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B10F3B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91111">
              <w:rPr>
                <w:rFonts w:ascii="GHEA Grapalat" w:hAnsi="GHEA Grapalat"/>
                <w:b/>
                <w:lang w:val="hy-AM"/>
              </w:rPr>
              <w:t>«ՄԻԿՐՈ ՀԷԿ»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B10F3B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91111">
              <w:rPr>
                <w:rFonts w:ascii="GHEA Grapalat" w:hAnsi="GHEA Grapalat" w:cs="Sylfaen"/>
                <w:b/>
                <w:lang w:val="hy-AM"/>
              </w:rPr>
              <w:t>ՀՀ ք. Երևան</w:t>
            </w:r>
            <w:r w:rsidRPr="00391111">
              <w:rPr>
                <w:rFonts w:ascii="GHEA Grapalat" w:hAnsi="GHEA Grapalat" w:cs="Sylfaen"/>
                <w:b/>
              </w:rPr>
              <w:t xml:space="preserve"> 0012</w:t>
            </w:r>
            <w:r w:rsidRPr="00391111">
              <w:rPr>
                <w:rFonts w:ascii="GHEA Grapalat" w:hAnsi="GHEA Grapalat" w:cs="Sylfaen"/>
                <w:b/>
                <w:lang w:val="hy-AM"/>
              </w:rPr>
              <w:t xml:space="preserve">, </w:t>
            </w:r>
            <w:proofErr w:type="spellStart"/>
            <w:r w:rsidRPr="00391111">
              <w:rPr>
                <w:rFonts w:ascii="GHEA Grapalat" w:hAnsi="GHEA Grapalat" w:cs="Sylfaen"/>
                <w:b/>
              </w:rPr>
              <w:t>Կոմիտասի</w:t>
            </w:r>
            <w:proofErr w:type="spellEnd"/>
            <w:r w:rsidRPr="00391111">
              <w:rPr>
                <w:rFonts w:ascii="GHEA Grapalat" w:hAnsi="GHEA Grapalat" w:cs="Sylfaen"/>
                <w:b/>
              </w:rPr>
              <w:t xml:space="preserve"> փ. 24/2/28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10F3B" w:rsidP="001278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>
              <w:rPr>
                <w:rFonts w:ascii="GHEA Grapalat" w:hAnsi="GHEA Grapalat" w:cs="Sylfaen"/>
                <w:b/>
              </w:rPr>
              <w:t xml:space="preserve">No. </w:t>
            </w:r>
            <w:r w:rsidRPr="00B10F3B">
              <w:rPr>
                <w:rFonts w:ascii="GHEA Grapalat" w:hAnsi="GHEA Grapalat" w:cs="Sylfaen"/>
                <w:b/>
                <w:lang w:val="hy-AM"/>
              </w:rPr>
              <w:t>CARMAC2-CW-17-6/03 (SSFS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B10F3B" w:rsidP="00B10F3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15</w:t>
            </w:r>
            <w:r w:rsidR="008C6318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2</w:t>
            </w:r>
            <w:r w:rsidR="008C6318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2753C2" w:rsidRDefault="00B10F3B" w:rsidP="005A4900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391111">
              <w:rPr>
                <w:rFonts w:ascii="GHEA Grapalat" w:hAnsi="GHEA Grapalat"/>
                <w:b/>
              </w:rPr>
              <w:t>264,000</w:t>
            </w:r>
            <w:r>
              <w:rPr>
                <w:rFonts w:ascii="GHEA Grapalat" w:hAnsi="GHEA Grapalat"/>
                <w:b/>
              </w:rPr>
              <w:t xml:space="preserve"> </w:t>
            </w:r>
            <w:r w:rsidR="00EC412D" w:rsidRPr="00E84FBC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E84FBC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604463" w:rsidRDefault="00B10F3B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25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օր</w:t>
            </w:r>
            <w:proofErr w:type="spellEnd"/>
          </w:p>
        </w:tc>
      </w:tr>
      <w:tr w:rsidR="00EC412D" w:rsidRPr="00E7136B" w:rsidTr="00604463">
        <w:trPr>
          <w:trHeight w:val="594"/>
        </w:trPr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2753C2" w:rsidRDefault="00B10F3B" w:rsidP="00B10F3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 w:rsidRPr="00391111">
              <w:rPr>
                <w:rFonts w:ascii="GHEA Grapalat" w:hAnsi="GHEA Grapalat" w:cs="Sylfaen"/>
                <w:b/>
                <w:lang w:val="hy-AM"/>
              </w:rPr>
              <w:t>ՀՀ ԳՆ սննդամթերքի անվտանգության պետական ծառայության տարածքում Մեկ պատուհան սպասարկման սրահի վերանորոգման աշխատանքների ընթացքի</w:t>
            </w:r>
            <w:r w:rsidRPr="0039111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91111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Pr="0039111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91111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07C9D" w:rsidRPr="002753C2">
              <w:rPr>
                <w:rFonts w:ascii="GHEA Grapalat" w:hAnsi="GHEA Grapalat" w:cs="Sylfaen"/>
                <w:b/>
                <w:highlight w:val="yellow"/>
              </w:rPr>
              <w:t xml:space="preserve"> 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278BB"/>
    <w:rsid w:val="00173FE3"/>
    <w:rsid w:val="001C487E"/>
    <w:rsid w:val="001E518E"/>
    <w:rsid w:val="001F627C"/>
    <w:rsid w:val="00207C9D"/>
    <w:rsid w:val="002753C2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A4900"/>
    <w:rsid w:val="00604463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8143BC"/>
    <w:rsid w:val="008B29AD"/>
    <w:rsid w:val="008C6318"/>
    <w:rsid w:val="008C6D3D"/>
    <w:rsid w:val="008F4DA1"/>
    <w:rsid w:val="009511FE"/>
    <w:rsid w:val="00954B59"/>
    <w:rsid w:val="00986524"/>
    <w:rsid w:val="009C577C"/>
    <w:rsid w:val="00A032F8"/>
    <w:rsid w:val="00AB0624"/>
    <w:rsid w:val="00B10F3B"/>
    <w:rsid w:val="00B63AE2"/>
    <w:rsid w:val="00B8488C"/>
    <w:rsid w:val="00B87453"/>
    <w:rsid w:val="00B97B88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93BF2"/>
    <w:rsid w:val="00DD1EB7"/>
    <w:rsid w:val="00E03A82"/>
    <w:rsid w:val="00E05324"/>
    <w:rsid w:val="00E7136B"/>
    <w:rsid w:val="00E84FBC"/>
    <w:rsid w:val="00EC412D"/>
    <w:rsid w:val="00EC79B4"/>
    <w:rsid w:val="00EF0856"/>
    <w:rsid w:val="00F128A4"/>
    <w:rsid w:val="00F12CD6"/>
    <w:rsid w:val="00F6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48</cp:revision>
  <cp:lastPrinted>2016-09-23T11:10:00Z</cp:lastPrinted>
  <dcterms:created xsi:type="dcterms:W3CDTF">2012-11-23T10:58:00Z</dcterms:created>
  <dcterms:modified xsi:type="dcterms:W3CDTF">2017-02-27T10:23:00Z</dcterms:modified>
</cp:coreProperties>
</file>