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2781D">
        <w:rPr>
          <w:rFonts w:ascii="Sylfaen" w:hAnsi="Sylfaen" w:cs="Sylfaen"/>
          <w:b/>
          <w:i w:val="0"/>
          <w:szCs w:val="22"/>
          <w:lang w:val="es-ES"/>
        </w:rPr>
        <w:t>№012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92781D">
        <w:rPr>
          <w:rFonts w:ascii="Sylfaen" w:hAnsi="Sylfaen" w:cs="Sylfaen"/>
          <w:b/>
          <w:i w:val="0"/>
          <w:szCs w:val="22"/>
          <w:lang w:val="es-ES"/>
        </w:rPr>
        <w:t>20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2781D">
        <w:rPr>
          <w:rFonts w:ascii="Sylfaen" w:hAnsi="Sylfaen" w:cs="Sylfaen"/>
          <w:b/>
          <w:i w:val="0"/>
          <w:szCs w:val="22"/>
          <w:lang w:val="es-ES"/>
        </w:rPr>
        <w:t>0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2781D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2781D" w:rsidRPr="0092781D">
        <w:rPr>
          <w:rFonts w:ascii="Sylfaen" w:hAnsi="Sylfaen" w:cs="Sylfaen"/>
          <w:b/>
          <w:i w:val="0"/>
          <w:szCs w:val="22"/>
          <w:lang w:val="es-ES"/>
        </w:rPr>
        <w:t>№012</w:t>
      </w:r>
      <w:r w:rsidR="004D1D60" w:rsidRPr="0092781D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92781D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92781D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2781D" w:rsidRPr="0092781D">
        <w:rPr>
          <w:rFonts w:ascii="Sylfaen" w:hAnsi="Sylfaen" w:cs="Sylfaen"/>
          <w:b/>
          <w:i w:val="0"/>
          <w:szCs w:val="22"/>
          <w:lang w:val="es-ES"/>
        </w:rPr>
        <w:t>/20</w:t>
      </w:r>
      <w:r w:rsidR="002D5BB7" w:rsidRPr="0092781D">
        <w:rPr>
          <w:rFonts w:ascii="Sylfaen" w:hAnsi="Sylfaen" w:cs="Sylfaen"/>
          <w:b/>
          <w:i w:val="0"/>
          <w:szCs w:val="22"/>
          <w:lang w:val="es-ES"/>
        </w:rPr>
        <w:t>.</w:t>
      </w:r>
      <w:r w:rsidR="0092781D" w:rsidRPr="0092781D">
        <w:rPr>
          <w:rFonts w:ascii="Sylfaen" w:hAnsi="Sylfaen" w:cs="Sylfaen"/>
          <w:b/>
          <w:i w:val="0"/>
          <w:szCs w:val="22"/>
          <w:lang w:val="es-ES"/>
        </w:rPr>
        <w:t>0</w:t>
      </w:r>
      <w:r w:rsidR="004D1D60" w:rsidRPr="0092781D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92781D">
        <w:rPr>
          <w:rFonts w:ascii="Sylfaen" w:hAnsi="Sylfaen" w:cs="Sylfaen"/>
          <w:b/>
          <w:i w:val="0"/>
          <w:szCs w:val="22"/>
          <w:lang w:val="es-ES"/>
        </w:rPr>
        <w:t>.1</w:t>
      </w:r>
      <w:r w:rsidR="0092781D" w:rsidRPr="0092781D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2781D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2781D">
        <w:rPr>
          <w:rFonts w:ascii="Sylfaen" w:hAnsi="Sylfaen"/>
          <w:i w:val="0"/>
          <w:szCs w:val="22"/>
          <w:lang w:val="af-ZA"/>
        </w:rPr>
        <w:t>փետրվարի 28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2781D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92781D">
        <w:rPr>
          <w:rFonts w:ascii="Sylfaen" w:hAnsi="Sylfaen"/>
          <w:i w:val="0"/>
          <w:szCs w:val="22"/>
        </w:rPr>
        <w:t>Էդվարդ</w:t>
      </w:r>
      <w:proofErr w:type="spellEnd"/>
      <w:r w:rsidR="0092781D">
        <w:rPr>
          <w:rFonts w:ascii="Sylfaen" w:hAnsi="Sylfaen"/>
          <w:i w:val="0"/>
          <w:szCs w:val="22"/>
        </w:rPr>
        <w:t xml:space="preserve"> </w:t>
      </w:r>
      <w:proofErr w:type="spellStart"/>
      <w:r w:rsidR="0092781D">
        <w:rPr>
          <w:rFonts w:ascii="Sylfaen" w:hAnsi="Sylfaen"/>
          <w:i w:val="0"/>
          <w:szCs w:val="22"/>
        </w:rPr>
        <w:t>Քոմփյութերս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№</w:t>
      </w:r>
      <w:r w:rsidR="0092781D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1</w:t>
      </w:r>
      <w:r w:rsidR="00A236AD">
        <w:rPr>
          <w:rFonts w:ascii="Sylfaen" w:hAnsi="Sylfaen" w:cs="Sylfaen"/>
          <w:b/>
          <w:i w:val="0"/>
          <w:szCs w:val="22"/>
          <w:lang w:val="es-ES"/>
        </w:rPr>
        <w:t>2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2781D">
        <w:rPr>
          <w:rFonts w:ascii="Sylfaen" w:hAnsi="Sylfaen" w:cs="Sylfaen"/>
          <w:b/>
          <w:i w:val="0"/>
          <w:szCs w:val="22"/>
          <w:lang w:val="es-ES"/>
        </w:rPr>
        <w:t>/20.0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2781D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92781D">
        <w:rPr>
          <w:rFonts w:ascii="Sylfaen" w:hAnsi="Sylfaen"/>
          <w:sz w:val="22"/>
          <w:szCs w:val="22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92781D">
        <w:rPr>
          <w:rFonts w:ascii="Sylfaen" w:hAnsi="Sylfaen" w:cs="Sylfaen"/>
          <w:b/>
          <w:sz w:val="22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1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2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2781D">
        <w:rPr>
          <w:rFonts w:ascii="Sylfaen" w:hAnsi="Sylfaen" w:cs="Sylfaen"/>
          <w:b/>
          <w:sz w:val="22"/>
          <w:szCs w:val="22"/>
          <w:lang w:val="es-ES"/>
        </w:rPr>
        <w:t>/20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</w:t>
      </w:r>
      <w:r w:rsidR="0092781D">
        <w:rPr>
          <w:rFonts w:ascii="Sylfaen" w:hAnsi="Sylfaen" w:cs="Sylfaen"/>
          <w:b/>
          <w:sz w:val="22"/>
          <w:szCs w:val="22"/>
          <w:lang w:val="es-ES"/>
        </w:rPr>
        <w:t>0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="0092781D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92781D">
        <w:rPr>
          <w:rFonts w:ascii="Sylfaen" w:hAnsi="Sylfaen"/>
          <w:sz w:val="22"/>
          <w:szCs w:val="22"/>
        </w:rPr>
        <w:t>համակարգիչների</w:t>
      </w:r>
      <w:proofErr w:type="spellEnd"/>
      <w:r w:rsidR="0092781D">
        <w:rPr>
          <w:rFonts w:ascii="Sylfaen" w:hAnsi="Sylfaen"/>
          <w:sz w:val="22"/>
          <w:szCs w:val="22"/>
        </w:rPr>
        <w:t xml:space="preserve"> և </w:t>
      </w:r>
      <w:proofErr w:type="spellStart"/>
      <w:r w:rsidR="0092781D">
        <w:rPr>
          <w:rFonts w:ascii="Sylfaen" w:hAnsi="Sylfaen"/>
          <w:sz w:val="22"/>
          <w:szCs w:val="22"/>
        </w:rPr>
        <w:t>հարակից</w:t>
      </w:r>
      <w:proofErr w:type="spellEnd"/>
      <w:r w:rsidR="0092781D">
        <w:rPr>
          <w:rFonts w:ascii="Sylfaen" w:hAnsi="Sylfaen"/>
          <w:sz w:val="22"/>
          <w:szCs w:val="22"/>
        </w:rPr>
        <w:t xml:space="preserve"> </w:t>
      </w:r>
      <w:proofErr w:type="spellStart"/>
      <w:r w:rsidR="0092781D">
        <w:rPr>
          <w:rFonts w:ascii="Sylfaen" w:hAnsi="Sylfaen"/>
          <w:sz w:val="22"/>
          <w:szCs w:val="22"/>
        </w:rPr>
        <w:t>սարքավորումների</w:t>
      </w:r>
      <w:proofErr w:type="spellEnd"/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BD8" w:rsidRDefault="00C15BD8">
      <w:r>
        <w:separator/>
      </w:r>
    </w:p>
  </w:endnote>
  <w:endnote w:type="continuationSeparator" w:id="0">
    <w:p w:rsidR="00C15BD8" w:rsidRDefault="00C15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BD8" w:rsidRDefault="00C15BD8">
      <w:r>
        <w:separator/>
      </w:r>
    </w:p>
  </w:footnote>
  <w:footnote w:type="continuationSeparator" w:id="0">
    <w:p w:rsidR="00C15BD8" w:rsidRDefault="00C15B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D6F8B"/>
    <w:rsid w:val="008E3FE7"/>
    <w:rsid w:val="009021D3"/>
    <w:rsid w:val="00924DBC"/>
    <w:rsid w:val="009267B7"/>
    <w:rsid w:val="0092781D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15BD8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25</cp:revision>
  <cp:lastPrinted>2014-03-06T13:28:00Z</cp:lastPrinted>
  <dcterms:created xsi:type="dcterms:W3CDTF">2013-11-05T22:45:00Z</dcterms:created>
  <dcterms:modified xsi:type="dcterms:W3CDTF">2017-02-28T08:15:00Z</dcterms:modified>
</cp:coreProperties>
</file>