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2C" w:rsidRPr="004C7E81" w:rsidRDefault="003C142C" w:rsidP="00F13A08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4C7E81"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3C142C" w:rsidRPr="004C7E81" w:rsidRDefault="003C142C" w:rsidP="00F13A08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ՇՀ</w:t>
      </w:r>
      <w:r w:rsidRPr="004C7E81">
        <w:rPr>
          <w:rFonts w:ascii="GHEA Grapalat" w:hAnsi="GHEA Grapalat" w:cs="GHEA Grapalat"/>
          <w:b/>
          <w:bCs/>
          <w:i/>
          <w:iCs/>
          <w:lang w:val="af-ZA"/>
        </w:rPr>
        <w:t xml:space="preserve"> ԸՆԹԱՑԱԿԱՐԳԻ ՀՐԱՎԵՐԻ ՓՈՓՈԽՈՒԹՅԱՆ ՄԱՍԻՆ</w:t>
      </w:r>
    </w:p>
    <w:p w:rsidR="003C142C" w:rsidRPr="004C7E81" w:rsidRDefault="003C142C" w:rsidP="00F13A08">
      <w:pPr>
        <w:pStyle w:val="Heading3"/>
        <w:spacing w:after="240"/>
        <w:ind w:firstLine="0"/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</w:pPr>
      <w:r w:rsidRPr="004C7E81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Հայտարարության սույն տեքստը հաստատված է գնահատող հանձնաժողովի</w:t>
      </w:r>
    </w:p>
    <w:p w:rsidR="003C142C" w:rsidRPr="004C7E81" w:rsidRDefault="003C142C" w:rsidP="00F13A08">
      <w:pPr>
        <w:pStyle w:val="Heading3"/>
        <w:spacing w:after="240"/>
        <w:ind w:firstLine="0"/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</w:pPr>
      <w:r w:rsidRPr="004C7E81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20</w:t>
      </w:r>
      <w:r w:rsidR="005675F3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17</w:t>
      </w:r>
      <w:r w:rsidR="0092114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4C7E81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թվականի</w:t>
      </w:r>
      <w:r w:rsidRPr="00F474E6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="005675F3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թվականի փետրվարի  28-ի թիվ 2</w:t>
      </w:r>
      <w:r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 </w:t>
      </w:r>
      <w:r w:rsidRPr="00F474E6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որոշմամբ և </w:t>
      </w:r>
      <w:r w:rsidRPr="004C7E81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 xml:space="preserve">հրապարակվում է </w:t>
      </w:r>
    </w:p>
    <w:p w:rsidR="003C142C" w:rsidRPr="004C7E81" w:rsidRDefault="003C142C" w:rsidP="00F13A08">
      <w:pPr>
        <w:pStyle w:val="Heading3"/>
        <w:spacing w:after="240"/>
        <w:ind w:firstLine="0"/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</w:pPr>
      <w:r w:rsidRPr="004C7E81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“Գնումների մասին” ՀՀ օրենքի 26-րդ հոդվածի համաձայն</w:t>
      </w:r>
    </w:p>
    <w:p w:rsidR="003C142C" w:rsidRPr="007D1324" w:rsidRDefault="003C142C" w:rsidP="00F13A08">
      <w:pPr>
        <w:pStyle w:val="Heading3"/>
        <w:spacing w:after="240" w:line="360" w:lineRule="auto"/>
        <w:ind w:firstLine="0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b w:val="0"/>
          <w:bCs w:val="0"/>
          <w:i/>
          <w:iCs/>
          <w:lang w:val="af-ZA"/>
        </w:rPr>
        <w:t>ՇՀ</w:t>
      </w:r>
      <w:r w:rsidRPr="004C7E81">
        <w:rPr>
          <w:rFonts w:ascii="GHEA Grapalat" w:hAnsi="GHEA Grapalat" w:cs="GHEA Grapalat"/>
          <w:sz w:val="24"/>
          <w:szCs w:val="24"/>
          <w:lang w:val="af-ZA"/>
        </w:rPr>
        <w:t xml:space="preserve"> ԸՆԹԱՑԱԿԱՐԳԻ ԾԱԾԿԱԳԻՐԸ՝ </w:t>
      </w:r>
      <w:r w:rsidRPr="005675F3">
        <w:rPr>
          <w:rFonts w:ascii="GHEA Grapalat" w:hAnsi="GHEA Grapalat" w:cs="GHEA Grapalat"/>
          <w:sz w:val="24"/>
          <w:szCs w:val="24"/>
          <w:lang w:val="af-ZA"/>
        </w:rPr>
        <w:t>«</w:t>
      </w:r>
      <w:r w:rsidR="005675F3">
        <w:rPr>
          <w:rFonts w:ascii="GHEA Grapalat" w:hAnsi="GHEA Grapalat" w:cs="GHEA Grapalat"/>
          <w:sz w:val="24"/>
          <w:szCs w:val="24"/>
        </w:rPr>
        <w:t>ԻԿՎԾԻԿ</w:t>
      </w:r>
      <w:r w:rsidRPr="005675F3">
        <w:rPr>
          <w:rFonts w:ascii="GHEA Grapalat" w:hAnsi="GHEA Grapalat" w:cs="GHEA Grapalat"/>
          <w:sz w:val="24"/>
          <w:szCs w:val="24"/>
          <w:lang w:val="af-ZA"/>
        </w:rPr>
        <w:t>-</w:t>
      </w:r>
      <w:r w:rsidR="005675F3">
        <w:rPr>
          <w:rFonts w:ascii="GHEA Grapalat" w:hAnsi="GHEA Grapalat" w:cs="GHEA Grapalat"/>
          <w:sz w:val="24"/>
          <w:szCs w:val="24"/>
        </w:rPr>
        <w:t>ՇՀԱՊ</w:t>
      </w:r>
      <w:r w:rsidRPr="00A87052">
        <w:rPr>
          <w:rFonts w:ascii="GHEA Grapalat" w:hAnsi="GHEA Grapalat" w:cs="GHEA Grapalat"/>
          <w:sz w:val="24"/>
          <w:szCs w:val="24"/>
        </w:rPr>
        <w:t>ՁԲ</w:t>
      </w:r>
      <w:r w:rsidR="005675F3">
        <w:rPr>
          <w:rFonts w:ascii="GHEA Grapalat" w:hAnsi="GHEA Grapalat" w:cs="GHEA Grapalat"/>
          <w:sz w:val="24"/>
          <w:szCs w:val="24"/>
          <w:lang w:val="af-ZA"/>
        </w:rPr>
        <w:t>-17/15</w:t>
      </w:r>
      <w:r w:rsidRPr="005675F3">
        <w:rPr>
          <w:rFonts w:ascii="GHEA Grapalat" w:hAnsi="GHEA Grapalat" w:cs="GHEA Grapalat"/>
          <w:sz w:val="24"/>
          <w:szCs w:val="24"/>
          <w:lang w:val="af-ZA"/>
        </w:rPr>
        <w:t>»</w:t>
      </w:r>
    </w:p>
    <w:p w:rsidR="003C142C" w:rsidRPr="004C7E81" w:rsidRDefault="003C142C" w:rsidP="00F13A08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4C7E81">
        <w:rPr>
          <w:rFonts w:ascii="GHEA Grapalat" w:hAnsi="GHEA Grapalat" w:cs="GHEA Grapalat"/>
          <w:sz w:val="20"/>
          <w:szCs w:val="20"/>
          <w:lang w:val="af-ZA"/>
        </w:rPr>
        <w:t xml:space="preserve">Պատվիրատուն` </w:t>
      </w:r>
      <w:r w:rsidR="005675F3" w:rsidRPr="005675F3">
        <w:rPr>
          <w:rFonts w:ascii="GHEA Grapalat" w:hAnsi="GHEA Grapalat" w:cs="GHEA Grapalat"/>
          <w:sz w:val="20"/>
          <w:szCs w:val="20"/>
          <w:lang w:val="af-ZA"/>
        </w:rPr>
        <w:t>&lt;&lt;Իրավական կրթության և վերականգնողական ծրագրերի իրականացման կենտրոն&gt;&gt; ՊՈԱԿ-ն</w:t>
      </w:r>
      <w:r w:rsidRPr="004C7E81">
        <w:rPr>
          <w:rFonts w:ascii="GHEA Grapalat" w:hAnsi="GHEA Grapalat" w:cs="GHEA Grapalat"/>
          <w:sz w:val="20"/>
          <w:szCs w:val="20"/>
          <w:lang w:val="af-ZA"/>
        </w:rPr>
        <w:t xml:space="preserve">, որը գտնվում է </w:t>
      </w:r>
      <w:r w:rsidR="005675F3" w:rsidRPr="005675F3">
        <w:rPr>
          <w:rFonts w:ascii="GHEA Grapalat" w:hAnsi="GHEA Grapalat" w:cs="GHEA Grapalat"/>
          <w:sz w:val="20"/>
          <w:szCs w:val="20"/>
          <w:lang w:val="af-ZA"/>
        </w:rPr>
        <w:t>ք.Երևան</w:t>
      </w:r>
      <w:r w:rsidR="005675F3">
        <w:rPr>
          <w:rFonts w:ascii="GHEA Grapalat" w:hAnsi="GHEA Grapalat" w:cs="GHEA Grapalat"/>
          <w:sz w:val="20"/>
          <w:szCs w:val="20"/>
          <w:lang w:val="af-ZA"/>
        </w:rPr>
        <w:t>, Մ. Խորենացու 162ա</w:t>
      </w:r>
      <w:r w:rsidR="00536CCB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5675F3">
        <w:rPr>
          <w:rFonts w:ascii="GHEA Grapalat" w:hAnsi="GHEA Grapalat" w:cs="GHEA Grapalat"/>
          <w:sz w:val="20"/>
          <w:szCs w:val="20"/>
          <w:lang w:val="af-ZA"/>
        </w:rPr>
        <w:t xml:space="preserve"> հասցեում</w:t>
      </w:r>
      <w:r w:rsidR="005675F3" w:rsidRPr="005675F3">
        <w:rPr>
          <w:rFonts w:ascii="GHEA Grapalat" w:hAnsi="GHEA Grapalat" w:cs="GHEA Grapalat"/>
          <w:sz w:val="20"/>
          <w:szCs w:val="20"/>
          <w:lang w:val="af-ZA"/>
        </w:rPr>
        <w:t>,</w:t>
      </w:r>
      <w:r w:rsidR="005675F3" w:rsidRPr="006820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C7E81">
        <w:rPr>
          <w:rFonts w:ascii="GHEA Grapalat" w:hAnsi="GHEA Grapalat" w:cs="GHEA Grapalat"/>
          <w:sz w:val="20"/>
          <w:szCs w:val="20"/>
          <w:lang w:val="af-ZA"/>
        </w:rPr>
        <w:t>ստոր</w:t>
      </w:r>
      <w:r>
        <w:rPr>
          <w:rFonts w:ascii="GHEA Grapalat" w:hAnsi="GHEA Grapalat" w:cs="GHEA Grapalat"/>
          <w:sz w:val="20"/>
          <w:szCs w:val="20"/>
          <w:lang w:val="af-ZA"/>
        </w:rPr>
        <w:t>և</w:t>
      </w:r>
      <w:r w:rsidRPr="004C7E81">
        <w:rPr>
          <w:rFonts w:ascii="GHEA Grapalat" w:hAnsi="GHEA Grapalat" w:cs="GHEA Grapalat"/>
          <w:sz w:val="20"/>
          <w:szCs w:val="20"/>
          <w:lang w:val="af-ZA"/>
        </w:rPr>
        <w:t xml:space="preserve"> ներկայացնում</w:t>
      </w:r>
      <w:r w:rsidRPr="00252B9E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B65839">
        <w:rPr>
          <w:rFonts w:ascii="GHEA Grapalat" w:hAnsi="GHEA Grapalat" w:cs="GHEA Grapalat"/>
          <w:sz w:val="20"/>
          <w:szCs w:val="20"/>
          <w:lang w:val="af-ZA"/>
        </w:rPr>
        <w:t xml:space="preserve">է </w:t>
      </w:r>
      <w:r w:rsidR="005675F3" w:rsidRPr="005675F3">
        <w:rPr>
          <w:rFonts w:ascii="GHEA Grapalat" w:hAnsi="GHEA Grapalat" w:cs="GHEA Grapalat"/>
          <w:sz w:val="20"/>
          <w:szCs w:val="20"/>
          <w:lang w:val="af-ZA"/>
        </w:rPr>
        <w:t>«ԻԿՎԾԻԿ-ՇՀԱՊՁԲ-17/15»</w:t>
      </w:r>
      <w:r w:rsidR="005675F3">
        <w:rPr>
          <w:rFonts w:ascii="GHEA Grapalat" w:hAnsi="GHEA Grapalat" w:cs="GHEA Grapalat"/>
          <w:lang w:val="af-ZA"/>
        </w:rPr>
        <w:t xml:space="preserve"> </w:t>
      </w:r>
      <w:r w:rsidRPr="004C7E81">
        <w:rPr>
          <w:rFonts w:ascii="GHEA Grapalat" w:hAnsi="GHEA Grapalat" w:cs="GHEA Grapalat"/>
          <w:sz w:val="20"/>
          <w:szCs w:val="20"/>
          <w:lang w:val="af-ZA"/>
        </w:rPr>
        <w:t xml:space="preserve">ծածկագրով հայտարարված </w:t>
      </w:r>
      <w:r>
        <w:rPr>
          <w:rFonts w:ascii="GHEA Grapalat" w:hAnsi="GHEA Grapalat" w:cs="GHEA Grapalat"/>
          <w:sz w:val="20"/>
          <w:szCs w:val="20"/>
          <w:lang w:val="af-ZA"/>
        </w:rPr>
        <w:t>ՇՀ</w:t>
      </w:r>
      <w:r w:rsidRPr="004C7E81">
        <w:rPr>
          <w:rFonts w:ascii="GHEA Grapalat" w:hAnsi="GHEA Grapalat" w:cs="GHEA Grapalat"/>
          <w:sz w:val="20"/>
          <w:szCs w:val="20"/>
          <w:lang w:val="af-ZA"/>
        </w:rPr>
        <w:t xml:space="preserve"> ընթացակարգի հրավերի փոփոխության պատճառը (ները) </w:t>
      </w:r>
      <w:r>
        <w:rPr>
          <w:rFonts w:ascii="GHEA Grapalat" w:hAnsi="GHEA Grapalat" w:cs="GHEA Grapalat"/>
          <w:sz w:val="20"/>
          <w:szCs w:val="20"/>
          <w:lang w:val="af-ZA"/>
        </w:rPr>
        <w:t>և</w:t>
      </w:r>
      <w:r w:rsidRPr="004C7E81">
        <w:rPr>
          <w:rFonts w:ascii="GHEA Grapalat" w:hAnsi="GHEA Grapalat" w:cs="GHEA Grapalat"/>
          <w:sz w:val="20"/>
          <w:szCs w:val="20"/>
          <w:lang w:val="af-ZA"/>
        </w:rPr>
        <w:t xml:space="preserve"> փոփոխության (ունների) համառոտ նկարագրությունը։</w:t>
      </w:r>
    </w:p>
    <w:p w:rsidR="00536CCB" w:rsidRPr="00997CE9" w:rsidRDefault="00536CCB" w:rsidP="00536CCB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 xml:space="preserve">Հրավերի </w:t>
      </w:r>
      <w:proofErr w:type="spellStart"/>
      <w:r w:rsidR="00F60E2A">
        <w:rPr>
          <w:rFonts w:ascii="GHEA Grapalat" w:hAnsi="GHEA Grapalat"/>
          <w:sz w:val="20"/>
        </w:rPr>
        <w:t>տեխնիկական</w:t>
      </w:r>
      <w:proofErr w:type="spellEnd"/>
      <w:r w:rsidR="00F60E2A" w:rsidRPr="00F60E2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60E2A">
        <w:rPr>
          <w:rFonts w:ascii="GHEA Grapalat" w:hAnsi="GHEA Grapalat"/>
          <w:sz w:val="20"/>
        </w:rPr>
        <w:t>բնութագրում</w:t>
      </w:r>
      <w:proofErr w:type="spellEnd"/>
      <w:r w:rsidR="00F60E2A">
        <w:rPr>
          <w:rFonts w:ascii="GHEA Grapalat" w:hAnsi="GHEA Grapalat"/>
          <w:sz w:val="20"/>
          <w:lang w:val="hy-AM"/>
        </w:rPr>
        <w:t xml:space="preserve"> տեղ գտած վրիպակ</w:t>
      </w:r>
      <w:proofErr w:type="spellStart"/>
      <w:r w:rsidR="00F60E2A">
        <w:rPr>
          <w:rFonts w:ascii="GHEA Grapalat" w:hAnsi="GHEA Grapalat"/>
          <w:sz w:val="20"/>
        </w:rPr>
        <w:t>ների</w:t>
      </w:r>
      <w:proofErr w:type="spellEnd"/>
      <w:r>
        <w:rPr>
          <w:rFonts w:ascii="GHEA Grapalat" w:hAnsi="GHEA Grapalat"/>
          <w:sz w:val="20"/>
          <w:lang w:val="hy-AM"/>
        </w:rPr>
        <w:t>ի ուղղում:</w:t>
      </w:r>
    </w:p>
    <w:p w:rsidR="00536CCB" w:rsidRPr="00997CE9" w:rsidRDefault="00536CCB" w:rsidP="00536CCB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 xml:space="preserve">Հրավերի </w:t>
      </w:r>
      <w:r w:rsidR="0092114E">
        <w:rPr>
          <w:rFonts w:ascii="GHEA Grapalat" w:hAnsi="GHEA Grapalat"/>
          <w:sz w:val="20"/>
          <w:lang w:val="af-ZA"/>
        </w:rPr>
        <w:t xml:space="preserve">5-րդ </w:t>
      </w:r>
      <w:r w:rsidR="00F60E2A">
        <w:rPr>
          <w:rFonts w:ascii="GHEA Grapalat" w:hAnsi="GHEA Grapalat"/>
          <w:sz w:val="20"/>
        </w:rPr>
        <w:t>և</w:t>
      </w:r>
      <w:r w:rsidR="00F60E2A" w:rsidRPr="00F60E2A">
        <w:rPr>
          <w:rFonts w:ascii="GHEA Grapalat" w:hAnsi="GHEA Grapalat"/>
          <w:sz w:val="20"/>
          <w:lang w:val="af-ZA"/>
        </w:rPr>
        <w:t xml:space="preserve"> 6-</w:t>
      </w:r>
      <w:proofErr w:type="spellStart"/>
      <w:r w:rsidR="00F60E2A">
        <w:rPr>
          <w:rFonts w:ascii="GHEA Grapalat" w:hAnsi="GHEA Grapalat"/>
          <w:sz w:val="20"/>
        </w:rPr>
        <w:t>րդ</w:t>
      </w:r>
      <w:proofErr w:type="spellEnd"/>
      <w:r w:rsidR="00F60E2A" w:rsidRPr="00F60E2A">
        <w:rPr>
          <w:rFonts w:ascii="GHEA Grapalat" w:hAnsi="GHEA Grapalat"/>
          <w:sz w:val="20"/>
          <w:lang w:val="af-ZA"/>
        </w:rPr>
        <w:t xml:space="preserve"> </w:t>
      </w:r>
      <w:r w:rsidR="00F60E2A">
        <w:rPr>
          <w:rFonts w:ascii="GHEA Grapalat" w:hAnsi="GHEA Grapalat"/>
          <w:sz w:val="20"/>
          <w:lang w:val="hy-AM"/>
        </w:rPr>
        <w:t xml:space="preserve"> չափաբաժ</w:t>
      </w:r>
      <w:proofErr w:type="spellStart"/>
      <w:r w:rsidR="00F60E2A">
        <w:rPr>
          <w:rFonts w:ascii="GHEA Grapalat" w:hAnsi="GHEA Grapalat"/>
          <w:sz w:val="20"/>
        </w:rPr>
        <w:t>ինների</w:t>
      </w:r>
      <w:proofErr w:type="spellEnd"/>
      <w:r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F60E2A">
        <w:rPr>
          <w:rFonts w:ascii="GHEA Grapalat" w:hAnsi="GHEA Grapalat"/>
          <w:sz w:val="20"/>
        </w:rPr>
        <w:t>տեխնիկական</w:t>
      </w:r>
      <w:proofErr w:type="spellEnd"/>
      <w:r w:rsidR="00F60E2A" w:rsidRPr="00F60E2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60E2A">
        <w:rPr>
          <w:rFonts w:ascii="GHEA Grapalat" w:hAnsi="GHEA Grapalat"/>
          <w:sz w:val="20"/>
        </w:rPr>
        <w:t>բնութագրի</w:t>
      </w:r>
      <w:proofErr w:type="spellEnd"/>
      <w:r w:rsidR="00F60E2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փոփոխություն:</w:t>
      </w:r>
    </w:p>
    <w:p w:rsidR="00536CCB" w:rsidRPr="00997CE9" w:rsidRDefault="00536CCB" w:rsidP="00536CCB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 xml:space="preserve">Հրավերի </w:t>
      </w:r>
      <w:proofErr w:type="spellStart"/>
      <w:r w:rsidR="00F60E2A">
        <w:rPr>
          <w:rFonts w:ascii="GHEA Grapalat" w:hAnsi="GHEA Grapalat"/>
          <w:sz w:val="20"/>
        </w:rPr>
        <w:t>տեխնիկական</w:t>
      </w:r>
      <w:proofErr w:type="spellEnd"/>
      <w:r w:rsidR="00F60E2A" w:rsidRPr="001D1BA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60E2A">
        <w:rPr>
          <w:rFonts w:ascii="GHEA Grapalat" w:hAnsi="GHEA Grapalat"/>
          <w:sz w:val="20"/>
        </w:rPr>
        <w:t>բնութագրում</w:t>
      </w:r>
      <w:proofErr w:type="spellEnd"/>
      <w:r>
        <w:rPr>
          <w:rFonts w:ascii="GHEA Grapalat" w:hAnsi="GHEA Grapalat"/>
          <w:sz w:val="20"/>
          <w:lang w:val="hy-AM"/>
        </w:rPr>
        <w:t xml:space="preserve"> տեղ գտած վրիպակների ուղղում</w:t>
      </w:r>
      <w:bookmarkStart w:id="0" w:name="_GoBack"/>
      <w:bookmarkEnd w:id="0"/>
      <w:r>
        <w:rPr>
          <w:rFonts w:ascii="GHEA Grapalat" w:hAnsi="GHEA Grapalat"/>
          <w:sz w:val="20"/>
          <w:lang w:val="hy-AM"/>
        </w:rPr>
        <w:t>:</w:t>
      </w:r>
    </w:p>
    <w:p w:rsidR="003C142C" w:rsidRPr="004C7E81" w:rsidRDefault="003C142C" w:rsidP="00F13A08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963E28">
        <w:rPr>
          <w:rFonts w:ascii="GHEA Grapalat" w:hAnsi="GHEA Grapalat" w:cs="GHEA Grapalat"/>
          <w:b/>
          <w:bCs/>
          <w:sz w:val="20"/>
          <w:szCs w:val="20"/>
          <w:lang w:val="af-ZA"/>
        </w:rPr>
        <w:t>Փոփոխության հիմնավորում։</w:t>
      </w:r>
      <w:r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7E7AC8">
        <w:rPr>
          <w:rFonts w:ascii="GHEA Grapalat" w:hAnsi="GHEA Grapalat" w:cs="GHEA Grapalat"/>
          <w:sz w:val="20"/>
          <w:szCs w:val="20"/>
          <w:lang w:val="af-ZA"/>
        </w:rPr>
        <w:t>«Գնումների մասին» ՀՀ օրենքի 26-րդ հոդվածի 4-րդ կետ։</w:t>
      </w:r>
    </w:p>
    <w:p w:rsidR="003C142C" w:rsidRDefault="003C142C" w:rsidP="00F13A08">
      <w:pPr>
        <w:pStyle w:val="BodyTextIndent"/>
        <w:rPr>
          <w:rFonts w:ascii="GHEA Grapalat" w:hAnsi="GHEA Grapalat" w:cs="GHEA Grapalat"/>
          <w:sz w:val="20"/>
          <w:szCs w:val="20"/>
          <w:lang w:val="af-ZA"/>
        </w:rPr>
      </w:pPr>
    </w:p>
    <w:p w:rsidR="003C142C" w:rsidRPr="004C39A6" w:rsidRDefault="003C142C" w:rsidP="00F13A08">
      <w:pPr>
        <w:pStyle w:val="BodyTextIndent"/>
        <w:rPr>
          <w:rFonts w:ascii="GHEA Grapalat" w:hAnsi="GHEA Grapalat" w:cs="GHEA Grapalat"/>
          <w:sz w:val="20"/>
          <w:szCs w:val="20"/>
          <w:lang w:val="af-ZA"/>
        </w:rPr>
      </w:pPr>
      <w:r w:rsidRPr="004C7E81">
        <w:rPr>
          <w:rFonts w:ascii="GHEA Grapalat" w:hAnsi="GHEA Grapalat" w:cs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GHEA Grapalat" w:hAnsi="GHEA Grapalat" w:cs="GHEA Grapalat"/>
          <w:sz w:val="20"/>
          <w:szCs w:val="20"/>
          <w:lang w:val="af-ZA"/>
        </w:rPr>
        <w:t>Դ. Մհերյանին</w:t>
      </w:r>
      <w:r w:rsidRPr="004C39A6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3C142C" w:rsidRDefault="003C142C" w:rsidP="00F13A08">
      <w:pPr>
        <w:pStyle w:val="BodyTextIndent"/>
        <w:rPr>
          <w:rFonts w:ascii="GHEA Grapalat" w:hAnsi="GHEA Grapalat" w:cs="GHEA Grapalat"/>
          <w:sz w:val="20"/>
          <w:szCs w:val="20"/>
          <w:lang w:val="af-ZA"/>
        </w:rPr>
      </w:pPr>
      <w:r w:rsidRPr="004C39A6">
        <w:rPr>
          <w:rFonts w:ascii="GHEA Grapalat" w:hAnsi="GHEA Grapalat" w:cs="GHEA Grapalat"/>
          <w:sz w:val="20"/>
          <w:szCs w:val="20"/>
          <w:lang w:val="af-ZA"/>
        </w:rPr>
        <w:t xml:space="preserve">                                      </w:t>
      </w:r>
    </w:p>
    <w:p w:rsidR="003C142C" w:rsidRPr="004C39A6" w:rsidRDefault="003C142C" w:rsidP="00F13A08">
      <w:pPr>
        <w:pStyle w:val="BodyTextIndent"/>
        <w:rPr>
          <w:rFonts w:ascii="GHEA Grapalat" w:hAnsi="GHEA Grapalat" w:cs="GHEA Grapalat"/>
          <w:sz w:val="20"/>
          <w:szCs w:val="20"/>
          <w:lang w:val="af-ZA"/>
        </w:rPr>
      </w:pPr>
      <w:r w:rsidRPr="004C39A6">
        <w:rPr>
          <w:rFonts w:ascii="GHEA Grapalat" w:hAnsi="GHEA Grapalat" w:cs="GHEA Grapalat"/>
          <w:sz w:val="20"/>
          <w:szCs w:val="20"/>
          <w:lang w:val="af-ZA"/>
        </w:rPr>
        <w:t>Հ</w:t>
      </w:r>
      <w:r w:rsidR="001D1BAF">
        <w:rPr>
          <w:rFonts w:ascii="GHEA Grapalat" w:hAnsi="GHEA Grapalat" w:cs="GHEA Grapalat"/>
          <w:sz w:val="20"/>
          <w:szCs w:val="20"/>
          <w:lang w:val="af-ZA"/>
        </w:rPr>
        <w:t xml:space="preserve">եռախոս՝ 010 </w:t>
      </w:r>
      <w:r w:rsidRPr="004C39A6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3C142C" w:rsidRDefault="003C142C" w:rsidP="00F13A08">
      <w:pPr>
        <w:pStyle w:val="BodyTextIndent"/>
        <w:rPr>
          <w:rFonts w:ascii="GHEA Grapalat" w:hAnsi="GHEA Grapalat" w:cs="GHEA Grapalat"/>
          <w:sz w:val="20"/>
          <w:szCs w:val="20"/>
          <w:lang w:val="af-ZA"/>
        </w:rPr>
      </w:pPr>
      <w:r w:rsidRPr="004C39A6">
        <w:rPr>
          <w:rFonts w:ascii="GHEA Grapalat" w:hAnsi="GHEA Grapalat" w:cs="GHEA Grapalat"/>
          <w:sz w:val="20"/>
          <w:szCs w:val="20"/>
          <w:lang w:val="af-ZA"/>
        </w:rPr>
        <w:t xml:space="preserve">                                        </w:t>
      </w:r>
    </w:p>
    <w:p w:rsidR="00EE0682" w:rsidRDefault="003C142C" w:rsidP="001D1BAF">
      <w:pPr>
        <w:pStyle w:val="BodyTextIndent"/>
        <w:rPr>
          <w:rFonts w:ascii="GHEA Grapalat" w:hAnsi="GHEA Grapalat" w:cs="GHEA Grapalat"/>
          <w:sz w:val="20"/>
          <w:szCs w:val="20"/>
          <w:lang w:val="af-ZA"/>
        </w:rPr>
      </w:pPr>
      <w:r w:rsidRPr="004C39A6">
        <w:rPr>
          <w:rFonts w:ascii="GHEA Grapalat" w:hAnsi="GHEA Grapalat" w:cs="GHEA Grapalat"/>
          <w:sz w:val="20"/>
          <w:szCs w:val="20"/>
          <w:lang w:val="af-ZA"/>
        </w:rPr>
        <w:t>Էլ.փոստ`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hyperlink r:id="rId6" w:history="1">
        <w:r w:rsidR="00EE0682" w:rsidRPr="005B0913">
          <w:rPr>
            <w:rStyle w:val="Hyperlink"/>
            <w:rFonts w:ascii="GHEA Grapalat" w:hAnsi="GHEA Grapalat" w:cs="GHEA Grapalat"/>
            <w:sz w:val="20"/>
            <w:szCs w:val="20"/>
            <w:lang w:val="af-ZA"/>
          </w:rPr>
          <w:t>gnumner@lawinstitute.am</w:t>
        </w:r>
      </w:hyperlink>
    </w:p>
    <w:p w:rsidR="003C142C" w:rsidRPr="005675F3" w:rsidRDefault="001D1BAF" w:rsidP="001D1BAF">
      <w:pPr>
        <w:pStyle w:val="BodyTextIndent"/>
        <w:rPr>
          <w:rFonts w:cs="Times New Roman"/>
          <w:lang w:val="af-ZA"/>
        </w:rPr>
      </w:pPr>
      <w:r w:rsidRPr="003D529E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</w:t>
      </w:r>
      <w:r w:rsidR="003C142C" w:rsidRPr="003D529E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Պատվիրատու` </w:t>
      </w:r>
      <w:r w:rsidR="00EE0682" w:rsidRPr="005675F3">
        <w:rPr>
          <w:rFonts w:ascii="GHEA Grapalat" w:hAnsi="GHEA Grapalat" w:cs="GHEA Grapalat"/>
          <w:sz w:val="20"/>
          <w:szCs w:val="20"/>
          <w:lang w:val="af-ZA"/>
        </w:rPr>
        <w:t>&lt;&lt;Իրավական կրթության և վերականգնողական ծրագրերի իրականացման կենտրոն&gt;&gt; ՊՈԱԿ</w:t>
      </w:r>
    </w:p>
    <w:sectPr w:rsidR="003C142C" w:rsidRPr="005675F3" w:rsidSect="00340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031AF"/>
    <w:multiLevelType w:val="hybridMultilevel"/>
    <w:tmpl w:val="AB4CEE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A08"/>
    <w:rsid w:val="000512D7"/>
    <w:rsid w:val="000A0A9F"/>
    <w:rsid w:val="001010F5"/>
    <w:rsid w:val="001B6C84"/>
    <w:rsid w:val="001D1BAF"/>
    <w:rsid w:val="00252B9E"/>
    <w:rsid w:val="002B4B97"/>
    <w:rsid w:val="00340E17"/>
    <w:rsid w:val="003C142C"/>
    <w:rsid w:val="003C2387"/>
    <w:rsid w:val="003D529E"/>
    <w:rsid w:val="00435F27"/>
    <w:rsid w:val="004876DB"/>
    <w:rsid w:val="004C39A6"/>
    <w:rsid w:val="004C7E81"/>
    <w:rsid w:val="005330BE"/>
    <w:rsid w:val="00536CCB"/>
    <w:rsid w:val="005675F3"/>
    <w:rsid w:val="0065128F"/>
    <w:rsid w:val="006859BC"/>
    <w:rsid w:val="006F0F22"/>
    <w:rsid w:val="007D1324"/>
    <w:rsid w:val="007D2EA0"/>
    <w:rsid w:val="007E7AC8"/>
    <w:rsid w:val="00900CE8"/>
    <w:rsid w:val="0092114E"/>
    <w:rsid w:val="00963E28"/>
    <w:rsid w:val="00A87052"/>
    <w:rsid w:val="00A90533"/>
    <w:rsid w:val="00AC5636"/>
    <w:rsid w:val="00B65839"/>
    <w:rsid w:val="00BC0785"/>
    <w:rsid w:val="00E70A8E"/>
    <w:rsid w:val="00ED21E4"/>
    <w:rsid w:val="00EE0682"/>
    <w:rsid w:val="00F13A08"/>
    <w:rsid w:val="00F474E6"/>
    <w:rsid w:val="00F60E2A"/>
    <w:rsid w:val="00F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A08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3A08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F13A08"/>
    <w:rPr>
      <w:rFonts w:ascii="Times LatArm" w:hAnsi="Times LatArm" w:cs="Times LatArm"/>
      <w:b/>
      <w:bCs/>
      <w:sz w:val="20"/>
      <w:szCs w:val="20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rsid w:val="00F13A08"/>
    <w:pPr>
      <w:ind w:firstLine="720"/>
      <w:jc w:val="both"/>
    </w:pPr>
    <w:rPr>
      <w:rFonts w:ascii="Arial LatArm" w:hAnsi="Arial LatArm" w:cs="Arial LatArm"/>
    </w:rPr>
  </w:style>
  <w:style w:type="character" w:customStyle="1" w:styleId="BodyTextIndentChar">
    <w:name w:val="Body Text Indent Char"/>
    <w:aliases w:val="Char Char Char Char1,Char Char Char Char Char,Char Char"/>
    <w:link w:val="BodyTextIndent"/>
    <w:uiPriority w:val="99"/>
    <w:locked/>
    <w:rsid w:val="00F13A08"/>
    <w:rPr>
      <w:rFonts w:ascii="Arial LatArm" w:hAnsi="Arial LatArm" w:cs="Arial LatArm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13A08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BodyTextIndent3Char">
    <w:name w:val="Body Text Indent 3 Char"/>
    <w:link w:val="BodyTextIndent3"/>
    <w:uiPriority w:val="99"/>
    <w:locked/>
    <w:rsid w:val="00F13A08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  <w:style w:type="character" w:styleId="Hyperlink">
    <w:name w:val="Hyperlink"/>
    <w:uiPriority w:val="99"/>
    <w:unhideWhenUsed/>
    <w:rsid w:val="00EE06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numner@lawinstitute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</dc:creator>
  <cp:keywords/>
  <dc:description/>
  <cp:lastModifiedBy>User</cp:lastModifiedBy>
  <cp:revision>16</cp:revision>
  <cp:lastPrinted>2017-02-28T08:47:00Z</cp:lastPrinted>
  <dcterms:created xsi:type="dcterms:W3CDTF">2015-12-16T10:27:00Z</dcterms:created>
  <dcterms:modified xsi:type="dcterms:W3CDTF">2017-02-28T08:47:00Z</dcterms:modified>
</cp:coreProperties>
</file>