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5C1" w:rsidRPr="00960651" w:rsidRDefault="001775C1" w:rsidP="001775C1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DE0E91" w:rsidRDefault="001775C1" w:rsidP="001775C1">
      <w:pPr>
        <w:spacing w:after="240" w:line="360" w:lineRule="auto"/>
        <w:jc w:val="center"/>
        <w:rPr>
          <w:rFonts w:ascii="Arial Armenian" w:hAnsi="GHEA Grapalat" w:cs="Sylfaen"/>
          <w:b/>
          <w:i/>
          <w:szCs w:val="24"/>
          <w:lang w:val="af-ZA"/>
        </w:rPr>
      </w:pPr>
      <w:r w:rsidRPr="00DE0E91">
        <w:rPr>
          <w:rFonts w:ascii="Arial Armenian" w:hAnsi="GHEA Grapalat" w:cs="Sylfaen"/>
          <w:b/>
          <w:i/>
          <w:szCs w:val="24"/>
          <w:lang w:val="af-ZA"/>
        </w:rPr>
        <w:t>ՀԱՅՏԱՐԱՐՈՒԹՅՈՒՆ</w:t>
      </w:r>
    </w:p>
    <w:p w:rsidR="001775C1" w:rsidRPr="00DE0E91" w:rsidRDefault="00DE0E91" w:rsidP="001775C1">
      <w:pPr>
        <w:spacing w:after="240" w:line="360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 w:rsidRPr="00DE0E9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74D47">
        <w:rPr>
          <w:rFonts w:ascii="GHEA Grapalat" w:hAnsi="GHEA Grapalat"/>
          <w:b/>
          <w:i/>
          <w:szCs w:val="24"/>
          <w:lang w:val="af-ZA"/>
        </w:rPr>
        <w:t>ՇՀ</w:t>
      </w:r>
      <w:r w:rsidR="005D4EBA">
        <w:rPr>
          <w:rFonts w:ascii="GHEA Grapalat" w:hAnsi="GHEA Grapalat"/>
          <w:b/>
          <w:i/>
          <w:szCs w:val="24"/>
          <w:lang w:val="af-ZA"/>
        </w:rPr>
        <w:t xml:space="preserve"> ԸՆԹԱՑԱԿԱՐԳՈՎ </w:t>
      </w:r>
      <w:r>
        <w:rPr>
          <w:rFonts w:ascii="GHEA Grapalat" w:hAnsi="GHEA Grapalat"/>
          <w:b/>
          <w:i/>
          <w:szCs w:val="24"/>
          <w:lang w:val="af-ZA"/>
        </w:rPr>
        <w:t>ԳՆՈՒՄ ԿԱՏԱՐԵԼՈՒ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1775C1" w:rsidRPr="00DE0E91" w:rsidRDefault="001538BA" w:rsidP="001775C1">
      <w:pPr>
        <w:spacing w:after="240" w:line="360" w:lineRule="auto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Arial Armenian"/>
          <w:b/>
          <w:i/>
          <w:szCs w:val="24"/>
          <w:lang w:val="af-ZA"/>
        </w:rPr>
        <w:t xml:space="preserve">                                       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ՊԱՅՄԱՆԱԳԻՐ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ԿՆՔԵԼՈՒ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ՈՐՈՇՄԱՆ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ՄԱՍԻՆ</w:t>
      </w:r>
    </w:p>
    <w:p w:rsidR="001775C1" w:rsidRPr="00DE0E91" w:rsidRDefault="001775C1" w:rsidP="001538BA">
      <w:pPr>
        <w:pStyle w:val="Heading3"/>
        <w:spacing w:after="240" w:line="360" w:lineRule="auto"/>
        <w:ind w:firstLine="0"/>
        <w:rPr>
          <w:rFonts w:ascii="Arial Armenian" w:hAnsi="Arial Armenian"/>
          <w:bCs/>
          <w:i/>
          <w:iCs/>
          <w:sz w:val="22"/>
          <w:szCs w:val="22"/>
          <w:lang w:val="es-ES"/>
        </w:rPr>
      </w:pPr>
      <w:r w:rsidRPr="00DE0E91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DE0E91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DE0E91">
        <w:rPr>
          <w:rFonts w:ascii="Sylfaen" w:hAnsi="Sylfaen" w:cs="Sylfaen"/>
          <w:sz w:val="24"/>
          <w:szCs w:val="24"/>
          <w:lang w:val="af-ZA"/>
        </w:rPr>
        <w:t>ԾԱԾԿԱԳԻՐԸ՝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af-ZA"/>
        </w:rPr>
        <w:t xml:space="preserve"> </w:t>
      </w:r>
      <w:r w:rsidR="001538BA" w:rsidRPr="00DE0E91">
        <w:rPr>
          <w:rFonts w:ascii="Sylfaen" w:hAnsi="Sylfaen"/>
          <w:bCs/>
          <w:i/>
          <w:iCs/>
          <w:sz w:val="22"/>
          <w:szCs w:val="22"/>
          <w:lang w:val="ru-RU"/>
        </w:rPr>
        <w:t>ՎՊ</w:t>
      </w:r>
      <w:r w:rsidR="00331B93">
        <w:rPr>
          <w:rFonts w:ascii="Sylfaen" w:hAnsi="Sylfaen"/>
          <w:bCs/>
          <w:i/>
          <w:iCs/>
          <w:sz w:val="22"/>
          <w:szCs w:val="22"/>
        </w:rPr>
        <w:t>Հ</w:t>
      </w:r>
      <w:r w:rsidR="000E1C66">
        <w:rPr>
          <w:rFonts w:ascii="Arial Armenian" w:hAnsi="Arial Armenian"/>
          <w:bCs/>
          <w:i/>
          <w:iCs/>
          <w:sz w:val="22"/>
          <w:szCs w:val="22"/>
          <w:lang w:val="pt-BR"/>
        </w:rPr>
        <w:t>-</w:t>
      </w:r>
      <w:r w:rsidR="000E7A5A">
        <w:rPr>
          <w:rFonts w:ascii="Sylfaen" w:hAnsi="Sylfaen"/>
          <w:bCs/>
          <w:i/>
          <w:iCs/>
          <w:sz w:val="22"/>
          <w:szCs w:val="22"/>
          <w:lang w:val="pt-BR"/>
        </w:rPr>
        <w:t>ՇՀԱՊ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pt-BR"/>
        </w:rPr>
        <w:t>Ò´-</w:t>
      </w:r>
      <w:r w:rsidR="000D3A7D">
        <w:rPr>
          <w:rFonts w:ascii="Arial Armenian" w:hAnsi="Arial Armenian"/>
          <w:bCs/>
          <w:i/>
          <w:iCs/>
          <w:sz w:val="22"/>
          <w:szCs w:val="22"/>
          <w:lang w:val="pt-BR"/>
        </w:rPr>
        <w:t>1</w:t>
      </w:r>
      <w:r w:rsidR="000E7A5A">
        <w:rPr>
          <w:rFonts w:ascii="Arial Armenian" w:hAnsi="Arial Armenian"/>
          <w:bCs/>
          <w:i/>
          <w:iCs/>
          <w:sz w:val="22"/>
          <w:szCs w:val="22"/>
          <w:lang w:val="pt-BR"/>
        </w:rPr>
        <w:t>5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pt-BR"/>
        </w:rPr>
        <w:t>/</w:t>
      </w:r>
      <w:r w:rsidR="000E1C66">
        <w:rPr>
          <w:rFonts w:ascii="Arial Armenian" w:hAnsi="Arial Armenian"/>
          <w:bCs/>
          <w:i/>
          <w:iCs/>
          <w:sz w:val="22"/>
          <w:szCs w:val="22"/>
          <w:lang w:val="pt-BR"/>
        </w:rPr>
        <w:t>1</w:t>
      </w:r>
      <w:r w:rsidR="000E7A5A">
        <w:rPr>
          <w:rFonts w:ascii="Arial Armenian" w:hAnsi="Arial Armenian"/>
          <w:bCs/>
          <w:i/>
          <w:iCs/>
          <w:sz w:val="22"/>
          <w:szCs w:val="22"/>
          <w:lang w:val="pt-BR"/>
        </w:rPr>
        <w:t>-1</w:t>
      </w:r>
      <w:r w:rsidR="00D93F68">
        <w:rPr>
          <w:rFonts w:ascii="Arial Armenian" w:hAnsi="Arial Armenian"/>
          <w:bCs/>
          <w:i/>
          <w:iCs/>
          <w:sz w:val="22"/>
          <w:szCs w:val="22"/>
          <w:lang w:val="pt-BR"/>
        </w:rPr>
        <w:t>7</w:t>
      </w:r>
      <w:r w:rsidR="000E7A5A">
        <w:rPr>
          <w:rFonts w:ascii="Arial Armenian" w:hAnsi="Arial Armenian"/>
          <w:bCs/>
          <w:i/>
          <w:iCs/>
          <w:sz w:val="22"/>
          <w:szCs w:val="22"/>
          <w:lang w:val="pt-BR"/>
        </w:rPr>
        <w:t>/</w:t>
      </w:r>
      <w:r w:rsidR="00D93F68">
        <w:rPr>
          <w:rFonts w:ascii="Arial Armenian" w:hAnsi="Arial Armenian"/>
          <w:bCs/>
          <w:i/>
          <w:iCs/>
          <w:sz w:val="22"/>
          <w:szCs w:val="22"/>
          <w:lang w:val="pt-BR"/>
        </w:rPr>
        <w:t>1</w:t>
      </w:r>
    </w:p>
    <w:p w:rsidR="001775C1" w:rsidRPr="00DE0E91" w:rsidRDefault="00DE0E91" w:rsidP="000E7A5A">
      <w:pPr>
        <w:pStyle w:val="Heading3"/>
        <w:spacing w:after="240" w:line="360" w:lineRule="auto"/>
        <w:ind w:firstLine="0"/>
        <w:rPr>
          <w:rFonts w:ascii="Arial Armenian" w:hAnsi="Arial Armenian"/>
          <w:b w:val="0"/>
          <w:bCs/>
          <w:iCs/>
          <w:sz w:val="22"/>
          <w:szCs w:val="22"/>
          <w:lang w:val="es-ES"/>
        </w:rPr>
      </w:pPr>
      <w:r>
        <w:rPr>
          <w:rFonts w:ascii="Sylfaen" w:hAnsi="Sylfaen" w:cs="Sylfaen"/>
          <w:b w:val="0"/>
          <w:sz w:val="20"/>
          <w:lang w:val="af-ZA"/>
        </w:rPr>
        <w:t xml:space="preserve">         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Պատվիրատուն</w:t>
      </w:r>
      <w:r w:rsidR="001538BA" w:rsidRPr="00DE0E91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` </w:t>
      </w:r>
      <w:r w:rsidR="00DA52F8" w:rsidRPr="00DE0E91">
        <w:rPr>
          <w:rFonts w:ascii="Sylfaen" w:hAnsi="Sylfaen"/>
          <w:b w:val="0"/>
          <w:sz w:val="20"/>
          <w:lang w:val="af-ZA"/>
        </w:rPr>
        <w:t>ՎՊ</w:t>
      </w:r>
      <w:r w:rsidR="0095380F">
        <w:rPr>
          <w:rFonts w:ascii="Sylfaen" w:hAnsi="Sylfaen"/>
          <w:b w:val="0"/>
          <w:sz w:val="20"/>
          <w:lang w:val="af-ZA"/>
        </w:rPr>
        <w:t>Հ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93F68">
        <w:rPr>
          <w:rFonts w:ascii="Arial Armenian" w:hAnsi="Arial Armenian"/>
          <w:b w:val="0"/>
          <w:sz w:val="20"/>
          <w:lang w:val="af-ZA"/>
        </w:rPr>
        <w:t>-</w:t>
      </w:r>
      <w:r w:rsidR="00DA52F8" w:rsidRPr="00DE0E91">
        <w:rPr>
          <w:rFonts w:ascii="Sylfaen" w:hAnsi="Sylfaen"/>
          <w:b w:val="0"/>
          <w:sz w:val="20"/>
          <w:lang w:val="af-ZA"/>
        </w:rPr>
        <w:t>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գտնվում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9313E3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ք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. </w:t>
      </w:r>
      <w:r w:rsidR="00DA52F8" w:rsidRPr="00DE0E91">
        <w:rPr>
          <w:rFonts w:ascii="Sylfaen" w:hAnsi="Sylfaen"/>
          <w:b w:val="0"/>
          <w:sz w:val="20"/>
          <w:lang w:val="af-ZA"/>
        </w:rPr>
        <w:t>Վանաձոր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,</w:t>
      </w:r>
      <w:r w:rsidR="00DA52F8" w:rsidRPr="00DE0E91">
        <w:rPr>
          <w:rFonts w:ascii="Sylfaen" w:hAnsi="Sylfaen"/>
          <w:b w:val="0"/>
          <w:sz w:val="20"/>
          <w:lang w:val="af-ZA"/>
        </w:rPr>
        <w:t>Տիգրան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Մեծի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36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հասցեում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ստոր</w:t>
      </w:r>
      <w:r w:rsidR="00DA52F8" w:rsidRPr="00DE0E91">
        <w:rPr>
          <w:rFonts w:ascii="Sylfaen" w:hAnsi="Sylfaen"/>
          <w:b w:val="0"/>
          <w:sz w:val="20"/>
          <w:lang w:val="af-ZA"/>
        </w:rPr>
        <w:t>և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ներկայացնում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&lt;&lt; </w:t>
      </w:r>
      <w:r w:rsidR="000E7A5A" w:rsidRPr="000E7A5A">
        <w:rPr>
          <w:rFonts w:ascii="Sylfaen" w:hAnsi="Sylfaen"/>
          <w:b w:val="0"/>
          <w:bCs/>
          <w:iCs/>
          <w:sz w:val="22"/>
          <w:szCs w:val="22"/>
          <w:lang w:val="ru-RU"/>
        </w:rPr>
        <w:t>ՎՊ</w:t>
      </w:r>
      <w:r w:rsidR="000E7A5A" w:rsidRPr="000E7A5A">
        <w:rPr>
          <w:rFonts w:ascii="Sylfaen" w:hAnsi="Sylfaen"/>
          <w:b w:val="0"/>
          <w:bCs/>
          <w:iCs/>
          <w:sz w:val="22"/>
          <w:szCs w:val="22"/>
        </w:rPr>
        <w:t>Հ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-</w:t>
      </w:r>
      <w:r w:rsidR="000E7A5A" w:rsidRPr="000E7A5A">
        <w:rPr>
          <w:rFonts w:ascii="Sylfaen" w:hAnsi="Sylfaen"/>
          <w:b w:val="0"/>
          <w:bCs/>
          <w:iCs/>
          <w:sz w:val="22"/>
          <w:szCs w:val="22"/>
          <w:lang w:val="pt-BR"/>
        </w:rPr>
        <w:t>ՇՀԱՊ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Ò´-15/1-1</w:t>
      </w:r>
      <w:r w:rsidR="00D93F68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7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/</w:t>
      </w:r>
      <w:r w:rsidR="00D93F68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1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es-ES"/>
        </w:rPr>
        <w:t xml:space="preserve">&gt;&gt;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ծածկագրով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հայտարարված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ընթացակարգով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պայմանագիր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կնքելու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որոշման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մասին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համառոտ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տեղեկատվությունը</w:t>
      </w:r>
      <w:r w:rsidR="00015A25">
        <w:rPr>
          <w:rFonts w:ascii="Sylfaen" w:hAnsi="Sylfaen" w:cs="Sylfaen"/>
          <w:b w:val="0"/>
          <w:sz w:val="20"/>
          <w:lang w:val="af-ZA"/>
        </w:rPr>
        <w:t>:</w:t>
      </w: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Գնահատող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հանձնաժողովի</w:t>
      </w:r>
      <w:r w:rsidR="001538BA" w:rsidRPr="00DE0E91">
        <w:rPr>
          <w:rFonts w:ascii="Arial Armenian" w:hAnsi="Arial Armenian"/>
          <w:sz w:val="20"/>
          <w:lang w:val="af-ZA"/>
        </w:rPr>
        <w:t xml:space="preserve"> 201</w:t>
      </w:r>
      <w:r w:rsidR="00D93F68">
        <w:rPr>
          <w:rFonts w:ascii="Arial Armenian" w:hAnsi="Arial Armenian"/>
          <w:sz w:val="20"/>
          <w:lang w:val="af-ZA"/>
        </w:rPr>
        <w:t>7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թվականի</w:t>
      </w:r>
      <w:r w:rsidR="00331B93">
        <w:rPr>
          <w:rFonts w:ascii="Arial Armenian" w:hAnsi="GHEA Grapalat" w:cs="Sylfaen"/>
          <w:sz w:val="20"/>
          <w:lang w:val="af-ZA"/>
        </w:rPr>
        <w:t xml:space="preserve"> </w:t>
      </w:r>
      <w:r w:rsidR="00D93F68">
        <w:rPr>
          <w:rFonts w:ascii="Arial Armenian" w:hAnsi="GHEA Grapalat" w:cs="Sylfaen"/>
          <w:sz w:val="20"/>
          <w:lang w:val="af-ZA"/>
        </w:rPr>
        <w:t>փետրվար</w:t>
      </w:r>
      <w:r w:rsidR="000E7A5A">
        <w:rPr>
          <w:rFonts w:ascii="Arial Armenian" w:hAnsi="GHEA Grapalat" w:cs="Sylfaen"/>
          <w:sz w:val="20"/>
          <w:lang w:val="af-ZA"/>
        </w:rPr>
        <w:t>ի</w:t>
      </w:r>
      <w:r w:rsidR="00332B1E">
        <w:rPr>
          <w:rFonts w:ascii="Arial Armenian" w:hAnsi="GHEA Grapalat" w:cs="Sylfaen"/>
          <w:sz w:val="20"/>
          <w:lang w:val="af-ZA"/>
        </w:rPr>
        <w:t xml:space="preserve"> </w:t>
      </w:r>
      <w:r w:rsidR="00D93F68">
        <w:rPr>
          <w:rFonts w:ascii="Arial Armenian" w:hAnsi="GHEA Grapalat" w:cs="Sylfaen"/>
          <w:sz w:val="20"/>
          <w:lang w:val="af-ZA"/>
        </w:rPr>
        <w:t>28</w:t>
      </w:r>
      <w:r w:rsidRPr="00DE0E91">
        <w:rPr>
          <w:rFonts w:ascii="Arial Armenian" w:hAnsi="Arial Armenian"/>
          <w:sz w:val="20"/>
          <w:lang w:val="af-ZA"/>
        </w:rPr>
        <w:t>-</w:t>
      </w:r>
      <w:r w:rsidRPr="00DE0E91">
        <w:rPr>
          <w:rFonts w:ascii="Arial Armenian" w:hAnsi="GHEA Grapalat" w:cs="Sylfaen"/>
          <w:sz w:val="20"/>
          <w:lang w:val="af-ZA"/>
        </w:rPr>
        <w:t>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թիվ</w:t>
      </w:r>
      <w:r w:rsidR="001538BA" w:rsidRPr="00DE0E91">
        <w:rPr>
          <w:rFonts w:ascii="Arial Armenian" w:hAnsi="Arial Armenian"/>
          <w:sz w:val="20"/>
          <w:lang w:val="af-ZA"/>
        </w:rPr>
        <w:t xml:space="preserve"> 1 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որոշմամբ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հաստատվել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ընթացակարգի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բոլոր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մասնակիցների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կողմից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ներկայացված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հայտերի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հրավերի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պահանջներին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համապատասխանության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գնահատման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արդյունքները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</w:t>
      </w:r>
      <w:r w:rsidR="000B236E" w:rsidRPr="00DE0E91">
        <w:rPr>
          <w:rFonts w:ascii="Arial Armenian" w:hAnsi="GHEA Grapalat" w:cs="Sylfaen"/>
          <w:sz w:val="20"/>
          <w:lang w:val="af-ZA"/>
        </w:rPr>
        <w:t>յ</w:t>
      </w:r>
      <w:r w:rsidRPr="00DE0E91">
        <w:rPr>
          <w:rFonts w:ascii="Arial Armenian" w:hAnsi="GHEA Grapalat" w:cs="Sylfaen"/>
          <w:sz w:val="20"/>
          <w:lang w:val="af-ZA"/>
        </w:rPr>
        <w:t>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որի</w:t>
      </w:r>
      <w:r w:rsidRPr="00DE0E91">
        <w:rPr>
          <w:rFonts w:ascii="Arial Armenian" w:hAnsi="Arial Armenian"/>
          <w:sz w:val="20"/>
          <w:lang w:val="af-ZA"/>
        </w:rPr>
        <w:t>`</w:t>
      </w:r>
    </w:p>
    <w:p w:rsidR="001775C1" w:rsidRPr="00DE0E91" w:rsidRDefault="001775C1" w:rsidP="0096562E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առարկա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հանդիսանում</w:t>
      </w:r>
      <w:r w:rsidR="001538BA" w:rsidRPr="00DE0E91">
        <w:rPr>
          <w:rFonts w:ascii="Arial Armenian" w:hAnsi="Arial Armenian"/>
          <w:sz w:val="20"/>
          <w:lang w:val="af-ZA"/>
        </w:rPr>
        <w:t xml:space="preserve">` </w:t>
      </w:r>
      <w:r w:rsidR="000942F8">
        <w:rPr>
          <w:rFonts w:ascii="Sylfaen" w:hAnsi="Sylfaen"/>
          <w:sz w:val="20"/>
          <w:lang w:val="af-ZA"/>
        </w:rPr>
        <w:t>վառելիք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tbl>
      <w:tblPr>
        <w:tblW w:w="10342" w:type="dxa"/>
        <w:jc w:val="center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4"/>
        <w:gridCol w:w="2222"/>
        <w:gridCol w:w="2452"/>
        <w:gridCol w:w="2244"/>
        <w:gridCol w:w="2930"/>
      </w:tblGrid>
      <w:tr w:rsidR="001775C1" w:rsidRPr="00DE0E91" w:rsidTr="00FC7AE4">
        <w:trPr>
          <w:trHeight w:val="626"/>
          <w:jc w:val="center"/>
        </w:trPr>
        <w:tc>
          <w:tcPr>
            <w:tcW w:w="494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Մասնակցի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անվանումը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չհամապատասխանող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չհամապատասխանելու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930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համառոտ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93F68" w:rsidRPr="00DE0E91" w:rsidTr="00E34409">
        <w:trPr>
          <w:trHeight w:val="654"/>
          <w:jc w:val="center"/>
        </w:trPr>
        <w:tc>
          <w:tcPr>
            <w:tcW w:w="494" w:type="dxa"/>
            <w:shd w:val="clear" w:color="auto" w:fill="auto"/>
            <w:vAlign w:val="center"/>
          </w:tcPr>
          <w:p w:rsidR="00D93F68" w:rsidRPr="00DE0E91" w:rsidRDefault="00D93F68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D93F68" w:rsidRPr="008119C4" w:rsidRDefault="00D93F68" w:rsidP="009E6E5E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ՖԼԵՇ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D93F68" w:rsidRPr="00DE0E91" w:rsidRDefault="00D93F68" w:rsidP="00415128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D93F68" w:rsidRPr="00DE0E91" w:rsidRDefault="00D93F68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D93F68" w:rsidRPr="00DE0E91" w:rsidRDefault="00D93F68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D93F68" w:rsidRPr="00DE0E91" w:rsidTr="00E34409">
        <w:trPr>
          <w:trHeight w:val="654"/>
          <w:jc w:val="center"/>
        </w:trPr>
        <w:tc>
          <w:tcPr>
            <w:tcW w:w="494" w:type="dxa"/>
            <w:shd w:val="clear" w:color="auto" w:fill="auto"/>
            <w:vAlign w:val="center"/>
          </w:tcPr>
          <w:p w:rsidR="00D93F68" w:rsidRPr="00DE0E91" w:rsidRDefault="00D93F68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2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D93F68" w:rsidRPr="008119C4" w:rsidRDefault="00D93F68" w:rsidP="009E6E5E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ՍԻՓԻԷՍ ՕԻԼ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D93F68" w:rsidRPr="00DE0E91" w:rsidRDefault="00D93F68" w:rsidP="009E6E5E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D93F68" w:rsidRPr="00DE0E91" w:rsidRDefault="00D93F68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D93F68" w:rsidRPr="00DE0E91" w:rsidRDefault="00D93F68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459" w:tblpY="15"/>
        <w:tblOverlap w:val="never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119"/>
        <w:gridCol w:w="2055"/>
        <w:gridCol w:w="2056"/>
        <w:gridCol w:w="3118"/>
      </w:tblGrid>
      <w:tr w:rsidR="007F3AA1" w:rsidRPr="000A58AF" w:rsidTr="000E7A5A">
        <w:trPr>
          <w:trHeight w:val="765"/>
        </w:trPr>
        <w:tc>
          <w:tcPr>
            <w:tcW w:w="675" w:type="dxa"/>
            <w:vMerge w:val="restart"/>
            <w:tcBorders>
              <w:bottom w:val="single" w:sz="4" w:space="0" w:color="auto"/>
            </w:tcBorders>
            <w:vAlign w:val="center"/>
          </w:tcPr>
          <w:p w:rsidR="007F3AA1" w:rsidRPr="0094207B" w:rsidRDefault="007F3AA1" w:rsidP="00332B1E">
            <w:pPr>
              <w:jc w:val="center"/>
            </w:pPr>
            <w:r w:rsidRPr="0094207B">
              <w:t>N</w:t>
            </w:r>
          </w:p>
        </w:tc>
        <w:tc>
          <w:tcPr>
            <w:tcW w:w="3119" w:type="dxa"/>
            <w:vMerge w:val="restart"/>
            <w:vAlign w:val="center"/>
          </w:tcPr>
          <w:p w:rsidR="007F3AA1" w:rsidRPr="009E0727" w:rsidRDefault="000E7A5A" w:rsidP="00332B1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Ապրանքի </w:t>
            </w:r>
            <w:r w:rsidR="007F3AA1" w:rsidRPr="009E0727">
              <w:rPr>
                <w:rFonts w:ascii="Arial Armenian" w:hAnsi="Arial Armenian"/>
                <w:sz w:val="18"/>
                <w:szCs w:val="18"/>
              </w:rPr>
              <w:t xml:space="preserve">³Ýí³ÝáõÙÁ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A1" w:rsidRPr="000A58AF" w:rsidRDefault="007F3AA1" w:rsidP="00332B1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E0727">
              <w:rPr>
                <w:rFonts w:ascii="Arial Armenian" w:hAnsi="Arial Armenian"/>
                <w:sz w:val="20"/>
                <w:szCs w:val="20"/>
              </w:rPr>
              <w:t>¶Ý</w:t>
            </w:r>
            <w:r>
              <w:rPr>
                <w:rFonts w:ascii="Arial Armenian" w:hAnsi="Arial Armenian"/>
                <w:sz w:val="20"/>
                <w:szCs w:val="20"/>
              </w:rPr>
              <w:t xml:space="preserve">³ÛÇÝ ³é³ç³ñÏÁ </w:t>
            </w:r>
            <w:r w:rsidRPr="009E0727">
              <w:rPr>
                <w:rFonts w:ascii="Arial Armenian" w:hAnsi="Arial Armenian"/>
                <w:sz w:val="20"/>
                <w:szCs w:val="20"/>
              </w:rPr>
              <w:t xml:space="preserve"> /ÐÐ ¹ñ³Ù/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AA1" w:rsidRPr="000A58AF" w:rsidRDefault="007F3AA1" w:rsidP="00332B1E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Ընտրված մասնակից</w:t>
            </w:r>
          </w:p>
        </w:tc>
      </w:tr>
      <w:tr w:rsidR="00D93F68" w:rsidTr="0088212F">
        <w:trPr>
          <w:trHeight w:val="546"/>
        </w:trPr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:rsidR="00D93F68" w:rsidRPr="0094207B" w:rsidRDefault="00D93F68" w:rsidP="00D93F68">
            <w:pPr>
              <w:jc w:val="center"/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D93F68" w:rsidRPr="0094207B" w:rsidRDefault="00D93F68" w:rsidP="00D93F68">
            <w:pPr>
              <w:jc w:val="center"/>
            </w:pPr>
          </w:p>
        </w:tc>
        <w:tc>
          <w:tcPr>
            <w:tcW w:w="20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93F68" w:rsidRPr="008119C4" w:rsidRDefault="00D93F68" w:rsidP="00D93F68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ՖԼԵՇ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  <w:tc>
          <w:tcPr>
            <w:tcW w:w="20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93F68" w:rsidRPr="000337B1" w:rsidRDefault="00D93F68" w:rsidP="00D93F68">
            <w:pPr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ՍԻՓԻԷՍ ՕԻԼ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F68" w:rsidRDefault="00D93F68" w:rsidP="00D93F68">
            <w:pPr>
              <w:pStyle w:val="BodyText"/>
              <w:rPr>
                <w:rFonts w:ascii="Sylfaen" w:hAnsi="Sylfaen"/>
                <w:b/>
                <w:sz w:val="21"/>
                <w:lang w:val="es-ES"/>
              </w:rPr>
            </w:pPr>
          </w:p>
        </w:tc>
      </w:tr>
      <w:tr w:rsidR="00D93F68" w:rsidTr="0088212F">
        <w:trPr>
          <w:trHeight w:val="734"/>
        </w:trPr>
        <w:tc>
          <w:tcPr>
            <w:tcW w:w="675" w:type="dxa"/>
            <w:vAlign w:val="center"/>
          </w:tcPr>
          <w:p w:rsidR="00D93F68" w:rsidRPr="000E7A5A" w:rsidRDefault="00D93F68" w:rsidP="00D93F6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3119" w:type="dxa"/>
          </w:tcPr>
          <w:p w:rsidR="00D93F68" w:rsidRDefault="00D93F68" w:rsidP="00D93F68">
            <w:pPr>
              <w:spacing w:after="24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Բենզին պրեմիում /կտրոնային/</w:t>
            </w:r>
          </w:p>
        </w:tc>
        <w:tc>
          <w:tcPr>
            <w:tcW w:w="2055" w:type="dxa"/>
            <w:tcBorders>
              <w:right w:val="single" w:sz="4" w:space="0" w:color="auto"/>
            </w:tcBorders>
            <w:vAlign w:val="center"/>
          </w:tcPr>
          <w:p w:rsidR="00D93F68" w:rsidRPr="00FD564B" w:rsidRDefault="00D93F68" w:rsidP="00D93F68">
            <w:pPr>
              <w:jc w:val="center"/>
            </w:pPr>
            <w:r>
              <w:t>2220000</w:t>
            </w:r>
          </w:p>
        </w:tc>
        <w:tc>
          <w:tcPr>
            <w:tcW w:w="2056" w:type="dxa"/>
            <w:tcBorders>
              <w:right w:val="single" w:sz="4" w:space="0" w:color="auto"/>
            </w:tcBorders>
            <w:vAlign w:val="center"/>
          </w:tcPr>
          <w:p w:rsidR="00D93F68" w:rsidRPr="00FD564B" w:rsidRDefault="00D93F68" w:rsidP="00D93F68">
            <w:pPr>
              <w:jc w:val="center"/>
            </w:pPr>
            <w:r>
              <w:t>2082000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:rsidR="00D93F68" w:rsidRPr="00761C39" w:rsidRDefault="00D93F68" w:rsidP="00D93F68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761C39">
              <w:rPr>
                <w:sz w:val="21"/>
                <w:lang w:val="es-ES"/>
              </w:rPr>
              <w:t>&lt;&lt;</w:t>
            </w:r>
            <w:r w:rsidRPr="00761C39">
              <w:rPr>
                <w:rFonts w:ascii="Sylfaen" w:hAnsi="Sylfaen"/>
                <w:sz w:val="21"/>
                <w:lang w:val="es-ES"/>
              </w:rPr>
              <w:t xml:space="preserve">ՍԻՓԻԷՍ ՕԻԼ&gt;&gt; </w:t>
            </w:r>
            <w:r w:rsidRPr="00761C39">
              <w:rPr>
                <w:rFonts w:ascii="Sylfaen" w:hAnsi="Sylfaen"/>
                <w:sz w:val="21"/>
              </w:rPr>
              <w:t>ՍՊԸ</w:t>
            </w:r>
          </w:p>
        </w:tc>
      </w:tr>
      <w:tr w:rsidR="00D93F68" w:rsidTr="0088212F">
        <w:trPr>
          <w:trHeight w:val="734"/>
        </w:trPr>
        <w:tc>
          <w:tcPr>
            <w:tcW w:w="675" w:type="dxa"/>
            <w:vAlign w:val="center"/>
          </w:tcPr>
          <w:p w:rsidR="00D93F68" w:rsidRPr="000E7A5A" w:rsidRDefault="00D93F68" w:rsidP="00D93F6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3119" w:type="dxa"/>
          </w:tcPr>
          <w:p w:rsidR="00D93F68" w:rsidRDefault="00D93F68" w:rsidP="00D93F68">
            <w:pPr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Դիզելային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վառելիք</w:t>
            </w:r>
            <w:r>
              <w:rPr>
                <w:rFonts w:ascii="Calibri" w:hAnsi="Calibri" w:cs="Calibri"/>
                <w:color w:val="000000"/>
              </w:rPr>
              <w:t>/</w:t>
            </w:r>
            <w:r>
              <w:rPr>
                <w:rFonts w:ascii="Sylfaen" w:hAnsi="Sylfaen" w:cs="Sylfaen"/>
                <w:color w:val="000000"/>
              </w:rPr>
              <w:t>կտրոնային</w:t>
            </w:r>
            <w:r>
              <w:rPr>
                <w:rFonts w:ascii="Calibri" w:hAnsi="Calibri"/>
                <w:color w:val="000000"/>
              </w:rPr>
              <w:t>/</w:t>
            </w:r>
          </w:p>
        </w:tc>
        <w:tc>
          <w:tcPr>
            <w:tcW w:w="2055" w:type="dxa"/>
            <w:tcBorders>
              <w:right w:val="single" w:sz="4" w:space="0" w:color="auto"/>
            </w:tcBorders>
            <w:vAlign w:val="center"/>
          </w:tcPr>
          <w:p w:rsidR="00D93F68" w:rsidRPr="00FD564B" w:rsidRDefault="00D93F68" w:rsidP="00D93F68">
            <w:pPr>
              <w:jc w:val="center"/>
            </w:pPr>
            <w:r>
              <w:t>170000</w:t>
            </w:r>
          </w:p>
        </w:tc>
        <w:tc>
          <w:tcPr>
            <w:tcW w:w="2056" w:type="dxa"/>
            <w:tcBorders>
              <w:right w:val="single" w:sz="4" w:space="0" w:color="auto"/>
            </w:tcBorders>
            <w:vAlign w:val="center"/>
          </w:tcPr>
          <w:p w:rsidR="00D93F68" w:rsidRPr="00FD564B" w:rsidRDefault="00D93F68" w:rsidP="00D93F68">
            <w:pPr>
              <w:jc w:val="center"/>
            </w:pPr>
            <w:r>
              <w:t>162500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:rsidR="00D93F68" w:rsidRPr="00761C39" w:rsidRDefault="00D93F68" w:rsidP="00D93F68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761C39">
              <w:rPr>
                <w:sz w:val="21"/>
                <w:lang w:val="es-ES"/>
              </w:rPr>
              <w:t>&lt;&lt;</w:t>
            </w:r>
            <w:r w:rsidRPr="00761C39">
              <w:rPr>
                <w:rFonts w:ascii="Sylfaen" w:hAnsi="Sylfaen"/>
                <w:sz w:val="21"/>
                <w:lang w:val="es-ES"/>
              </w:rPr>
              <w:t xml:space="preserve">ՍԻՓԻԷՍ ՕԻԼ&gt;&gt; </w:t>
            </w:r>
            <w:r w:rsidRPr="00761C39">
              <w:rPr>
                <w:rFonts w:ascii="Sylfaen" w:hAnsi="Sylfaen"/>
                <w:sz w:val="21"/>
              </w:rPr>
              <w:t>ՍՊԸ</w:t>
            </w:r>
          </w:p>
        </w:tc>
      </w:tr>
    </w:tbl>
    <w:p w:rsidR="00551248" w:rsidRDefault="00551248" w:rsidP="00717EFB">
      <w:pPr>
        <w:spacing w:after="0" w:line="360" w:lineRule="auto"/>
        <w:ind w:firstLine="709"/>
        <w:rPr>
          <w:rFonts w:ascii="Arial Armenian" w:hAnsi="GHEA Grapalat" w:cs="Sylfaen"/>
          <w:sz w:val="20"/>
          <w:lang w:val="af-ZA"/>
        </w:rPr>
      </w:pP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կիրառված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չափանիշ՝</w:t>
      </w:r>
      <w:r w:rsidR="00415128" w:rsidRPr="00DE0E91">
        <w:rPr>
          <w:rFonts w:ascii="Arial Armenian" w:hAnsi="Sylfaen"/>
          <w:sz w:val="20"/>
          <w:lang w:val="af-ZA"/>
        </w:rPr>
        <w:t>ոչ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գնային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պայմաններին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բավարարող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գնահատված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և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նվազագույն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առաջարկ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ներկայացրած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մասնակից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p w:rsidR="00524403" w:rsidRPr="00DE0E91" w:rsidRDefault="001775C1" w:rsidP="00524403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lastRenderedPageBreak/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կիրառված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չափանիշ՝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ոչ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պայմաններին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բավարարող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գնահատված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և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նվազագույն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առաջարկ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ներկայացրած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մասնակից</w:t>
      </w:r>
      <w:r w:rsidR="00524403" w:rsidRPr="00DE0E91">
        <w:rPr>
          <w:rFonts w:ascii="Arial Armenian" w:hAnsi="GHEA Grapalat" w:cs="Arial Armenian"/>
          <w:sz w:val="20"/>
          <w:lang w:val="af-ZA"/>
        </w:rPr>
        <w:t>։</w:t>
      </w:r>
    </w:p>
    <w:p w:rsidR="00905032" w:rsidRDefault="00905032" w:rsidP="00905032">
      <w:pPr>
        <w:spacing w:after="240" w:line="360" w:lineRule="auto"/>
        <w:ind w:firstLine="709"/>
        <w:rPr>
          <w:rFonts w:ascii="Arial Armenian" w:hAnsi="GHEA Grapalat" w:cs="Arial Armenian"/>
          <w:sz w:val="20"/>
          <w:lang w:val="af-ZA"/>
        </w:rPr>
      </w:pPr>
      <w:r w:rsidRPr="00DE0E91">
        <w:rPr>
          <w:rFonts w:ascii="Arial Armenian" w:hAnsi="Arial Armenian"/>
          <w:sz w:val="20"/>
          <w:lang w:val="af-ZA"/>
        </w:rPr>
        <w:t>“</w:t>
      </w:r>
      <w:r w:rsidRPr="00DE0E91">
        <w:rPr>
          <w:rFonts w:ascii="Arial Armenian" w:hAnsi="GHEA Grapalat" w:cs="Sylfaen"/>
          <w:sz w:val="20"/>
          <w:lang w:val="af-ZA"/>
        </w:rPr>
        <w:t>Գնումների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մասին</w:t>
      </w:r>
      <w:r w:rsidRPr="00DE0E91">
        <w:rPr>
          <w:rFonts w:ascii="Arial Armenian" w:hAnsi="Arial Armenian"/>
          <w:sz w:val="20"/>
          <w:lang w:val="af-ZA"/>
        </w:rPr>
        <w:t xml:space="preserve">” </w:t>
      </w:r>
      <w:r w:rsidRPr="00DE0E91">
        <w:rPr>
          <w:rFonts w:ascii="Arial Armenian" w:hAnsi="GHEA Grapalat" w:cs="Sylfaen"/>
          <w:sz w:val="20"/>
          <w:lang w:val="af-ZA"/>
        </w:rPr>
        <w:t>ՀՀ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օրենքի</w:t>
      </w:r>
      <w:r w:rsidRPr="00DE0E91">
        <w:rPr>
          <w:rFonts w:ascii="Arial Armenian" w:hAnsi="Arial Armenian"/>
          <w:sz w:val="20"/>
          <w:lang w:val="af-ZA"/>
        </w:rPr>
        <w:t xml:space="preserve"> 9-</w:t>
      </w:r>
      <w:r w:rsidRPr="00DE0E91">
        <w:rPr>
          <w:rFonts w:ascii="Arial Armenian" w:hAnsi="GHEA Grapalat" w:cs="Sylfaen"/>
          <w:sz w:val="20"/>
          <w:lang w:val="af-ZA"/>
        </w:rPr>
        <w:t>րդ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հոդվածի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համաձայն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անգործության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ժամկետ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սահմանվում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հայտարարությունը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հրապարակվելու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օրվան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հաջորդող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օրվանից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մինչ</w:t>
      </w:r>
      <w:r w:rsidRPr="00DE0E91">
        <w:rPr>
          <w:rFonts w:ascii="Arial Armenian" w:hAnsi="GHEA Grapalat"/>
          <w:sz w:val="20"/>
          <w:lang w:val="af-ZA"/>
        </w:rPr>
        <w:t>և</w:t>
      </w:r>
      <w:r w:rsidRPr="00DE0E91">
        <w:rPr>
          <w:rFonts w:ascii="Arial Armenian" w:hAnsi="Arial Armenian"/>
          <w:sz w:val="20"/>
          <w:lang w:val="af-ZA"/>
        </w:rPr>
        <w:t xml:space="preserve"> 5-</w:t>
      </w:r>
      <w:r w:rsidRPr="00DE0E91">
        <w:rPr>
          <w:rFonts w:ascii="Arial Armenian" w:hAnsi="GHEA Grapalat" w:cs="Sylfaen"/>
          <w:sz w:val="20"/>
          <w:lang w:val="af-ZA"/>
        </w:rPr>
        <w:t>րդ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օրացուցային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օրը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ներառյալ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ընկած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ժամանակահատվածը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կապված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լրացուցիչ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տեղեկություններ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ստանալու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կարող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եք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դիմել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գնումների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համակարգող՝</w:t>
      </w:r>
      <w:r w:rsidR="0038748D" w:rsidRPr="00DE0E91">
        <w:rPr>
          <w:rFonts w:ascii="Arial Armenian" w:hAnsi="Arial Armenian"/>
          <w:sz w:val="20"/>
          <w:lang w:val="af-ZA"/>
        </w:rPr>
        <w:t xml:space="preserve"> </w:t>
      </w:r>
      <w:r w:rsidR="0038748D" w:rsidRPr="00DE0E91">
        <w:rPr>
          <w:rFonts w:ascii="Arial Armenian" w:hAnsi="Sylfaen"/>
          <w:sz w:val="20"/>
          <w:lang w:val="af-ZA"/>
        </w:rPr>
        <w:t>Անու</w:t>
      </w:r>
      <w:r w:rsidR="0038748D" w:rsidRPr="00DE0E91">
        <w:rPr>
          <w:rFonts w:ascii="Arial Armenian" w:hAnsi="Sylfaen"/>
          <w:bCs/>
          <w:color w:val="000000"/>
        </w:rPr>
        <w:t>շ</w:t>
      </w:r>
      <w:r w:rsidR="0038748D" w:rsidRPr="00DE0E91">
        <w:rPr>
          <w:rFonts w:ascii="Arial Armenian" w:hAnsi="Arial Armenian"/>
          <w:sz w:val="20"/>
          <w:lang w:val="af-ZA"/>
        </w:rPr>
        <w:t xml:space="preserve"> </w:t>
      </w:r>
      <w:r w:rsidR="0038748D" w:rsidRPr="00DE0E91">
        <w:rPr>
          <w:rFonts w:ascii="Arial Armenian" w:hAnsi="Sylfaen"/>
          <w:sz w:val="20"/>
          <w:lang w:val="af-ZA"/>
        </w:rPr>
        <w:t>Ծատուրյանին</w:t>
      </w:r>
      <w:r w:rsidR="0038748D" w:rsidRPr="00DE0E91">
        <w:rPr>
          <w:rFonts w:ascii="Arial Armenian" w:hAnsi="Arial Armenian"/>
          <w:sz w:val="20"/>
          <w:lang w:val="af-ZA"/>
        </w:rPr>
        <w:t>:</w:t>
      </w:r>
    </w:p>
    <w:p w:rsidR="00DE0E91" w:rsidRPr="00DE0E91" w:rsidRDefault="001775C1" w:rsidP="00DE0E91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Էլ</w:t>
      </w:r>
      <w:r w:rsidRPr="00DE0E91">
        <w:rPr>
          <w:rFonts w:ascii="Arial Armenian" w:hAnsi="Arial Armenian"/>
          <w:sz w:val="20"/>
          <w:lang w:val="af-ZA"/>
        </w:rPr>
        <w:t xml:space="preserve">. </w:t>
      </w:r>
      <w:r w:rsidRPr="00DE0E91">
        <w:rPr>
          <w:rFonts w:ascii="Arial Armenian" w:hAnsi="GHEA Grapalat" w:cs="Sylfaen"/>
          <w:sz w:val="20"/>
          <w:lang w:val="af-ZA"/>
        </w:rPr>
        <w:t>փոստ</w:t>
      </w:r>
      <w:r w:rsidRPr="00DE0E91">
        <w:rPr>
          <w:rFonts w:ascii="Arial Armenian" w:hAnsi="GHEA Grapalat" w:cs="Sylfaen"/>
          <w:color w:val="000000" w:themeColor="text1"/>
          <w:sz w:val="20"/>
          <w:lang w:val="af-ZA"/>
        </w:rPr>
        <w:t>՝</w:t>
      </w:r>
      <w:r w:rsidR="00DE0E91" w:rsidRPr="00DE0E91">
        <w:rPr>
          <w:rFonts w:ascii="Arial Armenian" w:hAnsi="Arial Armenian"/>
          <w:color w:val="000000" w:themeColor="text1"/>
          <w:sz w:val="20"/>
          <w:lang w:val="af-ZA"/>
        </w:rPr>
        <w:t xml:space="preserve"> </w:t>
      </w:r>
      <w:r w:rsidR="00460497">
        <w:rPr>
          <w:rFonts w:ascii="Arial Armenian" w:hAnsi="Arial Armenian"/>
          <w:color w:val="000000" w:themeColor="text1"/>
          <w:sz w:val="20"/>
          <w:lang w:val="af-ZA"/>
        </w:rPr>
        <w:t>a.tsaturyan78@mail.ru</w:t>
      </w:r>
    </w:p>
    <w:p w:rsidR="001775C1" w:rsidRDefault="001775C1" w:rsidP="001538BA">
      <w:pPr>
        <w:pStyle w:val="BodyTextIndent3"/>
        <w:spacing w:after="240"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af-ZA"/>
        </w:rPr>
      </w:pPr>
      <w:r w:rsidRPr="00DE0E9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DE0E91">
        <w:rPr>
          <w:rFonts w:ascii="Arial Armenian" w:hAnsi="Arial Armenian"/>
          <w:b w:val="0"/>
          <w:i w:val="0"/>
          <w:sz w:val="20"/>
          <w:u w:val="none"/>
          <w:lang w:val="af-ZA"/>
        </w:rPr>
        <w:t>`</w:t>
      </w:r>
      <w:r w:rsidR="0038748D" w:rsidRPr="00DE0E91">
        <w:rPr>
          <w:rFonts w:ascii="Arial Armenian" w:hAnsi="Arial Armenian"/>
          <w:b w:val="0"/>
          <w:i w:val="0"/>
          <w:sz w:val="20"/>
          <w:u w:val="none"/>
          <w:lang w:val="af-ZA"/>
        </w:rPr>
        <w:t>&lt;&lt;</w:t>
      </w:r>
      <w:r w:rsidR="0038748D" w:rsidRPr="00DE0E91">
        <w:rPr>
          <w:rFonts w:ascii="Sylfaen" w:hAnsi="Sylfaen"/>
          <w:b w:val="0"/>
          <w:i w:val="0"/>
          <w:sz w:val="20"/>
          <w:u w:val="none"/>
          <w:lang w:val="af-ZA"/>
        </w:rPr>
        <w:t>ՎՊ</w:t>
      </w:r>
      <w:r w:rsidR="00331B93">
        <w:rPr>
          <w:rFonts w:ascii="Sylfaen" w:hAnsi="Sylfaen"/>
          <w:b w:val="0"/>
          <w:i w:val="0"/>
          <w:sz w:val="20"/>
          <w:u w:val="none"/>
          <w:lang w:val="af-ZA"/>
        </w:rPr>
        <w:t>Հ</w:t>
      </w:r>
      <w:r w:rsidR="0038748D" w:rsidRPr="00DE0E91">
        <w:rPr>
          <w:rFonts w:ascii="Arial Armenian" w:hAnsi="Arial Armenian"/>
          <w:b w:val="0"/>
          <w:i w:val="0"/>
          <w:sz w:val="20"/>
          <w:u w:val="none"/>
          <w:lang w:val="af-ZA"/>
        </w:rPr>
        <w:t xml:space="preserve">&gt;&gt; </w:t>
      </w:r>
    </w:p>
    <w:p w:rsidR="00870D5C" w:rsidRDefault="00870D5C" w:rsidP="001538BA">
      <w:pPr>
        <w:pStyle w:val="BodyTextIndent3"/>
        <w:spacing w:after="240"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af-ZA"/>
        </w:rPr>
      </w:pPr>
    </w:p>
    <w:p w:rsidR="003F01AB" w:rsidRPr="00DE0E91" w:rsidRDefault="003D0E5E" w:rsidP="003D0E5E">
      <w:pPr>
        <w:pStyle w:val="BodyTextIndent3"/>
        <w:spacing w:after="240" w:line="360" w:lineRule="auto"/>
        <w:ind w:firstLine="709"/>
        <w:jc w:val="right"/>
        <w:rPr>
          <w:rFonts w:ascii="Arial Armenian" w:hAnsi="Arial Armenian" w:cs="Sylfaen"/>
          <w:b w:val="0"/>
          <w:sz w:val="20"/>
          <w:u w:val="none"/>
          <w:lang w:val="es-ES"/>
        </w:rPr>
      </w:pPr>
      <w:r>
        <w:rPr>
          <w:rFonts w:ascii="Sylfaen" w:hAnsi="Sylfaen"/>
          <w:b w:val="0"/>
          <w:i w:val="0"/>
          <w:sz w:val="20"/>
          <w:u w:val="none"/>
          <w:lang w:val="af-ZA"/>
        </w:rPr>
        <w:t>ՎՊՀ  ռեկտոր՝                                       Գ. Խաչատրյան</w:t>
      </w:r>
    </w:p>
    <w:p w:rsidR="00C73E81" w:rsidRPr="000B236E" w:rsidRDefault="00C73E81" w:rsidP="001538BA">
      <w:pPr>
        <w:rPr>
          <w:rFonts w:ascii="Arial Armenian" w:hAnsi="Arial Armenian"/>
          <w:lang w:val="af-ZA"/>
        </w:rPr>
      </w:pPr>
    </w:p>
    <w:sectPr w:rsidR="00C73E81" w:rsidRPr="000B236E" w:rsidSect="00332B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184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4B8" w:rsidRDefault="004344B8" w:rsidP="00D46BF4">
      <w:pPr>
        <w:spacing w:after="0" w:line="240" w:lineRule="auto"/>
      </w:pPr>
      <w:r>
        <w:separator/>
      </w:r>
    </w:p>
  </w:endnote>
  <w:endnote w:type="continuationSeparator" w:id="1">
    <w:p w:rsidR="004344B8" w:rsidRDefault="004344B8" w:rsidP="00D46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8623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73E8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4344B8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8623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73E8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05032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4344B8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344B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4B8" w:rsidRDefault="004344B8" w:rsidP="00D46BF4">
      <w:pPr>
        <w:spacing w:after="0" w:line="240" w:lineRule="auto"/>
      </w:pPr>
      <w:r>
        <w:separator/>
      </w:r>
    </w:p>
  </w:footnote>
  <w:footnote w:type="continuationSeparator" w:id="1">
    <w:p w:rsidR="004344B8" w:rsidRDefault="004344B8" w:rsidP="00D46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344B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344B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344B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775C1"/>
    <w:rsid w:val="00010E62"/>
    <w:rsid w:val="000112E3"/>
    <w:rsid w:val="000134C2"/>
    <w:rsid w:val="00015A25"/>
    <w:rsid w:val="00035429"/>
    <w:rsid w:val="0006765D"/>
    <w:rsid w:val="000942F8"/>
    <w:rsid w:val="000A389A"/>
    <w:rsid w:val="000B236E"/>
    <w:rsid w:val="000D3A7D"/>
    <w:rsid w:val="000E1C66"/>
    <w:rsid w:val="000E7A5A"/>
    <w:rsid w:val="001538BA"/>
    <w:rsid w:val="00156C1E"/>
    <w:rsid w:val="001758D7"/>
    <w:rsid w:val="001775C1"/>
    <w:rsid w:val="001C5607"/>
    <w:rsid w:val="00224D44"/>
    <w:rsid w:val="00236456"/>
    <w:rsid w:val="002500D2"/>
    <w:rsid w:val="002F0C8F"/>
    <w:rsid w:val="00331B93"/>
    <w:rsid w:val="00332B1E"/>
    <w:rsid w:val="00374D47"/>
    <w:rsid w:val="0038623A"/>
    <w:rsid w:val="0038748D"/>
    <w:rsid w:val="003D0E5E"/>
    <w:rsid w:val="003F01AB"/>
    <w:rsid w:val="00410BD5"/>
    <w:rsid w:val="00415128"/>
    <w:rsid w:val="004344B8"/>
    <w:rsid w:val="00460497"/>
    <w:rsid w:val="0047274D"/>
    <w:rsid w:val="00524403"/>
    <w:rsid w:val="005352BC"/>
    <w:rsid w:val="00551248"/>
    <w:rsid w:val="00556FC2"/>
    <w:rsid w:val="00575293"/>
    <w:rsid w:val="0059706E"/>
    <w:rsid w:val="005D4EBA"/>
    <w:rsid w:val="005F5B60"/>
    <w:rsid w:val="00636893"/>
    <w:rsid w:val="00646FAD"/>
    <w:rsid w:val="006A6CF6"/>
    <w:rsid w:val="006C7C9B"/>
    <w:rsid w:val="006F3EF2"/>
    <w:rsid w:val="00717EFB"/>
    <w:rsid w:val="00727851"/>
    <w:rsid w:val="00780451"/>
    <w:rsid w:val="007B00D1"/>
    <w:rsid w:val="007D39FC"/>
    <w:rsid w:val="007F3AA1"/>
    <w:rsid w:val="00854C13"/>
    <w:rsid w:val="00870D5C"/>
    <w:rsid w:val="008A2BA2"/>
    <w:rsid w:val="008F7130"/>
    <w:rsid w:val="00905032"/>
    <w:rsid w:val="009313E3"/>
    <w:rsid w:val="00952165"/>
    <w:rsid w:val="0095380F"/>
    <w:rsid w:val="009541EE"/>
    <w:rsid w:val="00961DE8"/>
    <w:rsid w:val="0096562E"/>
    <w:rsid w:val="00A65CF6"/>
    <w:rsid w:val="00AB2DA2"/>
    <w:rsid w:val="00AB4DF6"/>
    <w:rsid w:val="00B838D7"/>
    <w:rsid w:val="00B96ADB"/>
    <w:rsid w:val="00BC7E81"/>
    <w:rsid w:val="00BD3E66"/>
    <w:rsid w:val="00BD4F13"/>
    <w:rsid w:val="00BF4A53"/>
    <w:rsid w:val="00C06ED3"/>
    <w:rsid w:val="00C20CD0"/>
    <w:rsid w:val="00C4458C"/>
    <w:rsid w:val="00C64498"/>
    <w:rsid w:val="00C71D7C"/>
    <w:rsid w:val="00C73E81"/>
    <w:rsid w:val="00D46BF4"/>
    <w:rsid w:val="00D93F68"/>
    <w:rsid w:val="00DA52F8"/>
    <w:rsid w:val="00DE0E91"/>
    <w:rsid w:val="00DE38C1"/>
    <w:rsid w:val="00DF6B69"/>
    <w:rsid w:val="00E419D4"/>
    <w:rsid w:val="00E67EE5"/>
    <w:rsid w:val="00F32487"/>
    <w:rsid w:val="00F3618B"/>
    <w:rsid w:val="00FC7AE4"/>
    <w:rsid w:val="00FE7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BF4"/>
  </w:style>
  <w:style w:type="paragraph" w:styleId="Heading3">
    <w:name w:val="heading 3"/>
    <w:basedOn w:val="Normal"/>
    <w:next w:val="Normal"/>
    <w:link w:val="Heading3Char"/>
    <w:qFormat/>
    <w:rsid w:val="001775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775C1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1775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1775C1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1775C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1775C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1775C1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1775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775C1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1775C1"/>
  </w:style>
  <w:style w:type="paragraph" w:styleId="Footer">
    <w:name w:val="footer"/>
    <w:basedOn w:val="Normal"/>
    <w:link w:val="FooterChar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1775C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DE0E91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rsid w:val="000E1C66"/>
    <w:pPr>
      <w:spacing w:after="120" w:line="480" w:lineRule="auto"/>
      <w:ind w:left="360"/>
    </w:pPr>
    <w:rPr>
      <w:rFonts w:ascii="Times Armenian" w:eastAsia="Times New Roman" w:hAnsi="Times Armeni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0E1C66"/>
    <w:rPr>
      <w:rFonts w:ascii="Times Armenian" w:eastAsia="Times New Roman" w:hAnsi="Times Armeni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34216-5DDA-41B1-8273-8BA069C6C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VSPI</Company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usmvichak</dc:creator>
  <cp:keywords/>
  <dc:description/>
  <cp:lastModifiedBy>gnumnerhamakargox</cp:lastModifiedBy>
  <cp:revision>48</cp:revision>
  <dcterms:created xsi:type="dcterms:W3CDTF">2013-04-19T06:32:00Z</dcterms:created>
  <dcterms:modified xsi:type="dcterms:W3CDTF">2017-02-28T05:46:00Z</dcterms:modified>
</cp:coreProperties>
</file>