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256" w:rsidRPr="00C36382" w:rsidRDefault="003E0256" w:rsidP="003E0256">
      <w:pPr>
        <w:spacing w:after="240" w:line="360" w:lineRule="auto"/>
        <w:jc w:val="center"/>
        <w:rPr>
          <w:rFonts w:ascii="GHEA Grapalat" w:hAnsi="GHEA Grapalat"/>
          <w:b/>
          <w:i/>
          <w:sz w:val="16"/>
          <w:szCs w:val="16"/>
          <w:lang w:val="af-ZA"/>
        </w:rPr>
      </w:pPr>
      <w:r w:rsidRPr="00C36382">
        <w:rPr>
          <w:rFonts w:ascii="GHEA Grapalat" w:hAnsi="GHEA Grapalat" w:cs="Sylfaen"/>
          <w:b/>
          <w:i/>
          <w:sz w:val="16"/>
          <w:szCs w:val="16"/>
          <w:lang w:val="af-ZA"/>
        </w:rPr>
        <w:t>ՀԱՅՏԱՐԱՐՈՒԹՅՈՒՆ</w:t>
      </w:r>
      <w:r w:rsidRPr="00C36382">
        <w:rPr>
          <w:rFonts w:ascii="GHEA Grapalat" w:hAnsi="GHEA Grapalat"/>
          <w:b/>
          <w:i/>
          <w:sz w:val="16"/>
          <w:szCs w:val="16"/>
          <w:lang w:val="af-ZA"/>
        </w:rPr>
        <w:t xml:space="preserve"> (</w:t>
      </w:r>
      <w:r w:rsidRPr="00C36382">
        <w:rPr>
          <w:rFonts w:ascii="GHEA Grapalat" w:hAnsi="GHEA Grapalat" w:cs="Sylfaen"/>
          <w:b/>
          <w:i/>
          <w:sz w:val="16"/>
          <w:szCs w:val="16"/>
          <w:lang w:val="af-ZA"/>
        </w:rPr>
        <w:t>ՀԱՇՎԵՏՎՈՒԹՅՈՒՆ</w:t>
      </w:r>
      <w:r w:rsidRPr="00C36382">
        <w:rPr>
          <w:rFonts w:ascii="GHEA Grapalat" w:hAnsi="GHEA Grapalat"/>
          <w:b/>
          <w:i/>
          <w:sz w:val="16"/>
          <w:szCs w:val="16"/>
          <w:lang w:val="af-ZA"/>
        </w:rPr>
        <w:t>)</w:t>
      </w:r>
    </w:p>
    <w:p w:rsidR="003E0256" w:rsidRPr="00C36382" w:rsidRDefault="003E0256" w:rsidP="003E0256">
      <w:pPr>
        <w:spacing w:after="240" w:line="360" w:lineRule="auto"/>
        <w:jc w:val="center"/>
        <w:rPr>
          <w:rFonts w:ascii="GHEA Grapalat" w:hAnsi="GHEA Grapalat"/>
          <w:sz w:val="16"/>
          <w:szCs w:val="16"/>
          <w:lang w:val="af-ZA"/>
        </w:rPr>
      </w:pPr>
      <w:r w:rsidRPr="00C36382">
        <w:rPr>
          <w:rFonts w:ascii="GHEA Grapalat" w:hAnsi="GHEA Grapalat" w:cs="Sylfaen"/>
          <w:b/>
          <w:i/>
          <w:sz w:val="16"/>
          <w:szCs w:val="16"/>
          <w:lang w:val="af-ZA"/>
        </w:rPr>
        <w:t>ԸՆԹԱՑԱԿԱՐԳՈՎ</w:t>
      </w:r>
      <w:r w:rsidRPr="00C36382">
        <w:rPr>
          <w:rFonts w:ascii="GHEA Grapalat" w:hAnsi="GHEA Grapalat"/>
          <w:b/>
          <w:i/>
          <w:sz w:val="16"/>
          <w:szCs w:val="16"/>
          <w:lang w:val="af-ZA"/>
        </w:rPr>
        <w:t xml:space="preserve"> </w:t>
      </w:r>
      <w:r w:rsidRPr="00C36382">
        <w:rPr>
          <w:rFonts w:ascii="GHEA Grapalat" w:hAnsi="GHEA Grapalat" w:cs="Sylfaen"/>
          <w:b/>
          <w:i/>
          <w:sz w:val="16"/>
          <w:szCs w:val="16"/>
          <w:lang w:val="af-ZA"/>
        </w:rPr>
        <w:t>ԿՆՔՎԱԾ</w:t>
      </w:r>
      <w:r w:rsidRPr="00C36382">
        <w:rPr>
          <w:rFonts w:ascii="GHEA Grapalat" w:hAnsi="GHEA Grapalat"/>
          <w:b/>
          <w:i/>
          <w:sz w:val="16"/>
          <w:szCs w:val="16"/>
          <w:lang w:val="af-ZA"/>
        </w:rPr>
        <w:t xml:space="preserve"> </w:t>
      </w:r>
      <w:r w:rsidRPr="00C36382">
        <w:rPr>
          <w:rFonts w:ascii="GHEA Grapalat" w:hAnsi="GHEA Grapalat" w:cs="Sylfaen"/>
          <w:b/>
          <w:i/>
          <w:sz w:val="16"/>
          <w:szCs w:val="16"/>
          <w:lang w:val="af-ZA"/>
        </w:rPr>
        <w:t>ՊԱՅՄԱՆԱԳՐԻ</w:t>
      </w:r>
      <w:r w:rsidRPr="00C36382">
        <w:rPr>
          <w:rFonts w:ascii="GHEA Grapalat" w:hAnsi="GHEA Grapalat"/>
          <w:b/>
          <w:i/>
          <w:sz w:val="16"/>
          <w:szCs w:val="16"/>
          <w:lang w:val="af-ZA"/>
        </w:rPr>
        <w:t xml:space="preserve"> </w:t>
      </w:r>
      <w:r w:rsidRPr="00C36382">
        <w:rPr>
          <w:rFonts w:ascii="GHEA Grapalat" w:hAnsi="GHEA Grapalat" w:cs="Sylfaen"/>
          <w:b/>
          <w:i/>
          <w:sz w:val="16"/>
          <w:szCs w:val="16"/>
          <w:lang w:val="af-ZA"/>
        </w:rPr>
        <w:t>ՄԱՍԻՆ</w:t>
      </w:r>
      <w:r w:rsidRPr="00C36382">
        <w:rPr>
          <w:rFonts w:ascii="GHEA Grapalat" w:hAnsi="GHEA Grapalat"/>
          <w:sz w:val="16"/>
          <w:szCs w:val="16"/>
          <w:lang w:val="af-ZA"/>
        </w:rPr>
        <w:tab/>
      </w:r>
    </w:p>
    <w:p w:rsidR="003E0256" w:rsidRPr="00C36382" w:rsidRDefault="003E0256" w:rsidP="003E0256">
      <w:pPr>
        <w:pStyle w:val="3"/>
        <w:spacing w:after="240" w:line="360" w:lineRule="auto"/>
        <w:ind w:firstLine="0"/>
        <w:rPr>
          <w:rFonts w:ascii="GHEA Grapalat" w:hAnsi="GHEA Grapalat"/>
          <w:sz w:val="16"/>
          <w:szCs w:val="16"/>
          <w:lang w:val="af-ZA"/>
        </w:rPr>
      </w:pPr>
      <w:r w:rsidRPr="00C36382">
        <w:rPr>
          <w:rFonts w:ascii="GHEA Grapalat" w:hAnsi="GHEA Grapalat" w:cs="Sylfaen"/>
          <w:sz w:val="16"/>
          <w:szCs w:val="16"/>
          <w:lang w:val="af-ZA"/>
        </w:rPr>
        <w:t>ՇՐՋԱՆԱԿԱՅԻՆ ՀԱՄԱՁԱՅՆԱԳՐԵՐՈՎ</w:t>
      </w:r>
      <w:r w:rsidRPr="00C3638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36382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C3638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36382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Pr="00C36382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3E0256" w:rsidRPr="00C36382" w:rsidRDefault="00360591" w:rsidP="00360591">
      <w:pPr>
        <w:spacing w:after="240" w:line="360" w:lineRule="auto"/>
        <w:ind w:firstLine="709"/>
        <w:rPr>
          <w:rFonts w:ascii="GHEA Grapalat" w:hAnsi="GHEA Grapalat"/>
          <w:b/>
          <w:sz w:val="16"/>
          <w:szCs w:val="16"/>
          <w:lang w:val="af-ZA"/>
        </w:rPr>
      </w:pPr>
      <w:r w:rsidRPr="00C36382">
        <w:rPr>
          <w:rFonts w:ascii="GHEA Grapalat" w:hAnsi="GHEA Grapalat"/>
          <w:b/>
          <w:sz w:val="16"/>
          <w:szCs w:val="16"/>
          <w:lang w:val="af-ZA"/>
        </w:rPr>
        <w:t xml:space="preserve">                                                                    </w:t>
      </w:r>
      <w:r w:rsidR="003E0256" w:rsidRPr="00C36382">
        <w:rPr>
          <w:rFonts w:ascii="GHEA Grapalat" w:hAnsi="GHEA Grapalat"/>
          <w:b/>
          <w:sz w:val="16"/>
          <w:szCs w:val="16"/>
          <w:lang w:val="af-ZA"/>
        </w:rPr>
        <w:t>ՇՄԳՄՄԱՀ- ՇՀԱՊՁԲ-</w:t>
      </w:r>
      <w:r w:rsidR="0094321F" w:rsidRPr="00C36382">
        <w:rPr>
          <w:rFonts w:ascii="GHEA Grapalat" w:hAnsi="GHEA Grapalat"/>
          <w:b/>
          <w:sz w:val="16"/>
          <w:szCs w:val="16"/>
          <w:lang w:val="af-ZA"/>
        </w:rPr>
        <w:t>17/1</w:t>
      </w:r>
      <w:r w:rsidR="00FA2387">
        <w:rPr>
          <w:rFonts w:ascii="GHEA Grapalat" w:hAnsi="GHEA Grapalat"/>
          <w:b/>
          <w:sz w:val="16"/>
          <w:szCs w:val="16"/>
          <w:lang w:val="af-ZA"/>
        </w:rPr>
        <w:t>2</w:t>
      </w:r>
      <w:r w:rsidR="0094321F" w:rsidRPr="00C36382">
        <w:rPr>
          <w:rFonts w:ascii="GHEA Grapalat" w:hAnsi="GHEA Grapalat"/>
          <w:b/>
          <w:sz w:val="16"/>
          <w:szCs w:val="16"/>
          <w:lang w:val="af-ZA"/>
        </w:rPr>
        <w:t>-</w:t>
      </w:r>
      <w:r w:rsidR="00FA2387">
        <w:rPr>
          <w:rFonts w:ascii="GHEA Grapalat" w:hAnsi="GHEA Grapalat"/>
          <w:b/>
          <w:sz w:val="16"/>
          <w:szCs w:val="16"/>
          <w:lang w:val="af-ZA"/>
        </w:rPr>
        <w:t>2</w:t>
      </w:r>
    </w:p>
    <w:p w:rsidR="00A7712B" w:rsidRPr="00C36382" w:rsidRDefault="003E0256" w:rsidP="003E0256">
      <w:pPr>
        <w:spacing w:after="240" w:line="360" w:lineRule="auto"/>
        <w:ind w:firstLine="709"/>
        <w:jc w:val="both"/>
        <w:rPr>
          <w:rFonts w:ascii="GHEA Grapalat" w:hAnsi="GHEA Grapalat" w:cs="Sylfaen"/>
          <w:i/>
          <w:sz w:val="16"/>
          <w:szCs w:val="16"/>
          <w:u w:val="single"/>
          <w:lang w:val="af-ZA"/>
        </w:rPr>
      </w:pPr>
      <w:r w:rsidRPr="00C36382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C36382">
        <w:rPr>
          <w:rFonts w:ascii="GHEA Grapalat" w:hAnsi="GHEA Grapalat"/>
          <w:sz w:val="16"/>
          <w:szCs w:val="16"/>
          <w:lang w:val="af-ZA"/>
        </w:rPr>
        <w:t xml:space="preserve">` &lt;&lt; Գյումրու մոր և մանկան ավստրիական հիվանդանոց&gt;&gt; ՓԲԸ, </w:t>
      </w:r>
      <w:r w:rsidRPr="00C36382">
        <w:rPr>
          <w:rFonts w:ascii="GHEA Grapalat" w:hAnsi="GHEA Grapalat" w:cs="Sylfaen"/>
          <w:sz w:val="16"/>
          <w:szCs w:val="16"/>
          <w:lang w:val="af-ZA"/>
        </w:rPr>
        <w:t>որը</w:t>
      </w:r>
      <w:r w:rsidRPr="00C3638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36382">
        <w:rPr>
          <w:rFonts w:ascii="GHEA Grapalat" w:hAnsi="GHEA Grapalat" w:cs="Sylfaen"/>
          <w:sz w:val="16"/>
          <w:szCs w:val="16"/>
          <w:lang w:val="af-ZA"/>
        </w:rPr>
        <w:t>գտնվում</w:t>
      </w:r>
      <w:r w:rsidRPr="00C3638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36382">
        <w:rPr>
          <w:rFonts w:ascii="GHEA Grapalat" w:hAnsi="GHEA Grapalat" w:cs="Sylfaen"/>
          <w:sz w:val="16"/>
          <w:szCs w:val="16"/>
          <w:lang w:val="af-ZA"/>
        </w:rPr>
        <w:t>է</w:t>
      </w:r>
      <w:r w:rsidRPr="00C36382">
        <w:rPr>
          <w:rFonts w:ascii="GHEA Grapalat" w:hAnsi="GHEA Grapalat" w:cs="Sylfaen"/>
          <w:sz w:val="16"/>
          <w:szCs w:val="16"/>
          <w:lang w:val="hy-AM"/>
        </w:rPr>
        <w:t xml:space="preserve"> ք. Գյումրի</w:t>
      </w:r>
      <w:r w:rsidRPr="00C36382">
        <w:rPr>
          <w:rFonts w:ascii="GHEA Grapalat" w:hAnsi="GHEA Grapalat"/>
          <w:sz w:val="16"/>
          <w:szCs w:val="16"/>
          <w:lang w:val="hy-AM"/>
        </w:rPr>
        <w:t xml:space="preserve">, Գ. Նժդեհի </w:t>
      </w:r>
      <w:r w:rsidRPr="00C36382">
        <w:rPr>
          <w:rFonts w:ascii="GHEA Grapalat" w:hAnsi="GHEA Grapalat"/>
          <w:sz w:val="16"/>
          <w:szCs w:val="16"/>
          <w:lang w:val="af-ZA"/>
        </w:rPr>
        <w:t xml:space="preserve">5 </w:t>
      </w:r>
      <w:r w:rsidRPr="00C36382">
        <w:rPr>
          <w:rFonts w:ascii="GHEA Grapalat" w:hAnsi="GHEA Grapalat" w:cs="Sylfaen"/>
          <w:sz w:val="16"/>
          <w:szCs w:val="16"/>
          <w:lang w:val="af-ZA"/>
        </w:rPr>
        <w:t>հասցեում</w:t>
      </w:r>
      <w:r w:rsidRPr="00C36382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C36382">
        <w:rPr>
          <w:rFonts w:ascii="GHEA Grapalat" w:hAnsi="GHEA Grapalat" w:cs="Sylfaen"/>
          <w:sz w:val="16"/>
          <w:szCs w:val="16"/>
          <w:lang w:val="af-ZA"/>
        </w:rPr>
        <w:t>ստոր</w:t>
      </w:r>
      <w:r w:rsidRPr="00C36382">
        <w:rPr>
          <w:rFonts w:ascii="GHEA Grapalat" w:hAnsi="GHEA Grapalat"/>
          <w:sz w:val="16"/>
          <w:szCs w:val="16"/>
          <w:lang w:val="af-ZA"/>
        </w:rPr>
        <w:t xml:space="preserve">և </w:t>
      </w:r>
      <w:r w:rsidRPr="00C36382">
        <w:rPr>
          <w:rFonts w:ascii="GHEA Grapalat" w:hAnsi="GHEA Grapalat" w:cs="Sylfaen"/>
          <w:sz w:val="16"/>
          <w:szCs w:val="16"/>
          <w:lang w:val="af-ZA"/>
        </w:rPr>
        <w:t>ներկայացնում</w:t>
      </w:r>
      <w:r w:rsidRPr="00C3638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36382">
        <w:rPr>
          <w:rFonts w:ascii="GHEA Grapalat" w:hAnsi="GHEA Grapalat" w:cs="Sylfaen"/>
          <w:sz w:val="16"/>
          <w:szCs w:val="16"/>
          <w:lang w:val="af-ZA"/>
        </w:rPr>
        <w:t>է</w:t>
      </w:r>
      <w:r w:rsidRPr="00C36382">
        <w:rPr>
          <w:rFonts w:ascii="GHEA Grapalat" w:hAnsi="GHEA Grapalat"/>
          <w:sz w:val="16"/>
          <w:szCs w:val="16"/>
          <w:lang w:val="af-ZA"/>
        </w:rPr>
        <w:t xml:space="preserve"> ՇՄԳՄՄԱՀ-ՇՀԱՊՁԲ-</w:t>
      </w:r>
      <w:r w:rsidR="0094321F" w:rsidRPr="00C36382">
        <w:rPr>
          <w:rFonts w:ascii="GHEA Grapalat" w:hAnsi="GHEA Grapalat"/>
          <w:sz w:val="16"/>
          <w:szCs w:val="16"/>
          <w:lang w:val="af-ZA"/>
        </w:rPr>
        <w:t>17</w:t>
      </w:r>
      <w:r w:rsidR="00FA2387">
        <w:rPr>
          <w:rFonts w:ascii="GHEA Grapalat" w:hAnsi="GHEA Grapalat"/>
          <w:sz w:val="16"/>
          <w:szCs w:val="16"/>
          <w:lang w:val="af-ZA"/>
        </w:rPr>
        <w:t>/12-2</w:t>
      </w:r>
      <w:r w:rsidR="0094321F" w:rsidRPr="00C3638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36382">
        <w:rPr>
          <w:rFonts w:ascii="GHEA Grapalat" w:hAnsi="GHEA Grapalat" w:cs="Sylfaen"/>
          <w:sz w:val="16"/>
          <w:szCs w:val="16"/>
          <w:lang w:val="af-ZA"/>
        </w:rPr>
        <w:t>ծածկագրով</w:t>
      </w:r>
      <w:r w:rsidRPr="00C36382">
        <w:rPr>
          <w:rFonts w:ascii="GHEA Grapalat" w:hAnsi="GHEA Grapalat"/>
          <w:sz w:val="16"/>
          <w:szCs w:val="16"/>
          <w:lang w:val="af-ZA"/>
        </w:rPr>
        <w:t xml:space="preserve"> շրջանակային համաձայնագրերով  </w:t>
      </w:r>
      <w:r w:rsidRPr="00C36382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C3638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36382">
        <w:rPr>
          <w:rFonts w:ascii="GHEA Grapalat" w:hAnsi="GHEA Grapalat" w:cs="Sylfaen"/>
          <w:sz w:val="16"/>
          <w:szCs w:val="16"/>
          <w:lang w:val="af-ZA"/>
        </w:rPr>
        <w:t>արդյունքում</w:t>
      </w:r>
      <w:r w:rsidRPr="00C3638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36382">
        <w:rPr>
          <w:rFonts w:ascii="GHEA Grapalat" w:hAnsi="GHEA Grapalat" w:cs="Sylfaen"/>
          <w:sz w:val="16"/>
          <w:szCs w:val="16"/>
          <w:lang w:val="af-ZA"/>
        </w:rPr>
        <w:t>կնքված</w:t>
      </w:r>
      <w:r w:rsidRPr="00C3638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36382">
        <w:rPr>
          <w:rFonts w:ascii="GHEA Grapalat" w:hAnsi="GHEA Grapalat" w:cs="Sylfaen"/>
          <w:sz w:val="16"/>
          <w:szCs w:val="16"/>
          <w:lang w:val="af-ZA"/>
        </w:rPr>
        <w:t>պայմանագրերի մասին</w:t>
      </w:r>
      <w:r w:rsidRPr="00C3638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36382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C36382">
        <w:rPr>
          <w:rFonts w:ascii="GHEA Grapalat" w:hAnsi="GHEA Grapalat" w:cs="Arial Armenian"/>
          <w:sz w:val="16"/>
          <w:szCs w:val="16"/>
          <w:lang w:val="af-ZA"/>
        </w:rPr>
        <w:t>։</w:t>
      </w:r>
    </w:p>
    <w:tbl>
      <w:tblPr>
        <w:tblW w:w="10898" w:type="dxa"/>
        <w:tblInd w:w="-4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72"/>
        <w:gridCol w:w="7"/>
        <w:gridCol w:w="127"/>
        <w:gridCol w:w="134"/>
        <w:gridCol w:w="293"/>
        <w:gridCol w:w="675"/>
        <w:gridCol w:w="358"/>
        <w:gridCol w:w="8"/>
        <w:gridCol w:w="144"/>
        <w:gridCol w:w="515"/>
        <w:gridCol w:w="30"/>
        <w:gridCol w:w="8"/>
        <w:gridCol w:w="12"/>
        <w:gridCol w:w="176"/>
        <w:gridCol w:w="630"/>
        <w:gridCol w:w="210"/>
        <w:gridCol w:w="68"/>
        <w:gridCol w:w="351"/>
        <w:gridCol w:w="74"/>
        <w:gridCol w:w="126"/>
        <w:gridCol w:w="158"/>
        <w:gridCol w:w="283"/>
        <w:gridCol w:w="25"/>
        <w:gridCol w:w="259"/>
        <w:gridCol w:w="366"/>
        <w:gridCol w:w="63"/>
        <w:gridCol w:w="112"/>
        <w:gridCol w:w="309"/>
        <w:gridCol w:w="33"/>
        <w:gridCol w:w="381"/>
        <w:gridCol w:w="14"/>
        <w:gridCol w:w="143"/>
        <w:gridCol w:w="192"/>
        <w:gridCol w:w="100"/>
        <w:gridCol w:w="271"/>
        <w:gridCol w:w="200"/>
        <w:gridCol w:w="171"/>
        <w:gridCol w:w="31"/>
        <w:gridCol w:w="169"/>
        <w:gridCol w:w="132"/>
        <w:gridCol w:w="400"/>
        <w:gridCol w:w="159"/>
        <w:gridCol w:w="439"/>
        <w:gridCol w:w="200"/>
        <w:gridCol w:w="88"/>
        <w:gridCol w:w="150"/>
        <w:gridCol w:w="54"/>
        <w:gridCol w:w="399"/>
        <w:gridCol w:w="945"/>
        <w:gridCol w:w="10"/>
        <w:gridCol w:w="24"/>
      </w:tblGrid>
      <w:tr w:rsidR="00A7712B" w:rsidRPr="00C36382" w:rsidTr="006F67AE">
        <w:trPr>
          <w:gridAfter w:val="2"/>
          <w:wAfter w:w="34" w:type="dxa"/>
          <w:trHeight w:val="146"/>
        </w:trPr>
        <w:tc>
          <w:tcPr>
            <w:tcW w:w="10864" w:type="dxa"/>
            <w:gridSpan w:val="49"/>
            <w:shd w:val="clear" w:color="auto" w:fill="auto"/>
            <w:vAlign w:val="center"/>
          </w:tcPr>
          <w:p w:rsidR="00A7712B" w:rsidRPr="00C36382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նման 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>առարկայի</w:t>
            </w:r>
          </w:p>
        </w:tc>
      </w:tr>
      <w:tr w:rsidR="00A7712B" w:rsidRPr="00C36382" w:rsidTr="00C02C92">
        <w:trPr>
          <w:gridAfter w:val="2"/>
          <w:wAfter w:w="34" w:type="dxa"/>
          <w:trHeight w:val="110"/>
        </w:trPr>
        <w:tc>
          <w:tcPr>
            <w:tcW w:w="673" w:type="dxa"/>
            <w:vMerge w:val="restart"/>
            <w:shd w:val="clear" w:color="auto" w:fill="auto"/>
            <w:vAlign w:val="center"/>
          </w:tcPr>
          <w:p w:rsidR="00A7712B" w:rsidRPr="00C36382" w:rsidRDefault="00A7712B" w:rsidP="003E02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>Չափաբաժնի համարը</w:t>
            </w:r>
          </w:p>
        </w:tc>
        <w:tc>
          <w:tcPr>
            <w:tcW w:w="1598" w:type="dxa"/>
            <w:gridSpan w:val="6"/>
            <w:vMerge w:val="restart"/>
            <w:shd w:val="clear" w:color="auto" w:fill="auto"/>
            <w:vAlign w:val="center"/>
          </w:tcPr>
          <w:p w:rsidR="00A7712B" w:rsidRPr="00C36382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697" w:type="dxa"/>
            <w:gridSpan w:val="4"/>
            <w:vMerge w:val="restart"/>
            <w:shd w:val="clear" w:color="auto" w:fill="auto"/>
            <w:vAlign w:val="center"/>
          </w:tcPr>
          <w:p w:rsidR="00A7712B" w:rsidRPr="00C36382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Չափ-ման միա-վորը</w:t>
            </w:r>
          </w:p>
        </w:tc>
        <w:tc>
          <w:tcPr>
            <w:tcW w:w="1813" w:type="dxa"/>
            <w:gridSpan w:val="10"/>
            <w:shd w:val="clear" w:color="auto" w:fill="auto"/>
            <w:vAlign w:val="center"/>
          </w:tcPr>
          <w:p w:rsidR="00A7712B" w:rsidRPr="00C36382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  <w:r w:rsidRPr="00C36382">
              <w:rPr>
                <w:rStyle w:val="ac"/>
                <w:rFonts w:ascii="GHEA Grapalat" w:hAnsi="GHEA Grapalat" w:cs="Sylfaen"/>
                <w:b/>
                <w:sz w:val="16"/>
                <w:szCs w:val="16"/>
              </w:rPr>
              <w:footnoteReference w:id="2"/>
            </w:r>
          </w:p>
        </w:tc>
        <w:tc>
          <w:tcPr>
            <w:tcW w:w="2551" w:type="dxa"/>
            <w:gridSpan w:val="14"/>
            <w:shd w:val="clear" w:color="auto" w:fill="auto"/>
            <w:vAlign w:val="center"/>
          </w:tcPr>
          <w:p w:rsidR="00A7712B" w:rsidRPr="00C36382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 xml:space="preserve">Նախահաշվային գինը </w:t>
            </w:r>
          </w:p>
        </w:tc>
        <w:tc>
          <w:tcPr>
            <w:tcW w:w="1701" w:type="dxa"/>
            <w:gridSpan w:val="8"/>
            <w:vMerge w:val="restart"/>
            <w:shd w:val="clear" w:color="auto" w:fill="auto"/>
            <w:vAlign w:val="center"/>
          </w:tcPr>
          <w:p w:rsidR="00A7712B" w:rsidRPr="00C36382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Համառոտ նկարագրությունը (տեխնիկական բնութագիր)</w:t>
            </w:r>
          </w:p>
        </w:tc>
        <w:tc>
          <w:tcPr>
            <w:tcW w:w="1831" w:type="dxa"/>
            <w:gridSpan w:val="6"/>
            <w:vMerge w:val="restart"/>
            <w:shd w:val="clear" w:color="auto" w:fill="auto"/>
            <w:vAlign w:val="center"/>
          </w:tcPr>
          <w:p w:rsidR="00A7712B" w:rsidRPr="00C36382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Պայմանագրով նախատեսված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համառոտ նկարագրությունը (տեխնիկական բնութագիր)</w:t>
            </w:r>
          </w:p>
        </w:tc>
      </w:tr>
      <w:tr w:rsidR="00A7712B" w:rsidRPr="00C36382" w:rsidTr="00C02C92">
        <w:trPr>
          <w:gridAfter w:val="2"/>
          <w:wAfter w:w="34" w:type="dxa"/>
          <w:trHeight w:val="175"/>
        </w:trPr>
        <w:tc>
          <w:tcPr>
            <w:tcW w:w="673" w:type="dxa"/>
            <w:vMerge/>
            <w:shd w:val="clear" w:color="auto" w:fill="auto"/>
            <w:vAlign w:val="center"/>
          </w:tcPr>
          <w:p w:rsidR="00A7712B" w:rsidRPr="00C36382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598" w:type="dxa"/>
            <w:gridSpan w:val="6"/>
            <w:vMerge/>
            <w:shd w:val="clear" w:color="auto" w:fill="auto"/>
            <w:vAlign w:val="center"/>
          </w:tcPr>
          <w:p w:rsidR="00A7712B" w:rsidRPr="00C36382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4"/>
            <w:vMerge/>
            <w:shd w:val="clear" w:color="auto" w:fill="auto"/>
            <w:vAlign w:val="center"/>
          </w:tcPr>
          <w:p w:rsidR="00A7712B" w:rsidRPr="00C36382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A7712B" w:rsidRPr="00C36382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  <w:r w:rsidRPr="00C36382">
              <w:rPr>
                <w:rStyle w:val="ac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987" w:type="dxa"/>
            <w:gridSpan w:val="6"/>
            <w:vMerge w:val="restart"/>
            <w:shd w:val="clear" w:color="auto" w:fill="auto"/>
            <w:vAlign w:val="center"/>
          </w:tcPr>
          <w:p w:rsidR="00A7712B" w:rsidRPr="00C36382" w:rsidRDefault="00A7712B" w:rsidP="00583DED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2551" w:type="dxa"/>
            <w:gridSpan w:val="14"/>
            <w:shd w:val="clear" w:color="auto" w:fill="auto"/>
            <w:vAlign w:val="center"/>
          </w:tcPr>
          <w:p w:rsidR="00A7712B" w:rsidRPr="00C36382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/ՀՀ դրամ/</w:t>
            </w:r>
          </w:p>
        </w:tc>
        <w:tc>
          <w:tcPr>
            <w:tcW w:w="1701" w:type="dxa"/>
            <w:gridSpan w:val="8"/>
            <w:vMerge/>
            <w:shd w:val="clear" w:color="auto" w:fill="auto"/>
          </w:tcPr>
          <w:p w:rsidR="00A7712B" w:rsidRPr="00C36382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31" w:type="dxa"/>
            <w:gridSpan w:val="6"/>
            <w:vMerge/>
            <w:shd w:val="clear" w:color="auto" w:fill="auto"/>
          </w:tcPr>
          <w:p w:rsidR="00A7712B" w:rsidRPr="00C36382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7712B" w:rsidRPr="00C36382" w:rsidTr="00C02C92">
        <w:trPr>
          <w:gridAfter w:val="2"/>
          <w:wAfter w:w="34" w:type="dxa"/>
          <w:trHeight w:val="275"/>
        </w:trPr>
        <w:tc>
          <w:tcPr>
            <w:tcW w:w="67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C36382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59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C36382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C36382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C36382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8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C36382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C36382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  <w:r w:rsidRPr="00C36382">
              <w:rPr>
                <w:rStyle w:val="ac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C36382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70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A7712B" w:rsidRPr="00C36382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3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A7712B" w:rsidRPr="00C36382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A2387" w:rsidRPr="00FA2387" w:rsidTr="00C02C92">
        <w:trPr>
          <w:gridAfter w:val="2"/>
          <w:wAfter w:w="3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15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Էլեկտրական լամպ 100W</w:t>
            </w:r>
          </w:p>
        </w:tc>
        <w:tc>
          <w:tcPr>
            <w:tcW w:w="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312DBF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12DBF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9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300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29 700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Էլեկտրական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լամպ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(220-230) V 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լարման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, 50Hz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հաճախականության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, 100Wt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հզորությամբ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թափանցիկ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տանձաձև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կամ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սնկաձև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կոթառը՝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E27/27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տիպի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ԳՕՍՏ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2239-79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կամ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համարժեք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: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Անվտանգությունը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ըստ՝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ԳՕՍՏ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28712-90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և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ՀՀ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կառավարության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2005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թ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.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փետրվարի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3-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N150-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որոշմամբ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հաստատված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&lt;&lt;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Ցածր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լարման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էլեկտրասարքավորումներին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ներկայացվող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պահանջների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տեխնիկական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կանոնակարգի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&gt;&gt;</w:t>
            </w:r>
          </w:p>
        </w:tc>
        <w:tc>
          <w:tcPr>
            <w:tcW w:w="18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Էլեկտրական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լամպ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(220-230) V 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լարման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, 50Hz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հաճախականության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, 100Wt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հզորությամբ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թափանցիկ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տանձաձև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կամ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սնկաձև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կոթառը՝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E27/27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տիպի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ԳՕՍՏ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2239-79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կամ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համարժեք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: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Անվտանգությունը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ըստ՝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ԳՕՍՏ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28712-90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և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ՀՀ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կառավարության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2005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թ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.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փետրվարի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3-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N150-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որոշմամբ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հաստատված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&lt;&lt;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Ցածր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լարման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էլեկտրասարքավորումներին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ներկայացվող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պահանջների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տեխնիկական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կանոնակարգի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&gt;&gt;</w:t>
            </w:r>
          </w:p>
        </w:tc>
      </w:tr>
      <w:tr w:rsidR="00FA2387" w:rsidRPr="00FA2387" w:rsidTr="00C02C92">
        <w:trPr>
          <w:gridAfter w:val="2"/>
          <w:wAfter w:w="3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15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Ցերեկային լամպ 60սմ</w:t>
            </w:r>
          </w:p>
        </w:tc>
        <w:tc>
          <w:tcPr>
            <w:tcW w:w="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312DBF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12DBF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9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250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79 750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Խողովակաձև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լյումինեսցենտային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լամպ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ուղիղ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օղակաձև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կամ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U-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աձև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G-13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տիպի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լամպակոթով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,  18, 20 Wt 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անվանական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հզորությամբ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, 50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Հց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հաճախականության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, 60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սմ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երկարությամբ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ԳՈՍՏ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6825-91: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Անվտանգությունը՝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ըստ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ՀՀ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lastRenderedPageBreak/>
              <w:t>կառավարության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2005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թ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.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փետրվարի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3-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N150-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որոշմամբ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հաստատված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&lt;&lt;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Ցածր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լարման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էլեկտրասարքավորումներին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ներկայացվող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պահանջների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տեխնիկական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կանոնակարգի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&gt;&gt;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և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ԳՈՍՏ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Ռ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ՄԷԿ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61195-99</w:t>
            </w:r>
          </w:p>
        </w:tc>
        <w:tc>
          <w:tcPr>
            <w:tcW w:w="18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lastRenderedPageBreak/>
              <w:t>Խողովակաձև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լյումինեսցենտային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լամպ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ուղիղ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օղակաձև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կամ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U-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աձև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G-13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տիպի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լամպակոթով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,  18, 20 Wt 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անվանական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հզորությամբ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, 50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Հց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հաճախականության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, 60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սմ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երկարությամբ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ԳՈՍՏ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6825-91: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Անվտանգությունը՝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ըստ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ՀՀ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կառավարության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lastRenderedPageBreak/>
              <w:t>2005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թ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.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փետրվարի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3-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N150-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որոշմամբ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հաստատված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&lt;&lt;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Ցածր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լարման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էլեկտրասարքավորումներին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ներկայացվող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պահանջների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տեխնիկական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կանոնակարգի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&gt;&gt;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և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ԳՈՍՏ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Ռ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ՄԷԿ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61195-99</w:t>
            </w:r>
          </w:p>
        </w:tc>
      </w:tr>
      <w:tr w:rsidR="00FA2387" w:rsidRPr="00FA2387" w:rsidTr="00C02C92">
        <w:trPr>
          <w:gridAfter w:val="2"/>
          <w:wAfter w:w="3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lastRenderedPageBreak/>
              <w:t>3</w:t>
            </w:r>
          </w:p>
        </w:tc>
        <w:tc>
          <w:tcPr>
            <w:tcW w:w="15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Ցերեկային լամպ 150սմ</w:t>
            </w:r>
          </w:p>
        </w:tc>
        <w:tc>
          <w:tcPr>
            <w:tcW w:w="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312DBF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12DBF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9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30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11 250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Խողովակաձև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լյումինեսցենտային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լամպ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ուղիղ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օղակաձև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կամ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U-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աձև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G-13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տիպի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լամպակոթով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,  25, 40 Wt 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անվանական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հզորությամբ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, 50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Հց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հաճախականության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, 120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սմ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երկարությամբ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ԳՈՍՏ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6825-91: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Անվտանգությունը՝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ըստ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ՀՀ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կառավարության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2005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թ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.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փետրվարի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3-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N150-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որոշմամբ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հաստատված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&lt;&lt;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Ցածր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լարման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էլեկտրասարքավորումներին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ներկայացվող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պահանջների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տեխնիկական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կանոնակարգի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&gt;&gt;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և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ԳՈՍՏ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Ռ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ՄԷԿ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61195-99</w:t>
            </w:r>
          </w:p>
        </w:tc>
        <w:tc>
          <w:tcPr>
            <w:tcW w:w="18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Խողովակաձև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լյումինեսցենտային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լամպ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ուղիղ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օղակաձև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կամ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U-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աձև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G-13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տիպի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լամպակոթով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,  25, 40 Wt 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անվանական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հզորությամբ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, 50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Հց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հաճախականության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, 120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սմ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երկարությամբ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,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ԳՈՍՏ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6825-91: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Անվտանգությունը՝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ըստ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ՀՀ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կառավարության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2005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թ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.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փետրվարի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3-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N150-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որոշմամբ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հաստատված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&lt;&lt;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Ցածր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լարման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էլեկտրասարքավորումներին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ներկայացվող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պահանջների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տեխնիկական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կանոնակարգի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&gt;&gt;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և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ԳՈՍՏ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Ռ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ՄԷԿ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61195-99</w:t>
            </w:r>
          </w:p>
        </w:tc>
      </w:tr>
      <w:tr w:rsidR="00FA2387" w:rsidRPr="00FA2387" w:rsidTr="00C02C92">
        <w:trPr>
          <w:gridAfter w:val="2"/>
          <w:wAfter w:w="3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15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Լամպերի ստարտերներ 22W</w:t>
            </w:r>
          </w:p>
        </w:tc>
        <w:tc>
          <w:tcPr>
            <w:tcW w:w="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312DBF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12DBF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9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300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45 000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Լամպերի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ստարտերներ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22W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հզորությամբ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:</w:t>
            </w:r>
          </w:p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Անվտանգությունը՝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ըստ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ՀՀ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կառավարության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2005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թ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.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փետրվարի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3-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N150-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որոշմամբ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հաստատված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&lt;&lt;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Ցածր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լարման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էլեկտրասարքավորումներին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ներկայացվող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պահանջների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տեխնիկական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կանոնակարգի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&gt;&gt;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և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ԳՈՍՏ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Ռ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ՄԷԿ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61195-99</w:t>
            </w:r>
          </w:p>
        </w:tc>
        <w:tc>
          <w:tcPr>
            <w:tcW w:w="18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Լամպերի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ստարտերներ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22W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հզորությամբ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:</w:t>
            </w:r>
          </w:p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Անվտանգությունը՝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ըստ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ՀՀ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կառավարության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2005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թ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.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փետրվարի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3-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N150-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որոշմամբ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հաստատված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&lt;&lt;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Ցածր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լարման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էլեկտրասարքավորումներին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ներկայացվող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պահանջների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տեխնիկական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կանոնակարգի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&gt;&gt;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և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ԳՈՍՏ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Ռ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ՄԷԿ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61195-99</w:t>
            </w:r>
          </w:p>
        </w:tc>
      </w:tr>
      <w:tr w:rsidR="00FA2387" w:rsidRPr="00FA2387" w:rsidTr="00C02C92">
        <w:trPr>
          <w:gridAfter w:val="2"/>
          <w:wAfter w:w="3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15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Լամպերի ստարտերներ 65W</w:t>
            </w:r>
          </w:p>
        </w:tc>
        <w:tc>
          <w:tcPr>
            <w:tcW w:w="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312DBF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12DBF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9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150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22 500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Լամպերի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ստարտերներ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65W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հզորությամբ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: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Անվտանգությունը՝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ըստ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ՀՀ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կառավարության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2005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թ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.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փետրվարի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3-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N150-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որոշմամբ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lastRenderedPageBreak/>
              <w:t>հաստատված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&lt;&lt;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Ցածր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լարման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էլեկտրասարքավորումներին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ներկայացվող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պահանջների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տեխնիկական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կանոնակարգի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&gt;&gt;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և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ԳՈՍՏ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Ռ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ՄԷԿ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61195-99</w:t>
            </w:r>
          </w:p>
        </w:tc>
        <w:tc>
          <w:tcPr>
            <w:tcW w:w="18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lastRenderedPageBreak/>
              <w:t>Լամպերի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ստարտերներ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65W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հզորությամբ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: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Անվտանգությունը՝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ըստ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ՀՀ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կառավարության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2005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թ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.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փետրվարի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3-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N150-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որոշմամբ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հաստատված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&lt;&lt;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Ցածր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lastRenderedPageBreak/>
              <w:t>լարման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էլեկտրասարքավորումներին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ներկայացվող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պահանջների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տեխնիկական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կանոնակարգի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&gt;&gt;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և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ԳՈՍՏ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Ռ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ՄԷԿ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61195-99</w:t>
            </w:r>
          </w:p>
        </w:tc>
      </w:tr>
      <w:tr w:rsidR="00FA2387" w:rsidRPr="00FA2387" w:rsidTr="00C02C92">
        <w:trPr>
          <w:gridAfter w:val="2"/>
          <w:wAfter w:w="3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lastRenderedPageBreak/>
              <w:t>6</w:t>
            </w:r>
          </w:p>
        </w:tc>
        <w:tc>
          <w:tcPr>
            <w:tcW w:w="15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Լամպերի դրոսելներ EMKAY 36W կամ համարժեք</w:t>
            </w:r>
          </w:p>
        </w:tc>
        <w:tc>
          <w:tcPr>
            <w:tcW w:w="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312DBF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12DBF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9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50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55 000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Լամպերի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դրոսելներ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EMKAY 60W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հզորությամբ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կամ համարժեք: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Անվտանգությունը՝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ըստ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ՀՀ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կառավարության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2005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թ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.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փետրվարի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3-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N150-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որոշմամբ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հաստատված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&lt;&lt;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Ցածր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լարման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էլեկտրասարքավորումներին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ներկայացվող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պահանջների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տեխնիկական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կանոնակարգի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&gt;&gt;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և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ԳՈՍՏ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Ռ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ՄԷԿ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61195-99</w:t>
            </w:r>
          </w:p>
        </w:tc>
        <w:tc>
          <w:tcPr>
            <w:tcW w:w="18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Լամպերի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դրոսելներ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EMKAY 60W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հզորությամբ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կամ համարժեք: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Անվտանգությունը՝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ըստ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ՀՀ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կառավարության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2005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թ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.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փետրվարի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3-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N150-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որոշմամբ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հաստատված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&lt;&lt;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Ցածր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լարման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էլեկտրասարքավորումներին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ներկայացվող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պահանջների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տեխնիկական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կանոնակարգի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&gt;&gt;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և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ԳՈՍՏ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Ռ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ՄԷԿ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61195-99</w:t>
            </w:r>
          </w:p>
        </w:tc>
      </w:tr>
      <w:tr w:rsidR="00FA2387" w:rsidRPr="00FA2387" w:rsidTr="00C02C92">
        <w:trPr>
          <w:gridAfter w:val="2"/>
          <w:wAfter w:w="3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15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Հալոգեն լամպ 22,8V 50W</w:t>
            </w:r>
          </w:p>
        </w:tc>
        <w:tc>
          <w:tcPr>
            <w:tcW w:w="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312DBF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12DBF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9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30 000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Osram h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ալոգեն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լամպ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22,8V 50W կամ համարժեք: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Անվտանգությունը՝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ըստ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ՀՀ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կառավարության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2005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թ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.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փետրվարի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3-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N150-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որոշմամբ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հաստատված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&lt;&lt;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Ցածր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լարման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էլեկտրասարքավորումներին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ներկայացվող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պահանջների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տեխնիկական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կանոնակարգի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&gt;&gt;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և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ԳՈՍՏ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Ռ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ՄԷԿ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61195-99</w:t>
            </w:r>
          </w:p>
        </w:tc>
        <w:tc>
          <w:tcPr>
            <w:tcW w:w="18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Osram h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ալոգեն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լամպ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22,8V 50W կամ համարժեք: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Անվտանգությունը՝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ըստ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ՀՀ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կառավարության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2005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թ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.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փետրվարի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3-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N150-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որոշմամբ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հաստատված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&lt;&lt;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Ցածր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լարման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էլեկտրասարքավորումներին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ներկայացվող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պահանջների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տեխնիկական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կանոնակարգի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&gt;&gt;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և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ԳՈՍՏ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Ռ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ՄԷԿ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61195-99</w:t>
            </w:r>
          </w:p>
        </w:tc>
      </w:tr>
      <w:tr w:rsidR="00FA2387" w:rsidRPr="00FA2387" w:rsidTr="00C02C92">
        <w:trPr>
          <w:gridAfter w:val="2"/>
          <w:wAfter w:w="3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15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Հալոգեն լամպ 24V 25W</w:t>
            </w:r>
          </w:p>
        </w:tc>
        <w:tc>
          <w:tcPr>
            <w:tcW w:w="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312DBF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12DBF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9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18 000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Հալոգեն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լամպ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24V 25W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Անվտանգությունը՝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ըստ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ՀՀ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կառավարության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2005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թ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.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փետրվարի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3-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N150-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որոշմամբ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հաստատված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&lt;&lt;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Ցածր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լարման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էլեկտրասարքավորումներին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ներկայացվող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պահանջների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տեխնիկական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կանոնակարգի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&gt;&gt;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և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ԳՈՍՏ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Ռ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ՄԷԿ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61195-99</w:t>
            </w:r>
          </w:p>
        </w:tc>
        <w:tc>
          <w:tcPr>
            <w:tcW w:w="18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387" w:rsidRPr="00FA2387" w:rsidRDefault="00FA2387" w:rsidP="00FA2387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Հալոգեն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լամպ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24V 25W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Անվտանգությունը՝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ըստ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ՀՀ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կառավարության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2005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թ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.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փետրվարի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3-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N150-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որոշմամբ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հաստատված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&lt;&lt;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Ցածր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լարման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էլեկտրասարքավորումներին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ներկայացվող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պահանջների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տեխնիկական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կանոնակարգի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&gt;&gt;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և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ԳՈՍՏ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Ռ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</w:t>
            </w:r>
            <w:r w:rsidRPr="00D60D18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ՄԷԿ</w:t>
            </w:r>
            <w:r w:rsidRPr="00FA2387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61195-99</w:t>
            </w:r>
          </w:p>
        </w:tc>
      </w:tr>
      <w:tr w:rsidR="00997326" w:rsidRPr="00FA2387" w:rsidTr="006F67AE">
        <w:trPr>
          <w:gridAfter w:val="2"/>
          <w:wAfter w:w="34" w:type="dxa"/>
          <w:trHeight w:val="169"/>
        </w:trPr>
        <w:tc>
          <w:tcPr>
            <w:tcW w:w="10864" w:type="dxa"/>
            <w:gridSpan w:val="49"/>
            <w:shd w:val="clear" w:color="auto" w:fill="99CCFF"/>
            <w:vAlign w:val="center"/>
          </w:tcPr>
          <w:p w:rsidR="00997326" w:rsidRPr="00FA2387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997326" w:rsidRPr="00C36382" w:rsidTr="00C02C92">
        <w:trPr>
          <w:gridAfter w:val="2"/>
          <w:wAfter w:w="34" w:type="dxa"/>
          <w:trHeight w:val="137"/>
        </w:trPr>
        <w:tc>
          <w:tcPr>
            <w:tcW w:w="400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6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  <w:lang w:val="pt-BR"/>
              </w:rPr>
              <w:t>գնման</w:t>
            </w: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</w:rPr>
              <w:t xml:space="preserve"> </w:t>
            </w: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  <w:lang w:val="pt-BR"/>
              </w:rPr>
              <w:t>առարկան</w:t>
            </w: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</w:rPr>
              <w:t xml:space="preserve"> </w:t>
            </w: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  <w:lang w:val="pt-BR"/>
              </w:rPr>
              <w:t>ներառված</w:t>
            </w: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</w:rPr>
              <w:t xml:space="preserve"> </w:t>
            </w: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  <w:lang w:val="pt-BR"/>
              </w:rPr>
              <w:t>է</w:t>
            </w: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</w:rPr>
              <w:t xml:space="preserve"> </w:t>
            </w: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  <w:lang w:val="pt-BR"/>
              </w:rPr>
              <w:t>շրջանակային</w:t>
            </w: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</w:rPr>
              <w:t xml:space="preserve"> </w:t>
            </w: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  <w:lang w:val="pt-BR"/>
              </w:rPr>
              <w:t>համաձայնագրերով</w:t>
            </w: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</w:rPr>
              <w:t xml:space="preserve"> </w:t>
            </w: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  <w:lang w:val="pt-BR"/>
              </w:rPr>
              <w:t>կատարվող</w:t>
            </w: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</w:rPr>
              <w:t xml:space="preserve"> </w:t>
            </w: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  <w:lang w:val="pt-BR"/>
              </w:rPr>
              <w:t>գնումների</w:t>
            </w: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</w:rPr>
              <w:t xml:space="preserve"> </w:t>
            </w: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  <w:lang w:val="pt-BR"/>
              </w:rPr>
              <w:t xml:space="preserve">ցանկում և գնման ձև է հանդիսանում շրջանակային համաձայնագրերի միջոցով գնում </w:t>
            </w: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  <w:lang w:val="pt-BR"/>
              </w:rPr>
              <w:lastRenderedPageBreak/>
              <w:t>կատարելու ընթացակարգը, համաձայն` ՀՀ «Գնումների մասին» օրենքի 14-րդ հոդվածի 7-րդ մասի</w:t>
            </w:r>
          </w:p>
        </w:tc>
      </w:tr>
      <w:tr w:rsidR="00997326" w:rsidRPr="00C36382" w:rsidTr="006F67AE">
        <w:trPr>
          <w:gridAfter w:val="2"/>
          <w:wAfter w:w="34" w:type="dxa"/>
          <w:trHeight w:val="125"/>
        </w:trPr>
        <w:tc>
          <w:tcPr>
            <w:tcW w:w="10864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97326" w:rsidRPr="00C36382" w:rsidTr="006F67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4" w:type="dxa"/>
        </w:trPr>
        <w:tc>
          <w:tcPr>
            <w:tcW w:w="1086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C36382">
              <w:rPr>
                <w:rStyle w:val="ac"/>
                <w:rFonts w:ascii="GHEA Grapalat" w:hAnsi="GHEA Grapalat"/>
                <w:b/>
                <w:bCs/>
                <w:sz w:val="16"/>
                <w:szCs w:val="16"/>
                <w:lang w:val="hy-AM"/>
              </w:rPr>
              <w:footnoteReference w:id="5"/>
            </w:r>
          </w:p>
        </w:tc>
      </w:tr>
      <w:tr w:rsidR="00997326" w:rsidRPr="00C36382" w:rsidTr="00C02C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4" w:type="dxa"/>
        </w:trPr>
        <w:tc>
          <w:tcPr>
            <w:tcW w:w="9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Բաժին</w:t>
            </w:r>
          </w:p>
        </w:tc>
        <w:tc>
          <w:tcPr>
            <w:tcW w:w="13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Խումբ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Դաս</w:t>
            </w:r>
          </w:p>
        </w:tc>
        <w:tc>
          <w:tcPr>
            <w:tcW w:w="180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Ծրագիր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 xml:space="preserve">Բյուջե </w:t>
            </w:r>
          </w:p>
        </w:tc>
        <w:tc>
          <w:tcPr>
            <w:tcW w:w="282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Արտաբյուջե</w:t>
            </w:r>
          </w:p>
        </w:tc>
      </w:tr>
      <w:tr w:rsidR="00997326" w:rsidRPr="00C36382" w:rsidTr="00C02C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4" w:type="dxa"/>
          <w:trHeight w:val="65"/>
        </w:trPr>
        <w:tc>
          <w:tcPr>
            <w:tcW w:w="9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266C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266C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266C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266C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266C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82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97326" w:rsidRPr="00C36382" w:rsidTr="006F67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4" w:type="dxa"/>
          <w:trHeight w:val="196"/>
        </w:trPr>
        <w:tc>
          <w:tcPr>
            <w:tcW w:w="1086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</w:rPr>
            </w:pPr>
          </w:p>
        </w:tc>
      </w:tr>
      <w:tr w:rsidR="00997326" w:rsidRPr="00C36382" w:rsidTr="00C02C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4" w:type="dxa"/>
          <w:trHeight w:val="155"/>
        </w:trPr>
        <w:tc>
          <w:tcPr>
            <w:tcW w:w="661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Հ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րավեր ուղարկելու 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 xml:space="preserve">կամ հրապարակելու 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4252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FA2387" w:rsidP="00FA23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/>
                <w:sz w:val="16"/>
                <w:szCs w:val="16"/>
              </w:rPr>
              <w:t>7</w:t>
            </w:r>
            <w:r w:rsidR="00AE5B34" w:rsidRPr="00C36382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sz w:val="16"/>
                <w:szCs w:val="16"/>
              </w:rPr>
              <w:t>02</w:t>
            </w:r>
            <w:r w:rsidR="00997326" w:rsidRPr="00C36382">
              <w:rPr>
                <w:rFonts w:ascii="GHEA Grapalat" w:hAnsi="GHEA Grapalat"/>
                <w:sz w:val="16"/>
                <w:szCs w:val="16"/>
                <w:lang w:val="hy-AM"/>
              </w:rPr>
              <w:t>.201</w:t>
            </w:r>
            <w:r>
              <w:rPr>
                <w:rFonts w:ascii="GHEA Grapalat" w:hAnsi="GHEA Grapalat"/>
                <w:sz w:val="16"/>
                <w:szCs w:val="16"/>
              </w:rPr>
              <w:t>7</w:t>
            </w:r>
            <w:r w:rsidR="00997326" w:rsidRPr="00C36382">
              <w:rPr>
                <w:rFonts w:ascii="GHEA Grapalat" w:hAnsi="GHEA Grapalat"/>
                <w:sz w:val="16"/>
                <w:szCs w:val="16"/>
                <w:lang w:val="hy-AM"/>
              </w:rPr>
              <w:t>թ.</w:t>
            </w:r>
          </w:p>
        </w:tc>
      </w:tr>
      <w:tr w:rsidR="00997326" w:rsidRPr="00C36382" w:rsidTr="00C02C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4" w:type="dxa"/>
          <w:trHeight w:val="164"/>
        </w:trPr>
        <w:tc>
          <w:tcPr>
            <w:tcW w:w="5889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  <w:lang w:val="hy-AM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Հրավերում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կատարված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փոփոխությունների ամսաթիվը</w:t>
            </w:r>
            <w:r w:rsidRPr="00C36382">
              <w:rPr>
                <w:rStyle w:val="ac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425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FA2387" w:rsidRDefault="00FA2387" w:rsidP="00FA23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A2387">
              <w:rPr>
                <w:rFonts w:ascii="GHEA Grapalat" w:hAnsi="GHEA Grapalat"/>
                <w:sz w:val="16"/>
                <w:szCs w:val="16"/>
                <w:lang w:val="hy-AM"/>
              </w:rPr>
              <w:t>09.02.2017թ.</w:t>
            </w:r>
          </w:p>
        </w:tc>
      </w:tr>
      <w:tr w:rsidR="00997326" w:rsidRPr="00C36382" w:rsidTr="00C02C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4" w:type="dxa"/>
          <w:trHeight w:val="92"/>
        </w:trPr>
        <w:tc>
          <w:tcPr>
            <w:tcW w:w="5889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…</w:t>
            </w:r>
          </w:p>
        </w:tc>
        <w:tc>
          <w:tcPr>
            <w:tcW w:w="425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997326" w:rsidRPr="00C36382" w:rsidTr="00C02C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4" w:type="dxa"/>
          <w:trHeight w:val="47"/>
        </w:trPr>
        <w:tc>
          <w:tcPr>
            <w:tcW w:w="5889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Հարցարդման ստացման</w:t>
            </w:r>
          </w:p>
        </w:tc>
        <w:tc>
          <w:tcPr>
            <w:tcW w:w="22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Պարզաբ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>անման</w:t>
            </w:r>
          </w:p>
        </w:tc>
      </w:tr>
      <w:tr w:rsidR="00997326" w:rsidRPr="00C36382" w:rsidTr="00C02C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4" w:type="dxa"/>
          <w:trHeight w:val="47"/>
        </w:trPr>
        <w:tc>
          <w:tcPr>
            <w:tcW w:w="5889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97326" w:rsidRPr="00C36382" w:rsidTr="00C02C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4" w:type="dxa"/>
          <w:trHeight w:val="155"/>
        </w:trPr>
        <w:tc>
          <w:tcPr>
            <w:tcW w:w="5889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97326" w:rsidRPr="00C36382" w:rsidTr="006F67AE">
        <w:trPr>
          <w:gridAfter w:val="2"/>
          <w:wAfter w:w="34" w:type="dxa"/>
          <w:trHeight w:val="54"/>
        </w:trPr>
        <w:tc>
          <w:tcPr>
            <w:tcW w:w="10864" w:type="dxa"/>
            <w:gridSpan w:val="49"/>
            <w:shd w:val="clear" w:color="auto" w:fill="99CCFF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97326" w:rsidRPr="00C36382" w:rsidTr="00C02C92">
        <w:trPr>
          <w:gridAfter w:val="2"/>
          <w:wAfter w:w="34" w:type="dxa"/>
          <w:trHeight w:val="40"/>
        </w:trPr>
        <w:tc>
          <w:tcPr>
            <w:tcW w:w="680" w:type="dxa"/>
            <w:gridSpan w:val="2"/>
            <w:vMerge w:val="restart"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Հ/Հ</w:t>
            </w:r>
          </w:p>
        </w:tc>
        <w:tc>
          <w:tcPr>
            <w:tcW w:w="2484" w:type="dxa"/>
            <w:gridSpan w:val="12"/>
            <w:vMerge w:val="restart"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Մասնակիցների անվանումները</w:t>
            </w:r>
          </w:p>
        </w:tc>
        <w:tc>
          <w:tcPr>
            <w:tcW w:w="7700" w:type="dxa"/>
            <w:gridSpan w:val="35"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Յուրաքանչյուր մասնակցի հ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այտով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ներկայացված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գները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</w:tr>
      <w:tr w:rsidR="00997326" w:rsidRPr="00C36382" w:rsidTr="00C02C92">
        <w:trPr>
          <w:gridAfter w:val="2"/>
          <w:wAfter w:w="34" w:type="dxa"/>
          <w:trHeight w:val="213"/>
        </w:trPr>
        <w:tc>
          <w:tcPr>
            <w:tcW w:w="680" w:type="dxa"/>
            <w:gridSpan w:val="2"/>
            <w:vMerge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84" w:type="dxa"/>
            <w:gridSpan w:val="12"/>
            <w:vMerge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700" w:type="dxa"/>
            <w:gridSpan w:val="35"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 xml:space="preserve">  ՀՀ դրամ</w:t>
            </w:r>
            <w:r w:rsidRPr="00C36382">
              <w:rPr>
                <w:rStyle w:val="ac"/>
                <w:rFonts w:ascii="GHEA Grapalat" w:hAnsi="GHEA Grapalat"/>
                <w:b/>
                <w:sz w:val="16"/>
                <w:szCs w:val="16"/>
              </w:rPr>
              <w:footnoteReference w:id="7"/>
            </w:r>
          </w:p>
        </w:tc>
      </w:tr>
      <w:tr w:rsidR="00997326" w:rsidRPr="00C36382" w:rsidTr="00C02C92">
        <w:trPr>
          <w:gridAfter w:val="2"/>
          <w:wAfter w:w="34" w:type="dxa"/>
          <w:trHeight w:val="137"/>
        </w:trPr>
        <w:tc>
          <w:tcPr>
            <w:tcW w:w="680" w:type="dxa"/>
            <w:gridSpan w:val="2"/>
            <w:vMerge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84" w:type="dxa"/>
            <w:gridSpan w:val="12"/>
            <w:vMerge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18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Գինն առանց ԱԱՀ</w:t>
            </w:r>
          </w:p>
        </w:tc>
        <w:tc>
          <w:tcPr>
            <w:tcW w:w="255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ԱԱՀ</w:t>
            </w:r>
          </w:p>
        </w:tc>
        <w:tc>
          <w:tcPr>
            <w:tcW w:w="29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</w:p>
        </w:tc>
      </w:tr>
      <w:tr w:rsidR="00997326" w:rsidRPr="00C36382" w:rsidTr="00C02C92">
        <w:trPr>
          <w:gridAfter w:val="2"/>
          <w:wAfter w:w="34" w:type="dxa"/>
          <w:trHeight w:val="137"/>
        </w:trPr>
        <w:tc>
          <w:tcPr>
            <w:tcW w:w="6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84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95446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  <w:r w:rsidRPr="00C36382">
              <w:rPr>
                <w:rStyle w:val="ac"/>
                <w:rFonts w:ascii="GHEA Grapalat" w:hAnsi="GHEA Grapalat"/>
                <w:b/>
                <w:sz w:val="16"/>
                <w:szCs w:val="16"/>
              </w:rPr>
              <w:footnoteReference w:id="8"/>
            </w: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4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95446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  <w:r w:rsidRPr="00C36382">
              <w:rPr>
                <w:rStyle w:val="ac"/>
                <w:rFonts w:ascii="GHEA Grapalat" w:hAnsi="GHEA Grapalat"/>
                <w:b/>
                <w:sz w:val="16"/>
                <w:szCs w:val="16"/>
              </w:rPr>
              <w:footnoteReference w:id="9"/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95446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95446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  <w:r w:rsidRPr="00C36382">
              <w:rPr>
                <w:rStyle w:val="ac"/>
                <w:rFonts w:ascii="GHEA Grapalat" w:hAnsi="GHEA Grapalat"/>
                <w:b/>
                <w:sz w:val="16"/>
                <w:szCs w:val="16"/>
              </w:rPr>
              <w:footnoteReference w:id="10"/>
            </w:r>
          </w:p>
        </w:tc>
        <w:tc>
          <w:tcPr>
            <w:tcW w:w="1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95446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</w:tr>
      <w:tr w:rsidR="00997326" w:rsidRPr="00C36382" w:rsidTr="00C02C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8" w:type="dxa"/>
          <w:trHeight w:val="195"/>
        </w:trPr>
        <w:tc>
          <w:tcPr>
            <w:tcW w:w="10870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F84ECF" w:rsidRDefault="00997326" w:rsidP="00F45571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Չափաբաժին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N1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։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Գնման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առարկա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է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հանդիսանում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` </w:t>
            </w:r>
            <w:r w:rsidR="00FA2387" w:rsidRPr="00F84ECF">
              <w:rPr>
                <w:rFonts w:ascii="GHEA Grapalat" w:hAnsi="GHEA Grapalat" w:cs="Sylfaen"/>
                <w:sz w:val="18"/>
                <w:szCs w:val="18"/>
              </w:rPr>
              <w:t>Էլեկտրական լամպ 100W</w:t>
            </w:r>
          </w:p>
        </w:tc>
      </w:tr>
      <w:tr w:rsidR="00997326" w:rsidRPr="00C36382" w:rsidTr="00C02C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8" w:type="dxa"/>
          <w:trHeight w:val="195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326" w:rsidRPr="00FA2387" w:rsidRDefault="00997326" w:rsidP="00F45571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A2387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2484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326" w:rsidRPr="00F84ECF" w:rsidRDefault="00FA2387" w:rsidP="0023122E">
            <w:pP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F84EC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&lt;&lt;Մեծ ծիածան&gt;&gt;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326" w:rsidRPr="00F84ECF" w:rsidRDefault="00997326" w:rsidP="00B27C31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326" w:rsidRPr="00F84ECF" w:rsidRDefault="00FA2387" w:rsidP="00B27C31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 w:rsidRPr="00F84ECF">
              <w:rPr>
                <w:rFonts w:ascii="GHEA Grapalat" w:hAnsi="GHEA Grapalat" w:cs="Sylfaen"/>
                <w:sz w:val="18"/>
                <w:szCs w:val="18"/>
                <w:lang w:val="af-ZA"/>
              </w:rPr>
              <w:t>24 750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326" w:rsidRPr="00F84ECF" w:rsidRDefault="00997326" w:rsidP="00B27C31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326" w:rsidRPr="00F84ECF" w:rsidRDefault="00F84ECF" w:rsidP="00B27C31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4 950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326" w:rsidRPr="00F84ECF" w:rsidRDefault="00997326" w:rsidP="00B27C31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5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326" w:rsidRPr="00F84ECF" w:rsidRDefault="00F84ECF" w:rsidP="00B27C31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29 700</w:t>
            </w:r>
          </w:p>
        </w:tc>
      </w:tr>
      <w:tr w:rsidR="00997326" w:rsidRPr="00C36382" w:rsidTr="00C02C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8" w:type="dxa"/>
          <w:trHeight w:val="195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326" w:rsidRPr="00FA2387" w:rsidRDefault="00997326" w:rsidP="00F45571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A2387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2484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326" w:rsidRPr="00F84ECF" w:rsidRDefault="00FA2387" w:rsidP="0023122E">
            <w:pP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F84EC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&lt;&lt;Լիդեր Քոմփանի&gt;&gt;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326" w:rsidRPr="00F84ECF" w:rsidRDefault="00997326" w:rsidP="00B27C31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326" w:rsidRPr="00F84ECF" w:rsidRDefault="00FA2387" w:rsidP="00B27C31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 w:rsidRPr="00F84ECF">
              <w:rPr>
                <w:rFonts w:ascii="GHEA Grapalat" w:hAnsi="GHEA Grapalat" w:cs="Sylfaen"/>
                <w:sz w:val="18"/>
                <w:szCs w:val="18"/>
                <w:lang w:val="af-ZA"/>
              </w:rPr>
              <w:t>30 000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326" w:rsidRPr="00F84ECF" w:rsidRDefault="00997326" w:rsidP="00B27C31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326" w:rsidRPr="00F84ECF" w:rsidRDefault="00EE4B57" w:rsidP="00B27C31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326" w:rsidRPr="00F84ECF" w:rsidRDefault="00997326" w:rsidP="00B27C31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5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326" w:rsidRPr="00F84ECF" w:rsidRDefault="00EE4B57" w:rsidP="00B27C31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 w:rsidRPr="00F84ECF">
              <w:rPr>
                <w:rFonts w:ascii="GHEA Grapalat" w:hAnsi="GHEA Grapalat" w:cs="Sylfaen"/>
                <w:sz w:val="18"/>
                <w:szCs w:val="18"/>
                <w:lang w:val="af-ZA"/>
              </w:rPr>
              <w:t>30 000</w:t>
            </w:r>
          </w:p>
        </w:tc>
      </w:tr>
      <w:tr w:rsidR="00997326" w:rsidRPr="00C36382" w:rsidTr="00C02C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8" w:type="dxa"/>
          <w:trHeight w:val="195"/>
        </w:trPr>
        <w:tc>
          <w:tcPr>
            <w:tcW w:w="10870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F84ECF" w:rsidRDefault="00997326" w:rsidP="00F45571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Չափաբաժին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N2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։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Գնման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առարկա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է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հանդիսանում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` </w:t>
            </w:r>
            <w:r w:rsidR="00FA2387" w:rsidRPr="00F84ECF">
              <w:rPr>
                <w:rFonts w:ascii="GHEA Grapalat" w:hAnsi="GHEA Grapalat" w:cs="Sylfaen"/>
                <w:sz w:val="18"/>
                <w:szCs w:val="18"/>
                <w:lang w:val="af-ZA"/>
              </w:rPr>
              <w:t>Ցերեկային լամպ 60սմ</w:t>
            </w:r>
          </w:p>
        </w:tc>
      </w:tr>
      <w:tr w:rsidR="00FA2387" w:rsidRPr="00C36382" w:rsidTr="00C02C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8" w:type="dxa"/>
          <w:trHeight w:val="300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387" w:rsidRPr="00FA2387" w:rsidRDefault="00FA2387" w:rsidP="00F45571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A2387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2484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F84EC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&lt;&lt;Մեծ ծիածան&gt;&gt;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B27C31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84ECF">
              <w:rPr>
                <w:rFonts w:ascii="GHEA Grapalat" w:hAnsi="GHEA Grapalat" w:cs="Sylfaen"/>
                <w:sz w:val="18"/>
                <w:szCs w:val="18"/>
                <w:lang w:val="af-ZA"/>
              </w:rPr>
              <w:t>66 458.33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B27C31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84ECF" w:rsidP="00B27C31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13</w:t>
            </w:r>
            <w:r>
              <w:rPr>
                <w:rFonts w:ascii="Courier New" w:hAnsi="Courier New" w:cs="Courier New"/>
                <w:sz w:val="18"/>
                <w:szCs w:val="18"/>
                <w:lang w:eastAsia="ru-RU"/>
              </w:rPr>
              <w:t> </w:t>
            </w:r>
            <w:r>
              <w:rPr>
                <w:rFonts w:ascii="GHEA Grapalat" w:hAnsi="GHEA Grapalat"/>
                <w:sz w:val="18"/>
                <w:szCs w:val="18"/>
                <w:lang w:eastAsia="ru-RU"/>
              </w:rPr>
              <w:t>291.67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B27C31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5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84ECF" w:rsidP="00FA2387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79 750</w:t>
            </w:r>
          </w:p>
        </w:tc>
      </w:tr>
      <w:tr w:rsidR="00FA2387" w:rsidRPr="00C36382" w:rsidTr="00C02C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8" w:type="dxa"/>
          <w:trHeight w:val="300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387" w:rsidRPr="00FA2387" w:rsidRDefault="00FA2387" w:rsidP="00F45571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2387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84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F84EC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&lt;&lt;Լիդեր Քոմփանի&gt;&gt;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B27C31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84ECF">
              <w:rPr>
                <w:rFonts w:ascii="GHEA Grapalat" w:hAnsi="GHEA Grapalat" w:cs="Sylfaen"/>
                <w:sz w:val="18"/>
                <w:szCs w:val="18"/>
                <w:lang w:val="af-ZA"/>
              </w:rPr>
              <w:t>95 000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B27C31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EE4B57" w:rsidP="00B27C31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B27C31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5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EE4B5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 w:rsidRPr="00F84ECF">
              <w:rPr>
                <w:rFonts w:ascii="GHEA Grapalat" w:hAnsi="GHEA Grapalat" w:cs="Sylfaen"/>
                <w:sz w:val="18"/>
                <w:szCs w:val="18"/>
                <w:lang w:val="af-ZA"/>
              </w:rPr>
              <w:t>95 000</w:t>
            </w:r>
          </w:p>
        </w:tc>
      </w:tr>
      <w:tr w:rsidR="00FA2387" w:rsidRPr="00C36382" w:rsidTr="00C02C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8" w:type="dxa"/>
          <w:trHeight w:val="195"/>
        </w:trPr>
        <w:tc>
          <w:tcPr>
            <w:tcW w:w="10870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Չափաբաժին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N3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։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Գնման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առարկա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է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հանդիսանում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` </w:t>
            </w:r>
            <w:r w:rsidRPr="00F84ECF">
              <w:rPr>
                <w:rFonts w:ascii="GHEA Grapalat" w:hAnsi="GHEA Grapalat" w:cs="Sylfaen"/>
                <w:sz w:val="18"/>
                <w:szCs w:val="18"/>
                <w:lang w:val="af-ZA"/>
              </w:rPr>
              <w:t>Ցերեկային լամպ 150սմ</w:t>
            </w:r>
          </w:p>
        </w:tc>
      </w:tr>
      <w:tr w:rsidR="00FA2387" w:rsidRPr="00C36382" w:rsidTr="00C02C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8" w:type="dxa"/>
          <w:trHeight w:val="195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387" w:rsidRPr="00FA2387" w:rsidRDefault="00FA2387" w:rsidP="00FA2387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A2387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2484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F84EC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&lt;&lt;Մեծ ծիածան&gt;&gt;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84ECF">
              <w:rPr>
                <w:rFonts w:ascii="GHEA Grapalat" w:hAnsi="GHEA Grapalat" w:cs="Sylfaen"/>
                <w:sz w:val="18"/>
                <w:szCs w:val="18"/>
                <w:lang w:val="af-ZA"/>
              </w:rPr>
              <w:t>9 375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84ECF" w:rsidP="00FA2387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1 875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5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84ECF" w:rsidP="00FA2387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11 250</w:t>
            </w:r>
          </w:p>
        </w:tc>
      </w:tr>
      <w:tr w:rsidR="00FA2387" w:rsidRPr="00C36382" w:rsidTr="00C02C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8" w:type="dxa"/>
          <w:trHeight w:val="195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387" w:rsidRPr="00FA2387" w:rsidRDefault="00FA2387" w:rsidP="00FA2387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A2387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2484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F84EC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&lt;&lt;Լիդեր Քոմփանի&gt;&gt;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84ECF">
              <w:rPr>
                <w:rFonts w:ascii="GHEA Grapalat" w:hAnsi="GHEA Grapalat" w:cs="Sylfaen"/>
                <w:sz w:val="18"/>
                <w:szCs w:val="18"/>
                <w:lang w:val="af-ZA"/>
              </w:rPr>
              <w:t>45 000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EE4B57" w:rsidP="00FA2387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5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EE4B57" w:rsidP="00FA2387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 w:rsidRPr="00F84ECF">
              <w:rPr>
                <w:rFonts w:ascii="GHEA Grapalat" w:hAnsi="GHEA Grapalat" w:cs="Sylfaen"/>
                <w:sz w:val="18"/>
                <w:szCs w:val="18"/>
                <w:lang w:val="af-ZA"/>
              </w:rPr>
              <w:t>45 000</w:t>
            </w:r>
          </w:p>
        </w:tc>
      </w:tr>
      <w:tr w:rsidR="00FA2387" w:rsidRPr="00C36382" w:rsidTr="00C02C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8" w:type="dxa"/>
          <w:trHeight w:val="195"/>
        </w:trPr>
        <w:tc>
          <w:tcPr>
            <w:tcW w:w="10870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Չափաբաժին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N4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։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Գնման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առարկա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է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հանդիսանում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` </w:t>
            </w:r>
            <w:r w:rsidRPr="00F84ECF">
              <w:rPr>
                <w:rFonts w:ascii="GHEA Grapalat" w:hAnsi="GHEA Grapalat" w:cs="Sylfaen"/>
                <w:sz w:val="18"/>
                <w:szCs w:val="18"/>
                <w:lang w:val="af-ZA"/>
              </w:rPr>
              <w:t>Լամպերի ստարտերներ 22W</w:t>
            </w:r>
          </w:p>
        </w:tc>
      </w:tr>
      <w:tr w:rsidR="00FA2387" w:rsidRPr="00C36382" w:rsidTr="00C02C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8" w:type="dxa"/>
          <w:trHeight w:val="300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387" w:rsidRPr="00FA2387" w:rsidRDefault="00FA2387" w:rsidP="00FA2387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A2387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2484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F84EC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&lt;&lt;Մեծ ծիածան&gt;&gt;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84ECF">
              <w:rPr>
                <w:rFonts w:ascii="GHEA Grapalat" w:hAnsi="GHEA Grapalat" w:cs="Sylfaen"/>
                <w:sz w:val="18"/>
                <w:szCs w:val="18"/>
                <w:lang w:val="af-ZA"/>
              </w:rPr>
              <w:t>37 500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84ECF" w:rsidP="00FA2387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7 500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5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84ECF" w:rsidP="00FA2387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45 000</w:t>
            </w:r>
          </w:p>
        </w:tc>
      </w:tr>
      <w:tr w:rsidR="00FA2387" w:rsidRPr="00C36382" w:rsidTr="00C02C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8" w:type="dxa"/>
          <w:trHeight w:val="300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387" w:rsidRPr="00FA2387" w:rsidRDefault="00FA2387" w:rsidP="00FA2387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2387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84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F84EC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&lt;&lt;Լիդեր Քոմփանի&gt;&gt;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84ECF">
              <w:rPr>
                <w:rFonts w:ascii="GHEA Grapalat" w:hAnsi="GHEA Grapalat" w:cs="Sylfaen"/>
                <w:sz w:val="18"/>
                <w:szCs w:val="18"/>
                <w:lang w:val="af-ZA"/>
              </w:rPr>
              <w:t>54 000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EE4B57" w:rsidP="00FA2387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5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EE4B5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 w:rsidRPr="00F84ECF">
              <w:rPr>
                <w:rFonts w:ascii="GHEA Grapalat" w:hAnsi="GHEA Grapalat" w:cs="Sylfaen"/>
                <w:sz w:val="18"/>
                <w:szCs w:val="18"/>
                <w:lang w:val="af-ZA"/>
              </w:rPr>
              <w:t>54 000</w:t>
            </w:r>
          </w:p>
        </w:tc>
      </w:tr>
      <w:tr w:rsidR="00FA2387" w:rsidRPr="00C36382" w:rsidTr="00C02C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8" w:type="dxa"/>
          <w:trHeight w:val="195"/>
        </w:trPr>
        <w:tc>
          <w:tcPr>
            <w:tcW w:w="10870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Չափաբաժին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N5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։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Գնման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առարկա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է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հանդիսանում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` </w:t>
            </w:r>
            <w:r w:rsidRPr="00F84ECF">
              <w:rPr>
                <w:rFonts w:ascii="GHEA Grapalat" w:hAnsi="GHEA Grapalat" w:cs="Sylfaen"/>
                <w:sz w:val="18"/>
                <w:szCs w:val="18"/>
                <w:lang w:val="af-ZA"/>
              </w:rPr>
              <w:t>Լամպերի ստարտերներ 65W</w:t>
            </w:r>
          </w:p>
        </w:tc>
      </w:tr>
      <w:tr w:rsidR="00FA2387" w:rsidRPr="00C36382" w:rsidTr="00C02C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8" w:type="dxa"/>
          <w:trHeight w:val="195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387" w:rsidRPr="00FA2387" w:rsidRDefault="00FA2387" w:rsidP="00FA2387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A2387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2484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F84EC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&lt;&lt;Մեծ ծիածան&gt;&gt;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84ECF">
              <w:rPr>
                <w:rFonts w:ascii="GHEA Grapalat" w:hAnsi="GHEA Grapalat" w:cs="Sylfaen"/>
                <w:sz w:val="18"/>
                <w:szCs w:val="18"/>
                <w:lang w:val="af-ZA"/>
              </w:rPr>
              <w:t>18 750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84ECF" w:rsidP="00FA2387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3 750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5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84ECF" w:rsidP="00FA2387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22 500</w:t>
            </w:r>
          </w:p>
        </w:tc>
      </w:tr>
      <w:tr w:rsidR="00FA2387" w:rsidRPr="00C36382" w:rsidTr="00C02C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8" w:type="dxa"/>
          <w:trHeight w:val="195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387" w:rsidRPr="00FA2387" w:rsidRDefault="00FA2387" w:rsidP="00FA2387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A2387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2484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F84EC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&lt;&lt;Լիդեր Քոմփանի&gt;&gt;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84ECF">
              <w:rPr>
                <w:rFonts w:ascii="GHEA Grapalat" w:hAnsi="GHEA Grapalat" w:cs="Sylfaen"/>
                <w:sz w:val="18"/>
                <w:szCs w:val="18"/>
                <w:lang w:val="af-ZA"/>
              </w:rPr>
              <w:t>27 000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EE4B57" w:rsidP="00FA2387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5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EE4B57" w:rsidP="00FA2387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 w:rsidRPr="00F84ECF">
              <w:rPr>
                <w:rFonts w:ascii="GHEA Grapalat" w:hAnsi="GHEA Grapalat" w:cs="Sylfaen"/>
                <w:sz w:val="18"/>
                <w:szCs w:val="18"/>
                <w:lang w:val="af-ZA"/>
              </w:rPr>
              <w:t>27 000</w:t>
            </w:r>
          </w:p>
        </w:tc>
      </w:tr>
      <w:tr w:rsidR="00FA2387" w:rsidRPr="00C36382" w:rsidTr="00C02C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8" w:type="dxa"/>
          <w:trHeight w:val="195"/>
        </w:trPr>
        <w:tc>
          <w:tcPr>
            <w:tcW w:w="10870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Չափաբաժին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N6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։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Գնման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առարկա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է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հանդիսանում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` </w:t>
            </w:r>
            <w:r w:rsidRPr="00F84ECF">
              <w:rPr>
                <w:rFonts w:ascii="GHEA Grapalat" w:hAnsi="GHEA Grapalat" w:cs="Sylfaen"/>
                <w:sz w:val="18"/>
                <w:szCs w:val="18"/>
                <w:lang w:val="af-ZA"/>
              </w:rPr>
              <w:t>Լամպերի դրոսելներ EMKAY 36W կամ համարժեք</w:t>
            </w:r>
          </w:p>
        </w:tc>
      </w:tr>
      <w:tr w:rsidR="00FA2387" w:rsidRPr="00C36382" w:rsidTr="00C02C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8" w:type="dxa"/>
          <w:trHeight w:val="300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387" w:rsidRPr="00FA2387" w:rsidRDefault="00FA2387" w:rsidP="00FA2387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A2387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2484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F84EC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&lt;&lt;Մեծ ծիածան&gt;&gt;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84ECF">
              <w:rPr>
                <w:rFonts w:ascii="GHEA Grapalat" w:hAnsi="GHEA Grapalat" w:cs="Sylfaen"/>
                <w:sz w:val="18"/>
                <w:szCs w:val="18"/>
                <w:lang w:val="af-ZA"/>
              </w:rPr>
              <w:t>60</w:t>
            </w:r>
            <w:r w:rsidRPr="00F84ECF">
              <w:rPr>
                <w:rFonts w:ascii="Sylfaen" w:hAnsi="Sylfaen" w:cs="Sylfaen"/>
                <w:sz w:val="18"/>
                <w:szCs w:val="18"/>
                <w:lang w:val="af-ZA"/>
              </w:rPr>
              <w:t> </w:t>
            </w:r>
            <w:r w:rsidRPr="00F84ECF">
              <w:rPr>
                <w:rFonts w:ascii="GHEA Grapalat" w:hAnsi="GHEA Grapalat" w:cs="Sylfaen"/>
                <w:sz w:val="18"/>
                <w:szCs w:val="18"/>
                <w:lang w:val="af-ZA"/>
              </w:rPr>
              <w:t>416.67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84ECF" w:rsidP="00FA2387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12</w:t>
            </w:r>
            <w:r>
              <w:rPr>
                <w:rFonts w:ascii="Courier New" w:hAnsi="Courier New" w:cs="Courier New"/>
                <w:sz w:val="18"/>
                <w:szCs w:val="18"/>
                <w:lang w:eastAsia="ru-RU"/>
              </w:rPr>
              <w:t> </w:t>
            </w:r>
            <w:r>
              <w:rPr>
                <w:rFonts w:ascii="GHEA Grapalat" w:hAnsi="GHEA Grapalat"/>
                <w:sz w:val="18"/>
                <w:szCs w:val="18"/>
                <w:lang w:eastAsia="ru-RU"/>
              </w:rPr>
              <w:t>083.33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5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84ECF" w:rsidP="00FA2387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72 500</w:t>
            </w:r>
          </w:p>
        </w:tc>
      </w:tr>
      <w:tr w:rsidR="00FA2387" w:rsidRPr="00C36382" w:rsidTr="00C02C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8" w:type="dxa"/>
          <w:trHeight w:val="300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387" w:rsidRPr="00FA2387" w:rsidRDefault="00FA2387" w:rsidP="00FA2387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2387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84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F84EC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&lt;&lt;Լիդեր Քոմփանի&gt;&gt;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84ECF">
              <w:rPr>
                <w:rFonts w:ascii="GHEA Grapalat" w:hAnsi="GHEA Grapalat" w:cs="Sylfaen"/>
                <w:sz w:val="18"/>
                <w:szCs w:val="18"/>
                <w:lang w:val="af-ZA"/>
              </w:rPr>
              <w:t>55 000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EE4B57" w:rsidP="00FA2387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5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EE4B5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 w:rsidRPr="00F84ECF">
              <w:rPr>
                <w:rFonts w:ascii="GHEA Grapalat" w:hAnsi="GHEA Grapalat" w:cs="Sylfaen"/>
                <w:sz w:val="18"/>
                <w:szCs w:val="18"/>
                <w:lang w:val="af-ZA"/>
              </w:rPr>
              <w:t>55 000</w:t>
            </w:r>
          </w:p>
        </w:tc>
      </w:tr>
      <w:tr w:rsidR="00FA2387" w:rsidRPr="00C36382" w:rsidTr="00C02C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8" w:type="dxa"/>
          <w:trHeight w:val="195"/>
        </w:trPr>
        <w:tc>
          <w:tcPr>
            <w:tcW w:w="10870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Չափաբաժին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N7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։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Գնման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առարկա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է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հանդիսանում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` </w:t>
            </w:r>
            <w:r w:rsidRPr="00F84ECF">
              <w:rPr>
                <w:rFonts w:ascii="GHEA Grapalat" w:hAnsi="GHEA Grapalat" w:cs="Sylfaen"/>
                <w:sz w:val="18"/>
                <w:szCs w:val="18"/>
                <w:lang w:val="af-ZA"/>
              </w:rPr>
              <w:t>Հալոգեն լամպ 22,8V 50W</w:t>
            </w:r>
          </w:p>
        </w:tc>
      </w:tr>
      <w:tr w:rsidR="00FA2387" w:rsidRPr="00C36382" w:rsidTr="00C02C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8" w:type="dxa"/>
          <w:trHeight w:val="195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387" w:rsidRPr="00FA2387" w:rsidRDefault="00FA2387" w:rsidP="00FA2387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A2387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2484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F84EC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&lt;&lt;Մեծ ծիածան&gt;&gt;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84ECF">
              <w:rPr>
                <w:rFonts w:ascii="GHEA Grapalat" w:hAnsi="GHEA Grapalat" w:cs="Sylfaen"/>
                <w:sz w:val="18"/>
                <w:szCs w:val="18"/>
                <w:lang w:val="af-ZA"/>
              </w:rPr>
              <w:t>25 000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84ECF" w:rsidP="00FA2387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5 000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5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84ECF" w:rsidP="00FA2387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30 000</w:t>
            </w:r>
          </w:p>
        </w:tc>
      </w:tr>
      <w:tr w:rsidR="00FA2387" w:rsidRPr="00C36382" w:rsidTr="00C02C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8" w:type="dxa"/>
          <w:trHeight w:val="195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387" w:rsidRPr="00FA2387" w:rsidRDefault="00FA2387" w:rsidP="00FA2387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A2387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2484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F84EC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&lt;&lt;Լիդեր Քոմփանի&gt;&gt;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84ECF">
              <w:rPr>
                <w:rFonts w:ascii="GHEA Grapalat" w:hAnsi="GHEA Grapalat" w:cs="Sylfaen"/>
                <w:sz w:val="18"/>
                <w:szCs w:val="18"/>
                <w:lang w:val="af-ZA"/>
              </w:rPr>
              <w:t>40 000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EE4B57" w:rsidP="00FA2387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5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EE4B57" w:rsidP="00FA2387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 w:rsidRPr="00F84ECF">
              <w:rPr>
                <w:rFonts w:ascii="GHEA Grapalat" w:hAnsi="GHEA Grapalat" w:cs="Sylfaen"/>
                <w:sz w:val="18"/>
                <w:szCs w:val="18"/>
                <w:lang w:val="af-ZA"/>
              </w:rPr>
              <w:t>40 000</w:t>
            </w:r>
          </w:p>
        </w:tc>
      </w:tr>
      <w:tr w:rsidR="00FA2387" w:rsidRPr="00C36382" w:rsidTr="00C02C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8" w:type="dxa"/>
          <w:trHeight w:val="195"/>
        </w:trPr>
        <w:tc>
          <w:tcPr>
            <w:tcW w:w="10870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Չափաբաժին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N8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։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Գնման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առարկա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է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հանդիսանում</w:t>
            </w:r>
            <w:r w:rsidRPr="00F84ECF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 xml:space="preserve">` </w:t>
            </w:r>
            <w:r w:rsidRPr="00F84ECF">
              <w:rPr>
                <w:rFonts w:ascii="GHEA Grapalat" w:hAnsi="GHEA Grapalat" w:cs="Sylfaen"/>
                <w:sz w:val="18"/>
                <w:szCs w:val="18"/>
                <w:lang w:val="af-ZA"/>
              </w:rPr>
              <w:t>Հալոգեն լամպ 24V 25W</w:t>
            </w:r>
          </w:p>
        </w:tc>
      </w:tr>
      <w:tr w:rsidR="00FA2387" w:rsidRPr="00C36382" w:rsidTr="00C02C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8" w:type="dxa"/>
          <w:trHeight w:val="300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387" w:rsidRPr="00FA2387" w:rsidRDefault="00FA2387" w:rsidP="00FA2387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A2387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2484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F84EC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&lt;&lt;Մեծ ծիածան&gt;&gt;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84ECF">
              <w:rPr>
                <w:rFonts w:ascii="GHEA Grapalat" w:hAnsi="GHEA Grapalat" w:cs="Sylfaen"/>
                <w:sz w:val="18"/>
                <w:szCs w:val="18"/>
                <w:lang w:val="af-ZA"/>
              </w:rPr>
              <w:t>15 000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84ECF" w:rsidP="00FA2387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3 000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5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84ECF" w:rsidP="00FA2387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18000</w:t>
            </w:r>
          </w:p>
        </w:tc>
      </w:tr>
      <w:tr w:rsidR="00FA2387" w:rsidRPr="00C36382" w:rsidTr="00C02C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8" w:type="dxa"/>
          <w:trHeight w:val="300"/>
        </w:trPr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387" w:rsidRPr="00FA2387" w:rsidRDefault="00FA2387" w:rsidP="00FA2387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2387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84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F84EC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&lt;&lt;Լիդեր Քոմփանի&gt;&gt; </w:t>
            </w:r>
            <w:r w:rsidRPr="00F84EC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F84ECF">
              <w:rPr>
                <w:rFonts w:ascii="GHEA Grapalat" w:hAnsi="GHEA Grapalat" w:cs="Sylfaen"/>
                <w:sz w:val="18"/>
                <w:szCs w:val="18"/>
                <w:lang w:val="af-ZA"/>
              </w:rPr>
              <w:t>60 000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EE4B57" w:rsidP="00FA2387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FA238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5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387" w:rsidRPr="00F84ECF" w:rsidRDefault="00EE4B57" w:rsidP="00FA2387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 w:rsidRPr="00F84ECF">
              <w:rPr>
                <w:rFonts w:ascii="GHEA Grapalat" w:hAnsi="GHEA Grapalat" w:cs="Sylfaen"/>
                <w:sz w:val="18"/>
                <w:szCs w:val="18"/>
                <w:lang w:val="af-ZA"/>
              </w:rPr>
              <w:t>60 000</w:t>
            </w:r>
          </w:p>
        </w:tc>
      </w:tr>
      <w:tr w:rsidR="00997326" w:rsidRPr="00C36382" w:rsidTr="00C02C92">
        <w:trPr>
          <w:trHeight w:val="290"/>
        </w:trPr>
        <w:tc>
          <w:tcPr>
            <w:tcW w:w="227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Այլ տեղեկություններ</w:t>
            </w:r>
          </w:p>
        </w:tc>
        <w:tc>
          <w:tcPr>
            <w:tcW w:w="8619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 xml:space="preserve">Ծանոթություն` </w:t>
            </w:r>
            <w:r w:rsidRPr="00C36382">
              <w:rPr>
                <w:rFonts w:ascii="GHEA Grapalat" w:hAnsi="GHEA Grapalat"/>
                <w:sz w:val="16"/>
                <w:szCs w:val="16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C36382">
              <w:rPr>
                <w:rFonts w:ascii="GHEA Grapalat" w:hAnsi="GHEA Grapalat" w:cs="Arial Armenian"/>
                <w:sz w:val="16"/>
                <w:szCs w:val="16"/>
              </w:rPr>
              <w:t>։</w:t>
            </w:r>
          </w:p>
        </w:tc>
      </w:tr>
      <w:tr w:rsidR="00997326" w:rsidRPr="00C36382" w:rsidTr="006F67AE">
        <w:trPr>
          <w:gridAfter w:val="2"/>
          <w:wAfter w:w="34" w:type="dxa"/>
          <w:trHeight w:val="93"/>
        </w:trPr>
        <w:tc>
          <w:tcPr>
            <w:tcW w:w="10864" w:type="dxa"/>
            <w:gridSpan w:val="49"/>
            <w:shd w:val="clear" w:color="auto" w:fill="99CCFF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97326" w:rsidRPr="00C36382" w:rsidTr="006F67AE">
        <w:trPr>
          <w:gridAfter w:val="2"/>
          <w:wAfter w:w="34" w:type="dxa"/>
        </w:trPr>
        <w:tc>
          <w:tcPr>
            <w:tcW w:w="10864" w:type="dxa"/>
            <w:gridSpan w:val="4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Տ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վյալներ մերժված հայտերի մասին</w:t>
            </w:r>
          </w:p>
        </w:tc>
      </w:tr>
      <w:tr w:rsidR="00997326" w:rsidRPr="00C36382" w:rsidTr="00C02C92">
        <w:trPr>
          <w:gridAfter w:val="2"/>
          <w:wAfter w:w="34" w:type="dxa"/>
        </w:trPr>
        <w:tc>
          <w:tcPr>
            <w:tcW w:w="808" w:type="dxa"/>
            <w:gridSpan w:val="3"/>
            <w:vMerge w:val="restart"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1105" w:type="dxa"/>
            <w:gridSpan w:val="3"/>
            <w:vMerge w:val="restart"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Մասնակցի անվանումը</w:t>
            </w:r>
          </w:p>
        </w:tc>
        <w:tc>
          <w:tcPr>
            <w:tcW w:w="8951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Գնահատման արդյունքները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 xml:space="preserve"> (բավարար կամ անբավարար)</w:t>
            </w:r>
          </w:p>
        </w:tc>
      </w:tr>
      <w:tr w:rsidR="00997326" w:rsidRPr="00C36382" w:rsidTr="00C02C92">
        <w:trPr>
          <w:gridAfter w:val="2"/>
          <w:wAfter w:w="34" w:type="dxa"/>
        </w:trPr>
        <w:tc>
          <w:tcPr>
            <w:tcW w:w="8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3638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Ծրարը կազմելու և ներկա-յացնելու համա-պատաս-խանութ-յունը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3638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Հրավերով պա-հանջվող փաստա-թղթերի առկա-յությունը</w:t>
            </w: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3638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  <w:r w:rsidRPr="00C3638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Մասնա-գիտա-կան գոր-ծունեութ-յուն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Մասնա-գիտա-կան փոր-ձառութ-յունը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Ֆինա-նսական միջոցներ</w:t>
            </w:r>
          </w:p>
        </w:tc>
        <w:tc>
          <w:tcPr>
            <w:tcW w:w="8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Տեխնի-կական միջոց-ներ</w:t>
            </w:r>
          </w:p>
        </w:tc>
        <w:tc>
          <w:tcPr>
            <w:tcW w:w="6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Աշխա-տանքա-յին ռեսուրս-ներ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Գնային առաջարկ</w:t>
            </w:r>
          </w:p>
        </w:tc>
      </w:tr>
      <w:tr w:rsidR="00997326" w:rsidRPr="00C36382" w:rsidTr="00C02C92">
        <w:trPr>
          <w:gridAfter w:val="2"/>
          <w:wAfter w:w="34" w:type="dxa"/>
        </w:trPr>
        <w:tc>
          <w:tcPr>
            <w:tcW w:w="8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97326" w:rsidRPr="00C36382" w:rsidTr="00C02C92">
        <w:trPr>
          <w:gridAfter w:val="2"/>
          <w:wAfter w:w="34" w:type="dxa"/>
          <w:trHeight w:val="344"/>
        </w:trPr>
        <w:tc>
          <w:tcPr>
            <w:tcW w:w="2279" w:type="dxa"/>
            <w:gridSpan w:val="8"/>
            <w:vMerge w:val="restart"/>
            <w:shd w:val="clear" w:color="auto" w:fill="auto"/>
            <w:vAlign w:val="center"/>
          </w:tcPr>
          <w:p w:rsidR="00997326" w:rsidRPr="00C36382" w:rsidRDefault="00997326" w:rsidP="00583DED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585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AD79A4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 xml:space="preserve">Ծանոթություն` </w:t>
            </w:r>
            <w:r w:rsidR="00AD79A4" w:rsidRPr="00C36382">
              <w:rPr>
                <w:rFonts w:ascii="GHEA Grapalat" w:hAnsi="GHEA Grapalat" w:cs="Sylfaen"/>
                <w:sz w:val="16"/>
                <w:szCs w:val="16"/>
                <w:lang w:val="ru-RU"/>
              </w:rPr>
              <w:t>Մերժված հայտեր չկան:</w:t>
            </w:r>
          </w:p>
        </w:tc>
      </w:tr>
      <w:tr w:rsidR="00997326" w:rsidRPr="00C36382" w:rsidTr="00C02C92">
        <w:trPr>
          <w:gridAfter w:val="2"/>
          <w:wAfter w:w="34" w:type="dxa"/>
          <w:trHeight w:val="344"/>
        </w:trPr>
        <w:tc>
          <w:tcPr>
            <w:tcW w:w="227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85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02C92" w:rsidRDefault="00997326" w:rsidP="00C02C9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 xml:space="preserve">Տեղեկություններ՝ </w:t>
            </w:r>
            <w:r w:rsidR="00C02C92">
              <w:rPr>
                <w:rFonts w:ascii="GHEA Grapalat" w:hAnsi="GHEA Grapalat" w:cs="Sylfaen"/>
                <w:sz w:val="16"/>
                <w:szCs w:val="16"/>
                <w:lang w:val="ru-RU"/>
              </w:rPr>
              <w:t>ԵՏՄ</w:t>
            </w:r>
            <w:r w:rsidR="00C02C92" w:rsidRPr="00C02C9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="00C02C92">
              <w:rPr>
                <w:rFonts w:ascii="GHEA Grapalat" w:hAnsi="GHEA Grapalat" w:cs="Sylfaen"/>
                <w:sz w:val="16"/>
                <w:szCs w:val="16"/>
                <w:lang w:val="ru-RU"/>
              </w:rPr>
              <w:t>արտադրության</w:t>
            </w:r>
            <w:r w:rsidR="00C02C92" w:rsidRPr="00C02C9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="00C02C92">
              <w:rPr>
                <w:rFonts w:ascii="GHEA Grapalat" w:hAnsi="GHEA Grapalat" w:cs="Sylfaen"/>
                <w:sz w:val="16"/>
                <w:szCs w:val="16"/>
                <w:lang w:val="ru-RU"/>
              </w:rPr>
              <w:t>ապրանքները</w:t>
            </w:r>
            <w:r w:rsidR="00C02C92" w:rsidRPr="00C02C9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="00C02C92">
              <w:rPr>
                <w:rFonts w:ascii="GHEA Grapalat" w:hAnsi="GHEA Grapalat" w:cs="Sylfaen"/>
                <w:sz w:val="16"/>
                <w:szCs w:val="16"/>
                <w:lang w:val="ru-RU"/>
              </w:rPr>
              <w:t>բացակայում</w:t>
            </w:r>
            <w:r w:rsidR="00C02C92" w:rsidRPr="00C02C9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="00C02C92">
              <w:rPr>
                <w:rFonts w:ascii="GHEA Grapalat" w:hAnsi="GHEA Grapalat" w:cs="Sylfaen"/>
                <w:sz w:val="16"/>
                <w:szCs w:val="16"/>
                <w:lang w:val="ru-RU"/>
              </w:rPr>
              <w:t>են</w:t>
            </w:r>
            <w:r w:rsidR="00C02C92" w:rsidRPr="00C02C92">
              <w:rPr>
                <w:rFonts w:ascii="GHEA Grapalat" w:hAnsi="GHEA Grapalat" w:cs="Sylfaen"/>
                <w:sz w:val="16"/>
                <w:szCs w:val="16"/>
              </w:rPr>
              <w:t>:</w:t>
            </w:r>
          </w:p>
        </w:tc>
      </w:tr>
      <w:tr w:rsidR="00997326" w:rsidRPr="00C36382" w:rsidTr="006F67AE">
        <w:trPr>
          <w:gridAfter w:val="2"/>
          <w:wAfter w:w="34" w:type="dxa"/>
          <w:trHeight w:val="70"/>
        </w:trPr>
        <w:tc>
          <w:tcPr>
            <w:tcW w:w="10864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97326" w:rsidRPr="00FA2387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C36382" w:rsidRPr="00FA2387" w:rsidRDefault="00C36382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C36382" w:rsidRPr="00FA2387" w:rsidRDefault="00C36382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C36382" w:rsidRPr="00FA2387" w:rsidRDefault="00C36382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97326" w:rsidRPr="00C36382" w:rsidTr="00C02C92">
        <w:trPr>
          <w:gridAfter w:val="2"/>
          <w:wAfter w:w="34" w:type="dxa"/>
          <w:trHeight w:val="346"/>
        </w:trPr>
        <w:tc>
          <w:tcPr>
            <w:tcW w:w="462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Ընտրված մասնակցի որոշման ամսաթիվը</w:t>
            </w:r>
          </w:p>
        </w:tc>
        <w:tc>
          <w:tcPr>
            <w:tcW w:w="624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B33B41" w:rsidP="00E4328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 w:rsidR="00E4328E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  <w:r w:rsidR="00997326"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</w:t>
            </w:r>
            <w:r w:rsidR="00E4328E">
              <w:rPr>
                <w:rFonts w:ascii="GHEA Grapalat" w:hAnsi="GHEA Grapalat" w:cs="Sylfaen"/>
                <w:b/>
                <w:sz w:val="16"/>
                <w:szCs w:val="16"/>
              </w:rPr>
              <w:t>02</w:t>
            </w:r>
            <w:r w:rsidR="00997326"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.201</w:t>
            </w:r>
            <w:r w:rsidR="00E4328E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  <w:r w:rsidR="00997326"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թ.</w:t>
            </w:r>
          </w:p>
        </w:tc>
      </w:tr>
      <w:tr w:rsidR="00997326" w:rsidRPr="00C36382" w:rsidTr="00C02C92">
        <w:trPr>
          <w:gridAfter w:val="2"/>
          <w:wAfter w:w="34" w:type="dxa"/>
          <w:trHeight w:val="92"/>
        </w:trPr>
        <w:tc>
          <w:tcPr>
            <w:tcW w:w="4623" w:type="dxa"/>
            <w:gridSpan w:val="20"/>
            <w:vMerge w:val="restart"/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 xml:space="preserve">          Անգործության ժամկետի սկիզբ</w:t>
            </w:r>
          </w:p>
        </w:tc>
        <w:tc>
          <w:tcPr>
            <w:tcW w:w="31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 xml:space="preserve">         Անգործության ժամկետի ավարտ</w:t>
            </w:r>
          </w:p>
        </w:tc>
      </w:tr>
      <w:tr w:rsidR="00997326" w:rsidRPr="00C36382" w:rsidTr="00C02C92">
        <w:trPr>
          <w:gridAfter w:val="2"/>
          <w:wAfter w:w="34" w:type="dxa"/>
          <w:trHeight w:val="92"/>
        </w:trPr>
        <w:tc>
          <w:tcPr>
            <w:tcW w:w="4623" w:type="dxa"/>
            <w:gridSpan w:val="2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D1AEE" w:rsidP="00E4328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 w:rsidR="00E4328E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  <w:r w:rsidR="00C949A6"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</w:t>
            </w:r>
            <w:r w:rsidR="00E4328E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 w:rsidR="00C949A6" w:rsidRPr="00C36382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 w:rsidR="00997326"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.201</w:t>
            </w:r>
            <w:r w:rsidR="00E4328E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  <w:r w:rsidR="00997326"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թ.</w:t>
            </w:r>
          </w:p>
        </w:tc>
        <w:tc>
          <w:tcPr>
            <w:tcW w:w="31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E4328E" w:rsidP="00E4328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01</w:t>
            </w:r>
            <w:r w:rsidR="00C949A6"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03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.201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  <w:r w:rsidR="00997326"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թ.</w:t>
            </w:r>
          </w:p>
        </w:tc>
      </w:tr>
      <w:tr w:rsidR="00997326" w:rsidRPr="00C36382" w:rsidTr="00C02C92">
        <w:trPr>
          <w:gridAfter w:val="2"/>
          <w:wAfter w:w="34" w:type="dxa"/>
          <w:trHeight w:val="344"/>
        </w:trPr>
        <w:tc>
          <w:tcPr>
            <w:tcW w:w="462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մասնակցին պայմանագիր կնքելու առաջարկ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>ը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ծանուց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 xml:space="preserve">ելու 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624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E4328E" w:rsidP="00E4328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</w:t>
            </w:r>
            <w:r w:rsidR="00C949A6" w:rsidRPr="00C3638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02</w:t>
            </w:r>
            <w:r w:rsidR="00997326" w:rsidRPr="00C3638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  <w:r w:rsidR="00997326" w:rsidRPr="00C3638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թ.</w:t>
            </w:r>
          </w:p>
        </w:tc>
      </w:tr>
      <w:tr w:rsidR="00997326" w:rsidRPr="00C36382" w:rsidTr="00C02C92">
        <w:trPr>
          <w:gridAfter w:val="2"/>
          <w:wAfter w:w="34" w:type="dxa"/>
          <w:trHeight w:val="344"/>
        </w:trPr>
        <w:tc>
          <w:tcPr>
            <w:tcW w:w="462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4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E4328E" w:rsidP="0087095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02.03.2017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թ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</w:tr>
      <w:tr w:rsidR="00997326" w:rsidRPr="00C36382" w:rsidTr="00C02C92">
        <w:trPr>
          <w:gridAfter w:val="2"/>
          <w:wAfter w:w="34" w:type="dxa"/>
          <w:trHeight w:val="344"/>
        </w:trPr>
        <w:tc>
          <w:tcPr>
            <w:tcW w:w="462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Պատվիրատուի կողմից պայմանագ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իրը ստորագրելու ամսաթիվը</w:t>
            </w:r>
          </w:p>
        </w:tc>
        <w:tc>
          <w:tcPr>
            <w:tcW w:w="624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E4328E" w:rsidP="00E4328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02.03.2017</w:t>
            </w:r>
            <w:r w:rsidR="00997326"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թ</w:t>
            </w:r>
            <w:r w:rsidR="00997326" w:rsidRPr="00C36382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</w:tr>
      <w:tr w:rsidR="00997326" w:rsidRPr="00C36382" w:rsidTr="006F67AE">
        <w:trPr>
          <w:gridAfter w:val="2"/>
          <w:wAfter w:w="34" w:type="dxa"/>
          <w:trHeight w:val="97"/>
        </w:trPr>
        <w:tc>
          <w:tcPr>
            <w:tcW w:w="10864" w:type="dxa"/>
            <w:gridSpan w:val="49"/>
            <w:shd w:val="clear" w:color="auto" w:fill="99CCFF"/>
            <w:vAlign w:val="center"/>
          </w:tcPr>
          <w:p w:rsidR="00997326" w:rsidRPr="00E4328E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C36382" w:rsidRPr="00E4328E" w:rsidRDefault="00C36382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C36382" w:rsidRPr="00E4328E" w:rsidRDefault="00C36382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C36382" w:rsidRPr="00E4328E" w:rsidRDefault="00C36382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C36382" w:rsidRPr="00E4328E" w:rsidRDefault="00C36382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C36382" w:rsidRPr="00E4328E" w:rsidRDefault="00C36382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97326" w:rsidRPr="00C36382" w:rsidTr="00C02C92">
        <w:trPr>
          <w:gridAfter w:val="2"/>
          <w:wAfter w:w="34" w:type="dxa"/>
        </w:trPr>
        <w:tc>
          <w:tcPr>
            <w:tcW w:w="1237" w:type="dxa"/>
            <w:gridSpan w:val="5"/>
            <w:vMerge w:val="restart"/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Ընտրված մասնակիցը</w:t>
            </w:r>
          </w:p>
        </w:tc>
        <w:tc>
          <w:tcPr>
            <w:tcW w:w="7926" w:type="dxa"/>
            <w:gridSpan w:val="39"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Պ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այմանագ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րի</w:t>
            </w:r>
          </w:p>
        </w:tc>
      </w:tr>
      <w:tr w:rsidR="00997326" w:rsidRPr="00C36382" w:rsidTr="00C02C92">
        <w:trPr>
          <w:gridAfter w:val="2"/>
          <w:wAfter w:w="34" w:type="dxa"/>
          <w:trHeight w:val="237"/>
        </w:trPr>
        <w:tc>
          <w:tcPr>
            <w:tcW w:w="1237" w:type="dxa"/>
            <w:gridSpan w:val="5"/>
            <w:vMerge/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9"/>
            <w:vMerge w:val="restart"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Պայմանագրի համարը</w:t>
            </w:r>
          </w:p>
        </w:tc>
        <w:tc>
          <w:tcPr>
            <w:tcW w:w="1280" w:type="dxa"/>
            <w:gridSpan w:val="7"/>
            <w:vMerge w:val="restart"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Կնքման ամսաթիվը</w:t>
            </w:r>
          </w:p>
        </w:tc>
        <w:tc>
          <w:tcPr>
            <w:tcW w:w="1280" w:type="dxa"/>
            <w:gridSpan w:val="8"/>
            <w:vMerge w:val="restart"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Կատարման վերջնա-ժամկետը</w:t>
            </w:r>
          </w:p>
        </w:tc>
        <w:tc>
          <w:tcPr>
            <w:tcW w:w="642" w:type="dxa"/>
            <w:gridSpan w:val="3"/>
            <w:vMerge w:val="restart"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Կանխա-վճարի չափը</w:t>
            </w:r>
          </w:p>
        </w:tc>
        <w:tc>
          <w:tcPr>
            <w:tcW w:w="3165" w:type="dxa"/>
            <w:gridSpan w:val="12"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Գինը</w:t>
            </w:r>
          </w:p>
        </w:tc>
      </w:tr>
      <w:tr w:rsidR="00997326" w:rsidRPr="00C36382" w:rsidTr="00C02C92">
        <w:trPr>
          <w:gridAfter w:val="2"/>
          <w:wAfter w:w="34" w:type="dxa"/>
          <w:trHeight w:val="238"/>
        </w:trPr>
        <w:tc>
          <w:tcPr>
            <w:tcW w:w="1237" w:type="dxa"/>
            <w:gridSpan w:val="5"/>
            <w:vMerge/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9"/>
            <w:vMerge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80" w:type="dxa"/>
            <w:gridSpan w:val="7"/>
            <w:vMerge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80" w:type="dxa"/>
            <w:gridSpan w:val="8"/>
            <w:vMerge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42" w:type="dxa"/>
            <w:gridSpan w:val="3"/>
            <w:vMerge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65" w:type="dxa"/>
            <w:gridSpan w:val="12"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ՀՀ դրամ</w:t>
            </w:r>
          </w:p>
        </w:tc>
      </w:tr>
      <w:tr w:rsidR="00997326" w:rsidRPr="00C36382" w:rsidTr="00C02C92">
        <w:trPr>
          <w:gridAfter w:val="2"/>
          <w:wAfter w:w="34" w:type="dxa"/>
          <w:trHeight w:val="263"/>
        </w:trPr>
        <w:tc>
          <w:tcPr>
            <w:tcW w:w="123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8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8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4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</w:p>
        </w:tc>
        <w:tc>
          <w:tcPr>
            <w:tcW w:w="16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  <w:r w:rsidRPr="00C36382">
              <w:rPr>
                <w:rStyle w:val="ac"/>
                <w:rFonts w:ascii="GHEA Grapalat" w:hAnsi="GHEA Grapalat"/>
                <w:b/>
                <w:sz w:val="16"/>
                <w:szCs w:val="16"/>
              </w:rPr>
              <w:footnoteReference w:id="11"/>
            </w:r>
          </w:p>
        </w:tc>
      </w:tr>
      <w:tr w:rsidR="00E4328E" w:rsidRPr="00C36382" w:rsidTr="00C02C92">
        <w:trPr>
          <w:gridAfter w:val="2"/>
          <w:wAfter w:w="34" w:type="dxa"/>
          <w:trHeight w:val="146"/>
        </w:trPr>
        <w:tc>
          <w:tcPr>
            <w:tcW w:w="1237" w:type="dxa"/>
            <w:gridSpan w:val="5"/>
            <w:shd w:val="clear" w:color="auto" w:fill="auto"/>
            <w:vAlign w:val="center"/>
          </w:tcPr>
          <w:p w:rsidR="00E4328E" w:rsidRPr="00C36382" w:rsidRDefault="00E4328E" w:rsidP="002142F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1-5, 7,8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E4328E" w:rsidRPr="00F84ECF" w:rsidRDefault="00E4328E" w:rsidP="007A207B">
            <w:pP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F84EC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&lt;&lt;Մեծ ծիածան&gt;&gt; ՍՊԸ</w:t>
            </w:r>
          </w:p>
        </w:tc>
        <w:tc>
          <w:tcPr>
            <w:tcW w:w="1559" w:type="dxa"/>
            <w:gridSpan w:val="9"/>
            <w:shd w:val="clear" w:color="auto" w:fill="auto"/>
            <w:vAlign w:val="center"/>
          </w:tcPr>
          <w:p w:rsidR="00E4328E" w:rsidRPr="00E4328E" w:rsidRDefault="00E4328E" w:rsidP="00C94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ՇՄԳՄՄԱՀ-ՇՀԱՊՁԲ-17/12-2/1</w:t>
            </w:r>
          </w:p>
        </w:tc>
        <w:tc>
          <w:tcPr>
            <w:tcW w:w="1280" w:type="dxa"/>
            <w:gridSpan w:val="7"/>
            <w:shd w:val="clear" w:color="auto" w:fill="auto"/>
            <w:vAlign w:val="center"/>
          </w:tcPr>
          <w:p w:rsidR="00E4328E" w:rsidRPr="00C36382" w:rsidRDefault="00E4328E" w:rsidP="00C3638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02.03.2017թ.</w:t>
            </w:r>
          </w:p>
        </w:tc>
        <w:tc>
          <w:tcPr>
            <w:tcW w:w="1280" w:type="dxa"/>
            <w:gridSpan w:val="8"/>
            <w:shd w:val="clear" w:color="auto" w:fill="auto"/>
            <w:vAlign w:val="center"/>
          </w:tcPr>
          <w:p w:rsidR="00E4328E" w:rsidRPr="00C36382" w:rsidRDefault="00E4328E" w:rsidP="00C94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30.12.2017թ.</w:t>
            </w:r>
          </w:p>
        </w:tc>
        <w:tc>
          <w:tcPr>
            <w:tcW w:w="642" w:type="dxa"/>
            <w:gridSpan w:val="3"/>
            <w:shd w:val="clear" w:color="auto" w:fill="auto"/>
            <w:vAlign w:val="center"/>
          </w:tcPr>
          <w:p w:rsidR="00E4328E" w:rsidRPr="00C36382" w:rsidRDefault="00E4328E" w:rsidP="002142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-</w:t>
            </w:r>
          </w:p>
        </w:tc>
        <w:tc>
          <w:tcPr>
            <w:tcW w:w="1530" w:type="dxa"/>
            <w:gridSpan w:val="7"/>
            <w:shd w:val="clear" w:color="auto" w:fill="auto"/>
            <w:vAlign w:val="center"/>
          </w:tcPr>
          <w:p w:rsidR="00E4328E" w:rsidRPr="00C36382" w:rsidRDefault="00855766" w:rsidP="002142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-</w:t>
            </w:r>
          </w:p>
        </w:tc>
        <w:tc>
          <w:tcPr>
            <w:tcW w:w="1635" w:type="dxa"/>
            <w:gridSpan w:val="5"/>
            <w:shd w:val="clear" w:color="auto" w:fill="auto"/>
            <w:vAlign w:val="center"/>
          </w:tcPr>
          <w:p w:rsidR="00E4328E" w:rsidRPr="00855766" w:rsidRDefault="00855766" w:rsidP="002142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236 200</w:t>
            </w:r>
          </w:p>
        </w:tc>
      </w:tr>
      <w:tr w:rsidR="00E4328E" w:rsidRPr="00C36382" w:rsidTr="00C02C92">
        <w:trPr>
          <w:gridAfter w:val="2"/>
          <w:wAfter w:w="34" w:type="dxa"/>
          <w:trHeight w:val="146"/>
        </w:trPr>
        <w:tc>
          <w:tcPr>
            <w:tcW w:w="1237" w:type="dxa"/>
            <w:gridSpan w:val="5"/>
            <w:shd w:val="clear" w:color="auto" w:fill="auto"/>
            <w:vAlign w:val="center"/>
          </w:tcPr>
          <w:p w:rsidR="00E4328E" w:rsidRPr="00C36382" w:rsidRDefault="00E4328E" w:rsidP="002142F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E4328E" w:rsidRPr="00F84ECF" w:rsidRDefault="00E4328E" w:rsidP="007A207B">
            <w:pP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F84EC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&lt;&lt;Լիդեր Քոմփանի&gt;&gt; ՍՊԸ</w:t>
            </w:r>
          </w:p>
        </w:tc>
        <w:tc>
          <w:tcPr>
            <w:tcW w:w="1559" w:type="dxa"/>
            <w:gridSpan w:val="9"/>
            <w:shd w:val="clear" w:color="auto" w:fill="auto"/>
            <w:vAlign w:val="center"/>
          </w:tcPr>
          <w:p w:rsidR="00E4328E" w:rsidRPr="00C36382" w:rsidRDefault="00E4328E" w:rsidP="00C94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ՇՄԳՄՄԱՀ-ՇՀԱՊՁԲ-17/12-2/2</w:t>
            </w:r>
          </w:p>
        </w:tc>
        <w:tc>
          <w:tcPr>
            <w:tcW w:w="1280" w:type="dxa"/>
            <w:gridSpan w:val="7"/>
            <w:shd w:val="clear" w:color="auto" w:fill="auto"/>
            <w:vAlign w:val="center"/>
          </w:tcPr>
          <w:p w:rsidR="00E4328E" w:rsidRDefault="00E4328E" w:rsidP="00C3638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02.03.2017թ.</w:t>
            </w:r>
          </w:p>
        </w:tc>
        <w:tc>
          <w:tcPr>
            <w:tcW w:w="1280" w:type="dxa"/>
            <w:gridSpan w:val="8"/>
            <w:shd w:val="clear" w:color="auto" w:fill="auto"/>
            <w:vAlign w:val="center"/>
          </w:tcPr>
          <w:p w:rsidR="00E4328E" w:rsidRPr="00C36382" w:rsidRDefault="00E4328E" w:rsidP="00C94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30.12.2017թ.</w:t>
            </w:r>
          </w:p>
        </w:tc>
        <w:tc>
          <w:tcPr>
            <w:tcW w:w="642" w:type="dxa"/>
            <w:gridSpan w:val="3"/>
            <w:shd w:val="clear" w:color="auto" w:fill="auto"/>
            <w:vAlign w:val="center"/>
          </w:tcPr>
          <w:p w:rsidR="00E4328E" w:rsidRPr="00C36382" w:rsidRDefault="00E4328E" w:rsidP="002142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-</w:t>
            </w:r>
          </w:p>
        </w:tc>
        <w:tc>
          <w:tcPr>
            <w:tcW w:w="1530" w:type="dxa"/>
            <w:gridSpan w:val="7"/>
            <w:shd w:val="clear" w:color="auto" w:fill="auto"/>
            <w:vAlign w:val="center"/>
          </w:tcPr>
          <w:p w:rsidR="00E4328E" w:rsidRPr="00C36382" w:rsidRDefault="00855766" w:rsidP="002142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-</w:t>
            </w:r>
          </w:p>
        </w:tc>
        <w:tc>
          <w:tcPr>
            <w:tcW w:w="1635" w:type="dxa"/>
            <w:gridSpan w:val="5"/>
            <w:shd w:val="clear" w:color="auto" w:fill="auto"/>
            <w:vAlign w:val="center"/>
          </w:tcPr>
          <w:p w:rsidR="00E4328E" w:rsidRPr="00855766" w:rsidRDefault="00855766" w:rsidP="002142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55 000</w:t>
            </w:r>
          </w:p>
        </w:tc>
      </w:tr>
      <w:tr w:rsidR="00997326" w:rsidRPr="00C36382" w:rsidTr="006F67AE">
        <w:trPr>
          <w:gridAfter w:val="2"/>
          <w:wAfter w:w="34" w:type="dxa"/>
          <w:trHeight w:val="150"/>
        </w:trPr>
        <w:tc>
          <w:tcPr>
            <w:tcW w:w="10864" w:type="dxa"/>
            <w:gridSpan w:val="49"/>
            <w:shd w:val="clear" w:color="auto" w:fill="auto"/>
            <w:vAlign w:val="center"/>
          </w:tcPr>
          <w:p w:rsidR="008B7E24" w:rsidRPr="00C36382" w:rsidRDefault="008B7E24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Ընտրված մասնակցի (մասնակիցների) անվանումը և հասցեն</w:t>
            </w:r>
          </w:p>
        </w:tc>
      </w:tr>
      <w:tr w:rsidR="00997326" w:rsidRPr="00C36382" w:rsidTr="00C02C92">
        <w:trPr>
          <w:gridAfter w:val="2"/>
          <w:wAfter w:w="34" w:type="dxa"/>
          <w:trHeight w:val="125"/>
        </w:trPr>
        <w:tc>
          <w:tcPr>
            <w:tcW w:w="12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Ընտրված մասնակիցը</w:t>
            </w:r>
          </w:p>
        </w:tc>
        <w:tc>
          <w:tcPr>
            <w:tcW w:w="21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Հասցե, հեռ.</w:t>
            </w:r>
          </w:p>
        </w:tc>
        <w:tc>
          <w:tcPr>
            <w:tcW w:w="19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Էլ.-փոստ</w:t>
            </w: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Բանկային հաշիվը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ՀՎՀՀ</w:t>
            </w:r>
            <w:r w:rsidRPr="00C36382">
              <w:rPr>
                <w:rStyle w:val="ac"/>
                <w:rFonts w:ascii="GHEA Grapalat" w:hAnsi="GHEA Grapalat"/>
                <w:b/>
                <w:sz w:val="16"/>
                <w:szCs w:val="16"/>
                <w:lang w:val="hy-AM"/>
              </w:rPr>
              <w:footnoteReference w:id="12"/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 xml:space="preserve"> / Անձնագրի համարը և սերիան</w:t>
            </w:r>
          </w:p>
        </w:tc>
      </w:tr>
      <w:tr w:rsidR="00855766" w:rsidRPr="00FF665B" w:rsidTr="00C02C92">
        <w:trPr>
          <w:gridAfter w:val="1"/>
          <w:wAfter w:w="22" w:type="dxa"/>
          <w:trHeight w:val="155"/>
        </w:trPr>
        <w:tc>
          <w:tcPr>
            <w:tcW w:w="12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5766" w:rsidRPr="00C36382" w:rsidRDefault="00855766" w:rsidP="007A207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1-5, 7,8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5766" w:rsidRPr="00F84ECF" w:rsidRDefault="00855766" w:rsidP="007A207B">
            <w:pP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F84EC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&lt;&lt;Մեծ ծիածան&gt;&gt; ՍՊԸ</w:t>
            </w:r>
          </w:p>
        </w:tc>
        <w:tc>
          <w:tcPr>
            <w:tcW w:w="215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5766" w:rsidRDefault="00FF665B" w:rsidP="002E1B8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Ք. Երևան, Ա. Ավետիսյան 78 բն. 3</w:t>
            </w:r>
          </w:p>
          <w:p w:rsidR="00FF665B" w:rsidRPr="00C36382" w:rsidRDefault="00FF665B" w:rsidP="002E1B8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lastRenderedPageBreak/>
              <w:t>Հեռ. 010</w:t>
            </w:r>
            <w:r>
              <w:rPr>
                <w:rFonts w:ascii="Courier New" w:hAnsi="Courier New" w:cs="Courier New"/>
                <w:b/>
                <w:sz w:val="16"/>
                <w:szCs w:val="16"/>
                <w:lang w:val="ru-RU"/>
              </w:rPr>
              <w:t> 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323 324</w:t>
            </w:r>
          </w:p>
        </w:tc>
        <w:tc>
          <w:tcPr>
            <w:tcW w:w="196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5766" w:rsidRPr="00C36382" w:rsidRDefault="00FF665B" w:rsidP="002E1B8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lastRenderedPageBreak/>
              <w:t>ciacanmarket</w:t>
            </w:r>
            <w:r w:rsidRPr="00FF665B">
              <w:rPr>
                <w:rFonts w:ascii="GHEA Grapalat" w:hAnsi="GHEA Grapalat"/>
                <w:b/>
                <w:sz w:val="16"/>
                <w:szCs w:val="16"/>
                <w:lang w:val="ru-RU"/>
              </w:rPr>
              <w:t>@</w:t>
            </w:r>
            <w:r>
              <w:rPr>
                <w:rFonts w:ascii="GHEA Grapalat" w:hAnsi="GHEA Grapalat"/>
                <w:b/>
                <w:sz w:val="16"/>
                <w:szCs w:val="16"/>
              </w:rPr>
              <w:t>gmail</w:t>
            </w:r>
            <w:r w:rsidRPr="00FF665B">
              <w:rPr>
                <w:rFonts w:ascii="GHEA Grapalat" w:hAnsi="GHEA Grapalat"/>
                <w:b/>
                <w:sz w:val="16"/>
                <w:szCs w:val="16"/>
                <w:lang w:val="ru-RU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com</w:t>
            </w:r>
          </w:p>
        </w:tc>
        <w:tc>
          <w:tcPr>
            <w:tcW w:w="24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0BFE" w:rsidRPr="007E0BFE" w:rsidRDefault="007E0BFE" w:rsidP="007E0BFE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0BFE">
              <w:rPr>
                <w:rFonts w:ascii="GHEA Grapalat" w:hAnsi="GHEA Grapalat"/>
                <w:b/>
                <w:sz w:val="16"/>
                <w:szCs w:val="16"/>
              </w:rPr>
              <w:t>«Հայբիզնեսբանկ» ՓԲԸ</w:t>
            </w:r>
          </w:p>
          <w:p w:rsidR="007E0BFE" w:rsidRPr="007E0BFE" w:rsidRDefault="007E0BFE" w:rsidP="007E0BFE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0BFE">
              <w:rPr>
                <w:rFonts w:ascii="GHEA Grapalat" w:hAnsi="GHEA Grapalat"/>
                <w:b/>
                <w:sz w:val="16"/>
                <w:szCs w:val="16"/>
              </w:rPr>
              <w:t>Հ/Հ 1150008878810100</w:t>
            </w:r>
          </w:p>
          <w:p w:rsidR="00855766" w:rsidRPr="007E0BFE" w:rsidRDefault="00855766" w:rsidP="007E0BFE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5766" w:rsidRPr="00FF665B" w:rsidRDefault="00FF665B" w:rsidP="002E1B8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lastRenderedPageBreak/>
              <w:t xml:space="preserve">ՀՎՀՀ </w:t>
            </w:r>
            <w:r w:rsidRPr="00FF665B">
              <w:rPr>
                <w:rFonts w:ascii="GHEA Grapalat" w:hAnsi="GHEA Grapalat"/>
                <w:b/>
                <w:sz w:val="16"/>
                <w:szCs w:val="16"/>
                <w:lang w:val="ru-RU"/>
              </w:rPr>
              <w:t>00103837</w:t>
            </w:r>
          </w:p>
        </w:tc>
      </w:tr>
      <w:tr w:rsidR="00855766" w:rsidRPr="00FF665B" w:rsidTr="00C02C92">
        <w:trPr>
          <w:gridAfter w:val="1"/>
          <w:wAfter w:w="22" w:type="dxa"/>
          <w:trHeight w:val="155"/>
        </w:trPr>
        <w:tc>
          <w:tcPr>
            <w:tcW w:w="12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5766" w:rsidRPr="00FF665B" w:rsidRDefault="00855766" w:rsidP="007A207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F665B">
              <w:rPr>
                <w:rFonts w:ascii="GHEA Grapalat" w:hAnsi="GHEA Grapalat"/>
                <w:b/>
                <w:sz w:val="16"/>
                <w:szCs w:val="16"/>
                <w:lang w:val="ru-RU"/>
              </w:rPr>
              <w:lastRenderedPageBreak/>
              <w:t>6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5766" w:rsidRPr="00F84ECF" w:rsidRDefault="00855766" w:rsidP="007A207B">
            <w:pP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 w:rsidRPr="00F84EC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&lt;&lt;Լիդեր Քոմփանի&gt;&gt; ՍՊԸ</w:t>
            </w:r>
          </w:p>
        </w:tc>
        <w:tc>
          <w:tcPr>
            <w:tcW w:w="215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5766" w:rsidRDefault="00FF665B" w:rsidP="002E1B8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Ք. Երևան, Դավիթաշեն 2թաղ. 13շ. բն. 15</w:t>
            </w:r>
          </w:p>
          <w:p w:rsidR="00FF665B" w:rsidRPr="00C36382" w:rsidRDefault="00FF665B" w:rsidP="002E1B8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Հեռ. 094</w:t>
            </w:r>
            <w:r>
              <w:rPr>
                <w:rFonts w:ascii="Courier New" w:hAnsi="Courier New" w:cs="Courier New"/>
                <w:b/>
                <w:sz w:val="16"/>
                <w:szCs w:val="16"/>
                <w:lang w:val="ru-RU"/>
              </w:rPr>
              <w:t> 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031 957</w:t>
            </w:r>
          </w:p>
        </w:tc>
        <w:tc>
          <w:tcPr>
            <w:tcW w:w="19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5766" w:rsidRPr="00FF665B" w:rsidRDefault="00FF665B" w:rsidP="002E1B86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lidercompany@yahoo.com</w:t>
            </w:r>
          </w:p>
        </w:tc>
        <w:tc>
          <w:tcPr>
            <w:tcW w:w="24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0BFE" w:rsidRPr="007E0BFE" w:rsidRDefault="007E0BFE" w:rsidP="007E0BFE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0BFE">
              <w:rPr>
                <w:rFonts w:ascii="GHEA Grapalat" w:hAnsi="GHEA Grapalat"/>
                <w:b/>
                <w:sz w:val="16"/>
                <w:szCs w:val="16"/>
              </w:rPr>
              <w:t>«ՎՏԲ-Հայաստանբանկ» ՓԲԸ</w:t>
            </w:r>
          </w:p>
          <w:p w:rsidR="007E0BFE" w:rsidRPr="007E0BFE" w:rsidRDefault="007E0BFE" w:rsidP="007E0BFE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0BFE">
              <w:rPr>
                <w:rFonts w:ascii="GHEA Grapalat" w:hAnsi="GHEA Grapalat"/>
                <w:b/>
                <w:sz w:val="16"/>
                <w:szCs w:val="16"/>
              </w:rPr>
              <w:t>Մաշտոցի մ/ճ</w:t>
            </w:r>
          </w:p>
          <w:p w:rsidR="007E0BFE" w:rsidRPr="007E0BFE" w:rsidRDefault="007E0BFE" w:rsidP="007E0BFE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0BFE">
              <w:rPr>
                <w:rFonts w:ascii="GHEA Grapalat" w:hAnsi="GHEA Grapalat"/>
                <w:b/>
                <w:sz w:val="16"/>
                <w:szCs w:val="16"/>
              </w:rPr>
              <w:t>Հ/Հ 16043024016000</w:t>
            </w:r>
          </w:p>
          <w:p w:rsidR="00855766" w:rsidRPr="007E0BFE" w:rsidRDefault="00855766" w:rsidP="007E0BFE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5766" w:rsidRPr="00C36382" w:rsidRDefault="00FF665B" w:rsidP="002E1B86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ՀՎՀՀ 00125923</w:t>
            </w:r>
          </w:p>
        </w:tc>
      </w:tr>
      <w:tr w:rsidR="00997326" w:rsidRPr="00FF665B" w:rsidTr="006F67AE">
        <w:trPr>
          <w:gridAfter w:val="2"/>
          <w:wAfter w:w="34" w:type="dxa"/>
          <w:trHeight w:val="70"/>
        </w:trPr>
        <w:tc>
          <w:tcPr>
            <w:tcW w:w="10864" w:type="dxa"/>
            <w:gridSpan w:val="49"/>
            <w:shd w:val="clear" w:color="auto" w:fill="99CCFF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997326" w:rsidRPr="00FF665B" w:rsidTr="00C02C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4" w:type="dxa"/>
          <w:trHeight w:val="200"/>
        </w:trPr>
        <w:tc>
          <w:tcPr>
            <w:tcW w:w="242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rPr>
                <w:rFonts w:ascii="GHEA Grapalat" w:hAnsi="GHEA Grapalat"/>
                <w:b/>
                <w:sz w:val="16"/>
                <w:szCs w:val="16"/>
                <w:lang w:val="nl-NL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Այլ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>տեղեկություններ</w:t>
            </w:r>
          </w:p>
        </w:tc>
        <w:tc>
          <w:tcPr>
            <w:tcW w:w="8441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949A6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  <w:lang w:val="ru-RU"/>
              </w:rPr>
              <w:t>Չկայացած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ru-RU"/>
              </w:rPr>
              <w:t>չափաբաժիններ</w:t>
            </w:r>
            <w:r w:rsidR="00C949A6" w:rsidRPr="00C36382">
              <w:rPr>
                <w:rFonts w:ascii="GHEA Grapalat" w:hAnsi="GHEA Grapalat"/>
                <w:b/>
                <w:sz w:val="16"/>
                <w:szCs w:val="16"/>
                <w:lang w:val="ru-RU"/>
              </w:rPr>
              <w:t>ը բացակայում են:</w:t>
            </w:r>
          </w:p>
        </w:tc>
      </w:tr>
      <w:tr w:rsidR="00997326" w:rsidRPr="00FF665B" w:rsidTr="006F67AE">
        <w:trPr>
          <w:gridAfter w:val="2"/>
          <w:wAfter w:w="34" w:type="dxa"/>
          <w:trHeight w:val="60"/>
        </w:trPr>
        <w:tc>
          <w:tcPr>
            <w:tcW w:w="10864" w:type="dxa"/>
            <w:gridSpan w:val="49"/>
            <w:shd w:val="clear" w:color="auto" w:fill="99CCFF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nl-NL"/>
              </w:rPr>
            </w:pPr>
          </w:p>
        </w:tc>
      </w:tr>
      <w:tr w:rsidR="00997326" w:rsidRPr="00FA2387" w:rsidTr="00C02C92">
        <w:trPr>
          <w:gridAfter w:val="2"/>
          <w:wAfter w:w="34" w:type="dxa"/>
          <w:trHeight w:val="475"/>
        </w:trPr>
        <w:tc>
          <w:tcPr>
            <w:tcW w:w="242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97326" w:rsidRPr="00C36382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Մասնակիցների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>ներգրավման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>նպատակով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&lt;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>Գնումների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>մասին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&gt; 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>ՀՀ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>օրենքի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>համաձայն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>իրականացված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>հրապարակումների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>մասին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>տեղեկությունները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</w:p>
        </w:tc>
        <w:tc>
          <w:tcPr>
            <w:tcW w:w="844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BB36E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nl-NL"/>
              </w:rPr>
            </w:pP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>Էլեկտրոնային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>եղանակով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>հրավեր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>է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>ուղղարկվել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>բոլոր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>մասնակիցներին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>և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>հրապարակվել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>է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  <w:t xml:space="preserve"> </w:t>
            </w:r>
            <w:hyperlink r:id="rId7" w:history="1">
              <w:r w:rsidRPr="00C36382">
                <w:rPr>
                  <w:rStyle w:val="ae"/>
                  <w:rFonts w:ascii="GHEA Grapalat" w:hAnsi="GHEA Grapalat"/>
                  <w:b/>
                  <w:bCs/>
                  <w:sz w:val="16"/>
                  <w:szCs w:val="16"/>
                  <w:lang w:val="nl-NL"/>
                </w:rPr>
                <w:t>www.gnumner.am</w:t>
              </w:r>
            </w:hyperlink>
            <w:r w:rsidRPr="00C36382"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>կայքում</w:t>
            </w:r>
          </w:p>
        </w:tc>
      </w:tr>
      <w:tr w:rsidR="00997326" w:rsidRPr="00FA2387" w:rsidTr="006F67AE">
        <w:trPr>
          <w:gridAfter w:val="2"/>
          <w:wAfter w:w="34" w:type="dxa"/>
          <w:trHeight w:val="60"/>
        </w:trPr>
        <w:tc>
          <w:tcPr>
            <w:tcW w:w="10864" w:type="dxa"/>
            <w:gridSpan w:val="49"/>
            <w:shd w:val="clear" w:color="auto" w:fill="99CCFF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nl-NL"/>
              </w:rPr>
            </w:pPr>
          </w:p>
        </w:tc>
      </w:tr>
      <w:tr w:rsidR="00997326" w:rsidRPr="00FA2387" w:rsidTr="00C02C92">
        <w:trPr>
          <w:gridAfter w:val="2"/>
          <w:wAfter w:w="34" w:type="dxa"/>
          <w:trHeight w:val="427"/>
        </w:trPr>
        <w:tc>
          <w:tcPr>
            <w:tcW w:w="24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nl-NL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Գ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նման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գործընթացի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շրջանակներում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հակաօրինական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գործողություններ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հայտնաբերվելու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դեպքում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դրանց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և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այդ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կապակցությամբ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ձեռնարկված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գործողությունների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համառոտ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նկարագիրը</w:t>
            </w:r>
            <w:r w:rsidRPr="00C36382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844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</w:pPr>
          </w:p>
        </w:tc>
      </w:tr>
      <w:tr w:rsidR="00997326" w:rsidRPr="00FA2387" w:rsidTr="006F67AE">
        <w:trPr>
          <w:gridAfter w:val="2"/>
          <w:wAfter w:w="34" w:type="dxa"/>
          <w:trHeight w:val="60"/>
        </w:trPr>
        <w:tc>
          <w:tcPr>
            <w:tcW w:w="10864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nl-NL"/>
              </w:rPr>
            </w:pPr>
          </w:p>
        </w:tc>
      </w:tr>
      <w:tr w:rsidR="00997326" w:rsidRPr="00C36382" w:rsidTr="00C02C92">
        <w:trPr>
          <w:gridAfter w:val="2"/>
          <w:wAfter w:w="34" w:type="dxa"/>
          <w:trHeight w:val="427"/>
        </w:trPr>
        <w:tc>
          <w:tcPr>
            <w:tcW w:w="24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nl-NL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Գ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նման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գործընթացի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վերաբերյալ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ներկայացված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բողոքները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և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դրանց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վերաբերյալ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կայացված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որոշումները</w:t>
            </w:r>
          </w:p>
        </w:tc>
        <w:tc>
          <w:tcPr>
            <w:tcW w:w="844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6C14B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>Բողոքներ չեն եղել</w:t>
            </w:r>
          </w:p>
        </w:tc>
      </w:tr>
      <w:tr w:rsidR="00997326" w:rsidRPr="00C36382" w:rsidTr="006F67AE">
        <w:trPr>
          <w:gridAfter w:val="2"/>
          <w:wAfter w:w="34" w:type="dxa"/>
          <w:trHeight w:val="133"/>
        </w:trPr>
        <w:tc>
          <w:tcPr>
            <w:tcW w:w="10864" w:type="dxa"/>
            <w:gridSpan w:val="49"/>
            <w:shd w:val="clear" w:color="auto" w:fill="99CCFF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nl-NL"/>
              </w:rPr>
            </w:pPr>
          </w:p>
        </w:tc>
      </w:tr>
      <w:tr w:rsidR="00997326" w:rsidRPr="00C36382" w:rsidTr="00C02C92">
        <w:trPr>
          <w:gridAfter w:val="2"/>
          <w:wAfter w:w="34" w:type="dxa"/>
          <w:trHeight w:val="189"/>
        </w:trPr>
        <w:tc>
          <w:tcPr>
            <w:tcW w:w="24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Այլ անհրաժեշտ տեղեկություններ</w:t>
            </w:r>
          </w:p>
        </w:tc>
        <w:tc>
          <w:tcPr>
            <w:tcW w:w="844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173659">
            <w:pPr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Գնման  ընթացակարգը կազմակերպվել  է&lt;&lt;Գնումների մասին&gt;&gt; ՀՀ օրենքի 14-րդ հոդվածի 7-րդ մասի հիման վրա:</w:t>
            </w:r>
          </w:p>
          <w:p w:rsidR="00997326" w:rsidRPr="00C36382" w:rsidRDefault="00997326" w:rsidP="006C14B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997326" w:rsidRPr="00C36382" w:rsidTr="006F67AE">
        <w:trPr>
          <w:gridAfter w:val="2"/>
          <w:wAfter w:w="34" w:type="dxa"/>
          <w:trHeight w:val="60"/>
        </w:trPr>
        <w:tc>
          <w:tcPr>
            <w:tcW w:w="10864" w:type="dxa"/>
            <w:gridSpan w:val="49"/>
            <w:shd w:val="clear" w:color="auto" w:fill="99CCFF"/>
            <w:vAlign w:val="center"/>
          </w:tcPr>
          <w:p w:rsidR="00997326" w:rsidRPr="00FA2387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C36382" w:rsidRPr="00FA2387" w:rsidRDefault="00C36382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C36382" w:rsidRPr="00FA2387" w:rsidRDefault="00C36382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97326" w:rsidRPr="00C36382" w:rsidTr="006F67AE">
        <w:trPr>
          <w:gridAfter w:val="2"/>
          <w:wAfter w:w="34" w:type="dxa"/>
          <w:trHeight w:val="227"/>
        </w:trPr>
        <w:tc>
          <w:tcPr>
            <w:tcW w:w="10864" w:type="dxa"/>
            <w:gridSpan w:val="49"/>
            <w:shd w:val="clear" w:color="auto" w:fill="auto"/>
            <w:vAlign w:val="center"/>
          </w:tcPr>
          <w:p w:rsidR="00997326" w:rsidRPr="00C36382" w:rsidRDefault="00997326" w:rsidP="00583D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97326" w:rsidRPr="00C36382" w:rsidTr="00C02C92">
        <w:trPr>
          <w:gridAfter w:val="2"/>
          <w:wAfter w:w="34" w:type="dxa"/>
          <w:trHeight w:val="47"/>
        </w:trPr>
        <w:tc>
          <w:tcPr>
            <w:tcW w:w="297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i/>
                <w:sz w:val="16"/>
                <w:szCs w:val="16"/>
              </w:rPr>
              <w:t>Անուն, Ազգանուն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i/>
                <w:sz w:val="16"/>
                <w:szCs w:val="16"/>
              </w:rPr>
              <w:t>Հեռախոս</w:t>
            </w:r>
          </w:p>
        </w:tc>
        <w:tc>
          <w:tcPr>
            <w:tcW w:w="390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i/>
                <w:sz w:val="16"/>
                <w:szCs w:val="16"/>
              </w:rPr>
              <w:t>Էլ. փոստի հասցեն</w:t>
            </w:r>
          </w:p>
        </w:tc>
      </w:tr>
      <w:tr w:rsidR="00997326" w:rsidRPr="00C36382" w:rsidTr="00C02C92">
        <w:trPr>
          <w:gridAfter w:val="2"/>
          <w:wAfter w:w="34" w:type="dxa"/>
          <w:trHeight w:val="47"/>
        </w:trPr>
        <w:tc>
          <w:tcPr>
            <w:tcW w:w="2976" w:type="dxa"/>
            <w:gridSpan w:val="12"/>
            <w:shd w:val="clear" w:color="auto" w:fill="auto"/>
            <w:vAlign w:val="center"/>
          </w:tcPr>
          <w:p w:rsidR="00997326" w:rsidRPr="00C36382" w:rsidRDefault="00997326" w:rsidP="008D48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i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bCs/>
                <w:i/>
                <w:sz w:val="16"/>
                <w:szCs w:val="16"/>
              </w:rPr>
              <w:t>Նվարդ Բադալյան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997326" w:rsidRPr="00C36382" w:rsidRDefault="00997326" w:rsidP="001736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i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055 71 51 00</w:t>
            </w:r>
          </w:p>
        </w:tc>
        <w:tc>
          <w:tcPr>
            <w:tcW w:w="3903" w:type="dxa"/>
            <w:gridSpan w:val="16"/>
            <w:shd w:val="clear" w:color="auto" w:fill="auto"/>
            <w:vAlign w:val="center"/>
          </w:tcPr>
          <w:p w:rsidR="00997326" w:rsidRPr="00C36382" w:rsidRDefault="00997326" w:rsidP="007702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i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bCs/>
                <w:i/>
                <w:sz w:val="16"/>
                <w:szCs w:val="16"/>
              </w:rPr>
              <w:t>oksprocurement@gmail.com</w:t>
            </w:r>
          </w:p>
        </w:tc>
      </w:tr>
    </w:tbl>
    <w:p w:rsidR="00C36382" w:rsidRDefault="00C36382" w:rsidP="00EF6F93">
      <w:pPr>
        <w:pStyle w:val="30"/>
        <w:spacing w:after="240" w:line="360" w:lineRule="auto"/>
        <w:ind w:hanging="360"/>
        <w:rPr>
          <w:rFonts w:ascii="GHEA Grapalat" w:hAnsi="GHEA Grapalat" w:cs="Sylfaen"/>
          <w:b/>
          <w:i/>
          <w:lang w:val="ru-RU"/>
        </w:rPr>
      </w:pPr>
    </w:p>
    <w:p w:rsidR="00176C24" w:rsidRPr="00C36382" w:rsidRDefault="00C36382" w:rsidP="00EF6F93">
      <w:pPr>
        <w:pStyle w:val="30"/>
        <w:spacing w:after="240" w:line="360" w:lineRule="auto"/>
        <w:ind w:hanging="360"/>
        <w:rPr>
          <w:rFonts w:ascii="GHEA Grapalat" w:hAnsi="GHEA Grapalat" w:cs="GHEA Grapalat"/>
          <w:b/>
          <w:i/>
          <w:lang w:val="af-ZA"/>
        </w:rPr>
      </w:pPr>
      <w:r>
        <w:rPr>
          <w:rFonts w:ascii="GHEA Grapalat" w:hAnsi="GHEA Grapalat" w:cs="Sylfaen"/>
          <w:b/>
          <w:i/>
          <w:lang w:val="ru-RU"/>
        </w:rPr>
        <w:t xml:space="preserve">                      </w:t>
      </w:r>
      <w:r w:rsidR="00A7712B" w:rsidRPr="00C36382">
        <w:rPr>
          <w:rFonts w:ascii="GHEA Grapalat" w:hAnsi="GHEA Grapalat" w:cs="Sylfaen"/>
          <w:b/>
          <w:i/>
          <w:lang w:val="af-ZA"/>
        </w:rPr>
        <w:t>Պատվիրատու</w:t>
      </w:r>
      <w:r w:rsidR="00A7712B" w:rsidRPr="00C36382">
        <w:rPr>
          <w:rFonts w:ascii="GHEA Grapalat" w:hAnsi="GHEA Grapalat"/>
          <w:b/>
          <w:i/>
          <w:lang w:val="af-ZA"/>
        </w:rPr>
        <w:t xml:space="preserve">` </w:t>
      </w:r>
      <w:r w:rsidR="002B3DE6" w:rsidRPr="00C36382">
        <w:rPr>
          <w:rFonts w:ascii="GHEA Grapalat" w:hAnsi="GHEA Grapalat"/>
          <w:b/>
          <w:bCs/>
          <w:i/>
          <w:lang w:val="af-ZA"/>
        </w:rPr>
        <w:t>&lt;&lt;</w:t>
      </w:r>
      <w:r w:rsidR="00173659" w:rsidRPr="00C36382">
        <w:rPr>
          <w:rFonts w:ascii="GHEA Grapalat" w:hAnsi="GHEA Grapalat"/>
          <w:b/>
          <w:bCs/>
          <w:i/>
          <w:lang w:val="ru-RU"/>
        </w:rPr>
        <w:t>Գյումրու</w:t>
      </w:r>
      <w:r w:rsidR="00173659" w:rsidRPr="00C36382">
        <w:rPr>
          <w:rFonts w:ascii="GHEA Grapalat" w:hAnsi="GHEA Grapalat"/>
          <w:b/>
          <w:bCs/>
          <w:i/>
          <w:lang w:val="af-ZA"/>
        </w:rPr>
        <w:t xml:space="preserve"> </w:t>
      </w:r>
      <w:r w:rsidR="00173659" w:rsidRPr="00C36382">
        <w:rPr>
          <w:rFonts w:ascii="GHEA Grapalat" w:hAnsi="GHEA Grapalat"/>
          <w:b/>
          <w:bCs/>
          <w:i/>
          <w:lang w:val="ru-RU"/>
        </w:rPr>
        <w:t>մոր</w:t>
      </w:r>
      <w:r w:rsidR="00173659" w:rsidRPr="00C36382">
        <w:rPr>
          <w:rFonts w:ascii="GHEA Grapalat" w:hAnsi="GHEA Grapalat"/>
          <w:b/>
          <w:bCs/>
          <w:i/>
          <w:lang w:val="af-ZA"/>
        </w:rPr>
        <w:t xml:space="preserve"> </w:t>
      </w:r>
      <w:r w:rsidR="00173659" w:rsidRPr="00C36382">
        <w:rPr>
          <w:rFonts w:ascii="GHEA Grapalat" w:hAnsi="GHEA Grapalat"/>
          <w:b/>
          <w:bCs/>
          <w:i/>
          <w:lang w:val="ru-RU"/>
        </w:rPr>
        <w:t>և</w:t>
      </w:r>
      <w:r w:rsidR="00173659" w:rsidRPr="00C36382">
        <w:rPr>
          <w:rFonts w:ascii="GHEA Grapalat" w:hAnsi="GHEA Grapalat"/>
          <w:b/>
          <w:bCs/>
          <w:i/>
          <w:lang w:val="af-ZA"/>
        </w:rPr>
        <w:t xml:space="preserve"> </w:t>
      </w:r>
      <w:r w:rsidR="00173659" w:rsidRPr="00C36382">
        <w:rPr>
          <w:rFonts w:ascii="GHEA Grapalat" w:hAnsi="GHEA Grapalat"/>
          <w:b/>
          <w:bCs/>
          <w:i/>
          <w:lang w:val="ru-RU"/>
        </w:rPr>
        <w:t>մանկան</w:t>
      </w:r>
      <w:r w:rsidR="00173659" w:rsidRPr="00C36382">
        <w:rPr>
          <w:rFonts w:ascii="GHEA Grapalat" w:hAnsi="GHEA Grapalat"/>
          <w:b/>
          <w:bCs/>
          <w:i/>
          <w:lang w:val="af-ZA"/>
        </w:rPr>
        <w:t xml:space="preserve"> </w:t>
      </w:r>
      <w:r w:rsidR="00173659" w:rsidRPr="00C36382">
        <w:rPr>
          <w:rFonts w:ascii="GHEA Grapalat" w:hAnsi="GHEA Grapalat"/>
          <w:b/>
          <w:bCs/>
          <w:i/>
          <w:lang w:val="ru-RU"/>
        </w:rPr>
        <w:t>ավստրիական</w:t>
      </w:r>
      <w:r w:rsidR="00173659" w:rsidRPr="00C36382">
        <w:rPr>
          <w:rFonts w:ascii="GHEA Grapalat" w:hAnsi="GHEA Grapalat"/>
          <w:b/>
          <w:bCs/>
          <w:i/>
          <w:lang w:val="af-ZA"/>
        </w:rPr>
        <w:t xml:space="preserve"> </w:t>
      </w:r>
      <w:r w:rsidR="00173659" w:rsidRPr="00C36382">
        <w:rPr>
          <w:rFonts w:ascii="GHEA Grapalat" w:hAnsi="GHEA Grapalat"/>
          <w:b/>
          <w:bCs/>
          <w:i/>
          <w:lang w:val="ru-RU"/>
        </w:rPr>
        <w:t>հիվանդանոց</w:t>
      </w:r>
      <w:r w:rsidR="002B3DE6" w:rsidRPr="00C36382">
        <w:rPr>
          <w:rFonts w:ascii="GHEA Grapalat" w:hAnsi="GHEA Grapalat"/>
          <w:b/>
          <w:bCs/>
          <w:i/>
          <w:lang w:val="af-ZA"/>
        </w:rPr>
        <w:t>&gt;&gt;</w:t>
      </w:r>
      <w:r w:rsidR="00173659" w:rsidRPr="00C36382">
        <w:rPr>
          <w:rFonts w:ascii="GHEA Grapalat" w:hAnsi="GHEA Grapalat"/>
          <w:b/>
          <w:bCs/>
          <w:i/>
          <w:lang w:val="af-ZA"/>
        </w:rPr>
        <w:t xml:space="preserve"> </w:t>
      </w:r>
      <w:r w:rsidR="00173659" w:rsidRPr="00C36382">
        <w:rPr>
          <w:rFonts w:ascii="GHEA Grapalat" w:hAnsi="GHEA Grapalat"/>
          <w:b/>
          <w:bCs/>
          <w:i/>
          <w:lang w:val="ru-RU"/>
        </w:rPr>
        <w:t>ՓԲԸ</w:t>
      </w:r>
    </w:p>
    <w:sectPr w:rsidR="00176C24" w:rsidRPr="00C36382" w:rsidSect="0095446B">
      <w:pgSz w:w="12240" w:h="15840"/>
      <w:pgMar w:top="360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1F2" w:rsidRDefault="002F41F2">
      <w:r>
        <w:separator/>
      </w:r>
    </w:p>
  </w:endnote>
  <w:endnote w:type="continuationSeparator" w:id="1">
    <w:p w:rsidR="002F41F2" w:rsidRDefault="002F41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1F2" w:rsidRDefault="002F41F2">
      <w:r>
        <w:separator/>
      </w:r>
    </w:p>
  </w:footnote>
  <w:footnote w:type="continuationSeparator" w:id="1">
    <w:p w:rsidR="002F41F2" w:rsidRDefault="002F41F2">
      <w:r>
        <w:continuationSeparator/>
      </w:r>
    </w:p>
  </w:footnote>
  <w:footnote w:id="2">
    <w:p w:rsidR="00FA2387" w:rsidRPr="00541A77" w:rsidRDefault="00FA2387" w:rsidP="00A7712B">
      <w:pPr>
        <w:pStyle w:val="ab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FA2387" w:rsidRPr="002D0BF6" w:rsidRDefault="00FA2387" w:rsidP="00A7712B">
      <w:pPr>
        <w:pStyle w:val="ab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FA2387" w:rsidRPr="002D0BF6" w:rsidRDefault="00FA2387" w:rsidP="00A7712B">
      <w:pPr>
        <w:pStyle w:val="ab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FA2387" w:rsidRPr="00EB00B9" w:rsidRDefault="00FA2387" w:rsidP="00A7712B">
      <w:pPr>
        <w:pStyle w:val="ab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FA2387" w:rsidRPr="002D0BF6" w:rsidRDefault="00FA2387" w:rsidP="00A7712B">
      <w:pPr>
        <w:pStyle w:val="ab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FA2387" w:rsidRPr="002D0BF6" w:rsidRDefault="00FA2387" w:rsidP="00A7712B">
      <w:pPr>
        <w:pStyle w:val="ab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FA2387" w:rsidRPr="002D0BF6" w:rsidRDefault="00FA2387" w:rsidP="00A7712B">
      <w:pPr>
        <w:pStyle w:val="ab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FA2387" w:rsidRPr="002D0BF6" w:rsidRDefault="00FA2387" w:rsidP="00A7712B">
      <w:pPr>
        <w:pStyle w:val="ab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FA2387" w:rsidRPr="00C868EC" w:rsidRDefault="00FA2387" w:rsidP="00A7712B">
      <w:pPr>
        <w:pStyle w:val="ab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FA2387" w:rsidRPr="00871366" w:rsidRDefault="00FA2387" w:rsidP="00A7712B">
      <w:pPr>
        <w:pStyle w:val="ab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FA2387" w:rsidRPr="002D0BF6" w:rsidRDefault="00FA2387" w:rsidP="00A7712B">
      <w:pPr>
        <w:pStyle w:val="ab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F58B0"/>
    <w:multiLevelType w:val="hybridMultilevel"/>
    <w:tmpl w:val="48D2F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71D36"/>
    <w:multiLevelType w:val="hybridMultilevel"/>
    <w:tmpl w:val="0BEEF972"/>
    <w:lvl w:ilvl="0" w:tplc="B656AABA">
      <w:start w:val="1"/>
      <w:numFmt w:val="decimal"/>
      <w:lvlText w:val="%1."/>
      <w:lvlJc w:val="left"/>
      <w:pPr>
        <w:tabs>
          <w:tab w:val="num" w:pos="1686"/>
        </w:tabs>
        <w:ind w:left="16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6"/>
        </w:tabs>
        <w:ind w:left="24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6"/>
        </w:tabs>
        <w:ind w:left="31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6"/>
        </w:tabs>
        <w:ind w:left="38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66"/>
        </w:tabs>
        <w:ind w:left="45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6"/>
        </w:tabs>
        <w:ind w:left="52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6"/>
        </w:tabs>
        <w:ind w:left="60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26"/>
        </w:tabs>
        <w:ind w:left="67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46"/>
        </w:tabs>
        <w:ind w:left="7446" w:hanging="180"/>
      </w:pPr>
    </w:lvl>
  </w:abstractNum>
  <w:abstractNum w:abstractNumId="2">
    <w:nsid w:val="2DF6610C"/>
    <w:multiLevelType w:val="hybridMultilevel"/>
    <w:tmpl w:val="6EDC66AA"/>
    <w:lvl w:ilvl="0" w:tplc="6410112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4502CD8"/>
    <w:multiLevelType w:val="multilevel"/>
    <w:tmpl w:val="A59CF13E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2C07F09"/>
    <w:multiLevelType w:val="hybridMultilevel"/>
    <w:tmpl w:val="7AAEE606"/>
    <w:lvl w:ilvl="0" w:tplc="040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5">
    <w:nsid w:val="5D0E31A6"/>
    <w:multiLevelType w:val="hybridMultilevel"/>
    <w:tmpl w:val="F522B314"/>
    <w:lvl w:ilvl="0" w:tplc="3B9C5F1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AF12B1"/>
    <w:multiLevelType w:val="hybridMultilevel"/>
    <w:tmpl w:val="E3605F6A"/>
    <w:lvl w:ilvl="0" w:tplc="B32407A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0832"/>
    <w:rsid w:val="00007EE7"/>
    <w:rsid w:val="00022228"/>
    <w:rsid w:val="00030E21"/>
    <w:rsid w:val="00033BD6"/>
    <w:rsid w:val="00046BAD"/>
    <w:rsid w:val="000536A8"/>
    <w:rsid w:val="00071908"/>
    <w:rsid w:val="000742C1"/>
    <w:rsid w:val="00077022"/>
    <w:rsid w:val="00087D11"/>
    <w:rsid w:val="000D79EE"/>
    <w:rsid w:val="000E04CD"/>
    <w:rsid w:val="000E4A65"/>
    <w:rsid w:val="000F208F"/>
    <w:rsid w:val="000F370D"/>
    <w:rsid w:val="00104653"/>
    <w:rsid w:val="00116D46"/>
    <w:rsid w:val="0013758D"/>
    <w:rsid w:val="00141775"/>
    <w:rsid w:val="00144E6C"/>
    <w:rsid w:val="001455AE"/>
    <w:rsid w:val="00151BE8"/>
    <w:rsid w:val="00163C1C"/>
    <w:rsid w:val="00172A18"/>
    <w:rsid w:val="00173659"/>
    <w:rsid w:val="0017452D"/>
    <w:rsid w:val="00175434"/>
    <w:rsid w:val="001763A8"/>
    <w:rsid w:val="00176B4C"/>
    <w:rsid w:val="00176C24"/>
    <w:rsid w:val="001813A8"/>
    <w:rsid w:val="00184618"/>
    <w:rsid w:val="001C6363"/>
    <w:rsid w:val="001D2849"/>
    <w:rsid w:val="001D3962"/>
    <w:rsid w:val="001D418F"/>
    <w:rsid w:val="001F067B"/>
    <w:rsid w:val="00200664"/>
    <w:rsid w:val="00207B3C"/>
    <w:rsid w:val="002142F8"/>
    <w:rsid w:val="00224C2E"/>
    <w:rsid w:val="0023122E"/>
    <w:rsid w:val="00266CF7"/>
    <w:rsid w:val="00270A4C"/>
    <w:rsid w:val="00276A91"/>
    <w:rsid w:val="00280CEF"/>
    <w:rsid w:val="00284E31"/>
    <w:rsid w:val="00286D2B"/>
    <w:rsid w:val="0029368F"/>
    <w:rsid w:val="00295703"/>
    <w:rsid w:val="00295A11"/>
    <w:rsid w:val="00296FE2"/>
    <w:rsid w:val="002B3DE6"/>
    <w:rsid w:val="002D53B8"/>
    <w:rsid w:val="002E1B86"/>
    <w:rsid w:val="002E2F78"/>
    <w:rsid w:val="002E639F"/>
    <w:rsid w:val="002F05F1"/>
    <w:rsid w:val="002F41F2"/>
    <w:rsid w:val="002F677D"/>
    <w:rsid w:val="003247E8"/>
    <w:rsid w:val="00324D78"/>
    <w:rsid w:val="00326704"/>
    <w:rsid w:val="00327D6F"/>
    <w:rsid w:val="00330DF0"/>
    <w:rsid w:val="00331AF5"/>
    <w:rsid w:val="00346916"/>
    <w:rsid w:val="00346AD1"/>
    <w:rsid w:val="003476DD"/>
    <w:rsid w:val="00360591"/>
    <w:rsid w:val="003616C1"/>
    <w:rsid w:val="003724D8"/>
    <w:rsid w:val="0037499F"/>
    <w:rsid w:val="003818FA"/>
    <w:rsid w:val="00393B66"/>
    <w:rsid w:val="003B54A1"/>
    <w:rsid w:val="003C3C94"/>
    <w:rsid w:val="003C70CE"/>
    <w:rsid w:val="003E0256"/>
    <w:rsid w:val="003E75AE"/>
    <w:rsid w:val="00401ACB"/>
    <w:rsid w:val="00404A55"/>
    <w:rsid w:val="00404B22"/>
    <w:rsid w:val="00410832"/>
    <w:rsid w:val="00420581"/>
    <w:rsid w:val="00437FF8"/>
    <w:rsid w:val="0045489D"/>
    <w:rsid w:val="00464080"/>
    <w:rsid w:val="004728F5"/>
    <w:rsid w:val="0047405D"/>
    <w:rsid w:val="00474ED2"/>
    <w:rsid w:val="004829B9"/>
    <w:rsid w:val="00484F5D"/>
    <w:rsid w:val="00486535"/>
    <w:rsid w:val="0049041F"/>
    <w:rsid w:val="004A2D27"/>
    <w:rsid w:val="004B0BE1"/>
    <w:rsid w:val="004B37C6"/>
    <w:rsid w:val="004B6944"/>
    <w:rsid w:val="004C7955"/>
    <w:rsid w:val="004D3EF8"/>
    <w:rsid w:val="004E631D"/>
    <w:rsid w:val="004E677C"/>
    <w:rsid w:val="004E744E"/>
    <w:rsid w:val="004F3BC2"/>
    <w:rsid w:val="004F4A14"/>
    <w:rsid w:val="005017EE"/>
    <w:rsid w:val="00525445"/>
    <w:rsid w:val="005304E4"/>
    <w:rsid w:val="00531B69"/>
    <w:rsid w:val="00531E07"/>
    <w:rsid w:val="00560354"/>
    <w:rsid w:val="005721A9"/>
    <w:rsid w:val="0058263D"/>
    <w:rsid w:val="00583DED"/>
    <w:rsid w:val="005846E0"/>
    <w:rsid w:val="00584987"/>
    <w:rsid w:val="00591344"/>
    <w:rsid w:val="005B69B4"/>
    <w:rsid w:val="005B72FA"/>
    <w:rsid w:val="005C05CC"/>
    <w:rsid w:val="005D2632"/>
    <w:rsid w:val="005D2ED4"/>
    <w:rsid w:val="005D7C67"/>
    <w:rsid w:val="005E0657"/>
    <w:rsid w:val="005F083A"/>
    <w:rsid w:val="005F5A38"/>
    <w:rsid w:val="00640EFE"/>
    <w:rsid w:val="006423CE"/>
    <w:rsid w:val="00643646"/>
    <w:rsid w:val="006449F9"/>
    <w:rsid w:val="0064539D"/>
    <w:rsid w:val="00652379"/>
    <w:rsid w:val="00655FD6"/>
    <w:rsid w:val="00674321"/>
    <w:rsid w:val="00680E3C"/>
    <w:rsid w:val="00697C28"/>
    <w:rsid w:val="006A4527"/>
    <w:rsid w:val="006B0F60"/>
    <w:rsid w:val="006C14B4"/>
    <w:rsid w:val="006C585C"/>
    <w:rsid w:val="006C6DE0"/>
    <w:rsid w:val="006D23C4"/>
    <w:rsid w:val="006D59E3"/>
    <w:rsid w:val="006F2547"/>
    <w:rsid w:val="006F3F8E"/>
    <w:rsid w:val="006F67AE"/>
    <w:rsid w:val="007154C2"/>
    <w:rsid w:val="00720065"/>
    <w:rsid w:val="00721DAA"/>
    <w:rsid w:val="00722E0A"/>
    <w:rsid w:val="00734825"/>
    <w:rsid w:val="0074415A"/>
    <w:rsid w:val="00766950"/>
    <w:rsid w:val="007702A8"/>
    <w:rsid w:val="007704B4"/>
    <w:rsid w:val="007708DB"/>
    <w:rsid w:val="0077761E"/>
    <w:rsid w:val="007958AF"/>
    <w:rsid w:val="007A1777"/>
    <w:rsid w:val="007A43B1"/>
    <w:rsid w:val="007B1A08"/>
    <w:rsid w:val="007B56E6"/>
    <w:rsid w:val="007B61D4"/>
    <w:rsid w:val="007C0CD7"/>
    <w:rsid w:val="007C105D"/>
    <w:rsid w:val="007D3A2E"/>
    <w:rsid w:val="007D4EDF"/>
    <w:rsid w:val="007D7D7B"/>
    <w:rsid w:val="007E0BFE"/>
    <w:rsid w:val="007E29E7"/>
    <w:rsid w:val="007E649F"/>
    <w:rsid w:val="007F6A80"/>
    <w:rsid w:val="008054A3"/>
    <w:rsid w:val="00806418"/>
    <w:rsid w:val="0081042A"/>
    <w:rsid w:val="008109F1"/>
    <w:rsid w:val="00823D70"/>
    <w:rsid w:val="00823D8C"/>
    <w:rsid w:val="00832545"/>
    <w:rsid w:val="0085342B"/>
    <w:rsid w:val="00855766"/>
    <w:rsid w:val="00862F9F"/>
    <w:rsid w:val="00870955"/>
    <w:rsid w:val="00873A4C"/>
    <w:rsid w:val="00882333"/>
    <w:rsid w:val="008A0FC6"/>
    <w:rsid w:val="008A61B6"/>
    <w:rsid w:val="008B3179"/>
    <w:rsid w:val="008B529B"/>
    <w:rsid w:val="008B7E24"/>
    <w:rsid w:val="008C2086"/>
    <w:rsid w:val="008D48BB"/>
    <w:rsid w:val="008D5DC7"/>
    <w:rsid w:val="008E1A53"/>
    <w:rsid w:val="00922684"/>
    <w:rsid w:val="00940225"/>
    <w:rsid w:val="0094321F"/>
    <w:rsid w:val="0094475B"/>
    <w:rsid w:val="0095072E"/>
    <w:rsid w:val="00952E6D"/>
    <w:rsid w:val="0095446B"/>
    <w:rsid w:val="00957C34"/>
    <w:rsid w:val="00960853"/>
    <w:rsid w:val="00977C20"/>
    <w:rsid w:val="00982839"/>
    <w:rsid w:val="00997326"/>
    <w:rsid w:val="009A7630"/>
    <w:rsid w:val="009A785F"/>
    <w:rsid w:val="009B5A7F"/>
    <w:rsid w:val="009D1AEE"/>
    <w:rsid w:val="009D5360"/>
    <w:rsid w:val="009D6F40"/>
    <w:rsid w:val="009E0885"/>
    <w:rsid w:val="009E4BD7"/>
    <w:rsid w:val="009E540A"/>
    <w:rsid w:val="00A03038"/>
    <w:rsid w:val="00A0762A"/>
    <w:rsid w:val="00A126E4"/>
    <w:rsid w:val="00A31C4B"/>
    <w:rsid w:val="00A556BC"/>
    <w:rsid w:val="00A56427"/>
    <w:rsid w:val="00A61CA6"/>
    <w:rsid w:val="00A70342"/>
    <w:rsid w:val="00A7712B"/>
    <w:rsid w:val="00A81CD2"/>
    <w:rsid w:val="00AA55DC"/>
    <w:rsid w:val="00AB2C33"/>
    <w:rsid w:val="00AD79A4"/>
    <w:rsid w:val="00AE2B7E"/>
    <w:rsid w:val="00AE5B34"/>
    <w:rsid w:val="00AE7D39"/>
    <w:rsid w:val="00AF0087"/>
    <w:rsid w:val="00AF2144"/>
    <w:rsid w:val="00B00510"/>
    <w:rsid w:val="00B00D1D"/>
    <w:rsid w:val="00B27C31"/>
    <w:rsid w:val="00B30178"/>
    <w:rsid w:val="00B33B41"/>
    <w:rsid w:val="00B3765E"/>
    <w:rsid w:val="00B410A2"/>
    <w:rsid w:val="00B458C2"/>
    <w:rsid w:val="00B53903"/>
    <w:rsid w:val="00B84269"/>
    <w:rsid w:val="00B954D4"/>
    <w:rsid w:val="00BA1B9E"/>
    <w:rsid w:val="00BA23F1"/>
    <w:rsid w:val="00BB3072"/>
    <w:rsid w:val="00BB36E0"/>
    <w:rsid w:val="00BB5A3A"/>
    <w:rsid w:val="00BC4882"/>
    <w:rsid w:val="00BD37BD"/>
    <w:rsid w:val="00BD3F85"/>
    <w:rsid w:val="00BE4F35"/>
    <w:rsid w:val="00BF6FEE"/>
    <w:rsid w:val="00C02C92"/>
    <w:rsid w:val="00C36382"/>
    <w:rsid w:val="00C55DC9"/>
    <w:rsid w:val="00C60D81"/>
    <w:rsid w:val="00C673E9"/>
    <w:rsid w:val="00C73A39"/>
    <w:rsid w:val="00C75785"/>
    <w:rsid w:val="00C779AD"/>
    <w:rsid w:val="00C91315"/>
    <w:rsid w:val="00C949A6"/>
    <w:rsid w:val="00C9522D"/>
    <w:rsid w:val="00CC03C4"/>
    <w:rsid w:val="00CC3A36"/>
    <w:rsid w:val="00CC3BC4"/>
    <w:rsid w:val="00CD02EF"/>
    <w:rsid w:val="00CD338B"/>
    <w:rsid w:val="00CD4A41"/>
    <w:rsid w:val="00CE2F49"/>
    <w:rsid w:val="00CE5175"/>
    <w:rsid w:val="00CE5B79"/>
    <w:rsid w:val="00CE6ED2"/>
    <w:rsid w:val="00CF4549"/>
    <w:rsid w:val="00D0662E"/>
    <w:rsid w:val="00D10A71"/>
    <w:rsid w:val="00D16751"/>
    <w:rsid w:val="00D36506"/>
    <w:rsid w:val="00D446B7"/>
    <w:rsid w:val="00D473B2"/>
    <w:rsid w:val="00D64537"/>
    <w:rsid w:val="00D8259E"/>
    <w:rsid w:val="00D91DEF"/>
    <w:rsid w:val="00D91E0B"/>
    <w:rsid w:val="00DA25C0"/>
    <w:rsid w:val="00DA42B9"/>
    <w:rsid w:val="00DA685E"/>
    <w:rsid w:val="00DB0013"/>
    <w:rsid w:val="00DB7732"/>
    <w:rsid w:val="00DC0C48"/>
    <w:rsid w:val="00DD403B"/>
    <w:rsid w:val="00DD49E2"/>
    <w:rsid w:val="00E21C8A"/>
    <w:rsid w:val="00E3416A"/>
    <w:rsid w:val="00E34AE9"/>
    <w:rsid w:val="00E428A1"/>
    <w:rsid w:val="00E4328E"/>
    <w:rsid w:val="00E51691"/>
    <w:rsid w:val="00E54248"/>
    <w:rsid w:val="00E624AD"/>
    <w:rsid w:val="00E6365A"/>
    <w:rsid w:val="00E716CA"/>
    <w:rsid w:val="00E84697"/>
    <w:rsid w:val="00EA0652"/>
    <w:rsid w:val="00EA21EC"/>
    <w:rsid w:val="00EB533D"/>
    <w:rsid w:val="00EC0327"/>
    <w:rsid w:val="00EC3A6A"/>
    <w:rsid w:val="00EC3E7E"/>
    <w:rsid w:val="00ED28BD"/>
    <w:rsid w:val="00EE4B57"/>
    <w:rsid w:val="00EF60AE"/>
    <w:rsid w:val="00EF6F93"/>
    <w:rsid w:val="00F05E1F"/>
    <w:rsid w:val="00F120AF"/>
    <w:rsid w:val="00F26628"/>
    <w:rsid w:val="00F413B0"/>
    <w:rsid w:val="00F44E40"/>
    <w:rsid w:val="00F45571"/>
    <w:rsid w:val="00F52952"/>
    <w:rsid w:val="00F60371"/>
    <w:rsid w:val="00F72029"/>
    <w:rsid w:val="00F74AFC"/>
    <w:rsid w:val="00F74B54"/>
    <w:rsid w:val="00F84ECF"/>
    <w:rsid w:val="00F91080"/>
    <w:rsid w:val="00FA2387"/>
    <w:rsid w:val="00FC6161"/>
    <w:rsid w:val="00FC633A"/>
    <w:rsid w:val="00FD134C"/>
    <w:rsid w:val="00FF04A0"/>
    <w:rsid w:val="00FF0901"/>
    <w:rsid w:val="00FF6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1C8A"/>
    <w:rPr>
      <w:sz w:val="24"/>
      <w:szCs w:val="24"/>
      <w:lang w:val="en-US" w:eastAsia="en-US"/>
    </w:rPr>
  </w:style>
  <w:style w:type="paragraph" w:styleId="3">
    <w:name w:val="heading 3"/>
    <w:basedOn w:val="a"/>
    <w:next w:val="a"/>
    <w:qFormat/>
    <w:rsid w:val="00A7712B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02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E540A"/>
    <w:pPr>
      <w:spacing w:before="100" w:beforeAutospacing="1" w:after="100" w:afterAutospacing="1"/>
    </w:pPr>
  </w:style>
  <w:style w:type="character" w:styleId="a5">
    <w:name w:val="Strong"/>
    <w:qFormat/>
    <w:rsid w:val="009E540A"/>
    <w:rPr>
      <w:b/>
      <w:bCs/>
    </w:rPr>
  </w:style>
  <w:style w:type="paragraph" w:customStyle="1" w:styleId="1">
    <w:name w:val="1"/>
    <w:basedOn w:val="a"/>
    <w:rsid w:val="00E6365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6">
    <w:name w:val="Body Text Indent"/>
    <w:basedOn w:val="a"/>
    <w:rsid w:val="00104653"/>
    <w:pPr>
      <w:spacing w:after="120"/>
      <w:ind w:left="360"/>
    </w:pPr>
    <w:rPr>
      <w:lang w:val="ru-RU" w:eastAsia="ru-RU"/>
    </w:rPr>
  </w:style>
  <w:style w:type="paragraph" w:styleId="2">
    <w:name w:val="Body Text 2"/>
    <w:basedOn w:val="a"/>
    <w:rsid w:val="00104653"/>
    <w:pPr>
      <w:spacing w:after="120" w:line="480" w:lineRule="auto"/>
    </w:pPr>
    <w:rPr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10465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semiHidden/>
    <w:rsid w:val="00324D78"/>
    <w:rPr>
      <w:rFonts w:ascii="Tahoma" w:hAnsi="Tahoma" w:cs="Tahoma"/>
      <w:sz w:val="16"/>
      <w:szCs w:val="16"/>
    </w:rPr>
  </w:style>
  <w:style w:type="character" w:styleId="a8">
    <w:name w:val="Emphasis"/>
    <w:qFormat/>
    <w:rsid w:val="00B00510"/>
    <w:rPr>
      <w:i/>
      <w:iCs/>
    </w:rPr>
  </w:style>
  <w:style w:type="paragraph" w:customStyle="1" w:styleId="mechtex">
    <w:name w:val="mechtex"/>
    <w:basedOn w:val="a"/>
    <w:link w:val="mechtexChar"/>
    <w:rsid w:val="00560354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rsid w:val="00560354"/>
    <w:rPr>
      <w:rFonts w:ascii="Arial Armenian" w:hAnsi="Arial Armenian"/>
      <w:sz w:val="22"/>
      <w:lang w:val="en-US" w:eastAsia="ru-RU" w:bidi="ar-SA"/>
    </w:rPr>
  </w:style>
  <w:style w:type="paragraph" w:customStyle="1" w:styleId="Style15">
    <w:name w:val="Style1.5"/>
    <w:basedOn w:val="a"/>
    <w:rsid w:val="00560354"/>
    <w:pPr>
      <w:spacing w:line="36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9">
    <w:name w:val="Body Text"/>
    <w:basedOn w:val="a"/>
    <w:link w:val="aa"/>
    <w:rsid w:val="00176C24"/>
    <w:pPr>
      <w:spacing w:after="120"/>
    </w:pPr>
  </w:style>
  <w:style w:type="character" w:customStyle="1" w:styleId="aa">
    <w:name w:val="Основной текст Знак"/>
    <w:link w:val="a9"/>
    <w:rsid w:val="00176C24"/>
    <w:rPr>
      <w:sz w:val="24"/>
      <w:szCs w:val="24"/>
    </w:rPr>
  </w:style>
  <w:style w:type="paragraph" w:styleId="30">
    <w:name w:val="Body Text Indent 3"/>
    <w:basedOn w:val="a"/>
    <w:rsid w:val="00A7712B"/>
    <w:pPr>
      <w:spacing w:after="120"/>
      <w:ind w:left="360"/>
    </w:pPr>
    <w:rPr>
      <w:sz w:val="16"/>
      <w:szCs w:val="16"/>
    </w:rPr>
  </w:style>
  <w:style w:type="paragraph" w:styleId="ab">
    <w:name w:val="footnote text"/>
    <w:basedOn w:val="a"/>
    <w:semiHidden/>
    <w:rsid w:val="00A7712B"/>
    <w:rPr>
      <w:rFonts w:ascii="Times Armenian" w:hAnsi="Times Armenian"/>
      <w:sz w:val="20"/>
      <w:szCs w:val="20"/>
      <w:lang w:eastAsia="ru-RU"/>
    </w:rPr>
  </w:style>
  <w:style w:type="character" w:styleId="ac">
    <w:name w:val="footnote reference"/>
    <w:rsid w:val="00A7712B"/>
    <w:rPr>
      <w:vertAlign w:val="superscript"/>
    </w:rPr>
  </w:style>
  <w:style w:type="paragraph" w:customStyle="1" w:styleId="Char">
    <w:name w:val="Char"/>
    <w:basedOn w:val="a"/>
    <w:rsid w:val="0095446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20">
    <w:name w:val="Body Text Indent 2"/>
    <w:basedOn w:val="a"/>
    <w:link w:val="21"/>
    <w:rsid w:val="00071908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1">
    <w:name w:val="Основной текст с отступом 2 Знак"/>
    <w:link w:val="20"/>
    <w:rsid w:val="00071908"/>
    <w:rPr>
      <w:rFonts w:ascii="Baltica" w:hAnsi="Baltica"/>
      <w:lang w:val="af-ZA" w:eastAsia="en-US" w:bidi="ar-SA"/>
    </w:rPr>
  </w:style>
  <w:style w:type="paragraph" w:customStyle="1" w:styleId="ad">
    <w:name w:val="Знак Знак Знак"/>
    <w:basedOn w:val="a"/>
    <w:rsid w:val="000E4A6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ae">
    <w:name w:val="Hyperlink"/>
    <w:basedOn w:val="a0"/>
    <w:uiPriority w:val="99"/>
    <w:rsid w:val="007C10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2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5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3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4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6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3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numner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6</Pages>
  <Words>1606</Words>
  <Characters>9156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MFE</Company>
  <LinksUpToDate>false</LinksUpToDate>
  <CharactersWithSpaces>10741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5308512</vt:i4>
      </vt:variant>
      <vt:variant>
        <vt:i4>6</vt:i4>
      </vt:variant>
      <vt:variant>
        <vt:i4>0</vt:i4>
      </vt:variant>
      <vt:variant>
        <vt:i4>5</vt:i4>
      </vt:variant>
      <vt:variant>
        <vt:lpwstr>mailto:natalipharm@bk.ru</vt:lpwstr>
      </vt:variant>
      <vt:variant>
        <vt:lpwstr/>
      </vt:variant>
      <vt:variant>
        <vt:i4>7340036</vt:i4>
      </vt:variant>
      <vt:variant>
        <vt:i4>3</vt:i4>
      </vt:variant>
      <vt:variant>
        <vt:i4>0</vt:i4>
      </vt:variant>
      <vt:variant>
        <vt:i4>5</vt:i4>
      </vt:variant>
      <vt:variant>
        <vt:lpwstr>mailto:artak.keshishyan@alfapharm.am</vt:lpwstr>
      </vt:variant>
      <vt:variant>
        <vt:lpwstr/>
      </vt:variant>
      <vt:variant>
        <vt:i4>5439596</vt:i4>
      </vt:variant>
      <vt:variant>
        <vt:i4>0</vt:i4>
      </vt:variant>
      <vt:variant>
        <vt:i4>0</vt:i4>
      </vt:variant>
      <vt:variant>
        <vt:i4>5</vt:i4>
      </vt:variant>
      <vt:variant>
        <vt:lpwstr>mailto:mercado@netsys.am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SHVahe</dc:creator>
  <cp:lastModifiedBy>admin</cp:lastModifiedBy>
  <cp:revision>21</cp:revision>
  <cp:lastPrinted>2017-02-27T12:29:00Z</cp:lastPrinted>
  <dcterms:created xsi:type="dcterms:W3CDTF">2016-02-08T06:02:00Z</dcterms:created>
  <dcterms:modified xsi:type="dcterms:W3CDTF">2017-02-27T12:31:00Z</dcterms:modified>
</cp:coreProperties>
</file>