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BF7814" w:rsidRDefault="00684237" w:rsidP="00BF7814">
      <w:pPr>
        <w:jc w:val="center"/>
        <w:rPr>
          <w:rFonts w:ascii="Sylfaen" w:hAnsi="Sylfaen"/>
        </w:rPr>
      </w:pPr>
      <w:r w:rsidRPr="00BF211C">
        <w:rPr>
          <w:rFonts w:ascii="Sylfaen" w:hAnsi="Sylfaen"/>
        </w:rPr>
        <w:t>“ԱՐՄԵՆՏԵԼ” ՓԲԸ ԿԱՐԻՔՆԵՐԻ ՀԱՄԱՐ 2 ՏԱՐԻ ԺԱՄԿԵՏՈՎ ԷԼԵԿՏՐ</w:t>
      </w:r>
      <w:r>
        <w:rPr>
          <w:rFonts w:ascii="Sylfaen" w:hAnsi="Sylfaen"/>
        </w:rPr>
        <w:t>ՈՆԱՅԻՆ</w:t>
      </w:r>
      <w:r w:rsidRPr="00BF211C">
        <w:rPr>
          <w:rFonts w:ascii="Sylfaen" w:hAnsi="Sylfaen"/>
        </w:rPr>
        <w:t xml:space="preserve"> ՀԵՐԹԵՐԻ ԿԱՌԱՎԱՐՄԱՆ ՀԱՄԱԿԱՐԳԻ ՄԱՏԱԿԱՐԱՐՆԵՐԻ ՄՐՑԱԿՑԱՅԻՆ ԸՆՏՐՈՒԹՅԱՆ ԳՈՐԾԸՆԹԱՑԻ ՄԱՍՆԱԿԻՑՆԵՐԻ ՑՈՒՑԱԿԻ Ձ</w:t>
      </w:r>
      <w:r>
        <w:rPr>
          <w:rFonts w:ascii="Sylfaen" w:hAnsi="Sylfaen"/>
        </w:rPr>
        <w:t>ԵՎ</w:t>
      </w:r>
      <w:r w:rsidRPr="00BF211C">
        <w:rPr>
          <w:rFonts w:ascii="Sylfaen" w:hAnsi="Sylfaen"/>
        </w:rPr>
        <w:t xml:space="preserve">ԱՎՈՐՄԱՆՆ ՈՒՂՂՎԱԾ </w:t>
      </w:r>
      <w:r w:rsidRPr="00C24004">
        <w:rPr>
          <w:rFonts w:ascii="Sylfaen" w:hAnsi="Sylfaen"/>
        </w:rPr>
        <w:t>ԲԱՑ</w:t>
      </w:r>
      <w:r>
        <w:rPr>
          <w:rFonts w:ascii="Sylfaen" w:hAnsi="Sylfaen"/>
        </w:rPr>
        <w:t xml:space="preserve"> ՈՐԱԿԱՎՈՐՈՒՄ</w:t>
      </w:r>
    </w:p>
    <w:p w:rsidR="00684237" w:rsidRPr="00325DDB" w:rsidRDefault="00684237" w:rsidP="00BF7814">
      <w:pPr>
        <w:jc w:val="center"/>
        <w:rPr>
          <w:rFonts w:ascii="Sylfaen" w:hAnsi="Sylfaen"/>
          <w:i/>
          <w:sz w:val="24"/>
        </w:rPr>
      </w:pPr>
    </w:p>
    <w:p w:rsid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6A24AE">
        <w:rPr>
          <w:rFonts w:ascii="Sylfaen" w:hAnsi="Sylfaen"/>
          <w:b w:val="0"/>
          <w:i/>
          <w:sz w:val="24"/>
          <w:lang w:val="en-US"/>
        </w:rPr>
        <w:t xml:space="preserve">Գնման </w:t>
      </w:r>
      <w:r w:rsidR="00BF7814" w:rsidRPr="006A24AE">
        <w:rPr>
          <w:rFonts w:ascii="Sylfaen" w:hAnsi="Sylfaen"/>
          <w:b w:val="0"/>
          <w:i/>
          <w:sz w:val="24"/>
          <w:lang w:val="en-US"/>
        </w:rPr>
        <w:t xml:space="preserve">առարկայի համառոտ </w:t>
      </w:r>
      <w:r w:rsidR="00684237" w:rsidRPr="006A24AE">
        <w:rPr>
          <w:rFonts w:ascii="Sylfaen" w:hAnsi="Sylfaen"/>
          <w:b w:val="0"/>
          <w:i/>
          <w:sz w:val="24"/>
          <w:lang w:val="en-US"/>
        </w:rPr>
        <w:t xml:space="preserve">նկարագրությունը` </w:t>
      </w:r>
      <w:r w:rsidR="00684237" w:rsidRPr="00684237">
        <w:rPr>
          <w:rFonts w:ascii="Sylfaen" w:hAnsi="Sylfaen"/>
          <w:b w:val="0"/>
          <w:i/>
          <w:sz w:val="24"/>
          <w:lang w:val="en-US"/>
        </w:rPr>
        <w:t>էլեկտրոնային հերթերի կառավարման համակարգի սպասարկում</w:t>
      </w:r>
      <w:r w:rsidR="00684237" w:rsidRPr="007125E5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6A24AE">
        <w:rPr>
          <w:rFonts w:ascii="Sylfaen" w:hAnsi="Sylfaen"/>
          <w:b w:val="0"/>
          <w:i/>
          <w:sz w:val="24"/>
          <w:lang w:val="en-US"/>
        </w:rPr>
        <w:t xml:space="preserve">Պատվիրատու` </w:t>
      </w:r>
      <w:r w:rsidR="00E37428" w:rsidRPr="006A24AE">
        <w:rPr>
          <w:rFonts w:ascii="Sylfaen" w:hAnsi="Sylfaen"/>
          <w:b w:val="0"/>
          <w:i/>
          <w:sz w:val="24"/>
          <w:lang w:val="en-US"/>
        </w:rPr>
        <w:t>&lt;&lt;</w:t>
      </w:r>
      <w:r w:rsidRPr="006A24AE">
        <w:rPr>
          <w:rFonts w:ascii="Sylfaen" w:hAnsi="Sylfaen"/>
          <w:b w:val="0"/>
          <w:i/>
          <w:sz w:val="24"/>
          <w:lang w:val="en-US"/>
        </w:rPr>
        <w:t>ԱրմենՏել</w:t>
      </w:r>
      <w:r w:rsidR="00E37428" w:rsidRPr="006A24AE">
        <w:rPr>
          <w:rFonts w:ascii="Sylfaen" w:hAnsi="Sylfaen"/>
          <w:b w:val="0"/>
          <w:i/>
          <w:sz w:val="24"/>
          <w:lang w:val="en-US"/>
        </w:rPr>
        <w:t>&gt;&gt;</w:t>
      </w:r>
      <w:r w:rsidRPr="006A24AE">
        <w:rPr>
          <w:rFonts w:ascii="Sylfaen" w:hAnsi="Sylfaen"/>
          <w:b w:val="0"/>
          <w:i/>
          <w:sz w:val="24"/>
          <w:lang w:val="en-US"/>
        </w:rPr>
        <w:t xml:space="preserve"> ՓԲԸ (ք. Երևան, Ահարոնյան 2)</w:t>
      </w:r>
      <w:r w:rsidR="005C2D39" w:rsidRPr="006A24AE">
        <w:rPr>
          <w:rFonts w:ascii="Sylfaen" w:hAnsi="Sylfaen"/>
          <w:b w:val="0"/>
          <w:i/>
          <w:sz w:val="24"/>
          <w:lang w:val="en-US"/>
        </w:rPr>
        <w:t>,</w:t>
      </w:r>
    </w:p>
    <w:p w:rsidR="005A03FD" w:rsidRPr="005A03FD" w:rsidRDefault="00152E0D" w:rsidP="005A03FD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5A03FD">
        <w:rPr>
          <w:rFonts w:ascii="Sylfaen" w:hAnsi="Sylfaen"/>
          <w:b w:val="0"/>
          <w:i/>
          <w:sz w:val="24"/>
          <w:lang w:val="en-US"/>
        </w:rPr>
        <w:t xml:space="preserve">Պայմանագրի կնքման ամսաթիվը` </w:t>
      </w:r>
      <w:r w:rsidR="00684237">
        <w:rPr>
          <w:rFonts w:ascii="Sylfaen" w:hAnsi="Sylfaen"/>
          <w:b w:val="0"/>
          <w:i/>
          <w:sz w:val="24"/>
          <w:lang w:val="hy-AM"/>
        </w:rPr>
        <w:t>09․02․2017</w:t>
      </w:r>
      <w:r w:rsidR="002D26D5">
        <w:rPr>
          <w:rFonts w:ascii="Sylfaen" w:hAnsi="Sylfaen"/>
          <w:b w:val="0"/>
          <w:i/>
          <w:sz w:val="24"/>
          <w:lang w:val="en-US"/>
        </w:rPr>
        <w:t>,</w:t>
      </w:r>
    </w:p>
    <w:p w:rsidR="00325DDB" w:rsidRPr="00C07DE4" w:rsidRDefault="00152E0D" w:rsidP="00325DDB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325DDB">
        <w:rPr>
          <w:rFonts w:ascii="Sylfaen" w:hAnsi="Sylfaen"/>
          <w:b w:val="0"/>
          <w:i/>
          <w:sz w:val="24"/>
          <w:lang w:val="en-US"/>
        </w:rPr>
        <w:t>Ընտրված մասնակց</w:t>
      </w:r>
      <w:r w:rsidR="005A03FD" w:rsidRPr="00325DDB">
        <w:rPr>
          <w:rFonts w:ascii="Sylfaen" w:hAnsi="Sylfaen"/>
          <w:b w:val="0"/>
          <w:i/>
          <w:sz w:val="24"/>
          <w:lang w:val="en-US"/>
        </w:rPr>
        <w:t xml:space="preserve">ի </w:t>
      </w:r>
      <w:r w:rsidRPr="00325DDB">
        <w:rPr>
          <w:rFonts w:ascii="Sylfaen" w:hAnsi="Sylfaen"/>
          <w:b w:val="0"/>
          <w:i/>
          <w:sz w:val="24"/>
          <w:lang w:val="en-US"/>
        </w:rPr>
        <w:t>անվանումը և հասցե</w:t>
      </w:r>
      <w:r w:rsidR="006021C2" w:rsidRPr="00325DDB">
        <w:rPr>
          <w:rFonts w:ascii="Sylfaen" w:hAnsi="Sylfaen"/>
          <w:b w:val="0"/>
          <w:i/>
          <w:sz w:val="24"/>
          <w:lang w:val="en-US"/>
        </w:rPr>
        <w:t>ն</w:t>
      </w:r>
      <w:r w:rsidR="00AE3652" w:rsidRPr="00325DDB">
        <w:rPr>
          <w:rFonts w:ascii="Sylfaen" w:hAnsi="Sylfaen"/>
          <w:b w:val="0"/>
          <w:i/>
          <w:sz w:val="24"/>
          <w:lang w:val="en-US"/>
        </w:rPr>
        <w:t xml:space="preserve">` </w:t>
      </w:r>
      <w:r w:rsidR="00325DDB" w:rsidRPr="00C07DE4">
        <w:rPr>
          <w:rFonts w:ascii="Sylfaen" w:hAnsi="Sylfaen"/>
          <w:b w:val="0"/>
          <w:i/>
          <w:sz w:val="24"/>
          <w:lang w:val="en-US"/>
        </w:rPr>
        <w:t>&lt;&lt;</w:t>
      </w:r>
      <w:r w:rsidR="00684237">
        <w:rPr>
          <w:rFonts w:ascii="Sylfaen" w:hAnsi="Sylfaen"/>
          <w:b w:val="0"/>
          <w:i/>
          <w:sz w:val="24"/>
          <w:lang w:val="hy-AM"/>
        </w:rPr>
        <w:t>Լայմ Տեխ</w:t>
      </w:r>
      <w:r w:rsidR="00325DDB" w:rsidRPr="00C07DE4">
        <w:rPr>
          <w:rFonts w:ascii="Sylfaen" w:hAnsi="Sylfaen"/>
          <w:b w:val="0"/>
          <w:i/>
          <w:sz w:val="24"/>
          <w:lang w:val="en-US"/>
        </w:rPr>
        <w:t xml:space="preserve">&gt;&gt; ՍՊԸ – </w:t>
      </w:r>
      <w:r w:rsidR="00325DDB" w:rsidRPr="00FD56D6">
        <w:rPr>
          <w:rFonts w:ascii="Sylfaen" w:hAnsi="Sylfaen"/>
          <w:b w:val="0"/>
          <w:i/>
          <w:sz w:val="24"/>
          <w:lang w:val="en-US"/>
        </w:rPr>
        <w:t xml:space="preserve">ՀՀ, </w:t>
      </w:r>
      <w:r w:rsidR="00325DDB">
        <w:rPr>
          <w:rFonts w:ascii="Sylfaen" w:hAnsi="Sylfaen"/>
          <w:b w:val="0"/>
          <w:i/>
          <w:sz w:val="24"/>
          <w:lang w:val="en-US"/>
        </w:rPr>
        <w:t xml:space="preserve">ք. Երևան, </w:t>
      </w:r>
      <w:r w:rsidR="00684237">
        <w:rPr>
          <w:rFonts w:ascii="Sylfaen" w:hAnsi="Sylfaen"/>
          <w:b w:val="0"/>
          <w:i/>
          <w:sz w:val="24"/>
          <w:lang w:val="hy-AM"/>
        </w:rPr>
        <w:t>Այգեձոր 69/17,</w:t>
      </w:r>
    </w:p>
    <w:p w:rsidR="00AE3652" w:rsidRPr="00325DDB" w:rsidRDefault="00D5513C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325DDB">
        <w:rPr>
          <w:rFonts w:ascii="Sylfaen" w:hAnsi="Sylfaen"/>
          <w:b w:val="0"/>
          <w:i/>
          <w:sz w:val="24"/>
          <w:lang w:val="en-US"/>
        </w:rPr>
        <w:t xml:space="preserve">Պայմանագրի </w:t>
      </w:r>
      <w:r w:rsidR="005239FC" w:rsidRPr="00325DDB">
        <w:rPr>
          <w:rFonts w:ascii="Sylfaen" w:hAnsi="Sylfaen"/>
          <w:b w:val="0"/>
          <w:i/>
          <w:sz w:val="24"/>
          <w:lang w:val="en-US"/>
        </w:rPr>
        <w:t>ընդհանուր արժեքը</w:t>
      </w:r>
      <w:r w:rsidRPr="00325DDB">
        <w:rPr>
          <w:rFonts w:ascii="Sylfaen" w:hAnsi="Sylfaen"/>
          <w:b w:val="0"/>
          <w:i/>
          <w:sz w:val="24"/>
          <w:lang w:val="en-US"/>
        </w:rPr>
        <w:t>`</w:t>
      </w:r>
      <w:r w:rsidR="004D4CC1"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r w:rsidR="005A03FD"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r w:rsidR="00684237">
        <w:rPr>
          <w:rFonts w:ascii="Sylfaen" w:hAnsi="Sylfaen"/>
          <w:b w:val="0"/>
          <w:i/>
          <w:sz w:val="24"/>
          <w:lang w:val="hy-AM"/>
        </w:rPr>
        <w:t>14 924 932</w:t>
      </w:r>
      <w:bookmarkStart w:id="0" w:name="_GoBack"/>
      <w:bookmarkEnd w:id="0"/>
      <w:r w:rsidR="00C14297">
        <w:rPr>
          <w:rFonts w:ascii="Sylfaen" w:hAnsi="Sylfaen"/>
          <w:b w:val="0"/>
          <w:i/>
          <w:sz w:val="24"/>
          <w:lang w:val="en-US"/>
        </w:rPr>
        <w:t xml:space="preserve"> </w:t>
      </w:r>
      <w:r w:rsidR="007125E5" w:rsidRPr="00325DDB">
        <w:rPr>
          <w:rFonts w:ascii="Sylfaen" w:hAnsi="Sylfaen"/>
          <w:b w:val="0"/>
          <w:i/>
          <w:sz w:val="24"/>
          <w:lang w:val="en-US"/>
        </w:rPr>
        <w:t xml:space="preserve">ՀՀ </w:t>
      </w:r>
      <w:r w:rsidR="00A66CE7" w:rsidRPr="00325DDB">
        <w:rPr>
          <w:rFonts w:ascii="Sylfaen" w:hAnsi="Sylfaen"/>
          <w:b w:val="0"/>
          <w:i/>
          <w:sz w:val="24"/>
          <w:lang w:val="en-US"/>
        </w:rPr>
        <w:t>դրամ` ներառյալ ԱԱՀ</w:t>
      </w:r>
      <w:r w:rsidR="002808CE" w:rsidRPr="00325DDB">
        <w:rPr>
          <w:rFonts w:ascii="Sylfaen" w:hAnsi="Sylfaen"/>
          <w:b w:val="0"/>
          <w:i/>
          <w:sz w:val="24"/>
          <w:lang w:val="en-US"/>
        </w:rPr>
        <w:t>,</w:t>
      </w:r>
    </w:p>
    <w:p w:rsidR="005C2D39" w:rsidRPr="00337D54" w:rsidRDefault="005C2D39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337D54">
        <w:rPr>
          <w:rFonts w:ascii="Sylfaen" w:hAnsi="Sylfaen"/>
          <w:b w:val="0"/>
          <w:i/>
          <w:sz w:val="24"/>
          <w:lang w:val="en-US"/>
        </w:rPr>
        <w:t xml:space="preserve">Կիրառված գնման ընթացակարգը` </w:t>
      </w:r>
      <w:r w:rsidR="00A0115F">
        <w:rPr>
          <w:rFonts w:ascii="Sylfaen" w:hAnsi="Sylfaen"/>
          <w:b w:val="0"/>
          <w:i/>
          <w:sz w:val="24"/>
          <w:lang w:val="ru-RU"/>
        </w:rPr>
        <w:t>Մ</w:t>
      </w:r>
      <w:r w:rsidR="002B0D02" w:rsidRPr="002B0D02">
        <w:rPr>
          <w:rFonts w:ascii="Sylfaen" w:hAnsi="Sylfaen"/>
          <w:b w:val="0"/>
          <w:i/>
          <w:sz w:val="24"/>
          <w:lang w:val="en-US"/>
        </w:rPr>
        <w:t>ատակարարների մրցակցային ընտրությ</w:t>
      </w:r>
      <w:r w:rsidR="002B0D02">
        <w:rPr>
          <w:rFonts w:ascii="Sylfaen" w:hAnsi="Sylfaen"/>
          <w:b w:val="0"/>
          <w:i/>
          <w:sz w:val="24"/>
          <w:lang w:val="en-US"/>
        </w:rPr>
        <w:t>ու</w:t>
      </w:r>
      <w:r w:rsidR="002B0D02" w:rsidRPr="002B0D02">
        <w:rPr>
          <w:rFonts w:ascii="Sylfaen" w:hAnsi="Sylfaen"/>
          <w:b w:val="0"/>
          <w:i/>
          <w:sz w:val="24"/>
          <w:lang w:val="en-US"/>
        </w:rPr>
        <w:t>ն</w:t>
      </w:r>
      <w:r w:rsidR="002B0D02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 xml:space="preserve">&lt;&lt;ԱրմենՏել&gt;&gt;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52E0D"/>
    <w:rsid w:val="00000331"/>
    <w:rsid w:val="000006E0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D02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6D5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5DDB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7F9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77B41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182D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03FD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53D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4237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24AE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5E5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2F43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5EA7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69E4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15F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6CE7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559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814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DE4"/>
    <w:rsid w:val="00C07ECD"/>
    <w:rsid w:val="00C118DD"/>
    <w:rsid w:val="00C1220F"/>
    <w:rsid w:val="00C12738"/>
    <w:rsid w:val="00C13BA8"/>
    <w:rsid w:val="00C14288"/>
    <w:rsid w:val="00C14297"/>
    <w:rsid w:val="00C1474A"/>
    <w:rsid w:val="00C227F8"/>
    <w:rsid w:val="00C233FD"/>
    <w:rsid w:val="00C23603"/>
    <w:rsid w:val="00C248C1"/>
    <w:rsid w:val="00C2507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1C7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44D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419E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1163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50C6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56D6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D3DA5-D7DA-4444-B40F-B9DE77EB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Казарян Лусине</cp:lastModifiedBy>
  <cp:revision>13</cp:revision>
  <cp:lastPrinted>2012-07-19T12:06:00Z</cp:lastPrinted>
  <dcterms:created xsi:type="dcterms:W3CDTF">2016-09-07T08:15:00Z</dcterms:created>
  <dcterms:modified xsi:type="dcterms:W3CDTF">2017-03-03T08:33:00Z</dcterms:modified>
</cp:coreProperties>
</file>