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63" w:rsidRPr="004C7E81" w:rsidRDefault="00EB5463" w:rsidP="00EB54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B5463" w:rsidRPr="004C7E81" w:rsidRDefault="00BB65C7" w:rsidP="00EB546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5463" w:rsidRPr="004C7E81" w:rsidRDefault="00EB5463" w:rsidP="00EB546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B5463" w:rsidRPr="004C7E81" w:rsidRDefault="00EB5463" w:rsidP="00EB546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787BE3">
        <w:rPr>
          <w:rFonts w:ascii="GHEA Grapalat" w:hAnsi="GHEA Grapalat"/>
          <w:b w:val="0"/>
          <w:sz w:val="20"/>
          <w:lang w:val="af-ZA"/>
        </w:rPr>
        <w:t>1</w:t>
      </w:r>
      <w:r w:rsidR="00EA5FD3">
        <w:rPr>
          <w:rFonts w:ascii="GHEA Grapalat" w:hAnsi="GHEA Grapalat"/>
          <w:b w:val="0"/>
          <w:sz w:val="20"/>
          <w:lang w:val="af-ZA"/>
        </w:rPr>
        <w:t>7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EA5FD3">
        <w:rPr>
          <w:rFonts w:ascii="GHEA Grapalat" w:hAnsi="GHEA Grapalat"/>
          <w:b w:val="0"/>
          <w:sz w:val="20"/>
          <w:lang w:val="af-ZA"/>
        </w:rPr>
        <w:t>մարտի</w:t>
      </w:r>
      <w:r w:rsidR="00787BE3">
        <w:rPr>
          <w:rFonts w:ascii="GHEA Grapalat" w:hAnsi="GHEA Grapalat"/>
          <w:b w:val="0"/>
          <w:sz w:val="20"/>
          <w:lang w:val="af-ZA"/>
        </w:rPr>
        <w:t xml:space="preserve"> </w:t>
      </w:r>
      <w:r w:rsidR="00BB65C7">
        <w:rPr>
          <w:rFonts w:ascii="GHEA Grapalat" w:hAnsi="GHEA Grapalat"/>
          <w:b w:val="0"/>
          <w:sz w:val="20"/>
          <w:lang w:val="af-ZA"/>
        </w:rPr>
        <w:t>3</w:t>
      </w:r>
      <w:r w:rsidR="00787BE3">
        <w:rPr>
          <w:rFonts w:ascii="GHEA Grapalat" w:hAnsi="GHEA Grapalat"/>
          <w:b w:val="0"/>
          <w:sz w:val="20"/>
          <w:lang w:val="af-ZA"/>
        </w:rPr>
        <w:t xml:space="preserve">-ի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BB65C7">
        <w:rPr>
          <w:rFonts w:ascii="GHEA Grapalat" w:hAnsi="GHEA Grapalat"/>
          <w:b w:val="0"/>
          <w:sz w:val="20"/>
          <w:lang w:val="af-ZA"/>
        </w:rPr>
        <w:t xml:space="preserve">1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B5463" w:rsidRPr="004C7E81" w:rsidRDefault="00B2065D" w:rsidP="00EB546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5FD3">
        <w:rPr>
          <w:rFonts w:ascii="GHEA Grapalat" w:hAnsi="GHEA Grapalat"/>
          <w:sz w:val="20"/>
          <w:lang w:val="af-ZA"/>
        </w:rPr>
        <w:t>«</w:t>
      </w:r>
      <w:r w:rsidR="00EB5463"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B546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EB5463"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5FD3">
        <w:rPr>
          <w:rFonts w:ascii="GHEA Grapalat" w:hAnsi="GHEA Grapalat"/>
          <w:sz w:val="20"/>
          <w:lang w:val="af-ZA"/>
        </w:rPr>
        <w:t>»</w:t>
      </w:r>
      <w:r w:rsidR="00EB546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EB5463"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EB546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EB5463"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B5463"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="00EB5463"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EB546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EB5463"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B546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EB5463"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B5463" w:rsidRPr="00943491" w:rsidRDefault="00943491" w:rsidP="00787BE3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</w:t>
      </w:r>
      <w:r w:rsidR="00EA5FD3">
        <w:rPr>
          <w:rFonts w:ascii="GHEA Grapalat" w:hAnsi="GHEA Grapalat"/>
          <w:sz w:val="24"/>
          <w:szCs w:val="24"/>
          <w:lang w:val="af-ZA"/>
        </w:rPr>
        <w:t>Հ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ՆՍԾՏԻԿ</w:t>
      </w:r>
      <w:r w:rsidRPr="00943491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</w:rPr>
        <w:t>ՇՀԾՁԲ</w:t>
      </w:r>
      <w:r w:rsidRPr="00943491">
        <w:rPr>
          <w:rFonts w:ascii="GHEA Grapalat" w:hAnsi="GHEA Grapalat"/>
          <w:sz w:val="24"/>
          <w:szCs w:val="24"/>
          <w:lang w:val="af-ZA"/>
        </w:rPr>
        <w:t>-15/1-15/</w:t>
      </w:r>
      <w:r>
        <w:rPr>
          <w:rFonts w:ascii="GHEA Grapalat" w:hAnsi="GHEA Grapalat"/>
          <w:sz w:val="24"/>
          <w:szCs w:val="24"/>
          <w:lang w:val="af-ZA"/>
        </w:rPr>
        <w:t>2</w:t>
      </w:r>
    </w:p>
    <w:p w:rsidR="00EB5463" w:rsidRPr="00943491" w:rsidRDefault="00EB5463" w:rsidP="00943491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43491">
        <w:rPr>
          <w:rFonts w:ascii="GHEA Grapalat" w:hAnsi="GHEA Grapalat" w:cs="Sylfaen"/>
          <w:b w:val="0"/>
          <w:sz w:val="20"/>
          <w:lang w:val="af-ZA"/>
        </w:rPr>
        <w:t xml:space="preserve">Պատվիրատուն` </w:t>
      </w:r>
      <w:r w:rsidR="00943491" w:rsidRPr="00943491">
        <w:rPr>
          <w:rFonts w:ascii="GHEA Grapalat" w:hAnsi="GHEA Grapalat" w:cs="Sylfaen"/>
          <w:b w:val="0"/>
          <w:sz w:val="20"/>
          <w:lang w:val="af-ZA"/>
        </w:rPr>
        <w:t>««Նորք» սոցիալական ծառայությունների տեխնոլոգիական և իրազեկման կենտրոն» հիմնադրամը</w:t>
      </w:r>
      <w:r w:rsidR="00787BE3" w:rsidRPr="00943491">
        <w:rPr>
          <w:rFonts w:ascii="GHEA Grapalat" w:hAnsi="GHEA Grapalat" w:cs="Sylfaen"/>
          <w:b w:val="0"/>
          <w:sz w:val="20"/>
          <w:lang w:val="af-ZA"/>
        </w:rPr>
        <w:t>, որը գտնվում է ք.</w:t>
      </w:r>
      <w:r w:rsidR="00943491" w:rsidRPr="00943491">
        <w:rPr>
          <w:rFonts w:ascii="GHEA Grapalat" w:hAnsi="GHEA Grapalat" w:cs="Sylfaen"/>
          <w:b w:val="0"/>
          <w:sz w:val="20"/>
          <w:lang w:val="af-ZA"/>
        </w:rPr>
        <w:t xml:space="preserve">Երևան, փ.Կ.Ուլնեցի 68 հասցեում, </w:t>
      </w:r>
      <w:r w:rsidRPr="00943491">
        <w:rPr>
          <w:rFonts w:ascii="GHEA Grapalat" w:hAnsi="GHEA Grapalat" w:cs="Sylfaen"/>
          <w:b w:val="0"/>
          <w:sz w:val="20"/>
          <w:lang w:val="af-ZA"/>
        </w:rPr>
        <w:t>ստոր</w:t>
      </w:r>
      <w:r w:rsidR="00787BE3" w:rsidRPr="00943491">
        <w:rPr>
          <w:rFonts w:ascii="GHEA Grapalat" w:hAnsi="GHEA Grapalat" w:cs="Sylfaen"/>
          <w:b w:val="0"/>
          <w:sz w:val="20"/>
          <w:lang w:val="af-ZA"/>
        </w:rPr>
        <w:t>և</w:t>
      </w:r>
      <w:r w:rsidRPr="00943491">
        <w:rPr>
          <w:rFonts w:ascii="GHEA Grapalat" w:hAnsi="GHEA Grapalat" w:cs="Sylfaen"/>
          <w:b w:val="0"/>
          <w:sz w:val="20"/>
          <w:lang w:val="af-ZA"/>
        </w:rPr>
        <w:t xml:space="preserve"> ներկայացնում է </w:t>
      </w:r>
      <w:r w:rsidR="00943491" w:rsidRPr="00943491">
        <w:rPr>
          <w:rFonts w:ascii="GHEA Grapalat" w:hAnsi="GHEA Grapalat" w:cs="Sylfaen"/>
          <w:b w:val="0"/>
          <w:sz w:val="20"/>
          <w:lang w:val="af-ZA"/>
        </w:rPr>
        <w:t>ՆՍԾՏԻԿ-ՇՀԾՁԲ-15/1-15/2</w:t>
      </w:r>
      <w:r w:rsidR="00787BE3" w:rsidRPr="00EA5FD3">
        <w:rPr>
          <w:rFonts w:ascii="GHEA Grapalat" w:hAnsi="GHEA Grapalat"/>
          <w:sz w:val="20"/>
          <w:lang w:val="af-ZA"/>
        </w:rPr>
        <w:t xml:space="preserve"> </w:t>
      </w:r>
      <w:r w:rsidRPr="00943491">
        <w:rPr>
          <w:rFonts w:ascii="GHEA Grapalat" w:hAnsi="GHEA Grapalat" w:cs="Sylfaen"/>
          <w:b w:val="0"/>
          <w:sz w:val="20"/>
          <w:lang w:val="af-ZA"/>
        </w:rPr>
        <w:t xml:space="preserve">ծածկագրով հայտարարված </w:t>
      </w:r>
      <w:r w:rsidR="00943491">
        <w:rPr>
          <w:rFonts w:ascii="GHEA Grapalat" w:hAnsi="GHEA Grapalat" w:cs="Sylfaen"/>
          <w:b w:val="0"/>
          <w:sz w:val="20"/>
          <w:lang w:val="af-ZA"/>
        </w:rPr>
        <w:t>շրջանակային համաձայնագրերով</w:t>
      </w:r>
      <w:r w:rsidRPr="00943491">
        <w:rPr>
          <w:rFonts w:ascii="GHEA Grapalat" w:hAnsi="GHEA Grapalat" w:cs="Sylfaen"/>
          <w:b w:val="0"/>
          <w:sz w:val="20"/>
          <w:lang w:val="af-ZA"/>
        </w:rPr>
        <w:t xml:space="preserve"> ընթացակարգի հրավերի փոփոխության </w:t>
      </w:r>
      <w:r w:rsidR="00943491">
        <w:rPr>
          <w:rFonts w:ascii="GHEA Grapalat" w:hAnsi="GHEA Grapalat" w:cs="Sylfaen"/>
          <w:b w:val="0"/>
          <w:sz w:val="20"/>
          <w:lang w:val="af-ZA"/>
        </w:rPr>
        <w:t>պատճառ</w:t>
      </w:r>
      <w:r w:rsidRPr="00943491">
        <w:rPr>
          <w:rFonts w:ascii="GHEA Grapalat" w:hAnsi="GHEA Grapalat" w:cs="Sylfaen"/>
          <w:b w:val="0"/>
          <w:sz w:val="20"/>
          <w:lang w:val="af-ZA"/>
        </w:rPr>
        <w:t xml:space="preserve">ները </w:t>
      </w:r>
      <w:r w:rsidR="00787BE3" w:rsidRPr="00943491">
        <w:rPr>
          <w:rFonts w:ascii="GHEA Grapalat" w:hAnsi="GHEA Grapalat" w:cs="Sylfaen"/>
          <w:b w:val="0"/>
          <w:sz w:val="20"/>
          <w:lang w:val="af-ZA"/>
        </w:rPr>
        <w:t>և</w:t>
      </w:r>
      <w:r w:rsidRPr="00943491">
        <w:rPr>
          <w:rFonts w:ascii="GHEA Grapalat" w:hAnsi="GHEA Grapalat" w:cs="Sylfaen"/>
          <w:b w:val="0"/>
          <w:sz w:val="20"/>
          <w:lang w:val="af-ZA"/>
        </w:rPr>
        <w:t xml:space="preserve"> փոփոխությունների համառոտ նկարագրությունը։</w:t>
      </w:r>
    </w:p>
    <w:p w:rsidR="00981A26" w:rsidRPr="00981A26" w:rsidRDefault="00EB5463" w:rsidP="00A73440">
      <w:pPr>
        <w:pStyle w:val="BodyText"/>
        <w:ind w:right="-7" w:firstLine="567"/>
        <w:jc w:val="both"/>
        <w:rPr>
          <w:rFonts w:ascii="GHEA Grapalat" w:hAnsi="GHEA Grapalat" w:cs="Sylfaen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</w:t>
      </w:r>
      <w:r w:rsidRPr="00787BE3">
        <w:rPr>
          <w:rFonts w:ascii="GHEA Grapalat" w:hAnsi="GHEA Grapalat"/>
          <w:sz w:val="20"/>
          <w:lang w:val="af-ZA"/>
        </w:rPr>
        <w:t xml:space="preserve"> 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="00A7344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3440">
        <w:rPr>
          <w:rFonts w:ascii="GHEA Grapalat" w:hAnsi="GHEA Grapalat"/>
          <w:sz w:val="20"/>
        </w:rPr>
        <w:t>Հայտարարության</w:t>
      </w:r>
      <w:proofErr w:type="spellEnd"/>
      <w:r w:rsidR="00A73440" w:rsidRPr="00A7344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3440">
        <w:rPr>
          <w:rFonts w:ascii="GHEA Grapalat" w:hAnsi="GHEA Grapalat"/>
          <w:sz w:val="20"/>
        </w:rPr>
        <w:t>անհամապատասխանություն</w:t>
      </w:r>
      <w:proofErr w:type="spellEnd"/>
      <w:r w:rsidR="00A73440" w:rsidRPr="00981A26">
        <w:rPr>
          <w:rFonts w:ascii="GHEA Grapalat" w:hAnsi="GHEA Grapalat" w:cs="Sylfaen"/>
          <w:sz w:val="20"/>
          <w:lang w:val="af-ZA"/>
        </w:rPr>
        <w:t xml:space="preserve"> </w:t>
      </w:r>
      <w:r w:rsidR="00981A26" w:rsidRPr="00981A26">
        <w:rPr>
          <w:rFonts w:ascii="GHEA Grapalat" w:hAnsi="GHEA Grapalat" w:cs="Sylfaen"/>
          <w:sz w:val="20"/>
          <w:lang w:val="af-ZA"/>
        </w:rPr>
        <w:t>ՀՀ ֆինանսների նախարարի 28 փետրվարի  2017 թ</w:t>
      </w:r>
      <w:r w:rsidR="00A73440">
        <w:rPr>
          <w:rFonts w:ascii="GHEA Grapalat" w:hAnsi="GHEA Grapalat" w:cs="Sylfaen"/>
          <w:sz w:val="20"/>
          <w:lang w:val="af-ZA"/>
        </w:rPr>
        <w:t>.</w:t>
      </w:r>
      <w:r w:rsidR="00981A26" w:rsidRPr="00981A26">
        <w:rPr>
          <w:rFonts w:ascii="GHEA Grapalat" w:hAnsi="GHEA Grapalat" w:cs="Sylfaen"/>
          <w:sz w:val="20"/>
          <w:lang w:val="af-ZA"/>
        </w:rPr>
        <w:t xml:space="preserve"> թիվ 72 -Ա </w:t>
      </w:r>
      <w:proofErr w:type="spellStart"/>
      <w:r w:rsidR="00A73440" w:rsidRPr="00981A26">
        <w:rPr>
          <w:rFonts w:ascii="GHEA Grapalat" w:hAnsi="GHEA Grapalat"/>
          <w:sz w:val="20"/>
        </w:rPr>
        <w:t>հրամանով</w:t>
      </w:r>
      <w:proofErr w:type="spellEnd"/>
      <w:r w:rsidR="00A73440" w:rsidRPr="00A7344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3440" w:rsidRPr="00981A26">
        <w:rPr>
          <w:rFonts w:ascii="GHEA Grapalat" w:hAnsi="GHEA Grapalat"/>
          <w:sz w:val="20"/>
        </w:rPr>
        <w:t>սահմանված</w:t>
      </w:r>
      <w:proofErr w:type="spellEnd"/>
      <w:r w:rsidR="00A73440" w:rsidRPr="00A7344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3440" w:rsidRPr="00981A26">
        <w:rPr>
          <w:rFonts w:ascii="GHEA Grapalat" w:hAnsi="GHEA Grapalat"/>
          <w:sz w:val="20"/>
        </w:rPr>
        <w:t>օրինակելի</w:t>
      </w:r>
      <w:proofErr w:type="spellEnd"/>
      <w:r w:rsidR="00A73440" w:rsidRPr="00A7344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3440">
        <w:rPr>
          <w:rFonts w:ascii="GHEA Grapalat" w:hAnsi="GHEA Grapalat"/>
          <w:sz w:val="20"/>
        </w:rPr>
        <w:t>ձևի</w:t>
      </w:r>
      <w:proofErr w:type="spellEnd"/>
      <w:r w:rsidR="00A73440" w:rsidRPr="00A7344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3440">
        <w:rPr>
          <w:rFonts w:ascii="GHEA Grapalat" w:hAnsi="GHEA Grapalat"/>
          <w:sz w:val="20"/>
        </w:rPr>
        <w:t>հետ</w:t>
      </w:r>
      <w:proofErr w:type="spellEnd"/>
      <w:r w:rsidR="00A73440" w:rsidRPr="00A73440">
        <w:rPr>
          <w:rFonts w:ascii="GHEA Grapalat" w:hAnsi="GHEA Grapalat"/>
          <w:sz w:val="20"/>
          <w:lang w:val="af-ZA"/>
        </w:rPr>
        <w:t xml:space="preserve">: </w:t>
      </w:r>
    </w:p>
    <w:p w:rsidR="00981A26" w:rsidRPr="00981A26" w:rsidRDefault="00A73440" w:rsidP="00A73440">
      <w:pPr>
        <w:pStyle w:val="BodyText"/>
        <w:spacing w:line="276" w:lineRule="auto"/>
        <w:ind w:right="-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981A26">
        <w:rPr>
          <w:rFonts w:ascii="GHEA Grapalat" w:hAnsi="GHEA Grapalat" w:cs="Sylfaen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Փոփոխության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նկարագրություն</w:t>
      </w:r>
      <w:r w:rsidR="00EB5463" w:rsidRPr="00787BE3">
        <w:rPr>
          <w:rFonts w:ascii="GHEA Grapalat" w:hAnsi="GHEA Grapalat" w:cs="Arial Armenian"/>
          <w:sz w:val="20"/>
          <w:lang w:val="af-ZA"/>
        </w:rPr>
        <w:t>։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81A26">
        <w:rPr>
          <w:rFonts w:ascii="GHEA Grapalat" w:hAnsi="GHEA Grapalat"/>
          <w:sz w:val="20"/>
        </w:rPr>
        <w:t>Հայտարարությունը</w:t>
      </w:r>
      <w:proofErr w:type="spellEnd"/>
      <w:r w:rsidR="00981A26" w:rsidRPr="00981A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81A26" w:rsidRPr="00981A26">
        <w:rPr>
          <w:rFonts w:ascii="GHEA Grapalat" w:hAnsi="GHEA Grapalat"/>
          <w:sz w:val="20"/>
        </w:rPr>
        <w:t>համապատասխանեցվել</w:t>
      </w:r>
      <w:proofErr w:type="spellEnd"/>
      <w:r w:rsidR="00981A26" w:rsidRPr="00981A26">
        <w:rPr>
          <w:rFonts w:ascii="GHEA Grapalat" w:hAnsi="GHEA Grapalat"/>
          <w:sz w:val="20"/>
          <w:lang w:val="af-ZA"/>
        </w:rPr>
        <w:t xml:space="preserve"> </w:t>
      </w:r>
      <w:r w:rsidR="00981A26" w:rsidRPr="00981A26">
        <w:rPr>
          <w:rFonts w:ascii="GHEA Grapalat" w:hAnsi="GHEA Grapalat"/>
          <w:sz w:val="20"/>
        </w:rPr>
        <w:t>է</w:t>
      </w:r>
      <w:r w:rsidR="00981A26" w:rsidRPr="00981A26">
        <w:rPr>
          <w:rFonts w:ascii="GHEA Grapalat" w:hAnsi="GHEA Grapalat"/>
          <w:sz w:val="20"/>
          <w:lang w:val="af-ZA"/>
        </w:rPr>
        <w:t xml:space="preserve"> </w:t>
      </w:r>
      <w:r w:rsidR="00981A26" w:rsidRPr="00981A26">
        <w:rPr>
          <w:rFonts w:ascii="GHEA Grapalat" w:hAnsi="GHEA Grapalat" w:cs="Sylfaen"/>
          <w:sz w:val="20"/>
          <w:lang w:val="af-ZA"/>
        </w:rPr>
        <w:t>ՀՀ ֆինանսների նախարարի 28 փետրվարի  2017 թ</w:t>
      </w:r>
      <w:r w:rsidR="00981A26">
        <w:rPr>
          <w:rFonts w:ascii="GHEA Grapalat" w:hAnsi="GHEA Grapalat" w:cs="Sylfaen"/>
          <w:sz w:val="20"/>
          <w:lang w:val="af-ZA"/>
        </w:rPr>
        <w:t>.</w:t>
      </w:r>
      <w:r w:rsidR="00981A26" w:rsidRPr="00981A26">
        <w:rPr>
          <w:rFonts w:ascii="GHEA Grapalat" w:hAnsi="GHEA Grapalat" w:cs="Sylfaen"/>
          <w:sz w:val="20"/>
          <w:lang w:val="af-ZA"/>
        </w:rPr>
        <w:t xml:space="preserve"> թիվ 72 -Ա </w:t>
      </w:r>
      <w:proofErr w:type="spellStart"/>
      <w:r w:rsidR="00981A26" w:rsidRPr="00981A26">
        <w:rPr>
          <w:rFonts w:ascii="GHEA Grapalat" w:hAnsi="GHEA Grapalat"/>
          <w:sz w:val="20"/>
        </w:rPr>
        <w:t>հրամանով</w:t>
      </w:r>
      <w:proofErr w:type="spellEnd"/>
      <w:r w:rsidR="00981A26" w:rsidRPr="00A7344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81A26" w:rsidRPr="00981A26">
        <w:rPr>
          <w:rFonts w:ascii="GHEA Grapalat" w:hAnsi="GHEA Grapalat"/>
          <w:sz w:val="20"/>
        </w:rPr>
        <w:t>սահմանված</w:t>
      </w:r>
      <w:proofErr w:type="spellEnd"/>
      <w:r w:rsidR="00981A26" w:rsidRPr="00A7344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81A26" w:rsidRPr="00981A26">
        <w:rPr>
          <w:rFonts w:ascii="GHEA Grapalat" w:hAnsi="GHEA Grapalat"/>
          <w:sz w:val="20"/>
        </w:rPr>
        <w:t>օրինակելի</w:t>
      </w:r>
      <w:proofErr w:type="spellEnd"/>
      <w:r w:rsidR="00981A26" w:rsidRPr="00A7344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81A26" w:rsidRPr="00981A26">
        <w:rPr>
          <w:rFonts w:ascii="GHEA Grapalat" w:hAnsi="GHEA Grapalat"/>
          <w:sz w:val="20"/>
        </w:rPr>
        <w:t>ձևին</w:t>
      </w:r>
      <w:proofErr w:type="spellEnd"/>
      <w:r w:rsidR="00981A26">
        <w:rPr>
          <w:rFonts w:ascii="GHEA Grapalat" w:hAnsi="GHEA Grapalat" w:cs="Sylfaen"/>
          <w:sz w:val="20"/>
          <w:lang w:val="af-ZA"/>
        </w:rPr>
        <w:t>:</w:t>
      </w:r>
      <w:r w:rsidR="00981A26" w:rsidRPr="00981A26">
        <w:rPr>
          <w:rFonts w:ascii="GHEA Grapalat" w:hAnsi="GHEA Grapalat" w:cs="Sylfaen"/>
          <w:sz w:val="20"/>
          <w:lang w:val="af-ZA"/>
        </w:rPr>
        <w:t xml:space="preserve">   </w:t>
      </w:r>
    </w:p>
    <w:p w:rsidR="00787BE3" w:rsidRPr="00EA5FD3" w:rsidRDefault="007A09DC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="00EB5463" w:rsidRPr="00787BE3">
        <w:rPr>
          <w:rFonts w:ascii="GHEA Grapalat" w:hAnsi="GHEA Grapalat" w:cs="Sylfaen"/>
          <w:sz w:val="20"/>
          <w:lang w:val="af-ZA"/>
        </w:rPr>
        <w:t>Փոփոխության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հիմնավորում</w:t>
      </w:r>
      <w:r w:rsidR="00EB5463" w:rsidRPr="00787BE3">
        <w:rPr>
          <w:rFonts w:ascii="GHEA Grapalat" w:hAnsi="GHEA Grapalat" w:cs="Arial Armenian"/>
          <w:sz w:val="20"/>
          <w:lang w:val="af-ZA"/>
        </w:rPr>
        <w:t>։</w:t>
      </w:r>
      <w:r w:rsidR="00EB5463" w:rsidRPr="00787BE3">
        <w:rPr>
          <w:rFonts w:ascii="GHEA Grapalat" w:hAnsi="GHEA Grapalat"/>
          <w:sz w:val="20"/>
          <w:lang w:val="af-ZA"/>
        </w:rPr>
        <w:tab/>
      </w:r>
      <w:r w:rsidR="008B1CF3" w:rsidRPr="00981A26">
        <w:rPr>
          <w:rFonts w:ascii="GHEA Grapalat" w:hAnsi="GHEA Grapalat" w:cs="Sylfaen"/>
          <w:sz w:val="20"/>
          <w:lang w:val="af-ZA"/>
        </w:rPr>
        <w:t>ՀՀ ֆինանսների նախարարի 28 փետրվարի  2017 թ</w:t>
      </w:r>
      <w:r w:rsidR="008B1CF3">
        <w:rPr>
          <w:rFonts w:ascii="GHEA Grapalat" w:hAnsi="GHEA Grapalat" w:cs="Sylfaen"/>
          <w:sz w:val="20"/>
          <w:lang w:val="af-ZA"/>
        </w:rPr>
        <w:t>.</w:t>
      </w:r>
      <w:r w:rsidR="008B1CF3" w:rsidRPr="00981A26">
        <w:rPr>
          <w:rFonts w:ascii="GHEA Grapalat" w:hAnsi="GHEA Grapalat" w:cs="Sylfaen"/>
          <w:sz w:val="20"/>
          <w:lang w:val="af-ZA"/>
        </w:rPr>
        <w:t xml:space="preserve"> թիվ 72 -Ա </w:t>
      </w:r>
      <w:proofErr w:type="spellStart"/>
      <w:r w:rsidR="008B1CF3" w:rsidRPr="00981A26">
        <w:rPr>
          <w:rFonts w:ascii="GHEA Grapalat" w:hAnsi="GHEA Grapalat"/>
          <w:sz w:val="20"/>
        </w:rPr>
        <w:t>հրաման</w:t>
      </w:r>
      <w:proofErr w:type="spellEnd"/>
      <w:r w:rsidR="00787BE3" w:rsidRPr="00EA5FD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և</w:t>
      </w:r>
      <w:r w:rsidR="00787BE3" w:rsidRPr="00EA5FD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 xml:space="preserve">Գնահատող հանձնաժողովի </w:t>
      </w:r>
      <w:r w:rsidR="00787BE3">
        <w:rPr>
          <w:rFonts w:ascii="GHEA Grapalat" w:hAnsi="GHEA Grapalat"/>
          <w:sz w:val="20"/>
          <w:lang w:val="af-ZA"/>
        </w:rPr>
        <w:t>0</w:t>
      </w:r>
      <w:r w:rsidR="008B1CF3">
        <w:rPr>
          <w:rFonts w:ascii="GHEA Grapalat" w:hAnsi="GHEA Grapalat"/>
          <w:sz w:val="20"/>
          <w:lang w:val="af-ZA"/>
        </w:rPr>
        <w:t>3</w:t>
      </w:r>
      <w:r w:rsidR="00787BE3" w:rsidRPr="00787BE3">
        <w:rPr>
          <w:rFonts w:ascii="GHEA Grapalat" w:hAnsi="GHEA Grapalat"/>
          <w:sz w:val="20"/>
          <w:lang w:val="af-ZA"/>
        </w:rPr>
        <w:t>.</w:t>
      </w:r>
      <w:r w:rsidR="00787BE3">
        <w:rPr>
          <w:rFonts w:ascii="GHEA Grapalat" w:hAnsi="GHEA Grapalat"/>
          <w:sz w:val="20"/>
          <w:lang w:val="af-ZA"/>
        </w:rPr>
        <w:t>0</w:t>
      </w:r>
      <w:r w:rsidR="00EA5FD3">
        <w:rPr>
          <w:rFonts w:ascii="GHEA Grapalat" w:hAnsi="GHEA Grapalat"/>
          <w:sz w:val="20"/>
          <w:lang w:val="af-ZA"/>
        </w:rPr>
        <w:t>3</w:t>
      </w:r>
      <w:r w:rsidR="00787BE3" w:rsidRPr="00787BE3">
        <w:rPr>
          <w:rFonts w:ascii="GHEA Grapalat" w:hAnsi="GHEA Grapalat"/>
          <w:sz w:val="20"/>
          <w:lang w:val="af-ZA"/>
        </w:rPr>
        <w:t>.201</w:t>
      </w:r>
      <w:r w:rsidR="00EA5FD3">
        <w:rPr>
          <w:rFonts w:ascii="GHEA Grapalat" w:hAnsi="GHEA Grapalat"/>
          <w:sz w:val="20"/>
          <w:lang w:val="af-ZA"/>
        </w:rPr>
        <w:t>7</w:t>
      </w:r>
      <w:r w:rsid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 xml:space="preserve">թ. թիվ </w:t>
      </w:r>
      <w:r w:rsidR="008B1CF3">
        <w:rPr>
          <w:rFonts w:ascii="GHEA Grapalat" w:hAnsi="GHEA Grapalat"/>
          <w:sz w:val="20"/>
          <w:lang w:val="af-ZA"/>
        </w:rPr>
        <w:t>1</w:t>
      </w:r>
      <w:r w:rsidR="00787BE3" w:rsidRPr="00787BE3">
        <w:rPr>
          <w:rFonts w:ascii="GHEA Grapalat" w:hAnsi="GHEA Grapalat"/>
          <w:sz w:val="20"/>
          <w:lang w:val="af-ZA"/>
        </w:rPr>
        <w:t xml:space="preserve"> որոշումը</w:t>
      </w:r>
      <w:r w:rsidR="00787BE3" w:rsidRPr="00787BE3">
        <w:rPr>
          <w:rFonts w:ascii="GHEA Grapalat" w:hAnsi="GHEA Grapalat" w:cs="Arial Armenian"/>
          <w:sz w:val="20"/>
          <w:lang w:val="af-ZA"/>
        </w:rPr>
        <w:t>։</w:t>
      </w:r>
    </w:p>
    <w:p w:rsidR="007E3EED" w:rsidRDefault="007E3EED" w:rsidP="007E3EED">
      <w:pPr>
        <w:pStyle w:val="BodyText"/>
        <w:ind w:right="-7" w:firstLine="567"/>
        <w:jc w:val="both"/>
        <w:rPr>
          <w:rFonts w:ascii="GHEA Grapalat" w:hAnsi="GHEA Grapalat" w:cs="Sylfaen"/>
          <w:sz w:val="20"/>
          <w:lang w:val="af-ZA"/>
        </w:rPr>
      </w:pPr>
    </w:p>
    <w:p w:rsidR="007E3EED" w:rsidRPr="007E3EED" w:rsidRDefault="007E3EED" w:rsidP="007E3EED">
      <w:pPr>
        <w:pStyle w:val="BodyText"/>
        <w:ind w:right="-7" w:firstLine="567"/>
        <w:jc w:val="both"/>
        <w:rPr>
          <w:rFonts w:ascii="GHEA Grapalat" w:hAnsi="GHEA Grapalat" w:cs="Sylfaen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Լիցենզիայի</w:t>
      </w:r>
      <w:proofErr w:type="spellEnd"/>
      <w:r w:rsidRPr="007E3EED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պահանջի</w:t>
      </w:r>
      <w:proofErr w:type="spellEnd"/>
      <w:r w:rsidRPr="007E3EED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բացակայություն</w:t>
      </w:r>
      <w:proofErr w:type="spellEnd"/>
      <w:r w:rsidR="00947A36">
        <w:rPr>
          <w:rFonts w:ascii="GHEA Grapalat" w:hAnsi="GHEA Grapalat"/>
          <w:sz w:val="20"/>
          <w:lang w:val="af-ZA"/>
        </w:rPr>
        <w:t>:</w:t>
      </w:r>
    </w:p>
    <w:p w:rsidR="007E3EED" w:rsidRDefault="007E3EED" w:rsidP="007E3EED">
      <w:pPr>
        <w:pStyle w:val="BodyText"/>
        <w:spacing w:line="276" w:lineRule="auto"/>
        <w:ind w:right="-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Լիցենզիայի</w:t>
      </w:r>
      <w:proofErr w:type="spellEnd"/>
      <w:r w:rsidRPr="007E3EED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պահանջի</w:t>
      </w:r>
      <w:proofErr w:type="spellEnd"/>
      <w:r w:rsidRPr="007E3EED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ներառում</w:t>
      </w:r>
      <w:proofErr w:type="spellEnd"/>
      <w:r w:rsidR="00947A36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       </w:t>
      </w:r>
    </w:p>
    <w:p w:rsidR="008548F4" w:rsidRDefault="007E3EED" w:rsidP="008548F4">
      <w:pPr>
        <w:pStyle w:val="BodyText"/>
        <w:spacing w:line="276" w:lineRule="auto"/>
        <w:ind w:right="-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8548F4">
        <w:rPr>
          <w:rFonts w:ascii="GHEA Grapalat" w:hAnsi="GHEA Grapalat" w:cs="Sylfaen"/>
          <w:sz w:val="20"/>
          <w:lang w:val="af-ZA"/>
        </w:rPr>
        <w:t xml:space="preserve">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հիմնավորում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="008548F4">
        <w:rPr>
          <w:rFonts w:ascii="GHEA Grapalat" w:hAnsi="GHEA Grapalat"/>
          <w:sz w:val="20"/>
          <w:lang w:val="af-ZA"/>
        </w:rPr>
        <w:t xml:space="preserve"> Տ</w:t>
      </w:r>
      <w:r w:rsidR="008548F4">
        <w:rPr>
          <w:rFonts w:ascii="GHEA Grapalat" w:hAnsi="GHEA Grapalat"/>
          <w:sz w:val="20"/>
          <w:lang w:val="hy-AM"/>
        </w:rPr>
        <w:t>եղ գտած վրիպակի ուղղում</w:t>
      </w:r>
      <w:r w:rsidR="008548F4" w:rsidRPr="008548F4">
        <w:rPr>
          <w:rFonts w:ascii="GHEA Grapalat" w:hAnsi="GHEA Grapalat"/>
          <w:sz w:val="20"/>
          <w:lang w:val="af-ZA"/>
        </w:rPr>
        <w:t>:</w:t>
      </w:r>
    </w:p>
    <w:p w:rsidR="00947A36" w:rsidRDefault="00947A36" w:rsidP="008548F4">
      <w:pPr>
        <w:pStyle w:val="BodyText"/>
        <w:spacing w:line="276" w:lineRule="auto"/>
        <w:ind w:right="-7"/>
        <w:jc w:val="both"/>
        <w:rPr>
          <w:rFonts w:ascii="GHEA Grapalat" w:hAnsi="GHEA Grapalat"/>
          <w:sz w:val="20"/>
          <w:lang w:val="af-ZA"/>
        </w:rPr>
      </w:pPr>
    </w:p>
    <w:p w:rsidR="00947A36" w:rsidRPr="007E3EED" w:rsidRDefault="00947A36" w:rsidP="00947A36">
      <w:pPr>
        <w:pStyle w:val="BodyText"/>
        <w:ind w:right="-7" w:firstLine="567"/>
        <w:jc w:val="both"/>
        <w:rPr>
          <w:rFonts w:ascii="GHEA Grapalat" w:hAnsi="GHEA Grapalat" w:cs="Sylfaen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Գնման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առարկայի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անվան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փոփոխություն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947A36" w:rsidRDefault="00947A36" w:rsidP="00947A36">
      <w:pPr>
        <w:pStyle w:val="BodyText"/>
        <w:spacing w:line="276" w:lineRule="auto"/>
        <w:ind w:right="-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Շարժական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ինտերնետային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կապի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տրամադրման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ծառայությունների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փոխարեն</w:t>
      </w:r>
      <w:proofErr w:type="spellEnd"/>
      <w:r>
        <w:rPr>
          <w:rFonts w:ascii="GHEA Grapalat" w:hAnsi="GHEA Grapalat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</w:rPr>
        <w:t>ինտերնետային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կապի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տրամադրման</w:t>
      </w:r>
      <w:proofErr w:type="spellEnd"/>
      <w:r>
        <w:rPr>
          <w:rFonts w:ascii="GHEA Grapalat" w:hAnsi="GHEA Grapalat"/>
          <w:sz w:val="20"/>
        </w:rPr>
        <w:t xml:space="preserve"> ծառայություններ</w:t>
      </w:r>
      <w:r>
        <w:rPr>
          <w:rFonts w:ascii="GHEA Grapalat" w:hAnsi="GHEA Grapalat"/>
          <w:sz w:val="20"/>
        </w:rPr>
        <w:t>: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     </w:t>
      </w:r>
    </w:p>
    <w:p w:rsidR="00947A36" w:rsidRPr="008548F4" w:rsidRDefault="00947A36" w:rsidP="00947A36">
      <w:pPr>
        <w:pStyle w:val="BodyText"/>
        <w:spacing w:line="276" w:lineRule="auto"/>
        <w:ind w:right="-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հիմնավորում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Տ</w:t>
      </w:r>
      <w:r>
        <w:rPr>
          <w:rFonts w:ascii="GHEA Grapalat" w:hAnsi="GHEA Grapalat"/>
          <w:sz w:val="20"/>
          <w:lang w:val="hy-AM"/>
        </w:rPr>
        <w:t>եղ գտած վրիպակի ուղղում</w:t>
      </w:r>
      <w:r w:rsidRPr="008548F4">
        <w:rPr>
          <w:rFonts w:ascii="GHEA Grapalat" w:hAnsi="GHEA Grapalat"/>
          <w:sz w:val="20"/>
          <w:lang w:val="af-ZA"/>
        </w:rPr>
        <w:t>:</w:t>
      </w:r>
    </w:p>
    <w:p w:rsidR="00947A36" w:rsidRPr="008548F4" w:rsidRDefault="00947A36" w:rsidP="008548F4">
      <w:pPr>
        <w:pStyle w:val="BodyText"/>
        <w:spacing w:line="276" w:lineRule="auto"/>
        <w:ind w:right="-7"/>
        <w:jc w:val="both"/>
        <w:rPr>
          <w:rFonts w:ascii="GHEA Grapalat" w:hAnsi="GHEA Grapalat"/>
          <w:sz w:val="20"/>
          <w:lang w:val="af-ZA"/>
        </w:rPr>
      </w:pPr>
    </w:p>
    <w:p w:rsidR="00EB5463" w:rsidRPr="00787BE3" w:rsidRDefault="008548F4" w:rsidP="008548F4">
      <w:pPr>
        <w:pStyle w:val="BodyText"/>
        <w:spacing w:line="276" w:lineRule="auto"/>
        <w:ind w:right="-7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Սույն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հայտարարության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հետ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կապված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լրացուցիչ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տեղեկություններ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ստանալու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համար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կարող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եք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դիմել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գնումների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համակարգող՝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943491">
        <w:rPr>
          <w:rFonts w:ascii="GHEA Grapalat" w:hAnsi="GHEA Grapalat"/>
          <w:sz w:val="20"/>
          <w:lang w:val="af-ZA"/>
        </w:rPr>
        <w:t>Անահիտ Մովսեսյանին</w:t>
      </w:r>
      <w:r w:rsidR="00EB5463"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Հեռախոս՝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943491">
        <w:rPr>
          <w:rFonts w:ascii="GHEA Grapalat" w:hAnsi="GHEA Grapalat"/>
          <w:sz w:val="20"/>
          <w:lang w:val="af-ZA"/>
        </w:rPr>
        <w:t>010-24-75-02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Էլ</w:t>
      </w:r>
      <w:r w:rsidRPr="00787BE3">
        <w:rPr>
          <w:rFonts w:ascii="GHEA Grapalat" w:hAnsi="GHEA Grapalat"/>
          <w:sz w:val="20"/>
          <w:lang w:val="af-ZA"/>
        </w:rPr>
        <w:t xml:space="preserve">. </w:t>
      </w:r>
      <w:r w:rsidRPr="00787BE3">
        <w:rPr>
          <w:rFonts w:ascii="GHEA Grapalat" w:hAnsi="GHEA Grapalat" w:cs="Sylfaen"/>
          <w:sz w:val="20"/>
          <w:lang w:val="af-ZA"/>
        </w:rPr>
        <w:t>փոստ՝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943491" w:rsidRPr="00943491">
        <w:rPr>
          <w:rFonts w:ascii="GHEA Grapalat" w:hAnsi="GHEA Grapalat"/>
          <w:sz w:val="20"/>
          <w:lang w:val="af-ZA"/>
        </w:rPr>
        <w:t>anahit.movsesyan@norq.am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E16A1E" w:rsidRDefault="00787BE3" w:rsidP="00E16A1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</w:t>
      </w:r>
      <w:r w:rsidRPr="00787BE3">
        <w:rPr>
          <w:rFonts w:ascii="GHEA Grapalat" w:hAnsi="GHEA Grapalat"/>
          <w:sz w:val="20"/>
          <w:lang w:val="af-ZA"/>
        </w:rPr>
        <w:t xml:space="preserve">` </w:t>
      </w:r>
      <w:r w:rsidR="00E16A1E" w:rsidRPr="00E16A1E">
        <w:rPr>
          <w:rFonts w:ascii="GHEA Grapalat" w:hAnsi="GHEA Grapalat" w:cs="Sylfaen"/>
          <w:sz w:val="20"/>
          <w:lang w:val="af-ZA"/>
        </w:rPr>
        <w:t>««Նորք» սոցիալական ծառայությունների տե</w:t>
      </w:r>
      <w:r w:rsidR="00E16A1E">
        <w:rPr>
          <w:rFonts w:ascii="GHEA Grapalat" w:hAnsi="GHEA Grapalat" w:cs="Sylfaen"/>
          <w:sz w:val="20"/>
          <w:lang w:val="af-ZA"/>
        </w:rPr>
        <w:t>խնոլոգիական և իրազեկման կենտրոն</w:t>
      </w:r>
      <w:r w:rsidR="00E16A1E" w:rsidRPr="00E16A1E">
        <w:rPr>
          <w:rFonts w:ascii="GHEA Grapalat" w:hAnsi="GHEA Grapalat" w:cs="Sylfaen"/>
          <w:sz w:val="20"/>
          <w:lang w:val="af-ZA"/>
        </w:rPr>
        <w:t xml:space="preserve"> հիմնադրամ</w:t>
      </w:r>
    </w:p>
    <w:p w:rsidR="00BB65C7" w:rsidRDefault="00BB65C7" w:rsidP="00BB65C7">
      <w:pPr>
        <w:pStyle w:val="BodyText"/>
        <w:ind w:right="-7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Հայտարարությունը համապատասխանեցվել է ՀՀ ֆինանսների նախարարի  20 հուլիսի  2016 թ.  թիվ 605 -Ա հրամանով սահմանված օրինակելի ձևին:     </w:t>
      </w:r>
    </w:p>
    <w:p w:rsidR="006148D6" w:rsidRPr="00EA5FD3" w:rsidRDefault="006148D6">
      <w:pPr>
        <w:rPr>
          <w:lang w:val="af-ZA"/>
        </w:rPr>
      </w:pPr>
    </w:p>
    <w:sectPr w:rsidR="006148D6" w:rsidRPr="00EA5FD3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4B" w:rsidRDefault="00BA694B" w:rsidP="001352B3">
      <w:r>
        <w:separator/>
      </w:r>
    </w:p>
  </w:endnote>
  <w:endnote w:type="continuationSeparator" w:id="0">
    <w:p w:rsidR="00BA694B" w:rsidRDefault="00BA694B" w:rsidP="0013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B64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7B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A694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B64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7B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36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A694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A69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4B" w:rsidRDefault="00BA694B" w:rsidP="001352B3">
      <w:r>
        <w:separator/>
      </w:r>
    </w:p>
  </w:footnote>
  <w:footnote w:type="continuationSeparator" w:id="0">
    <w:p w:rsidR="00BA694B" w:rsidRDefault="00BA694B" w:rsidP="00135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A69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A69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A69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63"/>
    <w:rsid w:val="001352B3"/>
    <w:rsid w:val="002518D4"/>
    <w:rsid w:val="003911D1"/>
    <w:rsid w:val="00422B6E"/>
    <w:rsid w:val="00515906"/>
    <w:rsid w:val="005610C5"/>
    <w:rsid w:val="005F3C63"/>
    <w:rsid w:val="006148D6"/>
    <w:rsid w:val="006514BA"/>
    <w:rsid w:val="007441F4"/>
    <w:rsid w:val="00787BE3"/>
    <w:rsid w:val="007A09DC"/>
    <w:rsid w:val="007B64D3"/>
    <w:rsid w:val="007E3EED"/>
    <w:rsid w:val="008548F4"/>
    <w:rsid w:val="008B1CF3"/>
    <w:rsid w:val="00931F42"/>
    <w:rsid w:val="00943491"/>
    <w:rsid w:val="00947A36"/>
    <w:rsid w:val="00981A26"/>
    <w:rsid w:val="00A73440"/>
    <w:rsid w:val="00B2065D"/>
    <w:rsid w:val="00BA694B"/>
    <w:rsid w:val="00BB65C7"/>
    <w:rsid w:val="00CE37B8"/>
    <w:rsid w:val="00E16A1E"/>
    <w:rsid w:val="00EA5FD3"/>
    <w:rsid w:val="00EB5463"/>
    <w:rsid w:val="00ED08CF"/>
    <w:rsid w:val="00F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4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B54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546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B54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EB54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B54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B5463"/>
  </w:style>
  <w:style w:type="paragraph" w:styleId="Footer">
    <w:name w:val="footer"/>
    <w:basedOn w:val="Normal"/>
    <w:link w:val="FooterChar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B546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BB6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65C7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4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B54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546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B54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EB54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B54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B5463"/>
  </w:style>
  <w:style w:type="paragraph" w:styleId="Footer">
    <w:name w:val="footer"/>
    <w:basedOn w:val="Normal"/>
    <w:link w:val="FooterChar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B546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BB6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65C7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Khachatur Khncrdzyan</dc:creator>
  <cp:lastModifiedBy>Stepan Grigoryan</cp:lastModifiedBy>
  <cp:revision>13</cp:revision>
  <cp:lastPrinted>2017-03-03T08:23:00Z</cp:lastPrinted>
  <dcterms:created xsi:type="dcterms:W3CDTF">2016-06-21T05:33:00Z</dcterms:created>
  <dcterms:modified xsi:type="dcterms:W3CDTF">2017-03-03T16:45:00Z</dcterms:modified>
</cp:coreProperties>
</file>