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9136C" w:rsidRPr="00B9136C">
        <w:rPr>
          <w:rFonts w:ascii="GHEA Grapalat" w:hAnsi="GHEA Grapalat"/>
          <w:b/>
          <w:i/>
          <w:sz w:val="28"/>
          <w:szCs w:val="28"/>
          <w:lang w:val="hy-AM"/>
        </w:rPr>
        <w:t>22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EA1ED7" w:rsidRPr="00EA1ED7">
        <w:rPr>
          <w:rFonts w:ascii="GHEA Grapalat" w:hAnsi="GHEA Grapalat"/>
          <w:b/>
          <w:i/>
          <w:sz w:val="28"/>
          <w:szCs w:val="28"/>
          <w:lang w:val="hy-AM"/>
        </w:rPr>
        <w:t xml:space="preserve">ծածկագրով 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B9136C" w:rsidRPr="00B9136C">
        <w:rPr>
          <w:rFonts w:ascii="GHEA Grapalat" w:hAnsi="GHEA Grapalat" w:cs="Sylfaen"/>
          <w:sz w:val="24"/>
          <w:szCs w:val="24"/>
          <w:lang w:val="hy-AM"/>
        </w:rPr>
        <w:t>Անտարես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կողմից</w:t>
      </w:r>
      <w:r w:rsidR="00365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6C" w:rsidRPr="00B9136C">
        <w:rPr>
          <w:rFonts w:ascii="GHEA Grapalat" w:hAnsi="GHEA Grapalat"/>
          <w:sz w:val="24"/>
          <w:szCs w:val="24"/>
          <w:lang w:val="hy-AM"/>
        </w:rPr>
        <w:t>16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175962">
        <w:rPr>
          <w:rFonts w:ascii="GHEA Grapalat" w:hAnsi="GHEA Grapalat"/>
          <w:sz w:val="24"/>
          <w:szCs w:val="24"/>
          <w:lang w:val="hy-AM"/>
        </w:rPr>
        <w:t>0</w:t>
      </w:r>
      <w:r w:rsidR="00EA1ED7" w:rsidRPr="00EA1ED7">
        <w:rPr>
          <w:rFonts w:ascii="GHEA Grapalat" w:hAnsi="GHEA Grapalat"/>
          <w:sz w:val="24"/>
          <w:szCs w:val="24"/>
          <w:lang w:val="hy-AM"/>
        </w:rPr>
        <w:t>2</w:t>
      </w:r>
      <w:r w:rsidR="003F342A">
        <w:rPr>
          <w:rFonts w:ascii="GHEA Grapalat" w:hAnsi="GHEA Grapalat"/>
          <w:sz w:val="24"/>
          <w:szCs w:val="24"/>
          <w:lang w:val="hy-AM"/>
        </w:rPr>
        <w:t>.201</w:t>
      </w:r>
      <w:r w:rsidR="003F342A" w:rsidRPr="001E243D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75962">
        <w:rPr>
          <w:rFonts w:ascii="GHEA Grapalat" w:hAnsi="GHEA Grapalat"/>
          <w:sz w:val="24"/>
          <w:szCs w:val="24"/>
          <w:lang w:val="hy-AM"/>
        </w:rPr>
        <w:t>ներկայաց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B9136C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B9136C" w:rsidRPr="00B9136C">
        <w:rPr>
          <w:rFonts w:ascii="GHEA Grapalat" w:hAnsi="GHEA Grapalat" w:cs="Sylfaen"/>
          <w:sz w:val="24"/>
          <w:szCs w:val="24"/>
          <w:lang w:val="hy-AM"/>
        </w:rPr>
        <w:t>Հ ՊՆ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B9136C" w:rsidRPr="00B9136C">
        <w:rPr>
          <w:rFonts w:ascii="GHEA Grapalat" w:hAnsi="GHEA Grapalat"/>
          <w:sz w:val="24"/>
          <w:szCs w:val="24"/>
          <w:lang w:val="hy-AM"/>
        </w:rPr>
        <w:t>22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2A79C6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36529B" w:rsidRPr="0036529B">
        <w:rPr>
          <w:rFonts w:ascii="GHEA Grapalat" w:hAnsi="GHEA Grapalat"/>
          <w:sz w:val="24"/>
          <w:szCs w:val="24"/>
          <w:lang w:val="hy-AM"/>
        </w:rPr>
        <w:t>հաջորդ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«</w:t>
      </w:r>
      <w:r w:rsidR="002A79C6">
        <w:rPr>
          <w:rFonts w:ascii="GHEA Grapalat" w:hAnsi="GHEA Grapalat"/>
          <w:sz w:val="24"/>
          <w:szCs w:val="24"/>
          <w:lang w:val="hy-AM"/>
        </w:rPr>
        <w:t>Գնումների աջակցման կենտրոն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» ՊՈԱԿ-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B9136C" w:rsidRPr="00B9136C">
        <w:rPr>
          <w:rFonts w:ascii="GHEA Grapalat" w:hAnsi="GHEA Grapalat"/>
          <w:sz w:val="24"/>
          <w:szCs w:val="24"/>
          <w:lang w:val="hy-AM"/>
        </w:rPr>
        <w:t>09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B9136C" w:rsidRPr="00B9136C">
        <w:rPr>
          <w:rFonts w:ascii="GHEA Grapalat" w:hAnsi="GHEA Grapalat"/>
          <w:sz w:val="24"/>
          <w:szCs w:val="24"/>
          <w:lang w:val="hy-AM"/>
        </w:rPr>
        <w:t>3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B9136C">
        <w:rPr>
          <w:rFonts w:ascii="GHEA Grapalat" w:hAnsi="GHEA Grapalat"/>
          <w:sz w:val="24"/>
          <w:szCs w:val="24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B9136C">
        <w:rPr>
          <w:rFonts w:ascii="GHEA Grapalat" w:hAnsi="GHEA Grapalat"/>
          <w:sz w:val="24"/>
          <w:szCs w:val="24"/>
        </w:rPr>
        <w:t>2</w:t>
      </w:r>
      <w:r w:rsidR="0036529B" w:rsidRPr="0036529B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36529B" w:rsidRPr="0036529B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</w:t>
      </w:r>
      <w:r w:rsidR="0036529B">
        <w:rPr>
          <w:rFonts w:ascii="GHEA Grapalat" w:hAnsi="GHEA Grapalat"/>
          <w:sz w:val="24"/>
          <w:szCs w:val="24"/>
          <w:lang w:val="hy-AM"/>
        </w:rPr>
        <w:t>դահլիճ</w:t>
      </w:r>
      <w:r w:rsidR="0036529B" w:rsidRPr="00EA1ED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75962"/>
    <w:rsid w:val="001E243D"/>
    <w:rsid w:val="00244BD0"/>
    <w:rsid w:val="00263B9F"/>
    <w:rsid w:val="002A79C6"/>
    <w:rsid w:val="002C2C96"/>
    <w:rsid w:val="00332437"/>
    <w:rsid w:val="00357B24"/>
    <w:rsid w:val="0036529B"/>
    <w:rsid w:val="003D4F38"/>
    <w:rsid w:val="003F342A"/>
    <w:rsid w:val="00450109"/>
    <w:rsid w:val="004B71C3"/>
    <w:rsid w:val="0051405F"/>
    <w:rsid w:val="00554E44"/>
    <w:rsid w:val="005E5640"/>
    <w:rsid w:val="0076463B"/>
    <w:rsid w:val="007907F7"/>
    <w:rsid w:val="007C72C0"/>
    <w:rsid w:val="008F3988"/>
    <w:rsid w:val="008F7346"/>
    <w:rsid w:val="00940320"/>
    <w:rsid w:val="009637DF"/>
    <w:rsid w:val="009B4E8B"/>
    <w:rsid w:val="00A17011"/>
    <w:rsid w:val="00A93A97"/>
    <w:rsid w:val="00B13AAF"/>
    <w:rsid w:val="00B9136C"/>
    <w:rsid w:val="00C23BFB"/>
    <w:rsid w:val="00C2639A"/>
    <w:rsid w:val="00C43541"/>
    <w:rsid w:val="00D76869"/>
    <w:rsid w:val="00E93B64"/>
    <w:rsid w:val="00EA1ED7"/>
    <w:rsid w:val="00EC6C41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2015-12-16T10:40:00Z</dcterms:created>
  <dcterms:modified xsi:type="dcterms:W3CDTF">2017-03-06T07:41:00Z</dcterms:modified>
</cp:coreProperties>
</file>