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73343" w:rsidRPr="00B73343">
        <w:rPr>
          <w:rFonts w:ascii="Sylfaen" w:hAnsi="Sylfaen"/>
          <w:lang w:val="af-ZA"/>
        </w:rPr>
        <w:t>№121/GArm/17_2.2_00/09.12.16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73343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73343" w:rsidRPr="00B73343">
        <w:rPr>
          <w:rFonts w:ascii="Sylfaen" w:hAnsi="Sylfaen" w:cs="Sylfaen"/>
          <w:lang w:val="en-US"/>
        </w:rPr>
        <w:t>մ</w:t>
      </w:r>
      <w:r w:rsidR="00B73343" w:rsidRPr="00B73343">
        <w:rPr>
          <w:rFonts w:ascii="Sylfaen" w:hAnsi="Sylfaen" w:cs="Sylfaen"/>
          <w:lang w:val="hy-AM"/>
        </w:rPr>
        <w:t>եքենաների  մարտկոցների</w:t>
      </w:r>
      <w:r w:rsidR="00B73343" w:rsidRPr="00B73343">
        <w:rPr>
          <w:rFonts w:ascii="Sylfaen" w:hAnsi="Sylfaen" w:cs="Sylfaen"/>
        </w:rPr>
        <w:t xml:space="preserve"> </w:t>
      </w:r>
      <w:r w:rsidR="00B73343" w:rsidRPr="00B73343">
        <w:rPr>
          <w:rFonts w:ascii="Sylfaen" w:hAnsi="Sylfaen" w:cs="Sylfaen"/>
          <w:lang w:val="hy-AM"/>
        </w:rPr>
        <w:t>ձեռքբերում</w:t>
      </w:r>
      <w:r w:rsidRPr="00B73343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B73343">
        <w:rPr>
          <w:rFonts w:ascii="Sylfaen" w:hAnsi="Sylfaen" w:cs="Sylfaen"/>
          <w:lang w:val="en-US"/>
        </w:rPr>
        <w:t>19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B73343">
        <w:rPr>
          <w:rFonts w:ascii="Sylfaen" w:hAnsi="Sylfaen" w:cs="Sylfaen"/>
          <w:lang w:val="en-US"/>
        </w:rPr>
        <w:t>01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B7334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B73343" w:rsidRPr="00B73343">
        <w:rPr>
          <w:rFonts w:ascii="Sylfaen" w:hAnsi="Sylfaen" w:cs="Sylfaen"/>
          <w:sz w:val="24"/>
          <w:szCs w:val="24"/>
          <w:lang w:val="hy-AM" w:eastAsia="ru-RU"/>
        </w:rPr>
        <w:t>«Դարֆ»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proofErr w:type="spellStart"/>
      <w:r w:rsidR="00B73343">
        <w:rPr>
          <w:rFonts w:ascii="Sylfaen" w:hAnsi="Sylfaen" w:cs="Sylfaen"/>
          <w:sz w:val="24"/>
          <w:szCs w:val="24"/>
          <w:lang w:val="en-US" w:eastAsia="ru-RU"/>
        </w:rPr>
        <w:t>ք.Երևան</w:t>
      </w:r>
      <w:proofErr w:type="spellEnd"/>
      <w:r w:rsidR="00B73343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proofErr w:type="spellStart"/>
      <w:r w:rsidR="00B73343">
        <w:rPr>
          <w:rFonts w:ascii="Sylfaen" w:hAnsi="Sylfaen" w:cs="Sylfaen"/>
          <w:sz w:val="24"/>
          <w:szCs w:val="24"/>
          <w:lang w:val="en-US" w:eastAsia="ru-RU"/>
        </w:rPr>
        <w:t>Գայի</w:t>
      </w:r>
      <w:proofErr w:type="spellEnd"/>
      <w:r w:rsidR="00B73343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B73343">
        <w:rPr>
          <w:rFonts w:ascii="Sylfaen" w:hAnsi="Sylfaen" w:cs="Sylfaen"/>
          <w:sz w:val="24"/>
          <w:szCs w:val="24"/>
          <w:lang w:val="en-US" w:eastAsia="ru-RU"/>
        </w:rPr>
        <w:t>պողոտա</w:t>
      </w:r>
      <w:proofErr w:type="spellEnd"/>
      <w:r w:rsidR="00C627F7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B73343">
        <w:rPr>
          <w:rFonts w:ascii="Sylfaen" w:hAnsi="Sylfaen" w:cs="Sylfaen"/>
          <w:sz w:val="24"/>
          <w:szCs w:val="24"/>
          <w:lang w:val="en-US" w:eastAsia="ru-RU"/>
        </w:rPr>
        <w:t>1/7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73343" w:rsidRPr="00B73343">
        <w:rPr>
          <w:rFonts w:ascii="Sylfaen" w:hAnsi="Sylfaen" w:cs="Sylfaen"/>
          <w:lang w:val="af-ZA"/>
        </w:rPr>
        <w:t>8423300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8D231C"/>
    <w:rsid w:val="00914E5A"/>
    <w:rsid w:val="00AB11B4"/>
    <w:rsid w:val="00B2395A"/>
    <w:rsid w:val="00B73343"/>
    <w:rsid w:val="00C627F7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8</cp:revision>
  <dcterms:created xsi:type="dcterms:W3CDTF">2015-02-28T10:28:00Z</dcterms:created>
  <dcterms:modified xsi:type="dcterms:W3CDTF">2017-03-06T12:27:00Z</dcterms:modified>
</cp:coreProperties>
</file>