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1110C5" w:rsidRPr="001110C5">
        <w:rPr>
          <w:rFonts w:ascii="Sylfaen" w:hAnsi="Sylfaen"/>
          <w:lang w:val="af-ZA"/>
        </w:rPr>
        <w:t>№1</w:t>
      </w:r>
      <w:r w:rsidR="00B0640C">
        <w:rPr>
          <w:rFonts w:ascii="Sylfaen" w:hAnsi="Sylfaen"/>
          <w:lang w:val="af-ZA"/>
        </w:rPr>
        <w:t>24</w:t>
      </w:r>
      <w:r w:rsidR="001110C5" w:rsidRPr="001110C5">
        <w:rPr>
          <w:rFonts w:ascii="Sylfaen" w:hAnsi="Sylfaen"/>
          <w:lang w:val="af-ZA"/>
        </w:rPr>
        <w:t>GArm17_2.2_00-</w:t>
      </w:r>
      <w:r w:rsidR="00B0640C">
        <w:rPr>
          <w:rFonts w:ascii="Sylfaen" w:hAnsi="Sylfaen"/>
          <w:lang w:val="af-ZA"/>
        </w:rPr>
        <w:t>08</w:t>
      </w:r>
      <w:r w:rsidR="001110C5" w:rsidRPr="001110C5">
        <w:rPr>
          <w:rFonts w:ascii="Sylfaen" w:hAnsi="Sylfaen"/>
          <w:lang w:val="af-ZA"/>
        </w:rPr>
        <w:t>.12.16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>`</w:t>
      </w:r>
      <w:r w:rsidR="00B0640C" w:rsidRPr="00B0640C">
        <w:rPr>
          <w:rFonts w:ascii="Sylfaen" w:hAnsi="Sylfaen" w:cs="Sylfaen"/>
          <w:sz w:val="24"/>
          <w:szCs w:val="24"/>
        </w:rPr>
        <w:t>Բնական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գազի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կենցաղային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հաշվիչների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պետստուգաչափման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գործըթացի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կազմակերպման</w:t>
      </w:r>
      <w:r w:rsidR="00B0640C" w:rsidRPr="00B0640C">
        <w:rPr>
          <w:sz w:val="24"/>
          <w:szCs w:val="24"/>
        </w:rPr>
        <w:t xml:space="preserve">  </w:t>
      </w:r>
      <w:r w:rsidR="00B0640C" w:rsidRPr="00B0640C">
        <w:rPr>
          <w:rFonts w:ascii="Sylfaen" w:hAnsi="Sylfaen" w:cs="Sylfaen"/>
          <w:sz w:val="24"/>
          <w:szCs w:val="24"/>
        </w:rPr>
        <w:t>ժամանակ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փոխարինման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ենթակա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պահեստամասերի</w:t>
      </w:r>
      <w:r w:rsidR="00B0640C" w:rsidRPr="00B0640C">
        <w:rPr>
          <w:sz w:val="24"/>
          <w:szCs w:val="24"/>
        </w:rPr>
        <w:t xml:space="preserve"> </w:t>
      </w:r>
      <w:r w:rsidR="00B0640C" w:rsidRPr="00B0640C">
        <w:rPr>
          <w:rFonts w:ascii="Sylfaen" w:hAnsi="Sylfaen" w:cs="Sylfaen"/>
          <w:sz w:val="24"/>
          <w:szCs w:val="24"/>
        </w:rPr>
        <w:t>ձեռքբերում</w:t>
      </w:r>
      <w:r w:rsidR="00857E17">
        <w:rPr>
          <w:rFonts w:ascii="Sylfaen" w:hAnsi="Sylfaen" w:cs="Sylfaen"/>
          <w:sz w:val="24"/>
          <w:szCs w:val="24"/>
          <w:lang w:val="en-US"/>
        </w:rPr>
        <w:t>(1-ին չափաբաժին</w:t>
      </w:r>
      <w:bookmarkStart w:id="0" w:name="_GoBack"/>
      <w:bookmarkEnd w:id="0"/>
      <w:r w:rsidR="00857E17">
        <w:rPr>
          <w:rFonts w:ascii="Sylfaen" w:hAnsi="Sylfaen" w:cs="Sylfaen"/>
          <w:sz w:val="24"/>
          <w:szCs w:val="24"/>
          <w:lang w:val="en-US"/>
        </w:rPr>
        <w:t>)</w:t>
      </w:r>
      <w:r w:rsidR="00B0640C" w:rsidRPr="00B0640C">
        <w:rPr>
          <w:sz w:val="24"/>
          <w:szCs w:val="24"/>
        </w:rPr>
        <w:t>:</w:t>
      </w: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B0640C">
        <w:rPr>
          <w:rFonts w:ascii="Sylfaen" w:hAnsi="Sylfaen" w:cs="Sylfaen"/>
          <w:lang w:val="en-US"/>
        </w:rPr>
        <w:t>25.01.2017</w:t>
      </w:r>
      <w:r w:rsidRPr="00DE4910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8B776B" w:rsidRPr="000D337A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B0640C">
        <w:rPr>
          <w:rFonts w:ascii="Sylfaen" w:hAnsi="Sylfaen" w:cs="Sylfaen"/>
          <w:sz w:val="24"/>
          <w:szCs w:val="24"/>
        </w:rPr>
        <w:t>Արմավիրի</w:t>
      </w:r>
      <w:proofErr w:type="spellEnd"/>
      <w:r w:rsidR="00B0640C"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="00B0640C">
        <w:rPr>
          <w:rFonts w:ascii="Sylfaen" w:hAnsi="Sylfaen" w:cs="Sylfaen"/>
          <w:sz w:val="24"/>
          <w:szCs w:val="24"/>
        </w:rPr>
        <w:t>Գազմաշ</w:t>
      </w:r>
      <w:proofErr w:type="spellEnd"/>
      <w:r w:rsidR="008B776B" w:rsidRPr="000D337A">
        <w:rPr>
          <w:rFonts w:ascii="Sylfaen" w:hAnsi="Sylfaen" w:cs="Sylfaen"/>
          <w:sz w:val="24"/>
          <w:szCs w:val="24"/>
          <w:lang w:val="hy-AM"/>
        </w:rPr>
        <w:t>» ՍՊԸ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385206" w:rsidRDefault="00B0640C" w:rsidP="000D337A">
      <w:pPr>
        <w:pStyle w:val="BodyText"/>
        <w:rPr>
          <w:rFonts w:ascii="Sylfaen" w:hAnsi="Sylfaen" w:cs="Sylfaen"/>
          <w:sz w:val="24"/>
          <w:szCs w:val="24"/>
        </w:rPr>
      </w:pPr>
      <w:proofErr w:type="spellStart"/>
      <w:r>
        <w:rPr>
          <w:rFonts w:ascii="Sylfaen" w:hAnsi="Sylfaen" w:cs="Sylfaen"/>
          <w:sz w:val="24"/>
          <w:szCs w:val="24"/>
        </w:rPr>
        <w:t>Արմավիրի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մարզ</w:t>
      </w:r>
      <w:proofErr w:type="spellEnd"/>
      <w:r>
        <w:rPr>
          <w:rFonts w:ascii="Sylfaen" w:hAnsi="Sylfaen" w:cs="Sylfaen"/>
          <w:sz w:val="24"/>
          <w:szCs w:val="24"/>
        </w:rPr>
        <w:t xml:space="preserve"> Ք.Արմավիր</w:t>
      </w:r>
      <w:proofErr w:type="gramStart"/>
      <w:r>
        <w:rPr>
          <w:rFonts w:ascii="Sylfaen" w:hAnsi="Sylfaen" w:cs="Sylfaen"/>
          <w:sz w:val="24"/>
          <w:szCs w:val="24"/>
        </w:rPr>
        <w:t>,5փողոց</w:t>
      </w:r>
      <w:proofErr w:type="gramEnd"/>
      <w:r>
        <w:rPr>
          <w:rFonts w:ascii="Sylfaen" w:hAnsi="Sylfaen" w:cs="Sylfaen"/>
          <w:sz w:val="24"/>
          <w:szCs w:val="24"/>
        </w:rPr>
        <w:t xml:space="preserve"> 3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B0640C">
        <w:rPr>
          <w:rFonts w:ascii="Sylfaen" w:hAnsi="Sylfaen" w:cs="Sylfaen"/>
          <w:lang w:val="en-US"/>
        </w:rPr>
        <w:t>6,712,000</w:t>
      </w:r>
      <w:r w:rsidR="008B776B" w:rsidRPr="00B814E7">
        <w:rPr>
          <w:rFonts w:ascii="Sylfaen" w:hAnsi="Sylfaen" w:cs="Sylfaen"/>
          <w:lang w:val="hy-AM"/>
        </w:rPr>
        <w:t xml:space="preserve"> </w:t>
      </w:r>
      <w:r w:rsidR="008B776B" w:rsidRPr="00380208">
        <w:rPr>
          <w:rFonts w:ascii="Sylfaen" w:hAnsi="Sylfaen" w:cs="Sylfaen"/>
          <w:lang w:val="hy-AM"/>
        </w:rPr>
        <w:t>ՀՀ դրամ, ներառյալ ԱԱՀ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1147F"/>
    <w:rsid w:val="000D337A"/>
    <w:rsid w:val="001110C5"/>
    <w:rsid w:val="00385206"/>
    <w:rsid w:val="005326EB"/>
    <w:rsid w:val="00857E17"/>
    <w:rsid w:val="008B776B"/>
    <w:rsid w:val="00B0640C"/>
    <w:rsid w:val="00DE4910"/>
    <w:rsid w:val="00E8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8</cp:revision>
  <dcterms:created xsi:type="dcterms:W3CDTF">2015-02-28T10:28:00Z</dcterms:created>
  <dcterms:modified xsi:type="dcterms:W3CDTF">2017-03-06T07:09:00Z</dcterms:modified>
</cp:coreProperties>
</file>