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B021A7" w:rsidRDefault="00096865" w:rsidP="00642EFE">
      <w:pPr>
        <w:pStyle w:val="BodyTextIndent"/>
        <w:spacing w:line="240" w:lineRule="auto"/>
        <w:jc w:val="center"/>
        <w:rPr>
          <w:rFonts w:ascii="GHEA Grapalat" w:hAnsi="GHEA Grapalat"/>
          <w:i w:val="0"/>
          <w:lang w:val="af-ZA"/>
        </w:rPr>
      </w:pPr>
    </w:p>
    <w:p w:rsidR="00642EFE" w:rsidRPr="00B021A7" w:rsidRDefault="00642EFE" w:rsidP="00642EFE">
      <w:pPr>
        <w:pStyle w:val="BodyTextIndent"/>
        <w:spacing w:line="240" w:lineRule="auto"/>
        <w:jc w:val="center"/>
        <w:rPr>
          <w:rFonts w:ascii="GHEA Grapalat" w:hAnsi="GHEA Grapalat"/>
          <w:i w:val="0"/>
          <w:lang w:val="af-ZA"/>
        </w:rPr>
      </w:pPr>
      <w:r w:rsidRPr="00B021A7">
        <w:rPr>
          <w:rFonts w:ascii="GHEA Grapalat" w:hAnsi="GHEA Grapalat"/>
          <w:i w:val="0"/>
          <w:lang w:val="af-ZA"/>
        </w:rPr>
        <w:t>ՀԱՅՏԱՐԱՐՈՒԹՅՈՒՆ</w:t>
      </w:r>
    </w:p>
    <w:p w:rsidR="00642EFE" w:rsidRPr="00B021A7" w:rsidRDefault="00583A64" w:rsidP="00642EFE">
      <w:pPr>
        <w:pStyle w:val="BodyTextIndent"/>
        <w:spacing w:line="240" w:lineRule="auto"/>
        <w:jc w:val="center"/>
        <w:rPr>
          <w:rFonts w:ascii="GHEA Grapalat" w:hAnsi="GHEA Grapalat"/>
          <w:i w:val="0"/>
          <w:lang w:val="af-ZA"/>
        </w:rPr>
      </w:pPr>
      <w:r w:rsidRPr="00B021A7">
        <w:rPr>
          <w:rFonts w:ascii="GHEA Grapalat" w:hAnsi="GHEA Grapalat"/>
          <w:i w:val="0"/>
          <w:lang w:val="af-ZA"/>
        </w:rPr>
        <w:t>ՊԱՐԶԵՑՎԱԾ</w:t>
      </w:r>
      <w:r w:rsidR="00642EFE" w:rsidRPr="00B021A7">
        <w:rPr>
          <w:rFonts w:ascii="GHEA Grapalat" w:hAnsi="GHEA Grapalat"/>
          <w:i w:val="0"/>
          <w:lang w:val="af-ZA"/>
        </w:rPr>
        <w:t xml:space="preserve"> ԸՆԹԱՑԱԿԱՐԳԻ ՄԱՍԻՆ</w:t>
      </w:r>
    </w:p>
    <w:p w:rsidR="00642EFE" w:rsidRPr="00B021A7" w:rsidRDefault="00642EFE" w:rsidP="00642EFE">
      <w:pPr>
        <w:pStyle w:val="BodyTextIndent"/>
        <w:spacing w:line="240" w:lineRule="auto"/>
        <w:jc w:val="center"/>
        <w:rPr>
          <w:rFonts w:ascii="GHEA Grapalat" w:hAnsi="GHEA Grapalat"/>
          <w:i w:val="0"/>
          <w:lang w:val="af-ZA"/>
        </w:rPr>
      </w:pPr>
    </w:p>
    <w:p w:rsidR="00583A64" w:rsidRPr="00B021A7" w:rsidRDefault="00583A64" w:rsidP="00583A64">
      <w:pPr>
        <w:pStyle w:val="BodyTextIndent"/>
        <w:spacing w:line="240" w:lineRule="auto"/>
        <w:jc w:val="center"/>
        <w:rPr>
          <w:rFonts w:ascii="GHEA Grapalat" w:hAnsi="GHEA Grapalat"/>
          <w:i w:val="0"/>
          <w:lang w:val="af-ZA"/>
        </w:rPr>
      </w:pPr>
      <w:r w:rsidRPr="00B021A7">
        <w:rPr>
          <w:rFonts w:ascii="GHEA Grapalat" w:hAnsi="GHEA Grapalat"/>
          <w:i w:val="0"/>
          <w:lang w:val="af-ZA"/>
        </w:rPr>
        <w:t>Հայտարարության սույն տեքստը հաստատված է պարզեցված ընթացակարգի հանձնաժողովի</w:t>
      </w:r>
    </w:p>
    <w:p w:rsidR="00583A64" w:rsidRPr="00B021A7" w:rsidRDefault="00583A64" w:rsidP="00583A64">
      <w:pPr>
        <w:pStyle w:val="BodyTextIndent"/>
        <w:spacing w:line="240" w:lineRule="auto"/>
        <w:jc w:val="center"/>
        <w:rPr>
          <w:rFonts w:ascii="GHEA Grapalat" w:hAnsi="GHEA Grapalat"/>
          <w:i w:val="0"/>
          <w:lang w:val="af-ZA"/>
        </w:rPr>
      </w:pPr>
      <w:r w:rsidRPr="00B021A7">
        <w:rPr>
          <w:rFonts w:ascii="GHEA Grapalat" w:hAnsi="GHEA Grapalat"/>
          <w:i w:val="0"/>
          <w:lang w:val="af-ZA"/>
        </w:rPr>
        <w:t>20</w:t>
      </w:r>
      <w:r w:rsidR="009441CF">
        <w:rPr>
          <w:rFonts w:ascii="GHEA Grapalat" w:hAnsi="GHEA Grapalat"/>
          <w:i w:val="0"/>
          <w:lang w:val="af-ZA"/>
        </w:rPr>
        <w:t xml:space="preserve">17 </w:t>
      </w:r>
      <w:r w:rsidRPr="00B021A7">
        <w:rPr>
          <w:rFonts w:ascii="GHEA Grapalat" w:hAnsi="GHEA Grapalat"/>
          <w:i w:val="0"/>
          <w:lang w:val="af-ZA"/>
        </w:rPr>
        <w:t>թվականի «</w:t>
      </w:r>
      <w:r w:rsidR="009441CF">
        <w:rPr>
          <w:rFonts w:ascii="GHEA Grapalat" w:hAnsi="GHEA Grapalat"/>
          <w:i w:val="0"/>
          <w:lang w:val="af-ZA"/>
        </w:rPr>
        <w:t>մարտի</w:t>
      </w:r>
      <w:r w:rsidRPr="00B021A7">
        <w:rPr>
          <w:rFonts w:ascii="GHEA Grapalat" w:hAnsi="GHEA Grapalat"/>
          <w:i w:val="0"/>
          <w:lang w:val="af-ZA"/>
        </w:rPr>
        <w:t>»  «</w:t>
      </w:r>
      <w:r w:rsidR="009441CF">
        <w:rPr>
          <w:rFonts w:ascii="GHEA Grapalat" w:hAnsi="GHEA Grapalat"/>
          <w:i w:val="0"/>
          <w:lang w:val="af-ZA"/>
        </w:rPr>
        <w:t xml:space="preserve">10-ի </w:t>
      </w:r>
      <w:r w:rsidRPr="00B021A7">
        <w:rPr>
          <w:rFonts w:ascii="GHEA Grapalat" w:hAnsi="GHEA Grapalat"/>
          <w:i w:val="0"/>
          <w:lang w:val="af-ZA"/>
        </w:rPr>
        <w:t>» «</w:t>
      </w:r>
      <w:r w:rsidR="009441CF">
        <w:rPr>
          <w:rFonts w:ascii="GHEA Grapalat" w:hAnsi="GHEA Grapalat"/>
          <w:i w:val="0"/>
          <w:lang w:val="af-ZA"/>
        </w:rPr>
        <w:t>1</w:t>
      </w:r>
      <w:r w:rsidRPr="00B021A7">
        <w:rPr>
          <w:rFonts w:ascii="GHEA Grapalat" w:hAnsi="GHEA Grapalat"/>
          <w:i w:val="0"/>
          <w:lang w:val="af-ZA"/>
        </w:rPr>
        <w:t>» որոշմամբ և հրապարակվում է</w:t>
      </w:r>
    </w:p>
    <w:p w:rsidR="00583A64" w:rsidRPr="00B021A7" w:rsidRDefault="00583A64" w:rsidP="00583A64">
      <w:pPr>
        <w:pStyle w:val="BodyTextIndent"/>
        <w:spacing w:line="240" w:lineRule="auto"/>
        <w:jc w:val="center"/>
        <w:rPr>
          <w:rFonts w:ascii="GHEA Grapalat" w:hAnsi="GHEA Grapalat"/>
          <w:i w:val="0"/>
          <w:lang w:val="af-ZA"/>
        </w:rPr>
      </w:pPr>
      <w:r w:rsidRPr="00B021A7">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583A64" w:rsidRPr="00B021A7" w:rsidRDefault="00583A64" w:rsidP="00583A64">
      <w:pPr>
        <w:pStyle w:val="BodyTextIndent"/>
        <w:spacing w:line="240" w:lineRule="auto"/>
        <w:jc w:val="center"/>
        <w:rPr>
          <w:rFonts w:ascii="GHEA Grapalat" w:hAnsi="GHEA Grapalat"/>
          <w:i w:val="0"/>
          <w:lang w:val="af-ZA"/>
        </w:rPr>
      </w:pPr>
    </w:p>
    <w:p w:rsidR="0091042F" w:rsidRPr="000C1C74" w:rsidRDefault="00583A64" w:rsidP="00583A64">
      <w:pPr>
        <w:pStyle w:val="BodyTextIndent"/>
        <w:spacing w:line="240" w:lineRule="auto"/>
        <w:jc w:val="center"/>
        <w:rPr>
          <w:rFonts w:ascii="GHEA Grapalat" w:hAnsi="GHEA Grapalat"/>
          <w:b/>
          <w:i w:val="0"/>
          <w:lang w:val="af-ZA"/>
        </w:rPr>
      </w:pPr>
      <w:r w:rsidRPr="000C1C74">
        <w:rPr>
          <w:rFonts w:ascii="GHEA Grapalat" w:hAnsi="GHEA Grapalat"/>
          <w:b/>
          <w:i w:val="0"/>
          <w:lang w:val="af-ZA"/>
        </w:rPr>
        <w:t xml:space="preserve">Պարզեցված </w:t>
      </w:r>
      <w:r w:rsidR="00642EFE" w:rsidRPr="000C1C74">
        <w:rPr>
          <w:rFonts w:ascii="GHEA Grapalat" w:hAnsi="GHEA Grapalat"/>
          <w:b/>
          <w:i w:val="0"/>
          <w:lang w:val="af-ZA"/>
        </w:rPr>
        <w:t>ընթացակարգի ծածկագիրը`</w:t>
      </w:r>
      <w:r w:rsidR="0091042F" w:rsidRPr="000C1C74">
        <w:rPr>
          <w:rFonts w:ascii="GHEA Grapalat" w:hAnsi="GHEA Grapalat"/>
          <w:b/>
          <w:i w:val="0"/>
          <w:lang w:val="af-ZA"/>
        </w:rPr>
        <w:t xml:space="preserve"> </w:t>
      </w:r>
      <w:r w:rsidR="009441CF" w:rsidRPr="000C1C74">
        <w:rPr>
          <w:rFonts w:ascii="GHEA Grapalat" w:hAnsi="GHEA Grapalat"/>
          <w:b/>
          <w:i w:val="0"/>
          <w:lang w:val="af-ZA"/>
        </w:rPr>
        <w:t xml:space="preserve">ՀՀ ՔԾԽ </w:t>
      </w:r>
      <w:r w:rsidRPr="000C1C74">
        <w:rPr>
          <w:rFonts w:ascii="GHEA Grapalat" w:hAnsi="GHEA Grapalat"/>
          <w:b/>
          <w:i w:val="0"/>
          <w:lang w:val="af-ZA"/>
        </w:rPr>
        <w:t>Պ</w:t>
      </w:r>
      <w:r w:rsidR="00B02A31" w:rsidRPr="000C1C74">
        <w:rPr>
          <w:rFonts w:ascii="GHEA Grapalat" w:hAnsi="GHEA Grapalat"/>
          <w:b/>
          <w:i w:val="0"/>
          <w:lang w:val="af-ZA"/>
        </w:rPr>
        <w:t>Ը</w:t>
      </w:r>
      <w:r w:rsidR="00650073" w:rsidRPr="000C1C74">
        <w:rPr>
          <w:rFonts w:ascii="GHEA Grapalat" w:hAnsi="GHEA Grapalat"/>
          <w:b/>
          <w:i w:val="0"/>
          <w:lang w:val="af-ZA"/>
        </w:rPr>
        <w:t>ԱՇ</w:t>
      </w:r>
      <w:r w:rsidR="009441CF" w:rsidRPr="000C1C74">
        <w:rPr>
          <w:rFonts w:ascii="GHEA Grapalat" w:hAnsi="GHEA Grapalat"/>
          <w:b/>
          <w:i w:val="0"/>
          <w:lang w:val="af-ZA"/>
        </w:rPr>
        <w:t>ՁԲ-17/01</w:t>
      </w:r>
    </w:p>
    <w:p w:rsidR="0091042F" w:rsidRPr="00B021A7" w:rsidRDefault="0091042F" w:rsidP="0091042F">
      <w:pPr>
        <w:pStyle w:val="BodyTextIndent"/>
        <w:spacing w:line="240" w:lineRule="auto"/>
        <w:rPr>
          <w:rFonts w:ascii="GHEA Grapalat" w:hAnsi="GHEA Grapalat"/>
          <w:i w:val="0"/>
          <w:lang w:val="af-ZA"/>
        </w:rPr>
      </w:pPr>
    </w:p>
    <w:p w:rsidR="00642EFE" w:rsidRPr="00B021A7" w:rsidRDefault="00642EFE" w:rsidP="000C1C74">
      <w:pPr>
        <w:pStyle w:val="BodyTextIndent"/>
        <w:spacing w:line="240" w:lineRule="auto"/>
        <w:ind w:firstLine="708"/>
        <w:jc w:val="left"/>
        <w:rPr>
          <w:rFonts w:ascii="GHEA Grapalat" w:hAnsi="GHEA Grapalat"/>
          <w:i w:val="0"/>
          <w:lang w:val="af-ZA"/>
        </w:rPr>
      </w:pPr>
      <w:r w:rsidRPr="00B021A7">
        <w:rPr>
          <w:rFonts w:ascii="GHEA Grapalat" w:hAnsi="GHEA Grapalat"/>
          <w:i w:val="0"/>
          <w:lang w:val="af-ZA"/>
        </w:rPr>
        <w:t>Պատվիրատուն`</w:t>
      </w:r>
      <w:r w:rsidR="0091042F" w:rsidRPr="00B021A7">
        <w:rPr>
          <w:rFonts w:ascii="GHEA Grapalat" w:hAnsi="GHEA Grapalat"/>
          <w:i w:val="0"/>
          <w:lang w:val="af-ZA"/>
        </w:rPr>
        <w:t xml:space="preserve"> </w:t>
      </w:r>
      <w:r w:rsidR="000C1C74">
        <w:rPr>
          <w:rFonts w:ascii="GHEA Grapalat" w:hAnsi="GHEA Grapalat"/>
          <w:i w:val="0"/>
          <w:lang w:val="af-ZA"/>
        </w:rPr>
        <w:t>ՀՀ քաղաքացիական ծառայության խորհուրդը</w:t>
      </w:r>
      <w:r w:rsidRPr="00B021A7">
        <w:rPr>
          <w:rFonts w:ascii="GHEA Grapalat" w:hAnsi="GHEA Grapalat"/>
          <w:i w:val="0"/>
          <w:lang w:val="af-ZA"/>
        </w:rPr>
        <w:t>, որը գտնվում է</w:t>
      </w:r>
      <w:r w:rsidR="000C1C74">
        <w:rPr>
          <w:rFonts w:ascii="GHEA Grapalat" w:hAnsi="GHEA Grapalat"/>
          <w:i w:val="0"/>
          <w:lang w:val="af-ZA"/>
        </w:rPr>
        <w:t xml:space="preserve"> ք. Երևան, Տերյան 89 </w:t>
      </w:r>
      <w:r w:rsidRPr="00B021A7">
        <w:rPr>
          <w:rFonts w:ascii="GHEA Grapalat" w:hAnsi="GHEA Grapalat"/>
          <w:i w:val="0"/>
          <w:lang w:val="af-ZA"/>
        </w:rPr>
        <w:t xml:space="preserve">հասցեում,հայտարարում է </w:t>
      </w:r>
      <w:r w:rsidR="006E4B0F" w:rsidRPr="00B021A7">
        <w:rPr>
          <w:rFonts w:ascii="GHEA Grapalat" w:hAnsi="GHEA Grapalat"/>
          <w:i w:val="0"/>
          <w:lang w:val="af-ZA"/>
        </w:rPr>
        <w:t>պարզեցված</w:t>
      </w:r>
      <w:r w:rsidRPr="00B021A7">
        <w:rPr>
          <w:rFonts w:ascii="GHEA Grapalat" w:hAnsi="GHEA Grapalat"/>
          <w:i w:val="0"/>
          <w:lang w:val="af-ZA"/>
        </w:rPr>
        <w:t xml:space="preserve"> ընթացակարգ</w:t>
      </w:r>
      <w:r w:rsidR="004D5671" w:rsidRPr="00B021A7">
        <w:rPr>
          <w:rFonts w:ascii="GHEA Grapalat" w:hAnsi="GHEA Grapalat"/>
          <w:i w:val="0"/>
          <w:lang w:val="af-ZA"/>
        </w:rPr>
        <w:t>։</w:t>
      </w:r>
    </w:p>
    <w:p w:rsidR="00213B9D" w:rsidRPr="00B021A7" w:rsidRDefault="00213B9D" w:rsidP="00213B9D">
      <w:pPr>
        <w:pStyle w:val="BodyTextIndent"/>
        <w:spacing w:line="240" w:lineRule="auto"/>
        <w:ind w:firstLine="0"/>
        <w:rPr>
          <w:rFonts w:ascii="GHEA Grapalat" w:hAnsi="GHEA Grapalat"/>
          <w:i w:val="0"/>
          <w:sz w:val="16"/>
          <w:szCs w:val="16"/>
          <w:lang w:val="af-ZA"/>
        </w:rPr>
      </w:pPr>
      <w:r w:rsidRPr="00B021A7">
        <w:rPr>
          <w:rFonts w:ascii="GHEA Grapalat" w:hAnsi="GHEA Grapalat"/>
          <w:i w:val="0"/>
          <w:lang w:val="af-ZA"/>
        </w:rPr>
        <w:t xml:space="preserve">                  </w:t>
      </w:r>
    </w:p>
    <w:p w:rsidR="00213B9D" w:rsidRPr="00B021A7" w:rsidRDefault="00772D1F" w:rsidP="000C1C74">
      <w:pPr>
        <w:pStyle w:val="BodyTextIndent"/>
        <w:spacing w:line="240" w:lineRule="auto"/>
        <w:ind w:firstLine="708"/>
        <w:rPr>
          <w:rFonts w:ascii="GHEA Grapalat" w:hAnsi="GHEA Grapalat"/>
          <w:i w:val="0"/>
          <w:sz w:val="16"/>
          <w:szCs w:val="16"/>
          <w:lang w:val="af-ZA"/>
        </w:rPr>
      </w:pPr>
      <w:r w:rsidRPr="00B021A7">
        <w:rPr>
          <w:rFonts w:ascii="GHEA Grapalat" w:hAnsi="GHEA Grapalat"/>
          <w:i w:val="0"/>
          <w:lang w:val="af-ZA"/>
        </w:rPr>
        <w:t>Պարզեցված</w:t>
      </w:r>
      <w:r w:rsidR="00213B9D" w:rsidRPr="00B021A7">
        <w:rPr>
          <w:rFonts w:ascii="GHEA Grapalat" w:hAnsi="GHEA Grapalat"/>
          <w:i w:val="0"/>
          <w:lang w:val="af-ZA"/>
        </w:rPr>
        <w:t xml:space="preserve"> ընթացակարգում հաղթող ճանաչված մասնակցին սահմանված կարգով կառաջարկվի կնքել</w:t>
      </w:r>
      <w:r w:rsidR="000C1C74">
        <w:rPr>
          <w:rFonts w:ascii="GHEA Grapalat" w:hAnsi="GHEA Grapalat"/>
          <w:i w:val="0"/>
          <w:lang w:val="af-ZA"/>
        </w:rPr>
        <w:t xml:space="preserve"> ք. Երևան , Տերյան 89   հասցեում  </w:t>
      </w:r>
      <w:r w:rsidR="000C1C74" w:rsidRPr="000C1C74">
        <w:rPr>
          <w:rFonts w:ascii="GHEA Grapalat" w:hAnsi="GHEA Grapalat"/>
          <w:b/>
          <w:i w:val="0"/>
          <w:lang w:val="af-ZA"/>
        </w:rPr>
        <w:t>շենքերի. շինությունների ընթացիկ նորոգման</w:t>
      </w:r>
      <w:r w:rsidR="000C1C74">
        <w:rPr>
          <w:rFonts w:ascii="GHEA Grapalat" w:hAnsi="GHEA Grapalat"/>
          <w:i w:val="0"/>
          <w:lang w:val="af-ZA"/>
        </w:rPr>
        <w:t xml:space="preserve"> </w:t>
      </w:r>
      <w:r w:rsidR="00213B9D" w:rsidRPr="00B021A7">
        <w:rPr>
          <w:rFonts w:ascii="GHEA Grapalat" w:hAnsi="GHEA Grapalat"/>
          <w:i w:val="0"/>
          <w:lang w:val="af-ZA"/>
        </w:rPr>
        <w:t xml:space="preserve">        </w:t>
      </w:r>
      <w:r w:rsidR="000C1C74">
        <w:rPr>
          <w:rFonts w:ascii="GHEA Grapalat" w:hAnsi="GHEA Grapalat"/>
          <w:i w:val="0"/>
          <w:sz w:val="16"/>
          <w:szCs w:val="16"/>
          <w:lang w:val="af-ZA"/>
        </w:rPr>
        <w:t xml:space="preserve"> </w:t>
      </w:r>
      <w:r w:rsidR="00213B9D" w:rsidRPr="00B021A7">
        <w:rPr>
          <w:rFonts w:ascii="GHEA Grapalat" w:hAnsi="GHEA Grapalat"/>
          <w:i w:val="0"/>
          <w:lang w:val="af-ZA"/>
        </w:rPr>
        <w:t>աշխատանքների կատարման պայմանագիր (այսուհետև` պայմանագիր)</w:t>
      </w:r>
      <w:r w:rsidR="00213B9D" w:rsidRPr="00B021A7">
        <w:rPr>
          <w:rStyle w:val="FootnoteReference"/>
          <w:rFonts w:ascii="GHEA Grapalat" w:hAnsi="GHEA Grapalat"/>
          <w:i w:val="0"/>
          <w:lang w:val="af-ZA"/>
        </w:rPr>
        <w:footnoteReference w:id="2"/>
      </w:r>
      <w:r w:rsidR="00213B9D" w:rsidRPr="00B021A7">
        <w:rPr>
          <w:rFonts w:ascii="GHEA Grapalat" w:hAnsi="GHEA Grapalat"/>
          <w:i w:val="0"/>
          <w:lang w:val="af-ZA"/>
        </w:rPr>
        <w:t>:</w:t>
      </w:r>
    </w:p>
    <w:p w:rsidR="00357D48" w:rsidRPr="00B021A7" w:rsidRDefault="00A76C15" w:rsidP="00347499">
      <w:pPr>
        <w:pStyle w:val="BodyTextIndent"/>
        <w:spacing w:line="240" w:lineRule="auto"/>
        <w:rPr>
          <w:rFonts w:ascii="GHEA Grapalat" w:hAnsi="GHEA Grapalat"/>
          <w:i w:val="0"/>
          <w:lang w:val="af-ZA"/>
        </w:rPr>
      </w:pPr>
      <w:r w:rsidRPr="00B021A7">
        <w:rPr>
          <w:rFonts w:ascii="GHEA Grapalat" w:hAnsi="GHEA Grapalat"/>
          <w:i w:val="0"/>
          <w:lang w:val="af-ZA"/>
        </w:rPr>
        <w:t>«</w:t>
      </w:r>
      <w:r w:rsidR="00357D48" w:rsidRPr="00B021A7">
        <w:rPr>
          <w:rFonts w:ascii="GHEA Grapalat" w:hAnsi="GHEA Grapalat"/>
          <w:i w:val="0"/>
          <w:lang w:val="af-ZA"/>
        </w:rPr>
        <w:t>Գնումների մասին</w:t>
      </w:r>
      <w:r w:rsidRPr="00B021A7">
        <w:rPr>
          <w:rFonts w:ascii="GHEA Grapalat" w:hAnsi="GHEA Grapalat"/>
          <w:i w:val="0"/>
          <w:lang w:val="af-ZA"/>
        </w:rPr>
        <w:t>»</w:t>
      </w:r>
      <w:r w:rsidR="00A96293" w:rsidRPr="00B021A7">
        <w:rPr>
          <w:rFonts w:ascii="GHEA Grapalat" w:hAnsi="GHEA Grapalat"/>
          <w:i w:val="0"/>
          <w:lang w:val="af-ZA"/>
        </w:rPr>
        <w:t xml:space="preserve"> </w:t>
      </w:r>
      <w:r w:rsidR="00357D48" w:rsidRPr="00B021A7">
        <w:rPr>
          <w:rFonts w:ascii="GHEA Grapalat" w:hAnsi="GHEA Grapalat"/>
          <w:i w:val="0"/>
          <w:lang w:val="af-ZA"/>
        </w:rPr>
        <w:t xml:space="preserve">ՀՀ օրենքի 6-րդ հոդվածի համաձայն` </w:t>
      </w:r>
      <w:r w:rsidR="00DB4CC7" w:rsidRPr="00B021A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E4B0F" w:rsidRPr="00B021A7">
        <w:rPr>
          <w:rFonts w:ascii="GHEA Grapalat" w:hAnsi="GHEA Grapalat"/>
          <w:i w:val="0"/>
          <w:lang w:val="af-ZA"/>
        </w:rPr>
        <w:t>պարզեցված</w:t>
      </w:r>
      <w:r w:rsidR="00DB4CC7" w:rsidRPr="00B021A7">
        <w:rPr>
          <w:rFonts w:ascii="GHEA Grapalat" w:hAnsi="GHEA Grapalat" w:cs="Sylfaen"/>
          <w:i w:val="0"/>
          <w:color w:val="000000"/>
          <w:lang w:val="af-ZA"/>
        </w:rPr>
        <w:t xml:space="preserve"> ընթացակարգի</w:t>
      </w:r>
      <w:r w:rsidR="00DB4CC7" w:rsidRPr="00B021A7">
        <w:rPr>
          <w:rFonts w:ascii="GHEA Grapalat" w:hAnsi="GHEA Grapalat"/>
          <w:i w:val="0"/>
          <w:lang w:val="af-ZA"/>
        </w:rPr>
        <w:t>ն մասնակցելու հավասար իրավունք:</w:t>
      </w:r>
    </w:p>
    <w:p w:rsidR="00357D48" w:rsidRPr="00B021A7" w:rsidRDefault="00336F9A" w:rsidP="00336F9A">
      <w:pPr>
        <w:pStyle w:val="BodyTextIndent"/>
        <w:spacing w:line="240" w:lineRule="auto"/>
        <w:ind w:firstLine="0"/>
        <w:rPr>
          <w:rFonts w:ascii="GHEA Grapalat" w:hAnsi="GHEA Grapalat"/>
          <w:i w:val="0"/>
          <w:lang w:val="af-ZA"/>
        </w:rPr>
      </w:pPr>
      <w:r w:rsidRPr="00B021A7">
        <w:rPr>
          <w:rFonts w:ascii="GHEA Grapalat" w:hAnsi="GHEA Grapalat"/>
          <w:i w:val="0"/>
          <w:lang w:val="af-ZA"/>
        </w:rPr>
        <w:tab/>
      </w:r>
      <w:r w:rsidR="00357D48" w:rsidRPr="00B021A7">
        <w:rPr>
          <w:rFonts w:ascii="GHEA Grapalat" w:hAnsi="GHEA Grapalat"/>
          <w:i w:val="0"/>
          <w:lang w:val="af-ZA"/>
        </w:rPr>
        <w:t xml:space="preserve"> </w:t>
      </w:r>
      <w:r w:rsidR="006E4B0F" w:rsidRPr="00B021A7">
        <w:rPr>
          <w:rFonts w:ascii="GHEA Grapalat" w:hAnsi="GHEA Grapalat"/>
          <w:i w:val="0"/>
          <w:lang w:val="af-ZA"/>
        </w:rPr>
        <w:t>Պարզեցված</w:t>
      </w:r>
      <w:r w:rsidR="00357D48" w:rsidRPr="00B021A7">
        <w:rPr>
          <w:rFonts w:ascii="GHEA Grapalat" w:hAnsi="GHEA Grapalat"/>
          <w:i w:val="0"/>
          <w:lang w:val="af-ZA"/>
        </w:rPr>
        <w:t xml:space="preserve"> ընթացակարգին մասնակցելու իրավունք չունեն անձինք, որոնք</w:t>
      </w:r>
      <w:r w:rsidR="00CB1F08" w:rsidRPr="00B021A7">
        <w:rPr>
          <w:rFonts w:ascii="GHEA Grapalat" w:hAnsi="GHEA Grapalat"/>
          <w:i w:val="0"/>
          <w:lang w:val="af-ZA"/>
        </w:rPr>
        <w:t xml:space="preserve"> հայտը ներկայացնելու օրվա դրությամբ</w:t>
      </w:r>
      <w:r w:rsidR="00357D48" w:rsidRPr="00B021A7">
        <w:rPr>
          <w:rFonts w:ascii="GHEA Grapalat" w:hAnsi="GHEA Grapalat"/>
          <w:i w:val="0"/>
          <w:lang w:val="af-ZA"/>
        </w:rPr>
        <w:t xml:space="preserve">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B021A7">
        <w:rPr>
          <w:rFonts w:ascii="GHEA Grapalat" w:hAnsi="GHEA Grapalat"/>
          <w:i w:val="0"/>
          <w:lang w:val="af-ZA"/>
        </w:rPr>
        <w:t>։</w:t>
      </w:r>
    </w:p>
    <w:p w:rsidR="00357D48" w:rsidRPr="00B021A7" w:rsidRDefault="00357D48" w:rsidP="00347499">
      <w:pPr>
        <w:pStyle w:val="BodyTextIndent"/>
        <w:spacing w:line="240" w:lineRule="auto"/>
        <w:rPr>
          <w:rFonts w:ascii="GHEA Grapalat" w:hAnsi="GHEA Grapalat"/>
          <w:i w:val="0"/>
          <w:lang w:val="af-ZA"/>
        </w:rPr>
      </w:pPr>
      <w:r w:rsidRPr="00B021A7">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B021A7">
        <w:rPr>
          <w:rFonts w:ascii="GHEA Grapalat" w:hAnsi="GHEA Grapalat"/>
          <w:i w:val="0"/>
          <w:lang w:val="af-ZA"/>
        </w:rPr>
        <w:t>։</w:t>
      </w:r>
      <w:r w:rsidRPr="00B021A7">
        <w:rPr>
          <w:rFonts w:ascii="GHEA Grapalat" w:hAnsi="GHEA Grapalat"/>
          <w:i w:val="0"/>
          <w:lang w:val="af-ZA"/>
        </w:rPr>
        <w:t xml:space="preserve"> </w:t>
      </w:r>
    </w:p>
    <w:p w:rsidR="00357D48" w:rsidRPr="00B021A7" w:rsidRDefault="00CB1F08" w:rsidP="00347499">
      <w:pPr>
        <w:pStyle w:val="BodyTextIndent"/>
        <w:spacing w:line="240" w:lineRule="auto"/>
        <w:rPr>
          <w:rFonts w:ascii="GHEA Grapalat" w:hAnsi="GHEA Grapalat"/>
          <w:i w:val="0"/>
          <w:lang w:val="af-ZA"/>
        </w:rPr>
      </w:pPr>
      <w:r w:rsidRPr="00B021A7">
        <w:rPr>
          <w:rFonts w:ascii="GHEA Grapalat" w:hAnsi="GHEA Grapalat"/>
          <w:i w:val="0"/>
          <w:lang w:val="af-ZA"/>
        </w:rPr>
        <w:t xml:space="preserve">Ընտրված մասնակիցը որոշվում է հրավերի պահանջներին բավարար </w:t>
      </w:r>
      <w:r w:rsidR="00357D48" w:rsidRPr="00B021A7">
        <w:rPr>
          <w:rFonts w:ascii="GHEA Grapalat" w:hAnsi="GHEA Grapalat"/>
          <w:i w:val="0"/>
          <w:lang w:val="af-ZA"/>
        </w:rPr>
        <w:t>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B021A7">
        <w:rPr>
          <w:rFonts w:ascii="GHEA Grapalat" w:hAnsi="GHEA Grapalat"/>
          <w:i w:val="0"/>
          <w:lang w:val="af-ZA"/>
        </w:rPr>
        <w:t>։</w:t>
      </w:r>
      <w:r w:rsidR="00357D48" w:rsidRPr="00B021A7">
        <w:rPr>
          <w:rFonts w:ascii="GHEA Grapalat" w:hAnsi="GHEA Grapalat"/>
          <w:i w:val="0"/>
          <w:lang w:val="af-ZA"/>
        </w:rPr>
        <w:t xml:space="preserve"> </w:t>
      </w:r>
    </w:p>
    <w:p w:rsidR="007E15A7" w:rsidRPr="00B021A7" w:rsidRDefault="007E15A7" w:rsidP="007E15A7">
      <w:pPr>
        <w:pStyle w:val="BodyTextIndent"/>
        <w:spacing w:line="240" w:lineRule="auto"/>
        <w:rPr>
          <w:rFonts w:ascii="GHEA Grapalat" w:hAnsi="GHEA Grapalat"/>
          <w:i w:val="0"/>
          <w:lang w:val="af-ZA"/>
        </w:rPr>
      </w:pPr>
      <w:r w:rsidRPr="00B021A7">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0C1C74">
        <w:rPr>
          <w:rFonts w:ascii="GHEA Grapalat" w:hAnsi="GHEA Grapalat"/>
          <w:b/>
          <w:i w:val="0"/>
          <w:lang w:val="af-ZA"/>
        </w:rPr>
        <w:t>&lt;&lt;</w:t>
      </w:r>
      <w:r w:rsidR="00182AC2">
        <w:rPr>
          <w:rFonts w:ascii="GHEA Grapalat" w:hAnsi="GHEA Grapalat"/>
          <w:b/>
          <w:i w:val="0"/>
          <w:lang w:val="af-ZA"/>
        </w:rPr>
        <w:t>8</w:t>
      </w:r>
      <w:r w:rsidRPr="000C1C74">
        <w:rPr>
          <w:rFonts w:ascii="GHEA Grapalat" w:hAnsi="GHEA Grapalat"/>
          <w:b/>
          <w:i w:val="0"/>
          <w:lang w:val="af-ZA"/>
        </w:rPr>
        <w:t>&gt;&gt;-րդ օրը ժամը &lt;&lt;</w:t>
      </w:r>
      <w:r w:rsidR="000C1C74" w:rsidRPr="000C1C74">
        <w:rPr>
          <w:rFonts w:ascii="GHEA Grapalat" w:hAnsi="GHEA Grapalat"/>
          <w:b/>
          <w:i w:val="0"/>
          <w:lang w:val="af-ZA"/>
        </w:rPr>
        <w:t>10:00</w:t>
      </w:r>
      <w:r w:rsidRPr="000C1C74">
        <w:rPr>
          <w:rFonts w:ascii="GHEA Grapalat" w:hAnsi="GHEA Grapalat"/>
          <w:b/>
          <w:i w:val="0"/>
          <w:lang w:val="af-ZA"/>
        </w:rPr>
        <w:t>&gt;&gt;-ը</w:t>
      </w:r>
      <w:r w:rsidRPr="00B021A7">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7579A" w:rsidRPr="00B021A7" w:rsidRDefault="00357D48" w:rsidP="00850857">
      <w:pPr>
        <w:pStyle w:val="BodyTextIndent"/>
        <w:spacing w:line="240" w:lineRule="auto"/>
        <w:rPr>
          <w:rFonts w:ascii="GHEA Grapalat" w:hAnsi="GHEA Grapalat"/>
          <w:i w:val="0"/>
          <w:lang w:val="af-ZA"/>
        </w:rPr>
      </w:pPr>
      <w:r w:rsidRPr="00B021A7">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B021A7">
        <w:rPr>
          <w:rFonts w:ascii="GHEA Grapalat" w:hAnsi="GHEA Grapalat"/>
          <w:i w:val="0"/>
          <w:lang w:val="af-ZA"/>
        </w:rPr>
        <w:t>։</w:t>
      </w:r>
      <w:r w:rsidRPr="00B021A7">
        <w:rPr>
          <w:rFonts w:ascii="GHEA Grapalat" w:hAnsi="GHEA Grapalat"/>
          <w:i w:val="0"/>
          <w:lang w:val="af-ZA"/>
        </w:rPr>
        <w:t xml:space="preserve"> </w:t>
      </w:r>
    </w:p>
    <w:p w:rsidR="0067579A" w:rsidRPr="00B021A7" w:rsidRDefault="0067579A" w:rsidP="00850857">
      <w:pPr>
        <w:pStyle w:val="BodyTextIndent"/>
        <w:spacing w:line="240" w:lineRule="auto"/>
        <w:rPr>
          <w:rFonts w:ascii="GHEA Grapalat" w:hAnsi="GHEA Grapalat"/>
          <w:i w:val="0"/>
          <w:lang w:val="af-ZA"/>
        </w:rPr>
      </w:pPr>
      <w:r w:rsidRPr="00B021A7">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B021A7">
        <w:rPr>
          <w:rFonts w:ascii="GHEA Grapalat" w:hAnsi="GHEA Grapalat"/>
          <w:i w:val="0"/>
          <w:lang w:val="af-ZA"/>
        </w:rPr>
        <w:t>։</w:t>
      </w:r>
      <w:r w:rsidRPr="00B021A7">
        <w:rPr>
          <w:rFonts w:ascii="GHEA Grapalat" w:hAnsi="GHEA Grapalat"/>
          <w:i w:val="0"/>
          <w:lang w:val="af-ZA"/>
        </w:rPr>
        <w:t xml:space="preserve"> </w:t>
      </w:r>
    </w:p>
    <w:p w:rsidR="00A35C27" w:rsidRDefault="00A35C27" w:rsidP="00850857">
      <w:pPr>
        <w:pStyle w:val="BodyTextIndent"/>
        <w:spacing w:line="240" w:lineRule="auto"/>
        <w:rPr>
          <w:rFonts w:ascii="GHEA Grapalat" w:hAnsi="GHEA Grapalat"/>
          <w:i w:val="0"/>
          <w:lang w:val="af-ZA"/>
        </w:rPr>
      </w:pPr>
      <w:r w:rsidRPr="00B021A7">
        <w:rPr>
          <w:rFonts w:ascii="GHEA Grapalat" w:hAnsi="GHEA Grapalat"/>
          <w:i w:val="0"/>
          <w:lang w:val="af-ZA"/>
        </w:rPr>
        <w:t>Պարզեցված ընթացակարգի հայտերն անհրաժեշտ է ներկայացնել</w:t>
      </w:r>
      <w:r w:rsidRPr="00B021A7">
        <w:rPr>
          <w:rFonts w:ascii="GHEA Grapalat" w:hAnsi="GHEA Grapalat"/>
          <w:i w:val="0"/>
          <w:lang w:val="af-ZA" w:eastAsia="ru-RU"/>
        </w:rPr>
        <w:t xml:space="preserve"> էլեկտրոնային ձևով` էլեկտրոնային գնումների Armeps (</w:t>
      </w:r>
      <w:hyperlink r:id="rId8" w:history="1">
        <w:r w:rsidRPr="00B021A7">
          <w:rPr>
            <w:rFonts w:ascii="Times Armenian" w:hAnsi="Times Armenian"/>
            <w:i w:val="0"/>
            <w:u w:val="single"/>
            <w:lang w:val="af-ZA" w:eastAsia="ru-RU"/>
          </w:rPr>
          <w:t>www.armeps.am</w:t>
        </w:r>
      </w:hyperlink>
      <w:r w:rsidRPr="00B021A7">
        <w:rPr>
          <w:rFonts w:ascii="GHEA Grapalat" w:hAnsi="GHEA Grapalat"/>
          <w:i w:val="0"/>
          <w:lang w:val="af-ZA" w:eastAsia="ru-RU"/>
        </w:rPr>
        <w:t xml:space="preserve"> կայքի) համակարգի (այսուհետ նաև` Համակարգ) միջոցով</w:t>
      </w:r>
      <w:r w:rsidRPr="00B021A7">
        <w:rPr>
          <w:rFonts w:ascii="GHEA Grapalat" w:hAnsi="GHEA Grapalat"/>
          <w:i w:val="0"/>
          <w:lang w:val="af-ZA"/>
        </w:rPr>
        <w:t xml:space="preserve"> մինչև սույն հայտարարության հրապարակմանը հաջորդող օրվանից հաշված </w:t>
      </w:r>
      <w:r w:rsidRPr="000C1C74">
        <w:rPr>
          <w:rFonts w:ascii="GHEA Grapalat" w:hAnsi="GHEA Grapalat"/>
          <w:b/>
          <w:i w:val="0"/>
          <w:lang w:val="af-ZA"/>
        </w:rPr>
        <w:t>«</w:t>
      </w:r>
      <w:r w:rsidR="00182AC2">
        <w:rPr>
          <w:rFonts w:ascii="GHEA Grapalat" w:hAnsi="GHEA Grapalat"/>
          <w:b/>
          <w:i w:val="0"/>
          <w:lang w:val="af-ZA"/>
        </w:rPr>
        <w:t>8</w:t>
      </w:r>
      <w:r w:rsidRPr="000C1C74">
        <w:rPr>
          <w:rFonts w:ascii="GHEA Grapalat" w:hAnsi="GHEA Grapalat"/>
          <w:b/>
          <w:i w:val="0"/>
          <w:lang w:val="af-ZA"/>
        </w:rPr>
        <w:t xml:space="preserve">»-րդ </w:t>
      </w:r>
      <w:r w:rsidR="0085095C" w:rsidRPr="000C1C74">
        <w:rPr>
          <w:rFonts w:ascii="GHEA Grapalat" w:hAnsi="GHEA Grapalat"/>
          <w:b/>
          <w:i w:val="0"/>
          <w:lang w:val="af-ZA"/>
        </w:rPr>
        <w:t xml:space="preserve">աշխատանքային </w:t>
      </w:r>
      <w:r w:rsidRPr="000C1C74">
        <w:rPr>
          <w:rFonts w:ascii="GHEA Grapalat" w:hAnsi="GHEA Grapalat"/>
          <w:b/>
          <w:i w:val="0"/>
          <w:lang w:val="af-ZA"/>
        </w:rPr>
        <w:t>օրվա ժամը «</w:t>
      </w:r>
      <w:r w:rsidR="000C1C74" w:rsidRPr="000C1C74">
        <w:rPr>
          <w:rFonts w:ascii="GHEA Grapalat" w:hAnsi="GHEA Grapalat"/>
          <w:b/>
          <w:i w:val="0"/>
          <w:lang w:val="af-ZA"/>
        </w:rPr>
        <w:t>10:00</w:t>
      </w:r>
      <w:r w:rsidRPr="000C1C74">
        <w:rPr>
          <w:rFonts w:ascii="GHEA Grapalat" w:hAnsi="GHEA Grapalat"/>
          <w:b/>
          <w:i w:val="0"/>
          <w:lang w:val="af-ZA"/>
        </w:rPr>
        <w:t xml:space="preserve"> »-ը</w:t>
      </w:r>
      <w:r w:rsidRPr="00B021A7">
        <w:rPr>
          <w:rFonts w:ascii="GHEA Grapalat" w:hAnsi="GHEA Grapalat"/>
          <w:i w:val="0"/>
          <w:lang w:val="af-ZA"/>
        </w:rPr>
        <w:t xml:space="preserve"> և դրանք պետք է կազմված լինեն հայերեն։  </w:t>
      </w:r>
    </w:p>
    <w:p w:rsidR="00182AC2" w:rsidRPr="00B021A7" w:rsidRDefault="00182AC2" w:rsidP="00850857">
      <w:pPr>
        <w:pStyle w:val="BodyTextIndent"/>
        <w:spacing w:line="240" w:lineRule="auto"/>
        <w:rPr>
          <w:rFonts w:ascii="GHEA Grapalat" w:hAnsi="GHEA Grapalat"/>
          <w:i w:val="0"/>
          <w:lang w:val="af-ZA"/>
        </w:rPr>
      </w:pPr>
    </w:p>
    <w:p w:rsidR="0060526C" w:rsidRPr="00B021A7" w:rsidRDefault="0060526C" w:rsidP="00850857">
      <w:pPr>
        <w:pStyle w:val="BodyTextIndent"/>
        <w:spacing w:line="240" w:lineRule="auto"/>
        <w:rPr>
          <w:rFonts w:ascii="GHEA Grapalat" w:hAnsi="GHEA Grapalat"/>
          <w:i w:val="0"/>
          <w:lang w:val="af-ZA"/>
        </w:rPr>
      </w:pPr>
      <w:r w:rsidRPr="00B021A7">
        <w:rPr>
          <w:rFonts w:ascii="GHEA Grapalat" w:hAnsi="GHEA Grapalat"/>
          <w:i w:val="0"/>
          <w:lang w:val="af-ZA"/>
        </w:rPr>
        <w:t xml:space="preserve">Սույն գնման գործընթացը իրականացվելու է էլեկտրոնային ձևով` </w:t>
      </w:r>
      <w:r w:rsidR="001A43A4" w:rsidRPr="00B021A7">
        <w:rPr>
          <w:rFonts w:ascii="GHEA Grapalat" w:hAnsi="GHEA Grapalat"/>
          <w:i w:val="0"/>
          <w:lang w:val="af-ZA" w:eastAsia="ru-RU"/>
        </w:rPr>
        <w:t>Հ</w:t>
      </w:r>
      <w:r w:rsidR="007E15A7" w:rsidRPr="00B021A7">
        <w:rPr>
          <w:rFonts w:ascii="GHEA Grapalat" w:hAnsi="GHEA Grapalat"/>
          <w:i w:val="0"/>
          <w:lang w:val="af-ZA" w:eastAsia="ru-RU"/>
        </w:rPr>
        <w:t>ամակարգի</w:t>
      </w:r>
      <w:r w:rsidR="007E15A7" w:rsidRPr="00B021A7">
        <w:rPr>
          <w:rFonts w:ascii="GHEA Grapalat" w:hAnsi="GHEA Grapalat"/>
          <w:i w:val="0"/>
          <w:lang w:val="af-ZA"/>
        </w:rPr>
        <w:t xml:space="preserve"> </w:t>
      </w:r>
      <w:r w:rsidRPr="00B021A7">
        <w:rPr>
          <w:rFonts w:ascii="GHEA Grapalat" w:hAnsi="GHEA Grapalat"/>
          <w:i w:val="0"/>
          <w:lang w:val="af-ZA"/>
        </w:rPr>
        <w:t>միջոցով</w:t>
      </w:r>
      <w:r w:rsidR="004D5671" w:rsidRPr="00B021A7">
        <w:rPr>
          <w:rFonts w:ascii="GHEA Grapalat" w:hAnsi="GHEA Grapalat"/>
          <w:i w:val="0"/>
          <w:lang w:val="af-ZA"/>
        </w:rPr>
        <w:t>։</w:t>
      </w:r>
    </w:p>
    <w:p w:rsidR="0060526C" w:rsidRPr="000C1C74" w:rsidRDefault="0060526C" w:rsidP="00850857">
      <w:pPr>
        <w:pStyle w:val="BodyTextIndent"/>
        <w:spacing w:line="240" w:lineRule="auto"/>
        <w:ind w:firstLine="708"/>
        <w:rPr>
          <w:rFonts w:ascii="GHEA Grapalat" w:hAnsi="GHEA Grapalat"/>
          <w:b/>
          <w:i w:val="0"/>
          <w:lang w:val="af-ZA"/>
        </w:rPr>
      </w:pPr>
      <w:r w:rsidRPr="00B021A7">
        <w:rPr>
          <w:rFonts w:ascii="GHEA Grapalat" w:hAnsi="GHEA Grapalat"/>
          <w:i w:val="0"/>
          <w:lang w:val="af-ZA"/>
        </w:rPr>
        <w:t xml:space="preserve">Հայտերի բացումը տեղի կունենա </w:t>
      </w:r>
      <w:r w:rsidR="00DB4CC7" w:rsidRPr="00B021A7">
        <w:rPr>
          <w:rFonts w:ascii="GHEA Grapalat" w:hAnsi="GHEA Grapalat"/>
          <w:i w:val="0"/>
          <w:lang w:val="af-ZA"/>
        </w:rPr>
        <w:t>էլեկտրոնային ձևով</w:t>
      </w:r>
      <w:r w:rsidR="001A43A4" w:rsidRPr="00B021A7">
        <w:rPr>
          <w:rFonts w:ascii="GHEA Grapalat" w:hAnsi="GHEA Grapalat"/>
          <w:i w:val="0"/>
          <w:lang w:val="af-ZA"/>
        </w:rPr>
        <w:t>`</w:t>
      </w:r>
      <w:r w:rsidR="001A43A4" w:rsidRPr="00B021A7">
        <w:rPr>
          <w:rFonts w:ascii="GHEA Grapalat" w:hAnsi="GHEA Grapalat"/>
          <w:i w:val="0"/>
          <w:lang w:val="af-ZA" w:eastAsia="ru-RU"/>
        </w:rPr>
        <w:t xml:space="preserve"> Համակարգի</w:t>
      </w:r>
      <w:r w:rsidR="001A43A4" w:rsidRPr="00B021A7">
        <w:rPr>
          <w:rFonts w:ascii="GHEA Grapalat" w:hAnsi="GHEA Grapalat"/>
          <w:i w:val="0"/>
          <w:lang w:val="af-ZA"/>
        </w:rPr>
        <w:t xml:space="preserve"> </w:t>
      </w:r>
      <w:r w:rsidR="00DB4CC7" w:rsidRPr="00B021A7">
        <w:rPr>
          <w:rFonts w:ascii="GHEA Grapalat" w:hAnsi="GHEA Grapalat"/>
          <w:i w:val="0"/>
          <w:lang w:val="af-ZA"/>
        </w:rPr>
        <w:t>միջոցով</w:t>
      </w:r>
      <w:r w:rsidRPr="00B021A7">
        <w:rPr>
          <w:rFonts w:ascii="GHEA Grapalat" w:hAnsi="GHEA Grapalat"/>
          <w:i w:val="0"/>
          <w:lang w:val="af-ZA"/>
        </w:rPr>
        <w:t xml:space="preserve">,  </w:t>
      </w:r>
      <w:r w:rsidR="000C1C74" w:rsidRPr="000C1C74">
        <w:rPr>
          <w:rFonts w:ascii="GHEA Grapalat" w:hAnsi="GHEA Grapalat"/>
          <w:b/>
          <w:i w:val="0"/>
          <w:lang w:val="af-ZA"/>
        </w:rPr>
        <w:t>2017 թվականի մարտի 24-ին ժամը 10:00-ին</w:t>
      </w:r>
      <w:r w:rsidR="004D5671" w:rsidRPr="000C1C74">
        <w:rPr>
          <w:rFonts w:ascii="GHEA Grapalat" w:hAnsi="GHEA Grapalat"/>
          <w:b/>
          <w:i w:val="0"/>
          <w:lang w:val="af-ZA"/>
        </w:rPr>
        <w:t>։</w:t>
      </w:r>
      <w:r w:rsidRPr="000C1C74">
        <w:rPr>
          <w:rFonts w:ascii="GHEA Grapalat" w:hAnsi="GHEA Grapalat"/>
          <w:b/>
          <w:i w:val="0"/>
          <w:lang w:val="af-ZA"/>
        </w:rPr>
        <w:t xml:space="preserve">   </w:t>
      </w:r>
    </w:p>
    <w:p w:rsidR="00357D48" w:rsidRDefault="001305C6" w:rsidP="00850857">
      <w:pPr>
        <w:pStyle w:val="BodyTextIndent"/>
        <w:spacing w:line="240" w:lineRule="auto"/>
        <w:rPr>
          <w:rFonts w:ascii="GHEA Grapalat" w:hAnsi="GHEA Grapalat"/>
          <w:i w:val="0"/>
          <w:lang w:val="af-ZA"/>
        </w:rPr>
      </w:pPr>
      <w:r w:rsidRPr="00B021A7">
        <w:rPr>
          <w:rFonts w:ascii="GHEA Grapalat" w:hAnsi="GHEA Grapalat"/>
          <w:i w:val="0"/>
          <w:lang w:val="af-ZA"/>
        </w:rPr>
        <w:t>Սույն</w:t>
      </w:r>
      <w:r w:rsidR="00357D48" w:rsidRPr="00B021A7">
        <w:rPr>
          <w:rFonts w:ascii="GHEA Grapalat" w:hAnsi="GHEA Grapalat"/>
          <w:i w:val="0"/>
          <w:lang w:val="af-ZA"/>
        </w:rPr>
        <w:t xml:space="preserve"> ընթացակար</w:t>
      </w:r>
      <w:r w:rsidR="00347499" w:rsidRPr="00B021A7">
        <w:rPr>
          <w:rFonts w:ascii="GHEA Grapalat" w:hAnsi="GHEA Grapalat"/>
          <w:i w:val="0"/>
          <w:lang w:val="af-ZA"/>
        </w:rPr>
        <w:t>գ</w:t>
      </w:r>
      <w:r w:rsidR="00357D48" w:rsidRPr="00B021A7">
        <w:rPr>
          <w:rFonts w:ascii="GHEA Grapalat" w:hAnsi="GHEA Grapalat"/>
          <w:i w:val="0"/>
          <w:lang w:val="af-ZA"/>
        </w:rPr>
        <w:t>ի վերաբերյալ բողոքները</w:t>
      </w:r>
      <w:r w:rsidR="00BE439E" w:rsidRPr="00B021A7">
        <w:rPr>
          <w:rFonts w:ascii="GHEA Grapalat" w:hAnsi="GHEA Grapalat"/>
          <w:i w:val="0"/>
          <w:lang w:val="af-ZA"/>
        </w:rPr>
        <w:t xml:space="preserve"> </w:t>
      </w:r>
      <w:r w:rsidRPr="00B021A7">
        <w:rPr>
          <w:rFonts w:ascii="GHEA Grapalat" w:hAnsi="GHEA Grapalat"/>
          <w:i w:val="0"/>
          <w:lang w:val="af-ZA"/>
        </w:rPr>
        <w:t>պետք է</w:t>
      </w:r>
      <w:r w:rsidR="0060526C" w:rsidRPr="00B021A7">
        <w:rPr>
          <w:rFonts w:ascii="GHEA Grapalat" w:hAnsi="GHEA Grapalat"/>
          <w:i w:val="0"/>
          <w:lang w:val="af-ZA"/>
        </w:rPr>
        <w:t xml:space="preserve"> </w:t>
      </w:r>
      <w:r w:rsidRPr="00B021A7">
        <w:rPr>
          <w:rFonts w:ascii="GHEA Grapalat" w:hAnsi="GHEA Grapalat"/>
          <w:i w:val="0"/>
          <w:lang w:val="af-ZA"/>
        </w:rPr>
        <w:t>ներկայացնել</w:t>
      </w:r>
      <w:r w:rsidR="00947C80" w:rsidRPr="00B021A7">
        <w:rPr>
          <w:rFonts w:ascii="GHEA Grapalat" w:hAnsi="GHEA Grapalat"/>
          <w:i w:val="0"/>
          <w:lang w:val="af-ZA"/>
        </w:rPr>
        <w:t xml:space="preserve"> </w:t>
      </w:r>
      <w:r w:rsidR="00AB14F4" w:rsidRPr="00B021A7">
        <w:rPr>
          <w:rFonts w:ascii="GHEA Grapalat" w:hAnsi="GHEA Grapalat"/>
          <w:i w:val="0"/>
          <w:lang w:val="af-ZA"/>
        </w:rPr>
        <w:t>«</w:t>
      </w:r>
      <w:r w:rsidR="00357D48" w:rsidRPr="00B021A7">
        <w:rPr>
          <w:rFonts w:ascii="GHEA Grapalat" w:hAnsi="GHEA Grapalat"/>
          <w:i w:val="0"/>
          <w:lang w:val="af-ZA"/>
        </w:rPr>
        <w:t>Գնումների աջակցման կենտրոն</w:t>
      </w:r>
      <w:r w:rsidR="00AB14F4" w:rsidRPr="00B021A7">
        <w:rPr>
          <w:rFonts w:ascii="GHEA Grapalat" w:hAnsi="GHEA Grapalat"/>
          <w:i w:val="0"/>
          <w:lang w:val="af-ZA"/>
        </w:rPr>
        <w:t>» ՊՈԱԿ</w:t>
      </w:r>
      <w:r w:rsidR="00357D48" w:rsidRPr="00B021A7">
        <w:rPr>
          <w:rFonts w:ascii="GHEA Grapalat" w:hAnsi="GHEA Grapalat"/>
          <w:i w:val="0"/>
          <w:lang w:val="af-ZA"/>
        </w:rPr>
        <w:t>` ք. Երևան, Կոմիտասի 54/բ հասցեով</w:t>
      </w:r>
      <w:r w:rsidR="004D5671" w:rsidRPr="00B021A7">
        <w:rPr>
          <w:rFonts w:ascii="GHEA Grapalat" w:hAnsi="GHEA Grapalat"/>
          <w:i w:val="0"/>
          <w:lang w:val="af-ZA"/>
        </w:rPr>
        <w:t>։</w:t>
      </w:r>
      <w:r w:rsidRPr="00B021A7">
        <w:rPr>
          <w:rFonts w:ascii="GHEA Grapalat" w:hAnsi="GHEA Grapalat"/>
          <w:i w:val="0"/>
          <w:lang w:val="af-ZA"/>
        </w:rPr>
        <w:t xml:space="preserve"> Բողոքարկումն իր</w:t>
      </w:r>
      <w:r w:rsidR="00947C80" w:rsidRPr="00B021A7">
        <w:rPr>
          <w:rFonts w:ascii="GHEA Grapalat" w:hAnsi="GHEA Grapalat"/>
          <w:i w:val="0"/>
          <w:lang w:val="af-ZA"/>
        </w:rPr>
        <w:t>ա</w:t>
      </w:r>
      <w:r w:rsidRPr="00B021A7">
        <w:rPr>
          <w:rFonts w:ascii="GHEA Grapalat" w:hAnsi="GHEA Grapalat"/>
          <w:i w:val="0"/>
          <w:lang w:val="af-ZA"/>
        </w:rPr>
        <w:t>կանացվում է սույն հրավերի 1-ին մասի 12-րդ բաժնով սահմանված կարգով</w:t>
      </w:r>
      <w:r w:rsidR="004D5671" w:rsidRPr="00B021A7">
        <w:rPr>
          <w:rFonts w:ascii="GHEA Grapalat" w:hAnsi="GHEA Grapalat"/>
          <w:i w:val="0"/>
          <w:lang w:val="af-ZA"/>
        </w:rPr>
        <w:t>։</w:t>
      </w:r>
    </w:p>
    <w:p w:rsidR="00182AC2" w:rsidRDefault="00182AC2" w:rsidP="00850857">
      <w:pPr>
        <w:pStyle w:val="BodyTextIndent"/>
        <w:spacing w:line="240" w:lineRule="auto"/>
        <w:rPr>
          <w:rFonts w:ascii="GHEA Grapalat" w:hAnsi="GHEA Grapalat"/>
          <w:i w:val="0"/>
          <w:lang w:val="af-ZA"/>
        </w:rPr>
      </w:pPr>
    </w:p>
    <w:p w:rsidR="00182AC2" w:rsidRDefault="00182AC2" w:rsidP="00850857">
      <w:pPr>
        <w:pStyle w:val="BodyTextIndent"/>
        <w:spacing w:line="240" w:lineRule="auto"/>
        <w:rPr>
          <w:rFonts w:ascii="GHEA Grapalat" w:hAnsi="GHEA Grapalat"/>
          <w:i w:val="0"/>
          <w:lang w:val="af-ZA"/>
        </w:rPr>
      </w:pPr>
    </w:p>
    <w:p w:rsidR="00182AC2" w:rsidRDefault="00182AC2" w:rsidP="00850857">
      <w:pPr>
        <w:pStyle w:val="BodyTextIndent"/>
        <w:spacing w:line="240" w:lineRule="auto"/>
        <w:rPr>
          <w:rFonts w:ascii="GHEA Grapalat" w:hAnsi="GHEA Grapalat"/>
          <w:i w:val="0"/>
          <w:lang w:val="af-ZA"/>
        </w:rPr>
      </w:pPr>
    </w:p>
    <w:p w:rsidR="00182AC2" w:rsidRDefault="00182AC2" w:rsidP="00850857">
      <w:pPr>
        <w:pStyle w:val="BodyTextIndent"/>
        <w:spacing w:line="240" w:lineRule="auto"/>
        <w:rPr>
          <w:rFonts w:ascii="GHEA Grapalat" w:hAnsi="GHEA Grapalat"/>
          <w:i w:val="0"/>
          <w:lang w:val="af-ZA"/>
        </w:rPr>
      </w:pPr>
    </w:p>
    <w:p w:rsidR="00182AC2" w:rsidRPr="00B021A7" w:rsidRDefault="00182AC2" w:rsidP="00850857">
      <w:pPr>
        <w:pStyle w:val="BodyTextIndent"/>
        <w:spacing w:line="240" w:lineRule="auto"/>
        <w:rPr>
          <w:rFonts w:ascii="GHEA Grapalat" w:hAnsi="GHEA Grapalat"/>
          <w:i w:val="0"/>
          <w:lang w:val="af-ZA"/>
        </w:rPr>
      </w:pPr>
    </w:p>
    <w:p w:rsidR="00947C80" w:rsidRPr="00B021A7" w:rsidRDefault="00947C80" w:rsidP="00947C80">
      <w:pPr>
        <w:pStyle w:val="BodyTextIndent"/>
        <w:spacing w:line="240" w:lineRule="auto"/>
        <w:rPr>
          <w:rFonts w:ascii="GHEA Grapalat" w:hAnsi="GHEA Grapalat"/>
          <w:i w:val="0"/>
          <w:lang w:val="af-ZA"/>
        </w:rPr>
      </w:pPr>
      <w:r w:rsidRPr="00B021A7">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754697" w:rsidRPr="00B021A7" w:rsidRDefault="00754697" w:rsidP="00850857">
      <w:pPr>
        <w:pStyle w:val="BodyTextIndent"/>
        <w:spacing w:line="240" w:lineRule="auto"/>
        <w:rPr>
          <w:rFonts w:ascii="GHEA Grapalat" w:hAnsi="GHEA Grapalat"/>
          <w:i w:val="0"/>
          <w:lang w:val="af-ZA"/>
        </w:rPr>
      </w:pPr>
    </w:p>
    <w:p w:rsidR="00754697" w:rsidRPr="00B021A7" w:rsidRDefault="00754697" w:rsidP="00850857">
      <w:pPr>
        <w:pStyle w:val="BodyTextIndent"/>
        <w:spacing w:line="240" w:lineRule="auto"/>
        <w:rPr>
          <w:rFonts w:ascii="GHEA Grapalat" w:hAnsi="GHEA Grapalat"/>
          <w:i w:val="0"/>
          <w:lang w:val="af-ZA"/>
        </w:rPr>
      </w:pPr>
      <w:r w:rsidRPr="00B021A7">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B545A9">
        <w:rPr>
          <w:rFonts w:ascii="GHEA Grapalat" w:hAnsi="GHEA Grapalat"/>
          <w:i w:val="0"/>
          <w:lang w:val="af-ZA"/>
        </w:rPr>
        <w:t>Հրանուշ Ավետիսյանին</w:t>
      </w:r>
      <w:r w:rsidR="004D5671" w:rsidRPr="00B021A7">
        <w:rPr>
          <w:rFonts w:ascii="GHEA Grapalat" w:hAnsi="GHEA Grapalat"/>
          <w:i w:val="0"/>
          <w:lang w:val="af-ZA"/>
        </w:rPr>
        <w:t>։</w:t>
      </w:r>
    </w:p>
    <w:p w:rsidR="00754697" w:rsidRPr="00B021A7" w:rsidRDefault="00754697" w:rsidP="00B545A9">
      <w:pPr>
        <w:pStyle w:val="BodyTextIndent"/>
        <w:spacing w:line="240" w:lineRule="auto"/>
        <w:jc w:val="left"/>
        <w:rPr>
          <w:rFonts w:ascii="GHEA Grapalat" w:hAnsi="GHEA Grapalat"/>
          <w:i w:val="0"/>
          <w:lang w:val="af-ZA"/>
        </w:rPr>
      </w:pPr>
      <w:r w:rsidRPr="00B021A7">
        <w:rPr>
          <w:rFonts w:ascii="GHEA Grapalat" w:hAnsi="GHEA Grapalat"/>
          <w:i w:val="0"/>
          <w:lang w:val="af-ZA"/>
        </w:rPr>
        <w:t xml:space="preserve">                                      </w:t>
      </w:r>
      <w:r w:rsidR="00B545A9">
        <w:rPr>
          <w:rFonts w:ascii="GHEA Grapalat" w:hAnsi="GHEA Grapalat"/>
          <w:i w:val="0"/>
          <w:lang w:val="af-ZA"/>
        </w:rPr>
        <w:t xml:space="preserve"> </w:t>
      </w:r>
      <w:r w:rsidRPr="00B021A7">
        <w:rPr>
          <w:rFonts w:ascii="GHEA Grapalat" w:hAnsi="GHEA Grapalat"/>
          <w:i w:val="0"/>
          <w:lang w:val="af-ZA"/>
        </w:rPr>
        <w:t>Հեռախոս`</w:t>
      </w:r>
      <w:r w:rsidR="00B545A9">
        <w:rPr>
          <w:rFonts w:ascii="GHEA Grapalat" w:hAnsi="GHEA Grapalat"/>
          <w:i w:val="0"/>
          <w:lang w:val="af-ZA"/>
        </w:rPr>
        <w:t xml:space="preserve"> 011-58-53-08</w:t>
      </w:r>
      <w:r w:rsidR="004D5671" w:rsidRPr="00B021A7">
        <w:rPr>
          <w:rFonts w:ascii="GHEA Grapalat" w:hAnsi="GHEA Grapalat"/>
          <w:i w:val="0"/>
          <w:lang w:val="af-ZA"/>
        </w:rPr>
        <w:t>։</w:t>
      </w:r>
    </w:p>
    <w:p w:rsidR="00754697" w:rsidRPr="00B021A7" w:rsidRDefault="00754697" w:rsidP="00B545A9">
      <w:pPr>
        <w:pStyle w:val="BodyTextIndent"/>
        <w:spacing w:line="240" w:lineRule="auto"/>
        <w:jc w:val="left"/>
        <w:rPr>
          <w:rFonts w:ascii="GHEA Grapalat" w:hAnsi="GHEA Grapalat"/>
          <w:i w:val="0"/>
          <w:lang w:val="af-ZA"/>
        </w:rPr>
      </w:pPr>
      <w:r w:rsidRPr="00B021A7">
        <w:rPr>
          <w:rFonts w:ascii="GHEA Grapalat" w:hAnsi="GHEA Grapalat"/>
          <w:i w:val="0"/>
          <w:lang w:val="af-ZA"/>
        </w:rPr>
        <w:t xml:space="preserve">                                        Էլ.փոստ`</w:t>
      </w:r>
      <w:r w:rsidR="00B545A9">
        <w:rPr>
          <w:rFonts w:ascii="GHEA Grapalat" w:hAnsi="GHEA Grapalat"/>
          <w:i w:val="0"/>
          <w:lang w:val="af-ZA"/>
        </w:rPr>
        <w:t>gnumner@csc.am</w:t>
      </w:r>
      <w:r w:rsidR="004D5671" w:rsidRPr="00B021A7">
        <w:rPr>
          <w:rFonts w:ascii="GHEA Grapalat" w:hAnsi="GHEA Grapalat"/>
          <w:i w:val="0"/>
          <w:lang w:val="af-ZA"/>
        </w:rPr>
        <w:t>։</w:t>
      </w:r>
    </w:p>
    <w:p w:rsidR="00754697" w:rsidRPr="00B545A9" w:rsidRDefault="00754697" w:rsidP="00B545A9">
      <w:pPr>
        <w:pStyle w:val="BodyTextIndent"/>
        <w:spacing w:line="240" w:lineRule="auto"/>
        <w:jc w:val="left"/>
        <w:rPr>
          <w:rFonts w:ascii="GHEA Grapalat" w:hAnsi="GHEA Grapalat"/>
          <w:b/>
          <w:i w:val="0"/>
          <w:lang w:val="af-ZA"/>
        </w:rPr>
      </w:pPr>
      <w:r w:rsidRPr="00B545A9">
        <w:rPr>
          <w:rFonts w:ascii="GHEA Grapalat" w:hAnsi="GHEA Grapalat"/>
          <w:b/>
          <w:i w:val="0"/>
          <w:lang w:val="af-ZA"/>
        </w:rPr>
        <w:t xml:space="preserve">                           </w:t>
      </w:r>
      <w:r w:rsidR="00B545A9">
        <w:rPr>
          <w:rFonts w:ascii="GHEA Grapalat" w:hAnsi="GHEA Grapalat"/>
          <w:b/>
          <w:i w:val="0"/>
          <w:lang w:val="af-ZA"/>
        </w:rPr>
        <w:t xml:space="preserve">           </w:t>
      </w:r>
      <w:r w:rsidRPr="00B545A9">
        <w:rPr>
          <w:rFonts w:ascii="GHEA Grapalat" w:hAnsi="GHEA Grapalat"/>
          <w:b/>
          <w:i w:val="0"/>
          <w:lang w:val="af-ZA"/>
        </w:rPr>
        <w:t xml:space="preserve"> Պատվիրատու`</w:t>
      </w:r>
      <w:r w:rsidR="00B545A9" w:rsidRPr="00B545A9">
        <w:rPr>
          <w:rFonts w:ascii="GHEA Grapalat" w:hAnsi="GHEA Grapalat"/>
          <w:b/>
          <w:i w:val="0"/>
          <w:lang w:val="af-ZA"/>
        </w:rPr>
        <w:t>ՀՀ ՔԱՂԱՔԱՑԻԱԿԱՆ ԾԱՌԱՅՈՒԹՅԱՆ ԽՈՐՀՈՒՐԴ</w:t>
      </w:r>
    </w:p>
    <w:p w:rsidR="00754697" w:rsidRPr="00B021A7" w:rsidRDefault="00754697" w:rsidP="00754697">
      <w:pPr>
        <w:pStyle w:val="BodyTextIndent3"/>
        <w:spacing w:after="240"/>
        <w:ind w:firstLine="709"/>
        <w:rPr>
          <w:rFonts w:ascii="GHEA Grapalat" w:hAnsi="GHEA Grapalat" w:cs="Sylfaen"/>
          <w:b/>
          <w:lang w:val="es-ES"/>
        </w:rPr>
      </w:pPr>
    </w:p>
    <w:p w:rsidR="00754697" w:rsidRPr="00B021A7" w:rsidRDefault="00754697" w:rsidP="00347499">
      <w:pPr>
        <w:pStyle w:val="BodyTextIndent"/>
        <w:spacing w:line="240" w:lineRule="auto"/>
        <w:ind w:left="1404"/>
        <w:rPr>
          <w:rFonts w:ascii="GHEA Grapalat" w:hAnsi="GHEA Grapalat"/>
          <w:i w:val="0"/>
          <w:lang w:val="af-ZA"/>
        </w:rPr>
      </w:pPr>
    </w:p>
    <w:p w:rsidR="00A12C95" w:rsidRPr="00B021A7" w:rsidRDefault="00A12C95" w:rsidP="00347499">
      <w:pPr>
        <w:pStyle w:val="BodyTextIndent"/>
        <w:spacing w:line="240" w:lineRule="auto"/>
        <w:ind w:left="1404"/>
        <w:rPr>
          <w:rFonts w:ascii="GHEA Grapalat" w:hAnsi="GHEA Grapalat"/>
          <w:i w:val="0"/>
          <w:lang w:val="af-ZA"/>
        </w:rPr>
      </w:pPr>
    </w:p>
    <w:p w:rsidR="00055CC2" w:rsidRPr="00B021A7" w:rsidRDefault="00055CC2" w:rsidP="00096865">
      <w:pPr>
        <w:pStyle w:val="BodyText"/>
        <w:ind w:right="-7" w:firstLine="567"/>
        <w:jc w:val="right"/>
        <w:rPr>
          <w:rFonts w:ascii="GHEA Grapalat" w:hAnsi="GHEA Grapalat" w:cs="Sylfaen"/>
          <w:i/>
          <w:sz w:val="22"/>
          <w:lang w:val="af-ZA"/>
        </w:rPr>
      </w:pPr>
    </w:p>
    <w:p w:rsidR="00055CC2" w:rsidRPr="00B021A7" w:rsidRDefault="00055CC2" w:rsidP="00096865">
      <w:pPr>
        <w:pStyle w:val="BodyText"/>
        <w:ind w:right="-7" w:firstLine="567"/>
        <w:jc w:val="right"/>
        <w:rPr>
          <w:rFonts w:ascii="GHEA Grapalat" w:hAnsi="GHEA Grapalat" w:cs="Sylfaen"/>
          <w:i/>
          <w:sz w:val="22"/>
          <w:lang w:val="af-ZA"/>
        </w:rPr>
      </w:pPr>
    </w:p>
    <w:p w:rsidR="00055CC2" w:rsidRPr="00B021A7" w:rsidRDefault="00055CC2" w:rsidP="00096865">
      <w:pPr>
        <w:pStyle w:val="BodyText"/>
        <w:ind w:right="-7" w:firstLine="567"/>
        <w:jc w:val="right"/>
        <w:rPr>
          <w:rFonts w:ascii="GHEA Grapalat" w:hAnsi="GHEA Grapalat" w:cs="Sylfaen"/>
          <w:i/>
          <w:sz w:val="22"/>
          <w:lang w:val="af-ZA"/>
        </w:rPr>
      </w:pPr>
    </w:p>
    <w:p w:rsidR="00055CC2" w:rsidRPr="00B021A7" w:rsidRDefault="00055CC2" w:rsidP="00096865">
      <w:pPr>
        <w:pStyle w:val="BodyText"/>
        <w:ind w:right="-7" w:firstLine="567"/>
        <w:jc w:val="right"/>
        <w:rPr>
          <w:rFonts w:ascii="GHEA Grapalat" w:hAnsi="GHEA Grapalat" w:cs="Sylfaen"/>
          <w:i/>
          <w:sz w:val="22"/>
          <w:lang w:val="af-ZA"/>
        </w:rPr>
      </w:pPr>
    </w:p>
    <w:p w:rsidR="00055CC2" w:rsidRPr="00B021A7" w:rsidRDefault="00055CC2" w:rsidP="00096865">
      <w:pPr>
        <w:pStyle w:val="BodyText"/>
        <w:ind w:right="-7" w:firstLine="567"/>
        <w:jc w:val="right"/>
        <w:rPr>
          <w:rFonts w:ascii="GHEA Grapalat" w:hAnsi="GHEA Grapalat" w:cs="Sylfaen"/>
          <w:i/>
          <w:sz w:val="22"/>
          <w:lang w:val="af-ZA"/>
        </w:rPr>
      </w:pPr>
    </w:p>
    <w:p w:rsidR="00055CC2" w:rsidRPr="00B021A7" w:rsidRDefault="00055CC2" w:rsidP="00096865">
      <w:pPr>
        <w:pStyle w:val="BodyText"/>
        <w:ind w:right="-7" w:firstLine="567"/>
        <w:jc w:val="right"/>
        <w:rPr>
          <w:rFonts w:ascii="GHEA Grapalat" w:hAnsi="GHEA Grapalat" w:cs="Sylfaen"/>
          <w:i/>
          <w:sz w:val="22"/>
          <w:lang w:val="af-ZA"/>
        </w:rPr>
      </w:pPr>
    </w:p>
    <w:p w:rsidR="00055CC2" w:rsidRPr="00B021A7" w:rsidRDefault="00055CC2" w:rsidP="00096865">
      <w:pPr>
        <w:pStyle w:val="BodyText"/>
        <w:ind w:right="-7" w:firstLine="567"/>
        <w:jc w:val="right"/>
        <w:rPr>
          <w:rFonts w:ascii="GHEA Grapalat" w:hAnsi="GHEA Grapalat" w:cs="Sylfaen"/>
          <w:i/>
          <w:sz w:val="22"/>
          <w:lang w:val="af-ZA"/>
        </w:rPr>
      </w:pPr>
    </w:p>
    <w:p w:rsidR="00055CC2" w:rsidRPr="00B021A7" w:rsidRDefault="00055CC2" w:rsidP="00096865">
      <w:pPr>
        <w:pStyle w:val="BodyText"/>
        <w:ind w:right="-7" w:firstLine="567"/>
        <w:jc w:val="right"/>
        <w:rPr>
          <w:rFonts w:ascii="GHEA Grapalat" w:hAnsi="GHEA Grapalat" w:cs="Sylfaen"/>
          <w:i/>
          <w:sz w:val="22"/>
          <w:lang w:val="af-ZA"/>
        </w:rPr>
      </w:pPr>
    </w:p>
    <w:p w:rsidR="00055CC2" w:rsidRPr="00B021A7" w:rsidRDefault="00055CC2" w:rsidP="00096865">
      <w:pPr>
        <w:pStyle w:val="BodyText"/>
        <w:ind w:right="-7" w:firstLine="567"/>
        <w:jc w:val="right"/>
        <w:rPr>
          <w:rFonts w:ascii="GHEA Grapalat" w:hAnsi="GHEA Grapalat" w:cs="Sylfaen"/>
          <w:i/>
          <w:sz w:val="22"/>
          <w:lang w:val="af-ZA"/>
        </w:rPr>
      </w:pPr>
    </w:p>
    <w:p w:rsidR="00055CC2" w:rsidRPr="00B021A7" w:rsidRDefault="00055CC2" w:rsidP="00096865">
      <w:pPr>
        <w:pStyle w:val="BodyText"/>
        <w:ind w:right="-7" w:firstLine="567"/>
        <w:jc w:val="right"/>
        <w:rPr>
          <w:rFonts w:ascii="GHEA Grapalat" w:hAnsi="GHEA Grapalat" w:cs="Sylfaen"/>
          <w:i/>
          <w:sz w:val="22"/>
          <w:lang w:val="af-ZA"/>
        </w:rPr>
      </w:pPr>
    </w:p>
    <w:p w:rsidR="00055CC2" w:rsidRPr="00B021A7" w:rsidRDefault="00055CC2" w:rsidP="00096865">
      <w:pPr>
        <w:pStyle w:val="BodyText"/>
        <w:ind w:right="-7" w:firstLine="567"/>
        <w:jc w:val="right"/>
        <w:rPr>
          <w:rFonts w:ascii="GHEA Grapalat" w:hAnsi="GHEA Grapalat" w:cs="Sylfaen"/>
          <w:i/>
          <w:sz w:val="22"/>
          <w:lang w:val="af-ZA"/>
        </w:rPr>
      </w:pPr>
    </w:p>
    <w:p w:rsidR="00055CC2" w:rsidRPr="00B021A7" w:rsidRDefault="00055CC2" w:rsidP="00096865">
      <w:pPr>
        <w:pStyle w:val="BodyText"/>
        <w:ind w:right="-7" w:firstLine="567"/>
        <w:jc w:val="right"/>
        <w:rPr>
          <w:rFonts w:ascii="GHEA Grapalat" w:hAnsi="GHEA Grapalat" w:cs="Sylfaen"/>
          <w:i/>
          <w:sz w:val="22"/>
          <w:lang w:val="af-ZA"/>
        </w:rPr>
      </w:pPr>
    </w:p>
    <w:p w:rsidR="00055CC2" w:rsidRPr="00B021A7" w:rsidRDefault="00055CC2" w:rsidP="00096865">
      <w:pPr>
        <w:pStyle w:val="BodyText"/>
        <w:ind w:right="-7" w:firstLine="567"/>
        <w:jc w:val="right"/>
        <w:rPr>
          <w:rFonts w:ascii="GHEA Grapalat" w:hAnsi="GHEA Grapalat" w:cs="Sylfaen"/>
          <w:i/>
          <w:sz w:val="22"/>
          <w:lang w:val="af-ZA"/>
        </w:rPr>
      </w:pPr>
    </w:p>
    <w:p w:rsidR="00055CC2" w:rsidRPr="00B021A7" w:rsidRDefault="00055CC2" w:rsidP="00096865">
      <w:pPr>
        <w:pStyle w:val="BodyText"/>
        <w:ind w:right="-7" w:firstLine="567"/>
        <w:jc w:val="right"/>
        <w:rPr>
          <w:rFonts w:ascii="GHEA Grapalat" w:hAnsi="GHEA Grapalat" w:cs="Sylfaen"/>
          <w:i/>
          <w:sz w:val="22"/>
          <w:lang w:val="af-ZA"/>
        </w:rPr>
      </w:pPr>
    </w:p>
    <w:p w:rsidR="0085095C" w:rsidRPr="00B021A7" w:rsidRDefault="0085095C" w:rsidP="00096865">
      <w:pPr>
        <w:pStyle w:val="BodyText"/>
        <w:ind w:right="-7" w:firstLine="567"/>
        <w:jc w:val="right"/>
        <w:rPr>
          <w:rFonts w:ascii="GHEA Grapalat" w:hAnsi="GHEA Grapalat" w:cs="Sylfaen"/>
          <w:i/>
          <w:sz w:val="22"/>
          <w:lang w:val="af-ZA"/>
        </w:rPr>
      </w:pPr>
    </w:p>
    <w:p w:rsidR="0085095C" w:rsidRPr="00B021A7" w:rsidRDefault="0085095C" w:rsidP="00096865">
      <w:pPr>
        <w:pStyle w:val="BodyText"/>
        <w:ind w:right="-7" w:firstLine="567"/>
        <w:jc w:val="right"/>
        <w:rPr>
          <w:rFonts w:ascii="GHEA Grapalat" w:hAnsi="GHEA Grapalat" w:cs="Sylfaen"/>
          <w:i/>
          <w:sz w:val="22"/>
          <w:lang w:val="af-ZA"/>
        </w:rPr>
      </w:pPr>
    </w:p>
    <w:p w:rsidR="0085095C" w:rsidRPr="00B021A7" w:rsidRDefault="0085095C" w:rsidP="00096865">
      <w:pPr>
        <w:pStyle w:val="BodyText"/>
        <w:ind w:right="-7" w:firstLine="567"/>
        <w:jc w:val="right"/>
        <w:rPr>
          <w:rFonts w:ascii="GHEA Grapalat" w:hAnsi="GHEA Grapalat" w:cs="Sylfaen"/>
          <w:i/>
          <w:sz w:val="22"/>
          <w:lang w:val="af-ZA"/>
        </w:rPr>
      </w:pPr>
    </w:p>
    <w:p w:rsidR="0085095C" w:rsidRPr="00B021A7" w:rsidRDefault="0085095C" w:rsidP="00096865">
      <w:pPr>
        <w:pStyle w:val="BodyText"/>
        <w:ind w:right="-7" w:firstLine="567"/>
        <w:jc w:val="right"/>
        <w:rPr>
          <w:rFonts w:ascii="GHEA Grapalat" w:hAnsi="GHEA Grapalat" w:cs="Sylfaen"/>
          <w:i/>
          <w:sz w:val="22"/>
          <w:lang w:val="af-ZA"/>
        </w:rPr>
      </w:pPr>
    </w:p>
    <w:p w:rsidR="0085095C" w:rsidRPr="00B021A7" w:rsidRDefault="0085095C" w:rsidP="00096865">
      <w:pPr>
        <w:pStyle w:val="BodyText"/>
        <w:ind w:right="-7" w:firstLine="567"/>
        <w:jc w:val="right"/>
        <w:rPr>
          <w:rFonts w:ascii="GHEA Grapalat" w:hAnsi="GHEA Grapalat" w:cs="Sylfaen"/>
          <w:i/>
          <w:sz w:val="22"/>
          <w:lang w:val="af-ZA"/>
        </w:rPr>
      </w:pPr>
    </w:p>
    <w:p w:rsidR="00055CC2" w:rsidRDefault="00055CC2" w:rsidP="00096865">
      <w:pPr>
        <w:pStyle w:val="BodyText"/>
        <w:ind w:right="-7" w:firstLine="567"/>
        <w:jc w:val="right"/>
        <w:rPr>
          <w:rFonts w:ascii="GHEA Grapalat" w:hAnsi="GHEA Grapalat" w:cs="Sylfaen"/>
          <w:i/>
          <w:sz w:val="22"/>
          <w:lang w:val="af-ZA"/>
        </w:rPr>
      </w:pPr>
    </w:p>
    <w:p w:rsidR="00B545A9" w:rsidRDefault="00B545A9" w:rsidP="00096865">
      <w:pPr>
        <w:pStyle w:val="BodyText"/>
        <w:ind w:right="-7" w:firstLine="567"/>
        <w:jc w:val="right"/>
        <w:rPr>
          <w:rFonts w:ascii="GHEA Grapalat" w:hAnsi="GHEA Grapalat" w:cs="Sylfaen"/>
          <w:i/>
          <w:sz w:val="22"/>
          <w:lang w:val="af-ZA"/>
        </w:rPr>
      </w:pPr>
    </w:p>
    <w:p w:rsidR="00B545A9" w:rsidRDefault="00B545A9" w:rsidP="00096865">
      <w:pPr>
        <w:pStyle w:val="BodyText"/>
        <w:ind w:right="-7" w:firstLine="567"/>
        <w:jc w:val="right"/>
        <w:rPr>
          <w:rFonts w:ascii="GHEA Grapalat" w:hAnsi="GHEA Grapalat" w:cs="Sylfaen"/>
          <w:i/>
          <w:sz w:val="22"/>
          <w:lang w:val="af-ZA"/>
        </w:rPr>
      </w:pPr>
    </w:p>
    <w:p w:rsidR="00B545A9" w:rsidRDefault="00B545A9" w:rsidP="00096865">
      <w:pPr>
        <w:pStyle w:val="BodyText"/>
        <w:ind w:right="-7" w:firstLine="567"/>
        <w:jc w:val="right"/>
        <w:rPr>
          <w:rFonts w:ascii="GHEA Grapalat" w:hAnsi="GHEA Grapalat" w:cs="Sylfaen"/>
          <w:i/>
          <w:sz w:val="22"/>
          <w:lang w:val="af-ZA"/>
        </w:rPr>
      </w:pPr>
    </w:p>
    <w:p w:rsidR="00B545A9" w:rsidRDefault="00B545A9" w:rsidP="00096865">
      <w:pPr>
        <w:pStyle w:val="BodyText"/>
        <w:ind w:right="-7" w:firstLine="567"/>
        <w:jc w:val="right"/>
        <w:rPr>
          <w:rFonts w:ascii="GHEA Grapalat" w:hAnsi="GHEA Grapalat" w:cs="Sylfaen"/>
          <w:i/>
          <w:sz w:val="22"/>
          <w:lang w:val="af-ZA"/>
        </w:rPr>
      </w:pPr>
    </w:p>
    <w:p w:rsidR="00B545A9" w:rsidRDefault="00B545A9" w:rsidP="00096865">
      <w:pPr>
        <w:pStyle w:val="BodyText"/>
        <w:ind w:right="-7" w:firstLine="567"/>
        <w:jc w:val="right"/>
        <w:rPr>
          <w:rFonts w:ascii="GHEA Grapalat" w:hAnsi="GHEA Grapalat" w:cs="Sylfaen"/>
          <w:i/>
          <w:sz w:val="22"/>
          <w:lang w:val="af-ZA"/>
        </w:rPr>
      </w:pPr>
    </w:p>
    <w:p w:rsidR="00B545A9" w:rsidRDefault="00B545A9" w:rsidP="00096865">
      <w:pPr>
        <w:pStyle w:val="BodyText"/>
        <w:ind w:right="-7" w:firstLine="567"/>
        <w:jc w:val="right"/>
        <w:rPr>
          <w:rFonts w:ascii="GHEA Grapalat" w:hAnsi="GHEA Grapalat" w:cs="Sylfaen"/>
          <w:i/>
          <w:sz w:val="22"/>
          <w:lang w:val="af-ZA"/>
        </w:rPr>
      </w:pPr>
    </w:p>
    <w:p w:rsidR="00182AC2" w:rsidRDefault="00182AC2" w:rsidP="00096865">
      <w:pPr>
        <w:pStyle w:val="BodyText"/>
        <w:ind w:right="-7" w:firstLine="567"/>
        <w:jc w:val="right"/>
        <w:rPr>
          <w:rFonts w:ascii="GHEA Grapalat" w:hAnsi="GHEA Grapalat" w:cs="Sylfaen"/>
          <w:i/>
          <w:sz w:val="22"/>
          <w:lang w:val="af-ZA"/>
        </w:rPr>
      </w:pPr>
    </w:p>
    <w:p w:rsidR="00B545A9" w:rsidRDefault="00B545A9" w:rsidP="00096865">
      <w:pPr>
        <w:pStyle w:val="BodyText"/>
        <w:ind w:right="-7" w:firstLine="567"/>
        <w:jc w:val="right"/>
        <w:rPr>
          <w:rFonts w:ascii="GHEA Grapalat" w:hAnsi="GHEA Grapalat" w:cs="Sylfaen"/>
          <w:i/>
          <w:sz w:val="22"/>
          <w:lang w:val="af-ZA"/>
        </w:rPr>
      </w:pPr>
    </w:p>
    <w:p w:rsidR="00B545A9" w:rsidRPr="00B021A7" w:rsidRDefault="00B545A9" w:rsidP="00096865">
      <w:pPr>
        <w:pStyle w:val="BodyText"/>
        <w:ind w:right="-7" w:firstLine="567"/>
        <w:jc w:val="right"/>
        <w:rPr>
          <w:rFonts w:ascii="GHEA Grapalat" w:hAnsi="GHEA Grapalat" w:cs="Sylfaen"/>
          <w:i/>
          <w:sz w:val="22"/>
          <w:lang w:val="af-ZA"/>
        </w:rPr>
      </w:pPr>
    </w:p>
    <w:p w:rsidR="00055CC2" w:rsidRPr="00B021A7" w:rsidRDefault="00055CC2" w:rsidP="00096865">
      <w:pPr>
        <w:pStyle w:val="BodyText"/>
        <w:ind w:right="-7" w:firstLine="567"/>
        <w:jc w:val="right"/>
        <w:rPr>
          <w:rFonts w:ascii="GHEA Grapalat" w:hAnsi="GHEA Grapalat" w:cs="Sylfaen"/>
          <w:i/>
          <w:sz w:val="22"/>
          <w:lang w:val="af-ZA"/>
        </w:rPr>
      </w:pPr>
    </w:p>
    <w:p w:rsidR="00096865" w:rsidRPr="00B021A7" w:rsidRDefault="00096865" w:rsidP="00096865">
      <w:pPr>
        <w:pStyle w:val="BodyText"/>
        <w:ind w:right="-7" w:firstLine="567"/>
        <w:jc w:val="right"/>
        <w:rPr>
          <w:rFonts w:ascii="GHEA Grapalat" w:hAnsi="GHEA Grapalat" w:cs="Sylfaen"/>
          <w:i/>
          <w:sz w:val="22"/>
          <w:lang w:val="af-ZA"/>
        </w:rPr>
      </w:pPr>
      <w:r w:rsidRPr="00B021A7">
        <w:rPr>
          <w:rFonts w:ascii="GHEA Grapalat" w:hAnsi="GHEA Grapalat" w:cs="Sylfaen"/>
          <w:i/>
          <w:sz w:val="22"/>
        </w:rPr>
        <w:t>Հաստատված</w:t>
      </w:r>
      <w:r w:rsidRPr="00B021A7">
        <w:rPr>
          <w:rFonts w:ascii="GHEA Grapalat" w:hAnsi="GHEA Grapalat" w:cs="Times Armenian"/>
          <w:i/>
          <w:sz w:val="22"/>
          <w:lang w:val="af-ZA"/>
        </w:rPr>
        <w:t xml:space="preserve"> </w:t>
      </w:r>
      <w:r w:rsidRPr="00B021A7">
        <w:rPr>
          <w:rFonts w:ascii="GHEA Grapalat" w:hAnsi="GHEA Grapalat" w:cs="Sylfaen"/>
          <w:i/>
          <w:sz w:val="22"/>
        </w:rPr>
        <w:t>է</w:t>
      </w:r>
    </w:p>
    <w:p w:rsidR="00096865" w:rsidRPr="00B021A7" w:rsidRDefault="00B545A9"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 xml:space="preserve">ՀՀ ՔԾԽ </w:t>
      </w:r>
      <w:r w:rsidR="00210084" w:rsidRPr="00B021A7">
        <w:rPr>
          <w:rFonts w:ascii="GHEA Grapalat" w:hAnsi="GHEA Grapalat" w:cs="Sylfaen"/>
          <w:i/>
          <w:sz w:val="22"/>
        </w:rPr>
        <w:t>Պ</w:t>
      </w:r>
      <w:r w:rsidR="00096865" w:rsidRPr="00B021A7">
        <w:rPr>
          <w:rFonts w:ascii="GHEA Grapalat" w:hAnsi="GHEA Grapalat" w:cs="Sylfaen"/>
          <w:i/>
          <w:sz w:val="22"/>
        </w:rPr>
        <w:t>ԸԱՇՁԲ</w:t>
      </w:r>
      <w:r w:rsidR="00096865" w:rsidRPr="00B021A7">
        <w:rPr>
          <w:rFonts w:ascii="GHEA Grapalat" w:hAnsi="GHEA Grapalat" w:cs="Sylfaen"/>
          <w:i/>
          <w:sz w:val="22"/>
          <w:lang w:val="af-ZA"/>
        </w:rPr>
        <w:t>-</w:t>
      </w:r>
      <w:r>
        <w:rPr>
          <w:rFonts w:ascii="GHEA Grapalat" w:hAnsi="GHEA Grapalat" w:cs="Sylfaen"/>
          <w:i/>
          <w:sz w:val="22"/>
          <w:lang w:val="af-ZA"/>
        </w:rPr>
        <w:t>17</w:t>
      </w:r>
      <w:r w:rsidR="00096865" w:rsidRPr="00B021A7">
        <w:rPr>
          <w:rFonts w:ascii="GHEA Grapalat" w:hAnsi="GHEA Grapalat" w:cs="Sylfaen"/>
          <w:i/>
          <w:sz w:val="22"/>
          <w:lang w:val="af-ZA"/>
        </w:rPr>
        <w:t>/</w:t>
      </w:r>
      <w:r>
        <w:rPr>
          <w:rFonts w:ascii="GHEA Grapalat" w:hAnsi="GHEA Grapalat" w:cs="Sylfaen"/>
          <w:i/>
          <w:sz w:val="22"/>
          <w:lang w:val="af-ZA"/>
        </w:rPr>
        <w:t xml:space="preserve">01 </w:t>
      </w:r>
      <w:r w:rsidR="00096865" w:rsidRPr="00B021A7">
        <w:rPr>
          <w:rFonts w:ascii="GHEA Grapalat" w:hAnsi="GHEA Grapalat" w:cs="Sylfaen"/>
          <w:i/>
          <w:sz w:val="22"/>
          <w:lang w:val="af-ZA"/>
        </w:rPr>
        <w:t xml:space="preserve"> </w:t>
      </w:r>
      <w:r w:rsidR="00096865" w:rsidRPr="00B021A7">
        <w:rPr>
          <w:rFonts w:ascii="GHEA Grapalat" w:hAnsi="GHEA Grapalat" w:cs="Sylfaen"/>
          <w:i/>
          <w:sz w:val="22"/>
        </w:rPr>
        <w:t>ծածկա</w:t>
      </w:r>
      <w:r w:rsidR="00096865" w:rsidRPr="00B021A7">
        <w:rPr>
          <w:rFonts w:ascii="GHEA Grapalat" w:hAnsi="GHEA Grapalat" w:cs="Times Armenian"/>
          <w:i/>
          <w:sz w:val="22"/>
        </w:rPr>
        <w:t>գ</w:t>
      </w:r>
      <w:r w:rsidR="00096865" w:rsidRPr="00B021A7">
        <w:rPr>
          <w:rFonts w:ascii="GHEA Grapalat" w:hAnsi="GHEA Grapalat" w:cs="Sylfaen"/>
          <w:i/>
          <w:sz w:val="22"/>
        </w:rPr>
        <w:t>րով</w:t>
      </w:r>
      <w:r w:rsidR="00096865" w:rsidRPr="00B021A7">
        <w:rPr>
          <w:rFonts w:ascii="GHEA Grapalat" w:hAnsi="GHEA Grapalat" w:cs="Times Armenian"/>
          <w:i/>
          <w:sz w:val="22"/>
          <w:lang w:val="af-ZA"/>
        </w:rPr>
        <w:t xml:space="preserve"> </w:t>
      </w:r>
    </w:p>
    <w:p w:rsidR="00096865" w:rsidRPr="00B021A7" w:rsidRDefault="00210084" w:rsidP="00096865">
      <w:pPr>
        <w:pStyle w:val="BodyText"/>
        <w:ind w:right="-7" w:firstLine="567"/>
        <w:jc w:val="right"/>
        <w:rPr>
          <w:rFonts w:ascii="GHEA Grapalat" w:hAnsi="GHEA Grapalat" w:cs="Times Armenian"/>
          <w:i/>
          <w:sz w:val="22"/>
          <w:lang w:val="af-ZA"/>
        </w:rPr>
      </w:pPr>
      <w:r w:rsidRPr="00B021A7">
        <w:rPr>
          <w:rFonts w:ascii="GHEA Grapalat" w:hAnsi="GHEA Grapalat" w:cs="Sylfaen"/>
          <w:i/>
          <w:sz w:val="22"/>
        </w:rPr>
        <w:t>պարզեցված</w:t>
      </w:r>
      <w:r w:rsidR="00096865" w:rsidRPr="00B021A7">
        <w:rPr>
          <w:rFonts w:ascii="GHEA Grapalat" w:hAnsi="GHEA Grapalat" w:cs="Times Armenian"/>
          <w:i/>
          <w:sz w:val="22"/>
          <w:lang w:val="af-ZA"/>
        </w:rPr>
        <w:t xml:space="preserve"> </w:t>
      </w:r>
      <w:r w:rsidR="00096865" w:rsidRPr="00B021A7">
        <w:rPr>
          <w:rFonts w:ascii="GHEA Grapalat" w:hAnsi="GHEA Grapalat" w:cs="Sylfaen"/>
          <w:i/>
          <w:sz w:val="22"/>
        </w:rPr>
        <w:t>ընթացակար</w:t>
      </w:r>
      <w:r w:rsidR="00096865" w:rsidRPr="00B021A7">
        <w:rPr>
          <w:rFonts w:ascii="GHEA Grapalat" w:hAnsi="GHEA Grapalat" w:cs="Times Armenian"/>
          <w:i/>
          <w:sz w:val="22"/>
        </w:rPr>
        <w:t>գ</w:t>
      </w:r>
      <w:r w:rsidR="00096865" w:rsidRPr="00B021A7">
        <w:rPr>
          <w:rFonts w:ascii="GHEA Grapalat" w:hAnsi="GHEA Grapalat" w:cs="Sylfaen"/>
          <w:i/>
          <w:sz w:val="22"/>
        </w:rPr>
        <w:t>ի</w:t>
      </w:r>
      <w:r w:rsidR="00096865" w:rsidRPr="00B021A7">
        <w:rPr>
          <w:rFonts w:ascii="GHEA Grapalat" w:hAnsi="GHEA Grapalat" w:cs="Times Armenian"/>
          <w:i/>
          <w:sz w:val="22"/>
          <w:lang w:val="af-ZA"/>
        </w:rPr>
        <w:t xml:space="preserve"> </w:t>
      </w:r>
      <w:r w:rsidR="00096865" w:rsidRPr="00B021A7">
        <w:rPr>
          <w:rFonts w:ascii="GHEA Grapalat" w:hAnsi="GHEA Grapalat" w:cs="Sylfaen"/>
          <w:i/>
          <w:sz w:val="22"/>
        </w:rPr>
        <w:t>հանձնաժողովի</w:t>
      </w:r>
    </w:p>
    <w:p w:rsidR="00096865" w:rsidRPr="00B021A7" w:rsidRDefault="00096865" w:rsidP="00096865">
      <w:pPr>
        <w:pStyle w:val="BodyText"/>
        <w:ind w:right="-7" w:firstLine="567"/>
        <w:jc w:val="right"/>
        <w:rPr>
          <w:rFonts w:ascii="GHEA Grapalat" w:hAnsi="GHEA Grapalat"/>
          <w:i/>
          <w:sz w:val="22"/>
          <w:lang w:val="af-ZA"/>
        </w:rPr>
      </w:pPr>
      <w:r w:rsidRPr="00B021A7">
        <w:rPr>
          <w:rFonts w:ascii="GHEA Grapalat" w:hAnsi="GHEA Grapalat" w:cs="Sylfaen"/>
          <w:i/>
          <w:sz w:val="22"/>
          <w:lang w:val="af-ZA"/>
        </w:rPr>
        <w:t xml:space="preserve"> 20</w:t>
      </w:r>
      <w:r w:rsidR="00B545A9">
        <w:rPr>
          <w:rFonts w:ascii="GHEA Grapalat" w:hAnsi="GHEA Grapalat" w:cs="Sylfaen"/>
          <w:i/>
          <w:sz w:val="22"/>
          <w:lang w:val="af-ZA"/>
        </w:rPr>
        <w:t>17</w:t>
      </w:r>
      <w:r w:rsidRPr="00B021A7">
        <w:rPr>
          <w:rFonts w:ascii="GHEA Grapalat" w:hAnsi="GHEA Grapalat" w:cs="Sylfaen"/>
          <w:i/>
          <w:sz w:val="22"/>
        </w:rPr>
        <w:t>թ</w:t>
      </w:r>
      <w:r w:rsidRPr="00B021A7">
        <w:rPr>
          <w:rFonts w:ascii="GHEA Grapalat" w:hAnsi="GHEA Grapalat" w:cs="Times Armenian"/>
          <w:i/>
          <w:sz w:val="22"/>
          <w:lang w:val="af-ZA"/>
        </w:rPr>
        <w:t xml:space="preserve">.  </w:t>
      </w:r>
      <w:r w:rsidR="00A76C15" w:rsidRPr="00B021A7">
        <w:rPr>
          <w:rFonts w:ascii="GHEA Grapalat" w:hAnsi="GHEA Grapalat" w:cs="Times Armenian"/>
          <w:i/>
          <w:sz w:val="22"/>
          <w:lang w:val="af-ZA"/>
        </w:rPr>
        <w:t>«</w:t>
      </w:r>
      <w:r w:rsidRPr="00B021A7">
        <w:rPr>
          <w:rFonts w:ascii="GHEA Grapalat" w:hAnsi="GHEA Grapalat" w:cs="Times Armenian"/>
          <w:i/>
          <w:sz w:val="22"/>
          <w:vertAlign w:val="subscript"/>
          <w:lang w:val="af-ZA"/>
        </w:rPr>
        <w:t xml:space="preserve">  </w:t>
      </w:r>
      <w:r w:rsidR="00B545A9">
        <w:rPr>
          <w:rFonts w:ascii="GHEA Grapalat" w:hAnsi="GHEA Grapalat" w:cs="Sylfaen"/>
          <w:i/>
          <w:sz w:val="22"/>
        </w:rPr>
        <w:t xml:space="preserve">մարտի </w:t>
      </w:r>
      <w:r w:rsidRPr="00B021A7">
        <w:rPr>
          <w:rFonts w:ascii="GHEA Grapalat" w:hAnsi="GHEA Grapalat" w:cs="Sylfaen"/>
          <w:i/>
          <w:sz w:val="22"/>
          <w:vertAlign w:val="subscript"/>
          <w:lang w:val="af-ZA"/>
        </w:rPr>
        <w:t xml:space="preserve"> </w:t>
      </w:r>
      <w:r w:rsidR="003C53D4" w:rsidRPr="00B021A7">
        <w:rPr>
          <w:rFonts w:ascii="GHEA Grapalat" w:hAnsi="GHEA Grapalat" w:cs="Times Armenian"/>
          <w:i/>
          <w:sz w:val="22"/>
          <w:lang w:val="af-ZA"/>
        </w:rPr>
        <w:t>»</w:t>
      </w:r>
      <w:r w:rsidRPr="00B021A7">
        <w:rPr>
          <w:rFonts w:ascii="GHEA Grapalat" w:hAnsi="GHEA Grapalat" w:cs="Times Armenian"/>
          <w:i/>
          <w:sz w:val="22"/>
          <w:vertAlign w:val="subscript"/>
          <w:lang w:val="af-ZA"/>
        </w:rPr>
        <w:t xml:space="preserve">   </w:t>
      </w:r>
      <w:r w:rsidR="00A76C15" w:rsidRPr="00B021A7">
        <w:rPr>
          <w:rFonts w:ascii="GHEA Grapalat" w:hAnsi="GHEA Grapalat" w:cs="Times Armenian"/>
          <w:i/>
          <w:sz w:val="22"/>
          <w:lang w:val="af-ZA"/>
        </w:rPr>
        <w:t>«</w:t>
      </w:r>
      <w:r w:rsidR="00B545A9">
        <w:rPr>
          <w:rFonts w:ascii="GHEA Grapalat" w:hAnsi="GHEA Grapalat" w:cs="Sylfaen"/>
          <w:i/>
          <w:sz w:val="22"/>
        </w:rPr>
        <w:t>10</w:t>
      </w:r>
      <w:r w:rsidR="00A76C15" w:rsidRPr="00B021A7">
        <w:rPr>
          <w:rFonts w:ascii="GHEA Grapalat" w:hAnsi="GHEA Grapalat" w:cs="Sylfaen"/>
          <w:i/>
          <w:sz w:val="22"/>
          <w:lang w:val="af-ZA"/>
        </w:rPr>
        <w:t>»</w:t>
      </w:r>
      <w:r w:rsidRPr="00B021A7">
        <w:rPr>
          <w:rFonts w:ascii="GHEA Grapalat" w:hAnsi="GHEA Grapalat" w:cs="Times Armenian"/>
          <w:i/>
          <w:sz w:val="22"/>
          <w:lang w:val="af-ZA"/>
        </w:rPr>
        <w:t>-</w:t>
      </w:r>
      <w:r w:rsidRPr="00B021A7">
        <w:rPr>
          <w:rFonts w:ascii="GHEA Grapalat" w:hAnsi="GHEA Grapalat" w:cs="Sylfaen"/>
          <w:i/>
          <w:sz w:val="22"/>
        </w:rPr>
        <w:t>ի</w:t>
      </w:r>
      <w:r w:rsidRPr="00B021A7">
        <w:rPr>
          <w:rFonts w:ascii="GHEA Grapalat" w:hAnsi="GHEA Grapalat" w:cs="Times Armenian"/>
          <w:i/>
          <w:sz w:val="22"/>
          <w:lang w:val="af-ZA"/>
        </w:rPr>
        <w:t xml:space="preserve"> </w:t>
      </w:r>
      <w:r w:rsidRPr="00B021A7">
        <w:rPr>
          <w:rFonts w:ascii="GHEA Grapalat" w:hAnsi="GHEA Grapalat" w:cs="Sylfaen"/>
          <w:i/>
          <w:sz w:val="22"/>
        </w:rPr>
        <w:t>թիվ</w:t>
      </w:r>
      <w:r w:rsidRPr="00B021A7">
        <w:rPr>
          <w:rFonts w:ascii="GHEA Grapalat" w:hAnsi="GHEA Grapalat" w:cs="Times Armenian"/>
          <w:i/>
          <w:sz w:val="22"/>
          <w:lang w:val="af-ZA"/>
        </w:rPr>
        <w:t xml:space="preserve"> </w:t>
      </w:r>
      <w:r w:rsidR="00A76C15" w:rsidRPr="00B021A7">
        <w:rPr>
          <w:rFonts w:ascii="GHEA Grapalat" w:hAnsi="GHEA Grapalat" w:cs="Sylfaen"/>
          <w:i/>
          <w:sz w:val="22"/>
          <w:lang w:val="af-ZA"/>
        </w:rPr>
        <w:t>«</w:t>
      </w:r>
      <w:r w:rsidR="00B545A9">
        <w:rPr>
          <w:rFonts w:ascii="GHEA Grapalat" w:hAnsi="GHEA Grapalat" w:cs="Sylfaen"/>
          <w:i/>
          <w:sz w:val="22"/>
        </w:rPr>
        <w:t>1</w:t>
      </w:r>
      <w:r w:rsidR="00A76C15" w:rsidRPr="00B021A7">
        <w:rPr>
          <w:rFonts w:ascii="GHEA Grapalat" w:hAnsi="GHEA Grapalat" w:cs="Sylfaen"/>
          <w:i/>
          <w:sz w:val="22"/>
          <w:lang w:val="af-ZA"/>
        </w:rPr>
        <w:t>»</w:t>
      </w:r>
      <w:r w:rsidR="00182AC2">
        <w:rPr>
          <w:rFonts w:ascii="GHEA Grapalat" w:hAnsi="GHEA Grapalat" w:cs="Sylfaen"/>
          <w:i/>
          <w:sz w:val="22"/>
          <w:lang w:val="af-ZA"/>
        </w:rPr>
        <w:t xml:space="preserve"> </w:t>
      </w:r>
      <w:r w:rsidRPr="00B021A7">
        <w:rPr>
          <w:rFonts w:ascii="GHEA Grapalat" w:hAnsi="GHEA Grapalat" w:cs="Sylfaen"/>
          <w:i/>
          <w:sz w:val="22"/>
        </w:rPr>
        <w:t>որոշմամբ</w:t>
      </w:r>
    </w:p>
    <w:p w:rsidR="00096865" w:rsidRPr="00B021A7" w:rsidRDefault="00096865" w:rsidP="00096865">
      <w:pPr>
        <w:pStyle w:val="BodyText"/>
        <w:ind w:right="-7" w:firstLine="567"/>
        <w:jc w:val="center"/>
        <w:rPr>
          <w:rFonts w:ascii="GHEA Grapalat" w:hAnsi="GHEA Grapalat"/>
          <w:lang w:val="af-ZA"/>
        </w:rPr>
      </w:pPr>
    </w:p>
    <w:p w:rsidR="00096865" w:rsidRPr="00B021A7" w:rsidRDefault="00A76C15" w:rsidP="00096865">
      <w:pPr>
        <w:pStyle w:val="BodyText"/>
        <w:ind w:right="-7" w:firstLine="567"/>
        <w:jc w:val="center"/>
        <w:rPr>
          <w:rFonts w:ascii="GHEA Grapalat" w:hAnsi="GHEA Grapalat"/>
          <w:lang w:val="af-ZA"/>
        </w:rPr>
      </w:pPr>
      <w:r w:rsidRPr="00B021A7">
        <w:rPr>
          <w:rFonts w:ascii="GHEA Grapalat" w:hAnsi="GHEA Grapalat" w:cs="Times Armenian"/>
          <w:i/>
          <w:lang w:val="af-ZA"/>
        </w:rPr>
        <w:t>«</w:t>
      </w:r>
      <w:r w:rsidR="00B545A9">
        <w:rPr>
          <w:rFonts w:ascii="GHEA Grapalat" w:hAnsi="GHEA Grapalat" w:cs="Times Armenian"/>
          <w:i/>
        </w:rPr>
        <w:t>ՀՀ ՔԱՂԱՔԱՑԻԱԿԱՆ ԾԱՌԱՅՈՒԹՅԱՆ ԽՈՐՀՈՒՐԴ</w:t>
      </w:r>
      <w:r w:rsidRPr="00B021A7">
        <w:rPr>
          <w:rFonts w:ascii="GHEA Grapalat" w:hAnsi="GHEA Grapalat" w:cs="Sylfaen"/>
          <w:i/>
          <w:lang w:val="af-ZA"/>
        </w:rPr>
        <w:t>»</w:t>
      </w:r>
    </w:p>
    <w:p w:rsidR="00096865" w:rsidRPr="00B021A7" w:rsidRDefault="00096865" w:rsidP="0049203E">
      <w:pPr>
        <w:pStyle w:val="BodyText"/>
        <w:tabs>
          <w:tab w:val="left" w:pos="5968"/>
        </w:tabs>
        <w:ind w:right="-7" w:firstLine="567"/>
        <w:rPr>
          <w:rFonts w:ascii="GHEA Grapalat" w:hAnsi="GHEA Grapalat"/>
          <w:lang w:val="af-ZA"/>
        </w:rPr>
      </w:pPr>
      <w:r w:rsidRPr="00B021A7">
        <w:rPr>
          <w:rFonts w:ascii="GHEA Grapalat" w:hAnsi="GHEA Grapalat"/>
          <w:lang w:val="af-ZA"/>
        </w:rPr>
        <w:tab/>
      </w:r>
    </w:p>
    <w:p w:rsidR="00096865" w:rsidRPr="00B021A7" w:rsidRDefault="00096865" w:rsidP="00096865">
      <w:pPr>
        <w:pStyle w:val="BodyText"/>
        <w:ind w:right="-7" w:firstLine="567"/>
        <w:jc w:val="center"/>
        <w:rPr>
          <w:rFonts w:ascii="GHEA Grapalat" w:hAnsi="GHEA Grapalat" w:cs="Sylfaen"/>
          <w:lang w:val="af-ZA"/>
        </w:rPr>
      </w:pPr>
      <w:r w:rsidRPr="00B021A7">
        <w:rPr>
          <w:rFonts w:ascii="GHEA Grapalat" w:hAnsi="GHEA Grapalat" w:cs="Sylfaen"/>
        </w:rPr>
        <w:t>Հ</w:t>
      </w:r>
      <w:r w:rsidRPr="00B021A7">
        <w:rPr>
          <w:rFonts w:ascii="GHEA Grapalat" w:hAnsi="GHEA Grapalat" w:cs="Times Armenian"/>
          <w:lang w:val="af-ZA"/>
        </w:rPr>
        <w:t xml:space="preserve"> </w:t>
      </w:r>
      <w:r w:rsidRPr="00B021A7">
        <w:rPr>
          <w:rFonts w:ascii="GHEA Grapalat" w:hAnsi="GHEA Grapalat" w:cs="Sylfaen"/>
        </w:rPr>
        <w:t>Ր</w:t>
      </w:r>
      <w:r w:rsidRPr="00B021A7">
        <w:rPr>
          <w:rFonts w:ascii="GHEA Grapalat" w:hAnsi="GHEA Grapalat" w:cs="Times Armenian"/>
          <w:lang w:val="af-ZA"/>
        </w:rPr>
        <w:t xml:space="preserve"> </w:t>
      </w:r>
      <w:r w:rsidRPr="00B021A7">
        <w:rPr>
          <w:rFonts w:ascii="GHEA Grapalat" w:hAnsi="GHEA Grapalat" w:cs="Sylfaen"/>
        </w:rPr>
        <w:t>Ա</w:t>
      </w:r>
      <w:r w:rsidRPr="00B021A7">
        <w:rPr>
          <w:rFonts w:ascii="GHEA Grapalat" w:hAnsi="GHEA Grapalat" w:cs="Times Armenian"/>
          <w:lang w:val="af-ZA"/>
        </w:rPr>
        <w:t xml:space="preserve"> </w:t>
      </w:r>
      <w:r w:rsidRPr="00B021A7">
        <w:rPr>
          <w:rFonts w:ascii="GHEA Grapalat" w:hAnsi="GHEA Grapalat" w:cs="Sylfaen"/>
        </w:rPr>
        <w:t>Վ</w:t>
      </w:r>
      <w:r w:rsidRPr="00B021A7">
        <w:rPr>
          <w:rFonts w:ascii="GHEA Grapalat" w:hAnsi="GHEA Grapalat" w:cs="Times Armenian"/>
          <w:lang w:val="af-ZA"/>
        </w:rPr>
        <w:t xml:space="preserve"> </w:t>
      </w:r>
      <w:r w:rsidRPr="00B021A7">
        <w:rPr>
          <w:rFonts w:ascii="GHEA Grapalat" w:hAnsi="GHEA Grapalat" w:cs="Sylfaen"/>
        </w:rPr>
        <w:t>Ե</w:t>
      </w:r>
      <w:r w:rsidRPr="00B021A7">
        <w:rPr>
          <w:rFonts w:ascii="GHEA Grapalat" w:hAnsi="GHEA Grapalat" w:cs="Times Armenian"/>
          <w:lang w:val="af-ZA"/>
        </w:rPr>
        <w:t xml:space="preserve"> </w:t>
      </w:r>
      <w:r w:rsidRPr="00B021A7">
        <w:rPr>
          <w:rFonts w:ascii="GHEA Grapalat" w:hAnsi="GHEA Grapalat" w:cs="Sylfaen"/>
        </w:rPr>
        <w:t>Ր</w:t>
      </w:r>
    </w:p>
    <w:p w:rsidR="00096865" w:rsidRPr="00B021A7" w:rsidRDefault="00096865" w:rsidP="00096865">
      <w:pPr>
        <w:pStyle w:val="BodyText"/>
        <w:ind w:right="-7" w:firstLine="567"/>
        <w:jc w:val="center"/>
        <w:rPr>
          <w:rFonts w:ascii="GHEA Grapalat" w:hAnsi="GHEA Grapalat" w:cs="Sylfaen"/>
          <w:lang w:val="af-ZA"/>
        </w:rPr>
      </w:pPr>
    </w:p>
    <w:p w:rsidR="00096865" w:rsidRPr="00B021A7" w:rsidRDefault="002B32D6" w:rsidP="00096865">
      <w:pPr>
        <w:pStyle w:val="BodyText"/>
        <w:ind w:right="-7"/>
        <w:jc w:val="center"/>
        <w:rPr>
          <w:rFonts w:ascii="GHEA Grapalat" w:hAnsi="GHEA Grapalat"/>
          <w:szCs w:val="22"/>
          <w:lang w:val="af-ZA"/>
        </w:rPr>
      </w:pPr>
      <w:r w:rsidRPr="00B021A7">
        <w:rPr>
          <w:rFonts w:ascii="GHEA Grapalat" w:hAnsi="GHEA Grapalat" w:cs="Sylfaen"/>
          <w:lang w:val="af-ZA"/>
        </w:rPr>
        <w:t>«</w:t>
      </w:r>
      <w:r w:rsidR="00B545A9">
        <w:rPr>
          <w:rFonts w:ascii="GHEA Grapalat" w:hAnsi="GHEA Grapalat" w:cs="Sylfaen"/>
        </w:rPr>
        <w:t>ՀՀ ՔԱՂԱՔԱՑԻԱԿԱՆ ԾԱՌԱՅՈՒԹՅԱՆ ԽՈՐՀՐԴԻ</w:t>
      </w:r>
      <w:r w:rsidR="00B545A9">
        <w:rPr>
          <w:rFonts w:ascii="GHEA Grapalat" w:hAnsi="GHEA Grapalat" w:cs="Sylfaen"/>
          <w:lang w:val="af-ZA"/>
        </w:rPr>
        <w:t>»</w:t>
      </w:r>
      <w:r w:rsidRPr="00B021A7">
        <w:rPr>
          <w:rFonts w:ascii="GHEA Grapalat" w:hAnsi="GHEA Grapalat" w:cs="Sylfaen"/>
          <w:lang w:val="af-ZA"/>
        </w:rPr>
        <w:t xml:space="preserve"> </w:t>
      </w:r>
      <w:r w:rsidRPr="00B021A7">
        <w:rPr>
          <w:rFonts w:ascii="GHEA Grapalat" w:hAnsi="GHEA Grapalat" w:cs="Sylfaen"/>
        </w:rPr>
        <w:t>ԿԱՐԻՔՆԵՐԻ</w:t>
      </w:r>
      <w:r w:rsidRPr="00B021A7">
        <w:rPr>
          <w:rFonts w:ascii="GHEA Grapalat" w:hAnsi="GHEA Grapalat" w:cs="Times Armenian"/>
          <w:lang w:val="af-ZA"/>
        </w:rPr>
        <w:t xml:space="preserve"> </w:t>
      </w:r>
      <w:r w:rsidRPr="00B021A7">
        <w:rPr>
          <w:rFonts w:ascii="GHEA Grapalat" w:hAnsi="GHEA Grapalat" w:cs="Sylfaen"/>
        </w:rPr>
        <w:t>ՀԱՄԱՐ</w:t>
      </w:r>
      <w:r w:rsidRPr="00B021A7">
        <w:rPr>
          <w:rFonts w:ascii="GHEA Grapalat" w:hAnsi="GHEA Grapalat" w:cs="Times Armenian"/>
          <w:lang w:val="af-ZA"/>
        </w:rPr>
        <w:t xml:space="preserve">` </w:t>
      </w:r>
      <w:r w:rsidRPr="00B021A7">
        <w:rPr>
          <w:rFonts w:ascii="GHEA Grapalat" w:hAnsi="GHEA Grapalat" w:cs="Sylfaen"/>
          <w:lang w:val="af-ZA"/>
        </w:rPr>
        <w:t>«</w:t>
      </w:r>
      <w:r w:rsidR="007F1641">
        <w:rPr>
          <w:rFonts w:ascii="GHEA Grapalat" w:hAnsi="GHEA Grapalat" w:cs="Sylfaen"/>
          <w:lang w:val="af-ZA"/>
        </w:rPr>
        <w:t>Շ</w:t>
      </w:r>
      <w:r w:rsidR="00B545A9">
        <w:rPr>
          <w:rFonts w:ascii="GHEA Grapalat" w:hAnsi="GHEA Grapalat" w:cs="Sylfaen"/>
        </w:rPr>
        <w:t>ԵՆՔԵՐԻ, ՇԻՆՈՒԹՅՈՒՆՆԵՐԻ ԸՆ</w:t>
      </w:r>
      <w:r w:rsidR="007F1641">
        <w:rPr>
          <w:rFonts w:ascii="GHEA Grapalat" w:hAnsi="GHEA Grapalat" w:cs="Sylfaen"/>
        </w:rPr>
        <w:t>Թ</w:t>
      </w:r>
      <w:r w:rsidR="00B545A9">
        <w:rPr>
          <w:rFonts w:ascii="GHEA Grapalat" w:hAnsi="GHEA Grapalat" w:cs="Sylfaen"/>
        </w:rPr>
        <w:t>ԱՑԻԿ ՆՈՐՈԳՄԱՆ ԱՇԽԱՏԱՆՔՆԵՐԻ</w:t>
      </w:r>
      <w:r w:rsidR="00B545A9" w:rsidRPr="00B021A7">
        <w:rPr>
          <w:rFonts w:ascii="GHEA Grapalat" w:hAnsi="GHEA Grapalat" w:cs="Sylfaen"/>
          <w:lang w:val="af-ZA"/>
        </w:rPr>
        <w:t xml:space="preserve"> </w:t>
      </w:r>
      <w:r w:rsidRPr="00B021A7">
        <w:rPr>
          <w:rFonts w:ascii="GHEA Grapalat" w:hAnsi="GHEA Grapalat" w:cs="Sylfaen"/>
          <w:lang w:val="af-ZA"/>
        </w:rPr>
        <w:t xml:space="preserve">» </w:t>
      </w:r>
      <w:r w:rsidRPr="00B021A7">
        <w:rPr>
          <w:rFonts w:ascii="GHEA Grapalat" w:hAnsi="GHEA Grapalat" w:cs="Sylfaen"/>
        </w:rPr>
        <w:t>ՁԵՌՔԲԵՐՄԱՆ</w:t>
      </w:r>
      <w:r w:rsidRPr="00B021A7">
        <w:rPr>
          <w:rFonts w:ascii="GHEA Grapalat" w:hAnsi="GHEA Grapalat" w:cs="Times Armenian"/>
          <w:lang w:val="af-ZA"/>
        </w:rPr>
        <w:t xml:space="preserve"> </w:t>
      </w:r>
      <w:r w:rsidRPr="00B021A7">
        <w:rPr>
          <w:rFonts w:ascii="GHEA Grapalat" w:hAnsi="GHEA Grapalat" w:cs="Sylfaen"/>
        </w:rPr>
        <w:t>ՆՊԱՏԱԿՈՎ</w:t>
      </w:r>
      <w:r w:rsidRPr="00B021A7">
        <w:rPr>
          <w:rFonts w:ascii="GHEA Grapalat" w:hAnsi="GHEA Grapalat" w:cs="Sylfaen"/>
          <w:lang w:val="af-ZA"/>
        </w:rPr>
        <w:t xml:space="preserve"> </w:t>
      </w:r>
      <w:r w:rsidRPr="00B021A7">
        <w:rPr>
          <w:rFonts w:ascii="GHEA Grapalat" w:hAnsi="GHEA Grapalat" w:cs="Times Armenian"/>
          <w:lang w:val="af-ZA"/>
        </w:rPr>
        <w:t xml:space="preserve"> </w:t>
      </w:r>
      <w:r w:rsidRPr="00B021A7">
        <w:rPr>
          <w:rFonts w:ascii="GHEA Grapalat" w:hAnsi="GHEA Grapalat" w:cs="Sylfaen"/>
        </w:rPr>
        <w:t>ՀԱՅՏԱՐԱՐՎԱԾ</w:t>
      </w:r>
      <w:r w:rsidRPr="00B021A7">
        <w:rPr>
          <w:rFonts w:ascii="GHEA Grapalat" w:hAnsi="GHEA Grapalat" w:cs="Times Armenian"/>
          <w:lang w:val="af-ZA"/>
        </w:rPr>
        <w:t xml:space="preserve"> </w:t>
      </w:r>
      <w:r w:rsidR="00327E76" w:rsidRPr="00B021A7">
        <w:rPr>
          <w:rFonts w:ascii="GHEA Grapalat" w:hAnsi="GHEA Grapalat" w:cs="Sylfaen"/>
        </w:rPr>
        <w:t>ՊԱՐԶԵՑՎԱԾ</w:t>
      </w:r>
      <w:r w:rsidR="00327E76" w:rsidRPr="00B021A7">
        <w:rPr>
          <w:rFonts w:ascii="GHEA Grapalat" w:hAnsi="GHEA Grapalat" w:cs="Sylfaen"/>
          <w:lang w:val="af-ZA"/>
        </w:rPr>
        <w:t xml:space="preserve"> </w:t>
      </w:r>
      <w:r w:rsidRPr="00B021A7">
        <w:rPr>
          <w:rFonts w:ascii="GHEA Grapalat" w:hAnsi="GHEA Grapalat" w:cs="Sylfaen"/>
        </w:rPr>
        <w:t>ԸՆԹԱՑԱԿԱՐԳԻ</w:t>
      </w:r>
    </w:p>
    <w:p w:rsidR="00096865" w:rsidRPr="00B021A7" w:rsidRDefault="00096865" w:rsidP="00096865">
      <w:pPr>
        <w:pStyle w:val="BodyText"/>
        <w:ind w:right="-7"/>
        <w:jc w:val="center"/>
        <w:rPr>
          <w:rFonts w:ascii="GHEA Grapalat" w:hAnsi="GHEA Grapalat"/>
          <w:szCs w:val="22"/>
          <w:lang w:val="af-ZA"/>
        </w:rPr>
      </w:pPr>
    </w:p>
    <w:p w:rsidR="00096865" w:rsidRPr="00B021A7" w:rsidRDefault="00096865" w:rsidP="00096865">
      <w:pPr>
        <w:ind w:firstLine="567"/>
        <w:rPr>
          <w:rFonts w:ascii="GHEA Grapalat" w:hAnsi="GHEA Grapalat" w:cs="Times Armenian"/>
          <w:i/>
          <w:lang w:val="af-ZA"/>
        </w:rPr>
      </w:pPr>
      <w:r w:rsidRPr="00B021A7">
        <w:rPr>
          <w:rFonts w:ascii="GHEA Grapalat" w:hAnsi="GHEA Grapalat" w:cs="Sylfaen"/>
          <w:i/>
        </w:rPr>
        <w:t>Հարգելի</w:t>
      </w:r>
      <w:r w:rsidRPr="00B021A7">
        <w:rPr>
          <w:rFonts w:ascii="GHEA Grapalat" w:hAnsi="GHEA Grapalat" w:cs="Times Armenian"/>
          <w:i/>
          <w:lang w:val="af-ZA"/>
        </w:rPr>
        <w:t xml:space="preserve"> </w:t>
      </w:r>
      <w:r w:rsidRPr="00B021A7">
        <w:rPr>
          <w:rFonts w:ascii="GHEA Grapalat" w:hAnsi="GHEA Grapalat" w:cs="Sylfaen"/>
          <w:i/>
        </w:rPr>
        <w:t>մասնակից</w:t>
      </w:r>
    </w:p>
    <w:p w:rsidR="001A43A4" w:rsidRPr="00B021A7" w:rsidRDefault="00884204" w:rsidP="00884204">
      <w:pPr>
        <w:ind w:firstLine="567"/>
        <w:jc w:val="both"/>
        <w:rPr>
          <w:rFonts w:ascii="GHEA Grapalat" w:hAnsi="GHEA Grapalat" w:cs="Sylfaen"/>
          <w:i/>
          <w:lang w:val="af-ZA"/>
        </w:rPr>
      </w:pPr>
      <w:r w:rsidRPr="00B021A7">
        <w:rPr>
          <w:rFonts w:ascii="GHEA Grapalat" w:hAnsi="GHEA Grapalat" w:cs="Sylfaen"/>
          <w:i/>
          <w:lang w:val="af-ZA"/>
        </w:rPr>
        <w:t xml:space="preserve">- </w:t>
      </w:r>
      <w:r w:rsidRPr="00B021A7">
        <w:rPr>
          <w:rFonts w:ascii="GHEA Grapalat" w:hAnsi="GHEA Grapalat" w:cs="Sylfaen"/>
          <w:i/>
        </w:rPr>
        <w:t>ն</w:t>
      </w:r>
      <w:r w:rsidR="00096865" w:rsidRPr="00B021A7">
        <w:rPr>
          <w:rFonts w:ascii="GHEA Grapalat" w:hAnsi="GHEA Grapalat" w:cs="Sylfaen"/>
          <w:i/>
        </w:rPr>
        <w:t>ախքան</w:t>
      </w:r>
      <w:r w:rsidR="00096865" w:rsidRPr="00B021A7">
        <w:rPr>
          <w:rFonts w:ascii="GHEA Grapalat" w:hAnsi="GHEA Grapalat" w:cs="Times Armenian"/>
          <w:i/>
          <w:lang w:val="af-ZA"/>
        </w:rPr>
        <w:t xml:space="preserve"> </w:t>
      </w:r>
      <w:r w:rsidR="00096865" w:rsidRPr="00B021A7">
        <w:rPr>
          <w:rFonts w:ascii="GHEA Grapalat" w:hAnsi="GHEA Grapalat" w:cs="Sylfaen"/>
          <w:i/>
        </w:rPr>
        <w:t>հայտ</w:t>
      </w:r>
      <w:r w:rsidR="00096865" w:rsidRPr="00B021A7">
        <w:rPr>
          <w:rFonts w:ascii="GHEA Grapalat" w:hAnsi="GHEA Grapalat" w:cs="Times Armenian"/>
          <w:i/>
          <w:lang w:val="af-ZA"/>
        </w:rPr>
        <w:t xml:space="preserve"> </w:t>
      </w:r>
      <w:r w:rsidR="00096865" w:rsidRPr="00B021A7">
        <w:rPr>
          <w:rFonts w:ascii="GHEA Grapalat" w:hAnsi="GHEA Grapalat" w:cs="Sylfaen"/>
          <w:i/>
        </w:rPr>
        <w:t>կազմելը</w:t>
      </w:r>
      <w:r w:rsidR="00096865" w:rsidRPr="00B021A7">
        <w:rPr>
          <w:rFonts w:ascii="GHEA Grapalat" w:hAnsi="GHEA Grapalat" w:cs="Times Armenian"/>
          <w:i/>
          <w:lang w:val="af-ZA"/>
        </w:rPr>
        <w:t xml:space="preserve"> </w:t>
      </w:r>
      <w:r w:rsidR="00096865" w:rsidRPr="00B021A7">
        <w:rPr>
          <w:rFonts w:ascii="GHEA Grapalat" w:hAnsi="GHEA Grapalat" w:cs="Sylfaen"/>
          <w:i/>
        </w:rPr>
        <w:t>և</w:t>
      </w:r>
      <w:r w:rsidR="00096865" w:rsidRPr="00B021A7">
        <w:rPr>
          <w:rFonts w:ascii="GHEA Grapalat" w:hAnsi="GHEA Grapalat" w:cs="Times Armenian"/>
          <w:i/>
          <w:lang w:val="af-ZA"/>
        </w:rPr>
        <w:t xml:space="preserve"> </w:t>
      </w:r>
      <w:r w:rsidR="00096865" w:rsidRPr="00B021A7">
        <w:rPr>
          <w:rFonts w:ascii="GHEA Grapalat" w:hAnsi="GHEA Grapalat" w:cs="Sylfaen"/>
          <w:i/>
        </w:rPr>
        <w:t>ներկայացնելը</w:t>
      </w:r>
      <w:r w:rsidR="00096865" w:rsidRPr="00B021A7">
        <w:rPr>
          <w:rFonts w:ascii="GHEA Grapalat" w:hAnsi="GHEA Grapalat" w:cs="Times Armenian"/>
          <w:i/>
          <w:lang w:val="af-ZA"/>
        </w:rPr>
        <w:t xml:space="preserve"> </w:t>
      </w:r>
      <w:r w:rsidR="00096865" w:rsidRPr="00B021A7">
        <w:rPr>
          <w:rFonts w:ascii="GHEA Grapalat" w:hAnsi="GHEA Grapalat" w:cs="Sylfaen"/>
          <w:i/>
        </w:rPr>
        <w:t>խնդրում</w:t>
      </w:r>
      <w:r w:rsidR="00096865" w:rsidRPr="00B021A7">
        <w:rPr>
          <w:rFonts w:ascii="GHEA Grapalat" w:hAnsi="GHEA Grapalat" w:cs="Times Armenian"/>
          <w:i/>
          <w:lang w:val="af-ZA"/>
        </w:rPr>
        <w:t xml:space="preserve"> </w:t>
      </w:r>
      <w:r w:rsidR="00096865" w:rsidRPr="00B021A7">
        <w:rPr>
          <w:rFonts w:ascii="GHEA Grapalat" w:hAnsi="GHEA Grapalat" w:cs="Sylfaen"/>
          <w:i/>
        </w:rPr>
        <w:t>ենք</w:t>
      </w:r>
      <w:r w:rsidR="00096865" w:rsidRPr="00B021A7">
        <w:rPr>
          <w:rFonts w:ascii="GHEA Grapalat" w:hAnsi="GHEA Grapalat" w:cs="Times Armenian"/>
          <w:i/>
          <w:lang w:val="af-ZA"/>
        </w:rPr>
        <w:t xml:space="preserve"> </w:t>
      </w:r>
      <w:r w:rsidR="00096865" w:rsidRPr="00B021A7">
        <w:rPr>
          <w:rFonts w:ascii="GHEA Grapalat" w:hAnsi="GHEA Grapalat" w:cs="Sylfaen"/>
          <w:i/>
        </w:rPr>
        <w:t>մանրամասնորեն</w:t>
      </w:r>
      <w:r w:rsidR="00096865" w:rsidRPr="00B021A7">
        <w:rPr>
          <w:rFonts w:ascii="GHEA Grapalat" w:hAnsi="GHEA Grapalat" w:cs="Times Armenian"/>
          <w:i/>
          <w:lang w:val="af-ZA"/>
        </w:rPr>
        <w:t xml:space="preserve"> </w:t>
      </w:r>
      <w:r w:rsidR="00096865" w:rsidRPr="00B021A7">
        <w:rPr>
          <w:rFonts w:ascii="GHEA Grapalat" w:hAnsi="GHEA Grapalat" w:cs="Sylfaen"/>
          <w:i/>
        </w:rPr>
        <w:t>ուսումնասիրել</w:t>
      </w:r>
      <w:r w:rsidR="00096865" w:rsidRPr="00B021A7">
        <w:rPr>
          <w:rFonts w:ascii="GHEA Grapalat" w:hAnsi="GHEA Grapalat" w:cs="Times Armenian"/>
          <w:i/>
          <w:lang w:val="af-ZA"/>
        </w:rPr>
        <w:t xml:space="preserve"> </w:t>
      </w:r>
      <w:r w:rsidR="00096865" w:rsidRPr="00B021A7">
        <w:rPr>
          <w:rFonts w:ascii="GHEA Grapalat" w:hAnsi="GHEA Grapalat" w:cs="Sylfaen"/>
          <w:i/>
        </w:rPr>
        <w:t>սույն</w:t>
      </w:r>
      <w:r w:rsidR="00096865" w:rsidRPr="00B021A7">
        <w:rPr>
          <w:rFonts w:ascii="GHEA Grapalat" w:hAnsi="GHEA Grapalat" w:cs="Times Armenian"/>
          <w:i/>
          <w:lang w:val="af-ZA"/>
        </w:rPr>
        <w:t xml:space="preserve"> </w:t>
      </w:r>
      <w:r w:rsidR="00096865" w:rsidRPr="00B021A7">
        <w:rPr>
          <w:rFonts w:ascii="GHEA Grapalat" w:hAnsi="GHEA Grapalat" w:cs="Sylfaen"/>
          <w:i/>
        </w:rPr>
        <w:t>հրավերը</w:t>
      </w:r>
      <w:r w:rsidR="00096865" w:rsidRPr="00B021A7">
        <w:rPr>
          <w:rFonts w:ascii="GHEA Grapalat" w:hAnsi="GHEA Grapalat" w:cs="Times Armenian"/>
          <w:i/>
          <w:lang w:val="af-ZA"/>
        </w:rPr>
        <w:t xml:space="preserve">, </w:t>
      </w:r>
      <w:r w:rsidR="00096865" w:rsidRPr="00B021A7">
        <w:rPr>
          <w:rFonts w:ascii="GHEA Grapalat" w:hAnsi="GHEA Grapalat" w:cs="Sylfaen"/>
          <w:i/>
        </w:rPr>
        <w:t>քանի</w:t>
      </w:r>
      <w:r w:rsidR="00096865" w:rsidRPr="00B021A7">
        <w:rPr>
          <w:rFonts w:ascii="GHEA Grapalat" w:hAnsi="GHEA Grapalat" w:cs="Times Armenian"/>
          <w:i/>
          <w:lang w:val="af-ZA"/>
        </w:rPr>
        <w:t xml:space="preserve"> </w:t>
      </w:r>
      <w:r w:rsidR="00096865" w:rsidRPr="00B021A7">
        <w:rPr>
          <w:rFonts w:ascii="GHEA Grapalat" w:hAnsi="GHEA Grapalat" w:cs="Sylfaen"/>
          <w:i/>
        </w:rPr>
        <w:t>որ</w:t>
      </w:r>
      <w:r w:rsidR="00096865" w:rsidRPr="00B021A7">
        <w:rPr>
          <w:rFonts w:ascii="GHEA Grapalat" w:hAnsi="GHEA Grapalat" w:cs="Times Armenian"/>
          <w:i/>
          <w:lang w:val="af-ZA"/>
        </w:rPr>
        <w:t xml:space="preserve"> </w:t>
      </w:r>
      <w:r w:rsidR="00096865" w:rsidRPr="00B021A7">
        <w:rPr>
          <w:rFonts w:ascii="GHEA Grapalat" w:hAnsi="GHEA Grapalat" w:cs="Sylfaen"/>
          <w:i/>
        </w:rPr>
        <w:t>հրավերին</w:t>
      </w:r>
      <w:r w:rsidR="00096865" w:rsidRPr="00B021A7">
        <w:rPr>
          <w:rFonts w:ascii="GHEA Grapalat" w:hAnsi="GHEA Grapalat" w:cs="Times Armenian"/>
          <w:i/>
          <w:lang w:val="af-ZA"/>
        </w:rPr>
        <w:t xml:space="preserve"> </w:t>
      </w:r>
      <w:r w:rsidR="00096865" w:rsidRPr="00B021A7">
        <w:rPr>
          <w:rFonts w:ascii="GHEA Grapalat" w:hAnsi="GHEA Grapalat" w:cs="Sylfaen"/>
          <w:i/>
        </w:rPr>
        <w:t>չհամապատասխանող</w:t>
      </w:r>
      <w:r w:rsidR="00096865" w:rsidRPr="00B021A7">
        <w:rPr>
          <w:rFonts w:ascii="GHEA Grapalat" w:hAnsi="GHEA Grapalat" w:cs="Times Armenian"/>
          <w:i/>
          <w:lang w:val="af-ZA"/>
        </w:rPr>
        <w:t xml:space="preserve"> </w:t>
      </w:r>
      <w:r w:rsidR="00096865" w:rsidRPr="00B021A7">
        <w:rPr>
          <w:rFonts w:ascii="GHEA Grapalat" w:hAnsi="GHEA Grapalat" w:cs="Sylfaen"/>
          <w:i/>
        </w:rPr>
        <w:t>հայտերը</w:t>
      </w:r>
      <w:r w:rsidR="00096865" w:rsidRPr="00B021A7">
        <w:rPr>
          <w:rFonts w:ascii="GHEA Grapalat" w:hAnsi="GHEA Grapalat" w:cs="Times Armenian"/>
          <w:i/>
          <w:lang w:val="af-ZA"/>
        </w:rPr>
        <w:t xml:space="preserve"> </w:t>
      </w:r>
      <w:r w:rsidR="00096865" w:rsidRPr="00B021A7">
        <w:rPr>
          <w:rFonts w:ascii="GHEA Grapalat" w:hAnsi="GHEA Grapalat" w:cs="Sylfaen"/>
          <w:i/>
        </w:rPr>
        <w:t>ենթակա</w:t>
      </w:r>
      <w:r w:rsidR="00096865" w:rsidRPr="00B021A7">
        <w:rPr>
          <w:rFonts w:ascii="GHEA Grapalat" w:hAnsi="GHEA Grapalat" w:cs="Times Armenian"/>
          <w:i/>
          <w:lang w:val="af-ZA"/>
        </w:rPr>
        <w:t xml:space="preserve"> </w:t>
      </w:r>
      <w:r w:rsidR="00096865" w:rsidRPr="00B021A7">
        <w:rPr>
          <w:rFonts w:ascii="GHEA Grapalat" w:hAnsi="GHEA Grapalat" w:cs="Sylfaen"/>
          <w:i/>
        </w:rPr>
        <w:t>են</w:t>
      </w:r>
      <w:r w:rsidR="00096865" w:rsidRPr="00B021A7">
        <w:rPr>
          <w:rFonts w:ascii="GHEA Grapalat" w:hAnsi="GHEA Grapalat" w:cs="Times Armenian"/>
          <w:i/>
          <w:lang w:val="af-ZA"/>
        </w:rPr>
        <w:t xml:space="preserve"> </w:t>
      </w:r>
      <w:r w:rsidR="00096865" w:rsidRPr="00B021A7">
        <w:rPr>
          <w:rFonts w:ascii="GHEA Grapalat" w:hAnsi="GHEA Grapalat" w:cs="Sylfaen"/>
          <w:i/>
        </w:rPr>
        <w:t>մերժման</w:t>
      </w:r>
      <w:r w:rsidR="0046586E" w:rsidRPr="00B021A7">
        <w:rPr>
          <w:rFonts w:ascii="GHEA Grapalat" w:hAnsi="GHEA Grapalat" w:cs="Sylfaen"/>
          <w:i/>
          <w:lang w:val="af-ZA"/>
        </w:rPr>
        <w:t xml:space="preserve">: </w:t>
      </w:r>
    </w:p>
    <w:p w:rsidR="00884204" w:rsidRPr="00B021A7" w:rsidRDefault="0046586E" w:rsidP="00884204">
      <w:pPr>
        <w:ind w:firstLine="567"/>
        <w:jc w:val="both"/>
        <w:rPr>
          <w:rFonts w:ascii="GHEA Grapalat" w:hAnsi="GHEA Grapalat" w:cs="Times Armenian"/>
          <w:i/>
          <w:lang w:val="af-ZA"/>
        </w:rPr>
      </w:pPr>
      <w:r w:rsidRPr="00B021A7">
        <w:rPr>
          <w:rFonts w:ascii="GHEA Grapalat" w:hAnsi="GHEA Grapalat" w:cs="Sylfaen"/>
          <w:i/>
        </w:rPr>
        <w:t>Միաժամանակ</w:t>
      </w:r>
      <w:r w:rsidRPr="00B021A7">
        <w:rPr>
          <w:rFonts w:ascii="GHEA Grapalat" w:hAnsi="GHEA Grapalat" w:cs="Sylfaen"/>
          <w:i/>
          <w:lang w:val="af-ZA"/>
        </w:rPr>
        <w:t xml:space="preserve"> </w:t>
      </w:r>
      <w:r w:rsidRPr="00B021A7">
        <w:rPr>
          <w:rFonts w:ascii="GHEA Grapalat" w:hAnsi="GHEA Grapalat" w:cs="Sylfaen"/>
          <w:i/>
        </w:rPr>
        <w:t>խնդրում</w:t>
      </w:r>
      <w:r w:rsidRPr="00B021A7">
        <w:rPr>
          <w:rFonts w:ascii="GHEA Grapalat" w:hAnsi="GHEA Grapalat" w:cs="Sylfaen"/>
          <w:i/>
          <w:lang w:val="af-ZA"/>
        </w:rPr>
        <w:t xml:space="preserve"> </w:t>
      </w:r>
      <w:r w:rsidRPr="00B021A7">
        <w:rPr>
          <w:rFonts w:ascii="GHEA Grapalat" w:hAnsi="GHEA Grapalat" w:cs="Sylfaen"/>
          <w:i/>
        </w:rPr>
        <w:t>ենք</w:t>
      </w:r>
      <w:r w:rsidRPr="00B021A7">
        <w:rPr>
          <w:rFonts w:ascii="GHEA Grapalat" w:hAnsi="GHEA Grapalat" w:cs="Sylfaen"/>
          <w:i/>
          <w:lang w:val="af-ZA"/>
        </w:rPr>
        <w:t xml:space="preserve"> </w:t>
      </w:r>
      <w:r w:rsidRPr="00B021A7">
        <w:rPr>
          <w:rFonts w:ascii="GHEA Grapalat" w:hAnsi="GHEA Grapalat" w:cs="Sylfaen"/>
          <w:i/>
        </w:rPr>
        <w:t>գնման</w:t>
      </w:r>
      <w:r w:rsidRPr="00B021A7">
        <w:rPr>
          <w:rFonts w:ascii="GHEA Grapalat" w:hAnsi="GHEA Grapalat" w:cs="Sylfaen"/>
          <w:i/>
          <w:lang w:val="af-ZA"/>
        </w:rPr>
        <w:t xml:space="preserve"> </w:t>
      </w:r>
      <w:r w:rsidRPr="00B021A7">
        <w:rPr>
          <w:rFonts w:ascii="GHEA Grapalat" w:hAnsi="GHEA Grapalat" w:cs="Sylfaen"/>
          <w:i/>
        </w:rPr>
        <w:t>առարկան</w:t>
      </w:r>
      <w:r w:rsidRPr="00B021A7">
        <w:rPr>
          <w:rFonts w:ascii="GHEA Grapalat" w:hAnsi="GHEA Grapalat" w:cs="Sylfaen"/>
          <w:i/>
          <w:lang w:val="af-ZA"/>
        </w:rPr>
        <w:t xml:space="preserve"> </w:t>
      </w:r>
      <w:r w:rsidRPr="00B021A7">
        <w:rPr>
          <w:rFonts w:ascii="GHEA Grapalat" w:hAnsi="GHEA Grapalat" w:cs="Sylfaen"/>
          <w:i/>
        </w:rPr>
        <w:t>զննել</w:t>
      </w:r>
      <w:r w:rsidRPr="00B021A7">
        <w:rPr>
          <w:rFonts w:ascii="GHEA Grapalat" w:hAnsi="GHEA Grapalat" w:cs="Sylfaen"/>
          <w:i/>
          <w:lang w:val="af-ZA"/>
        </w:rPr>
        <w:t xml:space="preserve"> </w:t>
      </w:r>
      <w:r w:rsidRPr="00B021A7">
        <w:rPr>
          <w:rFonts w:ascii="GHEA Grapalat" w:hAnsi="GHEA Grapalat" w:cs="Sylfaen"/>
          <w:i/>
        </w:rPr>
        <w:t>վերջինիս</w:t>
      </w:r>
      <w:r w:rsidRPr="00B021A7">
        <w:rPr>
          <w:rFonts w:ascii="GHEA Grapalat" w:hAnsi="GHEA Grapalat" w:cs="Sylfaen"/>
          <w:i/>
          <w:lang w:val="af-ZA"/>
        </w:rPr>
        <w:t xml:space="preserve"> </w:t>
      </w:r>
      <w:r w:rsidRPr="00B021A7">
        <w:rPr>
          <w:rFonts w:ascii="GHEA Grapalat" w:hAnsi="GHEA Grapalat" w:cs="Sylfaen"/>
          <w:i/>
        </w:rPr>
        <w:t>գտնվելու</w:t>
      </w:r>
      <w:r w:rsidRPr="00B021A7">
        <w:rPr>
          <w:rFonts w:ascii="GHEA Grapalat" w:hAnsi="GHEA Grapalat" w:cs="Sylfaen"/>
          <w:i/>
          <w:lang w:val="af-ZA"/>
        </w:rPr>
        <w:t xml:space="preserve"> </w:t>
      </w:r>
      <w:r w:rsidRPr="00B021A7">
        <w:rPr>
          <w:rFonts w:ascii="GHEA Grapalat" w:hAnsi="GHEA Grapalat" w:cs="Sylfaen"/>
          <w:i/>
        </w:rPr>
        <w:t>վայրում</w:t>
      </w:r>
      <w:r w:rsidRPr="00B021A7">
        <w:rPr>
          <w:rFonts w:ascii="GHEA Grapalat" w:hAnsi="GHEA Grapalat" w:cs="Sylfaen"/>
          <w:i/>
          <w:lang w:val="af-ZA"/>
        </w:rPr>
        <w:t xml:space="preserve">, </w:t>
      </w:r>
      <w:r w:rsidRPr="00B021A7">
        <w:rPr>
          <w:rFonts w:ascii="GHEA Grapalat" w:hAnsi="GHEA Grapalat" w:cs="Sylfaen"/>
          <w:i/>
        </w:rPr>
        <w:t>ձեռք</w:t>
      </w:r>
      <w:r w:rsidRPr="00B021A7">
        <w:rPr>
          <w:rFonts w:ascii="GHEA Grapalat" w:hAnsi="GHEA Grapalat" w:cs="Sylfaen"/>
          <w:i/>
          <w:lang w:val="af-ZA"/>
        </w:rPr>
        <w:t xml:space="preserve"> </w:t>
      </w:r>
      <w:r w:rsidRPr="00B021A7">
        <w:rPr>
          <w:rFonts w:ascii="GHEA Grapalat" w:hAnsi="GHEA Grapalat" w:cs="Sylfaen"/>
          <w:i/>
        </w:rPr>
        <w:t>բերել</w:t>
      </w:r>
      <w:r w:rsidRPr="00B021A7">
        <w:rPr>
          <w:rFonts w:ascii="GHEA Grapalat" w:hAnsi="GHEA Grapalat" w:cs="Sylfaen"/>
          <w:i/>
          <w:lang w:val="af-ZA"/>
        </w:rPr>
        <w:t xml:space="preserve"> </w:t>
      </w:r>
      <w:r w:rsidRPr="00B021A7">
        <w:rPr>
          <w:rFonts w:ascii="GHEA Grapalat" w:hAnsi="GHEA Grapalat" w:cs="Sylfaen"/>
          <w:i/>
        </w:rPr>
        <w:t>անհրաժեշտ</w:t>
      </w:r>
      <w:r w:rsidRPr="00B021A7">
        <w:rPr>
          <w:rFonts w:ascii="GHEA Grapalat" w:hAnsi="GHEA Grapalat" w:cs="Sylfaen"/>
          <w:i/>
          <w:lang w:val="af-ZA"/>
        </w:rPr>
        <w:t xml:space="preserve"> </w:t>
      </w:r>
      <w:r w:rsidRPr="00B021A7">
        <w:rPr>
          <w:rFonts w:ascii="GHEA Grapalat" w:hAnsi="GHEA Grapalat" w:cs="Sylfaen"/>
          <w:i/>
        </w:rPr>
        <w:t>տեղեկություններ</w:t>
      </w:r>
      <w:r w:rsidRPr="00B021A7">
        <w:rPr>
          <w:rFonts w:ascii="GHEA Grapalat" w:hAnsi="GHEA Grapalat" w:cs="Sylfaen"/>
          <w:i/>
          <w:lang w:val="af-ZA"/>
        </w:rPr>
        <w:t xml:space="preserve">, </w:t>
      </w:r>
      <w:r w:rsidRPr="00B021A7">
        <w:rPr>
          <w:rFonts w:ascii="GHEA Grapalat" w:hAnsi="GHEA Grapalat" w:cs="Sylfaen"/>
          <w:i/>
        </w:rPr>
        <w:t>որոնք</w:t>
      </w:r>
      <w:r w:rsidRPr="00B021A7">
        <w:rPr>
          <w:rFonts w:ascii="GHEA Grapalat" w:hAnsi="GHEA Grapalat" w:cs="Sylfaen"/>
          <w:i/>
          <w:lang w:val="af-ZA"/>
        </w:rPr>
        <w:t xml:space="preserve"> </w:t>
      </w:r>
      <w:r w:rsidRPr="00B021A7">
        <w:rPr>
          <w:rFonts w:ascii="GHEA Grapalat" w:hAnsi="GHEA Grapalat" w:cs="Sylfaen"/>
          <w:i/>
        </w:rPr>
        <w:t>վերաբերում</w:t>
      </w:r>
      <w:r w:rsidRPr="00B021A7">
        <w:rPr>
          <w:rFonts w:ascii="GHEA Grapalat" w:hAnsi="GHEA Grapalat" w:cs="Sylfaen"/>
          <w:i/>
          <w:lang w:val="af-ZA"/>
        </w:rPr>
        <w:t xml:space="preserve"> </w:t>
      </w:r>
      <w:r w:rsidRPr="00B021A7">
        <w:rPr>
          <w:rFonts w:ascii="GHEA Grapalat" w:hAnsi="GHEA Grapalat" w:cs="Sylfaen"/>
          <w:i/>
        </w:rPr>
        <w:t>են</w:t>
      </w:r>
      <w:r w:rsidRPr="00B021A7">
        <w:rPr>
          <w:rFonts w:ascii="GHEA Grapalat" w:hAnsi="GHEA Grapalat" w:cs="Sylfaen"/>
          <w:i/>
          <w:lang w:val="af-ZA"/>
        </w:rPr>
        <w:t xml:space="preserve"> </w:t>
      </w:r>
      <w:r w:rsidRPr="00B021A7">
        <w:rPr>
          <w:rFonts w:ascii="GHEA Grapalat" w:hAnsi="GHEA Grapalat" w:cs="Sylfaen"/>
          <w:i/>
        </w:rPr>
        <w:t>հայտի</w:t>
      </w:r>
      <w:r w:rsidRPr="00B021A7">
        <w:rPr>
          <w:rFonts w:ascii="GHEA Grapalat" w:hAnsi="GHEA Grapalat" w:cs="Sylfaen"/>
          <w:i/>
          <w:lang w:val="af-ZA"/>
        </w:rPr>
        <w:t xml:space="preserve"> </w:t>
      </w:r>
      <w:r w:rsidRPr="00B021A7">
        <w:rPr>
          <w:rFonts w:ascii="GHEA Grapalat" w:hAnsi="GHEA Grapalat" w:cs="Sylfaen"/>
          <w:i/>
        </w:rPr>
        <w:t>նախապատրաստմանը</w:t>
      </w:r>
      <w:r w:rsidRPr="00B021A7">
        <w:rPr>
          <w:rFonts w:ascii="GHEA Grapalat" w:hAnsi="GHEA Grapalat" w:cs="Sylfaen"/>
          <w:i/>
          <w:lang w:val="af-ZA"/>
        </w:rPr>
        <w:t xml:space="preserve"> </w:t>
      </w:r>
      <w:r w:rsidRPr="00B021A7">
        <w:rPr>
          <w:rFonts w:ascii="GHEA Grapalat" w:hAnsi="GHEA Grapalat" w:cs="Sylfaen"/>
          <w:i/>
        </w:rPr>
        <w:t>և</w:t>
      </w:r>
      <w:r w:rsidRPr="00B021A7">
        <w:rPr>
          <w:rFonts w:ascii="GHEA Grapalat" w:hAnsi="GHEA Grapalat" w:cs="Sylfaen"/>
          <w:i/>
          <w:lang w:val="af-ZA"/>
        </w:rPr>
        <w:t xml:space="preserve"> </w:t>
      </w:r>
      <w:r w:rsidRPr="00B021A7">
        <w:rPr>
          <w:rFonts w:ascii="GHEA Grapalat" w:hAnsi="GHEA Grapalat" w:cs="Sylfaen"/>
          <w:i/>
        </w:rPr>
        <w:t>պայմանագրի</w:t>
      </w:r>
      <w:r w:rsidRPr="00B021A7">
        <w:rPr>
          <w:rFonts w:ascii="GHEA Grapalat" w:hAnsi="GHEA Grapalat" w:cs="Sylfaen"/>
          <w:i/>
          <w:lang w:val="af-ZA"/>
        </w:rPr>
        <w:t xml:space="preserve"> </w:t>
      </w:r>
      <w:r w:rsidRPr="00B021A7">
        <w:rPr>
          <w:rFonts w:ascii="GHEA Grapalat" w:hAnsi="GHEA Grapalat" w:cs="Sylfaen"/>
          <w:i/>
        </w:rPr>
        <w:t>կնքմանը</w:t>
      </w:r>
      <w:r w:rsidR="00B63078" w:rsidRPr="00B021A7">
        <w:rPr>
          <w:rStyle w:val="FootnoteReference"/>
          <w:rFonts w:ascii="GHEA Grapalat" w:hAnsi="GHEA Grapalat" w:cs="Sylfaen"/>
          <w:i/>
        </w:rPr>
        <w:footnoteReference w:id="3"/>
      </w:r>
      <w:r w:rsidR="001A43A4" w:rsidRPr="00B021A7">
        <w:rPr>
          <w:rFonts w:ascii="GHEA Grapalat" w:hAnsi="GHEA Grapalat" w:cs="Sylfaen"/>
          <w:i/>
          <w:lang w:val="af-ZA"/>
        </w:rPr>
        <w:t>:</w:t>
      </w:r>
      <w:r w:rsidRPr="00B021A7">
        <w:rPr>
          <w:rFonts w:ascii="GHEA Grapalat" w:hAnsi="GHEA Grapalat" w:cs="Times Armenian"/>
          <w:lang w:val="af-ZA"/>
        </w:rPr>
        <w:t xml:space="preserve"> </w:t>
      </w:r>
      <w:r w:rsidR="00B63078" w:rsidRPr="00B021A7">
        <w:rPr>
          <w:rFonts w:ascii="GHEA Grapalat" w:hAnsi="GHEA Grapalat" w:cs="Times Armenian"/>
          <w:lang w:val="af-ZA"/>
        </w:rPr>
        <w:t xml:space="preserve">   </w:t>
      </w:r>
    </w:p>
    <w:p w:rsidR="00884204" w:rsidRPr="00B021A7" w:rsidRDefault="00884204" w:rsidP="00CA169D">
      <w:pPr>
        <w:ind w:firstLine="567"/>
        <w:jc w:val="both"/>
        <w:rPr>
          <w:rFonts w:ascii="GHEA Grapalat" w:hAnsi="GHEA Grapalat"/>
          <w:i/>
          <w:szCs w:val="20"/>
          <w:lang w:val="af-ZA"/>
        </w:rPr>
      </w:pPr>
      <w:r w:rsidRPr="00B021A7">
        <w:rPr>
          <w:rFonts w:ascii="GHEA Grapalat" w:hAnsi="GHEA Grapalat"/>
          <w:i/>
          <w:szCs w:val="20"/>
          <w:lang w:val="af-ZA"/>
        </w:rPr>
        <w:t>-</w:t>
      </w:r>
      <w:r w:rsidR="006E7900" w:rsidRPr="00B021A7">
        <w:rPr>
          <w:rFonts w:ascii="GHEA Grapalat" w:hAnsi="GHEA Grapalat"/>
          <w:i/>
          <w:szCs w:val="20"/>
          <w:lang w:val="af-ZA"/>
        </w:rPr>
        <w:t xml:space="preserve"> </w:t>
      </w:r>
      <w:r w:rsidR="00D62C0F" w:rsidRPr="00B021A7">
        <w:rPr>
          <w:rFonts w:ascii="GHEA Grapalat" w:hAnsi="GHEA Grapalat"/>
          <w:i/>
          <w:szCs w:val="20"/>
          <w:lang w:val="af-ZA"/>
        </w:rPr>
        <w:t>հայտերը ներբեռնելիս և ներկայացնելիս</w:t>
      </w:r>
      <w:r w:rsidRPr="00B021A7">
        <w:rPr>
          <w:rFonts w:ascii="GHEA Grapalat" w:hAnsi="GHEA Grapalat"/>
          <w:i/>
          <w:szCs w:val="20"/>
          <w:lang w:val="af-ZA"/>
        </w:rPr>
        <w:t xml:space="preserve"> պետք է ա</w:t>
      </w:r>
      <w:r w:rsidR="006E7900" w:rsidRPr="00B021A7">
        <w:rPr>
          <w:rFonts w:ascii="GHEA Grapalat" w:hAnsi="GHEA Grapalat"/>
          <w:i/>
          <w:szCs w:val="20"/>
          <w:lang w:val="af-ZA"/>
        </w:rPr>
        <w:t xml:space="preserve">ռաջնորդվել </w:t>
      </w:r>
      <w:r w:rsidR="00CB68EF" w:rsidRPr="00B021A7">
        <w:rPr>
          <w:rFonts w:ascii="GHEA Grapalat" w:hAnsi="GHEA Grapalat"/>
          <w:i/>
          <w:szCs w:val="20"/>
          <w:lang w:val="af-ZA"/>
        </w:rPr>
        <w:t>Համակարգում (</w:t>
      </w:r>
      <w:r w:rsidR="006E7900" w:rsidRPr="00B021A7">
        <w:rPr>
          <w:rFonts w:ascii="GHEA Grapalat" w:hAnsi="GHEA Grapalat"/>
          <w:i/>
          <w:szCs w:val="20"/>
          <w:lang w:val="af-ZA"/>
        </w:rPr>
        <w:t>www.armeps.am կայքում (</w:t>
      </w:r>
      <w:r w:rsidR="000F109E" w:rsidRPr="00B021A7">
        <w:rPr>
          <w:rFonts w:ascii="GHEA Grapalat" w:hAnsi="GHEA Grapalat"/>
          <w:i/>
          <w:szCs w:val="20"/>
          <w:lang w:val="af-ZA"/>
        </w:rPr>
        <w:t>կայքի վերևի ձախ անկյունում</w:t>
      </w:r>
      <w:r w:rsidR="006E7900" w:rsidRPr="00B021A7">
        <w:rPr>
          <w:rFonts w:ascii="GHEA Grapalat" w:hAnsi="GHEA Grapalat"/>
          <w:i/>
          <w:szCs w:val="20"/>
          <w:lang w:val="af-ZA"/>
        </w:rPr>
        <w:t>)</w:t>
      </w:r>
      <w:r w:rsidR="00CB68EF" w:rsidRPr="00B021A7">
        <w:rPr>
          <w:rFonts w:ascii="GHEA Grapalat" w:hAnsi="GHEA Grapalat"/>
          <w:i/>
          <w:szCs w:val="20"/>
          <w:lang w:val="af-ZA"/>
        </w:rPr>
        <w:t>)</w:t>
      </w:r>
      <w:r w:rsidR="006E7900" w:rsidRPr="00B021A7">
        <w:rPr>
          <w:rFonts w:ascii="GHEA Grapalat" w:hAnsi="GHEA Grapalat"/>
          <w:i/>
          <w:szCs w:val="20"/>
          <w:lang w:val="af-ZA"/>
        </w:rPr>
        <w:t xml:space="preserve"> տեղադրված ժամացույցով</w:t>
      </w:r>
      <w:r w:rsidRPr="00B021A7">
        <w:rPr>
          <w:rFonts w:ascii="GHEA Grapalat" w:hAnsi="GHEA Grapalat"/>
          <w:i/>
          <w:szCs w:val="20"/>
          <w:lang w:val="af-ZA"/>
        </w:rPr>
        <w:t>,</w:t>
      </w:r>
    </w:p>
    <w:p w:rsidR="00884204" w:rsidRPr="00B021A7" w:rsidRDefault="00884204" w:rsidP="00CA169D">
      <w:pPr>
        <w:ind w:firstLine="567"/>
        <w:jc w:val="both"/>
        <w:rPr>
          <w:rFonts w:ascii="GHEA Grapalat" w:hAnsi="GHEA Grapalat"/>
          <w:i/>
          <w:szCs w:val="20"/>
          <w:lang w:val="af-ZA"/>
        </w:rPr>
      </w:pPr>
      <w:r w:rsidRPr="00B021A7">
        <w:rPr>
          <w:rFonts w:ascii="GHEA Grapalat" w:hAnsi="GHEA Grapalat"/>
          <w:i/>
          <w:szCs w:val="20"/>
          <w:lang w:val="af-ZA"/>
        </w:rPr>
        <w:t>-</w:t>
      </w:r>
      <w:r w:rsidR="00984BDB" w:rsidRPr="00B021A7">
        <w:rPr>
          <w:rFonts w:ascii="GHEA Grapalat" w:hAnsi="GHEA Grapalat"/>
          <w:i/>
          <w:szCs w:val="20"/>
          <w:lang w:val="af-ZA"/>
        </w:rPr>
        <w:t xml:space="preserve"> հայտ կազմելիս անհրաժեշտ է ուշադրությամբ ծանոթանալ </w:t>
      </w:r>
      <w:r w:rsidR="00CB68EF" w:rsidRPr="00B021A7">
        <w:rPr>
          <w:rFonts w:ascii="GHEA Grapalat" w:hAnsi="GHEA Grapalat"/>
          <w:i/>
          <w:szCs w:val="20"/>
          <w:lang w:val="af-ZA"/>
        </w:rPr>
        <w:t xml:space="preserve">www.armeps.am </w:t>
      </w:r>
      <w:r w:rsidR="00984BDB" w:rsidRPr="00B021A7">
        <w:rPr>
          <w:rFonts w:ascii="GHEA Grapalat" w:hAnsi="GHEA Grapalat"/>
          <w:i/>
          <w:szCs w:val="20"/>
          <w:lang w:val="af-ZA"/>
        </w:rPr>
        <w:t xml:space="preserve">կայքի </w:t>
      </w:r>
      <w:r w:rsidR="00B62D06" w:rsidRPr="00B021A7">
        <w:rPr>
          <w:rFonts w:ascii="GHEA Grapalat" w:hAnsi="GHEA Grapalat"/>
          <w:i/>
          <w:szCs w:val="20"/>
          <w:lang w:val="af-ZA"/>
        </w:rPr>
        <w:t xml:space="preserve">«Նորություններ» և «Հաճախ տրվող հարցեր» </w:t>
      </w:r>
      <w:r w:rsidR="00984BDB" w:rsidRPr="00B021A7">
        <w:rPr>
          <w:rFonts w:ascii="GHEA Grapalat" w:hAnsi="GHEA Grapalat"/>
          <w:i/>
          <w:szCs w:val="20"/>
          <w:lang w:val="af-ZA"/>
        </w:rPr>
        <w:t xml:space="preserve">բաժիններում </w:t>
      </w:r>
      <w:r w:rsidR="00B62D06" w:rsidRPr="00B021A7">
        <w:rPr>
          <w:rFonts w:ascii="GHEA Grapalat" w:hAnsi="GHEA Grapalat"/>
          <w:i/>
          <w:szCs w:val="20"/>
          <w:lang w:val="af-ZA"/>
        </w:rPr>
        <w:t>պարբերաբար տեղադրվող և թարմացվող նյութերին,</w:t>
      </w:r>
    </w:p>
    <w:p w:rsidR="00CD4190" w:rsidRPr="00B021A7" w:rsidRDefault="00CD4190" w:rsidP="00CA169D">
      <w:pPr>
        <w:ind w:firstLine="567"/>
        <w:jc w:val="both"/>
        <w:rPr>
          <w:rFonts w:ascii="GHEA Grapalat" w:hAnsi="GHEA Grapalat"/>
          <w:i/>
          <w:szCs w:val="20"/>
          <w:lang w:val="af-ZA"/>
        </w:rPr>
      </w:pPr>
      <w:r w:rsidRPr="00B021A7">
        <w:rPr>
          <w:rFonts w:ascii="GHEA Grapalat" w:hAnsi="GHEA Grapalat"/>
          <w:i/>
          <w:szCs w:val="20"/>
          <w:lang w:val="af-ZA"/>
        </w:rPr>
        <w:t xml:space="preserve">- եթե ընթացակարգը չափաբաժիններով է, ապա առաջին քայլով պետք է </w:t>
      </w:r>
      <w:r w:rsidR="00CB68EF" w:rsidRPr="00B021A7">
        <w:rPr>
          <w:rFonts w:ascii="GHEA Grapalat" w:hAnsi="GHEA Grapalat"/>
          <w:i/>
          <w:szCs w:val="20"/>
          <w:lang w:val="af-ZA"/>
        </w:rPr>
        <w:t xml:space="preserve">Համակարգի </w:t>
      </w:r>
      <w:r w:rsidR="000330A3" w:rsidRPr="00B021A7">
        <w:rPr>
          <w:rFonts w:ascii="GHEA Grapalat" w:hAnsi="GHEA Grapalat"/>
          <w:i/>
          <w:szCs w:val="20"/>
          <w:lang w:val="af-ZA"/>
        </w:rPr>
        <w:t>(</w:t>
      </w:r>
      <w:r w:rsidRPr="00B021A7">
        <w:rPr>
          <w:rFonts w:ascii="GHEA Grapalat" w:hAnsi="GHEA Grapalat"/>
          <w:i/>
          <w:szCs w:val="20"/>
          <w:lang w:val="af-ZA"/>
        </w:rPr>
        <w:t>www.armeps.am</w:t>
      </w:r>
      <w:r w:rsidR="000330A3" w:rsidRPr="00B021A7">
        <w:rPr>
          <w:rFonts w:ascii="GHEA Grapalat" w:hAnsi="GHEA Grapalat"/>
          <w:i/>
          <w:szCs w:val="20"/>
          <w:lang w:val="af-ZA"/>
        </w:rPr>
        <w:t>)</w:t>
      </w:r>
      <w:r w:rsidRPr="00B021A7">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B021A7">
        <w:rPr>
          <w:rFonts w:ascii="GHEA Grapalat" w:hAnsi="GHEA Grapalat"/>
          <w:i/>
          <w:szCs w:val="20"/>
          <w:lang w:val="af-ZA"/>
        </w:rPr>
        <w:t xml:space="preserve"> վերոգրյալ մասը մանրամասն ներկայացված է www.armeps.am կայքի</w:t>
      </w:r>
      <w:r w:rsidR="00F63223" w:rsidRPr="00B021A7">
        <w:rPr>
          <w:rFonts w:ascii="GHEA Grapalat" w:hAnsi="GHEA Grapalat"/>
          <w:i/>
          <w:szCs w:val="20"/>
          <w:lang w:val="af-ZA"/>
        </w:rPr>
        <w:t xml:space="preserve"> «Հաճախ տրվող հարցեր» բաժն</w:t>
      </w:r>
      <w:r w:rsidR="004F30DA" w:rsidRPr="00B021A7">
        <w:rPr>
          <w:rFonts w:ascii="GHEA Grapalat" w:hAnsi="GHEA Grapalat"/>
          <w:i/>
          <w:szCs w:val="20"/>
          <w:lang w:val="af-ZA"/>
        </w:rPr>
        <w:t>ո</w:t>
      </w:r>
      <w:r w:rsidR="00F63223" w:rsidRPr="00B021A7">
        <w:rPr>
          <w:rFonts w:ascii="GHEA Grapalat" w:hAnsi="GHEA Grapalat"/>
          <w:i/>
          <w:szCs w:val="20"/>
          <w:lang w:val="af-ZA"/>
        </w:rPr>
        <w:t>ւմ</w:t>
      </w:r>
      <w:r w:rsidR="004F30DA" w:rsidRPr="00B021A7">
        <w:rPr>
          <w:rFonts w:ascii="GHEA Grapalat" w:hAnsi="GHEA Grapalat"/>
          <w:i/>
          <w:szCs w:val="20"/>
          <w:lang w:val="af-ZA"/>
        </w:rPr>
        <w:t>,</w:t>
      </w:r>
    </w:p>
    <w:p w:rsidR="006E7900" w:rsidRPr="00B021A7" w:rsidRDefault="00884204" w:rsidP="00CA169D">
      <w:pPr>
        <w:ind w:firstLine="567"/>
        <w:jc w:val="both"/>
        <w:rPr>
          <w:rFonts w:ascii="GHEA Grapalat" w:hAnsi="GHEA Grapalat"/>
          <w:i/>
          <w:szCs w:val="20"/>
          <w:lang w:val="af-ZA"/>
        </w:rPr>
      </w:pPr>
      <w:r w:rsidRPr="00B021A7">
        <w:rPr>
          <w:rFonts w:ascii="GHEA Grapalat" w:hAnsi="GHEA Grapalat"/>
          <w:i/>
          <w:szCs w:val="20"/>
          <w:lang w:val="af-ZA"/>
        </w:rPr>
        <w:t>-</w:t>
      </w:r>
      <w:r w:rsidR="00B62D06" w:rsidRPr="00B021A7">
        <w:rPr>
          <w:rFonts w:ascii="GHEA Grapalat" w:hAnsi="GHEA Grapalat"/>
          <w:i/>
          <w:szCs w:val="20"/>
          <w:lang w:val="af-ZA"/>
        </w:rPr>
        <w:t xml:space="preserve"> </w:t>
      </w:r>
      <w:r w:rsidR="000031E3" w:rsidRPr="00B021A7">
        <w:rPr>
          <w:rFonts w:ascii="GHEA Grapalat" w:hAnsi="GHEA Grapalat"/>
          <w:i/>
          <w:szCs w:val="20"/>
          <w:lang w:val="af-ZA"/>
        </w:rPr>
        <w:t xml:space="preserve">էլեկտրոնային գնումների </w:t>
      </w:r>
      <w:r w:rsidR="00106D44" w:rsidRPr="00B021A7">
        <w:rPr>
          <w:rFonts w:ascii="GHEA Grapalat" w:hAnsi="GHEA Grapalat"/>
          <w:i/>
          <w:szCs w:val="20"/>
          <w:lang w:val="af-ZA"/>
        </w:rPr>
        <w:t xml:space="preserve">Armeps համակարգի հետ </w:t>
      </w:r>
      <w:r w:rsidR="00B62D06" w:rsidRPr="00B021A7">
        <w:rPr>
          <w:rFonts w:ascii="GHEA Grapalat" w:hAnsi="GHEA Grapalat"/>
          <w:i/>
          <w:szCs w:val="20"/>
          <w:lang w:val="af-ZA"/>
        </w:rPr>
        <w:t>հարցեր</w:t>
      </w:r>
      <w:r w:rsidR="00392525" w:rsidRPr="00B021A7">
        <w:rPr>
          <w:rFonts w:ascii="GHEA Grapalat" w:hAnsi="GHEA Grapalat"/>
          <w:i/>
          <w:szCs w:val="20"/>
          <w:lang w:val="af-ZA"/>
        </w:rPr>
        <w:t xml:space="preserve"> և խնդիրներ</w:t>
      </w:r>
      <w:r w:rsidR="00B62D06" w:rsidRPr="00B021A7">
        <w:rPr>
          <w:rFonts w:ascii="GHEA Grapalat" w:hAnsi="GHEA Grapalat"/>
          <w:i/>
          <w:szCs w:val="20"/>
          <w:lang w:val="af-ZA"/>
        </w:rPr>
        <w:t xml:space="preserve"> առաջանալիս դիմել «Գնումների աջակցման կենտրոն» ՊՈԱԿ-ին</w:t>
      </w:r>
      <w:r w:rsidR="00486B55" w:rsidRPr="00B021A7">
        <w:rPr>
          <w:rFonts w:ascii="GHEA Grapalat" w:hAnsi="GHEA Grapalat"/>
          <w:i/>
          <w:szCs w:val="20"/>
          <w:lang w:val="af-ZA"/>
        </w:rPr>
        <w:t xml:space="preserve"> (այսուհետ նաև</w:t>
      </w:r>
      <w:r w:rsidR="00537E15" w:rsidRPr="00B021A7">
        <w:rPr>
          <w:rFonts w:ascii="GHEA Grapalat" w:hAnsi="GHEA Grapalat"/>
          <w:i/>
          <w:szCs w:val="20"/>
          <w:lang w:val="af-ZA"/>
        </w:rPr>
        <w:t>` կ</w:t>
      </w:r>
      <w:r w:rsidR="00486B55" w:rsidRPr="00B021A7">
        <w:rPr>
          <w:rFonts w:ascii="GHEA Grapalat" w:hAnsi="GHEA Grapalat"/>
          <w:i/>
          <w:szCs w:val="20"/>
          <w:lang w:val="af-ZA"/>
        </w:rPr>
        <w:t>ենտրոն)</w:t>
      </w:r>
      <w:r w:rsidR="00B62D06" w:rsidRPr="00B021A7">
        <w:rPr>
          <w:rFonts w:ascii="GHEA Grapalat" w:hAnsi="GHEA Grapalat"/>
          <w:i/>
          <w:szCs w:val="20"/>
          <w:lang w:val="af-ZA"/>
        </w:rPr>
        <w:t xml:space="preserve">` </w:t>
      </w:r>
      <w:r w:rsidR="00AB14F4" w:rsidRPr="00B021A7">
        <w:rPr>
          <w:rFonts w:ascii="GHEA Grapalat" w:hAnsi="GHEA Grapalat"/>
          <w:i/>
          <w:szCs w:val="20"/>
          <w:lang w:val="af-ZA"/>
        </w:rPr>
        <w:t xml:space="preserve">ք. Երևան, Կոմիտասի 54/բ հասցեով (հեռախոս`` </w:t>
      </w:r>
      <w:r w:rsidR="007032AC" w:rsidRPr="00B021A7">
        <w:rPr>
          <w:rFonts w:ascii="GHEA Grapalat" w:hAnsi="GHEA Grapalat"/>
          <w:i/>
          <w:szCs w:val="20"/>
          <w:lang w:val="af-ZA"/>
        </w:rPr>
        <w:t xml:space="preserve">(0037410) </w:t>
      </w:r>
      <w:r w:rsidR="00AB14F4" w:rsidRPr="00B021A7">
        <w:rPr>
          <w:rFonts w:ascii="GHEA Grapalat" w:hAnsi="GHEA Grapalat"/>
          <w:i/>
          <w:szCs w:val="20"/>
          <w:lang w:val="af-ZA"/>
        </w:rPr>
        <w:t>28-93-20):</w:t>
      </w:r>
    </w:p>
    <w:p w:rsidR="00984BDB" w:rsidRPr="00B021A7" w:rsidRDefault="00984BDB" w:rsidP="00CA169D">
      <w:pPr>
        <w:ind w:firstLine="567"/>
        <w:jc w:val="both"/>
        <w:rPr>
          <w:rFonts w:ascii="GHEA Grapalat" w:hAnsi="GHEA Grapalat"/>
          <w:i/>
          <w:sz w:val="20"/>
          <w:lang w:val="af-ZA"/>
        </w:rPr>
      </w:pPr>
    </w:p>
    <w:p w:rsidR="00096865" w:rsidRPr="00B021A7" w:rsidRDefault="00096865" w:rsidP="00096865">
      <w:pPr>
        <w:ind w:firstLine="567"/>
        <w:jc w:val="center"/>
        <w:rPr>
          <w:rFonts w:ascii="GHEA Grapalat" w:hAnsi="GHEA Grapalat"/>
          <w:b/>
          <w:sz w:val="20"/>
          <w:szCs w:val="22"/>
          <w:lang w:val="af-ZA"/>
        </w:rPr>
      </w:pPr>
    </w:p>
    <w:p w:rsidR="008E5DA3" w:rsidRPr="00B021A7" w:rsidRDefault="008E5DA3" w:rsidP="00096865">
      <w:pPr>
        <w:ind w:firstLine="567"/>
        <w:jc w:val="center"/>
        <w:rPr>
          <w:rFonts w:ascii="GHEA Grapalat" w:hAnsi="GHEA Grapalat" w:cs="Sylfaen"/>
          <w:b/>
          <w:sz w:val="20"/>
          <w:szCs w:val="22"/>
          <w:lang w:val="af-ZA"/>
        </w:rPr>
      </w:pPr>
    </w:p>
    <w:p w:rsidR="008E5DA3" w:rsidRPr="00B021A7" w:rsidRDefault="008E5DA3" w:rsidP="00096865">
      <w:pPr>
        <w:ind w:firstLine="567"/>
        <w:jc w:val="center"/>
        <w:rPr>
          <w:rFonts w:ascii="GHEA Grapalat" w:hAnsi="GHEA Grapalat" w:cs="Sylfaen"/>
          <w:b/>
          <w:sz w:val="20"/>
          <w:szCs w:val="22"/>
          <w:lang w:val="af-ZA"/>
        </w:rPr>
      </w:pPr>
    </w:p>
    <w:p w:rsidR="008E5DA3" w:rsidRPr="00B021A7" w:rsidRDefault="008E5DA3" w:rsidP="00096865">
      <w:pPr>
        <w:ind w:firstLine="567"/>
        <w:jc w:val="center"/>
        <w:rPr>
          <w:rFonts w:ascii="GHEA Grapalat" w:hAnsi="GHEA Grapalat" w:cs="Sylfaen"/>
          <w:b/>
          <w:sz w:val="20"/>
          <w:szCs w:val="22"/>
          <w:lang w:val="af-ZA"/>
        </w:rPr>
      </w:pPr>
    </w:p>
    <w:p w:rsidR="008E5DA3" w:rsidRDefault="008E5DA3" w:rsidP="00096865">
      <w:pPr>
        <w:ind w:firstLine="567"/>
        <w:jc w:val="center"/>
        <w:rPr>
          <w:rFonts w:ascii="GHEA Grapalat" w:hAnsi="GHEA Grapalat" w:cs="Sylfaen"/>
          <w:b/>
          <w:sz w:val="20"/>
          <w:szCs w:val="22"/>
          <w:lang w:val="af-ZA"/>
        </w:rPr>
      </w:pPr>
    </w:p>
    <w:p w:rsidR="00182AC2" w:rsidRDefault="00182AC2" w:rsidP="00096865">
      <w:pPr>
        <w:ind w:firstLine="567"/>
        <w:jc w:val="center"/>
        <w:rPr>
          <w:rFonts w:ascii="GHEA Grapalat" w:hAnsi="GHEA Grapalat" w:cs="Sylfaen"/>
          <w:b/>
          <w:sz w:val="20"/>
          <w:szCs w:val="22"/>
          <w:lang w:val="af-ZA"/>
        </w:rPr>
      </w:pPr>
    </w:p>
    <w:p w:rsidR="00182AC2" w:rsidRDefault="00182AC2" w:rsidP="00096865">
      <w:pPr>
        <w:ind w:firstLine="567"/>
        <w:jc w:val="center"/>
        <w:rPr>
          <w:rFonts w:ascii="GHEA Grapalat" w:hAnsi="GHEA Grapalat" w:cs="Sylfaen"/>
          <w:b/>
          <w:sz w:val="20"/>
          <w:szCs w:val="22"/>
          <w:lang w:val="af-ZA"/>
        </w:rPr>
      </w:pPr>
    </w:p>
    <w:p w:rsidR="00182AC2" w:rsidRPr="00B021A7" w:rsidRDefault="00182AC2" w:rsidP="00096865">
      <w:pPr>
        <w:ind w:firstLine="567"/>
        <w:jc w:val="center"/>
        <w:rPr>
          <w:rFonts w:ascii="GHEA Grapalat" w:hAnsi="GHEA Grapalat" w:cs="Sylfaen"/>
          <w:b/>
          <w:sz w:val="20"/>
          <w:szCs w:val="22"/>
          <w:lang w:val="af-ZA"/>
        </w:rPr>
      </w:pPr>
    </w:p>
    <w:p w:rsidR="008E5DA3" w:rsidRPr="00B021A7" w:rsidRDefault="008E5DA3" w:rsidP="00096865">
      <w:pPr>
        <w:ind w:firstLine="567"/>
        <w:jc w:val="center"/>
        <w:rPr>
          <w:rFonts w:ascii="GHEA Grapalat" w:hAnsi="GHEA Grapalat" w:cs="Sylfaen"/>
          <w:b/>
          <w:sz w:val="20"/>
          <w:szCs w:val="22"/>
          <w:lang w:val="af-ZA"/>
        </w:rPr>
      </w:pPr>
    </w:p>
    <w:p w:rsidR="008E5DA3" w:rsidRPr="00B021A7" w:rsidRDefault="008E5DA3" w:rsidP="00096865">
      <w:pPr>
        <w:ind w:firstLine="567"/>
        <w:jc w:val="center"/>
        <w:rPr>
          <w:rFonts w:ascii="GHEA Grapalat" w:hAnsi="GHEA Grapalat" w:cs="Sylfaen"/>
          <w:b/>
          <w:sz w:val="20"/>
          <w:szCs w:val="22"/>
          <w:lang w:val="af-ZA"/>
        </w:rPr>
      </w:pPr>
    </w:p>
    <w:p w:rsidR="008E5DA3" w:rsidRPr="00B021A7" w:rsidRDefault="008E5DA3" w:rsidP="00096865">
      <w:pPr>
        <w:ind w:firstLine="567"/>
        <w:jc w:val="center"/>
        <w:rPr>
          <w:rFonts w:ascii="GHEA Grapalat" w:hAnsi="GHEA Grapalat" w:cs="Sylfaen"/>
          <w:b/>
          <w:sz w:val="20"/>
          <w:szCs w:val="22"/>
          <w:lang w:val="af-ZA"/>
        </w:rPr>
      </w:pPr>
    </w:p>
    <w:p w:rsidR="008E5DA3" w:rsidRPr="00B021A7" w:rsidRDefault="008E5DA3" w:rsidP="00096865">
      <w:pPr>
        <w:ind w:firstLine="567"/>
        <w:jc w:val="center"/>
        <w:rPr>
          <w:rFonts w:ascii="GHEA Grapalat" w:hAnsi="GHEA Grapalat" w:cs="Sylfaen"/>
          <w:b/>
          <w:sz w:val="20"/>
          <w:szCs w:val="22"/>
          <w:lang w:val="af-ZA"/>
        </w:rPr>
      </w:pPr>
    </w:p>
    <w:p w:rsidR="008E5DA3" w:rsidRPr="00B021A7" w:rsidRDefault="008E5DA3" w:rsidP="00096865">
      <w:pPr>
        <w:ind w:firstLine="567"/>
        <w:jc w:val="center"/>
        <w:rPr>
          <w:rFonts w:ascii="GHEA Grapalat" w:hAnsi="GHEA Grapalat" w:cs="Sylfaen"/>
          <w:b/>
          <w:sz w:val="20"/>
          <w:szCs w:val="22"/>
          <w:lang w:val="af-ZA"/>
        </w:rPr>
      </w:pPr>
    </w:p>
    <w:p w:rsidR="00096865" w:rsidRPr="00B021A7" w:rsidRDefault="00096865" w:rsidP="00096865">
      <w:pPr>
        <w:ind w:firstLine="567"/>
        <w:jc w:val="center"/>
        <w:rPr>
          <w:rFonts w:ascii="GHEA Grapalat" w:hAnsi="GHEA Grapalat"/>
          <w:b/>
          <w:sz w:val="20"/>
          <w:szCs w:val="22"/>
          <w:lang w:val="af-ZA"/>
        </w:rPr>
      </w:pPr>
      <w:r w:rsidRPr="00B021A7">
        <w:rPr>
          <w:rFonts w:ascii="GHEA Grapalat" w:hAnsi="GHEA Grapalat" w:cs="Sylfaen"/>
          <w:b/>
          <w:sz w:val="20"/>
          <w:szCs w:val="22"/>
        </w:rPr>
        <w:t>ԲՈՎԱՆԴԱԿՈւԹՅՈւՆ</w:t>
      </w:r>
    </w:p>
    <w:p w:rsidR="00096865" w:rsidRPr="00B021A7" w:rsidRDefault="00096865" w:rsidP="00096865">
      <w:pPr>
        <w:ind w:firstLine="567"/>
        <w:jc w:val="center"/>
        <w:rPr>
          <w:rFonts w:ascii="GHEA Grapalat" w:hAnsi="GHEA Grapalat"/>
          <w:i/>
          <w:sz w:val="20"/>
          <w:lang w:val="af-ZA"/>
        </w:rPr>
      </w:pPr>
    </w:p>
    <w:p w:rsidR="00096865" w:rsidRPr="00B021A7" w:rsidRDefault="002B32D6" w:rsidP="00096865">
      <w:pPr>
        <w:ind w:firstLine="567"/>
        <w:jc w:val="center"/>
        <w:rPr>
          <w:rFonts w:ascii="GHEA Grapalat" w:hAnsi="GHEA Grapalat"/>
          <w:sz w:val="20"/>
          <w:lang w:val="af-ZA"/>
        </w:rPr>
      </w:pPr>
      <w:r w:rsidRPr="00B021A7">
        <w:rPr>
          <w:rFonts w:ascii="GHEA Grapalat" w:hAnsi="GHEA Grapalat"/>
          <w:sz w:val="20"/>
          <w:lang w:val="af-ZA"/>
        </w:rPr>
        <w:t>«</w:t>
      </w:r>
      <w:r w:rsidR="00B545A9" w:rsidRPr="00B545A9">
        <w:rPr>
          <w:rFonts w:ascii="GHEA Grapalat" w:hAnsi="GHEA Grapalat" w:cs="Sylfaen"/>
          <w:sz w:val="20"/>
        </w:rPr>
        <w:t xml:space="preserve">ՀՀ ՔԱՂԱՔԱՑԻԱԿԱՆ ԾԱՌԱՅՈՒԹՅԱՆ </w:t>
      </w:r>
      <w:r w:rsidR="00B545A9">
        <w:rPr>
          <w:rFonts w:ascii="GHEA Grapalat" w:hAnsi="GHEA Grapalat"/>
          <w:sz w:val="20"/>
          <w:lang w:val="af-ZA"/>
        </w:rPr>
        <w:t>ԽՈՐՀՐԴԻ</w:t>
      </w:r>
      <w:r w:rsidRPr="00B021A7">
        <w:rPr>
          <w:rFonts w:ascii="GHEA Grapalat" w:hAnsi="GHEA Grapalat"/>
          <w:sz w:val="20"/>
          <w:lang w:val="af-ZA"/>
        </w:rPr>
        <w:t>»-</w:t>
      </w:r>
      <w:r w:rsidRPr="00B021A7">
        <w:rPr>
          <w:rFonts w:ascii="GHEA Grapalat" w:hAnsi="GHEA Grapalat"/>
          <w:sz w:val="20"/>
        </w:rPr>
        <w:t>Ի</w:t>
      </w:r>
      <w:r w:rsidRPr="00B021A7">
        <w:rPr>
          <w:rFonts w:ascii="GHEA Grapalat" w:hAnsi="GHEA Grapalat"/>
          <w:sz w:val="20"/>
          <w:lang w:val="af-ZA"/>
        </w:rPr>
        <w:t xml:space="preserve"> </w:t>
      </w:r>
      <w:r w:rsidRPr="00B021A7">
        <w:rPr>
          <w:rFonts w:ascii="GHEA Grapalat" w:hAnsi="GHEA Grapalat"/>
          <w:sz w:val="20"/>
        </w:rPr>
        <w:t>ԿԱՐԻՔՆԵՐԻ</w:t>
      </w:r>
      <w:r w:rsidRPr="00B021A7">
        <w:rPr>
          <w:rFonts w:ascii="GHEA Grapalat" w:hAnsi="GHEA Grapalat"/>
          <w:sz w:val="20"/>
          <w:lang w:val="af-ZA"/>
        </w:rPr>
        <w:t xml:space="preserve"> </w:t>
      </w:r>
      <w:r w:rsidRPr="00B021A7">
        <w:rPr>
          <w:rFonts w:ascii="GHEA Grapalat" w:hAnsi="GHEA Grapalat"/>
          <w:sz w:val="20"/>
        </w:rPr>
        <w:t>ՀԱՄԱՐ</w:t>
      </w:r>
      <w:r w:rsidRPr="00B021A7">
        <w:rPr>
          <w:rFonts w:ascii="GHEA Grapalat" w:hAnsi="GHEA Grapalat"/>
          <w:sz w:val="20"/>
          <w:lang w:val="af-ZA"/>
        </w:rPr>
        <w:t>` «</w:t>
      </w:r>
      <w:r w:rsidR="00B545A9">
        <w:rPr>
          <w:rFonts w:ascii="GHEA Grapalat" w:hAnsi="GHEA Grapalat"/>
          <w:sz w:val="20"/>
        </w:rPr>
        <w:t>ՇԵՆՔԵՐԻ, ՇԻՆՈՒԹՅՈՒՆՆՐԻ ԸՆԹԱՑԻԿ ՆՈՐՈԳՄԱՆ ԱՇԽԱՏԱՆՔՆԵՐԻ</w:t>
      </w:r>
      <w:r w:rsidRPr="00B021A7">
        <w:rPr>
          <w:rFonts w:ascii="GHEA Grapalat" w:hAnsi="GHEA Grapalat"/>
          <w:sz w:val="20"/>
          <w:lang w:val="af-ZA"/>
        </w:rPr>
        <w:t xml:space="preserve"> » </w:t>
      </w:r>
      <w:r w:rsidRPr="00B021A7">
        <w:rPr>
          <w:rFonts w:ascii="GHEA Grapalat" w:hAnsi="GHEA Grapalat"/>
          <w:sz w:val="20"/>
        </w:rPr>
        <w:t>ՁԵՌՔԲԵՐՄԱՆ</w:t>
      </w:r>
      <w:r w:rsidRPr="00B021A7">
        <w:rPr>
          <w:rFonts w:ascii="GHEA Grapalat" w:hAnsi="GHEA Grapalat"/>
          <w:sz w:val="20"/>
          <w:lang w:val="af-ZA"/>
        </w:rPr>
        <w:t xml:space="preserve"> </w:t>
      </w:r>
      <w:r w:rsidRPr="00B021A7">
        <w:rPr>
          <w:rFonts w:ascii="GHEA Grapalat" w:hAnsi="GHEA Grapalat"/>
          <w:sz w:val="20"/>
        </w:rPr>
        <w:t>ՆՊԱՏԱԿՈՎ</w:t>
      </w:r>
      <w:r w:rsidRPr="00B021A7">
        <w:rPr>
          <w:rFonts w:ascii="GHEA Grapalat" w:hAnsi="GHEA Grapalat"/>
          <w:sz w:val="20"/>
          <w:lang w:val="af-ZA"/>
        </w:rPr>
        <w:t xml:space="preserve"> </w:t>
      </w:r>
      <w:r w:rsidRPr="00B021A7">
        <w:rPr>
          <w:rFonts w:ascii="GHEA Grapalat" w:hAnsi="GHEA Grapalat"/>
          <w:sz w:val="20"/>
        </w:rPr>
        <w:t>ՀԱՅՏԱՐԱՐՎԱԾ</w:t>
      </w:r>
      <w:r w:rsidRPr="00B021A7">
        <w:rPr>
          <w:rFonts w:ascii="GHEA Grapalat" w:hAnsi="GHEA Grapalat"/>
          <w:sz w:val="20"/>
          <w:lang w:val="af-ZA"/>
        </w:rPr>
        <w:t xml:space="preserve"> </w:t>
      </w:r>
      <w:r w:rsidRPr="00B021A7">
        <w:rPr>
          <w:rFonts w:ascii="GHEA Grapalat" w:hAnsi="GHEA Grapalat"/>
          <w:sz w:val="20"/>
        </w:rPr>
        <w:t>ՍՈՒՅՆ</w:t>
      </w:r>
      <w:r w:rsidRPr="00B021A7">
        <w:rPr>
          <w:rFonts w:ascii="GHEA Grapalat" w:hAnsi="GHEA Grapalat"/>
          <w:sz w:val="20"/>
          <w:lang w:val="af-ZA"/>
        </w:rPr>
        <w:t xml:space="preserve"> </w:t>
      </w:r>
      <w:r w:rsidR="00327E76" w:rsidRPr="00B021A7">
        <w:rPr>
          <w:rFonts w:ascii="GHEA Grapalat" w:hAnsi="GHEA Grapalat"/>
          <w:sz w:val="20"/>
        </w:rPr>
        <w:t>ՊԱՐԶԵՑՎԱԾ</w:t>
      </w:r>
      <w:r w:rsidRPr="00B021A7">
        <w:rPr>
          <w:rFonts w:ascii="GHEA Grapalat" w:hAnsi="GHEA Grapalat"/>
          <w:sz w:val="20"/>
          <w:lang w:val="af-ZA"/>
        </w:rPr>
        <w:t xml:space="preserve"> </w:t>
      </w:r>
      <w:r w:rsidRPr="00B021A7">
        <w:rPr>
          <w:rFonts w:ascii="GHEA Grapalat" w:hAnsi="GHEA Grapalat"/>
          <w:sz w:val="20"/>
        </w:rPr>
        <w:t>ԸՆԹԱՑԱԿԱՐԳԻ</w:t>
      </w:r>
      <w:r w:rsidRPr="00B021A7">
        <w:rPr>
          <w:rFonts w:ascii="GHEA Grapalat" w:hAnsi="GHEA Grapalat" w:cs="Times Armenian"/>
          <w:sz w:val="20"/>
          <w:lang w:val="af-ZA"/>
        </w:rPr>
        <w:t xml:space="preserve"> </w:t>
      </w:r>
      <w:r w:rsidRPr="00B021A7">
        <w:rPr>
          <w:rFonts w:ascii="GHEA Grapalat" w:hAnsi="GHEA Grapalat" w:cs="Sylfaen"/>
          <w:sz w:val="20"/>
        </w:rPr>
        <w:t>ՀՐԱՎԵՐԻ</w:t>
      </w:r>
    </w:p>
    <w:p w:rsidR="00096865" w:rsidRPr="00B021A7" w:rsidRDefault="00096865" w:rsidP="00096865">
      <w:pPr>
        <w:ind w:firstLine="567"/>
        <w:jc w:val="center"/>
        <w:rPr>
          <w:rFonts w:ascii="GHEA Grapalat" w:hAnsi="GHEA Grapalat"/>
          <w:i/>
          <w:sz w:val="20"/>
          <w:lang w:val="af-ZA"/>
        </w:rPr>
      </w:pPr>
    </w:p>
    <w:p w:rsidR="00096865" w:rsidRPr="00B021A7" w:rsidRDefault="00096865" w:rsidP="00096865">
      <w:pPr>
        <w:ind w:firstLine="567"/>
        <w:jc w:val="center"/>
        <w:rPr>
          <w:rFonts w:ascii="GHEA Grapalat" w:hAnsi="GHEA Grapalat"/>
          <w:sz w:val="20"/>
          <w:lang w:val="af-ZA"/>
        </w:rPr>
      </w:pPr>
      <w:r w:rsidRPr="00B021A7">
        <w:rPr>
          <w:rFonts w:ascii="GHEA Grapalat" w:hAnsi="GHEA Grapalat" w:cs="Sylfaen"/>
          <w:b/>
          <w:sz w:val="20"/>
          <w:szCs w:val="22"/>
        </w:rPr>
        <w:t>ՄԱՍ</w:t>
      </w:r>
      <w:r w:rsidRPr="00B021A7">
        <w:rPr>
          <w:rFonts w:ascii="GHEA Grapalat" w:hAnsi="GHEA Grapalat" w:cs="Times Armenian"/>
          <w:b/>
          <w:sz w:val="20"/>
          <w:szCs w:val="22"/>
          <w:lang w:val="af-ZA"/>
        </w:rPr>
        <w:t xml:space="preserve">  I.</w:t>
      </w:r>
    </w:p>
    <w:p w:rsidR="00096865" w:rsidRPr="00B021A7" w:rsidRDefault="00096865" w:rsidP="00096865">
      <w:pPr>
        <w:ind w:firstLine="567"/>
        <w:jc w:val="both"/>
        <w:rPr>
          <w:rFonts w:ascii="GHEA Grapalat" w:hAnsi="GHEA Grapalat"/>
          <w:sz w:val="20"/>
          <w:lang w:val="af-ZA"/>
        </w:rPr>
      </w:pPr>
    </w:p>
    <w:p w:rsidR="00096865" w:rsidRPr="00B021A7" w:rsidRDefault="00096865" w:rsidP="00096865">
      <w:pPr>
        <w:ind w:firstLine="1134"/>
        <w:jc w:val="both"/>
        <w:rPr>
          <w:rFonts w:ascii="GHEA Grapalat" w:hAnsi="GHEA Grapalat"/>
          <w:sz w:val="20"/>
          <w:lang w:val="af-ZA"/>
        </w:rPr>
      </w:pPr>
      <w:r w:rsidRPr="00B021A7">
        <w:rPr>
          <w:rFonts w:ascii="GHEA Grapalat" w:hAnsi="GHEA Grapalat"/>
          <w:sz w:val="20"/>
          <w:lang w:val="af-ZA"/>
        </w:rPr>
        <w:t xml:space="preserve">1.  </w:t>
      </w:r>
      <w:r w:rsidRPr="00B021A7">
        <w:rPr>
          <w:rFonts w:ascii="GHEA Grapalat" w:hAnsi="GHEA Grapalat" w:cs="Sylfaen"/>
          <w:sz w:val="20"/>
        </w:rPr>
        <w:t>Գնման</w:t>
      </w:r>
      <w:r w:rsidRPr="00B021A7">
        <w:rPr>
          <w:rFonts w:ascii="GHEA Grapalat" w:hAnsi="GHEA Grapalat" w:cs="Times Armenian"/>
          <w:sz w:val="20"/>
          <w:lang w:val="af-ZA"/>
        </w:rPr>
        <w:t xml:space="preserve"> </w:t>
      </w:r>
      <w:r w:rsidRPr="00B021A7">
        <w:rPr>
          <w:rFonts w:ascii="GHEA Grapalat" w:hAnsi="GHEA Grapalat" w:cs="Sylfaen"/>
          <w:sz w:val="20"/>
        </w:rPr>
        <w:t>առարկայի</w:t>
      </w:r>
      <w:r w:rsidRPr="00B021A7">
        <w:rPr>
          <w:rFonts w:ascii="GHEA Grapalat" w:hAnsi="GHEA Grapalat"/>
          <w:sz w:val="20"/>
          <w:lang w:val="af-ZA"/>
        </w:rPr>
        <w:t xml:space="preserve"> </w:t>
      </w:r>
      <w:r w:rsidRPr="00B021A7">
        <w:rPr>
          <w:rFonts w:ascii="GHEA Grapalat" w:hAnsi="GHEA Grapalat" w:cs="Sylfaen"/>
          <w:sz w:val="20"/>
        </w:rPr>
        <w:t>բնութա</w:t>
      </w:r>
      <w:r w:rsidRPr="00B021A7">
        <w:rPr>
          <w:rFonts w:ascii="GHEA Grapalat" w:hAnsi="GHEA Grapalat" w:cs="Times Armenian"/>
          <w:sz w:val="20"/>
        </w:rPr>
        <w:t>գ</w:t>
      </w:r>
      <w:r w:rsidRPr="00B021A7">
        <w:rPr>
          <w:rFonts w:ascii="GHEA Grapalat" w:hAnsi="GHEA Grapalat" w:cs="Sylfaen"/>
          <w:sz w:val="20"/>
        </w:rPr>
        <w:t>իրը</w:t>
      </w:r>
      <w:r w:rsidRPr="00B021A7">
        <w:rPr>
          <w:rFonts w:ascii="GHEA Grapalat" w:hAnsi="GHEA Grapalat" w:cs="Times Armenian"/>
          <w:sz w:val="20"/>
          <w:lang w:val="af-ZA"/>
        </w:rPr>
        <w:tab/>
        <w:t xml:space="preserve"> </w:t>
      </w:r>
    </w:p>
    <w:p w:rsidR="00AF6969" w:rsidRPr="00B021A7" w:rsidRDefault="00096865" w:rsidP="00096865">
      <w:pPr>
        <w:ind w:firstLine="1134"/>
        <w:jc w:val="both"/>
        <w:rPr>
          <w:rFonts w:ascii="GHEA Grapalat" w:hAnsi="GHEA Grapalat" w:cs="Times Armenian"/>
          <w:sz w:val="20"/>
          <w:lang w:val="af-ZA"/>
        </w:rPr>
      </w:pPr>
      <w:r w:rsidRPr="00B021A7">
        <w:rPr>
          <w:rFonts w:ascii="GHEA Grapalat" w:hAnsi="GHEA Grapalat"/>
          <w:sz w:val="20"/>
          <w:lang w:val="af-ZA"/>
        </w:rPr>
        <w:t xml:space="preserve">2. </w:t>
      </w:r>
      <w:r w:rsidRPr="00B021A7">
        <w:rPr>
          <w:rFonts w:ascii="GHEA Grapalat" w:hAnsi="GHEA Grapalat" w:cs="Sylfaen"/>
          <w:sz w:val="20"/>
        </w:rPr>
        <w:t>Մասնակցի</w:t>
      </w:r>
      <w:r w:rsidRPr="00B021A7">
        <w:rPr>
          <w:rFonts w:ascii="GHEA Grapalat" w:hAnsi="GHEA Grapalat" w:cs="Times Armenian"/>
          <w:sz w:val="20"/>
          <w:lang w:val="af-ZA"/>
        </w:rPr>
        <w:t xml:space="preserve"> </w:t>
      </w:r>
      <w:r w:rsidRPr="00B021A7">
        <w:rPr>
          <w:rFonts w:ascii="GHEA Grapalat" w:hAnsi="GHEA Grapalat" w:cs="Sylfaen"/>
          <w:sz w:val="20"/>
        </w:rPr>
        <w:t>մասնակցության</w:t>
      </w:r>
      <w:r w:rsidRPr="00B021A7">
        <w:rPr>
          <w:rFonts w:ascii="GHEA Grapalat" w:hAnsi="GHEA Grapalat" w:cs="Times Armenian"/>
          <w:sz w:val="20"/>
          <w:lang w:val="af-ZA"/>
        </w:rPr>
        <w:t xml:space="preserve"> </w:t>
      </w:r>
      <w:r w:rsidRPr="00B021A7">
        <w:rPr>
          <w:rFonts w:ascii="GHEA Grapalat" w:hAnsi="GHEA Grapalat" w:cs="Sylfaen"/>
          <w:sz w:val="20"/>
        </w:rPr>
        <w:t>իրավունքի</w:t>
      </w:r>
      <w:r w:rsidRPr="00B021A7">
        <w:rPr>
          <w:rFonts w:ascii="GHEA Grapalat" w:hAnsi="GHEA Grapalat" w:cs="Times Armenian"/>
          <w:sz w:val="20"/>
          <w:lang w:val="af-ZA"/>
        </w:rPr>
        <w:t xml:space="preserve"> </w:t>
      </w:r>
      <w:r w:rsidRPr="00B021A7">
        <w:rPr>
          <w:rFonts w:ascii="GHEA Grapalat" w:hAnsi="GHEA Grapalat" w:cs="Sylfaen"/>
          <w:sz w:val="20"/>
        </w:rPr>
        <w:t>պահանջները</w:t>
      </w:r>
      <w:r w:rsidRPr="00B021A7">
        <w:rPr>
          <w:rFonts w:ascii="GHEA Grapalat" w:hAnsi="GHEA Grapalat" w:cs="Times Armenian"/>
          <w:sz w:val="20"/>
          <w:lang w:val="af-ZA"/>
        </w:rPr>
        <w:t xml:space="preserve">, </w:t>
      </w:r>
      <w:r w:rsidRPr="00B021A7">
        <w:rPr>
          <w:rFonts w:ascii="GHEA Grapalat" w:hAnsi="GHEA Grapalat" w:cs="Sylfaen"/>
          <w:sz w:val="20"/>
        </w:rPr>
        <w:t>որակավորման</w:t>
      </w:r>
      <w:r w:rsidRPr="00B021A7">
        <w:rPr>
          <w:rFonts w:ascii="GHEA Grapalat" w:hAnsi="GHEA Grapalat" w:cs="Times Armenian"/>
          <w:sz w:val="20"/>
          <w:lang w:val="af-ZA"/>
        </w:rPr>
        <w:t xml:space="preserve"> </w:t>
      </w:r>
      <w:r w:rsidRPr="00B021A7">
        <w:rPr>
          <w:rFonts w:ascii="GHEA Grapalat" w:hAnsi="GHEA Grapalat" w:cs="Sylfaen"/>
          <w:sz w:val="20"/>
        </w:rPr>
        <w:t>չափանիշները</w:t>
      </w:r>
      <w:r w:rsidRPr="00B021A7">
        <w:rPr>
          <w:rFonts w:ascii="GHEA Grapalat" w:hAnsi="GHEA Grapalat" w:cs="Times Armenian"/>
          <w:sz w:val="20"/>
          <w:lang w:val="af-ZA"/>
        </w:rPr>
        <w:t xml:space="preserve">  </w:t>
      </w:r>
      <w:r w:rsidRPr="00B021A7">
        <w:rPr>
          <w:rFonts w:ascii="GHEA Grapalat" w:hAnsi="GHEA Grapalat" w:cs="Sylfaen"/>
          <w:sz w:val="20"/>
        </w:rPr>
        <w:t>և</w:t>
      </w:r>
      <w:r w:rsidRPr="00B021A7">
        <w:rPr>
          <w:rFonts w:ascii="GHEA Grapalat" w:hAnsi="GHEA Grapalat" w:cs="Times Armenian"/>
          <w:sz w:val="20"/>
          <w:lang w:val="af-ZA"/>
        </w:rPr>
        <w:t xml:space="preserve"> </w:t>
      </w:r>
      <w:r w:rsidRPr="00B021A7">
        <w:rPr>
          <w:rFonts w:ascii="GHEA Grapalat" w:hAnsi="GHEA Grapalat" w:cs="Sylfaen"/>
          <w:sz w:val="20"/>
        </w:rPr>
        <w:t>դրանց</w:t>
      </w:r>
      <w:r w:rsidRPr="00B021A7">
        <w:rPr>
          <w:rFonts w:ascii="GHEA Grapalat" w:hAnsi="GHEA Grapalat" w:cs="Times Armenian"/>
          <w:sz w:val="20"/>
          <w:lang w:val="af-ZA"/>
        </w:rPr>
        <w:t xml:space="preserve"> </w:t>
      </w:r>
      <w:r w:rsidRPr="00B021A7">
        <w:rPr>
          <w:rFonts w:ascii="GHEA Grapalat" w:hAnsi="GHEA Grapalat" w:cs="Times Armenian"/>
          <w:sz w:val="20"/>
        </w:rPr>
        <w:t>գ</w:t>
      </w:r>
      <w:r w:rsidRPr="00B021A7">
        <w:rPr>
          <w:rFonts w:ascii="GHEA Grapalat" w:hAnsi="GHEA Grapalat" w:cs="Sylfaen"/>
          <w:sz w:val="20"/>
        </w:rPr>
        <w:t>նահատման</w:t>
      </w:r>
      <w:r w:rsidRPr="00B021A7">
        <w:rPr>
          <w:rFonts w:ascii="GHEA Grapalat" w:hAnsi="GHEA Grapalat" w:cs="Times Armenian"/>
          <w:sz w:val="20"/>
          <w:lang w:val="af-ZA"/>
        </w:rPr>
        <w:t xml:space="preserve"> </w:t>
      </w:r>
      <w:r w:rsidRPr="00B021A7">
        <w:rPr>
          <w:rFonts w:ascii="GHEA Grapalat" w:hAnsi="GHEA Grapalat" w:cs="Sylfaen"/>
          <w:sz w:val="20"/>
        </w:rPr>
        <w:t>կար</w:t>
      </w:r>
      <w:r w:rsidRPr="00B021A7">
        <w:rPr>
          <w:rFonts w:ascii="GHEA Grapalat" w:hAnsi="GHEA Grapalat" w:cs="Times Armenian"/>
          <w:sz w:val="20"/>
        </w:rPr>
        <w:t>գ</w:t>
      </w:r>
      <w:r w:rsidRPr="00B021A7">
        <w:rPr>
          <w:rFonts w:ascii="GHEA Grapalat" w:hAnsi="GHEA Grapalat" w:cs="Sylfaen"/>
          <w:sz w:val="20"/>
        </w:rPr>
        <w:t>ը</w:t>
      </w:r>
      <w:r w:rsidRPr="00B021A7">
        <w:rPr>
          <w:rFonts w:ascii="GHEA Grapalat" w:hAnsi="GHEA Grapalat" w:cs="Times Armenian"/>
          <w:sz w:val="20"/>
          <w:lang w:val="af-ZA"/>
        </w:rPr>
        <w:tab/>
      </w:r>
    </w:p>
    <w:p w:rsidR="00096865" w:rsidRPr="00B021A7" w:rsidRDefault="00AF6969" w:rsidP="00096865">
      <w:pPr>
        <w:ind w:firstLine="1134"/>
        <w:jc w:val="both"/>
        <w:rPr>
          <w:rFonts w:ascii="GHEA Grapalat" w:hAnsi="GHEA Grapalat"/>
          <w:sz w:val="20"/>
          <w:lang w:val="af-ZA"/>
        </w:rPr>
      </w:pPr>
      <w:r w:rsidRPr="00B021A7">
        <w:rPr>
          <w:rFonts w:ascii="GHEA Grapalat" w:hAnsi="GHEA Grapalat" w:cs="Times Armenian"/>
          <w:sz w:val="20"/>
          <w:lang w:val="af-ZA"/>
        </w:rPr>
        <w:t>3.</w:t>
      </w:r>
      <w:r w:rsidRPr="00B021A7">
        <w:rPr>
          <w:rFonts w:ascii="GHEA Grapalat" w:hAnsi="GHEA Grapalat" w:cs="Sylfaen"/>
          <w:sz w:val="20"/>
          <w:lang w:val="af-ZA"/>
        </w:rPr>
        <w:t xml:space="preserve"> </w:t>
      </w:r>
      <w:r w:rsidRPr="00B021A7">
        <w:rPr>
          <w:rFonts w:ascii="GHEA Grapalat" w:hAnsi="GHEA Grapalat" w:cs="Sylfaen"/>
          <w:sz w:val="20"/>
        </w:rPr>
        <w:t>Հրավերի</w:t>
      </w:r>
      <w:r w:rsidRPr="00B021A7">
        <w:rPr>
          <w:rFonts w:ascii="GHEA Grapalat" w:hAnsi="GHEA Grapalat" w:cs="Times Armenian"/>
          <w:sz w:val="20"/>
          <w:lang w:val="af-ZA"/>
        </w:rPr>
        <w:t xml:space="preserve"> </w:t>
      </w:r>
      <w:r w:rsidRPr="00B021A7">
        <w:rPr>
          <w:rFonts w:ascii="GHEA Grapalat" w:hAnsi="GHEA Grapalat" w:cs="Sylfaen"/>
          <w:sz w:val="20"/>
        </w:rPr>
        <w:t>պարզաբանումը</w:t>
      </w:r>
      <w:r w:rsidRPr="00B021A7">
        <w:rPr>
          <w:rFonts w:ascii="GHEA Grapalat" w:hAnsi="GHEA Grapalat" w:cs="Times Armenian"/>
          <w:sz w:val="20"/>
          <w:lang w:val="af-ZA"/>
        </w:rPr>
        <w:t xml:space="preserve"> </w:t>
      </w:r>
      <w:r w:rsidRPr="00B021A7">
        <w:rPr>
          <w:rFonts w:ascii="GHEA Grapalat" w:hAnsi="GHEA Grapalat" w:cs="Sylfaen"/>
          <w:sz w:val="20"/>
        </w:rPr>
        <w:t>և</w:t>
      </w:r>
      <w:r w:rsidRPr="00B021A7">
        <w:rPr>
          <w:rFonts w:ascii="GHEA Grapalat" w:hAnsi="GHEA Grapalat" w:cs="Times Armenian"/>
          <w:sz w:val="20"/>
          <w:lang w:val="af-ZA"/>
        </w:rPr>
        <w:t xml:space="preserve"> </w:t>
      </w:r>
      <w:r w:rsidRPr="00B021A7">
        <w:rPr>
          <w:rFonts w:ascii="GHEA Grapalat" w:hAnsi="GHEA Grapalat" w:cs="Sylfaen"/>
          <w:sz w:val="20"/>
        </w:rPr>
        <w:t>հրավերում</w:t>
      </w:r>
      <w:r w:rsidRPr="00B021A7">
        <w:rPr>
          <w:rFonts w:ascii="GHEA Grapalat" w:hAnsi="GHEA Grapalat" w:cs="Times Armenian"/>
          <w:sz w:val="20"/>
          <w:lang w:val="af-ZA"/>
        </w:rPr>
        <w:t xml:space="preserve"> </w:t>
      </w:r>
      <w:r w:rsidRPr="00B021A7">
        <w:rPr>
          <w:rFonts w:ascii="GHEA Grapalat" w:hAnsi="GHEA Grapalat" w:cs="Sylfaen"/>
          <w:sz w:val="20"/>
        </w:rPr>
        <w:t>փոփոխություն</w:t>
      </w:r>
      <w:r w:rsidRPr="00B021A7">
        <w:rPr>
          <w:rFonts w:ascii="GHEA Grapalat" w:hAnsi="GHEA Grapalat" w:cs="Times Armenian"/>
          <w:sz w:val="20"/>
          <w:lang w:val="af-ZA"/>
        </w:rPr>
        <w:t xml:space="preserve"> </w:t>
      </w:r>
      <w:r w:rsidRPr="00B021A7">
        <w:rPr>
          <w:rFonts w:ascii="GHEA Grapalat" w:hAnsi="GHEA Grapalat" w:cs="Sylfaen"/>
          <w:sz w:val="20"/>
        </w:rPr>
        <w:t>կատարելու</w:t>
      </w:r>
      <w:r w:rsidRPr="00B021A7">
        <w:rPr>
          <w:rFonts w:ascii="GHEA Grapalat" w:hAnsi="GHEA Grapalat" w:cs="Times Armenian"/>
          <w:sz w:val="20"/>
          <w:lang w:val="af-ZA"/>
        </w:rPr>
        <w:t xml:space="preserve"> </w:t>
      </w:r>
      <w:r w:rsidRPr="00B021A7">
        <w:rPr>
          <w:rFonts w:ascii="GHEA Grapalat" w:hAnsi="GHEA Grapalat" w:cs="Sylfaen"/>
          <w:sz w:val="20"/>
        </w:rPr>
        <w:t>կար</w:t>
      </w:r>
      <w:r w:rsidRPr="00B021A7">
        <w:rPr>
          <w:rFonts w:ascii="GHEA Grapalat" w:hAnsi="GHEA Grapalat" w:cs="Times Armenian"/>
          <w:sz w:val="20"/>
        </w:rPr>
        <w:t>գ</w:t>
      </w:r>
      <w:r w:rsidRPr="00B021A7">
        <w:rPr>
          <w:rFonts w:ascii="GHEA Grapalat" w:hAnsi="GHEA Grapalat" w:cs="Sylfaen"/>
          <w:sz w:val="20"/>
        </w:rPr>
        <w:t>ը</w:t>
      </w:r>
      <w:r w:rsidR="00096865" w:rsidRPr="00B021A7">
        <w:rPr>
          <w:rFonts w:ascii="GHEA Grapalat" w:hAnsi="GHEA Grapalat" w:cs="Times Armenian"/>
          <w:sz w:val="20"/>
          <w:lang w:val="af-ZA"/>
        </w:rPr>
        <w:t xml:space="preserve"> </w:t>
      </w:r>
    </w:p>
    <w:p w:rsidR="00096865" w:rsidRPr="00B021A7" w:rsidRDefault="00096865" w:rsidP="00096865">
      <w:pPr>
        <w:ind w:firstLine="1134"/>
        <w:jc w:val="both"/>
        <w:rPr>
          <w:rFonts w:ascii="GHEA Grapalat" w:hAnsi="GHEA Grapalat"/>
          <w:sz w:val="20"/>
          <w:lang w:val="af-ZA"/>
        </w:rPr>
      </w:pPr>
      <w:r w:rsidRPr="00B021A7">
        <w:rPr>
          <w:rFonts w:ascii="GHEA Grapalat" w:hAnsi="GHEA Grapalat"/>
          <w:sz w:val="20"/>
          <w:lang w:val="af-ZA"/>
        </w:rPr>
        <w:t xml:space="preserve">4. </w:t>
      </w:r>
      <w:r w:rsidRPr="00B021A7">
        <w:rPr>
          <w:rFonts w:ascii="GHEA Grapalat" w:hAnsi="GHEA Grapalat" w:cs="Sylfaen"/>
          <w:sz w:val="20"/>
        </w:rPr>
        <w:t>Հայտը</w:t>
      </w:r>
      <w:r w:rsidRPr="00B021A7">
        <w:rPr>
          <w:rFonts w:ascii="GHEA Grapalat" w:hAnsi="GHEA Grapalat" w:cs="Times Armenian"/>
          <w:sz w:val="20"/>
          <w:lang w:val="af-ZA"/>
        </w:rPr>
        <w:t xml:space="preserve"> </w:t>
      </w:r>
      <w:r w:rsidRPr="00B021A7">
        <w:rPr>
          <w:rFonts w:ascii="GHEA Grapalat" w:hAnsi="GHEA Grapalat" w:cs="Sylfaen"/>
          <w:sz w:val="20"/>
        </w:rPr>
        <w:t>ներկայացնելու</w:t>
      </w:r>
      <w:r w:rsidRPr="00B021A7">
        <w:rPr>
          <w:rFonts w:ascii="GHEA Grapalat" w:hAnsi="GHEA Grapalat" w:cs="Times Armenian"/>
          <w:sz w:val="20"/>
          <w:lang w:val="af-ZA"/>
        </w:rPr>
        <w:t xml:space="preserve"> </w:t>
      </w:r>
      <w:r w:rsidRPr="00B021A7">
        <w:rPr>
          <w:rFonts w:ascii="GHEA Grapalat" w:hAnsi="GHEA Grapalat" w:cs="Sylfaen"/>
          <w:sz w:val="20"/>
        </w:rPr>
        <w:t>կար</w:t>
      </w:r>
      <w:r w:rsidRPr="00B021A7">
        <w:rPr>
          <w:rFonts w:ascii="GHEA Grapalat" w:hAnsi="GHEA Grapalat" w:cs="Times Armenian"/>
          <w:sz w:val="20"/>
        </w:rPr>
        <w:t>գ</w:t>
      </w:r>
      <w:r w:rsidRPr="00B021A7">
        <w:rPr>
          <w:rFonts w:ascii="GHEA Grapalat" w:hAnsi="GHEA Grapalat" w:cs="Sylfaen"/>
          <w:sz w:val="20"/>
        </w:rPr>
        <w:t>ը</w:t>
      </w:r>
      <w:r w:rsidRPr="00B021A7">
        <w:rPr>
          <w:rFonts w:ascii="GHEA Grapalat" w:hAnsi="GHEA Grapalat" w:cs="Times Armenian"/>
          <w:sz w:val="20"/>
          <w:lang w:val="af-ZA"/>
        </w:rPr>
        <w:tab/>
        <w:t xml:space="preserve"> </w:t>
      </w:r>
    </w:p>
    <w:p w:rsidR="00096865" w:rsidRPr="00B021A7" w:rsidRDefault="00096865" w:rsidP="00096865">
      <w:pPr>
        <w:ind w:firstLine="1134"/>
        <w:jc w:val="both"/>
        <w:rPr>
          <w:rFonts w:ascii="GHEA Grapalat" w:hAnsi="GHEA Grapalat"/>
          <w:sz w:val="20"/>
          <w:lang w:val="af-ZA"/>
        </w:rPr>
      </w:pPr>
      <w:r w:rsidRPr="00B021A7">
        <w:rPr>
          <w:rFonts w:ascii="GHEA Grapalat" w:hAnsi="GHEA Grapalat"/>
          <w:sz w:val="20"/>
          <w:lang w:val="af-ZA"/>
        </w:rPr>
        <w:t xml:space="preserve">5. </w:t>
      </w:r>
      <w:r w:rsidRPr="00B021A7">
        <w:rPr>
          <w:rFonts w:ascii="GHEA Grapalat" w:hAnsi="GHEA Grapalat" w:cs="Sylfaen"/>
          <w:sz w:val="20"/>
        </w:rPr>
        <w:t>Հայտի</w:t>
      </w:r>
      <w:r w:rsidRPr="00B021A7">
        <w:rPr>
          <w:rFonts w:ascii="GHEA Grapalat" w:hAnsi="GHEA Grapalat" w:cs="Times Armenian"/>
          <w:sz w:val="20"/>
          <w:lang w:val="af-ZA"/>
        </w:rPr>
        <w:t xml:space="preserve"> </w:t>
      </w:r>
      <w:r w:rsidRPr="00B021A7">
        <w:rPr>
          <w:rFonts w:ascii="GHEA Grapalat" w:hAnsi="GHEA Grapalat" w:cs="Times Armenian"/>
          <w:sz w:val="20"/>
        </w:rPr>
        <w:t>գ</w:t>
      </w:r>
      <w:r w:rsidRPr="00B021A7">
        <w:rPr>
          <w:rFonts w:ascii="GHEA Grapalat" w:hAnsi="GHEA Grapalat" w:cs="Sylfaen"/>
          <w:sz w:val="20"/>
        </w:rPr>
        <w:t>ործողության</w:t>
      </w:r>
      <w:r w:rsidRPr="00B021A7">
        <w:rPr>
          <w:rFonts w:ascii="GHEA Grapalat" w:hAnsi="GHEA Grapalat" w:cs="Times Armenian"/>
          <w:sz w:val="20"/>
          <w:lang w:val="af-ZA"/>
        </w:rPr>
        <w:t xml:space="preserve"> </w:t>
      </w:r>
      <w:r w:rsidRPr="00B021A7">
        <w:rPr>
          <w:rFonts w:ascii="GHEA Grapalat" w:hAnsi="GHEA Grapalat" w:cs="Sylfaen"/>
          <w:sz w:val="20"/>
        </w:rPr>
        <w:t>ժամկետը</w:t>
      </w:r>
      <w:r w:rsidRPr="00B021A7">
        <w:rPr>
          <w:rFonts w:ascii="GHEA Grapalat" w:hAnsi="GHEA Grapalat" w:cs="Times Armenian"/>
          <w:sz w:val="20"/>
          <w:lang w:val="af-ZA"/>
        </w:rPr>
        <w:t xml:space="preserve">, </w:t>
      </w:r>
      <w:r w:rsidRPr="00B021A7">
        <w:rPr>
          <w:rFonts w:ascii="GHEA Grapalat" w:hAnsi="GHEA Grapalat" w:cs="Sylfaen"/>
          <w:sz w:val="20"/>
        </w:rPr>
        <w:t>հայտերում</w:t>
      </w:r>
      <w:r w:rsidRPr="00B021A7">
        <w:rPr>
          <w:rFonts w:ascii="GHEA Grapalat" w:hAnsi="GHEA Grapalat" w:cs="Times Armenian"/>
          <w:sz w:val="20"/>
          <w:lang w:val="af-ZA"/>
        </w:rPr>
        <w:t xml:space="preserve"> </w:t>
      </w:r>
      <w:r w:rsidRPr="00B021A7">
        <w:rPr>
          <w:rFonts w:ascii="GHEA Grapalat" w:hAnsi="GHEA Grapalat" w:cs="Sylfaen"/>
          <w:sz w:val="20"/>
        </w:rPr>
        <w:t>փոփոխություն</w:t>
      </w:r>
      <w:r w:rsidRPr="00B021A7">
        <w:rPr>
          <w:rFonts w:ascii="GHEA Grapalat" w:hAnsi="GHEA Grapalat" w:cs="Times Armenian"/>
          <w:sz w:val="20"/>
          <w:lang w:val="af-ZA"/>
        </w:rPr>
        <w:t xml:space="preserve"> </w:t>
      </w:r>
      <w:r w:rsidRPr="00B021A7">
        <w:rPr>
          <w:rFonts w:ascii="GHEA Grapalat" w:hAnsi="GHEA Grapalat" w:cs="Sylfaen"/>
          <w:sz w:val="20"/>
        </w:rPr>
        <w:t>կատարելու</w:t>
      </w:r>
      <w:r w:rsidRPr="00B021A7">
        <w:rPr>
          <w:rFonts w:ascii="GHEA Grapalat" w:hAnsi="GHEA Grapalat" w:cs="Times Armenian"/>
          <w:sz w:val="20"/>
          <w:lang w:val="af-ZA"/>
        </w:rPr>
        <w:t xml:space="preserve"> </w:t>
      </w:r>
      <w:r w:rsidRPr="00B021A7">
        <w:rPr>
          <w:rFonts w:ascii="GHEA Grapalat" w:hAnsi="GHEA Grapalat" w:cs="Sylfaen"/>
          <w:sz w:val="20"/>
        </w:rPr>
        <w:t>և</w:t>
      </w:r>
      <w:r w:rsidRPr="00B021A7">
        <w:rPr>
          <w:rFonts w:ascii="GHEA Grapalat" w:hAnsi="GHEA Grapalat" w:cs="Times Armenian"/>
          <w:sz w:val="20"/>
          <w:lang w:val="af-ZA"/>
        </w:rPr>
        <w:t xml:space="preserve"> </w:t>
      </w:r>
      <w:r w:rsidRPr="00B021A7">
        <w:rPr>
          <w:rFonts w:ascii="GHEA Grapalat" w:hAnsi="GHEA Grapalat" w:cs="Sylfaen"/>
          <w:sz w:val="20"/>
        </w:rPr>
        <w:t>դրանք</w:t>
      </w:r>
      <w:r w:rsidRPr="00B021A7">
        <w:rPr>
          <w:rFonts w:ascii="GHEA Grapalat" w:hAnsi="GHEA Grapalat" w:cs="Times Armenian"/>
          <w:sz w:val="20"/>
          <w:lang w:val="af-ZA"/>
        </w:rPr>
        <w:t xml:space="preserve"> </w:t>
      </w:r>
      <w:r w:rsidRPr="00B021A7">
        <w:rPr>
          <w:rFonts w:ascii="GHEA Grapalat" w:hAnsi="GHEA Grapalat" w:cs="Sylfaen"/>
          <w:sz w:val="20"/>
        </w:rPr>
        <w:t>հետ</w:t>
      </w:r>
      <w:r w:rsidRPr="00B021A7">
        <w:rPr>
          <w:rFonts w:ascii="GHEA Grapalat" w:hAnsi="GHEA Grapalat" w:cs="Times Armenian"/>
          <w:sz w:val="20"/>
          <w:lang w:val="af-ZA"/>
        </w:rPr>
        <w:t xml:space="preserve"> </w:t>
      </w:r>
      <w:r w:rsidRPr="00B021A7">
        <w:rPr>
          <w:rFonts w:ascii="GHEA Grapalat" w:hAnsi="GHEA Grapalat" w:cs="Sylfaen"/>
          <w:sz w:val="20"/>
        </w:rPr>
        <w:t>վերցնելու</w:t>
      </w:r>
      <w:r w:rsidRPr="00B021A7">
        <w:rPr>
          <w:rFonts w:ascii="GHEA Grapalat" w:hAnsi="GHEA Grapalat" w:cs="Times Armenian"/>
          <w:sz w:val="20"/>
          <w:lang w:val="af-ZA"/>
        </w:rPr>
        <w:t xml:space="preserve"> </w:t>
      </w:r>
      <w:r w:rsidRPr="00B021A7">
        <w:rPr>
          <w:rFonts w:ascii="GHEA Grapalat" w:hAnsi="GHEA Grapalat" w:cs="Sylfaen"/>
          <w:sz w:val="20"/>
        </w:rPr>
        <w:t>կար</w:t>
      </w:r>
      <w:r w:rsidRPr="00B021A7">
        <w:rPr>
          <w:rFonts w:ascii="GHEA Grapalat" w:hAnsi="GHEA Grapalat" w:cs="Times Armenian"/>
          <w:sz w:val="20"/>
        </w:rPr>
        <w:t>գ</w:t>
      </w:r>
      <w:r w:rsidRPr="00B021A7">
        <w:rPr>
          <w:rFonts w:ascii="GHEA Grapalat" w:hAnsi="GHEA Grapalat" w:cs="Sylfaen"/>
          <w:sz w:val="20"/>
        </w:rPr>
        <w:t>ը</w:t>
      </w:r>
      <w:r w:rsidRPr="00B021A7">
        <w:rPr>
          <w:rFonts w:ascii="GHEA Grapalat" w:hAnsi="GHEA Grapalat" w:cs="Times Armenian"/>
          <w:sz w:val="20"/>
          <w:lang w:val="af-ZA"/>
        </w:rPr>
        <w:tab/>
        <w:t xml:space="preserve"> </w:t>
      </w:r>
    </w:p>
    <w:p w:rsidR="00096865" w:rsidRPr="00B021A7" w:rsidRDefault="00096865" w:rsidP="00096865">
      <w:pPr>
        <w:ind w:firstLine="1134"/>
        <w:jc w:val="both"/>
        <w:rPr>
          <w:rFonts w:ascii="GHEA Grapalat" w:hAnsi="GHEA Grapalat"/>
          <w:sz w:val="20"/>
          <w:lang w:val="af-ZA"/>
        </w:rPr>
      </w:pPr>
      <w:r w:rsidRPr="00B021A7">
        <w:rPr>
          <w:rFonts w:ascii="GHEA Grapalat" w:hAnsi="GHEA Grapalat"/>
          <w:sz w:val="20"/>
          <w:lang w:val="af-ZA"/>
        </w:rPr>
        <w:t xml:space="preserve">6. </w:t>
      </w:r>
      <w:r w:rsidRPr="00B021A7">
        <w:rPr>
          <w:rFonts w:ascii="GHEA Grapalat" w:hAnsi="GHEA Grapalat" w:cs="Sylfaen"/>
          <w:sz w:val="20"/>
        </w:rPr>
        <w:t>Հայտի</w:t>
      </w:r>
      <w:r w:rsidRPr="00B021A7">
        <w:rPr>
          <w:rFonts w:ascii="GHEA Grapalat" w:hAnsi="GHEA Grapalat" w:cs="Times Armenian"/>
          <w:sz w:val="20"/>
          <w:lang w:val="af-ZA"/>
        </w:rPr>
        <w:t xml:space="preserve"> </w:t>
      </w:r>
      <w:r w:rsidRPr="00B021A7">
        <w:rPr>
          <w:rFonts w:ascii="GHEA Grapalat" w:hAnsi="GHEA Grapalat" w:cs="Sylfaen"/>
          <w:sz w:val="20"/>
        </w:rPr>
        <w:t>ապահովումը</w:t>
      </w:r>
      <w:r w:rsidRPr="00B021A7">
        <w:rPr>
          <w:rFonts w:ascii="GHEA Grapalat" w:hAnsi="GHEA Grapalat" w:cs="Times Armenian"/>
          <w:sz w:val="20"/>
          <w:lang w:val="af-ZA"/>
        </w:rPr>
        <w:tab/>
        <w:t xml:space="preserve"> </w:t>
      </w:r>
    </w:p>
    <w:p w:rsidR="00096865" w:rsidRPr="00B021A7" w:rsidRDefault="00096865" w:rsidP="00096865">
      <w:pPr>
        <w:ind w:firstLine="1134"/>
        <w:jc w:val="both"/>
        <w:rPr>
          <w:rFonts w:ascii="GHEA Grapalat" w:hAnsi="GHEA Grapalat"/>
          <w:sz w:val="20"/>
          <w:lang w:val="af-ZA"/>
        </w:rPr>
      </w:pPr>
      <w:r w:rsidRPr="00B021A7">
        <w:rPr>
          <w:rFonts w:ascii="GHEA Grapalat" w:hAnsi="GHEA Grapalat"/>
          <w:sz w:val="20"/>
          <w:lang w:val="af-ZA"/>
        </w:rPr>
        <w:t xml:space="preserve">7. </w:t>
      </w:r>
      <w:r w:rsidRPr="00B021A7">
        <w:rPr>
          <w:rFonts w:ascii="GHEA Grapalat" w:hAnsi="GHEA Grapalat" w:cs="Sylfaen"/>
          <w:sz w:val="20"/>
        </w:rPr>
        <w:t>Հայտերի</w:t>
      </w:r>
      <w:r w:rsidRPr="00B021A7">
        <w:rPr>
          <w:rFonts w:ascii="GHEA Grapalat" w:hAnsi="GHEA Grapalat" w:cs="Times Armenian"/>
          <w:sz w:val="20"/>
          <w:lang w:val="af-ZA"/>
        </w:rPr>
        <w:t xml:space="preserve"> </w:t>
      </w:r>
      <w:r w:rsidRPr="00B021A7">
        <w:rPr>
          <w:rFonts w:ascii="GHEA Grapalat" w:hAnsi="GHEA Grapalat" w:cs="Sylfaen"/>
          <w:sz w:val="20"/>
        </w:rPr>
        <w:t>բացումը</w:t>
      </w:r>
      <w:r w:rsidRPr="00B021A7">
        <w:rPr>
          <w:rFonts w:ascii="GHEA Grapalat" w:hAnsi="GHEA Grapalat" w:cs="Times Armenian"/>
          <w:sz w:val="20"/>
          <w:lang w:val="af-ZA"/>
        </w:rPr>
        <w:tab/>
      </w:r>
    </w:p>
    <w:p w:rsidR="00096865" w:rsidRPr="00B021A7" w:rsidRDefault="00096865" w:rsidP="00096865">
      <w:pPr>
        <w:ind w:firstLine="1134"/>
        <w:jc w:val="both"/>
        <w:rPr>
          <w:rFonts w:ascii="GHEA Grapalat" w:hAnsi="GHEA Grapalat"/>
          <w:sz w:val="20"/>
          <w:lang w:val="af-ZA"/>
        </w:rPr>
      </w:pPr>
      <w:r w:rsidRPr="00B021A7">
        <w:rPr>
          <w:rFonts w:ascii="GHEA Grapalat" w:hAnsi="GHEA Grapalat"/>
          <w:sz w:val="20"/>
          <w:lang w:val="af-ZA"/>
        </w:rPr>
        <w:t xml:space="preserve">8. </w:t>
      </w:r>
      <w:r w:rsidRPr="00B021A7">
        <w:rPr>
          <w:rFonts w:ascii="GHEA Grapalat" w:hAnsi="GHEA Grapalat" w:cs="Sylfaen"/>
          <w:sz w:val="20"/>
        </w:rPr>
        <w:t>Հայտերի</w:t>
      </w:r>
      <w:r w:rsidRPr="00B021A7">
        <w:rPr>
          <w:rFonts w:ascii="GHEA Grapalat" w:hAnsi="GHEA Grapalat" w:cs="Times Armenian"/>
          <w:sz w:val="20"/>
          <w:lang w:val="af-ZA"/>
        </w:rPr>
        <w:t xml:space="preserve"> </w:t>
      </w:r>
      <w:r w:rsidRPr="00B021A7">
        <w:rPr>
          <w:rFonts w:ascii="GHEA Grapalat" w:hAnsi="GHEA Grapalat" w:cs="Times Armenian"/>
          <w:sz w:val="20"/>
        </w:rPr>
        <w:t>գ</w:t>
      </w:r>
      <w:r w:rsidRPr="00B021A7">
        <w:rPr>
          <w:rFonts w:ascii="GHEA Grapalat" w:hAnsi="GHEA Grapalat" w:cs="Sylfaen"/>
          <w:sz w:val="20"/>
        </w:rPr>
        <w:t>նահատումը</w:t>
      </w:r>
      <w:r w:rsidRPr="00B021A7">
        <w:rPr>
          <w:rFonts w:ascii="GHEA Grapalat" w:hAnsi="GHEA Grapalat" w:cs="Times Armenian"/>
          <w:sz w:val="20"/>
          <w:lang w:val="af-ZA"/>
        </w:rPr>
        <w:t xml:space="preserve">, </w:t>
      </w:r>
      <w:r w:rsidRPr="00B021A7">
        <w:rPr>
          <w:rFonts w:ascii="GHEA Grapalat" w:hAnsi="GHEA Grapalat" w:cs="Sylfaen"/>
          <w:sz w:val="20"/>
        </w:rPr>
        <w:t>համեմատումը</w:t>
      </w:r>
      <w:r w:rsidRPr="00B021A7">
        <w:rPr>
          <w:rFonts w:ascii="GHEA Grapalat" w:hAnsi="GHEA Grapalat" w:cs="Times Armenian"/>
          <w:sz w:val="20"/>
          <w:lang w:val="af-ZA"/>
        </w:rPr>
        <w:t xml:space="preserve"> </w:t>
      </w:r>
      <w:r w:rsidRPr="00B021A7">
        <w:rPr>
          <w:rFonts w:ascii="GHEA Grapalat" w:hAnsi="GHEA Grapalat" w:cs="Sylfaen"/>
          <w:sz w:val="20"/>
        </w:rPr>
        <w:t>և</w:t>
      </w:r>
      <w:r w:rsidRPr="00B021A7">
        <w:rPr>
          <w:rFonts w:ascii="GHEA Grapalat" w:hAnsi="GHEA Grapalat" w:cs="Times Armenian"/>
          <w:sz w:val="20"/>
          <w:lang w:val="af-ZA"/>
        </w:rPr>
        <w:t xml:space="preserve"> </w:t>
      </w:r>
      <w:r w:rsidRPr="00B021A7">
        <w:rPr>
          <w:rFonts w:ascii="GHEA Grapalat" w:hAnsi="GHEA Grapalat" w:cs="Sylfaen"/>
          <w:sz w:val="20"/>
        </w:rPr>
        <w:t>արդյունքների</w:t>
      </w:r>
      <w:r w:rsidRPr="00B021A7">
        <w:rPr>
          <w:rFonts w:ascii="GHEA Grapalat" w:hAnsi="GHEA Grapalat" w:cs="Times Armenian"/>
          <w:sz w:val="20"/>
          <w:lang w:val="af-ZA"/>
        </w:rPr>
        <w:t xml:space="preserve"> </w:t>
      </w:r>
      <w:r w:rsidRPr="00B021A7">
        <w:rPr>
          <w:rFonts w:ascii="GHEA Grapalat" w:hAnsi="GHEA Grapalat" w:cs="Sylfaen"/>
          <w:sz w:val="20"/>
        </w:rPr>
        <w:t>ամփոփումը</w:t>
      </w:r>
      <w:r w:rsidRPr="00B021A7">
        <w:rPr>
          <w:rFonts w:ascii="GHEA Grapalat" w:hAnsi="GHEA Grapalat" w:cs="Times Armenian"/>
          <w:sz w:val="20"/>
          <w:lang w:val="af-ZA"/>
        </w:rPr>
        <w:tab/>
      </w:r>
    </w:p>
    <w:p w:rsidR="00096865" w:rsidRPr="00B021A7" w:rsidRDefault="00096865" w:rsidP="00096865">
      <w:pPr>
        <w:ind w:firstLine="1134"/>
        <w:jc w:val="both"/>
        <w:rPr>
          <w:rFonts w:ascii="GHEA Grapalat" w:hAnsi="GHEA Grapalat"/>
          <w:sz w:val="20"/>
          <w:lang w:val="af-ZA"/>
        </w:rPr>
      </w:pPr>
      <w:r w:rsidRPr="00B021A7">
        <w:rPr>
          <w:rFonts w:ascii="GHEA Grapalat" w:hAnsi="GHEA Grapalat"/>
          <w:sz w:val="20"/>
          <w:lang w:val="af-ZA"/>
        </w:rPr>
        <w:t xml:space="preserve">9. </w:t>
      </w:r>
      <w:r w:rsidRPr="00B021A7">
        <w:rPr>
          <w:rFonts w:ascii="GHEA Grapalat" w:hAnsi="GHEA Grapalat" w:cs="Sylfaen"/>
          <w:sz w:val="20"/>
        </w:rPr>
        <w:t>Պայմանա</w:t>
      </w:r>
      <w:r w:rsidRPr="00B021A7">
        <w:rPr>
          <w:rFonts w:ascii="GHEA Grapalat" w:hAnsi="GHEA Grapalat" w:cs="Times Armenian"/>
          <w:sz w:val="20"/>
        </w:rPr>
        <w:t>գ</w:t>
      </w:r>
      <w:r w:rsidRPr="00B021A7">
        <w:rPr>
          <w:rFonts w:ascii="GHEA Grapalat" w:hAnsi="GHEA Grapalat" w:cs="Sylfaen"/>
          <w:sz w:val="20"/>
        </w:rPr>
        <w:t>րի</w:t>
      </w:r>
      <w:r w:rsidRPr="00B021A7">
        <w:rPr>
          <w:rFonts w:ascii="GHEA Grapalat" w:hAnsi="GHEA Grapalat" w:cs="Times Armenian"/>
          <w:sz w:val="20"/>
          <w:lang w:val="af-ZA"/>
        </w:rPr>
        <w:t xml:space="preserve"> </w:t>
      </w:r>
      <w:r w:rsidRPr="00B021A7">
        <w:rPr>
          <w:rFonts w:ascii="GHEA Grapalat" w:hAnsi="GHEA Grapalat" w:cs="Sylfaen"/>
          <w:sz w:val="20"/>
        </w:rPr>
        <w:t>կնքումը</w:t>
      </w:r>
      <w:r w:rsidRPr="00B021A7">
        <w:rPr>
          <w:rFonts w:ascii="GHEA Grapalat" w:hAnsi="GHEA Grapalat" w:cs="Times Armenian"/>
          <w:sz w:val="20"/>
          <w:lang w:val="af-ZA"/>
        </w:rPr>
        <w:tab/>
      </w:r>
    </w:p>
    <w:p w:rsidR="00096865" w:rsidRPr="00B021A7" w:rsidRDefault="00096865" w:rsidP="00096865">
      <w:pPr>
        <w:ind w:firstLine="1134"/>
        <w:jc w:val="both"/>
        <w:rPr>
          <w:rFonts w:ascii="GHEA Grapalat" w:hAnsi="GHEA Grapalat"/>
          <w:sz w:val="20"/>
          <w:lang w:val="af-ZA"/>
        </w:rPr>
      </w:pPr>
      <w:r w:rsidRPr="00B021A7">
        <w:rPr>
          <w:rFonts w:ascii="GHEA Grapalat" w:hAnsi="GHEA Grapalat"/>
          <w:sz w:val="20"/>
          <w:lang w:val="af-ZA"/>
        </w:rPr>
        <w:t xml:space="preserve">10. </w:t>
      </w:r>
      <w:r w:rsidRPr="00B021A7">
        <w:rPr>
          <w:rFonts w:ascii="GHEA Grapalat" w:hAnsi="GHEA Grapalat" w:cs="Sylfaen"/>
          <w:sz w:val="20"/>
        </w:rPr>
        <w:t>Պայմանա</w:t>
      </w:r>
      <w:r w:rsidRPr="00B021A7">
        <w:rPr>
          <w:rFonts w:ascii="GHEA Grapalat" w:hAnsi="GHEA Grapalat" w:cs="Times Armenian"/>
          <w:sz w:val="20"/>
        </w:rPr>
        <w:t>գ</w:t>
      </w:r>
      <w:r w:rsidRPr="00B021A7">
        <w:rPr>
          <w:rFonts w:ascii="GHEA Grapalat" w:hAnsi="GHEA Grapalat" w:cs="Sylfaen"/>
          <w:sz w:val="20"/>
        </w:rPr>
        <w:t>րի</w:t>
      </w:r>
      <w:r w:rsidRPr="00B021A7">
        <w:rPr>
          <w:rFonts w:ascii="GHEA Grapalat" w:hAnsi="GHEA Grapalat" w:cs="Times Armenian"/>
          <w:sz w:val="20"/>
          <w:lang w:val="af-ZA"/>
        </w:rPr>
        <w:t xml:space="preserve"> </w:t>
      </w:r>
      <w:r w:rsidRPr="00B021A7">
        <w:rPr>
          <w:rFonts w:ascii="GHEA Grapalat" w:hAnsi="GHEA Grapalat" w:cs="Sylfaen"/>
          <w:sz w:val="20"/>
        </w:rPr>
        <w:t>ապահովումը</w:t>
      </w:r>
      <w:r w:rsidRPr="00B021A7">
        <w:rPr>
          <w:rFonts w:ascii="GHEA Grapalat" w:hAnsi="GHEA Grapalat" w:cs="Times Armenian"/>
          <w:sz w:val="20"/>
          <w:lang w:val="af-ZA"/>
        </w:rPr>
        <w:tab/>
        <w:t xml:space="preserve"> </w:t>
      </w:r>
    </w:p>
    <w:p w:rsidR="00096865" w:rsidRPr="00B021A7" w:rsidRDefault="00096865" w:rsidP="00096865">
      <w:pPr>
        <w:ind w:firstLine="1134"/>
        <w:jc w:val="both"/>
        <w:rPr>
          <w:rFonts w:ascii="GHEA Grapalat" w:hAnsi="GHEA Grapalat"/>
          <w:sz w:val="20"/>
          <w:lang w:val="af-ZA"/>
        </w:rPr>
      </w:pPr>
      <w:r w:rsidRPr="00B021A7">
        <w:rPr>
          <w:rFonts w:ascii="GHEA Grapalat" w:hAnsi="GHEA Grapalat"/>
          <w:sz w:val="20"/>
          <w:lang w:val="af-ZA"/>
        </w:rPr>
        <w:t xml:space="preserve">11. </w:t>
      </w:r>
      <w:r w:rsidRPr="00B021A7">
        <w:rPr>
          <w:rFonts w:ascii="GHEA Grapalat" w:hAnsi="GHEA Grapalat" w:cs="Sylfaen"/>
          <w:sz w:val="20"/>
        </w:rPr>
        <w:t>Ընթացակար</w:t>
      </w:r>
      <w:r w:rsidRPr="00B021A7">
        <w:rPr>
          <w:rFonts w:ascii="GHEA Grapalat" w:hAnsi="GHEA Grapalat" w:cs="Times Armenian"/>
          <w:sz w:val="20"/>
        </w:rPr>
        <w:t>գ</w:t>
      </w:r>
      <w:r w:rsidRPr="00B021A7">
        <w:rPr>
          <w:rFonts w:ascii="GHEA Grapalat" w:hAnsi="GHEA Grapalat" w:cs="Sylfaen"/>
          <w:sz w:val="20"/>
        </w:rPr>
        <w:t>ը</w:t>
      </w:r>
      <w:r w:rsidRPr="00B021A7">
        <w:rPr>
          <w:rFonts w:ascii="GHEA Grapalat" w:hAnsi="GHEA Grapalat" w:cs="Times Armenian"/>
          <w:sz w:val="20"/>
          <w:lang w:val="af-ZA"/>
        </w:rPr>
        <w:t xml:space="preserve"> </w:t>
      </w:r>
      <w:r w:rsidRPr="00B021A7">
        <w:rPr>
          <w:rFonts w:ascii="GHEA Grapalat" w:hAnsi="GHEA Grapalat" w:cs="Sylfaen"/>
          <w:sz w:val="20"/>
        </w:rPr>
        <w:t>չկայացած</w:t>
      </w:r>
      <w:r w:rsidRPr="00B021A7">
        <w:rPr>
          <w:rFonts w:ascii="GHEA Grapalat" w:hAnsi="GHEA Grapalat" w:cs="Times Armenian"/>
          <w:sz w:val="20"/>
          <w:lang w:val="af-ZA"/>
        </w:rPr>
        <w:t xml:space="preserve"> </w:t>
      </w:r>
      <w:r w:rsidRPr="00B021A7">
        <w:rPr>
          <w:rFonts w:ascii="GHEA Grapalat" w:hAnsi="GHEA Grapalat" w:cs="Sylfaen"/>
          <w:sz w:val="20"/>
        </w:rPr>
        <w:t>հայտարարելը</w:t>
      </w:r>
      <w:r w:rsidRPr="00B021A7">
        <w:rPr>
          <w:rFonts w:ascii="GHEA Grapalat" w:hAnsi="GHEA Grapalat" w:cs="Times Armenian"/>
          <w:sz w:val="20"/>
          <w:lang w:val="af-ZA"/>
        </w:rPr>
        <w:tab/>
        <w:t xml:space="preserve"> </w:t>
      </w:r>
    </w:p>
    <w:p w:rsidR="00096865" w:rsidRPr="00B021A7" w:rsidRDefault="00096865" w:rsidP="00096865">
      <w:pPr>
        <w:ind w:firstLine="1134"/>
        <w:jc w:val="both"/>
        <w:rPr>
          <w:rFonts w:ascii="GHEA Grapalat" w:hAnsi="GHEA Grapalat"/>
          <w:sz w:val="20"/>
          <w:lang w:val="af-ZA"/>
        </w:rPr>
      </w:pPr>
      <w:r w:rsidRPr="00B021A7">
        <w:rPr>
          <w:rFonts w:ascii="GHEA Grapalat" w:hAnsi="GHEA Grapalat"/>
          <w:sz w:val="20"/>
          <w:lang w:val="af-ZA"/>
        </w:rPr>
        <w:t xml:space="preserve">12. </w:t>
      </w:r>
      <w:r w:rsidRPr="00B021A7">
        <w:rPr>
          <w:rFonts w:ascii="GHEA Grapalat" w:hAnsi="GHEA Grapalat" w:cs="Sylfaen"/>
          <w:sz w:val="20"/>
        </w:rPr>
        <w:t>Գնման</w:t>
      </w:r>
      <w:r w:rsidRPr="00B021A7">
        <w:rPr>
          <w:rFonts w:ascii="GHEA Grapalat" w:hAnsi="GHEA Grapalat" w:cs="Times Armenian"/>
          <w:sz w:val="20"/>
          <w:lang w:val="af-ZA"/>
        </w:rPr>
        <w:t xml:space="preserve"> </w:t>
      </w:r>
      <w:r w:rsidRPr="00B021A7">
        <w:rPr>
          <w:rFonts w:ascii="GHEA Grapalat" w:hAnsi="GHEA Grapalat" w:cs="Times Armenian"/>
          <w:sz w:val="20"/>
        </w:rPr>
        <w:t>գ</w:t>
      </w:r>
      <w:r w:rsidRPr="00B021A7">
        <w:rPr>
          <w:rFonts w:ascii="GHEA Grapalat" w:hAnsi="GHEA Grapalat" w:cs="Sylfaen"/>
          <w:sz w:val="20"/>
        </w:rPr>
        <w:t>ործընթացի</w:t>
      </w:r>
      <w:r w:rsidRPr="00B021A7">
        <w:rPr>
          <w:rFonts w:ascii="GHEA Grapalat" w:hAnsi="GHEA Grapalat" w:cs="Times Armenian"/>
          <w:sz w:val="20"/>
          <w:lang w:val="af-ZA"/>
        </w:rPr>
        <w:t xml:space="preserve"> </w:t>
      </w:r>
      <w:r w:rsidRPr="00B021A7">
        <w:rPr>
          <w:rFonts w:ascii="GHEA Grapalat" w:hAnsi="GHEA Grapalat" w:cs="Sylfaen"/>
          <w:sz w:val="20"/>
        </w:rPr>
        <w:t>հետ</w:t>
      </w:r>
      <w:r w:rsidRPr="00B021A7">
        <w:rPr>
          <w:rFonts w:ascii="GHEA Grapalat" w:hAnsi="GHEA Grapalat" w:cs="Times Armenian"/>
          <w:sz w:val="20"/>
          <w:lang w:val="af-ZA"/>
        </w:rPr>
        <w:t xml:space="preserve"> </w:t>
      </w:r>
      <w:r w:rsidRPr="00B021A7">
        <w:rPr>
          <w:rFonts w:ascii="GHEA Grapalat" w:hAnsi="GHEA Grapalat" w:cs="Sylfaen"/>
          <w:sz w:val="20"/>
        </w:rPr>
        <w:t>կապված</w:t>
      </w:r>
      <w:r w:rsidRPr="00B021A7">
        <w:rPr>
          <w:rFonts w:ascii="GHEA Grapalat" w:hAnsi="GHEA Grapalat" w:cs="Times Armenian"/>
          <w:sz w:val="20"/>
          <w:lang w:val="af-ZA"/>
        </w:rPr>
        <w:t xml:space="preserve"> </w:t>
      </w:r>
      <w:r w:rsidRPr="00B021A7">
        <w:rPr>
          <w:rFonts w:ascii="GHEA Grapalat" w:hAnsi="GHEA Grapalat" w:cs="Times Armenian"/>
          <w:sz w:val="20"/>
        </w:rPr>
        <w:t>գ</w:t>
      </w:r>
      <w:r w:rsidRPr="00B021A7">
        <w:rPr>
          <w:rFonts w:ascii="GHEA Grapalat" w:hAnsi="GHEA Grapalat" w:cs="Sylfaen"/>
          <w:sz w:val="20"/>
        </w:rPr>
        <w:t>ործողությունները</w:t>
      </w:r>
      <w:r w:rsidRPr="00B021A7">
        <w:rPr>
          <w:rFonts w:ascii="GHEA Grapalat" w:hAnsi="GHEA Grapalat" w:cs="Times Armenian"/>
          <w:sz w:val="20"/>
          <w:lang w:val="af-ZA"/>
        </w:rPr>
        <w:t xml:space="preserve"> </w:t>
      </w:r>
      <w:r w:rsidRPr="00B021A7">
        <w:rPr>
          <w:rFonts w:ascii="GHEA Grapalat" w:hAnsi="GHEA Grapalat" w:cs="Sylfaen"/>
          <w:sz w:val="20"/>
        </w:rPr>
        <w:t>և</w:t>
      </w:r>
      <w:r w:rsidRPr="00B021A7">
        <w:rPr>
          <w:rFonts w:ascii="GHEA Grapalat" w:hAnsi="GHEA Grapalat" w:cs="Times Armenian"/>
          <w:sz w:val="20"/>
          <w:lang w:val="af-ZA"/>
        </w:rPr>
        <w:t xml:space="preserve"> (</w:t>
      </w:r>
      <w:r w:rsidRPr="00B021A7">
        <w:rPr>
          <w:rFonts w:ascii="GHEA Grapalat" w:hAnsi="GHEA Grapalat" w:cs="Sylfaen"/>
          <w:sz w:val="20"/>
        </w:rPr>
        <w:t>կամ</w:t>
      </w:r>
      <w:r w:rsidRPr="00B021A7">
        <w:rPr>
          <w:rFonts w:ascii="GHEA Grapalat" w:hAnsi="GHEA Grapalat" w:cs="Times Armenian"/>
          <w:sz w:val="20"/>
          <w:lang w:val="af-ZA"/>
        </w:rPr>
        <w:t xml:space="preserve">) </w:t>
      </w:r>
      <w:r w:rsidRPr="00B021A7">
        <w:rPr>
          <w:rFonts w:ascii="GHEA Grapalat" w:hAnsi="GHEA Grapalat" w:cs="Sylfaen"/>
          <w:sz w:val="20"/>
        </w:rPr>
        <w:t>ընդունված</w:t>
      </w:r>
      <w:r w:rsidRPr="00B021A7">
        <w:rPr>
          <w:rFonts w:ascii="GHEA Grapalat" w:hAnsi="GHEA Grapalat" w:cs="Times Armenian"/>
          <w:sz w:val="20"/>
          <w:lang w:val="af-ZA"/>
        </w:rPr>
        <w:t xml:space="preserve"> </w:t>
      </w:r>
      <w:r w:rsidRPr="00B021A7">
        <w:rPr>
          <w:rFonts w:ascii="GHEA Grapalat" w:hAnsi="GHEA Grapalat" w:cs="Sylfaen"/>
          <w:sz w:val="20"/>
        </w:rPr>
        <w:t>որոշումները</w:t>
      </w:r>
      <w:r w:rsidRPr="00B021A7">
        <w:rPr>
          <w:rFonts w:ascii="GHEA Grapalat" w:hAnsi="GHEA Grapalat" w:cs="Times Armenian"/>
          <w:sz w:val="20"/>
          <w:lang w:val="af-ZA"/>
        </w:rPr>
        <w:t xml:space="preserve"> </w:t>
      </w:r>
      <w:r w:rsidRPr="00B021A7">
        <w:rPr>
          <w:rFonts w:ascii="GHEA Grapalat" w:hAnsi="GHEA Grapalat" w:cs="Sylfaen"/>
          <w:sz w:val="20"/>
        </w:rPr>
        <w:t>բողոքարկելու</w:t>
      </w:r>
      <w:r w:rsidRPr="00B021A7">
        <w:rPr>
          <w:rFonts w:ascii="GHEA Grapalat" w:hAnsi="GHEA Grapalat" w:cs="Times Armenian"/>
          <w:sz w:val="20"/>
          <w:lang w:val="af-ZA"/>
        </w:rPr>
        <w:t xml:space="preserve"> </w:t>
      </w:r>
      <w:r w:rsidRPr="00B021A7">
        <w:rPr>
          <w:rFonts w:ascii="GHEA Grapalat" w:hAnsi="GHEA Grapalat" w:cs="Sylfaen"/>
          <w:sz w:val="20"/>
        </w:rPr>
        <w:t>մասնակցի</w:t>
      </w:r>
      <w:r w:rsidRPr="00B021A7">
        <w:rPr>
          <w:rFonts w:ascii="GHEA Grapalat" w:hAnsi="GHEA Grapalat" w:cs="Times Armenian"/>
          <w:sz w:val="20"/>
          <w:lang w:val="af-ZA"/>
        </w:rPr>
        <w:t xml:space="preserve"> </w:t>
      </w:r>
      <w:r w:rsidRPr="00B021A7">
        <w:rPr>
          <w:rFonts w:ascii="GHEA Grapalat" w:hAnsi="GHEA Grapalat" w:cs="Sylfaen"/>
          <w:sz w:val="20"/>
        </w:rPr>
        <w:t>իրավունքը</w:t>
      </w:r>
      <w:r w:rsidRPr="00B021A7">
        <w:rPr>
          <w:rFonts w:ascii="GHEA Grapalat" w:hAnsi="GHEA Grapalat" w:cs="Times Armenian"/>
          <w:sz w:val="20"/>
          <w:lang w:val="af-ZA"/>
        </w:rPr>
        <w:t xml:space="preserve"> </w:t>
      </w:r>
      <w:r w:rsidRPr="00B021A7">
        <w:rPr>
          <w:rFonts w:ascii="GHEA Grapalat" w:hAnsi="GHEA Grapalat" w:cs="Sylfaen"/>
          <w:sz w:val="20"/>
        </w:rPr>
        <w:t>և</w:t>
      </w:r>
      <w:r w:rsidRPr="00B021A7">
        <w:rPr>
          <w:rFonts w:ascii="GHEA Grapalat" w:hAnsi="GHEA Grapalat" w:cs="Times Armenian"/>
          <w:sz w:val="20"/>
          <w:lang w:val="af-ZA"/>
        </w:rPr>
        <w:t xml:space="preserve"> </w:t>
      </w:r>
      <w:r w:rsidRPr="00B021A7">
        <w:rPr>
          <w:rFonts w:ascii="GHEA Grapalat" w:hAnsi="GHEA Grapalat" w:cs="Sylfaen"/>
          <w:sz w:val="20"/>
        </w:rPr>
        <w:t>կար</w:t>
      </w:r>
      <w:r w:rsidRPr="00B021A7">
        <w:rPr>
          <w:rFonts w:ascii="GHEA Grapalat" w:hAnsi="GHEA Grapalat" w:cs="Times Armenian"/>
          <w:sz w:val="20"/>
        </w:rPr>
        <w:t>գ</w:t>
      </w:r>
      <w:r w:rsidRPr="00B021A7">
        <w:rPr>
          <w:rFonts w:ascii="GHEA Grapalat" w:hAnsi="GHEA Grapalat" w:cs="Sylfaen"/>
          <w:sz w:val="20"/>
        </w:rPr>
        <w:t>ը</w:t>
      </w:r>
      <w:r w:rsidRPr="00B021A7">
        <w:rPr>
          <w:rFonts w:ascii="GHEA Grapalat" w:hAnsi="GHEA Grapalat" w:cs="Times Armenian"/>
          <w:sz w:val="20"/>
          <w:lang w:val="af-ZA"/>
        </w:rPr>
        <w:tab/>
      </w:r>
    </w:p>
    <w:p w:rsidR="00096865" w:rsidRPr="00B021A7" w:rsidRDefault="00096865" w:rsidP="00096865">
      <w:pPr>
        <w:ind w:firstLine="567"/>
        <w:jc w:val="both"/>
        <w:rPr>
          <w:rFonts w:ascii="GHEA Grapalat" w:hAnsi="GHEA Grapalat"/>
          <w:sz w:val="20"/>
          <w:lang w:val="af-ZA"/>
        </w:rPr>
      </w:pPr>
    </w:p>
    <w:p w:rsidR="00096865" w:rsidRPr="00B021A7" w:rsidRDefault="00096865" w:rsidP="00096865">
      <w:pPr>
        <w:ind w:firstLine="567"/>
        <w:jc w:val="both"/>
        <w:rPr>
          <w:rFonts w:ascii="GHEA Grapalat" w:hAnsi="GHEA Grapalat"/>
          <w:sz w:val="20"/>
          <w:lang w:val="af-ZA"/>
        </w:rPr>
      </w:pPr>
    </w:p>
    <w:p w:rsidR="00096865" w:rsidRPr="00B021A7" w:rsidRDefault="00096865" w:rsidP="00096865">
      <w:pPr>
        <w:ind w:firstLine="567"/>
        <w:jc w:val="center"/>
        <w:rPr>
          <w:rFonts w:ascii="GHEA Grapalat" w:hAnsi="GHEA Grapalat"/>
          <w:b/>
          <w:sz w:val="20"/>
          <w:lang w:val="af-ZA"/>
        </w:rPr>
      </w:pPr>
      <w:r w:rsidRPr="00B021A7">
        <w:rPr>
          <w:rFonts w:ascii="GHEA Grapalat" w:hAnsi="GHEA Grapalat" w:cs="Sylfaen"/>
          <w:b/>
          <w:sz w:val="20"/>
        </w:rPr>
        <w:t>ՄԱՍ</w:t>
      </w:r>
      <w:r w:rsidRPr="00B021A7">
        <w:rPr>
          <w:rFonts w:ascii="GHEA Grapalat" w:hAnsi="GHEA Grapalat" w:cs="Times Armenian"/>
          <w:b/>
          <w:sz w:val="20"/>
          <w:lang w:val="af-ZA"/>
        </w:rPr>
        <w:t xml:space="preserve">  II.  </w:t>
      </w:r>
      <w:r w:rsidR="00327E76" w:rsidRPr="00B021A7">
        <w:rPr>
          <w:rFonts w:ascii="GHEA Grapalat" w:hAnsi="GHEA Grapalat" w:cs="Sylfaen"/>
          <w:b/>
          <w:sz w:val="20"/>
        </w:rPr>
        <w:t>ՊԱՐԶԵՑՎԱԾ</w:t>
      </w:r>
      <w:r w:rsidR="00327E76" w:rsidRPr="00B021A7">
        <w:rPr>
          <w:rFonts w:ascii="GHEA Grapalat" w:hAnsi="GHEA Grapalat" w:cs="Sylfaen"/>
          <w:b/>
          <w:sz w:val="20"/>
          <w:lang w:val="af-ZA"/>
        </w:rPr>
        <w:t xml:space="preserve"> </w:t>
      </w:r>
      <w:r w:rsidRPr="00B021A7">
        <w:rPr>
          <w:rFonts w:ascii="GHEA Grapalat" w:hAnsi="GHEA Grapalat" w:cs="Sylfaen"/>
          <w:b/>
          <w:sz w:val="20"/>
        </w:rPr>
        <w:t>ԸՆԹԱՑԱԿԱՐԳԻ</w:t>
      </w:r>
      <w:r w:rsidRPr="00B021A7">
        <w:rPr>
          <w:rFonts w:ascii="GHEA Grapalat" w:hAnsi="GHEA Grapalat" w:cs="Times Armenian"/>
          <w:b/>
          <w:sz w:val="20"/>
          <w:lang w:val="af-ZA"/>
        </w:rPr>
        <w:t xml:space="preserve">  </w:t>
      </w:r>
      <w:r w:rsidRPr="00B021A7">
        <w:rPr>
          <w:rFonts w:ascii="GHEA Grapalat" w:hAnsi="GHEA Grapalat" w:cs="Sylfaen"/>
          <w:b/>
          <w:sz w:val="20"/>
        </w:rPr>
        <w:t>ՀԱՅՏԸ</w:t>
      </w:r>
      <w:r w:rsidRPr="00B021A7">
        <w:rPr>
          <w:rFonts w:ascii="GHEA Grapalat" w:hAnsi="GHEA Grapalat" w:cs="Times Armenian"/>
          <w:b/>
          <w:sz w:val="20"/>
          <w:lang w:val="af-ZA"/>
        </w:rPr>
        <w:t xml:space="preserve">  </w:t>
      </w:r>
      <w:r w:rsidRPr="00B021A7">
        <w:rPr>
          <w:rFonts w:ascii="GHEA Grapalat" w:hAnsi="GHEA Grapalat" w:cs="Sylfaen"/>
          <w:b/>
          <w:sz w:val="20"/>
        </w:rPr>
        <w:t>ՊԱՏՐԱՍՏԵԼՈՒ</w:t>
      </w:r>
      <w:r w:rsidRPr="00B021A7">
        <w:rPr>
          <w:rFonts w:ascii="GHEA Grapalat" w:hAnsi="GHEA Grapalat" w:cs="Times Armenian"/>
          <w:b/>
          <w:sz w:val="20"/>
          <w:lang w:val="af-ZA"/>
        </w:rPr>
        <w:t xml:space="preserve">  </w:t>
      </w:r>
      <w:r w:rsidRPr="00B021A7">
        <w:rPr>
          <w:rFonts w:ascii="GHEA Grapalat" w:hAnsi="GHEA Grapalat" w:cs="Sylfaen"/>
          <w:b/>
          <w:sz w:val="20"/>
        </w:rPr>
        <w:t>ՀՐԱՀԱՆԳ</w:t>
      </w:r>
    </w:p>
    <w:p w:rsidR="00096865" w:rsidRPr="00B021A7" w:rsidRDefault="00096865" w:rsidP="00096865">
      <w:pPr>
        <w:ind w:firstLine="567"/>
        <w:jc w:val="both"/>
        <w:rPr>
          <w:rFonts w:ascii="GHEA Grapalat" w:hAnsi="GHEA Grapalat"/>
          <w:sz w:val="20"/>
          <w:lang w:val="af-ZA"/>
        </w:rPr>
      </w:pPr>
    </w:p>
    <w:p w:rsidR="00096865" w:rsidRPr="00B021A7" w:rsidRDefault="00096865" w:rsidP="00096865">
      <w:pPr>
        <w:ind w:firstLine="1134"/>
        <w:jc w:val="both"/>
        <w:rPr>
          <w:rFonts w:ascii="GHEA Grapalat" w:hAnsi="GHEA Grapalat"/>
          <w:sz w:val="20"/>
          <w:lang w:val="af-ZA"/>
        </w:rPr>
      </w:pPr>
      <w:r w:rsidRPr="00B021A7">
        <w:rPr>
          <w:rFonts w:ascii="GHEA Grapalat" w:hAnsi="GHEA Grapalat"/>
          <w:sz w:val="20"/>
          <w:lang w:val="af-ZA"/>
        </w:rPr>
        <w:t>1.</w:t>
      </w:r>
      <w:r w:rsidRPr="00B021A7">
        <w:rPr>
          <w:rFonts w:ascii="GHEA Grapalat" w:hAnsi="GHEA Grapalat"/>
          <w:sz w:val="20"/>
          <w:lang w:val="af-ZA"/>
        </w:rPr>
        <w:tab/>
      </w:r>
      <w:r w:rsidRPr="00B021A7">
        <w:rPr>
          <w:rFonts w:ascii="GHEA Grapalat" w:hAnsi="GHEA Grapalat" w:cs="Sylfaen"/>
          <w:sz w:val="20"/>
        </w:rPr>
        <w:t>Ընդհանուր</w:t>
      </w:r>
      <w:r w:rsidRPr="00B021A7">
        <w:rPr>
          <w:rFonts w:ascii="GHEA Grapalat" w:hAnsi="GHEA Grapalat" w:cs="Times Armenian"/>
          <w:sz w:val="20"/>
          <w:lang w:val="af-ZA"/>
        </w:rPr>
        <w:t xml:space="preserve">  </w:t>
      </w:r>
      <w:r w:rsidRPr="00B021A7">
        <w:rPr>
          <w:rFonts w:ascii="GHEA Grapalat" w:hAnsi="GHEA Grapalat" w:cs="Sylfaen"/>
          <w:sz w:val="20"/>
        </w:rPr>
        <w:t>դրույթներ</w:t>
      </w:r>
      <w:r w:rsidRPr="00B021A7">
        <w:rPr>
          <w:rFonts w:ascii="GHEA Grapalat" w:hAnsi="GHEA Grapalat" w:cs="Times Armenian"/>
          <w:sz w:val="20"/>
          <w:lang w:val="af-ZA"/>
        </w:rPr>
        <w:tab/>
      </w:r>
    </w:p>
    <w:p w:rsidR="00096865" w:rsidRPr="00B021A7" w:rsidRDefault="00096865" w:rsidP="00096865">
      <w:pPr>
        <w:ind w:firstLine="1134"/>
        <w:jc w:val="both"/>
        <w:rPr>
          <w:rFonts w:ascii="GHEA Grapalat" w:hAnsi="GHEA Grapalat"/>
          <w:sz w:val="20"/>
          <w:lang w:val="af-ZA"/>
        </w:rPr>
      </w:pPr>
      <w:r w:rsidRPr="00B021A7">
        <w:rPr>
          <w:rFonts w:ascii="GHEA Grapalat" w:hAnsi="GHEA Grapalat"/>
          <w:sz w:val="20"/>
          <w:lang w:val="af-ZA"/>
        </w:rPr>
        <w:t>2.</w:t>
      </w:r>
      <w:r w:rsidRPr="00B021A7">
        <w:rPr>
          <w:rFonts w:ascii="GHEA Grapalat" w:hAnsi="GHEA Grapalat"/>
          <w:sz w:val="20"/>
          <w:lang w:val="af-ZA"/>
        </w:rPr>
        <w:tab/>
      </w:r>
      <w:r w:rsidRPr="00B021A7">
        <w:rPr>
          <w:rFonts w:ascii="GHEA Grapalat" w:hAnsi="GHEA Grapalat" w:cs="Sylfaen"/>
          <w:sz w:val="20"/>
        </w:rPr>
        <w:t>Ընթացակար</w:t>
      </w:r>
      <w:r w:rsidRPr="00B021A7">
        <w:rPr>
          <w:rFonts w:ascii="GHEA Grapalat" w:hAnsi="GHEA Grapalat" w:cs="Times Armenian"/>
          <w:sz w:val="20"/>
        </w:rPr>
        <w:t>գ</w:t>
      </w:r>
      <w:r w:rsidRPr="00B021A7">
        <w:rPr>
          <w:rFonts w:ascii="GHEA Grapalat" w:hAnsi="GHEA Grapalat" w:cs="Sylfaen"/>
          <w:sz w:val="20"/>
        </w:rPr>
        <w:t>ի</w:t>
      </w:r>
      <w:r w:rsidRPr="00B021A7">
        <w:rPr>
          <w:rFonts w:ascii="GHEA Grapalat" w:hAnsi="GHEA Grapalat" w:cs="Times Armenian"/>
          <w:sz w:val="20"/>
          <w:lang w:val="af-ZA"/>
        </w:rPr>
        <w:t xml:space="preserve"> </w:t>
      </w:r>
      <w:r w:rsidRPr="00B021A7">
        <w:rPr>
          <w:rFonts w:ascii="GHEA Grapalat" w:hAnsi="GHEA Grapalat" w:cs="Sylfaen"/>
          <w:sz w:val="20"/>
        </w:rPr>
        <w:t>հայտը</w:t>
      </w:r>
      <w:r w:rsidRPr="00B021A7">
        <w:rPr>
          <w:rFonts w:ascii="GHEA Grapalat" w:hAnsi="GHEA Grapalat" w:cs="Times Armenian"/>
          <w:sz w:val="20"/>
          <w:lang w:val="af-ZA"/>
        </w:rPr>
        <w:tab/>
      </w:r>
    </w:p>
    <w:p w:rsidR="00096865" w:rsidRPr="00B021A7" w:rsidRDefault="00096865" w:rsidP="00096865">
      <w:pPr>
        <w:ind w:firstLine="1134"/>
        <w:jc w:val="both"/>
        <w:rPr>
          <w:rFonts w:ascii="GHEA Grapalat" w:hAnsi="GHEA Grapalat"/>
          <w:sz w:val="20"/>
          <w:lang w:val="af-ZA"/>
        </w:rPr>
      </w:pPr>
      <w:r w:rsidRPr="00B021A7">
        <w:rPr>
          <w:rFonts w:ascii="GHEA Grapalat" w:hAnsi="GHEA Grapalat"/>
          <w:sz w:val="20"/>
          <w:lang w:val="af-ZA"/>
        </w:rPr>
        <w:t>3.</w:t>
      </w:r>
      <w:r w:rsidRPr="00B021A7">
        <w:rPr>
          <w:rFonts w:ascii="GHEA Grapalat" w:hAnsi="GHEA Grapalat"/>
          <w:sz w:val="20"/>
          <w:lang w:val="af-ZA"/>
        </w:rPr>
        <w:tab/>
      </w:r>
      <w:r w:rsidR="0000767B" w:rsidRPr="00B021A7">
        <w:rPr>
          <w:rFonts w:ascii="GHEA Grapalat" w:hAnsi="GHEA Grapalat" w:cs="Sylfaen"/>
          <w:sz w:val="20"/>
        </w:rPr>
        <w:t>Առաջին</w:t>
      </w:r>
      <w:r w:rsidR="0000767B" w:rsidRPr="00B021A7">
        <w:rPr>
          <w:rFonts w:ascii="GHEA Grapalat" w:hAnsi="GHEA Grapalat" w:cs="Sylfaen"/>
          <w:sz w:val="20"/>
          <w:lang w:val="af-ZA"/>
        </w:rPr>
        <w:t xml:space="preserve"> </w:t>
      </w:r>
      <w:r w:rsidR="0000767B" w:rsidRPr="00B021A7">
        <w:rPr>
          <w:rFonts w:ascii="GHEA Grapalat" w:hAnsi="GHEA Grapalat" w:cs="Sylfaen"/>
          <w:sz w:val="20"/>
        </w:rPr>
        <w:t>տեղը</w:t>
      </w:r>
      <w:r w:rsidR="0000767B" w:rsidRPr="00B021A7">
        <w:rPr>
          <w:rFonts w:ascii="GHEA Grapalat" w:hAnsi="GHEA Grapalat" w:cs="Sylfaen"/>
          <w:sz w:val="20"/>
          <w:lang w:val="af-ZA"/>
        </w:rPr>
        <w:t xml:space="preserve"> </w:t>
      </w:r>
      <w:r w:rsidR="0000767B" w:rsidRPr="00B021A7">
        <w:rPr>
          <w:rFonts w:ascii="GHEA Grapalat" w:hAnsi="GHEA Grapalat" w:cs="Sylfaen"/>
          <w:sz w:val="20"/>
        </w:rPr>
        <w:t>զբաղեցրած</w:t>
      </w:r>
      <w:r w:rsidR="0000767B" w:rsidRPr="00B021A7">
        <w:rPr>
          <w:rFonts w:ascii="GHEA Grapalat" w:hAnsi="GHEA Grapalat" w:cs="Sylfaen"/>
          <w:sz w:val="20"/>
          <w:lang w:val="af-ZA"/>
        </w:rPr>
        <w:t xml:space="preserve"> </w:t>
      </w:r>
      <w:r w:rsidR="0000767B" w:rsidRPr="00B021A7">
        <w:rPr>
          <w:rFonts w:ascii="GHEA Grapalat" w:hAnsi="GHEA Grapalat" w:cs="Sylfaen"/>
          <w:sz w:val="20"/>
        </w:rPr>
        <w:t>մասնակցի</w:t>
      </w:r>
      <w:r w:rsidR="0000767B" w:rsidRPr="00B021A7">
        <w:rPr>
          <w:rFonts w:ascii="GHEA Grapalat" w:hAnsi="GHEA Grapalat" w:cs="Sylfaen"/>
          <w:sz w:val="20"/>
          <w:lang w:val="af-ZA"/>
        </w:rPr>
        <w:t xml:space="preserve"> </w:t>
      </w:r>
      <w:r w:rsidR="0000767B" w:rsidRPr="00B021A7">
        <w:rPr>
          <w:rFonts w:ascii="GHEA Grapalat" w:hAnsi="GHEA Grapalat" w:cs="Sylfaen"/>
          <w:sz w:val="20"/>
        </w:rPr>
        <w:t>կողմից</w:t>
      </w:r>
      <w:r w:rsidR="0000767B" w:rsidRPr="00B021A7">
        <w:rPr>
          <w:rFonts w:ascii="GHEA Grapalat" w:hAnsi="GHEA Grapalat" w:cs="Sylfaen"/>
          <w:sz w:val="20"/>
          <w:lang w:val="af-ZA"/>
        </w:rPr>
        <w:t xml:space="preserve"> </w:t>
      </w:r>
      <w:r w:rsidR="0000767B" w:rsidRPr="00B021A7">
        <w:rPr>
          <w:rFonts w:ascii="GHEA Grapalat" w:hAnsi="GHEA Grapalat" w:cs="Sylfaen"/>
          <w:sz w:val="20"/>
        </w:rPr>
        <w:t>ներկայացվող</w:t>
      </w:r>
      <w:r w:rsidR="0000767B" w:rsidRPr="00B021A7">
        <w:rPr>
          <w:rFonts w:ascii="GHEA Grapalat" w:hAnsi="GHEA Grapalat" w:cs="Sylfaen"/>
          <w:sz w:val="20"/>
          <w:lang w:val="af-ZA"/>
        </w:rPr>
        <w:t xml:space="preserve"> </w:t>
      </w:r>
      <w:r w:rsidR="0000767B" w:rsidRPr="00B021A7">
        <w:rPr>
          <w:rFonts w:ascii="GHEA Grapalat" w:hAnsi="GHEA Grapalat" w:cs="Sylfaen"/>
          <w:sz w:val="20"/>
        </w:rPr>
        <w:t>փաստաթղթերը</w:t>
      </w:r>
      <w:r w:rsidRPr="00B021A7">
        <w:rPr>
          <w:rFonts w:ascii="GHEA Grapalat" w:hAnsi="GHEA Grapalat" w:cs="Times Armenian"/>
          <w:sz w:val="20"/>
          <w:lang w:val="af-ZA"/>
        </w:rPr>
        <w:tab/>
      </w:r>
    </w:p>
    <w:p w:rsidR="00096865" w:rsidRPr="00B021A7" w:rsidRDefault="00096865" w:rsidP="00096865">
      <w:pPr>
        <w:ind w:firstLine="1134"/>
        <w:jc w:val="both"/>
        <w:rPr>
          <w:rFonts w:ascii="GHEA Grapalat" w:hAnsi="GHEA Grapalat"/>
          <w:sz w:val="20"/>
          <w:lang w:val="af-ZA"/>
        </w:rPr>
      </w:pPr>
      <w:r w:rsidRPr="00B021A7">
        <w:rPr>
          <w:rFonts w:ascii="GHEA Grapalat" w:hAnsi="GHEA Grapalat"/>
          <w:sz w:val="20"/>
          <w:lang w:val="af-ZA"/>
        </w:rPr>
        <w:t>4.</w:t>
      </w:r>
      <w:r w:rsidRPr="00B021A7">
        <w:rPr>
          <w:rFonts w:ascii="GHEA Grapalat" w:hAnsi="GHEA Grapalat"/>
          <w:sz w:val="20"/>
          <w:lang w:val="af-ZA"/>
        </w:rPr>
        <w:tab/>
      </w:r>
      <w:r w:rsidRPr="00B021A7">
        <w:rPr>
          <w:rFonts w:ascii="GHEA Grapalat" w:hAnsi="GHEA Grapalat" w:cs="Sylfaen"/>
          <w:sz w:val="20"/>
        </w:rPr>
        <w:t>Հայտի</w:t>
      </w:r>
      <w:r w:rsidRPr="00B021A7">
        <w:rPr>
          <w:rFonts w:ascii="GHEA Grapalat" w:hAnsi="GHEA Grapalat" w:cs="Times Armenian"/>
          <w:sz w:val="20"/>
          <w:lang w:val="af-ZA"/>
        </w:rPr>
        <w:t xml:space="preserve"> </w:t>
      </w:r>
      <w:r w:rsidRPr="00B021A7">
        <w:rPr>
          <w:rFonts w:ascii="GHEA Grapalat" w:hAnsi="GHEA Grapalat" w:cs="Times Armenian"/>
          <w:sz w:val="20"/>
        </w:rPr>
        <w:t>գ</w:t>
      </w:r>
      <w:r w:rsidRPr="00B021A7">
        <w:rPr>
          <w:rFonts w:ascii="GHEA Grapalat" w:hAnsi="GHEA Grapalat" w:cs="Sylfaen"/>
          <w:sz w:val="20"/>
        </w:rPr>
        <w:t>նային</w:t>
      </w:r>
      <w:r w:rsidRPr="00B021A7">
        <w:rPr>
          <w:rFonts w:ascii="GHEA Grapalat" w:hAnsi="GHEA Grapalat" w:cs="Times Armenian"/>
          <w:sz w:val="20"/>
          <w:lang w:val="af-ZA"/>
        </w:rPr>
        <w:t xml:space="preserve"> </w:t>
      </w:r>
      <w:r w:rsidRPr="00B021A7">
        <w:rPr>
          <w:rFonts w:ascii="GHEA Grapalat" w:hAnsi="GHEA Grapalat" w:cs="Sylfaen"/>
          <w:sz w:val="20"/>
        </w:rPr>
        <w:t>առաջարկը</w:t>
      </w:r>
      <w:r w:rsidRPr="00B021A7">
        <w:rPr>
          <w:rFonts w:ascii="GHEA Grapalat" w:hAnsi="GHEA Grapalat" w:cs="Times Armenian"/>
          <w:sz w:val="20"/>
          <w:lang w:val="af-ZA"/>
        </w:rPr>
        <w:tab/>
      </w:r>
    </w:p>
    <w:p w:rsidR="00096865" w:rsidRPr="00B021A7" w:rsidRDefault="00DA2289" w:rsidP="00096865">
      <w:pPr>
        <w:ind w:firstLine="1134"/>
        <w:jc w:val="both"/>
        <w:rPr>
          <w:rFonts w:ascii="GHEA Grapalat" w:hAnsi="GHEA Grapalat" w:cs="Times Armenian"/>
          <w:sz w:val="20"/>
          <w:lang w:val="af-ZA"/>
        </w:rPr>
      </w:pPr>
      <w:r w:rsidRPr="00B021A7">
        <w:rPr>
          <w:rFonts w:ascii="GHEA Grapalat" w:hAnsi="GHEA Grapalat"/>
          <w:sz w:val="20"/>
          <w:lang w:val="af-ZA"/>
        </w:rPr>
        <w:t>5</w:t>
      </w:r>
      <w:r w:rsidR="00096865" w:rsidRPr="00B021A7">
        <w:rPr>
          <w:rFonts w:ascii="GHEA Grapalat" w:hAnsi="GHEA Grapalat"/>
          <w:sz w:val="20"/>
          <w:lang w:val="af-ZA"/>
        </w:rPr>
        <w:t>.</w:t>
      </w:r>
      <w:r w:rsidR="00096865" w:rsidRPr="00B021A7">
        <w:rPr>
          <w:rFonts w:ascii="GHEA Grapalat" w:hAnsi="GHEA Grapalat"/>
          <w:sz w:val="20"/>
          <w:lang w:val="af-ZA"/>
        </w:rPr>
        <w:tab/>
      </w:r>
      <w:r w:rsidR="00096865" w:rsidRPr="00B021A7">
        <w:rPr>
          <w:rFonts w:ascii="GHEA Grapalat" w:hAnsi="GHEA Grapalat" w:cs="Sylfaen"/>
          <w:sz w:val="20"/>
        </w:rPr>
        <w:t>Հավելվածներ</w:t>
      </w:r>
      <w:r w:rsidR="00BE01AE" w:rsidRPr="00B021A7">
        <w:rPr>
          <w:rFonts w:ascii="GHEA Grapalat" w:hAnsi="GHEA Grapalat" w:cs="Times Armenian"/>
          <w:sz w:val="20"/>
          <w:lang w:val="af-ZA"/>
        </w:rPr>
        <w:t xml:space="preserve"> 1-11</w:t>
      </w:r>
      <w:r w:rsidR="00096865" w:rsidRPr="00B021A7">
        <w:rPr>
          <w:rFonts w:ascii="GHEA Grapalat" w:hAnsi="GHEA Grapalat" w:cs="Times Armenian"/>
          <w:sz w:val="20"/>
          <w:lang w:val="af-ZA"/>
        </w:rPr>
        <w:tab/>
      </w:r>
      <w:r w:rsidR="00096865" w:rsidRPr="00B021A7">
        <w:rPr>
          <w:rFonts w:ascii="GHEA Grapalat" w:hAnsi="GHEA Grapalat" w:cs="Times Armenian"/>
          <w:sz w:val="20"/>
          <w:lang w:val="af-ZA"/>
        </w:rPr>
        <w:tab/>
      </w:r>
    </w:p>
    <w:p w:rsidR="00096865" w:rsidRPr="00B021A7" w:rsidRDefault="00096865" w:rsidP="00096865">
      <w:pPr>
        <w:rPr>
          <w:rFonts w:ascii="GHEA Grapalat" w:hAnsi="GHEA Grapalat"/>
          <w:sz w:val="20"/>
          <w:lang w:val="af-ZA"/>
        </w:rPr>
      </w:pPr>
      <w:r w:rsidRPr="00B021A7">
        <w:rPr>
          <w:rFonts w:ascii="GHEA Grapalat" w:hAnsi="GHEA Grapalat"/>
          <w:sz w:val="20"/>
          <w:lang w:val="af-ZA"/>
        </w:rPr>
        <w:t xml:space="preserve">          </w:t>
      </w:r>
    </w:p>
    <w:p w:rsidR="00096865" w:rsidRPr="00B021A7" w:rsidRDefault="00096865" w:rsidP="00096865">
      <w:pPr>
        <w:ind w:firstLine="567"/>
        <w:jc w:val="both"/>
        <w:rPr>
          <w:rFonts w:ascii="GHEA Grapalat" w:hAnsi="GHEA Grapalat"/>
          <w:sz w:val="20"/>
          <w:lang w:val="af-ZA"/>
        </w:rPr>
      </w:pPr>
      <w:r w:rsidRPr="00B021A7">
        <w:rPr>
          <w:rFonts w:ascii="GHEA Grapalat" w:hAnsi="GHEA Grapalat"/>
          <w:sz w:val="20"/>
          <w:lang w:val="af-ZA"/>
        </w:rPr>
        <w:br w:type="page"/>
      </w:r>
      <w:r w:rsidRPr="00B021A7">
        <w:rPr>
          <w:rFonts w:ascii="GHEA Grapalat" w:hAnsi="GHEA Grapalat" w:cs="Sylfaen"/>
          <w:sz w:val="20"/>
        </w:rPr>
        <w:lastRenderedPageBreak/>
        <w:t>Սույն</w:t>
      </w:r>
      <w:r w:rsidRPr="00B021A7">
        <w:rPr>
          <w:rFonts w:ascii="GHEA Grapalat" w:hAnsi="GHEA Grapalat" w:cs="Times Armenian"/>
          <w:sz w:val="20"/>
          <w:lang w:val="af-ZA"/>
        </w:rPr>
        <w:t xml:space="preserve"> </w:t>
      </w:r>
      <w:r w:rsidRPr="00B021A7">
        <w:rPr>
          <w:rFonts w:ascii="GHEA Grapalat" w:hAnsi="GHEA Grapalat" w:cs="Sylfaen"/>
          <w:sz w:val="20"/>
        </w:rPr>
        <w:t>հրավերը</w:t>
      </w:r>
      <w:r w:rsidRPr="00B021A7">
        <w:rPr>
          <w:rFonts w:ascii="GHEA Grapalat" w:hAnsi="GHEA Grapalat" w:cs="Times Armenian"/>
          <w:sz w:val="20"/>
          <w:lang w:val="af-ZA"/>
        </w:rPr>
        <w:t xml:space="preserve"> </w:t>
      </w:r>
      <w:r w:rsidRPr="00B021A7">
        <w:rPr>
          <w:rFonts w:ascii="GHEA Grapalat" w:hAnsi="GHEA Grapalat" w:cs="Sylfaen"/>
          <w:sz w:val="20"/>
        </w:rPr>
        <w:t>տրամադրվում</w:t>
      </w:r>
      <w:r w:rsidRPr="00B021A7">
        <w:rPr>
          <w:rFonts w:ascii="GHEA Grapalat" w:hAnsi="GHEA Grapalat" w:cs="Times Armenian"/>
          <w:sz w:val="20"/>
          <w:lang w:val="af-ZA"/>
        </w:rPr>
        <w:t xml:space="preserve"> </w:t>
      </w:r>
      <w:r w:rsidRPr="00B021A7">
        <w:rPr>
          <w:rFonts w:ascii="GHEA Grapalat" w:hAnsi="GHEA Grapalat" w:cs="Sylfaen"/>
          <w:sz w:val="20"/>
        </w:rPr>
        <w:t>է</w:t>
      </w:r>
      <w:r w:rsidRPr="00B021A7">
        <w:rPr>
          <w:rFonts w:ascii="GHEA Grapalat" w:hAnsi="GHEA Grapalat" w:cs="Times Armenian"/>
          <w:sz w:val="20"/>
          <w:lang w:val="af-ZA"/>
        </w:rPr>
        <w:t xml:space="preserve"> </w:t>
      </w:r>
      <w:r w:rsidRPr="00B021A7">
        <w:rPr>
          <w:rFonts w:ascii="GHEA Grapalat" w:hAnsi="GHEA Grapalat" w:cs="Sylfaen"/>
          <w:sz w:val="20"/>
        </w:rPr>
        <w:t>ի</w:t>
      </w:r>
      <w:r w:rsidRPr="00B021A7">
        <w:rPr>
          <w:rFonts w:ascii="GHEA Grapalat" w:hAnsi="GHEA Grapalat" w:cs="Times Armenian"/>
          <w:sz w:val="20"/>
          <w:lang w:val="af-ZA"/>
        </w:rPr>
        <w:t xml:space="preserve"> </w:t>
      </w:r>
      <w:r w:rsidRPr="00B021A7">
        <w:rPr>
          <w:rFonts w:ascii="GHEA Grapalat" w:hAnsi="GHEA Grapalat" w:cs="Sylfaen"/>
          <w:sz w:val="20"/>
        </w:rPr>
        <w:t>լրումն</w:t>
      </w:r>
      <w:r w:rsidRPr="00B021A7">
        <w:rPr>
          <w:rFonts w:ascii="GHEA Grapalat" w:hAnsi="GHEA Grapalat"/>
          <w:sz w:val="20"/>
          <w:lang w:val="af-ZA"/>
        </w:rPr>
        <w:t xml:space="preserve"> </w:t>
      </w:r>
      <w:r w:rsidR="00A76C15" w:rsidRPr="00B021A7">
        <w:rPr>
          <w:rFonts w:ascii="GHEA Grapalat" w:hAnsi="GHEA Grapalat"/>
          <w:sz w:val="20"/>
          <w:lang w:val="af-ZA"/>
        </w:rPr>
        <w:t>«</w:t>
      </w:r>
      <w:r w:rsidR="00B545A9">
        <w:rPr>
          <w:rFonts w:ascii="GHEA Grapalat" w:hAnsi="GHEA Grapalat" w:cs="Sylfaen"/>
          <w:sz w:val="20"/>
        </w:rPr>
        <w:t>ՀՀ քաղաքացիական ծառայության խորհրդի</w:t>
      </w:r>
      <w:r w:rsidR="00A76C15" w:rsidRPr="00B021A7">
        <w:rPr>
          <w:rFonts w:ascii="GHEA Grapalat" w:hAnsi="GHEA Grapalat"/>
          <w:sz w:val="20"/>
          <w:lang w:val="af-ZA"/>
        </w:rPr>
        <w:t>»</w:t>
      </w:r>
      <w:r w:rsidRPr="00B021A7">
        <w:rPr>
          <w:rFonts w:ascii="GHEA Grapalat" w:hAnsi="GHEA Grapalat"/>
          <w:sz w:val="20"/>
          <w:lang w:val="af-ZA"/>
        </w:rPr>
        <w:t xml:space="preserve"> </w:t>
      </w:r>
      <w:r w:rsidRPr="00B021A7">
        <w:rPr>
          <w:rFonts w:ascii="GHEA Grapalat" w:hAnsi="GHEA Grapalat" w:cs="Times Armenian"/>
          <w:sz w:val="20"/>
          <w:lang w:val="af-ZA"/>
        </w:rPr>
        <w:t>(</w:t>
      </w:r>
      <w:r w:rsidRPr="00B021A7">
        <w:rPr>
          <w:rFonts w:ascii="GHEA Grapalat" w:hAnsi="GHEA Grapalat" w:cs="Sylfaen"/>
          <w:sz w:val="20"/>
        </w:rPr>
        <w:t>այսուհետև</w:t>
      </w:r>
      <w:r w:rsidRPr="00B021A7">
        <w:rPr>
          <w:rFonts w:ascii="GHEA Grapalat" w:hAnsi="GHEA Grapalat" w:cs="Times Armenian"/>
          <w:sz w:val="20"/>
          <w:lang w:val="af-ZA"/>
        </w:rPr>
        <w:t xml:space="preserve">` </w:t>
      </w:r>
      <w:r w:rsidRPr="00B021A7">
        <w:rPr>
          <w:rFonts w:ascii="GHEA Grapalat" w:hAnsi="GHEA Grapalat" w:cs="Sylfaen"/>
          <w:sz w:val="20"/>
        </w:rPr>
        <w:t>Պատվիրատու</w:t>
      </w:r>
      <w:r w:rsidRPr="00B021A7">
        <w:rPr>
          <w:rFonts w:ascii="GHEA Grapalat" w:hAnsi="GHEA Grapalat" w:cs="Times Armenian"/>
          <w:sz w:val="20"/>
          <w:lang w:val="af-ZA"/>
        </w:rPr>
        <w:t xml:space="preserve">)` </w:t>
      </w:r>
      <w:r w:rsidRPr="00B021A7">
        <w:rPr>
          <w:rFonts w:ascii="GHEA Grapalat" w:hAnsi="GHEA Grapalat" w:cs="Sylfaen"/>
          <w:sz w:val="20"/>
        </w:rPr>
        <w:t>կարիքների</w:t>
      </w:r>
      <w:r w:rsidRPr="00B021A7">
        <w:rPr>
          <w:rFonts w:ascii="GHEA Grapalat" w:hAnsi="GHEA Grapalat" w:cs="Times Armenian"/>
          <w:sz w:val="20"/>
          <w:lang w:val="af-ZA"/>
        </w:rPr>
        <w:t xml:space="preserve"> </w:t>
      </w:r>
      <w:r w:rsidRPr="00B021A7">
        <w:rPr>
          <w:rFonts w:ascii="GHEA Grapalat" w:hAnsi="GHEA Grapalat" w:cs="Sylfaen"/>
          <w:sz w:val="20"/>
        </w:rPr>
        <w:t>համար</w:t>
      </w:r>
      <w:r w:rsidRPr="00B021A7">
        <w:rPr>
          <w:rFonts w:ascii="GHEA Grapalat" w:hAnsi="GHEA Grapalat" w:cs="Times Armenian"/>
          <w:sz w:val="20"/>
          <w:lang w:val="af-ZA"/>
        </w:rPr>
        <w:t xml:space="preserve">` </w:t>
      </w:r>
      <w:r w:rsidR="00A76C15" w:rsidRPr="00B021A7">
        <w:rPr>
          <w:rFonts w:ascii="GHEA Grapalat" w:hAnsi="GHEA Grapalat"/>
          <w:sz w:val="20"/>
          <w:lang w:val="af-ZA"/>
        </w:rPr>
        <w:t>«</w:t>
      </w:r>
      <w:r w:rsidR="00B545A9">
        <w:rPr>
          <w:rFonts w:ascii="GHEA Grapalat" w:hAnsi="GHEA Grapalat" w:cs="Sylfaen"/>
          <w:sz w:val="20"/>
        </w:rPr>
        <w:t>Շենքերի, շինությունների ընթացիկ նորոգման աշխատանքների</w:t>
      </w:r>
      <w:r w:rsidR="00A76C15" w:rsidRPr="00B545A9">
        <w:rPr>
          <w:rFonts w:ascii="GHEA Grapalat" w:hAnsi="GHEA Grapalat"/>
          <w:sz w:val="20"/>
          <w:lang w:val="af-ZA"/>
        </w:rPr>
        <w:t>»</w:t>
      </w:r>
      <w:r w:rsidRPr="00B021A7">
        <w:rPr>
          <w:rFonts w:ascii="GHEA Grapalat" w:hAnsi="GHEA Grapalat"/>
          <w:sz w:val="20"/>
          <w:lang w:val="af-ZA"/>
        </w:rPr>
        <w:t xml:space="preserve"> </w:t>
      </w:r>
      <w:r w:rsidRPr="00B021A7">
        <w:rPr>
          <w:rFonts w:ascii="GHEA Grapalat" w:hAnsi="GHEA Grapalat" w:cs="Sylfaen"/>
          <w:sz w:val="20"/>
        </w:rPr>
        <w:t>ձեռքբերման</w:t>
      </w:r>
      <w:r w:rsidRPr="00B021A7">
        <w:rPr>
          <w:rFonts w:ascii="GHEA Grapalat" w:hAnsi="GHEA Grapalat" w:cs="Times Armenian"/>
          <w:sz w:val="20"/>
          <w:lang w:val="af-ZA"/>
        </w:rPr>
        <w:t xml:space="preserve"> </w:t>
      </w:r>
      <w:r w:rsidRPr="00B021A7">
        <w:rPr>
          <w:rFonts w:ascii="GHEA Grapalat" w:hAnsi="GHEA Grapalat" w:cs="Sylfaen"/>
          <w:sz w:val="20"/>
        </w:rPr>
        <w:t>նպատակով</w:t>
      </w:r>
      <w:r w:rsidRPr="00B021A7">
        <w:rPr>
          <w:rFonts w:ascii="GHEA Grapalat" w:hAnsi="GHEA Grapalat" w:cs="Times Armenian"/>
          <w:sz w:val="20"/>
          <w:lang w:val="af-ZA"/>
        </w:rPr>
        <w:t xml:space="preserve"> </w:t>
      </w:r>
      <w:r w:rsidR="00A76C15" w:rsidRPr="00B021A7">
        <w:rPr>
          <w:rFonts w:ascii="GHEA Grapalat" w:hAnsi="GHEA Grapalat" w:cs="Times Armenian"/>
          <w:sz w:val="20"/>
          <w:lang w:val="af-ZA"/>
        </w:rPr>
        <w:t>«</w:t>
      </w:r>
      <w:r w:rsidR="00B545A9">
        <w:rPr>
          <w:rFonts w:ascii="GHEA Grapalat" w:hAnsi="GHEA Grapalat" w:cs="Times Armenian"/>
          <w:sz w:val="20"/>
          <w:lang w:val="af-ZA"/>
        </w:rPr>
        <w:t xml:space="preserve">ՀՀ ՔԾԽ </w:t>
      </w:r>
      <w:r w:rsidR="00515D00" w:rsidRPr="00B021A7">
        <w:rPr>
          <w:rFonts w:ascii="GHEA Grapalat" w:hAnsi="GHEA Grapalat" w:cs="Sylfaen"/>
          <w:sz w:val="20"/>
        </w:rPr>
        <w:t>Պ</w:t>
      </w:r>
      <w:r w:rsidRPr="00B021A7">
        <w:rPr>
          <w:rFonts w:ascii="GHEA Grapalat" w:hAnsi="GHEA Grapalat" w:cs="Sylfaen"/>
          <w:sz w:val="20"/>
        </w:rPr>
        <w:t>ԸԱՇՁԲ</w:t>
      </w:r>
      <w:r w:rsidR="00B545A9">
        <w:rPr>
          <w:rFonts w:ascii="GHEA Grapalat" w:hAnsi="GHEA Grapalat" w:cs="Sylfaen"/>
          <w:sz w:val="20"/>
          <w:lang w:val="af-ZA"/>
        </w:rPr>
        <w:t>-17</w:t>
      </w:r>
      <w:r w:rsidRPr="00B021A7">
        <w:rPr>
          <w:rFonts w:ascii="GHEA Grapalat" w:hAnsi="GHEA Grapalat" w:cs="Times Armenian"/>
          <w:sz w:val="20"/>
          <w:lang w:val="af-ZA"/>
        </w:rPr>
        <w:t>/</w:t>
      </w:r>
      <w:r w:rsidR="00B545A9">
        <w:rPr>
          <w:rFonts w:ascii="GHEA Grapalat" w:hAnsi="GHEA Grapalat" w:cs="Times Armenian"/>
          <w:sz w:val="20"/>
          <w:lang w:val="af-ZA"/>
        </w:rPr>
        <w:t>01</w:t>
      </w:r>
      <w:r w:rsidR="00A76C15" w:rsidRPr="00B021A7">
        <w:rPr>
          <w:rFonts w:ascii="GHEA Grapalat" w:hAnsi="GHEA Grapalat" w:cs="Times Armenian"/>
          <w:sz w:val="20"/>
          <w:lang w:val="af-ZA"/>
        </w:rPr>
        <w:t>»</w:t>
      </w:r>
      <w:r w:rsidRPr="00B021A7">
        <w:rPr>
          <w:rFonts w:ascii="GHEA Grapalat" w:hAnsi="GHEA Grapalat" w:cs="Times Armenian"/>
          <w:sz w:val="20"/>
          <w:lang w:val="af-ZA"/>
        </w:rPr>
        <w:t xml:space="preserve"> </w:t>
      </w:r>
      <w:r w:rsidRPr="00B021A7">
        <w:rPr>
          <w:rFonts w:ascii="GHEA Grapalat" w:hAnsi="GHEA Grapalat" w:cs="Sylfaen"/>
          <w:sz w:val="20"/>
        </w:rPr>
        <w:t>ծածկա</w:t>
      </w:r>
      <w:r w:rsidRPr="00B021A7">
        <w:rPr>
          <w:rFonts w:ascii="GHEA Grapalat" w:hAnsi="GHEA Grapalat" w:cs="Times Armenian"/>
          <w:sz w:val="20"/>
        </w:rPr>
        <w:t>գ</w:t>
      </w:r>
      <w:r w:rsidRPr="00B021A7">
        <w:rPr>
          <w:rFonts w:ascii="GHEA Grapalat" w:hAnsi="GHEA Grapalat" w:cs="Sylfaen"/>
          <w:sz w:val="20"/>
        </w:rPr>
        <w:t>րով</w:t>
      </w:r>
      <w:r w:rsidRPr="00B021A7">
        <w:rPr>
          <w:rFonts w:ascii="GHEA Grapalat" w:hAnsi="GHEA Grapalat"/>
          <w:sz w:val="20"/>
          <w:lang w:val="af-ZA"/>
        </w:rPr>
        <w:t xml:space="preserve"> </w:t>
      </w:r>
      <w:r w:rsidRPr="00B021A7">
        <w:rPr>
          <w:rFonts w:ascii="GHEA Grapalat" w:hAnsi="GHEA Grapalat" w:cs="Sylfaen"/>
          <w:sz w:val="20"/>
        </w:rPr>
        <w:t>անցկացվող</w:t>
      </w:r>
      <w:r w:rsidRPr="00B021A7">
        <w:rPr>
          <w:rFonts w:ascii="GHEA Grapalat" w:hAnsi="GHEA Grapalat" w:cs="Times Armenian"/>
          <w:sz w:val="20"/>
          <w:lang w:val="af-ZA"/>
        </w:rPr>
        <w:t xml:space="preserve"> </w:t>
      </w:r>
      <w:r w:rsidR="00515D00" w:rsidRPr="00B021A7">
        <w:rPr>
          <w:rFonts w:ascii="GHEA Grapalat" w:hAnsi="GHEA Grapalat" w:cs="Sylfaen"/>
          <w:sz w:val="20"/>
        </w:rPr>
        <w:t>պարզեցված</w:t>
      </w:r>
      <w:r w:rsidRPr="00B021A7">
        <w:rPr>
          <w:rFonts w:ascii="GHEA Grapalat" w:hAnsi="GHEA Grapalat" w:cs="Times Armenian"/>
          <w:sz w:val="20"/>
          <w:lang w:val="af-ZA"/>
        </w:rPr>
        <w:t xml:space="preserve"> </w:t>
      </w:r>
      <w:r w:rsidRPr="00B021A7">
        <w:rPr>
          <w:rFonts w:ascii="GHEA Grapalat" w:hAnsi="GHEA Grapalat" w:cs="Sylfaen"/>
          <w:sz w:val="20"/>
        </w:rPr>
        <w:t>ընթացակար</w:t>
      </w:r>
      <w:r w:rsidRPr="00B021A7">
        <w:rPr>
          <w:rFonts w:ascii="GHEA Grapalat" w:hAnsi="GHEA Grapalat" w:cs="Times Armenian"/>
          <w:sz w:val="20"/>
        </w:rPr>
        <w:t>գ</w:t>
      </w:r>
      <w:r w:rsidRPr="00B021A7">
        <w:rPr>
          <w:rFonts w:ascii="GHEA Grapalat" w:hAnsi="GHEA Grapalat" w:cs="Sylfaen"/>
          <w:sz w:val="20"/>
        </w:rPr>
        <w:t>ի</w:t>
      </w:r>
      <w:r w:rsidRPr="00B021A7">
        <w:rPr>
          <w:rFonts w:ascii="GHEA Grapalat" w:hAnsi="GHEA Grapalat" w:cs="Times Armenian"/>
          <w:sz w:val="20"/>
          <w:lang w:val="af-ZA"/>
        </w:rPr>
        <w:t xml:space="preserve"> (</w:t>
      </w:r>
      <w:r w:rsidRPr="00B021A7">
        <w:rPr>
          <w:rFonts w:ascii="GHEA Grapalat" w:hAnsi="GHEA Grapalat" w:cs="Sylfaen"/>
          <w:sz w:val="20"/>
        </w:rPr>
        <w:t>այսուհետև</w:t>
      </w:r>
      <w:r w:rsidRPr="00B021A7">
        <w:rPr>
          <w:rFonts w:ascii="GHEA Grapalat" w:hAnsi="GHEA Grapalat" w:cs="Times Armenian"/>
          <w:sz w:val="20"/>
          <w:lang w:val="af-ZA"/>
        </w:rPr>
        <w:t xml:space="preserve">` </w:t>
      </w:r>
      <w:r w:rsidRPr="00B021A7">
        <w:rPr>
          <w:rFonts w:ascii="GHEA Grapalat" w:hAnsi="GHEA Grapalat" w:cs="Sylfaen"/>
          <w:sz w:val="20"/>
        </w:rPr>
        <w:t>ընթացակար</w:t>
      </w:r>
      <w:r w:rsidRPr="00B021A7">
        <w:rPr>
          <w:rFonts w:ascii="GHEA Grapalat" w:hAnsi="GHEA Grapalat" w:cs="Times Armenian"/>
          <w:sz w:val="20"/>
        </w:rPr>
        <w:t>գ</w:t>
      </w:r>
      <w:r w:rsidRPr="00B021A7">
        <w:rPr>
          <w:rFonts w:ascii="GHEA Grapalat" w:hAnsi="GHEA Grapalat" w:cs="Times Armenian"/>
          <w:sz w:val="20"/>
          <w:lang w:val="af-ZA"/>
        </w:rPr>
        <w:t xml:space="preserve">) </w:t>
      </w:r>
      <w:r w:rsidRPr="00B021A7">
        <w:rPr>
          <w:rFonts w:ascii="GHEA Grapalat" w:hAnsi="GHEA Grapalat" w:cs="Sylfaen"/>
          <w:sz w:val="20"/>
        </w:rPr>
        <w:t>հայտարարության</w:t>
      </w:r>
      <w:r w:rsidR="004D5671" w:rsidRPr="00B021A7">
        <w:rPr>
          <w:rFonts w:ascii="GHEA Grapalat" w:hAnsi="GHEA Grapalat" w:cs="Times Armenian"/>
          <w:sz w:val="20"/>
          <w:lang w:val="af-ZA"/>
        </w:rPr>
        <w:t>։</w:t>
      </w:r>
    </w:p>
    <w:p w:rsidR="00096865" w:rsidRPr="00B021A7" w:rsidRDefault="00096865" w:rsidP="00096865">
      <w:pPr>
        <w:ind w:firstLine="567"/>
        <w:jc w:val="both"/>
        <w:rPr>
          <w:rFonts w:ascii="GHEA Grapalat" w:hAnsi="GHEA Grapalat"/>
          <w:sz w:val="20"/>
          <w:lang w:val="af-ZA"/>
        </w:rPr>
      </w:pPr>
      <w:r w:rsidRPr="00B021A7">
        <w:rPr>
          <w:rFonts w:ascii="GHEA Grapalat" w:hAnsi="GHEA Grapalat" w:cs="Sylfaen"/>
          <w:sz w:val="20"/>
        </w:rPr>
        <w:t>Սույն</w:t>
      </w:r>
      <w:r w:rsidRPr="00B021A7">
        <w:rPr>
          <w:rFonts w:ascii="GHEA Grapalat" w:hAnsi="GHEA Grapalat" w:cs="Times Armenian"/>
          <w:sz w:val="20"/>
          <w:lang w:val="af-ZA"/>
        </w:rPr>
        <w:t xml:space="preserve"> </w:t>
      </w:r>
      <w:r w:rsidRPr="00B021A7">
        <w:rPr>
          <w:rFonts w:ascii="GHEA Grapalat" w:hAnsi="GHEA Grapalat" w:cs="Sylfaen"/>
          <w:sz w:val="20"/>
        </w:rPr>
        <w:t>հրավերը</w:t>
      </w:r>
      <w:r w:rsidRPr="00B021A7">
        <w:rPr>
          <w:rFonts w:ascii="GHEA Grapalat" w:hAnsi="GHEA Grapalat" w:cs="Times Armenian"/>
          <w:sz w:val="20"/>
          <w:lang w:val="af-ZA"/>
        </w:rPr>
        <w:t xml:space="preserve"> </w:t>
      </w:r>
      <w:r w:rsidRPr="00B021A7">
        <w:rPr>
          <w:rFonts w:ascii="GHEA Grapalat" w:hAnsi="GHEA Grapalat" w:cs="Sylfaen"/>
          <w:sz w:val="20"/>
        </w:rPr>
        <w:t>կազմվել</w:t>
      </w:r>
      <w:r w:rsidRPr="00B021A7">
        <w:rPr>
          <w:rFonts w:ascii="GHEA Grapalat" w:hAnsi="GHEA Grapalat" w:cs="Times Armenian"/>
          <w:sz w:val="20"/>
          <w:lang w:val="af-ZA"/>
        </w:rPr>
        <w:t xml:space="preserve"> </w:t>
      </w:r>
      <w:r w:rsidRPr="00B021A7">
        <w:rPr>
          <w:rFonts w:ascii="GHEA Grapalat" w:hAnsi="GHEA Grapalat" w:cs="Sylfaen"/>
          <w:sz w:val="20"/>
        </w:rPr>
        <w:t>է</w:t>
      </w:r>
      <w:r w:rsidRPr="00B021A7">
        <w:rPr>
          <w:rFonts w:ascii="GHEA Grapalat" w:hAnsi="GHEA Grapalat" w:cs="Times Armenian"/>
          <w:sz w:val="20"/>
          <w:lang w:val="af-ZA"/>
        </w:rPr>
        <w:t xml:space="preserve"> </w:t>
      </w:r>
      <w:r w:rsidRPr="00B021A7">
        <w:rPr>
          <w:rFonts w:ascii="GHEA Grapalat" w:hAnsi="GHEA Grapalat" w:cs="Times Armenian"/>
          <w:sz w:val="20"/>
        </w:rPr>
        <w:t>գ</w:t>
      </w:r>
      <w:r w:rsidRPr="00B021A7">
        <w:rPr>
          <w:rFonts w:ascii="GHEA Grapalat" w:hAnsi="GHEA Grapalat" w:cs="Sylfaen"/>
          <w:sz w:val="20"/>
        </w:rPr>
        <w:t>նումների</w:t>
      </w:r>
      <w:r w:rsidRPr="00B021A7">
        <w:rPr>
          <w:rFonts w:ascii="GHEA Grapalat" w:hAnsi="GHEA Grapalat" w:cs="Times Armenian"/>
          <w:sz w:val="20"/>
          <w:lang w:val="af-ZA"/>
        </w:rPr>
        <w:t xml:space="preserve"> </w:t>
      </w:r>
      <w:r w:rsidRPr="00B021A7">
        <w:rPr>
          <w:rFonts w:ascii="GHEA Grapalat" w:hAnsi="GHEA Grapalat" w:cs="Sylfaen"/>
          <w:sz w:val="20"/>
        </w:rPr>
        <w:t>մասին</w:t>
      </w:r>
      <w:r w:rsidRPr="00B021A7">
        <w:rPr>
          <w:rFonts w:ascii="GHEA Grapalat" w:hAnsi="GHEA Grapalat" w:cs="Sylfaen"/>
          <w:sz w:val="20"/>
          <w:lang w:val="af-ZA"/>
        </w:rPr>
        <w:t xml:space="preserve"> </w:t>
      </w:r>
      <w:r w:rsidRPr="00B021A7">
        <w:rPr>
          <w:rFonts w:ascii="GHEA Grapalat" w:hAnsi="GHEA Grapalat" w:cs="Sylfaen"/>
          <w:sz w:val="20"/>
        </w:rPr>
        <w:t>ՀՀ</w:t>
      </w:r>
      <w:r w:rsidRPr="00B021A7">
        <w:rPr>
          <w:rFonts w:ascii="GHEA Grapalat" w:hAnsi="GHEA Grapalat" w:cs="Times Armenian"/>
          <w:sz w:val="20"/>
          <w:lang w:val="af-ZA"/>
        </w:rPr>
        <w:t xml:space="preserve"> </w:t>
      </w:r>
      <w:r w:rsidRPr="00B021A7">
        <w:rPr>
          <w:rFonts w:ascii="GHEA Grapalat" w:hAnsi="GHEA Grapalat" w:cs="Sylfaen"/>
          <w:sz w:val="20"/>
        </w:rPr>
        <w:t>օրենսդրության</w:t>
      </w:r>
      <w:r w:rsidRPr="00B021A7">
        <w:rPr>
          <w:rFonts w:ascii="GHEA Grapalat" w:hAnsi="GHEA Grapalat" w:cs="Times Armenian"/>
          <w:sz w:val="20"/>
          <w:lang w:val="af-ZA"/>
        </w:rPr>
        <w:t xml:space="preserve">, </w:t>
      </w:r>
      <w:r w:rsidRPr="00B021A7">
        <w:rPr>
          <w:rFonts w:ascii="GHEA Grapalat" w:hAnsi="GHEA Grapalat" w:cs="Sylfaen"/>
          <w:sz w:val="20"/>
        </w:rPr>
        <w:t>այդ</w:t>
      </w:r>
      <w:r w:rsidRPr="00B021A7">
        <w:rPr>
          <w:rFonts w:ascii="GHEA Grapalat" w:hAnsi="GHEA Grapalat" w:cs="Times Armenian"/>
          <w:sz w:val="20"/>
          <w:lang w:val="af-ZA"/>
        </w:rPr>
        <w:t xml:space="preserve"> </w:t>
      </w:r>
      <w:r w:rsidRPr="00B021A7">
        <w:rPr>
          <w:rFonts w:ascii="GHEA Grapalat" w:hAnsi="GHEA Grapalat" w:cs="Sylfaen"/>
          <w:sz w:val="20"/>
        </w:rPr>
        <w:t>թվում</w:t>
      </w:r>
      <w:r w:rsidRPr="00B021A7">
        <w:rPr>
          <w:rFonts w:ascii="GHEA Grapalat" w:hAnsi="GHEA Grapalat" w:cs="Times Armenian"/>
          <w:sz w:val="20"/>
          <w:lang w:val="af-ZA"/>
        </w:rPr>
        <w:t>`</w:t>
      </w:r>
      <w:r w:rsidRPr="00B021A7">
        <w:rPr>
          <w:rFonts w:ascii="GHEA Grapalat" w:hAnsi="GHEA Grapalat"/>
          <w:sz w:val="20"/>
          <w:lang w:val="af-ZA"/>
        </w:rPr>
        <w:t xml:space="preserve"> </w:t>
      </w:r>
      <w:r w:rsidR="00A76C15" w:rsidRPr="00B021A7">
        <w:rPr>
          <w:rFonts w:ascii="GHEA Grapalat" w:hAnsi="GHEA Grapalat"/>
          <w:sz w:val="20"/>
          <w:lang w:val="af-ZA"/>
        </w:rPr>
        <w:t>«</w:t>
      </w:r>
      <w:r w:rsidRPr="00B021A7">
        <w:rPr>
          <w:rFonts w:ascii="GHEA Grapalat" w:hAnsi="GHEA Grapalat" w:cs="Sylfaen"/>
          <w:sz w:val="20"/>
        </w:rPr>
        <w:t>Գնումների</w:t>
      </w:r>
      <w:r w:rsidRPr="00B021A7">
        <w:rPr>
          <w:rFonts w:ascii="GHEA Grapalat" w:hAnsi="GHEA Grapalat" w:cs="Times Armenian"/>
          <w:sz w:val="20"/>
          <w:lang w:val="af-ZA"/>
        </w:rPr>
        <w:t xml:space="preserve"> </w:t>
      </w:r>
      <w:r w:rsidRPr="00B021A7">
        <w:rPr>
          <w:rFonts w:ascii="GHEA Grapalat" w:hAnsi="GHEA Grapalat" w:cs="Sylfaen"/>
          <w:sz w:val="20"/>
        </w:rPr>
        <w:t>մասին</w:t>
      </w:r>
      <w:r w:rsidR="00A76C15" w:rsidRPr="00B021A7">
        <w:rPr>
          <w:rFonts w:ascii="GHEA Grapalat" w:hAnsi="GHEA Grapalat"/>
          <w:sz w:val="20"/>
          <w:lang w:val="af-ZA"/>
        </w:rPr>
        <w:t>»</w:t>
      </w:r>
      <w:r w:rsidRPr="00B021A7">
        <w:rPr>
          <w:rFonts w:ascii="GHEA Grapalat" w:hAnsi="GHEA Grapalat"/>
          <w:sz w:val="20"/>
          <w:lang w:val="af-ZA"/>
        </w:rPr>
        <w:t xml:space="preserve"> </w:t>
      </w:r>
      <w:r w:rsidRPr="00B021A7">
        <w:rPr>
          <w:rFonts w:ascii="GHEA Grapalat" w:hAnsi="GHEA Grapalat" w:cs="Sylfaen"/>
          <w:sz w:val="20"/>
        </w:rPr>
        <w:t>ՀՀ</w:t>
      </w:r>
      <w:r w:rsidRPr="00B021A7">
        <w:rPr>
          <w:rFonts w:ascii="GHEA Grapalat" w:hAnsi="GHEA Grapalat" w:cs="Times Armenian"/>
          <w:sz w:val="20"/>
          <w:lang w:val="af-ZA"/>
        </w:rPr>
        <w:t xml:space="preserve"> </w:t>
      </w:r>
      <w:r w:rsidRPr="00B021A7">
        <w:rPr>
          <w:rFonts w:ascii="GHEA Grapalat" w:hAnsi="GHEA Grapalat" w:cs="Sylfaen"/>
          <w:sz w:val="20"/>
        </w:rPr>
        <w:t>օրենքի</w:t>
      </w:r>
      <w:r w:rsidRPr="00B021A7">
        <w:rPr>
          <w:rFonts w:ascii="GHEA Grapalat" w:hAnsi="GHEA Grapalat" w:cs="Times Armenian"/>
          <w:sz w:val="20"/>
          <w:lang w:val="af-ZA"/>
        </w:rPr>
        <w:t xml:space="preserve"> (</w:t>
      </w:r>
      <w:r w:rsidRPr="00B021A7">
        <w:rPr>
          <w:rFonts w:ascii="GHEA Grapalat" w:hAnsi="GHEA Grapalat" w:cs="Sylfaen"/>
          <w:sz w:val="20"/>
        </w:rPr>
        <w:t>այսուհետև</w:t>
      </w:r>
      <w:r w:rsidRPr="00B021A7">
        <w:rPr>
          <w:rFonts w:ascii="GHEA Grapalat" w:hAnsi="GHEA Grapalat" w:cs="Times Armenian"/>
          <w:sz w:val="20"/>
          <w:lang w:val="af-ZA"/>
        </w:rPr>
        <w:t xml:space="preserve">` </w:t>
      </w:r>
      <w:r w:rsidRPr="00B021A7">
        <w:rPr>
          <w:rFonts w:ascii="GHEA Grapalat" w:hAnsi="GHEA Grapalat" w:cs="Sylfaen"/>
          <w:sz w:val="20"/>
        </w:rPr>
        <w:t>Օրենք</w:t>
      </w:r>
      <w:r w:rsidRPr="00B021A7">
        <w:rPr>
          <w:rFonts w:ascii="GHEA Grapalat" w:hAnsi="GHEA Grapalat" w:cs="Times Armenian"/>
          <w:sz w:val="20"/>
          <w:lang w:val="af-ZA"/>
        </w:rPr>
        <w:t>)</w:t>
      </w:r>
      <w:r w:rsidR="00C43524" w:rsidRPr="00B021A7">
        <w:rPr>
          <w:rFonts w:ascii="GHEA Grapalat" w:hAnsi="GHEA Grapalat" w:cs="Times Armenian"/>
          <w:sz w:val="20"/>
          <w:lang w:val="af-ZA"/>
        </w:rPr>
        <w:t>,</w:t>
      </w:r>
      <w:r w:rsidRPr="00B021A7">
        <w:rPr>
          <w:rFonts w:ascii="GHEA Grapalat" w:hAnsi="GHEA Grapalat" w:cs="Times Armenian"/>
          <w:sz w:val="20"/>
          <w:lang w:val="af-ZA"/>
        </w:rPr>
        <w:t xml:space="preserve"> </w:t>
      </w:r>
      <w:r w:rsidRPr="00B021A7">
        <w:rPr>
          <w:rFonts w:ascii="GHEA Grapalat" w:hAnsi="GHEA Grapalat" w:cs="Sylfaen"/>
          <w:sz w:val="20"/>
        </w:rPr>
        <w:t>ՀՀ</w:t>
      </w:r>
      <w:r w:rsidRPr="00B021A7">
        <w:rPr>
          <w:rFonts w:ascii="GHEA Grapalat" w:hAnsi="GHEA Grapalat" w:cs="Times Armenian"/>
          <w:sz w:val="20"/>
          <w:lang w:val="af-ZA"/>
        </w:rPr>
        <w:t xml:space="preserve"> </w:t>
      </w:r>
      <w:r w:rsidRPr="00B021A7">
        <w:rPr>
          <w:rFonts w:ascii="GHEA Grapalat" w:hAnsi="GHEA Grapalat" w:cs="Sylfaen"/>
          <w:sz w:val="20"/>
        </w:rPr>
        <w:t>կառավարության</w:t>
      </w:r>
      <w:r w:rsidRPr="00B021A7">
        <w:rPr>
          <w:rFonts w:ascii="GHEA Grapalat" w:hAnsi="GHEA Grapalat" w:cs="Times Armenian"/>
          <w:sz w:val="20"/>
          <w:lang w:val="af-ZA"/>
        </w:rPr>
        <w:t xml:space="preserve"> 10.02.2011 </w:t>
      </w:r>
      <w:r w:rsidRPr="00B021A7">
        <w:rPr>
          <w:rFonts w:ascii="GHEA Grapalat" w:hAnsi="GHEA Grapalat" w:cs="Sylfaen"/>
          <w:sz w:val="20"/>
        </w:rPr>
        <w:t>թ</w:t>
      </w:r>
      <w:r w:rsidRPr="00B021A7">
        <w:rPr>
          <w:rFonts w:ascii="GHEA Grapalat" w:hAnsi="GHEA Grapalat" w:cs="Times Armenian"/>
          <w:sz w:val="20"/>
          <w:lang w:val="af-ZA"/>
        </w:rPr>
        <w:t>. N 168-</w:t>
      </w:r>
      <w:r w:rsidRPr="00B021A7">
        <w:rPr>
          <w:rFonts w:ascii="GHEA Grapalat" w:hAnsi="GHEA Grapalat" w:cs="Sylfaen"/>
          <w:sz w:val="20"/>
        </w:rPr>
        <w:t>Ն</w:t>
      </w:r>
      <w:r w:rsidRPr="00B021A7">
        <w:rPr>
          <w:rFonts w:ascii="GHEA Grapalat" w:hAnsi="GHEA Grapalat" w:cs="Times Armenian"/>
          <w:sz w:val="20"/>
          <w:lang w:val="af-ZA"/>
        </w:rPr>
        <w:t xml:space="preserve"> </w:t>
      </w:r>
      <w:r w:rsidRPr="00B021A7">
        <w:rPr>
          <w:rFonts w:ascii="GHEA Grapalat" w:hAnsi="GHEA Grapalat" w:cs="Sylfaen"/>
          <w:sz w:val="20"/>
        </w:rPr>
        <w:t>որոշմամբ</w:t>
      </w:r>
      <w:r w:rsidRPr="00B021A7">
        <w:rPr>
          <w:rFonts w:ascii="GHEA Grapalat" w:hAnsi="GHEA Grapalat" w:cs="Times Armenian"/>
          <w:sz w:val="20"/>
          <w:lang w:val="af-ZA"/>
        </w:rPr>
        <w:t xml:space="preserve"> </w:t>
      </w:r>
      <w:r w:rsidRPr="00B021A7">
        <w:rPr>
          <w:rFonts w:ascii="GHEA Grapalat" w:hAnsi="GHEA Grapalat" w:cs="Sylfaen"/>
          <w:sz w:val="20"/>
        </w:rPr>
        <w:t>հաստատված</w:t>
      </w:r>
      <w:r w:rsidRPr="00B021A7">
        <w:rPr>
          <w:rFonts w:ascii="GHEA Grapalat" w:hAnsi="GHEA Grapalat" w:cs="Times Armenian"/>
          <w:sz w:val="20"/>
          <w:lang w:val="af-ZA"/>
        </w:rPr>
        <w:t xml:space="preserve"> </w:t>
      </w:r>
      <w:r w:rsidR="00A76C15" w:rsidRPr="00B021A7">
        <w:rPr>
          <w:rFonts w:ascii="GHEA Grapalat" w:hAnsi="GHEA Grapalat" w:cs="Times Armenian"/>
          <w:sz w:val="20"/>
          <w:lang w:val="af-ZA"/>
        </w:rPr>
        <w:t>«</w:t>
      </w:r>
      <w:r w:rsidRPr="00B021A7">
        <w:rPr>
          <w:rFonts w:ascii="GHEA Grapalat" w:hAnsi="GHEA Grapalat" w:cs="Sylfaen"/>
          <w:sz w:val="20"/>
        </w:rPr>
        <w:t>Գնումների</w:t>
      </w:r>
      <w:r w:rsidRPr="00B021A7">
        <w:rPr>
          <w:rFonts w:ascii="GHEA Grapalat" w:hAnsi="GHEA Grapalat" w:cs="Times Armenian"/>
          <w:sz w:val="20"/>
          <w:lang w:val="af-ZA"/>
        </w:rPr>
        <w:t xml:space="preserve"> </w:t>
      </w:r>
      <w:r w:rsidRPr="00B021A7">
        <w:rPr>
          <w:rFonts w:ascii="GHEA Grapalat" w:hAnsi="GHEA Grapalat" w:cs="Times Armenian"/>
          <w:sz w:val="20"/>
        </w:rPr>
        <w:t>գ</w:t>
      </w:r>
      <w:r w:rsidRPr="00B021A7">
        <w:rPr>
          <w:rFonts w:ascii="GHEA Grapalat" w:hAnsi="GHEA Grapalat" w:cs="Sylfaen"/>
          <w:sz w:val="20"/>
        </w:rPr>
        <w:t>ործընթացի</w:t>
      </w:r>
      <w:r w:rsidRPr="00B021A7">
        <w:rPr>
          <w:rFonts w:ascii="GHEA Grapalat" w:hAnsi="GHEA Grapalat" w:cs="Times Armenian"/>
          <w:sz w:val="20"/>
          <w:lang w:val="af-ZA"/>
        </w:rPr>
        <w:t xml:space="preserve"> </w:t>
      </w:r>
      <w:r w:rsidRPr="00B021A7">
        <w:rPr>
          <w:rFonts w:ascii="GHEA Grapalat" w:hAnsi="GHEA Grapalat" w:cs="Sylfaen"/>
          <w:sz w:val="20"/>
        </w:rPr>
        <w:t>կազմակերպման</w:t>
      </w:r>
      <w:r w:rsidR="003C53D4" w:rsidRPr="00B021A7">
        <w:rPr>
          <w:rFonts w:ascii="GHEA Grapalat" w:hAnsi="GHEA Grapalat"/>
          <w:sz w:val="20"/>
          <w:lang w:val="af-ZA"/>
        </w:rPr>
        <w:t>»</w:t>
      </w:r>
      <w:r w:rsidRPr="00B021A7">
        <w:rPr>
          <w:rFonts w:ascii="GHEA Grapalat" w:hAnsi="GHEA Grapalat"/>
          <w:sz w:val="20"/>
          <w:lang w:val="af-ZA"/>
        </w:rPr>
        <w:t xml:space="preserve"> </w:t>
      </w:r>
      <w:r w:rsidRPr="00B021A7">
        <w:rPr>
          <w:rFonts w:ascii="GHEA Grapalat" w:hAnsi="GHEA Grapalat" w:cs="Sylfaen"/>
          <w:sz w:val="20"/>
        </w:rPr>
        <w:t>կար</w:t>
      </w:r>
      <w:r w:rsidRPr="00B021A7">
        <w:rPr>
          <w:rFonts w:ascii="GHEA Grapalat" w:hAnsi="GHEA Grapalat" w:cs="Times Armenian"/>
          <w:sz w:val="20"/>
        </w:rPr>
        <w:t>գ</w:t>
      </w:r>
      <w:r w:rsidRPr="00B021A7">
        <w:rPr>
          <w:rFonts w:ascii="GHEA Grapalat" w:hAnsi="GHEA Grapalat" w:cs="Sylfaen"/>
          <w:sz w:val="20"/>
        </w:rPr>
        <w:t>ի</w:t>
      </w:r>
      <w:r w:rsidRPr="00B021A7">
        <w:rPr>
          <w:rFonts w:ascii="GHEA Grapalat" w:hAnsi="GHEA Grapalat" w:cs="Times Armenian"/>
          <w:sz w:val="20"/>
          <w:lang w:val="af-ZA"/>
        </w:rPr>
        <w:t xml:space="preserve"> (</w:t>
      </w:r>
      <w:r w:rsidRPr="00B021A7">
        <w:rPr>
          <w:rFonts w:ascii="GHEA Grapalat" w:hAnsi="GHEA Grapalat" w:cs="Sylfaen"/>
          <w:sz w:val="20"/>
        </w:rPr>
        <w:t>այսուհետև</w:t>
      </w:r>
      <w:r w:rsidRPr="00B021A7">
        <w:rPr>
          <w:rFonts w:ascii="GHEA Grapalat" w:hAnsi="GHEA Grapalat" w:cs="Times Armenian"/>
          <w:sz w:val="20"/>
          <w:lang w:val="af-ZA"/>
        </w:rPr>
        <w:t xml:space="preserve">` </w:t>
      </w:r>
      <w:r w:rsidRPr="00B021A7">
        <w:rPr>
          <w:rFonts w:ascii="GHEA Grapalat" w:hAnsi="GHEA Grapalat" w:cs="Sylfaen"/>
          <w:sz w:val="20"/>
        </w:rPr>
        <w:t>Կար</w:t>
      </w:r>
      <w:r w:rsidRPr="00B021A7">
        <w:rPr>
          <w:rFonts w:ascii="GHEA Grapalat" w:hAnsi="GHEA Grapalat" w:cs="Times Armenian"/>
          <w:sz w:val="20"/>
        </w:rPr>
        <w:t>գ</w:t>
      </w:r>
      <w:r w:rsidRPr="00B021A7">
        <w:rPr>
          <w:rFonts w:ascii="GHEA Grapalat" w:hAnsi="GHEA Grapalat" w:cs="Times Armenian"/>
          <w:sz w:val="20"/>
          <w:lang w:val="af-ZA"/>
        </w:rPr>
        <w:t>)</w:t>
      </w:r>
      <w:r w:rsidR="00F40D4D" w:rsidRPr="00B021A7">
        <w:rPr>
          <w:rFonts w:ascii="GHEA Grapalat" w:hAnsi="GHEA Grapalat" w:cs="Times Armenian"/>
          <w:sz w:val="20"/>
          <w:lang w:val="af-ZA"/>
        </w:rPr>
        <w:t xml:space="preserve">, </w:t>
      </w:r>
      <w:r w:rsidR="00F40D4D" w:rsidRPr="00B021A7">
        <w:rPr>
          <w:rFonts w:ascii="GHEA Grapalat" w:hAnsi="GHEA Grapalat" w:cs="Times Armenian"/>
          <w:sz w:val="20"/>
        </w:rPr>
        <w:t>ՀՀ</w:t>
      </w:r>
      <w:r w:rsidR="00F40D4D" w:rsidRPr="00B021A7">
        <w:rPr>
          <w:rFonts w:ascii="GHEA Grapalat" w:hAnsi="GHEA Grapalat" w:cs="Times Armenian"/>
          <w:sz w:val="20"/>
          <w:lang w:val="af-ZA"/>
        </w:rPr>
        <w:t xml:space="preserve"> </w:t>
      </w:r>
      <w:r w:rsidR="00F40D4D" w:rsidRPr="00B021A7">
        <w:rPr>
          <w:rFonts w:ascii="GHEA Grapalat" w:hAnsi="GHEA Grapalat" w:cs="Times Armenian"/>
          <w:sz w:val="20"/>
        </w:rPr>
        <w:t>կառավարության</w:t>
      </w:r>
      <w:r w:rsidR="00F40D4D" w:rsidRPr="00B021A7">
        <w:rPr>
          <w:rFonts w:ascii="GHEA Grapalat" w:hAnsi="GHEA Grapalat" w:cs="Times Armenian"/>
          <w:sz w:val="20"/>
          <w:lang w:val="af-ZA"/>
        </w:rPr>
        <w:t xml:space="preserve"> 2013 </w:t>
      </w:r>
      <w:r w:rsidR="00F40D4D" w:rsidRPr="00B021A7">
        <w:rPr>
          <w:rFonts w:ascii="GHEA Grapalat" w:hAnsi="GHEA Grapalat" w:cs="Times Armenian"/>
          <w:sz w:val="20"/>
        </w:rPr>
        <w:t>թվականի</w:t>
      </w:r>
      <w:r w:rsidR="00F40D4D" w:rsidRPr="00B021A7">
        <w:rPr>
          <w:rFonts w:ascii="GHEA Grapalat" w:hAnsi="GHEA Grapalat" w:cs="Times Armenian"/>
          <w:sz w:val="20"/>
          <w:lang w:val="af-ZA"/>
        </w:rPr>
        <w:t xml:space="preserve"> </w:t>
      </w:r>
      <w:r w:rsidR="00F40D4D" w:rsidRPr="00B021A7">
        <w:rPr>
          <w:rFonts w:ascii="GHEA Grapalat" w:hAnsi="GHEA Grapalat" w:cs="Times Armenian"/>
          <w:sz w:val="20"/>
        </w:rPr>
        <w:t>դեկտեմբերի</w:t>
      </w:r>
      <w:r w:rsidR="00F40D4D" w:rsidRPr="00B021A7">
        <w:rPr>
          <w:rFonts w:ascii="GHEA Grapalat" w:hAnsi="GHEA Grapalat" w:cs="Times Armenian"/>
          <w:sz w:val="20"/>
          <w:lang w:val="af-ZA"/>
        </w:rPr>
        <w:t xml:space="preserve"> 5-</w:t>
      </w:r>
      <w:r w:rsidR="00F40D4D" w:rsidRPr="00B021A7">
        <w:rPr>
          <w:rFonts w:ascii="GHEA Grapalat" w:hAnsi="GHEA Grapalat" w:cs="Times Armenian"/>
          <w:sz w:val="20"/>
        </w:rPr>
        <w:t>ի</w:t>
      </w:r>
      <w:r w:rsidR="00F40D4D" w:rsidRPr="00B021A7">
        <w:rPr>
          <w:rFonts w:ascii="GHEA Grapalat" w:hAnsi="GHEA Grapalat" w:cs="Times Armenian"/>
          <w:sz w:val="20"/>
          <w:lang w:val="af-ZA"/>
        </w:rPr>
        <w:t xml:space="preserve"> N 1370-</w:t>
      </w:r>
      <w:r w:rsidR="00F40D4D" w:rsidRPr="00B021A7">
        <w:rPr>
          <w:rFonts w:ascii="GHEA Grapalat" w:hAnsi="GHEA Grapalat" w:cs="Times Armenian"/>
          <w:sz w:val="20"/>
        </w:rPr>
        <w:t>Ն</w:t>
      </w:r>
      <w:r w:rsidR="00F40D4D" w:rsidRPr="00B021A7">
        <w:rPr>
          <w:rFonts w:ascii="GHEA Grapalat" w:hAnsi="GHEA Grapalat" w:cs="Times Armenian"/>
          <w:sz w:val="20"/>
          <w:lang w:val="af-ZA"/>
        </w:rPr>
        <w:t xml:space="preserve"> </w:t>
      </w:r>
      <w:r w:rsidR="00F40D4D" w:rsidRPr="00B021A7">
        <w:rPr>
          <w:rFonts w:ascii="GHEA Grapalat" w:hAnsi="GHEA Grapalat" w:cs="Times Armenian"/>
          <w:sz w:val="20"/>
        </w:rPr>
        <w:t>որոշմամբ</w:t>
      </w:r>
      <w:r w:rsidR="00F40D4D" w:rsidRPr="00B021A7">
        <w:rPr>
          <w:rFonts w:ascii="GHEA Grapalat" w:hAnsi="GHEA Grapalat" w:cs="Times Armenian"/>
          <w:sz w:val="20"/>
          <w:lang w:val="af-ZA"/>
        </w:rPr>
        <w:t xml:space="preserve"> </w:t>
      </w:r>
      <w:r w:rsidR="00F40D4D" w:rsidRPr="00B021A7">
        <w:rPr>
          <w:rFonts w:ascii="GHEA Grapalat" w:hAnsi="GHEA Grapalat" w:cs="Times Armenian"/>
          <w:sz w:val="20"/>
        </w:rPr>
        <w:t>հաստատված</w:t>
      </w:r>
      <w:r w:rsidR="00F40D4D" w:rsidRPr="00B021A7">
        <w:rPr>
          <w:rFonts w:ascii="GHEA Grapalat" w:hAnsi="GHEA Grapalat" w:cs="Times Armenian"/>
          <w:sz w:val="20"/>
          <w:lang w:val="af-ZA"/>
        </w:rPr>
        <w:t xml:space="preserve"> «</w:t>
      </w:r>
      <w:r w:rsidR="004E144F" w:rsidRPr="00B021A7">
        <w:rPr>
          <w:rFonts w:ascii="GHEA Grapalat" w:hAnsi="GHEA Grapalat" w:cs="Times Armenian"/>
          <w:sz w:val="20"/>
          <w:lang w:val="af-ZA"/>
        </w:rPr>
        <w:t>Է</w:t>
      </w:r>
      <w:r w:rsidR="00F40D4D" w:rsidRPr="00B021A7">
        <w:rPr>
          <w:rFonts w:ascii="GHEA Grapalat" w:hAnsi="GHEA Grapalat" w:cs="Times Armenian"/>
          <w:sz w:val="20"/>
        </w:rPr>
        <w:t>լեկտրոնային</w:t>
      </w:r>
      <w:r w:rsidR="00F40D4D" w:rsidRPr="00B021A7">
        <w:rPr>
          <w:rFonts w:ascii="GHEA Grapalat" w:hAnsi="GHEA Grapalat" w:cs="Times Armenian"/>
          <w:sz w:val="20"/>
          <w:lang w:val="af-ZA"/>
        </w:rPr>
        <w:t xml:space="preserve">  </w:t>
      </w:r>
      <w:r w:rsidR="00F40D4D" w:rsidRPr="00B021A7">
        <w:rPr>
          <w:rFonts w:ascii="GHEA Grapalat" w:hAnsi="GHEA Grapalat" w:cs="Times Armenian"/>
          <w:sz w:val="20"/>
        </w:rPr>
        <w:t>ձևով</w:t>
      </w:r>
      <w:r w:rsidR="00F40D4D" w:rsidRPr="00B021A7">
        <w:rPr>
          <w:rFonts w:ascii="GHEA Grapalat" w:hAnsi="GHEA Grapalat" w:cs="Times Armenian"/>
          <w:sz w:val="20"/>
          <w:lang w:val="af-ZA"/>
        </w:rPr>
        <w:t xml:space="preserve"> </w:t>
      </w:r>
      <w:r w:rsidR="00F40D4D" w:rsidRPr="00B021A7">
        <w:rPr>
          <w:rFonts w:ascii="GHEA Grapalat" w:hAnsi="GHEA Grapalat" w:cs="Times Armenian"/>
          <w:sz w:val="20"/>
        </w:rPr>
        <w:t>գնումների</w:t>
      </w:r>
      <w:r w:rsidR="00F40D4D" w:rsidRPr="00B021A7">
        <w:rPr>
          <w:rFonts w:ascii="GHEA Grapalat" w:hAnsi="GHEA Grapalat" w:cs="Times Armenian"/>
          <w:sz w:val="20"/>
          <w:lang w:val="af-ZA"/>
        </w:rPr>
        <w:t xml:space="preserve"> </w:t>
      </w:r>
      <w:r w:rsidR="00F40D4D" w:rsidRPr="00B021A7">
        <w:rPr>
          <w:rFonts w:ascii="GHEA Grapalat" w:hAnsi="GHEA Grapalat" w:cs="Times Armenian"/>
          <w:sz w:val="20"/>
        </w:rPr>
        <w:t>կատարման</w:t>
      </w:r>
      <w:r w:rsidR="00F40D4D" w:rsidRPr="00B021A7">
        <w:rPr>
          <w:rFonts w:ascii="GHEA Grapalat" w:hAnsi="GHEA Grapalat" w:cs="Times Armenian"/>
          <w:sz w:val="20"/>
          <w:lang w:val="af-ZA"/>
        </w:rPr>
        <w:t xml:space="preserve">» </w:t>
      </w:r>
      <w:r w:rsidR="00F40D4D" w:rsidRPr="00B021A7">
        <w:rPr>
          <w:rFonts w:ascii="GHEA Grapalat" w:hAnsi="GHEA Grapalat" w:cs="Times Armenian"/>
          <w:sz w:val="20"/>
        </w:rPr>
        <w:t>կարգի</w:t>
      </w:r>
      <w:r w:rsidRPr="00B021A7">
        <w:rPr>
          <w:rFonts w:ascii="GHEA Grapalat" w:hAnsi="GHEA Grapalat" w:cs="Times Armenian"/>
          <w:sz w:val="20"/>
          <w:lang w:val="af-ZA"/>
        </w:rPr>
        <w:t xml:space="preserve"> </w:t>
      </w:r>
      <w:r w:rsidRPr="00B021A7">
        <w:rPr>
          <w:rFonts w:ascii="GHEA Grapalat" w:hAnsi="GHEA Grapalat" w:cs="Sylfaen"/>
          <w:sz w:val="20"/>
        </w:rPr>
        <w:t>և</w:t>
      </w:r>
      <w:r w:rsidRPr="00B021A7">
        <w:rPr>
          <w:rFonts w:ascii="GHEA Grapalat" w:hAnsi="GHEA Grapalat" w:cs="Times Armenian"/>
          <w:sz w:val="20"/>
          <w:lang w:val="af-ZA"/>
        </w:rPr>
        <w:t xml:space="preserve"> </w:t>
      </w:r>
      <w:r w:rsidRPr="00B021A7">
        <w:rPr>
          <w:rFonts w:ascii="GHEA Grapalat" w:hAnsi="GHEA Grapalat" w:cs="Sylfaen"/>
          <w:sz w:val="20"/>
        </w:rPr>
        <w:t>այլ</w:t>
      </w:r>
      <w:r w:rsidRPr="00B021A7">
        <w:rPr>
          <w:rFonts w:ascii="GHEA Grapalat" w:hAnsi="GHEA Grapalat" w:cs="Times Armenian"/>
          <w:sz w:val="20"/>
          <w:lang w:val="af-ZA"/>
        </w:rPr>
        <w:t xml:space="preserve"> </w:t>
      </w:r>
      <w:r w:rsidRPr="00B021A7">
        <w:rPr>
          <w:rFonts w:ascii="GHEA Grapalat" w:hAnsi="GHEA Grapalat" w:cs="Sylfaen"/>
          <w:sz w:val="20"/>
        </w:rPr>
        <w:t>իրավական</w:t>
      </w:r>
      <w:r w:rsidRPr="00B021A7">
        <w:rPr>
          <w:rFonts w:ascii="GHEA Grapalat" w:hAnsi="GHEA Grapalat" w:cs="Times Armenian"/>
          <w:sz w:val="20"/>
          <w:lang w:val="af-ZA"/>
        </w:rPr>
        <w:t xml:space="preserve"> </w:t>
      </w:r>
      <w:r w:rsidRPr="00B021A7">
        <w:rPr>
          <w:rFonts w:ascii="GHEA Grapalat" w:hAnsi="GHEA Grapalat" w:cs="Sylfaen"/>
          <w:sz w:val="20"/>
        </w:rPr>
        <w:t>ակտերի</w:t>
      </w:r>
      <w:r w:rsidRPr="00B021A7">
        <w:rPr>
          <w:rFonts w:ascii="GHEA Grapalat" w:hAnsi="GHEA Grapalat" w:cs="Times Armenian"/>
          <w:sz w:val="20"/>
          <w:lang w:val="af-ZA"/>
        </w:rPr>
        <w:t xml:space="preserve"> </w:t>
      </w:r>
      <w:r w:rsidRPr="00B021A7">
        <w:rPr>
          <w:rFonts w:ascii="GHEA Grapalat" w:hAnsi="GHEA Grapalat" w:cs="Sylfaen"/>
          <w:sz w:val="20"/>
        </w:rPr>
        <w:t>պահանջներին</w:t>
      </w:r>
      <w:r w:rsidRPr="00B021A7">
        <w:rPr>
          <w:rFonts w:ascii="GHEA Grapalat" w:hAnsi="GHEA Grapalat" w:cs="Times Armenian"/>
          <w:sz w:val="20"/>
          <w:lang w:val="af-ZA"/>
        </w:rPr>
        <w:t xml:space="preserve"> </w:t>
      </w:r>
      <w:r w:rsidRPr="00B021A7">
        <w:rPr>
          <w:rFonts w:ascii="GHEA Grapalat" w:hAnsi="GHEA Grapalat" w:cs="Sylfaen"/>
          <w:sz w:val="20"/>
        </w:rPr>
        <w:t>համապատասխան</w:t>
      </w:r>
      <w:r w:rsidRPr="00B021A7">
        <w:rPr>
          <w:rFonts w:ascii="GHEA Grapalat" w:hAnsi="GHEA Grapalat" w:cs="Times Armenian"/>
          <w:sz w:val="20"/>
          <w:lang w:val="af-ZA"/>
        </w:rPr>
        <w:t xml:space="preserve"> </w:t>
      </w:r>
      <w:r w:rsidRPr="00B021A7">
        <w:rPr>
          <w:rFonts w:ascii="GHEA Grapalat" w:hAnsi="GHEA Grapalat" w:cs="Sylfaen"/>
          <w:sz w:val="20"/>
        </w:rPr>
        <w:t>և</w:t>
      </w:r>
      <w:r w:rsidRPr="00B021A7">
        <w:rPr>
          <w:rFonts w:ascii="GHEA Grapalat" w:hAnsi="GHEA Grapalat" w:cs="Times Armenian"/>
          <w:sz w:val="20"/>
          <w:lang w:val="af-ZA"/>
        </w:rPr>
        <w:t xml:space="preserve"> </w:t>
      </w:r>
      <w:r w:rsidRPr="00B021A7">
        <w:rPr>
          <w:rFonts w:ascii="GHEA Grapalat" w:hAnsi="GHEA Grapalat" w:cs="Sylfaen"/>
          <w:sz w:val="20"/>
        </w:rPr>
        <w:t>նպատակ</w:t>
      </w:r>
      <w:r w:rsidRPr="00B021A7">
        <w:rPr>
          <w:rFonts w:ascii="GHEA Grapalat" w:hAnsi="GHEA Grapalat" w:cs="Times Armenian"/>
          <w:sz w:val="20"/>
          <w:lang w:val="af-ZA"/>
        </w:rPr>
        <w:t xml:space="preserve"> </w:t>
      </w:r>
      <w:r w:rsidRPr="00B021A7">
        <w:rPr>
          <w:rFonts w:ascii="GHEA Grapalat" w:hAnsi="GHEA Grapalat" w:cs="Sylfaen"/>
          <w:sz w:val="20"/>
        </w:rPr>
        <w:t>ունի</w:t>
      </w:r>
      <w:r w:rsidRPr="00B021A7">
        <w:rPr>
          <w:rFonts w:ascii="GHEA Grapalat" w:hAnsi="GHEA Grapalat" w:cs="Times Armenian"/>
          <w:sz w:val="20"/>
          <w:lang w:val="af-ZA"/>
        </w:rPr>
        <w:t xml:space="preserve"> </w:t>
      </w:r>
      <w:r w:rsidRPr="00B021A7">
        <w:rPr>
          <w:rFonts w:ascii="GHEA Grapalat" w:hAnsi="GHEA Grapalat" w:cs="Sylfaen"/>
          <w:sz w:val="20"/>
        </w:rPr>
        <w:t>Պատվիրատուի</w:t>
      </w:r>
      <w:r w:rsidRPr="00B021A7">
        <w:rPr>
          <w:rFonts w:ascii="GHEA Grapalat" w:hAnsi="GHEA Grapalat" w:cs="Times Armenian"/>
          <w:sz w:val="20"/>
          <w:lang w:val="af-ZA"/>
        </w:rPr>
        <w:t xml:space="preserve"> </w:t>
      </w:r>
      <w:r w:rsidRPr="00B021A7">
        <w:rPr>
          <w:rFonts w:ascii="GHEA Grapalat" w:hAnsi="GHEA Grapalat" w:cs="Sylfaen"/>
          <w:sz w:val="20"/>
        </w:rPr>
        <w:t>կողմից</w:t>
      </w:r>
      <w:r w:rsidRPr="00B021A7">
        <w:rPr>
          <w:rFonts w:ascii="GHEA Grapalat" w:hAnsi="GHEA Grapalat" w:cs="Times Armenian"/>
          <w:sz w:val="20"/>
          <w:lang w:val="af-ZA"/>
        </w:rPr>
        <w:t xml:space="preserve"> </w:t>
      </w:r>
      <w:r w:rsidRPr="00B021A7">
        <w:rPr>
          <w:rFonts w:ascii="GHEA Grapalat" w:hAnsi="GHEA Grapalat" w:cs="Sylfaen"/>
          <w:sz w:val="20"/>
        </w:rPr>
        <w:t>հայտարարված</w:t>
      </w:r>
      <w:r w:rsidRPr="00B021A7">
        <w:rPr>
          <w:rFonts w:ascii="GHEA Grapalat" w:hAnsi="GHEA Grapalat" w:cs="Times Armenian"/>
          <w:sz w:val="20"/>
          <w:lang w:val="af-ZA"/>
        </w:rPr>
        <w:t xml:space="preserve"> </w:t>
      </w:r>
      <w:r w:rsidRPr="00B021A7">
        <w:rPr>
          <w:rFonts w:ascii="GHEA Grapalat" w:hAnsi="GHEA Grapalat" w:cs="Sylfaen"/>
          <w:sz w:val="20"/>
        </w:rPr>
        <w:t>ընթացակար</w:t>
      </w:r>
      <w:r w:rsidRPr="00B021A7">
        <w:rPr>
          <w:rFonts w:ascii="GHEA Grapalat" w:hAnsi="GHEA Grapalat" w:cs="Times Armenian"/>
          <w:sz w:val="20"/>
        </w:rPr>
        <w:t>գ</w:t>
      </w:r>
      <w:r w:rsidRPr="00B021A7">
        <w:rPr>
          <w:rFonts w:ascii="GHEA Grapalat" w:hAnsi="GHEA Grapalat" w:cs="Sylfaen"/>
          <w:sz w:val="20"/>
        </w:rPr>
        <w:t>ին</w:t>
      </w:r>
      <w:r w:rsidRPr="00B021A7">
        <w:rPr>
          <w:rFonts w:ascii="GHEA Grapalat" w:hAnsi="GHEA Grapalat" w:cs="Times Armenian"/>
          <w:sz w:val="20"/>
          <w:lang w:val="af-ZA"/>
        </w:rPr>
        <w:t xml:space="preserve"> </w:t>
      </w:r>
      <w:r w:rsidRPr="00B021A7">
        <w:rPr>
          <w:rFonts w:ascii="GHEA Grapalat" w:hAnsi="GHEA Grapalat" w:cs="Sylfaen"/>
          <w:sz w:val="20"/>
        </w:rPr>
        <w:t>մասնակցելու</w:t>
      </w:r>
      <w:r w:rsidRPr="00B021A7">
        <w:rPr>
          <w:rFonts w:ascii="GHEA Grapalat" w:hAnsi="GHEA Grapalat" w:cs="Times Armenian"/>
          <w:sz w:val="20"/>
          <w:lang w:val="af-ZA"/>
        </w:rPr>
        <w:t xml:space="preserve"> </w:t>
      </w:r>
      <w:r w:rsidRPr="00B021A7">
        <w:rPr>
          <w:rFonts w:ascii="GHEA Grapalat" w:hAnsi="GHEA Grapalat" w:cs="Sylfaen"/>
          <w:sz w:val="20"/>
        </w:rPr>
        <w:t>մտադրություն</w:t>
      </w:r>
      <w:r w:rsidRPr="00B021A7">
        <w:rPr>
          <w:rFonts w:ascii="GHEA Grapalat" w:hAnsi="GHEA Grapalat" w:cs="Times Armenian"/>
          <w:sz w:val="20"/>
          <w:lang w:val="af-ZA"/>
        </w:rPr>
        <w:t xml:space="preserve"> </w:t>
      </w:r>
      <w:r w:rsidRPr="00B021A7">
        <w:rPr>
          <w:rFonts w:ascii="GHEA Grapalat" w:hAnsi="GHEA Grapalat" w:cs="Sylfaen"/>
          <w:sz w:val="20"/>
        </w:rPr>
        <w:t>ունեցող</w:t>
      </w:r>
      <w:r w:rsidRPr="00B021A7">
        <w:rPr>
          <w:rFonts w:ascii="GHEA Grapalat" w:hAnsi="GHEA Grapalat" w:cs="Times Armenian"/>
          <w:sz w:val="20"/>
          <w:lang w:val="af-ZA"/>
        </w:rPr>
        <w:t xml:space="preserve"> </w:t>
      </w:r>
      <w:r w:rsidRPr="00B021A7">
        <w:rPr>
          <w:rFonts w:ascii="GHEA Grapalat" w:hAnsi="GHEA Grapalat" w:cs="Sylfaen"/>
          <w:sz w:val="20"/>
        </w:rPr>
        <w:t>անձանց</w:t>
      </w:r>
      <w:r w:rsidRPr="00B021A7">
        <w:rPr>
          <w:rFonts w:ascii="GHEA Grapalat" w:hAnsi="GHEA Grapalat" w:cs="Times Armenian"/>
          <w:sz w:val="20"/>
          <w:lang w:val="af-ZA"/>
        </w:rPr>
        <w:t xml:space="preserve"> (</w:t>
      </w:r>
      <w:r w:rsidRPr="00B021A7">
        <w:rPr>
          <w:rFonts w:ascii="GHEA Grapalat" w:hAnsi="GHEA Grapalat" w:cs="Sylfaen"/>
          <w:sz w:val="20"/>
        </w:rPr>
        <w:t>այսուհետև</w:t>
      </w:r>
      <w:r w:rsidRPr="00B021A7">
        <w:rPr>
          <w:rFonts w:ascii="GHEA Grapalat" w:hAnsi="GHEA Grapalat" w:cs="Times Armenian"/>
          <w:sz w:val="20"/>
          <w:lang w:val="af-ZA"/>
        </w:rPr>
        <w:t xml:space="preserve">`  </w:t>
      </w:r>
      <w:r w:rsidRPr="00B021A7">
        <w:rPr>
          <w:rFonts w:ascii="GHEA Grapalat" w:hAnsi="GHEA Grapalat" w:cs="Sylfaen"/>
          <w:sz w:val="20"/>
        </w:rPr>
        <w:t>Մասնակից</w:t>
      </w:r>
      <w:r w:rsidRPr="00B021A7">
        <w:rPr>
          <w:rFonts w:ascii="GHEA Grapalat" w:hAnsi="GHEA Grapalat" w:cs="Times Armenian"/>
          <w:sz w:val="20"/>
          <w:lang w:val="af-ZA"/>
        </w:rPr>
        <w:t xml:space="preserve">) </w:t>
      </w:r>
      <w:r w:rsidRPr="00B021A7">
        <w:rPr>
          <w:rFonts w:ascii="GHEA Grapalat" w:hAnsi="GHEA Grapalat" w:cs="Sylfaen"/>
          <w:sz w:val="20"/>
        </w:rPr>
        <w:t>տեղեկացնելու</w:t>
      </w:r>
      <w:r w:rsidRPr="00B021A7">
        <w:rPr>
          <w:rFonts w:ascii="GHEA Grapalat" w:hAnsi="GHEA Grapalat" w:cs="Times Armenian"/>
          <w:sz w:val="20"/>
          <w:lang w:val="af-ZA"/>
        </w:rPr>
        <w:t xml:space="preserve"> </w:t>
      </w:r>
      <w:r w:rsidRPr="00B021A7">
        <w:rPr>
          <w:rFonts w:ascii="GHEA Grapalat" w:hAnsi="GHEA Grapalat" w:cs="Sylfaen"/>
          <w:sz w:val="20"/>
        </w:rPr>
        <w:t>ընթացակար</w:t>
      </w:r>
      <w:r w:rsidRPr="00B021A7">
        <w:rPr>
          <w:rFonts w:ascii="GHEA Grapalat" w:hAnsi="GHEA Grapalat" w:cs="Times Armenian"/>
          <w:sz w:val="20"/>
        </w:rPr>
        <w:t>գ</w:t>
      </w:r>
      <w:r w:rsidRPr="00B021A7">
        <w:rPr>
          <w:rFonts w:ascii="GHEA Grapalat" w:hAnsi="GHEA Grapalat" w:cs="Sylfaen"/>
          <w:sz w:val="20"/>
        </w:rPr>
        <w:t>ի</w:t>
      </w:r>
      <w:r w:rsidRPr="00B021A7">
        <w:rPr>
          <w:rFonts w:ascii="GHEA Grapalat" w:hAnsi="GHEA Grapalat" w:cs="Times Armenian"/>
          <w:sz w:val="20"/>
          <w:lang w:val="af-ZA"/>
        </w:rPr>
        <w:t xml:space="preserve"> </w:t>
      </w:r>
      <w:r w:rsidRPr="00B021A7">
        <w:rPr>
          <w:rFonts w:ascii="GHEA Grapalat" w:hAnsi="GHEA Grapalat" w:cs="Sylfaen"/>
          <w:sz w:val="20"/>
        </w:rPr>
        <w:t>պայմանների</w:t>
      </w:r>
      <w:r w:rsidRPr="00B021A7">
        <w:rPr>
          <w:rFonts w:ascii="GHEA Grapalat" w:hAnsi="GHEA Grapalat" w:cs="Times Armenian"/>
          <w:sz w:val="20"/>
          <w:lang w:val="af-ZA"/>
        </w:rPr>
        <w:t xml:space="preserve">` </w:t>
      </w:r>
      <w:r w:rsidRPr="00B021A7">
        <w:rPr>
          <w:rFonts w:ascii="GHEA Grapalat" w:hAnsi="GHEA Grapalat" w:cs="Times Armenian"/>
          <w:sz w:val="20"/>
        </w:rPr>
        <w:t>գ</w:t>
      </w:r>
      <w:r w:rsidRPr="00B021A7">
        <w:rPr>
          <w:rFonts w:ascii="GHEA Grapalat" w:hAnsi="GHEA Grapalat" w:cs="Sylfaen"/>
          <w:sz w:val="20"/>
        </w:rPr>
        <w:t>նման</w:t>
      </w:r>
      <w:r w:rsidRPr="00B021A7">
        <w:rPr>
          <w:rFonts w:ascii="GHEA Grapalat" w:hAnsi="GHEA Grapalat" w:cs="Times Armenian"/>
          <w:sz w:val="20"/>
          <w:lang w:val="af-ZA"/>
        </w:rPr>
        <w:t xml:space="preserve"> </w:t>
      </w:r>
      <w:r w:rsidRPr="00B021A7">
        <w:rPr>
          <w:rFonts w:ascii="GHEA Grapalat" w:hAnsi="GHEA Grapalat" w:cs="Sylfaen"/>
          <w:sz w:val="20"/>
        </w:rPr>
        <w:t>առարկայի</w:t>
      </w:r>
      <w:r w:rsidRPr="00B021A7">
        <w:rPr>
          <w:rFonts w:ascii="GHEA Grapalat" w:hAnsi="GHEA Grapalat" w:cs="Times Armenian"/>
          <w:sz w:val="20"/>
          <w:lang w:val="af-ZA"/>
        </w:rPr>
        <w:t xml:space="preserve">, </w:t>
      </w:r>
      <w:r w:rsidRPr="00B021A7">
        <w:rPr>
          <w:rFonts w:ascii="GHEA Grapalat" w:hAnsi="GHEA Grapalat" w:cs="Sylfaen"/>
          <w:sz w:val="20"/>
        </w:rPr>
        <w:t>ընթացակար</w:t>
      </w:r>
      <w:r w:rsidRPr="00B021A7">
        <w:rPr>
          <w:rFonts w:ascii="GHEA Grapalat" w:hAnsi="GHEA Grapalat" w:cs="Times Armenian"/>
          <w:sz w:val="20"/>
        </w:rPr>
        <w:t>գ</w:t>
      </w:r>
      <w:r w:rsidRPr="00B021A7">
        <w:rPr>
          <w:rFonts w:ascii="GHEA Grapalat" w:hAnsi="GHEA Grapalat" w:cs="Sylfaen"/>
          <w:sz w:val="20"/>
        </w:rPr>
        <w:t>ի</w:t>
      </w:r>
      <w:r w:rsidRPr="00B021A7">
        <w:rPr>
          <w:rFonts w:ascii="GHEA Grapalat" w:hAnsi="GHEA Grapalat" w:cs="Times Armenian"/>
          <w:sz w:val="20"/>
          <w:lang w:val="af-ZA"/>
        </w:rPr>
        <w:t xml:space="preserve"> </w:t>
      </w:r>
      <w:r w:rsidRPr="00B021A7">
        <w:rPr>
          <w:rFonts w:ascii="GHEA Grapalat" w:hAnsi="GHEA Grapalat" w:cs="Sylfaen"/>
          <w:sz w:val="20"/>
        </w:rPr>
        <w:t>անցկացման</w:t>
      </w:r>
      <w:r w:rsidRPr="00B021A7">
        <w:rPr>
          <w:rFonts w:ascii="GHEA Grapalat" w:hAnsi="GHEA Grapalat" w:cs="Times Armenian"/>
          <w:sz w:val="20"/>
          <w:lang w:val="af-ZA"/>
        </w:rPr>
        <w:t xml:space="preserve">, </w:t>
      </w:r>
      <w:r w:rsidRPr="00B021A7">
        <w:rPr>
          <w:rFonts w:ascii="GHEA Grapalat" w:hAnsi="GHEA Grapalat" w:cs="Sylfaen"/>
          <w:sz w:val="20"/>
        </w:rPr>
        <w:t>հաղթողին</w:t>
      </w:r>
      <w:r w:rsidRPr="00B021A7">
        <w:rPr>
          <w:rFonts w:ascii="GHEA Grapalat" w:hAnsi="GHEA Grapalat" w:cs="Times Armenian"/>
          <w:sz w:val="20"/>
          <w:lang w:val="af-ZA"/>
        </w:rPr>
        <w:t xml:space="preserve"> </w:t>
      </w:r>
      <w:r w:rsidRPr="00B021A7">
        <w:rPr>
          <w:rFonts w:ascii="GHEA Grapalat" w:hAnsi="GHEA Grapalat" w:cs="Sylfaen"/>
          <w:sz w:val="20"/>
        </w:rPr>
        <w:t>որոշելու</w:t>
      </w:r>
      <w:r w:rsidRPr="00B021A7">
        <w:rPr>
          <w:rFonts w:ascii="GHEA Grapalat" w:hAnsi="GHEA Grapalat" w:cs="Times Armenian"/>
          <w:sz w:val="20"/>
          <w:lang w:val="af-ZA"/>
        </w:rPr>
        <w:t xml:space="preserve"> </w:t>
      </w:r>
      <w:r w:rsidRPr="00B021A7">
        <w:rPr>
          <w:rFonts w:ascii="GHEA Grapalat" w:hAnsi="GHEA Grapalat" w:cs="Sylfaen"/>
          <w:sz w:val="20"/>
        </w:rPr>
        <w:t>և</w:t>
      </w:r>
      <w:r w:rsidRPr="00B021A7">
        <w:rPr>
          <w:rFonts w:ascii="GHEA Grapalat" w:hAnsi="GHEA Grapalat" w:cs="Times Armenian"/>
          <w:sz w:val="20"/>
          <w:lang w:val="af-ZA"/>
        </w:rPr>
        <w:t xml:space="preserve"> </w:t>
      </w:r>
      <w:r w:rsidRPr="00B021A7">
        <w:rPr>
          <w:rFonts w:ascii="GHEA Grapalat" w:hAnsi="GHEA Grapalat" w:cs="Sylfaen"/>
          <w:sz w:val="20"/>
        </w:rPr>
        <w:t>նրա</w:t>
      </w:r>
      <w:r w:rsidRPr="00B021A7">
        <w:rPr>
          <w:rFonts w:ascii="GHEA Grapalat" w:hAnsi="GHEA Grapalat" w:cs="Times Armenian"/>
          <w:sz w:val="20"/>
          <w:lang w:val="af-ZA"/>
        </w:rPr>
        <w:t xml:space="preserve"> </w:t>
      </w:r>
      <w:r w:rsidRPr="00B021A7">
        <w:rPr>
          <w:rFonts w:ascii="GHEA Grapalat" w:hAnsi="GHEA Grapalat" w:cs="Sylfaen"/>
          <w:sz w:val="20"/>
        </w:rPr>
        <w:t>հետ</w:t>
      </w:r>
      <w:r w:rsidRPr="00B021A7">
        <w:rPr>
          <w:rFonts w:ascii="GHEA Grapalat" w:hAnsi="GHEA Grapalat" w:cs="Times Armenian"/>
          <w:sz w:val="20"/>
          <w:lang w:val="af-ZA"/>
        </w:rPr>
        <w:t xml:space="preserve"> </w:t>
      </w:r>
      <w:r w:rsidRPr="00B021A7">
        <w:rPr>
          <w:rFonts w:ascii="GHEA Grapalat" w:hAnsi="GHEA Grapalat" w:cs="Sylfaen"/>
          <w:sz w:val="20"/>
        </w:rPr>
        <w:t>պայմանա</w:t>
      </w:r>
      <w:r w:rsidRPr="00B021A7">
        <w:rPr>
          <w:rFonts w:ascii="GHEA Grapalat" w:hAnsi="GHEA Grapalat" w:cs="Times Armenian"/>
          <w:sz w:val="20"/>
        </w:rPr>
        <w:t>գ</w:t>
      </w:r>
      <w:r w:rsidRPr="00B021A7">
        <w:rPr>
          <w:rFonts w:ascii="GHEA Grapalat" w:hAnsi="GHEA Grapalat" w:cs="Sylfaen"/>
          <w:sz w:val="20"/>
        </w:rPr>
        <w:t>իր</w:t>
      </w:r>
      <w:r w:rsidRPr="00B021A7">
        <w:rPr>
          <w:rFonts w:ascii="GHEA Grapalat" w:hAnsi="GHEA Grapalat" w:cs="Times Armenian"/>
          <w:sz w:val="20"/>
          <w:lang w:val="af-ZA"/>
        </w:rPr>
        <w:t xml:space="preserve"> </w:t>
      </w:r>
      <w:r w:rsidRPr="00B021A7">
        <w:rPr>
          <w:rFonts w:ascii="GHEA Grapalat" w:hAnsi="GHEA Grapalat" w:cs="Sylfaen"/>
          <w:sz w:val="20"/>
        </w:rPr>
        <w:t>կնքելու</w:t>
      </w:r>
      <w:r w:rsidRPr="00B021A7">
        <w:rPr>
          <w:rFonts w:ascii="GHEA Grapalat" w:hAnsi="GHEA Grapalat" w:cs="Times Armenian"/>
          <w:sz w:val="20"/>
          <w:lang w:val="af-ZA"/>
        </w:rPr>
        <w:t xml:space="preserve"> </w:t>
      </w:r>
      <w:r w:rsidRPr="00B021A7">
        <w:rPr>
          <w:rFonts w:ascii="GHEA Grapalat" w:hAnsi="GHEA Grapalat" w:cs="Sylfaen"/>
          <w:sz w:val="20"/>
        </w:rPr>
        <w:t>մասին</w:t>
      </w:r>
      <w:r w:rsidRPr="00B021A7">
        <w:rPr>
          <w:rFonts w:ascii="GHEA Grapalat" w:hAnsi="GHEA Grapalat" w:cs="Times Armenian"/>
          <w:sz w:val="20"/>
          <w:lang w:val="af-ZA"/>
        </w:rPr>
        <w:t xml:space="preserve">, </w:t>
      </w:r>
      <w:r w:rsidRPr="00B021A7">
        <w:rPr>
          <w:rFonts w:ascii="GHEA Grapalat" w:hAnsi="GHEA Grapalat" w:cs="Sylfaen"/>
          <w:sz w:val="20"/>
        </w:rPr>
        <w:t>ինչպես</w:t>
      </w:r>
      <w:r w:rsidRPr="00B021A7">
        <w:rPr>
          <w:rFonts w:ascii="GHEA Grapalat" w:hAnsi="GHEA Grapalat" w:cs="Times Armenian"/>
          <w:sz w:val="20"/>
          <w:lang w:val="af-ZA"/>
        </w:rPr>
        <w:t xml:space="preserve"> </w:t>
      </w:r>
      <w:r w:rsidRPr="00B021A7">
        <w:rPr>
          <w:rFonts w:ascii="GHEA Grapalat" w:hAnsi="GHEA Grapalat" w:cs="Sylfaen"/>
          <w:sz w:val="20"/>
        </w:rPr>
        <w:t>նաև</w:t>
      </w:r>
      <w:r w:rsidRPr="00B021A7">
        <w:rPr>
          <w:rFonts w:ascii="GHEA Grapalat" w:hAnsi="GHEA Grapalat" w:cs="Times Armenian"/>
          <w:sz w:val="20"/>
          <w:lang w:val="af-ZA"/>
        </w:rPr>
        <w:t xml:space="preserve"> </w:t>
      </w:r>
      <w:r w:rsidRPr="00B021A7">
        <w:rPr>
          <w:rFonts w:ascii="GHEA Grapalat" w:hAnsi="GHEA Grapalat" w:cs="Sylfaen"/>
          <w:sz w:val="20"/>
        </w:rPr>
        <w:t>օժանդակելու</w:t>
      </w:r>
      <w:r w:rsidRPr="00B021A7">
        <w:rPr>
          <w:rFonts w:ascii="GHEA Grapalat" w:hAnsi="GHEA Grapalat" w:cs="Times Armenian"/>
          <w:sz w:val="20"/>
          <w:lang w:val="af-ZA"/>
        </w:rPr>
        <w:t xml:space="preserve"> </w:t>
      </w:r>
      <w:r w:rsidRPr="00B021A7">
        <w:rPr>
          <w:rFonts w:ascii="GHEA Grapalat" w:hAnsi="GHEA Grapalat" w:cs="Sylfaen"/>
          <w:sz w:val="20"/>
        </w:rPr>
        <w:t>ընթացակար</w:t>
      </w:r>
      <w:r w:rsidRPr="00B021A7">
        <w:rPr>
          <w:rFonts w:ascii="GHEA Grapalat" w:hAnsi="GHEA Grapalat" w:cs="Times Armenian"/>
          <w:sz w:val="20"/>
        </w:rPr>
        <w:t>գ</w:t>
      </w:r>
      <w:r w:rsidRPr="00B021A7">
        <w:rPr>
          <w:rFonts w:ascii="GHEA Grapalat" w:hAnsi="GHEA Grapalat" w:cs="Sylfaen"/>
          <w:sz w:val="20"/>
        </w:rPr>
        <w:t>ի</w:t>
      </w:r>
      <w:r w:rsidRPr="00B021A7">
        <w:rPr>
          <w:rFonts w:ascii="GHEA Grapalat" w:hAnsi="GHEA Grapalat" w:cs="Times Armenian"/>
          <w:sz w:val="20"/>
          <w:lang w:val="af-ZA"/>
        </w:rPr>
        <w:t xml:space="preserve"> </w:t>
      </w:r>
      <w:r w:rsidRPr="00B021A7">
        <w:rPr>
          <w:rFonts w:ascii="GHEA Grapalat" w:hAnsi="GHEA Grapalat" w:cs="Sylfaen"/>
          <w:sz w:val="20"/>
        </w:rPr>
        <w:t>հայտը</w:t>
      </w:r>
      <w:r w:rsidRPr="00B021A7">
        <w:rPr>
          <w:rFonts w:ascii="GHEA Grapalat" w:hAnsi="GHEA Grapalat" w:cs="Times Armenian"/>
          <w:sz w:val="20"/>
          <w:lang w:val="af-ZA"/>
        </w:rPr>
        <w:t xml:space="preserve"> </w:t>
      </w:r>
      <w:r w:rsidRPr="00B021A7">
        <w:rPr>
          <w:rFonts w:ascii="GHEA Grapalat" w:hAnsi="GHEA Grapalat" w:cs="Sylfaen"/>
          <w:sz w:val="20"/>
        </w:rPr>
        <w:t>պատրաստելիս</w:t>
      </w:r>
      <w:r w:rsidR="004D5671" w:rsidRPr="00B021A7">
        <w:rPr>
          <w:rFonts w:ascii="GHEA Grapalat" w:hAnsi="GHEA Grapalat" w:cs="Times Armenian"/>
          <w:sz w:val="20"/>
          <w:lang w:val="af-ZA"/>
        </w:rPr>
        <w:t>։</w:t>
      </w:r>
    </w:p>
    <w:p w:rsidR="00096865" w:rsidRPr="00B021A7" w:rsidRDefault="00096865" w:rsidP="00096865">
      <w:pPr>
        <w:ind w:firstLine="567"/>
        <w:jc w:val="both"/>
        <w:rPr>
          <w:rFonts w:ascii="GHEA Grapalat" w:hAnsi="GHEA Grapalat"/>
          <w:sz w:val="20"/>
          <w:lang w:val="af-ZA"/>
        </w:rPr>
      </w:pPr>
      <w:r w:rsidRPr="00B021A7">
        <w:rPr>
          <w:rFonts w:ascii="GHEA Grapalat" w:hAnsi="GHEA Grapalat" w:cs="Sylfaen"/>
          <w:sz w:val="20"/>
        </w:rPr>
        <w:t>Հայտեր</w:t>
      </w:r>
      <w:r w:rsidRPr="00B021A7">
        <w:rPr>
          <w:rFonts w:ascii="GHEA Grapalat" w:hAnsi="GHEA Grapalat" w:cs="Times Armenian"/>
          <w:sz w:val="20"/>
          <w:lang w:val="af-ZA"/>
        </w:rPr>
        <w:t xml:space="preserve"> </w:t>
      </w:r>
      <w:r w:rsidRPr="00B021A7">
        <w:rPr>
          <w:rFonts w:ascii="GHEA Grapalat" w:hAnsi="GHEA Grapalat" w:cs="Sylfaen"/>
          <w:sz w:val="20"/>
        </w:rPr>
        <w:t>կարող</w:t>
      </w:r>
      <w:r w:rsidRPr="00B021A7">
        <w:rPr>
          <w:rFonts w:ascii="GHEA Grapalat" w:hAnsi="GHEA Grapalat" w:cs="Times Armenian"/>
          <w:sz w:val="20"/>
          <w:lang w:val="af-ZA"/>
        </w:rPr>
        <w:t xml:space="preserve"> </w:t>
      </w:r>
      <w:r w:rsidRPr="00B021A7">
        <w:rPr>
          <w:rFonts w:ascii="GHEA Grapalat" w:hAnsi="GHEA Grapalat" w:cs="Sylfaen"/>
          <w:sz w:val="20"/>
        </w:rPr>
        <w:t>են</w:t>
      </w:r>
      <w:r w:rsidRPr="00B021A7">
        <w:rPr>
          <w:rFonts w:ascii="GHEA Grapalat" w:hAnsi="GHEA Grapalat" w:cs="Times Armenian"/>
          <w:sz w:val="20"/>
          <w:lang w:val="af-ZA"/>
        </w:rPr>
        <w:t xml:space="preserve"> </w:t>
      </w:r>
      <w:r w:rsidRPr="00B021A7">
        <w:rPr>
          <w:rFonts w:ascii="GHEA Grapalat" w:hAnsi="GHEA Grapalat" w:cs="Sylfaen"/>
          <w:sz w:val="20"/>
        </w:rPr>
        <w:t>ներկայացնել</w:t>
      </w:r>
      <w:r w:rsidRPr="00B021A7">
        <w:rPr>
          <w:rFonts w:ascii="GHEA Grapalat" w:hAnsi="GHEA Grapalat" w:cs="Times Armenian"/>
          <w:sz w:val="20"/>
          <w:lang w:val="af-ZA"/>
        </w:rPr>
        <w:t xml:space="preserve"> </w:t>
      </w:r>
      <w:r w:rsidRPr="00B021A7">
        <w:rPr>
          <w:rFonts w:ascii="GHEA Grapalat" w:hAnsi="GHEA Grapalat" w:cs="Sylfaen"/>
          <w:sz w:val="20"/>
        </w:rPr>
        <w:t>բոլոր</w:t>
      </w:r>
      <w:r w:rsidRPr="00B021A7">
        <w:rPr>
          <w:rFonts w:ascii="GHEA Grapalat" w:hAnsi="GHEA Grapalat" w:cs="Times Armenian"/>
          <w:sz w:val="20"/>
          <w:lang w:val="af-ZA"/>
        </w:rPr>
        <w:t xml:space="preserve"> </w:t>
      </w:r>
      <w:r w:rsidRPr="00B021A7">
        <w:rPr>
          <w:rFonts w:ascii="GHEA Grapalat" w:hAnsi="GHEA Grapalat" w:cs="Sylfaen"/>
          <w:sz w:val="20"/>
        </w:rPr>
        <w:t>անձինք</w:t>
      </w:r>
      <w:r w:rsidRPr="00B021A7">
        <w:rPr>
          <w:rFonts w:ascii="GHEA Grapalat" w:hAnsi="GHEA Grapalat" w:cs="Times Armenian"/>
          <w:sz w:val="20"/>
          <w:lang w:val="af-ZA"/>
        </w:rPr>
        <w:t xml:space="preserve">, </w:t>
      </w:r>
      <w:r w:rsidRPr="00B021A7">
        <w:rPr>
          <w:rFonts w:ascii="GHEA Grapalat" w:hAnsi="GHEA Grapalat" w:cs="Sylfaen"/>
          <w:sz w:val="20"/>
        </w:rPr>
        <w:t>անկախ</w:t>
      </w:r>
      <w:r w:rsidRPr="00B021A7">
        <w:rPr>
          <w:rFonts w:ascii="GHEA Grapalat" w:hAnsi="GHEA Grapalat" w:cs="Times Armenian"/>
          <w:sz w:val="20"/>
          <w:lang w:val="af-ZA"/>
        </w:rPr>
        <w:t xml:space="preserve"> </w:t>
      </w:r>
      <w:r w:rsidRPr="00B021A7">
        <w:rPr>
          <w:rFonts w:ascii="GHEA Grapalat" w:hAnsi="GHEA Grapalat" w:cs="Sylfaen"/>
          <w:sz w:val="20"/>
        </w:rPr>
        <w:t>նրանց</w:t>
      </w:r>
      <w:r w:rsidRPr="00B021A7">
        <w:rPr>
          <w:rFonts w:ascii="GHEA Grapalat" w:hAnsi="GHEA Grapalat" w:cs="Times Armenian"/>
          <w:sz w:val="20"/>
          <w:lang w:val="af-ZA"/>
        </w:rPr>
        <w:t xml:space="preserve">` </w:t>
      </w:r>
      <w:r w:rsidRPr="00B021A7">
        <w:rPr>
          <w:rFonts w:ascii="GHEA Grapalat" w:hAnsi="GHEA Grapalat" w:cs="Sylfaen"/>
          <w:sz w:val="20"/>
        </w:rPr>
        <w:t>օտարերկրյա</w:t>
      </w:r>
      <w:r w:rsidRPr="00B021A7">
        <w:rPr>
          <w:rFonts w:ascii="GHEA Grapalat" w:hAnsi="GHEA Grapalat" w:cs="Times Armenian"/>
          <w:sz w:val="20"/>
          <w:lang w:val="af-ZA"/>
        </w:rPr>
        <w:t xml:space="preserve"> </w:t>
      </w:r>
      <w:r w:rsidRPr="00B021A7">
        <w:rPr>
          <w:rFonts w:ascii="GHEA Grapalat" w:hAnsi="GHEA Grapalat" w:cs="Sylfaen"/>
          <w:sz w:val="20"/>
        </w:rPr>
        <w:t>ֆիզիկական</w:t>
      </w:r>
      <w:r w:rsidRPr="00B021A7">
        <w:rPr>
          <w:rFonts w:ascii="GHEA Grapalat" w:hAnsi="GHEA Grapalat" w:cs="Times Armenian"/>
          <w:sz w:val="20"/>
          <w:lang w:val="af-ZA"/>
        </w:rPr>
        <w:t xml:space="preserve"> </w:t>
      </w:r>
      <w:r w:rsidRPr="00B021A7">
        <w:rPr>
          <w:rFonts w:ascii="GHEA Grapalat" w:hAnsi="GHEA Grapalat" w:cs="Sylfaen"/>
          <w:sz w:val="20"/>
        </w:rPr>
        <w:t>անձ</w:t>
      </w:r>
      <w:r w:rsidRPr="00B021A7">
        <w:rPr>
          <w:rFonts w:ascii="GHEA Grapalat" w:hAnsi="GHEA Grapalat" w:cs="Times Armenian"/>
          <w:sz w:val="20"/>
          <w:lang w:val="af-ZA"/>
        </w:rPr>
        <w:t xml:space="preserve">, </w:t>
      </w:r>
      <w:r w:rsidRPr="00B021A7">
        <w:rPr>
          <w:rFonts w:ascii="GHEA Grapalat" w:hAnsi="GHEA Grapalat" w:cs="Sylfaen"/>
          <w:sz w:val="20"/>
        </w:rPr>
        <w:t>կազմակերպություն</w:t>
      </w:r>
      <w:r w:rsidRPr="00B021A7">
        <w:rPr>
          <w:rFonts w:ascii="GHEA Grapalat" w:hAnsi="GHEA Grapalat" w:cs="Times Armenian"/>
          <w:sz w:val="20"/>
          <w:lang w:val="af-ZA"/>
        </w:rPr>
        <w:t xml:space="preserve">, </w:t>
      </w:r>
      <w:r w:rsidRPr="00B021A7">
        <w:rPr>
          <w:rFonts w:ascii="GHEA Grapalat" w:hAnsi="GHEA Grapalat" w:cs="Sylfaen"/>
          <w:sz w:val="20"/>
        </w:rPr>
        <w:t>քաղաքացիություն</w:t>
      </w:r>
      <w:r w:rsidRPr="00B021A7">
        <w:rPr>
          <w:rFonts w:ascii="GHEA Grapalat" w:hAnsi="GHEA Grapalat" w:cs="Times Armenian"/>
          <w:sz w:val="20"/>
          <w:lang w:val="af-ZA"/>
        </w:rPr>
        <w:t xml:space="preserve"> </w:t>
      </w:r>
      <w:r w:rsidRPr="00B021A7">
        <w:rPr>
          <w:rFonts w:ascii="GHEA Grapalat" w:hAnsi="GHEA Grapalat" w:cs="Sylfaen"/>
          <w:sz w:val="20"/>
        </w:rPr>
        <w:t>չունեցող</w:t>
      </w:r>
      <w:r w:rsidRPr="00B021A7">
        <w:rPr>
          <w:rFonts w:ascii="GHEA Grapalat" w:hAnsi="GHEA Grapalat" w:cs="Times Armenian"/>
          <w:sz w:val="20"/>
          <w:lang w:val="af-ZA"/>
        </w:rPr>
        <w:t xml:space="preserve"> </w:t>
      </w:r>
      <w:r w:rsidRPr="00B021A7">
        <w:rPr>
          <w:rFonts w:ascii="GHEA Grapalat" w:hAnsi="GHEA Grapalat" w:cs="Sylfaen"/>
          <w:sz w:val="20"/>
        </w:rPr>
        <w:t>անձ</w:t>
      </w:r>
      <w:r w:rsidRPr="00B021A7">
        <w:rPr>
          <w:rFonts w:ascii="GHEA Grapalat" w:hAnsi="GHEA Grapalat" w:cs="Times Armenian"/>
          <w:sz w:val="20"/>
          <w:lang w:val="af-ZA"/>
        </w:rPr>
        <w:t xml:space="preserve"> </w:t>
      </w:r>
      <w:r w:rsidRPr="00B021A7">
        <w:rPr>
          <w:rFonts w:ascii="GHEA Grapalat" w:hAnsi="GHEA Grapalat" w:cs="Sylfaen"/>
          <w:sz w:val="20"/>
        </w:rPr>
        <w:t>լինելու</w:t>
      </w:r>
      <w:r w:rsidRPr="00B021A7">
        <w:rPr>
          <w:rFonts w:ascii="GHEA Grapalat" w:hAnsi="GHEA Grapalat" w:cs="Times Armenian"/>
          <w:sz w:val="20"/>
          <w:lang w:val="af-ZA"/>
        </w:rPr>
        <w:t xml:space="preserve"> </w:t>
      </w:r>
      <w:r w:rsidRPr="00B021A7">
        <w:rPr>
          <w:rFonts w:ascii="GHEA Grapalat" w:hAnsi="GHEA Grapalat" w:cs="Sylfaen"/>
          <w:sz w:val="20"/>
        </w:rPr>
        <w:t>հան</w:t>
      </w:r>
      <w:r w:rsidRPr="00B021A7">
        <w:rPr>
          <w:rFonts w:ascii="GHEA Grapalat" w:hAnsi="GHEA Grapalat" w:cs="Times Armenian"/>
          <w:sz w:val="20"/>
        </w:rPr>
        <w:t>գ</w:t>
      </w:r>
      <w:r w:rsidRPr="00B021A7">
        <w:rPr>
          <w:rFonts w:ascii="GHEA Grapalat" w:hAnsi="GHEA Grapalat" w:cs="Sylfaen"/>
          <w:sz w:val="20"/>
        </w:rPr>
        <w:t>ամանքից</w:t>
      </w:r>
      <w:r w:rsidR="004D5671" w:rsidRPr="00B021A7">
        <w:rPr>
          <w:rFonts w:ascii="GHEA Grapalat" w:hAnsi="GHEA Grapalat" w:cs="Times Armenian"/>
          <w:sz w:val="20"/>
          <w:lang w:val="af-ZA"/>
        </w:rPr>
        <w:t>։</w:t>
      </w:r>
    </w:p>
    <w:p w:rsidR="00096865" w:rsidRPr="00B021A7" w:rsidRDefault="00096865" w:rsidP="00096865">
      <w:pPr>
        <w:ind w:firstLine="567"/>
        <w:jc w:val="both"/>
        <w:rPr>
          <w:rFonts w:ascii="GHEA Grapalat" w:hAnsi="GHEA Grapalat"/>
          <w:sz w:val="20"/>
          <w:lang w:val="af-ZA"/>
        </w:rPr>
      </w:pPr>
      <w:r w:rsidRPr="00B021A7">
        <w:rPr>
          <w:rFonts w:ascii="GHEA Grapalat" w:hAnsi="GHEA Grapalat" w:cs="Sylfaen"/>
          <w:sz w:val="20"/>
        </w:rPr>
        <w:t>Ար</w:t>
      </w:r>
      <w:r w:rsidRPr="00B021A7">
        <w:rPr>
          <w:rFonts w:ascii="GHEA Grapalat" w:hAnsi="GHEA Grapalat" w:cs="Times Armenian"/>
          <w:sz w:val="20"/>
        </w:rPr>
        <w:t>գ</w:t>
      </w:r>
      <w:r w:rsidRPr="00B021A7">
        <w:rPr>
          <w:rFonts w:ascii="GHEA Grapalat" w:hAnsi="GHEA Grapalat" w:cs="Sylfaen"/>
          <w:sz w:val="20"/>
        </w:rPr>
        <w:t>ելվում</w:t>
      </w:r>
      <w:r w:rsidRPr="00B021A7">
        <w:rPr>
          <w:rFonts w:ascii="GHEA Grapalat" w:hAnsi="GHEA Grapalat" w:cs="Times Armenian"/>
          <w:sz w:val="20"/>
          <w:lang w:val="af-ZA"/>
        </w:rPr>
        <w:t xml:space="preserve"> </w:t>
      </w:r>
      <w:r w:rsidRPr="00B021A7">
        <w:rPr>
          <w:rFonts w:ascii="GHEA Grapalat" w:hAnsi="GHEA Grapalat" w:cs="Sylfaen"/>
          <w:sz w:val="20"/>
        </w:rPr>
        <w:t>է</w:t>
      </w:r>
      <w:r w:rsidRPr="00B021A7">
        <w:rPr>
          <w:rFonts w:ascii="GHEA Grapalat" w:hAnsi="GHEA Grapalat" w:cs="Times Armenian"/>
          <w:sz w:val="20"/>
          <w:lang w:val="af-ZA"/>
        </w:rPr>
        <w:t xml:space="preserve"> </w:t>
      </w:r>
      <w:r w:rsidRPr="00B021A7">
        <w:rPr>
          <w:rFonts w:ascii="GHEA Grapalat" w:hAnsi="GHEA Grapalat" w:cs="Sylfaen"/>
          <w:sz w:val="20"/>
        </w:rPr>
        <w:t>միևնույն</w:t>
      </w:r>
      <w:r w:rsidRPr="00B021A7">
        <w:rPr>
          <w:rFonts w:ascii="GHEA Grapalat" w:hAnsi="GHEA Grapalat" w:cs="Times Armenian"/>
          <w:sz w:val="20"/>
          <w:lang w:val="af-ZA"/>
        </w:rPr>
        <w:t xml:space="preserve"> </w:t>
      </w:r>
      <w:r w:rsidRPr="00B021A7">
        <w:rPr>
          <w:rFonts w:ascii="GHEA Grapalat" w:hAnsi="GHEA Grapalat" w:cs="Sylfaen"/>
          <w:sz w:val="20"/>
        </w:rPr>
        <w:t>անձի</w:t>
      </w:r>
      <w:r w:rsidRPr="00B021A7">
        <w:rPr>
          <w:rFonts w:ascii="GHEA Grapalat" w:hAnsi="GHEA Grapalat" w:cs="Times Armenian"/>
          <w:sz w:val="20"/>
          <w:lang w:val="af-ZA"/>
        </w:rPr>
        <w:t xml:space="preserve"> (</w:t>
      </w:r>
      <w:r w:rsidRPr="00B021A7">
        <w:rPr>
          <w:rFonts w:ascii="GHEA Grapalat" w:hAnsi="GHEA Grapalat" w:cs="Sylfaen"/>
          <w:sz w:val="20"/>
        </w:rPr>
        <w:t>անձանց</w:t>
      </w:r>
      <w:r w:rsidRPr="00B021A7">
        <w:rPr>
          <w:rFonts w:ascii="GHEA Grapalat" w:hAnsi="GHEA Grapalat" w:cs="Times Armenian"/>
          <w:sz w:val="20"/>
          <w:lang w:val="af-ZA"/>
        </w:rPr>
        <w:t xml:space="preserve">) </w:t>
      </w:r>
      <w:r w:rsidRPr="00B021A7">
        <w:rPr>
          <w:rFonts w:ascii="GHEA Grapalat" w:hAnsi="GHEA Grapalat" w:cs="Sylfaen"/>
          <w:sz w:val="20"/>
        </w:rPr>
        <w:t>կողմից</w:t>
      </w:r>
      <w:r w:rsidRPr="00B021A7">
        <w:rPr>
          <w:rFonts w:ascii="GHEA Grapalat" w:hAnsi="GHEA Grapalat" w:cs="Times Armenian"/>
          <w:sz w:val="20"/>
          <w:lang w:val="af-ZA"/>
        </w:rPr>
        <w:t xml:space="preserve"> </w:t>
      </w:r>
      <w:r w:rsidRPr="00B021A7">
        <w:rPr>
          <w:rFonts w:ascii="GHEA Grapalat" w:hAnsi="GHEA Grapalat" w:cs="Sylfaen"/>
          <w:sz w:val="20"/>
        </w:rPr>
        <w:t>հիմնադրված</w:t>
      </w:r>
      <w:r w:rsidRPr="00B021A7">
        <w:rPr>
          <w:rFonts w:ascii="GHEA Grapalat" w:hAnsi="GHEA Grapalat" w:cs="Times Armenian"/>
          <w:sz w:val="20"/>
          <w:lang w:val="af-ZA"/>
        </w:rPr>
        <w:t xml:space="preserve"> </w:t>
      </w:r>
      <w:r w:rsidRPr="00B021A7">
        <w:rPr>
          <w:rFonts w:ascii="GHEA Grapalat" w:hAnsi="GHEA Grapalat" w:cs="Sylfaen"/>
          <w:sz w:val="20"/>
        </w:rPr>
        <w:t>կամ</w:t>
      </w:r>
      <w:r w:rsidRPr="00B021A7">
        <w:rPr>
          <w:rFonts w:ascii="GHEA Grapalat" w:hAnsi="GHEA Grapalat" w:cs="Times Armenian"/>
          <w:sz w:val="20"/>
          <w:lang w:val="af-ZA"/>
        </w:rPr>
        <w:t xml:space="preserve"> </w:t>
      </w:r>
      <w:r w:rsidRPr="00B021A7">
        <w:rPr>
          <w:rFonts w:ascii="GHEA Grapalat" w:hAnsi="GHEA Grapalat" w:cs="Sylfaen"/>
          <w:sz w:val="20"/>
        </w:rPr>
        <w:t>ավելի</w:t>
      </w:r>
      <w:r w:rsidRPr="00B021A7">
        <w:rPr>
          <w:rFonts w:ascii="GHEA Grapalat" w:hAnsi="GHEA Grapalat" w:cs="Times Armenian"/>
          <w:sz w:val="20"/>
          <w:lang w:val="af-ZA"/>
        </w:rPr>
        <w:t xml:space="preserve"> </w:t>
      </w:r>
      <w:r w:rsidRPr="00B021A7">
        <w:rPr>
          <w:rFonts w:ascii="GHEA Grapalat" w:hAnsi="GHEA Grapalat" w:cs="Sylfaen"/>
          <w:sz w:val="20"/>
        </w:rPr>
        <w:t>քան</w:t>
      </w:r>
      <w:r w:rsidRPr="00B021A7">
        <w:rPr>
          <w:rFonts w:ascii="GHEA Grapalat" w:hAnsi="GHEA Grapalat" w:cs="Times Armenian"/>
          <w:sz w:val="20"/>
          <w:lang w:val="af-ZA"/>
        </w:rPr>
        <w:t xml:space="preserve"> </w:t>
      </w:r>
      <w:r w:rsidRPr="00B021A7">
        <w:rPr>
          <w:rFonts w:ascii="GHEA Grapalat" w:hAnsi="GHEA Grapalat" w:cs="Sylfaen"/>
          <w:sz w:val="20"/>
        </w:rPr>
        <w:t>հիսուն</w:t>
      </w:r>
      <w:r w:rsidRPr="00B021A7">
        <w:rPr>
          <w:rFonts w:ascii="GHEA Grapalat" w:hAnsi="GHEA Grapalat" w:cs="Times Armenian"/>
          <w:sz w:val="20"/>
          <w:lang w:val="af-ZA"/>
        </w:rPr>
        <w:t xml:space="preserve"> </w:t>
      </w:r>
      <w:r w:rsidRPr="00B021A7">
        <w:rPr>
          <w:rFonts w:ascii="GHEA Grapalat" w:hAnsi="GHEA Grapalat" w:cs="Sylfaen"/>
          <w:sz w:val="20"/>
        </w:rPr>
        <w:t>տոկոս</w:t>
      </w:r>
      <w:r w:rsidRPr="00B021A7">
        <w:rPr>
          <w:rFonts w:ascii="GHEA Grapalat" w:hAnsi="GHEA Grapalat" w:cs="Times Armenian"/>
          <w:sz w:val="20"/>
          <w:lang w:val="af-ZA"/>
        </w:rPr>
        <w:t xml:space="preserve"> </w:t>
      </w:r>
      <w:r w:rsidRPr="00B021A7">
        <w:rPr>
          <w:rFonts w:ascii="GHEA Grapalat" w:hAnsi="GHEA Grapalat" w:cs="Sylfaen"/>
          <w:sz w:val="20"/>
        </w:rPr>
        <w:t>միևնույն</w:t>
      </w:r>
      <w:r w:rsidRPr="00B021A7">
        <w:rPr>
          <w:rFonts w:ascii="GHEA Grapalat" w:hAnsi="GHEA Grapalat" w:cs="Times Armenian"/>
          <w:sz w:val="20"/>
          <w:lang w:val="af-ZA"/>
        </w:rPr>
        <w:t xml:space="preserve"> </w:t>
      </w:r>
      <w:r w:rsidRPr="00B021A7">
        <w:rPr>
          <w:rFonts w:ascii="GHEA Grapalat" w:hAnsi="GHEA Grapalat" w:cs="Sylfaen"/>
          <w:sz w:val="20"/>
        </w:rPr>
        <w:t>անձի</w:t>
      </w:r>
      <w:r w:rsidRPr="00B021A7">
        <w:rPr>
          <w:rFonts w:ascii="GHEA Grapalat" w:hAnsi="GHEA Grapalat" w:cs="Times Armenian"/>
          <w:sz w:val="20"/>
          <w:lang w:val="af-ZA"/>
        </w:rPr>
        <w:t xml:space="preserve"> (</w:t>
      </w:r>
      <w:r w:rsidRPr="00B021A7">
        <w:rPr>
          <w:rFonts w:ascii="GHEA Grapalat" w:hAnsi="GHEA Grapalat" w:cs="Sylfaen"/>
          <w:sz w:val="20"/>
        </w:rPr>
        <w:t>անձանց</w:t>
      </w:r>
      <w:r w:rsidRPr="00B021A7">
        <w:rPr>
          <w:rFonts w:ascii="GHEA Grapalat" w:hAnsi="GHEA Grapalat" w:cs="Times Armenian"/>
          <w:sz w:val="20"/>
          <w:lang w:val="af-ZA"/>
        </w:rPr>
        <w:t xml:space="preserve">) </w:t>
      </w:r>
      <w:r w:rsidRPr="00B021A7">
        <w:rPr>
          <w:rFonts w:ascii="GHEA Grapalat" w:hAnsi="GHEA Grapalat" w:cs="Sylfaen"/>
          <w:sz w:val="20"/>
        </w:rPr>
        <w:t>պատկանող</w:t>
      </w:r>
      <w:r w:rsidRPr="00B021A7">
        <w:rPr>
          <w:rFonts w:ascii="GHEA Grapalat" w:hAnsi="GHEA Grapalat" w:cs="Times Armenian"/>
          <w:sz w:val="20"/>
          <w:lang w:val="af-ZA"/>
        </w:rPr>
        <w:t xml:space="preserve"> </w:t>
      </w:r>
      <w:r w:rsidRPr="00B021A7">
        <w:rPr>
          <w:rFonts w:ascii="GHEA Grapalat" w:hAnsi="GHEA Grapalat" w:cs="Sylfaen"/>
          <w:sz w:val="20"/>
        </w:rPr>
        <w:t>բաժնեմաս</w:t>
      </w:r>
      <w:r w:rsidRPr="00B021A7">
        <w:rPr>
          <w:rFonts w:ascii="GHEA Grapalat" w:hAnsi="GHEA Grapalat" w:cs="Times Armenian"/>
          <w:sz w:val="20"/>
          <w:lang w:val="af-ZA"/>
        </w:rPr>
        <w:t xml:space="preserve"> </w:t>
      </w:r>
      <w:r w:rsidRPr="00B021A7">
        <w:rPr>
          <w:rFonts w:ascii="GHEA Grapalat" w:hAnsi="GHEA Grapalat" w:cs="Sylfaen"/>
          <w:sz w:val="20"/>
        </w:rPr>
        <w:t>ունեցող</w:t>
      </w:r>
      <w:r w:rsidRPr="00B021A7">
        <w:rPr>
          <w:rFonts w:ascii="GHEA Grapalat" w:hAnsi="GHEA Grapalat" w:cs="Times Armenian"/>
          <w:sz w:val="20"/>
          <w:lang w:val="af-ZA"/>
        </w:rPr>
        <w:t xml:space="preserve"> </w:t>
      </w:r>
      <w:r w:rsidRPr="00B021A7">
        <w:rPr>
          <w:rFonts w:ascii="GHEA Grapalat" w:hAnsi="GHEA Grapalat" w:cs="Sylfaen"/>
          <w:sz w:val="20"/>
        </w:rPr>
        <w:t>կազմակերպությունների</w:t>
      </w:r>
      <w:r w:rsidRPr="00B021A7">
        <w:rPr>
          <w:rFonts w:ascii="GHEA Grapalat" w:hAnsi="GHEA Grapalat" w:cs="Times Armenian"/>
          <w:sz w:val="20"/>
          <w:lang w:val="af-ZA"/>
        </w:rPr>
        <w:t xml:space="preserve"> </w:t>
      </w:r>
      <w:r w:rsidRPr="00B021A7">
        <w:rPr>
          <w:rFonts w:ascii="GHEA Grapalat" w:hAnsi="GHEA Grapalat" w:cs="Sylfaen"/>
          <w:sz w:val="20"/>
        </w:rPr>
        <w:t>միաժամանակյա</w:t>
      </w:r>
      <w:r w:rsidRPr="00B021A7">
        <w:rPr>
          <w:rFonts w:ascii="GHEA Grapalat" w:hAnsi="GHEA Grapalat" w:cs="Times Armenian"/>
          <w:sz w:val="20"/>
          <w:lang w:val="af-ZA"/>
        </w:rPr>
        <w:t xml:space="preserve"> </w:t>
      </w:r>
      <w:r w:rsidRPr="00B021A7">
        <w:rPr>
          <w:rFonts w:ascii="GHEA Grapalat" w:hAnsi="GHEA Grapalat" w:cs="Sylfaen"/>
          <w:sz w:val="20"/>
        </w:rPr>
        <w:t>մասնակցությունը</w:t>
      </w:r>
      <w:r w:rsidRPr="00B021A7">
        <w:rPr>
          <w:rFonts w:ascii="GHEA Grapalat" w:hAnsi="GHEA Grapalat" w:cs="Times Armenian"/>
          <w:sz w:val="20"/>
          <w:lang w:val="af-ZA"/>
        </w:rPr>
        <w:t xml:space="preserve"> </w:t>
      </w:r>
      <w:r w:rsidRPr="00B021A7">
        <w:rPr>
          <w:rFonts w:ascii="GHEA Grapalat" w:hAnsi="GHEA Grapalat" w:cs="Times Armenian"/>
          <w:sz w:val="20"/>
        </w:rPr>
        <w:t>գ</w:t>
      </w:r>
      <w:r w:rsidRPr="00B021A7">
        <w:rPr>
          <w:rFonts w:ascii="GHEA Grapalat" w:hAnsi="GHEA Grapalat" w:cs="Sylfaen"/>
          <w:sz w:val="20"/>
        </w:rPr>
        <w:t>նման</w:t>
      </w:r>
      <w:r w:rsidRPr="00B021A7">
        <w:rPr>
          <w:rFonts w:ascii="GHEA Grapalat" w:hAnsi="GHEA Grapalat" w:cs="Times Armenian"/>
          <w:sz w:val="20"/>
          <w:lang w:val="af-ZA"/>
        </w:rPr>
        <w:t xml:space="preserve"> </w:t>
      </w:r>
      <w:r w:rsidRPr="00B021A7">
        <w:rPr>
          <w:rFonts w:ascii="GHEA Grapalat" w:hAnsi="GHEA Grapalat" w:cs="Sylfaen"/>
          <w:sz w:val="20"/>
        </w:rPr>
        <w:t>միևնույն</w:t>
      </w:r>
      <w:r w:rsidRPr="00B021A7">
        <w:rPr>
          <w:rFonts w:ascii="GHEA Grapalat" w:hAnsi="GHEA Grapalat" w:cs="Times Armenian"/>
          <w:sz w:val="20"/>
          <w:lang w:val="af-ZA"/>
        </w:rPr>
        <w:t xml:space="preserve"> </w:t>
      </w:r>
      <w:r w:rsidRPr="00B021A7">
        <w:rPr>
          <w:rFonts w:ascii="GHEA Grapalat" w:hAnsi="GHEA Grapalat" w:cs="Times Armenian"/>
          <w:sz w:val="20"/>
        </w:rPr>
        <w:t>գ</w:t>
      </w:r>
      <w:r w:rsidRPr="00B021A7">
        <w:rPr>
          <w:rFonts w:ascii="GHEA Grapalat" w:hAnsi="GHEA Grapalat" w:cs="Sylfaen"/>
          <w:sz w:val="20"/>
        </w:rPr>
        <w:t>ործընթացին</w:t>
      </w:r>
      <w:r w:rsidRPr="00B021A7">
        <w:rPr>
          <w:rFonts w:ascii="GHEA Grapalat" w:hAnsi="GHEA Grapalat" w:cs="Times Armenian"/>
          <w:sz w:val="20"/>
          <w:lang w:val="af-ZA"/>
        </w:rPr>
        <w:t xml:space="preserve">, </w:t>
      </w:r>
      <w:r w:rsidRPr="00B021A7">
        <w:rPr>
          <w:rFonts w:ascii="GHEA Grapalat" w:hAnsi="GHEA Grapalat" w:cs="Sylfaen"/>
          <w:sz w:val="20"/>
        </w:rPr>
        <w:t>բացառությամբ</w:t>
      </w:r>
      <w:r w:rsidRPr="00B021A7">
        <w:rPr>
          <w:rFonts w:ascii="GHEA Grapalat" w:hAnsi="GHEA Grapalat" w:cs="Times Armenian"/>
          <w:sz w:val="20"/>
          <w:lang w:val="af-ZA"/>
        </w:rPr>
        <w:t xml:space="preserve"> </w:t>
      </w:r>
      <w:r w:rsidRPr="00B021A7">
        <w:rPr>
          <w:rFonts w:ascii="GHEA Grapalat" w:hAnsi="GHEA Grapalat" w:cs="Sylfaen"/>
          <w:sz w:val="20"/>
        </w:rPr>
        <w:t>պետության</w:t>
      </w:r>
      <w:r w:rsidRPr="00B021A7">
        <w:rPr>
          <w:rFonts w:ascii="GHEA Grapalat" w:hAnsi="GHEA Grapalat" w:cs="Times Armenian"/>
          <w:sz w:val="20"/>
          <w:lang w:val="af-ZA"/>
        </w:rPr>
        <w:t xml:space="preserve"> </w:t>
      </w:r>
      <w:r w:rsidRPr="00B021A7">
        <w:rPr>
          <w:rFonts w:ascii="GHEA Grapalat" w:hAnsi="GHEA Grapalat" w:cs="Sylfaen"/>
          <w:sz w:val="20"/>
        </w:rPr>
        <w:t>կամ</w:t>
      </w:r>
      <w:r w:rsidRPr="00B021A7">
        <w:rPr>
          <w:rFonts w:ascii="GHEA Grapalat" w:hAnsi="GHEA Grapalat" w:cs="Times Armenian"/>
          <w:sz w:val="20"/>
          <w:lang w:val="af-ZA"/>
        </w:rPr>
        <w:t xml:space="preserve"> </w:t>
      </w:r>
      <w:r w:rsidRPr="00B021A7">
        <w:rPr>
          <w:rFonts w:ascii="GHEA Grapalat" w:hAnsi="GHEA Grapalat" w:cs="Sylfaen"/>
          <w:sz w:val="20"/>
        </w:rPr>
        <w:t>համայնքների</w:t>
      </w:r>
      <w:r w:rsidRPr="00B021A7">
        <w:rPr>
          <w:rFonts w:ascii="GHEA Grapalat" w:hAnsi="GHEA Grapalat" w:cs="Times Armenian"/>
          <w:sz w:val="20"/>
          <w:lang w:val="af-ZA"/>
        </w:rPr>
        <w:t xml:space="preserve"> </w:t>
      </w:r>
      <w:r w:rsidRPr="00B021A7">
        <w:rPr>
          <w:rFonts w:ascii="GHEA Grapalat" w:hAnsi="GHEA Grapalat" w:cs="Sylfaen"/>
          <w:sz w:val="20"/>
        </w:rPr>
        <w:t>կողմից</w:t>
      </w:r>
      <w:r w:rsidRPr="00B021A7">
        <w:rPr>
          <w:rFonts w:ascii="GHEA Grapalat" w:hAnsi="GHEA Grapalat" w:cs="Times Armenian"/>
          <w:sz w:val="20"/>
          <w:lang w:val="af-ZA"/>
        </w:rPr>
        <w:t xml:space="preserve"> </w:t>
      </w:r>
      <w:r w:rsidRPr="00B021A7">
        <w:rPr>
          <w:rFonts w:ascii="GHEA Grapalat" w:hAnsi="GHEA Grapalat" w:cs="Sylfaen"/>
          <w:sz w:val="20"/>
        </w:rPr>
        <w:t>հիմնադրված</w:t>
      </w:r>
      <w:r w:rsidRPr="00B021A7">
        <w:rPr>
          <w:rFonts w:ascii="GHEA Grapalat" w:hAnsi="GHEA Grapalat" w:cs="Times Armenian"/>
          <w:sz w:val="20"/>
          <w:lang w:val="af-ZA"/>
        </w:rPr>
        <w:t xml:space="preserve"> </w:t>
      </w:r>
      <w:r w:rsidRPr="00B021A7">
        <w:rPr>
          <w:rFonts w:ascii="GHEA Grapalat" w:hAnsi="GHEA Grapalat" w:cs="Sylfaen"/>
          <w:sz w:val="20"/>
        </w:rPr>
        <w:t>կազմակերպությունների</w:t>
      </w:r>
      <w:r w:rsidRPr="00B021A7">
        <w:rPr>
          <w:rFonts w:ascii="GHEA Grapalat" w:hAnsi="GHEA Grapalat" w:cs="Times Armenian"/>
          <w:sz w:val="20"/>
          <w:lang w:val="af-ZA"/>
        </w:rPr>
        <w:t xml:space="preserve">  </w:t>
      </w:r>
      <w:r w:rsidRPr="00B021A7">
        <w:rPr>
          <w:rFonts w:ascii="GHEA Grapalat" w:hAnsi="GHEA Grapalat" w:cs="Sylfaen"/>
          <w:sz w:val="20"/>
        </w:rPr>
        <w:t>և</w:t>
      </w:r>
      <w:r w:rsidRPr="00B021A7">
        <w:rPr>
          <w:rFonts w:ascii="GHEA Grapalat" w:hAnsi="GHEA Grapalat" w:cs="Sylfaen"/>
          <w:sz w:val="20"/>
          <w:lang w:val="af-ZA"/>
        </w:rPr>
        <w:t xml:space="preserve"> (</w:t>
      </w:r>
      <w:r w:rsidRPr="00B021A7">
        <w:rPr>
          <w:rFonts w:ascii="GHEA Grapalat" w:hAnsi="GHEA Grapalat" w:cs="Sylfaen"/>
          <w:sz w:val="20"/>
        </w:rPr>
        <w:t>կամ</w:t>
      </w:r>
      <w:r w:rsidRPr="00B021A7">
        <w:rPr>
          <w:rFonts w:ascii="GHEA Grapalat" w:hAnsi="GHEA Grapalat" w:cs="Sylfaen"/>
          <w:sz w:val="20"/>
          <w:lang w:val="af-ZA"/>
        </w:rPr>
        <w:t>)</w:t>
      </w:r>
      <w:r w:rsidRPr="00B021A7">
        <w:rPr>
          <w:rFonts w:ascii="GHEA Grapalat" w:hAnsi="GHEA Grapalat" w:cs="Times Armenian"/>
          <w:sz w:val="20"/>
          <w:lang w:val="af-ZA"/>
        </w:rPr>
        <w:t xml:space="preserve"> </w:t>
      </w:r>
      <w:r w:rsidRPr="00B021A7">
        <w:rPr>
          <w:rFonts w:ascii="GHEA Grapalat" w:hAnsi="GHEA Grapalat" w:cs="Sylfaen"/>
          <w:sz w:val="20"/>
        </w:rPr>
        <w:t>համատեղ</w:t>
      </w:r>
      <w:r w:rsidRPr="00B021A7">
        <w:rPr>
          <w:rFonts w:ascii="GHEA Grapalat" w:hAnsi="GHEA Grapalat" w:cs="Times Armenian"/>
          <w:sz w:val="20"/>
          <w:lang w:val="af-ZA"/>
        </w:rPr>
        <w:t xml:space="preserve"> </w:t>
      </w:r>
      <w:r w:rsidRPr="00B021A7">
        <w:rPr>
          <w:rFonts w:ascii="GHEA Grapalat" w:hAnsi="GHEA Grapalat" w:cs="Times Armenian"/>
          <w:sz w:val="20"/>
        </w:rPr>
        <w:t>գ</w:t>
      </w:r>
      <w:r w:rsidRPr="00B021A7">
        <w:rPr>
          <w:rFonts w:ascii="GHEA Grapalat" w:hAnsi="GHEA Grapalat" w:cs="Sylfaen"/>
          <w:sz w:val="20"/>
        </w:rPr>
        <w:t>ործունեության</w:t>
      </w:r>
      <w:r w:rsidRPr="00B021A7">
        <w:rPr>
          <w:rFonts w:ascii="GHEA Grapalat" w:hAnsi="GHEA Grapalat" w:cs="Times Armenian"/>
          <w:sz w:val="20"/>
          <w:lang w:val="af-ZA"/>
        </w:rPr>
        <w:t xml:space="preserve"> </w:t>
      </w:r>
      <w:r w:rsidRPr="00B021A7">
        <w:rPr>
          <w:rFonts w:ascii="GHEA Grapalat" w:hAnsi="GHEA Grapalat" w:cs="Sylfaen"/>
          <w:sz w:val="20"/>
        </w:rPr>
        <w:t>կար</w:t>
      </w:r>
      <w:r w:rsidRPr="00B021A7">
        <w:rPr>
          <w:rFonts w:ascii="GHEA Grapalat" w:hAnsi="GHEA Grapalat" w:cs="Times Armenian"/>
          <w:sz w:val="20"/>
        </w:rPr>
        <w:t>գ</w:t>
      </w:r>
      <w:r w:rsidRPr="00B021A7">
        <w:rPr>
          <w:rFonts w:ascii="GHEA Grapalat" w:hAnsi="GHEA Grapalat" w:cs="Sylfaen"/>
          <w:sz w:val="20"/>
        </w:rPr>
        <w:t>ով</w:t>
      </w:r>
      <w:r w:rsidRPr="00B021A7">
        <w:rPr>
          <w:rFonts w:ascii="GHEA Grapalat" w:hAnsi="GHEA Grapalat" w:cs="Sylfaen"/>
          <w:sz w:val="20"/>
          <w:lang w:val="af-ZA"/>
        </w:rPr>
        <w:t xml:space="preserve"> </w:t>
      </w:r>
      <w:r w:rsidRPr="00B021A7">
        <w:rPr>
          <w:rFonts w:ascii="GHEA Grapalat" w:hAnsi="GHEA Grapalat" w:cs="Times Armenian"/>
          <w:sz w:val="20"/>
          <w:lang w:val="af-ZA"/>
        </w:rPr>
        <w:t>(</w:t>
      </w:r>
      <w:r w:rsidRPr="00B021A7">
        <w:rPr>
          <w:rFonts w:ascii="GHEA Grapalat" w:hAnsi="GHEA Grapalat" w:cs="Sylfaen"/>
          <w:sz w:val="20"/>
        </w:rPr>
        <w:t>կոնսորցիումով</w:t>
      </w:r>
      <w:r w:rsidRPr="00B021A7">
        <w:rPr>
          <w:rFonts w:ascii="GHEA Grapalat" w:hAnsi="GHEA Grapalat" w:cs="Times Armenian"/>
          <w:sz w:val="20"/>
          <w:lang w:val="af-ZA"/>
        </w:rPr>
        <w:t xml:space="preserve">)  </w:t>
      </w:r>
      <w:r w:rsidRPr="00B021A7">
        <w:rPr>
          <w:rFonts w:ascii="GHEA Grapalat" w:hAnsi="GHEA Grapalat" w:cs="Times Armenian"/>
          <w:sz w:val="20"/>
        </w:rPr>
        <w:t>գ</w:t>
      </w:r>
      <w:r w:rsidRPr="00B021A7">
        <w:rPr>
          <w:rFonts w:ascii="GHEA Grapalat" w:hAnsi="GHEA Grapalat" w:cs="Sylfaen"/>
          <w:sz w:val="20"/>
        </w:rPr>
        <w:t>նումների</w:t>
      </w:r>
      <w:r w:rsidRPr="00B021A7">
        <w:rPr>
          <w:rFonts w:ascii="GHEA Grapalat" w:hAnsi="GHEA Grapalat" w:cs="Times Armenian"/>
          <w:sz w:val="20"/>
          <w:lang w:val="af-ZA"/>
        </w:rPr>
        <w:t xml:space="preserve"> </w:t>
      </w:r>
      <w:r w:rsidRPr="00B021A7">
        <w:rPr>
          <w:rFonts w:ascii="GHEA Grapalat" w:hAnsi="GHEA Grapalat" w:cs="Times Armenian"/>
          <w:sz w:val="20"/>
        </w:rPr>
        <w:t>գ</w:t>
      </w:r>
      <w:r w:rsidRPr="00B021A7">
        <w:rPr>
          <w:rFonts w:ascii="GHEA Grapalat" w:hAnsi="GHEA Grapalat" w:cs="Sylfaen"/>
          <w:sz w:val="20"/>
        </w:rPr>
        <w:t>ործընթացին</w:t>
      </w:r>
      <w:r w:rsidRPr="00B021A7">
        <w:rPr>
          <w:rFonts w:ascii="GHEA Grapalat" w:hAnsi="GHEA Grapalat" w:cs="Times Armenian"/>
          <w:sz w:val="20"/>
          <w:lang w:val="af-ZA"/>
        </w:rPr>
        <w:t xml:space="preserve"> </w:t>
      </w:r>
      <w:r w:rsidRPr="00B021A7">
        <w:rPr>
          <w:rFonts w:ascii="GHEA Grapalat" w:hAnsi="GHEA Grapalat" w:cs="Sylfaen"/>
          <w:sz w:val="20"/>
        </w:rPr>
        <w:t>մասնակցության</w:t>
      </w:r>
      <w:r w:rsidRPr="00B021A7">
        <w:rPr>
          <w:rFonts w:ascii="GHEA Grapalat" w:hAnsi="GHEA Grapalat" w:cs="Times Armenian"/>
          <w:sz w:val="20"/>
          <w:lang w:val="af-ZA"/>
        </w:rPr>
        <w:t xml:space="preserve"> </w:t>
      </w:r>
      <w:r w:rsidRPr="00B021A7">
        <w:rPr>
          <w:rFonts w:ascii="GHEA Grapalat" w:hAnsi="GHEA Grapalat" w:cs="Sylfaen"/>
          <w:sz w:val="20"/>
        </w:rPr>
        <w:t>դեպքերի</w:t>
      </w:r>
      <w:r w:rsidR="004D5671" w:rsidRPr="00B021A7">
        <w:rPr>
          <w:rFonts w:ascii="GHEA Grapalat" w:hAnsi="GHEA Grapalat" w:cs="Times Armenian"/>
          <w:sz w:val="20"/>
          <w:lang w:val="af-ZA"/>
        </w:rPr>
        <w:t>։</w:t>
      </w:r>
    </w:p>
    <w:p w:rsidR="00096865" w:rsidRPr="00B021A7" w:rsidRDefault="00096865" w:rsidP="00096865">
      <w:pPr>
        <w:ind w:firstLine="567"/>
        <w:jc w:val="both"/>
        <w:rPr>
          <w:rFonts w:ascii="GHEA Grapalat" w:hAnsi="GHEA Grapalat" w:cs="Times Armenian"/>
          <w:sz w:val="20"/>
          <w:lang w:val="af-ZA"/>
        </w:rPr>
      </w:pPr>
      <w:r w:rsidRPr="00B021A7">
        <w:rPr>
          <w:rFonts w:ascii="GHEA Grapalat" w:hAnsi="GHEA Grapalat" w:cs="Sylfaen"/>
          <w:sz w:val="20"/>
        </w:rPr>
        <w:t>Սույն</w:t>
      </w:r>
      <w:r w:rsidRPr="00B021A7">
        <w:rPr>
          <w:rFonts w:ascii="GHEA Grapalat" w:hAnsi="GHEA Grapalat" w:cs="Times Armenian"/>
          <w:sz w:val="20"/>
          <w:lang w:val="af-ZA"/>
        </w:rPr>
        <w:t xml:space="preserve"> </w:t>
      </w:r>
      <w:r w:rsidRPr="00B021A7">
        <w:rPr>
          <w:rFonts w:ascii="GHEA Grapalat" w:hAnsi="GHEA Grapalat" w:cs="Sylfaen"/>
          <w:sz w:val="20"/>
        </w:rPr>
        <w:t>ընթացակար</w:t>
      </w:r>
      <w:r w:rsidRPr="00B021A7">
        <w:rPr>
          <w:rFonts w:ascii="GHEA Grapalat" w:hAnsi="GHEA Grapalat" w:cs="Times Armenian"/>
          <w:sz w:val="20"/>
        </w:rPr>
        <w:t>գ</w:t>
      </w:r>
      <w:r w:rsidRPr="00B021A7">
        <w:rPr>
          <w:rFonts w:ascii="GHEA Grapalat" w:hAnsi="GHEA Grapalat" w:cs="Sylfaen"/>
          <w:sz w:val="20"/>
        </w:rPr>
        <w:t>ի</w:t>
      </w:r>
      <w:r w:rsidRPr="00B021A7">
        <w:rPr>
          <w:rFonts w:ascii="GHEA Grapalat" w:hAnsi="GHEA Grapalat" w:cs="Times Armenian"/>
          <w:sz w:val="20"/>
          <w:lang w:val="af-ZA"/>
        </w:rPr>
        <w:t xml:space="preserve"> </w:t>
      </w:r>
      <w:r w:rsidRPr="00B021A7">
        <w:rPr>
          <w:rFonts w:ascii="GHEA Grapalat" w:hAnsi="GHEA Grapalat" w:cs="Sylfaen"/>
          <w:sz w:val="20"/>
        </w:rPr>
        <w:t>հետ</w:t>
      </w:r>
      <w:r w:rsidRPr="00B021A7">
        <w:rPr>
          <w:rFonts w:ascii="GHEA Grapalat" w:hAnsi="GHEA Grapalat" w:cs="Times Armenian"/>
          <w:sz w:val="20"/>
          <w:lang w:val="af-ZA"/>
        </w:rPr>
        <w:t xml:space="preserve"> </w:t>
      </w:r>
      <w:r w:rsidRPr="00B021A7">
        <w:rPr>
          <w:rFonts w:ascii="GHEA Grapalat" w:hAnsi="GHEA Grapalat" w:cs="Sylfaen"/>
          <w:sz w:val="20"/>
        </w:rPr>
        <w:t>կապված</w:t>
      </w:r>
      <w:r w:rsidRPr="00B021A7">
        <w:rPr>
          <w:rFonts w:ascii="GHEA Grapalat" w:hAnsi="GHEA Grapalat" w:cs="Times Armenian"/>
          <w:sz w:val="20"/>
          <w:lang w:val="af-ZA"/>
        </w:rPr>
        <w:t xml:space="preserve">  </w:t>
      </w:r>
      <w:r w:rsidRPr="00B021A7">
        <w:rPr>
          <w:rFonts w:ascii="GHEA Grapalat" w:hAnsi="GHEA Grapalat" w:cs="Sylfaen"/>
          <w:sz w:val="20"/>
        </w:rPr>
        <w:t>հարաբերությունների</w:t>
      </w:r>
      <w:r w:rsidRPr="00B021A7">
        <w:rPr>
          <w:rFonts w:ascii="GHEA Grapalat" w:hAnsi="GHEA Grapalat" w:cs="Times Armenian"/>
          <w:sz w:val="20"/>
          <w:lang w:val="af-ZA"/>
        </w:rPr>
        <w:t xml:space="preserve"> </w:t>
      </w:r>
      <w:r w:rsidRPr="00B021A7">
        <w:rPr>
          <w:rFonts w:ascii="GHEA Grapalat" w:hAnsi="GHEA Grapalat" w:cs="Sylfaen"/>
          <w:sz w:val="20"/>
        </w:rPr>
        <w:t>նկատմամբ</w:t>
      </w:r>
      <w:r w:rsidRPr="00B021A7">
        <w:rPr>
          <w:rFonts w:ascii="GHEA Grapalat" w:hAnsi="GHEA Grapalat" w:cs="Times Armenian"/>
          <w:sz w:val="20"/>
          <w:lang w:val="af-ZA"/>
        </w:rPr>
        <w:t xml:space="preserve"> </w:t>
      </w:r>
      <w:r w:rsidRPr="00B021A7">
        <w:rPr>
          <w:rFonts w:ascii="GHEA Grapalat" w:hAnsi="GHEA Grapalat" w:cs="Sylfaen"/>
          <w:sz w:val="20"/>
        </w:rPr>
        <w:t>կիրառվում</w:t>
      </w:r>
      <w:r w:rsidRPr="00B021A7">
        <w:rPr>
          <w:rFonts w:ascii="GHEA Grapalat" w:hAnsi="GHEA Grapalat" w:cs="Times Armenian"/>
          <w:sz w:val="20"/>
          <w:lang w:val="af-ZA"/>
        </w:rPr>
        <w:t xml:space="preserve"> </w:t>
      </w:r>
      <w:r w:rsidRPr="00B021A7">
        <w:rPr>
          <w:rFonts w:ascii="GHEA Grapalat" w:hAnsi="GHEA Grapalat" w:cs="Sylfaen"/>
          <w:sz w:val="20"/>
        </w:rPr>
        <w:t>է</w:t>
      </w:r>
      <w:r w:rsidRPr="00B021A7">
        <w:rPr>
          <w:rFonts w:ascii="GHEA Grapalat" w:hAnsi="GHEA Grapalat" w:cs="Times Armenian"/>
          <w:sz w:val="20"/>
          <w:lang w:val="af-ZA"/>
        </w:rPr>
        <w:t xml:space="preserve"> </w:t>
      </w:r>
      <w:r w:rsidRPr="00B021A7">
        <w:rPr>
          <w:rFonts w:ascii="GHEA Grapalat" w:hAnsi="GHEA Grapalat" w:cs="Sylfaen"/>
          <w:sz w:val="20"/>
        </w:rPr>
        <w:t>Հայաստանի</w:t>
      </w:r>
      <w:r w:rsidRPr="00B021A7">
        <w:rPr>
          <w:rFonts w:ascii="GHEA Grapalat" w:hAnsi="GHEA Grapalat" w:cs="Times Armenian"/>
          <w:sz w:val="20"/>
          <w:lang w:val="af-ZA"/>
        </w:rPr>
        <w:t xml:space="preserve"> </w:t>
      </w:r>
      <w:r w:rsidRPr="00B021A7">
        <w:rPr>
          <w:rFonts w:ascii="GHEA Grapalat" w:hAnsi="GHEA Grapalat" w:cs="Sylfaen"/>
          <w:sz w:val="20"/>
        </w:rPr>
        <w:t>Հանրապետության</w:t>
      </w:r>
      <w:r w:rsidRPr="00B021A7">
        <w:rPr>
          <w:rFonts w:ascii="GHEA Grapalat" w:hAnsi="GHEA Grapalat" w:cs="Times Armenian"/>
          <w:sz w:val="20"/>
          <w:lang w:val="af-ZA"/>
        </w:rPr>
        <w:t xml:space="preserve"> </w:t>
      </w:r>
      <w:r w:rsidRPr="00B021A7">
        <w:rPr>
          <w:rFonts w:ascii="GHEA Grapalat" w:hAnsi="GHEA Grapalat" w:cs="Sylfaen"/>
          <w:sz w:val="20"/>
        </w:rPr>
        <w:t>իրավունքը</w:t>
      </w:r>
      <w:r w:rsidR="004D5671" w:rsidRPr="00B021A7">
        <w:rPr>
          <w:rFonts w:ascii="GHEA Grapalat" w:hAnsi="GHEA Grapalat" w:cs="Times Armenian"/>
          <w:sz w:val="20"/>
          <w:lang w:val="af-ZA"/>
        </w:rPr>
        <w:t>։</w:t>
      </w:r>
      <w:r w:rsidRPr="00B021A7">
        <w:rPr>
          <w:rFonts w:ascii="GHEA Grapalat" w:hAnsi="GHEA Grapalat" w:cs="Times Armenian"/>
          <w:sz w:val="20"/>
          <w:lang w:val="af-ZA"/>
        </w:rPr>
        <w:t xml:space="preserve"> </w:t>
      </w:r>
      <w:r w:rsidRPr="00B021A7">
        <w:rPr>
          <w:rFonts w:ascii="GHEA Grapalat" w:hAnsi="GHEA Grapalat" w:cs="Sylfaen"/>
          <w:sz w:val="20"/>
        </w:rPr>
        <w:t>Սույն</w:t>
      </w:r>
      <w:r w:rsidRPr="00B021A7">
        <w:rPr>
          <w:rFonts w:ascii="GHEA Grapalat" w:hAnsi="GHEA Grapalat" w:cs="Times Armenian"/>
          <w:sz w:val="20"/>
          <w:lang w:val="af-ZA"/>
        </w:rPr>
        <w:t xml:space="preserve"> </w:t>
      </w:r>
      <w:r w:rsidRPr="00B021A7">
        <w:rPr>
          <w:rFonts w:ascii="GHEA Grapalat" w:hAnsi="GHEA Grapalat" w:cs="Sylfaen"/>
          <w:sz w:val="20"/>
        </w:rPr>
        <w:t>ընթացակար</w:t>
      </w:r>
      <w:r w:rsidRPr="00B021A7">
        <w:rPr>
          <w:rFonts w:ascii="GHEA Grapalat" w:hAnsi="GHEA Grapalat" w:cs="Times Armenian"/>
          <w:sz w:val="20"/>
        </w:rPr>
        <w:t>գ</w:t>
      </w:r>
      <w:r w:rsidRPr="00B021A7">
        <w:rPr>
          <w:rFonts w:ascii="GHEA Grapalat" w:hAnsi="GHEA Grapalat" w:cs="Sylfaen"/>
          <w:sz w:val="20"/>
        </w:rPr>
        <w:t>ի</w:t>
      </w:r>
      <w:r w:rsidRPr="00B021A7">
        <w:rPr>
          <w:rFonts w:ascii="GHEA Grapalat" w:hAnsi="GHEA Grapalat" w:cs="Times Armenian"/>
          <w:sz w:val="20"/>
          <w:lang w:val="af-ZA"/>
        </w:rPr>
        <w:t xml:space="preserve"> </w:t>
      </w:r>
      <w:r w:rsidRPr="00B021A7">
        <w:rPr>
          <w:rFonts w:ascii="GHEA Grapalat" w:hAnsi="GHEA Grapalat" w:cs="Sylfaen"/>
          <w:sz w:val="20"/>
        </w:rPr>
        <w:t>հետ</w:t>
      </w:r>
      <w:r w:rsidRPr="00B021A7">
        <w:rPr>
          <w:rFonts w:ascii="GHEA Grapalat" w:hAnsi="GHEA Grapalat" w:cs="Times Armenian"/>
          <w:sz w:val="20"/>
          <w:lang w:val="af-ZA"/>
        </w:rPr>
        <w:t xml:space="preserve"> </w:t>
      </w:r>
      <w:r w:rsidRPr="00B021A7">
        <w:rPr>
          <w:rFonts w:ascii="GHEA Grapalat" w:hAnsi="GHEA Grapalat" w:cs="Sylfaen"/>
          <w:sz w:val="20"/>
        </w:rPr>
        <w:t>կապված</w:t>
      </w:r>
      <w:r w:rsidRPr="00B021A7">
        <w:rPr>
          <w:rFonts w:ascii="GHEA Grapalat" w:hAnsi="GHEA Grapalat" w:cs="Times Armenian"/>
          <w:sz w:val="20"/>
          <w:lang w:val="af-ZA"/>
        </w:rPr>
        <w:t xml:space="preserve"> </w:t>
      </w:r>
      <w:r w:rsidRPr="00B021A7">
        <w:rPr>
          <w:rFonts w:ascii="GHEA Grapalat" w:hAnsi="GHEA Grapalat" w:cs="Sylfaen"/>
          <w:sz w:val="20"/>
        </w:rPr>
        <w:t>վեճերը</w:t>
      </w:r>
      <w:r w:rsidRPr="00B021A7">
        <w:rPr>
          <w:rFonts w:ascii="GHEA Grapalat" w:hAnsi="GHEA Grapalat" w:cs="Times Armenian"/>
          <w:sz w:val="20"/>
          <w:lang w:val="af-ZA"/>
        </w:rPr>
        <w:t xml:space="preserve"> </w:t>
      </w:r>
      <w:r w:rsidRPr="00B021A7">
        <w:rPr>
          <w:rFonts w:ascii="GHEA Grapalat" w:hAnsi="GHEA Grapalat" w:cs="Sylfaen"/>
          <w:sz w:val="20"/>
        </w:rPr>
        <w:t>ենթակա</w:t>
      </w:r>
      <w:r w:rsidRPr="00B021A7">
        <w:rPr>
          <w:rFonts w:ascii="GHEA Grapalat" w:hAnsi="GHEA Grapalat" w:cs="Times Armenian"/>
          <w:sz w:val="20"/>
          <w:lang w:val="af-ZA"/>
        </w:rPr>
        <w:t xml:space="preserve"> </w:t>
      </w:r>
      <w:r w:rsidRPr="00B021A7">
        <w:rPr>
          <w:rFonts w:ascii="GHEA Grapalat" w:hAnsi="GHEA Grapalat" w:cs="Sylfaen"/>
          <w:sz w:val="20"/>
        </w:rPr>
        <w:t>են</w:t>
      </w:r>
      <w:r w:rsidRPr="00B021A7">
        <w:rPr>
          <w:rFonts w:ascii="GHEA Grapalat" w:hAnsi="GHEA Grapalat" w:cs="Times Armenian"/>
          <w:sz w:val="20"/>
          <w:lang w:val="af-ZA"/>
        </w:rPr>
        <w:t xml:space="preserve"> </w:t>
      </w:r>
      <w:r w:rsidRPr="00B021A7">
        <w:rPr>
          <w:rFonts w:ascii="GHEA Grapalat" w:hAnsi="GHEA Grapalat" w:cs="Sylfaen"/>
          <w:sz w:val="20"/>
        </w:rPr>
        <w:t>քննության</w:t>
      </w:r>
      <w:r w:rsidRPr="00B021A7">
        <w:rPr>
          <w:rFonts w:ascii="GHEA Grapalat" w:hAnsi="GHEA Grapalat" w:cs="Times Armenian"/>
          <w:sz w:val="20"/>
          <w:lang w:val="af-ZA"/>
        </w:rPr>
        <w:t xml:space="preserve"> </w:t>
      </w:r>
      <w:r w:rsidRPr="00B021A7">
        <w:rPr>
          <w:rFonts w:ascii="GHEA Grapalat" w:hAnsi="GHEA Grapalat" w:cs="Sylfaen"/>
          <w:sz w:val="20"/>
        </w:rPr>
        <w:t>Հայաստանի</w:t>
      </w:r>
      <w:r w:rsidRPr="00B021A7">
        <w:rPr>
          <w:rFonts w:ascii="GHEA Grapalat" w:hAnsi="GHEA Grapalat" w:cs="Times Armenian"/>
          <w:sz w:val="20"/>
          <w:lang w:val="af-ZA"/>
        </w:rPr>
        <w:t xml:space="preserve"> </w:t>
      </w:r>
      <w:r w:rsidRPr="00B021A7">
        <w:rPr>
          <w:rFonts w:ascii="GHEA Grapalat" w:hAnsi="GHEA Grapalat" w:cs="Sylfaen"/>
          <w:sz w:val="20"/>
        </w:rPr>
        <w:t>Հանրապետության</w:t>
      </w:r>
      <w:r w:rsidRPr="00B021A7">
        <w:rPr>
          <w:rFonts w:ascii="GHEA Grapalat" w:hAnsi="GHEA Grapalat" w:cs="Times Armenian"/>
          <w:sz w:val="20"/>
          <w:lang w:val="af-ZA"/>
        </w:rPr>
        <w:t xml:space="preserve"> </w:t>
      </w:r>
      <w:r w:rsidRPr="00B021A7">
        <w:rPr>
          <w:rFonts w:ascii="GHEA Grapalat" w:hAnsi="GHEA Grapalat" w:cs="Sylfaen"/>
          <w:sz w:val="20"/>
        </w:rPr>
        <w:t>դատարաններում</w:t>
      </w:r>
      <w:r w:rsidR="004D5671" w:rsidRPr="00B021A7">
        <w:rPr>
          <w:rFonts w:ascii="GHEA Grapalat" w:hAnsi="GHEA Grapalat" w:cs="Times Armenian"/>
          <w:sz w:val="20"/>
          <w:lang w:val="af-ZA"/>
        </w:rPr>
        <w:t>։</w:t>
      </w:r>
      <w:r w:rsidR="00F5653D" w:rsidRPr="00B021A7">
        <w:rPr>
          <w:rFonts w:ascii="GHEA Grapalat" w:hAnsi="GHEA Grapalat" w:cs="Times Armenian"/>
          <w:sz w:val="20"/>
          <w:lang w:val="af-ZA"/>
        </w:rPr>
        <w:t xml:space="preserve"> </w:t>
      </w:r>
    </w:p>
    <w:p w:rsidR="003E1421" w:rsidRPr="00B021A7" w:rsidRDefault="003E1421" w:rsidP="003E1421">
      <w:pPr>
        <w:ind w:firstLine="567"/>
        <w:jc w:val="both"/>
        <w:rPr>
          <w:rFonts w:ascii="GHEA Grapalat" w:hAnsi="GHEA Grapalat"/>
          <w:sz w:val="20"/>
          <w:lang w:val="af-ZA"/>
        </w:rPr>
      </w:pPr>
      <w:r w:rsidRPr="00B021A7">
        <w:rPr>
          <w:rFonts w:ascii="GHEA Grapalat" w:hAnsi="GHEA Grapalat" w:cs="Sylfaen"/>
          <w:sz w:val="20"/>
        </w:rPr>
        <w:t>Սույն</w:t>
      </w:r>
      <w:r w:rsidRPr="00B021A7">
        <w:rPr>
          <w:rFonts w:ascii="GHEA Grapalat" w:hAnsi="GHEA Grapalat" w:cs="Times Armenian"/>
          <w:sz w:val="20"/>
          <w:lang w:val="af-ZA"/>
        </w:rPr>
        <w:t xml:space="preserve"> </w:t>
      </w:r>
      <w:r w:rsidRPr="00B021A7">
        <w:rPr>
          <w:rFonts w:ascii="GHEA Grapalat" w:hAnsi="GHEA Grapalat" w:cs="Sylfaen"/>
          <w:sz w:val="20"/>
        </w:rPr>
        <w:t>ընթացակար</w:t>
      </w:r>
      <w:r w:rsidRPr="00B021A7">
        <w:rPr>
          <w:rFonts w:ascii="GHEA Grapalat" w:hAnsi="GHEA Grapalat" w:cs="Times Armenian"/>
          <w:sz w:val="20"/>
        </w:rPr>
        <w:t>գ</w:t>
      </w:r>
      <w:r w:rsidRPr="00B021A7">
        <w:rPr>
          <w:rFonts w:ascii="GHEA Grapalat" w:hAnsi="GHEA Grapalat" w:cs="Sylfaen"/>
          <w:sz w:val="20"/>
        </w:rPr>
        <w:t>ի</w:t>
      </w:r>
      <w:r w:rsidRPr="00B021A7">
        <w:rPr>
          <w:rFonts w:ascii="GHEA Grapalat" w:hAnsi="GHEA Grapalat" w:cs="Times Armenian"/>
          <w:sz w:val="20"/>
          <w:lang w:val="af-ZA"/>
        </w:rPr>
        <w:t xml:space="preserve"> </w:t>
      </w:r>
      <w:r w:rsidRPr="00B021A7">
        <w:rPr>
          <w:rFonts w:ascii="GHEA Grapalat" w:hAnsi="GHEA Grapalat" w:cs="Sylfaen"/>
          <w:sz w:val="20"/>
        </w:rPr>
        <w:t>հետ</w:t>
      </w:r>
      <w:r w:rsidRPr="00B021A7">
        <w:rPr>
          <w:rFonts w:ascii="GHEA Grapalat" w:hAnsi="GHEA Grapalat" w:cs="Times Armenian"/>
          <w:sz w:val="20"/>
          <w:lang w:val="af-ZA"/>
        </w:rPr>
        <w:t xml:space="preserve"> </w:t>
      </w:r>
      <w:r w:rsidRPr="00B021A7">
        <w:rPr>
          <w:rFonts w:ascii="GHEA Grapalat" w:hAnsi="GHEA Grapalat" w:cs="Sylfaen"/>
          <w:sz w:val="20"/>
        </w:rPr>
        <w:t>կապված</w:t>
      </w:r>
      <w:r w:rsidRPr="00B021A7">
        <w:rPr>
          <w:rFonts w:ascii="GHEA Grapalat" w:hAnsi="GHEA Grapalat" w:cs="Times Armenian"/>
          <w:sz w:val="20"/>
          <w:lang w:val="af-ZA"/>
        </w:rPr>
        <w:t xml:space="preserve">  </w:t>
      </w:r>
      <w:r w:rsidRPr="00B021A7">
        <w:rPr>
          <w:rFonts w:ascii="GHEA Grapalat" w:hAnsi="GHEA Grapalat" w:cs="Sylfaen"/>
          <w:sz w:val="20"/>
        </w:rPr>
        <w:t>հարաբերությունների</w:t>
      </w:r>
      <w:r w:rsidRPr="00B021A7">
        <w:rPr>
          <w:rFonts w:ascii="GHEA Grapalat" w:hAnsi="GHEA Grapalat" w:cs="Times Armenian"/>
          <w:sz w:val="20"/>
          <w:lang w:val="af-ZA"/>
        </w:rPr>
        <w:t xml:space="preserve"> </w:t>
      </w:r>
      <w:r w:rsidRPr="00B021A7">
        <w:rPr>
          <w:rFonts w:ascii="GHEA Grapalat" w:hAnsi="GHEA Grapalat" w:cs="Sylfaen"/>
          <w:sz w:val="20"/>
        </w:rPr>
        <w:t>նկատմամբ</w:t>
      </w:r>
      <w:r w:rsidRPr="00B021A7">
        <w:rPr>
          <w:rFonts w:ascii="GHEA Grapalat" w:hAnsi="GHEA Grapalat" w:cs="Times Armenian"/>
          <w:sz w:val="20"/>
          <w:lang w:val="af-ZA"/>
        </w:rPr>
        <w:t xml:space="preserve"> </w:t>
      </w:r>
      <w:r w:rsidRPr="00B021A7">
        <w:rPr>
          <w:rFonts w:ascii="GHEA Grapalat" w:hAnsi="GHEA Grapalat" w:cs="Sylfaen"/>
          <w:sz w:val="20"/>
        </w:rPr>
        <w:t>կիրառվում</w:t>
      </w:r>
      <w:r w:rsidRPr="00B021A7">
        <w:rPr>
          <w:rFonts w:ascii="GHEA Grapalat" w:hAnsi="GHEA Grapalat" w:cs="Times Armenian"/>
          <w:sz w:val="20"/>
          <w:lang w:val="af-ZA"/>
        </w:rPr>
        <w:t xml:space="preserve"> </w:t>
      </w:r>
      <w:r w:rsidRPr="00B021A7">
        <w:rPr>
          <w:rFonts w:ascii="GHEA Grapalat" w:hAnsi="GHEA Grapalat" w:cs="Sylfaen"/>
          <w:sz w:val="20"/>
        </w:rPr>
        <w:t>է</w:t>
      </w:r>
      <w:r w:rsidRPr="00B021A7">
        <w:rPr>
          <w:rFonts w:ascii="GHEA Grapalat" w:hAnsi="GHEA Grapalat" w:cs="Times Armenian"/>
          <w:sz w:val="20"/>
          <w:lang w:val="af-ZA"/>
        </w:rPr>
        <w:t xml:space="preserve"> </w:t>
      </w:r>
      <w:r w:rsidRPr="00B021A7">
        <w:rPr>
          <w:rFonts w:ascii="GHEA Grapalat" w:hAnsi="GHEA Grapalat" w:cs="Sylfaen"/>
          <w:sz w:val="20"/>
        </w:rPr>
        <w:t>Հայաստանի</w:t>
      </w:r>
      <w:r w:rsidRPr="00B021A7">
        <w:rPr>
          <w:rFonts w:ascii="GHEA Grapalat" w:hAnsi="GHEA Grapalat" w:cs="Times Armenian"/>
          <w:sz w:val="20"/>
          <w:lang w:val="af-ZA"/>
        </w:rPr>
        <w:t xml:space="preserve"> </w:t>
      </w:r>
      <w:r w:rsidRPr="00B021A7">
        <w:rPr>
          <w:rFonts w:ascii="GHEA Grapalat" w:hAnsi="GHEA Grapalat" w:cs="Sylfaen"/>
          <w:sz w:val="20"/>
        </w:rPr>
        <w:t>Հանրապետության</w:t>
      </w:r>
      <w:r w:rsidRPr="00B021A7">
        <w:rPr>
          <w:rFonts w:ascii="GHEA Grapalat" w:hAnsi="GHEA Grapalat" w:cs="Times Armenian"/>
          <w:sz w:val="20"/>
          <w:lang w:val="af-ZA"/>
        </w:rPr>
        <w:t xml:space="preserve"> </w:t>
      </w:r>
      <w:r w:rsidRPr="00B021A7">
        <w:rPr>
          <w:rFonts w:ascii="GHEA Grapalat" w:hAnsi="GHEA Grapalat" w:cs="Sylfaen"/>
          <w:sz w:val="20"/>
        </w:rPr>
        <w:t>իրավունքը</w:t>
      </w:r>
      <w:r w:rsidRPr="00B021A7">
        <w:rPr>
          <w:rFonts w:ascii="GHEA Grapalat" w:hAnsi="GHEA Grapalat" w:cs="Times Armenian"/>
          <w:sz w:val="20"/>
        </w:rPr>
        <w:t>։</w:t>
      </w:r>
      <w:r w:rsidRPr="00B021A7">
        <w:rPr>
          <w:rFonts w:ascii="GHEA Grapalat" w:hAnsi="GHEA Grapalat" w:cs="Times Armenian"/>
          <w:sz w:val="20"/>
          <w:lang w:val="af-ZA"/>
        </w:rPr>
        <w:t xml:space="preserve"> </w:t>
      </w:r>
      <w:r w:rsidRPr="00B021A7">
        <w:rPr>
          <w:rFonts w:ascii="GHEA Grapalat" w:hAnsi="GHEA Grapalat" w:cs="Sylfaen"/>
          <w:sz w:val="20"/>
        </w:rPr>
        <w:t>Սույն</w:t>
      </w:r>
      <w:r w:rsidRPr="00B021A7">
        <w:rPr>
          <w:rFonts w:ascii="GHEA Grapalat" w:hAnsi="GHEA Grapalat" w:cs="Times Armenian"/>
          <w:sz w:val="20"/>
          <w:lang w:val="af-ZA"/>
        </w:rPr>
        <w:t xml:space="preserve"> </w:t>
      </w:r>
      <w:r w:rsidRPr="00B021A7">
        <w:rPr>
          <w:rFonts w:ascii="GHEA Grapalat" w:hAnsi="GHEA Grapalat" w:cs="Sylfaen"/>
          <w:sz w:val="20"/>
        </w:rPr>
        <w:t>ընթացակար</w:t>
      </w:r>
      <w:r w:rsidRPr="00B021A7">
        <w:rPr>
          <w:rFonts w:ascii="GHEA Grapalat" w:hAnsi="GHEA Grapalat" w:cs="Times Armenian"/>
          <w:sz w:val="20"/>
        </w:rPr>
        <w:t>գ</w:t>
      </w:r>
      <w:r w:rsidRPr="00B021A7">
        <w:rPr>
          <w:rFonts w:ascii="GHEA Grapalat" w:hAnsi="GHEA Grapalat" w:cs="Sylfaen"/>
          <w:sz w:val="20"/>
        </w:rPr>
        <w:t>ի</w:t>
      </w:r>
      <w:r w:rsidRPr="00B021A7">
        <w:rPr>
          <w:rFonts w:ascii="GHEA Grapalat" w:hAnsi="GHEA Grapalat" w:cs="Times Armenian"/>
          <w:sz w:val="20"/>
          <w:lang w:val="af-ZA"/>
        </w:rPr>
        <w:t xml:space="preserve"> </w:t>
      </w:r>
      <w:r w:rsidRPr="00B021A7">
        <w:rPr>
          <w:rFonts w:ascii="GHEA Grapalat" w:hAnsi="GHEA Grapalat" w:cs="Sylfaen"/>
          <w:sz w:val="20"/>
        </w:rPr>
        <w:t>հետ</w:t>
      </w:r>
      <w:r w:rsidRPr="00B021A7">
        <w:rPr>
          <w:rFonts w:ascii="GHEA Grapalat" w:hAnsi="GHEA Grapalat" w:cs="Times Armenian"/>
          <w:sz w:val="20"/>
          <w:lang w:val="af-ZA"/>
        </w:rPr>
        <w:t xml:space="preserve"> </w:t>
      </w:r>
      <w:r w:rsidRPr="00B021A7">
        <w:rPr>
          <w:rFonts w:ascii="GHEA Grapalat" w:hAnsi="GHEA Grapalat" w:cs="Sylfaen"/>
          <w:sz w:val="20"/>
        </w:rPr>
        <w:t>կապված</w:t>
      </w:r>
      <w:r w:rsidRPr="00B021A7">
        <w:rPr>
          <w:rFonts w:ascii="GHEA Grapalat" w:hAnsi="GHEA Grapalat" w:cs="Times Armenian"/>
          <w:sz w:val="20"/>
          <w:lang w:val="af-ZA"/>
        </w:rPr>
        <w:t xml:space="preserve"> </w:t>
      </w:r>
      <w:r w:rsidRPr="00B021A7">
        <w:rPr>
          <w:rFonts w:ascii="GHEA Grapalat" w:hAnsi="GHEA Grapalat" w:cs="Sylfaen"/>
          <w:sz w:val="20"/>
        </w:rPr>
        <w:t>վեճերը</w:t>
      </w:r>
      <w:r w:rsidRPr="00B021A7">
        <w:rPr>
          <w:rFonts w:ascii="GHEA Grapalat" w:hAnsi="GHEA Grapalat" w:cs="Times Armenian"/>
          <w:sz w:val="20"/>
          <w:lang w:val="af-ZA"/>
        </w:rPr>
        <w:t xml:space="preserve"> </w:t>
      </w:r>
      <w:r w:rsidRPr="00B021A7">
        <w:rPr>
          <w:rFonts w:ascii="GHEA Grapalat" w:hAnsi="GHEA Grapalat" w:cs="Sylfaen"/>
          <w:sz w:val="20"/>
        </w:rPr>
        <w:t>ենթակա</w:t>
      </w:r>
      <w:r w:rsidRPr="00B021A7">
        <w:rPr>
          <w:rFonts w:ascii="GHEA Grapalat" w:hAnsi="GHEA Grapalat" w:cs="Times Armenian"/>
          <w:sz w:val="20"/>
          <w:lang w:val="af-ZA"/>
        </w:rPr>
        <w:t xml:space="preserve"> </w:t>
      </w:r>
      <w:r w:rsidRPr="00B021A7">
        <w:rPr>
          <w:rFonts w:ascii="GHEA Grapalat" w:hAnsi="GHEA Grapalat" w:cs="Sylfaen"/>
          <w:sz w:val="20"/>
        </w:rPr>
        <w:t>են</w:t>
      </w:r>
      <w:r w:rsidRPr="00B021A7">
        <w:rPr>
          <w:rFonts w:ascii="GHEA Grapalat" w:hAnsi="GHEA Grapalat" w:cs="Times Armenian"/>
          <w:sz w:val="20"/>
          <w:lang w:val="af-ZA"/>
        </w:rPr>
        <w:t xml:space="preserve"> </w:t>
      </w:r>
      <w:r w:rsidRPr="00B021A7">
        <w:rPr>
          <w:rFonts w:ascii="GHEA Grapalat" w:hAnsi="GHEA Grapalat" w:cs="Sylfaen"/>
          <w:sz w:val="20"/>
        </w:rPr>
        <w:t>քննության</w:t>
      </w:r>
      <w:r w:rsidRPr="00B021A7">
        <w:rPr>
          <w:rFonts w:ascii="GHEA Grapalat" w:hAnsi="GHEA Grapalat" w:cs="Times Armenian"/>
          <w:sz w:val="20"/>
          <w:lang w:val="af-ZA"/>
        </w:rPr>
        <w:t xml:space="preserve"> </w:t>
      </w:r>
      <w:r w:rsidRPr="00B021A7">
        <w:rPr>
          <w:rFonts w:ascii="GHEA Grapalat" w:hAnsi="GHEA Grapalat" w:cs="Sylfaen"/>
          <w:sz w:val="20"/>
        </w:rPr>
        <w:t>Հայաստանի</w:t>
      </w:r>
      <w:r w:rsidRPr="00B021A7">
        <w:rPr>
          <w:rFonts w:ascii="GHEA Grapalat" w:hAnsi="GHEA Grapalat" w:cs="Times Armenian"/>
          <w:sz w:val="20"/>
          <w:lang w:val="af-ZA"/>
        </w:rPr>
        <w:t xml:space="preserve"> </w:t>
      </w:r>
      <w:r w:rsidRPr="00B021A7">
        <w:rPr>
          <w:rFonts w:ascii="GHEA Grapalat" w:hAnsi="GHEA Grapalat" w:cs="Sylfaen"/>
          <w:sz w:val="20"/>
        </w:rPr>
        <w:t>Հանրապետության</w:t>
      </w:r>
      <w:r w:rsidRPr="00B021A7">
        <w:rPr>
          <w:rFonts w:ascii="GHEA Grapalat" w:hAnsi="GHEA Grapalat" w:cs="Times Armenian"/>
          <w:sz w:val="20"/>
          <w:lang w:val="af-ZA"/>
        </w:rPr>
        <w:t xml:space="preserve"> </w:t>
      </w:r>
      <w:r w:rsidRPr="00B021A7">
        <w:rPr>
          <w:rFonts w:ascii="GHEA Grapalat" w:hAnsi="GHEA Grapalat" w:cs="Sylfaen"/>
          <w:sz w:val="20"/>
        </w:rPr>
        <w:t>դատարաններում</w:t>
      </w:r>
      <w:r w:rsidRPr="00B021A7">
        <w:rPr>
          <w:rFonts w:ascii="GHEA Grapalat" w:hAnsi="GHEA Grapalat" w:cs="Times Armenian"/>
          <w:sz w:val="20"/>
        </w:rPr>
        <w:t>։</w:t>
      </w:r>
    </w:p>
    <w:p w:rsidR="003E1421" w:rsidRPr="00B021A7" w:rsidRDefault="003E1421" w:rsidP="003E1421">
      <w:pPr>
        <w:pStyle w:val="BodyTextIndent2"/>
        <w:ind w:firstLine="567"/>
        <w:rPr>
          <w:rFonts w:ascii="GHEA Grapalat" w:hAnsi="GHEA Grapalat"/>
        </w:rPr>
      </w:pPr>
      <w:r w:rsidRPr="00B021A7">
        <w:rPr>
          <w:rFonts w:ascii="GHEA Grapalat" w:hAnsi="GHEA Grapalat"/>
        </w:rPr>
        <w:t>&lt;&lt;</w:t>
      </w:r>
      <w:r w:rsidR="00B545A9">
        <w:rPr>
          <w:rFonts w:ascii="GHEA Grapalat" w:hAnsi="GHEA Grapalat" w:cs="Sylfaen"/>
        </w:rPr>
        <w:t>ՀՀ քաղաքացիական ծառայության խորհրդի</w:t>
      </w:r>
      <w:r w:rsidRPr="00B021A7">
        <w:rPr>
          <w:rFonts w:ascii="GHEA Grapalat" w:hAnsi="GHEA Grapalat"/>
        </w:rPr>
        <w:t>&gt;&gt; էլեկտրոնային փոստի հասցեն է` &lt;&lt;</w:t>
      </w:r>
      <w:r w:rsidR="00B545A9">
        <w:rPr>
          <w:rFonts w:ascii="GHEA Grapalat" w:hAnsi="GHEA Grapalat"/>
        </w:rPr>
        <w:t>gnumner@csc.am</w:t>
      </w:r>
      <w:r w:rsidRPr="00B021A7">
        <w:rPr>
          <w:rFonts w:ascii="GHEA Grapalat" w:hAnsi="GHEA Grapalat"/>
        </w:rPr>
        <w:t>&gt;&gt;</w:t>
      </w:r>
    </w:p>
    <w:p w:rsidR="00096865" w:rsidRPr="00B021A7" w:rsidRDefault="00F5653D" w:rsidP="008C417C">
      <w:pPr>
        <w:jc w:val="center"/>
        <w:rPr>
          <w:rFonts w:ascii="GHEA Grapalat" w:hAnsi="GHEA Grapalat"/>
          <w:szCs w:val="22"/>
          <w:lang w:val="af-ZA"/>
        </w:rPr>
      </w:pPr>
      <w:r w:rsidRPr="00B021A7">
        <w:rPr>
          <w:rFonts w:ascii="GHEA Grapalat" w:hAnsi="GHEA Grapalat"/>
          <w:sz w:val="16"/>
          <w:szCs w:val="16"/>
          <w:lang w:val="af-ZA"/>
        </w:rPr>
        <w:br w:type="page"/>
      </w:r>
      <w:r w:rsidR="00096865" w:rsidRPr="00B021A7">
        <w:rPr>
          <w:rFonts w:ascii="GHEA Grapalat" w:hAnsi="GHEA Grapalat" w:cs="Sylfaen"/>
          <w:szCs w:val="22"/>
        </w:rPr>
        <w:lastRenderedPageBreak/>
        <w:t>ՄԱՍ</w:t>
      </w:r>
      <w:r w:rsidR="00096865" w:rsidRPr="00B021A7">
        <w:rPr>
          <w:rFonts w:ascii="GHEA Grapalat" w:hAnsi="GHEA Grapalat" w:cs="Times Armenian"/>
          <w:szCs w:val="22"/>
          <w:lang w:val="af-ZA"/>
        </w:rPr>
        <w:t xml:space="preserve">  I</w:t>
      </w:r>
    </w:p>
    <w:p w:rsidR="00096865" w:rsidRPr="00B021A7" w:rsidRDefault="00096865" w:rsidP="00096865">
      <w:pPr>
        <w:pStyle w:val="Heading3"/>
        <w:ind w:firstLine="567"/>
        <w:rPr>
          <w:rFonts w:ascii="GHEA Grapalat" w:hAnsi="GHEA Grapalat"/>
          <w:sz w:val="24"/>
          <w:szCs w:val="22"/>
          <w:lang w:val="af-ZA"/>
        </w:rPr>
      </w:pPr>
    </w:p>
    <w:p w:rsidR="00096865" w:rsidRPr="00B021A7" w:rsidRDefault="002B32D6" w:rsidP="002B32D6">
      <w:pPr>
        <w:numPr>
          <w:ilvl w:val="0"/>
          <w:numId w:val="3"/>
        </w:numPr>
        <w:jc w:val="center"/>
        <w:rPr>
          <w:rFonts w:ascii="GHEA Grapalat" w:hAnsi="GHEA Grapalat" w:cs="Sylfaen"/>
          <w:b/>
          <w:sz w:val="20"/>
        </w:rPr>
      </w:pPr>
      <w:r w:rsidRPr="00B021A7">
        <w:rPr>
          <w:rFonts w:ascii="GHEA Grapalat" w:hAnsi="GHEA Grapalat" w:cs="Sylfaen"/>
          <w:b/>
          <w:sz w:val="20"/>
        </w:rPr>
        <w:t>ԳՆՄԱՆ  ԱՌԱՐԿԱՅԻ  ԲՆՈՒԹԱԳԻՐԸ</w:t>
      </w:r>
    </w:p>
    <w:p w:rsidR="002B32D6" w:rsidRPr="00B021A7" w:rsidRDefault="002B32D6" w:rsidP="002B32D6">
      <w:pPr>
        <w:ind w:left="360"/>
        <w:jc w:val="center"/>
        <w:rPr>
          <w:rFonts w:ascii="GHEA Grapalat" w:hAnsi="GHEA Grapalat" w:cs="Sylfaen"/>
          <w:b/>
          <w:sz w:val="20"/>
        </w:rPr>
      </w:pPr>
    </w:p>
    <w:p w:rsidR="00096865" w:rsidRPr="00B021A7" w:rsidRDefault="00096865" w:rsidP="00096865">
      <w:pPr>
        <w:pStyle w:val="Heading3"/>
        <w:ind w:firstLine="567"/>
        <w:jc w:val="both"/>
        <w:rPr>
          <w:rFonts w:ascii="GHEA Grapalat" w:hAnsi="GHEA Grapalat"/>
          <w:b/>
          <w:lang w:val="af-ZA"/>
        </w:rPr>
      </w:pPr>
      <w:r w:rsidRPr="00B021A7">
        <w:rPr>
          <w:rFonts w:ascii="GHEA Grapalat" w:hAnsi="GHEA Grapalat" w:cs="Sylfaen"/>
          <w:b/>
        </w:rPr>
        <w:t>Գնման</w:t>
      </w:r>
      <w:r w:rsidRPr="00B021A7">
        <w:rPr>
          <w:rFonts w:ascii="GHEA Grapalat" w:hAnsi="GHEA Grapalat" w:cs="Sylfaen"/>
          <w:b/>
          <w:lang w:val="af-ZA"/>
        </w:rPr>
        <w:t xml:space="preserve"> </w:t>
      </w:r>
      <w:r w:rsidRPr="00B021A7">
        <w:rPr>
          <w:rFonts w:ascii="GHEA Grapalat" w:hAnsi="GHEA Grapalat" w:cs="Sylfaen"/>
          <w:b/>
        </w:rPr>
        <w:t>առարկա</w:t>
      </w:r>
      <w:r w:rsidRPr="00B021A7">
        <w:rPr>
          <w:rFonts w:ascii="GHEA Grapalat" w:hAnsi="GHEA Grapalat" w:cs="Sylfaen"/>
          <w:b/>
          <w:lang w:val="af-ZA"/>
        </w:rPr>
        <w:t xml:space="preserve"> </w:t>
      </w:r>
      <w:r w:rsidRPr="00B021A7">
        <w:rPr>
          <w:rFonts w:ascii="GHEA Grapalat" w:hAnsi="GHEA Grapalat" w:cs="Sylfaen"/>
          <w:b/>
        </w:rPr>
        <w:t>է</w:t>
      </w:r>
      <w:r w:rsidRPr="00B021A7">
        <w:rPr>
          <w:rFonts w:ascii="GHEA Grapalat" w:hAnsi="GHEA Grapalat" w:cs="Sylfaen"/>
          <w:b/>
          <w:lang w:val="af-ZA"/>
        </w:rPr>
        <w:t xml:space="preserve"> </w:t>
      </w:r>
      <w:r w:rsidRPr="00B021A7">
        <w:rPr>
          <w:rFonts w:ascii="GHEA Grapalat" w:hAnsi="GHEA Grapalat" w:cs="Sylfaen"/>
          <w:b/>
        </w:rPr>
        <w:t>հանդիսանում</w:t>
      </w:r>
      <w:r w:rsidRPr="00B021A7">
        <w:rPr>
          <w:rFonts w:ascii="GHEA Grapalat" w:hAnsi="GHEA Grapalat" w:cs="Sylfaen"/>
          <w:b/>
          <w:lang w:val="af-ZA"/>
        </w:rPr>
        <w:t xml:space="preserve">  </w:t>
      </w:r>
      <w:r w:rsidR="00A76C15" w:rsidRPr="00B021A7">
        <w:rPr>
          <w:rFonts w:ascii="GHEA Grapalat" w:hAnsi="GHEA Grapalat" w:cs="Sylfaen"/>
          <w:b/>
          <w:lang w:val="af-ZA"/>
        </w:rPr>
        <w:t>«</w:t>
      </w:r>
      <w:r w:rsidR="00E879E6">
        <w:rPr>
          <w:rFonts w:ascii="GHEA Grapalat" w:hAnsi="GHEA Grapalat" w:cs="Sylfaen"/>
          <w:b/>
        </w:rPr>
        <w:t>ՀՀ քաղաքացիական ծառայության խորհրդի</w:t>
      </w:r>
      <w:r w:rsidR="00A76C15" w:rsidRPr="00B021A7">
        <w:rPr>
          <w:rFonts w:ascii="GHEA Grapalat" w:hAnsi="GHEA Grapalat"/>
          <w:b/>
          <w:lang w:val="af-ZA"/>
        </w:rPr>
        <w:t>»</w:t>
      </w:r>
      <w:r w:rsidRPr="00B021A7">
        <w:rPr>
          <w:rFonts w:ascii="GHEA Grapalat" w:hAnsi="GHEA Grapalat"/>
          <w:b/>
          <w:lang w:val="af-ZA"/>
        </w:rPr>
        <w:t xml:space="preserve"> </w:t>
      </w:r>
      <w:r w:rsidRPr="00B021A7">
        <w:rPr>
          <w:rFonts w:ascii="GHEA Grapalat" w:hAnsi="GHEA Grapalat" w:cs="Sylfaen"/>
          <w:b/>
        </w:rPr>
        <w:t>կարիքների</w:t>
      </w:r>
      <w:r w:rsidRPr="00B021A7">
        <w:rPr>
          <w:rFonts w:ascii="GHEA Grapalat" w:hAnsi="GHEA Grapalat" w:cs="Times Armenian"/>
          <w:b/>
          <w:lang w:val="af-ZA"/>
        </w:rPr>
        <w:t xml:space="preserve"> </w:t>
      </w:r>
      <w:r w:rsidRPr="00B021A7">
        <w:rPr>
          <w:rFonts w:ascii="GHEA Grapalat" w:hAnsi="GHEA Grapalat" w:cs="Sylfaen"/>
          <w:b/>
        </w:rPr>
        <w:t>համար</w:t>
      </w:r>
      <w:r w:rsidRPr="00B021A7">
        <w:rPr>
          <w:rFonts w:ascii="GHEA Grapalat" w:hAnsi="GHEA Grapalat" w:cs="Times Armenian"/>
          <w:b/>
          <w:lang w:val="af-ZA"/>
        </w:rPr>
        <w:t xml:space="preserve">` </w:t>
      </w:r>
      <w:r w:rsidR="00A76C15" w:rsidRPr="00B021A7">
        <w:rPr>
          <w:rFonts w:ascii="GHEA Grapalat" w:hAnsi="GHEA Grapalat"/>
          <w:b/>
          <w:lang w:val="af-ZA"/>
        </w:rPr>
        <w:t>«</w:t>
      </w:r>
      <w:r w:rsidR="00E879E6">
        <w:rPr>
          <w:rFonts w:ascii="GHEA Grapalat" w:hAnsi="GHEA Grapalat" w:cs="Sylfaen"/>
          <w:b/>
        </w:rPr>
        <w:t>շենքերի, շինությունների ընթացիկ նորոգման աշխատանքների</w:t>
      </w:r>
      <w:r w:rsidR="00A76C15" w:rsidRPr="00B021A7">
        <w:rPr>
          <w:rFonts w:ascii="GHEA Grapalat" w:hAnsi="GHEA Grapalat"/>
          <w:b/>
          <w:lang w:val="af-ZA"/>
        </w:rPr>
        <w:t>»</w:t>
      </w:r>
      <w:r w:rsidRPr="00B021A7">
        <w:rPr>
          <w:rFonts w:ascii="GHEA Grapalat" w:hAnsi="GHEA Grapalat"/>
          <w:b/>
          <w:lang w:val="af-ZA"/>
        </w:rPr>
        <w:t xml:space="preserve"> </w:t>
      </w:r>
      <w:r w:rsidRPr="00B021A7">
        <w:rPr>
          <w:rFonts w:ascii="GHEA Grapalat" w:hAnsi="GHEA Grapalat"/>
          <w:b/>
        </w:rPr>
        <w:t>ձեռքբերումը</w:t>
      </w:r>
      <w:r w:rsidR="00C43524" w:rsidRPr="00B021A7">
        <w:rPr>
          <w:rFonts w:ascii="GHEA Grapalat" w:hAnsi="GHEA Grapalat"/>
          <w:b/>
          <w:lang w:val="af-ZA"/>
        </w:rPr>
        <w:t>,</w:t>
      </w:r>
      <w:r w:rsidRPr="00B021A7">
        <w:rPr>
          <w:rFonts w:ascii="GHEA Grapalat" w:hAnsi="GHEA Grapalat"/>
          <w:b/>
          <w:lang w:val="af-ZA"/>
        </w:rPr>
        <w:t xml:space="preserve"> </w:t>
      </w:r>
      <w:r w:rsidRPr="00B021A7">
        <w:rPr>
          <w:rFonts w:ascii="GHEA Grapalat" w:hAnsi="GHEA Grapalat"/>
          <w:b/>
        </w:rPr>
        <w:t>որոնք</w:t>
      </w:r>
      <w:r w:rsidRPr="00B021A7">
        <w:rPr>
          <w:rFonts w:ascii="GHEA Grapalat" w:hAnsi="GHEA Grapalat"/>
          <w:b/>
          <w:lang w:val="af-ZA"/>
        </w:rPr>
        <w:t xml:space="preserve"> </w:t>
      </w:r>
      <w:r w:rsidRPr="00B021A7">
        <w:rPr>
          <w:rFonts w:ascii="GHEA Grapalat" w:hAnsi="GHEA Grapalat"/>
          <w:b/>
        </w:rPr>
        <w:t>խմբավորված</w:t>
      </w:r>
      <w:r w:rsidRPr="00B021A7">
        <w:rPr>
          <w:rFonts w:ascii="GHEA Grapalat" w:hAnsi="GHEA Grapalat"/>
          <w:b/>
          <w:lang w:val="af-ZA"/>
        </w:rPr>
        <w:t xml:space="preserve">  </w:t>
      </w:r>
      <w:r w:rsidRPr="00B021A7">
        <w:rPr>
          <w:rFonts w:ascii="GHEA Grapalat" w:hAnsi="GHEA Grapalat"/>
          <w:b/>
        </w:rPr>
        <w:t>են</w:t>
      </w:r>
      <w:r w:rsidRPr="00B021A7">
        <w:rPr>
          <w:rFonts w:ascii="GHEA Grapalat" w:hAnsi="GHEA Grapalat"/>
          <w:b/>
          <w:lang w:val="af-ZA"/>
        </w:rPr>
        <w:t xml:space="preserve"> </w:t>
      </w:r>
      <w:r w:rsidR="00A76C15" w:rsidRPr="00B021A7">
        <w:rPr>
          <w:rFonts w:ascii="GHEA Grapalat" w:hAnsi="GHEA Grapalat"/>
          <w:b/>
          <w:lang w:val="af-ZA"/>
        </w:rPr>
        <w:t>«</w:t>
      </w:r>
      <w:r w:rsidR="00E879E6" w:rsidRPr="00E879E6">
        <w:rPr>
          <w:rFonts w:ascii="GHEA Grapalat" w:hAnsi="GHEA Grapalat"/>
          <w:b/>
        </w:rPr>
        <w:t>1</w:t>
      </w:r>
      <w:r w:rsidR="00A76C15" w:rsidRPr="00B021A7">
        <w:rPr>
          <w:rFonts w:ascii="GHEA Grapalat" w:hAnsi="GHEA Grapalat"/>
          <w:b/>
          <w:lang w:val="af-ZA"/>
        </w:rPr>
        <w:t>»</w:t>
      </w:r>
      <w:r w:rsidRPr="00B021A7">
        <w:rPr>
          <w:rFonts w:ascii="GHEA Grapalat" w:hAnsi="GHEA Grapalat"/>
          <w:b/>
          <w:lang w:val="af-ZA"/>
        </w:rPr>
        <w:t xml:space="preserve"> </w:t>
      </w:r>
      <w:r w:rsidRPr="00B021A7">
        <w:rPr>
          <w:rFonts w:ascii="GHEA Grapalat" w:hAnsi="GHEA Grapalat" w:cs="Sylfaen"/>
          <w:b/>
        </w:rPr>
        <w:t>չափաբաժիների</w:t>
      </w:r>
      <w:r w:rsidRPr="00B021A7">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B021A7">
        <w:tc>
          <w:tcPr>
            <w:tcW w:w="1530" w:type="dxa"/>
            <w:vAlign w:val="center"/>
          </w:tcPr>
          <w:p w:rsidR="00096865" w:rsidRPr="00B021A7" w:rsidRDefault="00096865" w:rsidP="00096865">
            <w:pPr>
              <w:pStyle w:val="BodyTextIndent2"/>
              <w:ind w:firstLine="0"/>
              <w:jc w:val="center"/>
              <w:rPr>
                <w:rFonts w:ascii="GHEA Grapalat" w:hAnsi="GHEA Grapalat"/>
                <w:b/>
                <w:bCs/>
                <w:i/>
                <w:iCs/>
                <w:sz w:val="14"/>
                <w:szCs w:val="14"/>
              </w:rPr>
            </w:pPr>
            <w:r w:rsidRPr="00B021A7">
              <w:rPr>
                <w:rFonts w:ascii="GHEA Grapalat" w:hAnsi="GHEA Grapalat"/>
                <w:b/>
                <w:bCs/>
                <w:i/>
                <w:iCs/>
                <w:sz w:val="14"/>
                <w:szCs w:val="14"/>
              </w:rPr>
              <w:t>Չափաբաժինների համարները</w:t>
            </w:r>
          </w:p>
        </w:tc>
        <w:tc>
          <w:tcPr>
            <w:tcW w:w="8820" w:type="dxa"/>
            <w:vAlign w:val="center"/>
          </w:tcPr>
          <w:p w:rsidR="00096865" w:rsidRPr="00B021A7" w:rsidRDefault="00096865" w:rsidP="00096865">
            <w:pPr>
              <w:pStyle w:val="BodyTextIndent2"/>
              <w:ind w:firstLine="0"/>
              <w:jc w:val="center"/>
              <w:rPr>
                <w:rFonts w:ascii="GHEA Grapalat" w:hAnsi="GHEA Grapalat"/>
                <w:b/>
                <w:bCs/>
                <w:i/>
                <w:iCs/>
              </w:rPr>
            </w:pPr>
            <w:r w:rsidRPr="00B021A7">
              <w:rPr>
                <w:rFonts w:ascii="GHEA Grapalat" w:hAnsi="GHEA Grapalat"/>
                <w:b/>
                <w:bCs/>
                <w:i/>
                <w:iCs/>
              </w:rPr>
              <w:t>Չափաբաժնի անվանումը</w:t>
            </w:r>
          </w:p>
        </w:tc>
      </w:tr>
      <w:tr w:rsidR="00096865" w:rsidRPr="00B021A7">
        <w:tc>
          <w:tcPr>
            <w:tcW w:w="1530" w:type="dxa"/>
            <w:vAlign w:val="center"/>
          </w:tcPr>
          <w:p w:rsidR="00096865" w:rsidRPr="00B021A7" w:rsidRDefault="00096865" w:rsidP="00096865">
            <w:pPr>
              <w:pStyle w:val="BodyTextIndent2"/>
              <w:ind w:firstLine="0"/>
              <w:jc w:val="center"/>
              <w:rPr>
                <w:rFonts w:ascii="GHEA Grapalat" w:hAnsi="GHEA Grapalat"/>
                <w:sz w:val="16"/>
              </w:rPr>
            </w:pPr>
            <w:r w:rsidRPr="00B021A7">
              <w:rPr>
                <w:rFonts w:ascii="GHEA Grapalat" w:hAnsi="GHEA Grapalat"/>
                <w:sz w:val="16"/>
              </w:rPr>
              <w:t>1</w:t>
            </w:r>
          </w:p>
        </w:tc>
        <w:tc>
          <w:tcPr>
            <w:tcW w:w="8820" w:type="dxa"/>
            <w:vAlign w:val="center"/>
          </w:tcPr>
          <w:p w:rsidR="00096865" w:rsidRPr="00B021A7" w:rsidRDefault="00E879E6" w:rsidP="00E879E6">
            <w:pPr>
              <w:pStyle w:val="BodyTextIndent2"/>
              <w:ind w:firstLine="0"/>
              <w:rPr>
                <w:rFonts w:ascii="GHEA Grapalat" w:hAnsi="GHEA Grapalat"/>
                <w:u w:val="single"/>
                <w:vertAlign w:val="subscript"/>
              </w:rPr>
            </w:pPr>
            <w:r>
              <w:rPr>
                <w:rFonts w:ascii="GHEA Grapalat" w:hAnsi="GHEA Grapalat"/>
                <w:u w:val="single"/>
              </w:rPr>
              <w:t>Շենքերի, շինությունների ընթացիկ նորոգման աշխատանքներ</w:t>
            </w:r>
          </w:p>
        </w:tc>
      </w:tr>
    </w:tbl>
    <w:p w:rsidR="00096865" w:rsidRPr="00B021A7" w:rsidRDefault="00A76C15" w:rsidP="00096865">
      <w:pPr>
        <w:pStyle w:val="BodyTextIndent2"/>
        <w:ind w:firstLine="567"/>
        <w:rPr>
          <w:rFonts w:ascii="GHEA Grapalat" w:hAnsi="GHEA Grapalat"/>
        </w:rPr>
      </w:pPr>
      <w:r w:rsidRPr="00B021A7">
        <w:rPr>
          <w:rFonts w:ascii="GHEA Grapalat" w:hAnsi="GHEA Grapalat"/>
        </w:rPr>
        <w:t>«</w:t>
      </w:r>
      <w:r w:rsidR="00E879E6">
        <w:rPr>
          <w:rFonts w:ascii="GHEA Grapalat" w:hAnsi="GHEA Grapalat"/>
        </w:rPr>
        <w:t xml:space="preserve">Շենքերի, շինությունների ընթացիկ  նորոգման աշխատանքների </w:t>
      </w:r>
      <w:r w:rsidRPr="00B021A7">
        <w:rPr>
          <w:rFonts w:ascii="GHEA Grapalat" w:hAnsi="GHEA Grapalat"/>
        </w:rPr>
        <w:t>»</w:t>
      </w:r>
      <w:r w:rsidR="00096865" w:rsidRPr="00B021A7">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B021A7">
        <w:rPr>
          <w:rFonts w:ascii="GHEA Grapalat" w:hAnsi="GHEA Grapalat"/>
        </w:rPr>
        <w:t>։</w:t>
      </w:r>
    </w:p>
    <w:p w:rsidR="00096865" w:rsidRPr="00B021A7" w:rsidRDefault="00096865" w:rsidP="00096865">
      <w:pPr>
        <w:ind w:firstLine="567"/>
        <w:rPr>
          <w:rFonts w:ascii="GHEA Grapalat" w:hAnsi="GHEA Grapalat" w:cs="Sylfaen"/>
          <w:i/>
          <w:sz w:val="20"/>
          <w:lang w:val="es-ES"/>
        </w:rPr>
      </w:pPr>
    </w:p>
    <w:p w:rsidR="00096865" w:rsidRPr="00B021A7" w:rsidRDefault="002B32D6" w:rsidP="00096865">
      <w:pPr>
        <w:jc w:val="center"/>
        <w:rPr>
          <w:rFonts w:ascii="GHEA Grapalat" w:hAnsi="GHEA Grapalat"/>
          <w:b/>
          <w:sz w:val="20"/>
          <w:lang w:val="es-ES"/>
        </w:rPr>
      </w:pPr>
      <w:r w:rsidRPr="00B021A7">
        <w:rPr>
          <w:rFonts w:ascii="GHEA Grapalat" w:hAnsi="GHEA Grapalat"/>
          <w:b/>
          <w:sz w:val="20"/>
          <w:lang w:val="es-ES"/>
        </w:rPr>
        <w:t xml:space="preserve">2.  </w:t>
      </w:r>
      <w:r w:rsidRPr="00B021A7">
        <w:rPr>
          <w:rFonts w:ascii="GHEA Grapalat" w:hAnsi="GHEA Grapalat" w:cs="Sylfaen"/>
          <w:b/>
          <w:sz w:val="20"/>
        </w:rPr>
        <w:t>ՄԱՍՆԱԿՑԻ</w:t>
      </w:r>
      <w:r w:rsidRPr="00B021A7">
        <w:rPr>
          <w:rFonts w:ascii="GHEA Grapalat" w:hAnsi="GHEA Grapalat"/>
          <w:b/>
          <w:sz w:val="20"/>
          <w:lang w:val="es-ES"/>
        </w:rPr>
        <w:t xml:space="preserve"> </w:t>
      </w:r>
      <w:r w:rsidRPr="00B021A7">
        <w:rPr>
          <w:rFonts w:ascii="GHEA Grapalat" w:hAnsi="GHEA Grapalat" w:cs="Sylfaen"/>
          <w:b/>
          <w:sz w:val="20"/>
        </w:rPr>
        <w:t>ՄԱՍՆԱԿՑՈՒԹՅԱՆ</w:t>
      </w:r>
      <w:r w:rsidRPr="00B021A7">
        <w:rPr>
          <w:rFonts w:ascii="GHEA Grapalat" w:hAnsi="GHEA Grapalat"/>
          <w:b/>
          <w:sz w:val="20"/>
          <w:lang w:val="es-ES"/>
        </w:rPr>
        <w:t xml:space="preserve"> </w:t>
      </w:r>
      <w:r w:rsidRPr="00B021A7">
        <w:rPr>
          <w:rFonts w:ascii="GHEA Grapalat" w:hAnsi="GHEA Grapalat" w:cs="Sylfaen"/>
          <w:b/>
          <w:sz w:val="20"/>
        </w:rPr>
        <w:t>ԻՐԱՎՈՒՆՔԻ</w:t>
      </w:r>
      <w:r w:rsidRPr="00B021A7">
        <w:rPr>
          <w:rFonts w:ascii="GHEA Grapalat" w:hAnsi="GHEA Grapalat"/>
          <w:b/>
          <w:sz w:val="20"/>
          <w:lang w:val="es-ES"/>
        </w:rPr>
        <w:t xml:space="preserve"> </w:t>
      </w:r>
      <w:r w:rsidRPr="00B021A7">
        <w:rPr>
          <w:rFonts w:ascii="GHEA Grapalat" w:hAnsi="GHEA Grapalat" w:cs="Sylfaen"/>
          <w:b/>
          <w:sz w:val="20"/>
        </w:rPr>
        <w:t>ՊԱՀԱՆՋՆԵՐԸ</w:t>
      </w:r>
      <w:r w:rsidRPr="00B021A7">
        <w:rPr>
          <w:rFonts w:ascii="GHEA Grapalat" w:hAnsi="GHEA Grapalat"/>
          <w:b/>
          <w:sz w:val="20"/>
          <w:lang w:val="es-ES"/>
        </w:rPr>
        <w:t xml:space="preserve">, </w:t>
      </w:r>
      <w:r w:rsidRPr="00B021A7">
        <w:rPr>
          <w:rFonts w:ascii="GHEA Grapalat" w:hAnsi="GHEA Grapalat" w:cs="Sylfaen"/>
          <w:b/>
          <w:sz w:val="20"/>
        </w:rPr>
        <w:t>ՈՐԱԿԱՎՈՐՄԱՆ</w:t>
      </w:r>
      <w:r w:rsidRPr="00B021A7">
        <w:rPr>
          <w:rFonts w:ascii="GHEA Grapalat" w:hAnsi="GHEA Grapalat"/>
          <w:b/>
          <w:sz w:val="20"/>
          <w:lang w:val="es-ES"/>
        </w:rPr>
        <w:t xml:space="preserve"> </w:t>
      </w:r>
      <w:r w:rsidRPr="00B021A7">
        <w:rPr>
          <w:rFonts w:ascii="GHEA Grapalat" w:hAnsi="GHEA Grapalat" w:cs="Sylfaen"/>
          <w:b/>
          <w:sz w:val="20"/>
        </w:rPr>
        <w:t>ՉԱՓԱՆԻՇՆԵՐԸ</w:t>
      </w:r>
      <w:r w:rsidRPr="00B021A7">
        <w:rPr>
          <w:rFonts w:ascii="GHEA Grapalat" w:hAnsi="GHEA Grapalat"/>
          <w:b/>
          <w:sz w:val="20"/>
          <w:lang w:val="es-ES"/>
        </w:rPr>
        <w:t xml:space="preserve">  ԵՎ </w:t>
      </w:r>
      <w:r w:rsidRPr="00B021A7">
        <w:rPr>
          <w:rFonts w:ascii="GHEA Grapalat" w:hAnsi="GHEA Grapalat" w:cs="Sylfaen"/>
          <w:b/>
          <w:sz w:val="20"/>
        </w:rPr>
        <w:t>ԴՐԱՆՑ</w:t>
      </w:r>
      <w:r w:rsidRPr="00B021A7">
        <w:rPr>
          <w:rFonts w:ascii="GHEA Grapalat" w:hAnsi="GHEA Grapalat"/>
          <w:b/>
          <w:sz w:val="20"/>
          <w:lang w:val="es-ES"/>
        </w:rPr>
        <w:t xml:space="preserve"> </w:t>
      </w:r>
      <w:r w:rsidRPr="00B021A7">
        <w:rPr>
          <w:rFonts w:ascii="GHEA Grapalat" w:hAnsi="GHEA Grapalat" w:cs="Sylfaen"/>
          <w:b/>
          <w:sz w:val="20"/>
          <w:lang w:val="es-ES"/>
        </w:rPr>
        <w:t>Գ</w:t>
      </w:r>
      <w:r w:rsidRPr="00B021A7">
        <w:rPr>
          <w:rFonts w:ascii="GHEA Grapalat" w:hAnsi="GHEA Grapalat" w:cs="Sylfaen"/>
          <w:b/>
          <w:sz w:val="20"/>
        </w:rPr>
        <w:t>ՆԱՀԱՏՄԱՆ</w:t>
      </w:r>
      <w:r w:rsidRPr="00B021A7">
        <w:rPr>
          <w:rFonts w:ascii="GHEA Grapalat" w:hAnsi="GHEA Grapalat"/>
          <w:b/>
          <w:sz w:val="20"/>
          <w:lang w:val="es-ES"/>
        </w:rPr>
        <w:t xml:space="preserve"> </w:t>
      </w:r>
      <w:r w:rsidRPr="00B021A7">
        <w:rPr>
          <w:rFonts w:ascii="GHEA Grapalat" w:hAnsi="GHEA Grapalat" w:cs="Sylfaen"/>
          <w:b/>
          <w:sz w:val="20"/>
        </w:rPr>
        <w:t>ԿԱՐ</w:t>
      </w:r>
      <w:r w:rsidRPr="00B021A7">
        <w:rPr>
          <w:rFonts w:ascii="GHEA Grapalat" w:hAnsi="GHEA Grapalat" w:cs="Sylfaen"/>
          <w:b/>
          <w:sz w:val="20"/>
          <w:lang w:val="es-ES"/>
        </w:rPr>
        <w:t>Գ</w:t>
      </w:r>
      <w:r w:rsidRPr="00B021A7">
        <w:rPr>
          <w:rFonts w:ascii="GHEA Grapalat" w:hAnsi="GHEA Grapalat" w:cs="Sylfaen"/>
          <w:b/>
          <w:sz w:val="20"/>
        </w:rPr>
        <w:t>Ը</w:t>
      </w:r>
      <w:r w:rsidRPr="00B021A7">
        <w:rPr>
          <w:rFonts w:ascii="GHEA Grapalat" w:hAnsi="GHEA Grapalat"/>
          <w:b/>
          <w:sz w:val="20"/>
          <w:lang w:val="es-ES"/>
        </w:rPr>
        <w:t xml:space="preserve"> </w:t>
      </w:r>
    </w:p>
    <w:p w:rsidR="00096865" w:rsidRPr="00B021A7" w:rsidRDefault="00096865" w:rsidP="00096865">
      <w:pPr>
        <w:ind w:firstLine="567"/>
        <w:jc w:val="both"/>
        <w:rPr>
          <w:rFonts w:ascii="GHEA Grapalat" w:hAnsi="GHEA Grapalat"/>
          <w:szCs w:val="22"/>
          <w:lang w:val="es-ES"/>
        </w:rPr>
      </w:pPr>
    </w:p>
    <w:p w:rsidR="00096865" w:rsidRPr="00B021A7" w:rsidRDefault="00096865" w:rsidP="00096865">
      <w:pPr>
        <w:ind w:firstLine="567"/>
        <w:jc w:val="both"/>
        <w:rPr>
          <w:rFonts w:ascii="GHEA Grapalat" w:hAnsi="GHEA Grapalat" w:cs="Sylfaen"/>
          <w:sz w:val="20"/>
          <w:lang w:val="es-ES"/>
        </w:rPr>
      </w:pPr>
      <w:r w:rsidRPr="00B021A7">
        <w:rPr>
          <w:rFonts w:ascii="GHEA Grapalat" w:hAnsi="GHEA Grapalat" w:cs="Arial Armenian"/>
          <w:sz w:val="20"/>
          <w:lang w:val="es-ES"/>
        </w:rPr>
        <w:t xml:space="preserve">2.1 </w:t>
      </w:r>
      <w:r w:rsidRPr="00B021A7">
        <w:rPr>
          <w:rFonts w:ascii="GHEA Grapalat" w:hAnsi="GHEA Grapalat" w:cs="Sylfaen"/>
          <w:sz w:val="20"/>
          <w:lang w:val="hy-AM"/>
        </w:rPr>
        <w:t>Մասնակիցների՝</w:t>
      </w:r>
      <w:r w:rsidRPr="00B021A7">
        <w:rPr>
          <w:rFonts w:ascii="GHEA Grapalat" w:hAnsi="GHEA Grapalat" w:cs="Arial"/>
          <w:sz w:val="20"/>
          <w:lang w:val="hy-AM"/>
        </w:rPr>
        <w:t xml:space="preserve"> </w:t>
      </w:r>
      <w:r w:rsidRPr="00B021A7">
        <w:rPr>
          <w:rFonts w:ascii="GHEA Grapalat" w:hAnsi="GHEA Grapalat" w:cs="Sylfaen"/>
          <w:sz w:val="20"/>
        </w:rPr>
        <w:t>Օ</w:t>
      </w:r>
      <w:r w:rsidRPr="00B021A7">
        <w:rPr>
          <w:rFonts w:ascii="GHEA Grapalat" w:hAnsi="GHEA Grapalat" w:cs="Sylfaen"/>
          <w:sz w:val="20"/>
          <w:lang w:val="hy-AM"/>
        </w:rPr>
        <w:t>րենքի</w:t>
      </w:r>
      <w:r w:rsidRPr="00B021A7">
        <w:rPr>
          <w:rFonts w:ascii="GHEA Grapalat" w:hAnsi="GHEA Grapalat" w:cs="Arial"/>
          <w:sz w:val="20"/>
          <w:lang w:val="hy-AM"/>
        </w:rPr>
        <w:t xml:space="preserve"> 5-</w:t>
      </w:r>
      <w:r w:rsidRPr="00B021A7">
        <w:rPr>
          <w:rFonts w:ascii="GHEA Grapalat" w:hAnsi="GHEA Grapalat" w:cs="Sylfaen"/>
          <w:sz w:val="20"/>
          <w:lang w:val="hy-AM"/>
        </w:rPr>
        <w:t>րդ</w:t>
      </w:r>
      <w:r w:rsidRPr="00B021A7">
        <w:rPr>
          <w:rFonts w:ascii="GHEA Grapalat" w:hAnsi="GHEA Grapalat" w:cs="Arial"/>
          <w:sz w:val="20"/>
          <w:lang w:val="hy-AM"/>
        </w:rPr>
        <w:t xml:space="preserve"> </w:t>
      </w:r>
      <w:r w:rsidRPr="00B021A7">
        <w:rPr>
          <w:rFonts w:ascii="GHEA Grapalat" w:hAnsi="GHEA Grapalat" w:cs="Sylfaen"/>
          <w:sz w:val="20"/>
          <w:lang w:val="hy-AM"/>
        </w:rPr>
        <w:t>հոդվածի</w:t>
      </w:r>
      <w:r w:rsidRPr="00B021A7">
        <w:rPr>
          <w:rFonts w:ascii="GHEA Grapalat" w:hAnsi="GHEA Grapalat" w:cs="Arial"/>
          <w:sz w:val="20"/>
          <w:lang w:val="hy-AM"/>
        </w:rPr>
        <w:t xml:space="preserve"> 1-</w:t>
      </w:r>
      <w:r w:rsidRPr="00B021A7">
        <w:rPr>
          <w:rFonts w:ascii="GHEA Grapalat" w:hAnsi="GHEA Grapalat" w:cs="Sylfaen"/>
          <w:sz w:val="20"/>
          <w:lang w:val="hy-AM"/>
        </w:rPr>
        <w:t>ին</w:t>
      </w:r>
      <w:r w:rsidRPr="00B021A7">
        <w:rPr>
          <w:rFonts w:ascii="GHEA Grapalat" w:hAnsi="GHEA Grapalat" w:cs="Arial"/>
          <w:sz w:val="20"/>
          <w:lang w:val="hy-AM"/>
        </w:rPr>
        <w:t xml:space="preserve"> </w:t>
      </w:r>
      <w:r w:rsidRPr="00B021A7">
        <w:rPr>
          <w:rFonts w:ascii="GHEA Grapalat" w:hAnsi="GHEA Grapalat" w:cs="Sylfaen"/>
          <w:sz w:val="20"/>
          <w:lang w:val="hy-AM"/>
        </w:rPr>
        <w:t>մասով</w:t>
      </w:r>
      <w:r w:rsidRPr="00B021A7">
        <w:rPr>
          <w:rFonts w:ascii="GHEA Grapalat" w:hAnsi="GHEA Grapalat" w:cs="Arial"/>
          <w:sz w:val="20"/>
          <w:lang w:val="hy-AM"/>
        </w:rPr>
        <w:t xml:space="preserve"> </w:t>
      </w:r>
      <w:r w:rsidRPr="00B021A7">
        <w:rPr>
          <w:rFonts w:ascii="GHEA Grapalat" w:hAnsi="GHEA Grapalat" w:cs="Sylfaen"/>
          <w:sz w:val="20"/>
          <w:lang w:val="hy-AM"/>
        </w:rPr>
        <w:t>նախատեսված</w:t>
      </w:r>
      <w:r w:rsidRPr="00B021A7">
        <w:rPr>
          <w:rFonts w:ascii="GHEA Grapalat" w:hAnsi="GHEA Grapalat" w:cs="Arial"/>
          <w:sz w:val="20"/>
          <w:lang w:val="hy-AM"/>
        </w:rPr>
        <w:t xml:space="preserve">` </w:t>
      </w:r>
      <w:r w:rsidR="00A76C15" w:rsidRPr="00B021A7">
        <w:rPr>
          <w:rFonts w:ascii="GHEA Grapalat" w:hAnsi="GHEA Grapalat" w:cs="Sylfaen"/>
          <w:sz w:val="20"/>
          <w:lang w:val="hy-AM"/>
        </w:rPr>
        <w:t>«</w:t>
      </w:r>
      <w:r w:rsidRPr="00B021A7">
        <w:rPr>
          <w:rFonts w:ascii="GHEA Grapalat" w:hAnsi="GHEA Grapalat" w:cs="Sylfaen"/>
          <w:sz w:val="20"/>
          <w:lang w:val="hy-AM"/>
        </w:rPr>
        <w:t>Մասնակցության</w:t>
      </w:r>
      <w:r w:rsidRPr="00B021A7">
        <w:rPr>
          <w:rFonts w:ascii="GHEA Grapalat" w:hAnsi="GHEA Grapalat" w:cs="Arial"/>
          <w:sz w:val="20"/>
          <w:lang w:val="hy-AM"/>
        </w:rPr>
        <w:t xml:space="preserve"> </w:t>
      </w:r>
      <w:r w:rsidRPr="00B021A7">
        <w:rPr>
          <w:rFonts w:ascii="GHEA Grapalat" w:hAnsi="GHEA Grapalat" w:cs="Sylfaen"/>
          <w:sz w:val="20"/>
          <w:lang w:val="hy-AM"/>
        </w:rPr>
        <w:t>իրավունքը</w:t>
      </w:r>
      <w:r w:rsidR="00A76C15" w:rsidRPr="00B021A7">
        <w:rPr>
          <w:rFonts w:ascii="GHEA Grapalat" w:hAnsi="GHEA Grapalat" w:cs="Sylfaen"/>
          <w:sz w:val="20"/>
          <w:lang w:val="hy-AM"/>
        </w:rPr>
        <w:t>»</w:t>
      </w:r>
      <w:r w:rsidRPr="00B021A7">
        <w:rPr>
          <w:rFonts w:ascii="GHEA Grapalat" w:hAnsi="GHEA Grapalat" w:cs="Sylfaen"/>
          <w:sz w:val="20"/>
          <w:lang w:val="hy-AM"/>
        </w:rPr>
        <w:t xml:space="preserve"> չափանիշը</w:t>
      </w:r>
      <w:r w:rsidRPr="00B021A7">
        <w:rPr>
          <w:rFonts w:ascii="GHEA Grapalat" w:hAnsi="GHEA Grapalat" w:cs="Arial"/>
          <w:sz w:val="20"/>
          <w:lang w:val="hy-AM"/>
        </w:rPr>
        <w:t xml:space="preserve"> </w:t>
      </w:r>
      <w:r w:rsidRPr="00B021A7">
        <w:rPr>
          <w:rFonts w:ascii="GHEA Grapalat" w:hAnsi="GHEA Grapalat" w:cs="Sylfaen"/>
          <w:sz w:val="20"/>
          <w:lang w:val="hy-AM"/>
        </w:rPr>
        <w:t>գնահատվում</w:t>
      </w:r>
      <w:r w:rsidRPr="00B021A7">
        <w:rPr>
          <w:rFonts w:ascii="GHEA Grapalat" w:hAnsi="GHEA Grapalat" w:cs="Arial"/>
          <w:sz w:val="20"/>
          <w:lang w:val="hy-AM"/>
        </w:rPr>
        <w:t xml:space="preserve"> </w:t>
      </w:r>
      <w:r w:rsidRPr="00B021A7">
        <w:rPr>
          <w:rFonts w:ascii="GHEA Grapalat" w:hAnsi="GHEA Grapalat" w:cs="Sylfaen"/>
          <w:sz w:val="20"/>
          <w:lang w:val="hy-AM"/>
        </w:rPr>
        <w:t>է</w:t>
      </w:r>
      <w:r w:rsidRPr="00B021A7">
        <w:rPr>
          <w:rFonts w:ascii="GHEA Grapalat" w:hAnsi="GHEA Grapalat" w:cs="Arial"/>
          <w:sz w:val="20"/>
          <w:lang w:val="hy-AM"/>
        </w:rPr>
        <w:t xml:space="preserve"> </w:t>
      </w:r>
      <w:r w:rsidRPr="00B021A7">
        <w:rPr>
          <w:rFonts w:ascii="GHEA Grapalat" w:hAnsi="GHEA Grapalat" w:cs="Sylfaen"/>
          <w:sz w:val="20"/>
          <w:lang w:val="hy-AM"/>
        </w:rPr>
        <w:t>հետևյալ</w:t>
      </w:r>
      <w:r w:rsidRPr="00B021A7">
        <w:rPr>
          <w:rFonts w:ascii="GHEA Grapalat" w:hAnsi="GHEA Grapalat" w:cs="Arial"/>
          <w:sz w:val="20"/>
          <w:lang w:val="hy-AM"/>
        </w:rPr>
        <w:t xml:space="preserve"> </w:t>
      </w:r>
      <w:r w:rsidRPr="00B021A7">
        <w:rPr>
          <w:rFonts w:ascii="GHEA Grapalat" w:hAnsi="GHEA Grapalat" w:cs="Sylfaen"/>
          <w:sz w:val="20"/>
          <w:lang w:val="hy-AM"/>
        </w:rPr>
        <w:t>կարգով</w:t>
      </w:r>
      <w:r w:rsidRPr="00B021A7">
        <w:rPr>
          <w:rFonts w:ascii="GHEA Grapalat" w:hAnsi="GHEA Grapalat" w:cs="Arial"/>
          <w:sz w:val="20"/>
          <w:lang w:val="hy-AM"/>
        </w:rPr>
        <w:t>`</w:t>
      </w:r>
    </w:p>
    <w:p w:rsidR="00096865" w:rsidRPr="00B021A7" w:rsidRDefault="00096865" w:rsidP="00096865">
      <w:pPr>
        <w:ind w:firstLine="567"/>
        <w:jc w:val="both"/>
        <w:rPr>
          <w:rFonts w:ascii="GHEA Grapalat" w:hAnsi="GHEA Grapalat"/>
          <w:sz w:val="20"/>
          <w:lang w:val="es-ES"/>
        </w:rPr>
      </w:pPr>
      <w:r w:rsidRPr="00B021A7">
        <w:rPr>
          <w:rFonts w:ascii="GHEA Grapalat" w:hAnsi="GHEA Grapalat"/>
          <w:sz w:val="20"/>
          <w:lang w:val="es-ES"/>
        </w:rPr>
        <w:t xml:space="preserve">1) </w:t>
      </w:r>
      <w:r w:rsidRPr="00B021A7">
        <w:rPr>
          <w:rFonts w:ascii="GHEA Grapalat" w:hAnsi="GHEA Grapalat" w:cs="Sylfaen"/>
          <w:sz w:val="20"/>
          <w:lang w:val="hy-AM"/>
        </w:rPr>
        <w:t>եթե</w:t>
      </w:r>
      <w:r w:rsidRPr="00B021A7">
        <w:rPr>
          <w:rFonts w:ascii="GHEA Grapalat" w:hAnsi="GHEA Grapalat" w:cs="Arial"/>
          <w:sz w:val="20"/>
          <w:lang w:val="hy-AM"/>
        </w:rPr>
        <w:t xml:space="preserve"> </w:t>
      </w:r>
      <w:r w:rsidR="009354D8" w:rsidRPr="00B021A7">
        <w:rPr>
          <w:rFonts w:ascii="GHEA Grapalat" w:hAnsi="GHEA Grapalat" w:cs="Sylfaen"/>
          <w:sz w:val="20"/>
        </w:rPr>
        <w:t>Մ</w:t>
      </w:r>
      <w:r w:rsidRPr="00B021A7">
        <w:rPr>
          <w:rFonts w:ascii="GHEA Grapalat" w:hAnsi="GHEA Grapalat" w:cs="Sylfaen"/>
          <w:sz w:val="20"/>
          <w:lang w:val="hy-AM"/>
        </w:rPr>
        <w:t>ասնակիցը</w:t>
      </w:r>
      <w:r w:rsidRPr="00B021A7">
        <w:rPr>
          <w:rFonts w:ascii="GHEA Grapalat" w:hAnsi="GHEA Grapalat" w:cs="Arial"/>
          <w:sz w:val="20"/>
          <w:lang w:val="hy-AM"/>
        </w:rPr>
        <w:t xml:space="preserve"> </w:t>
      </w:r>
      <w:r w:rsidRPr="00B021A7">
        <w:rPr>
          <w:rFonts w:ascii="GHEA Grapalat" w:hAnsi="GHEA Grapalat" w:cs="Sylfaen"/>
          <w:sz w:val="20"/>
          <w:lang w:val="hy-AM"/>
        </w:rPr>
        <w:t>հայտով</w:t>
      </w:r>
      <w:r w:rsidRPr="00B021A7">
        <w:rPr>
          <w:rFonts w:ascii="GHEA Grapalat" w:hAnsi="GHEA Grapalat" w:cs="Arial"/>
          <w:sz w:val="20"/>
          <w:lang w:val="hy-AM"/>
        </w:rPr>
        <w:t xml:space="preserve"> </w:t>
      </w:r>
      <w:r w:rsidRPr="00B021A7">
        <w:rPr>
          <w:rFonts w:ascii="GHEA Grapalat" w:hAnsi="GHEA Grapalat" w:cs="Sylfaen"/>
          <w:sz w:val="20"/>
          <w:lang w:val="hy-AM"/>
        </w:rPr>
        <w:t>ներկայացրել</w:t>
      </w:r>
      <w:r w:rsidRPr="00B021A7">
        <w:rPr>
          <w:rFonts w:ascii="GHEA Grapalat" w:hAnsi="GHEA Grapalat" w:cs="Arial"/>
          <w:sz w:val="20"/>
          <w:lang w:val="hy-AM"/>
        </w:rPr>
        <w:t xml:space="preserve"> </w:t>
      </w:r>
      <w:r w:rsidRPr="00B021A7">
        <w:rPr>
          <w:rFonts w:ascii="GHEA Grapalat" w:hAnsi="GHEA Grapalat" w:cs="Sylfaen"/>
          <w:sz w:val="20"/>
          <w:lang w:val="hy-AM"/>
        </w:rPr>
        <w:t>է</w:t>
      </w:r>
      <w:r w:rsidRPr="00B021A7">
        <w:rPr>
          <w:rFonts w:ascii="GHEA Grapalat" w:hAnsi="GHEA Grapalat" w:cs="Arial"/>
          <w:sz w:val="20"/>
          <w:lang w:val="hy-AM"/>
        </w:rPr>
        <w:t xml:space="preserve"> </w:t>
      </w:r>
      <w:r w:rsidRPr="00B021A7">
        <w:rPr>
          <w:rFonts w:ascii="GHEA Grapalat" w:hAnsi="GHEA Grapalat" w:cs="Sylfaen"/>
          <w:sz w:val="20"/>
        </w:rPr>
        <w:t>Օ</w:t>
      </w:r>
      <w:r w:rsidRPr="00B021A7">
        <w:rPr>
          <w:rFonts w:ascii="GHEA Grapalat" w:hAnsi="GHEA Grapalat" w:cs="Sylfaen"/>
          <w:sz w:val="20"/>
          <w:lang w:val="hy-AM"/>
        </w:rPr>
        <w:t>րենքի</w:t>
      </w:r>
      <w:r w:rsidRPr="00B021A7">
        <w:rPr>
          <w:rFonts w:ascii="GHEA Grapalat" w:hAnsi="GHEA Grapalat" w:cs="Arial"/>
          <w:sz w:val="20"/>
          <w:lang w:val="hy-AM"/>
        </w:rPr>
        <w:t xml:space="preserve"> 5-</w:t>
      </w:r>
      <w:r w:rsidRPr="00B021A7">
        <w:rPr>
          <w:rFonts w:ascii="GHEA Grapalat" w:hAnsi="GHEA Grapalat" w:cs="Sylfaen"/>
          <w:sz w:val="20"/>
          <w:lang w:val="hy-AM"/>
        </w:rPr>
        <w:t>րդ</w:t>
      </w:r>
      <w:r w:rsidRPr="00B021A7">
        <w:rPr>
          <w:rFonts w:ascii="GHEA Grapalat" w:hAnsi="GHEA Grapalat" w:cs="Arial"/>
          <w:sz w:val="20"/>
          <w:lang w:val="hy-AM"/>
        </w:rPr>
        <w:t xml:space="preserve"> </w:t>
      </w:r>
      <w:r w:rsidRPr="00B021A7">
        <w:rPr>
          <w:rFonts w:ascii="GHEA Grapalat" w:hAnsi="GHEA Grapalat" w:cs="Sylfaen"/>
          <w:sz w:val="20"/>
          <w:lang w:val="hy-AM"/>
        </w:rPr>
        <w:t>հոդվածի</w:t>
      </w:r>
      <w:r w:rsidRPr="00B021A7">
        <w:rPr>
          <w:rFonts w:ascii="GHEA Grapalat" w:hAnsi="GHEA Grapalat" w:cs="Arial"/>
          <w:sz w:val="20"/>
          <w:lang w:val="hy-AM"/>
        </w:rPr>
        <w:t xml:space="preserve"> 1-</w:t>
      </w:r>
      <w:r w:rsidRPr="00B021A7">
        <w:rPr>
          <w:rFonts w:ascii="GHEA Grapalat" w:hAnsi="GHEA Grapalat" w:cs="Sylfaen"/>
          <w:sz w:val="20"/>
          <w:lang w:val="hy-AM"/>
        </w:rPr>
        <w:t>ին</w:t>
      </w:r>
      <w:r w:rsidRPr="00B021A7">
        <w:rPr>
          <w:rFonts w:ascii="GHEA Grapalat" w:hAnsi="GHEA Grapalat" w:cs="Arial"/>
          <w:sz w:val="20"/>
          <w:lang w:val="hy-AM"/>
        </w:rPr>
        <w:t xml:space="preserve"> </w:t>
      </w:r>
      <w:r w:rsidRPr="00B021A7">
        <w:rPr>
          <w:rFonts w:ascii="GHEA Grapalat" w:hAnsi="GHEA Grapalat" w:cs="Sylfaen"/>
          <w:sz w:val="20"/>
          <w:lang w:val="hy-AM"/>
        </w:rPr>
        <w:t>մասով</w:t>
      </w:r>
      <w:r w:rsidRPr="00B021A7">
        <w:rPr>
          <w:rFonts w:ascii="GHEA Grapalat" w:hAnsi="GHEA Grapalat" w:cs="Arial"/>
          <w:sz w:val="20"/>
          <w:lang w:val="hy-AM"/>
        </w:rPr>
        <w:t xml:space="preserve"> </w:t>
      </w:r>
      <w:r w:rsidRPr="00B021A7">
        <w:rPr>
          <w:rFonts w:ascii="GHEA Grapalat" w:hAnsi="GHEA Grapalat" w:cs="Sylfaen"/>
          <w:sz w:val="20"/>
          <w:lang w:val="hy-AM"/>
        </w:rPr>
        <w:t>նախատեսված</w:t>
      </w:r>
      <w:r w:rsidRPr="00B021A7">
        <w:rPr>
          <w:rFonts w:ascii="GHEA Grapalat" w:hAnsi="GHEA Grapalat" w:cs="Arial"/>
          <w:sz w:val="20"/>
          <w:lang w:val="hy-AM"/>
        </w:rPr>
        <w:t xml:space="preserve"> </w:t>
      </w:r>
      <w:r w:rsidRPr="00B021A7">
        <w:rPr>
          <w:rFonts w:ascii="GHEA Grapalat" w:hAnsi="GHEA Grapalat" w:cs="Sylfaen"/>
          <w:sz w:val="20"/>
          <w:lang w:val="hy-AM"/>
        </w:rPr>
        <w:t>պահանջներին</w:t>
      </w:r>
      <w:r w:rsidRPr="00B021A7">
        <w:rPr>
          <w:rFonts w:ascii="GHEA Grapalat" w:hAnsi="GHEA Grapalat" w:cs="Arial"/>
          <w:sz w:val="20"/>
          <w:lang w:val="hy-AM"/>
        </w:rPr>
        <w:t xml:space="preserve"> </w:t>
      </w:r>
      <w:r w:rsidRPr="00B021A7">
        <w:rPr>
          <w:rFonts w:ascii="GHEA Grapalat" w:hAnsi="GHEA Grapalat" w:cs="Sylfaen"/>
          <w:sz w:val="20"/>
          <w:lang w:val="hy-AM"/>
        </w:rPr>
        <w:t>իր</w:t>
      </w:r>
      <w:r w:rsidRPr="00B021A7">
        <w:rPr>
          <w:rFonts w:ascii="GHEA Grapalat" w:hAnsi="GHEA Grapalat" w:cs="Arial"/>
          <w:sz w:val="20"/>
          <w:lang w:val="hy-AM"/>
        </w:rPr>
        <w:t xml:space="preserve"> </w:t>
      </w:r>
      <w:r w:rsidRPr="00B021A7">
        <w:rPr>
          <w:rFonts w:ascii="GHEA Grapalat" w:hAnsi="GHEA Grapalat" w:cs="Sylfaen"/>
          <w:sz w:val="20"/>
          <w:lang w:val="hy-AM"/>
        </w:rPr>
        <w:t>տվյալների</w:t>
      </w:r>
      <w:r w:rsidRPr="00B021A7">
        <w:rPr>
          <w:rFonts w:ascii="GHEA Grapalat" w:hAnsi="GHEA Grapalat" w:cs="Arial"/>
          <w:sz w:val="20"/>
          <w:lang w:val="hy-AM"/>
        </w:rPr>
        <w:t xml:space="preserve"> </w:t>
      </w:r>
      <w:r w:rsidRPr="00B021A7">
        <w:rPr>
          <w:rFonts w:ascii="GHEA Grapalat" w:hAnsi="GHEA Grapalat" w:cs="Sylfaen"/>
          <w:sz w:val="20"/>
          <w:lang w:val="hy-AM"/>
        </w:rPr>
        <w:t>համապատասխանության</w:t>
      </w:r>
      <w:r w:rsidRPr="00B021A7">
        <w:rPr>
          <w:rFonts w:ascii="GHEA Grapalat" w:hAnsi="GHEA Grapalat" w:cs="Arial"/>
          <w:sz w:val="20"/>
          <w:lang w:val="hy-AM"/>
        </w:rPr>
        <w:t xml:space="preserve"> </w:t>
      </w:r>
      <w:r w:rsidRPr="00B021A7">
        <w:rPr>
          <w:rFonts w:ascii="GHEA Grapalat" w:hAnsi="GHEA Grapalat" w:cs="Sylfaen"/>
          <w:sz w:val="20"/>
          <w:lang w:val="hy-AM"/>
        </w:rPr>
        <w:t>մասին</w:t>
      </w:r>
      <w:r w:rsidRPr="00B021A7">
        <w:rPr>
          <w:rFonts w:ascii="GHEA Grapalat" w:hAnsi="GHEA Grapalat" w:cs="Arial"/>
          <w:sz w:val="20"/>
          <w:lang w:val="hy-AM"/>
        </w:rPr>
        <w:t xml:space="preserve"> </w:t>
      </w:r>
      <w:r w:rsidRPr="00B021A7">
        <w:rPr>
          <w:rFonts w:ascii="GHEA Grapalat" w:hAnsi="GHEA Grapalat" w:cs="Sylfaen"/>
          <w:sz w:val="20"/>
          <w:lang w:val="hy-AM"/>
        </w:rPr>
        <w:t>գրավոր</w:t>
      </w:r>
      <w:r w:rsidRPr="00B021A7">
        <w:rPr>
          <w:rFonts w:ascii="GHEA Grapalat" w:hAnsi="GHEA Grapalat" w:cs="Arial"/>
          <w:sz w:val="20"/>
          <w:lang w:val="hy-AM"/>
        </w:rPr>
        <w:t xml:space="preserve"> </w:t>
      </w:r>
      <w:r w:rsidRPr="00B021A7">
        <w:rPr>
          <w:rFonts w:ascii="GHEA Grapalat" w:hAnsi="GHEA Grapalat" w:cs="Sylfaen"/>
          <w:sz w:val="20"/>
          <w:lang w:val="hy-AM"/>
        </w:rPr>
        <w:t>հայտարարություն</w:t>
      </w:r>
      <w:r w:rsidRPr="00B021A7">
        <w:rPr>
          <w:rFonts w:ascii="GHEA Grapalat" w:hAnsi="GHEA Grapalat" w:cs="Arial"/>
          <w:sz w:val="20"/>
          <w:lang w:val="hy-AM"/>
        </w:rPr>
        <w:t xml:space="preserve">, </w:t>
      </w:r>
      <w:r w:rsidRPr="00B021A7">
        <w:rPr>
          <w:rFonts w:ascii="GHEA Grapalat" w:hAnsi="GHEA Grapalat" w:cs="Sylfaen"/>
          <w:sz w:val="20"/>
          <w:lang w:val="hy-AM"/>
        </w:rPr>
        <w:t>ապա</w:t>
      </w:r>
      <w:r w:rsidRPr="00B021A7">
        <w:rPr>
          <w:rFonts w:ascii="GHEA Grapalat" w:hAnsi="GHEA Grapalat" w:cs="Arial"/>
          <w:sz w:val="20"/>
          <w:lang w:val="hy-AM"/>
        </w:rPr>
        <w:t xml:space="preserve"> </w:t>
      </w:r>
      <w:r w:rsidRPr="00B021A7">
        <w:rPr>
          <w:rFonts w:ascii="GHEA Grapalat" w:hAnsi="GHEA Grapalat" w:cs="Sylfaen"/>
          <w:sz w:val="20"/>
          <w:lang w:val="hy-AM"/>
        </w:rPr>
        <w:t>տվյալ</w:t>
      </w:r>
      <w:r w:rsidRPr="00B021A7">
        <w:rPr>
          <w:rFonts w:ascii="GHEA Grapalat" w:hAnsi="GHEA Grapalat" w:cs="Arial"/>
          <w:sz w:val="20"/>
          <w:lang w:val="hy-AM"/>
        </w:rPr>
        <w:t xml:space="preserve"> </w:t>
      </w:r>
      <w:r w:rsidR="00EB602D" w:rsidRPr="00B021A7">
        <w:rPr>
          <w:rFonts w:ascii="GHEA Grapalat" w:hAnsi="GHEA Grapalat" w:cs="Sylfaen"/>
          <w:sz w:val="20"/>
        </w:rPr>
        <w:t>Մ</w:t>
      </w:r>
      <w:r w:rsidRPr="00B021A7">
        <w:rPr>
          <w:rFonts w:ascii="GHEA Grapalat" w:hAnsi="GHEA Grapalat" w:cs="Sylfaen"/>
          <w:sz w:val="20"/>
          <w:lang w:val="hy-AM"/>
        </w:rPr>
        <w:t>ասնակիցն</w:t>
      </w:r>
      <w:r w:rsidRPr="00B021A7">
        <w:rPr>
          <w:rFonts w:ascii="GHEA Grapalat" w:hAnsi="GHEA Grapalat" w:cs="Arial"/>
          <w:sz w:val="20"/>
          <w:lang w:val="hy-AM"/>
        </w:rPr>
        <w:t xml:space="preserve"> </w:t>
      </w:r>
      <w:r w:rsidRPr="00B021A7">
        <w:rPr>
          <w:rFonts w:ascii="GHEA Grapalat" w:hAnsi="GHEA Grapalat" w:cs="Sylfaen"/>
          <w:sz w:val="20"/>
          <w:lang w:val="hy-AM"/>
        </w:rPr>
        <w:t>իրավունք</w:t>
      </w:r>
      <w:r w:rsidRPr="00B021A7">
        <w:rPr>
          <w:rFonts w:ascii="GHEA Grapalat" w:hAnsi="GHEA Grapalat" w:cs="Arial"/>
          <w:sz w:val="20"/>
          <w:lang w:val="hy-AM"/>
        </w:rPr>
        <w:t xml:space="preserve"> </w:t>
      </w:r>
      <w:r w:rsidRPr="00B021A7">
        <w:rPr>
          <w:rFonts w:ascii="GHEA Grapalat" w:hAnsi="GHEA Grapalat" w:cs="Sylfaen"/>
          <w:sz w:val="20"/>
          <w:lang w:val="hy-AM"/>
        </w:rPr>
        <w:t>է</w:t>
      </w:r>
      <w:r w:rsidRPr="00B021A7">
        <w:rPr>
          <w:rFonts w:ascii="GHEA Grapalat" w:hAnsi="GHEA Grapalat" w:cs="Arial"/>
          <w:sz w:val="20"/>
          <w:lang w:val="hy-AM"/>
        </w:rPr>
        <w:t xml:space="preserve"> </w:t>
      </w:r>
      <w:r w:rsidRPr="00B021A7">
        <w:rPr>
          <w:rFonts w:ascii="GHEA Grapalat" w:hAnsi="GHEA Grapalat" w:cs="Sylfaen"/>
          <w:sz w:val="20"/>
          <w:lang w:val="hy-AM"/>
        </w:rPr>
        <w:t>ստանում</w:t>
      </w:r>
      <w:r w:rsidRPr="00B021A7">
        <w:rPr>
          <w:rFonts w:ascii="GHEA Grapalat" w:hAnsi="GHEA Grapalat" w:cs="Arial"/>
          <w:sz w:val="20"/>
          <w:lang w:val="hy-AM"/>
        </w:rPr>
        <w:t xml:space="preserve"> </w:t>
      </w:r>
      <w:r w:rsidRPr="00B021A7">
        <w:rPr>
          <w:rFonts w:ascii="GHEA Grapalat" w:hAnsi="GHEA Grapalat" w:cs="Sylfaen"/>
          <w:sz w:val="20"/>
          <w:lang w:val="hy-AM"/>
        </w:rPr>
        <w:t>մասնակցելու</w:t>
      </w:r>
      <w:r w:rsidRPr="00B021A7">
        <w:rPr>
          <w:rFonts w:ascii="GHEA Grapalat" w:hAnsi="GHEA Grapalat" w:cs="Arial"/>
          <w:sz w:val="20"/>
          <w:lang w:val="hy-AM"/>
        </w:rPr>
        <w:t xml:space="preserve"> </w:t>
      </w:r>
      <w:r w:rsidRPr="00B021A7">
        <w:rPr>
          <w:rFonts w:ascii="GHEA Grapalat" w:hAnsi="GHEA Grapalat" w:cs="Sylfaen"/>
          <w:sz w:val="20"/>
          <w:lang w:val="hy-AM"/>
        </w:rPr>
        <w:t>գնման</w:t>
      </w:r>
      <w:r w:rsidRPr="00B021A7">
        <w:rPr>
          <w:rFonts w:ascii="GHEA Grapalat" w:hAnsi="GHEA Grapalat" w:cs="Arial"/>
          <w:sz w:val="20"/>
          <w:lang w:val="hy-AM"/>
        </w:rPr>
        <w:t xml:space="preserve"> </w:t>
      </w:r>
      <w:r w:rsidRPr="00B021A7">
        <w:rPr>
          <w:rFonts w:ascii="GHEA Grapalat" w:hAnsi="GHEA Grapalat" w:cs="Sylfaen"/>
          <w:sz w:val="20"/>
          <w:lang w:val="hy-AM"/>
        </w:rPr>
        <w:t>ընթացակարգին</w:t>
      </w:r>
      <w:r w:rsidRPr="00B021A7">
        <w:rPr>
          <w:rFonts w:ascii="GHEA Grapalat" w:hAnsi="GHEA Grapalat"/>
          <w:sz w:val="20"/>
          <w:lang w:val="es-ES"/>
        </w:rPr>
        <w:t>,</w:t>
      </w:r>
    </w:p>
    <w:p w:rsidR="00096865" w:rsidRPr="00B021A7" w:rsidRDefault="00096865" w:rsidP="00096865">
      <w:pPr>
        <w:ind w:firstLine="567"/>
        <w:jc w:val="both"/>
        <w:rPr>
          <w:rFonts w:ascii="GHEA Grapalat" w:hAnsi="GHEA Grapalat"/>
          <w:sz w:val="20"/>
          <w:lang w:val="es-ES"/>
        </w:rPr>
      </w:pPr>
      <w:r w:rsidRPr="00B021A7">
        <w:rPr>
          <w:rFonts w:ascii="GHEA Grapalat" w:hAnsi="GHEA Grapalat"/>
          <w:sz w:val="20"/>
          <w:lang w:val="es-ES"/>
        </w:rPr>
        <w:t xml:space="preserve">2) </w:t>
      </w:r>
      <w:r w:rsidRPr="00B021A7">
        <w:rPr>
          <w:rFonts w:ascii="GHEA Grapalat" w:hAnsi="GHEA Grapalat" w:cs="Sylfaen"/>
          <w:sz w:val="20"/>
          <w:lang w:val="hy-AM"/>
        </w:rPr>
        <w:t>բացի</w:t>
      </w:r>
      <w:r w:rsidRPr="00B021A7">
        <w:rPr>
          <w:rFonts w:ascii="GHEA Grapalat" w:hAnsi="GHEA Grapalat" w:cs="Arial"/>
          <w:sz w:val="20"/>
          <w:lang w:val="hy-AM"/>
        </w:rPr>
        <w:t xml:space="preserve"> </w:t>
      </w:r>
      <w:r w:rsidRPr="00B021A7">
        <w:rPr>
          <w:rFonts w:ascii="GHEA Grapalat" w:hAnsi="GHEA Grapalat" w:cs="Sylfaen"/>
          <w:sz w:val="20"/>
          <w:lang w:val="hy-AM"/>
        </w:rPr>
        <w:t>հայտարարությունից</w:t>
      </w:r>
      <w:r w:rsidRPr="00B021A7">
        <w:rPr>
          <w:rFonts w:ascii="GHEA Grapalat" w:hAnsi="GHEA Grapalat" w:cs="Arial"/>
          <w:sz w:val="20"/>
          <w:lang w:val="hy-AM"/>
        </w:rPr>
        <w:t xml:space="preserve">, </w:t>
      </w:r>
      <w:r w:rsidRPr="00B021A7">
        <w:rPr>
          <w:rFonts w:ascii="GHEA Grapalat" w:hAnsi="GHEA Grapalat" w:cs="Sylfaen"/>
          <w:sz w:val="20"/>
        </w:rPr>
        <w:t>Օ</w:t>
      </w:r>
      <w:r w:rsidRPr="00B021A7">
        <w:rPr>
          <w:rFonts w:ascii="GHEA Grapalat" w:hAnsi="GHEA Grapalat" w:cs="Sylfaen"/>
          <w:sz w:val="20"/>
          <w:lang w:val="hy-AM"/>
        </w:rPr>
        <w:t>րենքի</w:t>
      </w:r>
      <w:r w:rsidRPr="00B021A7">
        <w:rPr>
          <w:rFonts w:ascii="GHEA Grapalat" w:hAnsi="GHEA Grapalat" w:cs="Arial"/>
          <w:sz w:val="20"/>
          <w:lang w:val="hy-AM"/>
        </w:rPr>
        <w:t xml:space="preserve"> 5-</w:t>
      </w:r>
      <w:r w:rsidRPr="00B021A7">
        <w:rPr>
          <w:rFonts w:ascii="GHEA Grapalat" w:hAnsi="GHEA Grapalat" w:cs="Sylfaen"/>
          <w:sz w:val="20"/>
          <w:lang w:val="hy-AM"/>
        </w:rPr>
        <w:t>րդ</w:t>
      </w:r>
      <w:r w:rsidRPr="00B021A7">
        <w:rPr>
          <w:rFonts w:ascii="GHEA Grapalat" w:hAnsi="GHEA Grapalat" w:cs="Arial"/>
          <w:sz w:val="20"/>
          <w:lang w:val="hy-AM"/>
        </w:rPr>
        <w:t xml:space="preserve"> </w:t>
      </w:r>
      <w:r w:rsidRPr="00B021A7">
        <w:rPr>
          <w:rFonts w:ascii="GHEA Grapalat" w:hAnsi="GHEA Grapalat" w:cs="Sylfaen"/>
          <w:sz w:val="20"/>
          <w:lang w:val="hy-AM"/>
        </w:rPr>
        <w:t>հոդվածի</w:t>
      </w:r>
      <w:r w:rsidRPr="00B021A7">
        <w:rPr>
          <w:rFonts w:ascii="GHEA Grapalat" w:hAnsi="GHEA Grapalat" w:cs="Arial"/>
          <w:sz w:val="20"/>
          <w:lang w:val="hy-AM"/>
        </w:rPr>
        <w:t xml:space="preserve"> 1-</w:t>
      </w:r>
      <w:r w:rsidRPr="00B021A7">
        <w:rPr>
          <w:rFonts w:ascii="GHEA Grapalat" w:hAnsi="GHEA Grapalat" w:cs="Sylfaen"/>
          <w:sz w:val="20"/>
          <w:lang w:val="hy-AM"/>
        </w:rPr>
        <w:t>ին</w:t>
      </w:r>
      <w:r w:rsidRPr="00B021A7">
        <w:rPr>
          <w:rFonts w:ascii="GHEA Grapalat" w:hAnsi="GHEA Grapalat" w:cs="Arial"/>
          <w:sz w:val="20"/>
          <w:lang w:val="hy-AM"/>
        </w:rPr>
        <w:t xml:space="preserve"> </w:t>
      </w:r>
      <w:r w:rsidRPr="00B021A7">
        <w:rPr>
          <w:rFonts w:ascii="GHEA Grapalat" w:hAnsi="GHEA Grapalat" w:cs="Sylfaen"/>
          <w:sz w:val="20"/>
          <w:lang w:val="hy-AM"/>
        </w:rPr>
        <w:t>մասով</w:t>
      </w:r>
      <w:r w:rsidRPr="00B021A7">
        <w:rPr>
          <w:rFonts w:ascii="GHEA Grapalat" w:hAnsi="GHEA Grapalat" w:cs="Arial"/>
          <w:sz w:val="20"/>
          <w:lang w:val="hy-AM"/>
        </w:rPr>
        <w:t xml:space="preserve"> </w:t>
      </w:r>
      <w:r w:rsidRPr="00B021A7">
        <w:rPr>
          <w:rFonts w:ascii="GHEA Grapalat" w:hAnsi="GHEA Grapalat" w:cs="Sylfaen"/>
          <w:sz w:val="20"/>
          <w:lang w:val="hy-AM"/>
        </w:rPr>
        <w:t>նախատեսված</w:t>
      </w:r>
      <w:r w:rsidRPr="00B021A7">
        <w:rPr>
          <w:rFonts w:ascii="GHEA Grapalat" w:hAnsi="GHEA Grapalat" w:cs="Arial"/>
          <w:sz w:val="20"/>
          <w:lang w:val="hy-AM"/>
        </w:rPr>
        <w:t xml:space="preserve"> </w:t>
      </w:r>
      <w:r w:rsidRPr="00B021A7">
        <w:rPr>
          <w:rFonts w:ascii="GHEA Grapalat" w:hAnsi="GHEA Grapalat" w:cs="Sylfaen"/>
          <w:sz w:val="20"/>
          <w:lang w:val="hy-AM"/>
        </w:rPr>
        <w:t>պահանջների</w:t>
      </w:r>
      <w:r w:rsidRPr="00B021A7">
        <w:rPr>
          <w:rFonts w:ascii="GHEA Grapalat" w:hAnsi="GHEA Grapalat" w:cs="Arial"/>
          <w:sz w:val="20"/>
          <w:lang w:val="hy-AM"/>
        </w:rPr>
        <w:t xml:space="preserve"> </w:t>
      </w:r>
      <w:r w:rsidRPr="00B021A7">
        <w:rPr>
          <w:rFonts w:ascii="GHEA Grapalat" w:hAnsi="GHEA Grapalat" w:cs="Sylfaen"/>
          <w:sz w:val="20"/>
          <w:lang w:val="hy-AM"/>
        </w:rPr>
        <w:t>հիմնավորման</w:t>
      </w:r>
      <w:r w:rsidRPr="00B021A7">
        <w:rPr>
          <w:rFonts w:ascii="GHEA Grapalat" w:hAnsi="GHEA Grapalat" w:cs="Arial"/>
          <w:sz w:val="20"/>
          <w:lang w:val="hy-AM"/>
        </w:rPr>
        <w:t xml:space="preserve"> </w:t>
      </w:r>
      <w:r w:rsidRPr="00B021A7">
        <w:rPr>
          <w:rFonts w:ascii="GHEA Grapalat" w:hAnsi="GHEA Grapalat" w:cs="Sylfaen"/>
          <w:sz w:val="20"/>
          <w:lang w:val="hy-AM"/>
        </w:rPr>
        <w:t>նպատակով</w:t>
      </w:r>
      <w:r w:rsidRPr="00B021A7">
        <w:rPr>
          <w:rFonts w:ascii="GHEA Grapalat" w:hAnsi="GHEA Grapalat" w:cs="Arial"/>
          <w:sz w:val="20"/>
          <w:lang w:val="hy-AM"/>
        </w:rPr>
        <w:t xml:space="preserve"> </w:t>
      </w:r>
      <w:r w:rsidR="00EB602D" w:rsidRPr="00B021A7">
        <w:rPr>
          <w:rFonts w:ascii="GHEA Grapalat" w:hAnsi="GHEA Grapalat" w:cs="Sylfaen"/>
          <w:sz w:val="20"/>
        </w:rPr>
        <w:t>Մ</w:t>
      </w:r>
      <w:r w:rsidRPr="00B021A7">
        <w:rPr>
          <w:rFonts w:ascii="GHEA Grapalat" w:hAnsi="GHEA Grapalat" w:cs="Sylfaen"/>
          <w:sz w:val="20"/>
          <w:lang w:val="hy-AM"/>
        </w:rPr>
        <w:t>ասնակցից</w:t>
      </w:r>
      <w:r w:rsidRPr="00B021A7">
        <w:rPr>
          <w:rFonts w:ascii="GHEA Grapalat" w:hAnsi="GHEA Grapalat" w:cs="Arial"/>
          <w:sz w:val="20"/>
          <w:lang w:val="hy-AM"/>
        </w:rPr>
        <w:t xml:space="preserve">, </w:t>
      </w:r>
      <w:r w:rsidRPr="00B021A7">
        <w:rPr>
          <w:rFonts w:ascii="GHEA Grapalat" w:hAnsi="GHEA Grapalat" w:cs="Sylfaen"/>
          <w:sz w:val="20"/>
          <w:lang w:val="hy-AM"/>
        </w:rPr>
        <w:t>այդ</w:t>
      </w:r>
      <w:r w:rsidRPr="00B021A7">
        <w:rPr>
          <w:rFonts w:ascii="GHEA Grapalat" w:hAnsi="GHEA Grapalat"/>
          <w:sz w:val="20"/>
          <w:lang w:val="hy-AM"/>
        </w:rPr>
        <w:t xml:space="preserve"> </w:t>
      </w:r>
      <w:r w:rsidRPr="00B021A7">
        <w:rPr>
          <w:rFonts w:ascii="GHEA Grapalat" w:hAnsi="GHEA Grapalat" w:cs="Sylfaen"/>
          <w:sz w:val="20"/>
          <w:lang w:val="hy-AM"/>
        </w:rPr>
        <w:t>թվում՝</w:t>
      </w:r>
      <w:r w:rsidRPr="00B021A7">
        <w:rPr>
          <w:rFonts w:ascii="GHEA Grapalat" w:hAnsi="GHEA Grapalat" w:cs="Arial"/>
          <w:sz w:val="20"/>
          <w:lang w:val="hy-AM"/>
        </w:rPr>
        <w:t xml:space="preserve"> </w:t>
      </w:r>
      <w:r w:rsidR="00305F6D" w:rsidRPr="00B021A7">
        <w:rPr>
          <w:rFonts w:ascii="GHEA Grapalat" w:hAnsi="GHEA Grapalat" w:cs="Sylfaen"/>
          <w:sz w:val="20"/>
        </w:rPr>
        <w:t>ընտրված</w:t>
      </w:r>
      <w:r w:rsidRPr="00B021A7">
        <w:rPr>
          <w:rFonts w:ascii="GHEA Grapalat" w:hAnsi="GHEA Grapalat"/>
          <w:sz w:val="20"/>
          <w:lang w:val="hy-AM"/>
        </w:rPr>
        <w:t xml:space="preserve"> </w:t>
      </w:r>
      <w:r w:rsidRPr="00B021A7">
        <w:rPr>
          <w:rFonts w:ascii="GHEA Grapalat" w:hAnsi="GHEA Grapalat" w:cs="Sylfaen"/>
          <w:sz w:val="20"/>
          <w:lang w:val="hy-AM"/>
        </w:rPr>
        <w:t>մասնակցից</w:t>
      </w:r>
      <w:r w:rsidRPr="00B021A7">
        <w:rPr>
          <w:rFonts w:ascii="GHEA Grapalat" w:hAnsi="GHEA Grapalat" w:cs="Arial"/>
          <w:sz w:val="20"/>
          <w:lang w:val="hy-AM"/>
        </w:rPr>
        <w:t xml:space="preserve"> </w:t>
      </w:r>
      <w:r w:rsidRPr="00B021A7">
        <w:rPr>
          <w:rFonts w:ascii="GHEA Grapalat" w:hAnsi="GHEA Grapalat" w:cs="Sylfaen"/>
          <w:sz w:val="20"/>
          <w:lang w:val="hy-AM"/>
        </w:rPr>
        <w:t>այլ</w:t>
      </w:r>
      <w:r w:rsidRPr="00B021A7">
        <w:rPr>
          <w:rFonts w:ascii="GHEA Grapalat" w:hAnsi="GHEA Grapalat" w:cs="Arial"/>
          <w:sz w:val="20"/>
          <w:lang w:val="hy-AM"/>
        </w:rPr>
        <w:t xml:space="preserve"> </w:t>
      </w:r>
      <w:r w:rsidRPr="00B021A7">
        <w:rPr>
          <w:rFonts w:ascii="GHEA Grapalat" w:hAnsi="GHEA Grapalat" w:cs="Sylfaen"/>
          <w:sz w:val="20"/>
          <w:lang w:val="hy-AM"/>
        </w:rPr>
        <w:t>փաստաթղթեր</w:t>
      </w:r>
      <w:r w:rsidRPr="00B021A7">
        <w:rPr>
          <w:rFonts w:ascii="GHEA Grapalat" w:hAnsi="GHEA Grapalat" w:cs="Arial"/>
          <w:sz w:val="20"/>
          <w:lang w:val="hy-AM"/>
        </w:rPr>
        <w:t xml:space="preserve"> </w:t>
      </w:r>
      <w:r w:rsidRPr="00B021A7">
        <w:rPr>
          <w:rFonts w:ascii="GHEA Grapalat" w:hAnsi="GHEA Grapalat" w:cs="Sylfaen"/>
          <w:sz w:val="20"/>
          <w:lang w:val="hy-AM"/>
        </w:rPr>
        <w:t>չեն</w:t>
      </w:r>
      <w:r w:rsidRPr="00B021A7">
        <w:rPr>
          <w:rFonts w:ascii="GHEA Grapalat" w:hAnsi="GHEA Grapalat" w:cs="Arial"/>
          <w:sz w:val="20"/>
          <w:lang w:val="hy-AM"/>
        </w:rPr>
        <w:t xml:space="preserve"> </w:t>
      </w:r>
      <w:r w:rsidRPr="00B021A7">
        <w:rPr>
          <w:rFonts w:ascii="GHEA Grapalat" w:hAnsi="GHEA Grapalat" w:cs="Sylfaen"/>
          <w:sz w:val="20"/>
          <w:lang w:val="hy-AM"/>
        </w:rPr>
        <w:t>կարող</w:t>
      </w:r>
      <w:r w:rsidRPr="00B021A7">
        <w:rPr>
          <w:rFonts w:ascii="GHEA Grapalat" w:hAnsi="GHEA Grapalat" w:cs="Arial"/>
          <w:sz w:val="20"/>
          <w:lang w:val="hy-AM"/>
        </w:rPr>
        <w:t xml:space="preserve"> </w:t>
      </w:r>
      <w:r w:rsidRPr="00B021A7">
        <w:rPr>
          <w:rFonts w:ascii="GHEA Grapalat" w:hAnsi="GHEA Grapalat" w:cs="Sylfaen"/>
          <w:sz w:val="20"/>
          <w:lang w:val="hy-AM"/>
        </w:rPr>
        <w:t>պահանջվել</w:t>
      </w:r>
      <w:r w:rsidR="004D5671" w:rsidRPr="00B021A7">
        <w:rPr>
          <w:rFonts w:ascii="GHEA Grapalat" w:hAnsi="GHEA Grapalat" w:cs="Tahoma"/>
          <w:sz w:val="20"/>
          <w:lang w:val="hy-AM"/>
        </w:rPr>
        <w:t>։</w:t>
      </w:r>
    </w:p>
    <w:p w:rsidR="00947C80" w:rsidRPr="00B021A7" w:rsidRDefault="00947C80" w:rsidP="00947C80">
      <w:pPr>
        <w:ind w:firstLine="567"/>
        <w:jc w:val="both"/>
        <w:rPr>
          <w:rFonts w:ascii="GHEA Grapalat" w:hAnsi="GHEA Grapalat" w:cs="Arial Armenian"/>
          <w:sz w:val="20"/>
          <w:lang w:val="es-ES"/>
        </w:rPr>
      </w:pPr>
      <w:r w:rsidRPr="00B021A7">
        <w:rPr>
          <w:rFonts w:ascii="GHEA Grapalat" w:hAnsi="GHEA Grapalat" w:cs="Arial Armenian"/>
          <w:sz w:val="20"/>
          <w:lang w:val="es-ES"/>
        </w:rPr>
        <w:t xml:space="preserve">2.2 </w:t>
      </w:r>
      <w:r w:rsidRPr="00B021A7">
        <w:rPr>
          <w:rFonts w:ascii="GHEA Grapalat" w:hAnsi="GHEA Grapalat" w:cs="Sylfaen"/>
          <w:sz w:val="20"/>
          <w:lang w:val="ru-RU"/>
        </w:rPr>
        <w:t>Սույն</w:t>
      </w:r>
      <w:r w:rsidRPr="00B021A7">
        <w:rPr>
          <w:rFonts w:ascii="GHEA Grapalat" w:hAnsi="GHEA Grapalat" w:cs="Arial Armenian"/>
          <w:sz w:val="20"/>
          <w:lang w:val="es-ES"/>
        </w:rPr>
        <w:t xml:space="preserve"> </w:t>
      </w:r>
      <w:r w:rsidRPr="00B021A7">
        <w:rPr>
          <w:rFonts w:ascii="GHEA Grapalat" w:hAnsi="GHEA Grapalat" w:cs="Sylfaen"/>
          <w:sz w:val="20"/>
          <w:lang w:val="ru-RU"/>
        </w:rPr>
        <w:t>ընթացակարգին</w:t>
      </w:r>
      <w:r w:rsidRPr="00B021A7">
        <w:rPr>
          <w:rFonts w:ascii="GHEA Grapalat" w:hAnsi="GHEA Grapalat" w:cs="Arial Armenian"/>
          <w:sz w:val="20"/>
          <w:lang w:val="es-ES"/>
        </w:rPr>
        <w:t xml:space="preserve"> </w:t>
      </w:r>
      <w:r w:rsidRPr="00B021A7">
        <w:rPr>
          <w:rFonts w:ascii="GHEA Grapalat" w:hAnsi="GHEA Grapalat" w:cs="Sylfaen"/>
          <w:sz w:val="20"/>
          <w:lang w:val="ru-RU"/>
        </w:rPr>
        <w:t>մասնակցելու</w:t>
      </w:r>
      <w:r w:rsidRPr="00B021A7">
        <w:rPr>
          <w:rFonts w:ascii="GHEA Grapalat" w:hAnsi="GHEA Grapalat" w:cs="Arial Armenian"/>
          <w:sz w:val="20"/>
          <w:lang w:val="es-ES"/>
        </w:rPr>
        <w:t xml:space="preserve"> </w:t>
      </w:r>
      <w:r w:rsidRPr="00B021A7">
        <w:rPr>
          <w:rFonts w:ascii="GHEA Grapalat" w:hAnsi="GHEA Grapalat" w:cs="Sylfaen"/>
          <w:sz w:val="20"/>
          <w:lang w:val="ru-RU"/>
        </w:rPr>
        <w:t>իրավունք</w:t>
      </w:r>
      <w:r w:rsidRPr="00B021A7">
        <w:rPr>
          <w:rFonts w:ascii="GHEA Grapalat" w:hAnsi="GHEA Grapalat" w:cs="Arial Armenian"/>
          <w:sz w:val="20"/>
          <w:lang w:val="es-ES"/>
        </w:rPr>
        <w:t xml:space="preserve"> </w:t>
      </w:r>
      <w:r w:rsidRPr="00B021A7">
        <w:rPr>
          <w:rFonts w:ascii="GHEA Grapalat" w:hAnsi="GHEA Grapalat" w:cs="Sylfaen"/>
          <w:sz w:val="20"/>
          <w:lang w:val="ru-RU"/>
        </w:rPr>
        <w:t>չունեն</w:t>
      </w:r>
      <w:r w:rsidRPr="00B021A7">
        <w:rPr>
          <w:rFonts w:ascii="GHEA Grapalat" w:hAnsi="GHEA Grapalat" w:cs="Arial Armenian"/>
          <w:sz w:val="20"/>
          <w:lang w:val="es-ES"/>
        </w:rPr>
        <w:t xml:space="preserve"> </w:t>
      </w:r>
      <w:r w:rsidRPr="00B021A7">
        <w:rPr>
          <w:rFonts w:ascii="GHEA Grapalat" w:hAnsi="GHEA Grapalat" w:cs="Sylfaen"/>
          <w:sz w:val="20"/>
          <w:lang w:val="ru-RU"/>
        </w:rPr>
        <w:t>անձինք</w:t>
      </w:r>
      <w:r w:rsidRPr="00B021A7">
        <w:rPr>
          <w:rFonts w:ascii="GHEA Grapalat" w:hAnsi="GHEA Grapalat" w:cs="Sylfaen"/>
          <w:sz w:val="20"/>
          <w:lang w:val="es-ES"/>
        </w:rPr>
        <w:t xml:space="preserve">, </w:t>
      </w:r>
      <w:r w:rsidRPr="00B021A7">
        <w:rPr>
          <w:rFonts w:ascii="GHEA Grapalat" w:hAnsi="GHEA Grapalat" w:cs="Arial Armenian"/>
          <w:sz w:val="20"/>
          <w:lang w:val="es-ES"/>
        </w:rPr>
        <w:t>`</w:t>
      </w:r>
    </w:p>
    <w:p w:rsidR="00947C80" w:rsidRPr="00B021A7" w:rsidRDefault="00947C80" w:rsidP="00947C80">
      <w:pPr>
        <w:ind w:firstLine="567"/>
        <w:jc w:val="both"/>
        <w:rPr>
          <w:rFonts w:ascii="GHEA Grapalat" w:hAnsi="GHEA Grapalat" w:cs="Arial Armenian"/>
          <w:sz w:val="20"/>
          <w:lang w:val="es-ES"/>
        </w:rPr>
      </w:pPr>
      <w:r w:rsidRPr="00B021A7">
        <w:rPr>
          <w:rFonts w:ascii="GHEA Grapalat" w:hAnsi="GHEA Grapalat" w:cs="Arial Armenian"/>
          <w:sz w:val="20"/>
          <w:lang w:val="es-ES"/>
        </w:rPr>
        <w:t xml:space="preserve">1) </w:t>
      </w:r>
      <w:r w:rsidRPr="00B021A7">
        <w:rPr>
          <w:rFonts w:ascii="GHEA Grapalat" w:hAnsi="GHEA Grapalat" w:cs="Sylfaen"/>
          <w:sz w:val="20"/>
        </w:rPr>
        <w:t>որոնք</w:t>
      </w:r>
      <w:r w:rsidRPr="00B021A7">
        <w:rPr>
          <w:rFonts w:ascii="GHEA Grapalat" w:hAnsi="GHEA Grapalat" w:cs="Sylfaen"/>
          <w:sz w:val="20"/>
          <w:lang w:val="es-ES"/>
        </w:rPr>
        <w:t xml:space="preserve"> </w:t>
      </w:r>
      <w:r w:rsidRPr="00B021A7">
        <w:rPr>
          <w:rFonts w:ascii="GHEA Grapalat" w:hAnsi="GHEA Grapalat" w:cs="Sylfaen"/>
          <w:sz w:val="20"/>
        </w:rPr>
        <w:t>հայտը</w:t>
      </w:r>
      <w:r w:rsidRPr="00B021A7">
        <w:rPr>
          <w:rFonts w:ascii="GHEA Grapalat" w:hAnsi="GHEA Grapalat" w:cs="Sylfaen"/>
          <w:sz w:val="20"/>
          <w:lang w:val="es-ES"/>
        </w:rPr>
        <w:t xml:space="preserve"> </w:t>
      </w:r>
      <w:r w:rsidRPr="00B021A7">
        <w:rPr>
          <w:rFonts w:ascii="GHEA Grapalat" w:hAnsi="GHEA Grapalat" w:cs="Sylfaen"/>
          <w:sz w:val="20"/>
        </w:rPr>
        <w:t>ներկայացնելու</w:t>
      </w:r>
      <w:r w:rsidRPr="00B021A7">
        <w:rPr>
          <w:rFonts w:ascii="GHEA Grapalat" w:hAnsi="GHEA Grapalat" w:cs="Sylfaen"/>
          <w:sz w:val="20"/>
          <w:lang w:val="es-ES"/>
        </w:rPr>
        <w:t xml:space="preserve"> </w:t>
      </w:r>
      <w:r w:rsidRPr="00B021A7">
        <w:rPr>
          <w:rFonts w:ascii="GHEA Grapalat" w:hAnsi="GHEA Grapalat" w:cs="Sylfaen"/>
          <w:sz w:val="20"/>
        </w:rPr>
        <w:t>օրվա</w:t>
      </w:r>
      <w:r w:rsidRPr="00B021A7">
        <w:rPr>
          <w:rFonts w:ascii="GHEA Grapalat" w:hAnsi="GHEA Grapalat" w:cs="Sylfaen"/>
          <w:sz w:val="20"/>
          <w:lang w:val="es-ES"/>
        </w:rPr>
        <w:t xml:space="preserve"> </w:t>
      </w:r>
      <w:r w:rsidRPr="00B021A7">
        <w:rPr>
          <w:rFonts w:ascii="GHEA Grapalat" w:hAnsi="GHEA Grapalat" w:cs="Sylfaen"/>
          <w:sz w:val="20"/>
        </w:rPr>
        <w:t>դրությամբ</w:t>
      </w:r>
      <w:r w:rsidRPr="00B021A7" w:rsidDel="00EE73A8">
        <w:rPr>
          <w:rFonts w:ascii="GHEA Grapalat" w:hAnsi="GHEA Grapalat" w:cs="Sylfaen"/>
          <w:sz w:val="20"/>
          <w:lang w:val="es-ES"/>
        </w:rPr>
        <w:t xml:space="preserve"> </w:t>
      </w:r>
      <w:r w:rsidRPr="00B021A7">
        <w:rPr>
          <w:rFonts w:ascii="GHEA Grapalat" w:hAnsi="GHEA Grapalat" w:cs="Sylfaen"/>
          <w:sz w:val="20"/>
          <w:lang w:val="ru-RU"/>
        </w:rPr>
        <w:t>դատական</w:t>
      </w:r>
      <w:r w:rsidRPr="00B021A7">
        <w:rPr>
          <w:rFonts w:ascii="GHEA Grapalat" w:hAnsi="GHEA Grapalat" w:cs="Arial Armenian"/>
          <w:sz w:val="20"/>
          <w:lang w:val="es-ES"/>
        </w:rPr>
        <w:t xml:space="preserve"> </w:t>
      </w:r>
      <w:r w:rsidRPr="00B021A7">
        <w:rPr>
          <w:rFonts w:ascii="GHEA Grapalat" w:hAnsi="GHEA Grapalat" w:cs="Sylfaen"/>
          <w:sz w:val="20"/>
          <w:lang w:val="ru-RU"/>
        </w:rPr>
        <w:t>կարգով</w:t>
      </w:r>
      <w:r w:rsidRPr="00B021A7">
        <w:rPr>
          <w:rFonts w:ascii="GHEA Grapalat" w:hAnsi="GHEA Grapalat" w:cs="Arial Armenian"/>
          <w:sz w:val="20"/>
          <w:lang w:val="es-ES"/>
        </w:rPr>
        <w:t xml:space="preserve"> </w:t>
      </w:r>
      <w:r w:rsidRPr="00B021A7">
        <w:rPr>
          <w:rFonts w:ascii="GHEA Grapalat" w:hAnsi="GHEA Grapalat" w:cs="Sylfaen"/>
          <w:sz w:val="20"/>
          <w:lang w:val="ru-RU"/>
        </w:rPr>
        <w:t>ճանաչվել</w:t>
      </w:r>
      <w:r w:rsidRPr="00B021A7">
        <w:rPr>
          <w:rFonts w:ascii="GHEA Grapalat" w:hAnsi="GHEA Grapalat" w:cs="Arial Armenian"/>
          <w:sz w:val="20"/>
          <w:lang w:val="es-ES"/>
        </w:rPr>
        <w:t xml:space="preserve"> </w:t>
      </w:r>
      <w:r w:rsidRPr="00B021A7">
        <w:rPr>
          <w:rFonts w:ascii="GHEA Grapalat" w:hAnsi="GHEA Grapalat" w:cs="Sylfaen"/>
          <w:sz w:val="20"/>
          <w:lang w:val="ru-RU"/>
        </w:rPr>
        <w:t>են</w:t>
      </w:r>
      <w:r w:rsidRPr="00B021A7">
        <w:rPr>
          <w:rFonts w:ascii="GHEA Grapalat" w:hAnsi="GHEA Grapalat" w:cs="Arial Armenian"/>
          <w:sz w:val="20"/>
          <w:lang w:val="es-ES"/>
        </w:rPr>
        <w:t xml:space="preserve"> </w:t>
      </w:r>
      <w:r w:rsidRPr="00B021A7">
        <w:rPr>
          <w:rFonts w:ascii="GHEA Grapalat" w:hAnsi="GHEA Grapalat" w:cs="Sylfaen"/>
          <w:sz w:val="20"/>
          <w:lang w:val="ru-RU"/>
        </w:rPr>
        <w:t>սնանկ</w:t>
      </w:r>
      <w:r w:rsidRPr="00B021A7">
        <w:rPr>
          <w:rFonts w:ascii="GHEA Grapalat" w:hAnsi="GHEA Grapalat" w:cs="Arial Armenian"/>
          <w:sz w:val="20"/>
          <w:lang w:val="es-ES"/>
        </w:rPr>
        <w:t xml:space="preserve">, </w:t>
      </w:r>
    </w:p>
    <w:p w:rsidR="00947C80" w:rsidRPr="00B021A7" w:rsidRDefault="00947C80" w:rsidP="00947C80">
      <w:pPr>
        <w:ind w:firstLine="567"/>
        <w:jc w:val="both"/>
        <w:rPr>
          <w:rFonts w:ascii="GHEA Grapalat" w:hAnsi="GHEA Grapalat" w:cs="Arial Armenian"/>
          <w:sz w:val="20"/>
          <w:lang w:val="es-ES"/>
        </w:rPr>
      </w:pPr>
      <w:r w:rsidRPr="00B021A7">
        <w:rPr>
          <w:rFonts w:ascii="GHEA Grapalat" w:hAnsi="GHEA Grapalat" w:cs="Arial Armenian"/>
          <w:sz w:val="20"/>
          <w:lang w:val="es-ES"/>
        </w:rPr>
        <w:t xml:space="preserve">2) </w:t>
      </w:r>
      <w:r w:rsidRPr="00B021A7">
        <w:rPr>
          <w:rFonts w:ascii="GHEA Grapalat" w:hAnsi="GHEA Grapalat" w:cs="Sylfaen"/>
          <w:sz w:val="20"/>
        </w:rPr>
        <w:t>որոնք</w:t>
      </w:r>
      <w:r w:rsidRPr="00B021A7">
        <w:rPr>
          <w:rFonts w:ascii="GHEA Grapalat" w:hAnsi="GHEA Grapalat" w:cs="Sylfaen"/>
          <w:sz w:val="20"/>
          <w:lang w:val="es-ES"/>
        </w:rPr>
        <w:t xml:space="preserve"> </w:t>
      </w:r>
      <w:r w:rsidRPr="00B021A7">
        <w:rPr>
          <w:rFonts w:ascii="GHEA Grapalat" w:hAnsi="GHEA Grapalat" w:cs="Sylfaen"/>
          <w:sz w:val="20"/>
        </w:rPr>
        <w:t>հայտը</w:t>
      </w:r>
      <w:r w:rsidRPr="00B021A7">
        <w:rPr>
          <w:rFonts w:ascii="GHEA Grapalat" w:hAnsi="GHEA Grapalat" w:cs="Sylfaen"/>
          <w:sz w:val="20"/>
          <w:lang w:val="es-ES"/>
        </w:rPr>
        <w:t xml:space="preserve"> </w:t>
      </w:r>
      <w:r w:rsidRPr="00B021A7">
        <w:rPr>
          <w:rFonts w:ascii="GHEA Grapalat" w:hAnsi="GHEA Grapalat" w:cs="Sylfaen"/>
          <w:sz w:val="20"/>
        </w:rPr>
        <w:t>ներկայացնելու</w:t>
      </w:r>
      <w:r w:rsidRPr="00B021A7">
        <w:rPr>
          <w:rFonts w:ascii="GHEA Grapalat" w:hAnsi="GHEA Grapalat" w:cs="Sylfaen"/>
          <w:sz w:val="20"/>
          <w:lang w:val="es-ES"/>
        </w:rPr>
        <w:t xml:space="preserve"> </w:t>
      </w:r>
      <w:r w:rsidRPr="00B021A7">
        <w:rPr>
          <w:rFonts w:ascii="GHEA Grapalat" w:hAnsi="GHEA Grapalat" w:cs="Sylfaen"/>
          <w:sz w:val="20"/>
        </w:rPr>
        <w:t>օրվա</w:t>
      </w:r>
      <w:r w:rsidRPr="00B021A7">
        <w:rPr>
          <w:rFonts w:ascii="GHEA Grapalat" w:hAnsi="GHEA Grapalat" w:cs="Sylfaen"/>
          <w:sz w:val="20"/>
          <w:lang w:val="es-ES"/>
        </w:rPr>
        <w:t xml:space="preserve"> </w:t>
      </w:r>
      <w:r w:rsidRPr="00B021A7">
        <w:rPr>
          <w:rFonts w:ascii="GHEA Grapalat" w:hAnsi="GHEA Grapalat" w:cs="Sylfaen"/>
          <w:sz w:val="20"/>
        </w:rPr>
        <w:t>դրությամբ</w:t>
      </w:r>
      <w:r w:rsidRPr="00B021A7">
        <w:rPr>
          <w:rFonts w:ascii="GHEA Grapalat" w:hAnsi="GHEA Grapalat" w:cs="Sylfaen"/>
          <w:sz w:val="20"/>
          <w:lang w:val="es-ES"/>
        </w:rPr>
        <w:t xml:space="preserve"> </w:t>
      </w:r>
      <w:r w:rsidRPr="00B021A7">
        <w:rPr>
          <w:rFonts w:ascii="GHEA Grapalat" w:hAnsi="GHEA Grapalat" w:cs="Sylfaen"/>
          <w:sz w:val="20"/>
          <w:lang w:val="ru-RU"/>
        </w:rPr>
        <w:t>ունեն</w:t>
      </w:r>
      <w:r w:rsidRPr="00B021A7">
        <w:rPr>
          <w:rFonts w:ascii="GHEA Grapalat" w:hAnsi="GHEA Grapalat" w:cs="Arial Armenian"/>
          <w:sz w:val="20"/>
          <w:lang w:val="es-ES"/>
        </w:rPr>
        <w:t xml:space="preserve"> </w:t>
      </w:r>
      <w:r w:rsidRPr="00B021A7">
        <w:rPr>
          <w:rFonts w:ascii="GHEA Grapalat" w:hAnsi="GHEA Grapalat" w:cs="Sylfaen"/>
          <w:sz w:val="20"/>
          <w:lang w:val="ru-RU"/>
        </w:rPr>
        <w:t>ժամկետանց</w:t>
      </w:r>
      <w:r w:rsidRPr="00B021A7">
        <w:rPr>
          <w:rFonts w:ascii="GHEA Grapalat" w:hAnsi="GHEA Grapalat" w:cs="Arial Armenian"/>
          <w:sz w:val="20"/>
          <w:lang w:val="es-ES"/>
        </w:rPr>
        <w:t xml:space="preserve"> </w:t>
      </w:r>
      <w:r w:rsidRPr="00B021A7">
        <w:rPr>
          <w:rFonts w:ascii="GHEA Grapalat" w:hAnsi="GHEA Grapalat" w:cs="Sylfaen"/>
          <w:sz w:val="20"/>
          <w:lang w:val="ru-RU"/>
        </w:rPr>
        <w:t>պարտքեր</w:t>
      </w:r>
      <w:r w:rsidRPr="00B021A7">
        <w:rPr>
          <w:rFonts w:ascii="GHEA Grapalat" w:hAnsi="GHEA Grapalat" w:cs="Arial Armenian"/>
          <w:sz w:val="20"/>
          <w:lang w:val="es-ES"/>
        </w:rPr>
        <w:t xml:space="preserve"> </w:t>
      </w:r>
      <w:r w:rsidRPr="00B021A7">
        <w:rPr>
          <w:rFonts w:ascii="GHEA Grapalat" w:hAnsi="GHEA Grapalat" w:cs="Sylfaen"/>
          <w:sz w:val="20"/>
          <w:lang w:val="ru-RU"/>
        </w:rPr>
        <w:t>Հայաստանի</w:t>
      </w:r>
      <w:r w:rsidRPr="00B021A7">
        <w:rPr>
          <w:rFonts w:ascii="GHEA Grapalat" w:hAnsi="GHEA Grapalat" w:cs="Arial Armenian"/>
          <w:sz w:val="20"/>
          <w:lang w:val="es-ES"/>
        </w:rPr>
        <w:t xml:space="preserve"> </w:t>
      </w:r>
      <w:r w:rsidRPr="00B021A7">
        <w:rPr>
          <w:rFonts w:ascii="GHEA Grapalat" w:hAnsi="GHEA Grapalat" w:cs="Sylfaen"/>
          <w:sz w:val="20"/>
          <w:lang w:val="ru-RU"/>
        </w:rPr>
        <w:t>Հանրապետության</w:t>
      </w:r>
      <w:r w:rsidRPr="00B021A7">
        <w:rPr>
          <w:rFonts w:ascii="GHEA Grapalat" w:hAnsi="GHEA Grapalat" w:cs="Arial Armenian"/>
          <w:sz w:val="20"/>
          <w:lang w:val="es-ES"/>
        </w:rPr>
        <w:t xml:space="preserve"> </w:t>
      </w:r>
      <w:r w:rsidRPr="00B021A7">
        <w:rPr>
          <w:rFonts w:ascii="GHEA Grapalat" w:hAnsi="GHEA Grapalat" w:cs="Sylfaen"/>
          <w:sz w:val="20"/>
          <w:lang w:val="ru-RU"/>
        </w:rPr>
        <w:t>հարկային</w:t>
      </w:r>
      <w:r w:rsidRPr="00B021A7">
        <w:rPr>
          <w:rFonts w:ascii="GHEA Grapalat" w:hAnsi="GHEA Grapalat" w:cs="Arial Armenian"/>
          <w:sz w:val="20"/>
          <w:lang w:val="es-ES"/>
        </w:rPr>
        <w:t xml:space="preserve"> </w:t>
      </w:r>
      <w:r w:rsidRPr="00B021A7">
        <w:rPr>
          <w:rFonts w:ascii="GHEA Grapalat" w:hAnsi="GHEA Grapalat" w:cs="Sylfaen"/>
          <w:sz w:val="20"/>
          <w:lang w:val="ru-RU"/>
        </w:rPr>
        <w:t>և</w:t>
      </w:r>
      <w:r w:rsidRPr="00B021A7">
        <w:rPr>
          <w:rFonts w:ascii="GHEA Grapalat" w:hAnsi="GHEA Grapalat" w:cs="Arial Armenian"/>
          <w:sz w:val="20"/>
          <w:lang w:val="es-ES"/>
        </w:rPr>
        <w:t xml:space="preserve"> </w:t>
      </w:r>
      <w:r w:rsidRPr="00B021A7">
        <w:rPr>
          <w:rFonts w:ascii="GHEA Grapalat" w:hAnsi="GHEA Grapalat" w:cs="Sylfaen"/>
          <w:sz w:val="20"/>
          <w:lang w:val="ru-RU"/>
        </w:rPr>
        <w:t>պարտադիր</w:t>
      </w:r>
      <w:r w:rsidRPr="00B021A7">
        <w:rPr>
          <w:rFonts w:ascii="GHEA Grapalat" w:hAnsi="GHEA Grapalat" w:cs="Arial Armenian"/>
          <w:sz w:val="20"/>
          <w:lang w:val="es-ES"/>
        </w:rPr>
        <w:t xml:space="preserve"> </w:t>
      </w:r>
      <w:r w:rsidRPr="00B021A7">
        <w:rPr>
          <w:rFonts w:ascii="GHEA Grapalat" w:hAnsi="GHEA Grapalat" w:cs="Sylfaen"/>
          <w:sz w:val="20"/>
          <w:lang w:val="ru-RU"/>
        </w:rPr>
        <w:t>սոցիալական</w:t>
      </w:r>
      <w:r w:rsidRPr="00B021A7">
        <w:rPr>
          <w:rFonts w:ascii="GHEA Grapalat" w:hAnsi="GHEA Grapalat" w:cs="Arial Armenian"/>
          <w:sz w:val="20"/>
          <w:lang w:val="es-ES"/>
        </w:rPr>
        <w:t xml:space="preserve"> </w:t>
      </w:r>
      <w:r w:rsidRPr="00B021A7">
        <w:rPr>
          <w:rFonts w:ascii="GHEA Grapalat" w:hAnsi="GHEA Grapalat" w:cs="Sylfaen"/>
          <w:sz w:val="20"/>
          <w:lang w:val="ru-RU"/>
        </w:rPr>
        <w:t>ապահովության</w:t>
      </w:r>
      <w:r w:rsidRPr="00B021A7">
        <w:rPr>
          <w:rFonts w:ascii="GHEA Grapalat" w:hAnsi="GHEA Grapalat" w:cs="Arial Armenian"/>
          <w:sz w:val="20"/>
          <w:lang w:val="es-ES"/>
        </w:rPr>
        <w:t xml:space="preserve"> </w:t>
      </w:r>
      <w:r w:rsidRPr="00B021A7">
        <w:rPr>
          <w:rFonts w:ascii="GHEA Grapalat" w:hAnsi="GHEA Grapalat" w:cs="Sylfaen"/>
          <w:sz w:val="20"/>
          <w:lang w:val="ru-RU"/>
        </w:rPr>
        <w:t>վճարների</w:t>
      </w:r>
      <w:r w:rsidRPr="00B021A7">
        <w:rPr>
          <w:rFonts w:ascii="GHEA Grapalat" w:hAnsi="GHEA Grapalat" w:cs="Arial Armenian"/>
          <w:sz w:val="20"/>
          <w:lang w:val="es-ES"/>
        </w:rPr>
        <w:t xml:space="preserve"> </w:t>
      </w:r>
      <w:r w:rsidRPr="00B021A7">
        <w:rPr>
          <w:rFonts w:ascii="GHEA Grapalat" w:hAnsi="GHEA Grapalat" w:cs="Sylfaen"/>
          <w:sz w:val="20"/>
          <w:lang w:val="ru-RU"/>
        </w:rPr>
        <w:t>գծով</w:t>
      </w:r>
      <w:r w:rsidRPr="00B021A7">
        <w:rPr>
          <w:rFonts w:ascii="GHEA Grapalat" w:hAnsi="GHEA Grapalat" w:cs="Arial Armenian"/>
          <w:sz w:val="20"/>
          <w:lang w:val="es-ES"/>
        </w:rPr>
        <w:t xml:space="preserve">, </w:t>
      </w:r>
    </w:p>
    <w:p w:rsidR="00947C80" w:rsidRPr="00B021A7" w:rsidRDefault="00947C80" w:rsidP="00947C80">
      <w:pPr>
        <w:ind w:firstLine="567"/>
        <w:jc w:val="both"/>
        <w:rPr>
          <w:rFonts w:ascii="GHEA Grapalat" w:hAnsi="GHEA Grapalat" w:cs="Arial Armenian"/>
          <w:sz w:val="20"/>
          <w:lang w:val="es-ES"/>
        </w:rPr>
      </w:pPr>
      <w:r w:rsidRPr="00B021A7">
        <w:rPr>
          <w:rFonts w:ascii="GHEA Grapalat" w:hAnsi="GHEA Grapalat" w:cs="Arial Armenian"/>
          <w:sz w:val="20"/>
          <w:lang w:val="es-ES"/>
        </w:rPr>
        <w:t xml:space="preserve">3) </w:t>
      </w:r>
      <w:r w:rsidRPr="00B021A7">
        <w:rPr>
          <w:rFonts w:ascii="GHEA Grapalat" w:hAnsi="GHEA Grapalat" w:cs="Sylfaen"/>
          <w:sz w:val="20"/>
          <w:lang w:val="ru-RU"/>
        </w:rPr>
        <w:t>որոնց</w:t>
      </w:r>
      <w:r w:rsidRPr="00B021A7">
        <w:rPr>
          <w:rFonts w:ascii="GHEA Grapalat" w:hAnsi="GHEA Grapalat" w:cs="Arial Armenian"/>
          <w:sz w:val="20"/>
          <w:lang w:val="es-ES"/>
        </w:rPr>
        <w:t xml:space="preserve"> </w:t>
      </w:r>
      <w:r w:rsidRPr="00B021A7">
        <w:rPr>
          <w:rFonts w:ascii="GHEA Grapalat" w:hAnsi="GHEA Grapalat" w:cs="Sylfaen"/>
          <w:sz w:val="20"/>
          <w:lang w:val="ru-RU"/>
        </w:rPr>
        <w:t>գործադիր</w:t>
      </w:r>
      <w:r w:rsidRPr="00B021A7">
        <w:rPr>
          <w:rFonts w:ascii="GHEA Grapalat" w:hAnsi="GHEA Grapalat" w:cs="Arial Armenian"/>
          <w:sz w:val="20"/>
          <w:lang w:val="es-ES"/>
        </w:rPr>
        <w:t xml:space="preserve"> </w:t>
      </w:r>
      <w:r w:rsidRPr="00B021A7">
        <w:rPr>
          <w:rFonts w:ascii="GHEA Grapalat" w:hAnsi="GHEA Grapalat" w:cs="Sylfaen"/>
          <w:sz w:val="20"/>
          <w:lang w:val="ru-RU"/>
        </w:rPr>
        <w:t>մարմնի</w:t>
      </w:r>
      <w:r w:rsidRPr="00B021A7">
        <w:rPr>
          <w:rFonts w:ascii="GHEA Grapalat" w:hAnsi="GHEA Grapalat" w:cs="Arial Armenian"/>
          <w:sz w:val="20"/>
          <w:lang w:val="es-ES"/>
        </w:rPr>
        <w:t xml:space="preserve"> </w:t>
      </w:r>
      <w:r w:rsidRPr="00B021A7">
        <w:rPr>
          <w:rFonts w:ascii="GHEA Grapalat" w:hAnsi="GHEA Grapalat" w:cs="Sylfaen"/>
          <w:sz w:val="20"/>
          <w:lang w:val="ru-RU"/>
        </w:rPr>
        <w:t>ներկայացուցիչը</w:t>
      </w:r>
      <w:r w:rsidRPr="00B021A7">
        <w:rPr>
          <w:rFonts w:ascii="GHEA Grapalat" w:hAnsi="GHEA Grapalat" w:cs="Arial Armenian"/>
          <w:sz w:val="20"/>
          <w:lang w:val="es-ES"/>
        </w:rPr>
        <w:t xml:space="preserve"> </w:t>
      </w:r>
      <w:r w:rsidRPr="00B021A7">
        <w:rPr>
          <w:rFonts w:ascii="GHEA Grapalat" w:hAnsi="GHEA Grapalat" w:cs="Sylfaen"/>
          <w:sz w:val="20"/>
          <w:lang w:val="ru-RU"/>
        </w:rPr>
        <w:t>հայտը</w:t>
      </w:r>
      <w:r w:rsidRPr="00B021A7">
        <w:rPr>
          <w:rFonts w:ascii="GHEA Grapalat" w:hAnsi="GHEA Grapalat" w:cs="Arial Armenian"/>
          <w:sz w:val="20"/>
          <w:lang w:val="es-ES"/>
        </w:rPr>
        <w:t xml:space="preserve"> ներկայացնելու օրվան նախորդող </w:t>
      </w:r>
      <w:r w:rsidRPr="00B021A7">
        <w:rPr>
          <w:rFonts w:ascii="GHEA Grapalat" w:hAnsi="GHEA Grapalat" w:cs="Sylfaen"/>
          <w:sz w:val="20"/>
          <w:lang w:val="ru-RU"/>
        </w:rPr>
        <w:t>երեք</w:t>
      </w:r>
      <w:r w:rsidRPr="00B021A7">
        <w:rPr>
          <w:rFonts w:ascii="GHEA Grapalat" w:hAnsi="GHEA Grapalat" w:cs="Arial Armenian"/>
          <w:sz w:val="20"/>
          <w:lang w:val="es-ES"/>
        </w:rPr>
        <w:t xml:space="preserve"> </w:t>
      </w:r>
      <w:r w:rsidRPr="00B021A7">
        <w:rPr>
          <w:rFonts w:ascii="GHEA Grapalat" w:hAnsi="GHEA Grapalat" w:cs="Sylfaen"/>
          <w:sz w:val="20"/>
          <w:lang w:val="ru-RU"/>
        </w:rPr>
        <w:t>տարիների</w:t>
      </w:r>
      <w:r w:rsidRPr="00B021A7">
        <w:rPr>
          <w:rFonts w:ascii="GHEA Grapalat" w:hAnsi="GHEA Grapalat" w:cs="Arial Armenian"/>
          <w:sz w:val="20"/>
          <w:lang w:val="es-ES"/>
        </w:rPr>
        <w:t xml:space="preserve"> </w:t>
      </w:r>
      <w:r w:rsidRPr="00B021A7">
        <w:rPr>
          <w:rFonts w:ascii="GHEA Grapalat" w:hAnsi="GHEA Grapalat" w:cs="Sylfaen"/>
          <w:sz w:val="20"/>
          <w:lang w:val="ru-RU"/>
        </w:rPr>
        <w:t>ընթացքում</w:t>
      </w:r>
      <w:r w:rsidRPr="00B021A7">
        <w:rPr>
          <w:rFonts w:ascii="GHEA Grapalat" w:hAnsi="GHEA Grapalat" w:cs="Arial Armenian"/>
          <w:sz w:val="20"/>
          <w:lang w:val="es-ES"/>
        </w:rPr>
        <w:t xml:space="preserve"> </w:t>
      </w:r>
      <w:r w:rsidRPr="00B021A7">
        <w:rPr>
          <w:rFonts w:ascii="GHEA Grapalat" w:hAnsi="GHEA Grapalat" w:cs="Sylfaen"/>
          <w:sz w:val="20"/>
          <w:lang w:val="ru-RU"/>
        </w:rPr>
        <w:t>դատապարտված</w:t>
      </w:r>
      <w:r w:rsidRPr="00B021A7">
        <w:rPr>
          <w:rFonts w:ascii="GHEA Grapalat" w:hAnsi="GHEA Grapalat" w:cs="Arial Armenian"/>
          <w:sz w:val="20"/>
          <w:lang w:val="es-ES"/>
        </w:rPr>
        <w:t xml:space="preserve"> </w:t>
      </w:r>
      <w:r w:rsidRPr="00B021A7">
        <w:rPr>
          <w:rFonts w:ascii="GHEA Grapalat" w:hAnsi="GHEA Grapalat" w:cs="Sylfaen"/>
          <w:sz w:val="20"/>
          <w:lang w:val="ru-RU"/>
        </w:rPr>
        <w:t>է</w:t>
      </w:r>
      <w:r w:rsidRPr="00B021A7">
        <w:rPr>
          <w:rFonts w:ascii="GHEA Grapalat" w:hAnsi="GHEA Grapalat" w:cs="Arial Armenian"/>
          <w:sz w:val="20"/>
          <w:lang w:val="es-ES"/>
        </w:rPr>
        <w:t xml:space="preserve"> </w:t>
      </w:r>
      <w:r w:rsidRPr="00B021A7">
        <w:rPr>
          <w:rFonts w:ascii="GHEA Grapalat" w:hAnsi="GHEA Grapalat" w:cs="Sylfaen"/>
          <w:sz w:val="20"/>
          <w:lang w:val="ru-RU"/>
        </w:rPr>
        <w:t>եղել</w:t>
      </w:r>
      <w:r w:rsidRPr="00B021A7">
        <w:rPr>
          <w:rFonts w:ascii="GHEA Grapalat" w:hAnsi="GHEA Grapalat" w:cs="Arial Armenian"/>
          <w:sz w:val="20"/>
          <w:lang w:val="es-ES"/>
        </w:rPr>
        <w:t xml:space="preserve"> </w:t>
      </w:r>
      <w:r w:rsidRPr="00B021A7">
        <w:rPr>
          <w:rFonts w:ascii="GHEA Grapalat" w:hAnsi="GHEA Grapalat" w:cs="Sylfaen"/>
          <w:sz w:val="20"/>
          <w:lang w:val="ru-RU"/>
        </w:rPr>
        <w:t>տնտեսական</w:t>
      </w:r>
      <w:r w:rsidRPr="00B021A7">
        <w:rPr>
          <w:rFonts w:ascii="GHEA Grapalat" w:hAnsi="GHEA Grapalat" w:cs="Arial Armenian"/>
          <w:sz w:val="20"/>
          <w:lang w:val="es-ES"/>
        </w:rPr>
        <w:t xml:space="preserve"> </w:t>
      </w:r>
      <w:r w:rsidRPr="00B021A7">
        <w:rPr>
          <w:rFonts w:ascii="GHEA Grapalat" w:hAnsi="GHEA Grapalat" w:cs="Sylfaen"/>
          <w:sz w:val="20"/>
          <w:lang w:val="ru-RU"/>
        </w:rPr>
        <w:t>գործունեության</w:t>
      </w:r>
      <w:r w:rsidRPr="00B021A7">
        <w:rPr>
          <w:rFonts w:ascii="GHEA Grapalat" w:hAnsi="GHEA Grapalat" w:cs="Arial Armenian"/>
          <w:sz w:val="20"/>
          <w:lang w:val="es-ES"/>
        </w:rPr>
        <w:t xml:space="preserve"> </w:t>
      </w:r>
      <w:r w:rsidRPr="00B021A7">
        <w:rPr>
          <w:rFonts w:ascii="GHEA Grapalat" w:hAnsi="GHEA Grapalat" w:cs="Sylfaen"/>
          <w:sz w:val="20"/>
          <w:lang w:val="ru-RU"/>
        </w:rPr>
        <w:t>կամ</w:t>
      </w:r>
      <w:r w:rsidRPr="00B021A7">
        <w:rPr>
          <w:rFonts w:ascii="GHEA Grapalat" w:hAnsi="GHEA Grapalat" w:cs="Arial Armenian"/>
          <w:sz w:val="20"/>
          <w:lang w:val="es-ES"/>
        </w:rPr>
        <w:t xml:space="preserve"> </w:t>
      </w:r>
      <w:r w:rsidRPr="00B021A7">
        <w:rPr>
          <w:rFonts w:ascii="GHEA Grapalat" w:hAnsi="GHEA Grapalat" w:cs="Sylfaen"/>
          <w:sz w:val="20"/>
          <w:lang w:val="ru-RU"/>
        </w:rPr>
        <w:t>պետական</w:t>
      </w:r>
      <w:r w:rsidRPr="00B021A7">
        <w:rPr>
          <w:rFonts w:ascii="GHEA Grapalat" w:hAnsi="GHEA Grapalat" w:cs="Arial Armenian"/>
          <w:sz w:val="20"/>
          <w:lang w:val="es-ES"/>
        </w:rPr>
        <w:t xml:space="preserve"> </w:t>
      </w:r>
      <w:r w:rsidRPr="00B021A7">
        <w:rPr>
          <w:rFonts w:ascii="GHEA Grapalat" w:hAnsi="GHEA Grapalat" w:cs="Sylfaen"/>
          <w:sz w:val="20"/>
          <w:lang w:val="ru-RU"/>
        </w:rPr>
        <w:t>ծառայության</w:t>
      </w:r>
      <w:r w:rsidRPr="00B021A7">
        <w:rPr>
          <w:rFonts w:ascii="GHEA Grapalat" w:hAnsi="GHEA Grapalat" w:cs="Arial Armenian"/>
          <w:sz w:val="20"/>
          <w:lang w:val="es-ES"/>
        </w:rPr>
        <w:t xml:space="preserve"> </w:t>
      </w:r>
      <w:r w:rsidRPr="00B021A7">
        <w:rPr>
          <w:rFonts w:ascii="GHEA Grapalat" w:hAnsi="GHEA Grapalat" w:cs="Sylfaen"/>
          <w:sz w:val="20"/>
          <w:lang w:val="ru-RU"/>
        </w:rPr>
        <w:t>դեմ</w:t>
      </w:r>
      <w:r w:rsidRPr="00B021A7">
        <w:rPr>
          <w:rFonts w:ascii="GHEA Grapalat" w:hAnsi="GHEA Grapalat" w:cs="Arial Armenian"/>
          <w:sz w:val="20"/>
          <w:lang w:val="es-ES"/>
        </w:rPr>
        <w:t xml:space="preserve"> </w:t>
      </w:r>
      <w:r w:rsidRPr="00B021A7">
        <w:rPr>
          <w:rFonts w:ascii="GHEA Grapalat" w:hAnsi="GHEA Grapalat" w:cs="Sylfaen"/>
          <w:sz w:val="20"/>
          <w:lang w:val="ru-RU"/>
        </w:rPr>
        <w:t>ուղղված</w:t>
      </w:r>
      <w:r w:rsidRPr="00B021A7">
        <w:rPr>
          <w:rFonts w:ascii="GHEA Grapalat" w:hAnsi="GHEA Grapalat" w:cs="Arial Armenian"/>
          <w:sz w:val="20"/>
          <w:lang w:val="es-ES"/>
        </w:rPr>
        <w:t xml:space="preserve"> </w:t>
      </w:r>
      <w:r w:rsidRPr="00B021A7">
        <w:rPr>
          <w:rFonts w:ascii="GHEA Grapalat" w:hAnsi="GHEA Grapalat" w:cs="Sylfaen"/>
          <w:sz w:val="20"/>
          <w:lang w:val="ru-RU"/>
        </w:rPr>
        <w:t>հանցագործության</w:t>
      </w:r>
      <w:r w:rsidRPr="00B021A7">
        <w:rPr>
          <w:rFonts w:ascii="GHEA Grapalat" w:hAnsi="GHEA Grapalat" w:cs="Arial Armenian"/>
          <w:sz w:val="20"/>
          <w:lang w:val="es-ES"/>
        </w:rPr>
        <w:t xml:space="preserve"> </w:t>
      </w:r>
      <w:r w:rsidRPr="00B021A7">
        <w:rPr>
          <w:rFonts w:ascii="GHEA Grapalat" w:hAnsi="GHEA Grapalat" w:cs="Sylfaen"/>
          <w:sz w:val="20"/>
          <w:lang w:val="ru-RU"/>
        </w:rPr>
        <w:t>համար</w:t>
      </w:r>
      <w:r w:rsidRPr="00B021A7">
        <w:rPr>
          <w:rFonts w:ascii="GHEA Grapalat" w:hAnsi="GHEA Grapalat" w:cs="Arial Armenian"/>
          <w:sz w:val="20"/>
          <w:lang w:val="es-ES"/>
        </w:rPr>
        <w:t xml:space="preserve">, </w:t>
      </w:r>
      <w:r w:rsidRPr="00B021A7">
        <w:rPr>
          <w:rFonts w:ascii="GHEA Grapalat" w:hAnsi="GHEA Grapalat" w:cs="Sylfaen"/>
          <w:sz w:val="20"/>
          <w:lang w:val="ru-RU"/>
        </w:rPr>
        <w:t>բացառությամբ</w:t>
      </w:r>
      <w:r w:rsidRPr="00B021A7">
        <w:rPr>
          <w:rFonts w:ascii="GHEA Grapalat" w:hAnsi="GHEA Grapalat" w:cs="Arial Armenian"/>
          <w:sz w:val="20"/>
          <w:lang w:val="es-ES"/>
        </w:rPr>
        <w:t xml:space="preserve"> </w:t>
      </w:r>
      <w:r w:rsidRPr="00B021A7">
        <w:rPr>
          <w:rFonts w:ascii="GHEA Grapalat" w:hAnsi="GHEA Grapalat" w:cs="Sylfaen"/>
          <w:sz w:val="20"/>
          <w:lang w:val="ru-RU"/>
        </w:rPr>
        <w:t>այն</w:t>
      </w:r>
      <w:r w:rsidRPr="00B021A7">
        <w:rPr>
          <w:rFonts w:ascii="GHEA Grapalat" w:hAnsi="GHEA Grapalat" w:cs="Arial Armenian"/>
          <w:sz w:val="20"/>
          <w:lang w:val="es-ES"/>
        </w:rPr>
        <w:t xml:space="preserve"> </w:t>
      </w:r>
      <w:r w:rsidRPr="00B021A7">
        <w:rPr>
          <w:rFonts w:ascii="GHEA Grapalat" w:hAnsi="GHEA Grapalat" w:cs="Sylfaen"/>
          <w:sz w:val="20"/>
          <w:lang w:val="ru-RU"/>
        </w:rPr>
        <w:t>դեպքերի</w:t>
      </w:r>
      <w:r w:rsidRPr="00B021A7">
        <w:rPr>
          <w:rFonts w:ascii="GHEA Grapalat" w:hAnsi="GHEA Grapalat" w:cs="Arial Armenian"/>
          <w:sz w:val="20"/>
          <w:lang w:val="es-ES"/>
        </w:rPr>
        <w:t xml:space="preserve">, </w:t>
      </w:r>
      <w:r w:rsidRPr="00B021A7">
        <w:rPr>
          <w:rFonts w:ascii="GHEA Grapalat" w:hAnsi="GHEA Grapalat" w:cs="Sylfaen"/>
          <w:sz w:val="20"/>
          <w:lang w:val="ru-RU"/>
        </w:rPr>
        <w:t>երբ</w:t>
      </w:r>
      <w:r w:rsidRPr="00B021A7">
        <w:rPr>
          <w:rFonts w:ascii="GHEA Grapalat" w:hAnsi="GHEA Grapalat" w:cs="Arial Armenian"/>
          <w:sz w:val="20"/>
          <w:lang w:val="es-ES"/>
        </w:rPr>
        <w:t xml:space="preserve"> </w:t>
      </w:r>
      <w:r w:rsidRPr="00B021A7">
        <w:rPr>
          <w:rFonts w:ascii="GHEA Grapalat" w:hAnsi="GHEA Grapalat" w:cs="Sylfaen"/>
          <w:sz w:val="20"/>
          <w:lang w:val="ru-RU"/>
        </w:rPr>
        <w:t>դատվածությունը</w:t>
      </w:r>
      <w:r w:rsidRPr="00B021A7">
        <w:rPr>
          <w:rFonts w:ascii="GHEA Grapalat" w:hAnsi="GHEA Grapalat" w:cs="Arial Armenian"/>
          <w:sz w:val="20"/>
          <w:lang w:val="es-ES"/>
        </w:rPr>
        <w:t xml:space="preserve"> </w:t>
      </w:r>
      <w:r w:rsidRPr="00B021A7">
        <w:rPr>
          <w:rFonts w:ascii="GHEA Grapalat" w:hAnsi="GHEA Grapalat" w:cs="Sylfaen"/>
          <w:sz w:val="20"/>
          <w:lang w:val="ru-RU"/>
        </w:rPr>
        <w:t>օրենքով</w:t>
      </w:r>
      <w:r w:rsidRPr="00B021A7">
        <w:rPr>
          <w:rFonts w:ascii="GHEA Grapalat" w:hAnsi="GHEA Grapalat" w:cs="Arial Armenian"/>
          <w:sz w:val="20"/>
          <w:lang w:val="es-ES"/>
        </w:rPr>
        <w:t xml:space="preserve"> </w:t>
      </w:r>
      <w:r w:rsidRPr="00B021A7">
        <w:rPr>
          <w:rFonts w:ascii="GHEA Grapalat" w:hAnsi="GHEA Grapalat" w:cs="Sylfaen"/>
          <w:sz w:val="20"/>
          <w:lang w:val="ru-RU"/>
        </w:rPr>
        <w:t>սահմանված</w:t>
      </w:r>
      <w:r w:rsidRPr="00B021A7">
        <w:rPr>
          <w:rFonts w:ascii="GHEA Grapalat" w:hAnsi="GHEA Grapalat" w:cs="Arial Armenian"/>
          <w:sz w:val="20"/>
          <w:lang w:val="es-ES"/>
        </w:rPr>
        <w:t xml:space="preserve"> </w:t>
      </w:r>
      <w:r w:rsidRPr="00B021A7">
        <w:rPr>
          <w:rFonts w:ascii="GHEA Grapalat" w:hAnsi="GHEA Grapalat" w:cs="Sylfaen"/>
          <w:sz w:val="20"/>
          <w:lang w:val="ru-RU"/>
        </w:rPr>
        <w:t>կարգով</w:t>
      </w:r>
      <w:r w:rsidRPr="00B021A7">
        <w:rPr>
          <w:rFonts w:ascii="GHEA Grapalat" w:hAnsi="GHEA Grapalat" w:cs="Arial Armenian"/>
          <w:sz w:val="20"/>
          <w:lang w:val="es-ES"/>
        </w:rPr>
        <w:t xml:space="preserve"> </w:t>
      </w:r>
      <w:r w:rsidRPr="00B021A7">
        <w:rPr>
          <w:rFonts w:ascii="GHEA Grapalat" w:hAnsi="GHEA Grapalat" w:cs="Sylfaen"/>
          <w:sz w:val="20"/>
          <w:lang w:val="ru-RU"/>
        </w:rPr>
        <w:t>հանված</w:t>
      </w:r>
      <w:r w:rsidRPr="00B021A7">
        <w:rPr>
          <w:rFonts w:ascii="GHEA Grapalat" w:hAnsi="GHEA Grapalat" w:cs="Arial Armenian"/>
          <w:sz w:val="20"/>
          <w:lang w:val="es-ES"/>
        </w:rPr>
        <w:t xml:space="preserve"> </w:t>
      </w:r>
      <w:r w:rsidRPr="00B021A7">
        <w:rPr>
          <w:rFonts w:ascii="GHEA Grapalat" w:hAnsi="GHEA Grapalat" w:cs="Sylfaen"/>
          <w:sz w:val="20"/>
          <w:lang w:val="ru-RU"/>
        </w:rPr>
        <w:t>կամ</w:t>
      </w:r>
      <w:r w:rsidRPr="00B021A7">
        <w:rPr>
          <w:rFonts w:ascii="GHEA Grapalat" w:hAnsi="GHEA Grapalat" w:cs="Arial Armenian"/>
          <w:sz w:val="20"/>
          <w:lang w:val="es-ES"/>
        </w:rPr>
        <w:t xml:space="preserve"> </w:t>
      </w:r>
      <w:r w:rsidRPr="00B021A7">
        <w:rPr>
          <w:rFonts w:ascii="GHEA Grapalat" w:hAnsi="GHEA Grapalat" w:cs="Sylfaen"/>
          <w:sz w:val="20"/>
          <w:lang w:val="ru-RU"/>
        </w:rPr>
        <w:t>մարված</w:t>
      </w:r>
      <w:r w:rsidRPr="00B021A7">
        <w:rPr>
          <w:rFonts w:ascii="GHEA Grapalat" w:hAnsi="GHEA Grapalat" w:cs="Arial Armenian"/>
          <w:sz w:val="20"/>
          <w:lang w:val="es-ES"/>
        </w:rPr>
        <w:t xml:space="preserve"> </w:t>
      </w:r>
      <w:r w:rsidRPr="00B021A7">
        <w:rPr>
          <w:rFonts w:ascii="GHEA Grapalat" w:hAnsi="GHEA Grapalat" w:cs="Sylfaen"/>
          <w:sz w:val="20"/>
          <w:lang w:val="ru-RU"/>
        </w:rPr>
        <w:t>է</w:t>
      </w:r>
      <w:r w:rsidRPr="00B021A7">
        <w:rPr>
          <w:rFonts w:ascii="GHEA Grapalat" w:hAnsi="GHEA Grapalat" w:cs="Arial Armenian"/>
          <w:sz w:val="20"/>
          <w:lang w:val="es-ES"/>
        </w:rPr>
        <w:t xml:space="preserve">, </w:t>
      </w:r>
    </w:p>
    <w:p w:rsidR="00947C80" w:rsidRPr="00B021A7" w:rsidRDefault="00947C80" w:rsidP="00947C80">
      <w:pPr>
        <w:ind w:firstLine="567"/>
        <w:jc w:val="both"/>
        <w:rPr>
          <w:rFonts w:ascii="GHEA Grapalat" w:hAnsi="GHEA Grapalat" w:cs="Arial Armenian"/>
          <w:sz w:val="20"/>
          <w:lang w:val="es-ES"/>
        </w:rPr>
      </w:pPr>
      <w:r w:rsidRPr="00B021A7">
        <w:rPr>
          <w:rFonts w:ascii="GHEA Grapalat" w:hAnsi="GHEA Grapalat" w:cs="Arial Armenian"/>
          <w:sz w:val="20"/>
          <w:lang w:val="es-ES"/>
        </w:rPr>
        <w:t xml:space="preserve">4) </w:t>
      </w:r>
      <w:r w:rsidRPr="00B021A7">
        <w:rPr>
          <w:rFonts w:ascii="GHEA Grapalat" w:hAnsi="GHEA Grapalat" w:cs="Sylfaen"/>
          <w:sz w:val="20"/>
          <w:lang w:val="ru-RU"/>
        </w:rPr>
        <w:t>որոնք</w:t>
      </w:r>
      <w:r w:rsidRPr="00B021A7">
        <w:rPr>
          <w:rFonts w:ascii="GHEA Grapalat" w:hAnsi="GHEA Grapalat" w:cs="Arial Armenian"/>
          <w:sz w:val="20"/>
          <w:lang w:val="es-ES"/>
        </w:rPr>
        <w:t xml:space="preserve"> </w:t>
      </w:r>
      <w:r w:rsidRPr="00B021A7">
        <w:rPr>
          <w:rFonts w:ascii="GHEA Grapalat" w:hAnsi="GHEA Grapalat" w:cs="Sylfaen"/>
          <w:sz w:val="20"/>
        </w:rPr>
        <w:t>հայտը</w:t>
      </w:r>
      <w:r w:rsidRPr="00B021A7">
        <w:rPr>
          <w:rFonts w:ascii="GHEA Grapalat" w:hAnsi="GHEA Grapalat" w:cs="Sylfaen"/>
          <w:sz w:val="20"/>
          <w:lang w:val="es-ES"/>
        </w:rPr>
        <w:t xml:space="preserve"> </w:t>
      </w:r>
      <w:r w:rsidRPr="00B021A7">
        <w:rPr>
          <w:rFonts w:ascii="GHEA Grapalat" w:hAnsi="GHEA Grapalat" w:cs="Sylfaen"/>
          <w:sz w:val="20"/>
        </w:rPr>
        <w:t>ներկայացնելու</w:t>
      </w:r>
      <w:r w:rsidRPr="00B021A7">
        <w:rPr>
          <w:rFonts w:ascii="GHEA Grapalat" w:hAnsi="GHEA Grapalat" w:cs="Sylfaen"/>
          <w:sz w:val="20"/>
          <w:lang w:val="es-ES"/>
        </w:rPr>
        <w:t xml:space="preserve"> </w:t>
      </w:r>
      <w:r w:rsidRPr="00B021A7">
        <w:rPr>
          <w:rFonts w:ascii="GHEA Grapalat" w:hAnsi="GHEA Grapalat" w:cs="Sylfaen"/>
          <w:sz w:val="20"/>
        </w:rPr>
        <w:t>օրվա</w:t>
      </w:r>
      <w:r w:rsidRPr="00B021A7">
        <w:rPr>
          <w:rFonts w:ascii="GHEA Grapalat" w:hAnsi="GHEA Grapalat" w:cs="Sylfaen"/>
          <w:sz w:val="20"/>
          <w:lang w:val="es-ES"/>
        </w:rPr>
        <w:t xml:space="preserve"> </w:t>
      </w:r>
      <w:r w:rsidRPr="00B021A7">
        <w:rPr>
          <w:rFonts w:ascii="GHEA Grapalat" w:hAnsi="GHEA Grapalat" w:cs="Sylfaen"/>
          <w:sz w:val="20"/>
        </w:rPr>
        <w:t>դրությամբ</w:t>
      </w:r>
      <w:r w:rsidRPr="00B021A7">
        <w:rPr>
          <w:rFonts w:ascii="GHEA Grapalat" w:hAnsi="GHEA Grapalat" w:cs="Sylfaen"/>
          <w:sz w:val="20"/>
          <w:lang w:val="es-ES"/>
        </w:rPr>
        <w:t xml:space="preserve"> </w:t>
      </w:r>
      <w:r w:rsidRPr="00B021A7">
        <w:rPr>
          <w:rFonts w:ascii="GHEA Grapalat" w:hAnsi="GHEA Grapalat" w:cs="Sylfaen"/>
          <w:sz w:val="20"/>
          <w:lang w:val="ru-RU"/>
        </w:rPr>
        <w:t>ներառված</w:t>
      </w:r>
      <w:r w:rsidRPr="00B021A7">
        <w:rPr>
          <w:rFonts w:ascii="GHEA Grapalat" w:hAnsi="GHEA Grapalat" w:cs="Arial Armenian"/>
          <w:sz w:val="20"/>
          <w:lang w:val="es-ES"/>
        </w:rPr>
        <w:t xml:space="preserve"> </w:t>
      </w:r>
      <w:r w:rsidRPr="00B021A7">
        <w:rPr>
          <w:rFonts w:ascii="GHEA Grapalat" w:hAnsi="GHEA Grapalat" w:cs="Sylfaen"/>
          <w:sz w:val="20"/>
          <w:lang w:val="ru-RU"/>
        </w:rPr>
        <w:t>են</w:t>
      </w:r>
      <w:r w:rsidRPr="00B021A7">
        <w:rPr>
          <w:rFonts w:ascii="GHEA Grapalat" w:hAnsi="GHEA Grapalat" w:cs="Arial Armenian"/>
          <w:sz w:val="20"/>
          <w:lang w:val="es-ES"/>
        </w:rPr>
        <w:t xml:space="preserve"> </w:t>
      </w:r>
      <w:r w:rsidRPr="00B021A7">
        <w:rPr>
          <w:rFonts w:ascii="GHEA Grapalat" w:hAnsi="GHEA Grapalat" w:cs="Sylfaen"/>
          <w:sz w:val="20"/>
          <w:lang w:val="ru-RU"/>
        </w:rPr>
        <w:t>գնումների</w:t>
      </w:r>
      <w:r w:rsidRPr="00B021A7">
        <w:rPr>
          <w:rFonts w:ascii="GHEA Grapalat" w:hAnsi="GHEA Grapalat" w:cs="Arial Armenian"/>
          <w:sz w:val="20"/>
          <w:lang w:val="es-ES"/>
        </w:rPr>
        <w:t xml:space="preserve"> </w:t>
      </w:r>
      <w:r w:rsidRPr="00B021A7">
        <w:rPr>
          <w:rFonts w:ascii="GHEA Grapalat" w:hAnsi="GHEA Grapalat" w:cs="Sylfaen"/>
          <w:sz w:val="20"/>
          <w:lang w:val="ru-RU"/>
        </w:rPr>
        <w:t>գործընթացին</w:t>
      </w:r>
      <w:r w:rsidRPr="00B021A7">
        <w:rPr>
          <w:rFonts w:ascii="GHEA Grapalat" w:hAnsi="GHEA Grapalat" w:cs="Arial Armenian"/>
          <w:sz w:val="20"/>
          <w:lang w:val="es-ES"/>
        </w:rPr>
        <w:t xml:space="preserve"> </w:t>
      </w:r>
      <w:r w:rsidRPr="00B021A7">
        <w:rPr>
          <w:rFonts w:ascii="GHEA Grapalat" w:hAnsi="GHEA Grapalat" w:cs="Sylfaen"/>
          <w:sz w:val="20"/>
          <w:lang w:val="ru-RU"/>
        </w:rPr>
        <w:t>մասնակցելու</w:t>
      </w:r>
      <w:r w:rsidRPr="00B021A7">
        <w:rPr>
          <w:rFonts w:ascii="GHEA Grapalat" w:hAnsi="GHEA Grapalat" w:cs="Arial Armenian"/>
          <w:sz w:val="20"/>
          <w:lang w:val="es-ES"/>
        </w:rPr>
        <w:t xml:space="preserve"> </w:t>
      </w:r>
      <w:r w:rsidRPr="00B021A7">
        <w:rPr>
          <w:rFonts w:ascii="GHEA Grapalat" w:hAnsi="GHEA Grapalat" w:cs="Sylfaen"/>
          <w:sz w:val="20"/>
          <w:lang w:val="ru-RU"/>
        </w:rPr>
        <w:t>իրավունք</w:t>
      </w:r>
      <w:r w:rsidRPr="00B021A7">
        <w:rPr>
          <w:rFonts w:ascii="GHEA Grapalat" w:hAnsi="GHEA Grapalat" w:cs="Arial Armenian"/>
          <w:sz w:val="20"/>
          <w:lang w:val="es-ES"/>
        </w:rPr>
        <w:t xml:space="preserve"> </w:t>
      </w:r>
      <w:r w:rsidRPr="00B021A7">
        <w:rPr>
          <w:rFonts w:ascii="GHEA Grapalat" w:hAnsi="GHEA Grapalat" w:cs="Sylfaen"/>
          <w:sz w:val="20"/>
          <w:lang w:val="ru-RU"/>
        </w:rPr>
        <w:t>չունեցող</w:t>
      </w:r>
      <w:r w:rsidRPr="00B021A7">
        <w:rPr>
          <w:rFonts w:ascii="GHEA Grapalat" w:hAnsi="GHEA Grapalat" w:cs="Arial Armenian"/>
          <w:sz w:val="20"/>
          <w:lang w:val="es-ES"/>
        </w:rPr>
        <w:t xml:space="preserve"> </w:t>
      </w:r>
      <w:r w:rsidRPr="00B021A7">
        <w:rPr>
          <w:rFonts w:ascii="GHEA Grapalat" w:hAnsi="GHEA Grapalat" w:cs="Sylfaen"/>
          <w:sz w:val="20"/>
          <w:lang w:val="ru-RU"/>
        </w:rPr>
        <w:t>մասնակիցների</w:t>
      </w:r>
      <w:r w:rsidRPr="00B021A7">
        <w:rPr>
          <w:rFonts w:ascii="GHEA Grapalat" w:hAnsi="GHEA Grapalat" w:cs="Arial Armenian"/>
          <w:sz w:val="20"/>
          <w:lang w:val="es-ES"/>
        </w:rPr>
        <w:t xml:space="preserve"> </w:t>
      </w:r>
      <w:r w:rsidRPr="00B021A7">
        <w:rPr>
          <w:rFonts w:ascii="GHEA Grapalat" w:hAnsi="GHEA Grapalat" w:cs="Sylfaen"/>
          <w:sz w:val="20"/>
          <w:lang w:val="ru-RU"/>
        </w:rPr>
        <w:t>ցուցակում</w:t>
      </w:r>
      <w:r w:rsidRPr="00B021A7">
        <w:rPr>
          <w:rFonts w:ascii="GHEA Grapalat" w:hAnsi="GHEA Grapalat" w:cs="Tahoma"/>
          <w:sz w:val="20"/>
          <w:lang w:val="es-ES"/>
        </w:rPr>
        <w:t>։</w:t>
      </w:r>
    </w:p>
    <w:p w:rsidR="00096865" w:rsidRPr="00B021A7" w:rsidRDefault="00096865" w:rsidP="00096865">
      <w:pPr>
        <w:ind w:firstLine="567"/>
        <w:jc w:val="both"/>
        <w:rPr>
          <w:rFonts w:ascii="GHEA Grapalat" w:hAnsi="GHEA Grapalat" w:cs="Arial Armenian"/>
          <w:sz w:val="20"/>
          <w:lang w:val="es-ES"/>
        </w:rPr>
      </w:pPr>
      <w:r w:rsidRPr="00B021A7">
        <w:rPr>
          <w:rFonts w:ascii="GHEA Grapalat" w:hAnsi="GHEA Grapalat" w:cs="Sylfaen"/>
          <w:sz w:val="20"/>
          <w:lang w:val="es-ES"/>
        </w:rPr>
        <w:t>Եթե</w:t>
      </w:r>
      <w:r w:rsidRPr="00B021A7">
        <w:rPr>
          <w:rFonts w:ascii="GHEA Grapalat" w:hAnsi="GHEA Grapalat" w:cs="Arial"/>
          <w:sz w:val="20"/>
          <w:lang w:val="es-ES"/>
        </w:rPr>
        <w:t xml:space="preserve"> </w:t>
      </w:r>
      <w:r w:rsidR="009354D8" w:rsidRPr="00B021A7">
        <w:rPr>
          <w:rFonts w:ascii="GHEA Grapalat" w:hAnsi="GHEA Grapalat" w:cs="Arial"/>
          <w:sz w:val="20"/>
          <w:lang w:val="es-ES"/>
        </w:rPr>
        <w:t>Մ</w:t>
      </w:r>
      <w:r w:rsidRPr="00B021A7">
        <w:rPr>
          <w:rFonts w:ascii="GHEA Grapalat" w:hAnsi="GHEA Grapalat" w:cs="Sylfaen"/>
          <w:sz w:val="20"/>
          <w:lang w:val="es-ES"/>
        </w:rPr>
        <w:t>ասնակիցը</w:t>
      </w:r>
      <w:r w:rsidRPr="00B021A7">
        <w:rPr>
          <w:rFonts w:ascii="GHEA Grapalat" w:hAnsi="GHEA Grapalat" w:cs="Arial"/>
          <w:sz w:val="20"/>
          <w:lang w:val="es-ES"/>
        </w:rPr>
        <w:t xml:space="preserve"> </w:t>
      </w:r>
      <w:r w:rsidRPr="00B021A7">
        <w:rPr>
          <w:rFonts w:ascii="GHEA Grapalat" w:hAnsi="GHEA Grapalat" w:cs="Sylfaen"/>
          <w:sz w:val="20"/>
          <w:lang w:val="es-ES"/>
        </w:rPr>
        <w:t>հայտով</w:t>
      </w:r>
      <w:r w:rsidRPr="00B021A7">
        <w:rPr>
          <w:rFonts w:ascii="GHEA Grapalat" w:hAnsi="GHEA Grapalat" w:cs="Arial"/>
          <w:sz w:val="20"/>
          <w:lang w:val="es-ES"/>
        </w:rPr>
        <w:t xml:space="preserve"> </w:t>
      </w:r>
      <w:r w:rsidRPr="00B021A7">
        <w:rPr>
          <w:rFonts w:ascii="GHEA Grapalat" w:hAnsi="GHEA Grapalat" w:cs="Sylfaen"/>
          <w:sz w:val="20"/>
          <w:lang w:val="es-ES"/>
        </w:rPr>
        <w:t>ներկայացրել</w:t>
      </w:r>
      <w:r w:rsidRPr="00B021A7">
        <w:rPr>
          <w:rFonts w:ascii="GHEA Grapalat" w:hAnsi="GHEA Grapalat" w:cs="Arial"/>
          <w:sz w:val="20"/>
          <w:lang w:val="es-ES"/>
        </w:rPr>
        <w:t xml:space="preserve"> </w:t>
      </w:r>
      <w:r w:rsidRPr="00B021A7">
        <w:rPr>
          <w:rFonts w:ascii="GHEA Grapalat" w:hAnsi="GHEA Grapalat" w:cs="Sylfaen"/>
          <w:sz w:val="20"/>
          <w:lang w:val="es-ES"/>
        </w:rPr>
        <w:t>է</w:t>
      </w:r>
      <w:r w:rsidRPr="00B021A7">
        <w:rPr>
          <w:rFonts w:ascii="GHEA Grapalat" w:hAnsi="GHEA Grapalat" w:cs="Arial"/>
          <w:sz w:val="20"/>
          <w:lang w:val="es-ES"/>
        </w:rPr>
        <w:t xml:space="preserve"> </w:t>
      </w:r>
      <w:r w:rsidRPr="00B021A7">
        <w:rPr>
          <w:rFonts w:ascii="GHEA Grapalat" w:hAnsi="GHEA Grapalat" w:cs="Sylfaen"/>
          <w:sz w:val="20"/>
          <w:lang w:val="es-ES"/>
        </w:rPr>
        <w:t>սույն</w:t>
      </w:r>
      <w:r w:rsidRPr="00B021A7">
        <w:rPr>
          <w:rFonts w:ascii="GHEA Grapalat" w:hAnsi="GHEA Grapalat" w:cs="Arial"/>
          <w:sz w:val="20"/>
          <w:lang w:val="es-ES"/>
        </w:rPr>
        <w:t xml:space="preserve"> </w:t>
      </w:r>
      <w:r w:rsidRPr="00B021A7">
        <w:rPr>
          <w:rFonts w:ascii="GHEA Grapalat" w:hAnsi="GHEA Grapalat" w:cs="Sylfaen"/>
          <w:sz w:val="20"/>
          <w:lang w:val="es-ES"/>
        </w:rPr>
        <w:t>հրավերի</w:t>
      </w:r>
      <w:r w:rsidRPr="00B021A7">
        <w:rPr>
          <w:rFonts w:ascii="GHEA Grapalat" w:hAnsi="GHEA Grapalat" w:cs="Arial"/>
          <w:sz w:val="20"/>
          <w:lang w:val="es-ES"/>
        </w:rPr>
        <w:t xml:space="preserve"> II </w:t>
      </w:r>
      <w:r w:rsidRPr="00B021A7">
        <w:rPr>
          <w:rFonts w:ascii="GHEA Grapalat" w:hAnsi="GHEA Grapalat" w:cs="Sylfaen"/>
          <w:sz w:val="20"/>
          <w:lang w:val="es-ES"/>
        </w:rPr>
        <w:t>մասի</w:t>
      </w:r>
      <w:r w:rsidRPr="00B021A7">
        <w:rPr>
          <w:rFonts w:ascii="GHEA Grapalat" w:hAnsi="GHEA Grapalat" w:cs="Arial"/>
          <w:sz w:val="20"/>
          <w:lang w:val="es-ES"/>
        </w:rPr>
        <w:t xml:space="preserve"> 2.2.1 </w:t>
      </w:r>
      <w:r w:rsidRPr="00B021A7">
        <w:rPr>
          <w:rFonts w:ascii="GHEA Grapalat" w:hAnsi="GHEA Grapalat" w:cs="Sylfaen"/>
          <w:sz w:val="20"/>
          <w:lang w:val="es-ES"/>
        </w:rPr>
        <w:t>կետով</w:t>
      </w:r>
      <w:r w:rsidRPr="00B021A7">
        <w:rPr>
          <w:rFonts w:ascii="GHEA Grapalat" w:hAnsi="GHEA Grapalat" w:cs="Arial"/>
          <w:sz w:val="20"/>
          <w:lang w:val="es-ES"/>
        </w:rPr>
        <w:t xml:space="preserve"> </w:t>
      </w:r>
      <w:r w:rsidRPr="00B021A7">
        <w:rPr>
          <w:rFonts w:ascii="GHEA Grapalat" w:hAnsi="GHEA Grapalat" w:cs="Sylfaen"/>
          <w:sz w:val="20"/>
          <w:lang w:val="es-ES"/>
        </w:rPr>
        <w:t>նախատեսված</w:t>
      </w:r>
      <w:r w:rsidRPr="00B021A7">
        <w:rPr>
          <w:rFonts w:ascii="GHEA Grapalat" w:hAnsi="GHEA Grapalat" w:cs="Arial"/>
          <w:sz w:val="20"/>
          <w:lang w:val="es-ES"/>
        </w:rPr>
        <w:t xml:space="preserve"> </w:t>
      </w:r>
      <w:r w:rsidRPr="00B021A7">
        <w:rPr>
          <w:rFonts w:ascii="GHEA Grapalat" w:hAnsi="GHEA Grapalat" w:cs="Sylfaen"/>
          <w:sz w:val="20"/>
          <w:lang w:val="es-ES"/>
        </w:rPr>
        <w:t>գրավոր</w:t>
      </w:r>
      <w:r w:rsidRPr="00B021A7">
        <w:rPr>
          <w:rFonts w:ascii="GHEA Grapalat" w:hAnsi="GHEA Grapalat" w:cs="Arial"/>
          <w:sz w:val="20"/>
          <w:lang w:val="es-ES"/>
        </w:rPr>
        <w:t xml:space="preserve"> </w:t>
      </w:r>
      <w:r w:rsidRPr="00B021A7">
        <w:rPr>
          <w:rFonts w:ascii="GHEA Grapalat" w:hAnsi="GHEA Grapalat" w:cs="Sylfaen"/>
          <w:sz w:val="20"/>
          <w:lang w:val="es-ES"/>
        </w:rPr>
        <w:t>հայտարարություն</w:t>
      </w:r>
      <w:r w:rsidRPr="00B021A7">
        <w:rPr>
          <w:rFonts w:ascii="GHEA Grapalat" w:hAnsi="GHEA Grapalat" w:cs="Arial"/>
          <w:sz w:val="20"/>
          <w:lang w:val="es-ES"/>
        </w:rPr>
        <w:t xml:space="preserve">, </w:t>
      </w:r>
      <w:r w:rsidRPr="00B021A7">
        <w:rPr>
          <w:rFonts w:ascii="GHEA Grapalat" w:hAnsi="GHEA Grapalat" w:cs="Sylfaen"/>
          <w:sz w:val="20"/>
          <w:lang w:val="es-ES"/>
        </w:rPr>
        <w:t>ապա</w:t>
      </w:r>
      <w:r w:rsidRPr="00B021A7">
        <w:rPr>
          <w:rFonts w:ascii="GHEA Grapalat" w:hAnsi="GHEA Grapalat" w:cs="Arial"/>
          <w:sz w:val="20"/>
          <w:lang w:val="es-ES"/>
        </w:rPr>
        <w:t xml:space="preserve"> </w:t>
      </w:r>
      <w:r w:rsidRPr="00B021A7">
        <w:rPr>
          <w:rFonts w:ascii="GHEA Grapalat" w:hAnsi="GHEA Grapalat" w:cs="Sylfaen"/>
          <w:sz w:val="20"/>
          <w:lang w:val="es-ES"/>
        </w:rPr>
        <w:t>տվյալ</w:t>
      </w:r>
      <w:r w:rsidRPr="00B021A7">
        <w:rPr>
          <w:rFonts w:ascii="GHEA Grapalat" w:hAnsi="GHEA Grapalat" w:cs="Arial"/>
          <w:sz w:val="20"/>
          <w:lang w:val="es-ES"/>
        </w:rPr>
        <w:t xml:space="preserve"> </w:t>
      </w:r>
      <w:r w:rsidR="009354D8" w:rsidRPr="00B021A7">
        <w:rPr>
          <w:rFonts w:ascii="GHEA Grapalat" w:hAnsi="GHEA Grapalat" w:cs="Arial"/>
          <w:sz w:val="20"/>
          <w:lang w:val="es-ES"/>
        </w:rPr>
        <w:t>Մ</w:t>
      </w:r>
      <w:r w:rsidRPr="00B021A7">
        <w:rPr>
          <w:rFonts w:ascii="GHEA Grapalat" w:hAnsi="GHEA Grapalat" w:cs="Sylfaen"/>
          <w:sz w:val="20"/>
          <w:lang w:val="es-ES"/>
        </w:rPr>
        <w:t>ասնակիցն</w:t>
      </w:r>
      <w:r w:rsidRPr="00B021A7">
        <w:rPr>
          <w:rFonts w:ascii="GHEA Grapalat" w:hAnsi="GHEA Grapalat" w:cs="Arial"/>
          <w:sz w:val="20"/>
          <w:lang w:val="es-ES"/>
        </w:rPr>
        <w:t xml:space="preserve"> </w:t>
      </w:r>
      <w:r w:rsidRPr="00B021A7">
        <w:rPr>
          <w:rFonts w:ascii="GHEA Grapalat" w:hAnsi="GHEA Grapalat" w:cs="Sylfaen"/>
          <w:sz w:val="20"/>
          <w:lang w:val="es-ES"/>
        </w:rPr>
        <w:t>իրավունք</w:t>
      </w:r>
      <w:r w:rsidRPr="00B021A7">
        <w:rPr>
          <w:rFonts w:ascii="GHEA Grapalat" w:hAnsi="GHEA Grapalat" w:cs="Arial"/>
          <w:sz w:val="20"/>
          <w:lang w:val="es-ES"/>
        </w:rPr>
        <w:t xml:space="preserve"> </w:t>
      </w:r>
      <w:r w:rsidRPr="00B021A7">
        <w:rPr>
          <w:rFonts w:ascii="GHEA Grapalat" w:hAnsi="GHEA Grapalat" w:cs="Sylfaen"/>
          <w:sz w:val="20"/>
          <w:lang w:val="es-ES"/>
        </w:rPr>
        <w:t>է</w:t>
      </w:r>
      <w:r w:rsidRPr="00B021A7">
        <w:rPr>
          <w:rFonts w:ascii="GHEA Grapalat" w:hAnsi="GHEA Grapalat" w:cs="Arial"/>
          <w:sz w:val="20"/>
          <w:lang w:val="es-ES"/>
        </w:rPr>
        <w:t xml:space="preserve"> </w:t>
      </w:r>
      <w:r w:rsidRPr="00B021A7">
        <w:rPr>
          <w:rFonts w:ascii="GHEA Grapalat" w:hAnsi="GHEA Grapalat" w:cs="Sylfaen"/>
          <w:sz w:val="20"/>
          <w:lang w:val="es-ES"/>
        </w:rPr>
        <w:t>ստանում</w:t>
      </w:r>
      <w:r w:rsidRPr="00B021A7">
        <w:rPr>
          <w:rFonts w:ascii="GHEA Grapalat" w:hAnsi="GHEA Grapalat" w:cs="Arial"/>
          <w:sz w:val="20"/>
          <w:lang w:val="es-ES"/>
        </w:rPr>
        <w:t xml:space="preserve"> </w:t>
      </w:r>
      <w:r w:rsidRPr="00B021A7">
        <w:rPr>
          <w:rFonts w:ascii="GHEA Grapalat" w:hAnsi="GHEA Grapalat" w:cs="Sylfaen"/>
          <w:sz w:val="20"/>
          <w:lang w:val="es-ES"/>
        </w:rPr>
        <w:t>մասնակցելու</w:t>
      </w:r>
      <w:r w:rsidRPr="00B021A7">
        <w:rPr>
          <w:rFonts w:ascii="GHEA Grapalat" w:hAnsi="GHEA Grapalat" w:cs="Arial"/>
          <w:sz w:val="20"/>
          <w:lang w:val="es-ES"/>
        </w:rPr>
        <w:t xml:space="preserve"> </w:t>
      </w:r>
      <w:r w:rsidRPr="00B021A7">
        <w:rPr>
          <w:rFonts w:ascii="GHEA Grapalat" w:hAnsi="GHEA Grapalat" w:cs="Sylfaen"/>
          <w:sz w:val="20"/>
          <w:lang w:val="es-ES"/>
        </w:rPr>
        <w:t>գնման</w:t>
      </w:r>
      <w:r w:rsidRPr="00B021A7">
        <w:rPr>
          <w:rFonts w:ascii="GHEA Grapalat" w:hAnsi="GHEA Grapalat" w:cs="Arial"/>
          <w:sz w:val="20"/>
          <w:lang w:val="es-ES"/>
        </w:rPr>
        <w:t xml:space="preserve"> </w:t>
      </w:r>
      <w:r w:rsidRPr="00B021A7">
        <w:rPr>
          <w:rFonts w:ascii="GHEA Grapalat" w:hAnsi="GHEA Grapalat" w:cs="Sylfaen"/>
          <w:sz w:val="20"/>
          <w:lang w:val="es-ES"/>
        </w:rPr>
        <w:t>ընթացակարգին</w:t>
      </w:r>
      <w:r w:rsidR="004D5671" w:rsidRPr="00B021A7">
        <w:rPr>
          <w:rFonts w:ascii="GHEA Grapalat" w:hAnsi="GHEA Grapalat" w:cs="Tahoma"/>
          <w:sz w:val="20"/>
          <w:lang w:val="es-ES"/>
        </w:rPr>
        <w:t>։</w:t>
      </w:r>
    </w:p>
    <w:p w:rsidR="00096865" w:rsidRPr="00B021A7" w:rsidRDefault="00096865" w:rsidP="00096865">
      <w:pPr>
        <w:ind w:firstLine="567"/>
        <w:jc w:val="both"/>
        <w:rPr>
          <w:rFonts w:ascii="GHEA Grapalat" w:hAnsi="GHEA Grapalat" w:cs="Arial"/>
          <w:sz w:val="20"/>
          <w:lang w:val="hy-AM"/>
        </w:rPr>
      </w:pPr>
      <w:r w:rsidRPr="00B021A7">
        <w:rPr>
          <w:rFonts w:ascii="GHEA Grapalat" w:hAnsi="GHEA Grapalat" w:cs="Arial Armenian"/>
          <w:sz w:val="20"/>
          <w:lang w:val="hy-AM"/>
        </w:rPr>
        <w:t>2.</w:t>
      </w:r>
      <w:r w:rsidRPr="00B021A7">
        <w:rPr>
          <w:rFonts w:ascii="GHEA Grapalat" w:hAnsi="GHEA Grapalat" w:cs="Arial Armenian"/>
          <w:sz w:val="20"/>
          <w:lang w:val="es-ES"/>
        </w:rPr>
        <w:t>3</w:t>
      </w:r>
      <w:r w:rsidRPr="00B021A7">
        <w:rPr>
          <w:rFonts w:ascii="GHEA Grapalat" w:hAnsi="GHEA Grapalat" w:cs="Arial Armenian"/>
          <w:sz w:val="20"/>
          <w:lang w:val="hy-AM"/>
        </w:rPr>
        <w:t xml:space="preserve"> </w:t>
      </w:r>
      <w:r w:rsidRPr="00B021A7">
        <w:rPr>
          <w:rFonts w:ascii="GHEA Grapalat" w:hAnsi="GHEA Grapalat" w:cs="Sylfaen"/>
          <w:sz w:val="20"/>
          <w:lang w:val="hy-AM"/>
        </w:rPr>
        <w:t>Մասնակիցը</w:t>
      </w:r>
      <w:r w:rsidRPr="00B021A7">
        <w:rPr>
          <w:rFonts w:ascii="GHEA Grapalat" w:hAnsi="GHEA Grapalat" w:cs="Arial"/>
          <w:sz w:val="20"/>
          <w:lang w:val="hy-AM"/>
        </w:rPr>
        <w:t xml:space="preserve"> </w:t>
      </w:r>
      <w:r w:rsidRPr="00B021A7">
        <w:rPr>
          <w:rFonts w:ascii="GHEA Grapalat" w:hAnsi="GHEA Grapalat" w:cs="Sylfaen"/>
          <w:sz w:val="20"/>
          <w:lang w:val="hy-AM"/>
        </w:rPr>
        <w:t>պետք</w:t>
      </w:r>
      <w:r w:rsidRPr="00B021A7">
        <w:rPr>
          <w:rFonts w:ascii="GHEA Grapalat" w:hAnsi="GHEA Grapalat" w:cs="Arial"/>
          <w:sz w:val="20"/>
          <w:lang w:val="hy-AM"/>
        </w:rPr>
        <w:t xml:space="preserve"> </w:t>
      </w:r>
      <w:r w:rsidRPr="00B021A7">
        <w:rPr>
          <w:rFonts w:ascii="GHEA Grapalat" w:hAnsi="GHEA Grapalat" w:cs="Sylfaen"/>
          <w:sz w:val="20"/>
          <w:lang w:val="hy-AM"/>
        </w:rPr>
        <w:t>է</w:t>
      </w:r>
      <w:r w:rsidRPr="00B021A7">
        <w:rPr>
          <w:rFonts w:ascii="GHEA Grapalat" w:hAnsi="GHEA Grapalat" w:cs="Arial"/>
          <w:sz w:val="20"/>
          <w:lang w:val="hy-AM"/>
        </w:rPr>
        <w:t xml:space="preserve"> </w:t>
      </w:r>
      <w:r w:rsidRPr="00B021A7">
        <w:rPr>
          <w:rFonts w:ascii="GHEA Grapalat" w:hAnsi="GHEA Grapalat" w:cs="Sylfaen"/>
          <w:sz w:val="20"/>
          <w:lang w:val="hy-AM"/>
        </w:rPr>
        <w:t>ունենա</w:t>
      </w:r>
      <w:r w:rsidRPr="00B021A7">
        <w:rPr>
          <w:rFonts w:ascii="GHEA Grapalat" w:hAnsi="GHEA Grapalat" w:cs="Arial"/>
          <w:sz w:val="20"/>
          <w:lang w:val="hy-AM"/>
        </w:rPr>
        <w:t xml:space="preserve"> </w:t>
      </w:r>
      <w:r w:rsidRPr="00B021A7">
        <w:rPr>
          <w:rFonts w:ascii="GHEA Grapalat" w:hAnsi="GHEA Grapalat" w:cs="Sylfaen"/>
          <w:sz w:val="20"/>
          <w:lang w:val="hy-AM"/>
        </w:rPr>
        <w:t>կնքվելիք</w:t>
      </w:r>
      <w:r w:rsidRPr="00B021A7">
        <w:rPr>
          <w:rFonts w:ascii="GHEA Grapalat" w:hAnsi="GHEA Grapalat" w:cs="Arial"/>
          <w:sz w:val="20"/>
          <w:lang w:val="hy-AM"/>
        </w:rPr>
        <w:t xml:space="preserve"> </w:t>
      </w:r>
      <w:r w:rsidRPr="00B021A7">
        <w:rPr>
          <w:rFonts w:ascii="GHEA Grapalat" w:hAnsi="GHEA Grapalat" w:cs="Sylfaen"/>
          <w:sz w:val="20"/>
          <w:lang w:val="hy-AM"/>
        </w:rPr>
        <w:t>պայմանագրով</w:t>
      </w:r>
      <w:r w:rsidRPr="00B021A7">
        <w:rPr>
          <w:rFonts w:ascii="GHEA Grapalat" w:hAnsi="GHEA Grapalat" w:cs="Arial"/>
          <w:sz w:val="20"/>
          <w:lang w:val="hy-AM"/>
        </w:rPr>
        <w:t xml:space="preserve"> </w:t>
      </w:r>
      <w:r w:rsidRPr="00B021A7">
        <w:rPr>
          <w:rFonts w:ascii="GHEA Grapalat" w:hAnsi="GHEA Grapalat" w:cs="Sylfaen"/>
          <w:sz w:val="20"/>
          <w:lang w:val="hy-AM"/>
        </w:rPr>
        <w:t>նախատեսված</w:t>
      </w:r>
      <w:r w:rsidRPr="00B021A7">
        <w:rPr>
          <w:rFonts w:ascii="GHEA Grapalat" w:hAnsi="GHEA Grapalat" w:cs="Arial"/>
          <w:sz w:val="20"/>
          <w:lang w:val="hy-AM"/>
        </w:rPr>
        <w:t xml:space="preserve"> </w:t>
      </w:r>
      <w:r w:rsidRPr="00B021A7">
        <w:rPr>
          <w:rFonts w:ascii="GHEA Grapalat" w:hAnsi="GHEA Grapalat" w:cs="Sylfaen"/>
          <w:sz w:val="20"/>
          <w:lang w:val="hy-AM"/>
        </w:rPr>
        <w:t>պարտավորությունների</w:t>
      </w:r>
      <w:r w:rsidRPr="00B021A7">
        <w:rPr>
          <w:rFonts w:ascii="GHEA Grapalat" w:hAnsi="GHEA Grapalat" w:cs="Arial"/>
          <w:sz w:val="20"/>
          <w:lang w:val="hy-AM"/>
        </w:rPr>
        <w:t xml:space="preserve"> </w:t>
      </w:r>
      <w:r w:rsidRPr="00B021A7">
        <w:rPr>
          <w:rFonts w:ascii="GHEA Grapalat" w:hAnsi="GHEA Grapalat" w:cs="Sylfaen"/>
          <w:sz w:val="20"/>
          <w:lang w:val="hy-AM"/>
        </w:rPr>
        <w:t>կատարման</w:t>
      </w:r>
      <w:r w:rsidRPr="00B021A7">
        <w:rPr>
          <w:rFonts w:ascii="GHEA Grapalat" w:hAnsi="GHEA Grapalat" w:cs="Arial"/>
          <w:sz w:val="20"/>
          <w:lang w:val="hy-AM"/>
        </w:rPr>
        <w:t xml:space="preserve"> </w:t>
      </w:r>
      <w:r w:rsidRPr="00B021A7">
        <w:rPr>
          <w:rFonts w:ascii="GHEA Grapalat" w:hAnsi="GHEA Grapalat" w:cs="Sylfaen"/>
          <w:sz w:val="20"/>
          <w:lang w:val="hy-AM"/>
        </w:rPr>
        <w:t>համար</w:t>
      </w:r>
      <w:r w:rsidRPr="00B021A7">
        <w:rPr>
          <w:rFonts w:ascii="GHEA Grapalat" w:hAnsi="GHEA Grapalat" w:cs="Arial"/>
          <w:sz w:val="20"/>
          <w:lang w:val="hy-AM"/>
        </w:rPr>
        <w:t xml:space="preserve"> </w:t>
      </w:r>
      <w:r w:rsidRPr="00B021A7">
        <w:rPr>
          <w:rFonts w:ascii="GHEA Grapalat" w:hAnsi="GHEA Grapalat" w:cs="Sylfaen"/>
          <w:sz w:val="20"/>
          <w:lang w:val="hy-AM"/>
        </w:rPr>
        <w:t>հրավերով</w:t>
      </w:r>
      <w:r w:rsidRPr="00B021A7">
        <w:rPr>
          <w:rFonts w:ascii="GHEA Grapalat" w:hAnsi="GHEA Grapalat" w:cs="Arial"/>
          <w:sz w:val="20"/>
          <w:lang w:val="hy-AM"/>
        </w:rPr>
        <w:t xml:space="preserve"> </w:t>
      </w:r>
      <w:r w:rsidRPr="00B021A7">
        <w:rPr>
          <w:rFonts w:ascii="GHEA Grapalat" w:hAnsi="GHEA Grapalat" w:cs="Sylfaen"/>
          <w:sz w:val="20"/>
          <w:lang w:val="hy-AM"/>
        </w:rPr>
        <w:t>պահանջվող</w:t>
      </w:r>
      <w:r w:rsidRPr="00B021A7">
        <w:rPr>
          <w:rFonts w:ascii="GHEA Grapalat" w:hAnsi="GHEA Grapalat" w:cs="Arial"/>
          <w:sz w:val="20"/>
          <w:lang w:val="hy-AM"/>
        </w:rPr>
        <w:t>`</w:t>
      </w:r>
    </w:p>
    <w:p w:rsidR="00305F6D" w:rsidRPr="00B021A7" w:rsidRDefault="0014199F" w:rsidP="00305F6D">
      <w:pPr>
        <w:ind w:firstLine="567"/>
        <w:jc w:val="both"/>
        <w:rPr>
          <w:rFonts w:ascii="GHEA Grapalat" w:hAnsi="GHEA Grapalat" w:cs="Arial"/>
          <w:sz w:val="20"/>
          <w:lang w:val="hy-AM"/>
        </w:rPr>
      </w:pPr>
      <w:r w:rsidRPr="00B021A7">
        <w:rPr>
          <w:rFonts w:ascii="GHEA Grapalat" w:hAnsi="GHEA Grapalat" w:cs="Arial Armenian"/>
          <w:sz w:val="20"/>
          <w:lang w:val="es-ES"/>
        </w:rPr>
        <w:t>1</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մասնագիտական</w:t>
      </w:r>
      <w:r w:rsidR="00305F6D" w:rsidRPr="00B021A7">
        <w:rPr>
          <w:rFonts w:ascii="GHEA Grapalat" w:hAnsi="GHEA Grapalat" w:cs="Arial"/>
          <w:sz w:val="20"/>
          <w:lang w:val="hy-AM"/>
        </w:rPr>
        <w:t xml:space="preserve"> </w:t>
      </w:r>
      <w:r w:rsidR="00305F6D" w:rsidRPr="00B021A7">
        <w:rPr>
          <w:rFonts w:ascii="GHEA Grapalat" w:hAnsi="GHEA Grapalat" w:cs="Sylfaen"/>
          <w:sz w:val="20"/>
          <w:lang w:val="hy-AM"/>
        </w:rPr>
        <w:t>փորձառություն</w:t>
      </w:r>
      <w:r w:rsidR="00305F6D" w:rsidRPr="00B021A7">
        <w:rPr>
          <w:rFonts w:ascii="GHEA Grapalat" w:hAnsi="GHEA Grapalat" w:cs="Arial"/>
          <w:sz w:val="20"/>
          <w:lang w:val="hy-AM"/>
        </w:rPr>
        <w:t>,</w:t>
      </w:r>
    </w:p>
    <w:p w:rsidR="00305F6D" w:rsidRPr="00B021A7" w:rsidRDefault="0014199F" w:rsidP="00305F6D">
      <w:pPr>
        <w:ind w:firstLine="567"/>
        <w:jc w:val="both"/>
        <w:rPr>
          <w:rFonts w:ascii="GHEA Grapalat" w:hAnsi="GHEA Grapalat" w:cs="Arial"/>
          <w:sz w:val="20"/>
          <w:lang w:val="hy-AM"/>
        </w:rPr>
      </w:pPr>
      <w:r w:rsidRPr="00B021A7">
        <w:rPr>
          <w:rFonts w:ascii="GHEA Grapalat" w:hAnsi="GHEA Grapalat" w:cs="Arial Armenian"/>
          <w:sz w:val="20"/>
          <w:lang w:val="hy-AM"/>
        </w:rPr>
        <w:t>2</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տեխնիկական</w:t>
      </w:r>
      <w:r w:rsidR="00305F6D" w:rsidRPr="00B021A7">
        <w:rPr>
          <w:rFonts w:ascii="GHEA Grapalat" w:hAnsi="GHEA Grapalat" w:cs="Arial"/>
          <w:sz w:val="20"/>
          <w:lang w:val="hy-AM"/>
        </w:rPr>
        <w:t xml:space="preserve"> </w:t>
      </w:r>
      <w:r w:rsidR="00305F6D" w:rsidRPr="00B021A7">
        <w:rPr>
          <w:rFonts w:ascii="GHEA Grapalat" w:hAnsi="GHEA Grapalat" w:cs="Sylfaen"/>
          <w:sz w:val="20"/>
          <w:lang w:val="hy-AM"/>
        </w:rPr>
        <w:t>միջոցներ</w:t>
      </w:r>
      <w:r w:rsidR="00305F6D" w:rsidRPr="00B021A7">
        <w:rPr>
          <w:rFonts w:ascii="GHEA Grapalat" w:hAnsi="GHEA Grapalat" w:cs="Arial"/>
          <w:sz w:val="20"/>
          <w:lang w:val="hy-AM"/>
        </w:rPr>
        <w:t>,</w:t>
      </w:r>
    </w:p>
    <w:p w:rsidR="00305F6D" w:rsidRPr="00B021A7" w:rsidRDefault="0014199F" w:rsidP="00305F6D">
      <w:pPr>
        <w:ind w:firstLine="567"/>
        <w:jc w:val="both"/>
        <w:rPr>
          <w:rFonts w:ascii="GHEA Grapalat" w:hAnsi="GHEA Grapalat" w:cs="Arial"/>
          <w:sz w:val="20"/>
          <w:lang w:val="hy-AM"/>
        </w:rPr>
      </w:pPr>
      <w:r w:rsidRPr="00B021A7">
        <w:rPr>
          <w:rFonts w:ascii="GHEA Grapalat" w:hAnsi="GHEA Grapalat" w:cs="Arial Armenian"/>
          <w:sz w:val="20"/>
          <w:lang w:val="hy-AM"/>
        </w:rPr>
        <w:t>3</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ֆինանսական</w:t>
      </w:r>
      <w:r w:rsidR="00305F6D" w:rsidRPr="00B021A7">
        <w:rPr>
          <w:rFonts w:ascii="GHEA Grapalat" w:hAnsi="GHEA Grapalat" w:cs="Arial"/>
          <w:sz w:val="20"/>
          <w:lang w:val="hy-AM"/>
        </w:rPr>
        <w:t xml:space="preserve"> </w:t>
      </w:r>
      <w:r w:rsidR="00305F6D" w:rsidRPr="00B021A7">
        <w:rPr>
          <w:rFonts w:ascii="GHEA Grapalat" w:hAnsi="GHEA Grapalat" w:cs="Sylfaen"/>
          <w:sz w:val="20"/>
          <w:lang w:val="hy-AM"/>
        </w:rPr>
        <w:t>միջոցներ</w:t>
      </w:r>
      <w:r w:rsidR="00305F6D" w:rsidRPr="00B021A7">
        <w:rPr>
          <w:rFonts w:ascii="GHEA Grapalat" w:hAnsi="GHEA Grapalat" w:cs="Arial"/>
          <w:sz w:val="20"/>
          <w:lang w:val="hy-AM"/>
        </w:rPr>
        <w:t>,</w:t>
      </w:r>
    </w:p>
    <w:p w:rsidR="00305F6D" w:rsidRPr="00B021A7" w:rsidRDefault="0014199F" w:rsidP="00305F6D">
      <w:pPr>
        <w:ind w:firstLine="567"/>
        <w:jc w:val="both"/>
        <w:rPr>
          <w:rFonts w:ascii="GHEA Grapalat" w:hAnsi="GHEA Grapalat" w:cs="Arial Armenian"/>
          <w:sz w:val="20"/>
          <w:lang w:val="hy-AM"/>
        </w:rPr>
      </w:pPr>
      <w:r w:rsidRPr="00B021A7">
        <w:rPr>
          <w:rFonts w:ascii="GHEA Grapalat" w:hAnsi="GHEA Grapalat" w:cs="Arial Armenian"/>
          <w:sz w:val="20"/>
          <w:lang w:val="hy-AM"/>
        </w:rPr>
        <w:t>4</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աշխատանքային</w:t>
      </w:r>
      <w:r w:rsidR="00305F6D" w:rsidRPr="00B021A7">
        <w:rPr>
          <w:rFonts w:ascii="GHEA Grapalat" w:hAnsi="GHEA Grapalat" w:cs="Arial"/>
          <w:sz w:val="20"/>
          <w:lang w:val="hy-AM"/>
        </w:rPr>
        <w:t xml:space="preserve"> </w:t>
      </w:r>
      <w:r w:rsidR="00305F6D" w:rsidRPr="00B021A7">
        <w:rPr>
          <w:rFonts w:ascii="GHEA Grapalat" w:hAnsi="GHEA Grapalat" w:cs="Sylfaen"/>
          <w:sz w:val="20"/>
          <w:lang w:val="hy-AM"/>
        </w:rPr>
        <w:t>ռեսուրսներ</w:t>
      </w:r>
      <w:r w:rsidR="00305F6D" w:rsidRPr="00B021A7">
        <w:rPr>
          <w:rFonts w:ascii="GHEA Grapalat" w:hAnsi="GHEA Grapalat" w:cs="Tahoma"/>
          <w:sz w:val="20"/>
          <w:lang w:val="hy-AM"/>
        </w:rPr>
        <w:t>։</w:t>
      </w:r>
    </w:p>
    <w:p w:rsidR="009354D8" w:rsidRPr="00B021A7" w:rsidRDefault="009354D8" w:rsidP="00305F6D">
      <w:pPr>
        <w:ind w:firstLine="567"/>
        <w:jc w:val="both"/>
        <w:rPr>
          <w:rFonts w:ascii="GHEA Grapalat" w:hAnsi="GHEA Grapalat" w:cs="Sylfaen"/>
          <w:sz w:val="20"/>
          <w:lang w:val="hy-AM"/>
        </w:rPr>
      </w:pPr>
    </w:p>
    <w:p w:rsidR="00305F6D" w:rsidRPr="00B021A7" w:rsidRDefault="00305F6D" w:rsidP="00305F6D">
      <w:pPr>
        <w:ind w:firstLine="567"/>
        <w:jc w:val="both"/>
        <w:rPr>
          <w:rFonts w:ascii="GHEA Grapalat" w:hAnsi="GHEA Grapalat" w:cs="Arial"/>
          <w:sz w:val="20"/>
          <w:lang w:val="hy-AM"/>
        </w:rPr>
      </w:pPr>
      <w:r w:rsidRPr="00B021A7">
        <w:rPr>
          <w:rFonts w:ascii="GHEA Grapalat" w:hAnsi="GHEA Grapalat" w:cs="Sylfaen"/>
          <w:sz w:val="20"/>
          <w:lang w:val="hy-AM"/>
        </w:rPr>
        <w:t>Ընդ</w:t>
      </w:r>
      <w:r w:rsidRPr="00B021A7">
        <w:rPr>
          <w:rFonts w:ascii="GHEA Grapalat" w:hAnsi="GHEA Grapalat" w:cs="Arial"/>
          <w:sz w:val="20"/>
          <w:lang w:val="hy-AM"/>
        </w:rPr>
        <w:t xml:space="preserve"> </w:t>
      </w:r>
      <w:r w:rsidRPr="00B021A7">
        <w:rPr>
          <w:rFonts w:ascii="GHEA Grapalat" w:hAnsi="GHEA Grapalat" w:cs="Sylfaen"/>
          <w:sz w:val="20"/>
          <w:lang w:val="hy-AM"/>
        </w:rPr>
        <w:t>որում</w:t>
      </w:r>
      <w:r w:rsidRPr="00B021A7">
        <w:rPr>
          <w:rFonts w:ascii="GHEA Grapalat" w:hAnsi="GHEA Grapalat" w:cs="Arial"/>
          <w:sz w:val="20"/>
          <w:lang w:val="hy-AM"/>
        </w:rPr>
        <w:t xml:space="preserve"> </w:t>
      </w:r>
      <w:r w:rsidR="009354D8" w:rsidRPr="00B021A7">
        <w:rPr>
          <w:rFonts w:ascii="GHEA Grapalat" w:hAnsi="GHEA Grapalat" w:cs="Sylfaen"/>
          <w:sz w:val="20"/>
          <w:lang w:val="hy-AM"/>
        </w:rPr>
        <w:t>Մ</w:t>
      </w:r>
      <w:r w:rsidRPr="00B021A7">
        <w:rPr>
          <w:rFonts w:ascii="GHEA Grapalat" w:hAnsi="GHEA Grapalat" w:cs="Sylfaen"/>
          <w:sz w:val="20"/>
          <w:lang w:val="hy-AM"/>
        </w:rPr>
        <w:t>ասնակցի</w:t>
      </w:r>
      <w:r w:rsidRPr="00B021A7">
        <w:rPr>
          <w:rFonts w:ascii="GHEA Grapalat" w:hAnsi="GHEA Grapalat" w:cs="Arial"/>
          <w:sz w:val="20"/>
          <w:lang w:val="hy-AM"/>
        </w:rPr>
        <w:t>`</w:t>
      </w:r>
    </w:p>
    <w:p w:rsidR="009354D8" w:rsidRPr="00B021A7" w:rsidRDefault="009354D8" w:rsidP="00305F6D">
      <w:pPr>
        <w:ind w:firstLine="567"/>
        <w:jc w:val="both"/>
        <w:rPr>
          <w:rFonts w:ascii="GHEA Grapalat" w:hAnsi="GHEA Grapalat" w:cs="Arial"/>
          <w:sz w:val="20"/>
          <w:lang w:val="hy-AM"/>
        </w:rPr>
      </w:pPr>
    </w:p>
    <w:p w:rsidR="00305F6D" w:rsidRPr="00B021A7" w:rsidRDefault="00305F6D" w:rsidP="00305F6D">
      <w:pPr>
        <w:ind w:firstLine="567"/>
        <w:jc w:val="both"/>
        <w:rPr>
          <w:rFonts w:ascii="GHEA Grapalat" w:hAnsi="GHEA Grapalat" w:cs="Arial Armenian"/>
          <w:sz w:val="20"/>
          <w:lang w:val="hy-AM"/>
        </w:rPr>
      </w:pPr>
      <w:r w:rsidRPr="00B021A7">
        <w:rPr>
          <w:rFonts w:ascii="GHEA Grapalat" w:hAnsi="GHEA Grapalat" w:cs="Arial Armenian"/>
          <w:sz w:val="20"/>
          <w:lang w:val="hy-AM"/>
        </w:rPr>
        <w:t xml:space="preserve">- </w:t>
      </w:r>
      <w:r w:rsidRPr="00145D9C">
        <w:rPr>
          <w:rFonts w:ascii="GHEA Grapalat" w:hAnsi="GHEA Grapalat" w:cs="Arial Armenian"/>
          <w:b/>
          <w:sz w:val="20"/>
          <w:lang w:val="hy-AM"/>
        </w:rPr>
        <w:t>&lt;&lt;</w:t>
      </w:r>
      <w:r w:rsidRPr="00145D9C">
        <w:rPr>
          <w:rFonts w:ascii="GHEA Grapalat" w:hAnsi="GHEA Grapalat" w:cs="Sylfaen"/>
          <w:b/>
          <w:sz w:val="20"/>
          <w:lang w:val="hy-AM"/>
        </w:rPr>
        <w:t>Մասնագիտական</w:t>
      </w:r>
      <w:r w:rsidRPr="00145D9C">
        <w:rPr>
          <w:rFonts w:ascii="GHEA Grapalat" w:hAnsi="GHEA Grapalat" w:cs="Arial Armenian"/>
          <w:b/>
          <w:sz w:val="20"/>
          <w:lang w:val="hy-AM"/>
        </w:rPr>
        <w:t xml:space="preserve"> </w:t>
      </w:r>
      <w:r w:rsidRPr="00145D9C">
        <w:rPr>
          <w:rFonts w:ascii="GHEA Grapalat" w:hAnsi="GHEA Grapalat" w:cs="Sylfaen"/>
          <w:b/>
          <w:sz w:val="20"/>
          <w:lang w:val="hy-AM"/>
        </w:rPr>
        <w:t>փորձառություն&gt;&gt;</w:t>
      </w:r>
      <w:r w:rsidRPr="00B021A7">
        <w:rPr>
          <w:rFonts w:ascii="GHEA Grapalat" w:hAnsi="GHEA Grapalat" w:cs="Arial Armenian"/>
          <w:sz w:val="20"/>
          <w:lang w:val="hy-AM"/>
        </w:rPr>
        <w:t xml:space="preserve"> </w:t>
      </w:r>
      <w:r w:rsidRPr="00B021A7">
        <w:rPr>
          <w:rFonts w:ascii="GHEA Grapalat" w:hAnsi="GHEA Grapalat" w:cs="Sylfaen"/>
          <w:sz w:val="20"/>
          <w:lang w:val="hy-AM"/>
        </w:rPr>
        <w:t>չափանիշը</w:t>
      </w:r>
      <w:r w:rsidRPr="00B021A7">
        <w:rPr>
          <w:rFonts w:ascii="GHEA Grapalat" w:hAnsi="GHEA Grapalat" w:cs="Arial Armenian"/>
          <w:sz w:val="20"/>
          <w:lang w:val="hy-AM"/>
        </w:rPr>
        <w:t xml:space="preserve"> </w:t>
      </w:r>
      <w:r w:rsidRPr="00B021A7">
        <w:rPr>
          <w:rFonts w:ascii="GHEA Grapalat" w:hAnsi="GHEA Grapalat" w:cs="Sylfaen"/>
          <w:sz w:val="20"/>
          <w:lang w:val="hy-AM"/>
        </w:rPr>
        <w:t>գնահատվում</w:t>
      </w:r>
      <w:r w:rsidRPr="00B021A7">
        <w:rPr>
          <w:rFonts w:ascii="GHEA Grapalat" w:hAnsi="GHEA Grapalat" w:cs="Arial Armenian"/>
          <w:sz w:val="20"/>
          <w:lang w:val="hy-AM"/>
        </w:rPr>
        <w:t xml:space="preserve"> </w:t>
      </w:r>
      <w:r w:rsidRPr="00B021A7">
        <w:rPr>
          <w:rFonts w:ascii="GHEA Grapalat" w:hAnsi="GHEA Grapalat" w:cs="Sylfaen"/>
          <w:sz w:val="20"/>
          <w:lang w:val="hy-AM"/>
        </w:rPr>
        <w:t>է</w:t>
      </w:r>
      <w:r w:rsidRPr="00B021A7">
        <w:rPr>
          <w:rFonts w:ascii="GHEA Grapalat" w:hAnsi="GHEA Grapalat" w:cs="Arial Armenian"/>
          <w:sz w:val="20"/>
          <w:lang w:val="hy-AM"/>
        </w:rPr>
        <w:t xml:space="preserve"> </w:t>
      </w:r>
      <w:r w:rsidRPr="00B021A7">
        <w:rPr>
          <w:rFonts w:ascii="GHEA Grapalat" w:hAnsi="GHEA Grapalat" w:cs="Sylfaen"/>
          <w:sz w:val="20"/>
          <w:lang w:val="hy-AM"/>
        </w:rPr>
        <w:t>հետևյալ</w:t>
      </w:r>
      <w:r w:rsidRPr="00B021A7">
        <w:rPr>
          <w:rFonts w:ascii="GHEA Grapalat" w:hAnsi="GHEA Grapalat" w:cs="Arial Armenian"/>
          <w:sz w:val="20"/>
          <w:lang w:val="hy-AM"/>
        </w:rPr>
        <w:t xml:space="preserve"> </w:t>
      </w:r>
      <w:r w:rsidRPr="00B021A7">
        <w:rPr>
          <w:rFonts w:ascii="GHEA Grapalat" w:hAnsi="GHEA Grapalat" w:cs="Sylfaen"/>
          <w:sz w:val="20"/>
          <w:lang w:val="hy-AM"/>
        </w:rPr>
        <w:t>կարգով</w:t>
      </w:r>
      <w:r w:rsidRPr="00B021A7">
        <w:rPr>
          <w:rFonts w:ascii="GHEA Grapalat" w:hAnsi="GHEA Grapalat" w:cs="Arial Armenian"/>
          <w:sz w:val="20"/>
          <w:lang w:val="hy-AM"/>
        </w:rPr>
        <w:t>`</w:t>
      </w:r>
    </w:p>
    <w:p w:rsidR="00305F6D" w:rsidRPr="00B021A7" w:rsidRDefault="00145D9C" w:rsidP="00305F6D">
      <w:pPr>
        <w:ind w:firstLine="567"/>
        <w:jc w:val="both"/>
        <w:rPr>
          <w:rFonts w:ascii="GHEA Mariam" w:hAnsi="GHEA Mariam"/>
          <w:spacing w:val="-8"/>
          <w:lang w:val="hy-AM"/>
        </w:rPr>
      </w:pPr>
      <w:r>
        <w:rPr>
          <w:rFonts w:ascii="GHEA Grapalat" w:hAnsi="GHEA Grapalat" w:cs="Sylfaen"/>
          <w:sz w:val="20"/>
        </w:rPr>
        <w:t>1</w:t>
      </w:r>
      <w:r w:rsidR="00305F6D" w:rsidRPr="00B021A7">
        <w:rPr>
          <w:rFonts w:ascii="GHEA Grapalat" w:hAnsi="GHEA Grapalat" w:cs="Sylfaen"/>
          <w:sz w:val="20"/>
          <w:lang w:val="hy-AM"/>
        </w:rPr>
        <w:t xml:space="preserve">) </w:t>
      </w:r>
      <w:r w:rsidR="009354D8" w:rsidRPr="00B021A7">
        <w:rPr>
          <w:rFonts w:ascii="GHEA Grapalat" w:hAnsi="GHEA Grapalat" w:cs="Sylfaen"/>
          <w:sz w:val="20"/>
          <w:lang w:val="hy-AM"/>
        </w:rPr>
        <w:t>Մ</w:t>
      </w:r>
      <w:r w:rsidR="00305F6D" w:rsidRPr="00B021A7">
        <w:rPr>
          <w:rFonts w:ascii="GHEA Grapalat" w:hAnsi="GHEA Grapalat" w:cs="Sylfaen"/>
          <w:sz w:val="20"/>
          <w:lang w:val="hy-AM"/>
        </w:rPr>
        <w:t xml:space="preserve">ասնակիցը հայտով ներկայացնում է հայտարարություն </w:t>
      </w:r>
      <w:r w:rsidR="00305F6D" w:rsidRPr="00E879E6">
        <w:rPr>
          <w:rFonts w:ascii="GHEA Grapalat" w:hAnsi="GHEA Grapalat" w:cs="Sylfaen"/>
          <w:b/>
          <w:sz w:val="20"/>
          <w:lang w:val="hy-AM"/>
        </w:rPr>
        <w:t>(Հավելված 3.2)</w:t>
      </w:r>
      <w:r w:rsidR="00305F6D" w:rsidRPr="00B021A7">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00E879E6">
        <w:rPr>
          <w:rFonts w:ascii="GHEA Grapalat" w:hAnsi="GHEA Grapalat" w:cs="Sylfaen"/>
          <w:sz w:val="20"/>
        </w:rPr>
        <w:t>շենքերի, շինությունների ընթացիկ նորոգման</w:t>
      </w:r>
      <w:r w:rsidR="00305F6D" w:rsidRPr="00B021A7">
        <w:rPr>
          <w:rFonts w:ascii="GHEA Grapalat" w:hAnsi="GHEA Grapalat" w:cs="Sylfaen"/>
          <w:sz w:val="20"/>
          <w:lang w:val="hy-AM"/>
        </w:rPr>
        <w:t xml:space="preserve"> աշխատանքների կատարումը</w:t>
      </w:r>
      <w:r w:rsidR="00305F6D" w:rsidRPr="00B021A7">
        <w:rPr>
          <w:rFonts w:ascii="GHEA Grapalat" w:hAnsi="GHEA Grapalat" w:cs="Arial Armenian"/>
          <w:sz w:val="20"/>
          <w:szCs w:val="20"/>
          <w:lang w:val="hy-AM" w:eastAsia="ru-RU"/>
        </w:rPr>
        <w:t xml:space="preserve"> </w:t>
      </w:r>
      <w:r w:rsidR="009354D8" w:rsidRPr="00B021A7">
        <w:rPr>
          <w:rFonts w:ascii="GHEA Grapalat" w:hAnsi="GHEA Grapalat" w:cs="Arial Armenian"/>
          <w:sz w:val="20"/>
          <w:szCs w:val="20"/>
          <w:lang w:val="hy-AM" w:eastAsia="ru-RU"/>
        </w:rPr>
        <w:t>(</w:t>
      </w:r>
      <w:r w:rsidR="00305F6D" w:rsidRPr="00B021A7">
        <w:rPr>
          <w:rFonts w:ascii="GHEA Grapalat" w:hAnsi="GHEA Grapalat"/>
          <w:sz w:val="20"/>
          <w:szCs w:val="20"/>
          <w:lang w:val="hy-AM"/>
        </w:rPr>
        <w:t xml:space="preserve">շինարարական ծրագրերի դեպքում </w:t>
      </w:r>
      <w:r w:rsidR="00305F6D" w:rsidRPr="00B021A7">
        <w:rPr>
          <w:rFonts w:ascii="GHEA Grapalat" w:hAnsi="GHEA Grapalat"/>
          <w:sz w:val="20"/>
          <w:szCs w:val="20"/>
          <w:lang w:val="hy-AM"/>
        </w:rPr>
        <w:lastRenderedPageBreak/>
        <w:t>տնտեսական գործունեության նույն խմբերը սահմանվում են հաշվի առնելով քաղաքաշինության բնագավառում լիցենզավորման ենթակա գործունեության տեսակը</w:t>
      </w:r>
      <w:r w:rsidR="009354D8" w:rsidRPr="00B021A7">
        <w:rPr>
          <w:rFonts w:ascii="GHEA Grapalat" w:hAnsi="GHEA Grapalat"/>
          <w:sz w:val="20"/>
          <w:szCs w:val="20"/>
          <w:lang w:val="hy-AM"/>
        </w:rPr>
        <w:t>)</w:t>
      </w:r>
      <w:r w:rsidR="00305F6D" w:rsidRPr="00B021A7">
        <w:rPr>
          <w:rStyle w:val="FootnoteReference"/>
          <w:rFonts w:ascii="GHEA Grapalat" w:hAnsi="GHEA Grapalat" w:cs="Arial Armenian"/>
          <w:sz w:val="20"/>
          <w:szCs w:val="20"/>
          <w:lang w:eastAsia="ru-RU"/>
        </w:rPr>
        <w:footnoteReference w:id="4"/>
      </w:r>
      <w:r w:rsidR="00305F6D" w:rsidRPr="00B021A7">
        <w:rPr>
          <w:rFonts w:ascii="GHEA Grapalat" w:hAnsi="GHEA Grapalat" w:cs="Arial Armenian"/>
          <w:sz w:val="20"/>
          <w:szCs w:val="20"/>
          <w:lang w:val="hy-AM" w:eastAsia="ru-RU"/>
        </w:rPr>
        <w:t>։</w:t>
      </w:r>
    </w:p>
    <w:p w:rsidR="00305F6D" w:rsidRPr="00B021A7" w:rsidRDefault="00145D9C" w:rsidP="00305F6D">
      <w:pPr>
        <w:ind w:firstLine="567"/>
        <w:jc w:val="both"/>
        <w:rPr>
          <w:rFonts w:ascii="GHEA Grapalat" w:hAnsi="GHEA Grapalat" w:cs="Tahoma"/>
          <w:sz w:val="20"/>
          <w:lang w:val="hy-AM"/>
        </w:rPr>
      </w:pPr>
      <w:r>
        <w:rPr>
          <w:rFonts w:ascii="GHEA Grapalat" w:hAnsi="GHEA Grapalat" w:cs="Arial Armenian"/>
          <w:sz w:val="20"/>
        </w:rPr>
        <w:t>2</w:t>
      </w:r>
      <w:r w:rsidR="00305F6D" w:rsidRPr="00B021A7">
        <w:rPr>
          <w:rFonts w:ascii="GHEA Grapalat" w:hAnsi="GHEA Grapalat" w:cs="Arial Armenian"/>
          <w:sz w:val="20"/>
          <w:lang w:val="hy-AM"/>
        </w:rPr>
        <w:t>)</w:t>
      </w:r>
      <w:r w:rsidR="009354D8" w:rsidRPr="00B021A7">
        <w:rPr>
          <w:rFonts w:ascii="GHEA Grapalat" w:hAnsi="GHEA Grapalat" w:cs="Arial Armenian"/>
          <w:sz w:val="20"/>
          <w:lang w:val="hy-AM"/>
        </w:rPr>
        <w:t xml:space="preserve"> Մ</w:t>
      </w:r>
      <w:r w:rsidR="00305F6D" w:rsidRPr="00B021A7">
        <w:rPr>
          <w:rFonts w:ascii="GHEA Grapalat" w:hAnsi="GHEA Grapalat" w:cs="Sylfaen"/>
          <w:sz w:val="20"/>
          <w:lang w:val="hy-AM"/>
        </w:rPr>
        <w:t>ասնակցի</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որակավորումը</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այս</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չափանիշի</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գծով</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գնահատվում</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է</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բավարար</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եթե</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վերջինս</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ապահովում</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է</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սույն</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պարբերությամբ</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նախատեսված</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պահանջները</w:t>
      </w:r>
      <w:r w:rsidR="00305F6D" w:rsidRPr="00B021A7">
        <w:rPr>
          <w:rFonts w:ascii="GHEA Grapalat" w:hAnsi="GHEA Grapalat" w:cs="Tahoma"/>
          <w:sz w:val="20"/>
          <w:lang w:val="hy-AM"/>
        </w:rPr>
        <w:t>։</w:t>
      </w:r>
    </w:p>
    <w:p w:rsidR="009354D8" w:rsidRPr="00B021A7" w:rsidRDefault="009354D8" w:rsidP="00305F6D">
      <w:pPr>
        <w:ind w:firstLine="567"/>
        <w:jc w:val="both"/>
        <w:rPr>
          <w:rFonts w:ascii="GHEA Grapalat" w:hAnsi="GHEA Grapalat" w:cs="Arial Armenian"/>
          <w:sz w:val="20"/>
          <w:lang w:val="hy-AM"/>
        </w:rPr>
      </w:pPr>
    </w:p>
    <w:p w:rsidR="00305F6D" w:rsidRPr="00B021A7" w:rsidRDefault="00305F6D" w:rsidP="00305F6D">
      <w:pPr>
        <w:ind w:firstLine="567"/>
        <w:jc w:val="both"/>
        <w:rPr>
          <w:rFonts w:ascii="GHEA Grapalat" w:hAnsi="GHEA Grapalat" w:cs="Arial Armenian"/>
          <w:sz w:val="20"/>
          <w:lang w:val="hy-AM"/>
        </w:rPr>
      </w:pPr>
      <w:r w:rsidRPr="00145D9C">
        <w:rPr>
          <w:rFonts w:ascii="GHEA Grapalat" w:hAnsi="GHEA Grapalat" w:cs="Arial Armenian"/>
          <w:b/>
          <w:sz w:val="20"/>
          <w:lang w:val="hy-AM"/>
        </w:rPr>
        <w:t>- &lt;&lt;</w:t>
      </w:r>
      <w:r w:rsidRPr="00145D9C">
        <w:rPr>
          <w:rFonts w:ascii="GHEA Grapalat" w:hAnsi="GHEA Grapalat" w:cs="Sylfaen"/>
          <w:b/>
          <w:sz w:val="20"/>
          <w:lang w:val="hy-AM"/>
        </w:rPr>
        <w:t>Տեխնիկական</w:t>
      </w:r>
      <w:r w:rsidRPr="00145D9C">
        <w:rPr>
          <w:rFonts w:ascii="GHEA Grapalat" w:hAnsi="GHEA Grapalat" w:cs="Arial Armenian"/>
          <w:b/>
          <w:sz w:val="20"/>
          <w:lang w:val="hy-AM"/>
        </w:rPr>
        <w:t xml:space="preserve"> </w:t>
      </w:r>
      <w:r w:rsidRPr="00145D9C">
        <w:rPr>
          <w:rFonts w:ascii="GHEA Grapalat" w:hAnsi="GHEA Grapalat" w:cs="Sylfaen"/>
          <w:b/>
          <w:sz w:val="20"/>
          <w:lang w:val="hy-AM"/>
        </w:rPr>
        <w:t>միջոցներ&gt;&gt;</w:t>
      </w:r>
      <w:r w:rsidRPr="00B021A7">
        <w:rPr>
          <w:rFonts w:ascii="GHEA Grapalat" w:hAnsi="GHEA Grapalat" w:cs="Arial Armenian"/>
          <w:sz w:val="20"/>
          <w:lang w:val="hy-AM"/>
        </w:rPr>
        <w:t xml:space="preserve"> </w:t>
      </w:r>
      <w:r w:rsidRPr="00B021A7">
        <w:rPr>
          <w:rFonts w:ascii="GHEA Grapalat" w:hAnsi="GHEA Grapalat" w:cs="Sylfaen"/>
          <w:sz w:val="20"/>
          <w:lang w:val="hy-AM"/>
        </w:rPr>
        <w:t>չափանիշը</w:t>
      </w:r>
      <w:r w:rsidRPr="00B021A7">
        <w:rPr>
          <w:rFonts w:ascii="GHEA Grapalat" w:hAnsi="GHEA Grapalat" w:cs="Arial Armenian"/>
          <w:sz w:val="20"/>
          <w:lang w:val="hy-AM"/>
        </w:rPr>
        <w:t xml:space="preserve"> </w:t>
      </w:r>
      <w:r w:rsidRPr="00B021A7">
        <w:rPr>
          <w:rFonts w:ascii="GHEA Grapalat" w:hAnsi="GHEA Grapalat" w:cs="Sylfaen"/>
          <w:sz w:val="20"/>
          <w:lang w:val="hy-AM"/>
        </w:rPr>
        <w:t>գնահատվում</w:t>
      </w:r>
      <w:r w:rsidRPr="00B021A7">
        <w:rPr>
          <w:rFonts w:ascii="GHEA Grapalat" w:hAnsi="GHEA Grapalat" w:cs="Arial Armenian"/>
          <w:sz w:val="20"/>
          <w:lang w:val="hy-AM"/>
        </w:rPr>
        <w:t xml:space="preserve"> </w:t>
      </w:r>
      <w:r w:rsidRPr="00B021A7">
        <w:rPr>
          <w:rFonts w:ascii="GHEA Grapalat" w:hAnsi="GHEA Grapalat" w:cs="Sylfaen"/>
          <w:sz w:val="20"/>
          <w:lang w:val="hy-AM"/>
        </w:rPr>
        <w:t>է</w:t>
      </w:r>
      <w:r w:rsidRPr="00B021A7">
        <w:rPr>
          <w:rFonts w:ascii="GHEA Grapalat" w:hAnsi="GHEA Grapalat" w:cs="Arial Armenian"/>
          <w:sz w:val="20"/>
          <w:lang w:val="hy-AM"/>
        </w:rPr>
        <w:t xml:space="preserve"> </w:t>
      </w:r>
      <w:r w:rsidRPr="00B021A7">
        <w:rPr>
          <w:rFonts w:ascii="GHEA Grapalat" w:hAnsi="GHEA Grapalat" w:cs="Sylfaen"/>
          <w:sz w:val="20"/>
          <w:lang w:val="hy-AM"/>
        </w:rPr>
        <w:t>հետևյալ</w:t>
      </w:r>
      <w:r w:rsidRPr="00B021A7">
        <w:rPr>
          <w:rFonts w:ascii="GHEA Grapalat" w:hAnsi="GHEA Grapalat" w:cs="Arial Armenian"/>
          <w:sz w:val="20"/>
          <w:lang w:val="hy-AM"/>
        </w:rPr>
        <w:t xml:space="preserve"> </w:t>
      </w:r>
      <w:r w:rsidRPr="00B021A7">
        <w:rPr>
          <w:rFonts w:ascii="GHEA Grapalat" w:hAnsi="GHEA Grapalat" w:cs="Sylfaen"/>
          <w:sz w:val="20"/>
          <w:lang w:val="hy-AM"/>
        </w:rPr>
        <w:t>կարգով</w:t>
      </w:r>
      <w:r w:rsidRPr="00B021A7">
        <w:rPr>
          <w:rFonts w:ascii="GHEA Grapalat" w:hAnsi="GHEA Grapalat" w:cs="Arial Armenian"/>
          <w:sz w:val="20"/>
          <w:lang w:val="hy-AM"/>
        </w:rPr>
        <w:t>`</w:t>
      </w:r>
    </w:p>
    <w:p w:rsidR="00305F6D" w:rsidRPr="00B021A7" w:rsidRDefault="00305F6D" w:rsidP="00305F6D">
      <w:pPr>
        <w:ind w:firstLine="567"/>
        <w:jc w:val="both"/>
        <w:rPr>
          <w:rFonts w:ascii="GHEA Grapalat" w:hAnsi="GHEA Grapalat" w:cs="Arial Armenian"/>
          <w:sz w:val="20"/>
          <w:lang w:val="hy-AM"/>
        </w:rPr>
      </w:pPr>
      <w:r w:rsidRPr="00B021A7">
        <w:rPr>
          <w:rFonts w:ascii="GHEA Grapalat" w:hAnsi="GHEA Grapalat" w:cs="Arial Armenian"/>
          <w:sz w:val="20"/>
          <w:lang w:val="hy-AM"/>
        </w:rPr>
        <w:t>1)</w:t>
      </w:r>
      <w:r w:rsidR="009354D8" w:rsidRPr="00B021A7">
        <w:rPr>
          <w:rFonts w:ascii="GHEA Grapalat" w:hAnsi="GHEA Grapalat" w:cs="Arial Armenian"/>
          <w:sz w:val="20"/>
          <w:lang w:val="hy-AM"/>
        </w:rPr>
        <w:t xml:space="preserve"> Մ</w:t>
      </w:r>
      <w:r w:rsidRPr="00B021A7">
        <w:rPr>
          <w:rFonts w:ascii="GHEA Grapalat" w:hAnsi="GHEA Grapalat" w:cs="Sylfaen"/>
          <w:sz w:val="20"/>
          <w:lang w:val="hy-AM"/>
        </w:rPr>
        <w:t>ասնակիցը</w:t>
      </w:r>
      <w:r w:rsidRPr="00B021A7">
        <w:rPr>
          <w:rFonts w:ascii="GHEA Grapalat" w:hAnsi="GHEA Grapalat" w:cs="Arial Armenian"/>
          <w:sz w:val="20"/>
          <w:lang w:val="hy-AM"/>
        </w:rPr>
        <w:t xml:space="preserve"> </w:t>
      </w:r>
      <w:r w:rsidRPr="00B021A7">
        <w:rPr>
          <w:rFonts w:ascii="GHEA Grapalat" w:hAnsi="GHEA Grapalat" w:cs="Sylfaen"/>
          <w:sz w:val="20"/>
          <w:lang w:val="hy-AM"/>
        </w:rPr>
        <w:t>հայտով</w:t>
      </w:r>
      <w:r w:rsidRPr="00B021A7">
        <w:rPr>
          <w:rFonts w:ascii="GHEA Grapalat" w:hAnsi="GHEA Grapalat" w:cs="Arial Armenian"/>
          <w:sz w:val="20"/>
          <w:lang w:val="hy-AM"/>
        </w:rPr>
        <w:t xml:space="preserve"> </w:t>
      </w:r>
      <w:r w:rsidRPr="00B021A7">
        <w:rPr>
          <w:rFonts w:ascii="GHEA Grapalat" w:hAnsi="GHEA Grapalat" w:cs="Sylfaen"/>
          <w:sz w:val="20"/>
          <w:lang w:val="hy-AM"/>
        </w:rPr>
        <w:t>ներկայացնում</w:t>
      </w:r>
      <w:r w:rsidRPr="00B021A7">
        <w:rPr>
          <w:rFonts w:ascii="GHEA Grapalat" w:hAnsi="GHEA Grapalat" w:cs="Arial Armenian"/>
          <w:sz w:val="20"/>
          <w:lang w:val="hy-AM"/>
        </w:rPr>
        <w:t xml:space="preserve"> </w:t>
      </w:r>
      <w:r w:rsidRPr="00B021A7">
        <w:rPr>
          <w:rFonts w:ascii="GHEA Grapalat" w:hAnsi="GHEA Grapalat" w:cs="Sylfaen"/>
          <w:sz w:val="20"/>
          <w:lang w:val="hy-AM"/>
        </w:rPr>
        <w:t>է</w:t>
      </w:r>
      <w:r w:rsidRPr="00B021A7">
        <w:rPr>
          <w:rFonts w:ascii="GHEA Grapalat" w:hAnsi="GHEA Grapalat" w:cs="Arial Armenian"/>
          <w:sz w:val="20"/>
          <w:lang w:val="hy-AM"/>
        </w:rPr>
        <w:t xml:space="preserve"> </w:t>
      </w:r>
      <w:r w:rsidRPr="00B021A7">
        <w:rPr>
          <w:rFonts w:ascii="GHEA Grapalat" w:hAnsi="GHEA Grapalat" w:cs="Sylfaen"/>
          <w:sz w:val="20"/>
          <w:lang w:val="hy-AM"/>
        </w:rPr>
        <w:t>հայտարարություն</w:t>
      </w:r>
      <w:r w:rsidRPr="00B021A7">
        <w:rPr>
          <w:rFonts w:ascii="GHEA Grapalat" w:hAnsi="GHEA Grapalat" w:cs="Arial Armenian"/>
          <w:sz w:val="20"/>
          <w:lang w:val="hy-AM"/>
        </w:rPr>
        <w:t xml:space="preserve"> </w:t>
      </w:r>
      <w:r w:rsidRPr="00145D9C">
        <w:rPr>
          <w:rFonts w:ascii="GHEA Grapalat" w:hAnsi="GHEA Grapalat" w:cs="Arial Armenian"/>
          <w:b/>
          <w:sz w:val="20"/>
          <w:lang w:val="hy-AM"/>
        </w:rPr>
        <w:t>(</w:t>
      </w:r>
      <w:r w:rsidRPr="00145D9C">
        <w:rPr>
          <w:rFonts w:ascii="GHEA Grapalat" w:hAnsi="GHEA Grapalat" w:cs="Sylfaen"/>
          <w:b/>
          <w:sz w:val="20"/>
          <w:lang w:val="hy-AM"/>
        </w:rPr>
        <w:t>Հավելված</w:t>
      </w:r>
      <w:r w:rsidRPr="00145D9C">
        <w:rPr>
          <w:rFonts w:ascii="GHEA Grapalat" w:hAnsi="GHEA Grapalat" w:cs="Arial Armenian"/>
          <w:b/>
          <w:sz w:val="20"/>
          <w:lang w:val="hy-AM"/>
        </w:rPr>
        <w:t xml:space="preserve"> 3.3)</w:t>
      </w:r>
      <w:r w:rsidRPr="00B021A7">
        <w:rPr>
          <w:rFonts w:ascii="GHEA Grapalat" w:hAnsi="GHEA Grapalat" w:cs="Arial Armenian"/>
          <w:sz w:val="20"/>
          <w:lang w:val="hy-AM"/>
        </w:rPr>
        <w:t xml:space="preserve"> </w:t>
      </w:r>
      <w:r w:rsidRPr="00B021A7">
        <w:rPr>
          <w:rFonts w:ascii="GHEA Grapalat" w:hAnsi="GHEA Grapalat" w:cs="Sylfaen"/>
          <w:sz w:val="20"/>
          <w:lang w:val="hy-AM"/>
        </w:rPr>
        <w:t>պայմանագրի</w:t>
      </w:r>
      <w:r w:rsidRPr="00B021A7">
        <w:rPr>
          <w:rFonts w:ascii="GHEA Grapalat" w:hAnsi="GHEA Grapalat" w:cs="Arial Armenian"/>
          <w:sz w:val="20"/>
          <w:lang w:val="hy-AM"/>
        </w:rPr>
        <w:t xml:space="preserve"> </w:t>
      </w:r>
      <w:r w:rsidRPr="00B021A7">
        <w:rPr>
          <w:rFonts w:ascii="GHEA Grapalat" w:hAnsi="GHEA Grapalat" w:cs="Sylfaen"/>
          <w:sz w:val="20"/>
          <w:lang w:val="hy-AM"/>
        </w:rPr>
        <w:t>կատարման</w:t>
      </w:r>
      <w:r w:rsidRPr="00B021A7">
        <w:rPr>
          <w:rFonts w:ascii="GHEA Grapalat" w:hAnsi="GHEA Grapalat" w:cs="Arial Armenian"/>
          <w:sz w:val="20"/>
          <w:lang w:val="hy-AM"/>
        </w:rPr>
        <w:t xml:space="preserve"> </w:t>
      </w:r>
      <w:r w:rsidRPr="00B021A7">
        <w:rPr>
          <w:rFonts w:ascii="GHEA Grapalat" w:hAnsi="GHEA Grapalat" w:cs="Sylfaen"/>
          <w:sz w:val="20"/>
          <w:lang w:val="hy-AM"/>
        </w:rPr>
        <w:t>համար</w:t>
      </w:r>
      <w:r w:rsidRPr="00B021A7">
        <w:rPr>
          <w:rFonts w:ascii="GHEA Grapalat" w:hAnsi="GHEA Grapalat" w:cs="Arial Armenian"/>
          <w:sz w:val="20"/>
          <w:lang w:val="hy-AM"/>
        </w:rPr>
        <w:t xml:space="preserve"> </w:t>
      </w:r>
      <w:r w:rsidRPr="00B021A7">
        <w:rPr>
          <w:rFonts w:ascii="GHEA Grapalat" w:hAnsi="GHEA Grapalat" w:cs="Sylfaen"/>
          <w:sz w:val="20"/>
          <w:lang w:val="hy-AM"/>
        </w:rPr>
        <w:t>անհրաժեշտ</w:t>
      </w:r>
      <w:r w:rsidRPr="00B021A7">
        <w:rPr>
          <w:rFonts w:ascii="GHEA Grapalat" w:hAnsi="GHEA Grapalat" w:cs="Arial Armenian"/>
          <w:sz w:val="20"/>
          <w:lang w:val="hy-AM"/>
        </w:rPr>
        <w:t xml:space="preserve">` </w:t>
      </w:r>
      <w:r w:rsidRPr="00B021A7">
        <w:rPr>
          <w:rFonts w:ascii="GHEA Grapalat" w:hAnsi="GHEA Grapalat" w:cs="Sylfaen"/>
          <w:sz w:val="20"/>
          <w:lang w:val="hy-AM"/>
        </w:rPr>
        <w:t>տեխնիկական</w:t>
      </w:r>
      <w:r w:rsidRPr="00B021A7">
        <w:rPr>
          <w:rFonts w:ascii="GHEA Grapalat" w:hAnsi="GHEA Grapalat" w:cs="Arial Armenian"/>
          <w:sz w:val="20"/>
          <w:lang w:val="hy-AM"/>
        </w:rPr>
        <w:t xml:space="preserve"> </w:t>
      </w:r>
      <w:r w:rsidRPr="00B021A7">
        <w:rPr>
          <w:rFonts w:ascii="GHEA Grapalat" w:hAnsi="GHEA Grapalat" w:cs="Sylfaen"/>
          <w:sz w:val="20"/>
          <w:lang w:val="hy-AM"/>
        </w:rPr>
        <w:t>միջոցների</w:t>
      </w:r>
      <w:r w:rsidRPr="00B021A7">
        <w:rPr>
          <w:rFonts w:ascii="GHEA Grapalat" w:hAnsi="GHEA Grapalat" w:cs="Arial Armenian"/>
          <w:sz w:val="20"/>
          <w:lang w:val="hy-AM"/>
        </w:rPr>
        <w:t xml:space="preserve"> </w:t>
      </w:r>
      <w:r w:rsidRPr="00B021A7">
        <w:rPr>
          <w:rFonts w:ascii="GHEA Grapalat" w:hAnsi="GHEA Grapalat" w:cs="Sylfaen"/>
          <w:sz w:val="20"/>
          <w:lang w:val="hy-AM"/>
        </w:rPr>
        <w:t>առկայության</w:t>
      </w:r>
      <w:r w:rsidRPr="00B021A7">
        <w:rPr>
          <w:rFonts w:ascii="GHEA Grapalat" w:hAnsi="GHEA Grapalat" w:cs="Arial Armenian"/>
          <w:sz w:val="20"/>
          <w:lang w:val="hy-AM"/>
        </w:rPr>
        <w:t xml:space="preserve"> </w:t>
      </w:r>
      <w:r w:rsidRPr="00B021A7">
        <w:rPr>
          <w:rFonts w:ascii="GHEA Grapalat" w:hAnsi="GHEA Grapalat" w:cs="Sylfaen"/>
          <w:sz w:val="20"/>
          <w:lang w:val="hy-AM"/>
        </w:rPr>
        <w:t>մասին</w:t>
      </w:r>
      <w:r w:rsidRPr="00B021A7">
        <w:rPr>
          <w:rFonts w:ascii="GHEA Grapalat" w:hAnsi="GHEA Grapalat" w:cs="Arial Armenian"/>
          <w:sz w:val="20"/>
          <w:lang w:val="hy-AM"/>
        </w:rPr>
        <w:t>.</w:t>
      </w:r>
    </w:p>
    <w:p w:rsidR="00305F6D" w:rsidRPr="00B021A7" w:rsidRDefault="00145D9C" w:rsidP="00305F6D">
      <w:pPr>
        <w:ind w:firstLine="567"/>
        <w:jc w:val="both"/>
        <w:rPr>
          <w:rFonts w:ascii="GHEA Grapalat" w:hAnsi="GHEA Grapalat" w:cs="Arial Armenian"/>
          <w:sz w:val="20"/>
          <w:lang w:val="hy-AM"/>
        </w:rPr>
      </w:pPr>
      <w:r>
        <w:rPr>
          <w:rFonts w:ascii="GHEA Grapalat" w:hAnsi="GHEA Grapalat" w:cs="Arial Armenian"/>
          <w:sz w:val="20"/>
        </w:rPr>
        <w:t>2</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Մասնակցի</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որակավորումը</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այս</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չափանիշի</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գծով</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գնահատվում</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է</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բավարար</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եթե</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վերջինս</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ապահովում</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է</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սույն</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պարբերությամբ</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նախատեսված</w:t>
      </w:r>
      <w:r w:rsidR="00305F6D" w:rsidRPr="00B021A7">
        <w:rPr>
          <w:rFonts w:ascii="GHEA Grapalat" w:hAnsi="GHEA Grapalat" w:cs="Arial Armenian"/>
          <w:sz w:val="20"/>
          <w:lang w:val="hy-AM"/>
        </w:rPr>
        <w:t xml:space="preserve"> </w:t>
      </w:r>
      <w:r w:rsidR="00305F6D" w:rsidRPr="00B021A7">
        <w:rPr>
          <w:rFonts w:ascii="GHEA Grapalat" w:hAnsi="GHEA Grapalat" w:cs="Sylfaen"/>
          <w:sz w:val="20"/>
          <w:lang w:val="hy-AM"/>
        </w:rPr>
        <w:t>պահանջները</w:t>
      </w:r>
      <w:r w:rsidR="00305F6D" w:rsidRPr="00B021A7">
        <w:rPr>
          <w:rFonts w:ascii="GHEA Grapalat" w:hAnsi="GHEA Grapalat" w:cs="Tahoma"/>
          <w:sz w:val="20"/>
          <w:lang w:val="hy-AM"/>
        </w:rPr>
        <w:t>։</w:t>
      </w:r>
    </w:p>
    <w:p w:rsidR="00305F6D" w:rsidRPr="00B021A7" w:rsidRDefault="00305F6D" w:rsidP="00305F6D">
      <w:pPr>
        <w:ind w:firstLine="567"/>
        <w:jc w:val="both"/>
        <w:rPr>
          <w:rFonts w:ascii="GHEA Grapalat" w:hAnsi="GHEA Grapalat" w:cs="Arial Armenian"/>
          <w:sz w:val="20"/>
          <w:lang w:val="hy-AM"/>
        </w:rPr>
      </w:pPr>
    </w:p>
    <w:p w:rsidR="00305F6D" w:rsidRPr="00B021A7" w:rsidRDefault="00305F6D" w:rsidP="00305F6D">
      <w:pPr>
        <w:ind w:firstLine="567"/>
        <w:jc w:val="both"/>
        <w:rPr>
          <w:rFonts w:ascii="GHEA Grapalat" w:hAnsi="GHEA Grapalat" w:cs="Arial"/>
          <w:sz w:val="20"/>
          <w:lang w:val="hy-AM"/>
        </w:rPr>
      </w:pPr>
      <w:r w:rsidRPr="00B021A7">
        <w:rPr>
          <w:rFonts w:ascii="GHEA Grapalat" w:hAnsi="GHEA Grapalat" w:cs="Arial Armenian"/>
          <w:sz w:val="20"/>
          <w:lang w:val="hy-AM"/>
        </w:rPr>
        <w:t>-</w:t>
      </w:r>
      <w:r w:rsidRPr="00B021A7">
        <w:rPr>
          <w:rFonts w:ascii="GHEA Grapalat" w:hAnsi="GHEA Grapalat" w:cs="Arial Armenian"/>
          <w:sz w:val="20"/>
          <w:lang w:val="hy-AM"/>
        </w:rPr>
        <w:tab/>
      </w:r>
      <w:r w:rsidRPr="00145D9C">
        <w:rPr>
          <w:rFonts w:ascii="GHEA Grapalat" w:hAnsi="GHEA Grapalat" w:cs="Arial Armenian"/>
          <w:b/>
          <w:sz w:val="20"/>
          <w:lang w:val="hy-AM"/>
        </w:rPr>
        <w:t>&lt;&lt;</w:t>
      </w:r>
      <w:r w:rsidRPr="00145D9C">
        <w:rPr>
          <w:rFonts w:ascii="GHEA Grapalat" w:hAnsi="GHEA Grapalat" w:cs="Sylfaen"/>
          <w:b/>
          <w:sz w:val="20"/>
          <w:lang w:val="hy-AM"/>
        </w:rPr>
        <w:t>Ֆինանսական</w:t>
      </w:r>
      <w:r w:rsidRPr="00145D9C">
        <w:rPr>
          <w:rFonts w:ascii="GHEA Grapalat" w:hAnsi="GHEA Grapalat" w:cs="Arial"/>
          <w:b/>
          <w:sz w:val="20"/>
          <w:lang w:val="hy-AM"/>
        </w:rPr>
        <w:t xml:space="preserve"> </w:t>
      </w:r>
      <w:r w:rsidRPr="00145D9C">
        <w:rPr>
          <w:rFonts w:ascii="GHEA Grapalat" w:hAnsi="GHEA Grapalat" w:cs="Sylfaen"/>
          <w:b/>
          <w:sz w:val="20"/>
          <w:lang w:val="hy-AM"/>
        </w:rPr>
        <w:t>միջոցներ&gt;&gt;</w:t>
      </w:r>
      <w:r w:rsidRPr="00B021A7">
        <w:rPr>
          <w:rFonts w:ascii="GHEA Grapalat" w:hAnsi="GHEA Grapalat" w:cs="Arial Armenian"/>
          <w:sz w:val="20"/>
          <w:lang w:val="hy-AM"/>
        </w:rPr>
        <w:t xml:space="preserve"> </w:t>
      </w:r>
      <w:r w:rsidRPr="00B021A7">
        <w:rPr>
          <w:rFonts w:ascii="GHEA Grapalat" w:hAnsi="GHEA Grapalat" w:cs="Sylfaen"/>
          <w:sz w:val="20"/>
          <w:lang w:val="hy-AM"/>
        </w:rPr>
        <w:t>չափանիշը</w:t>
      </w:r>
      <w:r w:rsidRPr="00B021A7">
        <w:rPr>
          <w:rFonts w:ascii="GHEA Grapalat" w:hAnsi="GHEA Grapalat" w:cs="Arial"/>
          <w:sz w:val="20"/>
          <w:lang w:val="hy-AM"/>
        </w:rPr>
        <w:t xml:space="preserve"> </w:t>
      </w:r>
      <w:r w:rsidRPr="00B021A7">
        <w:rPr>
          <w:rFonts w:ascii="GHEA Grapalat" w:hAnsi="GHEA Grapalat" w:cs="Sylfaen"/>
          <w:sz w:val="20"/>
          <w:lang w:val="hy-AM"/>
        </w:rPr>
        <w:t>գնահատվում</w:t>
      </w:r>
      <w:r w:rsidRPr="00B021A7">
        <w:rPr>
          <w:rFonts w:ascii="GHEA Grapalat" w:hAnsi="GHEA Grapalat" w:cs="Arial"/>
          <w:sz w:val="20"/>
          <w:lang w:val="hy-AM"/>
        </w:rPr>
        <w:t xml:space="preserve"> </w:t>
      </w:r>
      <w:r w:rsidRPr="00B021A7">
        <w:rPr>
          <w:rFonts w:ascii="GHEA Grapalat" w:hAnsi="GHEA Grapalat" w:cs="Sylfaen"/>
          <w:sz w:val="20"/>
          <w:lang w:val="hy-AM"/>
        </w:rPr>
        <w:t>է</w:t>
      </w:r>
      <w:r w:rsidRPr="00B021A7">
        <w:rPr>
          <w:rFonts w:ascii="GHEA Grapalat" w:hAnsi="GHEA Grapalat" w:cs="Arial"/>
          <w:sz w:val="20"/>
          <w:lang w:val="hy-AM"/>
        </w:rPr>
        <w:t xml:space="preserve"> </w:t>
      </w:r>
      <w:r w:rsidRPr="00B021A7">
        <w:rPr>
          <w:rFonts w:ascii="GHEA Grapalat" w:hAnsi="GHEA Grapalat" w:cs="Sylfaen"/>
          <w:sz w:val="20"/>
          <w:lang w:val="hy-AM"/>
        </w:rPr>
        <w:t>հետևյալ</w:t>
      </w:r>
      <w:r w:rsidRPr="00B021A7">
        <w:rPr>
          <w:rFonts w:ascii="GHEA Grapalat" w:hAnsi="GHEA Grapalat" w:cs="Arial"/>
          <w:sz w:val="20"/>
          <w:lang w:val="hy-AM"/>
        </w:rPr>
        <w:t xml:space="preserve"> </w:t>
      </w:r>
      <w:r w:rsidRPr="00B021A7">
        <w:rPr>
          <w:rFonts w:ascii="GHEA Grapalat" w:hAnsi="GHEA Grapalat" w:cs="Sylfaen"/>
          <w:sz w:val="20"/>
          <w:lang w:val="hy-AM"/>
        </w:rPr>
        <w:t>կարգով</w:t>
      </w:r>
      <w:r w:rsidRPr="00B021A7">
        <w:rPr>
          <w:rFonts w:ascii="GHEA Grapalat" w:hAnsi="GHEA Grapalat" w:cs="Arial"/>
          <w:sz w:val="20"/>
          <w:lang w:val="hy-AM"/>
        </w:rPr>
        <w:t>`</w:t>
      </w:r>
    </w:p>
    <w:p w:rsidR="00305F6D" w:rsidRPr="00B021A7" w:rsidRDefault="00145D9C" w:rsidP="00305F6D">
      <w:pPr>
        <w:pStyle w:val="norm"/>
        <w:spacing w:line="276" w:lineRule="auto"/>
        <w:rPr>
          <w:rFonts w:ascii="GHEA Mariam" w:hAnsi="GHEA Mariam"/>
          <w:lang w:val="pt-BR"/>
        </w:rPr>
      </w:pPr>
      <w:r>
        <w:rPr>
          <w:rFonts w:ascii="GHEA Grapalat" w:hAnsi="GHEA Grapalat" w:cs="Sylfaen"/>
          <w:sz w:val="20"/>
          <w:szCs w:val="24"/>
          <w:lang w:val="pt-BR" w:eastAsia="en-US"/>
        </w:rPr>
        <w:t>1</w:t>
      </w:r>
      <w:r w:rsidR="00305F6D" w:rsidRPr="00B021A7">
        <w:rPr>
          <w:rFonts w:ascii="GHEA Grapalat" w:hAnsi="GHEA Grapalat" w:cs="Sylfaen"/>
          <w:sz w:val="20"/>
          <w:szCs w:val="24"/>
          <w:lang w:val="hy-AM" w:eastAsia="en-US"/>
        </w:rPr>
        <w:t xml:space="preserve">) </w:t>
      </w:r>
      <w:r w:rsidR="009354D8" w:rsidRPr="00B021A7">
        <w:rPr>
          <w:rFonts w:ascii="GHEA Grapalat" w:hAnsi="GHEA Grapalat" w:cs="Sylfaen"/>
          <w:sz w:val="20"/>
          <w:szCs w:val="24"/>
          <w:lang w:eastAsia="en-US"/>
        </w:rPr>
        <w:t>Մ</w:t>
      </w:r>
      <w:r w:rsidR="00305F6D" w:rsidRPr="00B021A7">
        <w:rPr>
          <w:rFonts w:ascii="GHEA Grapalat" w:hAnsi="GHEA Grapalat" w:cs="Sylfaen"/>
          <w:sz w:val="20"/>
          <w:szCs w:val="24"/>
          <w:lang w:val="hy-AM" w:eastAsia="en-US"/>
        </w:rPr>
        <w:t xml:space="preserve">ասնակիցը հայտով ներկայացնում է հայտարարություն </w:t>
      </w:r>
      <w:r w:rsidR="00305F6D" w:rsidRPr="00145D9C">
        <w:rPr>
          <w:rFonts w:ascii="GHEA Grapalat" w:hAnsi="GHEA Grapalat" w:cs="Sylfaen"/>
          <w:b/>
          <w:sz w:val="20"/>
          <w:szCs w:val="24"/>
          <w:lang w:val="hy-AM" w:eastAsia="en-US"/>
        </w:rPr>
        <w:t>(</w:t>
      </w:r>
      <w:r w:rsidR="00305F6D" w:rsidRPr="00145D9C">
        <w:rPr>
          <w:rFonts w:ascii="GHEA Grapalat" w:hAnsi="GHEA Grapalat" w:cs="Sylfaen"/>
          <w:b/>
          <w:sz w:val="20"/>
          <w:szCs w:val="24"/>
          <w:lang w:eastAsia="en-US"/>
        </w:rPr>
        <w:t>Հ</w:t>
      </w:r>
      <w:r w:rsidR="00305F6D" w:rsidRPr="00145D9C">
        <w:rPr>
          <w:rFonts w:ascii="GHEA Grapalat" w:hAnsi="GHEA Grapalat" w:cs="Sylfaen"/>
          <w:b/>
          <w:sz w:val="20"/>
          <w:szCs w:val="24"/>
          <w:lang w:val="hy-AM" w:eastAsia="en-US"/>
        </w:rPr>
        <w:t>ավելված 3.</w:t>
      </w:r>
      <w:r w:rsidR="00305F6D" w:rsidRPr="00145D9C">
        <w:rPr>
          <w:rFonts w:ascii="GHEA Grapalat" w:hAnsi="GHEA Grapalat" w:cs="Sylfaen"/>
          <w:b/>
          <w:sz w:val="20"/>
          <w:szCs w:val="24"/>
          <w:lang w:val="pt-BR" w:eastAsia="en-US"/>
        </w:rPr>
        <w:t>5</w:t>
      </w:r>
      <w:r w:rsidR="00305F6D" w:rsidRPr="00145D9C">
        <w:rPr>
          <w:rFonts w:ascii="GHEA Grapalat" w:hAnsi="GHEA Grapalat" w:cs="Sylfaen"/>
          <w:b/>
          <w:sz w:val="20"/>
          <w:szCs w:val="24"/>
          <w:lang w:val="hy-AM" w:eastAsia="en-US"/>
        </w:rPr>
        <w:t>)</w:t>
      </w:r>
      <w:r w:rsidR="00305F6D" w:rsidRPr="00B021A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00305F6D" w:rsidRPr="00B021A7">
        <w:rPr>
          <w:rStyle w:val="FootnoteReference"/>
          <w:rFonts w:ascii="GHEA Grapalat" w:hAnsi="GHEA Grapalat" w:cs="Sylfaen"/>
          <w:sz w:val="20"/>
          <w:szCs w:val="24"/>
          <w:lang w:val="hy-AM" w:eastAsia="en-US"/>
        </w:rPr>
        <w:footnoteReference w:id="5"/>
      </w:r>
      <w:r w:rsidR="00305F6D" w:rsidRPr="00B021A7">
        <w:rPr>
          <w:rFonts w:ascii="GHEA Grapalat" w:hAnsi="GHEA Grapalat" w:cs="Sylfaen"/>
          <w:sz w:val="20"/>
          <w:szCs w:val="24"/>
          <w:lang w:val="hy-AM" w:eastAsia="en-US"/>
        </w:rPr>
        <w:t>.</w:t>
      </w:r>
    </w:p>
    <w:p w:rsidR="00305F6D" w:rsidRPr="00B021A7" w:rsidRDefault="00DD5CF9" w:rsidP="00305F6D">
      <w:pPr>
        <w:ind w:firstLine="567"/>
        <w:jc w:val="both"/>
        <w:rPr>
          <w:rFonts w:ascii="GHEA Grapalat" w:hAnsi="GHEA Grapalat" w:cs="Arial Armenian"/>
          <w:sz w:val="20"/>
          <w:lang w:val="pt-BR"/>
        </w:rPr>
      </w:pPr>
      <w:r w:rsidRPr="00B021A7">
        <w:rPr>
          <w:rFonts w:ascii="GHEA Grapalat" w:hAnsi="GHEA Grapalat" w:cs="Sylfaen"/>
          <w:sz w:val="20"/>
          <w:lang w:val="pt-BR"/>
        </w:rPr>
        <w:t xml:space="preserve">  </w:t>
      </w:r>
      <w:r w:rsidR="00145D9C">
        <w:rPr>
          <w:rFonts w:ascii="GHEA Grapalat" w:hAnsi="GHEA Grapalat" w:cs="Sylfaen"/>
          <w:sz w:val="20"/>
          <w:lang w:val="pt-BR"/>
        </w:rPr>
        <w:t>2</w:t>
      </w:r>
      <w:r w:rsidR="00305F6D" w:rsidRPr="00B021A7">
        <w:rPr>
          <w:rFonts w:ascii="GHEA Grapalat" w:hAnsi="GHEA Grapalat" w:cs="Sylfaen"/>
          <w:sz w:val="20"/>
          <w:lang w:val="pt-BR"/>
        </w:rPr>
        <w:t xml:space="preserve">) </w:t>
      </w:r>
      <w:r w:rsidR="00305F6D" w:rsidRPr="00B021A7">
        <w:rPr>
          <w:rFonts w:ascii="GHEA Grapalat" w:hAnsi="GHEA Grapalat" w:cs="Sylfaen"/>
          <w:sz w:val="20"/>
          <w:lang w:val="ru-RU"/>
        </w:rPr>
        <w:t>Մասնակցի</w:t>
      </w:r>
      <w:r w:rsidR="00305F6D" w:rsidRPr="00B021A7">
        <w:rPr>
          <w:rFonts w:ascii="GHEA Grapalat" w:hAnsi="GHEA Grapalat" w:cs="Arial Armenian"/>
          <w:sz w:val="20"/>
          <w:lang w:val="pt-BR"/>
        </w:rPr>
        <w:t xml:space="preserve"> </w:t>
      </w:r>
      <w:r w:rsidR="00305F6D" w:rsidRPr="00B021A7">
        <w:rPr>
          <w:rFonts w:ascii="GHEA Grapalat" w:hAnsi="GHEA Grapalat" w:cs="Sylfaen"/>
          <w:sz w:val="20"/>
          <w:lang w:val="ru-RU"/>
        </w:rPr>
        <w:t>որակավորումը</w:t>
      </w:r>
      <w:r w:rsidR="00305F6D" w:rsidRPr="00B021A7">
        <w:rPr>
          <w:rFonts w:ascii="GHEA Grapalat" w:hAnsi="GHEA Grapalat" w:cs="Arial Armenian"/>
          <w:sz w:val="20"/>
          <w:lang w:val="pt-BR"/>
        </w:rPr>
        <w:t xml:space="preserve"> </w:t>
      </w:r>
      <w:r w:rsidR="00305F6D" w:rsidRPr="00B021A7">
        <w:rPr>
          <w:rFonts w:ascii="GHEA Grapalat" w:hAnsi="GHEA Grapalat" w:cs="Sylfaen"/>
          <w:sz w:val="20"/>
          <w:lang w:val="ru-RU"/>
        </w:rPr>
        <w:t>այս</w:t>
      </w:r>
      <w:r w:rsidR="00305F6D" w:rsidRPr="00B021A7">
        <w:rPr>
          <w:rFonts w:ascii="GHEA Grapalat" w:hAnsi="GHEA Grapalat" w:cs="Arial Armenian"/>
          <w:sz w:val="20"/>
          <w:lang w:val="pt-BR"/>
        </w:rPr>
        <w:t xml:space="preserve"> </w:t>
      </w:r>
      <w:r w:rsidR="00305F6D" w:rsidRPr="00B021A7">
        <w:rPr>
          <w:rFonts w:ascii="GHEA Grapalat" w:hAnsi="GHEA Grapalat" w:cs="Sylfaen"/>
          <w:sz w:val="20"/>
          <w:lang w:val="ru-RU"/>
        </w:rPr>
        <w:t>չափանիշի</w:t>
      </w:r>
      <w:r w:rsidR="00305F6D" w:rsidRPr="00B021A7">
        <w:rPr>
          <w:rFonts w:ascii="GHEA Grapalat" w:hAnsi="GHEA Grapalat" w:cs="Arial Armenian"/>
          <w:sz w:val="20"/>
          <w:lang w:val="pt-BR"/>
        </w:rPr>
        <w:t xml:space="preserve"> </w:t>
      </w:r>
      <w:r w:rsidR="00305F6D" w:rsidRPr="00B021A7">
        <w:rPr>
          <w:rFonts w:ascii="GHEA Grapalat" w:hAnsi="GHEA Grapalat" w:cs="Sylfaen"/>
          <w:sz w:val="20"/>
          <w:lang w:val="ru-RU"/>
        </w:rPr>
        <w:t>գծով</w:t>
      </w:r>
      <w:r w:rsidR="00305F6D" w:rsidRPr="00B021A7">
        <w:rPr>
          <w:rFonts w:ascii="GHEA Grapalat" w:hAnsi="GHEA Grapalat" w:cs="Arial Armenian"/>
          <w:sz w:val="20"/>
          <w:lang w:val="pt-BR"/>
        </w:rPr>
        <w:t xml:space="preserve"> </w:t>
      </w:r>
      <w:r w:rsidR="00305F6D" w:rsidRPr="00B021A7">
        <w:rPr>
          <w:rFonts w:ascii="GHEA Grapalat" w:hAnsi="GHEA Grapalat" w:cs="Sylfaen"/>
          <w:sz w:val="20"/>
          <w:lang w:val="ru-RU"/>
        </w:rPr>
        <w:t>գնահատվում</w:t>
      </w:r>
      <w:r w:rsidR="00305F6D" w:rsidRPr="00B021A7">
        <w:rPr>
          <w:rFonts w:ascii="GHEA Grapalat" w:hAnsi="GHEA Grapalat" w:cs="Arial Armenian"/>
          <w:sz w:val="20"/>
          <w:lang w:val="pt-BR"/>
        </w:rPr>
        <w:t xml:space="preserve"> </w:t>
      </w:r>
      <w:r w:rsidR="00305F6D" w:rsidRPr="00B021A7">
        <w:rPr>
          <w:rFonts w:ascii="GHEA Grapalat" w:hAnsi="GHEA Grapalat" w:cs="Sylfaen"/>
          <w:sz w:val="20"/>
          <w:lang w:val="ru-RU"/>
        </w:rPr>
        <w:t>է</w:t>
      </w:r>
      <w:r w:rsidR="00305F6D" w:rsidRPr="00B021A7">
        <w:rPr>
          <w:rFonts w:ascii="GHEA Grapalat" w:hAnsi="GHEA Grapalat" w:cs="Arial Armenian"/>
          <w:sz w:val="20"/>
          <w:lang w:val="pt-BR"/>
        </w:rPr>
        <w:t xml:space="preserve"> </w:t>
      </w:r>
      <w:r w:rsidR="00305F6D" w:rsidRPr="00B021A7">
        <w:rPr>
          <w:rFonts w:ascii="GHEA Grapalat" w:hAnsi="GHEA Grapalat" w:cs="Sylfaen"/>
          <w:sz w:val="20"/>
          <w:lang w:val="ru-RU"/>
        </w:rPr>
        <w:t>բավարար</w:t>
      </w:r>
      <w:r w:rsidR="00305F6D" w:rsidRPr="00B021A7">
        <w:rPr>
          <w:rFonts w:ascii="GHEA Grapalat" w:hAnsi="GHEA Grapalat" w:cs="Arial Armenian"/>
          <w:sz w:val="20"/>
          <w:lang w:val="pt-BR"/>
        </w:rPr>
        <w:t xml:space="preserve">, </w:t>
      </w:r>
      <w:r w:rsidR="00305F6D" w:rsidRPr="00B021A7">
        <w:rPr>
          <w:rFonts w:ascii="GHEA Grapalat" w:hAnsi="GHEA Grapalat" w:cs="Sylfaen"/>
          <w:sz w:val="20"/>
          <w:lang w:val="ru-RU"/>
        </w:rPr>
        <w:t>եթե</w:t>
      </w:r>
      <w:r w:rsidR="00305F6D" w:rsidRPr="00B021A7">
        <w:rPr>
          <w:rFonts w:ascii="GHEA Grapalat" w:hAnsi="GHEA Grapalat" w:cs="Arial Armenian"/>
          <w:sz w:val="20"/>
          <w:lang w:val="pt-BR"/>
        </w:rPr>
        <w:t xml:space="preserve"> </w:t>
      </w:r>
      <w:r w:rsidR="00305F6D" w:rsidRPr="00B021A7">
        <w:rPr>
          <w:rFonts w:ascii="GHEA Grapalat" w:hAnsi="GHEA Grapalat" w:cs="Sylfaen"/>
          <w:sz w:val="20"/>
          <w:lang w:val="ru-RU"/>
        </w:rPr>
        <w:t>վերջինս</w:t>
      </w:r>
      <w:r w:rsidR="00305F6D" w:rsidRPr="00B021A7">
        <w:rPr>
          <w:rFonts w:ascii="GHEA Grapalat" w:hAnsi="GHEA Grapalat" w:cs="Arial Armenian"/>
          <w:sz w:val="20"/>
          <w:lang w:val="pt-BR"/>
        </w:rPr>
        <w:t xml:space="preserve"> </w:t>
      </w:r>
      <w:r w:rsidR="00305F6D" w:rsidRPr="00B021A7">
        <w:rPr>
          <w:rFonts w:ascii="GHEA Grapalat" w:hAnsi="GHEA Grapalat" w:cs="Sylfaen"/>
          <w:sz w:val="20"/>
          <w:lang w:val="ru-RU"/>
        </w:rPr>
        <w:t>ապահովում</w:t>
      </w:r>
      <w:r w:rsidR="00305F6D" w:rsidRPr="00B021A7">
        <w:rPr>
          <w:rFonts w:ascii="GHEA Grapalat" w:hAnsi="GHEA Grapalat" w:cs="Arial Armenian"/>
          <w:sz w:val="20"/>
          <w:lang w:val="pt-BR"/>
        </w:rPr>
        <w:t xml:space="preserve"> </w:t>
      </w:r>
      <w:r w:rsidR="00305F6D" w:rsidRPr="00B021A7">
        <w:rPr>
          <w:rFonts w:ascii="GHEA Grapalat" w:hAnsi="GHEA Grapalat" w:cs="Sylfaen"/>
          <w:sz w:val="20"/>
          <w:lang w:val="ru-RU"/>
        </w:rPr>
        <w:t>է</w:t>
      </w:r>
      <w:r w:rsidR="00305F6D" w:rsidRPr="00B021A7">
        <w:rPr>
          <w:rFonts w:ascii="GHEA Grapalat" w:hAnsi="GHEA Grapalat" w:cs="Arial Armenian"/>
          <w:sz w:val="20"/>
          <w:lang w:val="pt-BR"/>
        </w:rPr>
        <w:t xml:space="preserve"> </w:t>
      </w:r>
      <w:r w:rsidR="00305F6D" w:rsidRPr="00B021A7">
        <w:rPr>
          <w:rFonts w:ascii="GHEA Grapalat" w:hAnsi="GHEA Grapalat" w:cs="Sylfaen"/>
          <w:sz w:val="20"/>
          <w:lang w:val="ru-RU"/>
        </w:rPr>
        <w:t>սույն</w:t>
      </w:r>
      <w:r w:rsidR="00305F6D" w:rsidRPr="00B021A7">
        <w:rPr>
          <w:rFonts w:ascii="GHEA Grapalat" w:hAnsi="GHEA Grapalat" w:cs="Arial Armenian"/>
          <w:sz w:val="20"/>
          <w:lang w:val="pt-BR"/>
        </w:rPr>
        <w:t xml:space="preserve"> </w:t>
      </w:r>
      <w:r w:rsidR="00305F6D" w:rsidRPr="00B021A7">
        <w:rPr>
          <w:rFonts w:ascii="GHEA Grapalat" w:hAnsi="GHEA Grapalat" w:cs="Sylfaen"/>
          <w:sz w:val="20"/>
          <w:lang w:val="ru-RU"/>
        </w:rPr>
        <w:t>պարբերությամբ</w:t>
      </w:r>
      <w:r w:rsidR="00305F6D" w:rsidRPr="00B021A7">
        <w:rPr>
          <w:rFonts w:ascii="GHEA Grapalat" w:hAnsi="GHEA Grapalat" w:cs="Arial Armenian"/>
          <w:sz w:val="20"/>
          <w:lang w:val="pt-BR"/>
        </w:rPr>
        <w:t xml:space="preserve"> </w:t>
      </w:r>
      <w:r w:rsidR="00305F6D" w:rsidRPr="00B021A7">
        <w:rPr>
          <w:rFonts w:ascii="GHEA Grapalat" w:hAnsi="GHEA Grapalat" w:cs="Sylfaen"/>
          <w:sz w:val="20"/>
          <w:lang w:val="ru-RU"/>
        </w:rPr>
        <w:t>նախատեսված</w:t>
      </w:r>
      <w:r w:rsidR="00305F6D" w:rsidRPr="00B021A7">
        <w:rPr>
          <w:rFonts w:ascii="GHEA Grapalat" w:hAnsi="GHEA Grapalat" w:cs="Arial Armenian"/>
          <w:sz w:val="20"/>
          <w:lang w:val="pt-BR"/>
        </w:rPr>
        <w:t xml:space="preserve"> </w:t>
      </w:r>
      <w:r w:rsidR="00305F6D" w:rsidRPr="00B021A7">
        <w:rPr>
          <w:rFonts w:ascii="GHEA Grapalat" w:hAnsi="GHEA Grapalat" w:cs="Sylfaen"/>
          <w:sz w:val="20"/>
          <w:lang w:val="ru-RU"/>
        </w:rPr>
        <w:t>պահանջները</w:t>
      </w:r>
      <w:r w:rsidR="00305F6D" w:rsidRPr="00B021A7">
        <w:rPr>
          <w:rFonts w:ascii="GHEA Grapalat" w:hAnsi="GHEA Grapalat" w:cs="Tahoma"/>
          <w:sz w:val="20"/>
        </w:rPr>
        <w:t>։</w:t>
      </w:r>
    </w:p>
    <w:p w:rsidR="00305F6D" w:rsidRPr="00B021A7" w:rsidRDefault="00305F6D" w:rsidP="00305F6D">
      <w:pPr>
        <w:ind w:firstLine="567"/>
        <w:jc w:val="both"/>
        <w:rPr>
          <w:rFonts w:ascii="GHEA Grapalat" w:hAnsi="GHEA Grapalat" w:cs="Arial"/>
          <w:sz w:val="20"/>
          <w:lang w:val="pt-BR"/>
        </w:rPr>
      </w:pPr>
    </w:p>
    <w:p w:rsidR="00305F6D" w:rsidRPr="00B021A7" w:rsidRDefault="00305F6D" w:rsidP="00305F6D">
      <w:pPr>
        <w:ind w:firstLine="567"/>
        <w:jc w:val="both"/>
        <w:rPr>
          <w:rFonts w:ascii="GHEA Grapalat" w:hAnsi="GHEA Grapalat" w:cs="Arial"/>
          <w:sz w:val="20"/>
          <w:lang w:val="hy-AM"/>
        </w:rPr>
      </w:pPr>
      <w:r w:rsidRPr="00B021A7">
        <w:rPr>
          <w:rFonts w:ascii="GHEA Grapalat" w:hAnsi="GHEA Grapalat" w:cs="Arial Armenian"/>
          <w:sz w:val="20"/>
          <w:lang w:val="hy-AM"/>
        </w:rPr>
        <w:t>-</w:t>
      </w:r>
      <w:r w:rsidRPr="00145D9C">
        <w:rPr>
          <w:rFonts w:ascii="GHEA Grapalat" w:hAnsi="GHEA Grapalat" w:cs="Arial Armenian"/>
          <w:b/>
          <w:sz w:val="20"/>
          <w:lang w:val="hy-AM"/>
        </w:rPr>
        <w:tab/>
        <w:t>&lt;&lt;</w:t>
      </w:r>
      <w:r w:rsidRPr="00145D9C">
        <w:rPr>
          <w:rFonts w:ascii="GHEA Grapalat" w:hAnsi="GHEA Grapalat" w:cs="Sylfaen"/>
          <w:b/>
          <w:sz w:val="20"/>
          <w:lang w:val="hy-AM"/>
        </w:rPr>
        <w:t>Աշխատանքային</w:t>
      </w:r>
      <w:r w:rsidRPr="00145D9C">
        <w:rPr>
          <w:rFonts w:ascii="GHEA Grapalat" w:hAnsi="GHEA Grapalat" w:cs="Arial"/>
          <w:b/>
          <w:sz w:val="20"/>
          <w:lang w:val="hy-AM"/>
        </w:rPr>
        <w:t xml:space="preserve"> </w:t>
      </w:r>
      <w:r w:rsidRPr="00145D9C">
        <w:rPr>
          <w:rFonts w:ascii="GHEA Grapalat" w:hAnsi="GHEA Grapalat" w:cs="Sylfaen"/>
          <w:b/>
          <w:sz w:val="20"/>
          <w:lang w:val="hy-AM"/>
        </w:rPr>
        <w:t>ռեսուրսներ&gt;&gt;</w:t>
      </w:r>
      <w:r w:rsidRPr="00B021A7">
        <w:rPr>
          <w:rFonts w:ascii="GHEA Grapalat" w:hAnsi="GHEA Grapalat" w:cs="Arial Armenian"/>
          <w:sz w:val="20"/>
          <w:lang w:val="hy-AM"/>
        </w:rPr>
        <w:t xml:space="preserve"> </w:t>
      </w:r>
      <w:r w:rsidRPr="00B021A7">
        <w:rPr>
          <w:rFonts w:ascii="GHEA Grapalat" w:hAnsi="GHEA Grapalat" w:cs="Sylfaen"/>
          <w:sz w:val="20"/>
          <w:lang w:val="hy-AM"/>
        </w:rPr>
        <w:t>չափանիշը</w:t>
      </w:r>
      <w:r w:rsidRPr="00B021A7">
        <w:rPr>
          <w:rFonts w:ascii="GHEA Grapalat" w:hAnsi="GHEA Grapalat" w:cs="Arial"/>
          <w:sz w:val="20"/>
          <w:lang w:val="hy-AM"/>
        </w:rPr>
        <w:t xml:space="preserve"> </w:t>
      </w:r>
      <w:r w:rsidRPr="00B021A7">
        <w:rPr>
          <w:rFonts w:ascii="GHEA Grapalat" w:hAnsi="GHEA Grapalat" w:cs="Sylfaen"/>
          <w:sz w:val="20"/>
          <w:lang w:val="hy-AM"/>
        </w:rPr>
        <w:t>գնահատվում</w:t>
      </w:r>
      <w:r w:rsidRPr="00B021A7">
        <w:rPr>
          <w:rFonts w:ascii="GHEA Grapalat" w:hAnsi="GHEA Grapalat" w:cs="Arial"/>
          <w:sz w:val="20"/>
          <w:lang w:val="hy-AM"/>
        </w:rPr>
        <w:t xml:space="preserve"> </w:t>
      </w:r>
      <w:r w:rsidRPr="00B021A7">
        <w:rPr>
          <w:rFonts w:ascii="GHEA Grapalat" w:hAnsi="GHEA Grapalat" w:cs="Sylfaen"/>
          <w:sz w:val="20"/>
          <w:lang w:val="hy-AM"/>
        </w:rPr>
        <w:t>է</w:t>
      </w:r>
      <w:r w:rsidRPr="00B021A7">
        <w:rPr>
          <w:rFonts w:ascii="GHEA Grapalat" w:hAnsi="GHEA Grapalat" w:cs="Arial"/>
          <w:sz w:val="20"/>
          <w:lang w:val="hy-AM"/>
        </w:rPr>
        <w:t xml:space="preserve"> </w:t>
      </w:r>
      <w:r w:rsidRPr="00B021A7">
        <w:rPr>
          <w:rFonts w:ascii="GHEA Grapalat" w:hAnsi="GHEA Grapalat" w:cs="Sylfaen"/>
          <w:sz w:val="20"/>
          <w:lang w:val="hy-AM"/>
        </w:rPr>
        <w:t>հետևյալ</w:t>
      </w:r>
      <w:r w:rsidRPr="00B021A7">
        <w:rPr>
          <w:rFonts w:ascii="GHEA Grapalat" w:hAnsi="GHEA Grapalat" w:cs="Arial"/>
          <w:sz w:val="20"/>
          <w:lang w:val="hy-AM"/>
        </w:rPr>
        <w:t xml:space="preserve"> </w:t>
      </w:r>
      <w:r w:rsidRPr="00B021A7">
        <w:rPr>
          <w:rFonts w:ascii="GHEA Grapalat" w:hAnsi="GHEA Grapalat" w:cs="Sylfaen"/>
          <w:sz w:val="20"/>
          <w:lang w:val="hy-AM"/>
        </w:rPr>
        <w:t>կարգով</w:t>
      </w:r>
      <w:r w:rsidRPr="00B021A7">
        <w:rPr>
          <w:rFonts w:ascii="GHEA Grapalat" w:hAnsi="GHEA Grapalat" w:cs="Arial"/>
          <w:sz w:val="20"/>
          <w:lang w:val="hy-AM"/>
        </w:rPr>
        <w:t>`</w:t>
      </w:r>
    </w:p>
    <w:p w:rsidR="00305F6D" w:rsidRPr="00B021A7" w:rsidRDefault="00305F6D" w:rsidP="00305F6D">
      <w:pPr>
        <w:ind w:firstLine="567"/>
        <w:jc w:val="both"/>
        <w:rPr>
          <w:rFonts w:ascii="GHEA Grapalat" w:hAnsi="GHEA Grapalat" w:cs="Arial Armenian"/>
          <w:sz w:val="20"/>
          <w:szCs w:val="20"/>
          <w:lang w:val="hy-AM" w:eastAsia="ru-RU"/>
        </w:rPr>
      </w:pPr>
      <w:r w:rsidRPr="00B021A7">
        <w:rPr>
          <w:rFonts w:ascii="GHEA Grapalat" w:hAnsi="GHEA Grapalat" w:cs="Arial Armenian"/>
          <w:sz w:val="20"/>
          <w:lang w:val="hy-AM"/>
        </w:rPr>
        <w:t xml:space="preserve">1) </w:t>
      </w:r>
      <w:r w:rsidR="00486B55" w:rsidRPr="00B021A7">
        <w:rPr>
          <w:rFonts w:ascii="GHEA Grapalat" w:hAnsi="GHEA Grapalat" w:cs="Arial Armenian"/>
          <w:sz w:val="20"/>
          <w:lang w:val="hy-AM"/>
        </w:rPr>
        <w:t>Մ</w:t>
      </w:r>
      <w:r w:rsidRPr="00B021A7">
        <w:rPr>
          <w:rFonts w:ascii="GHEA Grapalat" w:hAnsi="GHEA Grapalat" w:cs="Arial Armenian"/>
          <w:sz w:val="20"/>
          <w:szCs w:val="20"/>
          <w:lang w:val="hy-AM" w:eastAsia="ru-RU"/>
        </w:rPr>
        <w:t xml:space="preserve">ասնակիցը հայտով ներկայացնում է հայտարարություն </w:t>
      </w:r>
      <w:r w:rsidRPr="00145D9C">
        <w:rPr>
          <w:rFonts w:ascii="GHEA Grapalat" w:hAnsi="GHEA Grapalat" w:cs="Arial Armenian"/>
          <w:b/>
          <w:sz w:val="20"/>
          <w:szCs w:val="20"/>
          <w:lang w:val="hy-AM" w:eastAsia="ru-RU"/>
        </w:rPr>
        <w:t xml:space="preserve">(Հավելված 3.6) </w:t>
      </w:r>
      <w:r w:rsidRPr="00B021A7">
        <w:rPr>
          <w:rFonts w:ascii="GHEA Grapalat" w:hAnsi="GHEA Grapalat" w:cs="Arial Armenian"/>
          <w:sz w:val="20"/>
          <w:szCs w:val="20"/>
          <w:lang w:val="hy-AM" w:eastAsia="ru-RU"/>
        </w:rPr>
        <w:t xml:space="preserve">պայմանագրի կատարման համար </w:t>
      </w:r>
      <w:r w:rsidR="00B45671" w:rsidRPr="00B021A7">
        <w:rPr>
          <w:rFonts w:ascii="GHEA Grapalat" w:hAnsi="GHEA Grapalat" w:cs="Arial Armenian"/>
          <w:sz w:val="20"/>
          <w:szCs w:val="20"/>
          <w:lang w:val="hy-AM" w:eastAsia="ru-RU"/>
        </w:rPr>
        <w:t xml:space="preserve">անհրաժեշտ </w:t>
      </w:r>
      <w:r w:rsidRPr="00B021A7">
        <w:rPr>
          <w:rFonts w:ascii="GHEA Grapalat" w:hAnsi="GHEA Grapalat" w:cs="Arial Armenian"/>
          <w:sz w:val="20"/>
          <w:szCs w:val="20"/>
          <w:lang w:val="hy-AM" w:eastAsia="ru-RU"/>
        </w:rPr>
        <w:t>աշխատանքային ռեսուրսների առկայության մասին.</w:t>
      </w:r>
      <w:r w:rsidRPr="00B021A7">
        <w:rPr>
          <w:rFonts w:ascii="GHEA Grapalat" w:hAnsi="GHEA Grapalat" w:cs="Arial Armenian"/>
          <w:i/>
          <w:sz w:val="18"/>
          <w:szCs w:val="18"/>
          <w:u w:val="single"/>
          <w:lang w:val="hy-AM" w:eastAsia="ru-RU"/>
        </w:rPr>
        <w:t xml:space="preserve"> </w:t>
      </w:r>
    </w:p>
    <w:p w:rsidR="00305F6D" w:rsidRPr="00B021A7" w:rsidRDefault="00145D9C" w:rsidP="00305F6D">
      <w:pPr>
        <w:ind w:firstLine="567"/>
        <w:jc w:val="both"/>
        <w:rPr>
          <w:rFonts w:ascii="GHEA Grapalat" w:hAnsi="GHEA Grapalat" w:cs="Tahoma"/>
          <w:sz w:val="20"/>
        </w:rPr>
      </w:pPr>
      <w:r>
        <w:rPr>
          <w:rFonts w:ascii="GHEA Grapalat" w:hAnsi="GHEA Grapalat" w:cs="Arial Armenian"/>
          <w:sz w:val="20"/>
        </w:rPr>
        <w:t>2</w:t>
      </w:r>
      <w:r w:rsidR="00305F6D" w:rsidRPr="00B021A7">
        <w:rPr>
          <w:rFonts w:ascii="GHEA Grapalat" w:hAnsi="GHEA Grapalat" w:cs="Arial Armenian"/>
          <w:sz w:val="20"/>
        </w:rPr>
        <w:t xml:space="preserve">) </w:t>
      </w:r>
      <w:r w:rsidR="00486B55" w:rsidRPr="00B021A7">
        <w:rPr>
          <w:rFonts w:ascii="GHEA Grapalat" w:hAnsi="GHEA Grapalat" w:cs="Arial Armenian"/>
          <w:sz w:val="20"/>
        </w:rPr>
        <w:t>Մ</w:t>
      </w:r>
      <w:r w:rsidR="00305F6D" w:rsidRPr="00B021A7">
        <w:rPr>
          <w:rFonts w:ascii="GHEA Grapalat" w:hAnsi="GHEA Grapalat" w:cs="Sylfaen"/>
          <w:sz w:val="20"/>
        </w:rPr>
        <w:t>ասնակցի</w:t>
      </w:r>
      <w:r w:rsidR="00305F6D" w:rsidRPr="00B021A7">
        <w:rPr>
          <w:rFonts w:ascii="GHEA Grapalat" w:hAnsi="GHEA Grapalat" w:cs="Arial"/>
          <w:sz w:val="20"/>
        </w:rPr>
        <w:t xml:space="preserve"> </w:t>
      </w:r>
      <w:r w:rsidR="00305F6D" w:rsidRPr="00B021A7">
        <w:rPr>
          <w:rFonts w:ascii="GHEA Grapalat" w:hAnsi="GHEA Grapalat" w:cs="Sylfaen"/>
          <w:sz w:val="20"/>
        </w:rPr>
        <w:t>որակավորումը</w:t>
      </w:r>
      <w:r w:rsidR="00305F6D" w:rsidRPr="00B021A7">
        <w:rPr>
          <w:rFonts w:ascii="GHEA Grapalat" w:hAnsi="GHEA Grapalat" w:cs="Arial"/>
          <w:sz w:val="20"/>
        </w:rPr>
        <w:t xml:space="preserve"> </w:t>
      </w:r>
      <w:r w:rsidR="00305F6D" w:rsidRPr="00B021A7">
        <w:rPr>
          <w:rFonts w:ascii="GHEA Grapalat" w:hAnsi="GHEA Grapalat" w:cs="Sylfaen"/>
          <w:sz w:val="20"/>
        </w:rPr>
        <w:t>այս</w:t>
      </w:r>
      <w:r w:rsidR="00305F6D" w:rsidRPr="00B021A7">
        <w:rPr>
          <w:rFonts w:ascii="GHEA Grapalat" w:hAnsi="GHEA Grapalat" w:cs="Arial"/>
          <w:sz w:val="20"/>
        </w:rPr>
        <w:t xml:space="preserve"> </w:t>
      </w:r>
      <w:r w:rsidR="00305F6D" w:rsidRPr="00B021A7">
        <w:rPr>
          <w:rFonts w:ascii="GHEA Grapalat" w:hAnsi="GHEA Grapalat" w:cs="Sylfaen"/>
          <w:sz w:val="20"/>
        </w:rPr>
        <w:t>չափանիշի</w:t>
      </w:r>
      <w:r w:rsidR="00305F6D" w:rsidRPr="00B021A7">
        <w:rPr>
          <w:rFonts w:ascii="GHEA Grapalat" w:hAnsi="GHEA Grapalat" w:cs="Arial"/>
          <w:sz w:val="20"/>
        </w:rPr>
        <w:t xml:space="preserve"> </w:t>
      </w:r>
      <w:r w:rsidR="00305F6D" w:rsidRPr="00B021A7">
        <w:rPr>
          <w:rFonts w:ascii="GHEA Grapalat" w:hAnsi="GHEA Grapalat" w:cs="Sylfaen"/>
          <w:sz w:val="20"/>
        </w:rPr>
        <w:t>գծով</w:t>
      </w:r>
      <w:r w:rsidR="00305F6D" w:rsidRPr="00B021A7">
        <w:rPr>
          <w:rFonts w:ascii="GHEA Grapalat" w:hAnsi="GHEA Grapalat" w:cs="Arial"/>
          <w:sz w:val="20"/>
        </w:rPr>
        <w:t xml:space="preserve"> </w:t>
      </w:r>
      <w:r w:rsidR="00305F6D" w:rsidRPr="00B021A7">
        <w:rPr>
          <w:rFonts w:ascii="GHEA Grapalat" w:hAnsi="GHEA Grapalat" w:cs="Sylfaen"/>
          <w:sz w:val="20"/>
        </w:rPr>
        <w:t>գնահատվում</w:t>
      </w:r>
      <w:r w:rsidR="00305F6D" w:rsidRPr="00B021A7">
        <w:rPr>
          <w:rFonts w:ascii="GHEA Grapalat" w:hAnsi="GHEA Grapalat" w:cs="Arial"/>
          <w:sz w:val="20"/>
        </w:rPr>
        <w:t xml:space="preserve"> </w:t>
      </w:r>
      <w:r w:rsidR="00305F6D" w:rsidRPr="00B021A7">
        <w:rPr>
          <w:rFonts w:ascii="GHEA Grapalat" w:hAnsi="GHEA Grapalat" w:cs="Sylfaen"/>
          <w:sz w:val="20"/>
        </w:rPr>
        <w:t>է</w:t>
      </w:r>
      <w:r w:rsidR="00305F6D" w:rsidRPr="00B021A7">
        <w:rPr>
          <w:rFonts w:ascii="GHEA Grapalat" w:hAnsi="GHEA Grapalat" w:cs="Arial"/>
          <w:sz w:val="20"/>
        </w:rPr>
        <w:t xml:space="preserve"> </w:t>
      </w:r>
      <w:r w:rsidR="00305F6D" w:rsidRPr="00B021A7">
        <w:rPr>
          <w:rFonts w:ascii="GHEA Grapalat" w:hAnsi="GHEA Grapalat" w:cs="Sylfaen"/>
          <w:sz w:val="20"/>
        </w:rPr>
        <w:t>բավարար</w:t>
      </w:r>
      <w:r w:rsidR="00305F6D" w:rsidRPr="00B021A7">
        <w:rPr>
          <w:rFonts w:ascii="GHEA Grapalat" w:hAnsi="GHEA Grapalat" w:cs="Arial"/>
          <w:sz w:val="20"/>
        </w:rPr>
        <w:t xml:space="preserve">, </w:t>
      </w:r>
      <w:r w:rsidR="00305F6D" w:rsidRPr="00B021A7">
        <w:rPr>
          <w:rFonts w:ascii="GHEA Grapalat" w:hAnsi="GHEA Grapalat" w:cs="Sylfaen"/>
          <w:sz w:val="20"/>
        </w:rPr>
        <w:t>եթե</w:t>
      </w:r>
      <w:r w:rsidR="00305F6D" w:rsidRPr="00B021A7">
        <w:rPr>
          <w:rFonts w:ascii="GHEA Grapalat" w:hAnsi="GHEA Grapalat" w:cs="Arial"/>
          <w:sz w:val="20"/>
        </w:rPr>
        <w:t xml:space="preserve"> </w:t>
      </w:r>
      <w:r w:rsidR="00305F6D" w:rsidRPr="00B021A7">
        <w:rPr>
          <w:rFonts w:ascii="GHEA Grapalat" w:hAnsi="GHEA Grapalat" w:cs="Sylfaen"/>
          <w:sz w:val="20"/>
        </w:rPr>
        <w:t>վերջինս</w:t>
      </w:r>
      <w:r w:rsidR="00305F6D" w:rsidRPr="00B021A7">
        <w:rPr>
          <w:rFonts w:ascii="GHEA Grapalat" w:hAnsi="GHEA Grapalat" w:cs="Arial"/>
          <w:sz w:val="20"/>
        </w:rPr>
        <w:t xml:space="preserve"> </w:t>
      </w:r>
      <w:r w:rsidR="00305F6D" w:rsidRPr="00B021A7">
        <w:rPr>
          <w:rFonts w:ascii="GHEA Grapalat" w:hAnsi="GHEA Grapalat" w:cs="Sylfaen"/>
          <w:sz w:val="20"/>
        </w:rPr>
        <w:t>ապահովում</w:t>
      </w:r>
      <w:r w:rsidR="00305F6D" w:rsidRPr="00B021A7">
        <w:rPr>
          <w:rFonts w:ascii="GHEA Grapalat" w:hAnsi="GHEA Grapalat" w:cs="Arial"/>
          <w:sz w:val="20"/>
        </w:rPr>
        <w:t xml:space="preserve"> </w:t>
      </w:r>
      <w:r w:rsidR="00305F6D" w:rsidRPr="00B021A7">
        <w:rPr>
          <w:rFonts w:ascii="GHEA Grapalat" w:hAnsi="GHEA Grapalat" w:cs="Sylfaen"/>
          <w:sz w:val="20"/>
        </w:rPr>
        <w:t>է</w:t>
      </w:r>
      <w:r w:rsidR="00305F6D" w:rsidRPr="00B021A7">
        <w:rPr>
          <w:rFonts w:ascii="GHEA Grapalat" w:hAnsi="GHEA Grapalat" w:cs="Arial"/>
          <w:sz w:val="20"/>
        </w:rPr>
        <w:t xml:space="preserve"> </w:t>
      </w:r>
      <w:r w:rsidR="00305F6D" w:rsidRPr="00B021A7">
        <w:rPr>
          <w:rFonts w:ascii="GHEA Grapalat" w:hAnsi="GHEA Grapalat" w:cs="Sylfaen"/>
          <w:sz w:val="20"/>
        </w:rPr>
        <w:t>սույն</w:t>
      </w:r>
      <w:r w:rsidR="00305F6D" w:rsidRPr="00B021A7">
        <w:rPr>
          <w:rFonts w:ascii="GHEA Grapalat" w:hAnsi="GHEA Grapalat" w:cs="Arial"/>
          <w:sz w:val="20"/>
        </w:rPr>
        <w:t xml:space="preserve"> </w:t>
      </w:r>
      <w:r w:rsidR="00305F6D" w:rsidRPr="00B021A7">
        <w:rPr>
          <w:rFonts w:ascii="GHEA Grapalat" w:hAnsi="GHEA Grapalat" w:cs="Sylfaen"/>
          <w:sz w:val="20"/>
        </w:rPr>
        <w:t>պարբերությամբ</w:t>
      </w:r>
      <w:r w:rsidR="00305F6D" w:rsidRPr="00B021A7">
        <w:rPr>
          <w:rFonts w:ascii="GHEA Grapalat" w:hAnsi="GHEA Grapalat" w:cs="Arial"/>
          <w:sz w:val="20"/>
        </w:rPr>
        <w:t xml:space="preserve"> </w:t>
      </w:r>
      <w:r w:rsidR="00305F6D" w:rsidRPr="00B021A7">
        <w:rPr>
          <w:rFonts w:ascii="GHEA Grapalat" w:hAnsi="GHEA Grapalat" w:cs="Sylfaen"/>
          <w:sz w:val="20"/>
        </w:rPr>
        <w:t>նախատեսված</w:t>
      </w:r>
      <w:r w:rsidR="00305F6D" w:rsidRPr="00B021A7">
        <w:rPr>
          <w:rFonts w:ascii="GHEA Grapalat" w:hAnsi="GHEA Grapalat" w:cs="Arial"/>
          <w:sz w:val="20"/>
        </w:rPr>
        <w:t xml:space="preserve"> </w:t>
      </w:r>
      <w:r w:rsidR="00305F6D" w:rsidRPr="00B021A7">
        <w:rPr>
          <w:rFonts w:ascii="GHEA Grapalat" w:hAnsi="GHEA Grapalat" w:cs="Sylfaen"/>
          <w:sz w:val="20"/>
        </w:rPr>
        <w:t>պահանջները</w:t>
      </w:r>
      <w:r w:rsidR="00305F6D" w:rsidRPr="00B021A7">
        <w:rPr>
          <w:rFonts w:ascii="GHEA Grapalat" w:hAnsi="GHEA Grapalat" w:cs="Tahoma"/>
          <w:sz w:val="20"/>
        </w:rPr>
        <w:t>։</w:t>
      </w:r>
    </w:p>
    <w:p w:rsidR="00305F6D" w:rsidRPr="00B021A7" w:rsidRDefault="00305F6D" w:rsidP="00305F6D">
      <w:pPr>
        <w:ind w:firstLine="567"/>
        <w:jc w:val="both"/>
        <w:rPr>
          <w:rFonts w:ascii="GHEA Grapalat" w:hAnsi="GHEA Grapalat" w:cs="Arial Armenian"/>
          <w:sz w:val="20"/>
        </w:rPr>
      </w:pPr>
    </w:p>
    <w:p w:rsidR="00305F6D" w:rsidRPr="00B021A7" w:rsidRDefault="00305F6D" w:rsidP="00305F6D">
      <w:pPr>
        <w:ind w:firstLine="567"/>
        <w:jc w:val="both"/>
        <w:rPr>
          <w:rFonts w:ascii="GHEA Grapalat" w:hAnsi="GHEA Grapalat" w:cs="Arial Armenian"/>
          <w:sz w:val="20"/>
        </w:rPr>
      </w:pPr>
      <w:r w:rsidRPr="00B021A7">
        <w:rPr>
          <w:rFonts w:ascii="GHEA Grapalat" w:hAnsi="GHEA Grapalat" w:cs="Sylfaen"/>
          <w:sz w:val="20"/>
        </w:rPr>
        <w:t>Որակավորման</w:t>
      </w:r>
      <w:r w:rsidRPr="00B021A7">
        <w:rPr>
          <w:rFonts w:ascii="GHEA Grapalat" w:hAnsi="GHEA Grapalat" w:cs="Arial"/>
          <w:sz w:val="20"/>
        </w:rPr>
        <w:t xml:space="preserve"> </w:t>
      </w:r>
      <w:r w:rsidRPr="00B021A7">
        <w:rPr>
          <w:rFonts w:ascii="GHEA Grapalat" w:hAnsi="GHEA Grapalat" w:cs="Sylfaen"/>
          <w:sz w:val="20"/>
        </w:rPr>
        <w:t>չ</w:t>
      </w:r>
      <w:r w:rsidRPr="00B021A7">
        <w:rPr>
          <w:rFonts w:ascii="GHEA Grapalat" w:hAnsi="GHEA Grapalat" w:cs="Sylfaen"/>
          <w:sz w:val="20"/>
          <w:lang w:val="ru-RU"/>
        </w:rPr>
        <w:t>ափանիշներից</w:t>
      </w:r>
      <w:r w:rsidRPr="00B021A7">
        <w:rPr>
          <w:rFonts w:ascii="GHEA Grapalat" w:hAnsi="GHEA Grapalat" w:cs="Arial Armenian"/>
          <w:sz w:val="20"/>
        </w:rPr>
        <w:t xml:space="preserve"> </w:t>
      </w:r>
      <w:r w:rsidRPr="00B021A7">
        <w:rPr>
          <w:rFonts w:ascii="GHEA Grapalat" w:hAnsi="GHEA Grapalat" w:cs="Sylfaen"/>
          <w:sz w:val="20"/>
          <w:lang w:val="ru-RU"/>
        </w:rPr>
        <w:t>որևէ</w:t>
      </w:r>
      <w:r w:rsidRPr="00B021A7">
        <w:rPr>
          <w:rFonts w:ascii="GHEA Grapalat" w:hAnsi="GHEA Grapalat" w:cs="Arial Armenian"/>
          <w:sz w:val="20"/>
        </w:rPr>
        <w:t xml:space="preserve"> </w:t>
      </w:r>
      <w:r w:rsidRPr="00B021A7">
        <w:rPr>
          <w:rFonts w:ascii="GHEA Grapalat" w:hAnsi="GHEA Grapalat" w:cs="Sylfaen"/>
          <w:sz w:val="20"/>
          <w:lang w:val="ru-RU"/>
        </w:rPr>
        <w:t>մեկին</w:t>
      </w:r>
      <w:r w:rsidRPr="00B021A7">
        <w:rPr>
          <w:rFonts w:ascii="GHEA Grapalat" w:hAnsi="GHEA Grapalat" w:cs="Arial Armenian"/>
          <w:sz w:val="20"/>
        </w:rPr>
        <w:t xml:space="preserve"> </w:t>
      </w:r>
      <w:r w:rsidRPr="00B021A7">
        <w:rPr>
          <w:rFonts w:ascii="GHEA Grapalat" w:hAnsi="GHEA Grapalat" w:cs="Sylfaen"/>
          <w:sz w:val="20"/>
          <w:lang w:val="ru-RU"/>
        </w:rPr>
        <w:t>չբավարարելու</w:t>
      </w:r>
      <w:r w:rsidRPr="00B021A7">
        <w:rPr>
          <w:rFonts w:ascii="GHEA Grapalat" w:hAnsi="GHEA Grapalat" w:cs="Arial Armenian"/>
          <w:sz w:val="20"/>
        </w:rPr>
        <w:t xml:space="preserve"> </w:t>
      </w:r>
      <w:r w:rsidRPr="00B021A7">
        <w:rPr>
          <w:rFonts w:ascii="GHEA Grapalat" w:hAnsi="GHEA Grapalat" w:cs="Sylfaen"/>
          <w:sz w:val="20"/>
          <w:lang w:val="ru-RU"/>
        </w:rPr>
        <w:t>դեպքում</w:t>
      </w:r>
      <w:r w:rsidRPr="00B021A7">
        <w:rPr>
          <w:rFonts w:ascii="GHEA Grapalat" w:hAnsi="GHEA Grapalat" w:cs="Arial Armenian"/>
          <w:sz w:val="20"/>
        </w:rPr>
        <w:t xml:space="preserve"> </w:t>
      </w:r>
      <w:r w:rsidRPr="00B021A7">
        <w:rPr>
          <w:rFonts w:ascii="GHEA Grapalat" w:hAnsi="GHEA Grapalat" w:cs="Sylfaen"/>
          <w:sz w:val="20"/>
          <w:lang w:val="ru-RU"/>
        </w:rPr>
        <w:t>Մասնակցի</w:t>
      </w:r>
      <w:r w:rsidRPr="00B021A7">
        <w:rPr>
          <w:rFonts w:ascii="GHEA Grapalat" w:hAnsi="GHEA Grapalat" w:cs="Arial Armenian"/>
          <w:sz w:val="20"/>
        </w:rPr>
        <w:t xml:space="preserve"> </w:t>
      </w:r>
      <w:r w:rsidRPr="00B021A7">
        <w:rPr>
          <w:rFonts w:ascii="GHEA Grapalat" w:hAnsi="GHEA Grapalat" w:cs="Sylfaen"/>
          <w:sz w:val="20"/>
          <w:lang w:val="ru-RU"/>
        </w:rPr>
        <w:t>հայտը</w:t>
      </w:r>
      <w:r w:rsidRPr="00B021A7">
        <w:rPr>
          <w:rFonts w:ascii="GHEA Grapalat" w:hAnsi="GHEA Grapalat" w:cs="Arial Armenian"/>
          <w:sz w:val="20"/>
        </w:rPr>
        <w:t xml:space="preserve"> </w:t>
      </w:r>
      <w:r w:rsidRPr="00B021A7">
        <w:rPr>
          <w:rFonts w:ascii="GHEA Grapalat" w:hAnsi="GHEA Grapalat" w:cs="Sylfaen"/>
          <w:sz w:val="20"/>
          <w:lang w:val="ru-RU"/>
        </w:rPr>
        <w:t>մերժվում</w:t>
      </w:r>
      <w:r w:rsidRPr="00B021A7">
        <w:rPr>
          <w:rFonts w:ascii="GHEA Grapalat" w:hAnsi="GHEA Grapalat" w:cs="Arial Armenian"/>
          <w:sz w:val="20"/>
        </w:rPr>
        <w:t xml:space="preserve"> </w:t>
      </w:r>
      <w:r w:rsidRPr="00B021A7">
        <w:rPr>
          <w:rFonts w:ascii="GHEA Grapalat" w:hAnsi="GHEA Grapalat" w:cs="Sylfaen"/>
          <w:sz w:val="20"/>
          <w:lang w:val="ru-RU"/>
        </w:rPr>
        <w:t>է</w:t>
      </w:r>
      <w:r w:rsidRPr="00B021A7">
        <w:rPr>
          <w:rFonts w:ascii="GHEA Grapalat" w:hAnsi="GHEA Grapalat" w:cs="Tahoma"/>
          <w:sz w:val="20"/>
        </w:rPr>
        <w:t>։</w:t>
      </w:r>
    </w:p>
    <w:p w:rsidR="00305F6D" w:rsidRPr="00B021A7" w:rsidRDefault="00305F6D" w:rsidP="00305F6D">
      <w:pPr>
        <w:ind w:firstLine="567"/>
        <w:jc w:val="both"/>
        <w:rPr>
          <w:rFonts w:ascii="GHEA Grapalat" w:hAnsi="GHEA Grapalat"/>
          <w:b/>
          <w:sz w:val="20"/>
        </w:rPr>
      </w:pPr>
    </w:p>
    <w:p w:rsidR="00305F6D" w:rsidRPr="00B021A7" w:rsidRDefault="00AF6969" w:rsidP="00305F6D">
      <w:pPr>
        <w:jc w:val="center"/>
        <w:rPr>
          <w:rFonts w:ascii="GHEA Grapalat" w:hAnsi="GHEA Grapalat" w:cs="Sylfaen"/>
          <w:b/>
          <w:sz w:val="20"/>
        </w:rPr>
      </w:pPr>
      <w:r w:rsidRPr="00B021A7">
        <w:rPr>
          <w:rFonts w:ascii="GHEA Grapalat" w:hAnsi="GHEA Grapalat" w:cs="Sylfaen"/>
          <w:b/>
          <w:sz w:val="20"/>
        </w:rPr>
        <w:t>3. ՀՐԱՎԵՐԻ</w:t>
      </w:r>
      <w:r w:rsidRPr="00B021A7">
        <w:rPr>
          <w:rFonts w:ascii="GHEA Grapalat" w:hAnsi="GHEA Grapalat" w:cs="Arial"/>
          <w:b/>
          <w:sz w:val="20"/>
        </w:rPr>
        <w:t xml:space="preserve">  </w:t>
      </w:r>
      <w:r w:rsidRPr="00B021A7">
        <w:rPr>
          <w:rFonts w:ascii="GHEA Grapalat" w:hAnsi="GHEA Grapalat" w:cs="Sylfaen"/>
          <w:b/>
          <w:sz w:val="20"/>
        </w:rPr>
        <w:t>ՊԱՐԶԱԲԱՆՈՒՄԸ</w:t>
      </w:r>
      <w:r w:rsidRPr="00B021A7">
        <w:rPr>
          <w:rFonts w:ascii="GHEA Grapalat" w:hAnsi="GHEA Grapalat" w:cs="Arial"/>
          <w:b/>
          <w:sz w:val="20"/>
        </w:rPr>
        <w:t xml:space="preserve">  </w:t>
      </w:r>
      <w:r w:rsidRPr="00B021A7">
        <w:rPr>
          <w:rFonts w:ascii="GHEA Grapalat" w:hAnsi="GHEA Grapalat" w:cs="Sylfaen"/>
          <w:b/>
          <w:sz w:val="20"/>
        </w:rPr>
        <w:t>ԵՎ</w:t>
      </w:r>
      <w:r w:rsidRPr="00B021A7">
        <w:rPr>
          <w:rFonts w:ascii="GHEA Grapalat" w:hAnsi="GHEA Grapalat" w:cs="Arial"/>
          <w:b/>
          <w:sz w:val="20"/>
        </w:rPr>
        <w:t xml:space="preserve"> </w:t>
      </w:r>
      <w:r w:rsidRPr="00B021A7">
        <w:rPr>
          <w:rFonts w:ascii="GHEA Grapalat" w:hAnsi="GHEA Grapalat" w:cs="Sylfaen"/>
          <w:b/>
          <w:sz w:val="20"/>
        </w:rPr>
        <w:t>ՀՐԱՎԵՐՈՒՄ</w:t>
      </w:r>
      <w:r w:rsidRPr="00B021A7">
        <w:rPr>
          <w:rFonts w:ascii="GHEA Grapalat" w:hAnsi="GHEA Grapalat" w:cs="Arial"/>
          <w:b/>
          <w:sz w:val="20"/>
        </w:rPr>
        <w:t xml:space="preserve">  </w:t>
      </w:r>
      <w:r w:rsidRPr="00B021A7">
        <w:rPr>
          <w:rFonts w:ascii="GHEA Grapalat" w:hAnsi="GHEA Grapalat" w:cs="Sylfaen"/>
          <w:b/>
          <w:sz w:val="20"/>
        </w:rPr>
        <w:t>ՓՈՓՈԽՈՒԹՅՈՒՆ</w:t>
      </w:r>
      <w:r w:rsidRPr="00B021A7">
        <w:rPr>
          <w:rFonts w:ascii="GHEA Grapalat" w:hAnsi="GHEA Grapalat" w:cs="Arial"/>
          <w:b/>
          <w:sz w:val="20"/>
        </w:rPr>
        <w:t xml:space="preserve"> </w:t>
      </w:r>
      <w:r w:rsidRPr="00B021A7">
        <w:rPr>
          <w:rFonts w:ascii="GHEA Grapalat" w:hAnsi="GHEA Grapalat" w:cs="Sylfaen"/>
          <w:b/>
          <w:sz w:val="20"/>
        </w:rPr>
        <w:t>ԿԱՏԱՐԵԼՈՒ</w:t>
      </w:r>
      <w:r w:rsidRPr="00B021A7">
        <w:rPr>
          <w:rFonts w:ascii="GHEA Grapalat" w:hAnsi="GHEA Grapalat" w:cs="Arial"/>
          <w:b/>
          <w:sz w:val="20"/>
        </w:rPr>
        <w:t xml:space="preserve">   </w:t>
      </w:r>
      <w:r w:rsidRPr="00B021A7">
        <w:rPr>
          <w:rFonts w:ascii="GHEA Grapalat" w:hAnsi="GHEA Grapalat" w:cs="Sylfaen"/>
          <w:b/>
          <w:sz w:val="20"/>
        </w:rPr>
        <w:t>ԿԱՐԳԸ</w:t>
      </w:r>
    </w:p>
    <w:p w:rsidR="00AF6969" w:rsidRPr="00B021A7" w:rsidRDefault="00AF6969" w:rsidP="00305F6D">
      <w:pPr>
        <w:jc w:val="center"/>
        <w:rPr>
          <w:rFonts w:ascii="GHEA Grapalat" w:hAnsi="GHEA Grapalat" w:cs="Sylfaen"/>
          <w:b/>
          <w:sz w:val="20"/>
        </w:rPr>
      </w:pPr>
    </w:p>
    <w:p w:rsidR="00AF6969" w:rsidRPr="00B021A7" w:rsidRDefault="00AF6969" w:rsidP="00AF6969">
      <w:pPr>
        <w:ind w:firstLine="567"/>
        <w:jc w:val="both"/>
        <w:rPr>
          <w:rFonts w:ascii="GHEA Grapalat" w:hAnsi="GHEA Grapalat"/>
          <w:sz w:val="20"/>
        </w:rPr>
      </w:pPr>
      <w:r w:rsidRPr="00B021A7">
        <w:rPr>
          <w:rFonts w:ascii="GHEA Grapalat" w:hAnsi="GHEA Grapalat"/>
          <w:sz w:val="20"/>
        </w:rPr>
        <w:t xml:space="preserve">3.1 </w:t>
      </w:r>
      <w:r w:rsidRPr="00B021A7">
        <w:rPr>
          <w:rFonts w:ascii="GHEA Grapalat" w:hAnsi="GHEA Grapalat" w:cs="Sylfaen"/>
          <w:sz w:val="20"/>
        </w:rPr>
        <w:t>Օրենքի</w:t>
      </w:r>
      <w:r w:rsidRPr="00B021A7">
        <w:rPr>
          <w:rFonts w:ascii="GHEA Grapalat" w:hAnsi="GHEA Grapalat" w:cs="Arial"/>
          <w:sz w:val="20"/>
        </w:rPr>
        <w:t xml:space="preserve"> 26-</w:t>
      </w:r>
      <w:r w:rsidRPr="00B021A7">
        <w:rPr>
          <w:rFonts w:ascii="GHEA Grapalat" w:hAnsi="GHEA Grapalat" w:cs="Sylfaen"/>
          <w:sz w:val="20"/>
        </w:rPr>
        <w:t>րդ</w:t>
      </w:r>
      <w:r w:rsidRPr="00B021A7">
        <w:rPr>
          <w:rFonts w:ascii="GHEA Grapalat" w:hAnsi="GHEA Grapalat" w:cs="Arial"/>
          <w:sz w:val="20"/>
        </w:rPr>
        <w:t xml:space="preserve"> </w:t>
      </w:r>
      <w:r w:rsidRPr="00B021A7">
        <w:rPr>
          <w:rFonts w:ascii="GHEA Grapalat" w:hAnsi="GHEA Grapalat" w:cs="Sylfaen"/>
          <w:sz w:val="20"/>
        </w:rPr>
        <w:t>հոդվածի</w:t>
      </w:r>
      <w:r w:rsidRPr="00B021A7">
        <w:rPr>
          <w:rFonts w:ascii="GHEA Grapalat" w:hAnsi="GHEA Grapalat" w:cs="Arial"/>
          <w:sz w:val="20"/>
        </w:rPr>
        <w:t xml:space="preserve"> </w:t>
      </w:r>
      <w:r w:rsidRPr="00B021A7">
        <w:rPr>
          <w:rFonts w:ascii="GHEA Grapalat" w:hAnsi="GHEA Grapalat" w:cs="Sylfaen"/>
          <w:sz w:val="20"/>
        </w:rPr>
        <w:t>համաձայն</w:t>
      </w:r>
      <w:r w:rsidRPr="00B021A7">
        <w:rPr>
          <w:rFonts w:ascii="GHEA Grapalat" w:hAnsi="GHEA Grapalat" w:cs="Arial"/>
          <w:sz w:val="20"/>
        </w:rPr>
        <w:t xml:space="preserve">` </w:t>
      </w:r>
      <w:r w:rsidRPr="00B021A7">
        <w:rPr>
          <w:rFonts w:ascii="GHEA Grapalat" w:hAnsi="GHEA Grapalat" w:cs="Sylfaen"/>
          <w:sz w:val="20"/>
        </w:rPr>
        <w:t>Մասնակիցն</w:t>
      </w:r>
      <w:r w:rsidRPr="00B021A7">
        <w:rPr>
          <w:rFonts w:ascii="GHEA Grapalat" w:hAnsi="GHEA Grapalat" w:cs="Arial"/>
          <w:sz w:val="20"/>
        </w:rPr>
        <w:t xml:space="preserve"> </w:t>
      </w:r>
      <w:r w:rsidRPr="00B021A7">
        <w:rPr>
          <w:rFonts w:ascii="GHEA Grapalat" w:hAnsi="GHEA Grapalat" w:cs="Sylfaen"/>
          <w:sz w:val="20"/>
        </w:rPr>
        <w:t>իրավունք</w:t>
      </w:r>
      <w:r w:rsidRPr="00B021A7">
        <w:rPr>
          <w:rFonts w:ascii="GHEA Grapalat" w:hAnsi="GHEA Grapalat" w:cs="Arial"/>
          <w:sz w:val="20"/>
        </w:rPr>
        <w:t xml:space="preserve"> </w:t>
      </w:r>
      <w:r w:rsidRPr="00B021A7">
        <w:rPr>
          <w:rFonts w:ascii="GHEA Grapalat" w:hAnsi="GHEA Grapalat" w:cs="Sylfaen"/>
          <w:sz w:val="20"/>
        </w:rPr>
        <w:t>ունի</w:t>
      </w:r>
      <w:r w:rsidRPr="00B021A7">
        <w:rPr>
          <w:rFonts w:ascii="GHEA Grapalat" w:hAnsi="GHEA Grapalat" w:cs="Arial"/>
          <w:sz w:val="20"/>
        </w:rPr>
        <w:t xml:space="preserve"> </w:t>
      </w:r>
      <w:r w:rsidRPr="00B021A7">
        <w:rPr>
          <w:rFonts w:ascii="GHEA Grapalat" w:hAnsi="GHEA Grapalat" w:cs="Sylfaen"/>
          <w:sz w:val="20"/>
        </w:rPr>
        <w:t>Պատվիրատուից</w:t>
      </w:r>
      <w:r w:rsidRPr="00B021A7">
        <w:rPr>
          <w:rFonts w:ascii="GHEA Grapalat" w:hAnsi="GHEA Grapalat" w:cs="Arial"/>
          <w:sz w:val="20"/>
        </w:rPr>
        <w:t xml:space="preserve"> </w:t>
      </w:r>
      <w:r w:rsidRPr="00B021A7">
        <w:rPr>
          <w:rFonts w:ascii="GHEA Grapalat" w:hAnsi="GHEA Grapalat" w:cs="Sylfaen"/>
          <w:sz w:val="20"/>
        </w:rPr>
        <w:t>պահանջել</w:t>
      </w:r>
      <w:r w:rsidRPr="00B021A7">
        <w:rPr>
          <w:rFonts w:ascii="GHEA Grapalat" w:hAnsi="GHEA Grapalat" w:cs="Arial"/>
          <w:sz w:val="20"/>
        </w:rPr>
        <w:t xml:space="preserve"> </w:t>
      </w:r>
      <w:r w:rsidRPr="00B021A7">
        <w:rPr>
          <w:rFonts w:ascii="GHEA Grapalat" w:hAnsi="GHEA Grapalat" w:cs="Sylfaen"/>
          <w:sz w:val="20"/>
        </w:rPr>
        <w:t>հրավերի</w:t>
      </w:r>
      <w:r w:rsidRPr="00B021A7">
        <w:rPr>
          <w:rFonts w:ascii="GHEA Grapalat" w:hAnsi="GHEA Grapalat" w:cs="Arial"/>
          <w:sz w:val="20"/>
        </w:rPr>
        <w:t xml:space="preserve"> </w:t>
      </w:r>
      <w:r w:rsidRPr="00B021A7">
        <w:rPr>
          <w:rFonts w:ascii="GHEA Grapalat" w:hAnsi="GHEA Grapalat" w:cs="Sylfaen"/>
          <w:sz w:val="20"/>
        </w:rPr>
        <w:t>պարզաբանում</w:t>
      </w:r>
      <w:r w:rsidRPr="00B021A7">
        <w:rPr>
          <w:rFonts w:ascii="GHEA Grapalat" w:hAnsi="GHEA Grapalat" w:cs="Tahoma"/>
          <w:sz w:val="20"/>
        </w:rPr>
        <w:t>։</w:t>
      </w:r>
    </w:p>
    <w:p w:rsidR="00AF6969" w:rsidRPr="00B021A7" w:rsidRDefault="00AF6969" w:rsidP="00AF6969">
      <w:pPr>
        <w:autoSpaceDE w:val="0"/>
        <w:autoSpaceDN w:val="0"/>
        <w:adjustRightInd w:val="0"/>
        <w:ind w:firstLine="567"/>
        <w:jc w:val="both"/>
        <w:rPr>
          <w:rFonts w:ascii="GHEA Grapalat" w:hAnsi="GHEA Grapalat"/>
          <w:sz w:val="20"/>
        </w:rPr>
      </w:pPr>
      <w:r w:rsidRPr="00B021A7">
        <w:rPr>
          <w:rFonts w:ascii="GHEA Grapalat" w:hAnsi="GHEA Grapalat" w:cs="Sylfaen"/>
          <w:sz w:val="20"/>
        </w:rPr>
        <w:t>Մասնակիցն</w:t>
      </w:r>
      <w:r w:rsidRPr="00B021A7">
        <w:rPr>
          <w:rFonts w:ascii="GHEA Grapalat" w:hAnsi="GHEA Grapalat" w:cs="Arial"/>
          <w:sz w:val="20"/>
        </w:rPr>
        <w:t xml:space="preserve"> </w:t>
      </w:r>
      <w:r w:rsidRPr="00B021A7">
        <w:rPr>
          <w:rFonts w:ascii="GHEA Grapalat" w:hAnsi="GHEA Grapalat" w:cs="Sylfaen"/>
          <w:sz w:val="20"/>
        </w:rPr>
        <w:t>իրավունք</w:t>
      </w:r>
      <w:r w:rsidRPr="00B021A7">
        <w:rPr>
          <w:rFonts w:ascii="GHEA Grapalat" w:hAnsi="GHEA Grapalat" w:cs="Arial"/>
          <w:sz w:val="20"/>
        </w:rPr>
        <w:t xml:space="preserve"> </w:t>
      </w:r>
      <w:r w:rsidRPr="00B021A7">
        <w:rPr>
          <w:rFonts w:ascii="GHEA Grapalat" w:hAnsi="GHEA Grapalat" w:cs="Sylfaen"/>
          <w:sz w:val="20"/>
        </w:rPr>
        <w:t>ունի</w:t>
      </w:r>
      <w:r w:rsidRPr="00B021A7">
        <w:rPr>
          <w:rFonts w:ascii="GHEA Grapalat" w:hAnsi="GHEA Grapalat" w:cs="Arial"/>
          <w:sz w:val="20"/>
        </w:rPr>
        <w:t xml:space="preserve"> </w:t>
      </w:r>
      <w:r w:rsidRPr="00B021A7">
        <w:rPr>
          <w:rFonts w:ascii="GHEA Grapalat" w:hAnsi="GHEA Grapalat" w:cs="Sylfaen"/>
          <w:sz w:val="20"/>
        </w:rPr>
        <w:t>հայտերի</w:t>
      </w:r>
      <w:r w:rsidRPr="00B021A7">
        <w:rPr>
          <w:rFonts w:ascii="GHEA Grapalat" w:hAnsi="GHEA Grapalat" w:cs="Arial"/>
          <w:sz w:val="20"/>
        </w:rPr>
        <w:t xml:space="preserve"> </w:t>
      </w:r>
      <w:r w:rsidRPr="00B021A7">
        <w:rPr>
          <w:rFonts w:ascii="GHEA Grapalat" w:hAnsi="GHEA Grapalat" w:cs="Sylfaen"/>
          <w:sz w:val="20"/>
        </w:rPr>
        <w:t>ներկայացման</w:t>
      </w:r>
      <w:r w:rsidRPr="00B021A7">
        <w:rPr>
          <w:rFonts w:ascii="GHEA Grapalat" w:hAnsi="GHEA Grapalat" w:cs="Arial"/>
          <w:sz w:val="20"/>
        </w:rPr>
        <w:t xml:space="preserve"> </w:t>
      </w:r>
      <w:r w:rsidRPr="00B021A7">
        <w:rPr>
          <w:rFonts w:ascii="GHEA Grapalat" w:hAnsi="GHEA Grapalat" w:cs="Sylfaen"/>
          <w:sz w:val="20"/>
        </w:rPr>
        <w:t>վերջնաժամկետը</w:t>
      </w:r>
      <w:r w:rsidRPr="00B021A7">
        <w:rPr>
          <w:rFonts w:ascii="GHEA Grapalat" w:hAnsi="GHEA Grapalat" w:cs="Arial"/>
          <w:sz w:val="20"/>
        </w:rPr>
        <w:t xml:space="preserve"> </w:t>
      </w:r>
      <w:r w:rsidRPr="00B021A7">
        <w:rPr>
          <w:rFonts w:ascii="GHEA Grapalat" w:hAnsi="GHEA Grapalat" w:cs="Sylfaen"/>
          <w:sz w:val="20"/>
        </w:rPr>
        <w:t>լրանալուց</w:t>
      </w:r>
      <w:r w:rsidRPr="00B021A7">
        <w:rPr>
          <w:rFonts w:ascii="GHEA Grapalat" w:hAnsi="GHEA Grapalat" w:cs="Arial"/>
          <w:sz w:val="20"/>
        </w:rPr>
        <w:t xml:space="preserve"> </w:t>
      </w:r>
      <w:r w:rsidRPr="00B021A7">
        <w:rPr>
          <w:rFonts w:ascii="GHEA Grapalat" w:hAnsi="GHEA Grapalat" w:cs="Sylfaen"/>
          <w:sz w:val="20"/>
        </w:rPr>
        <w:t>առնվազն</w:t>
      </w:r>
      <w:r w:rsidRPr="00B021A7">
        <w:rPr>
          <w:rFonts w:ascii="GHEA Grapalat" w:hAnsi="GHEA Grapalat" w:cs="Arial"/>
          <w:sz w:val="20"/>
        </w:rPr>
        <w:t xml:space="preserve"> </w:t>
      </w:r>
      <w:r w:rsidRPr="00B021A7">
        <w:rPr>
          <w:rFonts w:ascii="GHEA Grapalat" w:hAnsi="GHEA Grapalat" w:cs="Sylfaen"/>
          <w:sz w:val="20"/>
        </w:rPr>
        <w:t>հինգ</w:t>
      </w:r>
      <w:r w:rsidRPr="00B021A7">
        <w:rPr>
          <w:rFonts w:ascii="GHEA Grapalat" w:hAnsi="GHEA Grapalat" w:cs="Arial"/>
          <w:sz w:val="20"/>
        </w:rPr>
        <w:t xml:space="preserve"> </w:t>
      </w:r>
      <w:r w:rsidRPr="00B021A7">
        <w:rPr>
          <w:rFonts w:ascii="GHEA Grapalat" w:hAnsi="GHEA Grapalat" w:cs="Sylfaen"/>
          <w:sz w:val="20"/>
        </w:rPr>
        <w:t>օրացուցային</w:t>
      </w:r>
      <w:r w:rsidRPr="00B021A7">
        <w:rPr>
          <w:rFonts w:ascii="GHEA Grapalat" w:hAnsi="GHEA Grapalat" w:cs="Arial"/>
          <w:sz w:val="20"/>
        </w:rPr>
        <w:t xml:space="preserve"> </w:t>
      </w:r>
      <w:r w:rsidRPr="00B021A7">
        <w:rPr>
          <w:rFonts w:ascii="GHEA Grapalat" w:hAnsi="GHEA Grapalat" w:cs="Sylfaen"/>
          <w:sz w:val="20"/>
        </w:rPr>
        <w:t>օր առաջ</w:t>
      </w:r>
      <w:r w:rsidRPr="00B021A7">
        <w:rPr>
          <w:rFonts w:ascii="GHEA Grapalat" w:hAnsi="GHEA Grapalat" w:cs="Arial"/>
          <w:sz w:val="20"/>
        </w:rPr>
        <w:t xml:space="preserve"> էլեկտրոնային</w:t>
      </w:r>
      <w:r w:rsidRPr="00B021A7">
        <w:rPr>
          <w:rFonts w:ascii="GHEA Grapalat" w:hAnsi="GHEA Grapalat" w:cs="Sylfaen"/>
          <w:sz w:val="20"/>
        </w:rPr>
        <w:t xml:space="preserve"> եղանակով պահանջելու</w:t>
      </w:r>
      <w:r w:rsidRPr="00B021A7">
        <w:rPr>
          <w:rFonts w:ascii="GHEA Grapalat" w:hAnsi="GHEA Grapalat" w:cs="Arial"/>
          <w:sz w:val="20"/>
        </w:rPr>
        <w:t xml:space="preserve"> </w:t>
      </w:r>
      <w:r w:rsidRPr="00B021A7">
        <w:rPr>
          <w:rFonts w:ascii="GHEA Grapalat" w:hAnsi="GHEA Grapalat" w:cs="Sylfaen"/>
          <w:sz w:val="20"/>
        </w:rPr>
        <w:t>հրավերի</w:t>
      </w:r>
      <w:r w:rsidRPr="00B021A7">
        <w:rPr>
          <w:rFonts w:ascii="GHEA Grapalat" w:hAnsi="GHEA Grapalat" w:cs="Arial"/>
          <w:sz w:val="20"/>
        </w:rPr>
        <w:t xml:space="preserve"> </w:t>
      </w:r>
      <w:r w:rsidRPr="00B021A7">
        <w:rPr>
          <w:rFonts w:ascii="GHEA Grapalat" w:hAnsi="GHEA Grapalat" w:cs="Sylfaen"/>
          <w:sz w:val="20"/>
        </w:rPr>
        <w:t>պարզաբանում</w:t>
      </w:r>
      <w:r w:rsidRPr="00B021A7">
        <w:rPr>
          <w:rFonts w:ascii="GHEA Grapalat" w:hAnsi="GHEA Grapalat" w:cs="Tahoma"/>
          <w:sz w:val="20"/>
        </w:rPr>
        <w:t>։</w:t>
      </w:r>
      <w:r w:rsidRPr="00B021A7">
        <w:rPr>
          <w:rFonts w:ascii="GHEA Grapalat" w:hAnsi="GHEA Grapalat"/>
          <w:sz w:val="20"/>
        </w:rPr>
        <w:t xml:space="preserve"> </w:t>
      </w:r>
      <w:r w:rsidRPr="00B021A7">
        <w:rPr>
          <w:rFonts w:ascii="GHEA Grapalat" w:hAnsi="GHEA Grapalat" w:cs="Sylfaen"/>
          <w:sz w:val="20"/>
        </w:rPr>
        <w:t>Հարցումը</w:t>
      </w:r>
      <w:r w:rsidRPr="00B021A7">
        <w:rPr>
          <w:rFonts w:ascii="GHEA Grapalat" w:hAnsi="GHEA Grapalat" w:cs="Arial"/>
          <w:sz w:val="20"/>
        </w:rPr>
        <w:t xml:space="preserve"> </w:t>
      </w:r>
      <w:r w:rsidRPr="00B021A7">
        <w:rPr>
          <w:rFonts w:ascii="GHEA Grapalat" w:hAnsi="GHEA Grapalat" w:cs="Sylfaen"/>
          <w:sz w:val="20"/>
        </w:rPr>
        <w:t>կատարած</w:t>
      </w:r>
      <w:r w:rsidRPr="00B021A7">
        <w:rPr>
          <w:rFonts w:ascii="GHEA Grapalat" w:hAnsi="GHEA Grapalat" w:cs="Arial"/>
          <w:sz w:val="20"/>
        </w:rPr>
        <w:t xml:space="preserve"> Մ</w:t>
      </w:r>
      <w:r w:rsidRPr="00B021A7">
        <w:rPr>
          <w:rFonts w:ascii="GHEA Grapalat" w:hAnsi="GHEA Grapalat" w:cs="Sylfaen"/>
          <w:sz w:val="20"/>
        </w:rPr>
        <w:t>ասնակցին</w:t>
      </w:r>
      <w:r w:rsidRPr="00B021A7">
        <w:rPr>
          <w:rFonts w:ascii="GHEA Grapalat" w:hAnsi="GHEA Grapalat" w:cs="Arial"/>
          <w:sz w:val="20"/>
        </w:rPr>
        <w:t xml:space="preserve"> </w:t>
      </w:r>
      <w:r w:rsidRPr="00B021A7">
        <w:rPr>
          <w:rFonts w:ascii="GHEA Grapalat" w:hAnsi="GHEA Grapalat" w:cs="Sylfaen"/>
          <w:sz w:val="20"/>
        </w:rPr>
        <w:t>պարզաբանումը</w:t>
      </w:r>
      <w:r w:rsidRPr="00B021A7">
        <w:rPr>
          <w:rFonts w:ascii="GHEA Grapalat" w:hAnsi="GHEA Grapalat" w:cs="Arial"/>
          <w:sz w:val="20"/>
        </w:rPr>
        <w:t xml:space="preserve"> </w:t>
      </w:r>
      <w:r w:rsidRPr="00B021A7">
        <w:rPr>
          <w:rFonts w:ascii="GHEA Grapalat" w:hAnsi="GHEA Grapalat" w:cs="Sylfaen"/>
          <w:sz w:val="20"/>
        </w:rPr>
        <w:t>տրամադրվում</w:t>
      </w:r>
      <w:r w:rsidRPr="00B021A7">
        <w:rPr>
          <w:rFonts w:ascii="GHEA Grapalat" w:hAnsi="GHEA Grapalat" w:cs="Arial"/>
          <w:sz w:val="20"/>
        </w:rPr>
        <w:t xml:space="preserve"> </w:t>
      </w:r>
      <w:r w:rsidRPr="00B021A7">
        <w:rPr>
          <w:rFonts w:ascii="GHEA Grapalat" w:hAnsi="GHEA Grapalat" w:cs="Sylfaen"/>
          <w:sz w:val="20"/>
        </w:rPr>
        <w:t>է</w:t>
      </w:r>
      <w:r w:rsidRPr="00B021A7">
        <w:rPr>
          <w:rFonts w:ascii="GHEA Grapalat" w:hAnsi="GHEA Grapalat" w:cs="Arial"/>
          <w:sz w:val="20"/>
        </w:rPr>
        <w:t xml:space="preserve"> </w:t>
      </w:r>
      <w:r w:rsidRPr="00B021A7">
        <w:rPr>
          <w:rFonts w:ascii="GHEA Grapalat" w:hAnsi="GHEA Grapalat" w:cs="Sylfaen"/>
          <w:sz w:val="20"/>
        </w:rPr>
        <w:t>հարցումն</w:t>
      </w:r>
      <w:r w:rsidRPr="00B021A7">
        <w:rPr>
          <w:rFonts w:ascii="GHEA Grapalat" w:hAnsi="GHEA Grapalat" w:cs="Arial"/>
          <w:sz w:val="20"/>
        </w:rPr>
        <w:t xml:space="preserve"> </w:t>
      </w:r>
      <w:r w:rsidRPr="00B021A7">
        <w:rPr>
          <w:rFonts w:ascii="GHEA Grapalat" w:hAnsi="GHEA Grapalat" w:cs="Sylfaen"/>
          <w:sz w:val="20"/>
        </w:rPr>
        <w:t>ստանալու</w:t>
      </w:r>
      <w:r w:rsidRPr="00B021A7">
        <w:rPr>
          <w:rFonts w:ascii="GHEA Grapalat" w:hAnsi="GHEA Grapalat" w:cs="Arial"/>
          <w:sz w:val="20"/>
        </w:rPr>
        <w:t xml:space="preserve"> </w:t>
      </w:r>
      <w:r w:rsidRPr="00B021A7">
        <w:rPr>
          <w:rFonts w:ascii="GHEA Grapalat" w:hAnsi="GHEA Grapalat" w:cs="Sylfaen"/>
          <w:sz w:val="20"/>
        </w:rPr>
        <w:t>օրվան</w:t>
      </w:r>
      <w:r w:rsidRPr="00B021A7">
        <w:rPr>
          <w:rFonts w:ascii="GHEA Grapalat" w:hAnsi="GHEA Grapalat" w:cs="Arial"/>
          <w:sz w:val="20"/>
        </w:rPr>
        <w:t xml:space="preserve"> </w:t>
      </w:r>
      <w:r w:rsidRPr="00B021A7">
        <w:rPr>
          <w:rFonts w:ascii="GHEA Grapalat" w:hAnsi="GHEA Grapalat" w:cs="Sylfaen"/>
          <w:sz w:val="20"/>
        </w:rPr>
        <w:t>հաջորդող</w:t>
      </w:r>
      <w:r w:rsidRPr="00B021A7">
        <w:rPr>
          <w:rFonts w:ascii="GHEA Grapalat" w:hAnsi="GHEA Grapalat" w:cs="Arial"/>
          <w:sz w:val="20"/>
        </w:rPr>
        <w:t xml:space="preserve"> </w:t>
      </w:r>
      <w:r w:rsidRPr="00B021A7">
        <w:rPr>
          <w:rFonts w:ascii="GHEA Grapalat" w:hAnsi="GHEA Grapalat" w:cs="Sylfaen"/>
          <w:sz w:val="20"/>
        </w:rPr>
        <w:t>երեք</w:t>
      </w:r>
      <w:r w:rsidRPr="00B021A7">
        <w:rPr>
          <w:rFonts w:ascii="GHEA Grapalat" w:hAnsi="GHEA Grapalat" w:cs="Arial"/>
          <w:sz w:val="20"/>
        </w:rPr>
        <w:t xml:space="preserve"> </w:t>
      </w:r>
      <w:r w:rsidRPr="00B021A7">
        <w:rPr>
          <w:rFonts w:ascii="GHEA Grapalat" w:hAnsi="GHEA Grapalat" w:cs="Sylfaen"/>
          <w:sz w:val="20"/>
        </w:rPr>
        <w:t>օրացուցային</w:t>
      </w:r>
      <w:r w:rsidRPr="00B021A7">
        <w:rPr>
          <w:rFonts w:ascii="GHEA Grapalat" w:hAnsi="GHEA Grapalat" w:cs="Arial"/>
          <w:sz w:val="20"/>
        </w:rPr>
        <w:t xml:space="preserve"> </w:t>
      </w:r>
      <w:r w:rsidRPr="00B021A7">
        <w:rPr>
          <w:rFonts w:ascii="GHEA Grapalat" w:hAnsi="GHEA Grapalat" w:cs="Sylfaen"/>
          <w:sz w:val="20"/>
        </w:rPr>
        <w:t>օրվա</w:t>
      </w:r>
      <w:r w:rsidRPr="00B021A7">
        <w:rPr>
          <w:rFonts w:ascii="GHEA Grapalat" w:hAnsi="GHEA Grapalat" w:cs="Arial"/>
          <w:sz w:val="20"/>
        </w:rPr>
        <w:t xml:space="preserve"> </w:t>
      </w:r>
      <w:r w:rsidRPr="00B021A7">
        <w:rPr>
          <w:rFonts w:ascii="GHEA Grapalat" w:hAnsi="GHEA Grapalat" w:cs="Sylfaen"/>
          <w:sz w:val="20"/>
        </w:rPr>
        <w:t>ընթացքում</w:t>
      </w:r>
      <w:r w:rsidRPr="00B021A7">
        <w:rPr>
          <w:rFonts w:ascii="GHEA Grapalat" w:hAnsi="GHEA Grapalat" w:cs="Tahoma"/>
          <w:sz w:val="20"/>
        </w:rPr>
        <w:t>։</w:t>
      </w:r>
      <w:r w:rsidRPr="00B021A7">
        <w:rPr>
          <w:rFonts w:ascii="GHEA Grapalat" w:hAnsi="GHEA Grapalat"/>
          <w:sz w:val="20"/>
        </w:rPr>
        <w:t xml:space="preserve"> </w:t>
      </w:r>
    </w:p>
    <w:p w:rsidR="00AF6969" w:rsidRPr="00B021A7" w:rsidRDefault="00AF6969" w:rsidP="00AF6969">
      <w:pPr>
        <w:ind w:firstLine="567"/>
        <w:jc w:val="both"/>
        <w:rPr>
          <w:rFonts w:ascii="GHEA Grapalat" w:hAnsi="GHEA Grapalat"/>
          <w:sz w:val="20"/>
        </w:rPr>
      </w:pPr>
      <w:r w:rsidRPr="00B021A7">
        <w:rPr>
          <w:rFonts w:ascii="GHEA Grapalat" w:hAnsi="GHEA Grapalat"/>
          <w:sz w:val="20"/>
        </w:rPr>
        <w:t xml:space="preserve">3.2 </w:t>
      </w:r>
      <w:r w:rsidRPr="00B021A7">
        <w:rPr>
          <w:rFonts w:ascii="GHEA Grapalat" w:hAnsi="GHEA Grapalat" w:cs="Sylfaen"/>
          <w:sz w:val="20"/>
        </w:rPr>
        <w:t>Հարցման</w:t>
      </w:r>
      <w:r w:rsidRPr="00B021A7">
        <w:rPr>
          <w:rFonts w:ascii="GHEA Grapalat" w:hAnsi="GHEA Grapalat" w:cs="Arial"/>
          <w:sz w:val="20"/>
        </w:rPr>
        <w:t xml:space="preserve"> </w:t>
      </w:r>
      <w:r w:rsidRPr="00B021A7">
        <w:rPr>
          <w:rFonts w:ascii="GHEA Grapalat" w:hAnsi="GHEA Grapalat" w:cs="Sylfaen"/>
          <w:sz w:val="20"/>
        </w:rPr>
        <w:t>և</w:t>
      </w:r>
      <w:r w:rsidRPr="00B021A7">
        <w:rPr>
          <w:rFonts w:ascii="GHEA Grapalat" w:hAnsi="GHEA Grapalat" w:cs="Arial"/>
          <w:sz w:val="20"/>
        </w:rPr>
        <w:t xml:space="preserve"> </w:t>
      </w:r>
      <w:r w:rsidRPr="00B021A7">
        <w:rPr>
          <w:rFonts w:ascii="GHEA Grapalat" w:hAnsi="GHEA Grapalat" w:cs="Sylfaen"/>
          <w:sz w:val="20"/>
        </w:rPr>
        <w:t>պարզաբանումների</w:t>
      </w:r>
      <w:r w:rsidRPr="00B021A7">
        <w:rPr>
          <w:rFonts w:ascii="GHEA Grapalat" w:hAnsi="GHEA Grapalat" w:cs="Arial"/>
          <w:sz w:val="20"/>
        </w:rPr>
        <w:t xml:space="preserve"> </w:t>
      </w:r>
      <w:r w:rsidRPr="00B021A7">
        <w:rPr>
          <w:rFonts w:ascii="GHEA Grapalat" w:hAnsi="GHEA Grapalat" w:cs="Sylfaen"/>
          <w:sz w:val="20"/>
        </w:rPr>
        <w:t>բովանդակության</w:t>
      </w:r>
      <w:r w:rsidRPr="00B021A7">
        <w:rPr>
          <w:rFonts w:ascii="GHEA Grapalat" w:hAnsi="GHEA Grapalat" w:cs="Arial"/>
          <w:sz w:val="20"/>
        </w:rPr>
        <w:t xml:space="preserve"> </w:t>
      </w:r>
      <w:r w:rsidRPr="00B021A7">
        <w:rPr>
          <w:rFonts w:ascii="GHEA Grapalat" w:hAnsi="GHEA Grapalat" w:cs="Sylfaen"/>
          <w:sz w:val="20"/>
        </w:rPr>
        <w:t>մասին</w:t>
      </w:r>
      <w:r w:rsidRPr="00B021A7">
        <w:rPr>
          <w:rFonts w:ascii="GHEA Grapalat" w:hAnsi="GHEA Grapalat" w:cs="Arial"/>
          <w:sz w:val="20"/>
        </w:rPr>
        <w:t xml:space="preserve"> </w:t>
      </w:r>
      <w:r w:rsidRPr="00B021A7">
        <w:rPr>
          <w:rFonts w:ascii="GHEA Grapalat" w:hAnsi="GHEA Grapalat" w:cs="Sylfaen"/>
          <w:sz w:val="20"/>
        </w:rPr>
        <w:t>հայտարարությունը</w:t>
      </w:r>
      <w:r w:rsidRPr="00B021A7">
        <w:rPr>
          <w:rFonts w:ascii="GHEA Grapalat" w:hAnsi="GHEA Grapalat" w:cs="Arial"/>
          <w:sz w:val="20"/>
        </w:rPr>
        <w:t xml:space="preserve"> </w:t>
      </w:r>
      <w:r w:rsidRPr="00B021A7">
        <w:rPr>
          <w:rFonts w:ascii="GHEA Grapalat" w:hAnsi="GHEA Grapalat" w:cs="Sylfaen"/>
          <w:sz w:val="20"/>
        </w:rPr>
        <w:t>հրապարակվում</w:t>
      </w:r>
      <w:r w:rsidRPr="00B021A7">
        <w:rPr>
          <w:rFonts w:ascii="GHEA Grapalat" w:hAnsi="GHEA Grapalat" w:cs="Arial"/>
          <w:sz w:val="20"/>
        </w:rPr>
        <w:t xml:space="preserve"> </w:t>
      </w:r>
      <w:r w:rsidRPr="00B021A7">
        <w:rPr>
          <w:rFonts w:ascii="GHEA Grapalat" w:hAnsi="GHEA Grapalat" w:cs="Sylfaen"/>
          <w:sz w:val="20"/>
        </w:rPr>
        <w:t>է</w:t>
      </w:r>
      <w:r w:rsidRPr="00B021A7">
        <w:rPr>
          <w:rFonts w:ascii="GHEA Grapalat" w:hAnsi="GHEA Grapalat" w:cs="Arial"/>
          <w:sz w:val="20"/>
        </w:rPr>
        <w:t xml:space="preserve"> </w:t>
      </w:r>
      <w:r w:rsidRPr="00B021A7">
        <w:rPr>
          <w:rFonts w:ascii="GHEA Grapalat" w:hAnsi="GHEA Grapalat" w:cs="Sylfaen"/>
          <w:sz w:val="20"/>
        </w:rPr>
        <w:t>տեղեկագրում և Համակարգում</w:t>
      </w:r>
      <w:r w:rsidRPr="00B021A7">
        <w:rPr>
          <w:rFonts w:ascii="GHEA Grapalat" w:hAnsi="GHEA Grapalat" w:cs="Arial"/>
          <w:sz w:val="20"/>
        </w:rPr>
        <w:t xml:space="preserve">` </w:t>
      </w:r>
      <w:r w:rsidRPr="00B021A7">
        <w:rPr>
          <w:rFonts w:ascii="GHEA Grapalat" w:hAnsi="GHEA Grapalat" w:cs="Sylfaen"/>
          <w:sz w:val="20"/>
        </w:rPr>
        <w:t>հարցումը</w:t>
      </w:r>
      <w:r w:rsidRPr="00B021A7">
        <w:rPr>
          <w:rFonts w:ascii="GHEA Grapalat" w:hAnsi="GHEA Grapalat" w:cs="Arial"/>
          <w:sz w:val="20"/>
        </w:rPr>
        <w:t xml:space="preserve"> </w:t>
      </w:r>
      <w:r w:rsidRPr="00B021A7">
        <w:rPr>
          <w:rFonts w:ascii="GHEA Grapalat" w:hAnsi="GHEA Grapalat" w:cs="Sylfaen"/>
          <w:sz w:val="20"/>
        </w:rPr>
        <w:t>կատարած</w:t>
      </w:r>
      <w:r w:rsidRPr="00B021A7">
        <w:rPr>
          <w:rFonts w:ascii="GHEA Grapalat" w:hAnsi="GHEA Grapalat" w:cs="Arial"/>
          <w:sz w:val="20"/>
        </w:rPr>
        <w:t xml:space="preserve"> Մ</w:t>
      </w:r>
      <w:r w:rsidRPr="00B021A7">
        <w:rPr>
          <w:rFonts w:ascii="GHEA Grapalat" w:hAnsi="GHEA Grapalat" w:cs="Sylfaen"/>
          <w:sz w:val="20"/>
        </w:rPr>
        <w:t>ասնակցին</w:t>
      </w:r>
      <w:r w:rsidRPr="00B021A7">
        <w:rPr>
          <w:rFonts w:ascii="GHEA Grapalat" w:hAnsi="GHEA Grapalat" w:cs="Arial"/>
          <w:sz w:val="20"/>
        </w:rPr>
        <w:t xml:space="preserve"> </w:t>
      </w:r>
      <w:r w:rsidRPr="00B021A7">
        <w:rPr>
          <w:rFonts w:ascii="GHEA Grapalat" w:hAnsi="GHEA Grapalat" w:cs="Sylfaen"/>
          <w:sz w:val="20"/>
        </w:rPr>
        <w:t>պարզաբանումը</w:t>
      </w:r>
      <w:r w:rsidRPr="00B021A7">
        <w:rPr>
          <w:rFonts w:ascii="GHEA Grapalat" w:hAnsi="GHEA Grapalat" w:cs="Arial"/>
          <w:sz w:val="20"/>
        </w:rPr>
        <w:t xml:space="preserve"> </w:t>
      </w:r>
      <w:r w:rsidRPr="00B021A7">
        <w:rPr>
          <w:rFonts w:ascii="GHEA Grapalat" w:hAnsi="GHEA Grapalat" w:cs="Sylfaen"/>
          <w:sz w:val="20"/>
        </w:rPr>
        <w:t>տրամադրելու</w:t>
      </w:r>
      <w:r w:rsidRPr="00B021A7">
        <w:rPr>
          <w:rFonts w:ascii="GHEA Grapalat" w:hAnsi="GHEA Grapalat" w:cs="Arial"/>
          <w:sz w:val="20"/>
        </w:rPr>
        <w:t xml:space="preserve"> </w:t>
      </w:r>
      <w:r w:rsidRPr="00B021A7">
        <w:rPr>
          <w:rFonts w:ascii="GHEA Grapalat" w:hAnsi="GHEA Grapalat" w:cs="Sylfaen"/>
          <w:sz w:val="20"/>
        </w:rPr>
        <w:t>օրվան</w:t>
      </w:r>
      <w:r w:rsidRPr="00B021A7">
        <w:rPr>
          <w:rFonts w:ascii="GHEA Grapalat" w:hAnsi="GHEA Grapalat" w:cs="Arial"/>
          <w:sz w:val="20"/>
        </w:rPr>
        <w:t xml:space="preserve"> </w:t>
      </w:r>
      <w:r w:rsidRPr="00B021A7">
        <w:rPr>
          <w:rFonts w:ascii="GHEA Grapalat" w:hAnsi="GHEA Grapalat" w:cs="Sylfaen"/>
          <w:sz w:val="20"/>
        </w:rPr>
        <w:t>հաջորդող</w:t>
      </w:r>
      <w:r w:rsidRPr="00B021A7">
        <w:rPr>
          <w:rFonts w:ascii="GHEA Grapalat" w:hAnsi="GHEA Grapalat" w:cs="Arial"/>
          <w:sz w:val="20"/>
        </w:rPr>
        <w:t xml:space="preserve"> </w:t>
      </w:r>
      <w:r w:rsidRPr="00B021A7">
        <w:rPr>
          <w:rFonts w:ascii="GHEA Grapalat" w:hAnsi="GHEA Grapalat" w:cs="Sylfaen"/>
          <w:sz w:val="20"/>
        </w:rPr>
        <w:t>օրը</w:t>
      </w:r>
      <w:r w:rsidRPr="00B021A7">
        <w:rPr>
          <w:rFonts w:ascii="GHEA Grapalat" w:hAnsi="GHEA Grapalat" w:cs="Arial"/>
          <w:sz w:val="20"/>
        </w:rPr>
        <w:t xml:space="preserve">, </w:t>
      </w:r>
      <w:r w:rsidRPr="00B021A7">
        <w:rPr>
          <w:rFonts w:ascii="GHEA Grapalat" w:hAnsi="GHEA Grapalat" w:cs="Sylfaen"/>
          <w:sz w:val="20"/>
        </w:rPr>
        <w:t>առանց</w:t>
      </w:r>
      <w:r w:rsidRPr="00B021A7">
        <w:rPr>
          <w:rFonts w:ascii="GHEA Grapalat" w:hAnsi="GHEA Grapalat" w:cs="Arial"/>
          <w:sz w:val="20"/>
        </w:rPr>
        <w:t xml:space="preserve"> </w:t>
      </w:r>
      <w:r w:rsidRPr="00B021A7">
        <w:rPr>
          <w:rFonts w:ascii="GHEA Grapalat" w:hAnsi="GHEA Grapalat" w:cs="Sylfaen"/>
          <w:sz w:val="20"/>
        </w:rPr>
        <w:t>նշելու</w:t>
      </w:r>
      <w:r w:rsidRPr="00B021A7">
        <w:rPr>
          <w:rFonts w:ascii="GHEA Grapalat" w:hAnsi="GHEA Grapalat" w:cs="Arial"/>
          <w:sz w:val="20"/>
        </w:rPr>
        <w:t xml:space="preserve"> </w:t>
      </w:r>
      <w:r w:rsidRPr="00B021A7">
        <w:rPr>
          <w:rFonts w:ascii="GHEA Grapalat" w:hAnsi="GHEA Grapalat" w:cs="Sylfaen"/>
          <w:sz w:val="20"/>
        </w:rPr>
        <w:t>հարցումը</w:t>
      </w:r>
      <w:r w:rsidRPr="00B021A7">
        <w:rPr>
          <w:rFonts w:ascii="GHEA Grapalat" w:hAnsi="GHEA Grapalat" w:cs="Arial"/>
          <w:sz w:val="20"/>
        </w:rPr>
        <w:t xml:space="preserve"> </w:t>
      </w:r>
      <w:r w:rsidRPr="00B021A7">
        <w:rPr>
          <w:rFonts w:ascii="GHEA Grapalat" w:hAnsi="GHEA Grapalat" w:cs="Sylfaen"/>
          <w:sz w:val="20"/>
        </w:rPr>
        <w:t>կատարած</w:t>
      </w:r>
      <w:r w:rsidRPr="00B021A7">
        <w:rPr>
          <w:rFonts w:ascii="GHEA Grapalat" w:hAnsi="GHEA Grapalat" w:cs="Arial"/>
          <w:sz w:val="20"/>
        </w:rPr>
        <w:t xml:space="preserve"> </w:t>
      </w:r>
      <w:r w:rsidRPr="00B021A7">
        <w:rPr>
          <w:rFonts w:ascii="GHEA Grapalat" w:hAnsi="GHEA Grapalat" w:cs="Sylfaen"/>
          <w:sz w:val="20"/>
        </w:rPr>
        <w:t>Մասնակցի</w:t>
      </w:r>
      <w:r w:rsidRPr="00B021A7">
        <w:rPr>
          <w:rFonts w:ascii="GHEA Grapalat" w:hAnsi="GHEA Grapalat" w:cs="Arial"/>
          <w:sz w:val="20"/>
        </w:rPr>
        <w:t xml:space="preserve"> </w:t>
      </w:r>
      <w:r w:rsidRPr="00B021A7">
        <w:rPr>
          <w:rFonts w:ascii="GHEA Grapalat" w:hAnsi="GHEA Grapalat" w:cs="Sylfaen"/>
          <w:sz w:val="20"/>
        </w:rPr>
        <w:t>տվյալները</w:t>
      </w:r>
      <w:r w:rsidRPr="00B021A7">
        <w:rPr>
          <w:rFonts w:ascii="GHEA Grapalat" w:hAnsi="GHEA Grapalat" w:cs="Tahoma"/>
          <w:sz w:val="20"/>
        </w:rPr>
        <w:t>։</w:t>
      </w:r>
    </w:p>
    <w:p w:rsidR="00AF6969" w:rsidRPr="00B021A7" w:rsidRDefault="00AF6969" w:rsidP="00AF6969">
      <w:pPr>
        <w:autoSpaceDE w:val="0"/>
        <w:autoSpaceDN w:val="0"/>
        <w:adjustRightInd w:val="0"/>
        <w:ind w:firstLine="567"/>
        <w:jc w:val="both"/>
        <w:rPr>
          <w:rFonts w:ascii="GHEA Grapalat" w:hAnsi="GHEA Grapalat" w:cs="Arial Unicode"/>
          <w:sz w:val="20"/>
        </w:rPr>
      </w:pPr>
      <w:r w:rsidRPr="00B021A7">
        <w:rPr>
          <w:rFonts w:ascii="GHEA Grapalat" w:hAnsi="GHEA Grapalat" w:cs="Arial Unicode"/>
          <w:sz w:val="20"/>
        </w:rPr>
        <w:t xml:space="preserve">3.3 </w:t>
      </w:r>
      <w:r w:rsidRPr="00B021A7">
        <w:rPr>
          <w:rFonts w:ascii="GHEA Grapalat" w:hAnsi="GHEA Grapalat" w:cs="Sylfaen"/>
          <w:sz w:val="20"/>
          <w:lang w:val="ru-RU"/>
        </w:rPr>
        <w:t>Պարզաբանում</w:t>
      </w:r>
      <w:r w:rsidRPr="00B021A7">
        <w:rPr>
          <w:rFonts w:ascii="GHEA Grapalat" w:hAnsi="GHEA Grapalat" w:cs="Arial Unicode"/>
          <w:sz w:val="20"/>
        </w:rPr>
        <w:t xml:space="preserve"> </w:t>
      </w:r>
      <w:r w:rsidRPr="00B021A7">
        <w:rPr>
          <w:rFonts w:ascii="GHEA Grapalat" w:hAnsi="GHEA Grapalat" w:cs="Sylfaen"/>
          <w:sz w:val="20"/>
          <w:lang w:val="ru-RU"/>
        </w:rPr>
        <w:t>չի</w:t>
      </w:r>
      <w:r w:rsidRPr="00B021A7">
        <w:rPr>
          <w:rFonts w:ascii="GHEA Grapalat" w:hAnsi="GHEA Grapalat" w:cs="Arial Unicode"/>
          <w:sz w:val="20"/>
        </w:rPr>
        <w:t xml:space="preserve"> </w:t>
      </w:r>
      <w:r w:rsidRPr="00B021A7">
        <w:rPr>
          <w:rFonts w:ascii="GHEA Grapalat" w:hAnsi="GHEA Grapalat" w:cs="Sylfaen"/>
          <w:sz w:val="20"/>
          <w:lang w:val="ru-RU"/>
        </w:rPr>
        <w:t>տրամադրվում</w:t>
      </w:r>
      <w:r w:rsidRPr="00B021A7">
        <w:rPr>
          <w:rFonts w:ascii="GHEA Grapalat" w:hAnsi="GHEA Grapalat" w:cs="Arial Unicode"/>
          <w:sz w:val="20"/>
        </w:rPr>
        <w:t xml:space="preserve">, </w:t>
      </w:r>
      <w:r w:rsidRPr="00B021A7">
        <w:rPr>
          <w:rFonts w:ascii="GHEA Grapalat" w:hAnsi="GHEA Grapalat" w:cs="Sylfaen"/>
          <w:sz w:val="20"/>
          <w:lang w:val="ru-RU"/>
        </w:rPr>
        <w:t>եթե</w:t>
      </w:r>
      <w:r w:rsidRPr="00B021A7">
        <w:rPr>
          <w:rFonts w:ascii="GHEA Grapalat" w:hAnsi="GHEA Grapalat" w:cs="Arial Unicode"/>
          <w:sz w:val="20"/>
        </w:rPr>
        <w:t xml:space="preserve"> </w:t>
      </w:r>
      <w:r w:rsidRPr="00B021A7">
        <w:rPr>
          <w:rFonts w:ascii="GHEA Grapalat" w:hAnsi="GHEA Grapalat" w:cs="Sylfaen"/>
          <w:sz w:val="20"/>
          <w:lang w:val="ru-RU"/>
        </w:rPr>
        <w:t>հարցումը</w:t>
      </w:r>
      <w:r w:rsidRPr="00B021A7">
        <w:rPr>
          <w:rFonts w:ascii="GHEA Grapalat" w:hAnsi="GHEA Grapalat" w:cs="Arial Unicode"/>
          <w:sz w:val="20"/>
        </w:rPr>
        <w:t xml:space="preserve"> </w:t>
      </w:r>
      <w:r w:rsidRPr="00B021A7">
        <w:rPr>
          <w:rFonts w:ascii="GHEA Grapalat" w:hAnsi="GHEA Grapalat" w:cs="Sylfaen"/>
          <w:sz w:val="20"/>
          <w:lang w:val="ru-RU"/>
        </w:rPr>
        <w:t>կատարվել</w:t>
      </w:r>
      <w:r w:rsidRPr="00B021A7">
        <w:rPr>
          <w:rFonts w:ascii="GHEA Grapalat" w:hAnsi="GHEA Grapalat" w:cs="Arial Unicode"/>
          <w:sz w:val="20"/>
        </w:rPr>
        <w:t xml:space="preserve"> </w:t>
      </w:r>
      <w:r w:rsidRPr="00B021A7">
        <w:rPr>
          <w:rFonts w:ascii="GHEA Grapalat" w:hAnsi="GHEA Grapalat" w:cs="Sylfaen"/>
          <w:sz w:val="20"/>
          <w:lang w:val="ru-RU"/>
        </w:rPr>
        <w:t>է</w:t>
      </w:r>
      <w:r w:rsidRPr="00B021A7">
        <w:rPr>
          <w:rFonts w:ascii="GHEA Grapalat" w:hAnsi="GHEA Grapalat" w:cs="Arial Unicode"/>
          <w:sz w:val="20"/>
        </w:rPr>
        <w:t xml:space="preserve"> </w:t>
      </w:r>
      <w:r w:rsidRPr="00B021A7">
        <w:rPr>
          <w:rFonts w:ascii="GHEA Grapalat" w:hAnsi="GHEA Grapalat" w:cs="Sylfaen"/>
          <w:sz w:val="20"/>
          <w:lang w:val="ru-RU"/>
        </w:rPr>
        <w:t>սույն</w:t>
      </w:r>
      <w:r w:rsidRPr="00B021A7">
        <w:rPr>
          <w:rFonts w:ascii="GHEA Grapalat" w:hAnsi="GHEA Grapalat" w:cs="Arial Unicode"/>
          <w:sz w:val="20"/>
        </w:rPr>
        <w:t xml:space="preserve"> </w:t>
      </w:r>
      <w:r w:rsidRPr="00B021A7">
        <w:rPr>
          <w:rFonts w:ascii="GHEA Grapalat" w:hAnsi="GHEA Grapalat" w:cs="Sylfaen"/>
          <w:sz w:val="20"/>
        </w:rPr>
        <w:t>բաժն</w:t>
      </w:r>
      <w:r w:rsidRPr="00B021A7">
        <w:rPr>
          <w:rFonts w:ascii="GHEA Grapalat" w:hAnsi="GHEA Grapalat" w:cs="Sylfaen"/>
          <w:sz w:val="20"/>
          <w:lang w:val="ru-RU"/>
        </w:rPr>
        <w:t>ով</w:t>
      </w:r>
      <w:r w:rsidRPr="00B021A7">
        <w:rPr>
          <w:rFonts w:ascii="GHEA Grapalat" w:hAnsi="GHEA Grapalat" w:cs="Arial Unicode"/>
          <w:sz w:val="20"/>
        </w:rPr>
        <w:t xml:space="preserve"> </w:t>
      </w:r>
      <w:r w:rsidRPr="00B021A7">
        <w:rPr>
          <w:rFonts w:ascii="GHEA Grapalat" w:hAnsi="GHEA Grapalat" w:cs="Sylfaen"/>
          <w:sz w:val="20"/>
          <w:lang w:val="ru-RU"/>
        </w:rPr>
        <w:t>սահմանված</w:t>
      </w:r>
      <w:r w:rsidRPr="00B021A7">
        <w:rPr>
          <w:rFonts w:ascii="GHEA Grapalat" w:hAnsi="GHEA Grapalat" w:cs="Arial Unicode"/>
          <w:sz w:val="20"/>
        </w:rPr>
        <w:t xml:space="preserve"> </w:t>
      </w:r>
      <w:r w:rsidRPr="00B021A7">
        <w:rPr>
          <w:rFonts w:ascii="GHEA Grapalat" w:hAnsi="GHEA Grapalat" w:cs="Sylfaen"/>
          <w:sz w:val="20"/>
          <w:lang w:val="ru-RU"/>
        </w:rPr>
        <w:t>ժամկետի</w:t>
      </w:r>
      <w:r w:rsidRPr="00B021A7">
        <w:rPr>
          <w:rFonts w:ascii="GHEA Grapalat" w:hAnsi="GHEA Grapalat" w:cs="Arial Unicode"/>
          <w:sz w:val="20"/>
        </w:rPr>
        <w:t xml:space="preserve"> </w:t>
      </w:r>
      <w:r w:rsidRPr="00B021A7">
        <w:rPr>
          <w:rFonts w:ascii="GHEA Grapalat" w:hAnsi="GHEA Grapalat" w:cs="Sylfaen"/>
          <w:sz w:val="20"/>
          <w:lang w:val="ru-RU"/>
        </w:rPr>
        <w:t>խախտմամբ</w:t>
      </w:r>
      <w:r w:rsidRPr="00B021A7">
        <w:rPr>
          <w:rFonts w:ascii="GHEA Grapalat" w:hAnsi="GHEA Grapalat" w:cs="Arial Unicode"/>
          <w:sz w:val="20"/>
        </w:rPr>
        <w:t xml:space="preserve">, </w:t>
      </w:r>
      <w:r w:rsidRPr="00B021A7">
        <w:rPr>
          <w:rFonts w:ascii="GHEA Grapalat" w:hAnsi="GHEA Grapalat" w:cs="Sylfaen"/>
          <w:sz w:val="20"/>
          <w:lang w:val="ru-RU"/>
        </w:rPr>
        <w:t>ինչպես</w:t>
      </w:r>
      <w:r w:rsidRPr="00B021A7">
        <w:rPr>
          <w:rFonts w:ascii="GHEA Grapalat" w:hAnsi="GHEA Grapalat" w:cs="Arial Unicode"/>
          <w:sz w:val="20"/>
        </w:rPr>
        <w:t xml:space="preserve"> </w:t>
      </w:r>
      <w:r w:rsidRPr="00B021A7">
        <w:rPr>
          <w:rFonts w:ascii="GHEA Grapalat" w:hAnsi="GHEA Grapalat" w:cs="Sylfaen"/>
          <w:sz w:val="20"/>
          <w:lang w:val="ru-RU"/>
        </w:rPr>
        <w:t>նաև</w:t>
      </w:r>
      <w:r w:rsidRPr="00B021A7">
        <w:rPr>
          <w:rFonts w:ascii="GHEA Grapalat" w:hAnsi="GHEA Grapalat" w:cs="Arial Unicode"/>
          <w:sz w:val="20"/>
        </w:rPr>
        <w:t xml:space="preserve">, </w:t>
      </w:r>
      <w:r w:rsidRPr="00B021A7">
        <w:rPr>
          <w:rFonts w:ascii="GHEA Grapalat" w:hAnsi="GHEA Grapalat" w:cs="Sylfaen"/>
          <w:sz w:val="20"/>
          <w:lang w:val="ru-RU"/>
        </w:rPr>
        <w:t>եթե</w:t>
      </w:r>
      <w:r w:rsidRPr="00B021A7">
        <w:rPr>
          <w:rFonts w:ascii="GHEA Grapalat" w:hAnsi="GHEA Grapalat" w:cs="Arial Unicode"/>
          <w:sz w:val="20"/>
        </w:rPr>
        <w:t xml:space="preserve"> </w:t>
      </w:r>
      <w:r w:rsidRPr="00B021A7">
        <w:rPr>
          <w:rFonts w:ascii="GHEA Grapalat" w:hAnsi="GHEA Grapalat" w:cs="Sylfaen"/>
          <w:sz w:val="20"/>
          <w:lang w:val="ru-RU"/>
        </w:rPr>
        <w:t>հարցումը</w:t>
      </w:r>
      <w:r w:rsidRPr="00B021A7">
        <w:rPr>
          <w:rFonts w:ascii="GHEA Grapalat" w:hAnsi="GHEA Grapalat" w:cs="Arial Unicode"/>
          <w:sz w:val="20"/>
        </w:rPr>
        <w:t xml:space="preserve"> </w:t>
      </w:r>
      <w:r w:rsidRPr="00B021A7">
        <w:rPr>
          <w:rFonts w:ascii="GHEA Grapalat" w:hAnsi="GHEA Grapalat" w:cs="Sylfaen"/>
          <w:sz w:val="20"/>
          <w:lang w:val="ru-RU"/>
        </w:rPr>
        <w:t>դուրս</w:t>
      </w:r>
      <w:r w:rsidRPr="00B021A7">
        <w:rPr>
          <w:rFonts w:ascii="GHEA Grapalat" w:hAnsi="GHEA Grapalat" w:cs="Arial Unicode"/>
          <w:sz w:val="20"/>
        </w:rPr>
        <w:t xml:space="preserve"> </w:t>
      </w:r>
      <w:r w:rsidRPr="00B021A7">
        <w:rPr>
          <w:rFonts w:ascii="GHEA Grapalat" w:hAnsi="GHEA Grapalat" w:cs="Sylfaen"/>
          <w:sz w:val="20"/>
          <w:lang w:val="ru-RU"/>
        </w:rPr>
        <w:t>է</w:t>
      </w:r>
      <w:r w:rsidRPr="00B021A7">
        <w:rPr>
          <w:rFonts w:ascii="GHEA Grapalat" w:hAnsi="GHEA Grapalat" w:cs="Arial Unicode"/>
          <w:sz w:val="20"/>
        </w:rPr>
        <w:t xml:space="preserve"> </w:t>
      </w:r>
      <w:r w:rsidRPr="00B021A7">
        <w:rPr>
          <w:rFonts w:ascii="GHEA Grapalat" w:hAnsi="GHEA Grapalat" w:cs="Sylfaen"/>
          <w:sz w:val="20"/>
          <w:lang w:val="ru-RU"/>
        </w:rPr>
        <w:t>հրավերի</w:t>
      </w:r>
      <w:r w:rsidRPr="00B021A7">
        <w:rPr>
          <w:rFonts w:ascii="GHEA Grapalat" w:hAnsi="GHEA Grapalat" w:cs="Arial Unicode"/>
          <w:sz w:val="20"/>
        </w:rPr>
        <w:t xml:space="preserve"> </w:t>
      </w:r>
      <w:r w:rsidRPr="00B021A7">
        <w:rPr>
          <w:rFonts w:ascii="GHEA Grapalat" w:hAnsi="GHEA Grapalat" w:cs="Sylfaen"/>
          <w:sz w:val="20"/>
          <w:lang w:val="ru-RU"/>
        </w:rPr>
        <w:t>բովանդակության</w:t>
      </w:r>
      <w:r w:rsidRPr="00B021A7">
        <w:rPr>
          <w:rFonts w:ascii="GHEA Grapalat" w:hAnsi="GHEA Grapalat" w:cs="Arial Unicode"/>
          <w:sz w:val="20"/>
        </w:rPr>
        <w:t xml:space="preserve"> </w:t>
      </w:r>
      <w:r w:rsidRPr="00B021A7">
        <w:rPr>
          <w:rFonts w:ascii="GHEA Grapalat" w:hAnsi="GHEA Grapalat" w:cs="Sylfaen"/>
          <w:sz w:val="20"/>
          <w:lang w:val="ru-RU"/>
        </w:rPr>
        <w:t>շրջանակից</w:t>
      </w:r>
      <w:r w:rsidRPr="00B021A7">
        <w:rPr>
          <w:rFonts w:ascii="GHEA Grapalat" w:hAnsi="GHEA Grapalat" w:cs="Tahoma"/>
          <w:sz w:val="20"/>
        </w:rPr>
        <w:t>։</w:t>
      </w:r>
      <w:r w:rsidRPr="00B021A7">
        <w:rPr>
          <w:rFonts w:ascii="GHEA Grapalat" w:hAnsi="GHEA Grapalat" w:cs="Arial Unicode"/>
          <w:sz w:val="20"/>
        </w:rPr>
        <w:t xml:space="preserve"> </w:t>
      </w:r>
    </w:p>
    <w:p w:rsidR="00AF6969" w:rsidRPr="00B021A7" w:rsidRDefault="00AF6969" w:rsidP="00AF6969">
      <w:pPr>
        <w:autoSpaceDE w:val="0"/>
        <w:autoSpaceDN w:val="0"/>
        <w:adjustRightInd w:val="0"/>
        <w:ind w:firstLine="567"/>
        <w:jc w:val="both"/>
        <w:rPr>
          <w:rFonts w:ascii="GHEA Grapalat" w:hAnsi="GHEA Grapalat" w:cs="Arial Unicode"/>
          <w:sz w:val="20"/>
        </w:rPr>
      </w:pPr>
      <w:r w:rsidRPr="00B021A7">
        <w:rPr>
          <w:rFonts w:ascii="GHEA Grapalat" w:hAnsi="GHEA Grapalat" w:cs="Arial Unicode"/>
          <w:sz w:val="20"/>
        </w:rPr>
        <w:t xml:space="preserve">3.4 </w:t>
      </w:r>
      <w:r w:rsidRPr="00B021A7">
        <w:rPr>
          <w:rFonts w:ascii="GHEA Grapalat" w:hAnsi="GHEA Grapalat" w:cs="Sylfaen"/>
          <w:sz w:val="20"/>
          <w:lang w:val="ru-RU"/>
        </w:rPr>
        <w:t>Հայտերի</w:t>
      </w:r>
      <w:r w:rsidRPr="00B021A7">
        <w:rPr>
          <w:rFonts w:ascii="GHEA Grapalat" w:hAnsi="GHEA Grapalat" w:cs="Arial Unicode"/>
          <w:sz w:val="20"/>
        </w:rPr>
        <w:t xml:space="preserve"> </w:t>
      </w:r>
      <w:r w:rsidRPr="00B021A7">
        <w:rPr>
          <w:rFonts w:ascii="GHEA Grapalat" w:hAnsi="GHEA Grapalat" w:cs="Sylfaen"/>
          <w:sz w:val="20"/>
          <w:lang w:val="ru-RU"/>
        </w:rPr>
        <w:t>ներկայացման</w:t>
      </w:r>
      <w:r w:rsidRPr="00B021A7">
        <w:rPr>
          <w:rFonts w:ascii="GHEA Grapalat" w:hAnsi="GHEA Grapalat" w:cs="Arial Unicode"/>
          <w:sz w:val="20"/>
        </w:rPr>
        <w:t xml:space="preserve"> </w:t>
      </w:r>
      <w:r w:rsidRPr="00B021A7">
        <w:rPr>
          <w:rFonts w:ascii="GHEA Grapalat" w:hAnsi="GHEA Grapalat" w:cs="Sylfaen"/>
          <w:sz w:val="20"/>
          <w:lang w:val="ru-RU"/>
        </w:rPr>
        <w:t>վերջնաժամկետը</w:t>
      </w:r>
      <w:r w:rsidRPr="00B021A7">
        <w:rPr>
          <w:rFonts w:ascii="GHEA Grapalat" w:hAnsi="GHEA Grapalat" w:cs="Arial Unicode"/>
          <w:sz w:val="20"/>
        </w:rPr>
        <w:t xml:space="preserve"> </w:t>
      </w:r>
      <w:r w:rsidRPr="00B021A7">
        <w:rPr>
          <w:rFonts w:ascii="GHEA Grapalat" w:hAnsi="GHEA Grapalat" w:cs="Sylfaen"/>
          <w:sz w:val="20"/>
          <w:lang w:val="ru-RU"/>
        </w:rPr>
        <w:t>լրանալուց</w:t>
      </w:r>
      <w:r w:rsidRPr="00B021A7">
        <w:rPr>
          <w:rFonts w:ascii="GHEA Grapalat" w:hAnsi="GHEA Grapalat" w:cs="Arial Unicode"/>
          <w:sz w:val="20"/>
        </w:rPr>
        <w:t xml:space="preserve"> </w:t>
      </w:r>
      <w:r w:rsidRPr="00B021A7">
        <w:rPr>
          <w:rFonts w:ascii="GHEA Grapalat" w:hAnsi="GHEA Grapalat" w:cs="Sylfaen"/>
          <w:sz w:val="20"/>
          <w:lang w:val="ru-RU"/>
        </w:rPr>
        <w:t>առնվազն</w:t>
      </w:r>
      <w:r w:rsidRPr="00B021A7">
        <w:rPr>
          <w:rFonts w:ascii="GHEA Grapalat" w:hAnsi="GHEA Grapalat" w:cs="Arial Unicode"/>
          <w:sz w:val="20"/>
        </w:rPr>
        <w:t xml:space="preserve"> </w:t>
      </w:r>
      <w:r w:rsidRPr="00B021A7">
        <w:rPr>
          <w:rFonts w:ascii="GHEA Grapalat" w:hAnsi="GHEA Grapalat" w:cs="Sylfaen"/>
          <w:sz w:val="20"/>
          <w:lang w:val="ru-RU"/>
        </w:rPr>
        <w:t>հինգ</w:t>
      </w:r>
      <w:r w:rsidRPr="00B021A7">
        <w:rPr>
          <w:rFonts w:ascii="GHEA Grapalat" w:hAnsi="GHEA Grapalat" w:cs="Arial Unicode"/>
          <w:sz w:val="20"/>
        </w:rPr>
        <w:t xml:space="preserve"> </w:t>
      </w:r>
      <w:r w:rsidRPr="00B021A7">
        <w:rPr>
          <w:rFonts w:ascii="GHEA Grapalat" w:hAnsi="GHEA Grapalat" w:cs="Sylfaen"/>
          <w:sz w:val="20"/>
          <w:lang w:val="ru-RU"/>
        </w:rPr>
        <w:t>օրացուցային</w:t>
      </w:r>
      <w:r w:rsidRPr="00B021A7">
        <w:rPr>
          <w:rFonts w:ascii="GHEA Grapalat" w:hAnsi="GHEA Grapalat" w:cs="Arial Unicode"/>
          <w:sz w:val="20"/>
        </w:rPr>
        <w:t xml:space="preserve"> </w:t>
      </w:r>
      <w:r w:rsidRPr="00B021A7">
        <w:rPr>
          <w:rFonts w:ascii="GHEA Grapalat" w:hAnsi="GHEA Grapalat" w:cs="Sylfaen"/>
          <w:sz w:val="20"/>
          <w:lang w:val="ru-RU"/>
        </w:rPr>
        <w:t>օր</w:t>
      </w:r>
      <w:r w:rsidRPr="00B021A7">
        <w:rPr>
          <w:rFonts w:ascii="GHEA Grapalat" w:hAnsi="GHEA Grapalat" w:cs="Arial Unicode"/>
          <w:sz w:val="20"/>
        </w:rPr>
        <w:t xml:space="preserve"> </w:t>
      </w:r>
      <w:r w:rsidRPr="00B021A7">
        <w:rPr>
          <w:rFonts w:ascii="GHEA Grapalat" w:hAnsi="GHEA Grapalat" w:cs="Sylfaen"/>
          <w:sz w:val="20"/>
          <w:lang w:val="ru-RU"/>
        </w:rPr>
        <w:t>առաջ</w:t>
      </w:r>
      <w:r w:rsidRPr="00B021A7">
        <w:rPr>
          <w:rFonts w:ascii="GHEA Grapalat" w:hAnsi="GHEA Grapalat" w:cs="Arial Unicode"/>
          <w:sz w:val="20"/>
        </w:rPr>
        <w:t xml:space="preserve"> </w:t>
      </w:r>
      <w:r w:rsidRPr="00B021A7">
        <w:rPr>
          <w:rFonts w:ascii="GHEA Grapalat" w:hAnsi="GHEA Grapalat" w:cs="Sylfaen"/>
          <w:sz w:val="20"/>
          <w:lang w:val="ru-RU"/>
        </w:rPr>
        <w:t>հրավերում</w:t>
      </w:r>
      <w:r w:rsidRPr="00B021A7">
        <w:rPr>
          <w:rFonts w:ascii="GHEA Grapalat" w:hAnsi="GHEA Grapalat" w:cs="Arial Unicode"/>
          <w:sz w:val="20"/>
        </w:rPr>
        <w:t xml:space="preserve"> </w:t>
      </w:r>
      <w:r w:rsidRPr="00B021A7">
        <w:rPr>
          <w:rFonts w:ascii="GHEA Grapalat" w:hAnsi="GHEA Grapalat" w:cs="Sylfaen"/>
          <w:sz w:val="20"/>
          <w:lang w:val="ru-RU"/>
        </w:rPr>
        <w:t>կարող</w:t>
      </w:r>
      <w:r w:rsidRPr="00B021A7">
        <w:rPr>
          <w:rFonts w:ascii="GHEA Grapalat" w:hAnsi="GHEA Grapalat" w:cs="Arial Unicode"/>
          <w:sz w:val="20"/>
        </w:rPr>
        <w:t xml:space="preserve"> </w:t>
      </w:r>
      <w:r w:rsidRPr="00B021A7">
        <w:rPr>
          <w:rFonts w:ascii="GHEA Grapalat" w:hAnsi="GHEA Grapalat" w:cs="Sylfaen"/>
          <w:sz w:val="20"/>
          <w:lang w:val="ru-RU"/>
        </w:rPr>
        <w:t>են</w:t>
      </w:r>
      <w:r w:rsidRPr="00B021A7">
        <w:rPr>
          <w:rFonts w:ascii="GHEA Grapalat" w:hAnsi="GHEA Grapalat" w:cs="Arial Unicode"/>
          <w:sz w:val="20"/>
        </w:rPr>
        <w:t xml:space="preserve"> </w:t>
      </w:r>
      <w:r w:rsidRPr="00B021A7">
        <w:rPr>
          <w:rFonts w:ascii="GHEA Grapalat" w:hAnsi="GHEA Grapalat" w:cs="Sylfaen"/>
          <w:sz w:val="20"/>
          <w:lang w:val="ru-RU"/>
        </w:rPr>
        <w:t>կատարվել</w:t>
      </w:r>
      <w:r w:rsidRPr="00B021A7">
        <w:rPr>
          <w:rFonts w:ascii="GHEA Grapalat" w:hAnsi="GHEA Grapalat" w:cs="Arial Unicode"/>
          <w:sz w:val="20"/>
        </w:rPr>
        <w:t xml:space="preserve"> </w:t>
      </w:r>
      <w:r w:rsidRPr="00B021A7">
        <w:rPr>
          <w:rFonts w:ascii="GHEA Grapalat" w:hAnsi="GHEA Grapalat" w:cs="Sylfaen"/>
          <w:sz w:val="20"/>
          <w:lang w:val="ru-RU"/>
        </w:rPr>
        <w:t>փոփոխություններ</w:t>
      </w:r>
      <w:r w:rsidRPr="00B021A7">
        <w:rPr>
          <w:rFonts w:ascii="GHEA Grapalat" w:hAnsi="GHEA Grapalat" w:cs="Tahoma"/>
          <w:sz w:val="20"/>
        </w:rPr>
        <w:t>։</w:t>
      </w:r>
      <w:r w:rsidRPr="00B021A7">
        <w:rPr>
          <w:rFonts w:ascii="GHEA Grapalat" w:hAnsi="GHEA Grapalat" w:cs="Arial Unicode"/>
          <w:sz w:val="20"/>
        </w:rPr>
        <w:t xml:space="preserve"> </w:t>
      </w:r>
      <w:r w:rsidRPr="00B021A7">
        <w:rPr>
          <w:rFonts w:ascii="GHEA Grapalat" w:hAnsi="GHEA Grapalat" w:cs="Sylfaen"/>
          <w:sz w:val="20"/>
        </w:rPr>
        <w:t>Փ</w:t>
      </w:r>
      <w:r w:rsidRPr="00B021A7">
        <w:rPr>
          <w:rFonts w:ascii="GHEA Grapalat" w:hAnsi="GHEA Grapalat" w:cs="Sylfaen"/>
          <w:sz w:val="20"/>
          <w:lang w:val="ru-RU"/>
        </w:rPr>
        <w:t>ոփոխություն</w:t>
      </w:r>
      <w:r w:rsidRPr="00B021A7">
        <w:rPr>
          <w:rFonts w:ascii="GHEA Grapalat" w:hAnsi="GHEA Grapalat" w:cs="Arial Unicode"/>
          <w:sz w:val="20"/>
        </w:rPr>
        <w:t xml:space="preserve"> </w:t>
      </w:r>
      <w:r w:rsidRPr="00B021A7">
        <w:rPr>
          <w:rFonts w:ascii="GHEA Grapalat" w:hAnsi="GHEA Grapalat" w:cs="Sylfaen"/>
          <w:sz w:val="20"/>
          <w:lang w:val="ru-RU"/>
        </w:rPr>
        <w:t>կատարելու</w:t>
      </w:r>
      <w:r w:rsidRPr="00B021A7">
        <w:rPr>
          <w:rFonts w:ascii="GHEA Grapalat" w:hAnsi="GHEA Grapalat" w:cs="Arial Unicode"/>
          <w:sz w:val="20"/>
        </w:rPr>
        <w:t xml:space="preserve"> </w:t>
      </w:r>
      <w:r w:rsidRPr="00B021A7">
        <w:rPr>
          <w:rFonts w:ascii="GHEA Grapalat" w:hAnsi="GHEA Grapalat" w:cs="Sylfaen"/>
          <w:sz w:val="20"/>
          <w:lang w:val="ru-RU"/>
        </w:rPr>
        <w:t>օրվան</w:t>
      </w:r>
      <w:r w:rsidRPr="00B021A7">
        <w:rPr>
          <w:rFonts w:ascii="GHEA Grapalat" w:hAnsi="GHEA Grapalat" w:cs="Arial Unicode"/>
          <w:sz w:val="20"/>
        </w:rPr>
        <w:t xml:space="preserve"> </w:t>
      </w:r>
      <w:r w:rsidRPr="00B021A7">
        <w:rPr>
          <w:rFonts w:ascii="GHEA Grapalat" w:hAnsi="GHEA Grapalat" w:cs="Sylfaen"/>
          <w:sz w:val="20"/>
          <w:lang w:val="ru-RU"/>
        </w:rPr>
        <w:t>հաջորդող</w:t>
      </w:r>
      <w:r w:rsidRPr="00B021A7">
        <w:rPr>
          <w:rFonts w:ascii="GHEA Grapalat" w:hAnsi="GHEA Grapalat" w:cs="Arial Unicode"/>
          <w:sz w:val="20"/>
        </w:rPr>
        <w:t xml:space="preserve"> </w:t>
      </w:r>
      <w:r w:rsidRPr="00B021A7">
        <w:rPr>
          <w:rFonts w:ascii="GHEA Grapalat" w:hAnsi="GHEA Grapalat" w:cs="Sylfaen"/>
          <w:sz w:val="20"/>
          <w:lang w:val="ru-RU"/>
        </w:rPr>
        <w:t>երեք</w:t>
      </w:r>
      <w:r w:rsidRPr="00B021A7">
        <w:rPr>
          <w:rFonts w:ascii="GHEA Grapalat" w:hAnsi="GHEA Grapalat" w:cs="Arial Unicode"/>
          <w:sz w:val="20"/>
        </w:rPr>
        <w:t xml:space="preserve"> </w:t>
      </w:r>
      <w:r w:rsidRPr="00B021A7">
        <w:rPr>
          <w:rFonts w:ascii="GHEA Grapalat" w:hAnsi="GHEA Grapalat" w:cs="Sylfaen"/>
          <w:sz w:val="20"/>
          <w:lang w:val="ru-RU"/>
        </w:rPr>
        <w:t>օրացուցային</w:t>
      </w:r>
      <w:r w:rsidRPr="00B021A7">
        <w:rPr>
          <w:rFonts w:ascii="GHEA Grapalat" w:hAnsi="GHEA Grapalat" w:cs="Arial Unicode"/>
          <w:sz w:val="20"/>
        </w:rPr>
        <w:t xml:space="preserve"> </w:t>
      </w:r>
      <w:r w:rsidRPr="00B021A7">
        <w:rPr>
          <w:rFonts w:ascii="GHEA Grapalat" w:hAnsi="GHEA Grapalat" w:cs="Sylfaen"/>
          <w:sz w:val="20"/>
          <w:lang w:val="ru-RU"/>
        </w:rPr>
        <w:t>օրվա</w:t>
      </w:r>
      <w:r w:rsidRPr="00B021A7">
        <w:rPr>
          <w:rFonts w:ascii="GHEA Grapalat" w:hAnsi="GHEA Grapalat" w:cs="Arial Unicode"/>
          <w:sz w:val="20"/>
        </w:rPr>
        <w:t xml:space="preserve"> </w:t>
      </w:r>
      <w:r w:rsidRPr="00B021A7">
        <w:rPr>
          <w:rFonts w:ascii="GHEA Grapalat" w:hAnsi="GHEA Grapalat" w:cs="Sylfaen"/>
          <w:sz w:val="20"/>
          <w:lang w:val="ru-RU"/>
        </w:rPr>
        <w:t>ընթացքում</w:t>
      </w:r>
      <w:r w:rsidRPr="00B021A7">
        <w:rPr>
          <w:rFonts w:ascii="GHEA Grapalat" w:hAnsi="GHEA Grapalat" w:cs="Arial Unicode"/>
          <w:sz w:val="20"/>
        </w:rPr>
        <w:t xml:space="preserve"> </w:t>
      </w:r>
      <w:r w:rsidRPr="00B021A7">
        <w:rPr>
          <w:rFonts w:ascii="GHEA Grapalat" w:hAnsi="GHEA Grapalat" w:cs="Sylfaen"/>
          <w:sz w:val="20"/>
          <w:lang w:val="ru-RU"/>
        </w:rPr>
        <w:t>փոփոխություն</w:t>
      </w:r>
      <w:r w:rsidRPr="00B021A7">
        <w:rPr>
          <w:rFonts w:ascii="GHEA Grapalat" w:hAnsi="GHEA Grapalat" w:cs="Arial Unicode"/>
          <w:sz w:val="20"/>
        </w:rPr>
        <w:t xml:space="preserve"> </w:t>
      </w:r>
      <w:r w:rsidRPr="00B021A7">
        <w:rPr>
          <w:rFonts w:ascii="GHEA Grapalat" w:hAnsi="GHEA Grapalat" w:cs="Sylfaen"/>
          <w:sz w:val="20"/>
          <w:lang w:val="ru-RU"/>
        </w:rPr>
        <w:t>կատարելու</w:t>
      </w:r>
      <w:r w:rsidRPr="00B021A7">
        <w:rPr>
          <w:rFonts w:ascii="GHEA Grapalat" w:hAnsi="GHEA Grapalat" w:cs="Arial Unicode"/>
          <w:sz w:val="20"/>
        </w:rPr>
        <w:t xml:space="preserve"> </w:t>
      </w:r>
      <w:r w:rsidRPr="00B021A7">
        <w:rPr>
          <w:rFonts w:ascii="GHEA Grapalat" w:hAnsi="GHEA Grapalat" w:cs="Sylfaen"/>
          <w:sz w:val="20"/>
          <w:lang w:val="ru-RU"/>
        </w:rPr>
        <w:t>և</w:t>
      </w:r>
      <w:r w:rsidRPr="00B021A7">
        <w:rPr>
          <w:rFonts w:ascii="GHEA Grapalat" w:hAnsi="GHEA Grapalat" w:cs="Arial Unicode"/>
          <w:sz w:val="20"/>
        </w:rPr>
        <w:t xml:space="preserve"> </w:t>
      </w:r>
      <w:r w:rsidRPr="00B021A7">
        <w:rPr>
          <w:rFonts w:ascii="GHEA Grapalat" w:hAnsi="GHEA Grapalat" w:cs="Sylfaen"/>
          <w:sz w:val="20"/>
          <w:lang w:val="ru-RU"/>
        </w:rPr>
        <w:t>դրանք</w:t>
      </w:r>
      <w:r w:rsidRPr="00B021A7">
        <w:rPr>
          <w:rFonts w:ascii="GHEA Grapalat" w:hAnsi="GHEA Grapalat" w:cs="Arial Unicode"/>
          <w:sz w:val="20"/>
        </w:rPr>
        <w:t xml:space="preserve"> </w:t>
      </w:r>
      <w:r w:rsidRPr="00B021A7">
        <w:rPr>
          <w:rFonts w:ascii="GHEA Grapalat" w:hAnsi="GHEA Grapalat" w:cs="Sylfaen"/>
          <w:sz w:val="20"/>
          <w:lang w:val="ru-RU"/>
        </w:rPr>
        <w:t>տրամադրելու</w:t>
      </w:r>
      <w:r w:rsidRPr="00B021A7">
        <w:rPr>
          <w:rFonts w:ascii="GHEA Grapalat" w:hAnsi="GHEA Grapalat" w:cs="Arial Unicode"/>
          <w:sz w:val="20"/>
        </w:rPr>
        <w:t xml:space="preserve"> </w:t>
      </w:r>
      <w:r w:rsidRPr="00B021A7">
        <w:rPr>
          <w:rFonts w:ascii="GHEA Grapalat" w:hAnsi="GHEA Grapalat" w:cs="Sylfaen"/>
          <w:sz w:val="20"/>
          <w:lang w:val="ru-RU"/>
        </w:rPr>
        <w:t>պայմանների</w:t>
      </w:r>
      <w:r w:rsidRPr="00B021A7">
        <w:rPr>
          <w:rFonts w:ascii="GHEA Grapalat" w:hAnsi="GHEA Grapalat" w:cs="Arial Unicode"/>
          <w:sz w:val="20"/>
        </w:rPr>
        <w:t xml:space="preserve"> </w:t>
      </w:r>
      <w:r w:rsidRPr="00B021A7">
        <w:rPr>
          <w:rFonts w:ascii="GHEA Grapalat" w:hAnsi="GHEA Grapalat" w:cs="Sylfaen"/>
          <w:sz w:val="20"/>
          <w:lang w:val="ru-RU"/>
        </w:rPr>
        <w:t>մասին</w:t>
      </w:r>
      <w:r w:rsidRPr="00B021A7">
        <w:rPr>
          <w:rFonts w:ascii="GHEA Grapalat" w:hAnsi="GHEA Grapalat" w:cs="Arial Unicode"/>
          <w:sz w:val="20"/>
        </w:rPr>
        <w:t xml:space="preserve"> </w:t>
      </w:r>
      <w:r w:rsidRPr="00B021A7">
        <w:rPr>
          <w:rFonts w:ascii="GHEA Grapalat" w:hAnsi="GHEA Grapalat" w:cs="Sylfaen"/>
          <w:sz w:val="20"/>
          <w:lang w:val="ru-RU"/>
        </w:rPr>
        <w:t>հայտարարություն</w:t>
      </w:r>
      <w:r w:rsidRPr="00B021A7">
        <w:rPr>
          <w:rFonts w:ascii="GHEA Grapalat" w:hAnsi="GHEA Grapalat" w:cs="Arial Unicode"/>
          <w:sz w:val="20"/>
        </w:rPr>
        <w:t xml:space="preserve"> </w:t>
      </w:r>
      <w:r w:rsidRPr="00B021A7">
        <w:rPr>
          <w:rFonts w:ascii="GHEA Grapalat" w:hAnsi="GHEA Grapalat" w:cs="Sylfaen"/>
          <w:sz w:val="20"/>
          <w:lang w:val="ru-RU"/>
        </w:rPr>
        <w:t>է</w:t>
      </w:r>
      <w:r w:rsidRPr="00B021A7">
        <w:rPr>
          <w:rFonts w:ascii="GHEA Grapalat" w:hAnsi="GHEA Grapalat" w:cs="Arial Unicode"/>
          <w:sz w:val="20"/>
        </w:rPr>
        <w:t xml:space="preserve"> </w:t>
      </w:r>
      <w:r w:rsidRPr="00B021A7">
        <w:rPr>
          <w:rFonts w:ascii="GHEA Grapalat" w:hAnsi="GHEA Grapalat" w:cs="Sylfaen"/>
          <w:sz w:val="20"/>
          <w:lang w:val="ru-RU"/>
        </w:rPr>
        <w:t>հրապարակվում</w:t>
      </w:r>
      <w:r w:rsidRPr="00B021A7">
        <w:rPr>
          <w:rFonts w:ascii="GHEA Grapalat" w:hAnsi="GHEA Grapalat" w:cs="Arial Unicode"/>
          <w:sz w:val="20"/>
        </w:rPr>
        <w:t xml:space="preserve"> </w:t>
      </w:r>
      <w:r w:rsidRPr="00B021A7">
        <w:rPr>
          <w:rFonts w:ascii="GHEA Grapalat" w:hAnsi="GHEA Grapalat" w:cs="Sylfaen"/>
          <w:sz w:val="20"/>
          <w:lang w:val="ru-RU"/>
        </w:rPr>
        <w:t>տեղեկագրում</w:t>
      </w:r>
      <w:r w:rsidRPr="00B021A7">
        <w:rPr>
          <w:rFonts w:ascii="GHEA Grapalat" w:hAnsi="GHEA Grapalat" w:cs="Arial Unicode"/>
          <w:sz w:val="20"/>
        </w:rPr>
        <w:t xml:space="preserve"> </w:t>
      </w:r>
      <w:r w:rsidRPr="00B021A7">
        <w:rPr>
          <w:rFonts w:ascii="GHEA Grapalat" w:hAnsi="GHEA Grapalat" w:cs="Sylfaen"/>
          <w:sz w:val="20"/>
        </w:rPr>
        <w:t>և</w:t>
      </w:r>
      <w:r w:rsidRPr="00B021A7">
        <w:rPr>
          <w:rFonts w:ascii="GHEA Grapalat" w:hAnsi="GHEA Grapalat" w:cs="Arial"/>
          <w:sz w:val="20"/>
        </w:rPr>
        <w:t xml:space="preserve">  </w:t>
      </w:r>
      <w:r w:rsidRPr="00B021A7">
        <w:rPr>
          <w:rFonts w:ascii="GHEA Grapalat" w:hAnsi="GHEA Grapalat" w:cs="Sylfaen"/>
          <w:sz w:val="20"/>
        </w:rPr>
        <w:t>Համակարգում</w:t>
      </w:r>
      <w:r w:rsidRPr="00B021A7">
        <w:rPr>
          <w:rFonts w:ascii="GHEA Grapalat" w:hAnsi="GHEA Grapalat" w:cs="Tahoma"/>
          <w:sz w:val="20"/>
        </w:rPr>
        <w:t>։</w:t>
      </w:r>
      <w:r w:rsidRPr="00B021A7">
        <w:rPr>
          <w:rFonts w:ascii="GHEA Grapalat" w:hAnsi="GHEA Grapalat" w:cs="Arial Unicode"/>
          <w:sz w:val="20"/>
        </w:rPr>
        <w:t xml:space="preserve"> </w:t>
      </w:r>
    </w:p>
    <w:p w:rsidR="00AF6969" w:rsidRPr="00B021A7" w:rsidRDefault="00AF6969" w:rsidP="00AF6969">
      <w:pPr>
        <w:autoSpaceDE w:val="0"/>
        <w:autoSpaceDN w:val="0"/>
        <w:adjustRightInd w:val="0"/>
        <w:ind w:firstLine="567"/>
        <w:jc w:val="both"/>
        <w:rPr>
          <w:rFonts w:ascii="GHEA Grapalat" w:hAnsi="GHEA Grapalat" w:cs="Arial Unicode"/>
          <w:sz w:val="20"/>
        </w:rPr>
      </w:pPr>
      <w:r w:rsidRPr="00B021A7">
        <w:rPr>
          <w:rFonts w:ascii="GHEA Grapalat" w:hAnsi="GHEA Grapalat" w:cs="Arial Unicode"/>
          <w:sz w:val="20"/>
        </w:rPr>
        <w:t xml:space="preserve">3.5 </w:t>
      </w:r>
      <w:r w:rsidRPr="00B021A7">
        <w:rPr>
          <w:rFonts w:ascii="GHEA Grapalat" w:hAnsi="GHEA Grapalat" w:cs="Sylfaen"/>
          <w:sz w:val="20"/>
        </w:rPr>
        <w:t>Հ</w:t>
      </w:r>
      <w:r w:rsidRPr="00B021A7">
        <w:rPr>
          <w:rFonts w:ascii="GHEA Grapalat" w:hAnsi="GHEA Grapalat" w:cs="Sylfaen"/>
          <w:sz w:val="20"/>
          <w:lang w:val="ru-RU"/>
        </w:rPr>
        <w:t>րավերում</w:t>
      </w:r>
      <w:r w:rsidRPr="00B021A7">
        <w:rPr>
          <w:rFonts w:ascii="GHEA Grapalat" w:hAnsi="GHEA Grapalat" w:cs="Arial Unicode"/>
          <w:sz w:val="20"/>
        </w:rPr>
        <w:t xml:space="preserve"> </w:t>
      </w:r>
      <w:r w:rsidRPr="00B021A7">
        <w:rPr>
          <w:rFonts w:ascii="GHEA Grapalat" w:hAnsi="GHEA Grapalat" w:cs="Sylfaen"/>
          <w:sz w:val="20"/>
          <w:lang w:val="ru-RU"/>
        </w:rPr>
        <w:t>փոփոխություններ</w:t>
      </w:r>
      <w:r w:rsidRPr="00B021A7">
        <w:rPr>
          <w:rFonts w:ascii="GHEA Grapalat" w:hAnsi="GHEA Grapalat" w:cs="Arial Unicode"/>
          <w:sz w:val="20"/>
        </w:rPr>
        <w:t xml:space="preserve"> </w:t>
      </w:r>
      <w:r w:rsidRPr="00B021A7">
        <w:rPr>
          <w:rFonts w:ascii="GHEA Grapalat" w:hAnsi="GHEA Grapalat" w:cs="Sylfaen"/>
          <w:sz w:val="20"/>
          <w:lang w:val="ru-RU"/>
        </w:rPr>
        <w:t>կատարվելու</w:t>
      </w:r>
      <w:r w:rsidRPr="00B021A7">
        <w:rPr>
          <w:rFonts w:ascii="GHEA Grapalat" w:hAnsi="GHEA Grapalat" w:cs="Arial Unicode"/>
          <w:sz w:val="20"/>
        </w:rPr>
        <w:t xml:space="preserve"> </w:t>
      </w:r>
      <w:r w:rsidRPr="00B021A7">
        <w:rPr>
          <w:rFonts w:ascii="GHEA Grapalat" w:hAnsi="GHEA Grapalat" w:cs="Sylfaen"/>
          <w:sz w:val="20"/>
          <w:lang w:val="ru-RU"/>
        </w:rPr>
        <w:t>դեպքում</w:t>
      </w:r>
      <w:r w:rsidRPr="00B021A7">
        <w:rPr>
          <w:rFonts w:ascii="GHEA Grapalat" w:hAnsi="GHEA Grapalat" w:cs="Arial Unicode"/>
          <w:sz w:val="20"/>
        </w:rPr>
        <w:t xml:space="preserve"> </w:t>
      </w:r>
      <w:r w:rsidRPr="00B021A7">
        <w:rPr>
          <w:rFonts w:ascii="GHEA Grapalat" w:hAnsi="GHEA Grapalat" w:cs="Sylfaen"/>
          <w:sz w:val="20"/>
          <w:lang w:val="ru-RU"/>
        </w:rPr>
        <w:t>հայտերը</w:t>
      </w:r>
      <w:r w:rsidRPr="00B021A7">
        <w:rPr>
          <w:rFonts w:ascii="GHEA Grapalat" w:hAnsi="GHEA Grapalat" w:cs="Arial Unicode"/>
          <w:sz w:val="20"/>
        </w:rPr>
        <w:t xml:space="preserve"> </w:t>
      </w:r>
      <w:r w:rsidRPr="00B021A7">
        <w:rPr>
          <w:rFonts w:ascii="GHEA Grapalat" w:hAnsi="GHEA Grapalat" w:cs="Sylfaen"/>
          <w:sz w:val="20"/>
          <w:lang w:val="ru-RU"/>
        </w:rPr>
        <w:t>ներկայացնելու</w:t>
      </w:r>
      <w:r w:rsidRPr="00B021A7">
        <w:rPr>
          <w:rFonts w:ascii="GHEA Grapalat" w:hAnsi="GHEA Grapalat" w:cs="Arial Unicode"/>
          <w:sz w:val="20"/>
        </w:rPr>
        <w:t xml:space="preserve"> </w:t>
      </w:r>
      <w:r w:rsidRPr="00B021A7">
        <w:rPr>
          <w:rFonts w:ascii="GHEA Grapalat" w:hAnsi="GHEA Grapalat" w:cs="Sylfaen"/>
          <w:sz w:val="20"/>
          <w:lang w:val="ru-RU"/>
        </w:rPr>
        <w:t>վերջնաժամկետը</w:t>
      </w:r>
      <w:r w:rsidRPr="00B021A7">
        <w:rPr>
          <w:rFonts w:ascii="GHEA Grapalat" w:hAnsi="GHEA Grapalat" w:cs="Arial Unicode"/>
          <w:sz w:val="20"/>
        </w:rPr>
        <w:t xml:space="preserve"> </w:t>
      </w:r>
      <w:r w:rsidRPr="00B021A7">
        <w:rPr>
          <w:rFonts w:ascii="GHEA Grapalat" w:hAnsi="GHEA Grapalat" w:cs="Sylfaen"/>
          <w:sz w:val="20"/>
          <w:lang w:val="ru-RU"/>
        </w:rPr>
        <w:t>հաշվվում</w:t>
      </w:r>
      <w:r w:rsidRPr="00B021A7">
        <w:rPr>
          <w:rFonts w:ascii="GHEA Grapalat" w:hAnsi="GHEA Grapalat" w:cs="Arial Unicode"/>
          <w:sz w:val="20"/>
        </w:rPr>
        <w:t xml:space="preserve"> </w:t>
      </w:r>
      <w:r w:rsidRPr="00B021A7">
        <w:rPr>
          <w:rFonts w:ascii="GHEA Grapalat" w:hAnsi="GHEA Grapalat" w:cs="Sylfaen"/>
          <w:sz w:val="20"/>
          <w:lang w:val="ru-RU"/>
        </w:rPr>
        <w:t>է</w:t>
      </w:r>
      <w:r w:rsidRPr="00B021A7">
        <w:rPr>
          <w:rFonts w:ascii="GHEA Grapalat" w:hAnsi="GHEA Grapalat" w:cs="Arial Unicode"/>
          <w:sz w:val="20"/>
        </w:rPr>
        <w:t xml:space="preserve"> </w:t>
      </w:r>
      <w:r w:rsidRPr="00B021A7">
        <w:rPr>
          <w:rFonts w:ascii="GHEA Grapalat" w:hAnsi="GHEA Grapalat" w:cs="Sylfaen"/>
          <w:sz w:val="20"/>
          <w:lang w:val="ru-RU"/>
        </w:rPr>
        <w:t>այդ</w:t>
      </w:r>
      <w:r w:rsidRPr="00B021A7">
        <w:rPr>
          <w:rFonts w:ascii="GHEA Grapalat" w:hAnsi="GHEA Grapalat" w:cs="Arial Unicode"/>
          <w:sz w:val="20"/>
        </w:rPr>
        <w:t xml:space="preserve"> </w:t>
      </w:r>
      <w:r w:rsidRPr="00B021A7">
        <w:rPr>
          <w:rFonts w:ascii="GHEA Grapalat" w:hAnsi="GHEA Grapalat" w:cs="Sylfaen"/>
          <w:sz w:val="20"/>
          <w:lang w:val="ru-RU"/>
        </w:rPr>
        <w:t>փոփոխությունների</w:t>
      </w:r>
      <w:r w:rsidRPr="00B021A7">
        <w:rPr>
          <w:rFonts w:ascii="GHEA Grapalat" w:hAnsi="GHEA Grapalat" w:cs="Arial Unicode"/>
          <w:sz w:val="20"/>
        </w:rPr>
        <w:t xml:space="preserve"> </w:t>
      </w:r>
      <w:r w:rsidRPr="00B021A7">
        <w:rPr>
          <w:rFonts w:ascii="GHEA Grapalat" w:hAnsi="GHEA Grapalat" w:cs="Sylfaen"/>
          <w:sz w:val="20"/>
          <w:lang w:val="ru-RU"/>
        </w:rPr>
        <w:t>մասին</w:t>
      </w:r>
      <w:r w:rsidRPr="00B021A7">
        <w:rPr>
          <w:rFonts w:ascii="GHEA Grapalat" w:hAnsi="GHEA Grapalat" w:cs="Arial Unicode"/>
          <w:sz w:val="20"/>
        </w:rPr>
        <w:t xml:space="preserve"> </w:t>
      </w:r>
      <w:r w:rsidRPr="00B021A7">
        <w:rPr>
          <w:rFonts w:ascii="GHEA Grapalat" w:hAnsi="GHEA Grapalat" w:cs="Sylfaen"/>
          <w:sz w:val="20"/>
          <w:lang w:val="ru-RU"/>
        </w:rPr>
        <w:t>տեղեկագրում</w:t>
      </w:r>
      <w:r w:rsidRPr="00B021A7">
        <w:rPr>
          <w:rFonts w:ascii="GHEA Grapalat" w:hAnsi="GHEA Grapalat" w:cs="Arial"/>
          <w:sz w:val="20"/>
        </w:rPr>
        <w:t xml:space="preserve"> և Համակարգում </w:t>
      </w:r>
      <w:r w:rsidRPr="00B021A7">
        <w:rPr>
          <w:rFonts w:ascii="GHEA Grapalat" w:hAnsi="GHEA Grapalat" w:cs="Sylfaen"/>
          <w:sz w:val="20"/>
          <w:lang w:val="ru-RU"/>
        </w:rPr>
        <w:t>հայտարարության</w:t>
      </w:r>
      <w:r w:rsidRPr="00B021A7">
        <w:rPr>
          <w:rFonts w:ascii="GHEA Grapalat" w:hAnsi="GHEA Grapalat" w:cs="Arial Unicode"/>
          <w:sz w:val="20"/>
        </w:rPr>
        <w:t xml:space="preserve"> </w:t>
      </w:r>
      <w:r w:rsidRPr="00B021A7">
        <w:rPr>
          <w:rFonts w:ascii="GHEA Grapalat" w:hAnsi="GHEA Grapalat" w:cs="Sylfaen"/>
          <w:sz w:val="20"/>
          <w:lang w:val="ru-RU"/>
        </w:rPr>
        <w:t>հրապարակման</w:t>
      </w:r>
      <w:r w:rsidRPr="00B021A7">
        <w:rPr>
          <w:rFonts w:ascii="GHEA Grapalat" w:hAnsi="GHEA Grapalat" w:cs="Arial Unicode"/>
          <w:sz w:val="20"/>
        </w:rPr>
        <w:t xml:space="preserve"> </w:t>
      </w:r>
      <w:r w:rsidRPr="00B021A7">
        <w:rPr>
          <w:rFonts w:ascii="GHEA Grapalat" w:hAnsi="GHEA Grapalat" w:cs="Sylfaen"/>
          <w:sz w:val="20"/>
          <w:lang w:val="ru-RU"/>
        </w:rPr>
        <w:t>օրվանից</w:t>
      </w:r>
      <w:r w:rsidRPr="00B021A7">
        <w:rPr>
          <w:rFonts w:ascii="GHEA Grapalat" w:hAnsi="GHEA Grapalat" w:cs="Tahoma"/>
          <w:sz w:val="20"/>
          <w:lang w:val="ru-RU"/>
        </w:rPr>
        <w:t>։</w:t>
      </w:r>
      <w:r w:rsidRPr="00B021A7">
        <w:rPr>
          <w:rFonts w:ascii="GHEA Grapalat" w:hAnsi="GHEA Grapalat" w:cs="Arial Unicode"/>
          <w:sz w:val="20"/>
        </w:rPr>
        <w:t xml:space="preserve"> </w:t>
      </w:r>
      <w:r w:rsidRPr="00B021A7">
        <w:rPr>
          <w:rFonts w:ascii="GHEA Grapalat" w:hAnsi="GHEA Grapalat" w:cs="Sylfaen"/>
          <w:sz w:val="20"/>
          <w:lang w:val="ru-RU"/>
        </w:rPr>
        <w:t>Այդ</w:t>
      </w:r>
      <w:r w:rsidRPr="00B021A7">
        <w:rPr>
          <w:rFonts w:ascii="GHEA Grapalat" w:hAnsi="GHEA Grapalat" w:cs="Arial Unicode"/>
          <w:sz w:val="20"/>
        </w:rPr>
        <w:t xml:space="preserve"> </w:t>
      </w:r>
      <w:r w:rsidRPr="00B021A7">
        <w:rPr>
          <w:rFonts w:ascii="GHEA Grapalat" w:hAnsi="GHEA Grapalat" w:cs="Sylfaen"/>
          <w:sz w:val="20"/>
          <w:lang w:val="ru-RU"/>
        </w:rPr>
        <w:t>դեպքում</w:t>
      </w:r>
      <w:r w:rsidRPr="00B021A7">
        <w:rPr>
          <w:rFonts w:ascii="GHEA Grapalat" w:hAnsi="GHEA Grapalat" w:cs="Arial Unicode"/>
          <w:sz w:val="20"/>
        </w:rPr>
        <w:t xml:space="preserve"> </w:t>
      </w:r>
      <w:r w:rsidRPr="00B021A7">
        <w:rPr>
          <w:rFonts w:ascii="GHEA Grapalat" w:hAnsi="GHEA Grapalat" w:cs="Sylfaen"/>
          <w:sz w:val="20"/>
        </w:rPr>
        <w:t>Մ</w:t>
      </w:r>
      <w:r w:rsidRPr="00B021A7">
        <w:rPr>
          <w:rFonts w:ascii="GHEA Grapalat" w:hAnsi="GHEA Grapalat" w:cs="Sylfaen"/>
          <w:sz w:val="20"/>
          <w:lang w:val="ru-RU"/>
        </w:rPr>
        <w:t>ասնակիցները</w:t>
      </w:r>
      <w:r w:rsidRPr="00B021A7">
        <w:rPr>
          <w:rFonts w:ascii="GHEA Grapalat" w:hAnsi="GHEA Grapalat" w:cs="Arial Unicode"/>
          <w:sz w:val="20"/>
        </w:rPr>
        <w:t xml:space="preserve"> </w:t>
      </w:r>
      <w:r w:rsidRPr="00B021A7">
        <w:rPr>
          <w:rFonts w:ascii="GHEA Grapalat" w:hAnsi="GHEA Grapalat" w:cs="Sylfaen"/>
          <w:sz w:val="20"/>
          <w:lang w:val="ru-RU"/>
        </w:rPr>
        <w:t>պարտավոր</w:t>
      </w:r>
      <w:r w:rsidRPr="00B021A7">
        <w:rPr>
          <w:rFonts w:ascii="GHEA Grapalat" w:hAnsi="GHEA Grapalat" w:cs="Arial Unicode"/>
          <w:sz w:val="20"/>
        </w:rPr>
        <w:t xml:space="preserve"> </w:t>
      </w:r>
      <w:r w:rsidRPr="00B021A7">
        <w:rPr>
          <w:rFonts w:ascii="GHEA Grapalat" w:hAnsi="GHEA Grapalat" w:cs="Sylfaen"/>
          <w:sz w:val="20"/>
          <w:lang w:val="ru-RU"/>
        </w:rPr>
        <w:t>են</w:t>
      </w:r>
      <w:r w:rsidRPr="00B021A7">
        <w:rPr>
          <w:rFonts w:ascii="GHEA Grapalat" w:hAnsi="GHEA Grapalat" w:cs="Arial Unicode"/>
          <w:sz w:val="20"/>
        </w:rPr>
        <w:t xml:space="preserve"> </w:t>
      </w:r>
      <w:r w:rsidRPr="00B021A7">
        <w:rPr>
          <w:rFonts w:ascii="GHEA Grapalat" w:hAnsi="GHEA Grapalat" w:cs="Sylfaen"/>
          <w:sz w:val="20"/>
          <w:lang w:val="ru-RU"/>
        </w:rPr>
        <w:t>երկարաձգել</w:t>
      </w:r>
      <w:r w:rsidRPr="00B021A7">
        <w:rPr>
          <w:rFonts w:ascii="GHEA Grapalat" w:hAnsi="GHEA Grapalat" w:cs="Arial Unicode"/>
          <w:sz w:val="20"/>
        </w:rPr>
        <w:t xml:space="preserve"> </w:t>
      </w:r>
      <w:r w:rsidRPr="00B021A7">
        <w:rPr>
          <w:rFonts w:ascii="GHEA Grapalat" w:hAnsi="GHEA Grapalat" w:cs="Sylfaen"/>
          <w:sz w:val="20"/>
          <w:lang w:val="ru-RU"/>
        </w:rPr>
        <w:t>իրենց</w:t>
      </w:r>
      <w:r w:rsidRPr="00B021A7">
        <w:rPr>
          <w:rFonts w:ascii="GHEA Grapalat" w:hAnsi="GHEA Grapalat" w:cs="Arial Unicode"/>
          <w:sz w:val="20"/>
        </w:rPr>
        <w:t xml:space="preserve"> </w:t>
      </w:r>
      <w:r w:rsidRPr="00B021A7">
        <w:rPr>
          <w:rFonts w:ascii="GHEA Grapalat" w:hAnsi="GHEA Grapalat" w:cs="Sylfaen"/>
          <w:sz w:val="20"/>
          <w:lang w:val="ru-RU"/>
        </w:rPr>
        <w:t>ներկայացրած</w:t>
      </w:r>
      <w:r w:rsidRPr="00B021A7">
        <w:rPr>
          <w:rFonts w:ascii="GHEA Grapalat" w:hAnsi="GHEA Grapalat" w:cs="Arial Unicode"/>
          <w:sz w:val="20"/>
        </w:rPr>
        <w:t xml:space="preserve"> </w:t>
      </w:r>
      <w:r w:rsidRPr="00B021A7">
        <w:rPr>
          <w:rFonts w:ascii="GHEA Grapalat" w:hAnsi="GHEA Grapalat" w:cs="Sylfaen"/>
          <w:sz w:val="20"/>
          <w:lang w:val="ru-RU"/>
        </w:rPr>
        <w:t>հայտի</w:t>
      </w:r>
      <w:r w:rsidRPr="00B021A7">
        <w:rPr>
          <w:rFonts w:ascii="GHEA Grapalat" w:hAnsi="GHEA Grapalat" w:cs="Arial Unicode"/>
          <w:sz w:val="20"/>
        </w:rPr>
        <w:t xml:space="preserve"> </w:t>
      </w:r>
      <w:r w:rsidRPr="00B021A7">
        <w:rPr>
          <w:rFonts w:ascii="GHEA Grapalat" w:hAnsi="GHEA Grapalat" w:cs="Sylfaen"/>
          <w:sz w:val="20"/>
          <w:lang w:val="ru-RU"/>
        </w:rPr>
        <w:t>ապահովման</w:t>
      </w:r>
      <w:r w:rsidRPr="00B021A7">
        <w:rPr>
          <w:rFonts w:ascii="GHEA Grapalat" w:hAnsi="GHEA Grapalat" w:cs="Arial Unicode"/>
          <w:sz w:val="20"/>
        </w:rPr>
        <w:t xml:space="preserve"> </w:t>
      </w:r>
      <w:r w:rsidRPr="00B021A7">
        <w:rPr>
          <w:rFonts w:ascii="GHEA Grapalat" w:hAnsi="GHEA Grapalat" w:cs="Sylfaen"/>
          <w:sz w:val="20"/>
          <w:lang w:val="ru-RU"/>
        </w:rPr>
        <w:t>գործողության</w:t>
      </w:r>
      <w:r w:rsidRPr="00B021A7">
        <w:rPr>
          <w:rFonts w:ascii="GHEA Grapalat" w:hAnsi="GHEA Grapalat" w:cs="Arial Unicode"/>
          <w:sz w:val="20"/>
        </w:rPr>
        <w:t xml:space="preserve"> </w:t>
      </w:r>
      <w:r w:rsidRPr="00B021A7">
        <w:rPr>
          <w:rFonts w:ascii="GHEA Grapalat" w:hAnsi="GHEA Grapalat" w:cs="Sylfaen"/>
          <w:sz w:val="20"/>
          <w:lang w:val="ru-RU"/>
        </w:rPr>
        <w:t>ժամկետը</w:t>
      </w:r>
      <w:r w:rsidRPr="00B021A7">
        <w:rPr>
          <w:rFonts w:ascii="GHEA Grapalat" w:hAnsi="GHEA Grapalat" w:cs="Arial Unicode"/>
          <w:sz w:val="20"/>
        </w:rPr>
        <w:t xml:space="preserve"> </w:t>
      </w:r>
      <w:r w:rsidRPr="00B021A7">
        <w:rPr>
          <w:rFonts w:ascii="GHEA Grapalat" w:hAnsi="GHEA Grapalat" w:cs="Sylfaen"/>
          <w:sz w:val="20"/>
          <w:lang w:val="ru-RU"/>
        </w:rPr>
        <w:t>կամ</w:t>
      </w:r>
      <w:r w:rsidRPr="00B021A7">
        <w:rPr>
          <w:rFonts w:ascii="GHEA Grapalat" w:hAnsi="GHEA Grapalat" w:cs="Arial Unicode"/>
          <w:sz w:val="20"/>
        </w:rPr>
        <w:t xml:space="preserve"> </w:t>
      </w:r>
      <w:r w:rsidRPr="00B021A7">
        <w:rPr>
          <w:rFonts w:ascii="GHEA Grapalat" w:hAnsi="GHEA Grapalat" w:cs="Sylfaen"/>
          <w:sz w:val="20"/>
          <w:lang w:val="ru-RU"/>
        </w:rPr>
        <w:t>ներկայացնել</w:t>
      </w:r>
      <w:r w:rsidRPr="00B021A7">
        <w:rPr>
          <w:rFonts w:ascii="GHEA Grapalat" w:hAnsi="GHEA Grapalat" w:cs="Arial Unicode"/>
          <w:sz w:val="20"/>
        </w:rPr>
        <w:t xml:space="preserve"> </w:t>
      </w:r>
      <w:r w:rsidRPr="00B021A7">
        <w:rPr>
          <w:rFonts w:ascii="GHEA Grapalat" w:hAnsi="GHEA Grapalat" w:cs="Sylfaen"/>
          <w:sz w:val="20"/>
          <w:lang w:val="ru-RU"/>
        </w:rPr>
        <w:t>հայտի</w:t>
      </w:r>
      <w:r w:rsidRPr="00B021A7">
        <w:rPr>
          <w:rFonts w:ascii="GHEA Grapalat" w:hAnsi="GHEA Grapalat" w:cs="Arial Unicode"/>
          <w:sz w:val="20"/>
        </w:rPr>
        <w:t xml:space="preserve"> </w:t>
      </w:r>
      <w:r w:rsidRPr="00B021A7">
        <w:rPr>
          <w:rFonts w:ascii="GHEA Grapalat" w:hAnsi="GHEA Grapalat" w:cs="Sylfaen"/>
          <w:sz w:val="20"/>
          <w:lang w:val="ru-RU"/>
        </w:rPr>
        <w:t>նոր</w:t>
      </w:r>
      <w:r w:rsidRPr="00B021A7">
        <w:rPr>
          <w:rFonts w:ascii="GHEA Grapalat" w:hAnsi="GHEA Grapalat" w:cs="Arial Unicode"/>
          <w:sz w:val="20"/>
        </w:rPr>
        <w:t xml:space="preserve"> </w:t>
      </w:r>
      <w:r w:rsidRPr="00B021A7">
        <w:rPr>
          <w:rFonts w:ascii="GHEA Grapalat" w:hAnsi="GHEA Grapalat" w:cs="Sylfaen"/>
          <w:sz w:val="20"/>
          <w:lang w:val="ru-RU"/>
        </w:rPr>
        <w:t>ապահովում</w:t>
      </w:r>
      <w:r w:rsidRPr="00B021A7">
        <w:rPr>
          <w:rFonts w:ascii="GHEA Grapalat" w:hAnsi="GHEA Grapalat" w:cs="Tahoma"/>
          <w:sz w:val="20"/>
          <w:lang w:val="ru-RU"/>
        </w:rPr>
        <w:t>։</w:t>
      </w:r>
      <w:r w:rsidRPr="00B021A7">
        <w:rPr>
          <w:rFonts w:ascii="GHEA Grapalat" w:hAnsi="GHEA Grapalat" w:cs="Arial Unicode"/>
          <w:sz w:val="20"/>
        </w:rPr>
        <w:t xml:space="preserve"> </w:t>
      </w:r>
    </w:p>
    <w:p w:rsidR="00AF6969" w:rsidRPr="00B021A7" w:rsidRDefault="00AF6969" w:rsidP="00305F6D">
      <w:pPr>
        <w:jc w:val="center"/>
        <w:rPr>
          <w:rFonts w:ascii="GHEA Grapalat" w:hAnsi="GHEA Grapalat" w:cs="Sylfaen"/>
          <w:b/>
          <w:sz w:val="20"/>
        </w:rPr>
      </w:pPr>
    </w:p>
    <w:p w:rsidR="00096865" w:rsidRPr="00B021A7" w:rsidRDefault="00096865" w:rsidP="00096865">
      <w:pPr>
        <w:jc w:val="center"/>
        <w:rPr>
          <w:rFonts w:ascii="GHEA Grapalat" w:hAnsi="GHEA Grapalat"/>
          <w:b/>
          <w:sz w:val="20"/>
        </w:rPr>
      </w:pPr>
    </w:p>
    <w:p w:rsidR="00096865" w:rsidRPr="00B021A7" w:rsidRDefault="00955A1E" w:rsidP="00096865">
      <w:pPr>
        <w:jc w:val="center"/>
        <w:rPr>
          <w:rFonts w:ascii="GHEA Grapalat" w:hAnsi="GHEA Grapalat" w:cs="Arial"/>
          <w:b/>
          <w:sz w:val="20"/>
        </w:rPr>
      </w:pPr>
      <w:r w:rsidRPr="00B021A7">
        <w:rPr>
          <w:rFonts w:ascii="GHEA Grapalat" w:hAnsi="GHEA Grapalat"/>
          <w:b/>
          <w:sz w:val="20"/>
        </w:rPr>
        <w:t xml:space="preserve">4.  </w:t>
      </w:r>
      <w:r w:rsidRPr="00B021A7">
        <w:rPr>
          <w:rFonts w:ascii="GHEA Grapalat" w:hAnsi="GHEA Grapalat" w:cs="Sylfaen"/>
          <w:b/>
          <w:sz w:val="20"/>
        </w:rPr>
        <w:t>ՀԱՅՏԸ</w:t>
      </w:r>
      <w:r w:rsidRPr="00B021A7">
        <w:rPr>
          <w:rFonts w:ascii="GHEA Grapalat" w:hAnsi="GHEA Grapalat" w:cs="Arial"/>
          <w:b/>
          <w:sz w:val="20"/>
        </w:rPr>
        <w:t xml:space="preserve"> </w:t>
      </w:r>
      <w:r w:rsidRPr="00B021A7">
        <w:rPr>
          <w:rFonts w:ascii="GHEA Grapalat" w:hAnsi="GHEA Grapalat" w:cs="Sylfaen"/>
          <w:b/>
          <w:sz w:val="20"/>
        </w:rPr>
        <w:t>ՆԵՐԿԱՅԱՑՆԵԼՈՒ</w:t>
      </w:r>
      <w:r w:rsidRPr="00B021A7">
        <w:rPr>
          <w:rFonts w:ascii="GHEA Grapalat" w:hAnsi="GHEA Grapalat" w:cs="Arial"/>
          <w:b/>
          <w:sz w:val="20"/>
        </w:rPr>
        <w:t xml:space="preserve"> </w:t>
      </w:r>
      <w:r w:rsidRPr="00B021A7">
        <w:rPr>
          <w:rFonts w:ascii="GHEA Grapalat" w:hAnsi="GHEA Grapalat" w:cs="Sylfaen"/>
          <w:b/>
          <w:sz w:val="20"/>
        </w:rPr>
        <w:t>ԿԱՐԳԸ</w:t>
      </w:r>
    </w:p>
    <w:p w:rsidR="00096865" w:rsidRPr="00B021A7" w:rsidRDefault="00096865" w:rsidP="00096865">
      <w:pPr>
        <w:jc w:val="center"/>
        <w:rPr>
          <w:rFonts w:ascii="GHEA Grapalat" w:hAnsi="GHEA Grapalat"/>
          <w:b/>
          <w:sz w:val="20"/>
        </w:rPr>
      </w:pPr>
      <w:r w:rsidRPr="00B021A7">
        <w:rPr>
          <w:rFonts w:ascii="GHEA Grapalat" w:hAnsi="GHEA Grapalat"/>
          <w:b/>
          <w:sz w:val="20"/>
        </w:rPr>
        <w:t xml:space="preserve">  </w:t>
      </w:r>
    </w:p>
    <w:p w:rsidR="00096865" w:rsidRPr="00B021A7" w:rsidRDefault="00096865" w:rsidP="00FA0E41">
      <w:pPr>
        <w:ind w:firstLine="567"/>
        <w:jc w:val="both"/>
        <w:rPr>
          <w:rFonts w:ascii="GHEA Grapalat" w:hAnsi="GHEA Grapalat"/>
          <w:sz w:val="20"/>
        </w:rPr>
      </w:pPr>
      <w:r w:rsidRPr="00B021A7">
        <w:rPr>
          <w:rFonts w:ascii="GHEA Grapalat" w:hAnsi="GHEA Grapalat"/>
          <w:sz w:val="20"/>
        </w:rPr>
        <w:t>4</w:t>
      </w:r>
      <w:r w:rsidRPr="00B021A7">
        <w:rPr>
          <w:rFonts w:ascii="GHEA Grapalat" w:hAnsi="GHEA Grapalat" w:cs="Sylfaen"/>
          <w:sz w:val="20"/>
        </w:rPr>
        <w:t xml:space="preserve">.1 </w:t>
      </w:r>
      <w:r w:rsidRPr="00B021A7">
        <w:rPr>
          <w:rFonts w:ascii="GHEA Grapalat" w:hAnsi="GHEA Grapalat" w:cs="Sylfaen"/>
          <w:sz w:val="20"/>
          <w:lang w:val="ru-RU"/>
        </w:rPr>
        <w:t>Սույն</w:t>
      </w:r>
      <w:r w:rsidRPr="00B021A7">
        <w:rPr>
          <w:rFonts w:ascii="GHEA Grapalat" w:hAnsi="GHEA Grapalat" w:cs="Sylfaen"/>
          <w:sz w:val="20"/>
        </w:rPr>
        <w:t xml:space="preserve"> </w:t>
      </w:r>
      <w:r w:rsidRPr="00B021A7">
        <w:rPr>
          <w:rFonts w:ascii="GHEA Grapalat" w:hAnsi="GHEA Grapalat" w:cs="Sylfaen"/>
          <w:sz w:val="20"/>
          <w:lang w:val="ru-RU"/>
        </w:rPr>
        <w:t>ընթացակարգին</w:t>
      </w:r>
      <w:r w:rsidRPr="00B021A7">
        <w:rPr>
          <w:rFonts w:ascii="GHEA Grapalat" w:hAnsi="GHEA Grapalat" w:cs="Sylfaen"/>
          <w:sz w:val="20"/>
        </w:rPr>
        <w:t xml:space="preserve"> </w:t>
      </w:r>
      <w:r w:rsidRPr="00B021A7">
        <w:rPr>
          <w:rFonts w:ascii="GHEA Grapalat" w:hAnsi="GHEA Grapalat" w:cs="Sylfaen"/>
          <w:sz w:val="20"/>
          <w:lang w:val="ru-RU"/>
        </w:rPr>
        <w:t>մասնակցելու</w:t>
      </w:r>
      <w:r w:rsidRPr="00B021A7">
        <w:rPr>
          <w:rFonts w:ascii="GHEA Grapalat" w:hAnsi="GHEA Grapalat" w:cs="Sylfaen"/>
          <w:sz w:val="20"/>
        </w:rPr>
        <w:t xml:space="preserve"> </w:t>
      </w:r>
      <w:r w:rsidRPr="00B021A7">
        <w:rPr>
          <w:rFonts w:ascii="GHEA Grapalat" w:hAnsi="GHEA Grapalat" w:cs="Sylfaen"/>
          <w:sz w:val="20"/>
          <w:lang w:val="ru-RU"/>
        </w:rPr>
        <w:t>համար</w:t>
      </w:r>
      <w:r w:rsidRPr="00B021A7">
        <w:rPr>
          <w:rFonts w:ascii="GHEA Grapalat" w:hAnsi="GHEA Grapalat" w:cs="Sylfaen"/>
          <w:sz w:val="20"/>
        </w:rPr>
        <w:t xml:space="preserve"> </w:t>
      </w:r>
      <w:r w:rsidRPr="00B021A7">
        <w:rPr>
          <w:rFonts w:ascii="GHEA Grapalat" w:hAnsi="GHEA Grapalat" w:cs="Sylfaen"/>
          <w:sz w:val="20"/>
          <w:lang w:val="ru-RU"/>
        </w:rPr>
        <w:t>Մասնակիցը</w:t>
      </w:r>
      <w:r w:rsidRPr="00B021A7">
        <w:rPr>
          <w:rFonts w:ascii="GHEA Grapalat" w:hAnsi="GHEA Grapalat" w:cs="Sylfaen"/>
          <w:sz w:val="20"/>
        </w:rPr>
        <w:t xml:space="preserve"> </w:t>
      </w:r>
      <w:r w:rsidR="007D2B56" w:rsidRPr="00B021A7">
        <w:rPr>
          <w:rFonts w:ascii="GHEA Grapalat" w:hAnsi="GHEA Grapalat" w:cs="Sylfaen"/>
          <w:sz w:val="20"/>
        </w:rPr>
        <w:t>Համակարգի</w:t>
      </w:r>
      <w:r w:rsidR="001D7228" w:rsidRPr="00B021A7">
        <w:rPr>
          <w:rFonts w:ascii="GHEA Grapalat" w:hAnsi="GHEA Grapalat" w:cs="Sylfaen"/>
          <w:sz w:val="20"/>
        </w:rPr>
        <w:t xml:space="preserve"> միջոցով </w:t>
      </w:r>
      <w:r w:rsidRPr="00B021A7">
        <w:rPr>
          <w:rFonts w:ascii="GHEA Grapalat" w:hAnsi="GHEA Grapalat" w:cs="Sylfaen"/>
          <w:sz w:val="20"/>
          <w:lang w:val="ru-RU"/>
        </w:rPr>
        <w:t>Պատվիրատուին</w:t>
      </w:r>
      <w:r w:rsidRPr="00B021A7">
        <w:rPr>
          <w:rFonts w:ascii="GHEA Grapalat" w:hAnsi="GHEA Grapalat" w:cs="Sylfaen"/>
          <w:sz w:val="20"/>
        </w:rPr>
        <w:t xml:space="preserve"> </w:t>
      </w:r>
      <w:r w:rsidRPr="00B021A7">
        <w:rPr>
          <w:rFonts w:ascii="GHEA Grapalat" w:hAnsi="GHEA Grapalat" w:cs="Sylfaen"/>
          <w:sz w:val="20"/>
          <w:lang w:val="ru-RU"/>
        </w:rPr>
        <w:t>է</w:t>
      </w:r>
      <w:r w:rsidRPr="00B021A7">
        <w:rPr>
          <w:rFonts w:ascii="GHEA Grapalat" w:hAnsi="GHEA Grapalat" w:cs="Sylfaen"/>
          <w:sz w:val="20"/>
        </w:rPr>
        <w:t xml:space="preserve"> </w:t>
      </w:r>
      <w:r w:rsidRPr="00B021A7">
        <w:rPr>
          <w:rFonts w:ascii="GHEA Grapalat" w:hAnsi="GHEA Grapalat" w:cs="Sylfaen"/>
          <w:sz w:val="20"/>
          <w:lang w:val="ru-RU"/>
        </w:rPr>
        <w:t>ներկայացնում</w:t>
      </w:r>
      <w:r w:rsidRPr="00B021A7">
        <w:rPr>
          <w:rFonts w:ascii="GHEA Grapalat" w:hAnsi="GHEA Grapalat" w:cs="Sylfaen"/>
          <w:sz w:val="20"/>
        </w:rPr>
        <w:t xml:space="preserve"> </w:t>
      </w:r>
      <w:r w:rsidRPr="00B021A7">
        <w:rPr>
          <w:rFonts w:ascii="GHEA Grapalat" w:hAnsi="GHEA Grapalat" w:cs="Sylfaen"/>
          <w:sz w:val="20"/>
          <w:lang w:val="ru-RU"/>
        </w:rPr>
        <w:t>ընթացակարգի</w:t>
      </w:r>
      <w:r w:rsidRPr="00B021A7">
        <w:rPr>
          <w:rFonts w:ascii="GHEA Grapalat" w:hAnsi="GHEA Grapalat" w:cs="Sylfaen"/>
          <w:sz w:val="20"/>
        </w:rPr>
        <w:t xml:space="preserve"> </w:t>
      </w:r>
      <w:r w:rsidRPr="00B021A7">
        <w:rPr>
          <w:rFonts w:ascii="GHEA Grapalat" w:hAnsi="GHEA Grapalat" w:cs="Sylfaen"/>
          <w:sz w:val="20"/>
          <w:lang w:val="ru-RU"/>
        </w:rPr>
        <w:t>հայտ</w:t>
      </w:r>
      <w:r w:rsidR="004D5671" w:rsidRPr="00B021A7">
        <w:rPr>
          <w:rFonts w:ascii="GHEA Grapalat" w:hAnsi="GHEA Grapalat" w:cs="Tahoma"/>
          <w:sz w:val="20"/>
          <w:lang w:val="ru-RU"/>
        </w:rPr>
        <w:t>։</w:t>
      </w:r>
      <w:r w:rsidRPr="00B021A7">
        <w:rPr>
          <w:rFonts w:ascii="GHEA Grapalat" w:hAnsi="GHEA Grapalat"/>
          <w:sz w:val="20"/>
        </w:rPr>
        <w:t xml:space="preserve"> </w:t>
      </w:r>
    </w:p>
    <w:p w:rsidR="00486B55" w:rsidRPr="00B021A7" w:rsidRDefault="00096865" w:rsidP="00FA0E41">
      <w:pPr>
        <w:pStyle w:val="BodyTextIndent2"/>
        <w:spacing w:line="240" w:lineRule="auto"/>
        <w:ind w:firstLine="567"/>
        <w:rPr>
          <w:rFonts w:ascii="GHEA Grapalat" w:hAnsi="GHEA Grapalat" w:cs="Sylfaen"/>
          <w:szCs w:val="24"/>
          <w:lang w:val="en-US"/>
        </w:rPr>
      </w:pPr>
      <w:r w:rsidRPr="00B021A7">
        <w:rPr>
          <w:rFonts w:ascii="GHEA Grapalat" w:hAnsi="GHEA Grapalat" w:cs="Sylfaen"/>
          <w:b/>
          <w:i/>
        </w:rPr>
        <w:t>Մասնակիցները</w:t>
      </w:r>
      <w:r w:rsidRPr="00B021A7">
        <w:rPr>
          <w:rFonts w:ascii="GHEA Grapalat" w:hAnsi="GHEA Grapalat"/>
          <w:b/>
          <w:i/>
          <w:lang w:val="en-US"/>
        </w:rPr>
        <w:t xml:space="preserve"> </w:t>
      </w:r>
      <w:r w:rsidRPr="00B021A7">
        <w:rPr>
          <w:rFonts w:ascii="GHEA Grapalat" w:hAnsi="GHEA Grapalat" w:cs="Sylfaen"/>
          <w:b/>
          <w:i/>
        </w:rPr>
        <w:t>կարող</w:t>
      </w:r>
      <w:r w:rsidRPr="00B021A7">
        <w:rPr>
          <w:rFonts w:ascii="GHEA Grapalat" w:hAnsi="GHEA Grapalat"/>
          <w:b/>
          <w:i/>
          <w:lang w:val="en-US"/>
        </w:rPr>
        <w:t xml:space="preserve"> </w:t>
      </w:r>
      <w:r w:rsidRPr="00B021A7">
        <w:rPr>
          <w:rFonts w:ascii="GHEA Grapalat" w:hAnsi="GHEA Grapalat" w:cs="Sylfaen"/>
          <w:b/>
          <w:i/>
        </w:rPr>
        <w:t>են</w:t>
      </w:r>
      <w:r w:rsidRPr="00B021A7">
        <w:rPr>
          <w:rFonts w:ascii="GHEA Grapalat" w:hAnsi="GHEA Grapalat"/>
          <w:b/>
          <w:i/>
          <w:lang w:val="en-US"/>
        </w:rPr>
        <w:t xml:space="preserve"> </w:t>
      </w:r>
      <w:r w:rsidRPr="00B021A7">
        <w:rPr>
          <w:rFonts w:ascii="GHEA Grapalat" w:hAnsi="GHEA Grapalat" w:cs="Sylfaen"/>
          <w:b/>
          <w:i/>
        </w:rPr>
        <w:t>ընթացակարգի</w:t>
      </w:r>
      <w:r w:rsidRPr="00B021A7">
        <w:rPr>
          <w:rFonts w:ascii="GHEA Grapalat" w:hAnsi="GHEA Grapalat"/>
          <w:b/>
          <w:i/>
          <w:lang w:val="en-US"/>
        </w:rPr>
        <w:t xml:space="preserve"> </w:t>
      </w:r>
      <w:r w:rsidRPr="00B021A7">
        <w:rPr>
          <w:rFonts w:ascii="GHEA Grapalat" w:hAnsi="GHEA Grapalat" w:cs="Sylfaen"/>
          <w:b/>
          <w:i/>
        </w:rPr>
        <w:t>հայտ</w:t>
      </w:r>
      <w:r w:rsidRPr="00B021A7">
        <w:rPr>
          <w:rFonts w:ascii="GHEA Grapalat" w:hAnsi="GHEA Grapalat"/>
          <w:b/>
          <w:i/>
          <w:lang w:val="en-US"/>
        </w:rPr>
        <w:t xml:space="preserve"> </w:t>
      </w:r>
      <w:r w:rsidRPr="00B021A7">
        <w:rPr>
          <w:rFonts w:ascii="GHEA Grapalat" w:hAnsi="GHEA Grapalat" w:cs="Sylfaen"/>
          <w:b/>
          <w:i/>
        </w:rPr>
        <w:t>ներկայացնել</w:t>
      </w:r>
      <w:r w:rsidRPr="00B021A7">
        <w:rPr>
          <w:rFonts w:ascii="GHEA Grapalat" w:hAnsi="GHEA Grapalat"/>
          <w:b/>
          <w:i/>
          <w:lang w:val="en-US"/>
        </w:rPr>
        <w:t xml:space="preserve"> </w:t>
      </w:r>
      <w:r w:rsidRPr="00B021A7">
        <w:rPr>
          <w:rFonts w:ascii="GHEA Grapalat" w:hAnsi="GHEA Grapalat" w:cs="Sylfaen"/>
          <w:b/>
          <w:i/>
        </w:rPr>
        <w:t>ինչպես</w:t>
      </w:r>
      <w:r w:rsidRPr="00B021A7">
        <w:rPr>
          <w:rFonts w:ascii="GHEA Grapalat" w:hAnsi="GHEA Grapalat"/>
          <w:b/>
          <w:i/>
          <w:lang w:val="en-US"/>
        </w:rPr>
        <w:t xml:space="preserve"> </w:t>
      </w:r>
      <w:r w:rsidRPr="00B021A7">
        <w:rPr>
          <w:rFonts w:ascii="GHEA Grapalat" w:hAnsi="GHEA Grapalat" w:cs="Sylfaen"/>
          <w:b/>
          <w:i/>
        </w:rPr>
        <w:t>յուրաքանչյուր</w:t>
      </w:r>
      <w:r w:rsidRPr="00B021A7">
        <w:rPr>
          <w:rFonts w:ascii="GHEA Grapalat" w:hAnsi="GHEA Grapalat"/>
          <w:b/>
          <w:i/>
          <w:lang w:val="en-US"/>
        </w:rPr>
        <w:t xml:space="preserve"> </w:t>
      </w:r>
      <w:r w:rsidRPr="00B021A7">
        <w:rPr>
          <w:rFonts w:ascii="GHEA Grapalat" w:hAnsi="GHEA Grapalat" w:cs="Sylfaen"/>
          <w:b/>
          <w:i/>
        </w:rPr>
        <w:t>չափաբաժնի</w:t>
      </w:r>
      <w:r w:rsidRPr="00B021A7">
        <w:rPr>
          <w:rFonts w:ascii="GHEA Grapalat" w:hAnsi="GHEA Grapalat"/>
          <w:b/>
          <w:i/>
          <w:lang w:val="en-US"/>
        </w:rPr>
        <w:t xml:space="preserve">, </w:t>
      </w:r>
      <w:r w:rsidRPr="00B021A7">
        <w:rPr>
          <w:rFonts w:ascii="GHEA Grapalat" w:hAnsi="GHEA Grapalat" w:cs="Sylfaen"/>
          <w:b/>
          <w:i/>
        </w:rPr>
        <w:t>այնպես</w:t>
      </w:r>
      <w:r w:rsidRPr="00B021A7">
        <w:rPr>
          <w:rFonts w:ascii="GHEA Grapalat" w:hAnsi="GHEA Grapalat"/>
          <w:b/>
          <w:i/>
          <w:lang w:val="en-US"/>
        </w:rPr>
        <w:t xml:space="preserve"> </w:t>
      </w:r>
      <w:r w:rsidRPr="00B021A7">
        <w:rPr>
          <w:rFonts w:ascii="GHEA Grapalat" w:hAnsi="GHEA Grapalat" w:cs="Sylfaen"/>
          <w:b/>
          <w:i/>
        </w:rPr>
        <w:t>էլ</w:t>
      </w:r>
      <w:r w:rsidRPr="00B021A7">
        <w:rPr>
          <w:rFonts w:ascii="GHEA Grapalat" w:hAnsi="GHEA Grapalat"/>
          <w:b/>
          <w:i/>
          <w:lang w:val="en-US"/>
        </w:rPr>
        <w:t xml:space="preserve"> </w:t>
      </w:r>
      <w:r w:rsidRPr="00B021A7">
        <w:rPr>
          <w:rFonts w:ascii="GHEA Grapalat" w:hAnsi="GHEA Grapalat" w:cs="Sylfaen"/>
          <w:b/>
          <w:i/>
        </w:rPr>
        <w:t>միաժամանակ</w:t>
      </w:r>
      <w:r w:rsidRPr="00B021A7">
        <w:rPr>
          <w:rFonts w:ascii="GHEA Grapalat" w:hAnsi="GHEA Grapalat"/>
          <w:b/>
          <w:i/>
          <w:lang w:val="en-US"/>
        </w:rPr>
        <w:t xml:space="preserve"> </w:t>
      </w:r>
      <w:r w:rsidRPr="00B021A7">
        <w:rPr>
          <w:rFonts w:ascii="GHEA Grapalat" w:hAnsi="GHEA Grapalat" w:cs="Sylfaen"/>
          <w:b/>
          <w:i/>
        </w:rPr>
        <w:t>մի</w:t>
      </w:r>
      <w:r w:rsidRPr="00B021A7">
        <w:rPr>
          <w:rFonts w:ascii="GHEA Grapalat" w:hAnsi="GHEA Grapalat"/>
          <w:b/>
          <w:i/>
          <w:lang w:val="en-US"/>
        </w:rPr>
        <w:t xml:space="preserve"> </w:t>
      </w:r>
      <w:r w:rsidRPr="00B021A7">
        <w:rPr>
          <w:rFonts w:ascii="GHEA Grapalat" w:hAnsi="GHEA Grapalat" w:cs="Sylfaen"/>
          <w:b/>
          <w:i/>
        </w:rPr>
        <w:t>քանի</w:t>
      </w:r>
      <w:r w:rsidRPr="00B021A7">
        <w:rPr>
          <w:rFonts w:ascii="GHEA Grapalat" w:hAnsi="GHEA Grapalat"/>
          <w:b/>
          <w:i/>
          <w:lang w:val="en-US"/>
        </w:rPr>
        <w:t xml:space="preserve"> </w:t>
      </w:r>
      <w:r w:rsidRPr="00B021A7">
        <w:rPr>
          <w:rFonts w:ascii="GHEA Grapalat" w:hAnsi="GHEA Grapalat" w:cs="Sylfaen"/>
          <w:b/>
          <w:i/>
        </w:rPr>
        <w:t>կամ</w:t>
      </w:r>
      <w:r w:rsidRPr="00B021A7">
        <w:rPr>
          <w:rFonts w:ascii="GHEA Grapalat" w:hAnsi="GHEA Grapalat"/>
          <w:b/>
          <w:i/>
          <w:lang w:val="en-US"/>
        </w:rPr>
        <w:t xml:space="preserve"> </w:t>
      </w:r>
      <w:r w:rsidRPr="00B021A7">
        <w:rPr>
          <w:rFonts w:ascii="GHEA Grapalat" w:hAnsi="GHEA Grapalat" w:cs="Sylfaen"/>
          <w:b/>
          <w:i/>
        </w:rPr>
        <w:t>բոլոր</w:t>
      </w:r>
      <w:r w:rsidRPr="00B021A7">
        <w:rPr>
          <w:rFonts w:ascii="GHEA Grapalat" w:hAnsi="GHEA Grapalat"/>
          <w:b/>
          <w:i/>
          <w:lang w:val="en-US"/>
        </w:rPr>
        <w:t xml:space="preserve"> </w:t>
      </w:r>
      <w:r w:rsidRPr="00B021A7">
        <w:rPr>
          <w:rFonts w:ascii="GHEA Grapalat" w:hAnsi="GHEA Grapalat" w:cs="Sylfaen"/>
          <w:b/>
          <w:i/>
        </w:rPr>
        <w:t>չափաբաժինների</w:t>
      </w:r>
      <w:r w:rsidRPr="00B021A7">
        <w:rPr>
          <w:rFonts w:ascii="GHEA Grapalat" w:hAnsi="GHEA Grapalat"/>
          <w:b/>
          <w:i/>
          <w:lang w:val="en-US"/>
        </w:rPr>
        <w:t xml:space="preserve"> </w:t>
      </w:r>
      <w:r w:rsidRPr="00B021A7">
        <w:rPr>
          <w:rFonts w:ascii="GHEA Grapalat" w:hAnsi="GHEA Grapalat" w:cs="Sylfaen"/>
          <w:b/>
          <w:i/>
        </w:rPr>
        <w:t>համար</w:t>
      </w:r>
      <w:r w:rsidR="00AE224E" w:rsidRPr="00B021A7">
        <w:rPr>
          <w:rStyle w:val="FootnoteReference"/>
          <w:rFonts w:ascii="GHEA Grapalat" w:hAnsi="GHEA Grapalat" w:cs="Sylfaen"/>
          <w:b/>
          <w:i/>
        </w:rPr>
        <w:footnoteReference w:id="6"/>
      </w:r>
      <w:r w:rsidR="004D5671" w:rsidRPr="00B021A7">
        <w:rPr>
          <w:rFonts w:ascii="GHEA Grapalat" w:hAnsi="GHEA Grapalat" w:cs="Sylfaen"/>
          <w:szCs w:val="24"/>
          <w:lang w:val="ru-RU"/>
        </w:rPr>
        <w:t>։</w:t>
      </w:r>
      <w:r w:rsidRPr="00B021A7">
        <w:rPr>
          <w:rFonts w:ascii="GHEA Grapalat" w:hAnsi="GHEA Grapalat" w:cs="Sylfaen"/>
          <w:szCs w:val="24"/>
          <w:lang w:val="en-US"/>
        </w:rPr>
        <w:t xml:space="preserve">  </w:t>
      </w:r>
    </w:p>
    <w:p w:rsidR="00096865" w:rsidRPr="00B021A7" w:rsidRDefault="00096865" w:rsidP="00FA0E41">
      <w:pPr>
        <w:pStyle w:val="BodyTextIndent2"/>
        <w:spacing w:line="240" w:lineRule="auto"/>
        <w:ind w:firstLine="567"/>
        <w:rPr>
          <w:rFonts w:ascii="GHEA Grapalat" w:hAnsi="GHEA Grapalat" w:cs="Sylfaen"/>
          <w:szCs w:val="24"/>
          <w:lang w:val="en-US"/>
        </w:rPr>
      </w:pPr>
      <w:r w:rsidRPr="00B021A7">
        <w:rPr>
          <w:rFonts w:ascii="GHEA Grapalat" w:hAnsi="GHEA Grapalat" w:cs="Sylfaen"/>
          <w:szCs w:val="24"/>
          <w:lang w:val="ru-RU"/>
        </w:rPr>
        <w:lastRenderedPageBreak/>
        <w:t>Ընթացակարգի</w:t>
      </w:r>
      <w:r w:rsidRPr="00B021A7">
        <w:rPr>
          <w:rFonts w:ascii="GHEA Grapalat" w:hAnsi="GHEA Grapalat" w:cs="Sylfaen"/>
          <w:szCs w:val="24"/>
          <w:lang w:val="en-US"/>
        </w:rPr>
        <w:t xml:space="preserve"> </w:t>
      </w:r>
      <w:r w:rsidRPr="00B021A7">
        <w:rPr>
          <w:rFonts w:ascii="GHEA Grapalat" w:hAnsi="GHEA Grapalat" w:cs="Sylfaen"/>
          <w:szCs w:val="24"/>
          <w:lang w:val="ru-RU"/>
        </w:rPr>
        <w:t>հայտը</w:t>
      </w:r>
      <w:r w:rsidRPr="00B021A7">
        <w:rPr>
          <w:rFonts w:ascii="GHEA Grapalat" w:hAnsi="GHEA Grapalat" w:cs="Sylfaen"/>
          <w:szCs w:val="24"/>
          <w:lang w:val="en-US"/>
        </w:rPr>
        <w:t xml:space="preserve"> </w:t>
      </w:r>
      <w:r w:rsidRPr="00B021A7">
        <w:rPr>
          <w:rFonts w:ascii="GHEA Grapalat" w:hAnsi="GHEA Grapalat" w:cs="Sylfaen"/>
          <w:szCs w:val="24"/>
          <w:lang w:val="ru-RU"/>
        </w:rPr>
        <w:t>սույն</w:t>
      </w:r>
      <w:r w:rsidRPr="00B021A7">
        <w:rPr>
          <w:rFonts w:ascii="GHEA Grapalat" w:hAnsi="GHEA Grapalat" w:cs="Sylfaen"/>
          <w:szCs w:val="24"/>
          <w:lang w:val="en-US"/>
        </w:rPr>
        <w:t xml:space="preserve"> </w:t>
      </w:r>
      <w:r w:rsidRPr="00B021A7">
        <w:rPr>
          <w:rFonts w:ascii="GHEA Grapalat" w:hAnsi="GHEA Grapalat" w:cs="Sylfaen"/>
          <w:szCs w:val="24"/>
          <w:lang w:val="ru-RU"/>
        </w:rPr>
        <w:t>հրավերի</w:t>
      </w:r>
      <w:r w:rsidRPr="00B021A7">
        <w:rPr>
          <w:rFonts w:ascii="GHEA Grapalat" w:hAnsi="GHEA Grapalat" w:cs="Sylfaen"/>
          <w:szCs w:val="24"/>
          <w:lang w:val="en-US"/>
        </w:rPr>
        <w:t xml:space="preserve"> </w:t>
      </w:r>
      <w:r w:rsidRPr="00B021A7">
        <w:rPr>
          <w:rFonts w:ascii="GHEA Grapalat" w:hAnsi="GHEA Grapalat" w:cs="Sylfaen"/>
          <w:szCs w:val="24"/>
          <w:lang w:val="ru-RU"/>
        </w:rPr>
        <w:t>հիման</w:t>
      </w:r>
      <w:r w:rsidRPr="00B021A7">
        <w:rPr>
          <w:rFonts w:ascii="GHEA Grapalat" w:hAnsi="GHEA Grapalat" w:cs="Sylfaen"/>
          <w:szCs w:val="24"/>
          <w:lang w:val="en-US"/>
        </w:rPr>
        <w:t xml:space="preserve"> </w:t>
      </w:r>
      <w:r w:rsidRPr="00B021A7">
        <w:rPr>
          <w:rFonts w:ascii="GHEA Grapalat" w:hAnsi="GHEA Grapalat" w:cs="Sylfaen"/>
          <w:szCs w:val="24"/>
          <w:lang w:val="ru-RU"/>
        </w:rPr>
        <w:t>վրա</w:t>
      </w:r>
      <w:r w:rsidRPr="00B021A7">
        <w:rPr>
          <w:rFonts w:ascii="GHEA Grapalat" w:hAnsi="GHEA Grapalat" w:cs="Sylfaen"/>
          <w:szCs w:val="24"/>
          <w:lang w:val="en-US"/>
        </w:rPr>
        <w:t xml:space="preserve"> </w:t>
      </w:r>
      <w:r w:rsidR="00486B55" w:rsidRPr="00B021A7">
        <w:rPr>
          <w:rFonts w:ascii="GHEA Grapalat" w:hAnsi="GHEA Grapalat" w:cs="Sylfaen"/>
          <w:szCs w:val="24"/>
          <w:lang w:val="en-US"/>
        </w:rPr>
        <w:t>Մ</w:t>
      </w:r>
      <w:r w:rsidRPr="00B021A7">
        <w:rPr>
          <w:rFonts w:ascii="GHEA Grapalat" w:hAnsi="GHEA Grapalat" w:cs="Sylfaen"/>
          <w:szCs w:val="24"/>
          <w:lang w:val="ru-RU"/>
        </w:rPr>
        <w:t>ասնակցի</w:t>
      </w:r>
      <w:r w:rsidRPr="00B021A7">
        <w:rPr>
          <w:rFonts w:ascii="GHEA Grapalat" w:hAnsi="GHEA Grapalat" w:cs="Sylfaen"/>
          <w:szCs w:val="24"/>
          <w:lang w:val="en-US"/>
        </w:rPr>
        <w:t xml:space="preserve"> </w:t>
      </w:r>
      <w:r w:rsidRPr="00B021A7">
        <w:rPr>
          <w:rFonts w:ascii="GHEA Grapalat" w:hAnsi="GHEA Grapalat" w:cs="Sylfaen"/>
          <w:szCs w:val="24"/>
          <w:lang w:val="ru-RU"/>
        </w:rPr>
        <w:t>կողմից</w:t>
      </w:r>
      <w:r w:rsidRPr="00B021A7">
        <w:rPr>
          <w:rFonts w:ascii="GHEA Grapalat" w:hAnsi="GHEA Grapalat" w:cs="Sylfaen"/>
          <w:szCs w:val="24"/>
          <w:lang w:val="en-US"/>
        </w:rPr>
        <w:t xml:space="preserve"> </w:t>
      </w:r>
      <w:r w:rsidRPr="00B021A7">
        <w:rPr>
          <w:rFonts w:ascii="GHEA Grapalat" w:hAnsi="GHEA Grapalat" w:cs="Sylfaen"/>
          <w:szCs w:val="24"/>
          <w:lang w:val="ru-RU"/>
        </w:rPr>
        <w:t>ներկայացվող</w:t>
      </w:r>
      <w:r w:rsidRPr="00B021A7">
        <w:rPr>
          <w:rFonts w:ascii="GHEA Grapalat" w:hAnsi="GHEA Grapalat" w:cs="Sylfaen"/>
          <w:szCs w:val="24"/>
          <w:lang w:val="en-US"/>
        </w:rPr>
        <w:t xml:space="preserve"> </w:t>
      </w:r>
      <w:r w:rsidRPr="00B021A7">
        <w:rPr>
          <w:rFonts w:ascii="GHEA Grapalat" w:hAnsi="GHEA Grapalat" w:cs="Sylfaen"/>
          <w:szCs w:val="24"/>
          <w:lang w:val="ru-RU"/>
        </w:rPr>
        <w:t>առաջարկն</w:t>
      </w:r>
      <w:r w:rsidRPr="00B021A7">
        <w:rPr>
          <w:rFonts w:ascii="GHEA Grapalat" w:hAnsi="GHEA Grapalat" w:cs="Sylfaen"/>
          <w:szCs w:val="24"/>
          <w:lang w:val="en-US"/>
        </w:rPr>
        <w:t xml:space="preserve"> </w:t>
      </w:r>
      <w:r w:rsidRPr="00B021A7">
        <w:rPr>
          <w:rFonts w:ascii="GHEA Grapalat" w:hAnsi="GHEA Grapalat" w:cs="Sylfaen"/>
          <w:szCs w:val="24"/>
          <w:lang w:val="ru-RU"/>
        </w:rPr>
        <w:t>է</w:t>
      </w:r>
      <w:r w:rsidR="004D5671" w:rsidRPr="00B021A7">
        <w:rPr>
          <w:rFonts w:ascii="GHEA Grapalat" w:hAnsi="GHEA Grapalat" w:cs="Sylfaen"/>
          <w:szCs w:val="24"/>
          <w:lang w:val="ru-RU"/>
        </w:rPr>
        <w:t>։</w:t>
      </w:r>
    </w:p>
    <w:p w:rsidR="00096865" w:rsidRPr="00B021A7" w:rsidRDefault="00096865" w:rsidP="00FA0E41">
      <w:pPr>
        <w:pStyle w:val="BodyTextIndent2"/>
        <w:spacing w:line="240" w:lineRule="auto"/>
        <w:ind w:firstLine="567"/>
        <w:rPr>
          <w:rFonts w:ascii="GHEA Grapalat" w:hAnsi="GHEA Grapalat" w:cs="Sylfaen"/>
          <w:szCs w:val="24"/>
          <w:lang w:val="en-US"/>
        </w:rPr>
      </w:pPr>
      <w:r w:rsidRPr="00B021A7">
        <w:rPr>
          <w:rFonts w:ascii="GHEA Grapalat" w:hAnsi="GHEA Grapalat" w:cs="Sylfaen"/>
          <w:szCs w:val="24"/>
          <w:lang w:val="ru-RU"/>
        </w:rPr>
        <w:t>Ընթացակարգի</w:t>
      </w:r>
      <w:r w:rsidRPr="00B021A7">
        <w:rPr>
          <w:rFonts w:ascii="GHEA Grapalat" w:hAnsi="GHEA Grapalat" w:cs="Sylfaen"/>
          <w:szCs w:val="24"/>
          <w:lang w:val="en-US"/>
        </w:rPr>
        <w:t xml:space="preserve"> </w:t>
      </w:r>
      <w:r w:rsidRPr="00B021A7">
        <w:rPr>
          <w:rFonts w:ascii="GHEA Grapalat" w:hAnsi="GHEA Grapalat" w:cs="Sylfaen"/>
          <w:szCs w:val="24"/>
          <w:lang w:val="ru-RU"/>
        </w:rPr>
        <w:t>հայտերը</w:t>
      </w:r>
      <w:r w:rsidRPr="00B021A7">
        <w:rPr>
          <w:rFonts w:ascii="GHEA Grapalat" w:hAnsi="GHEA Grapalat" w:cs="Sylfaen"/>
          <w:szCs w:val="24"/>
          <w:lang w:val="en-US"/>
        </w:rPr>
        <w:t xml:space="preserve"> </w:t>
      </w:r>
      <w:r w:rsidRPr="00B021A7">
        <w:rPr>
          <w:rFonts w:ascii="GHEA Grapalat" w:hAnsi="GHEA Grapalat" w:cs="Sylfaen"/>
          <w:szCs w:val="24"/>
          <w:lang w:val="ru-RU"/>
        </w:rPr>
        <w:t>ներկայացվում</w:t>
      </w:r>
      <w:r w:rsidRPr="00B021A7">
        <w:rPr>
          <w:rFonts w:ascii="GHEA Grapalat" w:hAnsi="GHEA Grapalat" w:cs="Sylfaen"/>
          <w:szCs w:val="24"/>
          <w:lang w:val="en-US"/>
        </w:rPr>
        <w:t xml:space="preserve"> </w:t>
      </w:r>
      <w:r w:rsidRPr="00B021A7">
        <w:rPr>
          <w:rFonts w:ascii="GHEA Grapalat" w:hAnsi="GHEA Grapalat" w:cs="Sylfaen"/>
          <w:szCs w:val="24"/>
          <w:lang w:val="ru-RU"/>
        </w:rPr>
        <w:t>են</w:t>
      </w:r>
      <w:r w:rsidRPr="00B021A7">
        <w:rPr>
          <w:rFonts w:ascii="GHEA Grapalat" w:hAnsi="GHEA Grapalat" w:cs="Sylfaen"/>
          <w:szCs w:val="24"/>
          <w:lang w:val="en-US"/>
        </w:rPr>
        <w:t xml:space="preserve"> </w:t>
      </w:r>
      <w:r w:rsidRPr="00B021A7">
        <w:rPr>
          <w:rFonts w:ascii="GHEA Grapalat" w:hAnsi="GHEA Grapalat" w:cs="Sylfaen"/>
          <w:szCs w:val="24"/>
          <w:lang w:val="ru-RU"/>
        </w:rPr>
        <w:t>մինչև</w:t>
      </w:r>
      <w:r w:rsidRPr="00B021A7">
        <w:rPr>
          <w:rFonts w:ascii="GHEA Grapalat" w:hAnsi="GHEA Grapalat" w:cs="Sylfaen"/>
          <w:szCs w:val="24"/>
          <w:lang w:val="en-US"/>
        </w:rPr>
        <w:t xml:space="preserve"> </w:t>
      </w:r>
      <w:r w:rsidRPr="00B021A7">
        <w:rPr>
          <w:rFonts w:ascii="GHEA Grapalat" w:hAnsi="GHEA Grapalat" w:cs="Sylfaen"/>
          <w:szCs w:val="24"/>
          <w:lang w:val="ru-RU"/>
        </w:rPr>
        <w:t>դրա</w:t>
      </w:r>
      <w:r w:rsidRPr="00B021A7">
        <w:rPr>
          <w:rFonts w:ascii="GHEA Grapalat" w:hAnsi="GHEA Grapalat" w:cs="Sylfaen"/>
          <w:szCs w:val="24"/>
          <w:lang w:val="en-US"/>
        </w:rPr>
        <w:t xml:space="preserve"> </w:t>
      </w:r>
      <w:r w:rsidRPr="00B021A7">
        <w:rPr>
          <w:rFonts w:ascii="GHEA Grapalat" w:hAnsi="GHEA Grapalat" w:cs="Sylfaen"/>
          <w:szCs w:val="24"/>
          <w:lang w:val="ru-RU"/>
        </w:rPr>
        <w:t>համար</w:t>
      </w:r>
      <w:r w:rsidRPr="00B021A7">
        <w:rPr>
          <w:rFonts w:ascii="GHEA Grapalat" w:hAnsi="GHEA Grapalat" w:cs="Sylfaen"/>
          <w:szCs w:val="24"/>
          <w:lang w:val="en-US"/>
        </w:rPr>
        <w:t xml:space="preserve"> </w:t>
      </w:r>
      <w:r w:rsidRPr="00B021A7">
        <w:rPr>
          <w:rFonts w:ascii="GHEA Grapalat" w:hAnsi="GHEA Grapalat" w:cs="Sylfaen"/>
          <w:szCs w:val="24"/>
          <w:lang w:val="ru-RU"/>
        </w:rPr>
        <w:t>սույն</w:t>
      </w:r>
      <w:r w:rsidRPr="00B021A7">
        <w:rPr>
          <w:rFonts w:ascii="GHEA Grapalat" w:hAnsi="GHEA Grapalat" w:cs="Sylfaen"/>
          <w:szCs w:val="24"/>
          <w:lang w:val="en-US"/>
        </w:rPr>
        <w:t xml:space="preserve"> </w:t>
      </w:r>
      <w:r w:rsidRPr="00B021A7">
        <w:rPr>
          <w:rFonts w:ascii="GHEA Grapalat" w:hAnsi="GHEA Grapalat" w:cs="Sylfaen"/>
          <w:szCs w:val="24"/>
          <w:lang w:val="ru-RU"/>
        </w:rPr>
        <w:t>հրավերով</w:t>
      </w:r>
      <w:r w:rsidRPr="00B021A7">
        <w:rPr>
          <w:rFonts w:ascii="GHEA Grapalat" w:hAnsi="GHEA Grapalat" w:cs="Sylfaen"/>
          <w:szCs w:val="24"/>
          <w:lang w:val="en-US"/>
        </w:rPr>
        <w:t xml:space="preserve"> </w:t>
      </w:r>
      <w:r w:rsidRPr="00B021A7">
        <w:rPr>
          <w:rFonts w:ascii="GHEA Grapalat" w:hAnsi="GHEA Grapalat" w:cs="Sylfaen"/>
          <w:szCs w:val="24"/>
          <w:lang w:val="ru-RU"/>
        </w:rPr>
        <w:t>սահմանված</w:t>
      </w:r>
      <w:r w:rsidRPr="00B021A7">
        <w:rPr>
          <w:rFonts w:ascii="GHEA Grapalat" w:hAnsi="GHEA Grapalat" w:cs="Sylfaen"/>
          <w:szCs w:val="24"/>
          <w:lang w:val="en-US"/>
        </w:rPr>
        <w:t xml:space="preserve"> </w:t>
      </w:r>
      <w:r w:rsidRPr="00B021A7">
        <w:rPr>
          <w:rFonts w:ascii="GHEA Grapalat" w:hAnsi="GHEA Grapalat" w:cs="Sylfaen"/>
          <w:szCs w:val="24"/>
          <w:lang w:val="ru-RU"/>
        </w:rPr>
        <w:t>ժամկետի</w:t>
      </w:r>
      <w:r w:rsidRPr="00B021A7">
        <w:rPr>
          <w:rFonts w:ascii="GHEA Grapalat" w:hAnsi="GHEA Grapalat" w:cs="Sylfaen"/>
          <w:szCs w:val="24"/>
          <w:lang w:val="en-US"/>
        </w:rPr>
        <w:t xml:space="preserve"> </w:t>
      </w:r>
      <w:r w:rsidRPr="00B021A7">
        <w:rPr>
          <w:rFonts w:ascii="GHEA Grapalat" w:hAnsi="GHEA Grapalat" w:cs="Sylfaen"/>
          <w:szCs w:val="24"/>
          <w:lang w:val="ru-RU"/>
        </w:rPr>
        <w:t>ավարտը</w:t>
      </w:r>
      <w:r w:rsidR="004D5671" w:rsidRPr="00B021A7">
        <w:rPr>
          <w:rFonts w:ascii="GHEA Grapalat" w:hAnsi="GHEA Grapalat" w:cs="Sylfaen"/>
          <w:szCs w:val="24"/>
          <w:lang w:val="ru-RU"/>
        </w:rPr>
        <w:t>։</w:t>
      </w:r>
    </w:p>
    <w:p w:rsidR="00096865" w:rsidRPr="00B021A7" w:rsidRDefault="00096865" w:rsidP="00FA0E41">
      <w:pPr>
        <w:pStyle w:val="BodyTextIndent2"/>
        <w:spacing w:line="240" w:lineRule="auto"/>
        <w:ind w:firstLine="567"/>
        <w:rPr>
          <w:rFonts w:ascii="GHEA Grapalat" w:hAnsi="GHEA Grapalat" w:cs="Sylfaen"/>
          <w:szCs w:val="24"/>
          <w:lang w:val="en-US"/>
        </w:rPr>
      </w:pPr>
      <w:r w:rsidRPr="00B021A7">
        <w:rPr>
          <w:rFonts w:ascii="GHEA Grapalat" w:hAnsi="GHEA Grapalat" w:cs="Sylfaen"/>
          <w:szCs w:val="24"/>
          <w:lang w:val="ru-RU"/>
        </w:rPr>
        <w:t>Ընթացակարգի</w:t>
      </w:r>
      <w:r w:rsidRPr="00B021A7">
        <w:rPr>
          <w:rFonts w:ascii="GHEA Grapalat" w:hAnsi="GHEA Grapalat" w:cs="Sylfaen"/>
          <w:szCs w:val="24"/>
          <w:lang w:val="en-US"/>
        </w:rPr>
        <w:t xml:space="preserve"> </w:t>
      </w:r>
      <w:r w:rsidRPr="00B021A7">
        <w:rPr>
          <w:rFonts w:ascii="GHEA Grapalat" w:hAnsi="GHEA Grapalat" w:cs="Sylfaen"/>
          <w:szCs w:val="24"/>
          <w:lang w:val="ru-RU"/>
        </w:rPr>
        <w:t>հայտերի</w:t>
      </w:r>
      <w:r w:rsidRPr="00B021A7">
        <w:rPr>
          <w:rFonts w:ascii="GHEA Grapalat" w:hAnsi="GHEA Grapalat" w:cs="Sylfaen"/>
          <w:szCs w:val="24"/>
          <w:lang w:val="en-US"/>
        </w:rPr>
        <w:t xml:space="preserve"> </w:t>
      </w:r>
      <w:r w:rsidRPr="00B021A7">
        <w:rPr>
          <w:rFonts w:ascii="GHEA Grapalat" w:hAnsi="GHEA Grapalat" w:cs="Sylfaen"/>
          <w:szCs w:val="24"/>
          <w:lang w:val="ru-RU"/>
        </w:rPr>
        <w:t>պատրաստման</w:t>
      </w:r>
      <w:r w:rsidRPr="00B021A7">
        <w:rPr>
          <w:rFonts w:ascii="GHEA Grapalat" w:hAnsi="GHEA Grapalat" w:cs="Sylfaen"/>
          <w:szCs w:val="24"/>
          <w:lang w:val="en-US"/>
        </w:rPr>
        <w:t xml:space="preserve"> </w:t>
      </w:r>
      <w:r w:rsidRPr="00B021A7">
        <w:rPr>
          <w:rFonts w:ascii="GHEA Grapalat" w:hAnsi="GHEA Grapalat" w:cs="Sylfaen"/>
          <w:szCs w:val="24"/>
          <w:lang w:val="ru-RU"/>
        </w:rPr>
        <w:t>կարգը</w:t>
      </w:r>
      <w:r w:rsidRPr="00B021A7">
        <w:rPr>
          <w:rFonts w:ascii="GHEA Grapalat" w:hAnsi="GHEA Grapalat" w:cs="Sylfaen"/>
          <w:szCs w:val="24"/>
          <w:lang w:val="en-US"/>
        </w:rPr>
        <w:t xml:space="preserve"> </w:t>
      </w:r>
      <w:r w:rsidRPr="00B021A7">
        <w:rPr>
          <w:rFonts w:ascii="GHEA Grapalat" w:hAnsi="GHEA Grapalat" w:cs="Sylfaen"/>
          <w:szCs w:val="24"/>
          <w:lang w:val="ru-RU"/>
        </w:rPr>
        <w:t>նկարագրված</w:t>
      </w:r>
      <w:r w:rsidRPr="00B021A7">
        <w:rPr>
          <w:rFonts w:ascii="GHEA Grapalat" w:hAnsi="GHEA Grapalat" w:cs="Sylfaen"/>
          <w:szCs w:val="24"/>
          <w:lang w:val="en-US"/>
        </w:rPr>
        <w:t xml:space="preserve"> </w:t>
      </w:r>
      <w:r w:rsidRPr="00B021A7">
        <w:rPr>
          <w:rFonts w:ascii="GHEA Grapalat" w:hAnsi="GHEA Grapalat" w:cs="Sylfaen"/>
          <w:szCs w:val="24"/>
          <w:lang w:val="ru-RU"/>
        </w:rPr>
        <w:t>է</w:t>
      </w:r>
      <w:r w:rsidRPr="00B021A7">
        <w:rPr>
          <w:rFonts w:ascii="GHEA Grapalat" w:hAnsi="GHEA Grapalat" w:cs="Sylfaen"/>
          <w:szCs w:val="24"/>
          <w:lang w:val="en-US"/>
        </w:rPr>
        <w:t xml:space="preserve"> </w:t>
      </w:r>
      <w:r w:rsidRPr="00B021A7">
        <w:rPr>
          <w:rFonts w:ascii="GHEA Grapalat" w:hAnsi="GHEA Grapalat" w:cs="Sylfaen"/>
          <w:szCs w:val="24"/>
          <w:lang w:val="ru-RU"/>
        </w:rPr>
        <w:t>սույն</w:t>
      </w:r>
      <w:r w:rsidRPr="00B021A7">
        <w:rPr>
          <w:rFonts w:ascii="GHEA Grapalat" w:hAnsi="GHEA Grapalat" w:cs="Sylfaen"/>
          <w:szCs w:val="24"/>
          <w:lang w:val="en-US"/>
        </w:rPr>
        <w:t xml:space="preserve"> </w:t>
      </w:r>
      <w:r w:rsidRPr="00B021A7">
        <w:rPr>
          <w:rFonts w:ascii="GHEA Grapalat" w:hAnsi="GHEA Grapalat" w:cs="Sylfaen"/>
          <w:szCs w:val="24"/>
          <w:lang w:val="ru-RU"/>
        </w:rPr>
        <w:t>հրավերի</w:t>
      </w:r>
      <w:r w:rsidRPr="00B021A7">
        <w:rPr>
          <w:rFonts w:ascii="GHEA Grapalat" w:hAnsi="GHEA Grapalat" w:cs="Sylfaen"/>
          <w:szCs w:val="24"/>
          <w:lang w:val="en-US"/>
        </w:rPr>
        <w:t xml:space="preserve"> II </w:t>
      </w:r>
      <w:r w:rsidRPr="00B021A7">
        <w:rPr>
          <w:rFonts w:ascii="GHEA Grapalat" w:hAnsi="GHEA Grapalat" w:cs="Sylfaen"/>
          <w:szCs w:val="24"/>
          <w:lang w:val="ru-RU"/>
        </w:rPr>
        <w:t>մասում</w:t>
      </w:r>
      <w:r w:rsidRPr="00B021A7">
        <w:rPr>
          <w:rFonts w:ascii="GHEA Grapalat" w:hAnsi="GHEA Grapalat" w:cs="Sylfaen"/>
          <w:szCs w:val="24"/>
          <w:lang w:val="en-US"/>
        </w:rPr>
        <w:t xml:space="preserve">` </w:t>
      </w:r>
      <w:r w:rsidR="00874247" w:rsidRPr="00B021A7">
        <w:rPr>
          <w:rFonts w:ascii="GHEA Grapalat" w:hAnsi="GHEA Grapalat" w:cs="Sylfaen"/>
          <w:szCs w:val="24"/>
          <w:lang w:val="en-US"/>
        </w:rPr>
        <w:t xml:space="preserve">պարզեցված </w:t>
      </w:r>
      <w:r w:rsidRPr="00B021A7">
        <w:rPr>
          <w:rFonts w:ascii="GHEA Grapalat" w:hAnsi="GHEA Grapalat" w:cs="Sylfaen"/>
          <w:szCs w:val="24"/>
          <w:lang w:val="ru-RU"/>
        </w:rPr>
        <w:t>ընթացակարգի</w:t>
      </w:r>
      <w:r w:rsidRPr="00B021A7">
        <w:rPr>
          <w:rFonts w:ascii="GHEA Grapalat" w:hAnsi="GHEA Grapalat" w:cs="Sylfaen"/>
          <w:szCs w:val="24"/>
          <w:lang w:val="en-US"/>
        </w:rPr>
        <w:t xml:space="preserve"> </w:t>
      </w:r>
      <w:r w:rsidRPr="00B021A7">
        <w:rPr>
          <w:rFonts w:ascii="GHEA Grapalat" w:hAnsi="GHEA Grapalat" w:cs="Sylfaen"/>
          <w:szCs w:val="24"/>
          <w:lang w:val="ru-RU"/>
        </w:rPr>
        <w:t>հայտերը</w:t>
      </w:r>
      <w:r w:rsidRPr="00B021A7">
        <w:rPr>
          <w:rFonts w:ascii="GHEA Grapalat" w:hAnsi="GHEA Grapalat" w:cs="Sylfaen"/>
          <w:szCs w:val="24"/>
          <w:lang w:val="en-US"/>
        </w:rPr>
        <w:t xml:space="preserve"> </w:t>
      </w:r>
      <w:r w:rsidRPr="00B021A7">
        <w:rPr>
          <w:rFonts w:ascii="GHEA Grapalat" w:hAnsi="GHEA Grapalat" w:cs="Sylfaen"/>
          <w:szCs w:val="24"/>
          <w:lang w:val="ru-RU"/>
        </w:rPr>
        <w:t>պատրաստելու</w:t>
      </w:r>
      <w:r w:rsidRPr="00B021A7">
        <w:rPr>
          <w:rFonts w:ascii="GHEA Grapalat" w:hAnsi="GHEA Grapalat" w:cs="Sylfaen"/>
          <w:szCs w:val="24"/>
          <w:lang w:val="en-US"/>
        </w:rPr>
        <w:t xml:space="preserve"> </w:t>
      </w:r>
      <w:r w:rsidRPr="00B021A7">
        <w:rPr>
          <w:rFonts w:ascii="GHEA Grapalat" w:hAnsi="GHEA Grapalat" w:cs="Sylfaen"/>
          <w:szCs w:val="24"/>
          <w:lang w:val="ru-RU"/>
        </w:rPr>
        <w:t>հրահանգում</w:t>
      </w:r>
      <w:r w:rsidR="004D5671" w:rsidRPr="00B021A7">
        <w:rPr>
          <w:rFonts w:ascii="GHEA Grapalat" w:hAnsi="GHEA Grapalat" w:cs="Sylfaen"/>
          <w:szCs w:val="24"/>
          <w:lang w:val="ru-RU"/>
        </w:rPr>
        <w:t>։</w:t>
      </w:r>
    </w:p>
    <w:p w:rsidR="008B1605" w:rsidRPr="00B021A7" w:rsidRDefault="007D716A" w:rsidP="007D716A">
      <w:pPr>
        <w:pStyle w:val="BodyTextIndent2"/>
        <w:spacing w:line="240" w:lineRule="auto"/>
        <w:ind w:firstLine="567"/>
        <w:rPr>
          <w:rFonts w:ascii="GHEA Grapalat" w:hAnsi="GHEA Grapalat" w:cs="Sylfaen"/>
          <w:szCs w:val="24"/>
          <w:lang w:val="en-US"/>
        </w:rPr>
      </w:pPr>
      <w:r w:rsidRPr="00B021A7">
        <w:rPr>
          <w:rFonts w:ascii="GHEA Grapalat" w:hAnsi="GHEA Grapalat" w:cs="Sylfaen"/>
          <w:szCs w:val="24"/>
          <w:lang w:val="en-US"/>
        </w:rPr>
        <w:t xml:space="preserve">4.1.1 </w:t>
      </w:r>
      <w:r w:rsidR="008B1605" w:rsidRPr="00B021A7">
        <w:rPr>
          <w:rFonts w:ascii="GHEA Grapalat" w:hAnsi="GHEA Grapalat" w:cs="Sylfaen"/>
          <w:szCs w:val="24"/>
          <w:lang w:val="en-US"/>
        </w:rPr>
        <w:t xml:space="preserve">Մասնակիցն առաջին անգամ </w:t>
      </w:r>
      <w:r w:rsidR="007D2B56" w:rsidRPr="00B021A7">
        <w:rPr>
          <w:rFonts w:ascii="GHEA Grapalat" w:hAnsi="GHEA Grapalat" w:cs="Sylfaen"/>
          <w:szCs w:val="24"/>
          <w:lang w:val="en-US"/>
        </w:rPr>
        <w:t xml:space="preserve">Համակարգ </w:t>
      </w:r>
      <w:r w:rsidR="008B1605" w:rsidRPr="00B021A7">
        <w:rPr>
          <w:rFonts w:ascii="GHEA Grapalat" w:hAnsi="GHEA Grapalat" w:cs="Sylfaen"/>
          <w:szCs w:val="24"/>
          <w:lang w:val="en-US"/>
        </w:rPr>
        <w:t>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w:t>
      </w:r>
      <w:r w:rsidR="00EB602D" w:rsidRPr="00B021A7">
        <w:rPr>
          <w:rFonts w:ascii="GHEA Grapalat" w:hAnsi="GHEA Grapalat" w:cs="Sylfaen"/>
          <w:szCs w:val="24"/>
          <w:lang w:val="en-US"/>
        </w:rPr>
        <w:t>տվություն չի կրում համակարգում Մ</w:t>
      </w:r>
      <w:r w:rsidR="008B1605" w:rsidRPr="00B021A7">
        <w:rPr>
          <w:rFonts w:ascii="GHEA Grapalat" w:hAnsi="GHEA Grapalat" w:cs="Sylfaen"/>
          <w:szCs w:val="24"/>
          <w:lang w:val="en-US"/>
        </w:rPr>
        <w:t>ասնակիցների անունից չարտոնված գործողությունների (անգործության) համար:</w:t>
      </w:r>
    </w:p>
    <w:p w:rsidR="007D716A" w:rsidRPr="00B021A7" w:rsidRDefault="008B1605" w:rsidP="007D716A">
      <w:pPr>
        <w:pStyle w:val="BodyTextIndent2"/>
        <w:spacing w:line="240" w:lineRule="auto"/>
        <w:ind w:firstLine="567"/>
        <w:rPr>
          <w:rFonts w:ascii="GHEA Grapalat" w:hAnsi="GHEA Grapalat" w:cs="Sylfaen"/>
          <w:szCs w:val="24"/>
          <w:lang w:val="en-US"/>
        </w:rPr>
      </w:pPr>
      <w:r w:rsidRPr="00B021A7">
        <w:rPr>
          <w:rFonts w:ascii="GHEA Grapalat" w:hAnsi="GHEA Grapalat" w:cs="Sylfaen"/>
          <w:szCs w:val="24"/>
          <w:lang w:val="en-US"/>
        </w:rPr>
        <w:t xml:space="preserve">4.1.2 </w:t>
      </w:r>
      <w:r w:rsidR="007D716A" w:rsidRPr="00B021A7">
        <w:rPr>
          <w:rFonts w:ascii="GHEA Grapalat" w:hAnsi="GHEA Grapalat" w:cs="Sylfaen"/>
          <w:szCs w:val="24"/>
          <w:lang w:val="en-US"/>
        </w:rPr>
        <w:t>Համակարգ</w:t>
      </w:r>
      <w:r w:rsidRPr="00B021A7">
        <w:rPr>
          <w:rFonts w:ascii="GHEA Grapalat" w:hAnsi="GHEA Grapalat" w:cs="Sylfaen"/>
          <w:szCs w:val="24"/>
          <w:lang w:val="en-US"/>
        </w:rPr>
        <w:t xml:space="preserve">ում </w:t>
      </w:r>
      <w:r w:rsidR="0083296C" w:rsidRPr="00B021A7">
        <w:rPr>
          <w:rFonts w:ascii="GHEA Grapalat" w:hAnsi="GHEA Grapalat" w:cs="Sylfaen"/>
          <w:szCs w:val="24"/>
          <w:lang w:val="en-US"/>
        </w:rPr>
        <w:t>որպես Մ</w:t>
      </w:r>
      <w:r w:rsidR="007D716A" w:rsidRPr="00B021A7">
        <w:rPr>
          <w:rFonts w:ascii="GHEA Grapalat" w:hAnsi="GHEA Grapalat" w:cs="Sylfaen"/>
          <w:szCs w:val="24"/>
          <w:lang w:val="en-US"/>
        </w:rPr>
        <w:t xml:space="preserve">ասնակից գրանցվելու նպատակով </w:t>
      </w:r>
      <w:r w:rsidR="0083296C" w:rsidRPr="00B021A7">
        <w:rPr>
          <w:rFonts w:ascii="GHEA Grapalat" w:hAnsi="GHEA Grapalat" w:cs="Sylfaen"/>
          <w:szCs w:val="24"/>
          <w:lang w:val="en-US"/>
        </w:rPr>
        <w:t>Մ</w:t>
      </w:r>
      <w:r w:rsidR="007D716A" w:rsidRPr="00B021A7">
        <w:rPr>
          <w:rFonts w:ascii="GHEA Grapalat" w:hAnsi="GHEA Grapalat" w:cs="Sylfaen"/>
          <w:szCs w:val="24"/>
          <w:lang w:val="en-US"/>
        </w:rPr>
        <w:t xml:space="preserve">ասնակիցը մուտք է գործում </w:t>
      </w:r>
      <w:hyperlink r:id="rId9" w:history="1">
        <w:r w:rsidR="007D2B56" w:rsidRPr="00B021A7">
          <w:rPr>
            <w:rStyle w:val="Hyperlink"/>
            <w:rFonts w:ascii="GHEA Grapalat" w:hAnsi="GHEA Grapalat" w:cs="Sylfaen"/>
          </w:rPr>
          <w:t>www.armeps.am</w:t>
        </w:r>
      </w:hyperlink>
      <w:r w:rsidR="007D2B56" w:rsidRPr="00B021A7">
        <w:rPr>
          <w:rFonts w:ascii="GHEA Grapalat" w:hAnsi="GHEA Grapalat" w:cs="Sylfaen"/>
          <w:szCs w:val="24"/>
          <w:lang w:val="en-US"/>
        </w:rPr>
        <w:t xml:space="preserve"> </w:t>
      </w:r>
      <w:r w:rsidR="007D716A" w:rsidRPr="00B021A7">
        <w:rPr>
          <w:rFonts w:ascii="GHEA Grapalat" w:hAnsi="GHEA Grapalat" w:cs="Sylfaen"/>
          <w:szCs w:val="24"/>
          <w:lang w:val="en-US"/>
        </w:rPr>
        <w:t>կայք և լրացնում համապատասխան պահանջվող տեղեկատվությունը, որից հետո գրանցումը հաստատելու նպատակով էլեկտրոնային փոստի միջոցով ստացված գործարքի</w:t>
      </w:r>
      <w:r w:rsidR="0083296C" w:rsidRPr="00B021A7">
        <w:rPr>
          <w:rFonts w:ascii="GHEA Grapalat" w:hAnsi="GHEA Grapalat" w:cs="Sylfaen"/>
          <w:szCs w:val="24"/>
          <w:lang w:val="en-US"/>
        </w:rPr>
        <w:t xml:space="preserve"> թիվը մուտքագրում է իր էջում և կ</w:t>
      </w:r>
      <w:r w:rsidR="007D716A" w:rsidRPr="00B021A7">
        <w:rPr>
          <w:rFonts w:ascii="GHEA Grapalat" w:hAnsi="GHEA Grapalat" w:cs="Sylfaen"/>
          <w:szCs w:val="24"/>
          <w:lang w:val="en-US"/>
        </w:rPr>
        <w:t>ենտրոնին տրամադրում է (առձեռն կամ փոստով</w:t>
      </w:r>
      <w:r w:rsidR="003860AA" w:rsidRPr="00B021A7">
        <w:rPr>
          <w:rFonts w:ascii="GHEA Grapalat" w:hAnsi="GHEA Grapalat" w:cs="Sylfaen"/>
          <w:szCs w:val="24"/>
          <w:lang w:val="en-US"/>
        </w:rPr>
        <w:t xml:space="preserve"> կամ </w:t>
      </w:r>
      <w:hyperlink r:id="rId10" w:history="1">
        <w:r w:rsidR="003860AA" w:rsidRPr="00B021A7">
          <w:rPr>
            <w:rStyle w:val="Hyperlink"/>
            <w:rFonts w:ascii="GHEA Grapalat" w:hAnsi="GHEA Grapalat" w:cs="Sylfaen"/>
          </w:rPr>
          <w:t>register@armeps.am</w:t>
        </w:r>
      </w:hyperlink>
      <w:r w:rsidR="003860AA" w:rsidRPr="00B021A7">
        <w:rPr>
          <w:rFonts w:ascii="GHEA Grapalat" w:hAnsi="GHEA Grapalat" w:cs="Sylfaen"/>
          <w:szCs w:val="24"/>
          <w:lang w:val="en-US"/>
        </w:rPr>
        <w:t xml:space="preserve"> էլեկտրոնային փոստի միջոցով</w:t>
      </w:r>
      <w:r w:rsidR="007D716A" w:rsidRPr="00B021A7">
        <w:rPr>
          <w:rFonts w:ascii="GHEA Grapalat" w:hAnsi="GHEA Grapalat" w:cs="Sylfaen"/>
          <w:szCs w:val="24"/>
          <w:lang w:val="en-US"/>
        </w:rPr>
        <w:t>) հետևյալ փաստաթղթերը`</w:t>
      </w:r>
    </w:p>
    <w:p w:rsidR="007D716A" w:rsidRPr="00B021A7" w:rsidRDefault="00D161B8" w:rsidP="007D716A">
      <w:pPr>
        <w:pStyle w:val="BodyTextIndent2"/>
        <w:spacing w:line="240" w:lineRule="auto"/>
        <w:ind w:firstLine="567"/>
        <w:rPr>
          <w:rFonts w:ascii="GHEA Grapalat" w:hAnsi="GHEA Grapalat" w:cs="Sylfaen"/>
          <w:szCs w:val="24"/>
          <w:lang w:val="en-US"/>
        </w:rPr>
      </w:pPr>
      <w:r w:rsidRPr="00B021A7">
        <w:rPr>
          <w:rFonts w:ascii="GHEA Grapalat" w:hAnsi="GHEA Grapalat" w:cs="Sylfaen"/>
          <w:szCs w:val="24"/>
          <w:lang w:val="en-US"/>
        </w:rPr>
        <w:t>1)</w:t>
      </w:r>
      <w:r w:rsidR="0083296C" w:rsidRPr="00B021A7">
        <w:rPr>
          <w:rFonts w:ascii="GHEA Grapalat" w:hAnsi="GHEA Grapalat" w:cs="Sylfaen"/>
          <w:szCs w:val="24"/>
          <w:lang w:val="en-US"/>
        </w:rPr>
        <w:t xml:space="preserve"> </w:t>
      </w:r>
      <w:r w:rsidR="007D2B56" w:rsidRPr="00B021A7">
        <w:rPr>
          <w:rFonts w:ascii="GHEA Grapalat" w:hAnsi="GHEA Grapalat" w:cs="Sylfaen"/>
          <w:szCs w:val="24"/>
          <w:lang w:val="en-US"/>
        </w:rPr>
        <w:t>հայտարարություն Հ</w:t>
      </w:r>
      <w:r w:rsidR="007D716A" w:rsidRPr="00B021A7">
        <w:rPr>
          <w:rFonts w:ascii="GHEA Grapalat" w:hAnsi="GHEA Grapalat" w:cs="Sylfaen"/>
          <w:szCs w:val="24"/>
          <w:lang w:val="en-US"/>
        </w:rPr>
        <w:t>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w:t>
      </w:r>
      <w:r w:rsidR="00E26A48" w:rsidRPr="00B021A7">
        <w:rPr>
          <w:rFonts w:ascii="GHEA Grapalat" w:hAnsi="GHEA Grapalat" w:cs="Sylfaen"/>
          <w:szCs w:val="24"/>
          <w:lang w:val="en-US"/>
        </w:rPr>
        <w:t xml:space="preserve"> Ա</w:t>
      </w:r>
      <w:r w:rsidR="007D716A" w:rsidRPr="00B021A7">
        <w:rPr>
          <w:rFonts w:ascii="GHEA Grapalat" w:hAnsi="GHEA Grapalat" w:cs="Sylfaen"/>
          <w:szCs w:val="24"/>
          <w:lang w:val="en-US"/>
        </w:rPr>
        <w:t xml:space="preserve">): Հայտարարության տեքստը տեղադրված է </w:t>
      </w:r>
      <w:hyperlink r:id="rId11" w:history="1">
        <w:r w:rsidR="007D2B56" w:rsidRPr="00B021A7">
          <w:rPr>
            <w:rStyle w:val="Hyperlink"/>
            <w:rFonts w:ascii="GHEA Grapalat" w:hAnsi="GHEA Grapalat" w:cs="Sylfaen"/>
          </w:rPr>
          <w:t>www.armeps.am</w:t>
        </w:r>
      </w:hyperlink>
      <w:r w:rsidR="007D2B56" w:rsidRPr="00B021A7">
        <w:rPr>
          <w:rFonts w:ascii="GHEA Grapalat" w:hAnsi="GHEA Grapalat" w:cs="Sylfaen"/>
        </w:rPr>
        <w:t xml:space="preserve"> </w:t>
      </w:r>
      <w:r w:rsidR="007D716A" w:rsidRPr="00B021A7">
        <w:rPr>
          <w:rFonts w:ascii="GHEA Grapalat" w:hAnsi="GHEA Grapalat" w:cs="Sylfaen"/>
          <w:szCs w:val="24"/>
          <w:lang w:val="en-US"/>
        </w:rPr>
        <w:t xml:space="preserve">կայքում, իսկ թղթային տարբերակը </w:t>
      </w:r>
      <w:r w:rsidR="0083296C" w:rsidRPr="00B021A7">
        <w:rPr>
          <w:rFonts w:ascii="GHEA Grapalat" w:hAnsi="GHEA Grapalat" w:cs="Sylfaen"/>
          <w:szCs w:val="24"/>
          <w:lang w:val="en-US"/>
        </w:rPr>
        <w:t>կ</w:t>
      </w:r>
      <w:r w:rsidR="007D716A" w:rsidRPr="00B021A7">
        <w:rPr>
          <w:rFonts w:ascii="GHEA Grapalat" w:hAnsi="GHEA Grapalat" w:cs="Sylfaen"/>
          <w:szCs w:val="24"/>
          <w:lang w:val="en-US"/>
        </w:rPr>
        <w:t>ենտրոնը տրամադրում է նման պահանջ ստանալու դեպքում՝ անմիջապես.</w:t>
      </w:r>
    </w:p>
    <w:p w:rsidR="007D716A" w:rsidRPr="00B021A7" w:rsidRDefault="007D716A" w:rsidP="007D716A">
      <w:pPr>
        <w:pStyle w:val="BodyTextIndent2"/>
        <w:spacing w:line="240" w:lineRule="auto"/>
        <w:ind w:firstLine="567"/>
        <w:rPr>
          <w:rFonts w:ascii="GHEA Grapalat" w:hAnsi="GHEA Grapalat" w:cs="Sylfaen"/>
          <w:szCs w:val="24"/>
          <w:lang w:val="en-US"/>
        </w:rPr>
      </w:pPr>
      <w:r w:rsidRPr="00B021A7">
        <w:rPr>
          <w:rFonts w:ascii="GHEA Grapalat" w:hAnsi="GHEA Grapalat" w:cs="Sylfaen"/>
          <w:szCs w:val="24"/>
          <w:lang w:val="en-US"/>
        </w:rPr>
        <w:t>2</w:t>
      </w:r>
      <w:r w:rsidR="00D161B8" w:rsidRPr="00B021A7">
        <w:rPr>
          <w:rFonts w:ascii="GHEA Grapalat" w:hAnsi="GHEA Grapalat" w:cs="Sylfaen"/>
          <w:szCs w:val="24"/>
          <w:lang w:val="en-US"/>
        </w:rPr>
        <w:t>)</w:t>
      </w:r>
      <w:r w:rsidR="0083296C" w:rsidRPr="00B021A7">
        <w:rPr>
          <w:rFonts w:ascii="GHEA Grapalat" w:hAnsi="GHEA Grapalat" w:cs="Sylfaen"/>
          <w:szCs w:val="24"/>
          <w:lang w:val="en-US"/>
        </w:rPr>
        <w:t xml:space="preserve"> </w:t>
      </w:r>
      <w:r w:rsidRPr="00B021A7">
        <w:rPr>
          <w:rFonts w:ascii="GHEA Grapalat" w:hAnsi="GHEA Grapalat" w:cs="Sylfaen"/>
          <w:szCs w:val="24"/>
          <w:lang w:val="en-US"/>
        </w:rPr>
        <w:t>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B021A7" w:rsidRDefault="00D161B8" w:rsidP="007D716A">
      <w:pPr>
        <w:pStyle w:val="BodyTextIndent2"/>
        <w:spacing w:line="240" w:lineRule="auto"/>
        <w:ind w:firstLine="567"/>
        <w:rPr>
          <w:rFonts w:ascii="GHEA Grapalat" w:hAnsi="GHEA Grapalat" w:cs="Sylfaen"/>
          <w:szCs w:val="24"/>
          <w:lang w:val="en-US"/>
        </w:rPr>
      </w:pPr>
      <w:r w:rsidRPr="00B021A7">
        <w:rPr>
          <w:rFonts w:ascii="GHEA Grapalat" w:hAnsi="GHEA Grapalat" w:cs="Sylfaen"/>
          <w:szCs w:val="24"/>
          <w:lang w:val="en-US"/>
        </w:rPr>
        <w:t>3)</w:t>
      </w:r>
      <w:r w:rsidR="0083296C" w:rsidRPr="00B021A7">
        <w:rPr>
          <w:rFonts w:ascii="GHEA Grapalat" w:hAnsi="GHEA Grapalat" w:cs="Sylfaen"/>
          <w:szCs w:val="24"/>
          <w:lang w:val="en-US"/>
        </w:rPr>
        <w:t xml:space="preserve"> </w:t>
      </w:r>
      <w:r w:rsidR="007D716A" w:rsidRPr="00B021A7">
        <w:rPr>
          <w:rFonts w:ascii="GHEA Grapalat" w:hAnsi="GHEA Grapalat" w:cs="Sylfaen"/>
          <w:szCs w:val="24"/>
          <w:lang w:val="en-US"/>
        </w:rPr>
        <w:t>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B021A7" w:rsidRDefault="008B1605" w:rsidP="007D716A">
      <w:pPr>
        <w:pStyle w:val="BodyTextIndent2"/>
        <w:spacing w:line="240" w:lineRule="auto"/>
        <w:ind w:firstLine="567"/>
        <w:rPr>
          <w:rFonts w:ascii="GHEA Grapalat" w:hAnsi="GHEA Grapalat" w:cs="Sylfaen"/>
          <w:szCs w:val="24"/>
          <w:lang w:val="en-US"/>
        </w:rPr>
      </w:pPr>
      <w:r w:rsidRPr="00B021A7">
        <w:rPr>
          <w:rFonts w:ascii="GHEA Grapalat" w:hAnsi="GHEA Grapalat" w:cs="Sylfaen"/>
          <w:szCs w:val="24"/>
          <w:lang w:val="en-US"/>
        </w:rPr>
        <w:t>4.1.3</w:t>
      </w:r>
      <w:r w:rsidR="007D716A" w:rsidRPr="00B021A7">
        <w:rPr>
          <w:rFonts w:ascii="GHEA Grapalat" w:hAnsi="GHEA Grapalat" w:cs="Sylfaen"/>
          <w:szCs w:val="24"/>
          <w:lang w:val="en-US"/>
        </w:rPr>
        <w:tab/>
        <w:t>Սույն հրավերի 4.1.</w:t>
      </w:r>
      <w:r w:rsidRPr="00B021A7">
        <w:rPr>
          <w:rFonts w:ascii="GHEA Grapalat" w:hAnsi="GHEA Grapalat" w:cs="Sylfaen"/>
          <w:szCs w:val="24"/>
          <w:lang w:val="en-US"/>
        </w:rPr>
        <w:t>2</w:t>
      </w:r>
      <w:r w:rsidR="007D716A" w:rsidRPr="00B021A7">
        <w:rPr>
          <w:rFonts w:ascii="GHEA Grapalat" w:hAnsi="GHEA Grapalat" w:cs="Sylfaen"/>
          <w:szCs w:val="24"/>
          <w:lang w:val="en-US"/>
        </w:rPr>
        <w:t xml:space="preserve">-րդ կետով սահմանված փաստաթղթերն ստալանու օրվան հաջորդող 3 աշխատանքային օրվա ընթացքում </w:t>
      </w:r>
      <w:r w:rsidR="0083296C" w:rsidRPr="00B021A7">
        <w:rPr>
          <w:rFonts w:ascii="GHEA Grapalat" w:hAnsi="GHEA Grapalat" w:cs="Sylfaen"/>
          <w:szCs w:val="24"/>
          <w:lang w:val="en-US"/>
        </w:rPr>
        <w:t>կ</w:t>
      </w:r>
      <w:r w:rsidR="007D716A" w:rsidRPr="00B021A7">
        <w:rPr>
          <w:rFonts w:ascii="GHEA Grapalat" w:hAnsi="GHEA Grapalat" w:cs="Sylfaen"/>
          <w:szCs w:val="24"/>
          <w:lang w:val="en-US"/>
        </w:rPr>
        <w:t xml:space="preserve">ենտրոնը  հաստատում է </w:t>
      </w:r>
      <w:r w:rsidR="0083296C" w:rsidRPr="00B021A7">
        <w:rPr>
          <w:rFonts w:ascii="GHEA Grapalat" w:hAnsi="GHEA Grapalat" w:cs="Sylfaen"/>
          <w:szCs w:val="24"/>
          <w:lang w:val="en-US"/>
        </w:rPr>
        <w:t>Մ</w:t>
      </w:r>
      <w:r w:rsidR="007D716A" w:rsidRPr="00B021A7">
        <w:rPr>
          <w:rFonts w:ascii="GHEA Grapalat" w:hAnsi="GHEA Grapalat" w:cs="Sylfaen"/>
          <w:szCs w:val="24"/>
          <w:lang w:val="en-US"/>
        </w:rPr>
        <w:t>ասնակցի գրանցումը Համակարգում:</w:t>
      </w:r>
    </w:p>
    <w:p w:rsidR="007D716A" w:rsidRPr="00B021A7" w:rsidRDefault="007D716A" w:rsidP="007D716A">
      <w:pPr>
        <w:pStyle w:val="BodyTextIndent2"/>
        <w:spacing w:line="240" w:lineRule="auto"/>
        <w:ind w:firstLine="567"/>
        <w:rPr>
          <w:rFonts w:ascii="GHEA Grapalat" w:hAnsi="GHEA Grapalat" w:cs="Sylfaen"/>
          <w:szCs w:val="24"/>
          <w:lang w:val="en-US"/>
        </w:rPr>
      </w:pPr>
      <w:r w:rsidRPr="00B021A7">
        <w:rPr>
          <w:rFonts w:ascii="GHEA Grapalat" w:hAnsi="GHEA Grapalat" w:cs="Sylfaen"/>
          <w:szCs w:val="24"/>
          <w:lang w:val="en-US"/>
        </w:rPr>
        <w:t>4.1.</w:t>
      </w:r>
      <w:r w:rsidR="008B1605" w:rsidRPr="00B021A7">
        <w:rPr>
          <w:rFonts w:ascii="GHEA Grapalat" w:hAnsi="GHEA Grapalat" w:cs="Sylfaen"/>
          <w:szCs w:val="24"/>
          <w:lang w:val="en-US"/>
        </w:rPr>
        <w:t>4</w:t>
      </w:r>
      <w:r w:rsidRPr="00B021A7">
        <w:rPr>
          <w:rFonts w:ascii="GHEA Grapalat" w:hAnsi="GHEA Grapalat" w:cs="Sylfaen"/>
          <w:szCs w:val="24"/>
          <w:lang w:val="en-US"/>
        </w:rPr>
        <w:tab/>
        <w:t>Համակարգում</w:t>
      </w:r>
      <w:r w:rsidR="00EB602D" w:rsidRPr="00B021A7">
        <w:rPr>
          <w:rFonts w:ascii="GHEA Grapalat" w:hAnsi="GHEA Grapalat" w:cs="Sylfaen"/>
          <w:szCs w:val="24"/>
          <w:lang w:val="en-US"/>
        </w:rPr>
        <w:t xml:space="preserve"> Մ</w:t>
      </w:r>
      <w:r w:rsidR="0083296C" w:rsidRPr="00B021A7">
        <w:rPr>
          <w:rFonts w:ascii="GHEA Grapalat" w:hAnsi="GHEA Grapalat" w:cs="Sylfaen"/>
          <w:szCs w:val="24"/>
          <w:lang w:val="en-US"/>
        </w:rPr>
        <w:t>ասնակիցներին գրանցելուց հետո Հ</w:t>
      </w:r>
      <w:r w:rsidRPr="00B021A7">
        <w:rPr>
          <w:rFonts w:ascii="GHEA Grapalat" w:hAnsi="GHEA Grapalat" w:cs="Sylfaen"/>
          <w:szCs w:val="24"/>
          <w:lang w:val="en-US"/>
        </w:rPr>
        <w:t>ամակարգն էլեկտրոնային եղանակով յուրաքանչյուրին տեղեկացնում է իր անձը համակարգում հաստատո</w:t>
      </w:r>
      <w:r w:rsidR="00EB602D" w:rsidRPr="00B021A7">
        <w:rPr>
          <w:rFonts w:ascii="GHEA Grapalat" w:hAnsi="GHEA Grapalat" w:cs="Sylfaen"/>
          <w:szCs w:val="24"/>
          <w:lang w:val="en-US"/>
        </w:rPr>
        <w:t>ղ գործարքի թվի մասին: Գրանցված Մ</w:t>
      </w:r>
      <w:r w:rsidRPr="00B021A7">
        <w:rPr>
          <w:rFonts w:ascii="GHEA Grapalat" w:hAnsi="GHEA Grapalat" w:cs="Sylfaen"/>
          <w:szCs w:val="24"/>
          <w:lang w:val="en-US"/>
        </w:rPr>
        <w:t xml:space="preserve">ասնակիցները 30 օրացուցային օրվա ընթացքում պետք է մուտք գործեն Համակարգ և մուտքագրեն էլեկտրոնային ուղերձ-նամակով ստացված </w:t>
      </w:r>
      <w:r w:rsidR="00D161B8" w:rsidRPr="00B021A7">
        <w:rPr>
          <w:rFonts w:ascii="GHEA Grapalat" w:hAnsi="GHEA Grapalat" w:cs="Sylfaen"/>
          <w:szCs w:val="24"/>
          <w:lang w:val="en-US"/>
        </w:rPr>
        <w:t>գործարքի թիվը, հակառակ դեպքում Հ</w:t>
      </w:r>
      <w:r w:rsidRPr="00B021A7">
        <w:rPr>
          <w:rFonts w:ascii="GHEA Grapalat" w:hAnsi="GHEA Grapalat" w:cs="Sylfaen"/>
          <w:szCs w:val="24"/>
          <w:lang w:val="en-US"/>
        </w:rPr>
        <w:t>ամակարգում վերջիններիս գրանցումը կհամարվի անվավեր և կպահանջվի նոր գրանցում:</w:t>
      </w:r>
    </w:p>
    <w:p w:rsidR="008B1605" w:rsidRPr="00B021A7" w:rsidRDefault="00096865" w:rsidP="00FA0E41">
      <w:pPr>
        <w:pStyle w:val="BodyTextIndent2"/>
        <w:spacing w:line="240" w:lineRule="auto"/>
        <w:ind w:firstLine="567"/>
        <w:rPr>
          <w:rFonts w:ascii="GHEA Grapalat" w:hAnsi="GHEA Grapalat" w:cs="Sylfaen"/>
          <w:szCs w:val="24"/>
          <w:lang w:val="en-US"/>
        </w:rPr>
      </w:pPr>
      <w:r w:rsidRPr="00B021A7">
        <w:rPr>
          <w:rFonts w:ascii="GHEA Grapalat" w:hAnsi="GHEA Grapalat" w:cs="Sylfaen"/>
          <w:szCs w:val="24"/>
          <w:lang w:val="en-US"/>
        </w:rPr>
        <w:t xml:space="preserve">4.2  </w:t>
      </w:r>
      <w:r w:rsidR="00874247" w:rsidRPr="00B021A7">
        <w:rPr>
          <w:rFonts w:ascii="GHEA Grapalat" w:hAnsi="GHEA Grapalat" w:cs="Sylfaen"/>
          <w:szCs w:val="24"/>
          <w:lang w:val="ru-RU"/>
        </w:rPr>
        <w:t>Ընթացակարգի</w:t>
      </w:r>
      <w:r w:rsidR="00874247" w:rsidRPr="00B021A7">
        <w:rPr>
          <w:rFonts w:ascii="GHEA Grapalat" w:hAnsi="GHEA Grapalat" w:cs="Sylfaen"/>
          <w:szCs w:val="24"/>
          <w:lang w:val="en-US"/>
        </w:rPr>
        <w:t xml:space="preserve"> </w:t>
      </w:r>
      <w:r w:rsidR="00874247" w:rsidRPr="00B021A7">
        <w:rPr>
          <w:rFonts w:ascii="GHEA Grapalat" w:hAnsi="GHEA Grapalat" w:cs="Sylfaen"/>
          <w:szCs w:val="24"/>
          <w:lang w:val="ru-RU"/>
        </w:rPr>
        <w:t>հայտերն</w:t>
      </w:r>
      <w:r w:rsidR="00874247" w:rsidRPr="00B021A7">
        <w:rPr>
          <w:rFonts w:ascii="GHEA Grapalat" w:hAnsi="GHEA Grapalat" w:cs="Sylfaen"/>
          <w:szCs w:val="24"/>
          <w:lang w:val="en-US"/>
        </w:rPr>
        <w:t xml:space="preserve"> </w:t>
      </w:r>
      <w:r w:rsidR="00874247" w:rsidRPr="00B021A7">
        <w:rPr>
          <w:rFonts w:ascii="GHEA Grapalat" w:hAnsi="GHEA Grapalat" w:cs="Sylfaen"/>
          <w:szCs w:val="24"/>
          <w:lang w:val="ru-RU"/>
        </w:rPr>
        <w:t>անհրաժեշտ</w:t>
      </w:r>
      <w:r w:rsidR="00874247" w:rsidRPr="00B021A7">
        <w:rPr>
          <w:rFonts w:ascii="GHEA Grapalat" w:hAnsi="GHEA Grapalat" w:cs="Sylfaen"/>
          <w:szCs w:val="24"/>
          <w:lang w:val="en-US"/>
        </w:rPr>
        <w:t xml:space="preserve"> </w:t>
      </w:r>
      <w:r w:rsidR="00874247" w:rsidRPr="00B021A7">
        <w:rPr>
          <w:rFonts w:ascii="GHEA Grapalat" w:hAnsi="GHEA Grapalat" w:cs="Sylfaen"/>
          <w:szCs w:val="24"/>
          <w:lang w:val="ru-RU"/>
        </w:rPr>
        <w:t>է</w:t>
      </w:r>
      <w:r w:rsidR="00874247" w:rsidRPr="00B021A7">
        <w:rPr>
          <w:rFonts w:ascii="GHEA Grapalat" w:hAnsi="GHEA Grapalat" w:cs="Sylfaen"/>
          <w:szCs w:val="24"/>
          <w:lang w:val="en-US"/>
        </w:rPr>
        <w:t xml:space="preserve"> </w:t>
      </w:r>
      <w:r w:rsidR="00874247" w:rsidRPr="00B021A7">
        <w:rPr>
          <w:rFonts w:ascii="GHEA Grapalat" w:hAnsi="GHEA Grapalat" w:cs="Sylfaen"/>
          <w:szCs w:val="24"/>
          <w:lang w:val="ru-RU"/>
        </w:rPr>
        <w:t>ներկայացնել</w:t>
      </w:r>
      <w:r w:rsidR="00874247" w:rsidRPr="00B021A7">
        <w:rPr>
          <w:rFonts w:ascii="GHEA Grapalat" w:hAnsi="GHEA Grapalat" w:cs="Sylfaen"/>
          <w:szCs w:val="24"/>
          <w:lang w:val="en-US"/>
        </w:rPr>
        <w:t xml:space="preserve"> Համակարգով </w:t>
      </w:r>
      <w:r w:rsidR="00874247" w:rsidRPr="00B021A7">
        <w:rPr>
          <w:rFonts w:ascii="GHEA Grapalat" w:hAnsi="GHEA Grapalat" w:cs="Sylfaen"/>
          <w:szCs w:val="24"/>
          <w:lang w:val="ru-RU"/>
        </w:rPr>
        <w:t>ոչ</w:t>
      </w:r>
      <w:r w:rsidR="00874247" w:rsidRPr="00B021A7">
        <w:rPr>
          <w:rFonts w:ascii="GHEA Grapalat" w:hAnsi="GHEA Grapalat" w:cs="Sylfaen"/>
          <w:szCs w:val="24"/>
          <w:lang w:val="en-US"/>
        </w:rPr>
        <w:t xml:space="preserve"> </w:t>
      </w:r>
      <w:r w:rsidR="00874247" w:rsidRPr="00B021A7">
        <w:rPr>
          <w:rFonts w:ascii="GHEA Grapalat" w:hAnsi="GHEA Grapalat" w:cs="Sylfaen"/>
          <w:szCs w:val="24"/>
          <w:lang w:val="ru-RU"/>
        </w:rPr>
        <w:t>ուշ</w:t>
      </w:r>
      <w:r w:rsidR="00874247" w:rsidRPr="00B021A7">
        <w:rPr>
          <w:rFonts w:ascii="GHEA Grapalat" w:hAnsi="GHEA Grapalat" w:cs="Sylfaen"/>
          <w:szCs w:val="24"/>
          <w:lang w:val="en-US"/>
        </w:rPr>
        <w:t xml:space="preserve">, </w:t>
      </w:r>
      <w:r w:rsidR="00874247" w:rsidRPr="00B021A7">
        <w:rPr>
          <w:rFonts w:ascii="GHEA Grapalat" w:hAnsi="GHEA Grapalat" w:cs="Sylfaen"/>
          <w:szCs w:val="24"/>
          <w:lang w:val="ru-RU"/>
        </w:rPr>
        <w:t>քան</w:t>
      </w:r>
      <w:r w:rsidR="00874247" w:rsidRPr="00B021A7">
        <w:rPr>
          <w:rFonts w:ascii="GHEA Grapalat" w:hAnsi="GHEA Grapalat" w:cs="Sylfaen"/>
          <w:szCs w:val="24"/>
          <w:lang w:val="en-US"/>
        </w:rPr>
        <w:t xml:space="preserve"> </w:t>
      </w:r>
      <w:r w:rsidR="00874247" w:rsidRPr="00B021A7">
        <w:rPr>
          <w:rFonts w:ascii="GHEA Grapalat" w:hAnsi="GHEA Grapalat" w:cs="Sylfaen"/>
          <w:szCs w:val="24"/>
          <w:lang w:val="ru-RU"/>
        </w:rPr>
        <w:t>սույն</w:t>
      </w:r>
      <w:r w:rsidR="00874247" w:rsidRPr="00B021A7">
        <w:rPr>
          <w:rFonts w:ascii="GHEA Grapalat" w:hAnsi="GHEA Grapalat" w:cs="Sylfaen"/>
          <w:szCs w:val="24"/>
          <w:lang w:val="en-US"/>
        </w:rPr>
        <w:t xml:space="preserve"> </w:t>
      </w:r>
      <w:r w:rsidR="00874247" w:rsidRPr="00B021A7">
        <w:rPr>
          <w:rFonts w:ascii="GHEA Grapalat" w:hAnsi="GHEA Grapalat" w:cs="Sylfaen"/>
          <w:szCs w:val="24"/>
          <w:lang w:val="ru-RU"/>
        </w:rPr>
        <w:t>ընթացակարգի</w:t>
      </w:r>
      <w:r w:rsidR="00874247" w:rsidRPr="00B021A7">
        <w:rPr>
          <w:rFonts w:ascii="GHEA Grapalat" w:hAnsi="GHEA Grapalat" w:cs="Sylfaen"/>
          <w:szCs w:val="24"/>
          <w:lang w:val="en-US"/>
        </w:rPr>
        <w:t xml:space="preserve"> </w:t>
      </w:r>
      <w:r w:rsidR="00874247" w:rsidRPr="00B021A7">
        <w:rPr>
          <w:rFonts w:ascii="GHEA Grapalat" w:hAnsi="GHEA Grapalat" w:cs="Sylfaen"/>
          <w:szCs w:val="24"/>
          <w:lang w:val="ru-RU"/>
        </w:rPr>
        <w:t>հայտարարությունը</w:t>
      </w:r>
      <w:r w:rsidR="00874247" w:rsidRPr="00B021A7">
        <w:rPr>
          <w:rFonts w:ascii="GHEA Grapalat" w:hAnsi="GHEA Grapalat" w:cs="Sylfaen"/>
          <w:szCs w:val="24"/>
          <w:lang w:val="en-US"/>
        </w:rPr>
        <w:t xml:space="preserve"> </w:t>
      </w:r>
      <w:r w:rsidR="00874247" w:rsidRPr="00B021A7">
        <w:rPr>
          <w:rFonts w:ascii="GHEA Grapalat" w:hAnsi="GHEA Grapalat" w:cs="Sylfaen"/>
          <w:szCs w:val="24"/>
          <w:lang w:val="ru-RU"/>
        </w:rPr>
        <w:t>և</w:t>
      </w:r>
      <w:r w:rsidR="00874247" w:rsidRPr="00B021A7">
        <w:rPr>
          <w:rFonts w:ascii="GHEA Grapalat" w:hAnsi="GHEA Grapalat" w:cs="Sylfaen"/>
          <w:szCs w:val="24"/>
          <w:lang w:val="en-US"/>
        </w:rPr>
        <w:t xml:space="preserve"> </w:t>
      </w:r>
      <w:r w:rsidR="00874247" w:rsidRPr="00B021A7">
        <w:rPr>
          <w:rFonts w:ascii="GHEA Grapalat" w:hAnsi="GHEA Grapalat" w:cs="Sylfaen"/>
          <w:szCs w:val="24"/>
          <w:lang w:val="ru-RU"/>
        </w:rPr>
        <w:t>հրավերը</w:t>
      </w:r>
      <w:r w:rsidR="00874247" w:rsidRPr="00B021A7">
        <w:rPr>
          <w:rFonts w:ascii="GHEA Grapalat" w:hAnsi="GHEA Grapalat" w:cs="Sylfaen"/>
          <w:szCs w:val="24"/>
          <w:lang w:val="en-US"/>
        </w:rPr>
        <w:t xml:space="preserve"> </w:t>
      </w:r>
      <w:r w:rsidR="00874247" w:rsidRPr="00B021A7">
        <w:rPr>
          <w:rFonts w:ascii="GHEA Grapalat" w:hAnsi="GHEA Grapalat" w:cs="Sylfaen"/>
          <w:szCs w:val="24"/>
          <w:lang w:val="ru-RU"/>
        </w:rPr>
        <w:t>տեղեկագրում</w:t>
      </w:r>
      <w:r w:rsidR="00874247" w:rsidRPr="00B021A7">
        <w:rPr>
          <w:rFonts w:ascii="GHEA Grapalat" w:hAnsi="GHEA Grapalat" w:cs="Sylfaen"/>
          <w:szCs w:val="24"/>
          <w:lang w:val="en-US"/>
        </w:rPr>
        <w:t xml:space="preserve"> և </w:t>
      </w:r>
      <w:r w:rsidR="00874247" w:rsidRPr="00B021A7">
        <w:rPr>
          <w:rFonts w:ascii="GHEA Grapalat" w:hAnsi="GHEA Grapalat" w:cs="Sylfaen"/>
        </w:rPr>
        <w:t xml:space="preserve">Համակարգում </w:t>
      </w:r>
      <w:r w:rsidR="00874247" w:rsidRPr="00B021A7">
        <w:rPr>
          <w:rFonts w:ascii="GHEA Grapalat" w:hAnsi="GHEA Grapalat" w:cs="Sylfaen"/>
          <w:szCs w:val="24"/>
          <w:lang w:val="ru-RU"/>
        </w:rPr>
        <w:t>հրապարակ</w:t>
      </w:r>
      <w:r w:rsidR="00874247" w:rsidRPr="00B021A7">
        <w:rPr>
          <w:rFonts w:ascii="GHEA Grapalat" w:hAnsi="GHEA Grapalat" w:cs="Sylfaen"/>
          <w:szCs w:val="24"/>
          <w:lang w:val="en-US"/>
        </w:rPr>
        <w:t xml:space="preserve">մանը հաջորդող օրվանից </w:t>
      </w:r>
      <w:r w:rsidR="00874247" w:rsidRPr="00B021A7">
        <w:rPr>
          <w:rFonts w:ascii="GHEA Grapalat" w:hAnsi="GHEA Grapalat" w:cs="Sylfaen"/>
          <w:szCs w:val="24"/>
          <w:lang w:val="ru-RU"/>
        </w:rPr>
        <w:t>հաշված</w:t>
      </w:r>
      <w:r w:rsidRPr="00B021A7">
        <w:rPr>
          <w:rFonts w:ascii="GHEA Grapalat" w:hAnsi="GHEA Grapalat" w:cs="Sylfaen"/>
          <w:szCs w:val="24"/>
          <w:lang w:val="en-US"/>
        </w:rPr>
        <w:t xml:space="preserve"> </w:t>
      </w:r>
      <w:r w:rsidR="00A76C15" w:rsidRPr="00145D9C">
        <w:rPr>
          <w:rFonts w:ascii="GHEA Grapalat" w:hAnsi="GHEA Grapalat" w:cs="Sylfaen"/>
          <w:b/>
          <w:szCs w:val="24"/>
          <w:lang w:val="en-US"/>
        </w:rPr>
        <w:t>«</w:t>
      </w:r>
      <w:r w:rsidR="00145D9C" w:rsidRPr="00145D9C">
        <w:rPr>
          <w:rFonts w:ascii="GHEA Grapalat" w:hAnsi="GHEA Grapalat" w:cs="Sylfaen"/>
          <w:b/>
          <w:szCs w:val="24"/>
          <w:lang w:val="en-US"/>
        </w:rPr>
        <w:t>8</w:t>
      </w:r>
      <w:r w:rsidR="00A76C15" w:rsidRPr="00145D9C">
        <w:rPr>
          <w:rFonts w:ascii="GHEA Grapalat" w:hAnsi="GHEA Grapalat" w:cs="Sylfaen"/>
          <w:b/>
          <w:szCs w:val="24"/>
          <w:lang w:val="en-US"/>
        </w:rPr>
        <w:t>»</w:t>
      </w:r>
      <w:r w:rsidR="00145D9C" w:rsidRPr="00145D9C">
        <w:rPr>
          <w:rFonts w:ascii="GHEA Grapalat" w:hAnsi="GHEA Grapalat" w:cs="Sylfaen"/>
          <w:b/>
          <w:szCs w:val="24"/>
          <w:lang w:val="en-US"/>
        </w:rPr>
        <w:t>-</w:t>
      </w:r>
      <w:r w:rsidRPr="00B021A7">
        <w:rPr>
          <w:rFonts w:ascii="GHEA Grapalat" w:hAnsi="GHEA Grapalat" w:cs="Sylfaen"/>
          <w:szCs w:val="24"/>
          <w:lang w:val="ru-RU"/>
        </w:rPr>
        <w:t>րդ</w:t>
      </w:r>
      <w:r w:rsidRPr="00B021A7">
        <w:rPr>
          <w:rFonts w:ascii="GHEA Grapalat" w:hAnsi="GHEA Grapalat" w:cs="Sylfaen"/>
          <w:szCs w:val="24"/>
          <w:lang w:val="en-US"/>
        </w:rPr>
        <w:t xml:space="preserve"> </w:t>
      </w:r>
      <w:r w:rsidR="0085095C" w:rsidRPr="00B021A7">
        <w:rPr>
          <w:rFonts w:ascii="GHEA Grapalat" w:hAnsi="GHEA Grapalat" w:cs="Sylfaen"/>
          <w:szCs w:val="24"/>
          <w:lang w:val="ru-RU"/>
        </w:rPr>
        <w:t>աշխատանքային</w:t>
      </w:r>
      <w:r w:rsidR="0085095C" w:rsidRPr="00B021A7">
        <w:rPr>
          <w:rFonts w:ascii="GHEA Grapalat" w:hAnsi="GHEA Grapalat" w:cs="Sylfaen"/>
          <w:szCs w:val="24"/>
          <w:lang w:val="en-US"/>
        </w:rPr>
        <w:t xml:space="preserve"> </w:t>
      </w:r>
      <w:r w:rsidRPr="00B021A7">
        <w:rPr>
          <w:rFonts w:ascii="GHEA Grapalat" w:hAnsi="GHEA Grapalat" w:cs="Sylfaen"/>
          <w:szCs w:val="24"/>
          <w:lang w:val="ru-RU"/>
        </w:rPr>
        <w:t>օրվա</w:t>
      </w:r>
      <w:r w:rsidRPr="00B021A7">
        <w:rPr>
          <w:rFonts w:ascii="GHEA Grapalat" w:hAnsi="GHEA Grapalat" w:cs="Sylfaen"/>
          <w:szCs w:val="24"/>
          <w:lang w:val="en-US"/>
        </w:rPr>
        <w:t xml:space="preserve"> </w:t>
      </w:r>
      <w:r w:rsidRPr="00B021A7">
        <w:rPr>
          <w:rFonts w:ascii="GHEA Grapalat" w:hAnsi="GHEA Grapalat" w:cs="Sylfaen"/>
          <w:szCs w:val="24"/>
          <w:lang w:val="ru-RU"/>
        </w:rPr>
        <w:t>ժամը</w:t>
      </w:r>
      <w:r w:rsidRPr="00B021A7">
        <w:rPr>
          <w:rFonts w:ascii="GHEA Grapalat" w:hAnsi="GHEA Grapalat" w:cs="Sylfaen"/>
          <w:szCs w:val="24"/>
          <w:lang w:val="en-US"/>
        </w:rPr>
        <w:t xml:space="preserve"> </w:t>
      </w:r>
      <w:r w:rsidR="00A76C15" w:rsidRPr="00B021A7">
        <w:rPr>
          <w:rFonts w:ascii="GHEA Grapalat" w:hAnsi="GHEA Grapalat" w:cs="Sylfaen"/>
          <w:szCs w:val="24"/>
          <w:lang w:val="en-US"/>
        </w:rPr>
        <w:t>«</w:t>
      </w:r>
      <w:r w:rsidR="00145D9C">
        <w:rPr>
          <w:rFonts w:ascii="GHEA Grapalat" w:hAnsi="GHEA Grapalat" w:cs="Sylfaen"/>
          <w:sz w:val="24"/>
          <w:szCs w:val="24"/>
          <w:lang w:val="en-US"/>
        </w:rPr>
        <w:t>10:00</w:t>
      </w:r>
      <w:r w:rsidR="00A76C15" w:rsidRPr="00B021A7">
        <w:rPr>
          <w:rFonts w:ascii="GHEA Grapalat" w:hAnsi="GHEA Grapalat" w:cs="Sylfaen"/>
          <w:szCs w:val="24"/>
          <w:lang w:val="en-US"/>
        </w:rPr>
        <w:t>»</w:t>
      </w:r>
      <w:r w:rsidRPr="00B021A7">
        <w:rPr>
          <w:rFonts w:ascii="GHEA Grapalat" w:hAnsi="GHEA Grapalat" w:cs="Sylfaen"/>
          <w:szCs w:val="24"/>
          <w:lang w:val="en-US"/>
        </w:rPr>
        <w:t>-</w:t>
      </w:r>
      <w:r w:rsidRPr="00B021A7">
        <w:rPr>
          <w:rFonts w:ascii="GHEA Grapalat" w:hAnsi="GHEA Grapalat" w:cs="Sylfaen"/>
          <w:szCs w:val="24"/>
          <w:lang w:val="ru-RU"/>
        </w:rPr>
        <w:t>ն</w:t>
      </w:r>
      <w:r w:rsidR="00835374" w:rsidRPr="00B021A7">
        <w:rPr>
          <w:rStyle w:val="FootnoteReference"/>
          <w:rFonts w:ascii="GHEA Grapalat" w:hAnsi="GHEA Grapalat" w:cs="Sylfaen"/>
          <w:szCs w:val="24"/>
          <w:lang w:val="ru-RU"/>
        </w:rPr>
        <w:footnoteReference w:id="7"/>
      </w:r>
      <w:r w:rsidR="004D5671" w:rsidRPr="00B021A7">
        <w:rPr>
          <w:rFonts w:ascii="GHEA Grapalat" w:hAnsi="GHEA Grapalat" w:cs="Sylfaen"/>
          <w:szCs w:val="24"/>
          <w:lang w:val="ru-RU"/>
        </w:rPr>
        <w:t>։</w:t>
      </w:r>
      <w:r w:rsidRPr="00B021A7">
        <w:rPr>
          <w:rFonts w:ascii="GHEA Grapalat" w:hAnsi="GHEA Grapalat" w:cs="Sylfaen"/>
          <w:szCs w:val="24"/>
          <w:lang w:val="en-US"/>
        </w:rPr>
        <w:t xml:space="preserve">  </w:t>
      </w:r>
      <w:r w:rsidRPr="00B021A7">
        <w:rPr>
          <w:rFonts w:ascii="GHEA Grapalat" w:hAnsi="GHEA Grapalat" w:cs="Sylfaen"/>
          <w:szCs w:val="24"/>
          <w:lang w:val="ru-RU"/>
        </w:rPr>
        <w:t>Ընթացակարգի</w:t>
      </w:r>
      <w:r w:rsidRPr="00B021A7">
        <w:rPr>
          <w:rFonts w:ascii="GHEA Grapalat" w:hAnsi="GHEA Grapalat" w:cs="Sylfaen"/>
          <w:szCs w:val="24"/>
          <w:lang w:val="en-US"/>
        </w:rPr>
        <w:t xml:space="preserve"> </w:t>
      </w:r>
      <w:r w:rsidR="005D7469" w:rsidRPr="00B021A7">
        <w:rPr>
          <w:rFonts w:ascii="GHEA Grapalat" w:hAnsi="GHEA Grapalat" w:cs="Sylfaen"/>
          <w:szCs w:val="24"/>
          <w:lang w:val="en-US"/>
        </w:rPr>
        <w:t>հ</w:t>
      </w:r>
      <w:r w:rsidR="004A712A" w:rsidRPr="00B021A7">
        <w:rPr>
          <w:rFonts w:ascii="GHEA Grapalat" w:hAnsi="GHEA Grapalat" w:cs="Sylfaen"/>
          <w:szCs w:val="24"/>
          <w:lang w:val="ru-RU"/>
        </w:rPr>
        <w:t>անձնաժողովի</w:t>
      </w:r>
      <w:r w:rsidR="004A712A" w:rsidRPr="00B021A7">
        <w:rPr>
          <w:rFonts w:ascii="GHEA Grapalat" w:hAnsi="GHEA Grapalat" w:cs="Sylfaen"/>
          <w:szCs w:val="24"/>
          <w:lang w:val="en-US"/>
        </w:rPr>
        <w:t xml:space="preserve"> </w:t>
      </w:r>
      <w:r w:rsidRPr="00B021A7">
        <w:rPr>
          <w:rFonts w:ascii="GHEA Grapalat" w:hAnsi="GHEA Grapalat" w:cs="Sylfaen"/>
          <w:szCs w:val="24"/>
          <w:lang w:val="ru-RU"/>
        </w:rPr>
        <w:t>քարտուղար</w:t>
      </w:r>
      <w:r w:rsidR="008A24FA" w:rsidRPr="00B021A7">
        <w:rPr>
          <w:rFonts w:ascii="GHEA Grapalat" w:hAnsi="GHEA Grapalat" w:cs="Sylfaen"/>
          <w:szCs w:val="24"/>
          <w:lang w:val="en-US"/>
        </w:rPr>
        <w:t>ն է</w:t>
      </w:r>
      <w:r w:rsidR="004A712A" w:rsidRPr="00B021A7">
        <w:rPr>
          <w:rFonts w:ascii="GHEA Grapalat" w:hAnsi="GHEA Grapalat" w:cs="Sylfaen"/>
          <w:szCs w:val="24"/>
          <w:lang w:val="en-US"/>
        </w:rPr>
        <w:t>`</w:t>
      </w:r>
      <w:r w:rsidRPr="00B021A7">
        <w:rPr>
          <w:rFonts w:ascii="GHEA Grapalat" w:hAnsi="GHEA Grapalat" w:cs="Sylfaen"/>
          <w:szCs w:val="24"/>
          <w:lang w:val="en-US"/>
        </w:rPr>
        <w:t xml:space="preserve"> </w:t>
      </w:r>
      <w:r w:rsidR="00A76C15" w:rsidRPr="00B021A7">
        <w:rPr>
          <w:rFonts w:ascii="GHEA Grapalat" w:hAnsi="GHEA Grapalat" w:cs="Sylfaen"/>
          <w:szCs w:val="24"/>
          <w:lang w:val="en-US"/>
        </w:rPr>
        <w:t>«</w:t>
      </w:r>
      <w:r w:rsidRPr="00B021A7">
        <w:rPr>
          <w:rFonts w:ascii="GHEA Grapalat" w:hAnsi="GHEA Grapalat" w:cs="Sylfaen"/>
          <w:szCs w:val="24"/>
          <w:lang w:val="ru-RU"/>
        </w:rPr>
        <w:t>ընթացակարգի</w:t>
      </w:r>
      <w:r w:rsidRPr="00B021A7">
        <w:rPr>
          <w:rFonts w:ascii="GHEA Grapalat" w:hAnsi="GHEA Grapalat" w:cs="Sylfaen"/>
          <w:szCs w:val="24"/>
          <w:lang w:val="en-US"/>
        </w:rPr>
        <w:t xml:space="preserve"> </w:t>
      </w:r>
      <w:r w:rsidRPr="00B021A7">
        <w:rPr>
          <w:rFonts w:ascii="GHEA Grapalat" w:hAnsi="GHEA Grapalat" w:cs="Sylfaen"/>
          <w:szCs w:val="24"/>
          <w:lang w:val="ru-RU"/>
        </w:rPr>
        <w:t>քարտուղարի</w:t>
      </w:r>
      <w:r w:rsidRPr="00B021A7">
        <w:rPr>
          <w:rFonts w:ascii="GHEA Grapalat" w:hAnsi="GHEA Grapalat" w:cs="Sylfaen"/>
          <w:szCs w:val="24"/>
          <w:lang w:val="en-US"/>
        </w:rPr>
        <w:t xml:space="preserve"> </w:t>
      </w:r>
      <w:r w:rsidRPr="00B021A7">
        <w:rPr>
          <w:rFonts w:ascii="GHEA Grapalat" w:hAnsi="GHEA Grapalat" w:cs="Sylfaen"/>
          <w:szCs w:val="24"/>
          <w:lang w:val="ru-RU"/>
        </w:rPr>
        <w:t>անուն</w:t>
      </w:r>
      <w:r w:rsidRPr="00B021A7">
        <w:rPr>
          <w:rFonts w:ascii="GHEA Grapalat" w:hAnsi="GHEA Grapalat" w:cs="Sylfaen"/>
          <w:szCs w:val="24"/>
          <w:lang w:val="en-US"/>
        </w:rPr>
        <w:t xml:space="preserve"> </w:t>
      </w:r>
      <w:r w:rsidRPr="00B021A7">
        <w:rPr>
          <w:rFonts w:ascii="GHEA Grapalat" w:hAnsi="GHEA Grapalat" w:cs="Sylfaen"/>
          <w:szCs w:val="24"/>
          <w:lang w:val="ru-RU"/>
        </w:rPr>
        <w:t>ազգանունը</w:t>
      </w:r>
      <w:r w:rsidR="00A76C15" w:rsidRPr="00B021A7">
        <w:rPr>
          <w:rFonts w:ascii="GHEA Grapalat" w:hAnsi="GHEA Grapalat" w:cs="Sylfaen"/>
          <w:szCs w:val="24"/>
          <w:lang w:val="en-US"/>
        </w:rPr>
        <w:t>»</w:t>
      </w:r>
      <w:r w:rsidR="004D5671" w:rsidRPr="00B021A7">
        <w:rPr>
          <w:rFonts w:ascii="GHEA Grapalat" w:hAnsi="GHEA Grapalat" w:cs="Sylfaen"/>
          <w:szCs w:val="24"/>
          <w:lang w:val="ru-RU"/>
        </w:rPr>
        <w:t>։</w:t>
      </w:r>
      <w:r w:rsidRPr="00B021A7">
        <w:rPr>
          <w:rFonts w:ascii="GHEA Grapalat" w:hAnsi="GHEA Grapalat" w:cs="Sylfaen"/>
          <w:szCs w:val="24"/>
          <w:lang w:val="en-US"/>
        </w:rPr>
        <w:t xml:space="preserve"> </w:t>
      </w:r>
      <w:r w:rsidR="008B1605" w:rsidRPr="00B021A7">
        <w:rPr>
          <w:rFonts w:ascii="GHEA Grapalat" w:hAnsi="GHEA Grapalat" w:cs="Sylfaen"/>
          <w:szCs w:val="24"/>
          <w:lang w:val="ru-RU"/>
        </w:rPr>
        <w:t>Հայտերը</w:t>
      </w:r>
      <w:r w:rsidR="008B1605" w:rsidRPr="00B021A7">
        <w:rPr>
          <w:rFonts w:ascii="GHEA Grapalat" w:hAnsi="GHEA Grapalat" w:cs="Sylfaen"/>
          <w:szCs w:val="24"/>
          <w:lang w:val="en-US"/>
        </w:rPr>
        <w:t xml:space="preserve"> </w:t>
      </w:r>
      <w:r w:rsidR="008B1605" w:rsidRPr="00B021A7">
        <w:rPr>
          <w:rFonts w:ascii="GHEA Grapalat" w:hAnsi="GHEA Grapalat" w:cs="Sylfaen"/>
          <w:szCs w:val="24"/>
          <w:lang w:val="ru-RU"/>
        </w:rPr>
        <w:t>ներկայացնելու</w:t>
      </w:r>
      <w:r w:rsidR="008B1605" w:rsidRPr="00B021A7">
        <w:rPr>
          <w:rFonts w:ascii="GHEA Grapalat" w:hAnsi="GHEA Grapalat" w:cs="Sylfaen"/>
          <w:szCs w:val="24"/>
          <w:lang w:val="en-US"/>
        </w:rPr>
        <w:t xml:space="preserve"> </w:t>
      </w:r>
      <w:r w:rsidR="008B1605" w:rsidRPr="00B021A7">
        <w:rPr>
          <w:rFonts w:ascii="GHEA Grapalat" w:hAnsi="GHEA Grapalat" w:cs="Sylfaen"/>
          <w:szCs w:val="24"/>
          <w:lang w:val="ru-RU"/>
        </w:rPr>
        <w:t>վերջնաժամկետը</w:t>
      </w:r>
      <w:r w:rsidR="008B1605" w:rsidRPr="00B021A7">
        <w:rPr>
          <w:rFonts w:ascii="GHEA Grapalat" w:hAnsi="GHEA Grapalat" w:cs="Sylfaen"/>
          <w:szCs w:val="24"/>
          <w:lang w:val="en-US"/>
        </w:rPr>
        <w:t xml:space="preserve"> </w:t>
      </w:r>
      <w:r w:rsidR="008B1605" w:rsidRPr="00B021A7">
        <w:rPr>
          <w:rFonts w:ascii="GHEA Grapalat" w:hAnsi="GHEA Grapalat" w:cs="Sylfaen"/>
          <w:szCs w:val="24"/>
          <w:lang w:val="ru-RU"/>
        </w:rPr>
        <w:t>լրանալուց</w:t>
      </w:r>
      <w:r w:rsidR="008B1605" w:rsidRPr="00B021A7">
        <w:rPr>
          <w:rFonts w:ascii="GHEA Grapalat" w:hAnsi="GHEA Grapalat" w:cs="Sylfaen"/>
          <w:szCs w:val="24"/>
          <w:lang w:val="en-US"/>
        </w:rPr>
        <w:t xml:space="preserve"> </w:t>
      </w:r>
      <w:r w:rsidR="008B1605" w:rsidRPr="00B021A7">
        <w:rPr>
          <w:rFonts w:ascii="GHEA Grapalat" w:hAnsi="GHEA Grapalat" w:cs="Sylfaen"/>
          <w:szCs w:val="24"/>
          <w:lang w:val="ru-RU"/>
        </w:rPr>
        <w:t>հետո</w:t>
      </w:r>
      <w:r w:rsidR="008B1605" w:rsidRPr="00B021A7">
        <w:rPr>
          <w:rFonts w:ascii="GHEA Grapalat" w:hAnsi="GHEA Grapalat" w:cs="Sylfaen"/>
          <w:szCs w:val="24"/>
          <w:lang w:val="en-US"/>
        </w:rPr>
        <w:t xml:space="preserve"> </w:t>
      </w:r>
      <w:r w:rsidR="008B1605" w:rsidRPr="00B021A7">
        <w:rPr>
          <w:rFonts w:ascii="GHEA Grapalat" w:hAnsi="GHEA Grapalat" w:cs="Sylfaen"/>
          <w:szCs w:val="24"/>
          <w:lang w:val="ru-RU"/>
        </w:rPr>
        <w:t>ներկայացված</w:t>
      </w:r>
      <w:r w:rsidR="008B1605" w:rsidRPr="00B021A7">
        <w:rPr>
          <w:rFonts w:ascii="GHEA Grapalat" w:hAnsi="GHEA Grapalat" w:cs="Sylfaen"/>
          <w:szCs w:val="24"/>
          <w:lang w:val="en-US"/>
        </w:rPr>
        <w:t xml:space="preserve"> </w:t>
      </w:r>
      <w:r w:rsidR="008B1605" w:rsidRPr="00B021A7">
        <w:rPr>
          <w:rFonts w:ascii="GHEA Grapalat" w:hAnsi="GHEA Grapalat" w:cs="Sylfaen"/>
          <w:szCs w:val="24"/>
          <w:lang w:val="ru-RU"/>
        </w:rPr>
        <w:t>հայտերը</w:t>
      </w:r>
      <w:r w:rsidR="008B1605" w:rsidRPr="00B021A7">
        <w:rPr>
          <w:rFonts w:ascii="GHEA Grapalat" w:hAnsi="GHEA Grapalat" w:cs="Sylfaen"/>
          <w:szCs w:val="24"/>
          <w:lang w:val="en-US"/>
        </w:rPr>
        <w:t xml:space="preserve"> </w:t>
      </w:r>
      <w:r w:rsidR="008B1605" w:rsidRPr="00B021A7">
        <w:rPr>
          <w:rFonts w:ascii="GHEA Grapalat" w:hAnsi="GHEA Grapalat" w:cs="Sylfaen"/>
          <w:szCs w:val="24"/>
          <w:lang w:val="ru-RU"/>
        </w:rPr>
        <w:t>չեն</w:t>
      </w:r>
      <w:r w:rsidR="008B1605" w:rsidRPr="00B021A7">
        <w:rPr>
          <w:rFonts w:ascii="GHEA Grapalat" w:hAnsi="GHEA Grapalat" w:cs="Sylfaen"/>
          <w:szCs w:val="24"/>
          <w:lang w:val="en-US"/>
        </w:rPr>
        <w:t xml:space="preserve"> </w:t>
      </w:r>
      <w:r w:rsidR="008B1605" w:rsidRPr="00B021A7">
        <w:rPr>
          <w:rFonts w:ascii="GHEA Grapalat" w:hAnsi="GHEA Grapalat" w:cs="Sylfaen"/>
          <w:szCs w:val="24"/>
          <w:lang w:val="ru-RU"/>
        </w:rPr>
        <w:t>ընդունվում</w:t>
      </w:r>
      <w:r w:rsidR="008B1605" w:rsidRPr="00B021A7">
        <w:rPr>
          <w:rFonts w:ascii="GHEA Grapalat" w:hAnsi="GHEA Grapalat" w:cs="Sylfaen"/>
          <w:szCs w:val="24"/>
          <w:lang w:val="en-US"/>
        </w:rPr>
        <w:t xml:space="preserve"> </w:t>
      </w:r>
      <w:r w:rsidR="008B1605" w:rsidRPr="00B021A7">
        <w:rPr>
          <w:rFonts w:ascii="GHEA Grapalat" w:hAnsi="GHEA Grapalat" w:cs="Sylfaen"/>
          <w:szCs w:val="24"/>
          <w:lang w:val="ru-RU"/>
        </w:rPr>
        <w:t>Համակարգի</w:t>
      </w:r>
      <w:r w:rsidR="008B1605" w:rsidRPr="00B021A7">
        <w:rPr>
          <w:rFonts w:ascii="GHEA Grapalat" w:hAnsi="GHEA Grapalat" w:cs="Sylfaen"/>
          <w:szCs w:val="24"/>
          <w:lang w:val="en-US"/>
        </w:rPr>
        <w:t xml:space="preserve"> </w:t>
      </w:r>
      <w:r w:rsidR="008B1605" w:rsidRPr="00B021A7">
        <w:rPr>
          <w:rFonts w:ascii="GHEA Grapalat" w:hAnsi="GHEA Grapalat" w:cs="Sylfaen"/>
          <w:szCs w:val="24"/>
          <w:lang w:val="ru-RU"/>
        </w:rPr>
        <w:t>կողմից։</w:t>
      </w:r>
    </w:p>
    <w:p w:rsidR="00B67CCD" w:rsidRPr="00B021A7" w:rsidRDefault="00B67CCD" w:rsidP="00B67CCD">
      <w:pPr>
        <w:pStyle w:val="BodyTextIndent2"/>
        <w:spacing w:line="240" w:lineRule="auto"/>
        <w:ind w:firstLine="567"/>
        <w:rPr>
          <w:rFonts w:ascii="GHEA Grapalat" w:hAnsi="GHEA Grapalat" w:cs="Sylfaen"/>
          <w:szCs w:val="24"/>
          <w:lang w:val="en-US"/>
        </w:rPr>
      </w:pPr>
      <w:r w:rsidRPr="00B021A7">
        <w:rPr>
          <w:rFonts w:ascii="GHEA Grapalat" w:hAnsi="GHEA Grapalat" w:cs="Sylfaen"/>
          <w:szCs w:val="24"/>
          <w:lang w:val="en-US"/>
        </w:rPr>
        <w:t xml:space="preserve">4.3 </w:t>
      </w:r>
      <w:r w:rsidRPr="00B021A7">
        <w:rPr>
          <w:rFonts w:ascii="GHEA Grapalat" w:hAnsi="GHEA Grapalat" w:cs="Sylfaen"/>
          <w:szCs w:val="24"/>
          <w:lang w:val="ru-RU"/>
        </w:rPr>
        <w:t>Մասնակիցը</w:t>
      </w:r>
      <w:r w:rsidRPr="00B021A7">
        <w:rPr>
          <w:rFonts w:ascii="GHEA Grapalat" w:hAnsi="GHEA Grapalat" w:cs="Sylfaen"/>
          <w:szCs w:val="24"/>
          <w:lang w:val="en-US"/>
        </w:rPr>
        <w:t xml:space="preserve"> </w:t>
      </w:r>
      <w:r w:rsidRPr="00B021A7">
        <w:rPr>
          <w:rFonts w:ascii="GHEA Grapalat" w:hAnsi="GHEA Grapalat" w:cs="Sylfaen"/>
          <w:szCs w:val="24"/>
          <w:lang w:val="ru-RU"/>
        </w:rPr>
        <w:t>հայտով</w:t>
      </w:r>
      <w:r w:rsidRPr="00B021A7">
        <w:rPr>
          <w:rFonts w:ascii="GHEA Grapalat" w:hAnsi="GHEA Grapalat" w:cs="Sylfaen"/>
          <w:szCs w:val="24"/>
          <w:lang w:val="en-US"/>
        </w:rPr>
        <w:t xml:space="preserve"> </w:t>
      </w:r>
      <w:r w:rsidRPr="00B021A7">
        <w:rPr>
          <w:rFonts w:ascii="GHEA Grapalat" w:hAnsi="GHEA Grapalat" w:cs="Sylfaen"/>
          <w:szCs w:val="24"/>
          <w:lang w:val="ru-RU"/>
        </w:rPr>
        <w:t>ներկայացնում</w:t>
      </w:r>
      <w:r w:rsidRPr="00B021A7">
        <w:rPr>
          <w:rFonts w:ascii="GHEA Grapalat" w:hAnsi="GHEA Grapalat" w:cs="Sylfaen"/>
          <w:szCs w:val="24"/>
          <w:lang w:val="en-US"/>
        </w:rPr>
        <w:t xml:space="preserve"> է`</w:t>
      </w:r>
    </w:p>
    <w:p w:rsidR="00B67CCD" w:rsidRPr="00B021A7" w:rsidRDefault="00B67CCD" w:rsidP="00B67CCD">
      <w:pPr>
        <w:pStyle w:val="norm"/>
        <w:spacing w:line="276" w:lineRule="auto"/>
        <w:rPr>
          <w:rFonts w:ascii="GHEA Grapalat" w:hAnsi="GHEA Grapalat" w:cs="Sylfaen"/>
          <w:sz w:val="20"/>
          <w:szCs w:val="24"/>
          <w:lang w:eastAsia="en-US"/>
        </w:rPr>
      </w:pPr>
      <w:r w:rsidRPr="00B021A7">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B67CCD" w:rsidRPr="00B021A7" w:rsidRDefault="00B67CCD" w:rsidP="00B67CCD">
      <w:pPr>
        <w:pStyle w:val="norm"/>
        <w:spacing w:line="276" w:lineRule="auto"/>
        <w:rPr>
          <w:rFonts w:ascii="GHEA Grapalat" w:hAnsi="GHEA Grapalat" w:cs="Sylfaen"/>
          <w:sz w:val="20"/>
          <w:szCs w:val="24"/>
          <w:lang w:eastAsia="en-US"/>
        </w:rPr>
      </w:pPr>
      <w:r w:rsidRPr="00B021A7">
        <w:rPr>
          <w:rFonts w:ascii="GHEA Grapalat" w:hAnsi="GHEA Grapalat" w:cs="Sylfaen"/>
          <w:sz w:val="20"/>
          <w:szCs w:val="24"/>
          <w:lang w:eastAsia="en-US"/>
        </w:rPr>
        <w:t>բ. իր կողմից հաստատված հայտարարություն</w:t>
      </w:r>
      <w:r w:rsidR="00164F1C" w:rsidRPr="00B021A7">
        <w:rPr>
          <w:rFonts w:ascii="GHEA Grapalat" w:hAnsi="GHEA Grapalat" w:cs="Sylfaen"/>
          <w:sz w:val="20"/>
          <w:szCs w:val="24"/>
          <w:lang w:eastAsia="en-US"/>
        </w:rPr>
        <w:t>ներ</w:t>
      </w:r>
      <w:r w:rsidRPr="00B021A7">
        <w:rPr>
          <w:rFonts w:ascii="GHEA Grapalat" w:hAnsi="GHEA Grapalat" w:cs="Sylfaen"/>
          <w:sz w:val="20"/>
          <w:szCs w:val="24"/>
          <w:lang w:eastAsia="en-US"/>
        </w:rPr>
        <w:t>՝ Օրենքով նախատեսված մասնակ</w:t>
      </w:r>
      <w:r w:rsidRPr="00B021A7">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B021A7" w:rsidRDefault="00B67CCD" w:rsidP="00B67CCD">
      <w:pPr>
        <w:pStyle w:val="norm"/>
        <w:spacing w:line="276" w:lineRule="auto"/>
        <w:rPr>
          <w:rFonts w:ascii="GHEA Grapalat" w:hAnsi="GHEA Grapalat" w:cs="Sylfaen"/>
          <w:sz w:val="20"/>
          <w:szCs w:val="24"/>
          <w:lang w:eastAsia="en-US"/>
        </w:rPr>
      </w:pPr>
      <w:r w:rsidRPr="00B021A7">
        <w:rPr>
          <w:rFonts w:ascii="GHEA Grapalat" w:hAnsi="GHEA Grapalat" w:cs="Sylfaen"/>
          <w:sz w:val="20"/>
          <w:szCs w:val="24"/>
          <w:lang w:eastAsia="en-US"/>
        </w:rPr>
        <w:t>գ. գնային առաջարկ,</w:t>
      </w:r>
    </w:p>
    <w:p w:rsidR="00B67CCD" w:rsidRPr="00B021A7" w:rsidRDefault="00B67CCD" w:rsidP="00B67CCD">
      <w:pPr>
        <w:pStyle w:val="norm"/>
        <w:spacing w:line="276" w:lineRule="auto"/>
        <w:rPr>
          <w:rFonts w:ascii="GHEA Grapalat" w:hAnsi="GHEA Grapalat" w:cs="Sylfaen"/>
          <w:sz w:val="20"/>
          <w:szCs w:val="24"/>
          <w:lang w:eastAsia="en-US"/>
        </w:rPr>
      </w:pPr>
      <w:r w:rsidRPr="00B021A7">
        <w:rPr>
          <w:rFonts w:ascii="GHEA Grapalat" w:hAnsi="GHEA Grapalat" w:cs="Sylfaen"/>
          <w:sz w:val="20"/>
          <w:szCs w:val="24"/>
          <w:lang w:eastAsia="en-US"/>
        </w:rPr>
        <w:t>դ. հայտի ապահովում,</w:t>
      </w:r>
    </w:p>
    <w:p w:rsidR="00A61850" w:rsidRPr="00B021A7" w:rsidRDefault="00A61850" w:rsidP="00A61850">
      <w:pPr>
        <w:pStyle w:val="norm"/>
        <w:spacing w:line="276" w:lineRule="auto"/>
        <w:rPr>
          <w:rFonts w:ascii="GHEA Grapalat" w:hAnsi="GHEA Grapalat" w:cs="Sylfaen"/>
          <w:sz w:val="20"/>
          <w:szCs w:val="24"/>
          <w:lang w:eastAsia="en-US"/>
        </w:rPr>
      </w:pPr>
      <w:r w:rsidRPr="00B021A7">
        <w:rPr>
          <w:rFonts w:ascii="GHEA Grapalat" w:hAnsi="GHEA Grapalat" w:cs="Sylfaen"/>
          <w:sz w:val="20"/>
          <w:szCs w:val="24"/>
          <w:lang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A61850" w:rsidRPr="00B021A7" w:rsidRDefault="00A61850" w:rsidP="00A61850">
      <w:pPr>
        <w:pStyle w:val="norm"/>
        <w:spacing w:line="276" w:lineRule="auto"/>
        <w:rPr>
          <w:rFonts w:ascii="GHEA Grapalat" w:hAnsi="GHEA Grapalat" w:cs="Sylfaen"/>
          <w:sz w:val="20"/>
          <w:szCs w:val="24"/>
          <w:lang w:eastAsia="en-US"/>
        </w:rPr>
      </w:pPr>
      <w:r w:rsidRPr="00B021A7">
        <w:rPr>
          <w:rFonts w:ascii="GHEA Grapalat" w:hAnsi="GHEA Grapalat" w:cs="Sylfaen"/>
          <w:sz w:val="20"/>
          <w:szCs w:val="24"/>
          <w:lang w:eastAsia="en-US"/>
        </w:rPr>
        <w:lastRenderedPageBreak/>
        <w:t>թ. համատեղ գործունեության պայմանագիրը, եթե մասնակիցը գնման ընթացակարգին մասնակցում է համատեղ գործունեության կարգով (կոնսորցիումով):</w:t>
      </w:r>
    </w:p>
    <w:p w:rsidR="00A61850" w:rsidRPr="00B021A7" w:rsidRDefault="00A61850" w:rsidP="00B67CCD">
      <w:pPr>
        <w:pStyle w:val="norm"/>
        <w:spacing w:line="276" w:lineRule="auto"/>
        <w:rPr>
          <w:rFonts w:ascii="GHEA Grapalat" w:hAnsi="GHEA Grapalat" w:cs="Sylfaen"/>
          <w:sz w:val="20"/>
          <w:szCs w:val="24"/>
          <w:lang w:eastAsia="en-US"/>
        </w:rPr>
      </w:pPr>
    </w:p>
    <w:p w:rsidR="00182AC2" w:rsidRDefault="00182AC2" w:rsidP="00955A1E">
      <w:pPr>
        <w:jc w:val="center"/>
        <w:rPr>
          <w:rFonts w:ascii="GHEA Grapalat" w:hAnsi="GHEA Grapalat"/>
          <w:b/>
          <w:sz w:val="20"/>
        </w:rPr>
      </w:pPr>
    </w:p>
    <w:p w:rsidR="00182AC2" w:rsidRDefault="00182AC2" w:rsidP="00955A1E">
      <w:pPr>
        <w:jc w:val="center"/>
        <w:rPr>
          <w:rFonts w:ascii="GHEA Grapalat" w:hAnsi="GHEA Grapalat"/>
          <w:b/>
          <w:sz w:val="20"/>
        </w:rPr>
      </w:pPr>
    </w:p>
    <w:p w:rsidR="00182AC2" w:rsidRDefault="00182AC2" w:rsidP="00955A1E">
      <w:pPr>
        <w:jc w:val="center"/>
        <w:rPr>
          <w:rFonts w:ascii="GHEA Grapalat" w:hAnsi="GHEA Grapalat"/>
          <w:b/>
          <w:sz w:val="20"/>
        </w:rPr>
      </w:pPr>
    </w:p>
    <w:p w:rsidR="00182AC2" w:rsidRDefault="00182AC2" w:rsidP="00955A1E">
      <w:pPr>
        <w:jc w:val="center"/>
        <w:rPr>
          <w:rFonts w:ascii="GHEA Grapalat" w:hAnsi="GHEA Grapalat"/>
          <w:b/>
          <w:sz w:val="20"/>
        </w:rPr>
      </w:pPr>
    </w:p>
    <w:p w:rsidR="00182AC2" w:rsidRDefault="00182AC2" w:rsidP="00955A1E">
      <w:pPr>
        <w:jc w:val="center"/>
        <w:rPr>
          <w:rFonts w:ascii="GHEA Grapalat" w:hAnsi="GHEA Grapalat"/>
          <w:b/>
          <w:sz w:val="20"/>
        </w:rPr>
      </w:pPr>
    </w:p>
    <w:p w:rsidR="00096865" w:rsidRPr="00B021A7" w:rsidRDefault="00955A1E" w:rsidP="00955A1E">
      <w:pPr>
        <w:jc w:val="center"/>
        <w:rPr>
          <w:rFonts w:ascii="GHEA Grapalat" w:hAnsi="GHEA Grapalat"/>
          <w:b/>
          <w:sz w:val="20"/>
        </w:rPr>
      </w:pPr>
      <w:r w:rsidRPr="00B021A7">
        <w:rPr>
          <w:rFonts w:ascii="GHEA Grapalat" w:hAnsi="GHEA Grapalat"/>
          <w:b/>
          <w:sz w:val="20"/>
        </w:rPr>
        <w:t>5. ՀԱՅՏԻ ԳՈՐԾՈՂՈՒԹՅԱՆ ԺԱՄԿԵՏԸ, ՀԱՅՏԵՐՈՒՄ ՓՈՓՈԽՈՒԹՅՈՒՆ ԿԱՏԱՐԵԼՈՒ</w:t>
      </w:r>
    </w:p>
    <w:p w:rsidR="00096865" w:rsidRPr="00B021A7" w:rsidRDefault="00955A1E" w:rsidP="00955A1E">
      <w:pPr>
        <w:jc w:val="center"/>
        <w:rPr>
          <w:rFonts w:ascii="GHEA Grapalat" w:hAnsi="GHEA Grapalat"/>
          <w:b/>
          <w:sz w:val="20"/>
        </w:rPr>
      </w:pPr>
      <w:r w:rsidRPr="00B021A7">
        <w:rPr>
          <w:rFonts w:ascii="GHEA Grapalat" w:hAnsi="GHEA Grapalat"/>
          <w:b/>
          <w:sz w:val="20"/>
        </w:rPr>
        <w:t>ԵՎ ԴՐԱՆՔ ՀԵՏ ՎԵՐՑՆԵԼՈՒ ԿԱՐԳԸ</w:t>
      </w:r>
    </w:p>
    <w:p w:rsidR="00096865" w:rsidRPr="00B021A7" w:rsidRDefault="00096865" w:rsidP="00096865">
      <w:pPr>
        <w:pStyle w:val="BodyTextIndent"/>
        <w:ind w:firstLine="567"/>
        <w:rPr>
          <w:rFonts w:ascii="GHEA Grapalat" w:hAnsi="GHEA Grapalat"/>
          <w:b/>
          <w:lang w:val="af-ZA"/>
        </w:rPr>
      </w:pPr>
    </w:p>
    <w:p w:rsidR="00096865" w:rsidRPr="00B021A7" w:rsidRDefault="00096865" w:rsidP="00FA0E41">
      <w:pPr>
        <w:pStyle w:val="BodyTextIndent"/>
        <w:spacing w:line="240" w:lineRule="auto"/>
        <w:ind w:firstLine="567"/>
        <w:rPr>
          <w:rFonts w:ascii="GHEA Grapalat" w:hAnsi="GHEA Grapalat" w:cs="Sylfaen"/>
          <w:i w:val="0"/>
          <w:szCs w:val="24"/>
          <w:lang w:val="af-ZA"/>
        </w:rPr>
      </w:pPr>
      <w:r w:rsidRPr="00B021A7">
        <w:rPr>
          <w:rFonts w:ascii="GHEA Grapalat" w:hAnsi="GHEA Grapalat"/>
          <w:i w:val="0"/>
          <w:lang w:val="af-ZA"/>
        </w:rPr>
        <w:t>5.1</w:t>
      </w:r>
      <w:r w:rsidRPr="00B021A7">
        <w:rPr>
          <w:rFonts w:ascii="GHEA Grapalat" w:hAnsi="GHEA Grapalat"/>
          <w:lang w:val="af-ZA"/>
        </w:rPr>
        <w:t xml:space="preserve"> </w:t>
      </w:r>
      <w:r w:rsidRPr="00B021A7">
        <w:rPr>
          <w:rFonts w:ascii="GHEA Grapalat" w:hAnsi="GHEA Grapalat" w:cs="Sylfaen"/>
          <w:i w:val="0"/>
          <w:szCs w:val="24"/>
          <w:lang w:val="ru-RU"/>
        </w:rPr>
        <w:t>Օրենքի</w:t>
      </w:r>
      <w:r w:rsidRPr="00B021A7">
        <w:rPr>
          <w:rFonts w:ascii="GHEA Grapalat" w:hAnsi="GHEA Grapalat" w:cs="Sylfaen"/>
          <w:i w:val="0"/>
          <w:szCs w:val="24"/>
          <w:lang w:val="af-ZA"/>
        </w:rPr>
        <w:t xml:space="preserve"> 28-</w:t>
      </w:r>
      <w:r w:rsidRPr="00B021A7">
        <w:rPr>
          <w:rFonts w:ascii="GHEA Grapalat" w:hAnsi="GHEA Grapalat" w:cs="Sylfaen"/>
          <w:i w:val="0"/>
          <w:szCs w:val="24"/>
          <w:lang w:val="ru-RU"/>
        </w:rPr>
        <w:t>րդ</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հոդվածի</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համաձայն</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հայտը</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վավեր</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է</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մինչև</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Օրենքին</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համապատասխան</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պայմանագրի</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կնքումը</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Մասնակցի</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կողմից</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հայտի</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հետ</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վերցնելը</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հայտի</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մերժումը</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կամ</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ընթացակարգը</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չկայացած</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հայտարարվելը</w:t>
      </w:r>
      <w:r w:rsidR="004D5671" w:rsidRPr="00B021A7">
        <w:rPr>
          <w:rFonts w:ascii="GHEA Grapalat" w:hAnsi="GHEA Grapalat" w:cs="Sylfaen"/>
          <w:i w:val="0"/>
          <w:szCs w:val="24"/>
          <w:lang w:val="ru-RU"/>
        </w:rPr>
        <w:t>։</w:t>
      </w:r>
    </w:p>
    <w:p w:rsidR="00096865" w:rsidRPr="00B021A7" w:rsidRDefault="00096865" w:rsidP="00FA0E41">
      <w:pPr>
        <w:pStyle w:val="BodyTextIndent"/>
        <w:spacing w:line="240" w:lineRule="auto"/>
        <w:ind w:firstLine="567"/>
        <w:rPr>
          <w:rFonts w:ascii="GHEA Grapalat" w:hAnsi="GHEA Grapalat" w:cs="Sylfaen"/>
          <w:i w:val="0"/>
          <w:szCs w:val="24"/>
          <w:lang w:val="af-ZA"/>
        </w:rPr>
      </w:pPr>
      <w:r w:rsidRPr="00B021A7">
        <w:rPr>
          <w:rFonts w:ascii="GHEA Grapalat" w:hAnsi="GHEA Grapalat" w:cs="Sylfaen"/>
          <w:i w:val="0"/>
          <w:szCs w:val="24"/>
          <w:lang w:val="af-ZA"/>
        </w:rPr>
        <w:t xml:space="preserve">5.2 </w:t>
      </w:r>
      <w:r w:rsidRPr="00B021A7">
        <w:rPr>
          <w:rFonts w:ascii="GHEA Grapalat" w:hAnsi="GHEA Grapalat" w:cs="Sylfaen"/>
          <w:i w:val="0"/>
          <w:szCs w:val="24"/>
          <w:lang w:val="ru-RU"/>
        </w:rPr>
        <w:t>Օրենքի</w:t>
      </w:r>
      <w:r w:rsidRPr="00B021A7">
        <w:rPr>
          <w:rFonts w:ascii="GHEA Grapalat" w:hAnsi="GHEA Grapalat" w:cs="Sylfaen"/>
          <w:i w:val="0"/>
          <w:szCs w:val="24"/>
          <w:lang w:val="af-ZA"/>
        </w:rPr>
        <w:t xml:space="preserve"> 28-</w:t>
      </w:r>
      <w:r w:rsidRPr="00B021A7">
        <w:rPr>
          <w:rFonts w:ascii="GHEA Grapalat" w:hAnsi="GHEA Grapalat" w:cs="Sylfaen"/>
          <w:i w:val="0"/>
          <w:szCs w:val="24"/>
          <w:lang w:val="ru-RU"/>
        </w:rPr>
        <w:t>րդ</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հոդվածի</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համաձայն</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Մասնակիցը</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մինչև</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սույն</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հրավերի</w:t>
      </w:r>
      <w:r w:rsidRPr="00B021A7">
        <w:rPr>
          <w:rFonts w:ascii="GHEA Grapalat" w:hAnsi="GHEA Grapalat" w:cs="Sylfaen"/>
          <w:i w:val="0"/>
          <w:szCs w:val="24"/>
          <w:lang w:val="af-ZA"/>
        </w:rPr>
        <w:t xml:space="preserve"> 4.2 </w:t>
      </w:r>
      <w:r w:rsidRPr="00B021A7">
        <w:rPr>
          <w:rFonts w:ascii="GHEA Grapalat" w:hAnsi="GHEA Grapalat" w:cs="Sylfaen"/>
          <w:i w:val="0"/>
          <w:szCs w:val="24"/>
          <w:lang w:val="ru-RU"/>
        </w:rPr>
        <w:t>կետում</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նշված</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հայտերի</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ներկայացման</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վերջնաժամկետը</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կարող</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է</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փոփոխել</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կամ</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հետ</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վերցնել</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իր</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հայտը</w:t>
      </w:r>
      <w:r w:rsidR="004D5671" w:rsidRPr="00B021A7">
        <w:rPr>
          <w:rFonts w:ascii="GHEA Grapalat" w:hAnsi="GHEA Grapalat" w:cs="Sylfaen"/>
          <w:i w:val="0"/>
          <w:szCs w:val="24"/>
          <w:lang w:val="ru-RU"/>
        </w:rPr>
        <w:t>։</w:t>
      </w:r>
    </w:p>
    <w:p w:rsidR="00FA0E41" w:rsidRPr="00B021A7" w:rsidRDefault="00FA0E41" w:rsidP="00096865">
      <w:pPr>
        <w:ind w:firstLine="567"/>
        <w:jc w:val="center"/>
        <w:rPr>
          <w:rFonts w:ascii="GHEA Grapalat" w:hAnsi="GHEA Grapalat"/>
          <w:b/>
          <w:sz w:val="20"/>
          <w:lang w:val="af-ZA"/>
        </w:rPr>
      </w:pPr>
    </w:p>
    <w:p w:rsidR="00096865" w:rsidRPr="00B021A7" w:rsidRDefault="00955A1E" w:rsidP="00096865">
      <w:pPr>
        <w:ind w:firstLine="567"/>
        <w:jc w:val="center"/>
        <w:rPr>
          <w:rFonts w:ascii="GHEA Grapalat" w:hAnsi="GHEA Grapalat"/>
          <w:b/>
          <w:sz w:val="20"/>
          <w:lang w:val="af-ZA"/>
        </w:rPr>
      </w:pPr>
      <w:r w:rsidRPr="00B021A7">
        <w:rPr>
          <w:rFonts w:ascii="GHEA Grapalat" w:hAnsi="GHEA Grapalat"/>
          <w:b/>
          <w:sz w:val="20"/>
          <w:lang w:val="af-ZA"/>
        </w:rPr>
        <w:t xml:space="preserve">6. </w:t>
      </w:r>
      <w:r w:rsidRPr="00B021A7">
        <w:rPr>
          <w:rFonts w:ascii="GHEA Grapalat" w:hAnsi="GHEA Grapalat" w:cs="Sylfaen"/>
          <w:b/>
          <w:sz w:val="20"/>
          <w:lang w:val="es-ES"/>
        </w:rPr>
        <w:t>ՀԱՅՏԻ</w:t>
      </w:r>
      <w:r w:rsidRPr="00B021A7">
        <w:rPr>
          <w:rFonts w:ascii="GHEA Grapalat" w:hAnsi="GHEA Grapalat" w:cs="Times Armenian"/>
          <w:b/>
          <w:sz w:val="20"/>
          <w:lang w:val="af-ZA"/>
        </w:rPr>
        <w:t xml:space="preserve"> </w:t>
      </w:r>
      <w:r w:rsidRPr="00B021A7">
        <w:rPr>
          <w:rFonts w:ascii="GHEA Grapalat" w:hAnsi="GHEA Grapalat" w:cs="Sylfaen"/>
          <w:b/>
          <w:sz w:val="20"/>
          <w:lang w:val="es-ES"/>
        </w:rPr>
        <w:t>ԱՊԱՀՈՎՈՒՄԸ</w:t>
      </w:r>
      <w:r w:rsidRPr="00B021A7">
        <w:rPr>
          <w:rFonts w:ascii="GHEA Grapalat" w:hAnsi="GHEA Grapalat" w:cs="Times Armenian"/>
          <w:b/>
          <w:sz w:val="20"/>
          <w:lang w:val="af-ZA"/>
        </w:rPr>
        <w:t xml:space="preserve"> </w:t>
      </w:r>
    </w:p>
    <w:p w:rsidR="00096865" w:rsidRPr="00B021A7" w:rsidRDefault="00096865" w:rsidP="00096865">
      <w:pPr>
        <w:ind w:firstLine="567"/>
        <w:jc w:val="both"/>
        <w:rPr>
          <w:rFonts w:ascii="GHEA Grapalat" w:hAnsi="GHEA Grapalat"/>
          <w:b/>
          <w:sz w:val="20"/>
          <w:lang w:val="af-ZA"/>
        </w:rPr>
      </w:pPr>
    </w:p>
    <w:p w:rsidR="00096865" w:rsidRPr="00B021A7" w:rsidRDefault="00096865" w:rsidP="00096865">
      <w:pPr>
        <w:ind w:firstLine="567"/>
        <w:jc w:val="both"/>
        <w:rPr>
          <w:rFonts w:ascii="GHEA Grapalat" w:hAnsi="GHEA Grapalat" w:cs="Sylfaen"/>
          <w:sz w:val="20"/>
          <w:lang w:val="af-ZA"/>
        </w:rPr>
      </w:pPr>
      <w:r w:rsidRPr="00B021A7">
        <w:rPr>
          <w:rFonts w:ascii="GHEA Grapalat" w:hAnsi="GHEA Grapalat"/>
          <w:sz w:val="20"/>
          <w:lang w:val="af-ZA"/>
        </w:rPr>
        <w:t xml:space="preserve">6.1 </w:t>
      </w:r>
      <w:r w:rsidRPr="00B021A7">
        <w:rPr>
          <w:rFonts w:ascii="GHEA Grapalat" w:hAnsi="GHEA Grapalat" w:cs="Sylfaen"/>
          <w:sz w:val="20"/>
          <w:lang w:val="ru-RU"/>
        </w:rPr>
        <w:t>Մասնակիցը</w:t>
      </w:r>
      <w:r w:rsidRPr="00B021A7">
        <w:rPr>
          <w:rFonts w:ascii="GHEA Grapalat" w:hAnsi="GHEA Grapalat" w:cs="Sylfaen"/>
          <w:sz w:val="20"/>
          <w:lang w:val="af-ZA"/>
        </w:rPr>
        <w:t xml:space="preserve"> </w:t>
      </w:r>
      <w:r w:rsidRPr="00B021A7">
        <w:rPr>
          <w:rFonts w:ascii="GHEA Grapalat" w:hAnsi="GHEA Grapalat" w:cs="Sylfaen"/>
          <w:sz w:val="20"/>
          <w:lang w:val="ru-RU"/>
        </w:rPr>
        <w:t>հայտով</w:t>
      </w:r>
      <w:r w:rsidRPr="00B021A7">
        <w:rPr>
          <w:rFonts w:ascii="GHEA Grapalat" w:hAnsi="GHEA Grapalat" w:cs="Sylfaen"/>
          <w:sz w:val="20"/>
          <w:lang w:val="af-ZA"/>
        </w:rPr>
        <w:t xml:space="preserve">` </w:t>
      </w:r>
      <w:r w:rsidRPr="00B021A7">
        <w:rPr>
          <w:rFonts w:ascii="GHEA Grapalat" w:hAnsi="GHEA Grapalat" w:cs="Sylfaen"/>
          <w:sz w:val="20"/>
          <w:lang w:val="ru-RU"/>
        </w:rPr>
        <w:t>սույն</w:t>
      </w:r>
      <w:r w:rsidRPr="00B021A7">
        <w:rPr>
          <w:rFonts w:ascii="GHEA Grapalat" w:hAnsi="GHEA Grapalat" w:cs="Sylfaen"/>
          <w:sz w:val="20"/>
          <w:lang w:val="af-ZA"/>
        </w:rPr>
        <w:t xml:space="preserve"> </w:t>
      </w:r>
      <w:r w:rsidRPr="00B021A7">
        <w:rPr>
          <w:rFonts w:ascii="GHEA Grapalat" w:hAnsi="GHEA Grapalat" w:cs="Sylfaen"/>
          <w:sz w:val="20"/>
          <w:lang w:val="ru-RU"/>
        </w:rPr>
        <w:t>հրավերով</w:t>
      </w:r>
      <w:r w:rsidRPr="00B021A7">
        <w:rPr>
          <w:rFonts w:ascii="GHEA Grapalat" w:hAnsi="GHEA Grapalat" w:cs="Sylfaen"/>
          <w:sz w:val="20"/>
          <w:lang w:val="af-ZA"/>
        </w:rPr>
        <w:t xml:space="preserve"> </w:t>
      </w:r>
      <w:r w:rsidRPr="00B021A7">
        <w:rPr>
          <w:rFonts w:ascii="GHEA Grapalat" w:hAnsi="GHEA Grapalat" w:cs="Sylfaen"/>
          <w:sz w:val="20"/>
          <w:lang w:val="ru-RU"/>
        </w:rPr>
        <w:t>սահմանված</w:t>
      </w:r>
      <w:r w:rsidRPr="00B021A7">
        <w:rPr>
          <w:rFonts w:ascii="GHEA Grapalat" w:hAnsi="GHEA Grapalat" w:cs="Sylfaen"/>
          <w:sz w:val="20"/>
          <w:lang w:val="af-ZA"/>
        </w:rPr>
        <w:t xml:space="preserve"> </w:t>
      </w:r>
      <w:r w:rsidRPr="00B021A7">
        <w:rPr>
          <w:rFonts w:ascii="GHEA Grapalat" w:hAnsi="GHEA Grapalat" w:cs="Sylfaen"/>
          <w:sz w:val="20"/>
          <w:lang w:val="ru-RU"/>
        </w:rPr>
        <w:t>կարգով</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ներկայացնում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հայտի</w:t>
      </w:r>
      <w:r w:rsidRPr="00B021A7">
        <w:rPr>
          <w:rFonts w:ascii="GHEA Grapalat" w:hAnsi="GHEA Grapalat" w:cs="Sylfaen"/>
          <w:sz w:val="20"/>
          <w:lang w:val="af-ZA"/>
        </w:rPr>
        <w:t xml:space="preserve"> </w:t>
      </w:r>
      <w:r w:rsidRPr="00B021A7">
        <w:rPr>
          <w:rFonts w:ascii="GHEA Grapalat" w:hAnsi="GHEA Grapalat" w:cs="Sylfaen"/>
          <w:sz w:val="20"/>
          <w:lang w:val="ru-RU"/>
        </w:rPr>
        <w:t>ապահովում</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որոշում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հայտի</w:t>
      </w:r>
      <w:r w:rsidRPr="00B021A7">
        <w:rPr>
          <w:rFonts w:ascii="GHEA Grapalat" w:hAnsi="GHEA Grapalat" w:cs="Sylfaen"/>
          <w:sz w:val="20"/>
          <w:lang w:val="af-ZA"/>
        </w:rPr>
        <w:t xml:space="preserve"> </w:t>
      </w:r>
      <w:r w:rsidRPr="00B021A7">
        <w:rPr>
          <w:rFonts w:ascii="GHEA Grapalat" w:hAnsi="GHEA Grapalat" w:cs="Sylfaen"/>
          <w:sz w:val="20"/>
          <w:lang w:val="ru-RU"/>
        </w:rPr>
        <w:t>ապահովման</w:t>
      </w:r>
      <w:r w:rsidRPr="00B021A7">
        <w:rPr>
          <w:rFonts w:ascii="GHEA Grapalat" w:hAnsi="GHEA Grapalat" w:cs="Sylfaen"/>
          <w:sz w:val="20"/>
          <w:lang w:val="af-ZA"/>
        </w:rPr>
        <w:t xml:space="preserve"> </w:t>
      </w:r>
      <w:r w:rsidRPr="00B021A7">
        <w:rPr>
          <w:rFonts w:ascii="GHEA Grapalat" w:hAnsi="GHEA Grapalat" w:cs="Sylfaen"/>
          <w:sz w:val="20"/>
          <w:lang w:val="ru-RU"/>
        </w:rPr>
        <w:t>չափը</w:t>
      </w:r>
      <w:r w:rsidRPr="00B021A7">
        <w:rPr>
          <w:rFonts w:ascii="GHEA Grapalat" w:hAnsi="GHEA Grapalat" w:cs="Sylfaen"/>
          <w:sz w:val="20"/>
          <w:lang w:val="af-ZA"/>
        </w:rPr>
        <w:t xml:space="preserve">, </w:t>
      </w:r>
      <w:r w:rsidRPr="00B021A7">
        <w:rPr>
          <w:rFonts w:ascii="GHEA Grapalat" w:hAnsi="GHEA Grapalat" w:cs="Sylfaen"/>
          <w:sz w:val="20"/>
          <w:lang w:val="ru-RU"/>
        </w:rPr>
        <w:t>որը</w:t>
      </w:r>
      <w:r w:rsidRPr="00B021A7">
        <w:rPr>
          <w:rFonts w:ascii="GHEA Grapalat" w:hAnsi="GHEA Grapalat" w:cs="Sylfaen"/>
          <w:sz w:val="20"/>
          <w:lang w:val="af-ZA"/>
        </w:rPr>
        <w:t xml:space="preserve"> </w:t>
      </w:r>
      <w:r w:rsidRPr="00B021A7">
        <w:rPr>
          <w:rFonts w:ascii="GHEA Grapalat" w:hAnsi="GHEA Grapalat" w:cs="Sylfaen"/>
          <w:sz w:val="20"/>
          <w:lang w:val="ru-RU"/>
        </w:rPr>
        <w:t>չի</w:t>
      </w:r>
      <w:r w:rsidRPr="00B021A7">
        <w:rPr>
          <w:rFonts w:ascii="GHEA Grapalat" w:hAnsi="GHEA Grapalat" w:cs="Sylfaen"/>
          <w:sz w:val="20"/>
          <w:lang w:val="af-ZA"/>
        </w:rPr>
        <w:t xml:space="preserve"> </w:t>
      </w:r>
      <w:r w:rsidRPr="00B021A7">
        <w:rPr>
          <w:rFonts w:ascii="GHEA Grapalat" w:hAnsi="GHEA Grapalat" w:cs="Sylfaen"/>
          <w:sz w:val="20"/>
          <w:lang w:val="ru-RU"/>
        </w:rPr>
        <w:t>կարող</w:t>
      </w:r>
      <w:r w:rsidRPr="00B021A7">
        <w:rPr>
          <w:rFonts w:ascii="GHEA Grapalat" w:hAnsi="GHEA Grapalat" w:cs="Sylfaen"/>
          <w:sz w:val="20"/>
          <w:lang w:val="af-ZA"/>
        </w:rPr>
        <w:t xml:space="preserve"> </w:t>
      </w:r>
      <w:r w:rsidRPr="00B021A7">
        <w:rPr>
          <w:rFonts w:ascii="GHEA Grapalat" w:hAnsi="GHEA Grapalat" w:cs="Sylfaen"/>
          <w:sz w:val="20"/>
          <w:lang w:val="ru-RU"/>
        </w:rPr>
        <w:t>պակաս</w:t>
      </w:r>
      <w:r w:rsidRPr="00B021A7">
        <w:rPr>
          <w:rFonts w:ascii="GHEA Grapalat" w:hAnsi="GHEA Grapalat" w:cs="Sylfaen"/>
          <w:sz w:val="20"/>
          <w:lang w:val="af-ZA"/>
        </w:rPr>
        <w:t xml:space="preserve"> </w:t>
      </w:r>
      <w:r w:rsidRPr="00B021A7">
        <w:rPr>
          <w:rFonts w:ascii="GHEA Grapalat" w:hAnsi="GHEA Grapalat" w:cs="Sylfaen"/>
          <w:sz w:val="20"/>
          <w:lang w:val="ru-RU"/>
        </w:rPr>
        <w:t>լինել</w:t>
      </w:r>
      <w:r w:rsidRPr="00B021A7">
        <w:rPr>
          <w:rFonts w:ascii="GHEA Grapalat" w:hAnsi="GHEA Grapalat" w:cs="Sylfaen"/>
          <w:sz w:val="20"/>
          <w:lang w:val="af-ZA"/>
        </w:rPr>
        <w:t xml:space="preserve"> </w:t>
      </w:r>
      <w:r w:rsidRPr="00B021A7">
        <w:rPr>
          <w:rFonts w:ascii="GHEA Grapalat" w:hAnsi="GHEA Grapalat" w:cs="Sylfaen"/>
          <w:sz w:val="20"/>
          <w:lang w:val="ru-RU"/>
        </w:rPr>
        <w:t>հայտով</w:t>
      </w:r>
      <w:r w:rsidRPr="00B021A7">
        <w:rPr>
          <w:rFonts w:ascii="GHEA Grapalat" w:hAnsi="GHEA Grapalat" w:cs="Sylfaen"/>
          <w:sz w:val="20"/>
          <w:lang w:val="af-ZA"/>
        </w:rPr>
        <w:t xml:space="preserve"> </w:t>
      </w:r>
      <w:r w:rsidRPr="00B021A7">
        <w:rPr>
          <w:rFonts w:ascii="GHEA Grapalat" w:hAnsi="GHEA Grapalat" w:cs="Sylfaen"/>
          <w:sz w:val="20"/>
          <w:lang w:val="ru-RU"/>
        </w:rPr>
        <w:t>առաջարկվող</w:t>
      </w:r>
      <w:r w:rsidRPr="00B021A7">
        <w:rPr>
          <w:rFonts w:ascii="GHEA Grapalat" w:hAnsi="GHEA Grapalat" w:cs="Sylfaen"/>
          <w:sz w:val="20"/>
          <w:lang w:val="af-ZA"/>
        </w:rPr>
        <w:t xml:space="preserve"> </w:t>
      </w:r>
      <w:r w:rsidRPr="00B021A7">
        <w:rPr>
          <w:rFonts w:ascii="GHEA Grapalat" w:hAnsi="GHEA Grapalat" w:cs="Sylfaen"/>
          <w:sz w:val="20"/>
          <w:lang w:val="ru-RU"/>
        </w:rPr>
        <w:t>գնի</w:t>
      </w:r>
      <w:r w:rsidRPr="00B021A7">
        <w:rPr>
          <w:rFonts w:ascii="GHEA Grapalat" w:hAnsi="GHEA Grapalat" w:cs="Sylfaen"/>
          <w:sz w:val="20"/>
          <w:lang w:val="af-ZA"/>
        </w:rPr>
        <w:t xml:space="preserve"> </w:t>
      </w:r>
      <w:r w:rsidRPr="00B021A7">
        <w:rPr>
          <w:rFonts w:ascii="GHEA Grapalat" w:hAnsi="GHEA Grapalat" w:cs="Sylfaen"/>
          <w:sz w:val="20"/>
          <w:lang w:val="ru-RU"/>
        </w:rPr>
        <w:t>երկու</w:t>
      </w:r>
      <w:r w:rsidRPr="00B021A7">
        <w:rPr>
          <w:rFonts w:ascii="GHEA Grapalat" w:hAnsi="GHEA Grapalat" w:cs="Sylfaen"/>
          <w:sz w:val="20"/>
          <w:lang w:val="af-ZA"/>
        </w:rPr>
        <w:t xml:space="preserve"> </w:t>
      </w:r>
      <w:r w:rsidRPr="00B021A7">
        <w:rPr>
          <w:rFonts w:ascii="GHEA Grapalat" w:hAnsi="GHEA Grapalat" w:cs="Sylfaen"/>
          <w:sz w:val="20"/>
          <w:lang w:val="ru-RU"/>
        </w:rPr>
        <w:t>տոկոսից</w:t>
      </w:r>
      <w:r w:rsidR="004D5671" w:rsidRPr="00B021A7">
        <w:rPr>
          <w:rFonts w:ascii="GHEA Grapalat" w:hAnsi="GHEA Grapalat" w:cs="Sylfaen"/>
          <w:sz w:val="20"/>
          <w:lang w:val="ru-RU"/>
        </w:rPr>
        <w:t>։</w:t>
      </w:r>
      <w:r w:rsidRPr="00B021A7">
        <w:rPr>
          <w:rFonts w:ascii="GHEA Grapalat" w:hAnsi="GHEA Grapalat" w:cs="Sylfaen"/>
          <w:sz w:val="20"/>
          <w:lang w:val="af-ZA"/>
        </w:rPr>
        <w:t xml:space="preserve"> </w:t>
      </w:r>
    </w:p>
    <w:p w:rsidR="00164F1C" w:rsidRPr="00B021A7" w:rsidRDefault="00164F1C" w:rsidP="00164F1C">
      <w:pPr>
        <w:ind w:firstLine="567"/>
        <w:jc w:val="both"/>
        <w:rPr>
          <w:rFonts w:ascii="GHEA Grapalat" w:hAnsi="GHEA Grapalat" w:cs="Sylfaen"/>
          <w:sz w:val="20"/>
          <w:lang w:val="af-ZA"/>
        </w:rPr>
      </w:pPr>
      <w:r w:rsidRPr="00B021A7">
        <w:rPr>
          <w:rFonts w:ascii="GHEA Grapalat" w:hAnsi="GHEA Grapalat" w:cs="Sylfaen"/>
          <w:sz w:val="20"/>
          <w:lang w:val="ru-RU"/>
        </w:rPr>
        <w:t>Հայտի</w:t>
      </w:r>
      <w:r w:rsidRPr="00B021A7">
        <w:rPr>
          <w:rFonts w:ascii="GHEA Grapalat" w:hAnsi="GHEA Grapalat" w:cs="Sylfaen"/>
          <w:sz w:val="20"/>
          <w:lang w:val="af-ZA"/>
        </w:rPr>
        <w:t xml:space="preserve"> </w:t>
      </w:r>
      <w:r w:rsidRPr="00B021A7">
        <w:rPr>
          <w:rFonts w:ascii="GHEA Grapalat" w:hAnsi="GHEA Grapalat" w:cs="Sylfaen"/>
          <w:sz w:val="20"/>
          <w:lang w:val="ru-RU"/>
        </w:rPr>
        <w:t>ապահովումը</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ներկայացվում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rPr>
        <w:t>Մ</w:t>
      </w:r>
      <w:r w:rsidRPr="00B021A7">
        <w:rPr>
          <w:rFonts w:ascii="GHEA Grapalat" w:hAnsi="GHEA Grapalat" w:cs="Sylfaen"/>
          <w:sz w:val="20"/>
          <w:lang w:val="ru-RU"/>
        </w:rPr>
        <w:t>ասնակցի</w:t>
      </w:r>
      <w:r w:rsidRPr="00B021A7">
        <w:rPr>
          <w:rFonts w:ascii="GHEA Grapalat" w:hAnsi="GHEA Grapalat" w:cs="Sylfaen"/>
          <w:sz w:val="20"/>
          <w:lang w:val="af-ZA"/>
        </w:rPr>
        <w:t xml:space="preserve"> </w:t>
      </w:r>
      <w:r w:rsidRPr="00B021A7">
        <w:rPr>
          <w:rFonts w:ascii="GHEA Grapalat" w:hAnsi="GHEA Grapalat" w:cs="Sylfaen"/>
          <w:sz w:val="20"/>
          <w:lang w:val="ru-RU"/>
        </w:rPr>
        <w:t>կողմից</w:t>
      </w:r>
      <w:r w:rsidRPr="00B021A7">
        <w:rPr>
          <w:rFonts w:ascii="GHEA Grapalat" w:hAnsi="GHEA Grapalat" w:cs="Sylfaen"/>
          <w:sz w:val="20"/>
          <w:lang w:val="af-ZA"/>
        </w:rPr>
        <w:t xml:space="preserve"> </w:t>
      </w:r>
      <w:r w:rsidRPr="00B021A7">
        <w:rPr>
          <w:rFonts w:ascii="GHEA Grapalat" w:hAnsi="GHEA Grapalat" w:cs="Sylfaen"/>
          <w:sz w:val="20"/>
          <w:lang w:val="ru-RU"/>
        </w:rPr>
        <w:t>միակողմանի</w:t>
      </w:r>
      <w:r w:rsidRPr="00B021A7">
        <w:rPr>
          <w:rFonts w:ascii="GHEA Grapalat" w:hAnsi="GHEA Grapalat" w:cs="Sylfaen"/>
          <w:sz w:val="20"/>
          <w:lang w:val="af-ZA"/>
        </w:rPr>
        <w:t xml:space="preserve"> հաստատված հայտարարության` </w:t>
      </w:r>
      <w:r w:rsidRPr="00B021A7">
        <w:rPr>
          <w:rFonts w:ascii="GHEA Grapalat" w:hAnsi="GHEA Grapalat" w:cs="Sylfaen"/>
          <w:sz w:val="20"/>
          <w:lang w:val="ru-RU"/>
        </w:rPr>
        <w:t>տուժանքի</w:t>
      </w:r>
      <w:r w:rsidRPr="00B021A7">
        <w:rPr>
          <w:rFonts w:ascii="GHEA Grapalat" w:hAnsi="GHEA Grapalat" w:cs="Sylfaen"/>
          <w:sz w:val="20"/>
          <w:lang w:val="af-ZA"/>
        </w:rPr>
        <w:t xml:space="preserve"> </w:t>
      </w:r>
      <w:r w:rsidRPr="00B021A7">
        <w:rPr>
          <w:rFonts w:ascii="GHEA Grapalat" w:hAnsi="GHEA Grapalat" w:cs="Sylfaen"/>
          <w:sz w:val="20"/>
          <w:lang w:val="ru-RU"/>
        </w:rPr>
        <w:t>ձևով</w:t>
      </w:r>
      <w:r w:rsidRPr="00B021A7">
        <w:rPr>
          <w:rFonts w:ascii="GHEA Grapalat" w:hAnsi="GHEA Grapalat" w:cs="Sylfaen"/>
          <w:sz w:val="20"/>
          <w:lang w:val="af-ZA"/>
        </w:rPr>
        <w:t xml:space="preserve">, </w:t>
      </w:r>
      <w:r w:rsidRPr="00B021A7">
        <w:rPr>
          <w:rFonts w:ascii="GHEA Grapalat" w:hAnsi="GHEA Grapalat" w:cs="Sylfaen"/>
          <w:sz w:val="20"/>
          <w:lang w:val="ru-RU"/>
        </w:rPr>
        <w:t>որի</w:t>
      </w:r>
      <w:r w:rsidRPr="00B021A7">
        <w:rPr>
          <w:rFonts w:ascii="GHEA Grapalat" w:hAnsi="GHEA Grapalat" w:cs="Sylfaen"/>
          <w:sz w:val="20"/>
          <w:lang w:val="af-ZA"/>
        </w:rPr>
        <w:t xml:space="preserve"> </w:t>
      </w:r>
      <w:r w:rsidRPr="00B021A7">
        <w:rPr>
          <w:rFonts w:ascii="GHEA Grapalat" w:hAnsi="GHEA Grapalat" w:cs="Sylfaen"/>
          <w:sz w:val="20"/>
          <w:lang w:val="ru-RU"/>
        </w:rPr>
        <w:t>նախագիծը</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ներկայացված</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սույն</w:t>
      </w:r>
      <w:r w:rsidRPr="00B021A7">
        <w:rPr>
          <w:rFonts w:ascii="GHEA Grapalat" w:hAnsi="GHEA Grapalat" w:cs="Sylfaen"/>
          <w:sz w:val="20"/>
          <w:lang w:val="af-ZA"/>
        </w:rPr>
        <w:t xml:space="preserve"> </w:t>
      </w:r>
      <w:r w:rsidRPr="00B021A7">
        <w:rPr>
          <w:rFonts w:ascii="GHEA Grapalat" w:hAnsi="GHEA Grapalat" w:cs="Sylfaen"/>
          <w:sz w:val="20"/>
          <w:lang w:val="ru-RU"/>
        </w:rPr>
        <w:t>հրավերի</w:t>
      </w:r>
      <w:r w:rsidRPr="00B021A7">
        <w:rPr>
          <w:rFonts w:ascii="GHEA Grapalat" w:hAnsi="GHEA Grapalat" w:cs="Sylfaen"/>
          <w:sz w:val="20"/>
          <w:lang w:val="af-ZA"/>
        </w:rPr>
        <w:t xml:space="preserve"> N 9 </w:t>
      </w:r>
      <w:r w:rsidRPr="00B021A7">
        <w:rPr>
          <w:rFonts w:ascii="GHEA Grapalat" w:hAnsi="GHEA Grapalat" w:cs="Sylfaen"/>
          <w:sz w:val="20"/>
          <w:lang w:val="ru-RU"/>
        </w:rPr>
        <w:t>հավելվածով։</w:t>
      </w:r>
    </w:p>
    <w:p w:rsidR="00096865" w:rsidRPr="00B021A7" w:rsidRDefault="00096865" w:rsidP="00096865">
      <w:pPr>
        <w:ind w:firstLine="567"/>
        <w:jc w:val="both"/>
        <w:rPr>
          <w:rFonts w:ascii="GHEA Grapalat" w:hAnsi="GHEA Grapalat" w:cs="Sylfaen"/>
          <w:sz w:val="20"/>
          <w:lang w:val="af-ZA"/>
        </w:rPr>
      </w:pPr>
      <w:r w:rsidRPr="00B021A7">
        <w:rPr>
          <w:rFonts w:ascii="GHEA Grapalat" w:hAnsi="GHEA Grapalat" w:cs="Sylfaen"/>
          <w:sz w:val="20"/>
          <w:lang w:val="af-ZA"/>
        </w:rPr>
        <w:t xml:space="preserve">6.2 </w:t>
      </w:r>
      <w:r w:rsidRPr="00B021A7">
        <w:rPr>
          <w:rFonts w:ascii="GHEA Grapalat" w:hAnsi="GHEA Grapalat" w:cs="Sylfaen"/>
          <w:sz w:val="20"/>
          <w:lang w:val="ru-RU"/>
        </w:rPr>
        <w:t>Հայտի</w:t>
      </w:r>
      <w:r w:rsidRPr="00B021A7">
        <w:rPr>
          <w:rFonts w:ascii="GHEA Grapalat" w:hAnsi="GHEA Grapalat" w:cs="Sylfaen"/>
          <w:sz w:val="20"/>
          <w:lang w:val="af-ZA"/>
        </w:rPr>
        <w:t xml:space="preserve"> </w:t>
      </w:r>
      <w:r w:rsidRPr="00B021A7">
        <w:rPr>
          <w:rFonts w:ascii="GHEA Grapalat" w:hAnsi="GHEA Grapalat" w:cs="Sylfaen"/>
          <w:sz w:val="20"/>
          <w:lang w:val="ru-RU"/>
        </w:rPr>
        <w:t>ապահովումը</w:t>
      </w:r>
      <w:r w:rsidRPr="00B021A7">
        <w:rPr>
          <w:rFonts w:ascii="GHEA Grapalat" w:hAnsi="GHEA Grapalat" w:cs="Sylfaen"/>
          <w:sz w:val="20"/>
          <w:lang w:val="af-ZA"/>
        </w:rPr>
        <w:t xml:space="preserve">` </w:t>
      </w:r>
      <w:r w:rsidRPr="00B021A7">
        <w:rPr>
          <w:rFonts w:ascii="GHEA Grapalat" w:hAnsi="GHEA Grapalat" w:cs="Sylfaen"/>
          <w:sz w:val="20"/>
          <w:lang w:val="ru-RU"/>
        </w:rPr>
        <w:t>տուժանքը</w:t>
      </w:r>
      <w:r w:rsidRPr="00B021A7">
        <w:rPr>
          <w:rFonts w:ascii="GHEA Grapalat" w:hAnsi="GHEA Grapalat" w:cs="Sylfaen"/>
          <w:sz w:val="20"/>
          <w:lang w:val="af-ZA"/>
        </w:rPr>
        <w:t xml:space="preserve">, </w:t>
      </w:r>
      <w:r w:rsidRPr="00B021A7">
        <w:rPr>
          <w:rFonts w:ascii="GHEA Grapalat" w:hAnsi="GHEA Grapalat" w:cs="Sylfaen"/>
          <w:sz w:val="20"/>
          <w:lang w:val="ru-RU"/>
        </w:rPr>
        <w:t>վճարում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00C16602" w:rsidRPr="00B021A7">
        <w:rPr>
          <w:rFonts w:ascii="GHEA Grapalat" w:hAnsi="GHEA Grapalat" w:cs="Sylfaen"/>
          <w:sz w:val="20"/>
          <w:lang w:val="af-ZA"/>
        </w:rPr>
        <w:t>Մ</w:t>
      </w:r>
      <w:r w:rsidRPr="00B021A7">
        <w:rPr>
          <w:rFonts w:ascii="GHEA Grapalat" w:hAnsi="GHEA Grapalat" w:cs="Sylfaen"/>
          <w:sz w:val="20"/>
          <w:lang w:val="ru-RU"/>
        </w:rPr>
        <w:t>ասնակիցը</w:t>
      </w:r>
      <w:r w:rsidRPr="00B021A7">
        <w:rPr>
          <w:rFonts w:ascii="GHEA Grapalat" w:hAnsi="GHEA Grapalat" w:cs="Sylfaen"/>
          <w:sz w:val="20"/>
          <w:lang w:val="af-ZA"/>
        </w:rPr>
        <w:t xml:space="preserve">, </w:t>
      </w:r>
      <w:r w:rsidRPr="00B021A7">
        <w:rPr>
          <w:rFonts w:ascii="GHEA Grapalat" w:hAnsi="GHEA Grapalat" w:cs="Sylfaen"/>
          <w:sz w:val="20"/>
          <w:lang w:val="ru-RU"/>
        </w:rPr>
        <w:t>եթե</w:t>
      </w:r>
      <w:r w:rsidRPr="00B021A7">
        <w:rPr>
          <w:rFonts w:ascii="GHEA Grapalat" w:hAnsi="GHEA Grapalat" w:cs="Sylfaen"/>
          <w:sz w:val="20"/>
          <w:lang w:val="af-ZA"/>
        </w:rPr>
        <w:t xml:space="preserve"> </w:t>
      </w:r>
      <w:r w:rsidRPr="00B021A7">
        <w:rPr>
          <w:rFonts w:ascii="GHEA Grapalat" w:hAnsi="GHEA Grapalat" w:cs="Sylfaen"/>
          <w:sz w:val="20"/>
          <w:lang w:val="ru-RU"/>
        </w:rPr>
        <w:t>նա</w:t>
      </w:r>
      <w:r w:rsidRPr="00B021A7">
        <w:rPr>
          <w:rFonts w:ascii="GHEA Grapalat" w:hAnsi="GHEA Grapalat" w:cs="Sylfaen"/>
          <w:sz w:val="20"/>
          <w:lang w:val="af-ZA"/>
        </w:rPr>
        <w:t>`</w:t>
      </w:r>
    </w:p>
    <w:p w:rsidR="00096865" w:rsidRPr="00B021A7" w:rsidRDefault="00096865" w:rsidP="00096865">
      <w:pPr>
        <w:ind w:firstLine="567"/>
        <w:jc w:val="both"/>
        <w:rPr>
          <w:rFonts w:ascii="GHEA Grapalat" w:hAnsi="GHEA Grapalat" w:cs="Sylfaen"/>
          <w:sz w:val="20"/>
          <w:lang w:val="af-ZA"/>
        </w:rPr>
      </w:pPr>
      <w:r w:rsidRPr="00B021A7">
        <w:rPr>
          <w:rFonts w:ascii="GHEA Grapalat" w:hAnsi="GHEA Grapalat" w:cs="Sylfaen"/>
          <w:sz w:val="20"/>
          <w:lang w:val="af-ZA"/>
        </w:rPr>
        <w:t xml:space="preserve">1) </w:t>
      </w:r>
      <w:r w:rsidRPr="00B021A7">
        <w:rPr>
          <w:rFonts w:ascii="GHEA Grapalat" w:hAnsi="GHEA Grapalat" w:cs="Sylfaen"/>
          <w:sz w:val="20"/>
          <w:lang w:val="ru-RU"/>
        </w:rPr>
        <w:t>հայտարարվել</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ընտրված</w:t>
      </w:r>
      <w:r w:rsidRPr="00B021A7">
        <w:rPr>
          <w:rFonts w:ascii="GHEA Grapalat" w:hAnsi="GHEA Grapalat" w:cs="Sylfaen"/>
          <w:sz w:val="20"/>
          <w:lang w:val="af-ZA"/>
        </w:rPr>
        <w:t xml:space="preserve"> </w:t>
      </w:r>
      <w:r w:rsidRPr="00B021A7">
        <w:rPr>
          <w:rFonts w:ascii="GHEA Grapalat" w:hAnsi="GHEA Grapalat" w:cs="Sylfaen"/>
          <w:sz w:val="20"/>
          <w:lang w:val="ru-RU"/>
        </w:rPr>
        <w:t>մասնակից</w:t>
      </w:r>
      <w:r w:rsidRPr="00B021A7">
        <w:rPr>
          <w:rFonts w:ascii="GHEA Grapalat" w:hAnsi="GHEA Grapalat" w:cs="Sylfaen"/>
          <w:sz w:val="20"/>
          <w:lang w:val="af-ZA"/>
        </w:rPr>
        <w:t xml:space="preserve">, </w:t>
      </w:r>
      <w:r w:rsidRPr="00B021A7">
        <w:rPr>
          <w:rFonts w:ascii="GHEA Grapalat" w:hAnsi="GHEA Grapalat" w:cs="Sylfaen"/>
          <w:sz w:val="20"/>
          <w:lang w:val="ru-RU"/>
        </w:rPr>
        <w:t>սակայն</w:t>
      </w:r>
      <w:r w:rsidRPr="00B021A7">
        <w:rPr>
          <w:rFonts w:ascii="GHEA Grapalat" w:hAnsi="GHEA Grapalat" w:cs="Sylfaen"/>
          <w:sz w:val="20"/>
          <w:lang w:val="af-ZA"/>
        </w:rPr>
        <w:t xml:space="preserve"> </w:t>
      </w:r>
      <w:r w:rsidRPr="00B021A7">
        <w:rPr>
          <w:rFonts w:ascii="GHEA Grapalat" w:hAnsi="GHEA Grapalat" w:cs="Sylfaen"/>
          <w:sz w:val="20"/>
          <w:lang w:val="ru-RU"/>
        </w:rPr>
        <w:t>հրաժարվում</w:t>
      </w:r>
      <w:r w:rsidRPr="00B021A7">
        <w:rPr>
          <w:rFonts w:ascii="GHEA Grapalat" w:hAnsi="GHEA Grapalat" w:cs="Sylfaen"/>
          <w:sz w:val="20"/>
          <w:lang w:val="af-ZA"/>
        </w:rPr>
        <w:t xml:space="preserve"> </w:t>
      </w:r>
      <w:r w:rsidRPr="00B021A7">
        <w:rPr>
          <w:rFonts w:ascii="GHEA Grapalat" w:hAnsi="GHEA Grapalat" w:cs="Sylfaen"/>
          <w:sz w:val="20"/>
          <w:lang w:val="ru-RU"/>
        </w:rPr>
        <w:t>կամ</w:t>
      </w:r>
      <w:r w:rsidRPr="00B021A7">
        <w:rPr>
          <w:rFonts w:ascii="GHEA Grapalat" w:hAnsi="GHEA Grapalat" w:cs="Sylfaen"/>
          <w:sz w:val="20"/>
          <w:lang w:val="af-ZA"/>
        </w:rPr>
        <w:t xml:space="preserve"> </w:t>
      </w:r>
      <w:r w:rsidRPr="00B021A7">
        <w:rPr>
          <w:rFonts w:ascii="GHEA Grapalat" w:hAnsi="GHEA Grapalat" w:cs="Sylfaen"/>
          <w:sz w:val="20"/>
          <w:lang w:val="ru-RU"/>
        </w:rPr>
        <w:t>զրկվում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պայմանագիր</w:t>
      </w:r>
      <w:r w:rsidRPr="00B021A7">
        <w:rPr>
          <w:rFonts w:ascii="GHEA Grapalat" w:hAnsi="GHEA Grapalat" w:cs="Sylfaen"/>
          <w:sz w:val="20"/>
          <w:lang w:val="af-ZA"/>
        </w:rPr>
        <w:t xml:space="preserve"> </w:t>
      </w:r>
      <w:r w:rsidRPr="00B021A7">
        <w:rPr>
          <w:rFonts w:ascii="GHEA Grapalat" w:hAnsi="GHEA Grapalat" w:cs="Sylfaen"/>
          <w:sz w:val="20"/>
          <w:lang w:val="ru-RU"/>
        </w:rPr>
        <w:t>կնքելու</w:t>
      </w:r>
      <w:r w:rsidRPr="00B021A7">
        <w:rPr>
          <w:rFonts w:ascii="GHEA Grapalat" w:hAnsi="GHEA Grapalat" w:cs="Sylfaen"/>
          <w:sz w:val="20"/>
          <w:lang w:val="af-ZA"/>
        </w:rPr>
        <w:t xml:space="preserve"> </w:t>
      </w:r>
      <w:r w:rsidRPr="00B021A7">
        <w:rPr>
          <w:rFonts w:ascii="GHEA Grapalat" w:hAnsi="GHEA Grapalat" w:cs="Sylfaen"/>
          <w:sz w:val="20"/>
          <w:lang w:val="ru-RU"/>
        </w:rPr>
        <w:t>իրավունքից</w:t>
      </w:r>
      <w:r w:rsidRPr="00B021A7">
        <w:rPr>
          <w:rFonts w:ascii="GHEA Grapalat" w:hAnsi="GHEA Grapalat" w:cs="Sylfaen"/>
          <w:sz w:val="20"/>
          <w:lang w:val="af-ZA"/>
        </w:rPr>
        <w:t>.</w:t>
      </w:r>
    </w:p>
    <w:p w:rsidR="00096865" w:rsidRPr="00B021A7" w:rsidRDefault="00096865" w:rsidP="00096865">
      <w:pPr>
        <w:ind w:firstLine="567"/>
        <w:jc w:val="both"/>
        <w:rPr>
          <w:rFonts w:ascii="GHEA Grapalat" w:hAnsi="GHEA Grapalat" w:cs="Sylfaen"/>
          <w:sz w:val="20"/>
          <w:lang w:val="af-ZA"/>
        </w:rPr>
      </w:pPr>
      <w:r w:rsidRPr="00B021A7">
        <w:rPr>
          <w:rFonts w:ascii="GHEA Grapalat" w:hAnsi="GHEA Grapalat" w:cs="Sylfaen"/>
          <w:sz w:val="20"/>
          <w:lang w:val="af-ZA"/>
        </w:rPr>
        <w:t xml:space="preserve">2) </w:t>
      </w:r>
      <w:r w:rsidRPr="00B021A7">
        <w:rPr>
          <w:rFonts w:ascii="GHEA Grapalat" w:hAnsi="GHEA Grapalat" w:cs="Sylfaen"/>
          <w:sz w:val="20"/>
          <w:lang w:val="ru-RU"/>
        </w:rPr>
        <w:t>խախտել</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գնման</w:t>
      </w:r>
      <w:r w:rsidRPr="00B021A7">
        <w:rPr>
          <w:rFonts w:ascii="GHEA Grapalat" w:hAnsi="GHEA Grapalat" w:cs="Sylfaen"/>
          <w:sz w:val="20"/>
          <w:lang w:val="af-ZA"/>
        </w:rPr>
        <w:t xml:space="preserve"> </w:t>
      </w:r>
      <w:r w:rsidRPr="00B021A7">
        <w:rPr>
          <w:rFonts w:ascii="GHEA Grapalat" w:hAnsi="GHEA Grapalat" w:cs="Sylfaen"/>
          <w:sz w:val="20"/>
          <w:lang w:val="ru-RU"/>
        </w:rPr>
        <w:t>գործընթացի</w:t>
      </w:r>
      <w:r w:rsidRPr="00B021A7">
        <w:rPr>
          <w:rFonts w:ascii="GHEA Grapalat" w:hAnsi="GHEA Grapalat" w:cs="Sylfaen"/>
          <w:sz w:val="20"/>
          <w:lang w:val="af-ZA"/>
        </w:rPr>
        <w:t xml:space="preserve"> </w:t>
      </w:r>
      <w:r w:rsidRPr="00B021A7">
        <w:rPr>
          <w:rFonts w:ascii="GHEA Grapalat" w:hAnsi="GHEA Grapalat" w:cs="Sylfaen"/>
          <w:sz w:val="20"/>
          <w:lang w:val="ru-RU"/>
        </w:rPr>
        <w:t>շրջանակում</w:t>
      </w:r>
      <w:r w:rsidRPr="00B021A7">
        <w:rPr>
          <w:rFonts w:ascii="GHEA Grapalat" w:hAnsi="GHEA Grapalat" w:cs="Sylfaen"/>
          <w:sz w:val="20"/>
          <w:lang w:val="af-ZA"/>
        </w:rPr>
        <w:t xml:space="preserve"> </w:t>
      </w:r>
      <w:r w:rsidRPr="00B021A7">
        <w:rPr>
          <w:rFonts w:ascii="GHEA Grapalat" w:hAnsi="GHEA Grapalat" w:cs="Sylfaen"/>
          <w:sz w:val="20"/>
          <w:lang w:val="ru-RU"/>
        </w:rPr>
        <w:t>ստանձնած</w:t>
      </w:r>
      <w:r w:rsidRPr="00B021A7">
        <w:rPr>
          <w:rFonts w:ascii="GHEA Grapalat" w:hAnsi="GHEA Grapalat" w:cs="Sylfaen"/>
          <w:sz w:val="20"/>
          <w:lang w:val="af-ZA"/>
        </w:rPr>
        <w:t xml:space="preserve"> </w:t>
      </w:r>
      <w:r w:rsidRPr="00B021A7">
        <w:rPr>
          <w:rFonts w:ascii="GHEA Grapalat" w:hAnsi="GHEA Grapalat" w:cs="Sylfaen"/>
          <w:sz w:val="20"/>
          <w:lang w:val="ru-RU"/>
        </w:rPr>
        <w:t>պարտավորություն</w:t>
      </w:r>
      <w:r w:rsidRPr="00B021A7">
        <w:rPr>
          <w:rFonts w:ascii="GHEA Grapalat" w:hAnsi="GHEA Grapalat" w:cs="Sylfaen"/>
          <w:sz w:val="20"/>
          <w:lang w:val="af-ZA"/>
        </w:rPr>
        <w:t xml:space="preserve">, </w:t>
      </w:r>
      <w:r w:rsidRPr="00B021A7">
        <w:rPr>
          <w:rFonts w:ascii="GHEA Grapalat" w:hAnsi="GHEA Grapalat" w:cs="Sylfaen"/>
          <w:sz w:val="20"/>
          <w:lang w:val="ru-RU"/>
        </w:rPr>
        <w:t>որը</w:t>
      </w:r>
      <w:r w:rsidRPr="00B021A7">
        <w:rPr>
          <w:rFonts w:ascii="GHEA Grapalat" w:hAnsi="GHEA Grapalat" w:cs="Sylfaen"/>
          <w:sz w:val="20"/>
          <w:lang w:val="af-ZA"/>
        </w:rPr>
        <w:t xml:space="preserve"> </w:t>
      </w:r>
      <w:r w:rsidRPr="00B021A7">
        <w:rPr>
          <w:rFonts w:ascii="GHEA Grapalat" w:hAnsi="GHEA Grapalat" w:cs="Sylfaen"/>
          <w:sz w:val="20"/>
          <w:lang w:val="ru-RU"/>
        </w:rPr>
        <w:t>հանգեցրել</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գործընթացին</w:t>
      </w:r>
      <w:r w:rsidRPr="00B021A7">
        <w:rPr>
          <w:rFonts w:ascii="GHEA Grapalat" w:hAnsi="GHEA Grapalat" w:cs="Sylfaen"/>
          <w:sz w:val="20"/>
          <w:lang w:val="af-ZA"/>
        </w:rPr>
        <w:t xml:space="preserve"> </w:t>
      </w:r>
      <w:r w:rsidRPr="00B021A7">
        <w:rPr>
          <w:rFonts w:ascii="GHEA Grapalat" w:hAnsi="GHEA Grapalat" w:cs="Sylfaen"/>
          <w:sz w:val="20"/>
          <w:lang w:val="ru-RU"/>
        </w:rPr>
        <w:t>տվյալ</w:t>
      </w:r>
      <w:r w:rsidRPr="00B021A7">
        <w:rPr>
          <w:rFonts w:ascii="GHEA Grapalat" w:hAnsi="GHEA Grapalat" w:cs="Sylfaen"/>
          <w:sz w:val="20"/>
          <w:lang w:val="af-ZA"/>
        </w:rPr>
        <w:t xml:space="preserve"> </w:t>
      </w:r>
      <w:r w:rsidR="00EB602D" w:rsidRPr="00B021A7">
        <w:rPr>
          <w:rFonts w:ascii="GHEA Grapalat" w:hAnsi="GHEA Grapalat" w:cs="Sylfaen"/>
          <w:sz w:val="20"/>
        </w:rPr>
        <w:t>Մ</w:t>
      </w:r>
      <w:r w:rsidRPr="00B021A7">
        <w:rPr>
          <w:rFonts w:ascii="GHEA Grapalat" w:hAnsi="GHEA Grapalat" w:cs="Sylfaen"/>
          <w:sz w:val="20"/>
          <w:lang w:val="ru-RU"/>
        </w:rPr>
        <w:t>ասնակցի</w:t>
      </w:r>
      <w:r w:rsidRPr="00B021A7">
        <w:rPr>
          <w:rFonts w:ascii="GHEA Grapalat" w:hAnsi="GHEA Grapalat" w:cs="Sylfaen"/>
          <w:sz w:val="20"/>
          <w:lang w:val="af-ZA"/>
        </w:rPr>
        <w:t xml:space="preserve"> </w:t>
      </w:r>
      <w:r w:rsidRPr="00B021A7">
        <w:rPr>
          <w:rFonts w:ascii="GHEA Grapalat" w:hAnsi="GHEA Grapalat" w:cs="Sylfaen"/>
          <w:sz w:val="20"/>
          <w:lang w:val="ru-RU"/>
        </w:rPr>
        <w:t>հետագա</w:t>
      </w:r>
      <w:r w:rsidRPr="00B021A7">
        <w:rPr>
          <w:rFonts w:ascii="GHEA Grapalat" w:hAnsi="GHEA Grapalat" w:cs="Sylfaen"/>
          <w:sz w:val="20"/>
          <w:lang w:val="af-ZA"/>
        </w:rPr>
        <w:t xml:space="preserve"> </w:t>
      </w:r>
      <w:r w:rsidRPr="00B021A7">
        <w:rPr>
          <w:rFonts w:ascii="GHEA Grapalat" w:hAnsi="GHEA Grapalat" w:cs="Sylfaen"/>
          <w:sz w:val="20"/>
          <w:lang w:val="ru-RU"/>
        </w:rPr>
        <w:t>մասնակցության</w:t>
      </w:r>
      <w:r w:rsidRPr="00B021A7">
        <w:rPr>
          <w:rFonts w:ascii="GHEA Grapalat" w:hAnsi="GHEA Grapalat" w:cs="Sylfaen"/>
          <w:sz w:val="20"/>
          <w:lang w:val="af-ZA"/>
        </w:rPr>
        <w:t xml:space="preserve"> </w:t>
      </w:r>
      <w:r w:rsidRPr="00B021A7">
        <w:rPr>
          <w:rFonts w:ascii="GHEA Grapalat" w:hAnsi="GHEA Grapalat" w:cs="Sylfaen"/>
          <w:sz w:val="20"/>
          <w:lang w:val="ru-RU"/>
        </w:rPr>
        <w:t>դադարեցմանը</w:t>
      </w:r>
      <w:r w:rsidRPr="00B021A7">
        <w:rPr>
          <w:rFonts w:ascii="GHEA Grapalat" w:hAnsi="GHEA Grapalat" w:cs="Sylfaen"/>
          <w:sz w:val="20"/>
          <w:lang w:val="af-ZA"/>
        </w:rPr>
        <w:t>.</w:t>
      </w:r>
    </w:p>
    <w:p w:rsidR="00096865" w:rsidRPr="00B021A7" w:rsidRDefault="00096865" w:rsidP="00096865">
      <w:pPr>
        <w:ind w:firstLine="567"/>
        <w:jc w:val="both"/>
        <w:rPr>
          <w:rFonts w:ascii="GHEA Grapalat" w:hAnsi="GHEA Grapalat" w:cs="Sylfaen"/>
          <w:sz w:val="20"/>
          <w:lang w:val="af-ZA"/>
        </w:rPr>
      </w:pPr>
      <w:r w:rsidRPr="00B021A7">
        <w:rPr>
          <w:rFonts w:ascii="GHEA Grapalat" w:hAnsi="GHEA Grapalat" w:cs="Sylfaen"/>
          <w:sz w:val="20"/>
          <w:lang w:val="af-ZA"/>
        </w:rPr>
        <w:t xml:space="preserve">3) </w:t>
      </w:r>
      <w:r w:rsidRPr="00B021A7">
        <w:rPr>
          <w:rFonts w:ascii="GHEA Grapalat" w:hAnsi="GHEA Grapalat" w:cs="Sylfaen"/>
          <w:sz w:val="20"/>
          <w:lang w:val="ru-RU"/>
        </w:rPr>
        <w:t>հայտերի</w:t>
      </w:r>
      <w:r w:rsidRPr="00B021A7">
        <w:rPr>
          <w:rFonts w:ascii="GHEA Grapalat" w:hAnsi="GHEA Grapalat" w:cs="Sylfaen"/>
          <w:sz w:val="20"/>
          <w:lang w:val="af-ZA"/>
        </w:rPr>
        <w:t xml:space="preserve"> </w:t>
      </w:r>
      <w:r w:rsidRPr="00B021A7">
        <w:rPr>
          <w:rFonts w:ascii="GHEA Grapalat" w:hAnsi="GHEA Grapalat" w:cs="Sylfaen"/>
          <w:sz w:val="20"/>
          <w:lang w:val="ru-RU"/>
        </w:rPr>
        <w:t>բացումից</w:t>
      </w:r>
      <w:r w:rsidRPr="00B021A7">
        <w:rPr>
          <w:rFonts w:ascii="GHEA Grapalat" w:hAnsi="GHEA Grapalat" w:cs="Sylfaen"/>
          <w:sz w:val="20"/>
          <w:lang w:val="af-ZA"/>
        </w:rPr>
        <w:t xml:space="preserve"> </w:t>
      </w:r>
      <w:r w:rsidRPr="00B021A7">
        <w:rPr>
          <w:rFonts w:ascii="GHEA Grapalat" w:hAnsi="GHEA Grapalat" w:cs="Sylfaen"/>
          <w:sz w:val="20"/>
          <w:lang w:val="ru-RU"/>
        </w:rPr>
        <w:t>հետո</w:t>
      </w:r>
      <w:r w:rsidRPr="00B021A7">
        <w:rPr>
          <w:rFonts w:ascii="GHEA Grapalat" w:hAnsi="GHEA Grapalat" w:cs="Sylfaen"/>
          <w:sz w:val="20"/>
          <w:lang w:val="af-ZA"/>
        </w:rPr>
        <w:t xml:space="preserve"> </w:t>
      </w:r>
      <w:r w:rsidRPr="00B021A7">
        <w:rPr>
          <w:rFonts w:ascii="GHEA Grapalat" w:hAnsi="GHEA Grapalat" w:cs="Sylfaen"/>
          <w:sz w:val="20"/>
          <w:lang w:val="ru-RU"/>
        </w:rPr>
        <w:t>հրաժարվել</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գնման</w:t>
      </w:r>
      <w:r w:rsidRPr="00B021A7">
        <w:rPr>
          <w:rFonts w:ascii="GHEA Grapalat" w:hAnsi="GHEA Grapalat" w:cs="Sylfaen"/>
          <w:sz w:val="20"/>
          <w:lang w:val="af-ZA"/>
        </w:rPr>
        <w:t xml:space="preserve"> </w:t>
      </w:r>
      <w:r w:rsidRPr="00B021A7">
        <w:rPr>
          <w:rFonts w:ascii="GHEA Grapalat" w:hAnsi="GHEA Grapalat" w:cs="Sylfaen"/>
          <w:sz w:val="20"/>
          <w:lang w:val="ru-RU"/>
        </w:rPr>
        <w:t>գործընթացին</w:t>
      </w:r>
      <w:r w:rsidRPr="00B021A7">
        <w:rPr>
          <w:rFonts w:ascii="GHEA Grapalat" w:hAnsi="GHEA Grapalat" w:cs="Sylfaen"/>
          <w:sz w:val="20"/>
          <w:lang w:val="af-ZA"/>
        </w:rPr>
        <w:t xml:space="preserve"> </w:t>
      </w:r>
      <w:r w:rsidRPr="00B021A7">
        <w:rPr>
          <w:rFonts w:ascii="GHEA Grapalat" w:hAnsi="GHEA Grapalat" w:cs="Sylfaen"/>
          <w:sz w:val="20"/>
          <w:lang w:val="ru-RU"/>
        </w:rPr>
        <w:t>հետագա</w:t>
      </w:r>
      <w:r w:rsidRPr="00B021A7">
        <w:rPr>
          <w:rFonts w:ascii="GHEA Grapalat" w:hAnsi="GHEA Grapalat" w:cs="Sylfaen"/>
          <w:sz w:val="20"/>
          <w:lang w:val="af-ZA"/>
        </w:rPr>
        <w:t xml:space="preserve"> </w:t>
      </w:r>
      <w:r w:rsidRPr="00B021A7">
        <w:rPr>
          <w:rFonts w:ascii="GHEA Grapalat" w:hAnsi="GHEA Grapalat" w:cs="Sylfaen"/>
          <w:sz w:val="20"/>
          <w:lang w:val="ru-RU"/>
        </w:rPr>
        <w:t>մասնակցությունից</w:t>
      </w:r>
      <w:r w:rsidR="004D5671" w:rsidRPr="00B021A7">
        <w:rPr>
          <w:rFonts w:ascii="GHEA Grapalat" w:hAnsi="GHEA Grapalat" w:cs="Sylfaen"/>
          <w:sz w:val="20"/>
          <w:lang w:val="ru-RU"/>
        </w:rPr>
        <w:t>։</w:t>
      </w:r>
      <w:r w:rsidRPr="00B021A7">
        <w:rPr>
          <w:rFonts w:ascii="GHEA Grapalat" w:hAnsi="GHEA Grapalat" w:cs="Sylfaen"/>
          <w:sz w:val="20"/>
          <w:lang w:val="af-ZA"/>
        </w:rPr>
        <w:t xml:space="preserve"> </w:t>
      </w:r>
    </w:p>
    <w:p w:rsidR="00096865" w:rsidRPr="00B021A7" w:rsidRDefault="00096865" w:rsidP="00096865">
      <w:pPr>
        <w:ind w:firstLine="567"/>
        <w:jc w:val="both"/>
        <w:rPr>
          <w:rFonts w:ascii="GHEA Grapalat" w:hAnsi="GHEA Grapalat" w:cs="Sylfaen"/>
          <w:sz w:val="20"/>
          <w:lang w:val="af-ZA"/>
        </w:rPr>
      </w:pPr>
      <w:r w:rsidRPr="00B021A7">
        <w:rPr>
          <w:rFonts w:ascii="GHEA Grapalat" w:hAnsi="GHEA Grapalat"/>
          <w:sz w:val="20"/>
          <w:lang w:val="af-ZA"/>
        </w:rPr>
        <w:t>6.3</w:t>
      </w:r>
      <w:r w:rsidRPr="00B021A7">
        <w:rPr>
          <w:rFonts w:ascii="GHEA Grapalat" w:hAnsi="GHEA Grapalat"/>
          <w:sz w:val="20"/>
          <w:lang w:val="af-ZA"/>
        </w:rPr>
        <w:tab/>
      </w:r>
      <w:r w:rsidRPr="00B021A7">
        <w:rPr>
          <w:rFonts w:ascii="GHEA Grapalat" w:hAnsi="GHEA Grapalat" w:cs="Sylfaen"/>
          <w:sz w:val="20"/>
          <w:lang w:val="ru-RU"/>
        </w:rPr>
        <w:t>Հայտի</w:t>
      </w:r>
      <w:r w:rsidRPr="00B021A7">
        <w:rPr>
          <w:rFonts w:ascii="GHEA Grapalat" w:hAnsi="GHEA Grapalat" w:cs="Sylfaen"/>
          <w:sz w:val="20"/>
          <w:lang w:val="af-ZA"/>
        </w:rPr>
        <w:t xml:space="preserve"> </w:t>
      </w:r>
      <w:r w:rsidRPr="00B021A7">
        <w:rPr>
          <w:rFonts w:ascii="GHEA Grapalat" w:hAnsi="GHEA Grapalat" w:cs="Sylfaen"/>
          <w:sz w:val="20"/>
          <w:lang w:val="ru-RU"/>
        </w:rPr>
        <w:t>ապահովման</w:t>
      </w:r>
      <w:r w:rsidRPr="00B021A7">
        <w:rPr>
          <w:rFonts w:ascii="GHEA Grapalat" w:hAnsi="GHEA Grapalat" w:cs="Sylfaen"/>
          <w:sz w:val="20"/>
          <w:lang w:val="af-ZA"/>
        </w:rPr>
        <w:t xml:space="preserve"> </w:t>
      </w:r>
      <w:r w:rsidRPr="00B021A7">
        <w:rPr>
          <w:rFonts w:ascii="GHEA Grapalat" w:hAnsi="GHEA Grapalat" w:cs="Sylfaen"/>
          <w:sz w:val="20"/>
          <w:lang w:val="ru-RU"/>
        </w:rPr>
        <w:t>գործողության</w:t>
      </w:r>
      <w:r w:rsidRPr="00B021A7">
        <w:rPr>
          <w:rFonts w:ascii="GHEA Grapalat" w:hAnsi="GHEA Grapalat" w:cs="Sylfaen"/>
          <w:sz w:val="20"/>
          <w:lang w:val="af-ZA"/>
        </w:rPr>
        <w:t xml:space="preserve"> </w:t>
      </w:r>
      <w:r w:rsidRPr="00B021A7">
        <w:rPr>
          <w:rFonts w:ascii="GHEA Grapalat" w:hAnsi="GHEA Grapalat" w:cs="Sylfaen"/>
          <w:sz w:val="20"/>
          <w:lang w:val="ru-RU"/>
        </w:rPr>
        <w:t>ժամկետը</w:t>
      </w:r>
      <w:r w:rsidRPr="00B021A7">
        <w:rPr>
          <w:rFonts w:ascii="GHEA Grapalat" w:hAnsi="GHEA Grapalat" w:cs="Sylfaen"/>
          <w:sz w:val="20"/>
          <w:lang w:val="af-ZA"/>
        </w:rPr>
        <w:t xml:space="preserve"> </w:t>
      </w:r>
      <w:r w:rsidRPr="00B021A7">
        <w:rPr>
          <w:rFonts w:ascii="GHEA Grapalat" w:hAnsi="GHEA Grapalat" w:cs="Sylfaen"/>
          <w:sz w:val="20"/>
          <w:lang w:val="ru-RU"/>
        </w:rPr>
        <w:t>վավեր</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մինչև</w:t>
      </w:r>
      <w:r w:rsidRPr="00B021A7">
        <w:rPr>
          <w:rFonts w:ascii="GHEA Grapalat" w:hAnsi="GHEA Grapalat" w:cs="Sylfaen"/>
          <w:sz w:val="20"/>
          <w:lang w:val="af-ZA"/>
        </w:rPr>
        <w:t xml:space="preserve"> </w:t>
      </w:r>
      <w:r w:rsidRPr="00B021A7">
        <w:rPr>
          <w:rFonts w:ascii="GHEA Grapalat" w:hAnsi="GHEA Grapalat" w:cs="Sylfaen"/>
          <w:sz w:val="20"/>
          <w:lang w:val="ru-RU"/>
        </w:rPr>
        <w:t>Օրենքին</w:t>
      </w:r>
      <w:r w:rsidRPr="00B021A7">
        <w:rPr>
          <w:rFonts w:ascii="GHEA Grapalat" w:hAnsi="GHEA Grapalat" w:cs="Sylfaen"/>
          <w:sz w:val="20"/>
          <w:lang w:val="af-ZA"/>
        </w:rPr>
        <w:t xml:space="preserve"> </w:t>
      </w:r>
      <w:r w:rsidRPr="00B021A7">
        <w:rPr>
          <w:rFonts w:ascii="GHEA Grapalat" w:hAnsi="GHEA Grapalat" w:cs="Sylfaen"/>
          <w:sz w:val="20"/>
          <w:lang w:val="ru-RU"/>
        </w:rPr>
        <w:t>համապատասխան</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պայմանագրի</w:t>
      </w:r>
      <w:r w:rsidRPr="00B021A7">
        <w:rPr>
          <w:rFonts w:ascii="GHEA Grapalat" w:hAnsi="GHEA Grapalat" w:cs="Sylfaen"/>
          <w:sz w:val="20"/>
          <w:lang w:val="af-ZA"/>
        </w:rPr>
        <w:t xml:space="preserve"> </w:t>
      </w:r>
      <w:r w:rsidRPr="00B021A7">
        <w:rPr>
          <w:rFonts w:ascii="GHEA Grapalat" w:hAnsi="GHEA Grapalat" w:cs="Sylfaen"/>
          <w:sz w:val="20"/>
          <w:lang w:val="ru-RU"/>
        </w:rPr>
        <w:t>կնքումը</w:t>
      </w:r>
      <w:r w:rsidRPr="00B021A7">
        <w:rPr>
          <w:rFonts w:ascii="GHEA Grapalat" w:hAnsi="GHEA Grapalat" w:cs="Sylfaen"/>
          <w:sz w:val="20"/>
          <w:lang w:val="af-ZA"/>
        </w:rPr>
        <w:t xml:space="preserve">, </w:t>
      </w:r>
      <w:r w:rsidRPr="00B021A7">
        <w:rPr>
          <w:rFonts w:ascii="GHEA Grapalat" w:hAnsi="GHEA Grapalat" w:cs="Sylfaen"/>
          <w:sz w:val="20"/>
          <w:lang w:val="ru-RU"/>
        </w:rPr>
        <w:t>Մասնակցի</w:t>
      </w:r>
      <w:r w:rsidRPr="00B021A7">
        <w:rPr>
          <w:rFonts w:ascii="GHEA Grapalat" w:hAnsi="GHEA Grapalat" w:cs="Sylfaen"/>
          <w:sz w:val="20"/>
          <w:lang w:val="af-ZA"/>
        </w:rPr>
        <w:t xml:space="preserve"> </w:t>
      </w:r>
      <w:r w:rsidRPr="00B021A7">
        <w:rPr>
          <w:rFonts w:ascii="GHEA Grapalat" w:hAnsi="GHEA Grapalat" w:cs="Sylfaen"/>
          <w:sz w:val="20"/>
          <w:lang w:val="ru-RU"/>
        </w:rPr>
        <w:t>կողմից</w:t>
      </w:r>
      <w:r w:rsidRPr="00B021A7">
        <w:rPr>
          <w:rFonts w:ascii="GHEA Grapalat" w:hAnsi="GHEA Grapalat" w:cs="Sylfaen"/>
          <w:sz w:val="20"/>
          <w:lang w:val="af-ZA"/>
        </w:rPr>
        <w:t xml:space="preserve"> </w:t>
      </w:r>
      <w:r w:rsidRPr="00B021A7">
        <w:rPr>
          <w:rFonts w:ascii="GHEA Grapalat" w:hAnsi="GHEA Grapalat" w:cs="Sylfaen"/>
          <w:sz w:val="20"/>
          <w:lang w:val="ru-RU"/>
        </w:rPr>
        <w:t>հայտի</w:t>
      </w:r>
      <w:r w:rsidRPr="00B021A7">
        <w:rPr>
          <w:rFonts w:ascii="GHEA Grapalat" w:hAnsi="GHEA Grapalat" w:cs="Sylfaen"/>
          <w:sz w:val="20"/>
          <w:lang w:val="af-ZA"/>
        </w:rPr>
        <w:t xml:space="preserve"> </w:t>
      </w:r>
      <w:r w:rsidRPr="00B021A7">
        <w:rPr>
          <w:rFonts w:ascii="GHEA Grapalat" w:hAnsi="GHEA Grapalat" w:cs="Sylfaen"/>
          <w:sz w:val="20"/>
          <w:lang w:val="ru-RU"/>
        </w:rPr>
        <w:t>հետ</w:t>
      </w:r>
      <w:r w:rsidRPr="00B021A7">
        <w:rPr>
          <w:rFonts w:ascii="GHEA Grapalat" w:hAnsi="GHEA Grapalat" w:cs="Sylfaen"/>
          <w:sz w:val="20"/>
          <w:lang w:val="af-ZA"/>
        </w:rPr>
        <w:t xml:space="preserve"> </w:t>
      </w:r>
      <w:r w:rsidRPr="00B021A7">
        <w:rPr>
          <w:rFonts w:ascii="GHEA Grapalat" w:hAnsi="GHEA Grapalat" w:cs="Sylfaen"/>
          <w:sz w:val="20"/>
          <w:lang w:val="ru-RU"/>
        </w:rPr>
        <w:t>վերցնելը</w:t>
      </w:r>
      <w:r w:rsidRPr="00B021A7">
        <w:rPr>
          <w:rFonts w:ascii="GHEA Grapalat" w:hAnsi="GHEA Grapalat" w:cs="Sylfaen"/>
          <w:sz w:val="20"/>
          <w:lang w:val="af-ZA"/>
        </w:rPr>
        <w:t xml:space="preserve">, </w:t>
      </w:r>
      <w:r w:rsidRPr="00B021A7">
        <w:rPr>
          <w:rFonts w:ascii="GHEA Grapalat" w:hAnsi="GHEA Grapalat" w:cs="Sylfaen"/>
          <w:sz w:val="20"/>
          <w:lang w:val="ru-RU"/>
        </w:rPr>
        <w:t>հայտի</w:t>
      </w:r>
      <w:r w:rsidRPr="00B021A7">
        <w:rPr>
          <w:rFonts w:ascii="GHEA Grapalat" w:hAnsi="GHEA Grapalat" w:cs="Sylfaen"/>
          <w:sz w:val="20"/>
          <w:lang w:val="af-ZA"/>
        </w:rPr>
        <w:t xml:space="preserve"> </w:t>
      </w:r>
      <w:r w:rsidRPr="00B021A7">
        <w:rPr>
          <w:rFonts w:ascii="GHEA Grapalat" w:hAnsi="GHEA Grapalat" w:cs="Sylfaen"/>
          <w:sz w:val="20"/>
          <w:lang w:val="ru-RU"/>
        </w:rPr>
        <w:t>մերժումը</w:t>
      </w:r>
      <w:r w:rsidRPr="00B021A7">
        <w:rPr>
          <w:rFonts w:ascii="GHEA Grapalat" w:hAnsi="GHEA Grapalat" w:cs="Sylfaen"/>
          <w:sz w:val="20"/>
          <w:lang w:val="af-ZA"/>
        </w:rPr>
        <w:t xml:space="preserve"> </w:t>
      </w:r>
      <w:r w:rsidRPr="00B021A7">
        <w:rPr>
          <w:rFonts w:ascii="GHEA Grapalat" w:hAnsi="GHEA Grapalat" w:cs="Sylfaen"/>
          <w:sz w:val="20"/>
          <w:lang w:val="ru-RU"/>
        </w:rPr>
        <w:t>կամ</w:t>
      </w:r>
      <w:r w:rsidRPr="00B021A7">
        <w:rPr>
          <w:rFonts w:ascii="GHEA Grapalat" w:hAnsi="GHEA Grapalat" w:cs="Sylfaen"/>
          <w:sz w:val="20"/>
          <w:lang w:val="af-ZA"/>
        </w:rPr>
        <w:t xml:space="preserve"> </w:t>
      </w:r>
      <w:r w:rsidRPr="00B021A7">
        <w:rPr>
          <w:rFonts w:ascii="GHEA Grapalat" w:hAnsi="GHEA Grapalat" w:cs="Sylfaen"/>
          <w:sz w:val="20"/>
          <w:lang w:val="ru-RU"/>
        </w:rPr>
        <w:t>սույն</w:t>
      </w:r>
      <w:r w:rsidRPr="00B021A7">
        <w:rPr>
          <w:rFonts w:ascii="GHEA Grapalat" w:hAnsi="GHEA Grapalat" w:cs="Sylfaen"/>
          <w:sz w:val="20"/>
          <w:lang w:val="af-ZA"/>
        </w:rPr>
        <w:t xml:space="preserve"> </w:t>
      </w:r>
      <w:r w:rsidRPr="00B021A7">
        <w:rPr>
          <w:rFonts w:ascii="GHEA Grapalat" w:hAnsi="GHEA Grapalat" w:cs="Sylfaen"/>
          <w:sz w:val="20"/>
          <w:lang w:val="ru-RU"/>
        </w:rPr>
        <w:t>ընթացակարգը</w:t>
      </w:r>
      <w:r w:rsidRPr="00B021A7">
        <w:rPr>
          <w:rFonts w:ascii="GHEA Grapalat" w:hAnsi="GHEA Grapalat" w:cs="Sylfaen"/>
          <w:sz w:val="20"/>
          <w:lang w:val="af-ZA"/>
        </w:rPr>
        <w:t xml:space="preserve"> </w:t>
      </w:r>
      <w:r w:rsidRPr="00B021A7">
        <w:rPr>
          <w:rFonts w:ascii="GHEA Grapalat" w:hAnsi="GHEA Grapalat" w:cs="Sylfaen"/>
          <w:sz w:val="20"/>
          <w:lang w:val="ru-RU"/>
        </w:rPr>
        <w:t>չկայացած</w:t>
      </w:r>
      <w:r w:rsidRPr="00B021A7">
        <w:rPr>
          <w:rFonts w:ascii="GHEA Grapalat" w:hAnsi="GHEA Grapalat" w:cs="Sylfaen"/>
          <w:sz w:val="20"/>
          <w:lang w:val="af-ZA"/>
        </w:rPr>
        <w:t xml:space="preserve"> </w:t>
      </w:r>
      <w:r w:rsidRPr="00B021A7">
        <w:rPr>
          <w:rFonts w:ascii="GHEA Grapalat" w:hAnsi="GHEA Grapalat" w:cs="Sylfaen"/>
          <w:sz w:val="20"/>
          <w:lang w:val="ru-RU"/>
        </w:rPr>
        <w:t>հայտարարվելը</w:t>
      </w:r>
      <w:r w:rsidR="004D5671" w:rsidRPr="00B021A7">
        <w:rPr>
          <w:rFonts w:ascii="GHEA Grapalat" w:hAnsi="GHEA Grapalat" w:cs="Sylfaen"/>
          <w:sz w:val="20"/>
          <w:lang w:val="ru-RU"/>
        </w:rPr>
        <w:t>։</w:t>
      </w:r>
    </w:p>
    <w:p w:rsidR="00096865" w:rsidRPr="00B021A7" w:rsidRDefault="00096865" w:rsidP="00096865">
      <w:pPr>
        <w:ind w:firstLine="567"/>
        <w:jc w:val="both"/>
        <w:rPr>
          <w:rFonts w:ascii="GHEA Grapalat" w:hAnsi="GHEA Grapalat" w:cs="Sylfaen"/>
          <w:sz w:val="20"/>
          <w:lang w:val="af-ZA"/>
        </w:rPr>
      </w:pPr>
    </w:p>
    <w:p w:rsidR="00096865" w:rsidRPr="00B021A7" w:rsidRDefault="008D5016" w:rsidP="00096865">
      <w:pPr>
        <w:ind w:firstLine="567"/>
        <w:jc w:val="center"/>
        <w:rPr>
          <w:rFonts w:ascii="GHEA Grapalat" w:hAnsi="GHEA Grapalat"/>
          <w:b/>
          <w:sz w:val="20"/>
          <w:lang w:val="af-ZA"/>
        </w:rPr>
      </w:pPr>
      <w:r w:rsidRPr="00B021A7">
        <w:rPr>
          <w:rFonts w:ascii="GHEA Grapalat" w:hAnsi="GHEA Grapalat"/>
          <w:b/>
          <w:sz w:val="20"/>
          <w:lang w:val="af-ZA"/>
        </w:rPr>
        <w:t xml:space="preserve">7.  ՀԱՅՏԵՐԻ ԲԱՑՈՒՄԸ </w:t>
      </w:r>
    </w:p>
    <w:p w:rsidR="00096865" w:rsidRPr="00B021A7" w:rsidRDefault="00096865" w:rsidP="00096865">
      <w:pPr>
        <w:ind w:firstLine="567"/>
        <w:jc w:val="both"/>
        <w:rPr>
          <w:rFonts w:ascii="GHEA Grapalat" w:hAnsi="GHEA Grapalat"/>
          <w:b/>
          <w:sz w:val="20"/>
          <w:lang w:val="af-ZA"/>
        </w:rPr>
      </w:pPr>
    </w:p>
    <w:p w:rsidR="00096865" w:rsidRPr="00B021A7" w:rsidRDefault="00096865" w:rsidP="00096865">
      <w:pPr>
        <w:ind w:firstLine="567"/>
        <w:jc w:val="both"/>
        <w:rPr>
          <w:rFonts w:ascii="GHEA Grapalat" w:hAnsi="GHEA Grapalat" w:cs="Tahoma"/>
          <w:sz w:val="20"/>
          <w:lang w:val="af-ZA"/>
        </w:rPr>
      </w:pPr>
      <w:r w:rsidRPr="00B021A7">
        <w:rPr>
          <w:rFonts w:ascii="GHEA Grapalat" w:hAnsi="GHEA Grapalat"/>
          <w:sz w:val="20"/>
          <w:lang w:val="af-ZA"/>
        </w:rPr>
        <w:t xml:space="preserve">7.1 </w:t>
      </w:r>
      <w:r w:rsidR="005F707C" w:rsidRPr="00B021A7">
        <w:rPr>
          <w:rFonts w:ascii="GHEA Grapalat" w:hAnsi="GHEA Grapalat" w:cs="Sylfaen"/>
          <w:sz w:val="20"/>
          <w:lang w:val="ru-RU"/>
        </w:rPr>
        <w:t>Հայտերի</w:t>
      </w:r>
      <w:r w:rsidR="005F707C" w:rsidRPr="00B021A7">
        <w:rPr>
          <w:rFonts w:ascii="GHEA Grapalat" w:hAnsi="GHEA Grapalat" w:cs="Sylfaen"/>
          <w:sz w:val="20"/>
          <w:lang w:val="af-ZA"/>
        </w:rPr>
        <w:t xml:space="preserve"> </w:t>
      </w:r>
      <w:r w:rsidR="005F707C" w:rsidRPr="00B021A7">
        <w:rPr>
          <w:rFonts w:ascii="GHEA Grapalat" w:hAnsi="GHEA Grapalat" w:cs="Sylfaen"/>
          <w:sz w:val="20"/>
          <w:lang w:val="ru-RU"/>
        </w:rPr>
        <w:t>բացումը</w:t>
      </w:r>
      <w:r w:rsidR="005F707C" w:rsidRPr="00B021A7">
        <w:rPr>
          <w:rFonts w:ascii="GHEA Grapalat" w:hAnsi="GHEA Grapalat" w:cs="Sylfaen"/>
          <w:sz w:val="20"/>
          <w:lang w:val="af-ZA"/>
        </w:rPr>
        <w:t xml:space="preserve"> </w:t>
      </w:r>
      <w:r w:rsidR="005F707C" w:rsidRPr="00B021A7">
        <w:rPr>
          <w:rFonts w:ascii="GHEA Grapalat" w:hAnsi="GHEA Grapalat" w:cs="Sylfaen"/>
          <w:sz w:val="20"/>
          <w:lang w:val="ru-RU"/>
        </w:rPr>
        <w:t>կկատարվի</w:t>
      </w:r>
      <w:r w:rsidR="005F707C" w:rsidRPr="00B021A7">
        <w:rPr>
          <w:rFonts w:ascii="GHEA Grapalat" w:hAnsi="GHEA Grapalat" w:cs="Sylfaen"/>
          <w:sz w:val="20"/>
          <w:lang w:val="af-ZA"/>
        </w:rPr>
        <w:t xml:space="preserve"> </w:t>
      </w:r>
      <w:r w:rsidR="005F707C" w:rsidRPr="00B021A7">
        <w:rPr>
          <w:rFonts w:ascii="GHEA Grapalat" w:hAnsi="GHEA Grapalat" w:cs="Sylfaen"/>
          <w:sz w:val="20"/>
        </w:rPr>
        <w:t>ծանուցվելու</w:t>
      </w:r>
      <w:r w:rsidR="005F707C" w:rsidRPr="00B021A7">
        <w:rPr>
          <w:rFonts w:ascii="GHEA Grapalat" w:hAnsi="GHEA Grapalat" w:cs="Sylfaen"/>
          <w:sz w:val="20"/>
          <w:lang w:val="af-ZA"/>
        </w:rPr>
        <w:t xml:space="preserve"> </w:t>
      </w:r>
      <w:r w:rsidR="005F707C" w:rsidRPr="00B021A7">
        <w:rPr>
          <w:rFonts w:ascii="GHEA Grapalat" w:hAnsi="GHEA Grapalat" w:cs="Sylfaen"/>
          <w:sz w:val="20"/>
        </w:rPr>
        <w:t>օրվան</w:t>
      </w:r>
      <w:r w:rsidR="005F707C" w:rsidRPr="00B021A7">
        <w:rPr>
          <w:rFonts w:ascii="GHEA Grapalat" w:hAnsi="GHEA Grapalat" w:cs="Sylfaen"/>
          <w:sz w:val="20"/>
          <w:lang w:val="af-ZA"/>
        </w:rPr>
        <w:t xml:space="preserve"> </w:t>
      </w:r>
      <w:r w:rsidR="005F707C" w:rsidRPr="00B021A7">
        <w:rPr>
          <w:rFonts w:ascii="GHEA Grapalat" w:hAnsi="GHEA Grapalat" w:cs="Sylfaen"/>
          <w:sz w:val="20"/>
        </w:rPr>
        <w:t>հաջորդող</w:t>
      </w:r>
      <w:r w:rsidR="005F707C" w:rsidRPr="00B021A7">
        <w:rPr>
          <w:rFonts w:ascii="GHEA Grapalat" w:hAnsi="GHEA Grapalat" w:cs="Sylfaen"/>
          <w:sz w:val="20"/>
          <w:lang w:val="af-ZA"/>
        </w:rPr>
        <w:t xml:space="preserve"> </w:t>
      </w:r>
      <w:r w:rsidR="005F707C" w:rsidRPr="00145D9C">
        <w:rPr>
          <w:rFonts w:ascii="GHEA Grapalat" w:hAnsi="GHEA Grapalat" w:cs="Sylfaen"/>
          <w:b/>
          <w:sz w:val="20"/>
          <w:lang w:val="af-ZA"/>
        </w:rPr>
        <w:t>«</w:t>
      </w:r>
      <w:r w:rsidR="00145D9C" w:rsidRPr="00145D9C">
        <w:rPr>
          <w:rFonts w:ascii="GHEA Grapalat" w:hAnsi="GHEA Grapalat" w:cs="Sylfaen"/>
          <w:b/>
          <w:sz w:val="20"/>
          <w:lang w:val="af-ZA"/>
        </w:rPr>
        <w:t>8</w:t>
      </w:r>
      <w:r w:rsidR="005F707C" w:rsidRPr="00145D9C">
        <w:rPr>
          <w:rFonts w:ascii="GHEA Grapalat" w:hAnsi="GHEA Grapalat" w:cs="Sylfaen"/>
          <w:b/>
          <w:sz w:val="20"/>
          <w:lang w:val="af-ZA"/>
        </w:rPr>
        <w:t>»-</w:t>
      </w:r>
      <w:r w:rsidR="005F707C" w:rsidRPr="00B021A7">
        <w:rPr>
          <w:rFonts w:ascii="GHEA Grapalat" w:hAnsi="GHEA Grapalat" w:cs="Sylfaen"/>
          <w:sz w:val="20"/>
          <w:lang w:val="ru-RU"/>
        </w:rPr>
        <w:t>րդ</w:t>
      </w:r>
      <w:r w:rsidR="005F707C" w:rsidRPr="00B021A7">
        <w:rPr>
          <w:rFonts w:ascii="GHEA Grapalat" w:hAnsi="GHEA Grapalat" w:cs="Sylfaen"/>
          <w:sz w:val="20"/>
          <w:lang w:val="af-ZA"/>
        </w:rPr>
        <w:t xml:space="preserve"> </w:t>
      </w:r>
      <w:r w:rsidR="0085095C" w:rsidRPr="00B021A7">
        <w:rPr>
          <w:rFonts w:ascii="GHEA Grapalat" w:hAnsi="GHEA Grapalat" w:cs="Sylfaen"/>
          <w:sz w:val="20"/>
          <w:lang w:val="ru-RU"/>
        </w:rPr>
        <w:t>աշխատանքային</w:t>
      </w:r>
      <w:r w:rsidR="0085095C" w:rsidRPr="00B021A7">
        <w:rPr>
          <w:rFonts w:ascii="GHEA Grapalat" w:hAnsi="GHEA Grapalat" w:cs="Sylfaen"/>
          <w:sz w:val="20"/>
          <w:lang w:val="af-ZA"/>
        </w:rPr>
        <w:t xml:space="preserve"> </w:t>
      </w:r>
      <w:r w:rsidR="005F707C" w:rsidRPr="00B021A7">
        <w:rPr>
          <w:rFonts w:ascii="GHEA Grapalat" w:hAnsi="GHEA Grapalat" w:cs="Sylfaen"/>
          <w:sz w:val="20"/>
          <w:lang w:val="ru-RU"/>
        </w:rPr>
        <w:t>օրվա</w:t>
      </w:r>
      <w:r w:rsidR="005F707C" w:rsidRPr="00B021A7">
        <w:rPr>
          <w:rFonts w:ascii="GHEA Grapalat" w:hAnsi="GHEA Grapalat" w:cs="Sylfaen"/>
          <w:sz w:val="20"/>
          <w:lang w:val="af-ZA"/>
        </w:rPr>
        <w:t xml:space="preserve">  </w:t>
      </w:r>
      <w:r w:rsidR="005F707C" w:rsidRPr="00B021A7">
        <w:rPr>
          <w:rFonts w:ascii="GHEA Grapalat" w:hAnsi="GHEA Grapalat" w:cs="Sylfaen"/>
          <w:sz w:val="20"/>
          <w:lang w:val="ru-RU"/>
        </w:rPr>
        <w:t>ժամը</w:t>
      </w:r>
      <w:r w:rsidR="005F707C" w:rsidRPr="00B021A7">
        <w:rPr>
          <w:rFonts w:ascii="GHEA Grapalat" w:hAnsi="GHEA Grapalat" w:cs="Sylfaen"/>
          <w:sz w:val="20"/>
          <w:lang w:val="af-ZA"/>
        </w:rPr>
        <w:t xml:space="preserve"> «</w:t>
      </w:r>
      <w:r w:rsidR="00145D9C">
        <w:rPr>
          <w:rFonts w:ascii="GHEA Grapalat" w:hAnsi="GHEA Grapalat" w:cs="Sylfaen"/>
          <w:sz w:val="20"/>
        </w:rPr>
        <w:t>10:00</w:t>
      </w:r>
      <w:r w:rsidR="005F707C" w:rsidRPr="00B021A7">
        <w:rPr>
          <w:rFonts w:ascii="GHEA Grapalat" w:hAnsi="GHEA Grapalat" w:cs="Sylfaen"/>
          <w:sz w:val="20"/>
          <w:lang w:val="af-ZA"/>
        </w:rPr>
        <w:t>»-</w:t>
      </w:r>
      <w:r w:rsidR="005F707C" w:rsidRPr="00B021A7">
        <w:rPr>
          <w:rFonts w:ascii="GHEA Grapalat" w:hAnsi="GHEA Grapalat" w:cs="Sylfaen"/>
          <w:sz w:val="20"/>
          <w:lang w:val="ru-RU"/>
        </w:rPr>
        <w:t>ին</w:t>
      </w:r>
      <w:r w:rsidR="005F707C" w:rsidRPr="00B021A7">
        <w:rPr>
          <w:rFonts w:ascii="GHEA Grapalat" w:hAnsi="GHEA Grapalat" w:cs="Sylfaen"/>
          <w:sz w:val="20"/>
          <w:lang w:val="af-ZA"/>
        </w:rPr>
        <w:t xml:space="preserve">  Համակարգի միջոցով</w:t>
      </w:r>
      <w:r w:rsidR="004D5671" w:rsidRPr="00B021A7">
        <w:rPr>
          <w:rFonts w:ascii="GHEA Grapalat" w:hAnsi="GHEA Grapalat" w:cs="Tahoma"/>
          <w:sz w:val="20"/>
          <w:lang w:val="af-ZA"/>
        </w:rPr>
        <w:t>։</w:t>
      </w:r>
      <w:r w:rsidR="003B60D5" w:rsidRPr="00B021A7">
        <w:rPr>
          <w:rFonts w:ascii="Sylfaen" w:hAnsi="Sylfaen" w:cs="Sylfaen"/>
          <w:lang w:val="af-ZA"/>
        </w:rPr>
        <w:t xml:space="preserve"> </w:t>
      </w:r>
      <w:r w:rsidR="003B60D5" w:rsidRPr="00B021A7">
        <w:rPr>
          <w:rFonts w:ascii="GHEA Grapalat" w:hAnsi="GHEA Grapalat" w:cs="Tahoma"/>
          <w:sz w:val="20"/>
          <w:lang w:val="af-ZA"/>
        </w:rPr>
        <w:t>Հայտերի բացման օրը և ժամը պետք է համընկնի դրանք ներկայացնելու վերջնաժամկետին:</w:t>
      </w:r>
    </w:p>
    <w:p w:rsidR="009B6D58" w:rsidRPr="00B021A7" w:rsidRDefault="009B6D58" w:rsidP="00096865">
      <w:pPr>
        <w:ind w:firstLine="567"/>
        <w:jc w:val="both"/>
        <w:rPr>
          <w:rFonts w:ascii="GHEA Grapalat" w:hAnsi="GHEA Grapalat" w:cs="Tahoma"/>
          <w:sz w:val="20"/>
          <w:lang w:val="af-ZA"/>
        </w:rPr>
      </w:pPr>
      <w:r w:rsidRPr="00B021A7">
        <w:rPr>
          <w:rFonts w:ascii="GHEA Grapalat" w:hAnsi="GHEA Grapalat" w:cs="Sylfaen"/>
          <w:lang w:val="hy-AM"/>
        </w:rPr>
        <w:t>Հ</w:t>
      </w:r>
      <w:r w:rsidRPr="00B021A7">
        <w:rPr>
          <w:rFonts w:ascii="GHEA Grapalat" w:hAnsi="GHEA Grapalat" w:cs="Sylfaen"/>
          <w:sz w:val="20"/>
          <w:lang w:val="ru-RU"/>
        </w:rPr>
        <w:t>այտերի</w:t>
      </w:r>
      <w:r w:rsidRPr="00B021A7">
        <w:rPr>
          <w:rFonts w:ascii="GHEA Grapalat" w:hAnsi="GHEA Grapalat" w:cs="Sylfaen"/>
          <w:sz w:val="20"/>
          <w:lang w:val="af-ZA"/>
        </w:rPr>
        <w:t xml:space="preserve"> </w:t>
      </w:r>
      <w:r w:rsidRPr="00B021A7">
        <w:rPr>
          <w:rFonts w:ascii="GHEA Grapalat" w:hAnsi="GHEA Grapalat" w:cs="Sylfaen"/>
          <w:sz w:val="20"/>
          <w:lang w:val="ru-RU"/>
        </w:rPr>
        <w:t>բացման</w:t>
      </w:r>
      <w:r w:rsidRPr="00B021A7">
        <w:rPr>
          <w:rFonts w:ascii="GHEA Grapalat" w:hAnsi="GHEA Grapalat" w:cs="Sylfaen"/>
          <w:sz w:val="20"/>
          <w:lang w:val="af-ZA"/>
        </w:rPr>
        <w:t xml:space="preserve"> </w:t>
      </w:r>
      <w:r w:rsidRPr="00B021A7">
        <w:rPr>
          <w:rFonts w:ascii="GHEA Grapalat" w:hAnsi="GHEA Grapalat" w:cs="Sylfaen"/>
          <w:sz w:val="20"/>
          <w:lang w:val="ru-RU"/>
        </w:rPr>
        <w:t>նիստում</w:t>
      </w:r>
      <w:r w:rsidRPr="00B021A7">
        <w:rPr>
          <w:rFonts w:ascii="GHEA Grapalat" w:hAnsi="GHEA Grapalat" w:cs="Sylfaen"/>
          <w:sz w:val="20"/>
          <w:lang w:val="af-ZA"/>
        </w:rPr>
        <w:t xml:space="preserve"> </w:t>
      </w:r>
      <w:r w:rsidRPr="00B021A7">
        <w:rPr>
          <w:rFonts w:ascii="GHEA Grapalat" w:hAnsi="GHEA Grapalat" w:cs="Sylfaen"/>
          <w:sz w:val="20"/>
        </w:rPr>
        <w:t>գնահատող</w:t>
      </w:r>
      <w:r w:rsidRPr="00B021A7">
        <w:rPr>
          <w:rFonts w:ascii="GHEA Grapalat" w:hAnsi="GHEA Grapalat" w:cs="Sylfaen"/>
          <w:sz w:val="20"/>
          <w:lang w:val="af-ZA"/>
        </w:rPr>
        <w:t xml:space="preserve"> </w:t>
      </w:r>
      <w:r w:rsidRPr="00B021A7">
        <w:rPr>
          <w:rFonts w:ascii="GHEA Grapalat" w:hAnsi="GHEA Grapalat" w:cs="Sylfaen"/>
          <w:sz w:val="20"/>
        </w:rPr>
        <w:t>հանձնաժողովի</w:t>
      </w:r>
      <w:r w:rsidRPr="00B021A7">
        <w:rPr>
          <w:rFonts w:ascii="GHEA Grapalat" w:hAnsi="GHEA Grapalat" w:cs="Sylfaen"/>
          <w:sz w:val="20"/>
          <w:lang w:val="af-ZA"/>
        </w:rPr>
        <w:t xml:space="preserve"> </w:t>
      </w:r>
      <w:r w:rsidRPr="00B021A7">
        <w:rPr>
          <w:rFonts w:ascii="GHEA Grapalat" w:hAnsi="GHEA Grapalat" w:cs="Sylfaen"/>
          <w:sz w:val="20"/>
        </w:rPr>
        <w:t>նախագահը</w:t>
      </w:r>
      <w:r w:rsidRPr="00B021A7">
        <w:rPr>
          <w:rFonts w:ascii="GHEA Grapalat" w:hAnsi="GHEA Grapalat" w:cs="Sylfaen"/>
          <w:sz w:val="20"/>
          <w:lang w:val="af-ZA"/>
        </w:rPr>
        <w:t xml:space="preserve"> (</w:t>
      </w:r>
      <w:r w:rsidRPr="00B021A7">
        <w:rPr>
          <w:rFonts w:ascii="GHEA Grapalat" w:hAnsi="GHEA Grapalat" w:cs="Sylfaen"/>
          <w:sz w:val="20"/>
          <w:lang w:val="hy-AM"/>
        </w:rPr>
        <w:t>նիստը</w:t>
      </w:r>
      <w:r w:rsidRPr="00B021A7">
        <w:rPr>
          <w:rFonts w:ascii="GHEA Grapalat" w:hAnsi="GHEA Grapalat" w:cs="Sylfaen"/>
          <w:sz w:val="20"/>
          <w:lang w:val="af-ZA"/>
        </w:rPr>
        <w:t xml:space="preserve"> </w:t>
      </w:r>
      <w:r w:rsidRPr="00B021A7">
        <w:rPr>
          <w:rFonts w:ascii="GHEA Grapalat" w:hAnsi="GHEA Grapalat" w:cs="Sylfaen"/>
          <w:sz w:val="20"/>
          <w:lang w:val="hy-AM"/>
        </w:rPr>
        <w:t>նախագահողը</w:t>
      </w:r>
      <w:r w:rsidRPr="00B021A7">
        <w:rPr>
          <w:rFonts w:ascii="GHEA Grapalat" w:hAnsi="GHEA Grapalat" w:cs="Sylfaen"/>
          <w:sz w:val="20"/>
          <w:lang w:val="af-ZA"/>
        </w:rPr>
        <w:t xml:space="preserve">) </w:t>
      </w:r>
      <w:r w:rsidRPr="00B021A7">
        <w:rPr>
          <w:rFonts w:ascii="GHEA Grapalat" w:hAnsi="GHEA Grapalat" w:cs="Sylfaen"/>
          <w:sz w:val="20"/>
          <w:lang w:val="hy-AM"/>
        </w:rPr>
        <w:t>նիստը</w:t>
      </w:r>
      <w:r w:rsidRPr="00B021A7">
        <w:rPr>
          <w:rFonts w:ascii="GHEA Grapalat" w:hAnsi="GHEA Grapalat" w:cs="Sylfaen"/>
          <w:sz w:val="20"/>
          <w:lang w:val="af-ZA"/>
        </w:rPr>
        <w:t xml:space="preserve"> </w:t>
      </w:r>
      <w:r w:rsidRPr="00B021A7">
        <w:rPr>
          <w:rFonts w:ascii="GHEA Grapalat" w:hAnsi="GHEA Grapalat" w:cs="Sylfaen"/>
          <w:sz w:val="20"/>
          <w:lang w:val="hy-AM"/>
        </w:rPr>
        <w:t>հայտարարում</w:t>
      </w:r>
      <w:r w:rsidRPr="00B021A7">
        <w:rPr>
          <w:rFonts w:ascii="GHEA Grapalat" w:hAnsi="GHEA Grapalat" w:cs="Sylfaen"/>
          <w:sz w:val="20"/>
          <w:lang w:val="af-ZA"/>
        </w:rPr>
        <w:t xml:space="preserve"> </w:t>
      </w:r>
      <w:r w:rsidRPr="00B021A7">
        <w:rPr>
          <w:rFonts w:ascii="GHEA Grapalat" w:hAnsi="GHEA Grapalat" w:cs="Sylfaen"/>
          <w:sz w:val="20"/>
          <w:lang w:val="hy-AM"/>
        </w:rPr>
        <w:t>է</w:t>
      </w:r>
      <w:r w:rsidRPr="00B021A7">
        <w:rPr>
          <w:rFonts w:ascii="GHEA Grapalat" w:hAnsi="GHEA Grapalat" w:cs="Sylfaen"/>
          <w:sz w:val="20"/>
          <w:lang w:val="af-ZA"/>
        </w:rPr>
        <w:t xml:space="preserve"> </w:t>
      </w:r>
      <w:r w:rsidRPr="00B021A7">
        <w:rPr>
          <w:rFonts w:ascii="GHEA Grapalat" w:hAnsi="GHEA Grapalat" w:cs="Sylfaen"/>
          <w:sz w:val="20"/>
          <w:lang w:val="hy-AM"/>
        </w:rPr>
        <w:t>բացված</w:t>
      </w:r>
      <w:r w:rsidRPr="00B021A7">
        <w:rPr>
          <w:rFonts w:ascii="GHEA Grapalat" w:hAnsi="GHEA Grapalat" w:cs="Sylfaen"/>
          <w:sz w:val="20"/>
          <w:lang w:val="af-ZA"/>
        </w:rPr>
        <w:t xml:space="preserve"> </w:t>
      </w:r>
      <w:r w:rsidRPr="00B021A7">
        <w:rPr>
          <w:rFonts w:ascii="GHEA Grapalat" w:hAnsi="GHEA Grapalat" w:cs="Sylfaen"/>
          <w:sz w:val="20"/>
          <w:lang w:val="hy-AM"/>
        </w:rPr>
        <w:t>և</w:t>
      </w:r>
      <w:r w:rsidRPr="00B021A7">
        <w:rPr>
          <w:rFonts w:ascii="GHEA Grapalat" w:hAnsi="GHEA Grapalat" w:cs="Sylfaen"/>
          <w:sz w:val="20"/>
          <w:lang w:val="af-ZA"/>
        </w:rPr>
        <w:t xml:space="preserve"> </w:t>
      </w:r>
      <w:r w:rsidRPr="00B021A7">
        <w:rPr>
          <w:rFonts w:ascii="GHEA Grapalat" w:hAnsi="GHEA Grapalat" w:cs="Sylfaen"/>
          <w:sz w:val="20"/>
          <w:lang w:val="hy-AM"/>
        </w:rPr>
        <w:t>հրապա</w:t>
      </w:r>
      <w:r w:rsidRPr="00B021A7">
        <w:rPr>
          <w:rFonts w:ascii="GHEA Grapalat" w:hAnsi="GHEA Grapalat" w:cs="Sylfaen"/>
          <w:sz w:val="20"/>
          <w:lang w:val="af-ZA"/>
        </w:rPr>
        <w:softHyphen/>
      </w:r>
      <w:r w:rsidRPr="00B021A7">
        <w:rPr>
          <w:rFonts w:ascii="GHEA Grapalat" w:hAnsi="GHEA Grapalat" w:cs="Sylfaen"/>
          <w:sz w:val="20"/>
          <w:lang w:val="hy-AM"/>
        </w:rPr>
        <w:t>րակում</w:t>
      </w:r>
      <w:r w:rsidRPr="00B021A7">
        <w:rPr>
          <w:rFonts w:ascii="GHEA Grapalat" w:hAnsi="GHEA Grapalat" w:cs="Sylfaen"/>
          <w:sz w:val="20"/>
          <w:lang w:val="af-ZA"/>
        </w:rPr>
        <w:t xml:space="preserve"> </w:t>
      </w:r>
      <w:r w:rsidRPr="00B021A7">
        <w:rPr>
          <w:rFonts w:ascii="GHEA Grapalat" w:hAnsi="GHEA Grapalat" w:cs="Sylfaen"/>
          <w:sz w:val="20"/>
          <w:lang w:val="hy-AM"/>
        </w:rPr>
        <w:t>է</w:t>
      </w:r>
      <w:r w:rsidRPr="00B021A7">
        <w:rPr>
          <w:rFonts w:ascii="GHEA Grapalat" w:hAnsi="GHEA Grapalat" w:cs="Sylfaen"/>
          <w:sz w:val="20"/>
          <w:lang w:val="af-ZA"/>
        </w:rPr>
        <w:t xml:space="preserve"> </w:t>
      </w:r>
      <w:r w:rsidRPr="00B021A7">
        <w:rPr>
          <w:rFonts w:ascii="GHEA Grapalat" w:hAnsi="GHEA Grapalat" w:cs="Sylfaen"/>
          <w:sz w:val="20"/>
          <w:lang w:val="hy-AM"/>
        </w:rPr>
        <w:t>գնման</w:t>
      </w:r>
      <w:r w:rsidRPr="00B021A7">
        <w:rPr>
          <w:rFonts w:ascii="GHEA Grapalat" w:hAnsi="GHEA Grapalat" w:cs="Sylfaen"/>
          <w:sz w:val="20"/>
          <w:lang w:val="af-ZA"/>
        </w:rPr>
        <w:t xml:space="preserve"> </w:t>
      </w:r>
      <w:r w:rsidRPr="00B021A7">
        <w:rPr>
          <w:rFonts w:ascii="GHEA Grapalat" w:hAnsi="GHEA Grapalat" w:cs="Sylfaen"/>
          <w:sz w:val="20"/>
          <w:lang w:val="hy-AM"/>
        </w:rPr>
        <w:t>առարկայի</w:t>
      </w:r>
      <w:r w:rsidRPr="00B021A7">
        <w:rPr>
          <w:rFonts w:ascii="GHEA Grapalat" w:hAnsi="GHEA Grapalat" w:cs="Sylfaen"/>
          <w:sz w:val="20"/>
          <w:lang w:val="af-ZA"/>
        </w:rPr>
        <w:t xml:space="preserve"> </w:t>
      </w:r>
      <w:r w:rsidRPr="00B021A7">
        <w:rPr>
          <w:rFonts w:ascii="GHEA Grapalat" w:hAnsi="GHEA Grapalat" w:cs="Sylfaen"/>
          <w:sz w:val="20"/>
          <w:lang w:val="hy-AM"/>
        </w:rPr>
        <w:t>ընդհանուր (նախահաշվային)</w:t>
      </w:r>
      <w:r w:rsidRPr="00B021A7">
        <w:rPr>
          <w:rFonts w:ascii="GHEA Grapalat" w:hAnsi="GHEA Grapalat" w:cs="Sylfaen"/>
          <w:sz w:val="20"/>
          <w:lang w:val="af-ZA"/>
        </w:rPr>
        <w:t xml:space="preserve"> </w:t>
      </w:r>
      <w:r w:rsidRPr="00B021A7">
        <w:rPr>
          <w:rFonts w:ascii="GHEA Grapalat" w:hAnsi="GHEA Grapalat" w:cs="Sylfaen"/>
          <w:sz w:val="20"/>
          <w:lang w:val="hy-AM"/>
        </w:rPr>
        <w:t>գինը՝</w:t>
      </w:r>
      <w:r w:rsidRPr="00B021A7">
        <w:rPr>
          <w:rFonts w:ascii="GHEA Grapalat" w:hAnsi="GHEA Grapalat" w:cs="Sylfaen"/>
          <w:sz w:val="20"/>
          <w:lang w:val="af-ZA"/>
        </w:rPr>
        <w:t xml:space="preserve"> </w:t>
      </w:r>
      <w:r w:rsidRPr="00B021A7">
        <w:rPr>
          <w:rFonts w:ascii="GHEA Grapalat" w:hAnsi="GHEA Grapalat" w:cs="Sylfaen"/>
          <w:sz w:val="20"/>
          <w:lang w:val="hy-AM"/>
        </w:rPr>
        <w:t>մեկ</w:t>
      </w:r>
      <w:r w:rsidRPr="00B021A7">
        <w:rPr>
          <w:rFonts w:ascii="GHEA Grapalat" w:hAnsi="GHEA Grapalat" w:cs="Sylfaen"/>
          <w:sz w:val="20"/>
          <w:lang w:val="af-ZA"/>
        </w:rPr>
        <w:t xml:space="preserve"> </w:t>
      </w:r>
      <w:r w:rsidRPr="00B021A7">
        <w:rPr>
          <w:rFonts w:ascii="GHEA Grapalat" w:hAnsi="GHEA Grapalat" w:cs="Sylfaen"/>
          <w:sz w:val="20"/>
          <w:lang w:val="hy-AM"/>
        </w:rPr>
        <w:t>թվով</w:t>
      </w:r>
      <w:r w:rsidRPr="00B021A7">
        <w:rPr>
          <w:rFonts w:ascii="GHEA Grapalat" w:hAnsi="GHEA Grapalat" w:cs="Sylfaen"/>
          <w:sz w:val="20"/>
          <w:lang w:val="af-ZA"/>
        </w:rPr>
        <w:t xml:space="preserve"> </w:t>
      </w:r>
      <w:r w:rsidRPr="00B021A7">
        <w:rPr>
          <w:rFonts w:ascii="GHEA Grapalat" w:hAnsi="GHEA Grapalat" w:cs="Sylfaen"/>
          <w:sz w:val="20"/>
          <w:lang w:val="hy-AM"/>
        </w:rPr>
        <w:t>արտահայտված։</w:t>
      </w:r>
    </w:p>
    <w:p w:rsidR="003B60D5" w:rsidRPr="00B021A7" w:rsidRDefault="003B60D5" w:rsidP="00096865">
      <w:pPr>
        <w:ind w:firstLine="567"/>
        <w:jc w:val="both"/>
        <w:rPr>
          <w:rFonts w:ascii="GHEA Grapalat" w:hAnsi="GHEA Grapalat" w:cs="Sylfaen"/>
          <w:sz w:val="20"/>
          <w:lang w:val="af-ZA"/>
        </w:rPr>
      </w:pPr>
      <w:r w:rsidRPr="00B021A7">
        <w:rPr>
          <w:rFonts w:ascii="GHEA Grapalat" w:hAnsi="GHEA Grapalat"/>
          <w:sz w:val="20"/>
          <w:lang w:val="ru-RU"/>
        </w:rPr>
        <w:t>Գնահատող</w:t>
      </w:r>
      <w:r w:rsidRPr="00B021A7">
        <w:rPr>
          <w:rFonts w:ascii="GHEA Grapalat" w:hAnsi="GHEA Grapalat"/>
          <w:sz w:val="20"/>
          <w:lang w:val="af-ZA"/>
        </w:rPr>
        <w:t xml:space="preserve"> </w:t>
      </w:r>
      <w:r w:rsidRPr="00B021A7">
        <w:rPr>
          <w:rFonts w:ascii="GHEA Grapalat" w:hAnsi="GHEA Grapalat"/>
          <w:sz w:val="20"/>
          <w:lang w:val="ru-RU"/>
        </w:rPr>
        <w:t>հանձնաժողովի</w:t>
      </w:r>
      <w:r w:rsidRPr="00B021A7">
        <w:rPr>
          <w:rFonts w:ascii="GHEA Grapalat" w:hAnsi="GHEA Grapalat"/>
          <w:sz w:val="20"/>
          <w:lang w:val="af-ZA"/>
        </w:rPr>
        <w:t xml:space="preserve"> </w:t>
      </w:r>
      <w:r w:rsidRPr="00B021A7">
        <w:rPr>
          <w:rFonts w:ascii="GHEA Grapalat" w:hAnsi="GHEA Grapalat"/>
          <w:sz w:val="20"/>
          <w:lang w:val="ru-RU"/>
        </w:rPr>
        <w:t>առաջին</w:t>
      </w:r>
      <w:r w:rsidRPr="00B021A7">
        <w:rPr>
          <w:rFonts w:ascii="GHEA Grapalat" w:hAnsi="GHEA Grapalat"/>
          <w:sz w:val="20"/>
          <w:lang w:val="af-ZA"/>
        </w:rPr>
        <w:t xml:space="preserve"> </w:t>
      </w:r>
      <w:r w:rsidRPr="00B021A7">
        <w:rPr>
          <w:rFonts w:ascii="GHEA Grapalat" w:hAnsi="GHEA Grapalat"/>
          <w:sz w:val="20"/>
          <w:lang w:val="ru-RU"/>
        </w:rPr>
        <w:t>բացող</w:t>
      </w:r>
      <w:r w:rsidRPr="00B021A7">
        <w:rPr>
          <w:rFonts w:ascii="GHEA Grapalat" w:hAnsi="GHEA Grapalat"/>
          <w:sz w:val="20"/>
          <w:lang w:val="af-ZA"/>
        </w:rPr>
        <w:t xml:space="preserve"> </w:t>
      </w:r>
      <w:r w:rsidRPr="00B021A7">
        <w:rPr>
          <w:rFonts w:ascii="GHEA Grapalat" w:hAnsi="GHEA Grapalat"/>
          <w:sz w:val="20"/>
          <w:lang w:val="ru-RU"/>
        </w:rPr>
        <w:t>անդամն</w:t>
      </w:r>
      <w:r w:rsidRPr="00B021A7">
        <w:rPr>
          <w:rFonts w:ascii="GHEA Grapalat" w:hAnsi="GHEA Grapalat"/>
          <w:sz w:val="20"/>
          <w:lang w:val="af-ZA"/>
        </w:rPr>
        <w:t xml:space="preserve"> </w:t>
      </w:r>
      <w:r w:rsidRPr="00B021A7">
        <w:rPr>
          <w:rFonts w:ascii="GHEA Grapalat" w:hAnsi="GHEA Grapalat"/>
          <w:sz w:val="20"/>
          <w:lang w:val="ru-RU"/>
        </w:rPr>
        <w:t>իր</w:t>
      </w:r>
      <w:r w:rsidRPr="00B021A7">
        <w:rPr>
          <w:rFonts w:ascii="GHEA Grapalat" w:hAnsi="GHEA Grapalat"/>
          <w:sz w:val="20"/>
          <w:lang w:val="af-ZA"/>
        </w:rPr>
        <w:t xml:space="preserve"> </w:t>
      </w:r>
      <w:r w:rsidRPr="00B021A7">
        <w:rPr>
          <w:rFonts w:ascii="GHEA Grapalat" w:hAnsi="GHEA Grapalat"/>
          <w:sz w:val="20"/>
          <w:lang w:val="ru-RU"/>
        </w:rPr>
        <w:t>կատարած</w:t>
      </w:r>
      <w:r w:rsidRPr="00B021A7">
        <w:rPr>
          <w:rFonts w:ascii="GHEA Grapalat" w:hAnsi="GHEA Grapalat"/>
          <w:sz w:val="20"/>
          <w:lang w:val="af-ZA"/>
        </w:rPr>
        <w:t xml:space="preserve"> </w:t>
      </w:r>
      <w:r w:rsidRPr="00B021A7">
        <w:rPr>
          <w:rFonts w:ascii="GHEA Grapalat" w:hAnsi="GHEA Grapalat"/>
          <w:sz w:val="20"/>
          <w:lang w:val="ru-RU"/>
        </w:rPr>
        <w:t>նշումներով</w:t>
      </w:r>
      <w:r w:rsidRPr="00B021A7">
        <w:rPr>
          <w:rFonts w:ascii="GHEA Grapalat" w:hAnsi="GHEA Grapalat"/>
          <w:sz w:val="20"/>
          <w:lang w:val="af-ZA"/>
        </w:rPr>
        <w:t xml:space="preserve"> </w:t>
      </w:r>
      <w:r w:rsidRPr="00B021A7">
        <w:rPr>
          <w:rFonts w:ascii="GHEA Grapalat" w:hAnsi="GHEA Grapalat"/>
          <w:sz w:val="20"/>
          <w:lang w:val="ru-RU"/>
        </w:rPr>
        <w:t>երկրորդ</w:t>
      </w:r>
      <w:r w:rsidRPr="00B021A7">
        <w:rPr>
          <w:rFonts w:ascii="GHEA Grapalat" w:hAnsi="GHEA Grapalat"/>
          <w:sz w:val="20"/>
          <w:lang w:val="af-ZA"/>
        </w:rPr>
        <w:t xml:space="preserve"> </w:t>
      </w:r>
      <w:r w:rsidRPr="00B021A7">
        <w:rPr>
          <w:rFonts w:ascii="GHEA Grapalat" w:hAnsi="GHEA Grapalat"/>
          <w:sz w:val="20"/>
          <w:lang w:val="ru-RU"/>
        </w:rPr>
        <w:t>բացող</w:t>
      </w:r>
      <w:r w:rsidRPr="00B021A7">
        <w:rPr>
          <w:rFonts w:ascii="GHEA Grapalat" w:hAnsi="GHEA Grapalat"/>
          <w:sz w:val="20"/>
          <w:lang w:val="af-ZA"/>
        </w:rPr>
        <w:t xml:space="preserve"> </w:t>
      </w:r>
      <w:r w:rsidRPr="00B021A7">
        <w:rPr>
          <w:rFonts w:ascii="GHEA Grapalat" w:hAnsi="GHEA Grapalat"/>
          <w:sz w:val="20"/>
          <w:lang w:val="ru-RU"/>
        </w:rPr>
        <w:t>անդամի</w:t>
      </w:r>
      <w:r w:rsidRPr="00B021A7">
        <w:rPr>
          <w:rFonts w:ascii="GHEA Grapalat" w:hAnsi="GHEA Grapalat"/>
          <w:sz w:val="20"/>
          <w:lang w:val="af-ZA"/>
        </w:rPr>
        <w:t xml:space="preserve"> </w:t>
      </w:r>
      <w:r w:rsidRPr="00B021A7">
        <w:rPr>
          <w:rFonts w:ascii="GHEA Grapalat" w:hAnsi="GHEA Grapalat"/>
          <w:sz w:val="20"/>
          <w:lang w:val="ru-RU"/>
        </w:rPr>
        <w:t>դիտարկմանն</w:t>
      </w:r>
      <w:r w:rsidRPr="00B021A7">
        <w:rPr>
          <w:rFonts w:ascii="GHEA Grapalat" w:hAnsi="GHEA Grapalat"/>
          <w:sz w:val="20"/>
          <w:lang w:val="af-ZA"/>
        </w:rPr>
        <w:t xml:space="preserve"> </w:t>
      </w:r>
      <w:r w:rsidRPr="00B021A7">
        <w:rPr>
          <w:rFonts w:ascii="GHEA Grapalat" w:hAnsi="GHEA Grapalat"/>
          <w:sz w:val="20"/>
          <w:lang w:val="ru-RU"/>
        </w:rPr>
        <w:t>է</w:t>
      </w:r>
      <w:r w:rsidRPr="00B021A7">
        <w:rPr>
          <w:rFonts w:ascii="GHEA Grapalat" w:hAnsi="GHEA Grapalat"/>
          <w:sz w:val="20"/>
          <w:lang w:val="af-ZA"/>
        </w:rPr>
        <w:t xml:space="preserve"> </w:t>
      </w:r>
      <w:r w:rsidRPr="00B021A7">
        <w:rPr>
          <w:rFonts w:ascii="GHEA Grapalat" w:hAnsi="GHEA Grapalat"/>
          <w:sz w:val="20"/>
          <w:lang w:val="ru-RU"/>
        </w:rPr>
        <w:t>ներկայացնում</w:t>
      </w:r>
      <w:r w:rsidRPr="00B021A7">
        <w:rPr>
          <w:rFonts w:ascii="GHEA Grapalat" w:hAnsi="GHEA Grapalat"/>
          <w:sz w:val="20"/>
          <w:lang w:val="af-ZA"/>
        </w:rPr>
        <w:t xml:space="preserve"> </w:t>
      </w:r>
      <w:r w:rsidRPr="00B021A7">
        <w:rPr>
          <w:rFonts w:ascii="GHEA Grapalat" w:hAnsi="GHEA Grapalat"/>
          <w:sz w:val="20"/>
          <w:lang w:val="ru-RU"/>
        </w:rPr>
        <w:t>բացման</w:t>
      </w:r>
      <w:r w:rsidRPr="00B021A7">
        <w:rPr>
          <w:rFonts w:ascii="GHEA Grapalat" w:hAnsi="GHEA Grapalat"/>
          <w:sz w:val="20"/>
          <w:lang w:val="af-ZA"/>
        </w:rPr>
        <w:t xml:space="preserve"> </w:t>
      </w:r>
      <w:r w:rsidRPr="00B021A7">
        <w:rPr>
          <w:rFonts w:ascii="GHEA Grapalat" w:hAnsi="GHEA Grapalat"/>
          <w:sz w:val="20"/>
          <w:lang w:val="ru-RU"/>
        </w:rPr>
        <w:t>ենթակա</w:t>
      </w:r>
      <w:r w:rsidRPr="00B021A7">
        <w:rPr>
          <w:rFonts w:ascii="GHEA Grapalat" w:hAnsi="GHEA Grapalat"/>
          <w:sz w:val="20"/>
          <w:lang w:val="af-ZA"/>
        </w:rPr>
        <w:t xml:space="preserve"> </w:t>
      </w:r>
      <w:r w:rsidRPr="00B021A7">
        <w:rPr>
          <w:rFonts w:ascii="GHEA Grapalat" w:hAnsi="GHEA Grapalat"/>
          <w:sz w:val="20"/>
          <w:lang w:val="ru-RU"/>
        </w:rPr>
        <w:t>այն</w:t>
      </w:r>
      <w:r w:rsidRPr="00B021A7">
        <w:rPr>
          <w:rFonts w:ascii="GHEA Grapalat" w:hAnsi="GHEA Grapalat"/>
          <w:sz w:val="20"/>
          <w:lang w:val="af-ZA"/>
        </w:rPr>
        <w:t xml:space="preserve"> </w:t>
      </w:r>
      <w:r w:rsidRPr="00B021A7">
        <w:rPr>
          <w:rFonts w:ascii="GHEA Grapalat" w:hAnsi="GHEA Grapalat"/>
          <w:sz w:val="20"/>
          <w:lang w:val="ru-RU"/>
        </w:rPr>
        <w:t>հայտերի</w:t>
      </w:r>
      <w:r w:rsidRPr="00B021A7">
        <w:rPr>
          <w:rFonts w:ascii="GHEA Grapalat" w:hAnsi="GHEA Grapalat"/>
          <w:sz w:val="20"/>
          <w:lang w:val="af-ZA"/>
        </w:rPr>
        <w:t xml:space="preserve"> </w:t>
      </w:r>
      <w:r w:rsidRPr="00B021A7">
        <w:rPr>
          <w:rFonts w:ascii="GHEA Grapalat" w:hAnsi="GHEA Grapalat"/>
          <w:sz w:val="20"/>
          <w:lang w:val="ru-RU"/>
        </w:rPr>
        <w:t>ցուցակը</w:t>
      </w:r>
      <w:r w:rsidRPr="00B021A7">
        <w:rPr>
          <w:rFonts w:ascii="GHEA Grapalat" w:hAnsi="GHEA Grapalat"/>
          <w:sz w:val="20"/>
          <w:lang w:val="af-ZA"/>
        </w:rPr>
        <w:t xml:space="preserve">, </w:t>
      </w:r>
      <w:r w:rsidRPr="00B021A7">
        <w:rPr>
          <w:rFonts w:ascii="GHEA Grapalat" w:hAnsi="GHEA Grapalat"/>
          <w:sz w:val="20"/>
          <w:lang w:val="ru-RU"/>
        </w:rPr>
        <w:t>որոնց</w:t>
      </w:r>
      <w:r w:rsidRPr="00B021A7">
        <w:rPr>
          <w:rFonts w:ascii="GHEA Grapalat" w:hAnsi="GHEA Grapalat"/>
          <w:sz w:val="20"/>
          <w:lang w:val="af-ZA"/>
        </w:rPr>
        <w:t xml:space="preserve"> </w:t>
      </w:r>
      <w:r w:rsidR="00F871C2" w:rsidRPr="00B021A7">
        <w:rPr>
          <w:rFonts w:ascii="GHEA Grapalat" w:hAnsi="GHEA Grapalat"/>
          <w:sz w:val="20"/>
        </w:rPr>
        <w:t>Հ</w:t>
      </w:r>
      <w:r w:rsidRPr="00B021A7">
        <w:rPr>
          <w:rFonts w:ascii="GHEA Grapalat" w:hAnsi="GHEA Grapalat"/>
          <w:sz w:val="20"/>
          <w:lang w:val="ru-RU"/>
        </w:rPr>
        <w:t>ամակարգը</w:t>
      </w:r>
      <w:r w:rsidRPr="00B021A7">
        <w:rPr>
          <w:rFonts w:ascii="GHEA Grapalat" w:hAnsi="GHEA Grapalat"/>
          <w:sz w:val="20"/>
          <w:lang w:val="af-ZA"/>
        </w:rPr>
        <w:t xml:space="preserve"> </w:t>
      </w:r>
      <w:r w:rsidRPr="00B021A7">
        <w:rPr>
          <w:rFonts w:ascii="GHEA Grapalat" w:hAnsi="GHEA Grapalat"/>
          <w:sz w:val="20"/>
          <w:lang w:val="ru-RU"/>
        </w:rPr>
        <w:t>դիտել</w:t>
      </w:r>
      <w:r w:rsidRPr="00B021A7">
        <w:rPr>
          <w:rFonts w:ascii="GHEA Grapalat" w:hAnsi="GHEA Grapalat"/>
          <w:sz w:val="20"/>
          <w:lang w:val="af-ZA"/>
        </w:rPr>
        <w:t xml:space="preserve"> </w:t>
      </w:r>
      <w:r w:rsidRPr="00B021A7">
        <w:rPr>
          <w:rFonts w:ascii="GHEA Grapalat" w:hAnsi="GHEA Grapalat"/>
          <w:sz w:val="20"/>
          <w:lang w:val="ru-RU"/>
        </w:rPr>
        <w:t>է</w:t>
      </w:r>
      <w:r w:rsidRPr="00B021A7">
        <w:rPr>
          <w:rFonts w:ascii="GHEA Grapalat" w:hAnsi="GHEA Grapalat"/>
          <w:sz w:val="20"/>
          <w:lang w:val="af-ZA"/>
        </w:rPr>
        <w:t xml:space="preserve"> </w:t>
      </w:r>
      <w:r w:rsidRPr="00B021A7">
        <w:rPr>
          <w:rFonts w:ascii="GHEA Grapalat" w:hAnsi="GHEA Grapalat"/>
          <w:sz w:val="20"/>
          <w:lang w:val="ru-RU"/>
        </w:rPr>
        <w:t>որպես</w:t>
      </w:r>
      <w:r w:rsidRPr="00B021A7">
        <w:rPr>
          <w:rFonts w:ascii="GHEA Grapalat" w:hAnsi="GHEA Grapalat"/>
          <w:sz w:val="20"/>
          <w:lang w:val="af-ZA"/>
        </w:rPr>
        <w:t xml:space="preserve"> </w:t>
      </w:r>
      <w:r w:rsidRPr="00B021A7">
        <w:rPr>
          <w:rFonts w:ascii="GHEA Grapalat" w:hAnsi="GHEA Grapalat"/>
          <w:sz w:val="20"/>
          <w:lang w:val="ru-RU"/>
        </w:rPr>
        <w:t>ներկայացված</w:t>
      </w:r>
      <w:r w:rsidRPr="00B021A7">
        <w:rPr>
          <w:rFonts w:ascii="GHEA Grapalat" w:hAnsi="GHEA Grapalat"/>
          <w:sz w:val="20"/>
          <w:lang w:val="af-ZA"/>
        </w:rPr>
        <w:t xml:space="preserve"> (</w:t>
      </w:r>
      <w:r w:rsidRPr="00B021A7">
        <w:rPr>
          <w:rFonts w:ascii="GHEA Grapalat" w:hAnsi="GHEA Grapalat"/>
          <w:sz w:val="20"/>
          <w:lang w:val="ru-RU"/>
        </w:rPr>
        <w:t>պիտանի</w:t>
      </w:r>
      <w:r w:rsidRPr="00B021A7">
        <w:rPr>
          <w:rFonts w:ascii="GHEA Grapalat" w:hAnsi="GHEA Grapalat"/>
          <w:sz w:val="20"/>
          <w:lang w:val="af-ZA"/>
        </w:rPr>
        <w:t xml:space="preserve">) </w:t>
      </w:r>
      <w:r w:rsidRPr="00B021A7">
        <w:rPr>
          <w:rFonts w:ascii="GHEA Grapalat" w:hAnsi="GHEA Grapalat"/>
          <w:sz w:val="20"/>
          <w:lang w:val="ru-RU"/>
        </w:rPr>
        <w:t>հայտեր</w:t>
      </w:r>
      <w:r w:rsidRPr="00B021A7">
        <w:rPr>
          <w:rFonts w:ascii="GHEA Grapalat" w:hAnsi="GHEA Grapalat"/>
          <w:sz w:val="20"/>
          <w:lang w:val="af-ZA"/>
        </w:rPr>
        <w:t xml:space="preserve">, </w:t>
      </w:r>
      <w:r w:rsidRPr="00B021A7">
        <w:rPr>
          <w:rFonts w:ascii="GHEA Grapalat" w:hAnsi="GHEA Grapalat"/>
          <w:sz w:val="20"/>
          <w:lang w:val="ru-RU"/>
        </w:rPr>
        <w:t>որից</w:t>
      </w:r>
      <w:r w:rsidRPr="00B021A7">
        <w:rPr>
          <w:rFonts w:ascii="GHEA Grapalat" w:hAnsi="GHEA Grapalat"/>
          <w:sz w:val="20"/>
          <w:lang w:val="af-ZA"/>
        </w:rPr>
        <w:t xml:space="preserve"> </w:t>
      </w:r>
      <w:r w:rsidRPr="00B021A7">
        <w:rPr>
          <w:rFonts w:ascii="GHEA Grapalat" w:hAnsi="GHEA Grapalat"/>
          <w:sz w:val="20"/>
          <w:lang w:val="ru-RU"/>
        </w:rPr>
        <w:t>հետո</w:t>
      </w:r>
      <w:r w:rsidRPr="00B021A7">
        <w:rPr>
          <w:rFonts w:ascii="GHEA Grapalat" w:hAnsi="GHEA Grapalat"/>
          <w:sz w:val="20"/>
          <w:lang w:val="af-ZA"/>
        </w:rPr>
        <w:t xml:space="preserve"> </w:t>
      </w:r>
      <w:r w:rsidRPr="00B021A7">
        <w:rPr>
          <w:rFonts w:ascii="GHEA Grapalat" w:hAnsi="GHEA Grapalat"/>
          <w:sz w:val="20"/>
          <w:lang w:val="ru-RU"/>
        </w:rPr>
        <w:t>երկրորդ</w:t>
      </w:r>
      <w:r w:rsidRPr="00B021A7">
        <w:rPr>
          <w:rFonts w:ascii="GHEA Grapalat" w:hAnsi="GHEA Grapalat"/>
          <w:sz w:val="20"/>
          <w:lang w:val="af-ZA"/>
        </w:rPr>
        <w:t xml:space="preserve"> </w:t>
      </w:r>
      <w:r w:rsidRPr="00B021A7">
        <w:rPr>
          <w:rFonts w:ascii="GHEA Grapalat" w:hAnsi="GHEA Grapalat"/>
          <w:sz w:val="20"/>
          <w:lang w:val="ru-RU"/>
        </w:rPr>
        <w:t>բացող</w:t>
      </w:r>
      <w:r w:rsidRPr="00B021A7">
        <w:rPr>
          <w:rFonts w:ascii="GHEA Grapalat" w:hAnsi="GHEA Grapalat"/>
          <w:sz w:val="20"/>
          <w:lang w:val="af-ZA"/>
        </w:rPr>
        <w:t xml:space="preserve"> </w:t>
      </w:r>
      <w:r w:rsidRPr="00B021A7">
        <w:rPr>
          <w:rFonts w:ascii="GHEA Grapalat" w:hAnsi="GHEA Grapalat"/>
          <w:sz w:val="20"/>
          <w:lang w:val="ru-RU"/>
        </w:rPr>
        <w:t>անդամը</w:t>
      </w:r>
      <w:r w:rsidRPr="00B021A7">
        <w:rPr>
          <w:rFonts w:ascii="GHEA Grapalat" w:hAnsi="GHEA Grapalat"/>
          <w:sz w:val="20"/>
          <w:lang w:val="af-ZA"/>
        </w:rPr>
        <w:t xml:space="preserve"> </w:t>
      </w:r>
      <w:r w:rsidRPr="00B021A7">
        <w:rPr>
          <w:rFonts w:ascii="GHEA Grapalat" w:hAnsi="GHEA Grapalat"/>
          <w:sz w:val="20"/>
          <w:lang w:val="ru-RU"/>
        </w:rPr>
        <w:t>հաստատում</w:t>
      </w:r>
      <w:r w:rsidRPr="00B021A7">
        <w:rPr>
          <w:rFonts w:ascii="GHEA Grapalat" w:hAnsi="GHEA Grapalat"/>
          <w:sz w:val="20"/>
          <w:lang w:val="af-ZA"/>
        </w:rPr>
        <w:t xml:space="preserve"> </w:t>
      </w:r>
      <w:r w:rsidRPr="00B021A7">
        <w:rPr>
          <w:rFonts w:ascii="GHEA Grapalat" w:hAnsi="GHEA Grapalat"/>
          <w:sz w:val="20"/>
          <w:lang w:val="ru-RU"/>
        </w:rPr>
        <w:t>է</w:t>
      </w:r>
      <w:r w:rsidRPr="00B021A7">
        <w:rPr>
          <w:rFonts w:ascii="GHEA Grapalat" w:hAnsi="GHEA Grapalat"/>
          <w:sz w:val="20"/>
          <w:lang w:val="af-ZA"/>
        </w:rPr>
        <w:t xml:space="preserve"> </w:t>
      </w:r>
      <w:r w:rsidRPr="00B021A7">
        <w:rPr>
          <w:rFonts w:ascii="GHEA Grapalat" w:hAnsi="GHEA Grapalat"/>
          <w:sz w:val="20"/>
          <w:lang w:val="ru-RU"/>
        </w:rPr>
        <w:t>իրեն</w:t>
      </w:r>
      <w:r w:rsidRPr="00B021A7">
        <w:rPr>
          <w:rFonts w:ascii="GHEA Grapalat" w:hAnsi="GHEA Grapalat"/>
          <w:sz w:val="20"/>
          <w:lang w:val="af-ZA"/>
        </w:rPr>
        <w:t xml:space="preserve"> </w:t>
      </w:r>
      <w:r w:rsidRPr="00B021A7">
        <w:rPr>
          <w:rFonts w:ascii="GHEA Grapalat" w:hAnsi="GHEA Grapalat" w:cs="Sylfaen"/>
          <w:sz w:val="20"/>
        </w:rPr>
        <w:t>ներկայացված</w:t>
      </w:r>
      <w:r w:rsidRPr="00B021A7">
        <w:rPr>
          <w:rFonts w:ascii="GHEA Grapalat" w:hAnsi="GHEA Grapalat" w:cs="Sylfaen"/>
          <w:sz w:val="20"/>
          <w:lang w:val="af-ZA"/>
        </w:rPr>
        <w:t xml:space="preserve"> </w:t>
      </w:r>
      <w:r w:rsidRPr="00B021A7">
        <w:rPr>
          <w:rFonts w:ascii="GHEA Grapalat" w:hAnsi="GHEA Grapalat" w:cs="Sylfaen"/>
          <w:sz w:val="20"/>
        </w:rPr>
        <w:t>հայտերի</w:t>
      </w:r>
      <w:r w:rsidRPr="00B021A7">
        <w:rPr>
          <w:rFonts w:ascii="GHEA Grapalat" w:hAnsi="GHEA Grapalat" w:cs="Sylfaen"/>
          <w:sz w:val="20"/>
          <w:lang w:val="af-ZA"/>
        </w:rPr>
        <w:t xml:space="preserve"> </w:t>
      </w:r>
      <w:r w:rsidRPr="00B021A7">
        <w:rPr>
          <w:rFonts w:ascii="GHEA Grapalat" w:hAnsi="GHEA Grapalat" w:cs="Sylfaen"/>
          <w:sz w:val="20"/>
        </w:rPr>
        <w:t>ցուցակը</w:t>
      </w:r>
      <w:r w:rsidRPr="00B021A7">
        <w:rPr>
          <w:rFonts w:ascii="GHEA Grapalat" w:hAnsi="GHEA Grapalat" w:cs="Sylfaen"/>
          <w:sz w:val="20"/>
          <w:lang w:val="af-ZA"/>
        </w:rPr>
        <w:t xml:space="preserve">: </w:t>
      </w:r>
      <w:r w:rsidRPr="00B021A7">
        <w:rPr>
          <w:rFonts w:ascii="GHEA Grapalat" w:hAnsi="GHEA Grapalat" w:cs="Sylfaen"/>
          <w:sz w:val="20"/>
        </w:rPr>
        <w:t>Հաստատումից</w:t>
      </w:r>
      <w:r w:rsidRPr="00B021A7">
        <w:rPr>
          <w:rFonts w:ascii="GHEA Grapalat" w:hAnsi="GHEA Grapalat" w:cs="Sylfaen"/>
          <w:sz w:val="20"/>
          <w:lang w:val="af-ZA"/>
        </w:rPr>
        <w:t xml:space="preserve"> </w:t>
      </w:r>
      <w:r w:rsidRPr="00B021A7">
        <w:rPr>
          <w:rFonts w:ascii="GHEA Grapalat" w:hAnsi="GHEA Grapalat" w:cs="Sylfaen"/>
          <w:sz w:val="20"/>
        </w:rPr>
        <w:t>հետո</w:t>
      </w:r>
      <w:r w:rsidRPr="00B021A7">
        <w:rPr>
          <w:rFonts w:ascii="GHEA Grapalat" w:hAnsi="GHEA Grapalat" w:cs="Sylfaen"/>
          <w:sz w:val="20"/>
          <w:lang w:val="af-ZA"/>
        </w:rPr>
        <w:t xml:space="preserve"> </w:t>
      </w:r>
      <w:r w:rsidRPr="00B021A7">
        <w:rPr>
          <w:rFonts w:ascii="GHEA Grapalat" w:hAnsi="GHEA Grapalat" w:cs="Sylfaen"/>
          <w:sz w:val="20"/>
        </w:rPr>
        <w:t>բեռնվում</w:t>
      </w:r>
      <w:r w:rsidRPr="00B021A7">
        <w:rPr>
          <w:rFonts w:ascii="GHEA Grapalat" w:hAnsi="GHEA Grapalat" w:cs="Sylfaen"/>
          <w:sz w:val="20"/>
          <w:lang w:val="af-ZA"/>
        </w:rPr>
        <w:t xml:space="preserve"> </w:t>
      </w:r>
      <w:r w:rsidRPr="00B021A7">
        <w:rPr>
          <w:rFonts w:ascii="GHEA Grapalat" w:hAnsi="GHEA Grapalat" w:cs="Sylfaen"/>
          <w:sz w:val="20"/>
        </w:rPr>
        <w:t>է</w:t>
      </w:r>
      <w:r w:rsidRPr="00B021A7">
        <w:rPr>
          <w:rFonts w:ascii="GHEA Grapalat" w:hAnsi="GHEA Grapalat" w:cs="Sylfaen"/>
          <w:sz w:val="20"/>
          <w:lang w:val="af-ZA"/>
        </w:rPr>
        <w:t xml:space="preserve"> </w:t>
      </w:r>
      <w:r w:rsidRPr="00B021A7">
        <w:rPr>
          <w:rFonts w:ascii="GHEA Grapalat" w:hAnsi="GHEA Grapalat" w:cs="Sylfaen"/>
          <w:sz w:val="20"/>
        </w:rPr>
        <w:t>հայտերի</w:t>
      </w:r>
      <w:r w:rsidRPr="00B021A7">
        <w:rPr>
          <w:rFonts w:ascii="GHEA Grapalat" w:hAnsi="GHEA Grapalat" w:cs="Sylfaen"/>
          <w:sz w:val="20"/>
          <w:lang w:val="af-ZA"/>
        </w:rPr>
        <w:t xml:space="preserve"> </w:t>
      </w:r>
      <w:r w:rsidRPr="00B021A7">
        <w:rPr>
          <w:rFonts w:ascii="GHEA Grapalat" w:hAnsi="GHEA Grapalat" w:cs="Sylfaen"/>
          <w:sz w:val="20"/>
        </w:rPr>
        <w:t>բացման</w:t>
      </w:r>
      <w:r w:rsidRPr="00B021A7">
        <w:rPr>
          <w:rFonts w:ascii="GHEA Grapalat" w:hAnsi="GHEA Grapalat" w:cs="Sylfaen"/>
          <w:sz w:val="20"/>
          <w:lang w:val="af-ZA"/>
        </w:rPr>
        <w:t xml:space="preserve"> </w:t>
      </w:r>
      <w:r w:rsidRPr="00B021A7">
        <w:rPr>
          <w:rFonts w:ascii="GHEA Grapalat" w:hAnsi="GHEA Grapalat" w:cs="Sylfaen"/>
          <w:sz w:val="20"/>
        </w:rPr>
        <w:t>մասին</w:t>
      </w:r>
      <w:r w:rsidRPr="00B021A7">
        <w:rPr>
          <w:rFonts w:ascii="GHEA Grapalat" w:hAnsi="GHEA Grapalat" w:cs="Sylfaen"/>
          <w:sz w:val="20"/>
          <w:lang w:val="af-ZA"/>
        </w:rPr>
        <w:t xml:space="preserve"> </w:t>
      </w:r>
      <w:r w:rsidRPr="00B021A7">
        <w:rPr>
          <w:rFonts w:ascii="GHEA Grapalat" w:hAnsi="GHEA Grapalat" w:cs="Sylfaen"/>
          <w:sz w:val="20"/>
        </w:rPr>
        <w:t>արձանագրությունը</w:t>
      </w:r>
      <w:r w:rsidRPr="00B021A7">
        <w:rPr>
          <w:rFonts w:ascii="GHEA Grapalat" w:hAnsi="GHEA Grapalat" w:cs="Sylfaen"/>
          <w:sz w:val="20"/>
          <w:lang w:val="af-ZA"/>
        </w:rPr>
        <w:t xml:space="preserve"> (</w:t>
      </w:r>
      <w:r w:rsidR="00F871C2" w:rsidRPr="00B021A7">
        <w:rPr>
          <w:rFonts w:ascii="GHEA Grapalat" w:hAnsi="GHEA Grapalat" w:cs="Sylfaen"/>
          <w:sz w:val="20"/>
        </w:rPr>
        <w:t>Հ</w:t>
      </w:r>
      <w:r w:rsidRPr="00B021A7">
        <w:rPr>
          <w:rFonts w:ascii="GHEA Grapalat" w:hAnsi="GHEA Grapalat" w:cs="Sylfaen"/>
          <w:sz w:val="20"/>
        </w:rPr>
        <w:t>ամակարգում՝</w:t>
      </w:r>
      <w:r w:rsidRPr="00B021A7">
        <w:rPr>
          <w:rFonts w:ascii="GHEA Grapalat" w:hAnsi="GHEA Grapalat" w:cs="Sylfaen"/>
          <w:sz w:val="20"/>
          <w:lang w:val="af-ZA"/>
        </w:rPr>
        <w:t xml:space="preserve"> </w:t>
      </w:r>
      <w:r w:rsidRPr="00B021A7">
        <w:rPr>
          <w:rFonts w:ascii="GHEA Grapalat" w:hAnsi="GHEA Grapalat" w:cs="Sylfaen"/>
          <w:sz w:val="20"/>
        </w:rPr>
        <w:t>հաշվետվություն</w:t>
      </w:r>
      <w:r w:rsidRPr="00B021A7">
        <w:rPr>
          <w:rFonts w:ascii="GHEA Grapalat" w:hAnsi="GHEA Grapalat" w:cs="Sylfaen"/>
          <w:sz w:val="20"/>
          <w:lang w:val="af-ZA"/>
        </w:rPr>
        <w:t xml:space="preserve">), </w:t>
      </w:r>
      <w:r w:rsidRPr="00B021A7">
        <w:rPr>
          <w:rFonts w:ascii="GHEA Grapalat" w:hAnsi="GHEA Grapalat" w:cs="Sylfaen"/>
          <w:sz w:val="20"/>
        </w:rPr>
        <w:t>որը</w:t>
      </w:r>
      <w:r w:rsidRPr="00B021A7">
        <w:rPr>
          <w:rFonts w:ascii="GHEA Grapalat" w:hAnsi="GHEA Grapalat" w:cs="Sylfaen"/>
          <w:sz w:val="20"/>
          <w:lang w:val="af-ZA"/>
        </w:rPr>
        <w:t xml:space="preserve"> </w:t>
      </w:r>
      <w:r w:rsidRPr="00B021A7">
        <w:rPr>
          <w:rFonts w:ascii="GHEA Grapalat" w:hAnsi="GHEA Grapalat" w:cs="Sylfaen"/>
          <w:sz w:val="20"/>
        </w:rPr>
        <w:t>հայտերի</w:t>
      </w:r>
      <w:r w:rsidRPr="00B021A7">
        <w:rPr>
          <w:rFonts w:ascii="GHEA Grapalat" w:hAnsi="GHEA Grapalat" w:cs="Sylfaen"/>
          <w:sz w:val="20"/>
          <w:lang w:val="af-ZA"/>
        </w:rPr>
        <w:t xml:space="preserve"> </w:t>
      </w:r>
      <w:r w:rsidRPr="00B021A7">
        <w:rPr>
          <w:rFonts w:ascii="GHEA Grapalat" w:hAnsi="GHEA Grapalat" w:cs="Sylfaen"/>
          <w:sz w:val="20"/>
        </w:rPr>
        <w:t>բացման</w:t>
      </w:r>
      <w:r w:rsidRPr="00B021A7">
        <w:rPr>
          <w:rFonts w:ascii="GHEA Grapalat" w:hAnsi="GHEA Grapalat" w:cs="Sylfaen"/>
          <w:sz w:val="20"/>
          <w:lang w:val="af-ZA"/>
        </w:rPr>
        <w:t xml:space="preserve"> </w:t>
      </w:r>
      <w:r w:rsidRPr="00B021A7">
        <w:rPr>
          <w:rFonts w:ascii="GHEA Grapalat" w:hAnsi="GHEA Grapalat" w:cs="Sylfaen"/>
          <w:sz w:val="20"/>
        </w:rPr>
        <w:t>օրը</w:t>
      </w:r>
      <w:r w:rsidRPr="00B021A7">
        <w:rPr>
          <w:rFonts w:ascii="GHEA Grapalat" w:hAnsi="GHEA Grapalat" w:cs="Sylfaen"/>
          <w:sz w:val="20"/>
          <w:lang w:val="af-ZA"/>
        </w:rPr>
        <w:t xml:space="preserve"> </w:t>
      </w:r>
      <w:r w:rsidRPr="00B021A7">
        <w:rPr>
          <w:rFonts w:ascii="GHEA Grapalat" w:hAnsi="GHEA Grapalat" w:cs="Sylfaen"/>
          <w:sz w:val="20"/>
        </w:rPr>
        <w:t>հանձնաժողովի</w:t>
      </w:r>
      <w:r w:rsidRPr="00B021A7">
        <w:rPr>
          <w:rFonts w:ascii="GHEA Grapalat" w:hAnsi="GHEA Grapalat" w:cs="Sylfaen"/>
          <w:sz w:val="20"/>
          <w:lang w:val="af-ZA"/>
        </w:rPr>
        <w:t xml:space="preserve"> </w:t>
      </w:r>
      <w:r w:rsidRPr="00B021A7">
        <w:rPr>
          <w:rFonts w:ascii="GHEA Grapalat" w:hAnsi="GHEA Grapalat" w:cs="Sylfaen"/>
          <w:sz w:val="20"/>
        </w:rPr>
        <w:t>քարտուղարը</w:t>
      </w:r>
      <w:r w:rsidRPr="00B021A7">
        <w:rPr>
          <w:rFonts w:ascii="GHEA Grapalat" w:hAnsi="GHEA Grapalat" w:cs="Sylfaen"/>
          <w:sz w:val="20"/>
          <w:lang w:val="af-ZA"/>
        </w:rPr>
        <w:t xml:space="preserve"> </w:t>
      </w:r>
      <w:r w:rsidRPr="00B021A7">
        <w:rPr>
          <w:rFonts w:ascii="GHEA Grapalat" w:hAnsi="GHEA Grapalat" w:cs="Sylfaen"/>
          <w:sz w:val="20"/>
        </w:rPr>
        <w:t>ոչ</w:t>
      </w:r>
      <w:r w:rsidRPr="00B021A7">
        <w:rPr>
          <w:rFonts w:ascii="GHEA Grapalat" w:hAnsi="GHEA Grapalat" w:cs="Sylfaen"/>
          <w:sz w:val="20"/>
          <w:lang w:val="af-ZA"/>
        </w:rPr>
        <w:t xml:space="preserve"> </w:t>
      </w:r>
      <w:r w:rsidRPr="00B021A7">
        <w:rPr>
          <w:rFonts w:ascii="GHEA Grapalat" w:hAnsi="GHEA Grapalat" w:cs="Sylfaen"/>
          <w:sz w:val="20"/>
        </w:rPr>
        <w:t>ավտոմատ</w:t>
      </w:r>
      <w:r w:rsidRPr="00B021A7">
        <w:rPr>
          <w:rFonts w:ascii="GHEA Grapalat" w:hAnsi="GHEA Grapalat" w:cs="Sylfaen"/>
          <w:sz w:val="20"/>
          <w:lang w:val="af-ZA"/>
        </w:rPr>
        <w:t xml:space="preserve"> </w:t>
      </w:r>
      <w:r w:rsidRPr="00B021A7">
        <w:rPr>
          <w:rFonts w:ascii="GHEA Grapalat" w:hAnsi="GHEA Grapalat" w:cs="Sylfaen"/>
          <w:sz w:val="20"/>
        </w:rPr>
        <w:t>եղանակով</w:t>
      </w:r>
      <w:r w:rsidRPr="00B021A7">
        <w:rPr>
          <w:rFonts w:ascii="GHEA Grapalat" w:hAnsi="GHEA Grapalat" w:cs="Sylfaen"/>
          <w:sz w:val="20"/>
          <w:lang w:val="af-ZA"/>
        </w:rPr>
        <w:t xml:space="preserve"> </w:t>
      </w:r>
      <w:r w:rsidRPr="00B021A7">
        <w:rPr>
          <w:rFonts w:ascii="GHEA Grapalat" w:hAnsi="GHEA Grapalat" w:cs="Sylfaen"/>
          <w:sz w:val="20"/>
        </w:rPr>
        <w:t>տրամադրու</w:t>
      </w:r>
      <w:r w:rsidR="00EB602D" w:rsidRPr="00B021A7">
        <w:rPr>
          <w:rFonts w:ascii="GHEA Grapalat" w:hAnsi="GHEA Grapalat" w:cs="Sylfaen"/>
          <w:sz w:val="20"/>
        </w:rPr>
        <w:t>մ</w:t>
      </w:r>
      <w:r w:rsidR="00EB602D" w:rsidRPr="00B021A7">
        <w:rPr>
          <w:rFonts w:ascii="GHEA Grapalat" w:hAnsi="GHEA Grapalat" w:cs="Sylfaen"/>
          <w:sz w:val="20"/>
          <w:lang w:val="af-ZA"/>
        </w:rPr>
        <w:t xml:space="preserve"> </w:t>
      </w:r>
      <w:r w:rsidR="00EB602D" w:rsidRPr="00B021A7">
        <w:rPr>
          <w:rFonts w:ascii="GHEA Grapalat" w:hAnsi="GHEA Grapalat" w:cs="Sylfaen"/>
          <w:sz w:val="20"/>
        </w:rPr>
        <w:t>է</w:t>
      </w:r>
      <w:r w:rsidR="00EB602D" w:rsidRPr="00B021A7">
        <w:rPr>
          <w:rFonts w:ascii="GHEA Grapalat" w:hAnsi="GHEA Grapalat" w:cs="Sylfaen"/>
          <w:sz w:val="20"/>
          <w:lang w:val="af-ZA"/>
        </w:rPr>
        <w:t xml:space="preserve"> </w:t>
      </w:r>
      <w:r w:rsidR="00EB602D" w:rsidRPr="00B021A7">
        <w:rPr>
          <w:rFonts w:ascii="GHEA Grapalat" w:hAnsi="GHEA Grapalat" w:cs="Sylfaen"/>
          <w:sz w:val="20"/>
        </w:rPr>
        <w:t>Մ</w:t>
      </w:r>
      <w:r w:rsidRPr="00B021A7">
        <w:rPr>
          <w:rFonts w:ascii="GHEA Grapalat" w:hAnsi="GHEA Grapalat" w:cs="Sylfaen"/>
          <w:sz w:val="20"/>
        </w:rPr>
        <w:t>ասնակիցներին</w:t>
      </w:r>
      <w:r w:rsidRPr="00B021A7">
        <w:rPr>
          <w:rFonts w:ascii="GHEA Grapalat" w:hAnsi="GHEA Grapalat" w:cs="Sylfaen"/>
          <w:sz w:val="20"/>
          <w:lang w:val="af-ZA"/>
        </w:rPr>
        <w:t>:</w:t>
      </w:r>
    </w:p>
    <w:p w:rsidR="0098551A" w:rsidRPr="00B021A7" w:rsidRDefault="00152564" w:rsidP="0098551A">
      <w:pPr>
        <w:ind w:firstLine="567"/>
        <w:jc w:val="both"/>
        <w:rPr>
          <w:rFonts w:ascii="GHEA Grapalat" w:hAnsi="GHEA Grapalat" w:cs="Sylfaen"/>
          <w:sz w:val="20"/>
          <w:lang w:val="af-ZA"/>
        </w:rPr>
      </w:pPr>
      <w:r w:rsidRPr="00B021A7">
        <w:rPr>
          <w:rFonts w:ascii="GHEA Grapalat" w:hAnsi="GHEA Grapalat" w:cs="Sylfaen"/>
          <w:sz w:val="20"/>
          <w:lang w:val="af-ZA"/>
        </w:rPr>
        <w:t xml:space="preserve">7.1.1 </w:t>
      </w:r>
      <w:r w:rsidRPr="00B021A7">
        <w:rPr>
          <w:rFonts w:ascii="GHEA Grapalat" w:hAnsi="GHEA Grapalat" w:cs="Sylfaen"/>
          <w:sz w:val="20"/>
        </w:rPr>
        <w:t>Գնահատման</w:t>
      </w:r>
      <w:r w:rsidRPr="00B021A7">
        <w:rPr>
          <w:rFonts w:ascii="GHEA Grapalat" w:hAnsi="GHEA Grapalat" w:cs="Sylfaen"/>
          <w:sz w:val="20"/>
          <w:lang w:val="af-ZA"/>
        </w:rPr>
        <w:t xml:space="preserve"> </w:t>
      </w:r>
      <w:r w:rsidRPr="00B021A7">
        <w:rPr>
          <w:rFonts w:ascii="GHEA Grapalat" w:hAnsi="GHEA Grapalat" w:cs="Sylfaen"/>
          <w:sz w:val="20"/>
        </w:rPr>
        <w:t>գործընթացը</w:t>
      </w:r>
      <w:r w:rsidRPr="00B021A7">
        <w:rPr>
          <w:rFonts w:ascii="GHEA Grapalat" w:hAnsi="GHEA Grapalat" w:cs="Sylfaen"/>
          <w:sz w:val="20"/>
          <w:lang w:val="af-ZA"/>
        </w:rPr>
        <w:t xml:space="preserve"> </w:t>
      </w:r>
      <w:r w:rsidRPr="00B021A7">
        <w:rPr>
          <w:rFonts w:ascii="GHEA Grapalat" w:hAnsi="GHEA Grapalat" w:cs="Sylfaen"/>
          <w:sz w:val="20"/>
        </w:rPr>
        <w:t>կատարվում</w:t>
      </w:r>
      <w:r w:rsidRPr="00B021A7">
        <w:rPr>
          <w:rFonts w:ascii="GHEA Grapalat" w:hAnsi="GHEA Grapalat" w:cs="Sylfaen"/>
          <w:sz w:val="20"/>
          <w:lang w:val="af-ZA"/>
        </w:rPr>
        <w:t xml:space="preserve"> </w:t>
      </w:r>
      <w:r w:rsidRPr="00B021A7">
        <w:rPr>
          <w:rFonts w:ascii="GHEA Grapalat" w:hAnsi="GHEA Grapalat" w:cs="Sylfaen"/>
          <w:sz w:val="20"/>
        </w:rPr>
        <w:t>է</w:t>
      </w:r>
      <w:r w:rsidRPr="00B021A7">
        <w:rPr>
          <w:rFonts w:ascii="GHEA Grapalat" w:hAnsi="GHEA Grapalat" w:cs="Sylfaen"/>
          <w:sz w:val="20"/>
          <w:lang w:val="af-ZA"/>
        </w:rPr>
        <w:t xml:space="preserve"> </w:t>
      </w:r>
      <w:r w:rsidRPr="00B021A7">
        <w:rPr>
          <w:rFonts w:ascii="GHEA Grapalat" w:hAnsi="GHEA Grapalat" w:cs="Sylfaen"/>
          <w:sz w:val="20"/>
        </w:rPr>
        <w:t>գնումների</w:t>
      </w:r>
      <w:r w:rsidRPr="00B021A7">
        <w:rPr>
          <w:rFonts w:ascii="GHEA Grapalat" w:hAnsi="GHEA Grapalat" w:cs="Sylfaen"/>
          <w:sz w:val="20"/>
          <w:lang w:val="af-ZA"/>
        </w:rPr>
        <w:t xml:space="preserve"> </w:t>
      </w:r>
      <w:r w:rsidRPr="00B021A7">
        <w:rPr>
          <w:rFonts w:ascii="GHEA Grapalat" w:hAnsi="GHEA Grapalat" w:cs="Sylfaen"/>
          <w:sz w:val="20"/>
        </w:rPr>
        <w:t>մասին</w:t>
      </w:r>
      <w:r w:rsidRPr="00B021A7">
        <w:rPr>
          <w:rFonts w:ascii="GHEA Grapalat" w:hAnsi="GHEA Grapalat" w:cs="Sylfaen"/>
          <w:sz w:val="20"/>
          <w:lang w:val="af-ZA"/>
        </w:rPr>
        <w:t xml:space="preserve"> </w:t>
      </w:r>
      <w:r w:rsidRPr="00B021A7">
        <w:rPr>
          <w:rFonts w:ascii="GHEA Grapalat" w:hAnsi="GHEA Grapalat" w:cs="Sylfaen"/>
          <w:sz w:val="20"/>
        </w:rPr>
        <w:t>Հայաստանի</w:t>
      </w:r>
      <w:r w:rsidRPr="00B021A7">
        <w:rPr>
          <w:rFonts w:ascii="GHEA Grapalat" w:hAnsi="GHEA Grapalat" w:cs="Sylfaen"/>
          <w:sz w:val="20"/>
          <w:lang w:val="af-ZA"/>
        </w:rPr>
        <w:t xml:space="preserve"> </w:t>
      </w:r>
      <w:r w:rsidRPr="00B021A7">
        <w:rPr>
          <w:rFonts w:ascii="GHEA Grapalat" w:hAnsi="GHEA Grapalat" w:cs="Sylfaen"/>
          <w:sz w:val="20"/>
        </w:rPr>
        <w:t>Հանրապետության</w:t>
      </w:r>
      <w:r w:rsidRPr="00B021A7">
        <w:rPr>
          <w:rFonts w:ascii="GHEA Grapalat" w:hAnsi="GHEA Grapalat" w:cs="Sylfaen"/>
          <w:sz w:val="20"/>
          <w:lang w:val="af-ZA"/>
        </w:rPr>
        <w:t xml:space="preserve"> </w:t>
      </w:r>
      <w:r w:rsidRPr="00B021A7">
        <w:rPr>
          <w:rFonts w:ascii="GHEA Grapalat" w:hAnsi="GHEA Grapalat" w:cs="Sylfaen"/>
          <w:sz w:val="20"/>
        </w:rPr>
        <w:t>օրենսդրության</w:t>
      </w:r>
      <w:r w:rsidRPr="00B021A7">
        <w:rPr>
          <w:rFonts w:ascii="GHEA Grapalat" w:hAnsi="GHEA Grapalat" w:cs="Sylfaen"/>
          <w:sz w:val="20"/>
          <w:lang w:val="af-ZA"/>
        </w:rPr>
        <w:t xml:space="preserve"> </w:t>
      </w:r>
      <w:r w:rsidRPr="00B021A7">
        <w:rPr>
          <w:rFonts w:ascii="GHEA Grapalat" w:hAnsi="GHEA Grapalat" w:cs="Sylfaen"/>
          <w:sz w:val="20"/>
        </w:rPr>
        <w:t>պահանջներին</w:t>
      </w:r>
      <w:r w:rsidRPr="00B021A7">
        <w:rPr>
          <w:rFonts w:ascii="GHEA Grapalat" w:hAnsi="GHEA Grapalat" w:cs="Sylfaen"/>
          <w:sz w:val="20"/>
          <w:lang w:val="af-ZA"/>
        </w:rPr>
        <w:t xml:space="preserve"> </w:t>
      </w:r>
      <w:r w:rsidRPr="00B021A7">
        <w:rPr>
          <w:rFonts w:ascii="GHEA Grapalat" w:hAnsi="GHEA Grapalat" w:cs="Sylfaen"/>
          <w:sz w:val="20"/>
        </w:rPr>
        <w:t>համապատասխան</w:t>
      </w:r>
      <w:r w:rsidRPr="00B021A7">
        <w:rPr>
          <w:rFonts w:ascii="GHEA Grapalat" w:hAnsi="GHEA Grapalat" w:cs="Sylfaen"/>
          <w:sz w:val="20"/>
          <w:lang w:val="af-ZA"/>
        </w:rPr>
        <w:t>:</w:t>
      </w:r>
      <w:r w:rsidR="0098551A" w:rsidRPr="00B021A7">
        <w:rPr>
          <w:rFonts w:ascii="GHEA Grapalat" w:hAnsi="GHEA Grapalat" w:cs="Sylfaen"/>
          <w:sz w:val="20"/>
          <w:lang w:val="af-ZA"/>
        </w:rPr>
        <w:t xml:space="preserve"> : Ընդ որում </w:t>
      </w:r>
      <w:r w:rsidR="00B45671" w:rsidRPr="00B021A7">
        <w:rPr>
          <w:rFonts w:ascii="GHEA Grapalat" w:hAnsi="GHEA Grapalat" w:cs="Sylfaen"/>
          <w:sz w:val="20"/>
          <w:lang w:val="af-ZA"/>
        </w:rPr>
        <w:t xml:space="preserve">հայտերի բացման նիստում </w:t>
      </w:r>
      <w:r w:rsidR="0098551A" w:rsidRPr="00B021A7">
        <w:rPr>
          <w:rFonts w:ascii="GHEA Grapalat" w:hAnsi="GHEA Grapalat" w:cs="Sylfaen"/>
          <w:sz w:val="20"/>
          <w:lang w:val="af-ZA"/>
        </w:rPr>
        <w:t>հանձնաժողովը մերժում է այն հայտերը, որոնցում բացակայում են սույն հրավերի պահանջներին համապատասխա</w:t>
      </w:r>
      <w:r w:rsidR="00B45671" w:rsidRPr="00B021A7">
        <w:rPr>
          <w:rFonts w:ascii="GHEA Grapalat" w:hAnsi="GHEA Grapalat" w:cs="Sylfaen"/>
          <w:sz w:val="20"/>
          <w:lang w:val="af-ZA"/>
        </w:rPr>
        <w:t>ն ներկայացված գնային առաջարկը</w:t>
      </w:r>
      <w:r w:rsidR="0098551A" w:rsidRPr="00B021A7">
        <w:rPr>
          <w:rFonts w:ascii="GHEA Grapalat" w:hAnsi="GHEA Grapalat" w:cs="Sylfaen"/>
          <w:sz w:val="20"/>
          <w:lang w:val="af-ZA"/>
        </w:rPr>
        <w:t>, կամ հայտի ապահովումը:</w:t>
      </w:r>
    </w:p>
    <w:p w:rsidR="00152564" w:rsidRPr="00B021A7" w:rsidRDefault="00152564" w:rsidP="004D77AD">
      <w:pPr>
        <w:ind w:firstLine="567"/>
        <w:jc w:val="both"/>
        <w:rPr>
          <w:rFonts w:ascii="GHEA Grapalat" w:hAnsi="GHEA Grapalat" w:cs="Sylfaen"/>
          <w:sz w:val="20"/>
          <w:lang w:val="af-ZA"/>
        </w:rPr>
      </w:pPr>
    </w:p>
    <w:p w:rsidR="00152564" w:rsidRPr="00B021A7" w:rsidRDefault="00152564" w:rsidP="00152564">
      <w:pPr>
        <w:ind w:firstLine="567"/>
        <w:jc w:val="both"/>
        <w:rPr>
          <w:rFonts w:ascii="GHEA Grapalat" w:hAnsi="GHEA Grapalat" w:cs="Sylfaen"/>
          <w:sz w:val="20"/>
          <w:lang w:val="af-ZA"/>
        </w:rPr>
      </w:pPr>
      <w:r w:rsidRPr="00B021A7">
        <w:rPr>
          <w:rFonts w:ascii="GHEA Grapalat" w:hAnsi="GHEA Grapalat" w:cs="Sylfaen"/>
          <w:sz w:val="20"/>
          <w:lang w:val="af-ZA"/>
        </w:rPr>
        <w:t xml:space="preserve">7.1.2 </w:t>
      </w:r>
      <w:r w:rsidRPr="00B021A7">
        <w:rPr>
          <w:rFonts w:ascii="GHEA Grapalat" w:hAnsi="GHEA Grapalat" w:cs="Sylfaen"/>
          <w:sz w:val="20"/>
        </w:rPr>
        <w:t>Գնահատման</w:t>
      </w:r>
      <w:r w:rsidRPr="00B021A7">
        <w:rPr>
          <w:rFonts w:ascii="GHEA Grapalat" w:hAnsi="GHEA Grapalat" w:cs="Sylfaen"/>
          <w:sz w:val="20"/>
          <w:lang w:val="af-ZA"/>
        </w:rPr>
        <w:t xml:space="preserve"> </w:t>
      </w:r>
      <w:r w:rsidRPr="00B021A7">
        <w:rPr>
          <w:rFonts w:ascii="GHEA Grapalat" w:hAnsi="GHEA Grapalat" w:cs="Sylfaen"/>
          <w:sz w:val="20"/>
        </w:rPr>
        <w:t>արդյունքները</w:t>
      </w:r>
      <w:r w:rsidRPr="00B021A7">
        <w:rPr>
          <w:rFonts w:ascii="GHEA Grapalat" w:hAnsi="GHEA Grapalat" w:cs="Sylfaen"/>
          <w:sz w:val="20"/>
          <w:lang w:val="af-ZA"/>
        </w:rPr>
        <w:t xml:space="preserve"> </w:t>
      </w:r>
      <w:r w:rsidRPr="00B021A7">
        <w:rPr>
          <w:rFonts w:ascii="GHEA Grapalat" w:hAnsi="GHEA Grapalat" w:cs="Sylfaen"/>
          <w:sz w:val="20"/>
        </w:rPr>
        <w:t>վավերացվում</w:t>
      </w:r>
      <w:r w:rsidRPr="00B021A7">
        <w:rPr>
          <w:rFonts w:ascii="GHEA Grapalat" w:hAnsi="GHEA Grapalat" w:cs="Sylfaen"/>
          <w:sz w:val="20"/>
          <w:lang w:val="af-ZA"/>
        </w:rPr>
        <w:t xml:space="preserve"> </w:t>
      </w:r>
      <w:r w:rsidRPr="00B021A7">
        <w:rPr>
          <w:rFonts w:ascii="GHEA Grapalat" w:hAnsi="GHEA Grapalat" w:cs="Sylfaen"/>
          <w:sz w:val="20"/>
        </w:rPr>
        <w:t>են</w:t>
      </w:r>
      <w:r w:rsidRPr="00B021A7">
        <w:rPr>
          <w:rFonts w:ascii="GHEA Grapalat" w:hAnsi="GHEA Grapalat" w:cs="Sylfaen"/>
          <w:sz w:val="20"/>
          <w:lang w:val="af-ZA"/>
        </w:rPr>
        <w:t xml:space="preserve"> </w:t>
      </w:r>
      <w:r w:rsidRPr="00B021A7">
        <w:rPr>
          <w:rFonts w:ascii="GHEA Grapalat" w:hAnsi="GHEA Grapalat" w:cs="Sylfaen"/>
          <w:sz w:val="20"/>
        </w:rPr>
        <w:t>գնահատող</w:t>
      </w:r>
      <w:r w:rsidRPr="00B021A7">
        <w:rPr>
          <w:rFonts w:ascii="GHEA Grapalat" w:hAnsi="GHEA Grapalat" w:cs="Sylfaen"/>
          <w:sz w:val="20"/>
          <w:lang w:val="af-ZA"/>
        </w:rPr>
        <w:t xml:space="preserve"> </w:t>
      </w:r>
      <w:r w:rsidRPr="00B021A7">
        <w:rPr>
          <w:rFonts w:ascii="GHEA Grapalat" w:hAnsi="GHEA Grapalat" w:cs="Sylfaen"/>
          <w:sz w:val="20"/>
        </w:rPr>
        <w:t>հանձնաժողովի</w:t>
      </w:r>
      <w:r w:rsidRPr="00B021A7">
        <w:rPr>
          <w:rFonts w:ascii="GHEA Grapalat" w:hAnsi="GHEA Grapalat" w:cs="Sylfaen"/>
          <w:sz w:val="20"/>
          <w:lang w:val="af-ZA"/>
        </w:rPr>
        <w:t xml:space="preserve"> </w:t>
      </w:r>
      <w:r w:rsidRPr="00B021A7">
        <w:rPr>
          <w:rFonts w:ascii="GHEA Grapalat" w:hAnsi="GHEA Grapalat" w:cs="Sylfaen"/>
          <w:sz w:val="20"/>
        </w:rPr>
        <w:t>նախագահի</w:t>
      </w:r>
      <w:r w:rsidRPr="00B021A7">
        <w:rPr>
          <w:rFonts w:ascii="GHEA Grapalat" w:hAnsi="GHEA Grapalat" w:cs="Sylfaen"/>
          <w:sz w:val="20"/>
          <w:lang w:val="af-ZA"/>
        </w:rPr>
        <w:t xml:space="preserve"> </w:t>
      </w:r>
      <w:r w:rsidRPr="00B021A7">
        <w:rPr>
          <w:rFonts w:ascii="GHEA Grapalat" w:hAnsi="GHEA Grapalat" w:cs="Sylfaen"/>
          <w:sz w:val="20"/>
        </w:rPr>
        <w:t>կողմից</w:t>
      </w:r>
      <w:r w:rsidRPr="00B021A7">
        <w:rPr>
          <w:rFonts w:ascii="GHEA Grapalat" w:hAnsi="GHEA Grapalat" w:cs="Sylfaen"/>
          <w:sz w:val="20"/>
          <w:lang w:val="af-ZA"/>
        </w:rPr>
        <w:t xml:space="preserve">, </w:t>
      </w:r>
      <w:r w:rsidRPr="00B021A7">
        <w:rPr>
          <w:rFonts w:ascii="GHEA Grapalat" w:hAnsi="GHEA Grapalat" w:cs="Sylfaen"/>
          <w:sz w:val="20"/>
        </w:rPr>
        <w:t>որից</w:t>
      </w:r>
      <w:r w:rsidRPr="00B021A7">
        <w:rPr>
          <w:rFonts w:ascii="GHEA Grapalat" w:hAnsi="GHEA Grapalat" w:cs="Sylfaen"/>
          <w:sz w:val="20"/>
          <w:lang w:val="af-ZA"/>
        </w:rPr>
        <w:t xml:space="preserve"> </w:t>
      </w:r>
      <w:r w:rsidRPr="00B021A7">
        <w:rPr>
          <w:rFonts w:ascii="GHEA Grapalat" w:hAnsi="GHEA Grapalat" w:cs="Sylfaen"/>
          <w:sz w:val="20"/>
        </w:rPr>
        <w:t>հետո</w:t>
      </w:r>
      <w:r w:rsidRPr="00B021A7">
        <w:rPr>
          <w:rFonts w:ascii="GHEA Grapalat" w:hAnsi="GHEA Grapalat" w:cs="Sylfaen"/>
          <w:sz w:val="20"/>
          <w:lang w:val="af-ZA"/>
        </w:rPr>
        <w:t xml:space="preserve"> </w:t>
      </w:r>
      <w:r w:rsidRPr="00B021A7">
        <w:rPr>
          <w:rFonts w:ascii="GHEA Grapalat" w:hAnsi="GHEA Grapalat" w:cs="Sylfaen"/>
          <w:sz w:val="20"/>
        </w:rPr>
        <w:t>հայտերը</w:t>
      </w:r>
      <w:r w:rsidRPr="00B021A7">
        <w:rPr>
          <w:rFonts w:ascii="GHEA Grapalat" w:hAnsi="GHEA Grapalat" w:cs="Sylfaen"/>
          <w:sz w:val="20"/>
          <w:lang w:val="af-ZA"/>
        </w:rPr>
        <w:t xml:space="preserve"> </w:t>
      </w:r>
      <w:r w:rsidRPr="00B021A7">
        <w:rPr>
          <w:rFonts w:ascii="GHEA Grapalat" w:hAnsi="GHEA Grapalat" w:cs="Sylfaen"/>
          <w:sz w:val="20"/>
        </w:rPr>
        <w:t>դասակարգվում</w:t>
      </w:r>
      <w:r w:rsidRPr="00B021A7">
        <w:rPr>
          <w:rFonts w:ascii="GHEA Grapalat" w:hAnsi="GHEA Grapalat" w:cs="Sylfaen"/>
          <w:sz w:val="20"/>
          <w:lang w:val="af-ZA"/>
        </w:rPr>
        <w:t xml:space="preserve"> </w:t>
      </w:r>
      <w:r w:rsidRPr="00B021A7">
        <w:rPr>
          <w:rFonts w:ascii="GHEA Grapalat" w:hAnsi="GHEA Grapalat" w:cs="Sylfaen"/>
          <w:sz w:val="20"/>
        </w:rPr>
        <w:t>են</w:t>
      </w:r>
      <w:r w:rsidRPr="00B021A7">
        <w:rPr>
          <w:rFonts w:ascii="GHEA Grapalat" w:hAnsi="GHEA Grapalat" w:cs="Sylfaen"/>
          <w:sz w:val="20"/>
          <w:lang w:val="af-ZA"/>
        </w:rPr>
        <w:t xml:space="preserve"> </w:t>
      </w:r>
      <w:r w:rsidRPr="00B021A7">
        <w:rPr>
          <w:rFonts w:ascii="GHEA Grapalat" w:hAnsi="GHEA Grapalat" w:cs="Sylfaen"/>
          <w:sz w:val="20"/>
        </w:rPr>
        <w:t>ըստ</w:t>
      </w:r>
      <w:r w:rsidRPr="00B021A7">
        <w:rPr>
          <w:rFonts w:ascii="GHEA Grapalat" w:hAnsi="GHEA Grapalat" w:cs="Sylfaen"/>
          <w:sz w:val="20"/>
          <w:lang w:val="af-ZA"/>
        </w:rPr>
        <w:t xml:space="preserve"> </w:t>
      </w:r>
      <w:r w:rsidRPr="00B021A7">
        <w:rPr>
          <w:rFonts w:ascii="GHEA Grapalat" w:hAnsi="GHEA Grapalat" w:cs="Sylfaen"/>
          <w:sz w:val="20"/>
        </w:rPr>
        <w:t>գնահատման</w:t>
      </w:r>
      <w:r w:rsidRPr="00B021A7">
        <w:rPr>
          <w:rFonts w:ascii="GHEA Grapalat" w:hAnsi="GHEA Grapalat" w:cs="Sylfaen"/>
          <w:sz w:val="20"/>
          <w:lang w:val="af-ZA"/>
        </w:rPr>
        <w:t xml:space="preserve"> </w:t>
      </w:r>
      <w:r w:rsidRPr="00B021A7">
        <w:rPr>
          <w:rFonts w:ascii="GHEA Grapalat" w:hAnsi="GHEA Grapalat" w:cs="Sylfaen"/>
          <w:sz w:val="20"/>
        </w:rPr>
        <w:t>արդյունքների՝</w:t>
      </w:r>
      <w:r w:rsidRPr="00B021A7">
        <w:rPr>
          <w:rFonts w:ascii="GHEA Grapalat" w:hAnsi="GHEA Grapalat" w:cs="Sylfaen"/>
          <w:sz w:val="20"/>
          <w:lang w:val="af-ZA"/>
        </w:rPr>
        <w:t xml:space="preserve"> </w:t>
      </w:r>
      <w:r w:rsidRPr="00B021A7">
        <w:rPr>
          <w:rFonts w:ascii="GHEA Grapalat" w:hAnsi="GHEA Grapalat" w:cs="Sylfaen"/>
          <w:sz w:val="20"/>
        </w:rPr>
        <w:t>նվազագույն</w:t>
      </w:r>
      <w:r w:rsidRPr="00B021A7">
        <w:rPr>
          <w:rFonts w:ascii="GHEA Grapalat" w:hAnsi="GHEA Grapalat" w:cs="Sylfaen"/>
          <w:sz w:val="20"/>
          <w:lang w:val="af-ZA"/>
        </w:rPr>
        <w:t xml:space="preserve"> </w:t>
      </w:r>
      <w:r w:rsidRPr="00B021A7">
        <w:rPr>
          <w:rFonts w:ascii="GHEA Grapalat" w:hAnsi="GHEA Grapalat" w:cs="Sylfaen"/>
          <w:sz w:val="20"/>
        </w:rPr>
        <w:t>գնային</w:t>
      </w:r>
      <w:r w:rsidRPr="00B021A7">
        <w:rPr>
          <w:rFonts w:ascii="GHEA Grapalat" w:hAnsi="GHEA Grapalat" w:cs="Sylfaen"/>
          <w:sz w:val="20"/>
          <w:lang w:val="af-ZA"/>
        </w:rPr>
        <w:t xml:space="preserve"> </w:t>
      </w:r>
      <w:r w:rsidRPr="00B021A7">
        <w:rPr>
          <w:rFonts w:ascii="GHEA Grapalat" w:hAnsi="GHEA Grapalat" w:cs="Sylfaen"/>
          <w:sz w:val="20"/>
        </w:rPr>
        <w:t>առաջարկից</w:t>
      </w:r>
      <w:r w:rsidRPr="00B021A7">
        <w:rPr>
          <w:rFonts w:ascii="GHEA Grapalat" w:hAnsi="GHEA Grapalat" w:cs="Sylfaen"/>
          <w:sz w:val="20"/>
          <w:lang w:val="af-ZA"/>
        </w:rPr>
        <w:t xml:space="preserve"> </w:t>
      </w:r>
      <w:r w:rsidRPr="00B021A7">
        <w:rPr>
          <w:rFonts w:ascii="GHEA Grapalat" w:hAnsi="GHEA Grapalat" w:cs="Sylfaen"/>
          <w:sz w:val="20"/>
        </w:rPr>
        <w:t>մինչև</w:t>
      </w:r>
      <w:r w:rsidRPr="00B021A7">
        <w:rPr>
          <w:rFonts w:ascii="GHEA Grapalat" w:hAnsi="GHEA Grapalat" w:cs="Sylfaen"/>
          <w:sz w:val="20"/>
          <w:lang w:val="af-ZA"/>
        </w:rPr>
        <w:t xml:space="preserve"> </w:t>
      </w:r>
      <w:r w:rsidRPr="00B021A7">
        <w:rPr>
          <w:rFonts w:ascii="GHEA Grapalat" w:hAnsi="GHEA Grapalat" w:cs="Sylfaen"/>
          <w:sz w:val="20"/>
        </w:rPr>
        <w:t>առավելագույն</w:t>
      </w:r>
      <w:r w:rsidRPr="00B021A7">
        <w:rPr>
          <w:rFonts w:ascii="GHEA Grapalat" w:hAnsi="GHEA Grapalat" w:cs="Sylfaen"/>
          <w:sz w:val="20"/>
          <w:lang w:val="af-ZA"/>
        </w:rPr>
        <w:t xml:space="preserve"> </w:t>
      </w:r>
      <w:r w:rsidRPr="00B021A7">
        <w:rPr>
          <w:rFonts w:ascii="GHEA Grapalat" w:hAnsi="GHEA Grapalat" w:cs="Sylfaen"/>
          <w:sz w:val="20"/>
        </w:rPr>
        <w:t>գնային</w:t>
      </w:r>
      <w:r w:rsidRPr="00B021A7">
        <w:rPr>
          <w:rFonts w:ascii="GHEA Grapalat" w:hAnsi="GHEA Grapalat" w:cs="Sylfaen"/>
          <w:sz w:val="20"/>
          <w:lang w:val="af-ZA"/>
        </w:rPr>
        <w:t xml:space="preserve"> </w:t>
      </w:r>
      <w:r w:rsidRPr="00B021A7">
        <w:rPr>
          <w:rFonts w:ascii="GHEA Grapalat" w:hAnsi="GHEA Grapalat" w:cs="Sylfaen"/>
          <w:sz w:val="20"/>
        </w:rPr>
        <w:t>առաջարկը</w:t>
      </w:r>
      <w:r w:rsidRPr="00B021A7">
        <w:rPr>
          <w:rFonts w:ascii="GHEA Grapalat" w:hAnsi="GHEA Grapalat" w:cs="Sylfaen"/>
          <w:sz w:val="20"/>
          <w:lang w:val="af-ZA"/>
        </w:rPr>
        <w:t>:</w:t>
      </w:r>
    </w:p>
    <w:p w:rsidR="00152564" w:rsidRPr="00B021A7" w:rsidRDefault="00152564" w:rsidP="00152564">
      <w:pPr>
        <w:ind w:firstLine="567"/>
        <w:jc w:val="both"/>
        <w:rPr>
          <w:rFonts w:ascii="GHEA Grapalat" w:hAnsi="GHEA Grapalat"/>
          <w:sz w:val="20"/>
          <w:lang w:val="af-ZA"/>
        </w:rPr>
      </w:pPr>
      <w:r w:rsidRPr="00B021A7">
        <w:rPr>
          <w:rFonts w:ascii="GHEA Grapalat" w:hAnsi="GHEA Grapalat"/>
          <w:sz w:val="20"/>
          <w:lang w:val="af-ZA"/>
        </w:rPr>
        <w:t xml:space="preserve">7.1.3 </w:t>
      </w:r>
      <w:r w:rsidRPr="00B021A7">
        <w:rPr>
          <w:rFonts w:ascii="GHEA Grapalat" w:hAnsi="GHEA Grapalat" w:cs="Sylfaen"/>
          <w:sz w:val="20"/>
        </w:rPr>
        <w:t>Գնահատող</w:t>
      </w:r>
      <w:r w:rsidRPr="00B021A7">
        <w:rPr>
          <w:rFonts w:ascii="GHEA Grapalat" w:hAnsi="GHEA Grapalat"/>
          <w:sz w:val="20"/>
          <w:lang w:val="af-ZA"/>
        </w:rPr>
        <w:t xml:space="preserve"> </w:t>
      </w:r>
      <w:r w:rsidRPr="00B021A7">
        <w:rPr>
          <w:rFonts w:ascii="GHEA Grapalat" w:hAnsi="GHEA Grapalat" w:cs="Sylfaen"/>
          <w:sz w:val="20"/>
        </w:rPr>
        <w:t>հանձնաժողովի</w:t>
      </w:r>
      <w:r w:rsidRPr="00B021A7">
        <w:rPr>
          <w:rFonts w:ascii="GHEA Grapalat" w:hAnsi="GHEA Grapalat"/>
          <w:sz w:val="20"/>
          <w:lang w:val="af-ZA"/>
        </w:rPr>
        <w:t xml:space="preserve"> </w:t>
      </w:r>
      <w:r w:rsidRPr="00B021A7">
        <w:rPr>
          <w:rFonts w:ascii="GHEA Grapalat" w:hAnsi="GHEA Grapalat" w:cs="Sylfaen"/>
          <w:sz w:val="20"/>
        </w:rPr>
        <w:t>նախագահն</w:t>
      </w:r>
      <w:r w:rsidRPr="00B021A7">
        <w:rPr>
          <w:rFonts w:ascii="GHEA Grapalat" w:hAnsi="GHEA Grapalat"/>
          <w:sz w:val="20"/>
          <w:lang w:val="af-ZA"/>
        </w:rPr>
        <w:t xml:space="preserve"> </w:t>
      </w:r>
      <w:r w:rsidRPr="00B021A7">
        <w:rPr>
          <w:rFonts w:ascii="GHEA Grapalat" w:hAnsi="GHEA Grapalat" w:cs="Sylfaen"/>
          <w:sz w:val="20"/>
        </w:rPr>
        <w:t>անմիջապես</w:t>
      </w:r>
      <w:r w:rsidRPr="00B021A7">
        <w:rPr>
          <w:rFonts w:ascii="GHEA Grapalat" w:hAnsi="GHEA Grapalat"/>
          <w:sz w:val="20"/>
          <w:lang w:val="af-ZA"/>
        </w:rPr>
        <w:t xml:space="preserve"> </w:t>
      </w:r>
      <w:r w:rsidRPr="00B021A7">
        <w:rPr>
          <w:rFonts w:ascii="GHEA Grapalat" w:hAnsi="GHEA Grapalat" w:cs="Sylfaen"/>
          <w:sz w:val="20"/>
        </w:rPr>
        <w:t>ստեղծում</w:t>
      </w:r>
      <w:r w:rsidRPr="00B021A7">
        <w:rPr>
          <w:rFonts w:ascii="GHEA Grapalat" w:hAnsi="GHEA Grapalat"/>
          <w:sz w:val="20"/>
          <w:lang w:val="af-ZA"/>
        </w:rPr>
        <w:t xml:space="preserve"> </w:t>
      </w:r>
      <w:r w:rsidRPr="00B021A7">
        <w:rPr>
          <w:rFonts w:ascii="GHEA Grapalat" w:hAnsi="GHEA Grapalat" w:cs="Sylfaen"/>
          <w:sz w:val="20"/>
        </w:rPr>
        <w:t>է</w:t>
      </w:r>
      <w:r w:rsidRPr="00B021A7">
        <w:rPr>
          <w:rFonts w:ascii="GHEA Grapalat" w:hAnsi="GHEA Grapalat"/>
          <w:sz w:val="20"/>
          <w:lang w:val="af-ZA"/>
        </w:rPr>
        <w:t xml:space="preserve"> </w:t>
      </w:r>
      <w:r w:rsidRPr="00B021A7">
        <w:rPr>
          <w:rFonts w:ascii="GHEA Grapalat" w:hAnsi="GHEA Grapalat" w:cs="Sylfaen"/>
          <w:sz w:val="20"/>
        </w:rPr>
        <w:t>գնահատման</w:t>
      </w:r>
      <w:r w:rsidRPr="00B021A7">
        <w:rPr>
          <w:rFonts w:ascii="GHEA Grapalat" w:hAnsi="GHEA Grapalat"/>
          <w:sz w:val="20"/>
          <w:lang w:val="af-ZA"/>
        </w:rPr>
        <w:t xml:space="preserve"> </w:t>
      </w:r>
      <w:r w:rsidRPr="00B021A7">
        <w:rPr>
          <w:rFonts w:ascii="GHEA Grapalat" w:hAnsi="GHEA Grapalat" w:cs="Sylfaen"/>
          <w:sz w:val="20"/>
        </w:rPr>
        <w:t>մասին</w:t>
      </w:r>
      <w:r w:rsidRPr="00B021A7">
        <w:rPr>
          <w:rFonts w:ascii="GHEA Grapalat" w:hAnsi="GHEA Grapalat"/>
          <w:sz w:val="20"/>
          <w:lang w:val="af-ZA"/>
        </w:rPr>
        <w:t xml:space="preserve"> </w:t>
      </w:r>
      <w:r w:rsidRPr="00B021A7">
        <w:rPr>
          <w:rFonts w:ascii="GHEA Grapalat" w:hAnsi="GHEA Grapalat" w:cs="Sylfaen"/>
          <w:sz w:val="20"/>
        </w:rPr>
        <w:t>արձանագրությունը՝</w:t>
      </w:r>
      <w:r w:rsidRPr="00B021A7">
        <w:rPr>
          <w:rFonts w:ascii="GHEA Grapalat" w:hAnsi="GHEA Grapalat"/>
          <w:sz w:val="20"/>
          <w:lang w:val="af-ZA"/>
        </w:rPr>
        <w:t xml:space="preserve"> </w:t>
      </w:r>
      <w:r w:rsidRPr="00B021A7">
        <w:rPr>
          <w:rFonts w:ascii="GHEA Grapalat" w:hAnsi="GHEA Grapalat" w:cs="Sylfaen"/>
          <w:sz w:val="20"/>
        </w:rPr>
        <w:t>էքսել</w:t>
      </w:r>
      <w:r w:rsidRPr="00B021A7">
        <w:rPr>
          <w:rFonts w:ascii="GHEA Grapalat" w:hAnsi="GHEA Grapalat"/>
          <w:sz w:val="20"/>
          <w:lang w:val="af-ZA"/>
        </w:rPr>
        <w:t xml:space="preserve"> (MS-Excel) </w:t>
      </w:r>
      <w:r w:rsidRPr="00B021A7">
        <w:rPr>
          <w:rFonts w:ascii="GHEA Grapalat" w:hAnsi="GHEA Grapalat" w:cs="Sylfaen"/>
          <w:sz w:val="20"/>
        </w:rPr>
        <w:t>ֆայլով</w:t>
      </w:r>
      <w:r w:rsidRPr="00B021A7">
        <w:rPr>
          <w:rFonts w:ascii="GHEA Grapalat" w:hAnsi="GHEA Grapalat"/>
          <w:sz w:val="20"/>
          <w:lang w:val="af-ZA"/>
        </w:rPr>
        <w:t>:</w:t>
      </w:r>
      <w:r w:rsidRPr="00B021A7">
        <w:rPr>
          <w:rFonts w:ascii="GHEA Grapalat" w:hAnsi="GHEA Grapalat"/>
          <w:sz w:val="20"/>
          <w:lang w:val="af-ZA"/>
        </w:rPr>
        <w:tab/>
      </w:r>
    </w:p>
    <w:p w:rsidR="00152564" w:rsidRPr="00B021A7" w:rsidRDefault="00152564" w:rsidP="00152564">
      <w:pPr>
        <w:ind w:firstLine="567"/>
        <w:jc w:val="both"/>
        <w:rPr>
          <w:rFonts w:ascii="GHEA Grapalat" w:hAnsi="GHEA Grapalat"/>
          <w:sz w:val="20"/>
          <w:lang w:val="af-ZA"/>
        </w:rPr>
      </w:pPr>
      <w:r w:rsidRPr="00B021A7">
        <w:rPr>
          <w:rFonts w:ascii="GHEA Grapalat" w:hAnsi="GHEA Grapalat"/>
          <w:sz w:val="20"/>
          <w:lang w:val="af-ZA"/>
        </w:rPr>
        <w:t xml:space="preserve">7.1.4 </w:t>
      </w:r>
      <w:r w:rsidRPr="00B021A7">
        <w:rPr>
          <w:rFonts w:ascii="GHEA Grapalat" w:hAnsi="GHEA Grapalat" w:cs="Sylfaen"/>
          <w:sz w:val="20"/>
        </w:rPr>
        <w:t>Գնահատող</w:t>
      </w:r>
      <w:r w:rsidRPr="00B021A7">
        <w:rPr>
          <w:rFonts w:ascii="GHEA Grapalat" w:hAnsi="GHEA Grapalat"/>
          <w:sz w:val="20"/>
          <w:lang w:val="af-ZA"/>
        </w:rPr>
        <w:t xml:space="preserve"> </w:t>
      </w:r>
      <w:r w:rsidRPr="00B021A7">
        <w:rPr>
          <w:rFonts w:ascii="GHEA Grapalat" w:hAnsi="GHEA Grapalat" w:cs="Sylfaen"/>
          <w:sz w:val="20"/>
        </w:rPr>
        <w:t>հանձնաժողովի</w:t>
      </w:r>
      <w:r w:rsidRPr="00B021A7">
        <w:rPr>
          <w:rFonts w:ascii="GHEA Grapalat" w:hAnsi="GHEA Grapalat"/>
          <w:sz w:val="20"/>
          <w:lang w:val="af-ZA"/>
        </w:rPr>
        <w:t xml:space="preserve"> </w:t>
      </w:r>
      <w:r w:rsidRPr="00B021A7">
        <w:rPr>
          <w:rFonts w:ascii="GHEA Grapalat" w:hAnsi="GHEA Grapalat" w:cs="Sylfaen"/>
          <w:sz w:val="20"/>
        </w:rPr>
        <w:t>անդամները</w:t>
      </w:r>
      <w:r w:rsidRPr="00B021A7">
        <w:rPr>
          <w:rFonts w:ascii="GHEA Grapalat" w:hAnsi="GHEA Grapalat"/>
          <w:sz w:val="20"/>
          <w:lang w:val="af-ZA"/>
        </w:rPr>
        <w:t xml:space="preserve"> </w:t>
      </w:r>
      <w:r w:rsidRPr="00B021A7">
        <w:rPr>
          <w:rFonts w:ascii="GHEA Grapalat" w:hAnsi="GHEA Grapalat" w:cs="Sylfaen"/>
          <w:sz w:val="20"/>
        </w:rPr>
        <w:t>հայտերի</w:t>
      </w:r>
      <w:r w:rsidRPr="00B021A7">
        <w:rPr>
          <w:rFonts w:ascii="GHEA Grapalat" w:hAnsi="GHEA Grapalat"/>
          <w:sz w:val="20"/>
          <w:lang w:val="af-ZA"/>
        </w:rPr>
        <w:t xml:space="preserve"> </w:t>
      </w:r>
      <w:r w:rsidRPr="00B021A7">
        <w:rPr>
          <w:rFonts w:ascii="GHEA Grapalat" w:hAnsi="GHEA Grapalat" w:cs="Sylfaen"/>
          <w:sz w:val="20"/>
        </w:rPr>
        <w:t>բացման</w:t>
      </w:r>
      <w:r w:rsidRPr="00B021A7">
        <w:rPr>
          <w:rFonts w:ascii="GHEA Grapalat" w:hAnsi="GHEA Grapalat"/>
          <w:sz w:val="20"/>
          <w:lang w:val="af-ZA"/>
        </w:rPr>
        <w:t xml:space="preserve"> </w:t>
      </w:r>
      <w:r w:rsidRPr="00B021A7">
        <w:rPr>
          <w:rFonts w:ascii="GHEA Grapalat" w:hAnsi="GHEA Grapalat" w:cs="Sylfaen"/>
          <w:sz w:val="20"/>
        </w:rPr>
        <w:t>օրը</w:t>
      </w:r>
      <w:r w:rsidRPr="00B021A7">
        <w:rPr>
          <w:rFonts w:ascii="GHEA Grapalat" w:hAnsi="GHEA Grapalat"/>
          <w:sz w:val="20"/>
          <w:lang w:val="af-ZA"/>
        </w:rPr>
        <w:t xml:space="preserve"> </w:t>
      </w:r>
      <w:r w:rsidRPr="00B021A7">
        <w:rPr>
          <w:rFonts w:ascii="GHEA Grapalat" w:hAnsi="GHEA Grapalat" w:cs="Sylfaen"/>
          <w:sz w:val="20"/>
        </w:rPr>
        <w:t>հաստատում</w:t>
      </w:r>
      <w:r w:rsidRPr="00B021A7">
        <w:rPr>
          <w:rFonts w:ascii="GHEA Grapalat" w:hAnsi="GHEA Grapalat"/>
          <w:sz w:val="20"/>
          <w:lang w:val="af-ZA"/>
        </w:rPr>
        <w:t xml:space="preserve"> </w:t>
      </w:r>
      <w:r w:rsidRPr="00B021A7">
        <w:rPr>
          <w:rFonts w:ascii="GHEA Grapalat" w:hAnsi="GHEA Grapalat" w:cs="Sylfaen"/>
          <w:sz w:val="20"/>
        </w:rPr>
        <w:t>կամ</w:t>
      </w:r>
      <w:r w:rsidRPr="00B021A7">
        <w:rPr>
          <w:rFonts w:ascii="GHEA Grapalat" w:hAnsi="GHEA Grapalat"/>
          <w:sz w:val="20"/>
          <w:lang w:val="af-ZA"/>
        </w:rPr>
        <w:t xml:space="preserve"> </w:t>
      </w:r>
      <w:r w:rsidRPr="00B021A7">
        <w:rPr>
          <w:rFonts w:ascii="GHEA Grapalat" w:hAnsi="GHEA Grapalat" w:cs="Sylfaen"/>
          <w:sz w:val="20"/>
        </w:rPr>
        <w:t>մերժում</w:t>
      </w:r>
      <w:r w:rsidRPr="00B021A7">
        <w:rPr>
          <w:rFonts w:ascii="GHEA Grapalat" w:hAnsi="GHEA Grapalat"/>
          <w:sz w:val="20"/>
          <w:lang w:val="af-ZA"/>
        </w:rPr>
        <w:t xml:space="preserve"> </w:t>
      </w:r>
      <w:r w:rsidRPr="00B021A7">
        <w:rPr>
          <w:rFonts w:ascii="GHEA Grapalat" w:hAnsi="GHEA Grapalat" w:cs="Sylfaen"/>
          <w:sz w:val="20"/>
        </w:rPr>
        <w:t>են</w:t>
      </w:r>
      <w:r w:rsidRPr="00B021A7">
        <w:rPr>
          <w:rFonts w:ascii="GHEA Grapalat" w:hAnsi="GHEA Grapalat"/>
          <w:sz w:val="20"/>
          <w:lang w:val="af-ZA"/>
        </w:rPr>
        <w:t xml:space="preserve"> </w:t>
      </w:r>
      <w:r w:rsidRPr="00B021A7">
        <w:rPr>
          <w:rFonts w:ascii="GHEA Grapalat" w:hAnsi="GHEA Grapalat" w:cs="Sylfaen"/>
          <w:sz w:val="20"/>
        </w:rPr>
        <w:t>գնահատող</w:t>
      </w:r>
      <w:r w:rsidRPr="00B021A7">
        <w:rPr>
          <w:rFonts w:ascii="GHEA Grapalat" w:hAnsi="GHEA Grapalat"/>
          <w:sz w:val="20"/>
          <w:lang w:val="af-ZA"/>
        </w:rPr>
        <w:t xml:space="preserve"> </w:t>
      </w:r>
      <w:r w:rsidRPr="00B021A7">
        <w:rPr>
          <w:rFonts w:ascii="GHEA Grapalat" w:hAnsi="GHEA Grapalat" w:cs="Sylfaen"/>
          <w:sz w:val="20"/>
        </w:rPr>
        <w:t>հանձնաժողովի</w:t>
      </w:r>
      <w:r w:rsidRPr="00B021A7">
        <w:rPr>
          <w:rFonts w:ascii="GHEA Grapalat" w:hAnsi="GHEA Grapalat"/>
          <w:sz w:val="20"/>
          <w:lang w:val="af-ZA"/>
        </w:rPr>
        <w:t xml:space="preserve"> </w:t>
      </w:r>
      <w:r w:rsidRPr="00B021A7">
        <w:rPr>
          <w:rFonts w:ascii="GHEA Grapalat" w:hAnsi="GHEA Grapalat" w:cs="Sylfaen"/>
          <w:sz w:val="20"/>
        </w:rPr>
        <w:t>նախագահի</w:t>
      </w:r>
      <w:r w:rsidRPr="00B021A7">
        <w:rPr>
          <w:rFonts w:ascii="GHEA Grapalat" w:hAnsi="GHEA Grapalat"/>
          <w:sz w:val="20"/>
          <w:lang w:val="af-ZA"/>
        </w:rPr>
        <w:t xml:space="preserve"> </w:t>
      </w:r>
      <w:r w:rsidRPr="00B021A7">
        <w:rPr>
          <w:rFonts w:ascii="GHEA Grapalat" w:hAnsi="GHEA Grapalat" w:cs="Sylfaen"/>
          <w:sz w:val="20"/>
        </w:rPr>
        <w:t>ստեղծած</w:t>
      </w:r>
      <w:r w:rsidRPr="00B021A7">
        <w:rPr>
          <w:rFonts w:ascii="GHEA Grapalat" w:hAnsi="GHEA Grapalat"/>
          <w:sz w:val="20"/>
          <w:lang w:val="af-ZA"/>
        </w:rPr>
        <w:t xml:space="preserve"> </w:t>
      </w:r>
      <w:r w:rsidRPr="00B021A7">
        <w:rPr>
          <w:rFonts w:ascii="GHEA Grapalat" w:hAnsi="GHEA Grapalat" w:cs="Sylfaen"/>
          <w:sz w:val="20"/>
        </w:rPr>
        <w:t>արձանագրությունը</w:t>
      </w:r>
      <w:r w:rsidRPr="00B021A7">
        <w:rPr>
          <w:rFonts w:ascii="GHEA Grapalat" w:hAnsi="GHEA Grapalat"/>
          <w:sz w:val="20"/>
          <w:lang w:val="af-ZA"/>
        </w:rPr>
        <w:t>:</w:t>
      </w:r>
    </w:p>
    <w:p w:rsidR="00152564" w:rsidRPr="00B021A7" w:rsidRDefault="00152564" w:rsidP="00152564">
      <w:pPr>
        <w:ind w:firstLine="567"/>
        <w:jc w:val="both"/>
        <w:rPr>
          <w:rFonts w:ascii="GHEA Grapalat" w:hAnsi="GHEA Grapalat"/>
          <w:sz w:val="20"/>
          <w:lang w:val="af-ZA"/>
        </w:rPr>
      </w:pPr>
      <w:r w:rsidRPr="00B021A7">
        <w:rPr>
          <w:rFonts w:ascii="GHEA Grapalat" w:hAnsi="GHEA Grapalat"/>
          <w:sz w:val="20"/>
          <w:lang w:val="af-ZA"/>
        </w:rPr>
        <w:lastRenderedPageBreak/>
        <w:t xml:space="preserve">7.1.5 </w:t>
      </w:r>
      <w:r w:rsidRPr="00B021A7">
        <w:rPr>
          <w:rFonts w:ascii="GHEA Grapalat" w:hAnsi="GHEA Grapalat" w:cs="Sylfaen"/>
          <w:sz w:val="20"/>
        </w:rPr>
        <w:t>Պատվիրատուի</w:t>
      </w:r>
      <w:r w:rsidRPr="00B021A7">
        <w:rPr>
          <w:rFonts w:ascii="GHEA Grapalat" w:hAnsi="GHEA Grapalat"/>
          <w:sz w:val="20"/>
          <w:lang w:val="af-ZA"/>
        </w:rPr>
        <w:t xml:space="preserve"> </w:t>
      </w:r>
      <w:r w:rsidRPr="00B021A7">
        <w:rPr>
          <w:rFonts w:ascii="GHEA Grapalat" w:hAnsi="GHEA Grapalat" w:cs="Sylfaen"/>
          <w:sz w:val="20"/>
        </w:rPr>
        <w:t>ղեկավարը</w:t>
      </w:r>
      <w:r w:rsidRPr="00B021A7">
        <w:rPr>
          <w:rFonts w:ascii="GHEA Grapalat" w:hAnsi="GHEA Grapalat"/>
          <w:sz w:val="20"/>
          <w:lang w:val="af-ZA"/>
        </w:rPr>
        <w:t xml:space="preserve"> </w:t>
      </w:r>
      <w:r w:rsidRPr="00B021A7">
        <w:rPr>
          <w:rFonts w:ascii="GHEA Grapalat" w:hAnsi="GHEA Grapalat" w:cs="Sylfaen"/>
          <w:sz w:val="20"/>
        </w:rPr>
        <w:t>հաստատում</w:t>
      </w:r>
      <w:r w:rsidRPr="00B021A7">
        <w:rPr>
          <w:rFonts w:ascii="GHEA Grapalat" w:hAnsi="GHEA Grapalat"/>
          <w:sz w:val="20"/>
          <w:lang w:val="af-ZA"/>
        </w:rPr>
        <w:t xml:space="preserve"> </w:t>
      </w:r>
      <w:r w:rsidRPr="00B021A7">
        <w:rPr>
          <w:rFonts w:ascii="GHEA Grapalat" w:hAnsi="GHEA Grapalat" w:cs="Sylfaen"/>
          <w:sz w:val="20"/>
        </w:rPr>
        <w:t>կամ</w:t>
      </w:r>
      <w:r w:rsidRPr="00B021A7">
        <w:rPr>
          <w:rFonts w:ascii="GHEA Grapalat" w:hAnsi="GHEA Grapalat"/>
          <w:sz w:val="20"/>
          <w:lang w:val="af-ZA"/>
        </w:rPr>
        <w:t xml:space="preserve"> </w:t>
      </w:r>
      <w:r w:rsidRPr="00B021A7">
        <w:rPr>
          <w:rFonts w:ascii="GHEA Grapalat" w:hAnsi="GHEA Grapalat" w:cs="Sylfaen"/>
          <w:sz w:val="20"/>
        </w:rPr>
        <w:t>մերժում</w:t>
      </w:r>
      <w:r w:rsidRPr="00B021A7">
        <w:rPr>
          <w:rFonts w:ascii="GHEA Grapalat" w:hAnsi="GHEA Grapalat"/>
          <w:sz w:val="20"/>
          <w:lang w:val="af-ZA"/>
        </w:rPr>
        <w:t xml:space="preserve"> </w:t>
      </w:r>
      <w:r w:rsidRPr="00B021A7">
        <w:rPr>
          <w:rFonts w:ascii="GHEA Grapalat" w:hAnsi="GHEA Grapalat" w:cs="Sylfaen"/>
          <w:sz w:val="20"/>
        </w:rPr>
        <w:t>է</w:t>
      </w:r>
      <w:r w:rsidRPr="00B021A7">
        <w:rPr>
          <w:rFonts w:ascii="GHEA Grapalat" w:hAnsi="GHEA Grapalat"/>
          <w:sz w:val="20"/>
          <w:lang w:val="af-ZA"/>
        </w:rPr>
        <w:t xml:space="preserve"> </w:t>
      </w:r>
      <w:r w:rsidRPr="00B021A7">
        <w:rPr>
          <w:rFonts w:ascii="GHEA Grapalat" w:hAnsi="GHEA Grapalat" w:cs="Sylfaen"/>
          <w:sz w:val="20"/>
        </w:rPr>
        <w:t>արձանագրությունը</w:t>
      </w:r>
      <w:r w:rsidRPr="00B021A7">
        <w:rPr>
          <w:rFonts w:ascii="GHEA Grapalat" w:hAnsi="GHEA Grapalat"/>
          <w:sz w:val="20"/>
          <w:lang w:val="af-ZA"/>
        </w:rPr>
        <w:t xml:space="preserve">: </w:t>
      </w:r>
      <w:r w:rsidRPr="00B021A7">
        <w:rPr>
          <w:rFonts w:ascii="GHEA Grapalat" w:hAnsi="GHEA Grapalat" w:cs="Sylfaen"/>
          <w:sz w:val="20"/>
        </w:rPr>
        <w:t>Մերժելու</w:t>
      </w:r>
      <w:r w:rsidRPr="00B021A7">
        <w:rPr>
          <w:rFonts w:ascii="GHEA Grapalat" w:hAnsi="GHEA Grapalat"/>
          <w:sz w:val="20"/>
          <w:lang w:val="af-ZA"/>
        </w:rPr>
        <w:t xml:space="preserve"> </w:t>
      </w:r>
      <w:r w:rsidRPr="00B021A7">
        <w:rPr>
          <w:rFonts w:ascii="GHEA Grapalat" w:hAnsi="GHEA Grapalat" w:cs="Sylfaen"/>
          <w:sz w:val="20"/>
        </w:rPr>
        <w:t>դեպքում</w:t>
      </w:r>
      <w:r w:rsidRPr="00B021A7">
        <w:rPr>
          <w:rFonts w:ascii="GHEA Grapalat" w:hAnsi="GHEA Grapalat"/>
          <w:sz w:val="20"/>
          <w:lang w:val="af-ZA"/>
        </w:rPr>
        <w:t xml:space="preserve"> </w:t>
      </w:r>
      <w:r w:rsidR="00EB602D" w:rsidRPr="00B021A7">
        <w:rPr>
          <w:rFonts w:ascii="GHEA Grapalat" w:hAnsi="GHEA Grapalat" w:cs="Sylfaen"/>
          <w:sz w:val="20"/>
        </w:rPr>
        <w:t>Պ</w:t>
      </w:r>
      <w:r w:rsidRPr="00B021A7">
        <w:rPr>
          <w:rFonts w:ascii="GHEA Grapalat" w:hAnsi="GHEA Grapalat" w:cs="Sylfaen"/>
          <w:sz w:val="20"/>
        </w:rPr>
        <w:t>ատվիրատուի</w:t>
      </w:r>
      <w:r w:rsidRPr="00B021A7">
        <w:rPr>
          <w:rFonts w:ascii="GHEA Grapalat" w:hAnsi="GHEA Grapalat"/>
          <w:sz w:val="20"/>
          <w:lang w:val="af-ZA"/>
        </w:rPr>
        <w:t xml:space="preserve"> </w:t>
      </w:r>
      <w:r w:rsidRPr="00B021A7">
        <w:rPr>
          <w:rFonts w:ascii="GHEA Grapalat" w:hAnsi="GHEA Grapalat" w:cs="Sylfaen"/>
          <w:sz w:val="20"/>
        </w:rPr>
        <w:t>ղեկավարը</w:t>
      </w:r>
      <w:r w:rsidRPr="00B021A7">
        <w:rPr>
          <w:rFonts w:ascii="GHEA Grapalat" w:hAnsi="GHEA Grapalat"/>
          <w:sz w:val="20"/>
          <w:lang w:val="af-ZA"/>
        </w:rPr>
        <w:t xml:space="preserve"> </w:t>
      </w:r>
      <w:r w:rsidRPr="00B021A7">
        <w:rPr>
          <w:rFonts w:ascii="GHEA Grapalat" w:hAnsi="GHEA Grapalat" w:cs="Sylfaen"/>
          <w:sz w:val="20"/>
        </w:rPr>
        <w:t>պահանջում</w:t>
      </w:r>
      <w:r w:rsidRPr="00B021A7">
        <w:rPr>
          <w:rFonts w:ascii="GHEA Grapalat" w:hAnsi="GHEA Grapalat"/>
          <w:sz w:val="20"/>
          <w:lang w:val="af-ZA"/>
        </w:rPr>
        <w:t xml:space="preserve"> </w:t>
      </w:r>
      <w:r w:rsidRPr="00B021A7">
        <w:rPr>
          <w:rFonts w:ascii="GHEA Grapalat" w:hAnsi="GHEA Grapalat" w:cs="Sylfaen"/>
          <w:sz w:val="20"/>
        </w:rPr>
        <w:t>է</w:t>
      </w:r>
      <w:r w:rsidRPr="00B021A7">
        <w:rPr>
          <w:rFonts w:ascii="GHEA Grapalat" w:hAnsi="GHEA Grapalat"/>
          <w:sz w:val="20"/>
          <w:lang w:val="af-ZA"/>
        </w:rPr>
        <w:t xml:space="preserve"> </w:t>
      </w:r>
      <w:r w:rsidRPr="00B021A7">
        <w:rPr>
          <w:rFonts w:ascii="GHEA Grapalat" w:hAnsi="GHEA Grapalat" w:cs="Sylfaen"/>
          <w:sz w:val="20"/>
        </w:rPr>
        <w:t>հայտերի</w:t>
      </w:r>
      <w:r w:rsidRPr="00B021A7">
        <w:rPr>
          <w:rFonts w:ascii="GHEA Grapalat" w:hAnsi="GHEA Grapalat"/>
          <w:sz w:val="20"/>
          <w:lang w:val="af-ZA"/>
        </w:rPr>
        <w:t xml:space="preserve"> </w:t>
      </w:r>
      <w:r w:rsidRPr="00B021A7">
        <w:rPr>
          <w:rFonts w:ascii="GHEA Grapalat" w:hAnsi="GHEA Grapalat" w:cs="Sylfaen"/>
          <w:sz w:val="20"/>
        </w:rPr>
        <w:t>վերագնահատում</w:t>
      </w:r>
      <w:r w:rsidRPr="00B021A7">
        <w:rPr>
          <w:rFonts w:ascii="GHEA Grapalat" w:hAnsi="GHEA Grapalat"/>
          <w:sz w:val="20"/>
          <w:lang w:val="af-ZA"/>
        </w:rPr>
        <w:t xml:space="preserve">, </w:t>
      </w:r>
      <w:r w:rsidRPr="00B021A7">
        <w:rPr>
          <w:rFonts w:ascii="GHEA Grapalat" w:hAnsi="GHEA Grapalat" w:cs="Sylfaen"/>
          <w:sz w:val="20"/>
        </w:rPr>
        <w:t>որից</w:t>
      </w:r>
      <w:r w:rsidRPr="00B021A7">
        <w:rPr>
          <w:rFonts w:ascii="GHEA Grapalat" w:hAnsi="GHEA Grapalat"/>
          <w:sz w:val="20"/>
          <w:lang w:val="af-ZA"/>
        </w:rPr>
        <w:t xml:space="preserve"> </w:t>
      </w:r>
      <w:r w:rsidRPr="00B021A7">
        <w:rPr>
          <w:rFonts w:ascii="GHEA Grapalat" w:hAnsi="GHEA Grapalat" w:cs="Sylfaen"/>
          <w:sz w:val="20"/>
        </w:rPr>
        <w:t>հետո</w:t>
      </w:r>
      <w:r w:rsidRPr="00B021A7">
        <w:rPr>
          <w:rFonts w:ascii="GHEA Grapalat" w:hAnsi="GHEA Grapalat"/>
          <w:sz w:val="20"/>
          <w:lang w:val="af-ZA"/>
        </w:rPr>
        <w:t xml:space="preserve"> </w:t>
      </w:r>
      <w:r w:rsidRPr="00B021A7">
        <w:rPr>
          <w:rFonts w:ascii="GHEA Grapalat" w:hAnsi="GHEA Grapalat" w:cs="Sylfaen"/>
          <w:sz w:val="20"/>
        </w:rPr>
        <w:t>վերջնական</w:t>
      </w:r>
      <w:r w:rsidRPr="00B021A7">
        <w:rPr>
          <w:rFonts w:ascii="GHEA Grapalat" w:hAnsi="GHEA Grapalat"/>
          <w:sz w:val="20"/>
          <w:lang w:val="af-ZA"/>
        </w:rPr>
        <w:t xml:space="preserve"> </w:t>
      </w:r>
      <w:r w:rsidRPr="00B021A7">
        <w:rPr>
          <w:rFonts w:ascii="GHEA Grapalat" w:hAnsi="GHEA Grapalat" w:cs="Sylfaen"/>
          <w:sz w:val="20"/>
        </w:rPr>
        <w:t>հաստատում</w:t>
      </w:r>
      <w:r w:rsidRPr="00B021A7">
        <w:rPr>
          <w:rFonts w:ascii="GHEA Grapalat" w:hAnsi="GHEA Grapalat"/>
          <w:sz w:val="20"/>
          <w:lang w:val="af-ZA"/>
        </w:rPr>
        <w:t xml:space="preserve"> </w:t>
      </w:r>
      <w:r w:rsidRPr="00B021A7">
        <w:rPr>
          <w:rFonts w:ascii="GHEA Grapalat" w:hAnsi="GHEA Grapalat" w:cs="Sylfaen"/>
          <w:sz w:val="20"/>
        </w:rPr>
        <w:t>է</w:t>
      </w:r>
      <w:r w:rsidRPr="00B021A7">
        <w:rPr>
          <w:rFonts w:ascii="GHEA Grapalat" w:hAnsi="GHEA Grapalat"/>
          <w:sz w:val="20"/>
          <w:lang w:val="af-ZA"/>
        </w:rPr>
        <w:t xml:space="preserve"> </w:t>
      </w:r>
      <w:r w:rsidRPr="00B021A7">
        <w:rPr>
          <w:rFonts w:ascii="GHEA Grapalat" w:hAnsi="GHEA Grapalat" w:cs="Sylfaen"/>
          <w:sz w:val="20"/>
        </w:rPr>
        <w:t>արձանագրությունը</w:t>
      </w:r>
      <w:r w:rsidRPr="00B021A7">
        <w:rPr>
          <w:rFonts w:ascii="GHEA Grapalat" w:hAnsi="GHEA Grapalat"/>
          <w:sz w:val="20"/>
          <w:lang w:val="af-ZA"/>
        </w:rPr>
        <w:t>:</w:t>
      </w:r>
    </w:p>
    <w:p w:rsidR="00096865" w:rsidRPr="00B021A7" w:rsidRDefault="00096865" w:rsidP="00BD0D0A">
      <w:pPr>
        <w:pStyle w:val="BodyTextIndent2"/>
        <w:spacing w:line="240" w:lineRule="auto"/>
        <w:ind w:firstLine="567"/>
        <w:rPr>
          <w:rFonts w:ascii="GHEA Grapalat" w:hAnsi="GHEA Grapalat" w:cs="Sylfaen"/>
          <w:szCs w:val="24"/>
        </w:rPr>
      </w:pPr>
      <w:r w:rsidRPr="00B021A7">
        <w:rPr>
          <w:rFonts w:ascii="GHEA Grapalat" w:hAnsi="GHEA Grapalat"/>
        </w:rPr>
        <w:t>7.</w:t>
      </w:r>
      <w:r w:rsidRPr="00B021A7">
        <w:rPr>
          <w:rFonts w:ascii="GHEA Grapalat" w:hAnsi="GHEA Grapalat" w:cs="Sylfaen"/>
          <w:szCs w:val="24"/>
        </w:rPr>
        <w:t xml:space="preserve">2 </w:t>
      </w:r>
      <w:r w:rsidR="00BD0D0A" w:rsidRPr="00B021A7">
        <w:rPr>
          <w:rFonts w:ascii="GHEA Grapalat" w:hAnsi="GHEA Grapalat" w:cs="Sylfaen"/>
          <w:szCs w:val="24"/>
          <w:lang w:val="es-ES"/>
        </w:rPr>
        <w:t>Հայտերը բացվելուց հետո կազմվում է արձանագրություն</w:t>
      </w:r>
      <w:r w:rsidR="006D0B02" w:rsidRPr="00B021A7">
        <w:rPr>
          <w:rFonts w:ascii="GHEA Grapalat" w:hAnsi="GHEA Grapalat" w:cs="Sylfaen"/>
          <w:szCs w:val="24"/>
          <w:lang w:val="es-ES"/>
        </w:rPr>
        <w:t>`</w:t>
      </w:r>
      <w:r w:rsidR="006D0B02" w:rsidRPr="00B021A7">
        <w:rPr>
          <w:rFonts w:ascii="GHEA Grapalat" w:hAnsi="GHEA Grapalat" w:cs="Sylfaen"/>
        </w:rPr>
        <w:t xml:space="preserve"> գնումների մասին ՀՀ օրենսդրությամբ սահմանված կարգով</w:t>
      </w:r>
      <w:r w:rsidR="00BD0D0A" w:rsidRPr="00B021A7">
        <w:rPr>
          <w:rFonts w:ascii="GHEA Grapalat" w:hAnsi="GHEA Grapalat" w:cs="Sylfaen"/>
          <w:szCs w:val="24"/>
          <w:lang w:val="es-ES"/>
        </w:rPr>
        <w:t>:</w:t>
      </w:r>
      <w:r w:rsidR="004D0AE2" w:rsidRPr="00B021A7">
        <w:rPr>
          <w:rFonts w:ascii="Arial Unicode" w:hAnsi="Arial Unicode" w:cs="Arial Unicode"/>
          <w:color w:val="000000"/>
          <w:sz w:val="23"/>
          <w:szCs w:val="23"/>
          <w:lang w:eastAsia="ru-RU"/>
        </w:rPr>
        <w:t xml:space="preserve"> </w:t>
      </w:r>
      <w:r w:rsidR="004D0AE2" w:rsidRPr="00B021A7">
        <w:rPr>
          <w:rFonts w:ascii="GHEA Grapalat" w:hAnsi="GHEA Grapalat" w:cs="Sylfaen"/>
          <w:szCs w:val="24"/>
          <w:lang w:val="ru-RU"/>
        </w:rPr>
        <w:t>Հայտերի</w:t>
      </w:r>
      <w:r w:rsidR="004D0AE2" w:rsidRPr="00B021A7">
        <w:rPr>
          <w:rFonts w:ascii="GHEA Grapalat" w:hAnsi="GHEA Grapalat" w:cs="Sylfaen"/>
          <w:szCs w:val="24"/>
        </w:rPr>
        <w:t xml:space="preserve"> </w:t>
      </w:r>
      <w:r w:rsidR="004D0AE2" w:rsidRPr="00B021A7">
        <w:rPr>
          <w:rFonts w:ascii="GHEA Grapalat" w:hAnsi="GHEA Grapalat" w:cs="Sylfaen"/>
          <w:szCs w:val="24"/>
          <w:lang w:val="ru-RU"/>
        </w:rPr>
        <w:t>բացման</w:t>
      </w:r>
      <w:r w:rsidR="004D0AE2" w:rsidRPr="00B021A7">
        <w:rPr>
          <w:rFonts w:ascii="GHEA Grapalat" w:hAnsi="GHEA Grapalat" w:cs="Sylfaen"/>
          <w:szCs w:val="24"/>
        </w:rPr>
        <w:t xml:space="preserve"> </w:t>
      </w:r>
      <w:r w:rsidR="004D0AE2" w:rsidRPr="00B021A7">
        <w:rPr>
          <w:rFonts w:ascii="GHEA Grapalat" w:hAnsi="GHEA Grapalat" w:cs="Sylfaen"/>
          <w:szCs w:val="24"/>
          <w:lang w:val="ru-RU"/>
        </w:rPr>
        <w:t>օրվան</w:t>
      </w:r>
      <w:r w:rsidR="004D0AE2" w:rsidRPr="00B021A7">
        <w:rPr>
          <w:rFonts w:ascii="GHEA Grapalat" w:hAnsi="GHEA Grapalat" w:cs="Sylfaen"/>
          <w:szCs w:val="24"/>
        </w:rPr>
        <w:t xml:space="preserve"> </w:t>
      </w:r>
      <w:r w:rsidR="004D0AE2" w:rsidRPr="00B021A7">
        <w:rPr>
          <w:rFonts w:ascii="GHEA Grapalat" w:hAnsi="GHEA Grapalat" w:cs="Sylfaen"/>
          <w:szCs w:val="24"/>
          <w:lang w:val="ru-RU"/>
        </w:rPr>
        <w:t>հաջորդող</w:t>
      </w:r>
      <w:r w:rsidR="004D0AE2" w:rsidRPr="00B021A7">
        <w:rPr>
          <w:rFonts w:ascii="GHEA Grapalat" w:hAnsi="GHEA Grapalat" w:cs="Sylfaen"/>
          <w:szCs w:val="24"/>
        </w:rPr>
        <w:t xml:space="preserve"> </w:t>
      </w:r>
      <w:r w:rsidR="004D0AE2" w:rsidRPr="00B021A7">
        <w:rPr>
          <w:rFonts w:ascii="GHEA Grapalat" w:hAnsi="GHEA Grapalat" w:cs="Sylfaen"/>
          <w:szCs w:val="24"/>
          <w:lang w:val="ru-RU"/>
        </w:rPr>
        <w:t>օրացուցային</w:t>
      </w:r>
      <w:r w:rsidR="004D0AE2" w:rsidRPr="00B021A7">
        <w:rPr>
          <w:rFonts w:ascii="GHEA Grapalat" w:hAnsi="GHEA Grapalat" w:cs="Sylfaen"/>
          <w:szCs w:val="24"/>
        </w:rPr>
        <w:t xml:space="preserve"> </w:t>
      </w:r>
      <w:r w:rsidR="004D0AE2" w:rsidRPr="00B021A7">
        <w:rPr>
          <w:rFonts w:ascii="GHEA Grapalat" w:hAnsi="GHEA Grapalat" w:cs="Sylfaen"/>
          <w:szCs w:val="24"/>
          <w:lang w:val="ru-RU"/>
        </w:rPr>
        <w:t>օրվա</w:t>
      </w:r>
      <w:r w:rsidR="004D0AE2" w:rsidRPr="00B021A7">
        <w:rPr>
          <w:rFonts w:ascii="GHEA Grapalat" w:hAnsi="GHEA Grapalat" w:cs="Sylfaen"/>
          <w:szCs w:val="24"/>
        </w:rPr>
        <w:t xml:space="preserve"> </w:t>
      </w:r>
      <w:r w:rsidR="004D0AE2" w:rsidRPr="00B021A7">
        <w:rPr>
          <w:rFonts w:ascii="GHEA Grapalat" w:hAnsi="GHEA Grapalat" w:cs="Sylfaen"/>
          <w:szCs w:val="24"/>
          <w:lang w:val="ru-RU"/>
        </w:rPr>
        <w:t>ընթացքում</w:t>
      </w:r>
      <w:r w:rsidR="004D0AE2" w:rsidRPr="00B021A7">
        <w:rPr>
          <w:rFonts w:ascii="GHEA Grapalat" w:hAnsi="GHEA Grapalat" w:cs="Sylfaen"/>
          <w:szCs w:val="24"/>
        </w:rPr>
        <w:t xml:space="preserve"> </w:t>
      </w:r>
      <w:r w:rsidR="004D0AE2" w:rsidRPr="00B021A7">
        <w:rPr>
          <w:rFonts w:ascii="GHEA Grapalat" w:hAnsi="GHEA Grapalat" w:cs="Sylfaen"/>
          <w:szCs w:val="24"/>
          <w:lang w:val="ru-RU"/>
        </w:rPr>
        <w:t>հայտերի</w:t>
      </w:r>
      <w:r w:rsidR="004D0AE2" w:rsidRPr="00B021A7">
        <w:rPr>
          <w:rFonts w:ascii="GHEA Grapalat" w:hAnsi="GHEA Grapalat" w:cs="Sylfaen"/>
          <w:szCs w:val="24"/>
        </w:rPr>
        <w:t xml:space="preserve"> </w:t>
      </w:r>
      <w:r w:rsidR="004D0AE2" w:rsidRPr="00B021A7">
        <w:rPr>
          <w:rFonts w:ascii="GHEA Grapalat" w:hAnsi="GHEA Grapalat" w:cs="Sylfaen"/>
          <w:szCs w:val="24"/>
          <w:lang w:val="ru-RU"/>
        </w:rPr>
        <w:t>բացման</w:t>
      </w:r>
      <w:r w:rsidR="004D0AE2" w:rsidRPr="00B021A7">
        <w:rPr>
          <w:rFonts w:ascii="GHEA Grapalat" w:hAnsi="GHEA Grapalat" w:cs="Sylfaen"/>
          <w:szCs w:val="24"/>
        </w:rPr>
        <w:t xml:space="preserve"> </w:t>
      </w:r>
      <w:r w:rsidR="0082102B" w:rsidRPr="00B021A7">
        <w:rPr>
          <w:rFonts w:ascii="GHEA Grapalat" w:hAnsi="GHEA Grapalat" w:cs="Sylfaen"/>
          <w:szCs w:val="24"/>
          <w:lang w:val="en-US"/>
        </w:rPr>
        <w:t>արձանագրութան</w:t>
      </w:r>
      <w:r w:rsidR="0082102B" w:rsidRPr="00B021A7">
        <w:rPr>
          <w:rFonts w:ascii="GHEA Grapalat" w:hAnsi="GHEA Grapalat" w:cs="Sylfaen"/>
          <w:szCs w:val="24"/>
        </w:rPr>
        <w:t xml:space="preserve"> </w:t>
      </w:r>
      <w:r w:rsidR="0082102B" w:rsidRPr="00B021A7">
        <w:rPr>
          <w:rFonts w:ascii="GHEA Grapalat" w:hAnsi="GHEA Grapalat" w:cs="Sylfaen"/>
          <w:szCs w:val="24"/>
          <w:lang w:val="en-US"/>
        </w:rPr>
        <w:t>պատճենները</w:t>
      </w:r>
      <w:r w:rsidR="0082102B" w:rsidRPr="00B021A7">
        <w:rPr>
          <w:rFonts w:ascii="GHEA Grapalat" w:hAnsi="GHEA Grapalat" w:cs="Sylfaen"/>
          <w:szCs w:val="24"/>
        </w:rPr>
        <w:t xml:space="preserve"> </w:t>
      </w:r>
      <w:r w:rsidR="004D0AE2" w:rsidRPr="00B021A7">
        <w:rPr>
          <w:rFonts w:ascii="GHEA Grapalat" w:hAnsi="GHEA Grapalat" w:cs="Sylfaen"/>
          <w:szCs w:val="24"/>
          <w:lang w:val="ru-RU"/>
        </w:rPr>
        <w:t>տրամադրվում</w:t>
      </w:r>
      <w:r w:rsidR="004D0AE2" w:rsidRPr="00B021A7">
        <w:rPr>
          <w:rFonts w:ascii="GHEA Grapalat" w:hAnsi="GHEA Grapalat" w:cs="Sylfaen"/>
          <w:szCs w:val="24"/>
        </w:rPr>
        <w:t xml:space="preserve"> </w:t>
      </w:r>
      <w:r w:rsidR="004D0AE2" w:rsidRPr="00B021A7">
        <w:rPr>
          <w:rFonts w:ascii="GHEA Grapalat" w:hAnsi="GHEA Grapalat" w:cs="Sylfaen"/>
          <w:szCs w:val="24"/>
          <w:lang w:val="ru-RU"/>
        </w:rPr>
        <w:t>են</w:t>
      </w:r>
      <w:r w:rsidR="004D0AE2" w:rsidRPr="00B021A7">
        <w:rPr>
          <w:rFonts w:ascii="GHEA Grapalat" w:hAnsi="GHEA Grapalat" w:cs="Sylfaen"/>
          <w:szCs w:val="24"/>
        </w:rPr>
        <w:t xml:space="preserve"> </w:t>
      </w:r>
      <w:r w:rsidR="007C55BD" w:rsidRPr="00B021A7">
        <w:rPr>
          <w:rFonts w:ascii="GHEA Grapalat" w:hAnsi="GHEA Grapalat" w:cs="Sylfaen"/>
          <w:szCs w:val="24"/>
          <w:lang w:val="en-US"/>
        </w:rPr>
        <w:t>բոլոր</w:t>
      </w:r>
      <w:r w:rsidR="004D0AE2" w:rsidRPr="00B021A7">
        <w:rPr>
          <w:rFonts w:ascii="GHEA Grapalat" w:hAnsi="GHEA Grapalat" w:cs="Sylfaen"/>
          <w:szCs w:val="24"/>
        </w:rPr>
        <w:t xml:space="preserve"> </w:t>
      </w:r>
      <w:r w:rsidR="00EB602D" w:rsidRPr="00B021A7">
        <w:rPr>
          <w:rFonts w:ascii="GHEA Grapalat" w:hAnsi="GHEA Grapalat" w:cs="Sylfaen"/>
          <w:szCs w:val="24"/>
          <w:lang w:val="en-US"/>
        </w:rPr>
        <w:t>Մ</w:t>
      </w:r>
      <w:r w:rsidR="004D0AE2" w:rsidRPr="00B021A7">
        <w:rPr>
          <w:rFonts w:ascii="GHEA Grapalat" w:hAnsi="GHEA Grapalat" w:cs="Sylfaen"/>
          <w:szCs w:val="24"/>
          <w:lang w:val="ru-RU"/>
        </w:rPr>
        <w:t>ասնակիցներին</w:t>
      </w:r>
      <w:r w:rsidR="007C55BD" w:rsidRPr="00B021A7">
        <w:rPr>
          <w:rFonts w:ascii="GHEA Grapalat" w:hAnsi="GHEA Grapalat" w:cs="Sylfaen"/>
          <w:szCs w:val="24"/>
        </w:rPr>
        <w:t>:</w:t>
      </w:r>
      <w:r w:rsidR="004D0AE2" w:rsidRPr="00B021A7">
        <w:rPr>
          <w:rFonts w:ascii="GHEA Grapalat" w:hAnsi="GHEA Grapalat" w:cs="Sylfaen"/>
          <w:szCs w:val="24"/>
        </w:rPr>
        <w:t xml:space="preserve"> </w:t>
      </w:r>
    </w:p>
    <w:p w:rsidR="00096865" w:rsidRPr="00B021A7" w:rsidRDefault="00096865" w:rsidP="00FA0E41">
      <w:pPr>
        <w:pStyle w:val="BodyTextIndent2"/>
        <w:spacing w:line="240" w:lineRule="auto"/>
        <w:ind w:firstLine="567"/>
        <w:rPr>
          <w:rFonts w:ascii="GHEA Grapalat" w:hAnsi="GHEA Grapalat" w:cs="Sylfaen"/>
          <w:szCs w:val="24"/>
        </w:rPr>
      </w:pPr>
      <w:r w:rsidRPr="00B021A7">
        <w:rPr>
          <w:rFonts w:ascii="GHEA Grapalat" w:hAnsi="GHEA Grapalat" w:cs="Sylfaen"/>
          <w:szCs w:val="24"/>
        </w:rPr>
        <w:t>7.2.</w:t>
      </w:r>
      <w:r w:rsidR="00D7435F" w:rsidRPr="00B021A7">
        <w:rPr>
          <w:rFonts w:ascii="GHEA Grapalat" w:hAnsi="GHEA Grapalat" w:cs="Sylfaen"/>
          <w:szCs w:val="24"/>
        </w:rPr>
        <w:t xml:space="preserve">1 </w:t>
      </w:r>
      <w:r w:rsidRPr="00B021A7">
        <w:rPr>
          <w:rFonts w:ascii="GHEA Grapalat" w:hAnsi="GHEA Grapalat" w:cs="Sylfaen"/>
          <w:szCs w:val="24"/>
          <w:lang w:val="ru-RU"/>
        </w:rPr>
        <w:t>Հայտերը</w:t>
      </w:r>
      <w:r w:rsidRPr="00B021A7">
        <w:rPr>
          <w:rFonts w:ascii="GHEA Grapalat" w:hAnsi="GHEA Grapalat" w:cs="Sylfaen"/>
          <w:szCs w:val="24"/>
        </w:rPr>
        <w:t xml:space="preserve"> </w:t>
      </w:r>
      <w:r w:rsidRPr="00B021A7">
        <w:rPr>
          <w:rFonts w:ascii="GHEA Grapalat" w:hAnsi="GHEA Grapalat" w:cs="Sylfaen"/>
          <w:szCs w:val="24"/>
          <w:lang w:val="ru-RU"/>
        </w:rPr>
        <w:t>գնահատվում</w:t>
      </w:r>
      <w:r w:rsidRPr="00B021A7">
        <w:rPr>
          <w:rFonts w:ascii="GHEA Grapalat" w:hAnsi="GHEA Grapalat" w:cs="Sylfaen"/>
          <w:szCs w:val="24"/>
        </w:rPr>
        <w:t xml:space="preserve"> </w:t>
      </w:r>
      <w:r w:rsidRPr="00B021A7">
        <w:rPr>
          <w:rFonts w:ascii="GHEA Grapalat" w:hAnsi="GHEA Grapalat" w:cs="Sylfaen"/>
          <w:szCs w:val="24"/>
          <w:lang w:val="ru-RU"/>
        </w:rPr>
        <w:t>են</w:t>
      </w:r>
      <w:r w:rsidRPr="00B021A7">
        <w:rPr>
          <w:rFonts w:ascii="GHEA Grapalat" w:hAnsi="GHEA Grapalat" w:cs="Sylfaen"/>
          <w:szCs w:val="24"/>
        </w:rPr>
        <w:t xml:space="preserve"> </w:t>
      </w:r>
      <w:r w:rsidRPr="00B021A7">
        <w:rPr>
          <w:rFonts w:ascii="GHEA Grapalat" w:hAnsi="GHEA Grapalat" w:cs="Sylfaen"/>
          <w:szCs w:val="24"/>
          <w:lang w:val="ru-RU"/>
        </w:rPr>
        <w:t>սույն</w:t>
      </w:r>
      <w:r w:rsidRPr="00B021A7">
        <w:rPr>
          <w:rFonts w:ascii="GHEA Grapalat" w:hAnsi="GHEA Grapalat" w:cs="Sylfaen"/>
          <w:szCs w:val="24"/>
        </w:rPr>
        <w:t xml:space="preserve"> </w:t>
      </w:r>
      <w:r w:rsidRPr="00B021A7">
        <w:rPr>
          <w:rFonts w:ascii="GHEA Grapalat" w:hAnsi="GHEA Grapalat" w:cs="Sylfaen"/>
          <w:szCs w:val="24"/>
          <w:lang w:val="ru-RU"/>
        </w:rPr>
        <w:t>հրավերով</w:t>
      </w:r>
      <w:r w:rsidRPr="00B021A7">
        <w:rPr>
          <w:rFonts w:ascii="GHEA Grapalat" w:hAnsi="GHEA Grapalat" w:cs="Sylfaen"/>
          <w:szCs w:val="24"/>
        </w:rPr>
        <w:t xml:space="preserve"> </w:t>
      </w:r>
      <w:r w:rsidRPr="00B021A7">
        <w:rPr>
          <w:rFonts w:ascii="GHEA Grapalat" w:hAnsi="GHEA Grapalat" w:cs="Sylfaen"/>
          <w:szCs w:val="24"/>
          <w:lang w:val="ru-RU"/>
        </w:rPr>
        <w:t>սահմանված</w:t>
      </w:r>
      <w:r w:rsidRPr="00B021A7">
        <w:rPr>
          <w:rFonts w:ascii="GHEA Grapalat" w:hAnsi="GHEA Grapalat" w:cs="Sylfaen"/>
          <w:szCs w:val="24"/>
        </w:rPr>
        <w:t xml:space="preserve"> </w:t>
      </w:r>
      <w:r w:rsidRPr="00B021A7">
        <w:rPr>
          <w:rFonts w:ascii="GHEA Grapalat" w:hAnsi="GHEA Grapalat" w:cs="Sylfaen"/>
          <w:szCs w:val="24"/>
          <w:lang w:val="ru-RU"/>
        </w:rPr>
        <w:t>կարգով</w:t>
      </w:r>
      <w:r w:rsidR="004D5671" w:rsidRPr="00B021A7">
        <w:rPr>
          <w:rFonts w:ascii="GHEA Grapalat" w:hAnsi="GHEA Grapalat" w:cs="Sylfaen"/>
          <w:szCs w:val="24"/>
          <w:lang w:val="ru-RU"/>
        </w:rPr>
        <w:t>։</w:t>
      </w:r>
      <w:r w:rsidRPr="00B021A7">
        <w:rPr>
          <w:rFonts w:ascii="GHEA Grapalat" w:hAnsi="GHEA Grapalat" w:cs="Sylfaen"/>
          <w:szCs w:val="24"/>
        </w:rPr>
        <w:t xml:space="preserve"> </w:t>
      </w:r>
      <w:r w:rsidRPr="00B021A7">
        <w:rPr>
          <w:rFonts w:ascii="GHEA Grapalat" w:hAnsi="GHEA Grapalat" w:cs="Sylfaen"/>
          <w:szCs w:val="24"/>
          <w:lang w:val="ru-RU"/>
        </w:rPr>
        <w:t>Բավարար</w:t>
      </w:r>
      <w:r w:rsidRPr="00B021A7">
        <w:rPr>
          <w:rFonts w:ascii="GHEA Grapalat" w:hAnsi="GHEA Grapalat" w:cs="Sylfaen"/>
          <w:szCs w:val="24"/>
        </w:rPr>
        <w:t xml:space="preserve"> </w:t>
      </w:r>
      <w:r w:rsidRPr="00B021A7">
        <w:rPr>
          <w:rFonts w:ascii="GHEA Grapalat" w:hAnsi="GHEA Grapalat" w:cs="Sylfaen"/>
          <w:szCs w:val="24"/>
          <w:lang w:val="ru-RU"/>
        </w:rPr>
        <w:t>են</w:t>
      </w:r>
      <w:r w:rsidRPr="00B021A7">
        <w:rPr>
          <w:rFonts w:ascii="GHEA Grapalat" w:hAnsi="GHEA Grapalat" w:cs="Sylfaen"/>
          <w:szCs w:val="24"/>
        </w:rPr>
        <w:t xml:space="preserve"> </w:t>
      </w:r>
      <w:r w:rsidRPr="00B021A7">
        <w:rPr>
          <w:rFonts w:ascii="GHEA Grapalat" w:hAnsi="GHEA Grapalat" w:cs="Sylfaen"/>
          <w:szCs w:val="24"/>
          <w:lang w:val="ru-RU"/>
        </w:rPr>
        <w:t>գնահատվում</w:t>
      </w:r>
      <w:r w:rsidRPr="00B021A7">
        <w:rPr>
          <w:rFonts w:ascii="GHEA Grapalat" w:hAnsi="GHEA Grapalat" w:cs="Sylfaen"/>
          <w:szCs w:val="24"/>
        </w:rPr>
        <w:t xml:space="preserve"> </w:t>
      </w:r>
      <w:r w:rsidRPr="00B021A7">
        <w:rPr>
          <w:rFonts w:ascii="GHEA Grapalat" w:hAnsi="GHEA Grapalat" w:cs="Sylfaen"/>
          <w:szCs w:val="24"/>
          <w:lang w:val="ru-RU"/>
        </w:rPr>
        <w:t>հրավերով</w:t>
      </w:r>
      <w:r w:rsidRPr="00B021A7">
        <w:rPr>
          <w:rFonts w:ascii="GHEA Grapalat" w:hAnsi="GHEA Grapalat" w:cs="Sylfaen"/>
          <w:szCs w:val="24"/>
        </w:rPr>
        <w:t xml:space="preserve"> </w:t>
      </w:r>
      <w:r w:rsidRPr="00B021A7">
        <w:rPr>
          <w:rFonts w:ascii="GHEA Grapalat" w:hAnsi="GHEA Grapalat" w:cs="Sylfaen"/>
          <w:szCs w:val="24"/>
          <w:lang w:val="ru-RU"/>
        </w:rPr>
        <w:t>նախատեսված</w:t>
      </w:r>
      <w:r w:rsidRPr="00B021A7">
        <w:rPr>
          <w:rFonts w:ascii="GHEA Grapalat" w:hAnsi="GHEA Grapalat" w:cs="Sylfaen"/>
          <w:szCs w:val="24"/>
        </w:rPr>
        <w:t xml:space="preserve"> </w:t>
      </w:r>
      <w:r w:rsidRPr="00B021A7">
        <w:rPr>
          <w:rFonts w:ascii="GHEA Grapalat" w:hAnsi="GHEA Grapalat" w:cs="Sylfaen"/>
          <w:szCs w:val="24"/>
          <w:lang w:val="ru-RU"/>
        </w:rPr>
        <w:t>պայմաններին</w:t>
      </w:r>
      <w:r w:rsidRPr="00B021A7">
        <w:rPr>
          <w:rFonts w:ascii="GHEA Grapalat" w:hAnsi="GHEA Grapalat" w:cs="Sylfaen"/>
          <w:szCs w:val="24"/>
        </w:rPr>
        <w:t xml:space="preserve"> </w:t>
      </w:r>
      <w:r w:rsidRPr="00B021A7">
        <w:rPr>
          <w:rFonts w:ascii="GHEA Grapalat" w:hAnsi="GHEA Grapalat" w:cs="Sylfaen"/>
          <w:szCs w:val="24"/>
          <w:lang w:val="ru-RU"/>
        </w:rPr>
        <w:t>համապատասխանող</w:t>
      </w:r>
      <w:r w:rsidRPr="00B021A7">
        <w:rPr>
          <w:rFonts w:ascii="GHEA Grapalat" w:hAnsi="GHEA Grapalat" w:cs="Sylfaen"/>
          <w:szCs w:val="24"/>
        </w:rPr>
        <w:t xml:space="preserve"> </w:t>
      </w:r>
      <w:r w:rsidRPr="00B021A7">
        <w:rPr>
          <w:rFonts w:ascii="GHEA Grapalat" w:hAnsi="GHEA Grapalat" w:cs="Sylfaen"/>
          <w:szCs w:val="24"/>
          <w:lang w:val="ru-RU"/>
        </w:rPr>
        <w:t>հայտերը</w:t>
      </w:r>
      <w:r w:rsidRPr="00B021A7">
        <w:rPr>
          <w:rFonts w:ascii="GHEA Grapalat" w:hAnsi="GHEA Grapalat" w:cs="Sylfaen"/>
          <w:szCs w:val="24"/>
        </w:rPr>
        <w:t xml:space="preserve">, </w:t>
      </w:r>
      <w:r w:rsidRPr="00B021A7">
        <w:rPr>
          <w:rFonts w:ascii="GHEA Grapalat" w:hAnsi="GHEA Grapalat" w:cs="Sylfaen"/>
          <w:szCs w:val="24"/>
          <w:lang w:val="ru-RU"/>
        </w:rPr>
        <w:t>հակառակ</w:t>
      </w:r>
      <w:r w:rsidRPr="00B021A7">
        <w:rPr>
          <w:rFonts w:ascii="GHEA Grapalat" w:hAnsi="GHEA Grapalat" w:cs="Sylfaen"/>
          <w:szCs w:val="24"/>
        </w:rPr>
        <w:t xml:space="preserve"> </w:t>
      </w:r>
      <w:r w:rsidRPr="00B021A7">
        <w:rPr>
          <w:rFonts w:ascii="GHEA Grapalat" w:hAnsi="GHEA Grapalat" w:cs="Sylfaen"/>
          <w:szCs w:val="24"/>
          <w:lang w:val="ru-RU"/>
        </w:rPr>
        <w:t>դեպքում</w:t>
      </w:r>
      <w:r w:rsidRPr="00B021A7">
        <w:rPr>
          <w:rFonts w:ascii="GHEA Grapalat" w:hAnsi="GHEA Grapalat" w:cs="Sylfaen"/>
          <w:szCs w:val="24"/>
        </w:rPr>
        <w:t xml:space="preserve"> </w:t>
      </w:r>
      <w:r w:rsidRPr="00B021A7">
        <w:rPr>
          <w:rFonts w:ascii="GHEA Grapalat" w:hAnsi="GHEA Grapalat" w:cs="Sylfaen"/>
          <w:szCs w:val="24"/>
          <w:lang w:val="ru-RU"/>
        </w:rPr>
        <w:t>հայտերը</w:t>
      </w:r>
      <w:r w:rsidRPr="00B021A7">
        <w:rPr>
          <w:rFonts w:ascii="GHEA Grapalat" w:hAnsi="GHEA Grapalat" w:cs="Sylfaen"/>
          <w:szCs w:val="24"/>
        </w:rPr>
        <w:t xml:space="preserve"> </w:t>
      </w:r>
      <w:r w:rsidRPr="00B021A7">
        <w:rPr>
          <w:rFonts w:ascii="GHEA Grapalat" w:hAnsi="GHEA Grapalat" w:cs="Sylfaen"/>
          <w:szCs w:val="24"/>
          <w:lang w:val="ru-RU"/>
        </w:rPr>
        <w:t>գնահատվում</w:t>
      </w:r>
      <w:r w:rsidRPr="00B021A7">
        <w:rPr>
          <w:rFonts w:ascii="GHEA Grapalat" w:hAnsi="GHEA Grapalat" w:cs="Sylfaen"/>
          <w:szCs w:val="24"/>
        </w:rPr>
        <w:t xml:space="preserve"> </w:t>
      </w:r>
      <w:r w:rsidRPr="00B021A7">
        <w:rPr>
          <w:rFonts w:ascii="GHEA Grapalat" w:hAnsi="GHEA Grapalat" w:cs="Sylfaen"/>
          <w:szCs w:val="24"/>
          <w:lang w:val="ru-RU"/>
        </w:rPr>
        <w:t>են</w:t>
      </w:r>
      <w:r w:rsidRPr="00B021A7">
        <w:rPr>
          <w:rFonts w:ascii="GHEA Grapalat" w:hAnsi="GHEA Grapalat" w:cs="Sylfaen"/>
          <w:szCs w:val="24"/>
        </w:rPr>
        <w:t xml:space="preserve"> </w:t>
      </w:r>
      <w:r w:rsidRPr="00B021A7">
        <w:rPr>
          <w:rFonts w:ascii="GHEA Grapalat" w:hAnsi="GHEA Grapalat" w:cs="Sylfaen"/>
          <w:szCs w:val="24"/>
          <w:lang w:val="ru-RU"/>
        </w:rPr>
        <w:t>անբավարար</w:t>
      </w:r>
      <w:r w:rsidRPr="00B021A7">
        <w:rPr>
          <w:rFonts w:ascii="GHEA Grapalat" w:hAnsi="GHEA Grapalat" w:cs="Sylfaen"/>
          <w:szCs w:val="24"/>
        </w:rPr>
        <w:t xml:space="preserve"> </w:t>
      </w:r>
      <w:r w:rsidRPr="00B021A7">
        <w:rPr>
          <w:rFonts w:ascii="GHEA Grapalat" w:hAnsi="GHEA Grapalat" w:cs="Sylfaen"/>
          <w:szCs w:val="24"/>
          <w:lang w:val="ru-RU"/>
        </w:rPr>
        <w:t>և</w:t>
      </w:r>
      <w:r w:rsidRPr="00B021A7">
        <w:rPr>
          <w:rFonts w:ascii="GHEA Grapalat" w:hAnsi="GHEA Grapalat" w:cs="Sylfaen"/>
          <w:szCs w:val="24"/>
        </w:rPr>
        <w:t xml:space="preserve"> </w:t>
      </w:r>
      <w:r w:rsidRPr="00B021A7">
        <w:rPr>
          <w:rFonts w:ascii="GHEA Grapalat" w:hAnsi="GHEA Grapalat" w:cs="Sylfaen"/>
          <w:szCs w:val="24"/>
          <w:lang w:val="ru-RU"/>
        </w:rPr>
        <w:t>մերժվում</w:t>
      </w:r>
      <w:r w:rsidRPr="00B021A7">
        <w:rPr>
          <w:rFonts w:ascii="GHEA Grapalat" w:hAnsi="GHEA Grapalat" w:cs="Sylfaen"/>
          <w:szCs w:val="24"/>
        </w:rPr>
        <w:t xml:space="preserve"> </w:t>
      </w:r>
      <w:r w:rsidRPr="00B021A7">
        <w:rPr>
          <w:rFonts w:ascii="GHEA Grapalat" w:hAnsi="GHEA Grapalat" w:cs="Sylfaen"/>
          <w:szCs w:val="24"/>
          <w:lang w:val="ru-RU"/>
        </w:rPr>
        <w:t>են</w:t>
      </w:r>
      <w:r w:rsidR="004D5671" w:rsidRPr="00B021A7">
        <w:rPr>
          <w:rFonts w:ascii="GHEA Grapalat" w:hAnsi="GHEA Grapalat" w:cs="Sylfaen"/>
          <w:szCs w:val="24"/>
          <w:lang w:val="ru-RU"/>
        </w:rPr>
        <w:t>։</w:t>
      </w:r>
    </w:p>
    <w:p w:rsidR="00096865" w:rsidRPr="00B021A7" w:rsidRDefault="00096865" w:rsidP="00FA0E41">
      <w:pPr>
        <w:pStyle w:val="BodyTextIndent2"/>
        <w:spacing w:line="240" w:lineRule="auto"/>
        <w:ind w:firstLine="567"/>
        <w:rPr>
          <w:rFonts w:ascii="GHEA Grapalat" w:hAnsi="GHEA Grapalat" w:cs="Sylfaen"/>
          <w:szCs w:val="24"/>
        </w:rPr>
      </w:pPr>
      <w:r w:rsidRPr="00B021A7">
        <w:rPr>
          <w:rFonts w:ascii="GHEA Grapalat" w:hAnsi="GHEA Grapalat" w:cs="Sylfaen"/>
          <w:szCs w:val="24"/>
        </w:rPr>
        <w:t>7.2.</w:t>
      </w:r>
      <w:r w:rsidR="00D7435F" w:rsidRPr="00B021A7">
        <w:rPr>
          <w:rFonts w:ascii="GHEA Grapalat" w:hAnsi="GHEA Grapalat" w:cs="Sylfaen"/>
          <w:szCs w:val="24"/>
        </w:rPr>
        <w:t xml:space="preserve">2 </w:t>
      </w:r>
      <w:r w:rsidRPr="00B021A7">
        <w:rPr>
          <w:rFonts w:ascii="GHEA Grapalat" w:hAnsi="GHEA Grapalat" w:cs="Sylfaen"/>
          <w:szCs w:val="24"/>
          <w:lang w:val="ru-RU"/>
        </w:rPr>
        <w:t>Առաջին</w:t>
      </w:r>
      <w:r w:rsidRPr="00B021A7">
        <w:rPr>
          <w:rFonts w:ascii="GHEA Grapalat" w:hAnsi="GHEA Grapalat" w:cs="Sylfaen"/>
          <w:szCs w:val="24"/>
        </w:rPr>
        <w:t xml:space="preserve"> </w:t>
      </w:r>
      <w:r w:rsidRPr="00B021A7">
        <w:rPr>
          <w:rFonts w:ascii="GHEA Grapalat" w:hAnsi="GHEA Grapalat" w:cs="Sylfaen"/>
          <w:szCs w:val="24"/>
          <w:lang w:val="ru-RU"/>
        </w:rPr>
        <w:t>տեղը</w:t>
      </w:r>
      <w:r w:rsidRPr="00B021A7">
        <w:rPr>
          <w:rFonts w:ascii="GHEA Grapalat" w:hAnsi="GHEA Grapalat" w:cs="Sylfaen"/>
          <w:szCs w:val="24"/>
        </w:rPr>
        <w:t xml:space="preserve"> </w:t>
      </w:r>
      <w:r w:rsidRPr="00B021A7">
        <w:rPr>
          <w:rFonts w:ascii="GHEA Grapalat" w:hAnsi="GHEA Grapalat" w:cs="Sylfaen"/>
          <w:szCs w:val="24"/>
          <w:lang w:val="ru-RU"/>
        </w:rPr>
        <w:t>զբաղեցրած</w:t>
      </w:r>
      <w:r w:rsidRPr="00B021A7">
        <w:rPr>
          <w:rFonts w:ascii="GHEA Grapalat" w:hAnsi="GHEA Grapalat" w:cs="Sylfaen"/>
          <w:szCs w:val="24"/>
        </w:rPr>
        <w:t xml:space="preserve"> </w:t>
      </w:r>
      <w:r w:rsidR="00EB602D" w:rsidRPr="00B021A7">
        <w:rPr>
          <w:rFonts w:ascii="GHEA Grapalat" w:hAnsi="GHEA Grapalat" w:cs="Sylfaen"/>
          <w:szCs w:val="24"/>
          <w:lang w:val="en-US"/>
        </w:rPr>
        <w:t>Մ</w:t>
      </w:r>
      <w:r w:rsidRPr="00B021A7">
        <w:rPr>
          <w:rFonts w:ascii="GHEA Grapalat" w:hAnsi="GHEA Grapalat" w:cs="Sylfaen"/>
          <w:szCs w:val="24"/>
          <w:lang w:val="ru-RU"/>
        </w:rPr>
        <w:t>ասնակիցը</w:t>
      </w:r>
      <w:r w:rsidRPr="00B021A7">
        <w:rPr>
          <w:rFonts w:ascii="GHEA Grapalat" w:hAnsi="GHEA Grapalat" w:cs="Sylfaen"/>
          <w:szCs w:val="24"/>
        </w:rPr>
        <w:t xml:space="preserve"> </w:t>
      </w:r>
      <w:r w:rsidRPr="00B021A7">
        <w:rPr>
          <w:rFonts w:ascii="GHEA Grapalat" w:hAnsi="GHEA Grapalat" w:cs="Sylfaen"/>
          <w:szCs w:val="24"/>
          <w:lang w:val="ru-RU"/>
        </w:rPr>
        <w:t>որոշվում</w:t>
      </w:r>
      <w:r w:rsidRPr="00B021A7">
        <w:rPr>
          <w:rFonts w:ascii="GHEA Grapalat" w:hAnsi="GHEA Grapalat" w:cs="Sylfaen"/>
          <w:szCs w:val="24"/>
        </w:rPr>
        <w:t xml:space="preserve"> </w:t>
      </w:r>
      <w:r w:rsidRPr="00B021A7">
        <w:rPr>
          <w:rFonts w:ascii="GHEA Grapalat" w:hAnsi="GHEA Grapalat" w:cs="Sylfaen"/>
          <w:szCs w:val="24"/>
          <w:lang w:val="ru-RU"/>
        </w:rPr>
        <w:t>է</w:t>
      </w:r>
      <w:r w:rsidRPr="00B021A7">
        <w:rPr>
          <w:rFonts w:ascii="GHEA Grapalat" w:hAnsi="GHEA Grapalat" w:cs="Sylfaen"/>
          <w:szCs w:val="24"/>
        </w:rPr>
        <w:t xml:space="preserve">` </w:t>
      </w:r>
      <w:r w:rsidRPr="00B021A7">
        <w:rPr>
          <w:rFonts w:ascii="GHEA Grapalat" w:hAnsi="GHEA Grapalat" w:cs="Sylfaen"/>
          <w:szCs w:val="24"/>
          <w:lang w:val="ru-RU"/>
        </w:rPr>
        <w:t>բավարար</w:t>
      </w:r>
      <w:r w:rsidRPr="00B021A7">
        <w:rPr>
          <w:rFonts w:ascii="GHEA Grapalat" w:hAnsi="GHEA Grapalat" w:cs="Sylfaen"/>
          <w:szCs w:val="24"/>
        </w:rPr>
        <w:t xml:space="preserve"> </w:t>
      </w:r>
      <w:r w:rsidRPr="00B021A7">
        <w:rPr>
          <w:rFonts w:ascii="GHEA Grapalat" w:hAnsi="GHEA Grapalat" w:cs="Sylfaen"/>
          <w:szCs w:val="24"/>
          <w:lang w:val="ru-RU"/>
        </w:rPr>
        <w:t>գնահատված</w:t>
      </w:r>
      <w:r w:rsidRPr="00B021A7">
        <w:rPr>
          <w:rFonts w:ascii="GHEA Grapalat" w:hAnsi="GHEA Grapalat" w:cs="Sylfaen"/>
          <w:szCs w:val="24"/>
        </w:rPr>
        <w:t xml:space="preserve"> </w:t>
      </w:r>
      <w:r w:rsidRPr="00B021A7">
        <w:rPr>
          <w:rFonts w:ascii="GHEA Grapalat" w:hAnsi="GHEA Grapalat" w:cs="Sylfaen"/>
          <w:szCs w:val="24"/>
          <w:lang w:val="ru-RU"/>
        </w:rPr>
        <w:t>հայտեր</w:t>
      </w:r>
      <w:r w:rsidRPr="00B021A7">
        <w:rPr>
          <w:rFonts w:ascii="GHEA Grapalat" w:hAnsi="GHEA Grapalat" w:cs="Sylfaen"/>
          <w:szCs w:val="24"/>
        </w:rPr>
        <w:t xml:space="preserve"> </w:t>
      </w:r>
      <w:r w:rsidRPr="00B021A7">
        <w:rPr>
          <w:rFonts w:ascii="GHEA Grapalat" w:hAnsi="GHEA Grapalat" w:cs="Sylfaen"/>
          <w:szCs w:val="24"/>
          <w:lang w:val="ru-RU"/>
        </w:rPr>
        <w:t>ներկայացրած</w:t>
      </w:r>
      <w:r w:rsidRPr="00B021A7">
        <w:rPr>
          <w:rFonts w:ascii="GHEA Grapalat" w:hAnsi="GHEA Grapalat" w:cs="Sylfaen"/>
          <w:szCs w:val="24"/>
        </w:rPr>
        <w:t xml:space="preserve"> </w:t>
      </w:r>
      <w:r w:rsidR="00EB602D" w:rsidRPr="00B021A7">
        <w:rPr>
          <w:rFonts w:ascii="GHEA Grapalat" w:hAnsi="GHEA Grapalat" w:cs="Sylfaen"/>
          <w:szCs w:val="24"/>
          <w:lang w:val="en-US"/>
        </w:rPr>
        <w:t>Մ</w:t>
      </w:r>
      <w:r w:rsidRPr="00B021A7">
        <w:rPr>
          <w:rFonts w:ascii="GHEA Grapalat" w:hAnsi="GHEA Grapalat" w:cs="Sylfaen"/>
          <w:szCs w:val="24"/>
          <w:lang w:val="ru-RU"/>
        </w:rPr>
        <w:t>ասնակիցների</w:t>
      </w:r>
      <w:r w:rsidRPr="00B021A7">
        <w:rPr>
          <w:rFonts w:ascii="GHEA Grapalat" w:hAnsi="GHEA Grapalat" w:cs="Sylfaen"/>
          <w:szCs w:val="24"/>
        </w:rPr>
        <w:t xml:space="preserve"> </w:t>
      </w:r>
      <w:r w:rsidRPr="00B021A7">
        <w:rPr>
          <w:rFonts w:ascii="GHEA Grapalat" w:hAnsi="GHEA Grapalat" w:cs="Sylfaen"/>
          <w:szCs w:val="24"/>
          <w:lang w:val="ru-RU"/>
        </w:rPr>
        <w:t>թվից</w:t>
      </w:r>
      <w:r w:rsidRPr="00B021A7">
        <w:rPr>
          <w:rFonts w:ascii="GHEA Grapalat" w:hAnsi="GHEA Grapalat" w:cs="Sylfaen"/>
          <w:szCs w:val="24"/>
        </w:rPr>
        <w:t xml:space="preserve">` </w:t>
      </w:r>
      <w:r w:rsidRPr="00B021A7">
        <w:rPr>
          <w:rFonts w:ascii="GHEA Grapalat" w:hAnsi="GHEA Grapalat" w:cs="Sylfaen"/>
          <w:szCs w:val="24"/>
          <w:lang w:val="ru-RU"/>
        </w:rPr>
        <w:t>նվազագույն</w:t>
      </w:r>
      <w:r w:rsidRPr="00B021A7">
        <w:rPr>
          <w:rFonts w:ascii="GHEA Grapalat" w:hAnsi="GHEA Grapalat" w:cs="Sylfaen"/>
          <w:szCs w:val="24"/>
        </w:rPr>
        <w:t xml:space="preserve"> </w:t>
      </w:r>
      <w:r w:rsidRPr="00B021A7">
        <w:rPr>
          <w:rFonts w:ascii="GHEA Grapalat" w:hAnsi="GHEA Grapalat" w:cs="Sylfaen"/>
          <w:szCs w:val="24"/>
          <w:lang w:val="ru-RU"/>
        </w:rPr>
        <w:t>գնային</w:t>
      </w:r>
      <w:r w:rsidRPr="00B021A7">
        <w:rPr>
          <w:rFonts w:ascii="GHEA Grapalat" w:hAnsi="GHEA Grapalat" w:cs="Sylfaen"/>
          <w:szCs w:val="24"/>
        </w:rPr>
        <w:t xml:space="preserve"> </w:t>
      </w:r>
      <w:r w:rsidRPr="00B021A7">
        <w:rPr>
          <w:rFonts w:ascii="GHEA Grapalat" w:hAnsi="GHEA Grapalat" w:cs="Sylfaen"/>
          <w:szCs w:val="24"/>
          <w:lang w:val="ru-RU"/>
        </w:rPr>
        <w:t>առաջարկ</w:t>
      </w:r>
      <w:r w:rsidRPr="00B021A7">
        <w:rPr>
          <w:rFonts w:ascii="GHEA Grapalat" w:hAnsi="GHEA Grapalat" w:cs="Sylfaen"/>
          <w:szCs w:val="24"/>
        </w:rPr>
        <w:t xml:space="preserve"> </w:t>
      </w:r>
      <w:r w:rsidRPr="00B021A7">
        <w:rPr>
          <w:rFonts w:ascii="GHEA Grapalat" w:hAnsi="GHEA Grapalat" w:cs="Sylfaen"/>
          <w:szCs w:val="24"/>
          <w:lang w:val="ru-RU"/>
        </w:rPr>
        <w:t>ներկայացրած</w:t>
      </w:r>
      <w:r w:rsidRPr="00B021A7">
        <w:rPr>
          <w:rFonts w:ascii="GHEA Grapalat" w:hAnsi="GHEA Grapalat" w:cs="Sylfaen"/>
          <w:szCs w:val="24"/>
        </w:rPr>
        <w:t xml:space="preserve"> </w:t>
      </w:r>
      <w:r w:rsidR="00EB602D" w:rsidRPr="00B021A7">
        <w:rPr>
          <w:rFonts w:ascii="GHEA Grapalat" w:hAnsi="GHEA Grapalat" w:cs="Sylfaen"/>
          <w:szCs w:val="24"/>
          <w:lang w:val="en-US"/>
        </w:rPr>
        <w:t>Մ</w:t>
      </w:r>
      <w:r w:rsidRPr="00B021A7">
        <w:rPr>
          <w:rFonts w:ascii="GHEA Grapalat" w:hAnsi="GHEA Grapalat" w:cs="Sylfaen"/>
          <w:szCs w:val="24"/>
          <w:lang w:val="ru-RU"/>
        </w:rPr>
        <w:t>ասնակցին</w:t>
      </w:r>
      <w:r w:rsidRPr="00B021A7">
        <w:rPr>
          <w:rFonts w:ascii="GHEA Grapalat" w:hAnsi="GHEA Grapalat" w:cs="Sylfaen"/>
          <w:szCs w:val="24"/>
        </w:rPr>
        <w:t xml:space="preserve"> </w:t>
      </w:r>
      <w:r w:rsidRPr="00B021A7">
        <w:rPr>
          <w:rFonts w:ascii="GHEA Grapalat" w:hAnsi="GHEA Grapalat" w:cs="Sylfaen"/>
          <w:szCs w:val="24"/>
          <w:lang w:val="ru-RU"/>
        </w:rPr>
        <w:t>նախապատվություն</w:t>
      </w:r>
      <w:r w:rsidRPr="00B021A7">
        <w:rPr>
          <w:rFonts w:ascii="GHEA Grapalat" w:hAnsi="GHEA Grapalat" w:cs="Sylfaen"/>
          <w:szCs w:val="24"/>
        </w:rPr>
        <w:t xml:space="preserve"> </w:t>
      </w:r>
      <w:r w:rsidRPr="00B021A7">
        <w:rPr>
          <w:rFonts w:ascii="GHEA Grapalat" w:hAnsi="GHEA Grapalat" w:cs="Sylfaen"/>
          <w:szCs w:val="24"/>
          <w:lang w:val="ru-RU"/>
        </w:rPr>
        <w:t>տալու</w:t>
      </w:r>
      <w:r w:rsidRPr="00B021A7">
        <w:rPr>
          <w:rFonts w:ascii="GHEA Grapalat" w:hAnsi="GHEA Grapalat" w:cs="Sylfaen"/>
          <w:szCs w:val="24"/>
        </w:rPr>
        <w:t xml:space="preserve"> </w:t>
      </w:r>
      <w:r w:rsidRPr="00B021A7">
        <w:rPr>
          <w:rFonts w:ascii="GHEA Grapalat" w:hAnsi="GHEA Grapalat" w:cs="Sylfaen"/>
          <w:szCs w:val="24"/>
          <w:lang w:val="ru-RU"/>
        </w:rPr>
        <w:t>սկզբունքով</w:t>
      </w:r>
      <w:r w:rsidR="003C1322" w:rsidRPr="00B021A7">
        <w:rPr>
          <w:rFonts w:ascii="GHEA Grapalat" w:hAnsi="GHEA Grapalat" w:cs="Sylfaen"/>
          <w:szCs w:val="24"/>
        </w:rPr>
        <w:t xml:space="preserve"> </w:t>
      </w:r>
      <w:r w:rsidR="003C1322" w:rsidRPr="00B021A7">
        <w:rPr>
          <w:rFonts w:ascii="GHEA Grapalat" w:hAnsi="GHEA Grapalat" w:cs="Sylfaen"/>
          <w:szCs w:val="24"/>
          <w:lang w:val="ru-RU"/>
        </w:rPr>
        <w:t>Ընդ</w:t>
      </w:r>
      <w:r w:rsidR="003C1322" w:rsidRPr="00B021A7">
        <w:rPr>
          <w:rFonts w:ascii="GHEA Grapalat" w:hAnsi="GHEA Grapalat" w:cs="Sylfaen"/>
          <w:szCs w:val="24"/>
        </w:rPr>
        <w:t xml:space="preserve"> </w:t>
      </w:r>
      <w:r w:rsidR="003C1322" w:rsidRPr="00B021A7">
        <w:rPr>
          <w:rFonts w:ascii="GHEA Grapalat" w:hAnsi="GHEA Grapalat" w:cs="Sylfaen"/>
          <w:szCs w:val="24"/>
          <w:lang w:val="ru-RU"/>
        </w:rPr>
        <w:t>որում</w:t>
      </w:r>
      <w:r w:rsidR="003C1322" w:rsidRPr="00B021A7">
        <w:rPr>
          <w:rFonts w:ascii="GHEA Grapalat" w:hAnsi="GHEA Grapalat" w:cs="Sylfaen"/>
          <w:szCs w:val="24"/>
        </w:rPr>
        <w:t xml:space="preserve">, </w:t>
      </w:r>
      <w:r w:rsidR="003C1322" w:rsidRPr="00B021A7">
        <w:rPr>
          <w:rFonts w:ascii="GHEA Grapalat" w:hAnsi="GHEA Grapalat" w:cs="Sylfaen"/>
          <w:szCs w:val="24"/>
          <w:lang w:val="ru-RU"/>
        </w:rPr>
        <w:t>հանձնաժողովի</w:t>
      </w:r>
      <w:r w:rsidR="003C1322" w:rsidRPr="00B021A7">
        <w:rPr>
          <w:rFonts w:ascii="GHEA Grapalat" w:hAnsi="GHEA Grapalat" w:cs="Sylfaen"/>
          <w:szCs w:val="24"/>
        </w:rPr>
        <w:t xml:space="preserve"> </w:t>
      </w:r>
      <w:r w:rsidR="003C1322" w:rsidRPr="00B021A7">
        <w:rPr>
          <w:rFonts w:ascii="GHEA Grapalat" w:hAnsi="GHEA Grapalat" w:cs="Sylfaen"/>
          <w:szCs w:val="24"/>
          <w:lang w:val="ru-RU"/>
        </w:rPr>
        <w:t>կողմից</w:t>
      </w:r>
      <w:r w:rsidR="003C1322" w:rsidRPr="00B021A7">
        <w:rPr>
          <w:rFonts w:ascii="GHEA Grapalat" w:hAnsi="GHEA Grapalat" w:cs="Sylfaen"/>
          <w:szCs w:val="24"/>
        </w:rPr>
        <w:t xml:space="preserve"> </w:t>
      </w:r>
      <w:r w:rsidR="003C1322" w:rsidRPr="00B021A7">
        <w:rPr>
          <w:rFonts w:ascii="GHEA Grapalat" w:hAnsi="GHEA Grapalat" w:cs="Sylfaen"/>
          <w:szCs w:val="24"/>
          <w:lang w:val="en-US"/>
        </w:rPr>
        <w:t>առաջին</w:t>
      </w:r>
      <w:r w:rsidR="003C1322" w:rsidRPr="00B021A7">
        <w:rPr>
          <w:rFonts w:ascii="GHEA Grapalat" w:hAnsi="GHEA Grapalat" w:cs="Sylfaen"/>
          <w:szCs w:val="24"/>
        </w:rPr>
        <w:t xml:space="preserve"> </w:t>
      </w:r>
      <w:r w:rsidR="003C1322" w:rsidRPr="00B021A7">
        <w:rPr>
          <w:rFonts w:ascii="GHEA Grapalat" w:hAnsi="GHEA Grapalat" w:cs="Sylfaen"/>
          <w:szCs w:val="24"/>
          <w:lang w:val="en-US"/>
        </w:rPr>
        <w:t>և</w:t>
      </w:r>
      <w:r w:rsidR="003C1322" w:rsidRPr="00B021A7">
        <w:rPr>
          <w:rFonts w:ascii="GHEA Grapalat" w:hAnsi="GHEA Grapalat" w:cs="Sylfaen"/>
          <w:szCs w:val="24"/>
        </w:rPr>
        <w:t xml:space="preserve"> </w:t>
      </w:r>
      <w:r w:rsidR="003C1322" w:rsidRPr="00B021A7">
        <w:rPr>
          <w:rFonts w:ascii="GHEA Grapalat" w:hAnsi="GHEA Grapalat" w:cs="Sylfaen"/>
          <w:szCs w:val="24"/>
          <w:lang w:val="en-US"/>
        </w:rPr>
        <w:t>հաջորդաբար</w:t>
      </w:r>
      <w:r w:rsidR="003C1322" w:rsidRPr="00B021A7">
        <w:rPr>
          <w:rFonts w:ascii="GHEA Grapalat" w:hAnsi="GHEA Grapalat" w:cs="Sylfaen"/>
          <w:szCs w:val="24"/>
        </w:rPr>
        <w:t xml:space="preserve"> </w:t>
      </w:r>
      <w:r w:rsidR="003C1322" w:rsidRPr="00B021A7">
        <w:rPr>
          <w:rFonts w:ascii="GHEA Grapalat" w:hAnsi="GHEA Grapalat" w:cs="Sylfaen"/>
          <w:szCs w:val="24"/>
          <w:lang w:val="en-US"/>
        </w:rPr>
        <w:t>տեղեր</w:t>
      </w:r>
      <w:r w:rsidR="003C1322" w:rsidRPr="00B021A7">
        <w:rPr>
          <w:rFonts w:ascii="GHEA Grapalat" w:hAnsi="GHEA Grapalat" w:cs="Sylfaen"/>
          <w:szCs w:val="24"/>
        </w:rPr>
        <w:t xml:space="preserve"> </w:t>
      </w:r>
      <w:r w:rsidRPr="00B021A7">
        <w:rPr>
          <w:rFonts w:ascii="GHEA Grapalat" w:hAnsi="GHEA Grapalat" w:cs="Sylfaen"/>
          <w:szCs w:val="24"/>
          <w:lang w:val="ru-RU"/>
        </w:rPr>
        <w:t>զբաղեցրած</w:t>
      </w:r>
      <w:r w:rsidRPr="00B021A7">
        <w:rPr>
          <w:rFonts w:ascii="GHEA Grapalat" w:hAnsi="GHEA Grapalat" w:cs="Sylfaen"/>
          <w:szCs w:val="24"/>
        </w:rPr>
        <w:t xml:space="preserve"> </w:t>
      </w:r>
      <w:r w:rsidR="00EB602D" w:rsidRPr="00B021A7">
        <w:rPr>
          <w:rFonts w:ascii="GHEA Grapalat" w:hAnsi="GHEA Grapalat" w:cs="Sylfaen"/>
          <w:szCs w:val="24"/>
          <w:lang w:val="en-US"/>
        </w:rPr>
        <w:t>Մ</w:t>
      </w:r>
      <w:r w:rsidRPr="00B021A7">
        <w:rPr>
          <w:rFonts w:ascii="GHEA Grapalat" w:hAnsi="GHEA Grapalat" w:cs="Sylfaen"/>
          <w:szCs w:val="24"/>
          <w:lang w:val="ru-RU"/>
        </w:rPr>
        <w:t>ասնակիցներին</w:t>
      </w:r>
      <w:r w:rsidRPr="00B021A7">
        <w:rPr>
          <w:rFonts w:ascii="GHEA Grapalat" w:hAnsi="GHEA Grapalat" w:cs="Sylfaen"/>
          <w:szCs w:val="24"/>
        </w:rPr>
        <w:t xml:space="preserve"> </w:t>
      </w:r>
      <w:r w:rsidRPr="00B021A7">
        <w:rPr>
          <w:rFonts w:ascii="GHEA Grapalat" w:hAnsi="GHEA Grapalat" w:cs="Sylfaen"/>
          <w:szCs w:val="24"/>
          <w:lang w:val="ru-RU"/>
        </w:rPr>
        <w:t>որոշելիս</w:t>
      </w:r>
      <w:r w:rsidRPr="00B021A7">
        <w:rPr>
          <w:rFonts w:ascii="GHEA Grapalat" w:hAnsi="GHEA Grapalat" w:cs="Sylfaen"/>
          <w:szCs w:val="24"/>
        </w:rPr>
        <w:t xml:space="preserve">` </w:t>
      </w:r>
      <w:r w:rsidRPr="00B021A7">
        <w:rPr>
          <w:rFonts w:ascii="GHEA Grapalat" w:hAnsi="GHEA Grapalat" w:cs="Sylfaen"/>
          <w:szCs w:val="24"/>
          <w:lang w:val="ru-RU"/>
        </w:rPr>
        <w:t>գնային</w:t>
      </w:r>
      <w:r w:rsidRPr="00B021A7">
        <w:rPr>
          <w:rFonts w:ascii="GHEA Grapalat" w:hAnsi="GHEA Grapalat" w:cs="Sylfaen"/>
          <w:szCs w:val="24"/>
        </w:rPr>
        <w:t xml:space="preserve"> </w:t>
      </w:r>
      <w:r w:rsidRPr="00B021A7">
        <w:rPr>
          <w:rFonts w:ascii="GHEA Grapalat" w:hAnsi="GHEA Grapalat" w:cs="Sylfaen"/>
          <w:szCs w:val="24"/>
          <w:lang w:val="ru-RU"/>
        </w:rPr>
        <w:t>առաջարկների</w:t>
      </w:r>
      <w:r w:rsidRPr="00B021A7">
        <w:rPr>
          <w:rFonts w:ascii="GHEA Grapalat" w:hAnsi="GHEA Grapalat" w:cs="Sylfaen"/>
          <w:szCs w:val="24"/>
        </w:rPr>
        <w:t xml:space="preserve"> </w:t>
      </w:r>
      <w:r w:rsidRPr="00B021A7">
        <w:rPr>
          <w:rFonts w:ascii="GHEA Grapalat" w:hAnsi="GHEA Grapalat" w:cs="Sylfaen"/>
          <w:szCs w:val="24"/>
          <w:lang w:val="ru-RU"/>
        </w:rPr>
        <w:t>համեմատումն</w:t>
      </w:r>
      <w:r w:rsidRPr="00B021A7">
        <w:rPr>
          <w:rFonts w:ascii="GHEA Grapalat" w:hAnsi="GHEA Grapalat" w:cs="Sylfaen"/>
          <w:szCs w:val="24"/>
        </w:rPr>
        <w:t xml:space="preserve"> </w:t>
      </w:r>
      <w:r w:rsidRPr="00B021A7">
        <w:rPr>
          <w:rFonts w:ascii="GHEA Grapalat" w:hAnsi="GHEA Grapalat" w:cs="Sylfaen"/>
          <w:szCs w:val="24"/>
          <w:lang w:val="ru-RU"/>
        </w:rPr>
        <w:t>իրականացվում</w:t>
      </w:r>
      <w:r w:rsidRPr="00B021A7">
        <w:rPr>
          <w:rFonts w:ascii="GHEA Grapalat" w:hAnsi="GHEA Grapalat" w:cs="Sylfaen"/>
          <w:szCs w:val="24"/>
        </w:rPr>
        <w:t xml:space="preserve"> </w:t>
      </w:r>
      <w:r w:rsidRPr="00B021A7">
        <w:rPr>
          <w:rFonts w:ascii="GHEA Grapalat" w:hAnsi="GHEA Grapalat" w:cs="Sylfaen"/>
          <w:szCs w:val="24"/>
          <w:lang w:val="ru-RU"/>
        </w:rPr>
        <w:t>է</w:t>
      </w:r>
      <w:r w:rsidRPr="00B021A7">
        <w:rPr>
          <w:rFonts w:ascii="GHEA Grapalat" w:hAnsi="GHEA Grapalat" w:cs="Sylfaen"/>
          <w:szCs w:val="24"/>
        </w:rPr>
        <w:t xml:space="preserve"> </w:t>
      </w:r>
      <w:r w:rsidRPr="00B021A7">
        <w:rPr>
          <w:rFonts w:ascii="GHEA Grapalat" w:hAnsi="GHEA Grapalat" w:cs="Sylfaen"/>
          <w:szCs w:val="24"/>
          <w:lang w:val="ru-RU"/>
        </w:rPr>
        <w:t>առանց</w:t>
      </w:r>
      <w:r w:rsidRPr="00B021A7">
        <w:rPr>
          <w:rFonts w:ascii="GHEA Grapalat" w:hAnsi="GHEA Grapalat" w:cs="Sylfaen"/>
          <w:szCs w:val="24"/>
        </w:rPr>
        <w:t xml:space="preserve"> </w:t>
      </w:r>
      <w:r w:rsidRPr="00B021A7">
        <w:rPr>
          <w:rFonts w:ascii="GHEA Grapalat" w:hAnsi="GHEA Grapalat" w:cs="Sylfaen"/>
          <w:szCs w:val="24"/>
          <w:lang w:val="ru-RU"/>
        </w:rPr>
        <w:t>սույն</w:t>
      </w:r>
      <w:r w:rsidRPr="00B021A7">
        <w:rPr>
          <w:rFonts w:ascii="GHEA Grapalat" w:hAnsi="GHEA Grapalat" w:cs="Sylfaen"/>
          <w:szCs w:val="24"/>
        </w:rPr>
        <w:t xml:space="preserve"> </w:t>
      </w:r>
      <w:r w:rsidRPr="00B021A7">
        <w:rPr>
          <w:rFonts w:ascii="GHEA Grapalat" w:hAnsi="GHEA Grapalat" w:cs="Sylfaen"/>
          <w:szCs w:val="24"/>
          <w:lang w:val="ru-RU"/>
        </w:rPr>
        <w:t>հրավերի</w:t>
      </w:r>
      <w:r w:rsidRPr="00B021A7">
        <w:rPr>
          <w:rFonts w:ascii="GHEA Grapalat" w:hAnsi="GHEA Grapalat" w:cs="Sylfaen"/>
          <w:szCs w:val="24"/>
        </w:rPr>
        <w:t xml:space="preserve"> 2-</w:t>
      </w:r>
      <w:r w:rsidRPr="00B021A7">
        <w:rPr>
          <w:rFonts w:ascii="GHEA Grapalat" w:hAnsi="GHEA Grapalat" w:cs="Sylfaen"/>
          <w:szCs w:val="24"/>
          <w:lang w:val="ru-RU"/>
        </w:rPr>
        <w:t>րդ</w:t>
      </w:r>
      <w:r w:rsidRPr="00B021A7">
        <w:rPr>
          <w:rFonts w:ascii="GHEA Grapalat" w:hAnsi="GHEA Grapalat" w:cs="Sylfaen"/>
          <w:szCs w:val="24"/>
        </w:rPr>
        <w:t xml:space="preserve"> </w:t>
      </w:r>
      <w:r w:rsidRPr="00B021A7">
        <w:rPr>
          <w:rFonts w:ascii="GHEA Grapalat" w:hAnsi="GHEA Grapalat" w:cs="Sylfaen"/>
          <w:szCs w:val="24"/>
          <w:lang w:val="ru-RU"/>
        </w:rPr>
        <w:t>մասի</w:t>
      </w:r>
      <w:r w:rsidRPr="00B021A7">
        <w:rPr>
          <w:rFonts w:ascii="GHEA Grapalat" w:hAnsi="GHEA Grapalat" w:cs="Sylfaen"/>
          <w:szCs w:val="24"/>
        </w:rPr>
        <w:t xml:space="preserve"> 4.</w:t>
      </w:r>
      <w:r w:rsidR="007525C0" w:rsidRPr="00B021A7">
        <w:rPr>
          <w:rFonts w:ascii="GHEA Grapalat" w:hAnsi="GHEA Grapalat" w:cs="Sylfaen"/>
          <w:szCs w:val="24"/>
        </w:rPr>
        <w:t>1.1</w:t>
      </w:r>
      <w:r w:rsidR="0048419C" w:rsidRPr="00B021A7">
        <w:rPr>
          <w:rFonts w:ascii="GHEA Grapalat" w:hAnsi="GHEA Grapalat" w:cs="Sylfaen"/>
          <w:szCs w:val="24"/>
        </w:rPr>
        <w:t xml:space="preserve"> </w:t>
      </w:r>
      <w:r w:rsidRPr="00B021A7">
        <w:rPr>
          <w:rFonts w:ascii="GHEA Grapalat" w:hAnsi="GHEA Grapalat" w:cs="Sylfaen"/>
          <w:szCs w:val="24"/>
          <w:lang w:val="ru-RU"/>
        </w:rPr>
        <w:t>կետում</w:t>
      </w:r>
      <w:r w:rsidRPr="00B021A7">
        <w:rPr>
          <w:rFonts w:ascii="GHEA Grapalat" w:hAnsi="GHEA Grapalat" w:cs="Sylfaen"/>
          <w:szCs w:val="24"/>
        </w:rPr>
        <w:t xml:space="preserve"> </w:t>
      </w:r>
      <w:r w:rsidRPr="00B021A7">
        <w:rPr>
          <w:rFonts w:ascii="GHEA Grapalat" w:hAnsi="GHEA Grapalat" w:cs="Sylfaen"/>
          <w:szCs w:val="24"/>
          <w:lang w:val="ru-RU"/>
        </w:rPr>
        <w:t>նշված</w:t>
      </w:r>
      <w:r w:rsidRPr="00B021A7">
        <w:rPr>
          <w:rFonts w:ascii="GHEA Grapalat" w:hAnsi="GHEA Grapalat" w:cs="Sylfaen"/>
          <w:szCs w:val="24"/>
        </w:rPr>
        <w:t xml:space="preserve"> </w:t>
      </w:r>
      <w:r w:rsidRPr="00B021A7">
        <w:rPr>
          <w:rFonts w:ascii="GHEA Grapalat" w:hAnsi="GHEA Grapalat" w:cs="Sylfaen"/>
          <w:szCs w:val="24"/>
          <w:lang w:val="ru-RU"/>
        </w:rPr>
        <w:t>հարկի</w:t>
      </w:r>
      <w:r w:rsidRPr="00B021A7">
        <w:rPr>
          <w:rFonts w:ascii="GHEA Grapalat" w:hAnsi="GHEA Grapalat" w:cs="Sylfaen"/>
          <w:szCs w:val="24"/>
        </w:rPr>
        <w:t xml:space="preserve"> </w:t>
      </w:r>
      <w:r w:rsidRPr="00B021A7">
        <w:rPr>
          <w:rFonts w:ascii="GHEA Grapalat" w:hAnsi="GHEA Grapalat" w:cs="Sylfaen"/>
          <w:szCs w:val="24"/>
          <w:lang w:val="ru-RU"/>
        </w:rPr>
        <w:t>գումարի</w:t>
      </w:r>
      <w:r w:rsidRPr="00B021A7">
        <w:rPr>
          <w:rFonts w:ascii="GHEA Grapalat" w:hAnsi="GHEA Grapalat" w:cs="Sylfaen"/>
          <w:szCs w:val="24"/>
        </w:rPr>
        <w:t xml:space="preserve"> </w:t>
      </w:r>
      <w:r w:rsidRPr="00B021A7">
        <w:rPr>
          <w:rFonts w:ascii="GHEA Grapalat" w:hAnsi="GHEA Grapalat" w:cs="Sylfaen"/>
          <w:szCs w:val="24"/>
          <w:lang w:val="ru-RU"/>
        </w:rPr>
        <w:t>հաշվարկման</w:t>
      </w:r>
      <w:r w:rsidR="004D5671" w:rsidRPr="00B021A7">
        <w:rPr>
          <w:rFonts w:ascii="GHEA Grapalat" w:hAnsi="GHEA Grapalat" w:cs="Sylfaen"/>
          <w:szCs w:val="24"/>
          <w:lang w:val="ru-RU"/>
        </w:rPr>
        <w:t>։</w:t>
      </w:r>
    </w:p>
    <w:p w:rsidR="003D7CFE" w:rsidRPr="00B021A7" w:rsidRDefault="00096865" w:rsidP="003D7CFE">
      <w:pPr>
        <w:pStyle w:val="BodyTextIndent"/>
        <w:spacing w:line="240" w:lineRule="auto"/>
        <w:ind w:firstLine="567"/>
        <w:rPr>
          <w:rFonts w:ascii="GHEA Grapalat" w:hAnsi="GHEA Grapalat" w:cs="Sylfaen"/>
          <w:i w:val="0"/>
          <w:szCs w:val="24"/>
          <w:lang w:val="af-ZA"/>
        </w:rPr>
      </w:pPr>
      <w:r w:rsidRPr="00B021A7">
        <w:rPr>
          <w:rFonts w:ascii="GHEA Grapalat" w:hAnsi="GHEA Grapalat" w:cs="Sylfaen"/>
          <w:i w:val="0"/>
          <w:szCs w:val="24"/>
          <w:lang w:val="af-ZA"/>
        </w:rPr>
        <w:t>7.2.</w:t>
      </w:r>
      <w:r w:rsidR="00D7435F" w:rsidRPr="00B021A7">
        <w:rPr>
          <w:rFonts w:ascii="GHEA Grapalat" w:hAnsi="GHEA Grapalat" w:cs="Sylfaen"/>
          <w:i w:val="0"/>
          <w:szCs w:val="24"/>
          <w:lang w:val="af-ZA"/>
        </w:rPr>
        <w:t xml:space="preserve">3 </w:t>
      </w:r>
      <w:r w:rsidR="003D7CFE" w:rsidRPr="00B021A7">
        <w:rPr>
          <w:rFonts w:ascii="GHEA Grapalat" w:hAnsi="GHEA Grapalat" w:cs="Sylfaen"/>
          <w:i w:val="0"/>
          <w:szCs w:val="24"/>
          <w:lang w:val="ru-RU"/>
        </w:rPr>
        <w:t>Եթե</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հայտում</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անհամապատասխանություն</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է</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տեղ</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գտել</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տառերով</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և</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թվերով</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գրված</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գումարների</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միջև</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ապա</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հիմք</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է</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ընդունվում</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տառերով</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գրված</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գումարը։</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Եթե</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առաջարկվող</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գները</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ներկայացված</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են</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երկու</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կամ</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ավելի</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արժույթներով</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ապա</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դրանք</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համեմատվում</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են</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Հայաստանի</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Հանրապետության</w:t>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դրամով</w:t>
      </w:r>
      <w:r w:rsidR="003D7CFE" w:rsidRPr="00B021A7">
        <w:rPr>
          <w:rFonts w:ascii="GHEA Grapalat" w:hAnsi="GHEA Grapalat" w:cs="Sylfaen"/>
          <w:i w:val="0"/>
          <w:szCs w:val="24"/>
          <w:lang w:val="af-ZA"/>
        </w:rPr>
        <w:t xml:space="preserve">` </w:t>
      </w:r>
      <w:r w:rsidR="00182AC2">
        <w:rPr>
          <w:rFonts w:ascii="GHEA Grapalat" w:hAnsi="GHEA Grapalat" w:cs="Sylfaen"/>
          <w:i w:val="0"/>
          <w:szCs w:val="24"/>
          <w:lang w:val="af-ZA"/>
        </w:rPr>
        <w:t xml:space="preserve">ՀՀ կենտրոնական բանկի կողմից սահմանված </w:t>
      </w:r>
      <w:r w:rsidR="003D7CFE" w:rsidRPr="00B021A7">
        <w:rPr>
          <w:rStyle w:val="FootnoteReference"/>
          <w:rFonts w:ascii="GHEA Grapalat" w:hAnsi="GHEA Grapalat" w:cs="Sylfaen"/>
          <w:i w:val="0"/>
          <w:szCs w:val="24"/>
          <w:lang w:val="af-ZA"/>
        </w:rPr>
        <w:footnoteReference w:id="8"/>
      </w:r>
      <w:r w:rsidR="003D7CFE" w:rsidRPr="00B021A7">
        <w:rPr>
          <w:rFonts w:ascii="GHEA Grapalat" w:hAnsi="GHEA Grapalat" w:cs="Sylfaen"/>
          <w:i w:val="0"/>
          <w:szCs w:val="24"/>
          <w:lang w:val="af-ZA"/>
        </w:rPr>
        <w:t xml:space="preserve"> </w:t>
      </w:r>
      <w:r w:rsidR="003D7CFE" w:rsidRPr="00B021A7">
        <w:rPr>
          <w:rFonts w:ascii="GHEA Grapalat" w:hAnsi="GHEA Grapalat" w:cs="Sylfaen"/>
          <w:i w:val="0"/>
          <w:szCs w:val="24"/>
          <w:lang w:val="ru-RU"/>
        </w:rPr>
        <w:t>փոխարժեքով։</w:t>
      </w:r>
      <w:r w:rsidR="003D7CFE" w:rsidRPr="00B021A7">
        <w:rPr>
          <w:rFonts w:ascii="GHEA Grapalat" w:hAnsi="GHEA Grapalat" w:cs="Sylfaen"/>
          <w:i w:val="0"/>
          <w:szCs w:val="24"/>
          <w:lang w:val="af-ZA"/>
        </w:rPr>
        <w:t xml:space="preserve"> </w:t>
      </w:r>
    </w:p>
    <w:p w:rsidR="00096865" w:rsidRPr="00B021A7" w:rsidRDefault="00096865" w:rsidP="00760CCC">
      <w:pPr>
        <w:pStyle w:val="BodyTextIndent"/>
        <w:spacing w:line="240" w:lineRule="auto"/>
        <w:ind w:firstLine="567"/>
        <w:rPr>
          <w:rFonts w:ascii="GHEA Grapalat" w:hAnsi="GHEA Grapalat" w:cs="Sylfaen"/>
          <w:i w:val="0"/>
          <w:szCs w:val="24"/>
          <w:lang w:val="af-ZA"/>
        </w:rPr>
      </w:pPr>
    </w:p>
    <w:p w:rsidR="00096865" w:rsidRPr="00B021A7" w:rsidRDefault="00096865" w:rsidP="00AA7805">
      <w:pPr>
        <w:pStyle w:val="BodyTextIndent"/>
        <w:spacing w:line="240" w:lineRule="auto"/>
        <w:ind w:firstLine="567"/>
        <w:rPr>
          <w:rFonts w:ascii="GHEA Grapalat" w:hAnsi="GHEA Grapalat" w:cs="Sylfaen"/>
          <w:i w:val="0"/>
          <w:szCs w:val="24"/>
          <w:lang w:val="af-ZA"/>
        </w:rPr>
      </w:pPr>
      <w:r w:rsidRPr="00B021A7">
        <w:rPr>
          <w:rFonts w:ascii="GHEA Grapalat" w:hAnsi="GHEA Grapalat" w:cs="Sylfaen"/>
          <w:i w:val="0"/>
          <w:szCs w:val="24"/>
          <w:lang w:val="af-ZA"/>
        </w:rPr>
        <w:t>7.2.</w:t>
      </w:r>
      <w:r w:rsidR="00D7435F" w:rsidRPr="00B021A7">
        <w:rPr>
          <w:rFonts w:ascii="GHEA Grapalat" w:hAnsi="GHEA Grapalat" w:cs="Sylfaen"/>
          <w:i w:val="0"/>
          <w:szCs w:val="24"/>
          <w:lang w:val="af-ZA"/>
        </w:rPr>
        <w:t xml:space="preserve">4 </w:t>
      </w:r>
      <w:r w:rsidRPr="00B021A7">
        <w:rPr>
          <w:rFonts w:ascii="GHEA Grapalat" w:hAnsi="GHEA Grapalat" w:cs="Sylfaen"/>
          <w:i w:val="0"/>
          <w:szCs w:val="24"/>
          <w:lang w:val="ru-RU"/>
        </w:rPr>
        <w:t>Հանձնաժողովի</w:t>
      </w:r>
      <w:r w:rsidRPr="00B021A7">
        <w:rPr>
          <w:rFonts w:ascii="GHEA Grapalat" w:hAnsi="GHEA Grapalat" w:cs="Sylfaen"/>
          <w:i w:val="0"/>
          <w:szCs w:val="24"/>
          <w:lang w:val="af-ZA"/>
        </w:rPr>
        <w:t xml:space="preserve">, </w:t>
      </w:r>
      <w:r w:rsidR="00EB602D" w:rsidRPr="00B021A7">
        <w:rPr>
          <w:rFonts w:ascii="GHEA Grapalat" w:hAnsi="GHEA Grapalat" w:cs="Sylfaen"/>
          <w:i w:val="0"/>
          <w:szCs w:val="24"/>
          <w:lang w:val="en-US"/>
        </w:rPr>
        <w:t>Պ</w:t>
      </w:r>
      <w:r w:rsidRPr="00B021A7">
        <w:rPr>
          <w:rFonts w:ascii="GHEA Grapalat" w:hAnsi="GHEA Grapalat" w:cs="Sylfaen"/>
          <w:i w:val="0"/>
          <w:szCs w:val="24"/>
          <w:lang w:val="ru-RU"/>
        </w:rPr>
        <w:t>ատվիրատուի</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և</w:t>
      </w:r>
      <w:r w:rsidRPr="00B021A7">
        <w:rPr>
          <w:rFonts w:ascii="GHEA Grapalat" w:hAnsi="GHEA Grapalat" w:cs="Sylfaen"/>
          <w:i w:val="0"/>
          <w:szCs w:val="24"/>
          <w:lang w:val="af-ZA"/>
        </w:rPr>
        <w:t xml:space="preserve"> </w:t>
      </w:r>
      <w:r w:rsidR="00EB602D" w:rsidRPr="00B021A7">
        <w:rPr>
          <w:rFonts w:ascii="GHEA Grapalat" w:hAnsi="GHEA Grapalat" w:cs="Sylfaen"/>
          <w:i w:val="0"/>
          <w:szCs w:val="24"/>
          <w:lang w:val="en-US"/>
        </w:rPr>
        <w:t>Մ</w:t>
      </w:r>
      <w:r w:rsidRPr="00B021A7">
        <w:rPr>
          <w:rFonts w:ascii="GHEA Grapalat" w:hAnsi="GHEA Grapalat" w:cs="Sylfaen"/>
          <w:i w:val="0"/>
          <w:szCs w:val="24"/>
          <w:lang w:val="ru-RU"/>
        </w:rPr>
        <w:t>ասնակիցների</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միջև</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բանակցություններն</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արգելվում</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են</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բացառությամբ</w:t>
      </w:r>
      <w:r w:rsidRPr="00B021A7">
        <w:rPr>
          <w:rFonts w:ascii="GHEA Grapalat" w:hAnsi="GHEA Grapalat" w:cs="Sylfaen"/>
          <w:i w:val="0"/>
          <w:szCs w:val="24"/>
          <w:lang w:val="af-ZA"/>
        </w:rPr>
        <w:t>`</w:t>
      </w:r>
    </w:p>
    <w:p w:rsidR="00096865" w:rsidRPr="00B021A7" w:rsidRDefault="00096865" w:rsidP="00FA0E41">
      <w:pPr>
        <w:pStyle w:val="BodyTextIndent"/>
        <w:spacing w:line="240" w:lineRule="auto"/>
        <w:rPr>
          <w:rFonts w:ascii="GHEA Grapalat" w:hAnsi="GHEA Grapalat" w:cs="Sylfaen"/>
          <w:i w:val="0"/>
          <w:szCs w:val="24"/>
          <w:lang w:val="af-ZA"/>
        </w:rPr>
      </w:pPr>
      <w:r w:rsidRPr="00B021A7">
        <w:rPr>
          <w:rFonts w:ascii="GHEA Grapalat" w:hAnsi="GHEA Grapalat" w:cs="Sylfaen"/>
          <w:i w:val="0"/>
          <w:szCs w:val="24"/>
          <w:lang w:val="af-ZA"/>
        </w:rPr>
        <w:t xml:space="preserve">1) </w:t>
      </w:r>
      <w:r w:rsidRPr="00B021A7">
        <w:rPr>
          <w:rFonts w:ascii="GHEA Grapalat" w:hAnsi="GHEA Grapalat" w:cs="Sylfaen"/>
          <w:i w:val="0"/>
          <w:szCs w:val="24"/>
          <w:lang w:val="ru-RU"/>
        </w:rPr>
        <w:t>երբ</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ընթացակարգին</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մասնակցել</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է</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մեկ</w:t>
      </w:r>
      <w:r w:rsidRPr="00B021A7">
        <w:rPr>
          <w:rFonts w:ascii="GHEA Grapalat" w:hAnsi="GHEA Grapalat" w:cs="Sylfaen"/>
          <w:i w:val="0"/>
          <w:szCs w:val="24"/>
          <w:lang w:val="af-ZA"/>
        </w:rPr>
        <w:t xml:space="preserve"> </w:t>
      </w:r>
      <w:r w:rsidR="003B1FC0" w:rsidRPr="00B021A7">
        <w:rPr>
          <w:rFonts w:ascii="GHEA Grapalat" w:hAnsi="GHEA Grapalat" w:cs="Sylfaen"/>
          <w:i w:val="0"/>
          <w:szCs w:val="24"/>
          <w:lang w:val="af-ZA"/>
        </w:rPr>
        <w:t>Մ</w:t>
      </w:r>
      <w:r w:rsidRPr="00B021A7">
        <w:rPr>
          <w:rFonts w:ascii="GHEA Grapalat" w:hAnsi="GHEA Grapalat" w:cs="Sylfaen"/>
          <w:i w:val="0"/>
          <w:szCs w:val="24"/>
          <w:lang w:val="ru-RU"/>
        </w:rPr>
        <w:t>ասնակից</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որի</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ներկայացրած</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հայտը</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համապատասխանում</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է</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հրավերի</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պահանջներին</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կամ</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հայտերի</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գնահատման</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արդյունքում</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հրավերի</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պահանջներին</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համապատասխան</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է</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գնահատվել</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միայն</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մեկ</w:t>
      </w:r>
      <w:r w:rsidRPr="00B021A7">
        <w:rPr>
          <w:rFonts w:ascii="GHEA Grapalat" w:hAnsi="GHEA Grapalat" w:cs="Sylfaen"/>
          <w:i w:val="0"/>
          <w:szCs w:val="24"/>
          <w:lang w:val="af-ZA"/>
        </w:rPr>
        <w:t xml:space="preserve"> </w:t>
      </w:r>
      <w:r w:rsidR="003B1FC0" w:rsidRPr="00B021A7">
        <w:rPr>
          <w:rFonts w:ascii="GHEA Grapalat" w:hAnsi="GHEA Grapalat" w:cs="Sylfaen"/>
          <w:i w:val="0"/>
          <w:szCs w:val="24"/>
          <w:lang w:val="af-ZA"/>
        </w:rPr>
        <w:t>Մ</w:t>
      </w:r>
      <w:r w:rsidRPr="00B021A7">
        <w:rPr>
          <w:rFonts w:ascii="GHEA Grapalat" w:hAnsi="GHEA Grapalat" w:cs="Sylfaen"/>
          <w:i w:val="0"/>
          <w:szCs w:val="24"/>
          <w:lang w:val="ru-RU"/>
        </w:rPr>
        <w:t>ասնակցի</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հայտ</w:t>
      </w:r>
      <w:r w:rsidR="004D5671" w:rsidRPr="00B021A7">
        <w:rPr>
          <w:rFonts w:ascii="GHEA Grapalat" w:hAnsi="GHEA Grapalat" w:cs="Sylfaen"/>
          <w:i w:val="0"/>
          <w:szCs w:val="24"/>
          <w:lang w:val="ru-RU"/>
        </w:rPr>
        <w:t>։</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Սույն</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կետի</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համաձայն</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վարվող</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բանակցությունները</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կարող</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են</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հանգեցնել</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միայն</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առաջարկված</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գնի</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նվազեցմանը</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և</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կամ</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վճարման</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պայմանների</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փոփոխությանը</w:t>
      </w:r>
      <w:r w:rsidRPr="00B021A7">
        <w:rPr>
          <w:rFonts w:ascii="GHEA Grapalat" w:hAnsi="GHEA Grapalat" w:cs="Sylfaen"/>
          <w:i w:val="0"/>
          <w:szCs w:val="24"/>
          <w:lang w:val="af-ZA"/>
        </w:rPr>
        <w:t>.</w:t>
      </w:r>
    </w:p>
    <w:p w:rsidR="00096865" w:rsidRPr="00B021A7" w:rsidDel="00992C40" w:rsidRDefault="00096865" w:rsidP="00FA0E41">
      <w:pPr>
        <w:pStyle w:val="BodyTextIndent2"/>
        <w:spacing w:line="240" w:lineRule="auto"/>
        <w:ind w:firstLine="567"/>
        <w:rPr>
          <w:rFonts w:ascii="GHEA Grapalat" w:hAnsi="GHEA Grapalat" w:cs="Sylfaen"/>
          <w:szCs w:val="24"/>
        </w:rPr>
      </w:pPr>
      <w:r w:rsidRPr="00B021A7">
        <w:rPr>
          <w:rFonts w:ascii="GHEA Grapalat" w:hAnsi="GHEA Grapalat" w:cs="Sylfaen"/>
          <w:szCs w:val="24"/>
        </w:rPr>
        <w:t xml:space="preserve">2)  </w:t>
      </w:r>
      <w:r w:rsidRPr="00B021A7">
        <w:rPr>
          <w:rFonts w:ascii="GHEA Grapalat" w:hAnsi="GHEA Grapalat" w:cs="Sylfaen"/>
          <w:szCs w:val="24"/>
          <w:lang w:val="ru-RU"/>
        </w:rPr>
        <w:t>Օրենքով</w:t>
      </w:r>
      <w:r w:rsidRPr="00B021A7">
        <w:rPr>
          <w:rFonts w:ascii="GHEA Grapalat" w:hAnsi="GHEA Grapalat" w:cs="Sylfaen"/>
          <w:szCs w:val="24"/>
        </w:rPr>
        <w:t xml:space="preserve"> </w:t>
      </w:r>
      <w:r w:rsidRPr="00B021A7">
        <w:rPr>
          <w:rFonts w:ascii="GHEA Grapalat" w:hAnsi="GHEA Grapalat" w:cs="Sylfaen"/>
          <w:szCs w:val="24"/>
          <w:lang w:val="ru-RU"/>
        </w:rPr>
        <w:t>նախատեսված</w:t>
      </w:r>
      <w:r w:rsidRPr="00B021A7">
        <w:rPr>
          <w:rFonts w:ascii="GHEA Grapalat" w:hAnsi="GHEA Grapalat" w:cs="Sylfaen"/>
          <w:szCs w:val="24"/>
        </w:rPr>
        <w:t xml:space="preserve"> </w:t>
      </w:r>
      <w:r w:rsidRPr="00B021A7">
        <w:rPr>
          <w:rFonts w:ascii="GHEA Grapalat" w:hAnsi="GHEA Grapalat" w:cs="Sylfaen"/>
          <w:szCs w:val="24"/>
          <w:lang w:val="ru-RU"/>
        </w:rPr>
        <w:t>այլ</w:t>
      </w:r>
      <w:r w:rsidRPr="00B021A7">
        <w:rPr>
          <w:rFonts w:ascii="GHEA Grapalat" w:hAnsi="GHEA Grapalat" w:cs="Sylfaen"/>
          <w:szCs w:val="24"/>
        </w:rPr>
        <w:t xml:space="preserve"> </w:t>
      </w:r>
      <w:r w:rsidRPr="00B021A7">
        <w:rPr>
          <w:rFonts w:ascii="GHEA Grapalat" w:hAnsi="GHEA Grapalat" w:cs="Sylfaen"/>
          <w:szCs w:val="24"/>
          <w:lang w:val="ru-RU"/>
        </w:rPr>
        <w:t>դեպքերի</w:t>
      </w:r>
      <w:r w:rsidR="004D5671" w:rsidRPr="00B021A7">
        <w:rPr>
          <w:rFonts w:ascii="GHEA Grapalat" w:hAnsi="GHEA Grapalat" w:cs="Sylfaen"/>
          <w:szCs w:val="24"/>
          <w:lang w:val="ru-RU"/>
        </w:rPr>
        <w:t>։</w:t>
      </w:r>
    </w:p>
    <w:p w:rsidR="009B6D58" w:rsidRPr="00B021A7" w:rsidRDefault="00633389" w:rsidP="009B6D58">
      <w:pPr>
        <w:pStyle w:val="norm"/>
        <w:spacing w:line="276" w:lineRule="auto"/>
        <w:rPr>
          <w:rFonts w:ascii="GHEA Grapalat" w:hAnsi="GHEA Grapalat" w:cs="Sylfaen"/>
          <w:sz w:val="20"/>
          <w:szCs w:val="24"/>
          <w:lang w:val="af-ZA" w:eastAsia="en-US"/>
        </w:rPr>
      </w:pPr>
      <w:r w:rsidRPr="00B021A7">
        <w:rPr>
          <w:rFonts w:ascii="GHEA Grapalat" w:hAnsi="GHEA Grapalat"/>
          <w:sz w:val="20"/>
          <w:lang w:val="af-ZA"/>
        </w:rPr>
        <w:t>7.2.</w:t>
      </w:r>
      <w:r w:rsidR="00D7435F" w:rsidRPr="00B021A7">
        <w:rPr>
          <w:rFonts w:ascii="GHEA Grapalat" w:hAnsi="GHEA Grapalat"/>
          <w:sz w:val="20"/>
          <w:lang w:val="af-ZA"/>
        </w:rPr>
        <w:t xml:space="preserve">5 </w:t>
      </w:r>
      <w:r w:rsidR="009B6D58" w:rsidRPr="00B021A7">
        <w:rPr>
          <w:rFonts w:ascii="GHEA Grapalat" w:hAnsi="GHEA Grapalat" w:cs="Sylfaen"/>
          <w:sz w:val="20"/>
          <w:szCs w:val="24"/>
          <w:lang w:val="ru-RU" w:eastAsia="en-US"/>
        </w:rPr>
        <w:t>Առաջարկված</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նվազագույն</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գների</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հավասարության</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դեպքում</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կամ</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եթե</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ոչ</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գնային</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պայմաններին</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բավարարող</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գնահատված</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հայտեր</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ներկայացրած</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բոլոր</w:t>
      </w:r>
      <w:r w:rsidR="009B6D58" w:rsidRPr="00B021A7">
        <w:rPr>
          <w:rFonts w:ascii="GHEA Grapalat" w:hAnsi="GHEA Grapalat" w:cs="Sylfaen"/>
          <w:sz w:val="20"/>
          <w:szCs w:val="24"/>
          <w:lang w:val="af-ZA" w:eastAsia="en-US"/>
        </w:rPr>
        <w:t xml:space="preserve"> </w:t>
      </w:r>
      <w:r w:rsidR="00EB602D" w:rsidRPr="00B021A7">
        <w:rPr>
          <w:rFonts w:ascii="GHEA Grapalat" w:hAnsi="GHEA Grapalat" w:cs="Sylfaen"/>
          <w:sz w:val="20"/>
          <w:szCs w:val="24"/>
          <w:lang w:eastAsia="en-US"/>
        </w:rPr>
        <w:t>Մ</w:t>
      </w:r>
      <w:r w:rsidR="009B6D58" w:rsidRPr="00B021A7">
        <w:rPr>
          <w:rFonts w:ascii="GHEA Grapalat" w:hAnsi="GHEA Grapalat" w:cs="Sylfaen"/>
          <w:sz w:val="20"/>
          <w:szCs w:val="24"/>
          <w:lang w:val="ru-RU" w:eastAsia="en-US"/>
        </w:rPr>
        <w:t>ասնակիցների</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ներկայացրած</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գնային</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առաջարկները</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գերազանցում</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են</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այդ</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գնումը</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կատարելու</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համար</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նախատեսված</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ֆինանսական</w:t>
      </w:r>
      <w:r w:rsidR="009B6D58" w:rsidRPr="00B021A7">
        <w:rPr>
          <w:rFonts w:ascii="GHEA Grapalat" w:hAnsi="GHEA Grapalat" w:cs="Sylfaen"/>
          <w:sz w:val="20"/>
          <w:szCs w:val="24"/>
          <w:lang w:val="af-ZA" w:eastAsia="en-US"/>
        </w:rPr>
        <w:t xml:space="preserve"> </w:t>
      </w:r>
      <w:r w:rsidR="009B6D58" w:rsidRPr="00B021A7">
        <w:rPr>
          <w:rFonts w:ascii="GHEA Grapalat" w:hAnsi="GHEA Grapalat" w:cs="Sylfaen"/>
          <w:sz w:val="20"/>
          <w:szCs w:val="24"/>
          <w:lang w:val="ru-RU" w:eastAsia="en-US"/>
        </w:rPr>
        <w:t>միջոցները՝</w:t>
      </w:r>
      <w:r w:rsidR="009B6D58" w:rsidRPr="00B021A7">
        <w:rPr>
          <w:rFonts w:ascii="GHEA Grapalat" w:hAnsi="GHEA Grapalat" w:cs="Sylfaen"/>
          <w:sz w:val="20"/>
          <w:szCs w:val="24"/>
          <w:lang w:val="af-ZA" w:eastAsia="en-US"/>
        </w:rPr>
        <w:t xml:space="preserve"> </w:t>
      </w:r>
    </w:p>
    <w:p w:rsidR="009B6D58" w:rsidRPr="00B021A7" w:rsidRDefault="009B6D58" w:rsidP="009B6D58">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val="ru-RU" w:eastAsia="en-US"/>
        </w:rPr>
        <w:t>ա</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առաջին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հաջորդաբար</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տեղեր</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զբաղեցրած</w:t>
      </w:r>
      <w:r w:rsidRPr="00B021A7">
        <w:rPr>
          <w:rFonts w:ascii="GHEA Grapalat" w:hAnsi="GHEA Grapalat" w:cs="Sylfaen"/>
          <w:sz w:val="20"/>
          <w:szCs w:val="24"/>
          <w:lang w:val="af-ZA" w:eastAsia="en-US"/>
        </w:rPr>
        <w:t xml:space="preserve"> </w:t>
      </w:r>
      <w:r w:rsidR="003B1FC0" w:rsidRPr="00B021A7">
        <w:rPr>
          <w:rFonts w:ascii="GHEA Grapalat" w:hAnsi="GHEA Grapalat" w:cs="Sylfaen"/>
          <w:sz w:val="20"/>
          <w:szCs w:val="24"/>
          <w:lang w:val="af-ZA" w:eastAsia="en-US"/>
        </w:rPr>
        <w:t>Մ</w:t>
      </w:r>
      <w:r w:rsidRPr="00B021A7">
        <w:rPr>
          <w:rFonts w:ascii="GHEA Grapalat" w:hAnsi="GHEA Grapalat" w:cs="Sylfaen"/>
          <w:sz w:val="20"/>
          <w:szCs w:val="24"/>
          <w:lang w:val="ru-RU" w:eastAsia="en-US"/>
        </w:rPr>
        <w:t>ասնակիցներին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որոշելու</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նպատակով</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հանձնաժողովի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նիստում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առաջարկված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գների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նվազեցման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նպատակով</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ոչ</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գնային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պայման</w:t>
      </w:r>
      <w:r w:rsidRPr="00B021A7">
        <w:rPr>
          <w:rFonts w:ascii="GHEA Grapalat" w:hAnsi="GHEA Grapalat" w:cs="Sylfaen"/>
          <w:sz w:val="20"/>
          <w:szCs w:val="24"/>
          <w:lang w:val="af-ZA" w:eastAsia="en-US"/>
        </w:rPr>
        <w:softHyphen/>
      </w:r>
      <w:r w:rsidRPr="00B021A7">
        <w:rPr>
          <w:rFonts w:ascii="GHEA Grapalat" w:hAnsi="GHEA Grapalat" w:cs="Sylfaen"/>
          <w:sz w:val="20"/>
          <w:szCs w:val="24"/>
          <w:lang w:val="ru-RU" w:eastAsia="en-US"/>
        </w:rPr>
        <w:t>ները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բավարարող</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գնահատված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բոլոր</w:t>
      </w:r>
      <w:r w:rsidRPr="00B021A7">
        <w:rPr>
          <w:rFonts w:ascii="GHEA Grapalat" w:hAnsi="GHEA Grapalat" w:cs="Sylfaen"/>
          <w:sz w:val="20"/>
          <w:szCs w:val="24"/>
          <w:lang w:val="af-ZA" w:eastAsia="en-US"/>
        </w:rPr>
        <w:t xml:space="preserve"> </w:t>
      </w:r>
      <w:r w:rsidR="003B1FC0" w:rsidRPr="00B021A7">
        <w:rPr>
          <w:rFonts w:ascii="GHEA Grapalat" w:hAnsi="GHEA Grapalat" w:cs="Sylfaen"/>
          <w:sz w:val="20"/>
          <w:szCs w:val="24"/>
          <w:lang w:val="af-ZA" w:eastAsia="en-US"/>
        </w:rPr>
        <w:t>Մ</w:t>
      </w:r>
      <w:r w:rsidRPr="00B021A7">
        <w:rPr>
          <w:rFonts w:ascii="GHEA Grapalat" w:hAnsi="GHEA Grapalat" w:cs="Sylfaen"/>
          <w:sz w:val="20"/>
          <w:szCs w:val="24"/>
          <w:lang w:val="ru-RU" w:eastAsia="en-US"/>
        </w:rPr>
        <w:t>ասնակիցների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հետ</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վարվում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են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միաժամանակյա</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բանակցություններ</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եթե</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նիստին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ներկա</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են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բոլոր</w:t>
      </w:r>
      <w:r w:rsidRPr="00B021A7">
        <w:rPr>
          <w:rFonts w:ascii="GHEA Grapalat" w:hAnsi="GHEA Grapalat" w:cs="Sylfaen"/>
          <w:sz w:val="20"/>
          <w:szCs w:val="24"/>
          <w:lang w:val="af-ZA" w:eastAsia="en-US"/>
        </w:rPr>
        <w:t xml:space="preserve"> </w:t>
      </w:r>
      <w:r w:rsidR="003B1FC0" w:rsidRPr="00B021A7">
        <w:rPr>
          <w:rFonts w:ascii="GHEA Grapalat" w:hAnsi="GHEA Grapalat" w:cs="Sylfaen"/>
          <w:sz w:val="20"/>
          <w:szCs w:val="24"/>
          <w:lang w:val="af-ZA" w:eastAsia="en-US"/>
        </w:rPr>
        <w:t>Մ</w:t>
      </w:r>
      <w:r w:rsidRPr="00B021A7">
        <w:rPr>
          <w:rFonts w:ascii="GHEA Grapalat" w:hAnsi="GHEA Grapalat" w:cs="Sylfaen"/>
          <w:sz w:val="20"/>
          <w:szCs w:val="24"/>
          <w:lang w:val="ru-RU" w:eastAsia="en-US"/>
        </w:rPr>
        <w:t>ասնակիցները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համապատասխան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լիազորություն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ունեցող</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ներկայացուցիչները</w:t>
      </w:r>
      <w:r w:rsidRPr="00B021A7">
        <w:rPr>
          <w:rFonts w:ascii="GHEA Grapalat" w:hAnsi="GHEA Grapalat" w:cs="Sylfaen"/>
          <w:sz w:val="20"/>
          <w:szCs w:val="24"/>
          <w:lang w:val="af-ZA" w:eastAsia="en-US"/>
        </w:rPr>
        <w:t>),</w:t>
      </w:r>
    </w:p>
    <w:p w:rsidR="009B6D58" w:rsidRPr="00B021A7" w:rsidRDefault="009B6D58" w:rsidP="009B6D58">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val="ru-RU" w:eastAsia="en-US"/>
        </w:rPr>
        <w:t>բ</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հակառակ</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դեպքում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հանձնաժողովի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նիստը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կասեցվում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մեկ</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աշխատանքային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օրվա</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ընթացքում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գնահատող</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հանձնաժողովի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քարտուղարը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բավարար</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գնահատված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բոլոր</w:t>
      </w:r>
      <w:r w:rsidRPr="00B021A7">
        <w:rPr>
          <w:rFonts w:ascii="GHEA Grapalat" w:hAnsi="GHEA Grapalat" w:cs="Sylfaen"/>
          <w:sz w:val="20"/>
          <w:szCs w:val="24"/>
          <w:lang w:val="af-ZA" w:eastAsia="en-US"/>
        </w:rPr>
        <w:t xml:space="preserve"> </w:t>
      </w:r>
      <w:r w:rsidR="003B1FC0" w:rsidRPr="00B021A7">
        <w:rPr>
          <w:rFonts w:ascii="GHEA Grapalat" w:hAnsi="GHEA Grapalat" w:cs="Sylfaen"/>
          <w:sz w:val="20"/>
          <w:szCs w:val="24"/>
          <w:lang w:val="af-ZA" w:eastAsia="en-US"/>
        </w:rPr>
        <w:t>Մ</w:t>
      </w:r>
      <w:r w:rsidRPr="00B021A7">
        <w:rPr>
          <w:rFonts w:ascii="GHEA Grapalat" w:hAnsi="GHEA Grapalat" w:cs="Sylfaen"/>
          <w:sz w:val="20"/>
          <w:szCs w:val="24"/>
          <w:lang w:val="ru-RU" w:eastAsia="en-US"/>
        </w:rPr>
        <w:t>ասնակիցներին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էլեկտրոնային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ձևով</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միաժամանակ</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ծանուցում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գների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նվազեցման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շուրջ</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միաժամանակյա</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բանակցությունների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վարման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օրվա</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ժամի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վայրի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մասին</w:t>
      </w:r>
      <w:r w:rsidRPr="00B021A7">
        <w:rPr>
          <w:rFonts w:ascii="GHEA Grapalat" w:hAnsi="GHEA Grapalat" w:cs="Sylfaen"/>
          <w:sz w:val="20"/>
          <w:szCs w:val="24"/>
          <w:lang w:val="af-ZA" w:eastAsia="en-US"/>
        </w:rPr>
        <w:t>,</w:t>
      </w:r>
    </w:p>
    <w:p w:rsidR="009B6D58" w:rsidRPr="00B021A7" w:rsidRDefault="009B6D58" w:rsidP="009B6D58">
      <w:pPr>
        <w:pStyle w:val="norm"/>
        <w:spacing w:line="276" w:lineRule="auto"/>
        <w:rPr>
          <w:rFonts w:ascii="GHEA Grapalat" w:hAnsi="GHEA Grapalat" w:cs="Sylfaen"/>
          <w:color w:val="FF0000"/>
          <w:sz w:val="20"/>
          <w:szCs w:val="24"/>
          <w:lang w:val="af-ZA" w:eastAsia="en-US"/>
        </w:rPr>
      </w:pPr>
      <w:r w:rsidRPr="00B021A7">
        <w:rPr>
          <w:rFonts w:ascii="GHEA Grapalat" w:hAnsi="GHEA Grapalat" w:cs="Sylfaen"/>
          <w:sz w:val="20"/>
          <w:szCs w:val="24"/>
          <w:lang w:val="ru-RU" w:eastAsia="en-US"/>
        </w:rPr>
        <w:t>գ</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բանակցությունները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վարվում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են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ոչ</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շուտ</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քան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ծանուցումն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ուղարկվելու</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օրվան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հաջորդող</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օրվանից</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հաշված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երկրորդ</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աշխատանքային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օրը</w:t>
      </w:r>
      <w:r w:rsidRPr="00B021A7">
        <w:rPr>
          <w:rFonts w:ascii="GHEA Grapalat" w:hAnsi="GHEA Grapalat" w:cs="Sylfaen"/>
          <w:sz w:val="20"/>
          <w:szCs w:val="24"/>
          <w:lang w:val="af-ZA" w:eastAsia="en-US"/>
        </w:rPr>
        <w:t xml:space="preserve">, </w:t>
      </w:r>
    </w:p>
    <w:p w:rsidR="009B6D58" w:rsidRPr="00B021A7" w:rsidRDefault="009B6D58" w:rsidP="009B6D58">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val="ru-RU" w:eastAsia="en-US"/>
        </w:rPr>
        <w:t>դ</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յուրաքանչյուր</w:t>
      </w:r>
      <w:r w:rsidRPr="00B021A7">
        <w:rPr>
          <w:rFonts w:ascii="GHEA Grapalat" w:hAnsi="GHEA Grapalat" w:cs="Sylfaen"/>
          <w:sz w:val="20"/>
          <w:szCs w:val="24"/>
          <w:lang w:val="af-ZA" w:eastAsia="en-US"/>
        </w:rPr>
        <w:t xml:space="preserve"> </w:t>
      </w:r>
      <w:r w:rsidR="003B1FC0" w:rsidRPr="00B021A7">
        <w:rPr>
          <w:rFonts w:ascii="GHEA Grapalat" w:hAnsi="GHEA Grapalat" w:cs="Sylfaen"/>
          <w:sz w:val="20"/>
          <w:szCs w:val="24"/>
          <w:lang w:eastAsia="en-US"/>
        </w:rPr>
        <w:t>Մա</w:t>
      </w:r>
      <w:r w:rsidRPr="00B021A7">
        <w:rPr>
          <w:rFonts w:ascii="GHEA Grapalat" w:hAnsi="GHEA Grapalat" w:cs="Sylfaen"/>
          <w:sz w:val="20"/>
          <w:szCs w:val="24"/>
          <w:lang w:val="ru-RU" w:eastAsia="en-US"/>
        </w:rPr>
        <w:t>սնակցի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տվյալ</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պահին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ներկայացրած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գնային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առաջարկը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հրապարակվում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մյուս</w:t>
      </w:r>
      <w:r w:rsidRPr="00B021A7">
        <w:rPr>
          <w:rFonts w:ascii="GHEA Grapalat" w:hAnsi="GHEA Grapalat" w:cs="Sylfaen"/>
          <w:sz w:val="20"/>
          <w:szCs w:val="24"/>
          <w:lang w:val="af-ZA" w:eastAsia="en-US"/>
        </w:rPr>
        <w:t xml:space="preserve"> </w:t>
      </w:r>
      <w:r w:rsidR="003B1FC0" w:rsidRPr="00B021A7">
        <w:rPr>
          <w:rFonts w:ascii="GHEA Grapalat" w:hAnsi="GHEA Grapalat" w:cs="Sylfaen"/>
          <w:sz w:val="20"/>
          <w:szCs w:val="24"/>
          <w:lang w:val="af-ZA" w:eastAsia="en-US"/>
        </w:rPr>
        <w:t>Մ</w:t>
      </w:r>
      <w:r w:rsidRPr="00B021A7">
        <w:rPr>
          <w:rFonts w:ascii="GHEA Grapalat" w:hAnsi="GHEA Grapalat" w:cs="Sylfaen"/>
          <w:sz w:val="20"/>
          <w:szCs w:val="24"/>
          <w:lang w:val="ru-RU" w:eastAsia="en-US"/>
        </w:rPr>
        <w:t>ասնակիցների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համար</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մինչև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բանակցությունների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համար</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նախատեսված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վերջնաժամկետի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ավարտը</w:t>
      </w:r>
      <w:r w:rsidRPr="00B021A7">
        <w:rPr>
          <w:rFonts w:ascii="GHEA Grapalat" w:hAnsi="GHEA Grapalat" w:cs="Sylfaen"/>
          <w:sz w:val="20"/>
          <w:szCs w:val="24"/>
          <w:lang w:val="af-ZA" w:eastAsia="en-US"/>
        </w:rPr>
        <w:t xml:space="preserve"> </w:t>
      </w:r>
      <w:r w:rsidR="003B1FC0" w:rsidRPr="00B021A7">
        <w:rPr>
          <w:rFonts w:ascii="GHEA Grapalat" w:hAnsi="GHEA Grapalat" w:cs="Sylfaen"/>
          <w:sz w:val="20"/>
          <w:szCs w:val="24"/>
          <w:lang w:val="af-ZA" w:eastAsia="en-US"/>
        </w:rPr>
        <w:t>Մ</w:t>
      </w:r>
      <w:r w:rsidRPr="00B021A7">
        <w:rPr>
          <w:rFonts w:ascii="GHEA Grapalat" w:hAnsi="GHEA Grapalat" w:cs="Sylfaen"/>
          <w:sz w:val="20"/>
          <w:szCs w:val="24"/>
          <w:lang w:val="ru-RU" w:eastAsia="en-US"/>
        </w:rPr>
        <w:t>ասնակիցը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կարող</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վերանայել</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իր</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գնային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առաջարկը</w:t>
      </w:r>
      <w:r w:rsidRPr="00B021A7">
        <w:rPr>
          <w:rFonts w:ascii="GHEA Grapalat" w:hAnsi="GHEA Grapalat" w:cs="Sylfaen"/>
          <w:sz w:val="20"/>
          <w:szCs w:val="24"/>
          <w:lang w:val="af-ZA" w:eastAsia="en-US"/>
        </w:rPr>
        <w:t>,</w:t>
      </w:r>
    </w:p>
    <w:p w:rsidR="009B6D58" w:rsidRPr="00B021A7" w:rsidRDefault="009B6D58" w:rsidP="009B6D58">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val="ru-RU" w:eastAsia="en-US"/>
        </w:rPr>
        <w:t>ե</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բանակցությունների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համար</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սահմանված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վերջնաժամկետը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լրանալու</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պահին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ըստ</w:t>
      </w:r>
      <w:r w:rsidRPr="00B021A7">
        <w:rPr>
          <w:rFonts w:ascii="GHEA Grapalat" w:hAnsi="GHEA Grapalat" w:cs="Sylfaen"/>
          <w:sz w:val="20"/>
          <w:szCs w:val="24"/>
          <w:lang w:val="af-ZA" w:eastAsia="en-US"/>
        </w:rPr>
        <w:t xml:space="preserve"> </w:t>
      </w:r>
      <w:r w:rsidR="003B1FC0" w:rsidRPr="00B021A7">
        <w:rPr>
          <w:rFonts w:ascii="GHEA Grapalat" w:hAnsi="GHEA Grapalat" w:cs="Sylfaen"/>
          <w:sz w:val="20"/>
          <w:szCs w:val="24"/>
          <w:lang w:val="af-ZA" w:eastAsia="en-US"/>
        </w:rPr>
        <w:t>Մ</w:t>
      </w:r>
      <w:r w:rsidRPr="00B021A7">
        <w:rPr>
          <w:rFonts w:ascii="GHEA Grapalat" w:hAnsi="GHEA Grapalat" w:cs="Sylfaen"/>
          <w:sz w:val="20"/>
          <w:szCs w:val="24"/>
          <w:lang w:val="ru-RU" w:eastAsia="en-US"/>
        </w:rPr>
        <w:t>ասնակիցների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ներկայացրած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գների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որոնց</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գինը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չի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գերազանցում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այդ</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գնումը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կատարելու</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համար</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նախատեսված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ֆինանսական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միջոցների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չափը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որոշվում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հայտարարվում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են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առաջին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հաջորդաբար</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տեղերը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զբաղեցրած</w:t>
      </w:r>
      <w:r w:rsidRPr="00B021A7">
        <w:rPr>
          <w:rFonts w:ascii="GHEA Grapalat" w:hAnsi="GHEA Grapalat" w:cs="Sylfaen"/>
          <w:sz w:val="20"/>
          <w:szCs w:val="24"/>
          <w:lang w:val="af-ZA" w:eastAsia="en-US"/>
        </w:rPr>
        <w:t xml:space="preserve"> </w:t>
      </w:r>
      <w:r w:rsidR="00EB602D" w:rsidRPr="00B021A7">
        <w:rPr>
          <w:rFonts w:ascii="GHEA Grapalat" w:hAnsi="GHEA Grapalat" w:cs="Sylfaen"/>
          <w:sz w:val="20"/>
          <w:szCs w:val="24"/>
          <w:lang w:eastAsia="en-US"/>
        </w:rPr>
        <w:t>Մ</w:t>
      </w:r>
      <w:r w:rsidRPr="00B021A7">
        <w:rPr>
          <w:rFonts w:ascii="GHEA Grapalat" w:hAnsi="GHEA Grapalat" w:cs="Sylfaen"/>
          <w:sz w:val="20"/>
          <w:szCs w:val="24"/>
          <w:lang w:val="ru-RU" w:eastAsia="en-US"/>
        </w:rPr>
        <w:t>ասնակիցները</w:t>
      </w:r>
      <w:r w:rsidRPr="00B021A7">
        <w:rPr>
          <w:rFonts w:ascii="GHEA Grapalat" w:hAnsi="GHEA Grapalat" w:cs="Sylfaen"/>
          <w:sz w:val="20"/>
          <w:szCs w:val="24"/>
          <w:lang w:val="af-ZA" w:eastAsia="en-US"/>
        </w:rPr>
        <w:t>,</w:t>
      </w:r>
    </w:p>
    <w:p w:rsidR="009B6D58" w:rsidRPr="00B021A7" w:rsidRDefault="009B6D58" w:rsidP="009B6D58">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val="ru-RU" w:eastAsia="en-US"/>
        </w:rPr>
        <w:t>զ</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բանակցությունների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համար</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սահմանված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վերջնաժամկետը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լրանալու</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պահին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եթե</w:t>
      </w:r>
      <w:r w:rsidRPr="00B021A7">
        <w:rPr>
          <w:rFonts w:ascii="GHEA Grapalat" w:hAnsi="GHEA Grapalat" w:cs="Sylfaen"/>
          <w:sz w:val="20"/>
          <w:szCs w:val="24"/>
          <w:lang w:val="af-ZA" w:eastAsia="en-US"/>
        </w:rPr>
        <w:t xml:space="preserve"> </w:t>
      </w:r>
      <w:r w:rsidR="00EB602D" w:rsidRPr="00B021A7">
        <w:rPr>
          <w:rFonts w:ascii="GHEA Grapalat" w:hAnsi="GHEA Grapalat" w:cs="Sylfaen"/>
          <w:sz w:val="20"/>
          <w:szCs w:val="24"/>
          <w:lang w:eastAsia="en-US"/>
        </w:rPr>
        <w:t>Մ</w:t>
      </w:r>
      <w:r w:rsidRPr="00B021A7">
        <w:rPr>
          <w:rFonts w:ascii="GHEA Grapalat" w:hAnsi="GHEA Grapalat" w:cs="Sylfaen"/>
          <w:sz w:val="20"/>
          <w:szCs w:val="24"/>
          <w:lang w:val="ru-RU" w:eastAsia="en-US"/>
        </w:rPr>
        <w:t>ասնակիցների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ներկայացրած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գները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դեռևս</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գերազանցում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են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գնումը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կատարելու</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համար</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նախատեսված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ֆինանսական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միջոցների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չափը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գնման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ընթացակարգը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հայտարարվում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չկայացած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պայմանագիր</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չի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ru-RU" w:eastAsia="en-US"/>
        </w:rPr>
        <w:t>կնքվում</w:t>
      </w:r>
      <w:r w:rsidRPr="00B021A7">
        <w:rPr>
          <w:rFonts w:ascii="GHEA Grapalat" w:hAnsi="GHEA Grapalat" w:cs="Sylfaen"/>
          <w:sz w:val="20"/>
          <w:szCs w:val="24"/>
          <w:lang w:val="af-ZA" w:eastAsia="en-US"/>
        </w:rPr>
        <w:t xml:space="preserve">: </w:t>
      </w:r>
    </w:p>
    <w:p w:rsidR="00E24EBF" w:rsidRPr="00B021A7" w:rsidRDefault="00C82BD2" w:rsidP="00E24EBF">
      <w:pPr>
        <w:ind w:firstLine="567"/>
        <w:jc w:val="both"/>
        <w:rPr>
          <w:rFonts w:ascii="GHEA Grapalat" w:hAnsi="GHEA Grapalat"/>
          <w:sz w:val="20"/>
          <w:szCs w:val="20"/>
          <w:lang w:val="af-ZA"/>
        </w:rPr>
      </w:pPr>
      <w:r w:rsidRPr="00B021A7">
        <w:rPr>
          <w:rFonts w:ascii="GHEA Grapalat" w:hAnsi="GHEA Grapalat"/>
          <w:sz w:val="20"/>
          <w:szCs w:val="20"/>
          <w:lang w:val="af-ZA"/>
        </w:rPr>
        <w:t>7.2.6</w:t>
      </w:r>
      <w:r w:rsidR="00E24EBF" w:rsidRPr="00B021A7">
        <w:rPr>
          <w:rFonts w:ascii="GHEA Grapalat" w:hAnsi="GHEA Grapalat"/>
          <w:sz w:val="20"/>
          <w:szCs w:val="20"/>
          <w:lang w:val="af-ZA"/>
        </w:rPr>
        <w:t xml:space="preserve"> </w:t>
      </w:r>
      <w:r w:rsidR="00F57580" w:rsidRPr="00B021A7">
        <w:rPr>
          <w:rFonts w:ascii="GHEA Grapalat" w:hAnsi="GHEA Grapalat"/>
          <w:sz w:val="20"/>
          <w:szCs w:val="20"/>
          <w:lang w:val="af-ZA"/>
        </w:rPr>
        <w:t>Պ</w:t>
      </w:r>
      <w:r w:rsidR="00E24EBF" w:rsidRPr="00B021A7">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3B1FC0" w:rsidRPr="00B021A7">
        <w:rPr>
          <w:rFonts w:ascii="GHEA Grapalat" w:hAnsi="GHEA Grapalat"/>
          <w:sz w:val="20"/>
          <w:szCs w:val="20"/>
          <w:lang w:val="af-ZA"/>
        </w:rPr>
        <w:t>Մ</w:t>
      </w:r>
      <w:r w:rsidR="00E24EBF" w:rsidRPr="00B021A7">
        <w:rPr>
          <w:rFonts w:ascii="GHEA Grapalat" w:hAnsi="GHEA Grapalat"/>
          <w:sz w:val="20"/>
          <w:szCs w:val="20"/>
          <w:lang w:val="af-ZA"/>
        </w:rPr>
        <w:t>ասնակցին</w:t>
      </w:r>
      <w:r w:rsidR="003B1FC0" w:rsidRPr="00B021A7">
        <w:rPr>
          <w:rFonts w:ascii="GHEA Grapalat" w:hAnsi="GHEA Grapalat"/>
          <w:sz w:val="20"/>
          <w:szCs w:val="20"/>
          <w:lang w:val="af-ZA"/>
        </w:rPr>
        <w:t>:</w:t>
      </w:r>
    </w:p>
    <w:p w:rsidR="002B121D" w:rsidRPr="00B021A7" w:rsidRDefault="002B121D" w:rsidP="002B121D">
      <w:pPr>
        <w:pStyle w:val="norm"/>
        <w:spacing w:line="276" w:lineRule="auto"/>
        <w:rPr>
          <w:rFonts w:ascii="GHEA Grapalat" w:hAnsi="GHEA Grapalat" w:cs="Sylfaen"/>
          <w:sz w:val="20"/>
          <w:szCs w:val="24"/>
          <w:lang w:val="af-ZA" w:eastAsia="en-US"/>
        </w:rPr>
      </w:pPr>
      <w:r w:rsidRPr="00B021A7">
        <w:rPr>
          <w:rFonts w:ascii="GHEA Grapalat" w:hAnsi="GHEA Grapalat"/>
          <w:sz w:val="20"/>
          <w:lang w:val="af-ZA"/>
        </w:rPr>
        <w:t>7.3 Եթե հայտերի բացման նիստի ընթացքում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իրականացված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գնահատման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արդյուն</w:t>
      </w:r>
      <w:r w:rsidRPr="00B021A7">
        <w:rPr>
          <w:rFonts w:ascii="GHEA Grapalat" w:hAnsi="GHEA Grapalat" w:cs="Sylfaen"/>
          <w:sz w:val="20"/>
          <w:szCs w:val="24"/>
          <w:lang w:val="af-ZA" w:eastAsia="en-US"/>
        </w:rPr>
        <w:softHyphen/>
      </w:r>
      <w:r w:rsidRPr="00B021A7">
        <w:rPr>
          <w:rFonts w:ascii="GHEA Grapalat" w:hAnsi="GHEA Grapalat" w:cs="Sylfaen"/>
          <w:sz w:val="20"/>
          <w:szCs w:val="24"/>
          <w:lang w:eastAsia="en-US"/>
        </w:rPr>
        <w:t>քում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հայտերում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արձանագրվում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անհամապատասխանություններ՝</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հրավերի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պահանջների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նկատմամբ</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բացառությամբ</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այն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lastRenderedPageBreak/>
        <w:t>դեպքերի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երբ</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հայտում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բացակայում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գնային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առաջարկը</w:t>
      </w:r>
      <w:r w:rsidRPr="00B021A7">
        <w:rPr>
          <w:rFonts w:ascii="GHEA Grapalat" w:hAnsi="GHEA Grapalat" w:cs="Sylfaen"/>
          <w:sz w:val="20"/>
          <w:szCs w:val="24"/>
          <w:lang w:val="af-ZA" w:eastAsia="en-US"/>
        </w:rPr>
        <w:t xml:space="preserve"> </w:t>
      </w:r>
      <w:r w:rsidR="0098551A" w:rsidRPr="00B021A7">
        <w:rPr>
          <w:rFonts w:ascii="GHEA Grapalat" w:hAnsi="GHEA Grapalat" w:cs="Sylfaen"/>
          <w:sz w:val="20"/>
          <w:szCs w:val="24"/>
          <w:lang w:eastAsia="en-US"/>
        </w:rPr>
        <w:t>կամ</w:t>
      </w:r>
      <w:r w:rsidR="0098551A" w:rsidRPr="00B021A7">
        <w:rPr>
          <w:rFonts w:ascii="GHEA Grapalat" w:hAnsi="GHEA Grapalat" w:cs="Sylfaen"/>
          <w:sz w:val="20"/>
          <w:szCs w:val="24"/>
          <w:lang w:val="af-ZA" w:eastAsia="en-US"/>
        </w:rPr>
        <w:t xml:space="preserve"> </w:t>
      </w:r>
      <w:r w:rsidR="0098551A" w:rsidRPr="00B021A7">
        <w:rPr>
          <w:rFonts w:ascii="GHEA Grapalat" w:hAnsi="GHEA Grapalat" w:cs="Sylfaen"/>
          <w:sz w:val="20"/>
          <w:szCs w:val="24"/>
          <w:lang w:eastAsia="en-US"/>
        </w:rPr>
        <w:t>հայտի</w:t>
      </w:r>
      <w:r w:rsidR="0098551A" w:rsidRPr="00B021A7">
        <w:rPr>
          <w:rFonts w:ascii="GHEA Grapalat" w:hAnsi="GHEA Grapalat" w:cs="Sylfaen"/>
          <w:sz w:val="20"/>
          <w:szCs w:val="24"/>
          <w:lang w:val="af-ZA" w:eastAsia="en-US"/>
        </w:rPr>
        <w:t xml:space="preserve"> </w:t>
      </w:r>
      <w:r w:rsidR="0098551A" w:rsidRPr="00B021A7">
        <w:rPr>
          <w:rFonts w:ascii="GHEA Grapalat" w:hAnsi="GHEA Grapalat" w:cs="Sylfaen"/>
          <w:sz w:val="20"/>
          <w:szCs w:val="24"/>
          <w:lang w:eastAsia="en-US"/>
        </w:rPr>
        <w:t>ապահովումը</w:t>
      </w:r>
      <w:r w:rsidR="0098551A"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կամ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գնային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առաջարկը</w:t>
      </w:r>
      <w:r w:rsidR="0098551A" w:rsidRPr="00B021A7">
        <w:rPr>
          <w:rFonts w:ascii="GHEA Grapalat" w:hAnsi="GHEA Grapalat" w:cs="Sylfaen"/>
          <w:sz w:val="20"/>
          <w:szCs w:val="24"/>
          <w:lang w:val="af-ZA" w:eastAsia="en-US"/>
        </w:rPr>
        <w:t xml:space="preserve"> </w:t>
      </w:r>
      <w:r w:rsidR="0098551A" w:rsidRPr="00B021A7">
        <w:rPr>
          <w:rFonts w:ascii="GHEA Grapalat" w:hAnsi="GHEA Grapalat" w:cs="Sylfaen"/>
          <w:sz w:val="20"/>
          <w:szCs w:val="24"/>
          <w:lang w:eastAsia="en-US"/>
        </w:rPr>
        <w:t>կամ</w:t>
      </w:r>
      <w:r w:rsidR="0098551A" w:rsidRPr="00B021A7">
        <w:rPr>
          <w:rFonts w:ascii="GHEA Grapalat" w:hAnsi="GHEA Grapalat" w:cs="Sylfaen"/>
          <w:sz w:val="20"/>
          <w:szCs w:val="24"/>
          <w:lang w:val="af-ZA" w:eastAsia="en-US"/>
        </w:rPr>
        <w:t xml:space="preserve"> </w:t>
      </w:r>
      <w:r w:rsidR="0098551A" w:rsidRPr="00B021A7">
        <w:rPr>
          <w:rFonts w:ascii="GHEA Grapalat" w:hAnsi="GHEA Grapalat" w:cs="Sylfaen"/>
          <w:sz w:val="20"/>
          <w:szCs w:val="24"/>
          <w:lang w:eastAsia="en-US"/>
        </w:rPr>
        <w:t>հայտի</w:t>
      </w:r>
      <w:r w:rsidR="0098551A" w:rsidRPr="00B021A7">
        <w:rPr>
          <w:rFonts w:ascii="GHEA Grapalat" w:hAnsi="GHEA Grapalat" w:cs="Sylfaen"/>
          <w:sz w:val="20"/>
          <w:szCs w:val="24"/>
          <w:lang w:val="af-ZA" w:eastAsia="en-US"/>
        </w:rPr>
        <w:t xml:space="preserve"> </w:t>
      </w:r>
      <w:r w:rsidR="0098551A" w:rsidRPr="00B021A7">
        <w:rPr>
          <w:rFonts w:ascii="GHEA Grapalat" w:hAnsi="GHEA Grapalat" w:cs="Sylfaen"/>
          <w:sz w:val="20"/>
          <w:szCs w:val="24"/>
          <w:lang w:eastAsia="en-US"/>
        </w:rPr>
        <w:t>ապահովումը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ներկայացված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հրավերի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պահանջներին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անհամապատասխան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ապա</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հանձնաժողովը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մեկ</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աշխատանքային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օրով</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կասեցնում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նիստը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իսկ</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հանձնաժողովի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քարտուղարը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նույն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օրը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դրա</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մասին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էլեկտրոնային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եղանակով</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տեղեկացնում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003B1FC0" w:rsidRPr="00B021A7">
        <w:rPr>
          <w:rFonts w:ascii="GHEA Grapalat" w:hAnsi="GHEA Grapalat" w:cs="Sylfaen"/>
          <w:sz w:val="20"/>
          <w:szCs w:val="24"/>
          <w:lang w:val="af-ZA" w:eastAsia="en-US"/>
        </w:rPr>
        <w:t>Մ</w:t>
      </w:r>
      <w:r w:rsidRPr="00B021A7">
        <w:rPr>
          <w:rFonts w:ascii="GHEA Grapalat" w:hAnsi="GHEA Grapalat" w:cs="Sylfaen"/>
          <w:sz w:val="20"/>
          <w:szCs w:val="24"/>
          <w:lang w:eastAsia="en-US"/>
        </w:rPr>
        <w:t>ասնակցին՝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առաջարկելով</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մինչև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կասեցման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ժամկետի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ավարտը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շտկել</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անհամապատասխանությունը</w:t>
      </w:r>
      <w:r w:rsidRPr="00B021A7">
        <w:rPr>
          <w:rFonts w:ascii="GHEA Grapalat" w:hAnsi="GHEA Grapalat" w:cs="Sylfaen"/>
          <w:sz w:val="20"/>
          <w:szCs w:val="24"/>
          <w:lang w:val="af-ZA" w:eastAsia="en-US"/>
        </w:rPr>
        <w:t xml:space="preserve">:   </w:t>
      </w:r>
    </w:p>
    <w:p w:rsidR="002B121D" w:rsidRPr="00B021A7" w:rsidRDefault="002B121D" w:rsidP="002B121D">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val="af-ZA" w:eastAsia="en-US"/>
        </w:rPr>
        <w:t xml:space="preserve">7.4 </w:t>
      </w:r>
      <w:r w:rsidRPr="00B021A7">
        <w:rPr>
          <w:rFonts w:ascii="GHEA Grapalat" w:hAnsi="GHEA Grapalat" w:cs="Sylfaen"/>
          <w:sz w:val="20"/>
          <w:szCs w:val="24"/>
          <w:lang w:eastAsia="en-US"/>
        </w:rPr>
        <w:t>Եթե</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սույն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հրավերի</w:t>
      </w:r>
      <w:r w:rsidRPr="00B021A7">
        <w:rPr>
          <w:rFonts w:ascii="GHEA Grapalat" w:hAnsi="GHEA Grapalat" w:cs="Sylfaen"/>
          <w:sz w:val="20"/>
          <w:szCs w:val="24"/>
          <w:lang w:val="af-ZA" w:eastAsia="en-US"/>
        </w:rPr>
        <w:t xml:space="preserve"> 7.3 </w:t>
      </w:r>
      <w:r w:rsidRPr="00B021A7">
        <w:rPr>
          <w:rFonts w:ascii="GHEA Grapalat" w:hAnsi="GHEA Grapalat" w:cs="Sylfaen"/>
          <w:sz w:val="20"/>
          <w:szCs w:val="24"/>
          <w:lang w:eastAsia="en-US"/>
        </w:rPr>
        <w:t>կետով</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սահմանված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ժամկետում</w:t>
      </w:r>
      <w:r w:rsidRPr="00B021A7">
        <w:rPr>
          <w:rFonts w:ascii="GHEA Grapalat" w:hAnsi="GHEA Grapalat" w:cs="Sylfaen"/>
          <w:sz w:val="20"/>
          <w:szCs w:val="24"/>
          <w:lang w:val="af-ZA" w:eastAsia="en-US"/>
        </w:rPr>
        <w:t xml:space="preserve"> </w:t>
      </w:r>
      <w:r w:rsidR="003B1FC0" w:rsidRPr="00B021A7">
        <w:rPr>
          <w:rFonts w:ascii="GHEA Grapalat" w:hAnsi="GHEA Grapalat" w:cs="Sylfaen"/>
          <w:sz w:val="20"/>
          <w:szCs w:val="24"/>
          <w:lang w:val="af-ZA" w:eastAsia="en-US"/>
        </w:rPr>
        <w:t>Մ</w:t>
      </w:r>
      <w:r w:rsidRPr="00B021A7">
        <w:rPr>
          <w:rFonts w:ascii="GHEA Grapalat" w:hAnsi="GHEA Grapalat" w:cs="Sylfaen"/>
          <w:sz w:val="20"/>
          <w:szCs w:val="24"/>
          <w:lang w:eastAsia="en-US"/>
        </w:rPr>
        <w:t>ասնակիցը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շտկում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արձանագրված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անհամապատասխանությունը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ապա</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վերջինս</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հայտը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գնահատվում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բավարար</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Հակառակ</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դեպքում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հայտը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գնահատվում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անբավարար</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մերժվում</w:t>
      </w:r>
      <w:r w:rsidRPr="00B021A7">
        <w:rPr>
          <w:rFonts w:ascii="GHEA Grapalat" w:hAnsi="GHEA Grapalat" w:cs="Sylfaen"/>
          <w:sz w:val="20"/>
          <w:szCs w:val="24"/>
          <w:lang w:val="af-ZA" w:eastAsia="en-US"/>
        </w:rPr>
        <w:t xml:space="preserve">:  </w:t>
      </w:r>
    </w:p>
    <w:p w:rsidR="002A382A" w:rsidRPr="00B021A7" w:rsidRDefault="002A382A" w:rsidP="002A382A">
      <w:pPr>
        <w:pStyle w:val="BodyTextIndent2"/>
        <w:spacing w:line="240" w:lineRule="auto"/>
        <w:ind w:firstLine="567"/>
        <w:rPr>
          <w:rFonts w:ascii="GHEA Grapalat" w:hAnsi="GHEA Grapalat" w:cs="Sylfaen"/>
          <w:szCs w:val="24"/>
        </w:rPr>
      </w:pPr>
      <w:r w:rsidRPr="00B021A7">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F51B60" w:rsidRPr="00B021A7" w:rsidRDefault="00145D9C" w:rsidP="00F51B6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sidR="002A382A"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val="af-ZA" w:eastAsia="en-US"/>
        </w:rPr>
        <w:t xml:space="preserve">էլեկտրոնային եղանակով </w:t>
      </w:r>
      <w:r w:rsidR="00F51B60" w:rsidRPr="00B021A7">
        <w:rPr>
          <w:rFonts w:ascii="GHEA Grapalat" w:hAnsi="GHEA Grapalat" w:cs="Sylfaen"/>
          <w:sz w:val="20"/>
          <w:szCs w:val="24"/>
          <w:lang w:eastAsia="en-US"/>
        </w:rPr>
        <w:t>Հայաստանի</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Հանրապետության</w:t>
      </w:r>
      <w:r w:rsidR="00F51B60" w:rsidRPr="00B021A7">
        <w:rPr>
          <w:rFonts w:ascii="GHEA Grapalat" w:hAnsi="GHEA Grapalat" w:cs="Sylfaen"/>
          <w:sz w:val="20"/>
          <w:szCs w:val="24"/>
          <w:lang w:val="af-ZA" w:eastAsia="en-US"/>
        </w:rPr>
        <w:t xml:space="preserve"> </w:t>
      </w:r>
      <w:r w:rsidR="008D24DD" w:rsidRPr="00B021A7">
        <w:rPr>
          <w:rFonts w:ascii="GHEA Grapalat" w:hAnsi="GHEA Grapalat" w:cs="Sylfaen"/>
          <w:sz w:val="20"/>
          <w:szCs w:val="24"/>
          <w:lang w:eastAsia="en-US"/>
        </w:rPr>
        <w:t>կառավարությանն</w:t>
      </w:r>
      <w:r w:rsidR="008D24DD" w:rsidRPr="00B021A7">
        <w:rPr>
          <w:rFonts w:ascii="GHEA Grapalat" w:hAnsi="GHEA Grapalat" w:cs="Sylfaen"/>
          <w:sz w:val="20"/>
          <w:szCs w:val="24"/>
          <w:lang w:val="af-ZA" w:eastAsia="en-US"/>
        </w:rPr>
        <w:t xml:space="preserve"> </w:t>
      </w:r>
      <w:r w:rsidR="008D24DD" w:rsidRPr="00B021A7">
        <w:rPr>
          <w:rFonts w:ascii="GHEA Grapalat" w:hAnsi="GHEA Grapalat" w:cs="Sylfaen"/>
          <w:sz w:val="20"/>
          <w:szCs w:val="24"/>
          <w:lang w:eastAsia="en-US"/>
        </w:rPr>
        <w:t>առընթեր</w:t>
      </w:r>
      <w:r w:rsidR="008D24DD" w:rsidRPr="00B021A7">
        <w:rPr>
          <w:rFonts w:ascii="GHEA Grapalat" w:hAnsi="GHEA Grapalat" w:cs="Sylfaen"/>
          <w:sz w:val="20"/>
          <w:szCs w:val="24"/>
          <w:lang w:val="af-ZA" w:eastAsia="en-US"/>
        </w:rPr>
        <w:t xml:space="preserve"> </w:t>
      </w:r>
      <w:r w:rsidR="008D24DD" w:rsidRPr="00B021A7">
        <w:rPr>
          <w:rFonts w:ascii="GHEA Grapalat" w:hAnsi="GHEA Grapalat" w:cs="Sylfaen"/>
          <w:sz w:val="20"/>
          <w:szCs w:val="24"/>
          <w:lang w:eastAsia="en-US"/>
        </w:rPr>
        <w:t>պետական</w:t>
      </w:r>
      <w:r w:rsidR="008D24DD" w:rsidRPr="00B021A7">
        <w:rPr>
          <w:rFonts w:ascii="GHEA Grapalat" w:hAnsi="GHEA Grapalat" w:cs="Sylfaen"/>
          <w:sz w:val="20"/>
          <w:szCs w:val="24"/>
          <w:lang w:val="af-ZA" w:eastAsia="en-US"/>
        </w:rPr>
        <w:t xml:space="preserve"> </w:t>
      </w:r>
      <w:r w:rsidR="008D24DD" w:rsidRPr="00B021A7">
        <w:rPr>
          <w:rFonts w:ascii="GHEA Grapalat" w:hAnsi="GHEA Grapalat" w:cs="Sylfaen"/>
          <w:sz w:val="20"/>
          <w:szCs w:val="24"/>
          <w:lang w:eastAsia="en-US"/>
        </w:rPr>
        <w:t>եկամուտների</w:t>
      </w:r>
      <w:r w:rsidR="008D24DD" w:rsidRPr="00B021A7">
        <w:rPr>
          <w:rFonts w:ascii="GHEA Grapalat" w:hAnsi="GHEA Grapalat" w:cs="Sylfaen"/>
          <w:sz w:val="20"/>
          <w:szCs w:val="24"/>
          <w:lang w:val="af-ZA" w:eastAsia="en-US"/>
        </w:rPr>
        <w:t xml:space="preserve"> </w:t>
      </w:r>
      <w:r w:rsidR="008D24DD" w:rsidRPr="00B021A7">
        <w:rPr>
          <w:rFonts w:ascii="GHEA Grapalat" w:hAnsi="GHEA Grapalat" w:cs="Sylfaen"/>
          <w:sz w:val="20"/>
          <w:szCs w:val="24"/>
          <w:lang w:eastAsia="en-US"/>
        </w:rPr>
        <w:t>կոմիտե</w:t>
      </w:r>
      <w:r w:rsidR="008D24DD"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հարցում</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է</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ներկայացնում</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առաջին</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և</w:t>
      </w:r>
      <w:r w:rsidR="00F51B60" w:rsidRPr="00B021A7">
        <w:rPr>
          <w:rFonts w:ascii="GHEA Grapalat" w:hAnsi="GHEA Grapalat" w:cs="Sylfaen"/>
          <w:sz w:val="20"/>
          <w:szCs w:val="24"/>
          <w:lang w:val="af-ZA" w:eastAsia="en-US"/>
        </w:rPr>
        <w:t xml:space="preserve"> երկրորդ տեղ </w:t>
      </w:r>
      <w:r w:rsidR="00F51B60" w:rsidRPr="00B021A7">
        <w:rPr>
          <w:rFonts w:ascii="GHEA Grapalat" w:hAnsi="GHEA Grapalat" w:cs="Sylfaen"/>
          <w:sz w:val="20"/>
          <w:szCs w:val="24"/>
          <w:lang w:eastAsia="en-US"/>
        </w:rPr>
        <w:t>զբաղեցրած</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Մասնակիցների՝</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Հայաստանի</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Հանրապետության</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պետական</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բյուջեի</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նկատմամբ</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հայտը</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ներկայացնելու</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օրվա</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դրությամբ</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ժամկետանց</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հարկային</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պարտավորությունների</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ինչպես</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նաև</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սույն</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հրավերի</w:t>
      </w:r>
      <w:r w:rsidR="00F51B60" w:rsidRPr="00B021A7">
        <w:rPr>
          <w:rFonts w:ascii="GHEA Grapalat" w:hAnsi="GHEA Grapalat" w:cs="Sylfaen"/>
          <w:sz w:val="20"/>
          <w:szCs w:val="24"/>
          <w:lang w:val="af-ZA" w:eastAsia="en-US"/>
        </w:rPr>
        <w:t xml:space="preserve"> 2.3 կետի </w:t>
      </w:r>
      <w:r w:rsidR="00F51B60" w:rsidRPr="00B021A7">
        <w:rPr>
          <w:rFonts w:ascii="GHEA Grapalat" w:hAnsi="GHEA Grapalat" w:cs="Arial Armenian"/>
          <w:sz w:val="20"/>
          <w:lang w:val="hy-AM"/>
        </w:rPr>
        <w:t>&lt;&lt;</w:t>
      </w:r>
      <w:r w:rsidR="00F51B60" w:rsidRPr="00B021A7">
        <w:rPr>
          <w:rFonts w:ascii="GHEA Grapalat" w:hAnsi="GHEA Grapalat" w:cs="Sylfaen"/>
          <w:sz w:val="20"/>
          <w:lang w:val="hy-AM"/>
        </w:rPr>
        <w:t>Ֆինանսական</w:t>
      </w:r>
      <w:r w:rsidR="00F51B60" w:rsidRPr="00B021A7">
        <w:rPr>
          <w:rFonts w:ascii="GHEA Grapalat" w:hAnsi="GHEA Grapalat" w:cs="Arial"/>
          <w:sz w:val="20"/>
          <w:lang w:val="hy-AM"/>
        </w:rPr>
        <w:t xml:space="preserve"> </w:t>
      </w:r>
      <w:r w:rsidR="00F51B60" w:rsidRPr="00B021A7">
        <w:rPr>
          <w:rFonts w:ascii="GHEA Grapalat" w:hAnsi="GHEA Grapalat" w:cs="Sylfaen"/>
          <w:sz w:val="20"/>
          <w:lang w:val="hy-AM"/>
        </w:rPr>
        <w:t>միջոցներ&gt;&gt;</w:t>
      </w:r>
      <w:r w:rsidR="00F51B60" w:rsidRPr="00B021A7">
        <w:rPr>
          <w:rFonts w:ascii="GHEA Grapalat" w:hAnsi="GHEA Grapalat" w:cs="Arial Armenian"/>
          <w:sz w:val="20"/>
          <w:lang w:val="hy-AM"/>
        </w:rPr>
        <w:t xml:space="preserve"> </w:t>
      </w:r>
      <w:r w:rsidR="00F51B60" w:rsidRPr="00B021A7">
        <w:rPr>
          <w:rFonts w:ascii="GHEA Grapalat" w:hAnsi="GHEA Grapalat" w:cs="Arial Armenian"/>
          <w:sz w:val="20"/>
        </w:rPr>
        <w:t>որակավորման</w:t>
      </w:r>
      <w:r w:rsidR="00F51B60" w:rsidRPr="00B021A7">
        <w:rPr>
          <w:rFonts w:ascii="GHEA Grapalat" w:hAnsi="GHEA Grapalat" w:cs="Arial Armenian"/>
          <w:sz w:val="20"/>
          <w:lang w:val="af-ZA"/>
        </w:rPr>
        <w:t xml:space="preserve"> </w:t>
      </w:r>
      <w:r w:rsidR="00F51B60" w:rsidRPr="00B021A7">
        <w:rPr>
          <w:rFonts w:ascii="GHEA Grapalat" w:hAnsi="GHEA Grapalat" w:cs="Arial Armenian"/>
          <w:sz w:val="20"/>
        </w:rPr>
        <w:t>չափանիշին</w:t>
      </w:r>
      <w:r w:rsidR="00F51B60" w:rsidRPr="00B021A7">
        <w:rPr>
          <w:rFonts w:ascii="GHEA Grapalat" w:hAnsi="GHEA Grapalat" w:cs="Arial Armenian"/>
          <w:sz w:val="20"/>
          <w:lang w:val="af-ZA"/>
        </w:rPr>
        <w:t xml:space="preserve"> </w:t>
      </w:r>
      <w:r w:rsidR="00F51B60" w:rsidRPr="00B021A7">
        <w:rPr>
          <w:rFonts w:ascii="GHEA Grapalat" w:hAnsi="GHEA Grapalat" w:cs="Arial Armenian"/>
          <w:sz w:val="20"/>
        </w:rPr>
        <w:t>վերաբերող</w:t>
      </w:r>
      <w:r w:rsidR="00F51B60" w:rsidRPr="00B021A7">
        <w:rPr>
          <w:rFonts w:ascii="GHEA Grapalat" w:hAnsi="GHEA Grapalat" w:cs="Arial Armenian"/>
          <w:sz w:val="20"/>
          <w:lang w:val="af-ZA"/>
        </w:rPr>
        <w:t xml:space="preserve"> </w:t>
      </w:r>
      <w:r w:rsidR="00F51B60" w:rsidRPr="00B021A7">
        <w:rPr>
          <w:rFonts w:ascii="GHEA Grapalat" w:hAnsi="GHEA Grapalat" w:cs="Arial Armenian"/>
          <w:sz w:val="20"/>
        </w:rPr>
        <w:t>պարբերությամբ</w:t>
      </w:r>
      <w:r w:rsidR="00F51B60" w:rsidRPr="00B021A7">
        <w:rPr>
          <w:rFonts w:ascii="GHEA Grapalat" w:hAnsi="GHEA Grapalat" w:cs="Arial Armenian"/>
          <w:sz w:val="20"/>
          <w:lang w:val="af-ZA"/>
        </w:rPr>
        <w:t xml:space="preserve"> </w:t>
      </w:r>
      <w:r w:rsidR="00F51B60" w:rsidRPr="00B021A7">
        <w:rPr>
          <w:rFonts w:ascii="GHEA Grapalat" w:hAnsi="GHEA Grapalat" w:cs="Arial Armenian"/>
          <w:sz w:val="20"/>
        </w:rPr>
        <w:t>նախատ</w:t>
      </w:r>
      <w:r w:rsidR="00F51B60" w:rsidRPr="00B021A7">
        <w:rPr>
          <w:rFonts w:ascii="GHEA Grapalat" w:hAnsi="GHEA Grapalat" w:cs="Sylfaen"/>
          <w:sz w:val="20"/>
          <w:szCs w:val="24"/>
          <w:lang w:eastAsia="en-US"/>
        </w:rPr>
        <w:t>եսված</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որակավորման</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պահանջի</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առկայության</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վերաբերյալ՝</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ներկայացնելով</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հարկ</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վճարողի</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հաշվառման</w:t>
      </w:r>
      <w:r w:rsidR="00F51B60" w:rsidRPr="00B021A7">
        <w:rPr>
          <w:rFonts w:ascii="GHEA Grapalat" w:hAnsi="GHEA Grapalat" w:cs="Sylfaen"/>
          <w:sz w:val="20"/>
          <w:szCs w:val="24"/>
          <w:lang w:val="af-ZA" w:eastAsia="en-US"/>
        </w:rPr>
        <w:t xml:space="preserve"> </w:t>
      </w:r>
      <w:r w:rsidR="00F51B60" w:rsidRPr="00B021A7">
        <w:rPr>
          <w:rFonts w:ascii="GHEA Grapalat" w:hAnsi="GHEA Grapalat" w:cs="Sylfaen"/>
          <w:sz w:val="20"/>
          <w:szCs w:val="24"/>
          <w:lang w:eastAsia="en-US"/>
        </w:rPr>
        <w:t>համարը</w:t>
      </w:r>
      <w:r w:rsidR="00F51B60" w:rsidRPr="00B021A7">
        <w:rPr>
          <w:rFonts w:ascii="GHEA Grapalat" w:hAnsi="GHEA Grapalat" w:cs="Sylfaen"/>
          <w:sz w:val="20"/>
          <w:szCs w:val="24"/>
          <w:lang w:val="af-ZA" w:eastAsia="en-US"/>
        </w:rPr>
        <w:t xml:space="preserve">, ընդ որում նշված հարցումն ուղարկվում </w:t>
      </w:r>
      <w:r w:rsidR="00F51B60" w:rsidRPr="00B021A7">
        <w:rPr>
          <w:rFonts w:ascii="GHEA Grapalat" w:hAnsi="GHEA Grapalat" w:cs="Sylfaen"/>
          <w:sz w:val="20"/>
          <w:lang w:eastAsia="en-US"/>
        </w:rPr>
        <w:t>է</w:t>
      </w:r>
      <w:r w:rsidR="00F51B60" w:rsidRPr="00B021A7">
        <w:rPr>
          <w:rFonts w:ascii="GHEA Grapalat" w:hAnsi="GHEA Grapalat" w:cs="Sylfaen"/>
          <w:sz w:val="20"/>
          <w:lang w:val="af-ZA" w:eastAsia="en-US"/>
        </w:rPr>
        <w:t xml:space="preserve"> </w:t>
      </w:r>
      <w:hyperlink r:id="rId12" w:history="1">
        <w:r w:rsidR="00F51B60" w:rsidRPr="00B021A7">
          <w:rPr>
            <w:rFonts w:ascii="GHEA Grapalat" w:hAnsi="GHEA Grapalat"/>
            <w:sz w:val="20"/>
            <w:lang w:val="af-ZA"/>
          </w:rPr>
          <w:t>Ashkhen_Papoyan@taxservice.am</w:t>
        </w:r>
      </w:hyperlink>
      <w:r w:rsidR="00F51B60" w:rsidRPr="00B021A7">
        <w:rPr>
          <w:rFonts w:ascii="GHEA Grapalat" w:hAnsi="GHEA Grapalat" w:cs="Sylfaen"/>
          <w:sz w:val="20"/>
          <w:lang w:val="af-ZA" w:eastAsia="en-US"/>
        </w:rPr>
        <w:t xml:space="preserve"> էլեկտրոնային փոստի հասցեին սույն հրավերի 7-րդ հավելվածով նախատեսված </w:t>
      </w:r>
      <w:r w:rsidR="00182AC2">
        <w:rPr>
          <w:rFonts w:ascii="GHEA Grapalat" w:hAnsi="GHEA Grapalat" w:cs="Sylfaen"/>
          <w:sz w:val="20"/>
          <w:lang w:val="af-ZA" w:eastAsia="en-US"/>
        </w:rPr>
        <w:t xml:space="preserve"> </w:t>
      </w:r>
      <w:r w:rsidR="00F51B60" w:rsidRPr="00B021A7">
        <w:rPr>
          <w:rFonts w:ascii="GHEA Grapalat" w:hAnsi="GHEA Grapalat" w:cs="Sylfaen"/>
          <w:sz w:val="20"/>
          <w:lang w:val="af-ZA" w:eastAsia="en-US"/>
        </w:rPr>
        <w:t xml:space="preserve">ձևին համապատասխան` էլեկտրոնային նամակի պատճենները միաժամանակ ուղարկելով </w:t>
      </w:r>
      <w:hyperlink r:id="rId13" w:history="1">
        <w:r w:rsidR="009D4164" w:rsidRPr="00B021A7">
          <w:rPr>
            <w:rStyle w:val="Hyperlink"/>
            <w:rFonts w:ascii="GHEA Grapalat" w:hAnsi="GHEA Grapalat"/>
            <w:sz w:val="20"/>
            <w:lang w:val="af-ZA" w:eastAsia="en-US"/>
          </w:rPr>
          <w:t>Lusine_Ghahramanyan@taxservice.am</w:t>
        </w:r>
      </w:hyperlink>
      <w:r w:rsidR="00F51B60" w:rsidRPr="00B021A7">
        <w:rPr>
          <w:rFonts w:ascii="GHEA Grapalat" w:hAnsi="GHEA Grapalat" w:cs="Sylfaen"/>
          <w:sz w:val="20"/>
          <w:lang w:val="af-ZA" w:eastAsia="en-US"/>
        </w:rPr>
        <w:t xml:space="preserve"> </w:t>
      </w:r>
      <w:r w:rsidR="00F51B60" w:rsidRPr="00B021A7">
        <w:rPr>
          <w:rFonts w:ascii="GHEA Grapalat" w:hAnsi="GHEA Grapalat" w:cs="Sylfaen"/>
          <w:sz w:val="20"/>
          <w:lang w:eastAsia="en-US"/>
        </w:rPr>
        <w:t>և</w:t>
      </w:r>
      <w:r w:rsidR="00F51B60" w:rsidRPr="00B021A7">
        <w:rPr>
          <w:rFonts w:ascii="GHEA Grapalat" w:hAnsi="GHEA Grapalat" w:cs="Sylfaen"/>
          <w:sz w:val="20"/>
          <w:lang w:val="af-ZA" w:eastAsia="en-US"/>
        </w:rPr>
        <w:t xml:space="preserve"> </w:t>
      </w:r>
      <w:hyperlink r:id="rId14" w:history="1">
        <w:r w:rsidR="00F51B60" w:rsidRPr="00B021A7">
          <w:rPr>
            <w:rFonts w:ascii="GHEA Grapalat" w:hAnsi="GHEA Grapalat"/>
            <w:sz w:val="20"/>
            <w:lang w:val="af-ZA" w:eastAsia="en-US"/>
          </w:rPr>
          <w:t>procurement@minfin.am</w:t>
        </w:r>
      </w:hyperlink>
      <w:r w:rsidR="00F51B60" w:rsidRPr="00B021A7">
        <w:rPr>
          <w:rFonts w:ascii="GHEA Grapalat" w:hAnsi="GHEA Grapalat" w:cs="Sylfaen"/>
          <w:sz w:val="20"/>
          <w:lang w:val="af-ZA" w:eastAsia="en-US"/>
        </w:rPr>
        <w:t xml:space="preserve"> էլեկտրոնային փոստի հասցեներին</w:t>
      </w:r>
      <w:r w:rsidR="00E62B83" w:rsidRPr="00B021A7">
        <w:rPr>
          <w:rStyle w:val="FootnoteReference"/>
          <w:rFonts w:ascii="GHEA Grapalat" w:hAnsi="GHEA Grapalat" w:cs="Sylfaen"/>
          <w:sz w:val="20"/>
          <w:lang w:val="af-ZA" w:eastAsia="en-US"/>
        </w:rPr>
        <w:footnoteReference w:id="9"/>
      </w:r>
      <w:r w:rsidR="00F51B60" w:rsidRPr="00B021A7">
        <w:rPr>
          <w:rFonts w:ascii="GHEA Grapalat" w:hAnsi="GHEA Grapalat" w:cs="Sylfaen"/>
          <w:sz w:val="20"/>
          <w:szCs w:val="24"/>
          <w:lang w:val="af-ZA" w:eastAsia="en-US"/>
        </w:rPr>
        <w:t>.</w:t>
      </w:r>
    </w:p>
    <w:p w:rsidR="0098551A" w:rsidRPr="00B021A7" w:rsidRDefault="00145D9C" w:rsidP="0098551A">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2</w:t>
      </w:r>
      <w:r w:rsidR="0098551A" w:rsidRPr="00B021A7">
        <w:rPr>
          <w:rFonts w:ascii="GHEA Grapalat" w:hAnsi="GHEA Grapalat" w:cs="Sylfaen"/>
          <w:sz w:val="20"/>
          <w:szCs w:val="24"/>
          <w:lang w:val="af-ZA" w:eastAsia="en-US"/>
        </w:rPr>
        <w:t xml:space="preserve">) հայտերի բացման նիստի արձանագրությունը հրապարակում է </w:t>
      </w:r>
      <w:hyperlink r:id="rId15" w:history="1">
        <w:r w:rsidR="0098551A" w:rsidRPr="00B021A7">
          <w:rPr>
            <w:rStyle w:val="Hyperlink"/>
            <w:rFonts w:ascii="GHEA Grapalat" w:hAnsi="GHEA Grapalat" w:cs="Sylfaen"/>
            <w:sz w:val="20"/>
            <w:lang w:val="af-ZA"/>
          </w:rPr>
          <w:t>www.gnumner.am</w:t>
        </w:r>
      </w:hyperlink>
      <w:r w:rsidR="0098551A" w:rsidRPr="00B021A7">
        <w:rPr>
          <w:rFonts w:ascii="GHEA Grapalat" w:hAnsi="GHEA Grapalat" w:cs="Sylfaen"/>
          <w:sz w:val="20"/>
          <w:szCs w:val="24"/>
          <w:lang w:val="af-ZA" w:eastAsia="en-US"/>
        </w:rPr>
        <w:t xml:space="preserve"> հասցեով ինտերնետային կայքում:</w:t>
      </w:r>
    </w:p>
    <w:p w:rsidR="002A382A" w:rsidRPr="00B021A7" w:rsidRDefault="002A382A" w:rsidP="00F51B60">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val="af-ZA" w:eastAsia="en-US"/>
        </w:rPr>
        <w:t xml:space="preserve"> </w:t>
      </w:r>
    </w:p>
    <w:p w:rsidR="002B121D" w:rsidRPr="00B021A7" w:rsidRDefault="002B121D" w:rsidP="002B121D">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val="af-ZA" w:eastAsia="en-US"/>
        </w:rPr>
        <w:t xml:space="preserve">7.5.1  </w:t>
      </w:r>
      <w:r w:rsidR="001F7EEB" w:rsidRPr="00B021A7">
        <w:rPr>
          <w:rFonts w:ascii="GHEA Grapalat" w:hAnsi="GHEA Grapalat" w:cs="Sylfaen"/>
          <w:sz w:val="20"/>
          <w:szCs w:val="24"/>
          <w:lang w:eastAsia="en-US"/>
        </w:rPr>
        <w:t>Պայմանագիրը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կարող</w:t>
      </w:r>
      <w:r w:rsidRPr="00B021A7">
        <w:rPr>
          <w:rFonts w:ascii="GHEA Grapalat" w:hAnsi="GHEA Grapalat" w:cs="Sylfaen"/>
          <w:sz w:val="20"/>
          <w:szCs w:val="24"/>
          <w:lang w:val="af-ZA" w:eastAsia="en-US"/>
        </w:rPr>
        <w:t xml:space="preserve"> </w:t>
      </w:r>
      <w:r w:rsidR="001F7EEB"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իրականացվել</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գործակալության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կամ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ենթակապալի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պայմանագրեր</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կնքելու</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միջոցով։</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Գործակալության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կամ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ենթակապալի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պայմանագրի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կողմ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չի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կարող</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հանդիսանալ</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սույն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ընթացակարգում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հաղթող</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ճանաչված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սակայն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պայմանագիր</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կնքելուց</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հրաժարված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մասնակիցը։</w:t>
      </w:r>
      <w:r w:rsidRPr="00B021A7">
        <w:rPr>
          <w:rFonts w:ascii="GHEA Grapalat" w:hAnsi="GHEA Grapalat" w:cs="Sylfaen"/>
          <w:sz w:val="20"/>
          <w:szCs w:val="24"/>
          <w:lang w:val="af-ZA" w:eastAsia="en-US"/>
        </w:rPr>
        <w:t xml:space="preserve"> </w:t>
      </w:r>
    </w:p>
    <w:p w:rsidR="002B121D" w:rsidRPr="00B021A7" w:rsidRDefault="002B121D" w:rsidP="002B121D">
      <w:pPr>
        <w:pStyle w:val="BodyTextIndent2"/>
        <w:spacing w:line="240" w:lineRule="auto"/>
        <w:rPr>
          <w:rFonts w:ascii="GHEA Grapalat" w:hAnsi="GHEA Grapalat" w:cs="Sylfaen"/>
          <w:szCs w:val="24"/>
        </w:rPr>
      </w:pPr>
      <w:r w:rsidRPr="00B021A7">
        <w:rPr>
          <w:rFonts w:ascii="GHEA Grapalat" w:hAnsi="GHEA Grapalat" w:cs="Sylfaen"/>
          <w:szCs w:val="24"/>
        </w:rPr>
        <w:t>7.5.2</w:t>
      </w:r>
      <w:r w:rsidRPr="00B021A7">
        <w:rPr>
          <w:rFonts w:ascii="GHEA Grapalat" w:hAnsi="GHEA Grapalat" w:cs="Sylfaen"/>
          <w:szCs w:val="24"/>
        </w:rPr>
        <w:tab/>
      </w:r>
      <w:r w:rsidRPr="00B021A7">
        <w:rPr>
          <w:rFonts w:ascii="GHEA Grapalat" w:hAnsi="GHEA Grapalat" w:cs="Sylfaen"/>
          <w:szCs w:val="24"/>
          <w:lang w:val="ru-RU"/>
        </w:rPr>
        <w:t>Մասնակիցները</w:t>
      </w:r>
      <w:r w:rsidRPr="00B021A7">
        <w:rPr>
          <w:rFonts w:ascii="GHEA Grapalat" w:hAnsi="GHEA Grapalat" w:cs="Sylfaen"/>
          <w:szCs w:val="24"/>
        </w:rPr>
        <w:t xml:space="preserve"> </w:t>
      </w:r>
      <w:r w:rsidRPr="00B021A7">
        <w:rPr>
          <w:rFonts w:ascii="GHEA Grapalat" w:hAnsi="GHEA Grapalat" w:cs="Sylfaen"/>
          <w:szCs w:val="24"/>
          <w:lang w:val="ru-RU"/>
        </w:rPr>
        <w:t>կարող</w:t>
      </w:r>
      <w:r w:rsidRPr="00B021A7">
        <w:rPr>
          <w:rFonts w:ascii="GHEA Grapalat" w:hAnsi="GHEA Grapalat" w:cs="Sylfaen"/>
          <w:szCs w:val="24"/>
        </w:rPr>
        <w:t xml:space="preserve"> </w:t>
      </w:r>
      <w:r w:rsidRPr="00B021A7">
        <w:rPr>
          <w:rFonts w:ascii="GHEA Grapalat" w:hAnsi="GHEA Grapalat" w:cs="Sylfaen"/>
          <w:szCs w:val="24"/>
          <w:lang w:val="ru-RU"/>
        </w:rPr>
        <w:t>են</w:t>
      </w:r>
      <w:r w:rsidRPr="00B021A7">
        <w:rPr>
          <w:rFonts w:ascii="GHEA Grapalat" w:hAnsi="GHEA Grapalat" w:cs="Sylfaen"/>
          <w:szCs w:val="24"/>
        </w:rPr>
        <w:t xml:space="preserve"> </w:t>
      </w:r>
      <w:r w:rsidRPr="00B021A7">
        <w:rPr>
          <w:rFonts w:ascii="GHEA Grapalat" w:hAnsi="GHEA Grapalat" w:cs="Sylfaen"/>
          <w:szCs w:val="24"/>
          <w:lang w:val="ru-RU"/>
        </w:rPr>
        <w:t>սույն</w:t>
      </w:r>
      <w:r w:rsidRPr="00B021A7">
        <w:rPr>
          <w:rFonts w:ascii="GHEA Grapalat" w:hAnsi="GHEA Grapalat" w:cs="Sylfaen"/>
          <w:szCs w:val="24"/>
        </w:rPr>
        <w:t xml:space="preserve"> </w:t>
      </w:r>
      <w:r w:rsidRPr="00B021A7">
        <w:rPr>
          <w:rFonts w:ascii="GHEA Grapalat" w:hAnsi="GHEA Grapalat" w:cs="Sylfaen"/>
          <w:szCs w:val="24"/>
          <w:lang w:val="ru-RU"/>
        </w:rPr>
        <w:t>ընթացակարգին</w:t>
      </w:r>
      <w:r w:rsidRPr="00B021A7">
        <w:rPr>
          <w:rFonts w:ascii="GHEA Grapalat" w:hAnsi="GHEA Grapalat" w:cs="Sylfaen"/>
          <w:szCs w:val="24"/>
        </w:rPr>
        <w:t xml:space="preserve"> </w:t>
      </w:r>
      <w:r w:rsidRPr="00B021A7">
        <w:rPr>
          <w:rFonts w:ascii="GHEA Grapalat" w:hAnsi="GHEA Grapalat" w:cs="Sylfaen"/>
          <w:szCs w:val="24"/>
          <w:lang w:val="ru-RU"/>
        </w:rPr>
        <w:t>մասնակցել</w:t>
      </w:r>
      <w:r w:rsidRPr="00B021A7">
        <w:rPr>
          <w:rFonts w:ascii="GHEA Grapalat" w:hAnsi="GHEA Grapalat" w:cs="Sylfaen"/>
          <w:szCs w:val="24"/>
        </w:rPr>
        <w:t xml:space="preserve"> </w:t>
      </w:r>
      <w:r w:rsidRPr="00B021A7">
        <w:rPr>
          <w:rFonts w:ascii="GHEA Grapalat" w:hAnsi="GHEA Grapalat" w:cs="Sylfaen"/>
          <w:szCs w:val="24"/>
          <w:lang w:val="ru-RU"/>
        </w:rPr>
        <w:t>համատեղ</w:t>
      </w:r>
      <w:r w:rsidRPr="00B021A7">
        <w:rPr>
          <w:rFonts w:ascii="GHEA Grapalat" w:hAnsi="GHEA Grapalat" w:cs="Sylfaen"/>
          <w:szCs w:val="24"/>
        </w:rPr>
        <w:t xml:space="preserve"> </w:t>
      </w:r>
      <w:r w:rsidRPr="00B021A7">
        <w:rPr>
          <w:rFonts w:ascii="GHEA Grapalat" w:hAnsi="GHEA Grapalat" w:cs="Sylfaen"/>
          <w:szCs w:val="24"/>
          <w:lang w:val="ru-RU"/>
        </w:rPr>
        <w:t>գործունեության</w:t>
      </w:r>
      <w:r w:rsidRPr="00B021A7">
        <w:rPr>
          <w:rFonts w:ascii="GHEA Grapalat" w:hAnsi="GHEA Grapalat" w:cs="Sylfaen"/>
          <w:szCs w:val="24"/>
        </w:rPr>
        <w:t xml:space="preserve"> </w:t>
      </w:r>
      <w:r w:rsidRPr="00B021A7">
        <w:rPr>
          <w:rFonts w:ascii="GHEA Grapalat" w:hAnsi="GHEA Grapalat" w:cs="Sylfaen"/>
          <w:szCs w:val="24"/>
          <w:lang w:val="ru-RU"/>
        </w:rPr>
        <w:t>կարգով</w:t>
      </w:r>
      <w:r w:rsidRPr="00B021A7">
        <w:rPr>
          <w:rFonts w:ascii="GHEA Grapalat" w:hAnsi="GHEA Grapalat" w:cs="Sylfaen"/>
          <w:szCs w:val="24"/>
        </w:rPr>
        <w:t xml:space="preserve"> (</w:t>
      </w:r>
      <w:r w:rsidRPr="00B021A7">
        <w:rPr>
          <w:rFonts w:ascii="GHEA Grapalat" w:hAnsi="GHEA Grapalat" w:cs="Sylfaen"/>
          <w:szCs w:val="24"/>
          <w:lang w:val="ru-RU"/>
        </w:rPr>
        <w:t>կոնսորցիումով</w:t>
      </w:r>
      <w:r w:rsidRPr="00B021A7">
        <w:rPr>
          <w:rFonts w:ascii="GHEA Grapalat" w:hAnsi="GHEA Grapalat" w:cs="Sylfaen"/>
          <w:szCs w:val="24"/>
        </w:rPr>
        <w:t>)</w:t>
      </w:r>
      <w:r w:rsidRPr="00B021A7">
        <w:rPr>
          <w:rFonts w:ascii="GHEA Grapalat" w:hAnsi="GHEA Grapalat" w:cs="Sylfaen"/>
          <w:szCs w:val="24"/>
          <w:lang w:val="ru-RU"/>
        </w:rPr>
        <w:t>։</w:t>
      </w:r>
      <w:r w:rsidRPr="00B021A7">
        <w:rPr>
          <w:rFonts w:ascii="GHEA Grapalat" w:hAnsi="GHEA Grapalat" w:cs="Sylfaen"/>
          <w:szCs w:val="24"/>
        </w:rPr>
        <w:t xml:space="preserve"> </w:t>
      </w:r>
      <w:r w:rsidRPr="00B021A7">
        <w:rPr>
          <w:rFonts w:ascii="GHEA Grapalat" w:hAnsi="GHEA Grapalat" w:cs="Sylfaen"/>
          <w:szCs w:val="24"/>
          <w:lang w:val="ru-RU"/>
        </w:rPr>
        <w:t>Նման</w:t>
      </w:r>
      <w:r w:rsidRPr="00B021A7">
        <w:rPr>
          <w:rFonts w:ascii="GHEA Grapalat" w:hAnsi="GHEA Grapalat" w:cs="Sylfaen"/>
          <w:szCs w:val="24"/>
        </w:rPr>
        <w:t xml:space="preserve"> </w:t>
      </w:r>
      <w:r w:rsidRPr="00B021A7">
        <w:rPr>
          <w:rFonts w:ascii="GHEA Grapalat" w:hAnsi="GHEA Grapalat" w:cs="Sylfaen"/>
          <w:szCs w:val="24"/>
          <w:lang w:val="ru-RU"/>
        </w:rPr>
        <w:t>դեպքում</w:t>
      </w:r>
      <w:r w:rsidRPr="00B021A7">
        <w:rPr>
          <w:rFonts w:ascii="GHEA Grapalat" w:hAnsi="GHEA Grapalat" w:cs="Sylfaen"/>
          <w:szCs w:val="24"/>
        </w:rPr>
        <w:t>`</w:t>
      </w:r>
    </w:p>
    <w:p w:rsidR="002B121D" w:rsidRPr="00B021A7" w:rsidRDefault="00A61850" w:rsidP="002B121D">
      <w:pPr>
        <w:pStyle w:val="BodyTextIndent2"/>
        <w:spacing w:line="240" w:lineRule="auto"/>
        <w:rPr>
          <w:rFonts w:ascii="GHEA Grapalat" w:hAnsi="GHEA Grapalat" w:cs="Sylfaen"/>
          <w:szCs w:val="24"/>
        </w:rPr>
      </w:pPr>
      <w:r w:rsidRPr="00B021A7">
        <w:rPr>
          <w:rFonts w:ascii="GHEA Grapalat" w:hAnsi="GHEA Grapalat" w:cs="Sylfaen"/>
          <w:szCs w:val="24"/>
        </w:rPr>
        <w:t>1</w:t>
      </w:r>
      <w:r w:rsidR="002B121D" w:rsidRPr="00B021A7">
        <w:rPr>
          <w:rFonts w:ascii="GHEA Grapalat" w:hAnsi="GHEA Grapalat" w:cs="Sylfaen"/>
          <w:szCs w:val="24"/>
        </w:rPr>
        <w:t>)</w:t>
      </w:r>
      <w:r w:rsidR="002B121D" w:rsidRPr="00B021A7">
        <w:rPr>
          <w:rFonts w:ascii="GHEA Grapalat" w:hAnsi="GHEA Grapalat" w:cs="Sylfaen"/>
          <w:szCs w:val="24"/>
        </w:rPr>
        <w:tab/>
      </w:r>
      <w:r w:rsidR="002B121D" w:rsidRPr="00B021A7">
        <w:rPr>
          <w:rFonts w:ascii="GHEA Grapalat" w:hAnsi="GHEA Grapalat" w:cs="Sylfaen"/>
          <w:szCs w:val="24"/>
          <w:lang w:val="ru-RU"/>
        </w:rPr>
        <w:t>հայտի</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գնահատման</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ժամանակ</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հաշվի</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է</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առնվում</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որ</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համատեղ</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գործունեության</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պայմանագրի</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յուրաքանչյուր</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անդամի</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որակավորումը</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պետք</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է</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համապատասխանի</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սույն</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կետի</w:t>
      </w:r>
      <w:r w:rsidR="002B121D" w:rsidRPr="00B021A7">
        <w:rPr>
          <w:rFonts w:ascii="GHEA Grapalat" w:hAnsi="GHEA Grapalat" w:cs="Sylfaen"/>
          <w:szCs w:val="24"/>
        </w:rPr>
        <w:t xml:space="preserve"> 1-</w:t>
      </w:r>
      <w:r w:rsidR="002B121D" w:rsidRPr="00B021A7">
        <w:rPr>
          <w:rFonts w:ascii="GHEA Grapalat" w:hAnsi="GHEA Grapalat" w:cs="Sylfaen"/>
          <w:szCs w:val="24"/>
          <w:lang w:val="ru-RU"/>
        </w:rPr>
        <w:t>ին</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ենթակետով</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նախատեսված</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պայմանագրով</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տվյալ</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անդամի</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ստանձնած</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պարտավորության</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չափով</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սույն</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հրավերով</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սահմանված</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որակավորման</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պահանջներին</w:t>
      </w:r>
      <w:r w:rsidR="002B121D" w:rsidRPr="00B021A7">
        <w:rPr>
          <w:rFonts w:ascii="GHEA Grapalat" w:hAnsi="GHEA Grapalat" w:cs="Sylfaen"/>
          <w:szCs w:val="24"/>
        </w:rPr>
        <w:t>.</w:t>
      </w:r>
    </w:p>
    <w:p w:rsidR="002B121D" w:rsidRPr="00B021A7" w:rsidRDefault="00A61850" w:rsidP="002B121D">
      <w:pPr>
        <w:pStyle w:val="BodyTextIndent2"/>
        <w:spacing w:line="240" w:lineRule="auto"/>
        <w:rPr>
          <w:rFonts w:ascii="GHEA Grapalat" w:hAnsi="GHEA Grapalat" w:cs="Sylfaen"/>
          <w:szCs w:val="24"/>
        </w:rPr>
      </w:pPr>
      <w:r w:rsidRPr="00B021A7">
        <w:rPr>
          <w:rFonts w:ascii="GHEA Grapalat" w:hAnsi="GHEA Grapalat" w:cs="Sylfaen"/>
          <w:szCs w:val="24"/>
        </w:rPr>
        <w:t>2</w:t>
      </w:r>
      <w:r w:rsidR="002B121D" w:rsidRPr="00B021A7">
        <w:rPr>
          <w:rFonts w:ascii="GHEA Grapalat" w:hAnsi="GHEA Grapalat" w:cs="Sylfaen"/>
          <w:szCs w:val="24"/>
        </w:rPr>
        <w:t>)</w:t>
      </w:r>
      <w:r w:rsidR="002B121D" w:rsidRPr="00B021A7">
        <w:rPr>
          <w:rFonts w:ascii="GHEA Grapalat" w:hAnsi="GHEA Grapalat" w:cs="Sylfaen"/>
          <w:szCs w:val="24"/>
        </w:rPr>
        <w:tab/>
      </w:r>
      <w:r w:rsidR="00EB602D" w:rsidRPr="00B021A7">
        <w:rPr>
          <w:rFonts w:ascii="GHEA Grapalat" w:hAnsi="GHEA Grapalat" w:cs="Sylfaen"/>
          <w:szCs w:val="24"/>
        </w:rPr>
        <w:t>Մ</w:t>
      </w:r>
      <w:r w:rsidR="002B121D" w:rsidRPr="00B021A7">
        <w:rPr>
          <w:rFonts w:ascii="GHEA Grapalat" w:hAnsi="GHEA Grapalat" w:cs="Sylfaen"/>
          <w:szCs w:val="24"/>
          <w:lang w:val="ru-RU"/>
        </w:rPr>
        <w:t>ասնակիցները</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կրում</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են</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համատեղ</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և</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համապարտ</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պատասխանատվություն</w:t>
      </w:r>
      <w:r w:rsidR="002B121D" w:rsidRPr="00B021A7">
        <w:rPr>
          <w:rFonts w:ascii="GHEA Grapalat" w:hAnsi="GHEA Grapalat" w:cs="Sylfaen"/>
          <w:szCs w:val="24"/>
        </w:rPr>
        <w:t>.</w:t>
      </w:r>
    </w:p>
    <w:p w:rsidR="002B121D" w:rsidRPr="00B021A7" w:rsidRDefault="00A61850" w:rsidP="002B121D">
      <w:pPr>
        <w:pStyle w:val="BodyTextIndent2"/>
        <w:spacing w:line="240" w:lineRule="auto"/>
        <w:rPr>
          <w:rFonts w:ascii="GHEA Grapalat" w:hAnsi="GHEA Grapalat" w:cs="Sylfaen"/>
          <w:szCs w:val="24"/>
        </w:rPr>
      </w:pPr>
      <w:r w:rsidRPr="00B021A7">
        <w:rPr>
          <w:rFonts w:ascii="GHEA Grapalat" w:hAnsi="GHEA Grapalat" w:cs="Sylfaen"/>
          <w:szCs w:val="24"/>
        </w:rPr>
        <w:t>3</w:t>
      </w:r>
      <w:r w:rsidR="002B121D" w:rsidRPr="00B021A7">
        <w:rPr>
          <w:rFonts w:ascii="GHEA Grapalat" w:hAnsi="GHEA Grapalat" w:cs="Sylfaen"/>
          <w:szCs w:val="24"/>
        </w:rPr>
        <w:t>)</w:t>
      </w:r>
      <w:r w:rsidR="002B121D" w:rsidRPr="00B021A7">
        <w:rPr>
          <w:rFonts w:ascii="GHEA Grapalat" w:hAnsi="GHEA Grapalat" w:cs="Sylfaen"/>
          <w:szCs w:val="24"/>
        </w:rPr>
        <w:tab/>
      </w:r>
      <w:r w:rsidR="002B121D" w:rsidRPr="00B021A7">
        <w:rPr>
          <w:rFonts w:ascii="GHEA Grapalat" w:hAnsi="GHEA Grapalat" w:cs="Sylfaen"/>
          <w:szCs w:val="24"/>
          <w:lang w:val="ru-RU"/>
        </w:rPr>
        <w:t>կոնսորցիումի</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անդամի</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կոնսորցիումից</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դուրս</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գալու</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դեպքում</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կոնսորցիումի</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հետ</w:t>
      </w:r>
      <w:r w:rsidR="002B121D" w:rsidRPr="00B021A7">
        <w:rPr>
          <w:rFonts w:ascii="GHEA Grapalat" w:hAnsi="GHEA Grapalat" w:cs="Sylfaen"/>
          <w:szCs w:val="24"/>
        </w:rPr>
        <w:t xml:space="preserve"> </w:t>
      </w:r>
      <w:r w:rsidR="00EB602D" w:rsidRPr="00B021A7">
        <w:rPr>
          <w:rFonts w:ascii="GHEA Grapalat" w:hAnsi="GHEA Grapalat" w:cs="Sylfaen"/>
          <w:szCs w:val="24"/>
          <w:lang w:val="en-US"/>
        </w:rPr>
        <w:t>Պ</w:t>
      </w:r>
      <w:r w:rsidR="002B121D" w:rsidRPr="00B021A7">
        <w:rPr>
          <w:rFonts w:ascii="GHEA Grapalat" w:hAnsi="GHEA Grapalat" w:cs="Sylfaen"/>
          <w:szCs w:val="24"/>
          <w:lang w:val="ru-RU"/>
        </w:rPr>
        <w:t>ատվիրատուի</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կնքած</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պայմանագիրը</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միակողմանիորեն</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լուծվում</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է</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և</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կոնսորցիումի</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անդամների</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նկատմամբ</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կիրառվում</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են</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պայմանագրով</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նախատեսված</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պատասխանատվության</w:t>
      </w:r>
      <w:r w:rsidR="002B121D" w:rsidRPr="00B021A7">
        <w:rPr>
          <w:rFonts w:ascii="GHEA Grapalat" w:hAnsi="GHEA Grapalat" w:cs="Sylfaen"/>
          <w:szCs w:val="24"/>
        </w:rPr>
        <w:t xml:space="preserve"> </w:t>
      </w:r>
      <w:r w:rsidR="002B121D" w:rsidRPr="00B021A7">
        <w:rPr>
          <w:rFonts w:ascii="GHEA Grapalat" w:hAnsi="GHEA Grapalat" w:cs="Sylfaen"/>
          <w:szCs w:val="24"/>
          <w:lang w:val="ru-RU"/>
        </w:rPr>
        <w:t>միջոցները։</w:t>
      </w:r>
    </w:p>
    <w:p w:rsidR="00A85980" w:rsidRPr="00B021A7" w:rsidRDefault="002B121D" w:rsidP="00A85980">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val="af-ZA" w:eastAsia="en-US"/>
        </w:rPr>
        <w:t xml:space="preserve">7.6 </w:t>
      </w:r>
      <w:r w:rsidRPr="00B021A7">
        <w:rPr>
          <w:rFonts w:ascii="GHEA Grapalat" w:hAnsi="GHEA Grapalat" w:cs="Sylfaen"/>
          <w:sz w:val="20"/>
          <w:szCs w:val="24"/>
          <w:lang w:eastAsia="en-US"/>
        </w:rPr>
        <w:t>Հայաստանի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Հանրապետության</w:t>
      </w:r>
      <w:r w:rsidRPr="00B021A7">
        <w:rPr>
          <w:rFonts w:ascii="GHEA Grapalat" w:hAnsi="GHEA Grapalat" w:cs="Sylfaen"/>
          <w:sz w:val="20"/>
          <w:szCs w:val="24"/>
          <w:lang w:val="af-ZA" w:eastAsia="en-US"/>
        </w:rPr>
        <w:t xml:space="preserve"> </w:t>
      </w:r>
      <w:r w:rsidR="008D24DD" w:rsidRPr="00B021A7">
        <w:rPr>
          <w:rFonts w:ascii="GHEA Grapalat" w:hAnsi="GHEA Grapalat" w:cs="Sylfaen"/>
          <w:sz w:val="20"/>
          <w:szCs w:val="24"/>
          <w:lang w:eastAsia="en-US"/>
        </w:rPr>
        <w:t>կառավարությանն</w:t>
      </w:r>
      <w:r w:rsidR="008D24DD" w:rsidRPr="00B021A7">
        <w:rPr>
          <w:rFonts w:ascii="GHEA Grapalat" w:hAnsi="GHEA Grapalat" w:cs="Sylfaen"/>
          <w:sz w:val="20"/>
          <w:szCs w:val="24"/>
          <w:lang w:val="af-ZA" w:eastAsia="en-US"/>
        </w:rPr>
        <w:t xml:space="preserve"> </w:t>
      </w:r>
      <w:r w:rsidR="008D24DD" w:rsidRPr="00B021A7">
        <w:rPr>
          <w:rFonts w:ascii="GHEA Grapalat" w:hAnsi="GHEA Grapalat" w:cs="Sylfaen"/>
          <w:sz w:val="20"/>
          <w:szCs w:val="24"/>
          <w:lang w:eastAsia="en-US"/>
        </w:rPr>
        <w:t>առընթեր</w:t>
      </w:r>
      <w:r w:rsidR="008D24DD" w:rsidRPr="00B021A7">
        <w:rPr>
          <w:rFonts w:ascii="GHEA Grapalat" w:hAnsi="GHEA Grapalat" w:cs="Sylfaen"/>
          <w:sz w:val="20"/>
          <w:szCs w:val="24"/>
          <w:lang w:val="af-ZA" w:eastAsia="en-US"/>
        </w:rPr>
        <w:t xml:space="preserve"> </w:t>
      </w:r>
      <w:r w:rsidR="008D24DD" w:rsidRPr="00B021A7">
        <w:rPr>
          <w:rFonts w:ascii="GHEA Grapalat" w:hAnsi="GHEA Grapalat" w:cs="Sylfaen"/>
          <w:sz w:val="20"/>
          <w:szCs w:val="24"/>
          <w:lang w:eastAsia="en-US"/>
        </w:rPr>
        <w:t>պետական</w:t>
      </w:r>
      <w:r w:rsidR="008D24DD" w:rsidRPr="00B021A7">
        <w:rPr>
          <w:rFonts w:ascii="GHEA Grapalat" w:hAnsi="GHEA Grapalat" w:cs="Sylfaen"/>
          <w:sz w:val="20"/>
          <w:szCs w:val="24"/>
          <w:lang w:val="af-ZA" w:eastAsia="en-US"/>
        </w:rPr>
        <w:t xml:space="preserve"> </w:t>
      </w:r>
      <w:r w:rsidR="008D24DD" w:rsidRPr="00B021A7">
        <w:rPr>
          <w:rFonts w:ascii="GHEA Grapalat" w:hAnsi="GHEA Grapalat" w:cs="Sylfaen"/>
          <w:sz w:val="20"/>
          <w:szCs w:val="24"/>
          <w:lang w:eastAsia="en-US"/>
        </w:rPr>
        <w:t>եկամուտների</w:t>
      </w:r>
      <w:r w:rsidR="008D24DD" w:rsidRPr="00B021A7">
        <w:rPr>
          <w:rFonts w:ascii="GHEA Grapalat" w:hAnsi="GHEA Grapalat" w:cs="Sylfaen"/>
          <w:sz w:val="20"/>
          <w:szCs w:val="24"/>
          <w:lang w:val="af-ZA" w:eastAsia="en-US"/>
        </w:rPr>
        <w:t xml:space="preserve"> </w:t>
      </w:r>
      <w:r w:rsidR="008D24DD" w:rsidRPr="00B021A7">
        <w:rPr>
          <w:rFonts w:ascii="GHEA Grapalat" w:hAnsi="GHEA Grapalat" w:cs="Sylfaen"/>
          <w:sz w:val="20"/>
          <w:szCs w:val="24"/>
          <w:lang w:eastAsia="en-US"/>
        </w:rPr>
        <w:t>կոմիտեն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սույն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հրավերի</w:t>
      </w:r>
      <w:r w:rsidRPr="00B021A7">
        <w:rPr>
          <w:rFonts w:ascii="GHEA Grapalat" w:hAnsi="GHEA Grapalat" w:cs="Sylfaen"/>
          <w:sz w:val="20"/>
          <w:szCs w:val="24"/>
          <w:lang w:val="af-ZA" w:eastAsia="en-US"/>
        </w:rPr>
        <w:t xml:space="preserve"> 7.5 </w:t>
      </w:r>
      <w:r w:rsidRPr="00B021A7">
        <w:rPr>
          <w:rFonts w:ascii="GHEA Grapalat" w:hAnsi="GHEA Grapalat" w:cs="Sylfaen"/>
          <w:sz w:val="20"/>
          <w:szCs w:val="24"/>
          <w:lang w:eastAsia="en-US"/>
        </w:rPr>
        <w:t>կետի</w:t>
      </w:r>
      <w:r w:rsidRPr="00B021A7">
        <w:rPr>
          <w:rFonts w:ascii="GHEA Grapalat" w:hAnsi="GHEA Grapalat" w:cs="Sylfaen"/>
          <w:sz w:val="20"/>
          <w:szCs w:val="24"/>
          <w:lang w:val="af-ZA" w:eastAsia="en-US"/>
        </w:rPr>
        <w:t xml:space="preserve"> </w:t>
      </w:r>
      <w:r w:rsidR="00794A5D" w:rsidRPr="00B021A7">
        <w:rPr>
          <w:rFonts w:ascii="GHEA Grapalat" w:hAnsi="GHEA Grapalat" w:cs="Sylfaen"/>
          <w:sz w:val="20"/>
          <w:szCs w:val="24"/>
          <w:lang w:val="af-ZA" w:eastAsia="en-US"/>
        </w:rPr>
        <w:t>2-րդ</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ենթակետով</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նախատեսված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հարցումն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ստանալու</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օրվան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հաջորդող</w:t>
      </w:r>
      <w:r w:rsidRPr="00B021A7">
        <w:rPr>
          <w:rFonts w:ascii="GHEA Grapalat" w:hAnsi="GHEA Grapalat" w:cs="Sylfaen"/>
          <w:sz w:val="20"/>
          <w:szCs w:val="24"/>
          <w:lang w:val="af-ZA" w:eastAsia="en-US"/>
        </w:rPr>
        <w:t xml:space="preserve"> </w:t>
      </w:r>
      <w:r w:rsidR="0098551A" w:rsidRPr="00B021A7">
        <w:rPr>
          <w:rFonts w:ascii="GHEA Grapalat" w:hAnsi="GHEA Grapalat" w:cs="Sylfaen"/>
          <w:sz w:val="20"/>
          <w:szCs w:val="24"/>
          <w:lang w:eastAsia="en-US"/>
        </w:rPr>
        <w:t>երեք</w:t>
      </w:r>
      <w:r w:rsidR="0098551A"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աշխատանքային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օրվա</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ընթացքում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էլեկտրոնային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եղանակով</w:t>
      </w:r>
      <w:r w:rsidRPr="00B021A7">
        <w:rPr>
          <w:rFonts w:ascii="GHEA Grapalat" w:hAnsi="GHEA Grapalat" w:cs="Sylfaen"/>
          <w:sz w:val="20"/>
          <w:szCs w:val="24"/>
          <w:lang w:val="af-ZA" w:eastAsia="en-US"/>
        </w:rPr>
        <w:t xml:space="preserve"> </w:t>
      </w:r>
      <w:r w:rsidR="00EB602D" w:rsidRPr="00B021A7">
        <w:rPr>
          <w:rFonts w:ascii="GHEA Grapalat" w:hAnsi="GHEA Grapalat" w:cs="Sylfaen"/>
          <w:sz w:val="20"/>
          <w:szCs w:val="24"/>
          <w:lang w:eastAsia="en-US"/>
        </w:rPr>
        <w:t>Պ</w:t>
      </w:r>
      <w:r w:rsidRPr="00B021A7">
        <w:rPr>
          <w:rFonts w:ascii="GHEA Grapalat" w:hAnsi="GHEA Grapalat" w:cs="Sylfaen"/>
          <w:sz w:val="20"/>
          <w:szCs w:val="24"/>
          <w:lang w:eastAsia="en-US"/>
        </w:rPr>
        <w:t>ատվիրատուին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տրամա</w:t>
      </w:r>
      <w:r w:rsidRPr="00B021A7">
        <w:rPr>
          <w:rFonts w:ascii="GHEA Grapalat" w:hAnsi="GHEA Grapalat" w:cs="Sylfaen"/>
          <w:sz w:val="20"/>
          <w:szCs w:val="24"/>
          <w:lang w:val="af-ZA" w:eastAsia="en-US"/>
        </w:rPr>
        <w:softHyphen/>
      </w:r>
      <w:r w:rsidRPr="00B021A7">
        <w:rPr>
          <w:rFonts w:ascii="GHEA Grapalat" w:hAnsi="GHEA Grapalat" w:cs="Sylfaen"/>
          <w:sz w:val="20"/>
          <w:szCs w:val="24"/>
          <w:lang w:eastAsia="en-US"/>
        </w:rPr>
        <w:t>դրում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հարցման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մասին</w:t>
      </w:r>
      <w:r w:rsidRPr="00B021A7">
        <w:rPr>
          <w:rFonts w:ascii="GHEA Grapalat" w:hAnsi="GHEA Grapalat" w:cs="Sylfaen"/>
          <w:sz w:val="20"/>
          <w:szCs w:val="24"/>
          <w:lang w:val="af-ZA" w:eastAsia="en-US"/>
        </w:rPr>
        <w:t xml:space="preserve"> սույն հրավերի 8-րդ հավելվածով նախատեսված ձևին համապատասխան </w:t>
      </w:r>
      <w:r w:rsidRPr="00B021A7">
        <w:rPr>
          <w:rFonts w:ascii="GHEA Grapalat" w:hAnsi="GHEA Grapalat" w:cs="Sylfaen"/>
          <w:sz w:val="20"/>
          <w:szCs w:val="24"/>
          <w:lang w:eastAsia="en-US"/>
        </w:rPr>
        <w:t>եզրակացություն</w:t>
      </w:r>
      <w:r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Սույն</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կետով</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սահմանված</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ժամկետում</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Հայաս</w:t>
      </w:r>
      <w:r w:rsidR="00A85980" w:rsidRPr="00B021A7">
        <w:rPr>
          <w:rFonts w:ascii="GHEA Grapalat" w:hAnsi="GHEA Grapalat" w:cs="Sylfaen"/>
          <w:sz w:val="20"/>
          <w:szCs w:val="24"/>
          <w:lang w:val="af-ZA" w:eastAsia="en-US"/>
        </w:rPr>
        <w:softHyphen/>
      </w:r>
      <w:r w:rsidR="00A85980" w:rsidRPr="00B021A7">
        <w:rPr>
          <w:rFonts w:ascii="GHEA Grapalat" w:hAnsi="GHEA Grapalat" w:cs="Sylfaen"/>
          <w:sz w:val="20"/>
          <w:szCs w:val="24"/>
          <w:lang w:eastAsia="en-US"/>
        </w:rPr>
        <w:t>տանի</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Հանրապետության</w:t>
      </w:r>
      <w:r w:rsidR="00A85980" w:rsidRPr="00B021A7">
        <w:rPr>
          <w:rFonts w:ascii="GHEA Grapalat" w:hAnsi="GHEA Grapalat" w:cs="Sylfaen"/>
          <w:sz w:val="20"/>
          <w:szCs w:val="24"/>
          <w:lang w:val="af-ZA" w:eastAsia="en-US"/>
        </w:rPr>
        <w:t xml:space="preserve"> </w:t>
      </w:r>
      <w:r w:rsidR="008D24DD" w:rsidRPr="00B021A7">
        <w:rPr>
          <w:rFonts w:ascii="GHEA Grapalat" w:hAnsi="GHEA Grapalat" w:cs="Sylfaen"/>
          <w:sz w:val="20"/>
          <w:szCs w:val="24"/>
          <w:lang w:eastAsia="en-US"/>
        </w:rPr>
        <w:t>կառավարությանն</w:t>
      </w:r>
      <w:r w:rsidR="008D24DD" w:rsidRPr="00B021A7">
        <w:rPr>
          <w:rFonts w:ascii="GHEA Grapalat" w:hAnsi="GHEA Grapalat" w:cs="Sylfaen"/>
          <w:sz w:val="20"/>
          <w:szCs w:val="24"/>
          <w:lang w:val="af-ZA" w:eastAsia="en-US"/>
        </w:rPr>
        <w:t xml:space="preserve"> </w:t>
      </w:r>
      <w:r w:rsidR="008D24DD" w:rsidRPr="00B021A7">
        <w:rPr>
          <w:rFonts w:ascii="GHEA Grapalat" w:hAnsi="GHEA Grapalat" w:cs="Sylfaen"/>
          <w:sz w:val="20"/>
          <w:szCs w:val="24"/>
          <w:lang w:eastAsia="en-US"/>
        </w:rPr>
        <w:t>առընթեր</w:t>
      </w:r>
      <w:r w:rsidR="008D24DD" w:rsidRPr="00B021A7">
        <w:rPr>
          <w:rFonts w:ascii="GHEA Grapalat" w:hAnsi="GHEA Grapalat" w:cs="Sylfaen"/>
          <w:sz w:val="20"/>
          <w:szCs w:val="24"/>
          <w:lang w:val="af-ZA" w:eastAsia="en-US"/>
        </w:rPr>
        <w:t xml:space="preserve"> </w:t>
      </w:r>
      <w:r w:rsidR="008D24DD" w:rsidRPr="00B021A7">
        <w:rPr>
          <w:rFonts w:ascii="GHEA Grapalat" w:hAnsi="GHEA Grapalat" w:cs="Sylfaen"/>
          <w:sz w:val="20"/>
          <w:szCs w:val="24"/>
          <w:lang w:eastAsia="en-US"/>
        </w:rPr>
        <w:t>պետական</w:t>
      </w:r>
      <w:r w:rsidR="008D24DD" w:rsidRPr="00B021A7">
        <w:rPr>
          <w:rFonts w:ascii="GHEA Grapalat" w:hAnsi="GHEA Grapalat" w:cs="Sylfaen"/>
          <w:sz w:val="20"/>
          <w:szCs w:val="24"/>
          <w:lang w:val="af-ZA" w:eastAsia="en-US"/>
        </w:rPr>
        <w:t xml:space="preserve"> </w:t>
      </w:r>
      <w:r w:rsidR="008D24DD" w:rsidRPr="00B021A7">
        <w:rPr>
          <w:rFonts w:ascii="GHEA Grapalat" w:hAnsi="GHEA Grapalat" w:cs="Sylfaen"/>
          <w:sz w:val="20"/>
          <w:szCs w:val="24"/>
          <w:lang w:eastAsia="en-US"/>
        </w:rPr>
        <w:t>եկամուտների</w:t>
      </w:r>
      <w:r w:rsidR="008D24DD" w:rsidRPr="00B021A7">
        <w:rPr>
          <w:rFonts w:ascii="GHEA Grapalat" w:hAnsi="GHEA Grapalat" w:cs="Sylfaen"/>
          <w:sz w:val="20"/>
          <w:szCs w:val="24"/>
          <w:lang w:val="af-ZA" w:eastAsia="en-US"/>
        </w:rPr>
        <w:t xml:space="preserve"> </w:t>
      </w:r>
      <w:r w:rsidR="008D24DD" w:rsidRPr="00B021A7">
        <w:rPr>
          <w:rFonts w:ascii="GHEA Grapalat" w:hAnsi="GHEA Grapalat" w:cs="Sylfaen"/>
          <w:sz w:val="20"/>
          <w:szCs w:val="24"/>
          <w:lang w:eastAsia="en-US"/>
        </w:rPr>
        <w:t>կոմիտե</w:t>
      </w:r>
      <w:r w:rsidR="00A85980" w:rsidRPr="00B021A7">
        <w:rPr>
          <w:rFonts w:ascii="GHEA Grapalat" w:hAnsi="GHEA Grapalat" w:cs="Sylfaen"/>
          <w:sz w:val="20"/>
          <w:szCs w:val="24"/>
          <w:lang w:eastAsia="en-US"/>
        </w:rPr>
        <w:t>ից</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եզրակացության</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չստաց</w:t>
      </w:r>
      <w:r w:rsidR="00A85980" w:rsidRPr="00B021A7">
        <w:rPr>
          <w:rFonts w:ascii="GHEA Grapalat" w:hAnsi="GHEA Grapalat" w:cs="Sylfaen"/>
          <w:sz w:val="20"/>
          <w:szCs w:val="24"/>
          <w:lang w:val="af-ZA" w:eastAsia="en-US"/>
        </w:rPr>
        <w:softHyphen/>
      </w:r>
      <w:r w:rsidR="00A85980" w:rsidRPr="00B021A7">
        <w:rPr>
          <w:rFonts w:ascii="GHEA Grapalat" w:hAnsi="GHEA Grapalat" w:cs="Sylfaen"/>
          <w:sz w:val="20"/>
          <w:szCs w:val="24"/>
          <w:lang w:eastAsia="en-US"/>
        </w:rPr>
        <w:t>ման</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դեպքում</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Մասնակցի</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ներկայացրած</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հայտարարությունը</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համարվում</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է</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իրականությանը</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համապատասխանող</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Եթե</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տրամադրված</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եզրակացության</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արդյունքում</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Մասնակցի</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ներկայացրած</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հայտարարությունը</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Հայաստանի</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Հանրապետության</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պետական</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բյուջեի</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նկատմամբ</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ժամկետանց</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հարկային</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պարտավորություններ</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չունենալու</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մասով</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որակվում</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է</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իրականությանը</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չհամապատաս</w:t>
      </w:r>
      <w:r w:rsidR="00A85980" w:rsidRPr="00B021A7">
        <w:rPr>
          <w:rFonts w:ascii="GHEA Grapalat" w:hAnsi="GHEA Grapalat" w:cs="Sylfaen"/>
          <w:sz w:val="20"/>
          <w:szCs w:val="24"/>
          <w:lang w:val="af-ZA" w:eastAsia="en-US"/>
        </w:rPr>
        <w:softHyphen/>
      </w:r>
      <w:r w:rsidR="00A85980" w:rsidRPr="00B021A7">
        <w:rPr>
          <w:rFonts w:ascii="GHEA Grapalat" w:hAnsi="GHEA Grapalat" w:cs="Sylfaen"/>
          <w:sz w:val="20"/>
          <w:szCs w:val="24"/>
          <w:lang w:eastAsia="en-US"/>
        </w:rPr>
        <w:t>խանող</w:t>
      </w:r>
      <w:r w:rsidR="00A85980" w:rsidRPr="00B021A7">
        <w:rPr>
          <w:rFonts w:ascii="GHEA Grapalat" w:hAnsi="GHEA Grapalat" w:cs="Sylfaen"/>
          <w:sz w:val="20"/>
          <w:szCs w:val="24"/>
          <w:lang w:val="af-ZA" w:eastAsia="en-US"/>
        </w:rPr>
        <w:t xml:space="preserve">, </w:t>
      </w:r>
      <w:r w:rsidR="00A85980" w:rsidRPr="00B021A7">
        <w:rPr>
          <w:rFonts w:ascii="GHEA Grapalat" w:hAnsi="GHEA Grapalat" w:cs="Sylfaen"/>
          <w:sz w:val="20"/>
          <w:szCs w:val="24"/>
          <w:lang w:eastAsia="en-US"/>
        </w:rPr>
        <w:t>ապա</w:t>
      </w:r>
      <w:r w:rsidR="00A85980" w:rsidRPr="00B021A7">
        <w:rPr>
          <w:rFonts w:ascii="GHEA Grapalat" w:hAnsi="GHEA Grapalat" w:cs="Sylfaen"/>
          <w:sz w:val="20"/>
          <w:szCs w:val="24"/>
          <w:lang w:val="af-ZA" w:eastAsia="en-US"/>
        </w:rPr>
        <w:t>`</w:t>
      </w:r>
    </w:p>
    <w:p w:rsidR="002B121D" w:rsidRPr="00B021A7" w:rsidRDefault="002B121D" w:rsidP="002B121D">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val="af-ZA" w:eastAsia="en-US"/>
        </w:rPr>
        <w:t xml:space="preserve">1) </w:t>
      </w:r>
      <w:r w:rsidRPr="00B021A7">
        <w:rPr>
          <w:rFonts w:ascii="GHEA Grapalat" w:hAnsi="GHEA Grapalat" w:cs="Sylfaen"/>
          <w:sz w:val="20"/>
          <w:szCs w:val="24"/>
          <w:lang w:eastAsia="en-US"/>
        </w:rPr>
        <w:t>հայտերի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գնահատման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արդյունքների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հրապարակման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նիստում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հանձնաժողովի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որոշմամբ</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տվյալ</w:t>
      </w:r>
      <w:r w:rsidRPr="00B021A7">
        <w:rPr>
          <w:rFonts w:ascii="GHEA Grapalat" w:hAnsi="GHEA Grapalat" w:cs="Sylfaen"/>
          <w:sz w:val="20"/>
          <w:szCs w:val="24"/>
          <w:lang w:val="af-ZA" w:eastAsia="en-US"/>
        </w:rPr>
        <w:t xml:space="preserve"> </w:t>
      </w:r>
      <w:r w:rsidR="00EB602D" w:rsidRPr="00B021A7">
        <w:rPr>
          <w:rFonts w:ascii="GHEA Grapalat" w:hAnsi="GHEA Grapalat" w:cs="Sylfaen"/>
          <w:sz w:val="20"/>
          <w:szCs w:val="24"/>
          <w:lang w:eastAsia="en-US"/>
        </w:rPr>
        <w:t>Մ</w:t>
      </w:r>
      <w:r w:rsidRPr="00B021A7">
        <w:rPr>
          <w:rFonts w:ascii="GHEA Grapalat" w:hAnsi="GHEA Grapalat" w:cs="Sylfaen"/>
          <w:sz w:val="20"/>
          <w:szCs w:val="24"/>
          <w:lang w:eastAsia="en-US"/>
        </w:rPr>
        <w:t>ասնակցի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հայտը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մերժվում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և</w:t>
      </w:r>
    </w:p>
    <w:p w:rsidR="002B121D" w:rsidRPr="00B021A7" w:rsidRDefault="002B121D" w:rsidP="002B121D">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val="af-ZA" w:eastAsia="en-US"/>
        </w:rPr>
        <w:t xml:space="preserve">2) </w:t>
      </w:r>
      <w:r w:rsidRPr="00B021A7">
        <w:rPr>
          <w:rFonts w:ascii="GHEA Grapalat" w:hAnsi="GHEA Grapalat" w:cs="Sylfaen"/>
          <w:sz w:val="20"/>
          <w:szCs w:val="24"/>
          <w:lang w:eastAsia="en-US"/>
        </w:rPr>
        <w:t>այդ</w:t>
      </w:r>
      <w:r w:rsidRPr="00B021A7">
        <w:rPr>
          <w:rFonts w:ascii="GHEA Grapalat" w:hAnsi="GHEA Grapalat" w:cs="Sylfaen"/>
          <w:sz w:val="20"/>
          <w:szCs w:val="24"/>
          <w:lang w:val="af-ZA" w:eastAsia="en-US"/>
        </w:rPr>
        <w:t xml:space="preserve"> </w:t>
      </w:r>
      <w:r w:rsidR="00EB602D" w:rsidRPr="00B021A7">
        <w:rPr>
          <w:rFonts w:ascii="GHEA Grapalat" w:hAnsi="GHEA Grapalat" w:cs="Sylfaen"/>
          <w:sz w:val="20"/>
          <w:szCs w:val="24"/>
          <w:lang w:eastAsia="en-US"/>
        </w:rPr>
        <w:t>Մ</w:t>
      </w:r>
      <w:r w:rsidRPr="00B021A7">
        <w:rPr>
          <w:rFonts w:ascii="GHEA Grapalat" w:hAnsi="GHEA Grapalat" w:cs="Sylfaen"/>
          <w:sz w:val="20"/>
          <w:szCs w:val="24"/>
          <w:lang w:eastAsia="en-US"/>
        </w:rPr>
        <w:t>ասնակցի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տվյալները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գնման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գործընթացին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մասնակցելու</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իրավունք</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չունեցող</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մասնակիցների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ցուցակում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ներառելու</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գործընթաց</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նախաձեռնելու</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նպատակով</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հայտ</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եկած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հանգամանքների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մասին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lastRenderedPageBreak/>
        <w:t>տեղեկությունները</w:t>
      </w:r>
      <w:r w:rsidRPr="00B021A7">
        <w:rPr>
          <w:rFonts w:ascii="GHEA Grapalat" w:hAnsi="GHEA Grapalat" w:cs="Sylfaen"/>
          <w:sz w:val="20"/>
          <w:szCs w:val="24"/>
          <w:lang w:val="af-ZA" w:eastAsia="en-US"/>
        </w:rPr>
        <w:t xml:space="preserve"> </w:t>
      </w:r>
      <w:r w:rsidR="00EB602D" w:rsidRPr="00B021A7">
        <w:rPr>
          <w:rFonts w:ascii="GHEA Grapalat" w:hAnsi="GHEA Grapalat" w:cs="Sylfaen"/>
          <w:sz w:val="20"/>
          <w:szCs w:val="24"/>
          <w:lang w:eastAsia="en-US"/>
        </w:rPr>
        <w:t>Պ</w:t>
      </w:r>
      <w:r w:rsidRPr="00B021A7">
        <w:rPr>
          <w:rFonts w:ascii="GHEA Grapalat" w:hAnsi="GHEA Grapalat" w:cs="Sylfaen"/>
          <w:sz w:val="20"/>
          <w:szCs w:val="24"/>
          <w:lang w:eastAsia="en-US"/>
        </w:rPr>
        <w:t>ատվիրատուի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կողմից</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ուղարկվում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Հայա</w:t>
      </w:r>
      <w:r w:rsidRPr="00B021A7">
        <w:rPr>
          <w:rFonts w:ascii="GHEA Grapalat" w:hAnsi="GHEA Grapalat" w:cs="Sylfaen"/>
          <w:sz w:val="20"/>
          <w:szCs w:val="24"/>
          <w:lang w:val="af-ZA" w:eastAsia="en-US"/>
        </w:rPr>
        <w:softHyphen/>
      </w:r>
      <w:r w:rsidRPr="00B021A7">
        <w:rPr>
          <w:rFonts w:ascii="GHEA Grapalat" w:hAnsi="GHEA Grapalat" w:cs="Sylfaen"/>
          <w:sz w:val="20"/>
          <w:szCs w:val="24"/>
          <w:lang w:eastAsia="en-US"/>
        </w:rPr>
        <w:t>ս</w:t>
      </w:r>
      <w:r w:rsidRPr="00B021A7">
        <w:rPr>
          <w:rFonts w:ascii="GHEA Grapalat" w:hAnsi="GHEA Grapalat" w:cs="Sylfaen"/>
          <w:sz w:val="20"/>
          <w:szCs w:val="24"/>
          <w:lang w:val="af-ZA" w:eastAsia="en-US"/>
        </w:rPr>
        <w:softHyphen/>
      </w:r>
      <w:r w:rsidRPr="00B021A7">
        <w:rPr>
          <w:rFonts w:ascii="GHEA Grapalat" w:hAnsi="GHEA Grapalat" w:cs="Sylfaen"/>
          <w:sz w:val="20"/>
          <w:szCs w:val="24"/>
          <w:lang w:eastAsia="en-US"/>
        </w:rPr>
        <w:t>տանի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Հանրապետության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ֆինանսների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նախարարություն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դրանց</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հայտ</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գալու</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օրվան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հաջորդող</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երեք</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աշխատանքային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օրվա</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ընթացքում</w:t>
      </w:r>
      <w:r w:rsidRPr="00B021A7">
        <w:rPr>
          <w:rFonts w:ascii="GHEA Grapalat" w:hAnsi="GHEA Grapalat" w:cs="Sylfaen"/>
          <w:sz w:val="20"/>
          <w:szCs w:val="24"/>
          <w:lang w:val="af-ZA" w:eastAsia="en-US"/>
        </w:rPr>
        <w:t>:</w:t>
      </w:r>
    </w:p>
    <w:p w:rsidR="0031015A" w:rsidRPr="00B021A7" w:rsidRDefault="0031015A" w:rsidP="002B121D">
      <w:pPr>
        <w:pStyle w:val="norm"/>
        <w:spacing w:line="276" w:lineRule="auto"/>
        <w:rPr>
          <w:rFonts w:ascii="GHEA Grapalat" w:hAnsi="GHEA Grapalat" w:cs="Sylfaen"/>
          <w:sz w:val="20"/>
          <w:szCs w:val="24"/>
          <w:lang w:val="hy-AM" w:eastAsia="en-US"/>
        </w:rPr>
      </w:pPr>
      <w:r w:rsidRPr="00B021A7">
        <w:rPr>
          <w:rFonts w:ascii="GHEA Grapalat" w:hAnsi="GHEA Grapalat" w:cs="Sylfaen"/>
          <w:sz w:val="20"/>
          <w:szCs w:val="24"/>
          <w:lang w:val="hy-AM" w:eastAsia="en-US"/>
        </w:rPr>
        <w:t>Սույն կետում նշված</w:t>
      </w:r>
      <w:r w:rsidR="002030E8" w:rsidRPr="00B021A7">
        <w:rPr>
          <w:rFonts w:ascii="GHEA Grapalat" w:hAnsi="GHEA Grapalat" w:cs="Sylfaen"/>
          <w:sz w:val="20"/>
          <w:szCs w:val="24"/>
          <w:lang w:val="hy-AM" w:eastAsia="en-US"/>
        </w:rPr>
        <w:t xml:space="preserve">` </w:t>
      </w:r>
      <w:r w:rsidR="002030E8" w:rsidRPr="00B021A7">
        <w:rPr>
          <w:rFonts w:ascii="GHEA Grapalat" w:hAnsi="GHEA Grapalat" w:cs="Sylfaen"/>
          <w:sz w:val="20"/>
          <w:szCs w:val="24"/>
          <w:lang w:eastAsia="en-US"/>
        </w:rPr>
        <w:t>Հայաստանի</w:t>
      </w:r>
      <w:r w:rsidR="002030E8" w:rsidRPr="00B021A7">
        <w:rPr>
          <w:rFonts w:ascii="GHEA Grapalat" w:hAnsi="GHEA Grapalat" w:cs="Sylfaen"/>
          <w:sz w:val="20"/>
          <w:szCs w:val="24"/>
          <w:lang w:val="af-ZA" w:eastAsia="en-US"/>
        </w:rPr>
        <w:t xml:space="preserve"> </w:t>
      </w:r>
      <w:r w:rsidR="002030E8" w:rsidRPr="00B021A7">
        <w:rPr>
          <w:rFonts w:ascii="GHEA Grapalat" w:hAnsi="GHEA Grapalat" w:cs="Sylfaen"/>
          <w:sz w:val="20"/>
          <w:szCs w:val="24"/>
          <w:lang w:eastAsia="en-US"/>
        </w:rPr>
        <w:t>Հանրապետության</w:t>
      </w:r>
      <w:r w:rsidR="002030E8" w:rsidRPr="00B021A7">
        <w:rPr>
          <w:rFonts w:ascii="GHEA Grapalat" w:hAnsi="GHEA Grapalat" w:cs="Sylfaen"/>
          <w:sz w:val="20"/>
          <w:szCs w:val="24"/>
          <w:lang w:val="af-ZA" w:eastAsia="en-US"/>
        </w:rPr>
        <w:t xml:space="preserve"> </w:t>
      </w:r>
      <w:r w:rsidR="008D24DD" w:rsidRPr="00B021A7">
        <w:rPr>
          <w:rFonts w:ascii="GHEA Grapalat" w:hAnsi="GHEA Grapalat" w:cs="Sylfaen"/>
          <w:sz w:val="20"/>
          <w:szCs w:val="24"/>
          <w:lang w:eastAsia="en-US"/>
        </w:rPr>
        <w:t>կառավարությանն</w:t>
      </w:r>
      <w:r w:rsidR="008D24DD" w:rsidRPr="00B021A7">
        <w:rPr>
          <w:rFonts w:ascii="GHEA Grapalat" w:hAnsi="GHEA Grapalat" w:cs="Sylfaen"/>
          <w:sz w:val="20"/>
          <w:szCs w:val="24"/>
          <w:lang w:val="af-ZA" w:eastAsia="en-US"/>
        </w:rPr>
        <w:t xml:space="preserve"> </w:t>
      </w:r>
      <w:r w:rsidR="008D24DD" w:rsidRPr="00B021A7">
        <w:rPr>
          <w:rFonts w:ascii="GHEA Grapalat" w:hAnsi="GHEA Grapalat" w:cs="Sylfaen"/>
          <w:sz w:val="20"/>
          <w:szCs w:val="24"/>
          <w:lang w:eastAsia="en-US"/>
        </w:rPr>
        <w:t>առընթեր</w:t>
      </w:r>
      <w:r w:rsidR="008D24DD" w:rsidRPr="00B021A7">
        <w:rPr>
          <w:rFonts w:ascii="GHEA Grapalat" w:hAnsi="GHEA Grapalat" w:cs="Sylfaen"/>
          <w:sz w:val="20"/>
          <w:szCs w:val="24"/>
          <w:lang w:val="af-ZA" w:eastAsia="en-US"/>
        </w:rPr>
        <w:t xml:space="preserve"> </w:t>
      </w:r>
      <w:r w:rsidR="008D24DD" w:rsidRPr="00B021A7">
        <w:rPr>
          <w:rFonts w:ascii="GHEA Grapalat" w:hAnsi="GHEA Grapalat" w:cs="Sylfaen"/>
          <w:sz w:val="20"/>
          <w:szCs w:val="24"/>
          <w:lang w:eastAsia="en-US"/>
        </w:rPr>
        <w:t>պետական</w:t>
      </w:r>
      <w:r w:rsidR="008D24DD" w:rsidRPr="00B021A7">
        <w:rPr>
          <w:rFonts w:ascii="GHEA Grapalat" w:hAnsi="GHEA Grapalat" w:cs="Sylfaen"/>
          <w:sz w:val="20"/>
          <w:szCs w:val="24"/>
          <w:lang w:val="af-ZA" w:eastAsia="en-US"/>
        </w:rPr>
        <w:t xml:space="preserve"> </w:t>
      </w:r>
      <w:r w:rsidR="008D24DD" w:rsidRPr="00B021A7">
        <w:rPr>
          <w:rFonts w:ascii="GHEA Grapalat" w:hAnsi="GHEA Grapalat" w:cs="Sylfaen"/>
          <w:sz w:val="20"/>
          <w:szCs w:val="24"/>
          <w:lang w:eastAsia="en-US"/>
        </w:rPr>
        <w:t>եկամուտների</w:t>
      </w:r>
      <w:r w:rsidR="008D24DD" w:rsidRPr="00B021A7">
        <w:rPr>
          <w:rFonts w:ascii="GHEA Grapalat" w:hAnsi="GHEA Grapalat" w:cs="Sylfaen"/>
          <w:sz w:val="20"/>
          <w:szCs w:val="24"/>
          <w:lang w:val="af-ZA" w:eastAsia="en-US"/>
        </w:rPr>
        <w:t xml:space="preserve"> </w:t>
      </w:r>
      <w:r w:rsidR="008D24DD" w:rsidRPr="00B021A7">
        <w:rPr>
          <w:rFonts w:ascii="GHEA Grapalat" w:hAnsi="GHEA Grapalat" w:cs="Sylfaen"/>
          <w:sz w:val="20"/>
          <w:szCs w:val="24"/>
          <w:lang w:eastAsia="en-US"/>
        </w:rPr>
        <w:t>կոմիտեի</w:t>
      </w:r>
      <w:r w:rsidR="002030E8" w:rsidRPr="00B021A7">
        <w:rPr>
          <w:rFonts w:ascii="GHEA Grapalat" w:hAnsi="GHEA Grapalat" w:cs="Sylfaen"/>
          <w:sz w:val="20"/>
          <w:szCs w:val="24"/>
          <w:lang w:val="hy-AM" w:eastAsia="en-US"/>
        </w:rPr>
        <w:t xml:space="preserve"> կողմից տրամադրված </w:t>
      </w:r>
      <w:r w:rsidRPr="00B021A7">
        <w:rPr>
          <w:rFonts w:ascii="GHEA Grapalat" w:hAnsi="GHEA Grapalat" w:cs="Sylfaen"/>
          <w:sz w:val="20"/>
          <w:szCs w:val="24"/>
          <w:lang w:val="hy-AM" w:eastAsia="en-US"/>
        </w:rPr>
        <w:t xml:space="preserve">եզրակացությունը համարվում է հարկային գաղտնիք, բացառությամբ Մասնակցի կողմից կամ նրա համաձայնությամբ հրապարակված տեղեկությունների: </w:t>
      </w:r>
    </w:p>
    <w:p w:rsidR="007A1104" w:rsidRPr="00B021A7" w:rsidRDefault="007A1104" w:rsidP="007A1104">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val="af-ZA" w:eastAsia="en-US"/>
        </w:rPr>
        <w:t xml:space="preserve">7.7 </w:t>
      </w:r>
      <w:r w:rsidRPr="00B021A7">
        <w:rPr>
          <w:rFonts w:ascii="GHEA Grapalat" w:hAnsi="GHEA Grapalat" w:cs="Sylfaen"/>
          <w:sz w:val="20"/>
          <w:szCs w:val="24"/>
          <w:lang w:val="hy-AM" w:eastAsia="en-US"/>
        </w:rPr>
        <w:t>Սույն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հրավերի</w:t>
      </w:r>
      <w:r w:rsidRPr="00B021A7">
        <w:rPr>
          <w:rFonts w:ascii="GHEA Grapalat" w:hAnsi="GHEA Grapalat" w:cs="Sylfaen"/>
          <w:sz w:val="20"/>
          <w:szCs w:val="24"/>
          <w:lang w:val="af-ZA" w:eastAsia="en-US"/>
        </w:rPr>
        <w:t xml:space="preserve"> 7.6-</w:t>
      </w:r>
      <w:r w:rsidRPr="00B021A7">
        <w:rPr>
          <w:rFonts w:ascii="GHEA Grapalat" w:hAnsi="GHEA Grapalat" w:cs="Sylfaen"/>
          <w:sz w:val="20"/>
          <w:szCs w:val="24"/>
          <w:lang w:val="hy-AM" w:eastAsia="en-US"/>
        </w:rPr>
        <w:t>րդ</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կետ</w:t>
      </w:r>
      <w:r w:rsidRPr="00B021A7">
        <w:rPr>
          <w:rFonts w:ascii="GHEA Grapalat" w:hAnsi="GHEA Grapalat" w:cs="Sylfaen"/>
          <w:sz w:val="20"/>
          <w:szCs w:val="24"/>
          <w:lang w:eastAsia="en-US"/>
        </w:rPr>
        <w:t>ով</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նախատեսված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Հայաստանի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Հանրապետության</w:t>
      </w:r>
      <w:r w:rsidRPr="00B021A7">
        <w:rPr>
          <w:rFonts w:ascii="GHEA Grapalat" w:hAnsi="GHEA Grapalat" w:cs="Sylfaen"/>
          <w:sz w:val="20"/>
          <w:szCs w:val="24"/>
          <w:lang w:val="af-ZA" w:eastAsia="en-US"/>
        </w:rPr>
        <w:t xml:space="preserve"> </w:t>
      </w:r>
      <w:r w:rsidR="002F6FD6" w:rsidRPr="00B021A7">
        <w:rPr>
          <w:rFonts w:ascii="GHEA Grapalat" w:hAnsi="GHEA Grapalat" w:cs="Sylfaen"/>
          <w:sz w:val="20"/>
          <w:szCs w:val="24"/>
          <w:lang w:eastAsia="en-US"/>
        </w:rPr>
        <w:t>կառավարությանն</w:t>
      </w:r>
      <w:r w:rsidR="002F6FD6" w:rsidRPr="00B021A7">
        <w:rPr>
          <w:rFonts w:ascii="GHEA Grapalat" w:hAnsi="GHEA Grapalat" w:cs="Sylfaen"/>
          <w:sz w:val="20"/>
          <w:szCs w:val="24"/>
          <w:lang w:val="af-ZA" w:eastAsia="en-US"/>
        </w:rPr>
        <w:t xml:space="preserve"> </w:t>
      </w:r>
      <w:r w:rsidR="002F6FD6" w:rsidRPr="00B021A7">
        <w:rPr>
          <w:rFonts w:ascii="GHEA Grapalat" w:hAnsi="GHEA Grapalat" w:cs="Sylfaen"/>
          <w:sz w:val="20"/>
          <w:szCs w:val="24"/>
          <w:lang w:eastAsia="en-US"/>
        </w:rPr>
        <w:t>առընթեր</w:t>
      </w:r>
      <w:r w:rsidR="002F6FD6" w:rsidRPr="00B021A7">
        <w:rPr>
          <w:rFonts w:ascii="GHEA Grapalat" w:hAnsi="GHEA Grapalat" w:cs="Sylfaen"/>
          <w:sz w:val="20"/>
          <w:szCs w:val="24"/>
          <w:lang w:val="af-ZA" w:eastAsia="en-US"/>
        </w:rPr>
        <w:t xml:space="preserve"> </w:t>
      </w:r>
      <w:r w:rsidR="002F6FD6" w:rsidRPr="00B021A7">
        <w:rPr>
          <w:rFonts w:ascii="GHEA Grapalat" w:hAnsi="GHEA Grapalat" w:cs="Sylfaen"/>
          <w:sz w:val="20"/>
          <w:szCs w:val="24"/>
          <w:lang w:eastAsia="en-US"/>
        </w:rPr>
        <w:t>պետական</w:t>
      </w:r>
      <w:r w:rsidR="002F6FD6" w:rsidRPr="00B021A7">
        <w:rPr>
          <w:rFonts w:ascii="GHEA Grapalat" w:hAnsi="GHEA Grapalat" w:cs="Sylfaen"/>
          <w:sz w:val="20"/>
          <w:szCs w:val="24"/>
          <w:lang w:val="af-ZA" w:eastAsia="en-US"/>
        </w:rPr>
        <w:t xml:space="preserve"> </w:t>
      </w:r>
      <w:r w:rsidR="002F6FD6" w:rsidRPr="00B021A7">
        <w:rPr>
          <w:rFonts w:ascii="GHEA Grapalat" w:hAnsi="GHEA Grapalat" w:cs="Sylfaen"/>
          <w:sz w:val="20"/>
          <w:szCs w:val="24"/>
          <w:lang w:eastAsia="en-US"/>
        </w:rPr>
        <w:t>եկամուտների</w:t>
      </w:r>
      <w:r w:rsidR="002F6FD6" w:rsidRPr="00B021A7">
        <w:rPr>
          <w:rFonts w:ascii="GHEA Grapalat" w:hAnsi="GHEA Grapalat" w:cs="Sylfaen"/>
          <w:sz w:val="20"/>
          <w:szCs w:val="24"/>
          <w:lang w:val="af-ZA" w:eastAsia="en-US"/>
        </w:rPr>
        <w:t xml:space="preserve"> </w:t>
      </w:r>
      <w:r w:rsidR="002F6FD6" w:rsidRPr="00B021A7">
        <w:rPr>
          <w:rFonts w:ascii="GHEA Grapalat" w:hAnsi="GHEA Grapalat" w:cs="Sylfaen"/>
          <w:sz w:val="20"/>
          <w:szCs w:val="24"/>
          <w:lang w:eastAsia="en-US"/>
        </w:rPr>
        <w:t>կոմիտե</w:t>
      </w:r>
      <w:r w:rsidR="002F6FD6" w:rsidRPr="00B021A7">
        <w:rPr>
          <w:rFonts w:ascii="GHEA Grapalat" w:hAnsi="GHEA Grapalat" w:cs="Sylfaen"/>
          <w:sz w:val="20"/>
          <w:szCs w:val="24"/>
          <w:lang w:val="hy-AM" w:eastAsia="en-US"/>
        </w:rPr>
        <w:t>ից</w:t>
      </w:r>
      <w:r w:rsidRPr="00B021A7">
        <w:rPr>
          <w:rFonts w:ascii="GHEA Grapalat" w:hAnsi="GHEA Grapalat" w:cs="Sylfaen"/>
          <w:sz w:val="20"/>
          <w:szCs w:val="24"/>
          <w:lang w:val="af-ZA" w:eastAsia="en-US"/>
        </w:rPr>
        <w:t xml:space="preserve"> եզրակացության ստացման </w:t>
      </w:r>
      <w:r w:rsidRPr="00B021A7">
        <w:rPr>
          <w:rFonts w:ascii="GHEA Grapalat" w:hAnsi="GHEA Grapalat" w:cs="Sylfaen"/>
          <w:sz w:val="20"/>
          <w:szCs w:val="24"/>
          <w:lang w:val="hy-AM" w:eastAsia="en-US"/>
        </w:rPr>
        <w:t>ժամկետի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ավարտին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հաջորդող</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աշխատանքային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օրը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քարտուղարն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էլեկտրոնային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եղանակով</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հանձնաժողովի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անդամներին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միաժամանակ</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տրամադրում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գնահատման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թերթիկների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երկուական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օրինակ</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Հայաստանի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Հանրապետության</w:t>
      </w:r>
      <w:r w:rsidRPr="00B021A7">
        <w:rPr>
          <w:rFonts w:ascii="GHEA Grapalat" w:hAnsi="GHEA Grapalat" w:cs="Sylfaen"/>
          <w:sz w:val="20"/>
          <w:szCs w:val="24"/>
          <w:lang w:val="af-ZA" w:eastAsia="en-US"/>
        </w:rPr>
        <w:t xml:space="preserve"> </w:t>
      </w:r>
      <w:r w:rsidR="002F6FD6" w:rsidRPr="00B021A7">
        <w:rPr>
          <w:rFonts w:ascii="GHEA Grapalat" w:hAnsi="GHEA Grapalat" w:cs="Sylfaen"/>
          <w:sz w:val="20"/>
          <w:szCs w:val="24"/>
          <w:lang w:eastAsia="en-US"/>
        </w:rPr>
        <w:t>կառավարությանն</w:t>
      </w:r>
      <w:r w:rsidR="002F6FD6" w:rsidRPr="00B021A7">
        <w:rPr>
          <w:rFonts w:ascii="GHEA Grapalat" w:hAnsi="GHEA Grapalat" w:cs="Sylfaen"/>
          <w:sz w:val="20"/>
          <w:szCs w:val="24"/>
          <w:lang w:val="af-ZA" w:eastAsia="en-US"/>
        </w:rPr>
        <w:t xml:space="preserve"> </w:t>
      </w:r>
      <w:r w:rsidR="002F6FD6" w:rsidRPr="00B021A7">
        <w:rPr>
          <w:rFonts w:ascii="GHEA Grapalat" w:hAnsi="GHEA Grapalat" w:cs="Sylfaen"/>
          <w:sz w:val="20"/>
          <w:szCs w:val="24"/>
          <w:lang w:eastAsia="en-US"/>
        </w:rPr>
        <w:t>առընթեր</w:t>
      </w:r>
      <w:r w:rsidR="002F6FD6" w:rsidRPr="00B021A7">
        <w:rPr>
          <w:rFonts w:ascii="GHEA Grapalat" w:hAnsi="GHEA Grapalat" w:cs="Sylfaen"/>
          <w:sz w:val="20"/>
          <w:szCs w:val="24"/>
          <w:lang w:val="af-ZA" w:eastAsia="en-US"/>
        </w:rPr>
        <w:t xml:space="preserve"> </w:t>
      </w:r>
      <w:r w:rsidR="002F6FD6" w:rsidRPr="00B021A7">
        <w:rPr>
          <w:rFonts w:ascii="GHEA Grapalat" w:hAnsi="GHEA Grapalat" w:cs="Sylfaen"/>
          <w:sz w:val="20"/>
          <w:szCs w:val="24"/>
          <w:lang w:eastAsia="en-US"/>
        </w:rPr>
        <w:t>պետական</w:t>
      </w:r>
      <w:r w:rsidR="002F6FD6" w:rsidRPr="00B021A7">
        <w:rPr>
          <w:rFonts w:ascii="GHEA Grapalat" w:hAnsi="GHEA Grapalat" w:cs="Sylfaen"/>
          <w:sz w:val="20"/>
          <w:szCs w:val="24"/>
          <w:lang w:val="af-ZA" w:eastAsia="en-US"/>
        </w:rPr>
        <w:t xml:space="preserve"> </w:t>
      </w:r>
      <w:r w:rsidR="002F6FD6" w:rsidRPr="00B021A7">
        <w:rPr>
          <w:rFonts w:ascii="GHEA Grapalat" w:hAnsi="GHEA Grapalat" w:cs="Sylfaen"/>
          <w:sz w:val="20"/>
          <w:szCs w:val="24"/>
          <w:lang w:eastAsia="en-US"/>
        </w:rPr>
        <w:t>եկամուտների</w:t>
      </w:r>
      <w:r w:rsidR="002F6FD6" w:rsidRPr="00B021A7">
        <w:rPr>
          <w:rFonts w:ascii="GHEA Grapalat" w:hAnsi="GHEA Grapalat" w:cs="Sylfaen"/>
          <w:sz w:val="20"/>
          <w:szCs w:val="24"/>
          <w:lang w:val="af-ZA" w:eastAsia="en-US"/>
        </w:rPr>
        <w:t xml:space="preserve"> </w:t>
      </w:r>
      <w:r w:rsidR="002F6FD6" w:rsidRPr="00B021A7">
        <w:rPr>
          <w:rFonts w:ascii="GHEA Grapalat" w:hAnsi="GHEA Grapalat" w:cs="Sylfaen"/>
          <w:sz w:val="20"/>
          <w:szCs w:val="24"/>
          <w:lang w:eastAsia="en-US"/>
        </w:rPr>
        <w:t>կոմիտե</w:t>
      </w:r>
      <w:r w:rsidR="002F6FD6" w:rsidRPr="00B021A7">
        <w:rPr>
          <w:rFonts w:ascii="GHEA Grapalat" w:hAnsi="GHEA Grapalat" w:cs="Sylfaen"/>
          <w:sz w:val="20"/>
          <w:szCs w:val="24"/>
          <w:lang w:val="hy-AM" w:eastAsia="en-US"/>
        </w:rPr>
        <w:t>ից</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ստացված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եզրակա</w:t>
      </w:r>
      <w:r w:rsidRPr="00B021A7">
        <w:rPr>
          <w:rFonts w:ascii="GHEA Grapalat" w:hAnsi="GHEA Grapalat" w:cs="Sylfaen"/>
          <w:sz w:val="20"/>
          <w:szCs w:val="24"/>
          <w:lang w:val="af-ZA" w:eastAsia="en-US"/>
        </w:rPr>
        <w:softHyphen/>
      </w:r>
      <w:r w:rsidRPr="00B021A7">
        <w:rPr>
          <w:rFonts w:ascii="GHEA Grapalat" w:hAnsi="GHEA Grapalat" w:cs="Sylfaen"/>
          <w:sz w:val="20"/>
          <w:szCs w:val="24"/>
          <w:lang w:val="hy-AM" w:eastAsia="en-US"/>
        </w:rPr>
        <w:t>ցությունը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Սույն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կետում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նշված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փաստաթղթերի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գնահատման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արդյունքների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հաստատման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նիստը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հրավիրվում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ոչ</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ուշ</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քան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փաստաթղթերը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հանձնաժողովի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անդամներին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տրա</w:t>
      </w:r>
      <w:r w:rsidRPr="00B021A7">
        <w:rPr>
          <w:rFonts w:ascii="GHEA Grapalat" w:hAnsi="GHEA Grapalat" w:cs="Sylfaen"/>
          <w:sz w:val="20"/>
          <w:szCs w:val="24"/>
          <w:lang w:val="af-ZA" w:eastAsia="en-US"/>
        </w:rPr>
        <w:softHyphen/>
      </w:r>
      <w:r w:rsidRPr="00B021A7">
        <w:rPr>
          <w:rFonts w:ascii="GHEA Grapalat" w:hAnsi="GHEA Grapalat" w:cs="Sylfaen"/>
          <w:sz w:val="20"/>
          <w:szCs w:val="24"/>
          <w:lang w:val="hy-AM" w:eastAsia="en-US"/>
        </w:rPr>
        <w:t>մադրվելուն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հաջորդող</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երրորդ</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աշխատանքային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hy-AM" w:eastAsia="en-US"/>
        </w:rPr>
        <w:t>օրը</w:t>
      </w:r>
      <w:r w:rsidRPr="00B021A7">
        <w:rPr>
          <w:rStyle w:val="FootnoteReference"/>
          <w:rFonts w:ascii="GHEA Grapalat" w:hAnsi="GHEA Grapalat" w:cs="Sylfaen"/>
          <w:sz w:val="20"/>
          <w:szCs w:val="24"/>
          <w:lang w:val="hy-AM" w:eastAsia="en-US"/>
        </w:rPr>
        <w:footnoteReference w:id="10"/>
      </w:r>
    </w:p>
    <w:p w:rsidR="002B121D" w:rsidRPr="00B021A7" w:rsidRDefault="002B121D" w:rsidP="002B121D">
      <w:pPr>
        <w:pStyle w:val="BodyTextIndent2"/>
        <w:spacing w:line="240" w:lineRule="auto"/>
        <w:ind w:firstLine="567"/>
        <w:rPr>
          <w:rFonts w:ascii="GHEA Grapalat" w:hAnsi="GHEA Grapalat" w:cs="Sylfaen"/>
          <w:szCs w:val="24"/>
        </w:rPr>
      </w:pPr>
      <w:r w:rsidRPr="00B021A7">
        <w:rPr>
          <w:rFonts w:ascii="GHEA Grapalat" w:hAnsi="GHEA Grapalat" w:cs="Sylfaen"/>
          <w:szCs w:val="24"/>
        </w:rPr>
        <w:t xml:space="preserve">7.8 </w:t>
      </w:r>
      <w:r w:rsidRPr="00B021A7">
        <w:rPr>
          <w:rFonts w:ascii="GHEA Grapalat" w:hAnsi="GHEA Grapalat" w:cs="Sylfaen"/>
          <w:szCs w:val="24"/>
          <w:lang w:val="ru-RU"/>
        </w:rPr>
        <w:t>Մասնակիցները</w:t>
      </w:r>
      <w:r w:rsidRPr="00B021A7">
        <w:rPr>
          <w:rFonts w:ascii="GHEA Grapalat" w:hAnsi="GHEA Grapalat" w:cs="Sylfaen"/>
          <w:szCs w:val="24"/>
        </w:rPr>
        <w:t xml:space="preserve"> </w:t>
      </w:r>
      <w:r w:rsidRPr="00B021A7">
        <w:rPr>
          <w:rFonts w:ascii="GHEA Grapalat" w:hAnsi="GHEA Grapalat" w:cs="Sylfaen"/>
          <w:szCs w:val="24"/>
          <w:lang w:val="ru-RU"/>
        </w:rPr>
        <w:t>և</w:t>
      </w:r>
      <w:r w:rsidRPr="00B021A7">
        <w:rPr>
          <w:rFonts w:ascii="GHEA Grapalat" w:hAnsi="GHEA Grapalat" w:cs="Sylfaen"/>
          <w:szCs w:val="24"/>
        </w:rPr>
        <w:t xml:space="preserve"> </w:t>
      </w:r>
      <w:r w:rsidRPr="00B021A7">
        <w:rPr>
          <w:rFonts w:ascii="GHEA Grapalat" w:hAnsi="GHEA Grapalat" w:cs="Sylfaen"/>
          <w:szCs w:val="24"/>
          <w:lang w:val="ru-RU"/>
        </w:rPr>
        <w:t>նրանց</w:t>
      </w:r>
      <w:r w:rsidRPr="00B021A7">
        <w:rPr>
          <w:rFonts w:ascii="GHEA Grapalat" w:hAnsi="GHEA Grapalat" w:cs="Sylfaen"/>
          <w:szCs w:val="24"/>
        </w:rPr>
        <w:t xml:space="preserve"> </w:t>
      </w:r>
      <w:r w:rsidRPr="00B021A7">
        <w:rPr>
          <w:rFonts w:ascii="GHEA Grapalat" w:hAnsi="GHEA Grapalat" w:cs="Sylfaen"/>
          <w:szCs w:val="24"/>
          <w:lang w:val="ru-RU"/>
        </w:rPr>
        <w:t>ներկայացուցիչները</w:t>
      </w:r>
      <w:r w:rsidRPr="00B021A7">
        <w:rPr>
          <w:rFonts w:ascii="GHEA Grapalat" w:hAnsi="GHEA Grapalat" w:cs="Sylfaen"/>
          <w:szCs w:val="24"/>
        </w:rPr>
        <w:t xml:space="preserve"> </w:t>
      </w:r>
      <w:r w:rsidRPr="00B021A7">
        <w:rPr>
          <w:rFonts w:ascii="GHEA Grapalat" w:hAnsi="GHEA Grapalat" w:cs="Sylfaen"/>
          <w:szCs w:val="24"/>
          <w:lang w:val="ru-RU"/>
        </w:rPr>
        <w:t>կարող</w:t>
      </w:r>
      <w:r w:rsidRPr="00B021A7">
        <w:rPr>
          <w:rFonts w:ascii="GHEA Grapalat" w:hAnsi="GHEA Grapalat" w:cs="Sylfaen"/>
          <w:szCs w:val="24"/>
        </w:rPr>
        <w:t xml:space="preserve"> </w:t>
      </w:r>
      <w:r w:rsidRPr="00B021A7">
        <w:rPr>
          <w:rFonts w:ascii="GHEA Grapalat" w:hAnsi="GHEA Grapalat" w:cs="Sylfaen"/>
          <w:szCs w:val="24"/>
          <w:lang w:val="ru-RU"/>
        </w:rPr>
        <w:t>են</w:t>
      </w:r>
      <w:r w:rsidRPr="00B021A7">
        <w:rPr>
          <w:rFonts w:ascii="GHEA Grapalat" w:hAnsi="GHEA Grapalat" w:cs="Sylfaen"/>
          <w:szCs w:val="24"/>
        </w:rPr>
        <w:t xml:space="preserve"> </w:t>
      </w:r>
      <w:r w:rsidRPr="00B021A7">
        <w:rPr>
          <w:rFonts w:ascii="GHEA Grapalat" w:hAnsi="GHEA Grapalat" w:cs="Sylfaen"/>
          <w:szCs w:val="24"/>
          <w:lang w:val="ru-RU"/>
        </w:rPr>
        <w:t>ներկա</w:t>
      </w:r>
      <w:r w:rsidRPr="00B021A7">
        <w:rPr>
          <w:rFonts w:ascii="GHEA Grapalat" w:hAnsi="GHEA Grapalat" w:cs="Sylfaen"/>
          <w:szCs w:val="24"/>
        </w:rPr>
        <w:t xml:space="preserve"> </w:t>
      </w:r>
      <w:r w:rsidRPr="00B021A7">
        <w:rPr>
          <w:rFonts w:ascii="GHEA Grapalat" w:hAnsi="GHEA Grapalat" w:cs="Sylfaen"/>
          <w:szCs w:val="24"/>
          <w:lang w:val="ru-RU"/>
        </w:rPr>
        <w:t>գտնվել</w:t>
      </w:r>
      <w:r w:rsidRPr="00B021A7">
        <w:rPr>
          <w:rFonts w:ascii="GHEA Grapalat" w:hAnsi="GHEA Grapalat" w:cs="Sylfaen"/>
          <w:szCs w:val="24"/>
        </w:rPr>
        <w:t xml:space="preserve"> </w:t>
      </w:r>
      <w:r w:rsidRPr="00B021A7">
        <w:rPr>
          <w:rFonts w:ascii="GHEA Grapalat" w:hAnsi="GHEA Grapalat" w:cs="Sylfaen"/>
          <w:szCs w:val="24"/>
          <w:lang w:val="ru-RU"/>
        </w:rPr>
        <w:t>հանձնաժողովի</w:t>
      </w:r>
      <w:r w:rsidRPr="00B021A7">
        <w:rPr>
          <w:rFonts w:ascii="GHEA Grapalat" w:hAnsi="GHEA Grapalat" w:cs="Sylfaen"/>
          <w:szCs w:val="24"/>
        </w:rPr>
        <w:t xml:space="preserve"> </w:t>
      </w:r>
      <w:r w:rsidRPr="00B021A7">
        <w:rPr>
          <w:rFonts w:ascii="GHEA Grapalat" w:hAnsi="GHEA Grapalat" w:cs="Sylfaen"/>
          <w:szCs w:val="24"/>
          <w:lang w:val="ru-RU"/>
        </w:rPr>
        <w:t>նիստերին։</w:t>
      </w:r>
      <w:r w:rsidRPr="00B021A7">
        <w:rPr>
          <w:rFonts w:ascii="GHEA Grapalat" w:hAnsi="GHEA Grapalat" w:cs="Sylfaen"/>
          <w:szCs w:val="24"/>
        </w:rPr>
        <w:t xml:space="preserve"> </w:t>
      </w:r>
      <w:r w:rsidRPr="00B021A7">
        <w:rPr>
          <w:rFonts w:ascii="GHEA Grapalat" w:hAnsi="GHEA Grapalat" w:cs="Sylfaen"/>
          <w:szCs w:val="24"/>
          <w:lang w:val="ru-RU"/>
        </w:rPr>
        <w:t>Նրանք</w:t>
      </w:r>
      <w:r w:rsidRPr="00B021A7">
        <w:rPr>
          <w:rFonts w:ascii="GHEA Grapalat" w:hAnsi="GHEA Grapalat" w:cs="Sylfaen"/>
          <w:szCs w:val="24"/>
        </w:rPr>
        <w:t xml:space="preserve"> </w:t>
      </w:r>
      <w:r w:rsidRPr="00B021A7">
        <w:rPr>
          <w:rFonts w:ascii="GHEA Grapalat" w:hAnsi="GHEA Grapalat" w:cs="Sylfaen"/>
          <w:szCs w:val="24"/>
          <w:lang w:val="ru-RU"/>
        </w:rPr>
        <w:t>կարող</w:t>
      </w:r>
      <w:r w:rsidRPr="00B021A7">
        <w:rPr>
          <w:rFonts w:ascii="GHEA Grapalat" w:hAnsi="GHEA Grapalat" w:cs="Sylfaen"/>
          <w:szCs w:val="24"/>
        </w:rPr>
        <w:t xml:space="preserve"> </w:t>
      </w:r>
      <w:r w:rsidRPr="00B021A7">
        <w:rPr>
          <w:rFonts w:ascii="GHEA Grapalat" w:hAnsi="GHEA Grapalat" w:cs="Sylfaen"/>
          <w:szCs w:val="24"/>
          <w:lang w:val="ru-RU"/>
        </w:rPr>
        <w:t>են</w:t>
      </w:r>
      <w:r w:rsidRPr="00B021A7">
        <w:rPr>
          <w:rFonts w:ascii="GHEA Grapalat" w:hAnsi="GHEA Grapalat" w:cs="Sylfaen"/>
          <w:szCs w:val="24"/>
        </w:rPr>
        <w:t xml:space="preserve"> </w:t>
      </w:r>
      <w:r w:rsidRPr="00B021A7">
        <w:rPr>
          <w:rFonts w:ascii="GHEA Grapalat" w:hAnsi="GHEA Grapalat" w:cs="Sylfaen"/>
          <w:szCs w:val="24"/>
          <w:lang w:val="ru-RU"/>
        </w:rPr>
        <w:t>պահանջել</w:t>
      </w:r>
      <w:r w:rsidRPr="00B021A7">
        <w:rPr>
          <w:rFonts w:ascii="GHEA Grapalat" w:hAnsi="GHEA Grapalat" w:cs="Sylfaen"/>
          <w:szCs w:val="24"/>
        </w:rPr>
        <w:t xml:space="preserve"> </w:t>
      </w:r>
      <w:r w:rsidRPr="00B021A7">
        <w:rPr>
          <w:rFonts w:ascii="GHEA Grapalat" w:hAnsi="GHEA Grapalat" w:cs="Sylfaen"/>
          <w:szCs w:val="24"/>
          <w:lang w:val="ru-RU"/>
        </w:rPr>
        <w:t>հանձնաժողովի</w:t>
      </w:r>
      <w:r w:rsidRPr="00B021A7">
        <w:rPr>
          <w:rFonts w:ascii="GHEA Grapalat" w:hAnsi="GHEA Grapalat" w:cs="Sylfaen"/>
          <w:szCs w:val="24"/>
        </w:rPr>
        <w:t xml:space="preserve"> </w:t>
      </w:r>
      <w:r w:rsidRPr="00B021A7">
        <w:rPr>
          <w:rFonts w:ascii="GHEA Grapalat" w:hAnsi="GHEA Grapalat" w:cs="Sylfaen"/>
          <w:szCs w:val="24"/>
          <w:lang w:val="ru-RU"/>
        </w:rPr>
        <w:t>նիստերի</w:t>
      </w:r>
      <w:r w:rsidRPr="00B021A7">
        <w:rPr>
          <w:rFonts w:ascii="GHEA Grapalat" w:hAnsi="GHEA Grapalat" w:cs="Sylfaen"/>
          <w:szCs w:val="24"/>
        </w:rPr>
        <w:t xml:space="preserve"> </w:t>
      </w:r>
      <w:r w:rsidRPr="00B021A7">
        <w:rPr>
          <w:rFonts w:ascii="GHEA Grapalat" w:hAnsi="GHEA Grapalat" w:cs="Sylfaen"/>
          <w:szCs w:val="24"/>
          <w:lang w:val="ru-RU"/>
        </w:rPr>
        <w:t>արձանագրությունների</w:t>
      </w:r>
      <w:r w:rsidRPr="00B021A7">
        <w:rPr>
          <w:rFonts w:ascii="GHEA Grapalat" w:hAnsi="GHEA Grapalat" w:cs="Sylfaen"/>
          <w:szCs w:val="24"/>
        </w:rPr>
        <w:t xml:space="preserve"> </w:t>
      </w:r>
      <w:r w:rsidRPr="00B021A7">
        <w:rPr>
          <w:rFonts w:ascii="GHEA Grapalat" w:hAnsi="GHEA Grapalat" w:cs="Sylfaen"/>
          <w:szCs w:val="24"/>
          <w:lang w:val="ru-RU"/>
        </w:rPr>
        <w:t>պատճենները</w:t>
      </w:r>
      <w:r w:rsidRPr="00B021A7">
        <w:rPr>
          <w:rFonts w:ascii="GHEA Grapalat" w:hAnsi="GHEA Grapalat" w:cs="Sylfaen"/>
          <w:szCs w:val="24"/>
        </w:rPr>
        <w:t xml:space="preserve">, </w:t>
      </w:r>
      <w:r w:rsidRPr="00B021A7">
        <w:rPr>
          <w:rFonts w:ascii="GHEA Grapalat" w:hAnsi="GHEA Grapalat" w:cs="Sylfaen"/>
          <w:szCs w:val="24"/>
          <w:lang w:val="ru-RU"/>
        </w:rPr>
        <w:t>որոնք</w:t>
      </w:r>
      <w:r w:rsidRPr="00B021A7">
        <w:rPr>
          <w:rFonts w:ascii="GHEA Grapalat" w:hAnsi="GHEA Grapalat" w:cs="Sylfaen"/>
          <w:szCs w:val="24"/>
        </w:rPr>
        <w:t xml:space="preserve"> </w:t>
      </w:r>
      <w:r w:rsidRPr="00B021A7">
        <w:rPr>
          <w:rFonts w:ascii="GHEA Grapalat" w:hAnsi="GHEA Grapalat" w:cs="Sylfaen"/>
          <w:szCs w:val="24"/>
          <w:lang w:val="ru-RU"/>
        </w:rPr>
        <w:t>տրամադրվում</w:t>
      </w:r>
      <w:r w:rsidRPr="00B021A7">
        <w:rPr>
          <w:rFonts w:ascii="GHEA Grapalat" w:hAnsi="GHEA Grapalat" w:cs="Sylfaen"/>
          <w:szCs w:val="24"/>
        </w:rPr>
        <w:t xml:space="preserve"> </w:t>
      </w:r>
      <w:r w:rsidRPr="00B021A7">
        <w:rPr>
          <w:rFonts w:ascii="GHEA Grapalat" w:hAnsi="GHEA Grapalat" w:cs="Sylfaen"/>
          <w:szCs w:val="24"/>
          <w:lang w:val="ru-RU"/>
        </w:rPr>
        <w:t>են</w:t>
      </w:r>
      <w:r w:rsidRPr="00B021A7">
        <w:rPr>
          <w:rFonts w:ascii="GHEA Grapalat" w:hAnsi="GHEA Grapalat" w:cs="Sylfaen"/>
          <w:szCs w:val="24"/>
        </w:rPr>
        <w:t xml:space="preserve"> </w:t>
      </w:r>
      <w:r w:rsidRPr="00B021A7">
        <w:rPr>
          <w:rFonts w:ascii="GHEA Grapalat" w:hAnsi="GHEA Grapalat" w:cs="Sylfaen"/>
          <w:szCs w:val="24"/>
          <w:lang w:val="ru-RU"/>
        </w:rPr>
        <w:t>մեկ</w:t>
      </w:r>
      <w:r w:rsidRPr="00B021A7">
        <w:rPr>
          <w:rFonts w:ascii="GHEA Grapalat" w:hAnsi="GHEA Grapalat" w:cs="Sylfaen"/>
          <w:szCs w:val="24"/>
        </w:rPr>
        <w:t xml:space="preserve"> </w:t>
      </w:r>
      <w:r w:rsidRPr="00B021A7">
        <w:rPr>
          <w:rFonts w:ascii="GHEA Grapalat" w:hAnsi="GHEA Grapalat" w:cs="Sylfaen"/>
          <w:szCs w:val="24"/>
          <w:lang w:val="ru-RU"/>
        </w:rPr>
        <w:t>օրացուցային</w:t>
      </w:r>
      <w:r w:rsidRPr="00B021A7">
        <w:rPr>
          <w:rFonts w:ascii="GHEA Grapalat" w:hAnsi="GHEA Grapalat" w:cs="Sylfaen"/>
          <w:szCs w:val="24"/>
        </w:rPr>
        <w:t xml:space="preserve"> </w:t>
      </w:r>
      <w:r w:rsidRPr="00B021A7">
        <w:rPr>
          <w:rFonts w:ascii="GHEA Grapalat" w:hAnsi="GHEA Grapalat" w:cs="Sylfaen"/>
          <w:szCs w:val="24"/>
          <w:lang w:val="ru-RU"/>
        </w:rPr>
        <w:t>օրվա</w:t>
      </w:r>
      <w:r w:rsidRPr="00B021A7">
        <w:rPr>
          <w:rFonts w:ascii="GHEA Grapalat" w:hAnsi="GHEA Grapalat" w:cs="Sylfaen"/>
          <w:szCs w:val="24"/>
        </w:rPr>
        <w:t xml:space="preserve"> </w:t>
      </w:r>
      <w:r w:rsidRPr="00B021A7">
        <w:rPr>
          <w:rFonts w:ascii="GHEA Grapalat" w:hAnsi="GHEA Grapalat" w:cs="Sylfaen"/>
          <w:szCs w:val="24"/>
          <w:lang w:val="ru-RU"/>
        </w:rPr>
        <w:t>ընթացքում։</w:t>
      </w:r>
    </w:p>
    <w:p w:rsidR="009B0DA1" w:rsidRPr="00B021A7" w:rsidRDefault="009B0DA1" w:rsidP="009043BD">
      <w:pPr>
        <w:ind w:firstLine="567"/>
        <w:jc w:val="both"/>
        <w:rPr>
          <w:rFonts w:ascii="GHEA Grapalat" w:hAnsi="GHEA Grapalat"/>
          <w:sz w:val="20"/>
          <w:szCs w:val="20"/>
          <w:lang w:val="af-ZA"/>
        </w:rPr>
      </w:pPr>
      <w:r w:rsidRPr="00B021A7">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096865" w:rsidRPr="00B021A7" w:rsidRDefault="009043BD" w:rsidP="009043BD">
      <w:pPr>
        <w:pStyle w:val="BodyTextIndent2"/>
        <w:spacing w:line="240" w:lineRule="auto"/>
        <w:ind w:firstLine="567"/>
        <w:rPr>
          <w:rFonts w:ascii="GHEA Grapalat" w:hAnsi="GHEA Grapalat"/>
        </w:rPr>
      </w:pPr>
      <w:r w:rsidRPr="00B021A7">
        <w:rPr>
          <w:rFonts w:ascii="GHEA Grapalat" w:hAnsi="GHEA Grapalat"/>
        </w:rPr>
        <w:t>Հայաստանի Հանրապետության ռեզիդենտ հանդիսացող մասնա</w:t>
      </w:r>
      <w:r w:rsidRPr="00B021A7">
        <w:rPr>
          <w:rFonts w:ascii="GHEA Grapalat" w:hAnsi="GHEA Grapalat"/>
        </w:rPr>
        <w:softHyphen/>
        <w:t>կիցներն էլեկտրոնային գնումների համակարգի միջոցով հայտ ներկայացնելիս փաստա</w:t>
      </w:r>
      <w:r w:rsidRPr="00B021A7">
        <w:rPr>
          <w:rFonts w:ascii="GHEA Grapalat" w:hAnsi="GHEA Grapalat"/>
        </w:rPr>
        <w:softHyphen/>
        <w:t>թղթերը հաստատում են էլեկտրոնային թվային ստորագրությամբ, իսկ Հայաստանի Հանրա</w:t>
      </w:r>
      <w:r w:rsidRPr="00B021A7">
        <w:rPr>
          <w:rFonts w:ascii="GHEA Grapalat" w:hAnsi="GHEA Grapalat"/>
        </w:rPr>
        <w:softHyphen/>
        <w:t>պետության ռեզիդենտ չհանդիսացող մասնակիցներն էլեկտրոնային գնումների համակարգի միջոցով հայտով փաստաթղթերը ներկայացնում են հաստատված</w:t>
      </w:r>
      <w:r w:rsidR="00435060" w:rsidRPr="00B021A7">
        <w:rPr>
          <w:rFonts w:ascii="GHEA Grapalat" w:hAnsi="GHEA Grapalat" w:cs="Sylfaen"/>
          <w:szCs w:val="24"/>
          <w:lang w:val="en-US"/>
        </w:rPr>
        <w:t>` ստորագրված և կնքված</w:t>
      </w:r>
      <w:r w:rsidRPr="00B021A7">
        <w:rPr>
          <w:rFonts w:ascii="GHEA Grapalat" w:hAnsi="GHEA Grapalat"/>
        </w:rPr>
        <w:t xml:space="preserve"> բնօրինակ փաստաթղթից արտատպված (սկանավորված) տարբերակով:</w:t>
      </w:r>
    </w:p>
    <w:p w:rsidR="009043BD" w:rsidRPr="00B021A7" w:rsidRDefault="009043BD" w:rsidP="009043BD">
      <w:pPr>
        <w:pStyle w:val="BodyTextIndent2"/>
        <w:spacing w:line="240" w:lineRule="auto"/>
        <w:ind w:firstLine="567"/>
        <w:rPr>
          <w:rFonts w:ascii="GHEA Grapalat" w:hAnsi="GHEA Grapalat"/>
        </w:rPr>
      </w:pPr>
    </w:p>
    <w:p w:rsidR="00096865" w:rsidRPr="00B021A7" w:rsidRDefault="008D5016" w:rsidP="008D5016">
      <w:pPr>
        <w:ind w:firstLine="567"/>
        <w:jc w:val="center"/>
        <w:rPr>
          <w:rFonts w:ascii="GHEA Grapalat" w:hAnsi="GHEA Grapalat"/>
          <w:b/>
          <w:sz w:val="20"/>
          <w:lang w:val="af-ZA"/>
        </w:rPr>
      </w:pPr>
      <w:r w:rsidRPr="00B021A7">
        <w:rPr>
          <w:rFonts w:ascii="GHEA Grapalat" w:hAnsi="GHEA Grapalat"/>
          <w:b/>
          <w:sz w:val="20"/>
          <w:lang w:val="af-ZA"/>
        </w:rPr>
        <w:t>8. ՀԱՅՏԵՐԻ  ԳՆԱՀԱՏՈՒՄԸ,  ՀԱՄԵՄԱՏՈՒՄԸ  ԵՎ  ԱՐԴՅՈՒՆՔՆԵՐԻ  ԱՄՓՈՓՈՒՄԸ</w:t>
      </w:r>
    </w:p>
    <w:p w:rsidR="00583092" w:rsidRPr="00B021A7" w:rsidRDefault="00583092" w:rsidP="008D5016">
      <w:pPr>
        <w:ind w:firstLine="567"/>
        <w:jc w:val="center"/>
        <w:rPr>
          <w:rFonts w:ascii="GHEA Grapalat" w:hAnsi="GHEA Grapalat"/>
          <w:b/>
          <w:sz w:val="20"/>
          <w:lang w:val="af-ZA"/>
        </w:rPr>
      </w:pPr>
    </w:p>
    <w:p w:rsidR="00583092" w:rsidRPr="00B021A7" w:rsidRDefault="00583092" w:rsidP="00583092">
      <w:pPr>
        <w:pStyle w:val="BodyTextIndent2"/>
        <w:spacing w:line="240" w:lineRule="auto"/>
        <w:ind w:firstLine="567"/>
        <w:rPr>
          <w:rFonts w:ascii="GHEA Grapalat" w:hAnsi="GHEA Grapalat"/>
        </w:rPr>
      </w:pPr>
      <w:r w:rsidRPr="00B021A7">
        <w:rPr>
          <w:rFonts w:ascii="GHEA Grapalat" w:hAnsi="GHEA Grapalat"/>
          <w:b/>
        </w:rPr>
        <w:tab/>
      </w:r>
      <w:r w:rsidRPr="00B021A7">
        <w:rPr>
          <w:rFonts w:ascii="GHEA Grapalat" w:hAnsi="GHEA Grapalat"/>
        </w:rPr>
        <w:t xml:space="preserve">8.1 </w:t>
      </w:r>
      <w:r w:rsidRPr="00B021A7">
        <w:rPr>
          <w:rFonts w:ascii="GHEA Grapalat" w:hAnsi="GHEA Grapalat" w:cs="Sylfaen"/>
          <w:szCs w:val="24"/>
          <w:lang w:val="ru-RU"/>
        </w:rPr>
        <w:t>Սույն</w:t>
      </w:r>
      <w:r w:rsidRPr="00B021A7">
        <w:rPr>
          <w:rFonts w:ascii="GHEA Grapalat" w:hAnsi="GHEA Grapalat" w:cs="Sylfaen"/>
          <w:szCs w:val="24"/>
        </w:rPr>
        <w:t xml:space="preserve"> </w:t>
      </w:r>
      <w:r w:rsidRPr="00B021A7">
        <w:rPr>
          <w:rFonts w:ascii="GHEA Grapalat" w:hAnsi="GHEA Grapalat"/>
        </w:rPr>
        <w:t>հրավերի 7.</w:t>
      </w:r>
      <w:r w:rsidR="00EA3FD0" w:rsidRPr="00B021A7">
        <w:rPr>
          <w:rFonts w:ascii="GHEA Grapalat" w:hAnsi="GHEA Grapalat"/>
        </w:rPr>
        <w:t>7</w:t>
      </w:r>
      <w:r w:rsidRPr="00B021A7">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B021A7" w:rsidRDefault="00583092" w:rsidP="00583092">
      <w:pPr>
        <w:pStyle w:val="BodyTextIndent2"/>
        <w:spacing w:line="240" w:lineRule="auto"/>
        <w:ind w:firstLine="567"/>
        <w:rPr>
          <w:rFonts w:ascii="GHEA Grapalat" w:hAnsi="GHEA Grapalat" w:cs="Sylfaen"/>
          <w:szCs w:val="24"/>
        </w:rPr>
      </w:pPr>
      <w:r w:rsidRPr="00B021A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B021A7">
        <w:rPr>
          <w:rFonts w:ascii="GHEA Grapalat" w:hAnsi="GHEA Grapalat" w:cs="Sylfaen"/>
          <w:szCs w:val="24"/>
        </w:rPr>
        <w:t xml:space="preserve"> </w:t>
      </w:r>
      <w:r w:rsidRPr="00B021A7">
        <w:rPr>
          <w:rFonts w:ascii="GHEA Grapalat" w:hAnsi="GHEA Grapalat" w:cs="Sylfaen"/>
          <w:szCs w:val="24"/>
          <w:lang w:val="ru-RU"/>
        </w:rPr>
        <w:t>պահանջներին։</w:t>
      </w:r>
    </w:p>
    <w:p w:rsidR="00583092" w:rsidRPr="00B021A7" w:rsidRDefault="00583092" w:rsidP="00583092">
      <w:pPr>
        <w:ind w:firstLine="567"/>
        <w:jc w:val="both"/>
        <w:rPr>
          <w:rFonts w:ascii="GHEA Grapalat" w:hAnsi="GHEA Grapalat"/>
          <w:sz w:val="20"/>
          <w:szCs w:val="20"/>
          <w:lang w:val="af-ZA"/>
        </w:rPr>
      </w:pPr>
      <w:r w:rsidRPr="00B021A7">
        <w:rPr>
          <w:rFonts w:ascii="GHEA Grapalat" w:hAnsi="GHEA Grapalat"/>
          <w:sz w:val="20"/>
          <w:szCs w:val="20"/>
          <w:lang w:val="af-ZA"/>
        </w:rPr>
        <w:t xml:space="preserve">8.1.4 </w:t>
      </w:r>
      <w:r w:rsidR="00F16860" w:rsidRPr="00B021A7">
        <w:rPr>
          <w:rFonts w:ascii="GHEA Grapalat" w:hAnsi="GHEA Grapalat"/>
          <w:sz w:val="20"/>
          <w:szCs w:val="20"/>
          <w:lang w:val="af-ZA"/>
        </w:rPr>
        <w:t xml:space="preserve">Եթե </w:t>
      </w:r>
      <w:r w:rsidR="00B45671" w:rsidRPr="00B021A7">
        <w:rPr>
          <w:rFonts w:ascii="GHEA Grapalat" w:hAnsi="GHEA Grapalat"/>
          <w:sz w:val="20"/>
          <w:szCs w:val="20"/>
          <w:lang w:val="af-ZA"/>
        </w:rPr>
        <w:t xml:space="preserve">Հայաստանի Հանրապետության </w:t>
      </w:r>
      <w:r w:rsidR="009043BD" w:rsidRPr="00B021A7">
        <w:rPr>
          <w:rFonts w:ascii="GHEA Grapalat" w:hAnsi="GHEA Grapalat" w:cs="Sylfaen"/>
          <w:sz w:val="20"/>
        </w:rPr>
        <w:t>կառավարությանն</w:t>
      </w:r>
      <w:r w:rsidR="009043BD" w:rsidRPr="00B021A7">
        <w:rPr>
          <w:rFonts w:ascii="GHEA Grapalat" w:hAnsi="GHEA Grapalat" w:cs="Sylfaen"/>
          <w:sz w:val="20"/>
          <w:lang w:val="af-ZA"/>
        </w:rPr>
        <w:t xml:space="preserve"> </w:t>
      </w:r>
      <w:r w:rsidR="009043BD" w:rsidRPr="00B021A7">
        <w:rPr>
          <w:rFonts w:ascii="GHEA Grapalat" w:hAnsi="GHEA Grapalat" w:cs="Sylfaen"/>
          <w:sz w:val="20"/>
        </w:rPr>
        <w:t>առընթեր</w:t>
      </w:r>
      <w:r w:rsidR="009043BD" w:rsidRPr="00B021A7">
        <w:rPr>
          <w:rFonts w:ascii="GHEA Grapalat" w:hAnsi="GHEA Grapalat" w:cs="Sylfaen"/>
          <w:sz w:val="20"/>
          <w:lang w:val="af-ZA"/>
        </w:rPr>
        <w:t xml:space="preserve"> </w:t>
      </w:r>
      <w:r w:rsidR="009043BD" w:rsidRPr="00B021A7">
        <w:rPr>
          <w:rFonts w:ascii="GHEA Grapalat" w:hAnsi="GHEA Grapalat" w:cs="Sylfaen"/>
          <w:sz w:val="20"/>
        </w:rPr>
        <w:t>պետական</w:t>
      </w:r>
      <w:r w:rsidR="009043BD" w:rsidRPr="00B021A7">
        <w:rPr>
          <w:rFonts w:ascii="GHEA Grapalat" w:hAnsi="GHEA Grapalat" w:cs="Sylfaen"/>
          <w:sz w:val="20"/>
          <w:lang w:val="af-ZA"/>
        </w:rPr>
        <w:t xml:space="preserve"> </w:t>
      </w:r>
      <w:r w:rsidR="009043BD" w:rsidRPr="00B021A7">
        <w:rPr>
          <w:rFonts w:ascii="GHEA Grapalat" w:hAnsi="GHEA Grapalat" w:cs="Sylfaen"/>
          <w:sz w:val="20"/>
        </w:rPr>
        <w:t>եկամուտների</w:t>
      </w:r>
      <w:r w:rsidR="009043BD" w:rsidRPr="00B021A7">
        <w:rPr>
          <w:rFonts w:ascii="GHEA Grapalat" w:hAnsi="GHEA Grapalat" w:cs="Sylfaen"/>
          <w:sz w:val="20"/>
          <w:lang w:val="af-ZA"/>
        </w:rPr>
        <w:t xml:space="preserve"> </w:t>
      </w:r>
      <w:r w:rsidR="009043BD" w:rsidRPr="00B021A7">
        <w:rPr>
          <w:rFonts w:ascii="GHEA Grapalat" w:hAnsi="GHEA Grapalat" w:cs="Sylfaen"/>
          <w:sz w:val="20"/>
        </w:rPr>
        <w:t>կոմիտեի</w:t>
      </w:r>
      <w:r w:rsidR="009043BD" w:rsidRPr="00B021A7" w:rsidDel="009043BD">
        <w:rPr>
          <w:rFonts w:ascii="GHEA Grapalat" w:hAnsi="GHEA Grapalat"/>
          <w:sz w:val="20"/>
          <w:szCs w:val="20"/>
          <w:lang w:val="af-ZA"/>
        </w:rPr>
        <w:t xml:space="preserve"> </w:t>
      </w:r>
      <w:r w:rsidR="00B45671" w:rsidRPr="00B021A7">
        <w:rPr>
          <w:rFonts w:ascii="GHEA Grapalat" w:hAnsi="GHEA Grapalat"/>
          <w:sz w:val="20"/>
          <w:szCs w:val="20"/>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B021A7">
        <w:rPr>
          <w:rStyle w:val="FootnoteReference"/>
          <w:rFonts w:ascii="GHEA Grapalat" w:hAnsi="GHEA Grapalat"/>
          <w:sz w:val="20"/>
          <w:szCs w:val="20"/>
          <w:lang w:val="af-ZA"/>
        </w:rPr>
        <w:footnoteReference w:id="11"/>
      </w:r>
      <w:r w:rsidRPr="00B021A7">
        <w:rPr>
          <w:rFonts w:ascii="GHEA Grapalat" w:hAnsi="GHEA Grapalat"/>
          <w:sz w:val="20"/>
          <w:szCs w:val="20"/>
          <w:lang w:val="af-ZA"/>
        </w:rPr>
        <w:t>:</w:t>
      </w:r>
    </w:p>
    <w:p w:rsidR="00583092" w:rsidRPr="00B021A7" w:rsidRDefault="00583092" w:rsidP="00583092">
      <w:pPr>
        <w:ind w:firstLine="567"/>
        <w:jc w:val="both"/>
        <w:rPr>
          <w:rFonts w:ascii="GHEA Grapalat" w:hAnsi="GHEA Grapalat"/>
          <w:sz w:val="20"/>
          <w:szCs w:val="20"/>
          <w:lang w:val="af-ZA"/>
        </w:rPr>
      </w:pPr>
      <w:r w:rsidRPr="00B021A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B021A7">
        <w:rPr>
          <w:rFonts w:ascii="GHEA Grapalat" w:hAnsi="GHEA Grapalat"/>
          <w:sz w:val="20"/>
          <w:szCs w:val="20"/>
        </w:rPr>
        <w:t>հրավերով</w:t>
      </w:r>
      <w:r w:rsidRPr="00B021A7">
        <w:rPr>
          <w:rFonts w:ascii="GHEA Grapalat" w:hAnsi="GHEA Grapalat"/>
          <w:sz w:val="20"/>
          <w:szCs w:val="20"/>
          <w:lang w:val="af-ZA"/>
        </w:rPr>
        <w:t xml:space="preserve"> նախատեսված պայմանները:</w:t>
      </w:r>
    </w:p>
    <w:p w:rsidR="00583092" w:rsidRPr="00B021A7" w:rsidRDefault="00583092" w:rsidP="00583092">
      <w:pPr>
        <w:pStyle w:val="BodyTextIndent2"/>
        <w:spacing w:line="240" w:lineRule="auto"/>
        <w:ind w:firstLine="567"/>
        <w:rPr>
          <w:rFonts w:ascii="GHEA Grapalat" w:hAnsi="GHEA Grapalat" w:cs="Sylfaen"/>
        </w:rPr>
      </w:pPr>
    </w:p>
    <w:p w:rsidR="00583092" w:rsidRPr="00B021A7" w:rsidRDefault="00583092" w:rsidP="00583092">
      <w:pPr>
        <w:pStyle w:val="BodyTextIndent2"/>
        <w:spacing w:line="240" w:lineRule="auto"/>
        <w:ind w:firstLine="567"/>
        <w:rPr>
          <w:rFonts w:ascii="GHEA Grapalat" w:hAnsi="GHEA Grapalat"/>
          <w:b/>
        </w:rPr>
      </w:pPr>
      <w:r w:rsidRPr="00B021A7">
        <w:rPr>
          <w:rFonts w:ascii="GHEA Grapalat" w:hAnsi="GHEA Grapalat" w:cs="Sylfaen"/>
          <w:b/>
        </w:rPr>
        <w:t>Հայտերի</w:t>
      </w:r>
      <w:r w:rsidRPr="00B021A7">
        <w:rPr>
          <w:rFonts w:ascii="GHEA Grapalat" w:hAnsi="GHEA Grapalat" w:cs="Arial"/>
          <w:b/>
        </w:rPr>
        <w:t xml:space="preserve"> </w:t>
      </w:r>
      <w:r w:rsidRPr="00B021A7">
        <w:rPr>
          <w:rFonts w:ascii="GHEA Grapalat" w:hAnsi="GHEA Grapalat" w:cs="Sylfaen"/>
          <w:b/>
        </w:rPr>
        <w:t>գնահատումը</w:t>
      </w:r>
      <w:r w:rsidRPr="00B021A7">
        <w:rPr>
          <w:rFonts w:ascii="GHEA Grapalat" w:hAnsi="GHEA Grapalat" w:cs="Arial"/>
          <w:b/>
        </w:rPr>
        <w:t xml:space="preserve">, </w:t>
      </w:r>
      <w:r w:rsidRPr="00B021A7">
        <w:rPr>
          <w:rFonts w:ascii="GHEA Grapalat" w:hAnsi="GHEA Grapalat" w:cs="Sylfaen"/>
          <w:b/>
        </w:rPr>
        <w:t>համեմատումը</w:t>
      </w:r>
      <w:r w:rsidRPr="00B021A7">
        <w:rPr>
          <w:rFonts w:ascii="GHEA Grapalat" w:hAnsi="GHEA Grapalat" w:cs="Arial"/>
          <w:b/>
        </w:rPr>
        <w:t xml:space="preserve"> </w:t>
      </w:r>
      <w:r w:rsidRPr="00B021A7">
        <w:rPr>
          <w:rFonts w:ascii="GHEA Grapalat" w:hAnsi="GHEA Grapalat" w:cs="Sylfaen"/>
          <w:b/>
        </w:rPr>
        <w:t>և</w:t>
      </w:r>
      <w:r w:rsidRPr="00B021A7">
        <w:rPr>
          <w:rFonts w:ascii="GHEA Grapalat" w:hAnsi="GHEA Grapalat" w:cs="Arial"/>
          <w:b/>
        </w:rPr>
        <w:t xml:space="preserve"> </w:t>
      </w:r>
      <w:r w:rsidRPr="00B021A7">
        <w:rPr>
          <w:rFonts w:ascii="GHEA Grapalat" w:hAnsi="GHEA Grapalat" w:cs="Sylfaen"/>
          <w:b/>
        </w:rPr>
        <w:t>հաղթողների</w:t>
      </w:r>
      <w:r w:rsidRPr="00B021A7">
        <w:rPr>
          <w:rFonts w:ascii="GHEA Grapalat" w:hAnsi="GHEA Grapalat" w:cs="Arial"/>
          <w:b/>
        </w:rPr>
        <w:t xml:space="preserve"> </w:t>
      </w:r>
      <w:r w:rsidRPr="00B021A7">
        <w:rPr>
          <w:rFonts w:ascii="GHEA Grapalat" w:hAnsi="GHEA Grapalat" w:cs="Sylfaen"/>
          <w:b/>
        </w:rPr>
        <w:t>որոշումը</w:t>
      </w:r>
      <w:r w:rsidRPr="00B021A7">
        <w:rPr>
          <w:rFonts w:ascii="GHEA Grapalat" w:hAnsi="GHEA Grapalat" w:cs="Arial"/>
          <w:b/>
        </w:rPr>
        <w:t xml:space="preserve"> </w:t>
      </w:r>
      <w:r w:rsidRPr="00B021A7">
        <w:rPr>
          <w:rFonts w:ascii="GHEA Grapalat" w:hAnsi="GHEA Grapalat" w:cs="Sylfaen"/>
          <w:b/>
        </w:rPr>
        <w:t>իրականացվելու</w:t>
      </w:r>
      <w:r w:rsidRPr="00B021A7">
        <w:rPr>
          <w:rFonts w:ascii="GHEA Grapalat" w:hAnsi="GHEA Grapalat" w:cs="Arial"/>
          <w:b/>
        </w:rPr>
        <w:t xml:space="preserve"> </w:t>
      </w:r>
      <w:r w:rsidRPr="00B021A7">
        <w:rPr>
          <w:rFonts w:ascii="GHEA Grapalat" w:hAnsi="GHEA Grapalat" w:cs="Sylfaen"/>
          <w:b/>
        </w:rPr>
        <w:t>է</w:t>
      </w:r>
      <w:r w:rsidRPr="00B021A7">
        <w:rPr>
          <w:rFonts w:ascii="GHEA Grapalat" w:hAnsi="GHEA Grapalat" w:cs="Arial"/>
          <w:b/>
        </w:rPr>
        <w:t xml:space="preserve"> </w:t>
      </w:r>
      <w:r w:rsidRPr="00B021A7">
        <w:rPr>
          <w:rFonts w:ascii="GHEA Grapalat" w:hAnsi="GHEA Grapalat" w:cs="Sylfaen"/>
          <w:b/>
        </w:rPr>
        <w:t>ըստ</w:t>
      </w:r>
      <w:r w:rsidRPr="00B021A7">
        <w:rPr>
          <w:rFonts w:ascii="GHEA Grapalat" w:hAnsi="GHEA Grapalat" w:cs="Arial"/>
          <w:b/>
        </w:rPr>
        <w:t xml:space="preserve"> </w:t>
      </w:r>
      <w:r w:rsidRPr="00B021A7">
        <w:rPr>
          <w:rFonts w:ascii="GHEA Grapalat" w:hAnsi="GHEA Grapalat" w:cs="Sylfaen"/>
          <w:b/>
        </w:rPr>
        <w:t>առանձին</w:t>
      </w:r>
      <w:r w:rsidRPr="00B021A7">
        <w:rPr>
          <w:rFonts w:ascii="GHEA Grapalat" w:hAnsi="GHEA Grapalat" w:cs="Arial"/>
          <w:b/>
        </w:rPr>
        <w:t xml:space="preserve"> </w:t>
      </w:r>
      <w:r w:rsidRPr="00B021A7">
        <w:rPr>
          <w:rFonts w:ascii="GHEA Grapalat" w:hAnsi="GHEA Grapalat" w:cs="Sylfaen"/>
          <w:b/>
        </w:rPr>
        <w:t>չափաբաժինների</w:t>
      </w:r>
      <w:r w:rsidRPr="00B021A7">
        <w:rPr>
          <w:rFonts w:ascii="GHEA Grapalat" w:hAnsi="GHEA Grapalat" w:cs="Tahoma"/>
          <w:b/>
        </w:rPr>
        <w:t>։</w:t>
      </w:r>
    </w:p>
    <w:p w:rsidR="00583092" w:rsidRPr="00B021A7" w:rsidRDefault="00583092" w:rsidP="00583092">
      <w:pPr>
        <w:pStyle w:val="BodyTextIndent2"/>
        <w:spacing w:line="240" w:lineRule="auto"/>
        <w:ind w:firstLine="567"/>
        <w:rPr>
          <w:rFonts w:ascii="GHEA Grapalat" w:hAnsi="GHEA Grapalat" w:cs="Sylfaen"/>
          <w:szCs w:val="24"/>
          <w:lang w:val="ru-RU"/>
        </w:rPr>
      </w:pPr>
      <w:r w:rsidRPr="00B021A7">
        <w:rPr>
          <w:rFonts w:ascii="GHEA Grapalat" w:hAnsi="GHEA Grapalat"/>
        </w:rPr>
        <w:t>8.2</w:t>
      </w:r>
      <w:r w:rsidRPr="00B021A7">
        <w:rPr>
          <w:rFonts w:ascii="GHEA Grapalat" w:hAnsi="GHEA Grapalat" w:cs="Sylfaen"/>
          <w:szCs w:val="24"/>
        </w:rPr>
        <w:t xml:space="preserve">. </w:t>
      </w:r>
      <w:r w:rsidRPr="00B021A7">
        <w:rPr>
          <w:rFonts w:ascii="GHEA Grapalat" w:hAnsi="GHEA Grapalat" w:cs="Sylfaen"/>
          <w:szCs w:val="24"/>
          <w:lang w:val="ru-RU"/>
        </w:rPr>
        <w:t>Հայտը</w:t>
      </w:r>
      <w:r w:rsidRPr="00B021A7">
        <w:rPr>
          <w:rFonts w:ascii="GHEA Grapalat" w:hAnsi="GHEA Grapalat" w:cs="Sylfaen"/>
          <w:szCs w:val="24"/>
        </w:rPr>
        <w:t xml:space="preserve"> </w:t>
      </w:r>
      <w:r w:rsidRPr="00B021A7">
        <w:rPr>
          <w:rFonts w:ascii="GHEA Grapalat" w:hAnsi="GHEA Grapalat" w:cs="Sylfaen"/>
          <w:szCs w:val="24"/>
          <w:lang w:val="ru-RU"/>
        </w:rPr>
        <w:t>գնահատվում</w:t>
      </w:r>
      <w:r w:rsidRPr="00B021A7">
        <w:rPr>
          <w:rFonts w:ascii="GHEA Grapalat" w:hAnsi="GHEA Grapalat" w:cs="Sylfaen"/>
          <w:szCs w:val="24"/>
        </w:rPr>
        <w:t xml:space="preserve"> </w:t>
      </w:r>
      <w:r w:rsidRPr="00B021A7">
        <w:rPr>
          <w:rFonts w:ascii="GHEA Grapalat" w:hAnsi="GHEA Grapalat" w:cs="Sylfaen"/>
          <w:szCs w:val="24"/>
          <w:lang w:val="ru-RU"/>
        </w:rPr>
        <w:t>է</w:t>
      </w:r>
      <w:r w:rsidRPr="00B021A7">
        <w:rPr>
          <w:rFonts w:ascii="GHEA Grapalat" w:hAnsi="GHEA Grapalat" w:cs="Sylfaen"/>
          <w:szCs w:val="24"/>
        </w:rPr>
        <w:t xml:space="preserve"> </w:t>
      </w:r>
      <w:r w:rsidRPr="00B021A7">
        <w:rPr>
          <w:rFonts w:ascii="GHEA Grapalat" w:hAnsi="GHEA Grapalat" w:cs="Sylfaen"/>
          <w:szCs w:val="24"/>
          <w:lang w:val="ru-RU"/>
        </w:rPr>
        <w:t>բավարար</w:t>
      </w:r>
      <w:r w:rsidRPr="00B021A7">
        <w:rPr>
          <w:rFonts w:ascii="GHEA Grapalat" w:hAnsi="GHEA Grapalat" w:cs="Sylfaen"/>
          <w:szCs w:val="24"/>
        </w:rPr>
        <w:t xml:space="preserve">, </w:t>
      </w:r>
      <w:r w:rsidRPr="00B021A7">
        <w:rPr>
          <w:rFonts w:ascii="GHEA Grapalat" w:hAnsi="GHEA Grapalat" w:cs="Sylfaen"/>
          <w:szCs w:val="24"/>
          <w:lang w:val="ru-RU"/>
        </w:rPr>
        <w:t>եթե</w:t>
      </w:r>
      <w:r w:rsidRPr="00B021A7">
        <w:rPr>
          <w:rFonts w:ascii="GHEA Grapalat" w:hAnsi="GHEA Grapalat" w:cs="Sylfaen"/>
          <w:szCs w:val="24"/>
        </w:rPr>
        <w:t xml:space="preserve"> </w:t>
      </w:r>
      <w:r w:rsidRPr="00B021A7">
        <w:rPr>
          <w:rFonts w:ascii="GHEA Grapalat" w:hAnsi="GHEA Grapalat" w:cs="Sylfaen"/>
          <w:szCs w:val="24"/>
          <w:lang w:val="ru-RU"/>
        </w:rPr>
        <w:t>սույն</w:t>
      </w:r>
      <w:r w:rsidRPr="00B021A7">
        <w:rPr>
          <w:rFonts w:ascii="GHEA Grapalat" w:hAnsi="GHEA Grapalat" w:cs="Sylfaen"/>
          <w:szCs w:val="24"/>
        </w:rPr>
        <w:t xml:space="preserve"> </w:t>
      </w:r>
      <w:r w:rsidRPr="00B021A7">
        <w:rPr>
          <w:rFonts w:ascii="GHEA Grapalat" w:hAnsi="GHEA Grapalat" w:cs="Sylfaen"/>
          <w:szCs w:val="24"/>
          <w:lang w:val="ru-RU"/>
        </w:rPr>
        <w:t>հրավերի</w:t>
      </w:r>
      <w:r w:rsidRPr="00B021A7">
        <w:rPr>
          <w:rFonts w:ascii="GHEA Grapalat" w:hAnsi="GHEA Grapalat" w:cs="Sylfaen"/>
          <w:szCs w:val="24"/>
        </w:rPr>
        <w:t xml:space="preserve"> 7.</w:t>
      </w:r>
      <w:r w:rsidR="00EA3FD0" w:rsidRPr="00B021A7">
        <w:rPr>
          <w:rFonts w:ascii="GHEA Grapalat" w:hAnsi="GHEA Grapalat" w:cs="Sylfaen"/>
          <w:szCs w:val="24"/>
        </w:rPr>
        <w:t>7</w:t>
      </w:r>
      <w:r w:rsidRPr="00B021A7">
        <w:rPr>
          <w:rFonts w:ascii="GHEA Grapalat" w:hAnsi="GHEA Grapalat" w:cs="Sylfaen"/>
          <w:szCs w:val="24"/>
        </w:rPr>
        <w:t xml:space="preserve"> </w:t>
      </w:r>
      <w:r w:rsidRPr="00B021A7">
        <w:rPr>
          <w:rFonts w:ascii="GHEA Grapalat" w:hAnsi="GHEA Grapalat" w:cs="Sylfaen"/>
          <w:szCs w:val="24"/>
          <w:lang w:val="ru-RU"/>
        </w:rPr>
        <w:t>կետի</w:t>
      </w:r>
      <w:r w:rsidRPr="00B021A7">
        <w:rPr>
          <w:rFonts w:ascii="GHEA Grapalat" w:hAnsi="GHEA Grapalat" w:cs="Sylfaen"/>
          <w:szCs w:val="24"/>
        </w:rPr>
        <w:t xml:space="preserve"> </w:t>
      </w:r>
      <w:r w:rsidRPr="00B021A7">
        <w:rPr>
          <w:rFonts w:ascii="GHEA Grapalat" w:hAnsi="GHEA Grapalat" w:cs="Sylfaen"/>
          <w:szCs w:val="24"/>
          <w:lang w:val="ru-RU"/>
        </w:rPr>
        <w:t>համաձայն</w:t>
      </w:r>
      <w:r w:rsidRPr="00B021A7">
        <w:rPr>
          <w:rFonts w:ascii="GHEA Grapalat" w:hAnsi="GHEA Grapalat" w:cs="Sylfaen"/>
          <w:szCs w:val="24"/>
        </w:rPr>
        <w:t xml:space="preserve"> </w:t>
      </w:r>
      <w:r w:rsidRPr="00B021A7">
        <w:rPr>
          <w:rFonts w:ascii="GHEA Grapalat" w:hAnsi="GHEA Grapalat" w:cs="Sylfaen"/>
          <w:szCs w:val="24"/>
          <w:lang w:val="ru-RU"/>
        </w:rPr>
        <w:t>ներկայացված</w:t>
      </w:r>
      <w:r w:rsidRPr="00B021A7">
        <w:rPr>
          <w:rFonts w:ascii="GHEA Grapalat" w:hAnsi="GHEA Grapalat" w:cs="Sylfaen"/>
          <w:szCs w:val="24"/>
        </w:rPr>
        <w:t xml:space="preserve"> </w:t>
      </w:r>
      <w:r w:rsidRPr="00B021A7">
        <w:rPr>
          <w:rFonts w:ascii="GHEA Grapalat" w:hAnsi="GHEA Grapalat" w:cs="Sylfaen"/>
          <w:szCs w:val="24"/>
          <w:lang w:val="ru-RU"/>
        </w:rPr>
        <w:t>տվյալները</w:t>
      </w:r>
      <w:r w:rsidRPr="00B021A7">
        <w:rPr>
          <w:rFonts w:ascii="GHEA Grapalat" w:hAnsi="GHEA Grapalat" w:cs="Sylfaen"/>
          <w:szCs w:val="24"/>
        </w:rPr>
        <w:t xml:space="preserve"> </w:t>
      </w:r>
      <w:r w:rsidRPr="00B021A7">
        <w:rPr>
          <w:rFonts w:ascii="GHEA Grapalat" w:hAnsi="GHEA Grapalat" w:cs="Sylfaen"/>
          <w:szCs w:val="24"/>
          <w:lang w:val="ru-RU"/>
        </w:rPr>
        <w:t>բավարարում</w:t>
      </w:r>
      <w:r w:rsidRPr="00B021A7">
        <w:rPr>
          <w:rFonts w:ascii="GHEA Grapalat" w:hAnsi="GHEA Grapalat" w:cs="Sylfaen"/>
          <w:szCs w:val="24"/>
        </w:rPr>
        <w:t xml:space="preserve"> </w:t>
      </w:r>
      <w:r w:rsidRPr="00B021A7">
        <w:rPr>
          <w:rFonts w:ascii="GHEA Grapalat" w:hAnsi="GHEA Grapalat" w:cs="Sylfaen"/>
          <w:szCs w:val="24"/>
          <w:lang w:val="ru-RU"/>
        </w:rPr>
        <w:t>են</w:t>
      </w:r>
      <w:r w:rsidRPr="00B021A7">
        <w:rPr>
          <w:rFonts w:ascii="GHEA Grapalat" w:hAnsi="GHEA Grapalat" w:cs="Sylfaen"/>
          <w:szCs w:val="24"/>
        </w:rPr>
        <w:t xml:space="preserve"> </w:t>
      </w:r>
      <w:r w:rsidRPr="00B021A7">
        <w:rPr>
          <w:rFonts w:ascii="GHEA Grapalat" w:hAnsi="GHEA Grapalat" w:cs="Sylfaen"/>
          <w:szCs w:val="24"/>
          <w:lang w:val="ru-RU"/>
        </w:rPr>
        <w:t>հրավերով</w:t>
      </w:r>
      <w:r w:rsidRPr="00B021A7">
        <w:rPr>
          <w:rFonts w:ascii="GHEA Grapalat" w:hAnsi="GHEA Grapalat" w:cs="Sylfaen"/>
          <w:szCs w:val="24"/>
        </w:rPr>
        <w:t xml:space="preserve"> </w:t>
      </w:r>
      <w:r w:rsidRPr="00B021A7">
        <w:rPr>
          <w:rFonts w:ascii="GHEA Grapalat" w:hAnsi="GHEA Grapalat" w:cs="Sylfaen"/>
          <w:szCs w:val="24"/>
          <w:lang w:val="ru-RU"/>
        </w:rPr>
        <w:t>սահմանված</w:t>
      </w:r>
      <w:r w:rsidRPr="00B021A7">
        <w:rPr>
          <w:rFonts w:ascii="GHEA Grapalat" w:hAnsi="GHEA Grapalat" w:cs="Sylfaen"/>
          <w:szCs w:val="24"/>
        </w:rPr>
        <w:t xml:space="preserve"> </w:t>
      </w:r>
      <w:r w:rsidRPr="00B021A7">
        <w:rPr>
          <w:rFonts w:ascii="GHEA Grapalat" w:hAnsi="GHEA Grapalat" w:cs="Sylfaen"/>
          <w:szCs w:val="24"/>
          <w:lang w:val="ru-RU"/>
        </w:rPr>
        <w:t>պահանջները։</w:t>
      </w:r>
      <w:r w:rsidRPr="00B021A7">
        <w:rPr>
          <w:rFonts w:ascii="GHEA Grapalat" w:hAnsi="GHEA Grapalat" w:cs="Sylfaen"/>
          <w:szCs w:val="24"/>
        </w:rPr>
        <w:t xml:space="preserve"> </w:t>
      </w:r>
      <w:r w:rsidRPr="00B021A7">
        <w:rPr>
          <w:rFonts w:ascii="GHEA Grapalat" w:hAnsi="GHEA Grapalat" w:cs="Sylfaen"/>
          <w:szCs w:val="24"/>
          <w:lang w:val="ru-RU"/>
        </w:rPr>
        <w:t>Մասնակցի</w:t>
      </w:r>
      <w:r w:rsidRPr="00B021A7">
        <w:rPr>
          <w:rFonts w:ascii="GHEA Grapalat" w:hAnsi="GHEA Grapalat" w:cs="Sylfaen"/>
          <w:szCs w:val="24"/>
        </w:rPr>
        <w:t xml:space="preserve"> </w:t>
      </w:r>
      <w:r w:rsidRPr="00B021A7">
        <w:rPr>
          <w:rFonts w:ascii="GHEA Grapalat" w:hAnsi="GHEA Grapalat" w:cs="Sylfaen"/>
          <w:szCs w:val="24"/>
          <w:lang w:val="ru-RU"/>
        </w:rPr>
        <w:t>որակավորումը</w:t>
      </w:r>
      <w:r w:rsidRPr="00B021A7">
        <w:rPr>
          <w:rFonts w:ascii="GHEA Grapalat" w:hAnsi="GHEA Grapalat" w:cs="Sylfaen"/>
          <w:szCs w:val="24"/>
        </w:rPr>
        <w:t xml:space="preserve"> </w:t>
      </w:r>
      <w:r w:rsidRPr="00B021A7">
        <w:rPr>
          <w:rFonts w:ascii="GHEA Grapalat" w:hAnsi="GHEA Grapalat" w:cs="Sylfaen"/>
          <w:szCs w:val="24"/>
          <w:lang w:val="ru-RU"/>
        </w:rPr>
        <w:t>գնահատվում</w:t>
      </w:r>
      <w:r w:rsidRPr="00B021A7">
        <w:rPr>
          <w:rFonts w:ascii="GHEA Grapalat" w:hAnsi="GHEA Grapalat" w:cs="Sylfaen"/>
          <w:szCs w:val="24"/>
        </w:rPr>
        <w:t xml:space="preserve"> </w:t>
      </w:r>
      <w:r w:rsidRPr="00B021A7">
        <w:rPr>
          <w:rFonts w:ascii="GHEA Grapalat" w:hAnsi="GHEA Grapalat" w:cs="Sylfaen"/>
          <w:szCs w:val="24"/>
          <w:lang w:val="ru-RU"/>
        </w:rPr>
        <w:t>է</w:t>
      </w:r>
      <w:r w:rsidRPr="00B021A7">
        <w:rPr>
          <w:rFonts w:ascii="GHEA Grapalat" w:hAnsi="GHEA Grapalat" w:cs="Sylfaen"/>
          <w:szCs w:val="24"/>
        </w:rPr>
        <w:t xml:space="preserve"> </w:t>
      </w:r>
      <w:r w:rsidRPr="00B021A7">
        <w:rPr>
          <w:rFonts w:ascii="GHEA Grapalat" w:hAnsi="GHEA Grapalat" w:cs="Sylfaen"/>
          <w:szCs w:val="24"/>
          <w:lang w:val="ru-RU"/>
        </w:rPr>
        <w:t>բավարար</w:t>
      </w:r>
      <w:r w:rsidRPr="00B021A7">
        <w:rPr>
          <w:rFonts w:ascii="GHEA Grapalat" w:hAnsi="GHEA Grapalat" w:cs="Sylfaen"/>
          <w:szCs w:val="24"/>
        </w:rPr>
        <w:t xml:space="preserve">, </w:t>
      </w:r>
      <w:r w:rsidRPr="00B021A7">
        <w:rPr>
          <w:rFonts w:ascii="GHEA Grapalat" w:hAnsi="GHEA Grapalat" w:cs="Sylfaen"/>
          <w:szCs w:val="24"/>
          <w:lang w:val="ru-RU"/>
        </w:rPr>
        <w:t>եթե</w:t>
      </w:r>
      <w:r w:rsidRPr="00B021A7">
        <w:rPr>
          <w:rFonts w:ascii="GHEA Grapalat" w:hAnsi="GHEA Grapalat" w:cs="Sylfaen"/>
          <w:szCs w:val="24"/>
        </w:rPr>
        <w:t xml:space="preserve"> </w:t>
      </w:r>
      <w:r w:rsidRPr="00B021A7">
        <w:rPr>
          <w:rFonts w:ascii="GHEA Grapalat" w:hAnsi="GHEA Grapalat" w:cs="Sylfaen"/>
          <w:szCs w:val="24"/>
          <w:lang w:val="ru-RU"/>
        </w:rPr>
        <w:t>վերջինս</w:t>
      </w:r>
      <w:r w:rsidRPr="00B021A7">
        <w:rPr>
          <w:rFonts w:ascii="GHEA Grapalat" w:hAnsi="GHEA Grapalat" w:cs="Sylfaen"/>
          <w:szCs w:val="24"/>
        </w:rPr>
        <w:t xml:space="preserve"> </w:t>
      </w:r>
      <w:r w:rsidRPr="00B021A7">
        <w:rPr>
          <w:rFonts w:ascii="GHEA Grapalat" w:hAnsi="GHEA Grapalat" w:cs="Sylfaen"/>
          <w:szCs w:val="24"/>
          <w:lang w:val="ru-RU"/>
        </w:rPr>
        <w:t>ապահովում</w:t>
      </w:r>
      <w:r w:rsidRPr="00B021A7">
        <w:rPr>
          <w:rFonts w:ascii="GHEA Grapalat" w:hAnsi="GHEA Grapalat" w:cs="Sylfaen"/>
          <w:szCs w:val="24"/>
        </w:rPr>
        <w:t xml:space="preserve"> </w:t>
      </w:r>
      <w:r w:rsidRPr="00B021A7">
        <w:rPr>
          <w:rFonts w:ascii="GHEA Grapalat" w:hAnsi="GHEA Grapalat" w:cs="Sylfaen"/>
          <w:szCs w:val="24"/>
          <w:lang w:val="ru-RU"/>
        </w:rPr>
        <w:t>է</w:t>
      </w:r>
      <w:r w:rsidRPr="00B021A7">
        <w:rPr>
          <w:rFonts w:ascii="GHEA Grapalat" w:hAnsi="GHEA Grapalat" w:cs="Sylfaen"/>
          <w:szCs w:val="24"/>
        </w:rPr>
        <w:t xml:space="preserve"> </w:t>
      </w:r>
      <w:r w:rsidRPr="00B021A7">
        <w:rPr>
          <w:rFonts w:ascii="GHEA Grapalat" w:hAnsi="GHEA Grapalat" w:cs="Sylfaen"/>
          <w:szCs w:val="24"/>
          <w:lang w:val="ru-RU"/>
        </w:rPr>
        <w:t>սույն</w:t>
      </w:r>
      <w:r w:rsidRPr="00B021A7">
        <w:rPr>
          <w:rFonts w:ascii="GHEA Grapalat" w:hAnsi="GHEA Grapalat" w:cs="Sylfaen"/>
          <w:szCs w:val="24"/>
        </w:rPr>
        <w:t xml:space="preserve"> </w:t>
      </w:r>
      <w:r w:rsidRPr="00B021A7">
        <w:rPr>
          <w:rFonts w:ascii="GHEA Grapalat" w:hAnsi="GHEA Grapalat" w:cs="Sylfaen"/>
          <w:szCs w:val="24"/>
          <w:lang w:val="ru-RU"/>
        </w:rPr>
        <w:t>հարվերի</w:t>
      </w:r>
      <w:r w:rsidRPr="00B021A7">
        <w:rPr>
          <w:rFonts w:ascii="GHEA Grapalat" w:hAnsi="GHEA Grapalat" w:cs="Sylfaen"/>
          <w:szCs w:val="24"/>
        </w:rPr>
        <w:t xml:space="preserve"> </w:t>
      </w:r>
      <w:r w:rsidRPr="00B021A7">
        <w:rPr>
          <w:rFonts w:ascii="GHEA Grapalat" w:hAnsi="GHEA Grapalat" w:cs="Sylfaen"/>
          <w:szCs w:val="24"/>
          <w:lang w:val="ru-RU"/>
        </w:rPr>
        <w:t>ընթացակարգի</w:t>
      </w:r>
      <w:r w:rsidRPr="00B021A7">
        <w:rPr>
          <w:rFonts w:ascii="GHEA Grapalat" w:hAnsi="GHEA Grapalat" w:cs="Sylfaen"/>
          <w:szCs w:val="24"/>
        </w:rPr>
        <w:t xml:space="preserve"> </w:t>
      </w:r>
      <w:r w:rsidRPr="00B021A7">
        <w:rPr>
          <w:rFonts w:ascii="GHEA Grapalat" w:hAnsi="GHEA Grapalat" w:cs="Sylfaen"/>
          <w:szCs w:val="24"/>
          <w:lang w:val="ru-RU"/>
        </w:rPr>
        <w:t>հայտը</w:t>
      </w:r>
      <w:r w:rsidRPr="00B021A7">
        <w:rPr>
          <w:rFonts w:ascii="GHEA Grapalat" w:hAnsi="GHEA Grapalat" w:cs="Sylfaen"/>
          <w:szCs w:val="24"/>
        </w:rPr>
        <w:t xml:space="preserve"> </w:t>
      </w:r>
      <w:r w:rsidRPr="00B021A7">
        <w:rPr>
          <w:rFonts w:ascii="GHEA Grapalat" w:hAnsi="GHEA Grapalat" w:cs="Sylfaen"/>
          <w:szCs w:val="24"/>
          <w:lang w:val="ru-RU"/>
        </w:rPr>
        <w:t>պատրաստելու</w:t>
      </w:r>
      <w:r w:rsidRPr="00B021A7">
        <w:rPr>
          <w:rFonts w:ascii="GHEA Grapalat" w:hAnsi="GHEA Grapalat" w:cs="Sylfaen"/>
          <w:szCs w:val="24"/>
        </w:rPr>
        <w:t xml:space="preserve"> </w:t>
      </w:r>
      <w:r w:rsidRPr="00B021A7">
        <w:rPr>
          <w:rFonts w:ascii="GHEA Grapalat" w:hAnsi="GHEA Grapalat" w:cs="Sylfaen"/>
          <w:szCs w:val="24"/>
          <w:lang w:val="ru-RU"/>
        </w:rPr>
        <w:t>հրահանգի</w:t>
      </w:r>
      <w:r w:rsidRPr="00B021A7">
        <w:rPr>
          <w:rFonts w:ascii="GHEA Grapalat" w:hAnsi="GHEA Grapalat" w:cs="Sylfaen"/>
          <w:szCs w:val="24"/>
        </w:rPr>
        <w:t xml:space="preserve"> 3-</w:t>
      </w:r>
      <w:r w:rsidRPr="00B021A7">
        <w:rPr>
          <w:rFonts w:ascii="GHEA Grapalat" w:hAnsi="GHEA Grapalat" w:cs="Sylfaen"/>
          <w:szCs w:val="24"/>
          <w:lang w:val="ru-RU"/>
        </w:rPr>
        <w:t>րդ</w:t>
      </w:r>
      <w:r w:rsidRPr="00B021A7">
        <w:rPr>
          <w:rFonts w:ascii="GHEA Grapalat" w:hAnsi="GHEA Grapalat" w:cs="Sylfaen"/>
          <w:szCs w:val="24"/>
        </w:rPr>
        <w:t xml:space="preserve"> </w:t>
      </w:r>
      <w:r w:rsidRPr="00B021A7">
        <w:rPr>
          <w:rFonts w:ascii="GHEA Grapalat" w:hAnsi="GHEA Grapalat" w:cs="Sylfaen"/>
          <w:szCs w:val="24"/>
          <w:lang w:val="ru-RU"/>
        </w:rPr>
        <w:t>բաժնով</w:t>
      </w:r>
      <w:r w:rsidRPr="00B021A7">
        <w:rPr>
          <w:rFonts w:ascii="GHEA Grapalat" w:hAnsi="GHEA Grapalat" w:cs="Sylfaen"/>
          <w:szCs w:val="24"/>
        </w:rPr>
        <w:t xml:space="preserve"> </w:t>
      </w:r>
      <w:r w:rsidRPr="00B021A7">
        <w:rPr>
          <w:rFonts w:ascii="GHEA Grapalat" w:hAnsi="GHEA Grapalat" w:cs="Sylfaen"/>
          <w:szCs w:val="24"/>
          <w:lang w:val="ru-RU"/>
        </w:rPr>
        <w:t>նախատեսված</w:t>
      </w:r>
      <w:r w:rsidRPr="00B021A7">
        <w:rPr>
          <w:rFonts w:ascii="GHEA Grapalat" w:hAnsi="GHEA Grapalat" w:cs="Sylfaen"/>
          <w:szCs w:val="24"/>
        </w:rPr>
        <w:t xml:space="preserve"> </w:t>
      </w:r>
      <w:r w:rsidR="00EB602D" w:rsidRPr="00B021A7">
        <w:rPr>
          <w:rFonts w:ascii="GHEA Grapalat" w:hAnsi="GHEA Grapalat" w:cs="Sylfaen"/>
          <w:szCs w:val="24"/>
          <w:lang w:val="ru-RU"/>
        </w:rPr>
        <w:t xml:space="preserve">պահանջները։Նման դեպքում </w:t>
      </w:r>
      <w:r w:rsidR="00EB602D" w:rsidRPr="00B021A7">
        <w:rPr>
          <w:rFonts w:ascii="GHEA Grapalat" w:hAnsi="GHEA Grapalat" w:cs="Sylfaen"/>
          <w:szCs w:val="24"/>
          <w:lang w:val="en-US"/>
        </w:rPr>
        <w:t>Մ</w:t>
      </w:r>
      <w:r w:rsidRPr="00B021A7">
        <w:rPr>
          <w:rFonts w:ascii="GHEA Grapalat" w:hAnsi="GHEA Grapalat" w:cs="Sylfaen"/>
          <w:szCs w:val="24"/>
          <w:lang w:val="ru-RU"/>
        </w:rPr>
        <w:t>ասնակիցը հայտարարվում է ընտրված։</w:t>
      </w:r>
    </w:p>
    <w:p w:rsidR="00583092" w:rsidRPr="00B021A7" w:rsidRDefault="00583092" w:rsidP="00583092">
      <w:pPr>
        <w:pStyle w:val="BodyTextIndent2"/>
        <w:spacing w:line="240" w:lineRule="auto"/>
        <w:ind w:firstLine="567"/>
        <w:rPr>
          <w:rFonts w:ascii="GHEA Grapalat" w:hAnsi="GHEA Grapalat" w:cs="Sylfaen"/>
          <w:szCs w:val="24"/>
          <w:lang w:val="ru-RU"/>
        </w:rPr>
      </w:pPr>
      <w:r w:rsidRPr="00B021A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B021A7" w:rsidRDefault="00583092" w:rsidP="00583092">
      <w:pPr>
        <w:pStyle w:val="BodyTextIndent2"/>
        <w:spacing w:line="240" w:lineRule="auto"/>
        <w:ind w:firstLine="567"/>
        <w:rPr>
          <w:rFonts w:ascii="GHEA Grapalat" w:hAnsi="GHEA Grapalat" w:cs="Sylfaen"/>
          <w:szCs w:val="24"/>
          <w:lang w:val="ru-RU"/>
        </w:rPr>
      </w:pPr>
      <w:r w:rsidRPr="00B021A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B021A7" w:rsidRDefault="00583092" w:rsidP="00984456">
      <w:pPr>
        <w:pStyle w:val="BodyTextIndent2"/>
        <w:spacing w:line="240" w:lineRule="auto"/>
        <w:ind w:firstLine="567"/>
        <w:rPr>
          <w:rFonts w:ascii="GHEA Grapalat" w:hAnsi="GHEA Grapalat" w:cs="Sylfaen"/>
          <w:szCs w:val="24"/>
          <w:lang w:val="ru-RU"/>
        </w:rPr>
      </w:pPr>
      <w:r w:rsidRPr="00B021A7">
        <w:rPr>
          <w:rFonts w:ascii="GHEA Grapalat" w:hAnsi="GHEA Grapalat" w:cs="Sylfaen"/>
          <w:szCs w:val="24"/>
          <w:lang w:val="ru-RU"/>
        </w:rPr>
        <w:t xml:space="preserve">Գնահատող հանձնաժողովը կարող է ստուգել </w:t>
      </w:r>
      <w:r w:rsidR="00EB602D" w:rsidRPr="00B021A7">
        <w:rPr>
          <w:rFonts w:ascii="GHEA Grapalat" w:hAnsi="GHEA Grapalat" w:cs="Sylfaen"/>
          <w:szCs w:val="24"/>
          <w:lang w:val="en-US"/>
        </w:rPr>
        <w:t>Մ</w:t>
      </w:r>
      <w:r w:rsidRPr="00B021A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w:t>
      </w:r>
      <w:r w:rsidRPr="00B021A7">
        <w:rPr>
          <w:rFonts w:ascii="GHEA Grapalat" w:hAnsi="GHEA Grapalat" w:cs="Sylfaen"/>
          <w:szCs w:val="24"/>
          <w:lang w:val="ru-RU"/>
        </w:rPr>
        <w:lastRenderedPageBreak/>
        <w:t xml:space="preserve">աշխատանքային օրվա ընթացքում տրամադրում են գրավոր եզրակացություն: Եթե </w:t>
      </w:r>
      <w:r w:rsidR="00EB602D" w:rsidRPr="00B021A7">
        <w:rPr>
          <w:rFonts w:ascii="GHEA Grapalat" w:hAnsi="GHEA Grapalat" w:cs="Sylfaen"/>
          <w:szCs w:val="24"/>
          <w:lang w:val="en-US"/>
        </w:rPr>
        <w:t>Մ</w:t>
      </w:r>
      <w:r w:rsidRPr="00B021A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B021A7">
        <w:rPr>
          <w:rFonts w:ascii="GHEA Grapalat" w:hAnsi="GHEA Grapalat" w:cs="Sylfaen"/>
          <w:szCs w:val="24"/>
          <w:lang w:val="ru-RU"/>
        </w:rPr>
        <w:softHyphen/>
        <w:t>տասխանող, ապա`</w:t>
      </w:r>
    </w:p>
    <w:p w:rsidR="00583092" w:rsidRPr="00B021A7" w:rsidRDefault="00583092" w:rsidP="00583092">
      <w:pPr>
        <w:pStyle w:val="norm"/>
        <w:spacing w:line="276" w:lineRule="auto"/>
        <w:rPr>
          <w:rFonts w:ascii="GHEA Grapalat" w:hAnsi="GHEA Grapalat" w:cs="Sylfaen"/>
          <w:sz w:val="20"/>
          <w:szCs w:val="24"/>
          <w:lang w:val="ru-RU" w:eastAsia="en-US"/>
        </w:rPr>
      </w:pPr>
      <w:r w:rsidRPr="00B021A7">
        <w:rPr>
          <w:rFonts w:ascii="GHEA Grapalat" w:hAnsi="GHEA Grapalat" w:cs="Sylfaen"/>
          <w:sz w:val="20"/>
          <w:szCs w:val="24"/>
          <w:lang w:val="ru-RU" w:eastAsia="en-US"/>
        </w:rPr>
        <w:t xml:space="preserve">1) </w:t>
      </w:r>
      <w:r w:rsidRPr="00B021A7">
        <w:rPr>
          <w:rFonts w:ascii="GHEA Grapalat" w:hAnsi="GHEA Grapalat" w:cs="Sylfaen"/>
          <w:sz w:val="20"/>
          <w:szCs w:val="24"/>
          <w:lang w:eastAsia="en-US"/>
        </w:rPr>
        <w:t>տվյալ</w:t>
      </w:r>
      <w:r w:rsidRPr="00B021A7">
        <w:rPr>
          <w:rFonts w:ascii="GHEA Grapalat" w:hAnsi="GHEA Grapalat" w:cs="Sylfaen"/>
          <w:sz w:val="20"/>
          <w:szCs w:val="24"/>
          <w:lang w:val="ru-RU" w:eastAsia="en-US"/>
        </w:rPr>
        <w:t xml:space="preserve"> </w:t>
      </w:r>
      <w:r w:rsidR="00EB602D" w:rsidRPr="00B021A7">
        <w:rPr>
          <w:rFonts w:ascii="GHEA Grapalat" w:hAnsi="GHEA Grapalat" w:cs="Sylfaen"/>
          <w:sz w:val="20"/>
          <w:szCs w:val="24"/>
          <w:lang w:eastAsia="en-US"/>
        </w:rPr>
        <w:t>Մ</w:t>
      </w:r>
      <w:r w:rsidRPr="00B021A7">
        <w:rPr>
          <w:rFonts w:ascii="GHEA Grapalat" w:hAnsi="GHEA Grapalat" w:cs="Sylfaen"/>
          <w:sz w:val="20"/>
          <w:szCs w:val="24"/>
          <w:lang w:eastAsia="en-US"/>
        </w:rPr>
        <w:t>ասնակցի</w:t>
      </w:r>
      <w:r w:rsidRPr="00B021A7">
        <w:rPr>
          <w:rFonts w:ascii="GHEA Grapalat" w:hAnsi="GHEA Grapalat" w:cs="Sylfaen"/>
          <w:sz w:val="20"/>
          <w:szCs w:val="24"/>
          <w:lang w:val="ru-RU" w:eastAsia="en-US"/>
        </w:rPr>
        <w:t xml:space="preserve"> </w:t>
      </w:r>
      <w:r w:rsidRPr="00B021A7">
        <w:rPr>
          <w:rFonts w:ascii="GHEA Grapalat" w:hAnsi="GHEA Grapalat" w:cs="Sylfaen"/>
          <w:sz w:val="20"/>
          <w:szCs w:val="24"/>
          <w:lang w:eastAsia="en-US"/>
        </w:rPr>
        <w:t>հայտը</w:t>
      </w:r>
      <w:r w:rsidRPr="00B021A7">
        <w:rPr>
          <w:rFonts w:ascii="GHEA Grapalat" w:hAnsi="GHEA Grapalat" w:cs="Sylfaen"/>
          <w:sz w:val="20"/>
          <w:szCs w:val="24"/>
          <w:lang w:val="ru-RU" w:eastAsia="en-US"/>
        </w:rPr>
        <w:t xml:space="preserve"> </w:t>
      </w:r>
      <w:r w:rsidRPr="00B021A7">
        <w:rPr>
          <w:rFonts w:ascii="GHEA Grapalat" w:hAnsi="GHEA Grapalat" w:cs="Sylfaen"/>
          <w:sz w:val="20"/>
          <w:szCs w:val="24"/>
          <w:lang w:eastAsia="en-US"/>
        </w:rPr>
        <w:t>մերժվում</w:t>
      </w:r>
      <w:r w:rsidRPr="00B021A7">
        <w:rPr>
          <w:rFonts w:ascii="GHEA Grapalat" w:hAnsi="GHEA Grapalat" w:cs="Sylfaen"/>
          <w:sz w:val="20"/>
          <w:szCs w:val="24"/>
          <w:lang w:val="ru-RU"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ru-RU" w:eastAsia="en-US"/>
        </w:rPr>
        <w:t>.</w:t>
      </w:r>
    </w:p>
    <w:p w:rsidR="00583092" w:rsidRPr="00B021A7" w:rsidRDefault="00583092" w:rsidP="00583092">
      <w:pPr>
        <w:pStyle w:val="norm"/>
        <w:spacing w:line="276" w:lineRule="auto"/>
        <w:rPr>
          <w:rFonts w:ascii="GHEA Grapalat" w:hAnsi="GHEA Grapalat" w:cs="Sylfaen"/>
          <w:sz w:val="20"/>
          <w:szCs w:val="24"/>
          <w:lang w:val="ru-RU" w:eastAsia="en-US"/>
        </w:rPr>
      </w:pPr>
      <w:r w:rsidRPr="00B021A7">
        <w:rPr>
          <w:rFonts w:ascii="GHEA Grapalat" w:hAnsi="GHEA Grapalat" w:cs="Sylfaen"/>
          <w:sz w:val="20"/>
          <w:szCs w:val="24"/>
          <w:lang w:val="ru-RU" w:eastAsia="en-US"/>
        </w:rPr>
        <w:t xml:space="preserve">2) </w:t>
      </w:r>
      <w:r w:rsidR="00EB602D" w:rsidRPr="00B021A7">
        <w:rPr>
          <w:rFonts w:ascii="GHEA Grapalat" w:hAnsi="GHEA Grapalat" w:cs="Sylfaen"/>
          <w:sz w:val="20"/>
          <w:szCs w:val="24"/>
          <w:lang w:eastAsia="en-US"/>
        </w:rPr>
        <w:t>Մ</w:t>
      </w:r>
      <w:r w:rsidRPr="00B021A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B021A7">
        <w:rPr>
          <w:rFonts w:ascii="GHEA Grapalat" w:hAnsi="GHEA Grapalat" w:cs="Sylfaen"/>
          <w:sz w:val="20"/>
          <w:szCs w:val="24"/>
          <w:lang w:eastAsia="en-US"/>
        </w:rPr>
        <w:t>Պ</w:t>
      </w:r>
      <w:r w:rsidRPr="00B021A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B021A7" w:rsidRDefault="00583092" w:rsidP="00583092">
      <w:pPr>
        <w:pStyle w:val="BodyTextIndent2"/>
        <w:spacing w:line="240" w:lineRule="auto"/>
        <w:ind w:firstLine="567"/>
        <w:rPr>
          <w:rFonts w:ascii="GHEA Grapalat" w:hAnsi="GHEA Grapalat" w:cs="Sylfaen"/>
          <w:szCs w:val="24"/>
          <w:lang w:val="ru-RU"/>
        </w:rPr>
      </w:pPr>
      <w:r w:rsidRPr="00B021A7">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B021A7" w:rsidRDefault="00583092" w:rsidP="008B4FDA">
      <w:pPr>
        <w:pStyle w:val="BodyTextIndent2"/>
        <w:spacing w:line="240" w:lineRule="auto"/>
        <w:ind w:firstLine="567"/>
        <w:rPr>
          <w:rFonts w:ascii="GHEA Grapalat" w:hAnsi="GHEA Grapalat" w:cs="Sylfaen"/>
          <w:szCs w:val="24"/>
        </w:rPr>
      </w:pPr>
      <w:r w:rsidRPr="00B021A7">
        <w:rPr>
          <w:rFonts w:ascii="GHEA Grapalat" w:hAnsi="GHEA Grapalat" w:cs="Sylfaen"/>
          <w:szCs w:val="24"/>
        </w:rPr>
        <w:t xml:space="preserve">8.7. </w:t>
      </w:r>
      <w:r w:rsidRPr="00B021A7">
        <w:rPr>
          <w:rFonts w:ascii="GHEA Grapalat" w:hAnsi="GHEA Grapalat" w:cs="Sylfaen"/>
          <w:szCs w:val="24"/>
          <w:lang w:val="ru-RU"/>
        </w:rPr>
        <w:t>Պայմանագիր</w:t>
      </w:r>
      <w:r w:rsidRPr="00B021A7">
        <w:rPr>
          <w:rFonts w:ascii="GHEA Grapalat" w:hAnsi="GHEA Grapalat" w:cs="Sylfaen"/>
          <w:szCs w:val="24"/>
        </w:rPr>
        <w:t xml:space="preserve"> </w:t>
      </w:r>
      <w:r w:rsidRPr="00B021A7">
        <w:rPr>
          <w:rFonts w:ascii="GHEA Grapalat" w:hAnsi="GHEA Grapalat" w:cs="Sylfaen"/>
          <w:szCs w:val="24"/>
          <w:lang w:val="ru-RU"/>
        </w:rPr>
        <w:t>կնքվելու</w:t>
      </w:r>
      <w:r w:rsidRPr="00B021A7">
        <w:rPr>
          <w:rFonts w:ascii="GHEA Grapalat" w:hAnsi="GHEA Grapalat" w:cs="Sylfaen"/>
          <w:szCs w:val="24"/>
        </w:rPr>
        <w:t xml:space="preserve">, </w:t>
      </w:r>
      <w:r w:rsidRPr="00B021A7">
        <w:rPr>
          <w:rFonts w:ascii="GHEA Grapalat" w:hAnsi="GHEA Grapalat" w:cs="Sylfaen"/>
          <w:szCs w:val="24"/>
          <w:lang w:val="ru-RU"/>
        </w:rPr>
        <w:t>իսկ</w:t>
      </w:r>
      <w:r w:rsidRPr="00B021A7">
        <w:rPr>
          <w:rFonts w:ascii="GHEA Grapalat" w:hAnsi="GHEA Grapalat" w:cs="Sylfaen"/>
          <w:szCs w:val="24"/>
        </w:rPr>
        <w:t xml:space="preserve"> </w:t>
      </w:r>
      <w:r w:rsidRPr="00B021A7">
        <w:rPr>
          <w:rFonts w:ascii="GHEA Grapalat" w:hAnsi="GHEA Grapalat" w:cs="Sylfaen"/>
          <w:szCs w:val="24"/>
          <w:lang w:val="ru-RU"/>
        </w:rPr>
        <w:t>սույն</w:t>
      </w:r>
      <w:r w:rsidRPr="00B021A7">
        <w:rPr>
          <w:rFonts w:ascii="GHEA Grapalat" w:hAnsi="GHEA Grapalat" w:cs="Sylfaen"/>
          <w:szCs w:val="24"/>
        </w:rPr>
        <w:t xml:space="preserve"> </w:t>
      </w:r>
      <w:r w:rsidRPr="00B021A7">
        <w:rPr>
          <w:rFonts w:ascii="GHEA Grapalat" w:hAnsi="GHEA Grapalat" w:cs="Sylfaen"/>
          <w:szCs w:val="24"/>
          <w:lang w:val="ru-RU"/>
        </w:rPr>
        <w:t>ընթացակարգի</w:t>
      </w:r>
      <w:r w:rsidRPr="00B021A7">
        <w:rPr>
          <w:rFonts w:ascii="GHEA Grapalat" w:hAnsi="GHEA Grapalat" w:cs="Sylfaen"/>
          <w:szCs w:val="24"/>
        </w:rPr>
        <w:t xml:space="preserve"> </w:t>
      </w:r>
      <w:r w:rsidRPr="00B021A7">
        <w:rPr>
          <w:rFonts w:ascii="GHEA Grapalat" w:hAnsi="GHEA Grapalat" w:cs="Sylfaen"/>
          <w:szCs w:val="24"/>
          <w:lang w:val="ru-RU"/>
        </w:rPr>
        <w:t>արդյունքում</w:t>
      </w:r>
      <w:r w:rsidRPr="00B021A7">
        <w:rPr>
          <w:rFonts w:ascii="GHEA Grapalat" w:hAnsi="GHEA Grapalat" w:cs="Sylfaen"/>
          <w:szCs w:val="24"/>
        </w:rPr>
        <w:t xml:space="preserve"> </w:t>
      </w:r>
      <w:r w:rsidRPr="00B021A7">
        <w:rPr>
          <w:rFonts w:ascii="GHEA Grapalat" w:hAnsi="GHEA Grapalat" w:cs="Sylfaen"/>
          <w:szCs w:val="24"/>
          <w:lang w:val="ru-RU"/>
        </w:rPr>
        <w:t>պայմանագիր</w:t>
      </w:r>
      <w:r w:rsidRPr="00B021A7">
        <w:rPr>
          <w:rFonts w:ascii="GHEA Grapalat" w:hAnsi="GHEA Grapalat" w:cs="Sylfaen"/>
          <w:szCs w:val="24"/>
        </w:rPr>
        <w:t xml:space="preserve"> </w:t>
      </w:r>
      <w:r w:rsidRPr="00B021A7">
        <w:rPr>
          <w:rFonts w:ascii="GHEA Grapalat" w:hAnsi="GHEA Grapalat" w:cs="Sylfaen"/>
          <w:szCs w:val="24"/>
          <w:lang w:val="ru-RU"/>
        </w:rPr>
        <w:t>չկնքվելու</w:t>
      </w:r>
      <w:r w:rsidRPr="00B021A7">
        <w:rPr>
          <w:rFonts w:ascii="GHEA Grapalat" w:hAnsi="GHEA Grapalat" w:cs="Sylfaen"/>
          <w:szCs w:val="24"/>
        </w:rPr>
        <w:t xml:space="preserve"> </w:t>
      </w:r>
      <w:r w:rsidRPr="00B021A7">
        <w:rPr>
          <w:rFonts w:ascii="GHEA Grapalat" w:hAnsi="GHEA Grapalat" w:cs="Sylfaen"/>
          <w:szCs w:val="24"/>
          <w:lang w:val="ru-RU"/>
        </w:rPr>
        <w:t>դեպքում</w:t>
      </w:r>
      <w:r w:rsidRPr="00B021A7">
        <w:rPr>
          <w:rFonts w:ascii="GHEA Grapalat" w:hAnsi="GHEA Grapalat" w:cs="Sylfaen"/>
          <w:szCs w:val="24"/>
        </w:rPr>
        <w:t xml:space="preserve"> </w:t>
      </w:r>
      <w:r w:rsidRPr="00B021A7">
        <w:rPr>
          <w:rFonts w:ascii="GHEA Grapalat" w:hAnsi="GHEA Grapalat" w:cs="Sylfaen"/>
          <w:szCs w:val="24"/>
          <w:lang w:val="ru-RU"/>
        </w:rPr>
        <w:t>այդ</w:t>
      </w:r>
      <w:r w:rsidRPr="00B021A7">
        <w:rPr>
          <w:rFonts w:ascii="GHEA Grapalat" w:hAnsi="GHEA Grapalat" w:cs="Sylfaen"/>
          <w:szCs w:val="24"/>
        </w:rPr>
        <w:t xml:space="preserve"> </w:t>
      </w:r>
      <w:r w:rsidRPr="00B021A7">
        <w:rPr>
          <w:rFonts w:ascii="GHEA Grapalat" w:hAnsi="GHEA Grapalat" w:cs="Sylfaen"/>
          <w:szCs w:val="24"/>
          <w:lang w:val="ru-RU"/>
        </w:rPr>
        <w:t>հանգամանքը</w:t>
      </w:r>
      <w:r w:rsidRPr="00B021A7">
        <w:rPr>
          <w:rFonts w:ascii="GHEA Grapalat" w:hAnsi="GHEA Grapalat" w:cs="Sylfaen"/>
          <w:szCs w:val="24"/>
        </w:rPr>
        <w:t xml:space="preserve"> </w:t>
      </w:r>
      <w:r w:rsidRPr="00B021A7">
        <w:rPr>
          <w:rFonts w:ascii="GHEA Grapalat" w:hAnsi="GHEA Grapalat" w:cs="Sylfaen"/>
          <w:szCs w:val="24"/>
          <w:lang w:val="ru-RU"/>
        </w:rPr>
        <w:t>հայտնի</w:t>
      </w:r>
      <w:r w:rsidRPr="00B021A7">
        <w:rPr>
          <w:rFonts w:ascii="GHEA Grapalat" w:hAnsi="GHEA Grapalat" w:cs="Sylfaen"/>
          <w:szCs w:val="24"/>
        </w:rPr>
        <w:t xml:space="preserve"> </w:t>
      </w:r>
      <w:r w:rsidRPr="00B021A7">
        <w:rPr>
          <w:rFonts w:ascii="GHEA Grapalat" w:hAnsi="GHEA Grapalat" w:cs="Sylfaen"/>
          <w:szCs w:val="24"/>
          <w:lang w:val="ru-RU"/>
        </w:rPr>
        <w:t>դառնալու</w:t>
      </w:r>
      <w:r w:rsidRPr="00B021A7">
        <w:rPr>
          <w:rFonts w:ascii="GHEA Grapalat" w:hAnsi="GHEA Grapalat" w:cs="Sylfaen"/>
          <w:szCs w:val="24"/>
        </w:rPr>
        <w:t xml:space="preserve"> </w:t>
      </w:r>
      <w:r w:rsidRPr="00B021A7">
        <w:rPr>
          <w:rFonts w:ascii="GHEA Grapalat" w:hAnsi="GHEA Grapalat" w:cs="Sylfaen"/>
          <w:szCs w:val="24"/>
          <w:lang w:val="ru-RU"/>
        </w:rPr>
        <w:t>օրվան</w:t>
      </w:r>
      <w:r w:rsidRPr="00B021A7">
        <w:rPr>
          <w:rFonts w:ascii="GHEA Grapalat" w:hAnsi="GHEA Grapalat" w:cs="Sylfaen"/>
          <w:szCs w:val="24"/>
        </w:rPr>
        <w:t xml:space="preserve"> </w:t>
      </w:r>
      <w:r w:rsidRPr="00B021A7">
        <w:rPr>
          <w:rFonts w:ascii="GHEA Grapalat" w:hAnsi="GHEA Grapalat" w:cs="Sylfaen"/>
          <w:szCs w:val="24"/>
          <w:lang w:val="ru-RU"/>
        </w:rPr>
        <w:t>հաջորդող</w:t>
      </w:r>
      <w:r w:rsidRPr="00B021A7">
        <w:rPr>
          <w:rFonts w:ascii="GHEA Grapalat" w:hAnsi="GHEA Grapalat" w:cs="Sylfaen"/>
          <w:szCs w:val="24"/>
        </w:rPr>
        <w:t xml:space="preserve"> </w:t>
      </w:r>
      <w:r w:rsidRPr="00B021A7">
        <w:rPr>
          <w:rFonts w:ascii="GHEA Grapalat" w:hAnsi="GHEA Grapalat" w:cs="Sylfaen"/>
          <w:szCs w:val="24"/>
          <w:lang w:val="ru-RU"/>
        </w:rPr>
        <w:t>օրացուցային</w:t>
      </w:r>
      <w:r w:rsidRPr="00B021A7">
        <w:rPr>
          <w:rFonts w:ascii="GHEA Grapalat" w:hAnsi="GHEA Grapalat" w:cs="Sylfaen"/>
          <w:szCs w:val="24"/>
        </w:rPr>
        <w:t xml:space="preserve"> </w:t>
      </w:r>
      <w:r w:rsidRPr="00B021A7">
        <w:rPr>
          <w:rFonts w:ascii="GHEA Grapalat" w:hAnsi="GHEA Grapalat" w:cs="Sylfaen"/>
          <w:szCs w:val="24"/>
          <w:lang w:val="ru-RU"/>
        </w:rPr>
        <w:t>օրը</w:t>
      </w:r>
      <w:r w:rsidRPr="00B021A7">
        <w:rPr>
          <w:rFonts w:ascii="GHEA Grapalat" w:hAnsi="GHEA Grapalat" w:cs="Sylfaen"/>
          <w:szCs w:val="24"/>
        </w:rPr>
        <w:t xml:space="preserve"> </w:t>
      </w:r>
      <w:r w:rsidRPr="00B021A7">
        <w:rPr>
          <w:rFonts w:ascii="GHEA Grapalat" w:hAnsi="GHEA Grapalat" w:cs="Sylfaen"/>
          <w:szCs w:val="24"/>
          <w:lang w:val="ru-RU"/>
        </w:rPr>
        <w:t>հրավիրվում</w:t>
      </w:r>
      <w:r w:rsidRPr="00B021A7">
        <w:rPr>
          <w:rFonts w:ascii="GHEA Grapalat" w:hAnsi="GHEA Grapalat" w:cs="Sylfaen"/>
          <w:szCs w:val="24"/>
        </w:rPr>
        <w:t xml:space="preserve"> </w:t>
      </w:r>
      <w:r w:rsidRPr="00B021A7">
        <w:rPr>
          <w:rFonts w:ascii="GHEA Grapalat" w:hAnsi="GHEA Grapalat" w:cs="Sylfaen"/>
          <w:szCs w:val="24"/>
          <w:lang w:val="ru-RU"/>
        </w:rPr>
        <w:t>է</w:t>
      </w:r>
      <w:r w:rsidRPr="00B021A7">
        <w:rPr>
          <w:rFonts w:ascii="GHEA Grapalat" w:hAnsi="GHEA Grapalat" w:cs="Sylfaen"/>
          <w:szCs w:val="24"/>
        </w:rPr>
        <w:t xml:space="preserve"> </w:t>
      </w:r>
      <w:r w:rsidRPr="00B021A7">
        <w:rPr>
          <w:rFonts w:ascii="GHEA Grapalat" w:hAnsi="GHEA Grapalat" w:cs="Sylfaen"/>
          <w:szCs w:val="24"/>
          <w:lang w:val="ru-RU"/>
        </w:rPr>
        <w:t>արդյունքների</w:t>
      </w:r>
      <w:r w:rsidRPr="00B021A7">
        <w:rPr>
          <w:rFonts w:ascii="GHEA Grapalat" w:hAnsi="GHEA Grapalat" w:cs="Sylfaen"/>
          <w:szCs w:val="24"/>
        </w:rPr>
        <w:t xml:space="preserve"> </w:t>
      </w:r>
      <w:r w:rsidRPr="00B021A7">
        <w:rPr>
          <w:rFonts w:ascii="GHEA Grapalat" w:hAnsi="GHEA Grapalat" w:cs="Sylfaen"/>
          <w:szCs w:val="24"/>
          <w:lang w:val="ru-RU"/>
        </w:rPr>
        <w:t>ամփոփման</w:t>
      </w:r>
      <w:r w:rsidRPr="00B021A7">
        <w:rPr>
          <w:rFonts w:ascii="GHEA Grapalat" w:hAnsi="GHEA Grapalat" w:cs="Sylfaen"/>
          <w:szCs w:val="24"/>
        </w:rPr>
        <w:t xml:space="preserve"> </w:t>
      </w:r>
      <w:r w:rsidRPr="00B021A7">
        <w:rPr>
          <w:rFonts w:ascii="GHEA Grapalat" w:hAnsi="GHEA Grapalat" w:cs="Sylfaen"/>
          <w:szCs w:val="24"/>
          <w:lang w:val="ru-RU"/>
        </w:rPr>
        <w:t>նիստ</w:t>
      </w:r>
      <w:r w:rsidRPr="00B021A7">
        <w:rPr>
          <w:rFonts w:ascii="GHEA Grapalat" w:hAnsi="GHEA Grapalat" w:cs="Sylfaen"/>
          <w:szCs w:val="24"/>
        </w:rPr>
        <w:t xml:space="preserve">, </w:t>
      </w:r>
      <w:r w:rsidRPr="00B021A7">
        <w:rPr>
          <w:rFonts w:ascii="GHEA Grapalat" w:hAnsi="GHEA Grapalat" w:cs="Sylfaen"/>
          <w:szCs w:val="24"/>
          <w:lang w:val="ru-RU"/>
        </w:rPr>
        <w:t>որի</w:t>
      </w:r>
      <w:r w:rsidRPr="00B021A7">
        <w:rPr>
          <w:rFonts w:ascii="GHEA Grapalat" w:hAnsi="GHEA Grapalat" w:cs="Sylfaen"/>
          <w:szCs w:val="24"/>
        </w:rPr>
        <w:t xml:space="preserve"> </w:t>
      </w:r>
      <w:r w:rsidRPr="00B021A7">
        <w:rPr>
          <w:rFonts w:ascii="GHEA Grapalat" w:hAnsi="GHEA Grapalat" w:cs="Sylfaen"/>
          <w:szCs w:val="24"/>
          <w:lang w:val="ru-RU"/>
        </w:rPr>
        <w:t>ընթացքում</w:t>
      </w:r>
      <w:r w:rsidRPr="00B021A7">
        <w:rPr>
          <w:rFonts w:ascii="GHEA Grapalat" w:hAnsi="GHEA Grapalat" w:cs="Sylfaen"/>
          <w:szCs w:val="24"/>
        </w:rPr>
        <w:t xml:space="preserve"> </w:t>
      </w:r>
      <w:r w:rsidRPr="00B021A7">
        <w:rPr>
          <w:rFonts w:ascii="GHEA Grapalat" w:hAnsi="GHEA Grapalat" w:cs="Sylfaen"/>
          <w:szCs w:val="24"/>
          <w:lang w:val="ru-RU"/>
        </w:rPr>
        <w:t>հայտարարվում</w:t>
      </w:r>
      <w:r w:rsidRPr="00B021A7">
        <w:rPr>
          <w:rFonts w:ascii="GHEA Grapalat" w:hAnsi="GHEA Grapalat" w:cs="Sylfaen"/>
          <w:szCs w:val="24"/>
        </w:rPr>
        <w:t xml:space="preserve"> </w:t>
      </w:r>
      <w:r w:rsidRPr="00B021A7">
        <w:rPr>
          <w:rFonts w:ascii="GHEA Grapalat" w:hAnsi="GHEA Grapalat" w:cs="Sylfaen"/>
          <w:szCs w:val="24"/>
          <w:lang w:val="ru-RU"/>
        </w:rPr>
        <w:t>են</w:t>
      </w:r>
      <w:r w:rsidRPr="00B021A7">
        <w:rPr>
          <w:rFonts w:ascii="GHEA Grapalat" w:hAnsi="GHEA Grapalat" w:cs="Sylfaen"/>
          <w:szCs w:val="24"/>
        </w:rPr>
        <w:t xml:space="preserve"> </w:t>
      </w:r>
      <w:r w:rsidRPr="00B021A7">
        <w:rPr>
          <w:rFonts w:ascii="GHEA Grapalat" w:hAnsi="GHEA Grapalat" w:cs="Sylfaen"/>
          <w:szCs w:val="24"/>
          <w:lang w:val="ru-RU"/>
        </w:rPr>
        <w:t>ընթացակարգի</w:t>
      </w:r>
      <w:r w:rsidRPr="00B021A7">
        <w:rPr>
          <w:rFonts w:ascii="GHEA Grapalat" w:hAnsi="GHEA Grapalat" w:cs="Sylfaen"/>
          <w:szCs w:val="24"/>
        </w:rPr>
        <w:t xml:space="preserve"> </w:t>
      </w:r>
      <w:r w:rsidRPr="00B021A7">
        <w:rPr>
          <w:rFonts w:ascii="GHEA Grapalat" w:hAnsi="GHEA Grapalat" w:cs="Sylfaen"/>
          <w:szCs w:val="24"/>
          <w:lang w:val="ru-RU"/>
        </w:rPr>
        <w:t>արդյունքները։</w:t>
      </w:r>
    </w:p>
    <w:p w:rsidR="00D05A4D" w:rsidRPr="00B021A7" w:rsidRDefault="00583092" w:rsidP="00D05A4D">
      <w:pPr>
        <w:pStyle w:val="BodyTextIndent2"/>
        <w:spacing w:line="240" w:lineRule="auto"/>
        <w:ind w:firstLine="567"/>
        <w:rPr>
          <w:rFonts w:ascii="GHEA Grapalat" w:hAnsi="GHEA Grapalat" w:cs="Sylfaen"/>
        </w:rPr>
      </w:pPr>
      <w:r w:rsidRPr="00B021A7">
        <w:rPr>
          <w:rFonts w:ascii="GHEA Grapalat" w:hAnsi="GHEA Grapalat" w:cs="Sylfaen"/>
          <w:szCs w:val="24"/>
        </w:rPr>
        <w:t xml:space="preserve">8.8 </w:t>
      </w:r>
      <w:r w:rsidR="00D05A4D" w:rsidRPr="00B021A7">
        <w:rPr>
          <w:rFonts w:ascii="GHEA Grapalat" w:hAnsi="GHEA Grapalat" w:cs="Sylfaen"/>
          <w:szCs w:val="24"/>
        </w:rPr>
        <w:t xml:space="preserve"> </w:t>
      </w:r>
      <w:r w:rsidR="00D05A4D" w:rsidRPr="00B021A7">
        <w:rPr>
          <w:rFonts w:ascii="GHEA Grapalat" w:hAnsi="GHEA Grapalat" w:cs="Sylfaen"/>
          <w:lang w:val="ru-RU"/>
        </w:rPr>
        <w:t>Ընտրված</w:t>
      </w:r>
      <w:r w:rsidR="00D05A4D" w:rsidRPr="00B021A7">
        <w:rPr>
          <w:rFonts w:ascii="GHEA Grapalat" w:hAnsi="GHEA Grapalat" w:cs="Sylfaen"/>
        </w:rPr>
        <w:t xml:space="preserve"> </w:t>
      </w:r>
      <w:r w:rsidR="00D05A4D" w:rsidRPr="00B021A7">
        <w:rPr>
          <w:rFonts w:ascii="GHEA Grapalat" w:hAnsi="GHEA Grapalat" w:cs="Sylfaen"/>
          <w:lang w:val="ru-RU"/>
        </w:rPr>
        <w:t>մասնակցին</w:t>
      </w:r>
      <w:r w:rsidR="00D05A4D" w:rsidRPr="00B021A7">
        <w:rPr>
          <w:rFonts w:ascii="GHEA Grapalat" w:hAnsi="GHEA Grapalat" w:cs="Sylfaen"/>
        </w:rPr>
        <w:t xml:space="preserve"> </w:t>
      </w:r>
      <w:r w:rsidR="00D05A4D" w:rsidRPr="00B021A7">
        <w:rPr>
          <w:rFonts w:ascii="GHEA Grapalat" w:hAnsi="GHEA Grapalat" w:cs="Sylfaen"/>
          <w:lang w:val="ru-RU"/>
        </w:rPr>
        <w:t>որոշելուց</w:t>
      </w:r>
      <w:r w:rsidR="00D05A4D" w:rsidRPr="00B021A7">
        <w:rPr>
          <w:rFonts w:ascii="GHEA Grapalat" w:hAnsi="GHEA Grapalat" w:cs="Sylfaen"/>
        </w:rPr>
        <w:t xml:space="preserve"> </w:t>
      </w:r>
      <w:r w:rsidR="00D05A4D" w:rsidRPr="00B021A7">
        <w:rPr>
          <w:rFonts w:ascii="GHEA Grapalat" w:hAnsi="GHEA Grapalat" w:cs="Sylfaen"/>
          <w:lang w:val="ru-RU"/>
        </w:rPr>
        <w:t>հետո</w:t>
      </w:r>
      <w:r w:rsidR="00D05A4D" w:rsidRPr="00B021A7">
        <w:rPr>
          <w:rFonts w:ascii="GHEA Grapalat" w:hAnsi="GHEA Grapalat" w:cs="Sylfaen"/>
        </w:rPr>
        <w:t xml:space="preserve"> </w:t>
      </w:r>
      <w:r w:rsidR="00D05A4D" w:rsidRPr="00B021A7">
        <w:rPr>
          <w:rFonts w:ascii="GHEA Grapalat" w:hAnsi="GHEA Grapalat" w:cs="Sylfaen"/>
          <w:lang w:val="ru-RU"/>
        </w:rPr>
        <w:t>գնահատող</w:t>
      </w:r>
      <w:r w:rsidR="00D05A4D" w:rsidRPr="00B021A7">
        <w:rPr>
          <w:rFonts w:ascii="GHEA Grapalat" w:hAnsi="GHEA Grapalat" w:cs="Sylfaen"/>
        </w:rPr>
        <w:t xml:space="preserve"> </w:t>
      </w:r>
      <w:r w:rsidR="00D05A4D" w:rsidRPr="00B021A7">
        <w:rPr>
          <w:rFonts w:ascii="GHEA Grapalat" w:hAnsi="GHEA Grapalat" w:cs="Sylfaen"/>
          <w:lang w:val="ru-RU"/>
        </w:rPr>
        <w:t>հանձնաժողովի</w:t>
      </w:r>
      <w:r w:rsidR="00D05A4D" w:rsidRPr="00B021A7">
        <w:rPr>
          <w:rFonts w:ascii="GHEA Grapalat" w:hAnsi="GHEA Grapalat" w:cs="Sylfaen"/>
        </w:rPr>
        <w:t xml:space="preserve"> </w:t>
      </w:r>
      <w:r w:rsidR="00D05A4D" w:rsidRPr="00B021A7">
        <w:rPr>
          <w:rFonts w:ascii="GHEA Grapalat" w:hAnsi="GHEA Grapalat" w:cs="Sylfaen"/>
          <w:lang w:val="ru-RU"/>
        </w:rPr>
        <w:t>քարտու</w:t>
      </w:r>
      <w:r w:rsidR="00D05A4D" w:rsidRPr="00B021A7">
        <w:rPr>
          <w:rFonts w:ascii="GHEA Grapalat" w:hAnsi="GHEA Grapalat" w:cs="Sylfaen"/>
        </w:rPr>
        <w:softHyphen/>
      </w:r>
      <w:r w:rsidR="00D05A4D" w:rsidRPr="00B021A7">
        <w:rPr>
          <w:rFonts w:ascii="GHEA Grapalat" w:hAnsi="GHEA Grapalat" w:cs="Sylfaen"/>
          <w:lang w:val="ru-RU"/>
        </w:rPr>
        <w:t>ղարը՝</w:t>
      </w:r>
    </w:p>
    <w:p w:rsidR="00D05A4D" w:rsidRPr="00B021A7" w:rsidRDefault="00D05A4D" w:rsidP="00D05A4D">
      <w:pPr>
        <w:pStyle w:val="BodyTextIndent2"/>
        <w:spacing w:line="240" w:lineRule="auto"/>
        <w:ind w:firstLine="567"/>
        <w:rPr>
          <w:rFonts w:ascii="GHEA Grapalat" w:hAnsi="GHEA Grapalat" w:cs="Sylfaen"/>
        </w:rPr>
      </w:pPr>
      <w:r w:rsidRPr="00B021A7">
        <w:rPr>
          <w:rFonts w:ascii="GHEA Grapalat" w:hAnsi="GHEA Grapalat" w:cs="Sylfaen"/>
        </w:rPr>
        <w:t xml:space="preserve">1) </w:t>
      </w:r>
      <w:r w:rsidRPr="00B021A7">
        <w:rPr>
          <w:rFonts w:ascii="GHEA Grapalat" w:hAnsi="GHEA Grapalat" w:cs="Sylfaen"/>
          <w:lang w:val="ru-RU"/>
        </w:rPr>
        <w:t>ոչ</w:t>
      </w:r>
      <w:r w:rsidRPr="00B021A7">
        <w:rPr>
          <w:rFonts w:ascii="GHEA Grapalat" w:hAnsi="GHEA Grapalat" w:cs="Sylfaen"/>
        </w:rPr>
        <w:t xml:space="preserve"> </w:t>
      </w:r>
      <w:r w:rsidRPr="00B021A7">
        <w:rPr>
          <w:rFonts w:ascii="GHEA Grapalat" w:hAnsi="GHEA Grapalat" w:cs="Sylfaen"/>
          <w:lang w:val="ru-RU"/>
        </w:rPr>
        <w:t>ավտոմատ</w:t>
      </w:r>
      <w:r w:rsidRPr="00B021A7">
        <w:rPr>
          <w:rFonts w:ascii="GHEA Grapalat" w:hAnsi="GHEA Grapalat" w:cs="Sylfaen"/>
        </w:rPr>
        <w:t xml:space="preserve"> </w:t>
      </w:r>
      <w:r w:rsidRPr="00B021A7">
        <w:rPr>
          <w:rFonts w:ascii="GHEA Grapalat" w:hAnsi="GHEA Grapalat" w:cs="Sylfaen"/>
          <w:lang w:val="ru-RU"/>
        </w:rPr>
        <w:t>եղանակով</w:t>
      </w:r>
      <w:r w:rsidRPr="00B021A7">
        <w:rPr>
          <w:rFonts w:ascii="GHEA Grapalat" w:hAnsi="GHEA Grapalat" w:cs="Sylfaen"/>
        </w:rPr>
        <w:t xml:space="preserve"> </w:t>
      </w:r>
      <w:r w:rsidRPr="00B021A7">
        <w:rPr>
          <w:rFonts w:ascii="GHEA Grapalat" w:hAnsi="GHEA Grapalat" w:cs="Sylfaen"/>
          <w:lang w:val="ru-RU"/>
        </w:rPr>
        <w:t>համակարգում</w:t>
      </w:r>
      <w:r w:rsidRPr="00B021A7">
        <w:rPr>
          <w:rFonts w:ascii="GHEA Grapalat" w:hAnsi="GHEA Grapalat" w:cs="Sylfaen"/>
        </w:rPr>
        <w:t xml:space="preserve"> </w:t>
      </w:r>
      <w:r w:rsidRPr="00B021A7">
        <w:rPr>
          <w:rFonts w:ascii="GHEA Grapalat" w:hAnsi="GHEA Grapalat" w:cs="Sylfaen"/>
          <w:lang w:val="ru-RU"/>
        </w:rPr>
        <w:t>նշում</w:t>
      </w:r>
      <w:r w:rsidRPr="00B021A7">
        <w:rPr>
          <w:rFonts w:ascii="GHEA Grapalat" w:hAnsi="GHEA Grapalat" w:cs="Sylfaen"/>
        </w:rPr>
        <w:t xml:space="preserve"> </w:t>
      </w:r>
      <w:r w:rsidRPr="00B021A7">
        <w:rPr>
          <w:rFonts w:ascii="GHEA Grapalat" w:hAnsi="GHEA Grapalat" w:cs="Sylfaen"/>
          <w:lang w:val="ru-RU"/>
        </w:rPr>
        <w:t>է</w:t>
      </w:r>
      <w:r w:rsidRPr="00B021A7">
        <w:rPr>
          <w:rFonts w:ascii="GHEA Grapalat" w:hAnsi="GHEA Grapalat" w:cs="Sylfaen"/>
        </w:rPr>
        <w:t xml:space="preserve"> </w:t>
      </w:r>
      <w:r w:rsidRPr="00B021A7">
        <w:rPr>
          <w:rFonts w:ascii="GHEA Grapalat" w:hAnsi="GHEA Grapalat" w:cs="Sylfaen"/>
          <w:lang w:val="ru-RU"/>
        </w:rPr>
        <w:t>ընթացակարգի</w:t>
      </w:r>
      <w:r w:rsidRPr="00B021A7">
        <w:rPr>
          <w:rFonts w:ascii="GHEA Grapalat" w:hAnsi="GHEA Grapalat" w:cs="Sylfaen"/>
        </w:rPr>
        <w:t xml:space="preserve"> </w:t>
      </w:r>
      <w:r w:rsidRPr="00B021A7">
        <w:rPr>
          <w:rFonts w:ascii="GHEA Grapalat" w:hAnsi="GHEA Grapalat" w:cs="Sylfaen"/>
          <w:lang w:val="ru-RU"/>
        </w:rPr>
        <w:t>բավարար</w:t>
      </w:r>
      <w:r w:rsidRPr="00B021A7">
        <w:rPr>
          <w:rFonts w:ascii="GHEA Grapalat" w:hAnsi="GHEA Grapalat" w:cs="Sylfaen"/>
        </w:rPr>
        <w:t xml:space="preserve"> </w:t>
      </w:r>
      <w:r w:rsidRPr="00B021A7">
        <w:rPr>
          <w:rFonts w:ascii="GHEA Grapalat" w:hAnsi="GHEA Grapalat" w:cs="Sylfaen"/>
          <w:lang w:val="ru-RU"/>
        </w:rPr>
        <w:t>գնա</w:t>
      </w:r>
      <w:r w:rsidRPr="00B021A7">
        <w:rPr>
          <w:rFonts w:ascii="GHEA Grapalat" w:hAnsi="GHEA Grapalat" w:cs="Sylfaen"/>
        </w:rPr>
        <w:softHyphen/>
      </w:r>
      <w:r w:rsidRPr="00B021A7">
        <w:rPr>
          <w:rFonts w:ascii="GHEA Grapalat" w:hAnsi="GHEA Grapalat" w:cs="Sylfaen"/>
          <w:lang w:val="ru-RU"/>
        </w:rPr>
        <w:t>հատված</w:t>
      </w:r>
      <w:r w:rsidRPr="00B021A7">
        <w:rPr>
          <w:rFonts w:ascii="GHEA Grapalat" w:hAnsi="GHEA Grapalat" w:cs="Sylfaen"/>
        </w:rPr>
        <w:t xml:space="preserve"> </w:t>
      </w:r>
      <w:r w:rsidR="00EB602D" w:rsidRPr="00B021A7">
        <w:rPr>
          <w:rFonts w:ascii="GHEA Grapalat" w:hAnsi="GHEA Grapalat" w:cs="Sylfaen"/>
          <w:lang w:val="en-US"/>
        </w:rPr>
        <w:t>Մ</w:t>
      </w:r>
      <w:r w:rsidRPr="00B021A7">
        <w:rPr>
          <w:rFonts w:ascii="GHEA Grapalat" w:hAnsi="GHEA Grapalat" w:cs="Sylfaen"/>
          <w:lang w:val="ru-RU"/>
        </w:rPr>
        <w:t>ասնակիցներին՝</w:t>
      </w:r>
      <w:r w:rsidRPr="00B021A7">
        <w:rPr>
          <w:rFonts w:ascii="GHEA Grapalat" w:hAnsi="GHEA Grapalat" w:cs="Sylfaen"/>
        </w:rPr>
        <w:t xml:space="preserve"> </w:t>
      </w:r>
      <w:r w:rsidRPr="00B021A7">
        <w:rPr>
          <w:rFonts w:ascii="GHEA Grapalat" w:hAnsi="GHEA Grapalat" w:cs="Sylfaen"/>
          <w:lang w:val="ru-RU"/>
        </w:rPr>
        <w:t>նրանց</w:t>
      </w:r>
      <w:r w:rsidRPr="00B021A7">
        <w:rPr>
          <w:rFonts w:ascii="GHEA Grapalat" w:hAnsi="GHEA Grapalat" w:cs="Sylfaen"/>
        </w:rPr>
        <w:t xml:space="preserve"> </w:t>
      </w:r>
      <w:r w:rsidRPr="00B021A7">
        <w:rPr>
          <w:rFonts w:ascii="GHEA Grapalat" w:hAnsi="GHEA Grapalat" w:cs="Sylfaen"/>
          <w:lang w:val="ru-RU"/>
        </w:rPr>
        <w:t>դասակարգելով</w:t>
      </w:r>
      <w:r w:rsidRPr="00B021A7">
        <w:rPr>
          <w:rFonts w:ascii="GHEA Grapalat" w:hAnsi="GHEA Grapalat" w:cs="Sylfaen"/>
        </w:rPr>
        <w:t xml:space="preserve"> </w:t>
      </w:r>
      <w:r w:rsidRPr="00B021A7">
        <w:rPr>
          <w:rFonts w:ascii="GHEA Grapalat" w:hAnsi="GHEA Grapalat" w:cs="Sylfaen"/>
          <w:lang w:val="ru-RU"/>
        </w:rPr>
        <w:t>ըստ</w:t>
      </w:r>
      <w:r w:rsidRPr="00B021A7">
        <w:rPr>
          <w:rFonts w:ascii="GHEA Grapalat" w:hAnsi="GHEA Grapalat" w:cs="Sylfaen"/>
        </w:rPr>
        <w:t xml:space="preserve"> </w:t>
      </w:r>
      <w:r w:rsidRPr="00B021A7">
        <w:rPr>
          <w:rFonts w:ascii="GHEA Grapalat" w:hAnsi="GHEA Grapalat" w:cs="Sylfaen"/>
          <w:lang w:val="ru-RU"/>
        </w:rPr>
        <w:t>գնահատման</w:t>
      </w:r>
      <w:r w:rsidRPr="00B021A7">
        <w:rPr>
          <w:rFonts w:ascii="GHEA Grapalat" w:hAnsi="GHEA Grapalat" w:cs="Sylfaen"/>
        </w:rPr>
        <w:t xml:space="preserve"> </w:t>
      </w:r>
      <w:r w:rsidRPr="00B021A7">
        <w:rPr>
          <w:rFonts w:ascii="GHEA Grapalat" w:hAnsi="GHEA Grapalat" w:cs="Sylfaen"/>
          <w:lang w:val="ru-RU"/>
        </w:rPr>
        <w:t>արդյունք</w:t>
      </w:r>
      <w:r w:rsidRPr="00B021A7">
        <w:rPr>
          <w:rFonts w:ascii="GHEA Grapalat" w:hAnsi="GHEA Grapalat" w:cs="Sylfaen"/>
        </w:rPr>
        <w:softHyphen/>
      </w:r>
      <w:r w:rsidRPr="00B021A7">
        <w:rPr>
          <w:rFonts w:ascii="GHEA Grapalat" w:hAnsi="GHEA Grapalat" w:cs="Sylfaen"/>
          <w:lang w:val="ru-RU"/>
        </w:rPr>
        <w:t>ների</w:t>
      </w:r>
      <w:r w:rsidRPr="00B021A7">
        <w:rPr>
          <w:rFonts w:ascii="GHEA Grapalat" w:hAnsi="GHEA Grapalat" w:cs="Sylfaen"/>
        </w:rPr>
        <w:t xml:space="preserve"> </w:t>
      </w:r>
      <w:r w:rsidRPr="00B021A7">
        <w:rPr>
          <w:rFonts w:ascii="GHEA Grapalat" w:hAnsi="GHEA Grapalat" w:cs="Sylfaen"/>
          <w:lang w:val="ru-RU"/>
        </w:rPr>
        <w:t>և</w:t>
      </w:r>
      <w:r w:rsidRPr="00B021A7">
        <w:rPr>
          <w:rFonts w:ascii="GHEA Grapalat" w:hAnsi="GHEA Grapalat" w:cs="Sylfaen"/>
        </w:rPr>
        <w:t xml:space="preserve"> </w:t>
      </w:r>
      <w:r w:rsidRPr="00B021A7">
        <w:rPr>
          <w:rFonts w:ascii="GHEA Grapalat" w:hAnsi="GHEA Grapalat" w:cs="Sylfaen"/>
          <w:lang w:val="ru-RU"/>
        </w:rPr>
        <w:t>գնային</w:t>
      </w:r>
      <w:r w:rsidRPr="00B021A7">
        <w:rPr>
          <w:rFonts w:ascii="GHEA Grapalat" w:hAnsi="GHEA Grapalat" w:cs="Sylfaen"/>
        </w:rPr>
        <w:t xml:space="preserve"> </w:t>
      </w:r>
      <w:r w:rsidRPr="00B021A7">
        <w:rPr>
          <w:rFonts w:ascii="GHEA Grapalat" w:hAnsi="GHEA Grapalat" w:cs="Sylfaen"/>
          <w:lang w:val="ru-RU"/>
        </w:rPr>
        <w:t>առաջարկների</w:t>
      </w:r>
      <w:r w:rsidRPr="00B021A7">
        <w:rPr>
          <w:rFonts w:ascii="GHEA Grapalat" w:hAnsi="GHEA Grapalat" w:cs="Sylfaen"/>
        </w:rPr>
        <w:t>.</w:t>
      </w:r>
    </w:p>
    <w:p w:rsidR="00D05A4D" w:rsidRPr="00B021A7" w:rsidRDefault="00D05A4D" w:rsidP="00D05A4D">
      <w:pPr>
        <w:pStyle w:val="BodyTextIndent2"/>
        <w:spacing w:line="240" w:lineRule="auto"/>
        <w:ind w:firstLine="567"/>
        <w:rPr>
          <w:rFonts w:ascii="GHEA Grapalat" w:hAnsi="GHEA Grapalat" w:cs="Sylfaen"/>
        </w:rPr>
      </w:pPr>
      <w:r w:rsidRPr="00B021A7">
        <w:rPr>
          <w:rFonts w:ascii="GHEA Grapalat" w:hAnsi="GHEA Grapalat" w:cs="Sylfaen"/>
        </w:rPr>
        <w:t xml:space="preserve">2) </w:t>
      </w:r>
      <w:r w:rsidRPr="00B021A7">
        <w:rPr>
          <w:rFonts w:ascii="GHEA Grapalat" w:hAnsi="GHEA Grapalat" w:cs="Sylfaen"/>
          <w:lang w:val="ru-RU"/>
        </w:rPr>
        <w:t>ընթացակարգի</w:t>
      </w:r>
      <w:r w:rsidRPr="00B021A7">
        <w:rPr>
          <w:rFonts w:ascii="GHEA Grapalat" w:hAnsi="GHEA Grapalat" w:cs="Sylfaen"/>
        </w:rPr>
        <w:t xml:space="preserve"> </w:t>
      </w:r>
      <w:r w:rsidR="00EB602D" w:rsidRPr="00B021A7">
        <w:rPr>
          <w:rFonts w:ascii="GHEA Grapalat" w:hAnsi="GHEA Grapalat" w:cs="Sylfaen"/>
          <w:lang w:val="en-US"/>
        </w:rPr>
        <w:t>Մ</w:t>
      </w:r>
      <w:r w:rsidRPr="00B021A7">
        <w:rPr>
          <w:rFonts w:ascii="GHEA Grapalat" w:hAnsi="GHEA Grapalat" w:cs="Sylfaen"/>
          <w:lang w:val="ru-RU"/>
        </w:rPr>
        <w:t>ասնակիցներին</w:t>
      </w:r>
      <w:r w:rsidRPr="00B021A7">
        <w:rPr>
          <w:rFonts w:ascii="GHEA Grapalat" w:hAnsi="GHEA Grapalat" w:cs="Sylfaen"/>
        </w:rPr>
        <w:t xml:space="preserve"> </w:t>
      </w:r>
      <w:r w:rsidRPr="00B021A7">
        <w:rPr>
          <w:rFonts w:ascii="GHEA Grapalat" w:hAnsi="GHEA Grapalat" w:cs="Sylfaen"/>
          <w:lang w:val="ru-RU"/>
        </w:rPr>
        <w:t>համակարգի</w:t>
      </w:r>
      <w:r w:rsidRPr="00B021A7">
        <w:rPr>
          <w:rFonts w:ascii="GHEA Grapalat" w:hAnsi="GHEA Grapalat" w:cs="Sylfaen"/>
        </w:rPr>
        <w:t xml:space="preserve"> </w:t>
      </w:r>
      <w:r w:rsidRPr="00B021A7">
        <w:rPr>
          <w:rFonts w:ascii="GHEA Grapalat" w:hAnsi="GHEA Grapalat" w:cs="Sylfaen"/>
          <w:lang w:val="ru-RU"/>
        </w:rPr>
        <w:t>միջոցով</w:t>
      </w:r>
      <w:r w:rsidRPr="00B021A7">
        <w:rPr>
          <w:rFonts w:ascii="GHEA Grapalat" w:hAnsi="GHEA Grapalat" w:cs="Sylfaen"/>
        </w:rPr>
        <w:t xml:space="preserve"> </w:t>
      </w:r>
      <w:r w:rsidRPr="00B021A7">
        <w:rPr>
          <w:rFonts w:ascii="GHEA Grapalat" w:hAnsi="GHEA Grapalat" w:cs="Sylfaen"/>
          <w:lang w:val="ru-RU"/>
        </w:rPr>
        <w:t>ուղարկում</w:t>
      </w:r>
      <w:r w:rsidRPr="00B021A7">
        <w:rPr>
          <w:rFonts w:ascii="GHEA Grapalat" w:hAnsi="GHEA Grapalat" w:cs="Sylfaen"/>
        </w:rPr>
        <w:t xml:space="preserve"> </w:t>
      </w:r>
      <w:r w:rsidRPr="00B021A7">
        <w:rPr>
          <w:rFonts w:ascii="GHEA Grapalat" w:hAnsi="GHEA Grapalat" w:cs="Sylfaen"/>
          <w:lang w:val="ru-RU"/>
        </w:rPr>
        <w:t>է՝</w:t>
      </w:r>
    </w:p>
    <w:p w:rsidR="00D05A4D" w:rsidRPr="00B021A7" w:rsidRDefault="00D05A4D" w:rsidP="00D05A4D">
      <w:pPr>
        <w:pStyle w:val="BodyTextIndent2"/>
        <w:spacing w:line="240" w:lineRule="auto"/>
        <w:ind w:firstLine="567"/>
        <w:rPr>
          <w:rFonts w:ascii="GHEA Grapalat" w:hAnsi="GHEA Grapalat" w:cs="Sylfaen"/>
        </w:rPr>
      </w:pPr>
      <w:r w:rsidRPr="00B021A7">
        <w:rPr>
          <w:rFonts w:ascii="GHEA Grapalat" w:hAnsi="GHEA Grapalat" w:cs="Sylfaen"/>
          <w:lang w:val="ru-RU"/>
        </w:rPr>
        <w:t>ա</w:t>
      </w:r>
      <w:r w:rsidRPr="00B021A7">
        <w:rPr>
          <w:rFonts w:ascii="GHEA Grapalat" w:hAnsi="GHEA Grapalat" w:cs="Sylfaen"/>
        </w:rPr>
        <w:t xml:space="preserve">. </w:t>
      </w:r>
      <w:r w:rsidRPr="00B021A7">
        <w:rPr>
          <w:rFonts w:ascii="GHEA Grapalat" w:hAnsi="GHEA Grapalat" w:cs="Sylfaen"/>
          <w:lang w:val="ru-RU"/>
        </w:rPr>
        <w:t>հայտարարություն</w:t>
      </w:r>
      <w:r w:rsidRPr="00B021A7">
        <w:rPr>
          <w:rFonts w:ascii="GHEA Grapalat" w:hAnsi="GHEA Grapalat" w:cs="Sylfaen"/>
        </w:rPr>
        <w:t xml:space="preserve"> </w:t>
      </w:r>
      <w:r w:rsidRPr="00B021A7">
        <w:rPr>
          <w:rFonts w:ascii="GHEA Grapalat" w:hAnsi="GHEA Grapalat" w:cs="Sylfaen"/>
          <w:lang w:val="ru-RU"/>
        </w:rPr>
        <w:t>գնահատման</w:t>
      </w:r>
      <w:r w:rsidRPr="00B021A7">
        <w:rPr>
          <w:rFonts w:ascii="GHEA Grapalat" w:hAnsi="GHEA Grapalat" w:cs="Sylfaen"/>
        </w:rPr>
        <w:t xml:space="preserve"> </w:t>
      </w:r>
      <w:r w:rsidRPr="00B021A7">
        <w:rPr>
          <w:rFonts w:ascii="GHEA Grapalat" w:hAnsi="GHEA Grapalat" w:cs="Sylfaen"/>
          <w:lang w:val="ru-RU"/>
        </w:rPr>
        <w:t>արդյունքների</w:t>
      </w:r>
      <w:r w:rsidRPr="00B021A7">
        <w:rPr>
          <w:rFonts w:ascii="GHEA Grapalat" w:hAnsi="GHEA Grapalat" w:cs="Sylfaen"/>
        </w:rPr>
        <w:t xml:space="preserve"> </w:t>
      </w:r>
      <w:r w:rsidRPr="00B021A7">
        <w:rPr>
          <w:rFonts w:ascii="GHEA Grapalat" w:hAnsi="GHEA Grapalat" w:cs="Sylfaen"/>
          <w:lang w:val="ru-RU"/>
        </w:rPr>
        <w:t>մասին՝</w:t>
      </w:r>
      <w:r w:rsidRPr="00B021A7">
        <w:rPr>
          <w:rFonts w:ascii="GHEA Grapalat" w:hAnsi="GHEA Grapalat" w:cs="Sylfaen"/>
        </w:rPr>
        <w:t xml:space="preserve"> </w:t>
      </w:r>
      <w:r w:rsidRPr="00B021A7">
        <w:rPr>
          <w:rFonts w:ascii="GHEA Grapalat" w:hAnsi="GHEA Grapalat" w:cs="Sylfaen"/>
          <w:lang w:val="ru-RU"/>
        </w:rPr>
        <w:t>կցելով</w:t>
      </w:r>
      <w:r w:rsidRPr="00B021A7">
        <w:rPr>
          <w:rFonts w:ascii="GHEA Grapalat" w:hAnsi="GHEA Grapalat" w:cs="Sylfaen"/>
        </w:rPr>
        <w:t xml:space="preserve"> </w:t>
      </w:r>
      <w:r w:rsidRPr="00B021A7">
        <w:rPr>
          <w:rFonts w:ascii="GHEA Grapalat" w:hAnsi="GHEA Grapalat" w:cs="Sylfaen"/>
          <w:lang w:val="ru-RU"/>
        </w:rPr>
        <w:t>հայտերի</w:t>
      </w:r>
      <w:r w:rsidRPr="00B021A7">
        <w:rPr>
          <w:rFonts w:ascii="GHEA Grapalat" w:hAnsi="GHEA Grapalat" w:cs="Sylfaen"/>
        </w:rPr>
        <w:t xml:space="preserve"> </w:t>
      </w:r>
      <w:r w:rsidRPr="00B021A7">
        <w:rPr>
          <w:rFonts w:ascii="GHEA Grapalat" w:hAnsi="GHEA Grapalat" w:cs="Sylfaen"/>
          <w:lang w:val="ru-RU"/>
        </w:rPr>
        <w:t>գնահատ</w:t>
      </w:r>
      <w:r w:rsidRPr="00B021A7">
        <w:rPr>
          <w:rFonts w:ascii="GHEA Grapalat" w:hAnsi="GHEA Grapalat" w:cs="Sylfaen"/>
        </w:rPr>
        <w:softHyphen/>
      </w:r>
      <w:r w:rsidRPr="00B021A7">
        <w:rPr>
          <w:rFonts w:ascii="GHEA Grapalat" w:hAnsi="GHEA Grapalat" w:cs="Sylfaen"/>
          <w:lang w:val="ru-RU"/>
        </w:rPr>
        <w:t>ման</w:t>
      </w:r>
      <w:r w:rsidRPr="00B021A7">
        <w:rPr>
          <w:rFonts w:ascii="GHEA Grapalat" w:hAnsi="GHEA Grapalat" w:cs="Sylfaen"/>
        </w:rPr>
        <w:t xml:space="preserve"> </w:t>
      </w:r>
      <w:r w:rsidRPr="00B021A7">
        <w:rPr>
          <w:rFonts w:ascii="GHEA Grapalat" w:hAnsi="GHEA Grapalat" w:cs="Sylfaen"/>
          <w:lang w:val="ru-RU"/>
        </w:rPr>
        <w:t>մասին</w:t>
      </w:r>
      <w:r w:rsidRPr="00B021A7">
        <w:rPr>
          <w:rFonts w:ascii="GHEA Grapalat" w:hAnsi="GHEA Grapalat" w:cs="Sylfaen"/>
        </w:rPr>
        <w:t xml:space="preserve"> </w:t>
      </w:r>
      <w:r w:rsidRPr="00B021A7">
        <w:rPr>
          <w:rFonts w:ascii="GHEA Grapalat" w:hAnsi="GHEA Grapalat" w:cs="Sylfaen"/>
          <w:lang w:val="ru-RU"/>
        </w:rPr>
        <w:t>արձանագրությունը</w:t>
      </w:r>
      <w:r w:rsidRPr="00B021A7">
        <w:rPr>
          <w:rFonts w:ascii="GHEA Grapalat" w:hAnsi="GHEA Grapalat" w:cs="Sylfaen"/>
        </w:rPr>
        <w:t>.</w:t>
      </w:r>
    </w:p>
    <w:p w:rsidR="00D05A4D" w:rsidRPr="00B021A7" w:rsidRDefault="00D05A4D" w:rsidP="00D05A4D">
      <w:pPr>
        <w:pStyle w:val="BodyTextIndent2"/>
        <w:spacing w:line="240" w:lineRule="auto"/>
        <w:rPr>
          <w:rFonts w:ascii="GHEA Grapalat" w:hAnsi="GHEA Grapalat" w:cs="Sylfaen"/>
        </w:rPr>
      </w:pPr>
      <w:r w:rsidRPr="00B021A7">
        <w:rPr>
          <w:rFonts w:ascii="GHEA Grapalat" w:hAnsi="GHEA Grapalat" w:cs="Sylfaen"/>
          <w:lang w:val="ru-RU"/>
        </w:rPr>
        <w:t>բ</w:t>
      </w:r>
      <w:r w:rsidRPr="00B021A7">
        <w:rPr>
          <w:rFonts w:ascii="GHEA Grapalat" w:hAnsi="GHEA Grapalat" w:cs="Sylfaen"/>
        </w:rPr>
        <w:t xml:space="preserve">. </w:t>
      </w:r>
      <w:r w:rsidRPr="00B021A7">
        <w:rPr>
          <w:rFonts w:ascii="GHEA Grapalat" w:hAnsi="GHEA Grapalat" w:cs="Sylfaen"/>
          <w:lang w:val="ru-RU"/>
        </w:rPr>
        <w:t>հայտարարություն՝</w:t>
      </w:r>
      <w:r w:rsidRPr="00B021A7">
        <w:rPr>
          <w:rFonts w:ascii="GHEA Grapalat" w:hAnsi="GHEA Grapalat" w:cs="Sylfaen"/>
        </w:rPr>
        <w:t xml:space="preserve"> </w:t>
      </w:r>
      <w:r w:rsidRPr="00B021A7">
        <w:rPr>
          <w:rFonts w:ascii="GHEA Grapalat" w:hAnsi="GHEA Grapalat" w:cs="Sylfaen"/>
          <w:lang w:val="ru-RU"/>
        </w:rPr>
        <w:t>պայմանագիր</w:t>
      </w:r>
      <w:r w:rsidRPr="00B021A7">
        <w:rPr>
          <w:rFonts w:ascii="GHEA Grapalat" w:hAnsi="GHEA Grapalat" w:cs="Sylfaen"/>
        </w:rPr>
        <w:t xml:space="preserve"> </w:t>
      </w:r>
      <w:r w:rsidRPr="00B021A7">
        <w:rPr>
          <w:rFonts w:ascii="GHEA Grapalat" w:hAnsi="GHEA Grapalat" w:cs="Sylfaen"/>
          <w:lang w:val="ru-RU"/>
        </w:rPr>
        <w:t>կնքելու</w:t>
      </w:r>
      <w:r w:rsidRPr="00B021A7">
        <w:rPr>
          <w:rFonts w:ascii="GHEA Grapalat" w:hAnsi="GHEA Grapalat" w:cs="Sylfaen"/>
        </w:rPr>
        <w:t xml:space="preserve"> </w:t>
      </w:r>
      <w:r w:rsidRPr="00B021A7">
        <w:rPr>
          <w:rFonts w:ascii="GHEA Grapalat" w:hAnsi="GHEA Grapalat" w:cs="Sylfaen"/>
          <w:lang w:val="ru-RU"/>
        </w:rPr>
        <w:t>որոշման</w:t>
      </w:r>
      <w:r w:rsidRPr="00B021A7">
        <w:rPr>
          <w:rFonts w:ascii="GHEA Grapalat" w:hAnsi="GHEA Grapalat" w:cs="Sylfaen"/>
        </w:rPr>
        <w:t xml:space="preserve"> </w:t>
      </w:r>
      <w:r w:rsidRPr="00B021A7">
        <w:rPr>
          <w:rFonts w:ascii="GHEA Grapalat" w:hAnsi="GHEA Grapalat" w:cs="Sylfaen"/>
          <w:lang w:val="ru-RU"/>
        </w:rPr>
        <w:t>մասին</w:t>
      </w:r>
      <w:r w:rsidRPr="00B021A7">
        <w:rPr>
          <w:rFonts w:ascii="GHEA Grapalat" w:hAnsi="GHEA Grapalat" w:cs="Sylfaen"/>
        </w:rPr>
        <w:t xml:space="preserve">, </w:t>
      </w:r>
      <w:r w:rsidRPr="00B021A7">
        <w:rPr>
          <w:rFonts w:ascii="GHEA Grapalat" w:hAnsi="GHEA Grapalat" w:cs="Sylfaen"/>
          <w:lang w:val="ru-RU"/>
        </w:rPr>
        <w:t>որը</w:t>
      </w:r>
      <w:r w:rsidRPr="00B021A7">
        <w:rPr>
          <w:rFonts w:ascii="GHEA Grapalat" w:hAnsi="GHEA Grapalat" w:cs="Sylfaen"/>
        </w:rPr>
        <w:t xml:space="preserve"> </w:t>
      </w:r>
      <w:r w:rsidRPr="00B021A7">
        <w:rPr>
          <w:rFonts w:ascii="GHEA Grapalat" w:hAnsi="GHEA Grapalat" w:cs="Sylfaen"/>
          <w:lang w:val="ru-RU"/>
        </w:rPr>
        <w:t>հրապարակում</w:t>
      </w:r>
      <w:r w:rsidRPr="00B021A7">
        <w:rPr>
          <w:rFonts w:ascii="GHEA Grapalat" w:hAnsi="GHEA Grapalat" w:cs="Sylfaen"/>
        </w:rPr>
        <w:t xml:space="preserve"> </w:t>
      </w:r>
      <w:r w:rsidRPr="00B021A7">
        <w:rPr>
          <w:rFonts w:ascii="GHEA Grapalat" w:hAnsi="GHEA Grapalat" w:cs="Sylfaen"/>
          <w:lang w:val="ru-RU"/>
        </w:rPr>
        <w:t>է</w:t>
      </w:r>
      <w:r w:rsidRPr="00B021A7">
        <w:rPr>
          <w:rFonts w:ascii="GHEA Grapalat" w:hAnsi="GHEA Grapalat" w:cs="Sylfaen"/>
        </w:rPr>
        <w:t xml:space="preserve"> </w:t>
      </w:r>
      <w:r w:rsidRPr="00B021A7">
        <w:rPr>
          <w:rFonts w:ascii="GHEA Grapalat" w:hAnsi="GHEA Grapalat" w:cs="Sylfaen"/>
          <w:lang w:val="ru-RU"/>
        </w:rPr>
        <w:t>նաև</w:t>
      </w:r>
      <w:r w:rsidRPr="00B021A7">
        <w:rPr>
          <w:rFonts w:ascii="GHEA Grapalat" w:hAnsi="GHEA Grapalat" w:cs="Sylfaen"/>
        </w:rPr>
        <w:t xml:space="preserve"> gnumner.am </w:t>
      </w:r>
      <w:r w:rsidRPr="00B021A7">
        <w:rPr>
          <w:rFonts w:ascii="GHEA Grapalat" w:hAnsi="GHEA Grapalat" w:cs="Sylfaen"/>
          <w:lang w:val="ru-RU"/>
        </w:rPr>
        <w:t>և</w:t>
      </w:r>
      <w:r w:rsidRPr="00B021A7">
        <w:rPr>
          <w:rFonts w:ascii="GHEA Grapalat" w:hAnsi="GHEA Grapalat" w:cs="Sylfaen"/>
        </w:rPr>
        <w:t xml:space="preserve"> armeps.am </w:t>
      </w:r>
      <w:r w:rsidRPr="00B021A7">
        <w:rPr>
          <w:rFonts w:ascii="GHEA Grapalat" w:hAnsi="GHEA Grapalat" w:cs="Sylfaen"/>
          <w:lang w:val="ru-RU"/>
        </w:rPr>
        <w:t>կայքերում</w:t>
      </w:r>
      <w:r w:rsidRPr="00B021A7">
        <w:rPr>
          <w:rFonts w:ascii="GHEA Grapalat" w:hAnsi="GHEA Grapalat" w:cs="Sylfaen"/>
        </w:rPr>
        <w:t>:</w:t>
      </w:r>
    </w:p>
    <w:p w:rsidR="00583092" w:rsidRPr="00B021A7" w:rsidRDefault="00D05A4D" w:rsidP="00583092">
      <w:pPr>
        <w:pStyle w:val="BodyTextIndent2"/>
        <w:spacing w:line="240" w:lineRule="auto"/>
        <w:ind w:firstLine="567"/>
        <w:rPr>
          <w:rFonts w:ascii="GHEA Grapalat" w:hAnsi="GHEA Grapalat" w:cs="Sylfaen"/>
          <w:szCs w:val="24"/>
        </w:rPr>
      </w:pPr>
      <w:r w:rsidRPr="00B021A7">
        <w:rPr>
          <w:rFonts w:ascii="GHEA Grapalat" w:hAnsi="GHEA Grapalat" w:cs="Sylfaen"/>
          <w:szCs w:val="24"/>
        </w:rPr>
        <w:t xml:space="preserve"> </w:t>
      </w:r>
      <w:r w:rsidR="00583092" w:rsidRPr="00B021A7">
        <w:rPr>
          <w:rFonts w:ascii="GHEA Grapalat" w:hAnsi="GHEA Grapalat" w:cs="Sylfaen"/>
          <w:szCs w:val="24"/>
        </w:rPr>
        <w:t xml:space="preserve">8.9 </w:t>
      </w:r>
      <w:r w:rsidR="00583092" w:rsidRPr="00B021A7">
        <w:rPr>
          <w:rFonts w:ascii="GHEA Grapalat" w:hAnsi="GHEA Grapalat" w:cs="Sylfaen"/>
          <w:szCs w:val="24"/>
          <w:lang w:val="ru-RU"/>
        </w:rPr>
        <w:t>Անգործության</w:t>
      </w:r>
      <w:r w:rsidR="00583092" w:rsidRPr="00B021A7">
        <w:rPr>
          <w:rFonts w:ascii="GHEA Grapalat" w:hAnsi="GHEA Grapalat" w:cs="Sylfaen"/>
          <w:szCs w:val="24"/>
        </w:rPr>
        <w:t xml:space="preserve"> </w:t>
      </w:r>
      <w:r w:rsidR="00583092" w:rsidRPr="00B021A7">
        <w:rPr>
          <w:rFonts w:ascii="GHEA Grapalat" w:hAnsi="GHEA Grapalat" w:cs="Sylfaen"/>
          <w:szCs w:val="24"/>
          <w:lang w:val="ru-RU"/>
        </w:rPr>
        <w:t>ժամկետը</w:t>
      </w:r>
      <w:r w:rsidR="00583092" w:rsidRPr="00B021A7">
        <w:rPr>
          <w:rFonts w:ascii="GHEA Grapalat" w:hAnsi="GHEA Grapalat" w:cs="Sylfaen"/>
          <w:szCs w:val="24"/>
        </w:rPr>
        <w:t xml:space="preserve"> </w:t>
      </w:r>
      <w:r w:rsidR="00583092" w:rsidRPr="00B021A7">
        <w:rPr>
          <w:rFonts w:ascii="GHEA Grapalat" w:hAnsi="GHEA Grapalat" w:cs="Sylfaen"/>
          <w:szCs w:val="24"/>
          <w:lang w:val="ru-RU"/>
        </w:rPr>
        <w:t>պայմանագիր</w:t>
      </w:r>
      <w:r w:rsidR="00583092" w:rsidRPr="00B021A7">
        <w:rPr>
          <w:rFonts w:ascii="GHEA Grapalat" w:hAnsi="GHEA Grapalat" w:cs="Sylfaen"/>
          <w:szCs w:val="24"/>
        </w:rPr>
        <w:t xml:space="preserve"> </w:t>
      </w:r>
      <w:r w:rsidR="00583092" w:rsidRPr="00B021A7">
        <w:rPr>
          <w:rFonts w:ascii="GHEA Grapalat" w:hAnsi="GHEA Grapalat" w:cs="Sylfaen"/>
          <w:szCs w:val="24"/>
          <w:lang w:val="ru-RU"/>
        </w:rPr>
        <w:t>կնքելու</w:t>
      </w:r>
      <w:r w:rsidR="00583092" w:rsidRPr="00B021A7">
        <w:rPr>
          <w:rFonts w:ascii="GHEA Grapalat" w:hAnsi="GHEA Grapalat" w:cs="Sylfaen"/>
          <w:szCs w:val="24"/>
        </w:rPr>
        <w:t xml:space="preserve"> </w:t>
      </w:r>
      <w:r w:rsidR="00583092" w:rsidRPr="00B021A7">
        <w:rPr>
          <w:rFonts w:ascii="GHEA Grapalat" w:hAnsi="GHEA Grapalat" w:cs="Sylfaen"/>
          <w:szCs w:val="24"/>
          <w:lang w:val="ru-RU"/>
        </w:rPr>
        <w:t>մասին</w:t>
      </w:r>
      <w:r w:rsidR="00583092" w:rsidRPr="00B021A7">
        <w:rPr>
          <w:rFonts w:ascii="GHEA Grapalat" w:hAnsi="GHEA Grapalat" w:cs="Sylfaen"/>
          <w:szCs w:val="24"/>
        </w:rPr>
        <w:t xml:space="preserve"> </w:t>
      </w:r>
      <w:r w:rsidR="00583092" w:rsidRPr="00B021A7">
        <w:rPr>
          <w:rFonts w:ascii="GHEA Grapalat" w:hAnsi="GHEA Grapalat" w:cs="Sylfaen"/>
          <w:szCs w:val="24"/>
          <w:lang w:val="ru-RU"/>
        </w:rPr>
        <w:t>որոշման</w:t>
      </w:r>
      <w:r w:rsidR="00583092" w:rsidRPr="00B021A7">
        <w:rPr>
          <w:rFonts w:ascii="GHEA Grapalat" w:hAnsi="GHEA Grapalat" w:cs="Sylfaen"/>
          <w:szCs w:val="24"/>
        </w:rPr>
        <w:t xml:space="preserve"> </w:t>
      </w:r>
      <w:r w:rsidR="00583092" w:rsidRPr="00B021A7">
        <w:rPr>
          <w:rFonts w:ascii="GHEA Grapalat" w:hAnsi="GHEA Grapalat" w:cs="Sylfaen"/>
          <w:szCs w:val="24"/>
          <w:lang w:val="ru-RU"/>
        </w:rPr>
        <w:t>հայտարարության</w:t>
      </w:r>
      <w:r w:rsidR="00583092" w:rsidRPr="00B021A7">
        <w:rPr>
          <w:rFonts w:ascii="GHEA Grapalat" w:hAnsi="GHEA Grapalat" w:cs="Sylfaen"/>
          <w:szCs w:val="24"/>
        </w:rPr>
        <w:t xml:space="preserve"> </w:t>
      </w:r>
      <w:r w:rsidR="00583092" w:rsidRPr="00B021A7">
        <w:rPr>
          <w:rFonts w:ascii="GHEA Grapalat" w:hAnsi="GHEA Grapalat" w:cs="Sylfaen"/>
          <w:szCs w:val="24"/>
          <w:lang w:val="ru-RU"/>
        </w:rPr>
        <w:t>հրապարակման</w:t>
      </w:r>
      <w:r w:rsidR="00583092" w:rsidRPr="00B021A7">
        <w:rPr>
          <w:rFonts w:ascii="GHEA Grapalat" w:hAnsi="GHEA Grapalat" w:cs="Sylfaen"/>
          <w:szCs w:val="24"/>
        </w:rPr>
        <w:t xml:space="preserve"> </w:t>
      </w:r>
      <w:r w:rsidR="00583092" w:rsidRPr="00B021A7">
        <w:rPr>
          <w:rFonts w:ascii="GHEA Grapalat" w:hAnsi="GHEA Grapalat" w:cs="Sylfaen"/>
          <w:szCs w:val="24"/>
          <w:lang w:val="ru-RU"/>
        </w:rPr>
        <w:t>օրվան</w:t>
      </w:r>
      <w:r w:rsidR="00583092" w:rsidRPr="00B021A7">
        <w:rPr>
          <w:rFonts w:ascii="GHEA Grapalat" w:hAnsi="GHEA Grapalat" w:cs="Sylfaen"/>
          <w:szCs w:val="24"/>
        </w:rPr>
        <w:t xml:space="preserve"> </w:t>
      </w:r>
      <w:r w:rsidR="00583092" w:rsidRPr="00B021A7">
        <w:rPr>
          <w:rFonts w:ascii="GHEA Grapalat" w:hAnsi="GHEA Grapalat" w:cs="Sylfaen"/>
          <w:szCs w:val="24"/>
          <w:lang w:val="ru-RU"/>
        </w:rPr>
        <w:t>հաջորդող</w:t>
      </w:r>
      <w:r w:rsidR="00583092" w:rsidRPr="00B021A7">
        <w:rPr>
          <w:rFonts w:ascii="GHEA Grapalat" w:hAnsi="GHEA Grapalat" w:cs="Sylfaen"/>
          <w:szCs w:val="24"/>
        </w:rPr>
        <w:t xml:space="preserve"> </w:t>
      </w:r>
      <w:r w:rsidR="00583092" w:rsidRPr="00B021A7">
        <w:rPr>
          <w:rFonts w:ascii="GHEA Grapalat" w:hAnsi="GHEA Grapalat" w:cs="Sylfaen"/>
          <w:szCs w:val="24"/>
          <w:lang w:val="ru-RU"/>
        </w:rPr>
        <w:t>օրվա</w:t>
      </w:r>
      <w:r w:rsidR="00583092" w:rsidRPr="00B021A7">
        <w:rPr>
          <w:rFonts w:ascii="GHEA Grapalat" w:hAnsi="GHEA Grapalat" w:cs="Sylfaen"/>
          <w:szCs w:val="24"/>
        </w:rPr>
        <w:t xml:space="preserve"> </w:t>
      </w:r>
      <w:r w:rsidR="00583092" w:rsidRPr="00B021A7">
        <w:rPr>
          <w:rFonts w:ascii="GHEA Grapalat" w:hAnsi="GHEA Grapalat" w:cs="Sylfaen"/>
          <w:szCs w:val="24"/>
          <w:lang w:val="ru-RU"/>
        </w:rPr>
        <w:t>և</w:t>
      </w:r>
      <w:r w:rsidR="00583092" w:rsidRPr="00B021A7">
        <w:rPr>
          <w:rFonts w:ascii="GHEA Grapalat" w:hAnsi="GHEA Grapalat" w:cs="Sylfaen"/>
          <w:szCs w:val="24"/>
        </w:rPr>
        <w:t xml:space="preserve"> </w:t>
      </w:r>
      <w:r w:rsidR="00EB602D" w:rsidRPr="00B021A7">
        <w:rPr>
          <w:rFonts w:ascii="GHEA Grapalat" w:hAnsi="GHEA Grapalat" w:cs="Sylfaen"/>
          <w:szCs w:val="24"/>
          <w:lang w:val="en-US"/>
        </w:rPr>
        <w:t>Պ</w:t>
      </w:r>
      <w:r w:rsidR="00583092" w:rsidRPr="00B021A7">
        <w:rPr>
          <w:rFonts w:ascii="GHEA Grapalat" w:hAnsi="GHEA Grapalat" w:cs="Sylfaen"/>
          <w:szCs w:val="24"/>
          <w:lang w:val="ru-RU"/>
        </w:rPr>
        <w:t>ատվիրատուի</w:t>
      </w:r>
      <w:r w:rsidR="00583092" w:rsidRPr="00B021A7">
        <w:rPr>
          <w:rFonts w:ascii="GHEA Grapalat" w:hAnsi="GHEA Grapalat" w:cs="Sylfaen"/>
          <w:szCs w:val="24"/>
        </w:rPr>
        <w:t xml:space="preserve"> </w:t>
      </w:r>
      <w:r w:rsidR="00583092" w:rsidRPr="00B021A7">
        <w:rPr>
          <w:rFonts w:ascii="GHEA Grapalat" w:hAnsi="GHEA Grapalat" w:cs="Sylfaen"/>
          <w:szCs w:val="24"/>
          <w:lang w:val="ru-RU"/>
        </w:rPr>
        <w:t>կողմից</w:t>
      </w:r>
      <w:r w:rsidR="00583092" w:rsidRPr="00B021A7">
        <w:rPr>
          <w:rFonts w:ascii="GHEA Grapalat" w:hAnsi="GHEA Grapalat" w:cs="Sylfaen"/>
          <w:szCs w:val="24"/>
        </w:rPr>
        <w:t xml:space="preserve"> </w:t>
      </w:r>
      <w:r w:rsidR="00583092" w:rsidRPr="00B021A7">
        <w:rPr>
          <w:rFonts w:ascii="GHEA Grapalat" w:hAnsi="GHEA Grapalat" w:cs="Sylfaen"/>
          <w:szCs w:val="24"/>
          <w:lang w:val="ru-RU"/>
        </w:rPr>
        <w:t>պայմանագիրը</w:t>
      </w:r>
      <w:r w:rsidR="00583092" w:rsidRPr="00B021A7">
        <w:rPr>
          <w:rFonts w:ascii="GHEA Grapalat" w:hAnsi="GHEA Grapalat" w:cs="Sylfaen"/>
          <w:szCs w:val="24"/>
        </w:rPr>
        <w:t xml:space="preserve"> </w:t>
      </w:r>
      <w:r w:rsidR="00583092" w:rsidRPr="00B021A7">
        <w:rPr>
          <w:rFonts w:ascii="GHEA Grapalat" w:hAnsi="GHEA Grapalat" w:cs="Sylfaen"/>
          <w:szCs w:val="24"/>
          <w:lang w:val="ru-RU"/>
        </w:rPr>
        <w:t>կնքելու</w:t>
      </w:r>
      <w:r w:rsidR="00583092" w:rsidRPr="00B021A7">
        <w:rPr>
          <w:rFonts w:ascii="GHEA Grapalat" w:hAnsi="GHEA Grapalat" w:cs="Sylfaen"/>
          <w:szCs w:val="24"/>
        </w:rPr>
        <w:t xml:space="preserve"> </w:t>
      </w:r>
      <w:r w:rsidR="00583092" w:rsidRPr="00B021A7">
        <w:rPr>
          <w:rFonts w:ascii="GHEA Grapalat" w:hAnsi="GHEA Grapalat" w:cs="Sylfaen"/>
          <w:szCs w:val="24"/>
          <w:lang w:val="ru-RU"/>
        </w:rPr>
        <w:t>իրավասության</w:t>
      </w:r>
      <w:r w:rsidR="00583092" w:rsidRPr="00B021A7">
        <w:rPr>
          <w:rFonts w:ascii="GHEA Grapalat" w:hAnsi="GHEA Grapalat" w:cs="Sylfaen"/>
          <w:szCs w:val="24"/>
        </w:rPr>
        <w:t xml:space="preserve"> </w:t>
      </w:r>
      <w:r w:rsidR="00583092" w:rsidRPr="00B021A7">
        <w:rPr>
          <w:rFonts w:ascii="GHEA Grapalat" w:hAnsi="GHEA Grapalat" w:cs="Sylfaen"/>
          <w:szCs w:val="24"/>
          <w:lang w:val="ru-RU"/>
        </w:rPr>
        <w:t>առաջացման</w:t>
      </w:r>
      <w:r w:rsidR="00583092" w:rsidRPr="00B021A7">
        <w:rPr>
          <w:rFonts w:ascii="GHEA Grapalat" w:hAnsi="GHEA Grapalat" w:cs="Sylfaen"/>
          <w:szCs w:val="24"/>
        </w:rPr>
        <w:t xml:space="preserve"> </w:t>
      </w:r>
      <w:r w:rsidR="00583092" w:rsidRPr="00B021A7">
        <w:rPr>
          <w:rFonts w:ascii="GHEA Grapalat" w:hAnsi="GHEA Grapalat" w:cs="Sylfaen"/>
          <w:szCs w:val="24"/>
          <w:lang w:val="ru-RU"/>
        </w:rPr>
        <w:t>օրվա</w:t>
      </w:r>
      <w:r w:rsidR="00583092" w:rsidRPr="00B021A7">
        <w:rPr>
          <w:rFonts w:ascii="GHEA Grapalat" w:hAnsi="GHEA Grapalat" w:cs="Sylfaen"/>
          <w:szCs w:val="24"/>
        </w:rPr>
        <w:t xml:space="preserve"> </w:t>
      </w:r>
      <w:r w:rsidR="00583092" w:rsidRPr="00B021A7">
        <w:rPr>
          <w:rFonts w:ascii="GHEA Grapalat" w:hAnsi="GHEA Grapalat" w:cs="Sylfaen"/>
          <w:szCs w:val="24"/>
          <w:lang w:val="ru-RU"/>
        </w:rPr>
        <w:t>միջև</w:t>
      </w:r>
      <w:r w:rsidR="00583092" w:rsidRPr="00B021A7">
        <w:rPr>
          <w:rFonts w:ascii="GHEA Grapalat" w:hAnsi="GHEA Grapalat" w:cs="Sylfaen"/>
          <w:szCs w:val="24"/>
        </w:rPr>
        <w:t xml:space="preserve"> </w:t>
      </w:r>
      <w:r w:rsidR="00583092" w:rsidRPr="00B021A7">
        <w:rPr>
          <w:rFonts w:ascii="GHEA Grapalat" w:hAnsi="GHEA Grapalat" w:cs="Sylfaen"/>
          <w:szCs w:val="24"/>
          <w:lang w:val="ru-RU"/>
        </w:rPr>
        <w:t>ընկած</w:t>
      </w:r>
      <w:r w:rsidR="00583092" w:rsidRPr="00B021A7">
        <w:rPr>
          <w:rFonts w:ascii="GHEA Grapalat" w:hAnsi="GHEA Grapalat" w:cs="Sylfaen"/>
          <w:szCs w:val="24"/>
        </w:rPr>
        <w:t xml:space="preserve"> </w:t>
      </w:r>
      <w:r w:rsidR="00583092" w:rsidRPr="00B021A7">
        <w:rPr>
          <w:rFonts w:ascii="GHEA Grapalat" w:hAnsi="GHEA Grapalat" w:cs="Sylfaen"/>
          <w:szCs w:val="24"/>
          <w:lang w:val="ru-RU"/>
        </w:rPr>
        <w:t>ժամանակահատվածն</w:t>
      </w:r>
      <w:r w:rsidR="00583092" w:rsidRPr="00B021A7">
        <w:rPr>
          <w:rFonts w:ascii="GHEA Grapalat" w:hAnsi="GHEA Grapalat" w:cs="Sylfaen"/>
          <w:szCs w:val="24"/>
        </w:rPr>
        <w:t xml:space="preserve"> </w:t>
      </w:r>
      <w:r w:rsidR="00583092" w:rsidRPr="00B021A7">
        <w:rPr>
          <w:rFonts w:ascii="GHEA Grapalat" w:hAnsi="GHEA Grapalat" w:cs="Sylfaen"/>
          <w:szCs w:val="24"/>
          <w:lang w:val="ru-RU"/>
        </w:rPr>
        <w:t>է։</w:t>
      </w:r>
    </w:p>
    <w:p w:rsidR="00583092" w:rsidRPr="00B021A7" w:rsidRDefault="00583092" w:rsidP="00583092">
      <w:pPr>
        <w:pStyle w:val="BodyTextIndent2"/>
        <w:ind w:firstLine="567"/>
        <w:rPr>
          <w:rFonts w:ascii="GHEA Grapalat" w:hAnsi="GHEA Grapalat"/>
          <w:b/>
          <w:i/>
          <w:lang w:val="es-ES"/>
        </w:rPr>
      </w:pPr>
      <w:r w:rsidRPr="00B021A7">
        <w:rPr>
          <w:rFonts w:ascii="GHEA Grapalat" w:hAnsi="GHEA Grapalat" w:cs="Sylfaen"/>
          <w:b/>
          <w:lang w:val="es-ES"/>
        </w:rPr>
        <w:t>Անգործության</w:t>
      </w:r>
      <w:r w:rsidRPr="00B021A7">
        <w:rPr>
          <w:rFonts w:ascii="GHEA Grapalat" w:hAnsi="GHEA Grapalat" w:cs="Arial"/>
          <w:b/>
          <w:lang w:val="es-ES"/>
        </w:rPr>
        <w:t xml:space="preserve"> </w:t>
      </w:r>
      <w:r w:rsidRPr="00B021A7">
        <w:rPr>
          <w:rFonts w:ascii="GHEA Grapalat" w:hAnsi="GHEA Grapalat" w:cs="Sylfaen"/>
          <w:b/>
          <w:lang w:val="es-ES"/>
        </w:rPr>
        <w:t>ժամկետը</w:t>
      </w:r>
      <w:r w:rsidRPr="00B021A7">
        <w:rPr>
          <w:rFonts w:ascii="GHEA Grapalat" w:hAnsi="GHEA Grapalat" w:cs="Arial"/>
          <w:b/>
          <w:lang w:val="es-ES"/>
        </w:rPr>
        <w:t xml:space="preserve"> </w:t>
      </w:r>
      <w:r w:rsidRPr="00B021A7">
        <w:rPr>
          <w:rFonts w:ascii="GHEA Grapalat" w:hAnsi="GHEA Grapalat" w:cs="Sylfaen"/>
          <w:b/>
          <w:lang w:val="es-ES"/>
        </w:rPr>
        <w:t>սույն</w:t>
      </w:r>
      <w:r w:rsidRPr="00B021A7">
        <w:rPr>
          <w:rFonts w:ascii="GHEA Grapalat" w:hAnsi="GHEA Grapalat" w:cs="Arial"/>
          <w:b/>
          <w:lang w:val="es-ES"/>
        </w:rPr>
        <w:t xml:space="preserve"> </w:t>
      </w:r>
      <w:r w:rsidRPr="00B021A7">
        <w:rPr>
          <w:rFonts w:ascii="GHEA Grapalat" w:hAnsi="GHEA Grapalat" w:cs="Sylfaen"/>
          <w:b/>
          <w:lang w:val="es-ES"/>
        </w:rPr>
        <w:t>ընթացակարգի</w:t>
      </w:r>
      <w:r w:rsidRPr="00B021A7">
        <w:rPr>
          <w:rFonts w:ascii="GHEA Grapalat" w:hAnsi="GHEA Grapalat" w:cs="Arial"/>
          <w:b/>
          <w:lang w:val="es-ES"/>
        </w:rPr>
        <w:t xml:space="preserve"> </w:t>
      </w:r>
      <w:r w:rsidRPr="00B021A7">
        <w:rPr>
          <w:rFonts w:ascii="GHEA Grapalat" w:hAnsi="GHEA Grapalat" w:cs="Sylfaen"/>
          <w:b/>
          <w:lang w:val="es-ES"/>
        </w:rPr>
        <w:t>դեպքում</w:t>
      </w:r>
      <w:r w:rsidRPr="00B021A7">
        <w:rPr>
          <w:rFonts w:ascii="GHEA Grapalat" w:hAnsi="GHEA Grapalat" w:cs="Arial"/>
          <w:b/>
          <w:lang w:val="es-ES"/>
        </w:rPr>
        <w:t xml:space="preserve"> </w:t>
      </w:r>
      <w:r w:rsidRPr="00B021A7">
        <w:rPr>
          <w:rFonts w:ascii="GHEA Grapalat" w:hAnsi="GHEA Grapalat"/>
          <w:b/>
          <w:lang w:val="es-ES"/>
        </w:rPr>
        <w:t>&lt;&lt;</w:t>
      </w:r>
      <w:r w:rsidR="00145D9C">
        <w:rPr>
          <w:rFonts w:ascii="GHEA Grapalat" w:hAnsi="GHEA Grapalat"/>
          <w:b/>
          <w:lang w:val="es-ES"/>
        </w:rPr>
        <w:t>5</w:t>
      </w:r>
      <w:r w:rsidRPr="00B021A7">
        <w:rPr>
          <w:rFonts w:ascii="GHEA Grapalat" w:hAnsi="GHEA Grapalat" w:cs="Sylfaen"/>
          <w:b/>
          <w:lang w:val="es-ES"/>
        </w:rPr>
        <w:t>&gt;&gt;</w:t>
      </w:r>
      <w:r w:rsidRPr="00B021A7">
        <w:rPr>
          <w:rFonts w:ascii="GHEA Grapalat" w:hAnsi="GHEA Grapalat"/>
          <w:b/>
          <w:lang w:val="es-ES"/>
        </w:rPr>
        <w:t xml:space="preserve"> </w:t>
      </w:r>
      <w:r w:rsidRPr="00B021A7">
        <w:rPr>
          <w:rFonts w:ascii="GHEA Grapalat" w:hAnsi="GHEA Grapalat" w:cs="Sylfaen"/>
          <w:b/>
          <w:lang w:val="es-ES"/>
        </w:rPr>
        <w:t>օրացուցային</w:t>
      </w:r>
      <w:r w:rsidRPr="00B021A7">
        <w:rPr>
          <w:rFonts w:ascii="GHEA Grapalat" w:hAnsi="GHEA Grapalat" w:cs="Arial"/>
          <w:b/>
          <w:lang w:val="es-ES"/>
        </w:rPr>
        <w:t xml:space="preserve"> </w:t>
      </w:r>
      <w:r w:rsidRPr="00B021A7">
        <w:rPr>
          <w:rFonts w:ascii="GHEA Grapalat" w:hAnsi="GHEA Grapalat" w:cs="Sylfaen"/>
          <w:b/>
          <w:lang w:val="es-ES"/>
        </w:rPr>
        <w:t>օր</w:t>
      </w:r>
      <w:r w:rsidRPr="00B021A7">
        <w:rPr>
          <w:rFonts w:ascii="GHEA Grapalat" w:hAnsi="GHEA Grapalat" w:cs="Arial"/>
          <w:b/>
          <w:lang w:val="es-ES"/>
        </w:rPr>
        <w:t xml:space="preserve"> </w:t>
      </w:r>
      <w:r w:rsidRPr="00B021A7">
        <w:rPr>
          <w:rFonts w:ascii="GHEA Grapalat" w:hAnsi="GHEA Grapalat" w:cs="Sylfaen"/>
          <w:b/>
          <w:lang w:val="es-ES"/>
        </w:rPr>
        <w:t>է</w:t>
      </w:r>
      <w:r w:rsidRPr="00B021A7">
        <w:rPr>
          <w:rFonts w:ascii="GHEA Grapalat" w:hAnsi="GHEA Grapalat" w:cs="Tahoma"/>
          <w:b/>
          <w:lang w:val="es-ES"/>
        </w:rPr>
        <w:t>։</w:t>
      </w:r>
      <w:r w:rsidRPr="00B021A7">
        <w:rPr>
          <w:rFonts w:ascii="GHEA Grapalat" w:hAnsi="GHEA Grapalat"/>
          <w:lang w:val="es-ES"/>
        </w:rPr>
        <w:t xml:space="preserve"> </w:t>
      </w:r>
      <w:r w:rsidRPr="00B021A7">
        <w:rPr>
          <w:rFonts w:ascii="GHEA Grapalat" w:hAnsi="GHEA Grapalat" w:cs="Sylfaen"/>
          <w:b/>
          <w:lang w:val="es-ES"/>
        </w:rPr>
        <w:t>Անգործության</w:t>
      </w:r>
      <w:r w:rsidRPr="00B021A7">
        <w:rPr>
          <w:rFonts w:ascii="GHEA Grapalat" w:hAnsi="GHEA Grapalat" w:cs="Arial"/>
          <w:b/>
          <w:lang w:val="es-ES"/>
        </w:rPr>
        <w:t xml:space="preserve"> </w:t>
      </w:r>
      <w:r w:rsidRPr="00B021A7">
        <w:rPr>
          <w:rFonts w:ascii="GHEA Grapalat" w:hAnsi="GHEA Grapalat" w:cs="Sylfaen"/>
          <w:b/>
          <w:lang w:val="es-ES"/>
        </w:rPr>
        <w:t>ժամկետը</w:t>
      </w:r>
      <w:r w:rsidRPr="00B021A7">
        <w:rPr>
          <w:rFonts w:ascii="GHEA Grapalat" w:hAnsi="GHEA Grapalat" w:cs="Arial"/>
          <w:b/>
          <w:lang w:val="es-ES"/>
        </w:rPr>
        <w:t xml:space="preserve"> </w:t>
      </w:r>
      <w:r w:rsidRPr="00B021A7">
        <w:rPr>
          <w:rFonts w:ascii="GHEA Grapalat" w:hAnsi="GHEA Grapalat" w:cs="Sylfaen"/>
          <w:b/>
          <w:lang w:val="es-ES"/>
        </w:rPr>
        <w:t>կիրառելի</w:t>
      </w:r>
      <w:r w:rsidRPr="00B021A7">
        <w:rPr>
          <w:rFonts w:ascii="GHEA Grapalat" w:hAnsi="GHEA Grapalat" w:cs="Arial"/>
          <w:b/>
          <w:lang w:val="es-ES"/>
        </w:rPr>
        <w:t xml:space="preserve"> </w:t>
      </w:r>
      <w:r w:rsidRPr="00B021A7">
        <w:rPr>
          <w:rFonts w:ascii="GHEA Grapalat" w:hAnsi="GHEA Grapalat" w:cs="Sylfaen"/>
          <w:b/>
          <w:lang w:val="es-ES"/>
        </w:rPr>
        <w:t>չէ</w:t>
      </w:r>
      <w:r w:rsidRPr="00B021A7">
        <w:rPr>
          <w:rFonts w:ascii="GHEA Grapalat" w:hAnsi="GHEA Grapalat" w:cs="Arial"/>
          <w:b/>
          <w:lang w:val="es-ES"/>
        </w:rPr>
        <w:t xml:space="preserve">, </w:t>
      </w:r>
      <w:r w:rsidRPr="00B021A7">
        <w:rPr>
          <w:rFonts w:ascii="GHEA Grapalat" w:hAnsi="GHEA Grapalat" w:cs="Sylfaen"/>
          <w:b/>
          <w:lang w:val="es-ES"/>
        </w:rPr>
        <w:t>եթե</w:t>
      </w:r>
      <w:r w:rsidRPr="00B021A7">
        <w:rPr>
          <w:rFonts w:ascii="GHEA Grapalat" w:hAnsi="GHEA Grapalat" w:cs="Arial"/>
          <w:b/>
          <w:lang w:val="es-ES"/>
        </w:rPr>
        <w:t xml:space="preserve"> </w:t>
      </w:r>
      <w:r w:rsidRPr="00B021A7">
        <w:rPr>
          <w:rFonts w:ascii="GHEA Grapalat" w:hAnsi="GHEA Grapalat" w:cs="Sylfaen"/>
          <w:b/>
          <w:lang w:val="es-ES"/>
        </w:rPr>
        <w:t>հայտ</w:t>
      </w:r>
      <w:r w:rsidRPr="00B021A7">
        <w:rPr>
          <w:rFonts w:ascii="GHEA Grapalat" w:hAnsi="GHEA Grapalat" w:cs="Arial"/>
          <w:b/>
          <w:lang w:val="es-ES"/>
        </w:rPr>
        <w:t xml:space="preserve"> </w:t>
      </w:r>
      <w:r w:rsidRPr="00B021A7">
        <w:rPr>
          <w:rFonts w:ascii="GHEA Grapalat" w:hAnsi="GHEA Grapalat" w:cs="Sylfaen"/>
          <w:b/>
          <w:lang w:val="es-ES"/>
        </w:rPr>
        <w:t>է</w:t>
      </w:r>
      <w:r w:rsidRPr="00B021A7">
        <w:rPr>
          <w:rFonts w:ascii="GHEA Grapalat" w:hAnsi="GHEA Grapalat" w:cs="Arial"/>
          <w:b/>
          <w:lang w:val="es-ES"/>
        </w:rPr>
        <w:t xml:space="preserve"> </w:t>
      </w:r>
      <w:r w:rsidRPr="00B021A7">
        <w:rPr>
          <w:rFonts w:ascii="GHEA Grapalat" w:hAnsi="GHEA Grapalat" w:cs="Sylfaen"/>
          <w:b/>
          <w:lang w:val="es-ES"/>
        </w:rPr>
        <w:t>ներկայացրել</w:t>
      </w:r>
      <w:r w:rsidRPr="00B021A7">
        <w:rPr>
          <w:rFonts w:ascii="GHEA Grapalat" w:hAnsi="GHEA Grapalat" w:cs="Arial"/>
          <w:b/>
          <w:lang w:val="es-ES"/>
        </w:rPr>
        <w:t xml:space="preserve"> </w:t>
      </w:r>
      <w:r w:rsidRPr="00B021A7">
        <w:rPr>
          <w:rFonts w:ascii="GHEA Grapalat" w:hAnsi="GHEA Grapalat" w:cs="Sylfaen"/>
          <w:b/>
          <w:lang w:val="es-ES"/>
        </w:rPr>
        <w:t>միայն</w:t>
      </w:r>
      <w:r w:rsidRPr="00B021A7">
        <w:rPr>
          <w:rFonts w:ascii="GHEA Grapalat" w:hAnsi="GHEA Grapalat" w:cs="Arial"/>
          <w:b/>
          <w:lang w:val="es-ES"/>
        </w:rPr>
        <w:t xml:space="preserve"> </w:t>
      </w:r>
      <w:r w:rsidRPr="00B021A7">
        <w:rPr>
          <w:rFonts w:ascii="GHEA Grapalat" w:hAnsi="GHEA Grapalat" w:cs="Sylfaen"/>
          <w:b/>
          <w:lang w:val="es-ES"/>
        </w:rPr>
        <w:t>մեկ</w:t>
      </w:r>
      <w:r w:rsidRPr="00B021A7">
        <w:rPr>
          <w:rFonts w:ascii="GHEA Grapalat" w:hAnsi="GHEA Grapalat" w:cs="Arial"/>
          <w:b/>
          <w:lang w:val="es-ES"/>
        </w:rPr>
        <w:t xml:space="preserve"> </w:t>
      </w:r>
      <w:r w:rsidRPr="00B021A7">
        <w:rPr>
          <w:rFonts w:ascii="GHEA Grapalat" w:hAnsi="GHEA Grapalat" w:cs="Sylfaen"/>
          <w:b/>
          <w:lang w:val="es-ES"/>
        </w:rPr>
        <w:t>Մասնակից</w:t>
      </w:r>
      <w:r w:rsidRPr="00B021A7">
        <w:rPr>
          <w:rFonts w:ascii="GHEA Grapalat" w:hAnsi="GHEA Grapalat"/>
          <w:b/>
          <w:i/>
          <w:lang w:val="es-ES"/>
        </w:rPr>
        <w:t>,</w:t>
      </w:r>
      <w:r w:rsidRPr="00B021A7">
        <w:rPr>
          <w:rFonts w:ascii="GHEA Grapalat" w:hAnsi="GHEA Grapalat"/>
          <w:b/>
          <w:lang w:val="es-ES"/>
        </w:rPr>
        <w:t xml:space="preserve"> </w:t>
      </w:r>
      <w:r w:rsidRPr="00B021A7">
        <w:rPr>
          <w:rFonts w:ascii="GHEA Grapalat" w:hAnsi="GHEA Grapalat" w:cs="Sylfaen"/>
          <w:b/>
          <w:lang w:val="es-ES"/>
        </w:rPr>
        <w:t>որի</w:t>
      </w:r>
      <w:r w:rsidRPr="00B021A7">
        <w:rPr>
          <w:rFonts w:ascii="GHEA Grapalat" w:hAnsi="GHEA Grapalat" w:cs="Arial"/>
          <w:b/>
          <w:lang w:val="es-ES"/>
        </w:rPr>
        <w:t xml:space="preserve"> </w:t>
      </w:r>
      <w:r w:rsidRPr="00B021A7">
        <w:rPr>
          <w:rFonts w:ascii="GHEA Grapalat" w:hAnsi="GHEA Grapalat" w:cs="Sylfaen"/>
          <w:b/>
          <w:lang w:val="es-ES"/>
        </w:rPr>
        <w:t>հետ</w:t>
      </w:r>
      <w:r w:rsidRPr="00B021A7">
        <w:rPr>
          <w:rFonts w:ascii="GHEA Grapalat" w:hAnsi="GHEA Grapalat" w:cs="Arial"/>
          <w:b/>
          <w:lang w:val="es-ES"/>
        </w:rPr>
        <w:t xml:space="preserve"> </w:t>
      </w:r>
      <w:r w:rsidRPr="00B021A7">
        <w:rPr>
          <w:rFonts w:ascii="GHEA Grapalat" w:hAnsi="GHEA Grapalat" w:cs="Sylfaen"/>
          <w:b/>
          <w:lang w:val="es-ES"/>
        </w:rPr>
        <w:t>կնքվում</w:t>
      </w:r>
      <w:r w:rsidRPr="00B021A7">
        <w:rPr>
          <w:rFonts w:ascii="GHEA Grapalat" w:hAnsi="GHEA Grapalat" w:cs="Arial"/>
          <w:b/>
          <w:lang w:val="es-ES"/>
        </w:rPr>
        <w:t xml:space="preserve"> </w:t>
      </w:r>
      <w:r w:rsidRPr="00B021A7">
        <w:rPr>
          <w:rFonts w:ascii="GHEA Grapalat" w:hAnsi="GHEA Grapalat" w:cs="Sylfaen"/>
          <w:b/>
          <w:lang w:val="es-ES"/>
        </w:rPr>
        <w:t>է</w:t>
      </w:r>
      <w:r w:rsidRPr="00B021A7">
        <w:rPr>
          <w:rFonts w:ascii="GHEA Grapalat" w:hAnsi="GHEA Grapalat" w:cs="Arial"/>
          <w:b/>
          <w:lang w:val="es-ES"/>
        </w:rPr>
        <w:t xml:space="preserve"> </w:t>
      </w:r>
      <w:r w:rsidRPr="00B021A7">
        <w:rPr>
          <w:rFonts w:ascii="GHEA Grapalat" w:hAnsi="GHEA Grapalat" w:cs="Sylfaen"/>
          <w:b/>
          <w:lang w:val="es-ES"/>
        </w:rPr>
        <w:t>պայմանագիր</w:t>
      </w:r>
      <w:r w:rsidRPr="00B021A7">
        <w:rPr>
          <w:rFonts w:ascii="GHEA Grapalat" w:hAnsi="GHEA Grapalat" w:cs="Arial"/>
          <w:b/>
          <w:lang w:val="es-ES"/>
        </w:rPr>
        <w:t>:</w:t>
      </w:r>
    </w:p>
    <w:p w:rsidR="00583092" w:rsidRPr="00B021A7" w:rsidRDefault="00583092" w:rsidP="00583092">
      <w:pPr>
        <w:pStyle w:val="BodyTextIndent2"/>
        <w:spacing w:line="240" w:lineRule="auto"/>
        <w:ind w:firstLine="567"/>
        <w:rPr>
          <w:rFonts w:ascii="GHEA Grapalat" w:hAnsi="GHEA Grapalat" w:cs="Sylfaen"/>
          <w:szCs w:val="24"/>
          <w:lang w:val="es-ES"/>
        </w:rPr>
      </w:pPr>
      <w:r w:rsidRPr="00B021A7">
        <w:rPr>
          <w:rFonts w:ascii="GHEA Grapalat" w:hAnsi="GHEA Grapalat" w:cs="Sylfaen"/>
          <w:szCs w:val="24"/>
          <w:lang w:val="ru-RU"/>
        </w:rPr>
        <w:t>Պատվիրատուն</w:t>
      </w:r>
      <w:r w:rsidRPr="00B021A7">
        <w:rPr>
          <w:rFonts w:ascii="GHEA Grapalat" w:hAnsi="GHEA Grapalat" w:cs="Sylfaen"/>
          <w:szCs w:val="24"/>
          <w:lang w:val="es-ES"/>
        </w:rPr>
        <w:t xml:space="preserve"> </w:t>
      </w:r>
      <w:r w:rsidRPr="00B021A7">
        <w:rPr>
          <w:rFonts w:ascii="GHEA Grapalat" w:hAnsi="GHEA Grapalat" w:cs="Sylfaen"/>
          <w:szCs w:val="24"/>
          <w:lang w:val="ru-RU"/>
        </w:rPr>
        <w:t>պայմանագիրը</w:t>
      </w:r>
      <w:r w:rsidRPr="00B021A7">
        <w:rPr>
          <w:rFonts w:ascii="GHEA Grapalat" w:hAnsi="GHEA Grapalat" w:cs="Sylfaen"/>
          <w:szCs w:val="24"/>
          <w:lang w:val="es-ES"/>
        </w:rPr>
        <w:t xml:space="preserve"> </w:t>
      </w:r>
      <w:r w:rsidRPr="00B021A7">
        <w:rPr>
          <w:rFonts w:ascii="GHEA Grapalat" w:hAnsi="GHEA Grapalat" w:cs="Sylfaen"/>
          <w:szCs w:val="24"/>
          <w:lang w:val="ru-RU"/>
        </w:rPr>
        <w:t>կնքում</w:t>
      </w:r>
      <w:r w:rsidRPr="00B021A7">
        <w:rPr>
          <w:rFonts w:ascii="GHEA Grapalat" w:hAnsi="GHEA Grapalat" w:cs="Sylfaen"/>
          <w:szCs w:val="24"/>
          <w:lang w:val="es-ES"/>
        </w:rPr>
        <w:t xml:space="preserve"> </w:t>
      </w:r>
      <w:r w:rsidRPr="00B021A7">
        <w:rPr>
          <w:rFonts w:ascii="GHEA Grapalat" w:hAnsi="GHEA Grapalat" w:cs="Sylfaen"/>
          <w:szCs w:val="24"/>
          <w:lang w:val="ru-RU"/>
        </w:rPr>
        <w:t>է</w:t>
      </w:r>
      <w:r w:rsidRPr="00B021A7">
        <w:rPr>
          <w:rFonts w:ascii="GHEA Grapalat" w:hAnsi="GHEA Grapalat" w:cs="Sylfaen"/>
          <w:szCs w:val="24"/>
          <w:lang w:val="es-ES"/>
        </w:rPr>
        <w:t xml:space="preserve">, </w:t>
      </w:r>
      <w:r w:rsidRPr="00B021A7">
        <w:rPr>
          <w:rFonts w:ascii="GHEA Grapalat" w:hAnsi="GHEA Grapalat" w:cs="Sylfaen"/>
          <w:szCs w:val="24"/>
          <w:lang w:val="ru-RU"/>
        </w:rPr>
        <w:t>եթե</w:t>
      </w:r>
      <w:r w:rsidRPr="00B021A7">
        <w:rPr>
          <w:rFonts w:ascii="GHEA Grapalat" w:hAnsi="GHEA Grapalat" w:cs="Sylfaen"/>
          <w:szCs w:val="24"/>
          <w:lang w:val="es-ES"/>
        </w:rPr>
        <w:t xml:space="preserve"> </w:t>
      </w:r>
      <w:r w:rsidRPr="00B021A7">
        <w:rPr>
          <w:rFonts w:ascii="GHEA Grapalat" w:hAnsi="GHEA Grapalat" w:cs="Sylfaen"/>
          <w:szCs w:val="24"/>
          <w:lang w:val="ru-RU"/>
        </w:rPr>
        <w:t>սույն</w:t>
      </w:r>
      <w:r w:rsidRPr="00B021A7">
        <w:rPr>
          <w:rFonts w:ascii="GHEA Grapalat" w:hAnsi="GHEA Grapalat" w:cs="Sylfaen"/>
          <w:szCs w:val="24"/>
          <w:lang w:val="es-ES"/>
        </w:rPr>
        <w:t xml:space="preserve"> </w:t>
      </w:r>
      <w:r w:rsidRPr="00B021A7">
        <w:rPr>
          <w:rFonts w:ascii="GHEA Grapalat" w:hAnsi="GHEA Grapalat" w:cs="Sylfaen"/>
          <w:szCs w:val="24"/>
          <w:lang w:val="ru-RU"/>
        </w:rPr>
        <w:t>կետով</w:t>
      </w:r>
      <w:r w:rsidRPr="00B021A7">
        <w:rPr>
          <w:rFonts w:ascii="GHEA Grapalat" w:hAnsi="GHEA Grapalat" w:cs="Sylfaen"/>
          <w:szCs w:val="24"/>
          <w:lang w:val="es-ES"/>
        </w:rPr>
        <w:t xml:space="preserve"> </w:t>
      </w:r>
      <w:r w:rsidRPr="00B021A7">
        <w:rPr>
          <w:rFonts w:ascii="GHEA Grapalat" w:hAnsi="GHEA Grapalat" w:cs="Sylfaen"/>
          <w:szCs w:val="24"/>
          <w:lang w:val="ru-RU"/>
        </w:rPr>
        <w:t>նախատեսված</w:t>
      </w:r>
      <w:r w:rsidRPr="00B021A7">
        <w:rPr>
          <w:rFonts w:ascii="GHEA Grapalat" w:hAnsi="GHEA Grapalat" w:cs="Sylfaen"/>
          <w:szCs w:val="24"/>
          <w:lang w:val="es-ES"/>
        </w:rPr>
        <w:t xml:space="preserve"> </w:t>
      </w:r>
      <w:r w:rsidRPr="00B021A7">
        <w:rPr>
          <w:rFonts w:ascii="GHEA Grapalat" w:hAnsi="GHEA Grapalat" w:cs="Sylfaen"/>
          <w:szCs w:val="24"/>
          <w:lang w:val="ru-RU"/>
        </w:rPr>
        <w:t>անգործության</w:t>
      </w:r>
      <w:r w:rsidRPr="00B021A7">
        <w:rPr>
          <w:rFonts w:ascii="GHEA Grapalat" w:hAnsi="GHEA Grapalat" w:cs="Sylfaen"/>
          <w:szCs w:val="24"/>
          <w:lang w:val="es-ES"/>
        </w:rPr>
        <w:t xml:space="preserve"> </w:t>
      </w:r>
      <w:r w:rsidRPr="00B021A7">
        <w:rPr>
          <w:rFonts w:ascii="GHEA Grapalat" w:hAnsi="GHEA Grapalat" w:cs="Sylfaen"/>
          <w:szCs w:val="24"/>
          <w:lang w:val="ru-RU"/>
        </w:rPr>
        <w:t>ժամկետում</w:t>
      </w:r>
      <w:r w:rsidRPr="00B021A7">
        <w:rPr>
          <w:rFonts w:ascii="GHEA Grapalat" w:hAnsi="GHEA Grapalat" w:cs="Sylfaen"/>
          <w:szCs w:val="24"/>
          <w:lang w:val="es-ES"/>
        </w:rPr>
        <w:t xml:space="preserve"> </w:t>
      </w:r>
      <w:r w:rsidRPr="00B021A7">
        <w:rPr>
          <w:rFonts w:ascii="GHEA Grapalat" w:hAnsi="GHEA Grapalat" w:cs="Sylfaen"/>
          <w:szCs w:val="24"/>
          <w:lang w:val="ru-RU"/>
        </w:rPr>
        <w:t>որևէ</w:t>
      </w:r>
      <w:r w:rsidRPr="00B021A7">
        <w:rPr>
          <w:rFonts w:ascii="GHEA Grapalat" w:hAnsi="GHEA Grapalat" w:cs="Sylfaen"/>
          <w:szCs w:val="24"/>
          <w:lang w:val="es-ES"/>
        </w:rPr>
        <w:t xml:space="preserve"> </w:t>
      </w:r>
      <w:r w:rsidR="00EB602D" w:rsidRPr="00B021A7">
        <w:rPr>
          <w:rFonts w:ascii="GHEA Grapalat" w:hAnsi="GHEA Grapalat" w:cs="Sylfaen"/>
          <w:szCs w:val="24"/>
          <w:lang w:val="en-US"/>
        </w:rPr>
        <w:t>Մ</w:t>
      </w:r>
      <w:r w:rsidRPr="00B021A7">
        <w:rPr>
          <w:rFonts w:ascii="GHEA Grapalat" w:hAnsi="GHEA Grapalat" w:cs="Sylfaen"/>
          <w:szCs w:val="24"/>
          <w:lang w:val="ru-RU"/>
        </w:rPr>
        <w:t>ասնակից</w:t>
      </w:r>
      <w:r w:rsidRPr="00B021A7">
        <w:rPr>
          <w:rFonts w:ascii="GHEA Grapalat" w:hAnsi="GHEA Grapalat" w:cs="Sylfaen"/>
          <w:szCs w:val="24"/>
          <w:lang w:val="es-ES"/>
        </w:rPr>
        <w:t xml:space="preserve"> </w:t>
      </w:r>
      <w:r w:rsidRPr="00B021A7">
        <w:rPr>
          <w:rFonts w:ascii="GHEA Grapalat" w:hAnsi="GHEA Grapalat" w:cs="Sylfaen"/>
          <w:szCs w:val="24"/>
          <w:lang w:val="ru-RU"/>
        </w:rPr>
        <w:t>գնումների</w:t>
      </w:r>
      <w:r w:rsidRPr="00B021A7">
        <w:rPr>
          <w:rFonts w:ascii="GHEA Grapalat" w:hAnsi="GHEA Grapalat" w:cs="Sylfaen"/>
          <w:szCs w:val="24"/>
          <w:lang w:val="es-ES"/>
        </w:rPr>
        <w:t xml:space="preserve"> </w:t>
      </w:r>
      <w:r w:rsidRPr="00B021A7">
        <w:rPr>
          <w:rFonts w:ascii="GHEA Grapalat" w:hAnsi="GHEA Grapalat" w:cs="Sylfaen"/>
          <w:szCs w:val="24"/>
          <w:lang w:val="ru-RU"/>
        </w:rPr>
        <w:t>բողոքարկման</w:t>
      </w:r>
      <w:r w:rsidRPr="00B021A7">
        <w:rPr>
          <w:rFonts w:ascii="GHEA Grapalat" w:hAnsi="GHEA Grapalat" w:cs="Sylfaen"/>
          <w:szCs w:val="24"/>
          <w:lang w:val="es-ES"/>
        </w:rPr>
        <w:t xml:space="preserve"> </w:t>
      </w:r>
      <w:r w:rsidRPr="00B021A7">
        <w:rPr>
          <w:rFonts w:ascii="GHEA Grapalat" w:hAnsi="GHEA Grapalat" w:cs="Sylfaen"/>
          <w:szCs w:val="24"/>
          <w:lang w:val="ru-RU"/>
        </w:rPr>
        <w:t>խորհրդում</w:t>
      </w:r>
      <w:r w:rsidRPr="00B021A7">
        <w:rPr>
          <w:rFonts w:ascii="GHEA Grapalat" w:hAnsi="GHEA Grapalat" w:cs="Sylfaen"/>
          <w:szCs w:val="24"/>
          <w:lang w:val="es-ES"/>
        </w:rPr>
        <w:t xml:space="preserve"> </w:t>
      </w:r>
      <w:r w:rsidRPr="00B021A7">
        <w:rPr>
          <w:rFonts w:ascii="GHEA Grapalat" w:hAnsi="GHEA Grapalat" w:cs="Sylfaen"/>
          <w:szCs w:val="24"/>
          <w:lang w:val="ru-RU"/>
        </w:rPr>
        <w:t>չի</w:t>
      </w:r>
      <w:r w:rsidRPr="00B021A7">
        <w:rPr>
          <w:rFonts w:ascii="GHEA Grapalat" w:hAnsi="GHEA Grapalat" w:cs="Sylfaen"/>
          <w:szCs w:val="24"/>
          <w:lang w:val="es-ES"/>
        </w:rPr>
        <w:t xml:space="preserve"> </w:t>
      </w:r>
      <w:r w:rsidRPr="00B021A7">
        <w:rPr>
          <w:rFonts w:ascii="GHEA Grapalat" w:hAnsi="GHEA Grapalat" w:cs="Sylfaen"/>
          <w:szCs w:val="24"/>
          <w:lang w:val="ru-RU"/>
        </w:rPr>
        <w:t>բողոքարկում</w:t>
      </w:r>
      <w:r w:rsidRPr="00B021A7">
        <w:rPr>
          <w:rFonts w:ascii="GHEA Grapalat" w:hAnsi="GHEA Grapalat" w:cs="Sylfaen"/>
          <w:szCs w:val="24"/>
          <w:lang w:val="es-ES"/>
        </w:rPr>
        <w:t xml:space="preserve"> </w:t>
      </w:r>
      <w:r w:rsidRPr="00B021A7">
        <w:rPr>
          <w:rFonts w:ascii="GHEA Grapalat" w:hAnsi="GHEA Grapalat" w:cs="Sylfaen"/>
          <w:szCs w:val="24"/>
          <w:lang w:val="ru-RU"/>
        </w:rPr>
        <w:t>պայմանագիր</w:t>
      </w:r>
      <w:r w:rsidRPr="00B021A7">
        <w:rPr>
          <w:rFonts w:ascii="GHEA Grapalat" w:hAnsi="GHEA Grapalat" w:cs="Sylfaen"/>
          <w:szCs w:val="24"/>
          <w:lang w:val="es-ES"/>
        </w:rPr>
        <w:t xml:space="preserve"> </w:t>
      </w:r>
      <w:r w:rsidRPr="00B021A7">
        <w:rPr>
          <w:rFonts w:ascii="GHEA Grapalat" w:hAnsi="GHEA Grapalat" w:cs="Sylfaen"/>
          <w:szCs w:val="24"/>
          <w:lang w:val="ru-RU"/>
        </w:rPr>
        <w:t>կնքելու</w:t>
      </w:r>
      <w:r w:rsidRPr="00B021A7">
        <w:rPr>
          <w:rFonts w:ascii="GHEA Grapalat" w:hAnsi="GHEA Grapalat" w:cs="Sylfaen"/>
          <w:szCs w:val="24"/>
          <w:lang w:val="es-ES"/>
        </w:rPr>
        <w:t xml:space="preserve"> </w:t>
      </w:r>
      <w:r w:rsidRPr="00B021A7">
        <w:rPr>
          <w:rFonts w:ascii="GHEA Grapalat" w:hAnsi="GHEA Grapalat" w:cs="Sylfaen"/>
          <w:szCs w:val="24"/>
          <w:lang w:val="ru-RU"/>
        </w:rPr>
        <w:t>մասին</w:t>
      </w:r>
      <w:r w:rsidRPr="00B021A7">
        <w:rPr>
          <w:rFonts w:ascii="GHEA Grapalat" w:hAnsi="GHEA Grapalat" w:cs="Sylfaen"/>
          <w:szCs w:val="24"/>
          <w:lang w:val="es-ES"/>
        </w:rPr>
        <w:t xml:space="preserve"> </w:t>
      </w:r>
      <w:r w:rsidRPr="00B021A7">
        <w:rPr>
          <w:rFonts w:ascii="GHEA Grapalat" w:hAnsi="GHEA Grapalat" w:cs="Sylfaen"/>
          <w:szCs w:val="24"/>
          <w:lang w:val="ru-RU"/>
        </w:rPr>
        <w:t>որոշումը։</w:t>
      </w:r>
      <w:r w:rsidRPr="00B021A7">
        <w:rPr>
          <w:rFonts w:ascii="GHEA Grapalat" w:hAnsi="GHEA Grapalat" w:cs="Sylfaen"/>
          <w:szCs w:val="24"/>
          <w:lang w:val="es-ES"/>
        </w:rPr>
        <w:t xml:space="preserve"> </w:t>
      </w:r>
      <w:r w:rsidRPr="00B021A7">
        <w:rPr>
          <w:rFonts w:ascii="GHEA Grapalat" w:hAnsi="GHEA Grapalat" w:cs="Sylfaen"/>
          <w:szCs w:val="24"/>
          <w:lang w:val="ru-RU"/>
        </w:rPr>
        <w:t>Մինչև</w:t>
      </w:r>
      <w:r w:rsidRPr="00B021A7">
        <w:rPr>
          <w:rFonts w:ascii="GHEA Grapalat" w:hAnsi="GHEA Grapalat" w:cs="Sylfaen"/>
          <w:szCs w:val="24"/>
          <w:lang w:val="es-ES"/>
        </w:rPr>
        <w:t xml:space="preserve"> </w:t>
      </w:r>
      <w:r w:rsidRPr="00B021A7">
        <w:rPr>
          <w:rFonts w:ascii="GHEA Grapalat" w:hAnsi="GHEA Grapalat" w:cs="Sylfaen"/>
          <w:szCs w:val="24"/>
          <w:lang w:val="ru-RU"/>
        </w:rPr>
        <w:t>անգործության</w:t>
      </w:r>
      <w:r w:rsidRPr="00B021A7">
        <w:rPr>
          <w:rFonts w:ascii="GHEA Grapalat" w:hAnsi="GHEA Grapalat" w:cs="Sylfaen"/>
          <w:szCs w:val="24"/>
          <w:lang w:val="es-ES"/>
        </w:rPr>
        <w:t xml:space="preserve"> </w:t>
      </w:r>
      <w:r w:rsidRPr="00B021A7">
        <w:rPr>
          <w:rFonts w:ascii="GHEA Grapalat" w:hAnsi="GHEA Grapalat" w:cs="Sylfaen"/>
          <w:szCs w:val="24"/>
          <w:lang w:val="ru-RU"/>
        </w:rPr>
        <w:t>ժամկետը</w:t>
      </w:r>
      <w:r w:rsidRPr="00B021A7">
        <w:rPr>
          <w:rFonts w:ascii="GHEA Grapalat" w:hAnsi="GHEA Grapalat" w:cs="Sylfaen"/>
          <w:szCs w:val="24"/>
          <w:lang w:val="es-ES"/>
        </w:rPr>
        <w:t xml:space="preserve"> </w:t>
      </w:r>
      <w:r w:rsidRPr="00B021A7">
        <w:rPr>
          <w:rFonts w:ascii="GHEA Grapalat" w:hAnsi="GHEA Grapalat" w:cs="Sylfaen"/>
          <w:szCs w:val="24"/>
          <w:lang w:val="ru-RU"/>
        </w:rPr>
        <w:t>լրանալը</w:t>
      </w:r>
      <w:r w:rsidRPr="00B021A7">
        <w:rPr>
          <w:rFonts w:ascii="GHEA Grapalat" w:hAnsi="GHEA Grapalat" w:cs="Sylfaen"/>
          <w:szCs w:val="24"/>
          <w:lang w:val="es-ES"/>
        </w:rPr>
        <w:t xml:space="preserve"> </w:t>
      </w:r>
      <w:r w:rsidRPr="00B021A7">
        <w:rPr>
          <w:rFonts w:ascii="GHEA Grapalat" w:hAnsi="GHEA Grapalat" w:cs="Sylfaen"/>
          <w:szCs w:val="24"/>
          <w:lang w:val="ru-RU"/>
        </w:rPr>
        <w:t>կնքած</w:t>
      </w:r>
      <w:r w:rsidRPr="00B021A7">
        <w:rPr>
          <w:rFonts w:ascii="GHEA Grapalat" w:hAnsi="GHEA Grapalat" w:cs="Sylfaen"/>
          <w:szCs w:val="24"/>
          <w:lang w:val="es-ES"/>
        </w:rPr>
        <w:t xml:space="preserve"> </w:t>
      </w:r>
      <w:r w:rsidRPr="00B021A7">
        <w:rPr>
          <w:rFonts w:ascii="GHEA Grapalat" w:hAnsi="GHEA Grapalat" w:cs="Sylfaen"/>
          <w:szCs w:val="24"/>
          <w:lang w:val="ru-RU"/>
        </w:rPr>
        <w:t>պայմանագիրն</w:t>
      </w:r>
      <w:r w:rsidRPr="00B021A7">
        <w:rPr>
          <w:rFonts w:ascii="GHEA Grapalat" w:hAnsi="GHEA Grapalat" w:cs="Sylfaen"/>
          <w:szCs w:val="24"/>
          <w:lang w:val="es-ES"/>
        </w:rPr>
        <w:t xml:space="preserve"> </w:t>
      </w:r>
      <w:r w:rsidRPr="00B021A7">
        <w:rPr>
          <w:rFonts w:ascii="GHEA Grapalat" w:hAnsi="GHEA Grapalat" w:cs="Sylfaen"/>
          <w:szCs w:val="24"/>
          <w:lang w:val="ru-RU"/>
        </w:rPr>
        <w:t>առոչինչ</w:t>
      </w:r>
      <w:r w:rsidRPr="00B021A7">
        <w:rPr>
          <w:rFonts w:ascii="GHEA Grapalat" w:hAnsi="GHEA Grapalat" w:cs="Sylfaen"/>
          <w:szCs w:val="24"/>
          <w:lang w:val="es-ES"/>
        </w:rPr>
        <w:t xml:space="preserve"> </w:t>
      </w:r>
      <w:r w:rsidRPr="00B021A7">
        <w:rPr>
          <w:rFonts w:ascii="GHEA Grapalat" w:hAnsi="GHEA Grapalat" w:cs="Sylfaen"/>
          <w:szCs w:val="24"/>
          <w:lang w:val="ru-RU"/>
        </w:rPr>
        <w:t>է։</w:t>
      </w:r>
    </w:p>
    <w:p w:rsidR="00583092" w:rsidRPr="00B021A7" w:rsidRDefault="00583092" w:rsidP="00583092">
      <w:pPr>
        <w:pStyle w:val="BodyTextIndent2"/>
        <w:spacing w:line="240" w:lineRule="auto"/>
        <w:ind w:firstLine="567"/>
        <w:rPr>
          <w:rFonts w:ascii="GHEA Grapalat" w:hAnsi="GHEA Grapalat" w:cs="Sylfaen"/>
          <w:szCs w:val="24"/>
          <w:lang w:val="es-ES"/>
        </w:rPr>
      </w:pPr>
      <w:r w:rsidRPr="00B021A7">
        <w:rPr>
          <w:rFonts w:ascii="GHEA Grapalat" w:hAnsi="GHEA Grapalat" w:cs="Sylfaen"/>
          <w:szCs w:val="24"/>
          <w:lang w:val="es-ES"/>
        </w:rPr>
        <w:t xml:space="preserve">8.10 </w:t>
      </w:r>
      <w:r w:rsidRPr="00B021A7">
        <w:rPr>
          <w:rFonts w:ascii="GHEA Grapalat" w:hAnsi="GHEA Grapalat" w:cs="Sylfaen"/>
          <w:szCs w:val="24"/>
          <w:lang w:val="ru-RU"/>
        </w:rPr>
        <w:t>Ամփոփման</w:t>
      </w:r>
      <w:r w:rsidRPr="00B021A7">
        <w:rPr>
          <w:rFonts w:ascii="GHEA Grapalat" w:hAnsi="GHEA Grapalat" w:cs="Sylfaen"/>
          <w:szCs w:val="24"/>
          <w:lang w:val="es-ES"/>
        </w:rPr>
        <w:t xml:space="preserve"> </w:t>
      </w:r>
      <w:r w:rsidRPr="00B021A7">
        <w:rPr>
          <w:rFonts w:ascii="GHEA Grapalat" w:hAnsi="GHEA Grapalat" w:cs="Sylfaen"/>
          <w:szCs w:val="24"/>
          <w:lang w:val="ru-RU"/>
        </w:rPr>
        <w:t>նիստի</w:t>
      </w:r>
      <w:r w:rsidRPr="00B021A7">
        <w:rPr>
          <w:rFonts w:ascii="GHEA Grapalat" w:hAnsi="GHEA Grapalat" w:cs="Sylfaen"/>
          <w:szCs w:val="24"/>
          <w:lang w:val="es-ES"/>
        </w:rPr>
        <w:t xml:space="preserve"> </w:t>
      </w:r>
      <w:r w:rsidRPr="00B021A7">
        <w:rPr>
          <w:rFonts w:ascii="GHEA Grapalat" w:hAnsi="GHEA Grapalat" w:cs="Sylfaen"/>
          <w:szCs w:val="24"/>
          <w:lang w:val="ru-RU"/>
        </w:rPr>
        <w:t>վերաբերյալ</w:t>
      </w:r>
      <w:r w:rsidRPr="00B021A7">
        <w:rPr>
          <w:rFonts w:ascii="GHEA Grapalat" w:hAnsi="GHEA Grapalat" w:cs="Sylfaen"/>
          <w:szCs w:val="24"/>
          <w:lang w:val="es-ES"/>
        </w:rPr>
        <w:t xml:space="preserve"> </w:t>
      </w:r>
      <w:r w:rsidRPr="00B021A7">
        <w:rPr>
          <w:rFonts w:ascii="GHEA Grapalat" w:hAnsi="GHEA Grapalat" w:cs="Sylfaen"/>
          <w:szCs w:val="24"/>
          <w:lang w:val="ru-RU"/>
        </w:rPr>
        <w:t>կազմվում</w:t>
      </w:r>
      <w:r w:rsidRPr="00B021A7">
        <w:rPr>
          <w:rFonts w:ascii="GHEA Grapalat" w:hAnsi="GHEA Grapalat" w:cs="Sylfaen"/>
          <w:szCs w:val="24"/>
          <w:lang w:val="es-ES"/>
        </w:rPr>
        <w:t xml:space="preserve"> </w:t>
      </w:r>
      <w:r w:rsidRPr="00B021A7">
        <w:rPr>
          <w:rFonts w:ascii="GHEA Grapalat" w:hAnsi="GHEA Grapalat" w:cs="Sylfaen"/>
          <w:szCs w:val="24"/>
          <w:lang w:val="ru-RU"/>
        </w:rPr>
        <w:t>է</w:t>
      </w:r>
      <w:r w:rsidRPr="00B021A7">
        <w:rPr>
          <w:rFonts w:ascii="GHEA Grapalat" w:hAnsi="GHEA Grapalat" w:cs="Sylfaen"/>
          <w:szCs w:val="24"/>
          <w:lang w:val="es-ES"/>
        </w:rPr>
        <w:t xml:space="preserve"> </w:t>
      </w:r>
      <w:r w:rsidRPr="00B021A7">
        <w:rPr>
          <w:rFonts w:ascii="GHEA Grapalat" w:hAnsi="GHEA Grapalat" w:cs="Sylfaen"/>
          <w:szCs w:val="24"/>
          <w:lang w:val="ru-RU"/>
        </w:rPr>
        <w:t>արձանագրություն</w:t>
      </w:r>
      <w:r w:rsidRPr="00B021A7">
        <w:rPr>
          <w:rFonts w:ascii="GHEA Grapalat" w:hAnsi="GHEA Grapalat" w:cs="Sylfaen"/>
          <w:szCs w:val="24"/>
          <w:lang w:val="es-ES"/>
        </w:rPr>
        <w:t xml:space="preserve">, </w:t>
      </w:r>
      <w:r w:rsidRPr="00B021A7">
        <w:rPr>
          <w:rFonts w:ascii="GHEA Grapalat" w:hAnsi="GHEA Grapalat" w:cs="Sylfaen"/>
          <w:szCs w:val="24"/>
          <w:lang w:val="ru-RU"/>
        </w:rPr>
        <w:t>որը</w:t>
      </w:r>
      <w:r w:rsidRPr="00B021A7">
        <w:rPr>
          <w:rFonts w:ascii="GHEA Grapalat" w:hAnsi="GHEA Grapalat" w:cs="Sylfaen"/>
          <w:szCs w:val="24"/>
          <w:lang w:val="es-ES"/>
        </w:rPr>
        <w:t xml:space="preserve"> </w:t>
      </w:r>
      <w:r w:rsidRPr="00B021A7">
        <w:rPr>
          <w:rFonts w:ascii="GHEA Grapalat" w:hAnsi="GHEA Grapalat" w:cs="Sylfaen"/>
          <w:szCs w:val="24"/>
          <w:lang w:val="ru-RU"/>
        </w:rPr>
        <w:t>կցվում</w:t>
      </w:r>
      <w:r w:rsidRPr="00B021A7">
        <w:rPr>
          <w:rFonts w:ascii="GHEA Grapalat" w:hAnsi="GHEA Grapalat" w:cs="Sylfaen"/>
          <w:szCs w:val="24"/>
          <w:lang w:val="es-ES"/>
        </w:rPr>
        <w:t xml:space="preserve"> </w:t>
      </w:r>
      <w:r w:rsidRPr="00B021A7">
        <w:rPr>
          <w:rFonts w:ascii="GHEA Grapalat" w:hAnsi="GHEA Grapalat" w:cs="Sylfaen"/>
          <w:szCs w:val="24"/>
          <w:lang w:val="ru-RU"/>
        </w:rPr>
        <w:t>է</w:t>
      </w:r>
      <w:r w:rsidRPr="00B021A7">
        <w:rPr>
          <w:rFonts w:ascii="GHEA Grapalat" w:hAnsi="GHEA Grapalat" w:cs="Sylfaen"/>
          <w:szCs w:val="24"/>
          <w:lang w:val="es-ES"/>
        </w:rPr>
        <w:t xml:space="preserve"> </w:t>
      </w:r>
      <w:r w:rsidRPr="00B021A7">
        <w:rPr>
          <w:rFonts w:ascii="GHEA Grapalat" w:hAnsi="GHEA Grapalat" w:cs="Sylfaen"/>
          <w:szCs w:val="24"/>
          <w:lang w:val="ru-RU"/>
        </w:rPr>
        <w:t>գնման</w:t>
      </w:r>
      <w:r w:rsidRPr="00B021A7">
        <w:rPr>
          <w:rFonts w:ascii="GHEA Grapalat" w:hAnsi="GHEA Grapalat" w:cs="Sylfaen"/>
          <w:szCs w:val="24"/>
          <w:lang w:val="es-ES"/>
        </w:rPr>
        <w:t xml:space="preserve"> </w:t>
      </w:r>
      <w:r w:rsidRPr="00B021A7">
        <w:rPr>
          <w:rFonts w:ascii="GHEA Grapalat" w:hAnsi="GHEA Grapalat" w:cs="Sylfaen"/>
          <w:szCs w:val="24"/>
          <w:lang w:val="ru-RU"/>
        </w:rPr>
        <w:t>ընթացակարգի</w:t>
      </w:r>
      <w:r w:rsidRPr="00B021A7">
        <w:rPr>
          <w:rFonts w:ascii="GHEA Grapalat" w:hAnsi="GHEA Grapalat" w:cs="Sylfaen"/>
          <w:szCs w:val="24"/>
          <w:lang w:val="es-ES"/>
        </w:rPr>
        <w:t xml:space="preserve"> </w:t>
      </w:r>
      <w:r w:rsidRPr="00B021A7">
        <w:rPr>
          <w:rFonts w:ascii="GHEA Grapalat" w:hAnsi="GHEA Grapalat" w:cs="Sylfaen"/>
          <w:szCs w:val="24"/>
          <w:lang w:val="ru-RU"/>
        </w:rPr>
        <w:t>արձանագրությանը։</w:t>
      </w:r>
      <w:r w:rsidRPr="00B021A7">
        <w:rPr>
          <w:rFonts w:ascii="GHEA Grapalat" w:hAnsi="GHEA Grapalat" w:cs="Sylfaen"/>
          <w:szCs w:val="24"/>
          <w:lang w:val="es-ES"/>
        </w:rPr>
        <w:t xml:space="preserve"> </w:t>
      </w:r>
      <w:r w:rsidRPr="00B021A7">
        <w:rPr>
          <w:rFonts w:ascii="GHEA Grapalat" w:hAnsi="GHEA Grapalat" w:cs="Sylfaen"/>
          <w:szCs w:val="24"/>
          <w:lang w:val="ru-RU"/>
        </w:rPr>
        <w:t>Արձանագրությունն</w:t>
      </w:r>
      <w:r w:rsidRPr="00B021A7">
        <w:rPr>
          <w:rFonts w:ascii="GHEA Grapalat" w:hAnsi="GHEA Grapalat" w:cs="Sylfaen"/>
          <w:szCs w:val="24"/>
          <w:lang w:val="es-ES"/>
        </w:rPr>
        <w:t xml:space="preserve"> </w:t>
      </w:r>
      <w:r w:rsidRPr="00B021A7">
        <w:rPr>
          <w:rFonts w:ascii="GHEA Grapalat" w:hAnsi="GHEA Grapalat" w:cs="Sylfaen"/>
          <w:szCs w:val="24"/>
          <w:lang w:val="ru-RU"/>
        </w:rPr>
        <w:t>ստորագրում</w:t>
      </w:r>
      <w:r w:rsidRPr="00B021A7">
        <w:rPr>
          <w:rFonts w:ascii="GHEA Grapalat" w:hAnsi="GHEA Grapalat" w:cs="Sylfaen"/>
          <w:szCs w:val="24"/>
          <w:lang w:val="es-ES"/>
        </w:rPr>
        <w:t xml:space="preserve"> </w:t>
      </w:r>
      <w:r w:rsidRPr="00B021A7">
        <w:rPr>
          <w:rFonts w:ascii="GHEA Grapalat" w:hAnsi="GHEA Grapalat" w:cs="Sylfaen"/>
          <w:szCs w:val="24"/>
          <w:lang w:val="ru-RU"/>
        </w:rPr>
        <w:t>են</w:t>
      </w:r>
      <w:r w:rsidRPr="00B021A7">
        <w:rPr>
          <w:rFonts w:ascii="GHEA Grapalat" w:hAnsi="GHEA Grapalat" w:cs="Sylfaen"/>
          <w:szCs w:val="24"/>
          <w:lang w:val="es-ES"/>
        </w:rPr>
        <w:t xml:space="preserve"> </w:t>
      </w:r>
      <w:r w:rsidRPr="00B021A7">
        <w:rPr>
          <w:rFonts w:ascii="GHEA Grapalat" w:hAnsi="GHEA Grapalat" w:cs="Sylfaen"/>
          <w:szCs w:val="24"/>
          <w:lang w:val="ru-RU"/>
        </w:rPr>
        <w:t>հանձնաժողովի</w:t>
      </w:r>
      <w:r w:rsidRPr="00B021A7">
        <w:rPr>
          <w:rFonts w:ascii="GHEA Grapalat" w:hAnsi="GHEA Grapalat" w:cs="Sylfaen"/>
          <w:szCs w:val="24"/>
          <w:lang w:val="es-ES"/>
        </w:rPr>
        <w:t xml:space="preserve"> </w:t>
      </w:r>
      <w:r w:rsidRPr="00B021A7">
        <w:rPr>
          <w:rFonts w:ascii="GHEA Grapalat" w:hAnsi="GHEA Grapalat" w:cs="Sylfaen"/>
          <w:szCs w:val="24"/>
          <w:lang w:val="ru-RU"/>
        </w:rPr>
        <w:t>նիստին</w:t>
      </w:r>
      <w:r w:rsidRPr="00B021A7">
        <w:rPr>
          <w:rFonts w:ascii="GHEA Grapalat" w:hAnsi="GHEA Grapalat" w:cs="Sylfaen"/>
          <w:szCs w:val="24"/>
          <w:lang w:val="es-ES"/>
        </w:rPr>
        <w:t xml:space="preserve"> </w:t>
      </w:r>
      <w:r w:rsidRPr="00B021A7">
        <w:rPr>
          <w:rFonts w:ascii="GHEA Grapalat" w:hAnsi="GHEA Grapalat" w:cs="Sylfaen"/>
          <w:szCs w:val="24"/>
          <w:lang w:val="ru-RU"/>
        </w:rPr>
        <w:t>ներկա</w:t>
      </w:r>
      <w:r w:rsidRPr="00B021A7">
        <w:rPr>
          <w:rFonts w:ascii="GHEA Grapalat" w:hAnsi="GHEA Grapalat" w:cs="Sylfaen"/>
          <w:szCs w:val="24"/>
          <w:lang w:val="es-ES"/>
        </w:rPr>
        <w:t xml:space="preserve"> </w:t>
      </w:r>
      <w:r w:rsidRPr="00B021A7">
        <w:rPr>
          <w:rFonts w:ascii="GHEA Grapalat" w:hAnsi="GHEA Grapalat" w:cs="Sylfaen"/>
          <w:szCs w:val="24"/>
          <w:lang w:val="ru-RU"/>
        </w:rPr>
        <w:t>անդամները։</w:t>
      </w:r>
    </w:p>
    <w:p w:rsidR="00583092" w:rsidRPr="00B021A7" w:rsidRDefault="00583092" w:rsidP="00583092">
      <w:pPr>
        <w:pStyle w:val="BodyTextIndent2"/>
        <w:spacing w:line="240" w:lineRule="auto"/>
        <w:ind w:firstLine="567"/>
        <w:rPr>
          <w:rFonts w:ascii="GHEA Grapalat" w:hAnsi="GHEA Grapalat" w:cs="Sylfaen"/>
          <w:szCs w:val="24"/>
          <w:lang w:val="es-ES"/>
        </w:rPr>
      </w:pPr>
      <w:r w:rsidRPr="00B021A7">
        <w:rPr>
          <w:rFonts w:ascii="GHEA Grapalat" w:hAnsi="GHEA Grapalat" w:cs="Sylfaen"/>
          <w:szCs w:val="24"/>
          <w:lang w:val="es-ES"/>
        </w:rPr>
        <w:t xml:space="preserve">8.11 </w:t>
      </w:r>
      <w:r w:rsidRPr="00B021A7">
        <w:rPr>
          <w:rFonts w:ascii="GHEA Grapalat" w:hAnsi="GHEA Grapalat" w:cs="Sylfaen"/>
          <w:szCs w:val="24"/>
          <w:lang w:val="ru-RU"/>
        </w:rPr>
        <w:t>Եթե</w:t>
      </w:r>
      <w:r w:rsidRPr="00B021A7">
        <w:rPr>
          <w:rFonts w:ascii="GHEA Grapalat" w:hAnsi="GHEA Grapalat" w:cs="Sylfaen"/>
          <w:szCs w:val="24"/>
          <w:lang w:val="es-ES"/>
        </w:rPr>
        <w:t xml:space="preserve"> </w:t>
      </w:r>
      <w:r w:rsidRPr="00B021A7">
        <w:rPr>
          <w:rFonts w:ascii="GHEA Grapalat" w:hAnsi="GHEA Grapalat" w:cs="Sylfaen"/>
          <w:szCs w:val="24"/>
          <w:lang w:val="ru-RU"/>
        </w:rPr>
        <w:t>հանձնաժողովի</w:t>
      </w:r>
      <w:r w:rsidRPr="00B021A7">
        <w:rPr>
          <w:rFonts w:ascii="GHEA Grapalat" w:hAnsi="GHEA Grapalat" w:cs="Sylfaen"/>
          <w:szCs w:val="24"/>
          <w:lang w:val="es-ES"/>
        </w:rPr>
        <w:t xml:space="preserve"> </w:t>
      </w:r>
      <w:r w:rsidRPr="00B021A7">
        <w:rPr>
          <w:rFonts w:ascii="GHEA Grapalat" w:hAnsi="GHEA Grapalat" w:cs="Sylfaen"/>
          <w:szCs w:val="24"/>
          <w:lang w:val="ru-RU"/>
        </w:rPr>
        <w:t>անդամը</w:t>
      </w:r>
      <w:r w:rsidRPr="00B021A7">
        <w:rPr>
          <w:rFonts w:ascii="GHEA Grapalat" w:hAnsi="GHEA Grapalat" w:cs="Sylfaen"/>
          <w:szCs w:val="24"/>
          <w:lang w:val="es-ES"/>
        </w:rPr>
        <w:t xml:space="preserve"> </w:t>
      </w:r>
      <w:r w:rsidRPr="00B021A7">
        <w:rPr>
          <w:rFonts w:ascii="GHEA Grapalat" w:hAnsi="GHEA Grapalat" w:cs="Sylfaen"/>
          <w:szCs w:val="24"/>
          <w:lang w:val="ru-RU"/>
        </w:rPr>
        <w:t>և</w:t>
      </w:r>
      <w:r w:rsidRPr="00B021A7">
        <w:rPr>
          <w:rFonts w:ascii="GHEA Grapalat" w:hAnsi="GHEA Grapalat" w:cs="Sylfaen"/>
          <w:szCs w:val="24"/>
          <w:lang w:val="es-ES"/>
        </w:rPr>
        <w:t xml:space="preserve"> (</w:t>
      </w:r>
      <w:r w:rsidRPr="00B021A7">
        <w:rPr>
          <w:rFonts w:ascii="GHEA Grapalat" w:hAnsi="GHEA Grapalat" w:cs="Sylfaen"/>
          <w:szCs w:val="24"/>
          <w:lang w:val="ru-RU"/>
        </w:rPr>
        <w:t>կամ</w:t>
      </w:r>
      <w:r w:rsidRPr="00B021A7">
        <w:rPr>
          <w:rFonts w:ascii="GHEA Grapalat" w:hAnsi="GHEA Grapalat" w:cs="Sylfaen"/>
          <w:szCs w:val="24"/>
          <w:lang w:val="es-ES"/>
        </w:rPr>
        <w:t xml:space="preserve">) </w:t>
      </w:r>
      <w:r w:rsidRPr="00B021A7">
        <w:rPr>
          <w:rFonts w:ascii="GHEA Grapalat" w:hAnsi="GHEA Grapalat" w:cs="Sylfaen"/>
          <w:szCs w:val="24"/>
          <w:lang w:val="ru-RU"/>
        </w:rPr>
        <w:t>Մասնակիցը</w:t>
      </w:r>
      <w:r w:rsidRPr="00B021A7">
        <w:rPr>
          <w:rFonts w:ascii="GHEA Grapalat" w:hAnsi="GHEA Grapalat" w:cs="Sylfaen"/>
          <w:szCs w:val="24"/>
          <w:lang w:val="es-ES"/>
        </w:rPr>
        <w:t xml:space="preserve"> </w:t>
      </w:r>
      <w:r w:rsidRPr="00B021A7">
        <w:rPr>
          <w:rFonts w:ascii="GHEA Grapalat" w:hAnsi="GHEA Grapalat" w:cs="Sylfaen"/>
          <w:szCs w:val="24"/>
          <w:lang w:val="ru-RU"/>
        </w:rPr>
        <w:t>ամփոփման</w:t>
      </w:r>
      <w:r w:rsidRPr="00B021A7">
        <w:rPr>
          <w:rFonts w:ascii="GHEA Grapalat" w:hAnsi="GHEA Grapalat" w:cs="Sylfaen"/>
          <w:szCs w:val="24"/>
          <w:lang w:val="es-ES"/>
        </w:rPr>
        <w:t xml:space="preserve"> </w:t>
      </w:r>
      <w:r w:rsidRPr="00B021A7">
        <w:rPr>
          <w:rFonts w:ascii="GHEA Grapalat" w:hAnsi="GHEA Grapalat" w:cs="Sylfaen"/>
          <w:szCs w:val="24"/>
          <w:lang w:val="ru-RU"/>
        </w:rPr>
        <w:t>նիստի</w:t>
      </w:r>
      <w:r w:rsidRPr="00B021A7">
        <w:rPr>
          <w:rFonts w:ascii="GHEA Grapalat" w:hAnsi="GHEA Grapalat" w:cs="Sylfaen"/>
          <w:szCs w:val="24"/>
          <w:lang w:val="es-ES"/>
        </w:rPr>
        <w:t xml:space="preserve"> </w:t>
      </w:r>
      <w:r w:rsidRPr="00B021A7">
        <w:rPr>
          <w:rFonts w:ascii="GHEA Grapalat" w:hAnsi="GHEA Grapalat" w:cs="Sylfaen"/>
          <w:szCs w:val="24"/>
          <w:lang w:val="ru-RU"/>
        </w:rPr>
        <w:t>վերաբերյալ</w:t>
      </w:r>
      <w:r w:rsidRPr="00B021A7">
        <w:rPr>
          <w:rFonts w:ascii="GHEA Grapalat" w:hAnsi="GHEA Grapalat" w:cs="Sylfaen"/>
          <w:szCs w:val="24"/>
          <w:lang w:val="es-ES"/>
        </w:rPr>
        <w:t xml:space="preserve"> </w:t>
      </w:r>
      <w:r w:rsidRPr="00B021A7">
        <w:rPr>
          <w:rFonts w:ascii="GHEA Grapalat" w:hAnsi="GHEA Grapalat" w:cs="Sylfaen"/>
          <w:szCs w:val="24"/>
          <w:lang w:val="ru-RU"/>
        </w:rPr>
        <w:t>ցանկանում</w:t>
      </w:r>
      <w:r w:rsidRPr="00B021A7">
        <w:rPr>
          <w:rFonts w:ascii="GHEA Grapalat" w:hAnsi="GHEA Grapalat" w:cs="Sylfaen"/>
          <w:szCs w:val="24"/>
          <w:lang w:val="es-ES"/>
        </w:rPr>
        <w:t xml:space="preserve"> </w:t>
      </w:r>
      <w:r w:rsidRPr="00B021A7">
        <w:rPr>
          <w:rFonts w:ascii="GHEA Grapalat" w:hAnsi="GHEA Grapalat" w:cs="Sylfaen"/>
          <w:szCs w:val="24"/>
          <w:lang w:val="ru-RU"/>
        </w:rPr>
        <w:t>է</w:t>
      </w:r>
      <w:r w:rsidRPr="00B021A7">
        <w:rPr>
          <w:rFonts w:ascii="GHEA Grapalat" w:hAnsi="GHEA Grapalat" w:cs="Sylfaen"/>
          <w:szCs w:val="24"/>
          <w:lang w:val="es-ES"/>
        </w:rPr>
        <w:t xml:space="preserve"> </w:t>
      </w:r>
      <w:r w:rsidRPr="00B021A7">
        <w:rPr>
          <w:rFonts w:ascii="GHEA Grapalat" w:hAnsi="GHEA Grapalat" w:cs="Sylfaen"/>
          <w:szCs w:val="24"/>
          <w:lang w:val="ru-RU"/>
        </w:rPr>
        <w:t>արտահայտել</w:t>
      </w:r>
      <w:r w:rsidRPr="00B021A7">
        <w:rPr>
          <w:rFonts w:ascii="GHEA Grapalat" w:hAnsi="GHEA Grapalat" w:cs="Sylfaen"/>
          <w:szCs w:val="24"/>
          <w:lang w:val="es-ES"/>
        </w:rPr>
        <w:t xml:space="preserve"> </w:t>
      </w:r>
      <w:r w:rsidRPr="00B021A7">
        <w:rPr>
          <w:rFonts w:ascii="GHEA Grapalat" w:hAnsi="GHEA Grapalat" w:cs="Sylfaen"/>
          <w:szCs w:val="24"/>
          <w:lang w:val="ru-RU"/>
        </w:rPr>
        <w:t>ամփոփման</w:t>
      </w:r>
      <w:r w:rsidRPr="00B021A7">
        <w:rPr>
          <w:rFonts w:ascii="GHEA Grapalat" w:hAnsi="GHEA Grapalat" w:cs="Sylfaen"/>
          <w:szCs w:val="24"/>
          <w:lang w:val="es-ES"/>
        </w:rPr>
        <w:t xml:space="preserve"> </w:t>
      </w:r>
      <w:r w:rsidRPr="00B021A7">
        <w:rPr>
          <w:rFonts w:ascii="GHEA Grapalat" w:hAnsi="GHEA Grapalat" w:cs="Sylfaen"/>
          <w:szCs w:val="24"/>
          <w:lang w:val="ru-RU"/>
        </w:rPr>
        <w:t>նիստի</w:t>
      </w:r>
      <w:r w:rsidRPr="00B021A7">
        <w:rPr>
          <w:rFonts w:ascii="GHEA Grapalat" w:hAnsi="GHEA Grapalat" w:cs="Sylfaen"/>
          <w:szCs w:val="24"/>
          <w:lang w:val="es-ES"/>
        </w:rPr>
        <w:t xml:space="preserve"> </w:t>
      </w:r>
      <w:r w:rsidRPr="00B021A7">
        <w:rPr>
          <w:rFonts w:ascii="GHEA Grapalat" w:hAnsi="GHEA Grapalat" w:cs="Sylfaen"/>
          <w:szCs w:val="24"/>
          <w:lang w:val="ru-RU"/>
        </w:rPr>
        <w:t>արձանագրության</w:t>
      </w:r>
      <w:r w:rsidRPr="00B021A7">
        <w:rPr>
          <w:rFonts w:ascii="GHEA Grapalat" w:hAnsi="GHEA Grapalat" w:cs="Sylfaen"/>
          <w:szCs w:val="24"/>
          <w:lang w:val="es-ES"/>
        </w:rPr>
        <w:t xml:space="preserve"> </w:t>
      </w:r>
      <w:r w:rsidRPr="00B021A7">
        <w:rPr>
          <w:rFonts w:ascii="GHEA Grapalat" w:hAnsi="GHEA Grapalat" w:cs="Sylfaen"/>
          <w:szCs w:val="24"/>
          <w:lang w:val="ru-RU"/>
        </w:rPr>
        <w:t>մեջ</w:t>
      </w:r>
      <w:r w:rsidRPr="00B021A7">
        <w:rPr>
          <w:rFonts w:ascii="GHEA Grapalat" w:hAnsi="GHEA Grapalat" w:cs="Sylfaen"/>
          <w:szCs w:val="24"/>
          <w:lang w:val="es-ES"/>
        </w:rPr>
        <w:t xml:space="preserve"> </w:t>
      </w:r>
      <w:r w:rsidRPr="00B021A7">
        <w:rPr>
          <w:rFonts w:ascii="GHEA Grapalat" w:hAnsi="GHEA Grapalat" w:cs="Sylfaen"/>
          <w:szCs w:val="24"/>
          <w:lang w:val="ru-RU"/>
        </w:rPr>
        <w:t>չներառված</w:t>
      </w:r>
      <w:r w:rsidRPr="00B021A7">
        <w:rPr>
          <w:rFonts w:ascii="GHEA Grapalat" w:hAnsi="GHEA Grapalat" w:cs="Sylfaen"/>
          <w:szCs w:val="24"/>
          <w:lang w:val="es-ES"/>
        </w:rPr>
        <w:t xml:space="preserve"> </w:t>
      </w:r>
      <w:r w:rsidRPr="00B021A7">
        <w:rPr>
          <w:rFonts w:ascii="GHEA Grapalat" w:hAnsi="GHEA Grapalat" w:cs="Sylfaen"/>
          <w:szCs w:val="24"/>
          <w:lang w:val="ru-RU"/>
        </w:rPr>
        <w:t>կարծիք</w:t>
      </w:r>
      <w:r w:rsidRPr="00B021A7">
        <w:rPr>
          <w:rFonts w:ascii="GHEA Grapalat" w:hAnsi="GHEA Grapalat" w:cs="Sylfaen"/>
          <w:szCs w:val="24"/>
          <w:lang w:val="es-ES"/>
        </w:rPr>
        <w:t xml:space="preserve"> (</w:t>
      </w:r>
      <w:r w:rsidRPr="00B021A7">
        <w:rPr>
          <w:rFonts w:ascii="GHEA Grapalat" w:hAnsi="GHEA Grapalat" w:cs="Sylfaen"/>
          <w:szCs w:val="24"/>
          <w:lang w:val="ru-RU"/>
        </w:rPr>
        <w:t>հատուկ</w:t>
      </w:r>
      <w:r w:rsidRPr="00B021A7">
        <w:rPr>
          <w:rFonts w:ascii="GHEA Grapalat" w:hAnsi="GHEA Grapalat" w:cs="Sylfaen"/>
          <w:szCs w:val="24"/>
          <w:lang w:val="es-ES"/>
        </w:rPr>
        <w:t xml:space="preserve"> </w:t>
      </w:r>
      <w:r w:rsidRPr="00B021A7">
        <w:rPr>
          <w:rFonts w:ascii="GHEA Grapalat" w:hAnsi="GHEA Grapalat" w:cs="Sylfaen"/>
          <w:szCs w:val="24"/>
          <w:lang w:val="ru-RU"/>
        </w:rPr>
        <w:t>կարծիք</w:t>
      </w:r>
      <w:r w:rsidRPr="00B021A7">
        <w:rPr>
          <w:rFonts w:ascii="GHEA Grapalat" w:hAnsi="GHEA Grapalat" w:cs="Sylfaen"/>
          <w:szCs w:val="24"/>
          <w:lang w:val="es-ES"/>
        </w:rPr>
        <w:t xml:space="preserve">), </w:t>
      </w:r>
      <w:r w:rsidRPr="00B021A7">
        <w:rPr>
          <w:rFonts w:ascii="GHEA Grapalat" w:hAnsi="GHEA Grapalat" w:cs="Sylfaen"/>
          <w:szCs w:val="24"/>
          <w:lang w:val="ru-RU"/>
        </w:rPr>
        <w:t>ապա</w:t>
      </w:r>
      <w:r w:rsidRPr="00B021A7">
        <w:rPr>
          <w:rFonts w:ascii="GHEA Grapalat" w:hAnsi="GHEA Grapalat" w:cs="Sylfaen"/>
          <w:szCs w:val="24"/>
          <w:lang w:val="es-ES"/>
        </w:rPr>
        <w:t xml:space="preserve"> </w:t>
      </w:r>
      <w:r w:rsidRPr="00B021A7">
        <w:rPr>
          <w:rFonts w:ascii="GHEA Grapalat" w:hAnsi="GHEA Grapalat" w:cs="Sylfaen"/>
          <w:szCs w:val="24"/>
          <w:lang w:val="ru-RU"/>
        </w:rPr>
        <w:t>դա</w:t>
      </w:r>
      <w:r w:rsidRPr="00B021A7">
        <w:rPr>
          <w:rFonts w:ascii="GHEA Grapalat" w:hAnsi="GHEA Grapalat" w:cs="Sylfaen"/>
          <w:szCs w:val="24"/>
          <w:lang w:val="es-ES"/>
        </w:rPr>
        <w:t xml:space="preserve"> </w:t>
      </w:r>
      <w:r w:rsidRPr="00B021A7">
        <w:rPr>
          <w:rFonts w:ascii="GHEA Grapalat" w:hAnsi="GHEA Grapalat" w:cs="Sylfaen"/>
          <w:szCs w:val="24"/>
          <w:lang w:val="ru-RU"/>
        </w:rPr>
        <w:t>ներկայացնում</w:t>
      </w:r>
      <w:r w:rsidRPr="00B021A7">
        <w:rPr>
          <w:rFonts w:ascii="GHEA Grapalat" w:hAnsi="GHEA Grapalat" w:cs="Sylfaen"/>
          <w:szCs w:val="24"/>
          <w:lang w:val="es-ES"/>
        </w:rPr>
        <w:t xml:space="preserve"> </w:t>
      </w:r>
      <w:r w:rsidRPr="00B021A7">
        <w:rPr>
          <w:rFonts w:ascii="GHEA Grapalat" w:hAnsi="GHEA Grapalat" w:cs="Sylfaen"/>
          <w:szCs w:val="24"/>
          <w:lang w:val="ru-RU"/>
        </w:rPr>
        <w:t>է</w:t>
      </w:r>
      <w:r w:rsidRPr="00B021A7">
        <w:rPr>
          <w:rFonts w:ascii="GHEA Grapalat" w:hAnsi="GHEA Grapalat" w:cs="Sylfaen"/>
          <w:szCs w:val="24"/>
          <w:lang w:val="es-ES"/>
        </w:rPr>
        <w:t xml:space="preserve"> </w:t>
      </w:r>
      <w:r w:rsidRPr="00B021A7">
        <w:rPr>
          <w:rFonts w:ascii="GHEA Grapalat" w:hAnsi="GHEA Grapalat" w:cs="Sylfaen"/>
          <w:szCs w:val="24"/>
          <w:lang w:val="ru-RU"/>
        </w:rPr>
        <w:t>գրավոր</w:t>
      </w:r>
      <w:r w:rsidRPr="00B021A7">
        <w:rPr>
          <w:rFonts w:ascii="GHEA Grapalat" w:hAnsi="GHEA Grapalat" w:cs="Sylfaen"/>
          <w:szCs w:val="24"/>
          <w:lang w:val="es-ES"/>
        </w:rPr>
        <w:t xml:space="preserve">` </w:t>
      </w:r>
      <w:r w:rsidRPr="00B021A7">
        <w:rPr>
          <w:rFonts w:ascii="GHEA Grapalat" w:hAnsi="GHEA Grapalat" w:cs="Sylfaen"/>
          <w:szCs w:val="24"/>
          <w:lang w:val="ru-RU"/>
        </w:rPr>
        <w:t>նիստի</w:t>
      </w:r>
      <w:r w:rsidRPr="00B021A7">
        <w:rPr>
          <w:rFonts w:ascii="GHEA Grapalat" w:hAnsi="GHEA Grapalat" w:cs="Sylfaen"/>
          <w:szCs w:val="24"/>
          <w:lang w:val="es-ES"/>
        </w:rPr>
        <w:t xml:space="preserve"> </w:t>
      </w:r>
      <w:r w:rsidRPr="00B021A7">
        <w:rPr>
          <w:rFonts w:ascii="GHEA Grapalat" w:hAnsi="GHEA Grapalat" w:cs="Sylfaen"/>
          <w:szCs w:val="24"/>
          <w:lang w:val="ru-RU"/>
        </w:rPr>
        <w:t>ընթացքում</w:t>
      </w:r>
      <w:r w:rsidRPr="00B021A7">
        <w:rPr>
          <w:rFonts w:ascii="GHEA Grapalat" w:hAnsi="GHEA Grapalat" w:cs="Sylfaen"/>
          <w:szCs w:val="24"/>
          <w:lang w:val="es-ES"/>
        </w:rPr>
        <w:t xml:space="preserve">, </w:t>
      </w:r>
      <w:r w:rsidRPr="00B021A7">
        <w:rPr>
          <w:rFonts w:ascii="GHEA Grapalat" w:hAnsi="GHEA Grapalat" w:cs="Sylfaen"/>
          <w:szCs w:val="24"/>
          <w:lang w:val="ru-RU"/>
        </w:rPr>
        <w:t>որը</w:t>
      </w:r>
      <w:r w:rsidRPr="00B021A7">
        <w:rPr>
          <w:rFonts w:ascii="GHEA Grapalat" w:hAnsi="GHEA Grapalat" w:cs="Sylfaen"/>
          <w:szCs w:val="24"/>
          <w:lang w:val="es-ES"/>
        </w:rPr>
        <w:t xml:space="preserve"> </w:t>
      </w:r>
      <w:r w:rsidRPr="00B021A7">
        <w:rPr>
          <w:rFonts w:ascii="GHEA Grapalat" w:hAnsi="GHEA Grapalat" w:cs="Sylfaen"/>
          <w:szCs w:val="24"/>
          <w:lang w:val="ru-RU"/>
        </w:rPr>
        <w:t>կցվում</w:t>
      </w:r>
      <w:r w:rsidRPr="00B021A7">
        <w:rPr>
          <w:rFonts w:ascii="GHEA Grapalat" w:hAnsi="GHEA Grapalat" w:cs="Sylfaen"/>
          <w:szCs w:val="24"/>
          <w:lang w:val="es-ES"/>
        </w:rPr>
        <w:t xml:space="preserve"> </w:t>
      </w:r>
      <w:r w:rsidRPr="00B021A7">
        <w:rPr>
          <w:rFonts w:ascii="GHEA Grapalat" w:hAnsi="GHEA Grapalat" w:cs="Sylfaen"/>
          <w:szCs w:val="24"/>
          <w:lang w:val="ru-RU"/>
        </w:rPr>
        <w:t>է</w:t>
      </w:r>
      <w:r w:rsidRPr="00B021A7">
        <w:rPr>
          <w:rFonts w:ascii="GHEA Grapalat" w:hAnsi="GHEA Grapalat" w:cs="Sylfaen"/>
          <w:szCs w:val="24"/>
          <w:lang w:val="es-ES"/>
        </w:rPr>
        <w:t xml:space="preserve"> </w:t>
      </w:r>
      <w:r w:rsidRPr="00B021A7">
        <w:rPr>
          <w:rFonts w:ascii="GHEA Grapalat" w:hAnsi="GHEA Grapalat" w:cs="Sylfaen"/>
          <w:szCs w:val="24"/>
          <w:lang w:val="ru-RU"/>
        </w:rPr>
        <w:t>սույն</w:t>
      </w:r>
      <w:r w:rsidRPr="00B021A7">
        <w:rPr>
          <w:rFonts w:ascii="GHEA Grapalat" w:hAnsi="GHEA Grapalat" w:cs="Sylfaen"/>
          <w:szCs w:val="24"/>
          <w:lang w:val="es-ES"/>
        </w:rPr>
        <w:t xml:space="preserve"> </w:t>
      </w:r>
      <w:r w:rsidRPr="00B021A7">
        <w:rPr>
          <w:rFonts w:ascii="GHEA Grapalat" w:hAnsi="GHEA Grapalat" w:cs="Sylfaen"/>
          <w:szCs w:val="24"/>
          <w:lang w:val="ru-RU"/>
        </w:rPr>
        <w:t>մասի</w:t>
      </w:r>
      <w:r w:rsidRPr="00B021A7">
        <w:rPr>
          <w:rFonts w:ascii="GHEA Grapalat" w:hAnsi="GHEA Grapalat" w:cs="Sylfaen"/>
          <w:szCs w:val="24"/>
          <w:lang w:val="es-ES"/>
        </w:rPr>
        <w:t xml:space="preserve"> 8.10 </w:t>
      </w:r>
      <w:r w:rsidRPr="00B021A7">
        <w:rPr>
          <w:rFonts w:ascii="GHEA Grapalat" w:hAnsi="GHEA Grapalat" w:cs="Sylfaen"/>
          <w:szCs w:val="24"/>
          <w:lang w:val="ru-RU"/>
        </w:rPr>
        <w:t>կետում</w:t>
      </w:r>
      <w:r w:rsidRPr="00B021A7">
        <w:rPr>
          <w:rFonts w:ascii="GHEA Grapalat" w:hAnsi="GHEA Grapalat" w:cs="Sylfaen"/>
          <w:szCs w:val="24"/>
          <w:lang w:val="es-ES"/>
        </w:rPr>
        <w:t xml:space="preserve"> </w:t>
      </w:r>
      <w:r w:rsidRPr="00B021A7">
        <w:rPr>
          <w:rFonts w:ascii="GHEA Grapalat" w:hAnsi="GHEA Grapalat" w:cs="Sylfaen"/>
          <w:szCs w:val="24"/>
          <w:lang w:val="ru-RU"/>
        </w:rPr>
        <w:t>նշված</w:t>
      </w:r>
      <w:r w:rsidRPr="00B021A7">
        <w:rPr>
          <w:rFonts w:ascii="GHEA Grapalat" w:hAnsi="GHEA Grapalat" w:cs="Sylfaen"/>
          <w:szCs w:val="24"/>
          <w:lang w:val="es-ES"/>
        </w:rPr>
        <w:t xml:space="preserve"> </w:t>
      </w:r>
      <w:r w:rsidRPr="00B021A7">
        <w:rPr>
          <w:rFonts w:ascii="GHEA Grapalat" w:hAnsi="GHEA Grapalat" w:cs="Sylfaen"/>
          <w:szCs w:val="24"/>
          <w:lang w:val="ru-RU"/>
        </w:rPr>
        <w:t>արձանագրությանը։</w:t>
      </w:r>
    </w:p>
    <w:p w:rsidR="00583092" w:rsidRPr="00B021A7" w:rsidRDefault="00583092" w:rsidP="008D5016">
      <w:pPr>
        <w:ind w:firstLine="567"/>
        <w:jc w:val="center"/>
        <w:rPr>
          <w:rFonts w:ascii="GHEA Grapalat" w:hAnsi="GHEA Grapalat"/>
          <w:b/>
          <w:sz w:val="20"/>
          <w:lang w:val="es-ES"/>
        </w:rPr>
      </w:pPr>
    </w:p>
    <w:p w:rsidR="000313A6" w:rsidRPr="00B021A7" w:rsidRDefault="008D5016" w:rsidP="008326D8">
      <w:pPr>
        <w:jc w:val="center"/>
        <w:rPr>
          <w:rFonts w:ascii="GHEA Grapalat" w:hAnsi="GHEA Grapalat" w:cs="Arial"/>
          <w:b/>
          <w:iCs/>
          <w:sz w:val="20"/>
          <w:lang w:val="af-ZA"/>
        </w:rPr>
      </w:pPr>
      <w:r w:rsidRPr="00B021A7">
        <w:rPr>
          <w:rFonts w:ascii="GHEA Grapalat" w:hAnsi="GHEA Grapalat"/>
          <w:b/>
          <w:iCs/>
          <w:sz w:val="20"/>
          <w:lang w:val="af-ZA"/>
        </w:rPr>
        <w:t xml:space="preserve">9. </w:t>
      </w:r>
      <w:r w:rsidRPr="00B021A7">
        <w:rPr>
          <w:rFonts w:ascii="GHEA Grapalat" w:hAnsi="GHEA Grapalat" w:cs="Sylfaen"/>
          <w:b/>
          <w:iCs/>
          <w:sz w:val="20"/>
          <w:lang w:val="af-ZA"/>
        </w:rPr>
        <w:t>ՊԱՅՄԱՆԱԳՐԻ</w:t>
      </w:r>
      <w:r w:rsidRPr="00B021A7">
        <w:rPr>
          <w:rFonts w:ascii="GHEA Grapalat" w:hAnsi="GHEA Grapalat" w:cs="Arial"/>
          <w:b/>
          <w:iCs/>
          <w:sz w:val="20"/>
          <w:lang w:val="af-ZA"/>
        </w:rPr>
        <w:t xml:space="preserve"> </w:t>
      </w:r>
      <w:r w:rsidRPr="00B021A7">
        <w:rPr>
          <w:rFonts w:ascii="GHEA Grapalat" w:hAnsi="GHEA Grapalat" w:cs="Sylfaen"/>
          <w:b/>
          <w:iCs/>
          <w:sz w:val="20"/>
          <w:lang w:val="af-ZA"/>
        </w:rPr>
        <w:t>ԿՆՔՈՒՄԸ</w:t>
      </w:r>
      <w:r w:rsidRPr="00B021A7">
        <w:rPr>
          <w:rFonts w:ascii="GHEA Grapalat" w:hAnsi="GHEA Grapalat" w:cs="Arial"/>
          <w:b/>
          <w:iCs/>
          <w:sz w:val="20"/>
          <w:lang w:val="af-ZA"/>
        </w:rPr>
        <w:t xml:space="preserve"> </w:t>
      </w:r>
    </w:p>
    <w:p w:rsidR="00096865" w:rsidRPr="00B021A7" w:rsidRDefault="00096865" w:rsidP="00096865">
      <w:pPr>
        <w:jc w:val="center"/>
        <w:rPr>
          <w:rFonts w:ascii="GHEA Grapalat" w:hAnsi="GHEA Grapalat"/>
          <w:b/>
          <w:iCs/>
          <w:sz w:val="20"/>
          <w:lang w:val="af-ZA"/>
        </w:rPr>
      </w:pPr>
    </w:p>
    <w:p w:rsidR="00096865" w:rsidRPr="00B021A7" w:rsidRDefault="00096865" w:rsidP="00B027B8">
      <w:pPr>
        <w:ind w:firstLine="567"/>
        <w:jc w:val="both"/>
        <w:rPr>
          <w:rFonts w:ascii="GHEA Grapalat" w:hAnsi="GHEA Grapalat" w:cs="Sylfaen"/>
          <w:sz w:val="20"/>
          <w:lang w:val="af-ZA"/>
        </w:rPr>
      </w:pPr>
      <w:r w:rsidRPr="00B021A7">
        <w:rPr>
          <w:rFonts w:ascii="GHEA Grapalat" w:hAnsi="GHEA Grapalat"/>
          <w:iCs/>
          <w:sz w:val="20"/>
          <w:lang w:val="af-ZA"/>
        </w:rPr>
        <w:t xml:space="preserve">9.1 </w:t>
      </w:r>
      <w:r w:rsidRPr="00B021A7">
        <w:rPr>
          <w:rFonts w:ascii="GHEA Grapalat" w:hAnsi="GHEA Grapalat" w:cs="Sylfaen"/>
          <w:sz w:val="20"/>
          <w:lang w:val="ru-RU"/>
        </w:rPr>
        <w:t>Պայմանագիր</w:t>
      </w:r>
      <w:r w:rsidRPr="00B021A7">
        <w:rPr>
          <w:rFonts w:ascii="GHEA Grapalat" w:hAnsi="GHEA Grapalat" w:cs="Sylfaen"/>
          <w:sz w:val="20"/>
          <w:lang w:val="af-ZA"/>
        </w:rPr>
        <w:t xml:space="preserve"> </w:t>
      </w:r>
      <w:r w:rsidRPr="00B021A7">
        <w:rPr>
          <w:rFonts w:ascii="GHEA Grapalat" w:hAnsi="GHEA Grapalat" w:cs="Sylfaen"/>
          <w:sz w:val="20"/>
          <w:lang w:val="ru-RU"/>
        </w:rPr>
        <w:t>կնքվում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հանձնաժողովի</w:t>
      </w:r>
      <w:r w:rsidRPr="00B021A7">
        <w:rPr>
          <w:rFonts w:ascii="GHEA Grapalat" w:hAnsi="GHEA Grapalat" w:cs="Sylfaen"/>
          <w:sz w:val="20"/>
          <w:lang w:val="af-ZA"/>
        </w:rPr>
        <w:t xml:space="preserve"> </w:t>
      </w:r>
      <w:r w:rsidRPr="00B021A7">
        <w:rPr>
          <w:rFonts w:ascii="GHEA Grapalat" w:hAnsi="GHEA Grapalat" w:cs="Sylfaen"/>
          <w:sz w:val="20"/>
          <w:lang w:val="ru-RU"/>
        </w:rPr>
        <w:t>որոշման</w:t>
      </w:r>
      <w:r w:rsidRPr="00B021A7">
        <w:rPr>
          <w:rFonts w:ascii="GHEA Grapalat" w:hAnsi="GHEA Grapalat" w:cs="Sylfaen"/>
          <w:sz w:val="20"/>
          <w:lang w:val="af-ZA"/>
        </w:rPr>
        <w:t xml:space="preserve"> </w:t>
      </w:r>
      <w:r w:rsidRPr="00B021A7">
        <w:rPr>
          <w:rFonts w:ascii="GHEA Grapalat" w:hAnsi="GHEA Grapalat" w:cs="Sylfaen"/>
          <w:sz w:val="20"/>
          <w:lang w:val="ru-RU"/>
        </w:rPr>
        <w:t>հիման</w:t>
      </w:r>
      <w:r w:rsidRPr="00B021A7">
        <w:rPr>
          <w:rFonts w:ascii="GHEA Grapalat" w:hAnsi="GHEA Grapalat" w:cs="Sylfaen"/>
          <w:sz w:val="20"/>
          <w:lang w:val="af-ZA"/>
        </w:rPr>
        <w:t xml:space="preserve"> </w:t>
      </w:r>
      <w:r w:rsidRPr="00B021A7">
        <w:rPr>
          <w:rFonts w:ascii="GHEA Grapalat" w:hAnsi="GHEA Grapalat" w:cs="Sylfaen"/>
          <w:sz w:val="20"/>
          <w:lang w:val="ru-RU"/>
        </w:rPr>
        <w:t>վրա</w:t>
      </w:r>
      <w:r w:rsidRPr="00B021A7">
        <w:rPr>
          <w:rFonts w:ascii="GHEA Grapalat" w:hAnsi="GHEA Grapalat" w:cs="Sylfaen"/>
          <w:sz w:val="20"/>
          <w:lang w:val="af-ZA"/>
        </w:rPr>
        <w:t xml:space="preserve">` </w:t>
      </w:r>
      <w:r w:rsidR="00EB602D" w:rsidRPr="00B021A7">
        <w:rPr>
          <w:rFonts w:ascii="GHEA Grapalat" w:hAnsi="GHEA Grapalat" w:cs="Sylfaen"/>
          <w:sz w:val="20"/>
        </w:rPr>
        <w:t>Պ</w:t>
      </w:r>
      <w:r w:rsidRPr="00B021A7">
        <w:rPr>
          <w:rFonts w:ascii="GHEA Grapalat" w:hAnsi="GHEA Grapalat" w:cs="Sylfaen"/>
          <w:sz w:val="20"/>
          <w:lang w:val="ru-RU"/>
        </w:rPr>
        <w:t>ատվիրատուի</w:t>
      </w:r>
      <w:r w:rsidRPr="00B021A7">
        <w:rPr>
          <w:rFonts w:ascii="GHEA Grapalat" w:hAnsi="GHEA Grapalat" w:cs="Sylfaen"/>
          <w:sz w:val="20"/>
          <w:lang w:val="af-ZA"/>
        </w:rPr>
        <w:t xml:space="preserve"> </w:t>
      </w:r>
      <w:r w:rsidRPr="00B021A7">
        <w:rPr>
          <w:rFonts w:ascii="GHEA Grapalat" w:hAnsi="GHEA Grapalat" w:cs="Sylfaen"/>
          <w:sz w:val="20"/>
          <w:lang w:val="ru-RU"/>
        </w:rPr>
        <w:t>կողմից</w:t>
      </w:r>
      <w:r w:rsidR="004D5671" w:rsidRPr="00B021A7">
        <w:rPr>
          <w:rFonts w:ascii="GHEA Grapalat" w:hAnsi="GHEA Grapalat" w:cs="Sylfaen"/>
          <w:sz w:val="20"/>
          <w:lang w:val="ru-RU"/>
        </w:rPr>
        <w:t>։</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Պայմանագիրը</w:t>
      </w:r>
      <w:r w:rsidRPr="00B021A7">
        <w:rPr>
          <w:rFonts w:ascii="GHEA Grapalat" w:hAnsi="GHEA Grapalat" w:cs="Sylfaen"/>
          <w:sz w:val="20"/>
          <w:lang w:val="af-ZA"/>
        </w:rPr>
        <w:t xml:space="preserve"> </w:t>
      </w:r>
      <w:r w:rsidRPr="00B021A7">
        <w:rPr>
          <w:rFonts w:ascii="GHEA Grapalat" w:hAnsi="GHEA Grapalat" w:cs="Sylfaen"/>
          <w:sz w:val="20"/>
          <w:lang w:val="ru-RU"/>
        </w:rPr>
        <w:t>կնքվում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գրավոր</w:t>
      </w:r>
      <w:r w:rsidRPr="00B021A7">
        <w:rPr>
          <w:rFonts w:ascii="GHEA Grapalat" w:hAnsi="GHEA Grapalat" w:cs="Sylfaen"/>
          <w:sz w:val="20"/>
          <w:lang w:val="af-ZA"/>
        </w:rPr>
        <w:t xml:space="preserve">` </w:t>
      </w:r>
      <w:r w:rsidRPr="00B021A7">
        <w:rPr>
          <w:rFonts w:ascii="GHEA Grapalat" w:hAnsi="GHEA Grapalat" w:cs="Sylfaen"/>
          <w:sz w:val="20"/>
          <w:lang w:val="ru-RU"/>
        </w:rPr>
        <w:t>մեկ</w:t>
      </w:r>
      <w:r w:rsidRPr="00B021A7">
        <w:rPr>
          <w:rFonts w:ascii="GHEA Grapalat" w:hAnsi="GHEA Grapalat" w:cs="Sylfaen"/>
          <w:sz w:val="20"/>
          <w:lang w:val="af-ZA"/>
        </w:rPr>
        <w:t xml:space="preserve"> </w:t>
      </w:r>
      <w:r w:rsidRPr="00B021A7">
        <w:rPr>
          <w:rFonts w:ascii="GHEA Grapalat" w:hAnsi="GHEA Grapalat" w:cs="Sylfaen"/>
          <w:sz w:val="20"/>
          <w:lang w:val="ru-RU"/>
        </w:rPr>
        <w:t>փաստաթուղթ</w:t>
      </w:r>
      <w:r w:rsidRPr="00B021A7">
        <w:rPr>
          <w:rFonts w:ascii="GHEA Grapalat" w:hAnsi="GHEA Grapalat" w:cs="Sylfaen"/>
          <w:sz w:val="20"/>
          <w:lang w:val="af-ZA"/>
        </w:rPr>
        <w:t xml:space="preserve"> </w:t>
      </w:r>
      <w:r w:rsidRPr="00B021A7">
        <w:rPr>
          <w:rFonts w:ascii="GHEA Grapalat" w:hAnsi="GHEA Grapalat" w:cs="Sylfaen"/>
          <w:sz w:val="20"/>
          <w:lang w:val="ru-RU"/>
        </w:rPr>
        <w:t>կազմելու</w:t>
      </w:r>
      <w:r w:rsidRPr="00B021A7">
        <w:rPr>
          <w:rFonts w:ascii="GHEA Grapalat" w:hAnsi="GHEA Grapalat" w:cs="Sylfaen"/>
          <w:sz w:val="20"/>
          <w:lang w:val="af-ZA"/>
        </w:rPr>
        <w:t xml:space="preserve"> </w:t>
      </w:r>
      <w:r w:rsidRPr="00B021A7">
        <w:rPr>
          <w:rFonts w:ascii="GHEA Grapalat" w:hAnsi="GHEA Grapalat" w:cs="Sylfaen"/>
          <w:sz w:val="20"/>
          <w:lang w:val="ru-RU"/>
        </w:rPr>
        <w:t>միջոցով</w:t>
      </w:r>
      <w:r w:rsidR="004D5671" w:rsidRPr="00B021A7">
        <w:rPr>
          <w:rFonts w:ascii="GHEA Grapalat" w:hAnsi="GHEA Grapalat" w:cs="Sylfaen"/>
          <w:sz w:val="20"/>
          <w:lang w:val="ru-RU"/>
        </w:rPr>
        <w:t>։</w:t>
      </w:r>
    </w:p>
    <w:p w:rsidR="00096865" w:rsidRPr="00B021A7" w:rsidRDefault="00096865" w:rsidP="00B027B8">
      <w:pPr>
        <w:ind w:firstLine="567"/>
        <w:jc w:val="both"/>
        <w:rPr>
          <w:rFonts w:ascii="GHEA Grapalat" w:hAnsi="GHEA Grapalat" w:cs="Sylfaen"/>
          <w:sz w:val="20"/>
          <w:lang w:val="af-ZA"/>
        </w:rPr>
      </w:pPr>
      <w:r w:rsidRPr="00B021A7">
        <w:rPr>
          <w:rFonts w:ascii="GHEA Grapalat" w:hAnsi="GHEA Grapalat" w:cs="Sylfaen"/>
          <w:sz w:val="20"/>
          <w:lang w:val="af-ZA"/>
        </w:rPr>
        <w:t xml:space="preserve">9.2 </w:t>
      </w:r>
      <w:r w:rsidRPr="00B021A7">
        <w:rPr>
          <w:rFonts w:ascii="GHEA Grapalat" w:hAnsi="GHEA Grapalat" w:cs="Sylfaen"/>
          <w:sz w:val="20"/>
          <w:lang w:val="ru-RU"/>
        </w:rPr>
        <w:t>Ընտրված</w:t>
      </w:r>
      <w:r w:rsidRPr="00B021A7">
        <w:rPr>
          <w:rFonts w:ascii="GHEA Grapalat" w:hAnsi="GHEA Grapalat" w:cs="Sylfaen"/>
          <w:sz w:val="20"/>
          <w:lang w:val="af-ZA"/>
        </w:rPr>
        <w:t xml:space="preserve"> </w:t>
      </w:r>
      <w:r w:rsidRPr="00B021A7">
        <w:rPr>
          <w:rFonts w:ascii="GHEA Grapalat" w:hAnsi="GHEA Grapalat" w:cs="Sylfaen"/>
          <w:sz w:val="20"/>
          <w:lang w:val="ru-RU"/>
        </w:rPr>
        <w:t>մասնակիցը</w:t>
      </w:r>
      <w:r w:rsidRPr="00B021A7">
        <w:rPr>
          <w:rFonts w:ascii="GHEA Grapalat" w:hAnsi="GHEA Grapalat" w:cs="Sylfaen"/>
          <w:sz w:val="20"/>
          <w:lang w:val="af-ZA"/>
        </w:rPr>
        <w:t xml:space="preserve"> </w:t>
      </w:r>
      <w:r w:rsidRPr="00B021A7">
        <w:rPr>
          <w:rFonts w:ascii="GHEA Grapalat" w:hAnsi="GHEA Grapalat" w:cs="Sylfaen"/>
          <w:sz w:val="20"/>
          <w:lang w:val="ru-RU"/>
        </w:rPr>
        <w:t>հայտարարվելուն</w:t>
      </w:r>
      <w:r w:rsidRPr="00B021A7">
        <w:rPr>
          <w:rFonts w:ascii="GHEA Grapalat" w:hAnsi="GHEA Grapalat" w:cs="Sylfaen"/>
          <w:sz w:val="20"/>
          <w:lang w:val="af-ZA"/>
        </w:rPr>
        <w:t xml:space="preserve"> </w:t>
      </w:r>
      <w:r w:rsidRPr="00B021A7">
        <w:rPr>
          <w:rFonts w:ascii="GHEA Grapalat" w:hAnsi="GHEA Grapalat" w:cs="Sylfaen"/>
          <w:sz w:val="20"/>
          <w:lang w:val="ru-RU"/>
        </w:rPr>
        <w:t>հաջորդող</w:t>
      </w:r>
      <w:r w:rsidRPr="00B021A7">
        <w:rPr>
          <w:rFonts w:ascii="GHEA Grapalat" w:hAnsi="GHEA Grapalat" w:cs="Sylfaen"/>
          <w:sz w:val="20"/>
          <w:lang w:val="af-ZA"/>
        </w:rPr>
        <w:t xml:space="preserve"> </w:t>
      </w:r>
      <w:r w:rsidRPr="00B021A7">
        <w:rPr>
          <w:rFonts w:ascii="GHEA Grapalat" w:hAnsi="GHEA Grapalat" w:cs="Sylfaen"/>
          <w:sz w:val="20"/>
          <w:lang w:val="ru-RU"/>
        </w:rPr>
        <w:t>երկու</w:t>
      </w:r>
      <w:r w:rsidRPr="00B021A7">
        <w:rPr>
          <w:rFonts w:ascii="GHEA Grapalat" w:hAnsi="GHEA Grapalat" w:cs="Sylfaen"/>
          <w:sz w:val="20"/>
          <w:lang w:val="af-ZA"/>
        </w:rPr>
        <w:t xml:space="preserve"> </w:t>
      </w:r>
      <w:r w:rsidRPr="00B021A7">
        <w:rPr>
          <w:rFonts w:ascii="GHEA Grapalat" w:hAnsi="GHEA Grapalat" w:cs="Sylfaen"/>
          <w:sz w:val="20"/>
          <w:lang w:val="ru-RU"/>
        </w:rPr>
        <w:t>օրացուցային</w:t>
      </w:r>
      <w:r w:rsidRPr="00B021A7">
        <w:rPr>
          <w:rFonts w:ascii="GHEA Grapalat" w:hAnsi="GHEA Grapalat" w:cs="Sylfaen"/>
          <w:sz w:val="20"/>
          <w:lang w:val="af-ZA"/>
        </w:rPr>
        <w:t xml:space="preserve"> </w:t>
      </w:r>
      <w:r w:rsidRPr="00B021A7">
        <w:rPr>
          <w:rFonts w:ascii="GHEA Grapalat" w:hAnsi="GHEA Grapalat" w:cs="Sylfaen"/>
          <w:sz w:val="20"/>
          <w:lang w:val="ru-RU"/>
        </w:rPr>
        <w:t>օրվա</w:t>
      </w:r>
      <w:r w:rsidRPr="00B021A7">
        <w:rPr>
          <w:rFonts w:ascii="GHEA Grapalat" w:hAnsi="GHEA Grapalat" w:cs="Sylfaen"/>
          <w:sz w:val="20"/>
          <w:lang w:val="af-ZA"/>
        </w:rPr>
        <w:t xml:space="preserve"> </w:t>
      </w:r>
      <w:r w:rsidRPr="00B021A7">
        <w:rPr>
          <w:rFonts w:ascii="GHEA Grapalat" w:hAnsi="GHEA Grapalat" w:cs="Sylfaen"/>
          <w:sz w:val="20"/>
          <w:lang w:val="ru-RU"/>
        </w:rPr>
        <w:t>ընթացքում</w:t>
      </w:r>
      <w:r w:rsidRPr="00B021A7">
        <w:rPr>
          <w:rFonts w:ascii="GHEA Grapalat" w:hAnsi="GHEA Grapalat" w:cs="Sylfaen"/>
          <w:sz w:val="20"/>
          <w:lang w:val="af-ZA"/>
        </w:rPr>
        <w:t xml:space="preserve"> </w:t>
      </w:r>
      <w:r w:rsidR="005F7C1D" w:rsidRPr="00B021A7">
        <w:rPr>
          <w:rFonts w:ascii="GHEA Grapalat" w:hAnsi="GHEA Grapalat" w:cs="Sylfaen"/>
          <w:sz w:val="20"/>
          <w:lang w:val="af-ZA"/>
        </w:rPr>
        <w:t>Պ</w:t>
      </w:r>
      <w:r w:rsidRPr="00B021A7">
        <w:rPr>
          <w:rFonts w:ascii="GHEA Grapalat" w:hAnsi="GHEA Grapalat" w:cs="Sylfaen"/>
          <w:sz w:val="20"/>
          <w:lang w:val="ru-RU"/>
        </w:rPr>
        <w:t>ատվիրատուն</w:t>
      </w:r>
      <w:r w:rsidRPr="00B021A7">
        <w:rPr>
          <w:rFonts w:ascii="GHEA Grapalat" w:hAnsi="GHEA Grapalat" w:cs="Sylfaen"/>
          <w:sz w:val="20"/>
          <w:lang w:val="af-ZA"/>
        </w:rPr>
        <w:t xml:space="preserve"> </w:t>
      </w:r>
      <w:r w:rsidR="000313A6" w:rsidRPr="00B021A7">
        <w:rPr>
          <w:rFonts w:ascii="GHEA Grapalat" w:hAnsi="GHEA Grapalat" w:cs="Sylfaen"/>
          <w:iCs/>
          <w:sz w:val="20"/>
          <w:lang w:val="af-ZA"/>
        </w:rPr>
        <w:t>Համակարգի</w:t>
      </w:r>
      <w:r w:rsidR="00460CA5" w:rsidRPr="00B021A7">
        <w:rPr>
          <w:rFonts w:ascii="GHEA Grapalat" w:hAnsi="GHEA Grapalat" w:cs="Sylfaen"/>
          <w:iCs/>
          <w:sz w:val="20"/>
          <w:lang w:val="af-ZA"/>
        </w:rPr>
        <w:t xml:space="preserve"> միջոցով </w:t>
      </w:r>
      <w:r w:rsidRPr="00B021A7">
        <w:rPr>
          <w:rFonts w:ascii="GHEA Grapalat" w:hAnsi="GHEA Grapalat" w:cs="Sylfaen"/>
          <w:sz w:val="20"/>
          <w:lang w:val="ru-RU"/>
        </w:rPr>
        <w:t>ծանուցում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ընտրված</w:t>
      </w:r>
      <w:r w:rsidRPr="00B021A7">
        <w:rPr>
          <w:rFonts w:ascii="GHEA Grapalat" w:hAnsi="GHEA Grapalat" w:cs="Sylfaen"/>
          <w:sz w:val="20"/>
          <w:lang w:val="af-ZA"/>
        </w:rPr>
        <w:t xml:space="preserve"> </w:t>
      </w:r>
      <w:r w:rsidRPr="00B021A7">
        <w:rPr>
          <w:rFonts w:ascii="GHEA Grapalat" w:hAnsi="GHEA Grapalat" w:cs="Sylfaen"/>
          <w:sz w:val="20"/>
          <w:lang w:val="ru-RU"/>
        </w:rPr>
        <w:t>մասնակցին</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ներկայացնելով</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պայմանագիր</w:t>
      </w:r>
      <w:r w:rsidRPr="00B021A7">
        <w:rPr>
          <w:rFonts w:ascii="GHEA Grapalat" w:hAnsi="GHEA Grapalat" w:cs="Sylfaen"/>
          <w:sz w:val="20"/>
          <w:lang w:val="af-ZA"/>
        </w:rPr>
        <w:t xml:space="preserve"> </w:t>
      </w:r>
      <w:r w:rsidRPr="00B021A7">
        <w:rPr>
          <w:rFonts w:ascii="GHEA Grapalat" w:hAnsi="GHEA Grapalat" w:cs="Sylfaen"/>
          <w:sz w:val="20"/>
          <w:lang w:val="ru-RU"/>
        </w:rPr>
        <w:t>կնքելու</w:t>
      </w:r>
      <w:r w:rsidRPr="00B021A7">
        <w:rPr>
          <w:rFonts w:ascii="GHEA Grapalat" w:hAnsi="GHEA Grapalat" w:cs="Sylfaen"/>
          <w:sz w:val="20"/>
          <w:lang w:val="af-ZA"/>
        </w:rPr>
        <w:t xml:space="preserve"> </w:t>
      </w:r>
      <w:r w:rsidRPr="00B021A7">
        <w:rPr>
          <w:rFonts w:ascii="GHEA Grapalat" w:hAnsi="GHEA Grapalat" w:cs="Sylfaen"/>
          <w:sz w:val="20"/>
          <w:lang w:val="ru-RU"/>
        </w:rPr>
        <w:t>առաջարկը</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պայմանագրի</w:t>
      </w:r>
      <w:r w:rsidRPr="00B021A7">
        <w:rPr>
          <w:rFonts w:ascii="GHEA Grapalat" w:hAnsi="GHEA Grapalat" w:cs="Sylfaen"/>
          <w:sz w:val="20"/>
          <w:lang w:val="af-ZA"/>
        </w:rPr>
        <w:t xml:space="preserve"> </w:t>
      </w:r>
      <w:r w:rsidRPr="00B021A7">
        <w:rPr>
          <w:rFonts w:ascii="GHEA Grapalat" w:hAnsi="GHEA Grapalat" w:cs="Sylfaen"/>
          <w:sz w:val="20"/>
          <w:lang w:val="ru-RU"/>
        </w:rPr>
        <w:t>նախագիծը</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պայմանագրի</w:t>
      </w:r>
      <w:r w:rsidRPr="00B021A7">
        <w:rPr>
          <w:rFonts w:ascii="GHEA Grapalat" w:hAnsi="GHEA Grapalat" w:cs="Sylfaen"/>
          <w:sz w:val="20"/>
          <w:lang w:val="af-ZA"/>
        </w:rPr>
        <w:t xml:space="preserve"> </w:t>
      </w:r>
      <w:r w:rsidRPr="00B021A7">
        <w:rPr>
          <w:rFonts w:ascii="GHEA Grapalat" w:hAnsi="GHEA Grapalat" w:cs="Sylfaen"/>
          <w:sz w:val="20"/>
          <w:lang w:val="ru-RU"/>
        </w:rPr>
        <w:t>ապահովում</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ներկայացնելու</w:t>
      </w:r>
      <w:r w:rsidRPr="00B021A7">
        <w:rPr>
          <w:rFonts w:ascii="GHEA Grapalat" w:hAnsi="GHEA Grapalat" w:cs="Sylfaen"/>
          <w:sz w:val="20"/>
          <w:lang w:val="af-ZA"/>
        </w:rPr>
        <w:t xml:space="preserve"> </w:t>
      </w:r>
      <w:r w:rsidRPr="00B021A7">
        <w:rPr>
          <w:rFonts w:ascii="GHEA Grapalat" w:hAnsi="GHEA Grapalat" w:cs="Sylfaen"/>
          <w:sz w:val="20"/>
          <w:lang w:val="ru-RU"/>
        </w:rPr>
        <w:t>պահանջը</w:t>
      </w:r>
      <w:r w:rsidR="004D5671" w:rsidRPr="00B021A7">
        <w:rPr>
          <w:rFonts w:ascii="GHEA Grapalat" w:hAnsi="GHEA Grapalat" w:cs="Sylfaen"/>
          <w:sz w:val="20"/>
          <w:lang w:val="ru-RU"/>
        </w:rPr>
        <w:t>։</w:t>
      </w:r>
    </w:p>
    <w:p w:rsidR="00F23A51" w:rsidRPr="00B021A7" w:rsidRDefault="00F23A51" w:rsidP="00B027B8">
      <w:pPr>
        <w:ind w:firstLine="567"/>
        <w:jc w:val="both"/>
        <w:rPr>
          <w:rFonts w:ascii="GHEA Grapalat" w:hAnsi="GHEA Grapalat" w:cs="Sylfaen"/>
          <w:sz w:val="20"/>
          <w:lang w:val="af-ZA"/>
        </w:rPr>
      </w:pPr>
      <w:r w:rsidRPr="00B021A7">
        <w:rPr>
          <w:rFonts w:ascii="GHEA Grapalat" w:hAnsi="GHEA Grapalat" w:cs="Sylfaen"/>
          <w:sz w:val="20"/>
          <w:lang w:val="af-ZA"/>
        </w:rPr>
        <w:t xml:space="preserve">9.2.1 </w:t>
      </w:r>
      <w:r w:rsidRPr="00B021A7">
        <w:rPr>
          <w:rFonts w:ascii="GHEA Grapalat" w:hAnsi="GHEA Grapalat" w:cs="Sylfaen"/>
          <w:sz w:val="20"/>
        </w:rPr>
        <w:t>Անգործության</w:t>
      </w:r>
      <w:r w:rsidRPr="00B021A7">
        <w:rPr>
          <w:rFonts w:ascii="GHEA Grapalat" w:hAnsi="GHEA Grapalat" w:cs="Sylfaen"/>
          <w:sz w:val="20"/>
          <w:lang w:val="af-ZA"/>
        </w:rPr>
        <w:t xml:space="preserve"> </w:t>
      </w:r>
      <w:r w:rsidRPr="00B021A7">
        <w:rPr>
          <w:rFonts w:ascii="GHEA Grapalat" w:hAnsi="GHEA Grapalat" w:cs="Sylfaen"/>
          <w:sz w:val="20"/>
        </w:rPr>
        <w:t>ժամանակահատվածի</w:t>
      </w:r>
      <w:r w:rsidRPr="00B021A7">
        <w:rPr>
          <w:rFonts w:ascii="GHEA Grapalat" w:hAnsi="GHEA Grapalat" w:cs="Sylfaen"/>
          <w:sz w:val="20"/>
          <w:lang w:val="af-ZA"/>
        </w:rPr>
        <w:t xml:space="preserve"> </w:t>
      </w:r>
      <w:r w:rsidRPr="00B021A7">
        <w:rPr>
          <w:rFonts w:ascii="GHEA Grapalat" w:hAnsi="GHEA Grapalat" w:cs="Sylfaen"/>
          <w:sz w:val="20"/>
        </w:rPr>
        <w:t>ավարտից</w:t>
      </w:r>
      <w:r w:rsidRPr="00B021A7">
        <w:rPr>
          <w:rFonts w:ascii="GHEA Grapalat" w:hAnsi="GHEA Grapalat" w:cs="Sylfaen"/>
          <w:sz w:val="20"/>
          <w:lang w:val="af-ZA"/>
        </w:rPr>
        <w:t xml:space="preserve"> </w:t>
      </w:r>
      <w:r w:rsidRPr="00B021A7">
        <w:rPr>
          <w:rFonts w:ascii="GHEA Grapalat" w:hAnsi="GHEA Grapalat" w:cs="Sylfaen"/>
          <w:sz w:val="20"/>
        </w:rPr>
        <w:t>հետո</w:t>
      </w:r>
      <w:r w:rsidRPr="00B021A7">
        <w:rPr>
          <w:rFonts w:ascii="GHEA Grapalat" w:hAnsi="GHEA Grapalat" w:cs="Sylfaen"/>
          <w:sz w:val="20"/>
          <w:lang w:val="af-ZA"/>
        </w:rPr>
        <w:t xml:space="preserve"> </w:t>
      </w:r>
      <w:r w:rsidRPr="00B021A7">
        <w:rPr>
          <w:rFonts w:ascii="GHEA Grapalat" w:hAnsi="GHEA Grapalat" w:cs="Sylfaen"/>
          <w:sz w:val="20"/>
        </w:rPr>
        <w:t>գնահատող</w:t>
      </w:r>
      <w:r w:rsidRPr="00B021A7">
        <w:rPr>
          <w:rFonts w:ascii="GHEA Grapalat" w:hAnsi="GHEA Grapalat" w:cs="Sylfaen"/>
          <w:sz w:val="20"/>
          <w:lang w:val="af-ZA"/>
        </w:rPr>
        <w:t xml:space="preserve"> </w:t>
      </w:r>
      <w:r w:rsidRPr="00B021A7">
        <w:rPr>
          <w:rFonts w:ascii="GHEA Grapalat" w:hAnsi="GHEA Grapalat" w:cs="Sylfaen"/>
          <w:sz w:val="20"/>
        </w:rPr>
        <w:t>հանձնաժողովի</w:t>
      </w:r>
      <w:r w:rsidRPr="00B021A7">
        <w:rPr>
          <w:rFonts w:ascii="GHEA Grapalat" w:hAnsi="GHEA Grapalat" w:cs="Sylfaen"/>
          <w:sz w:val="20"/>
          <w:lang w:val="af-ZA"/>
        </w:rPr>
        <w:t xml:space="preserve"> </w:t>
      </w:r>
      <w:r w:rsidRPr="00B021A7">
        <w:rPr>
          <w:rFonts w:ascii="GHEA Grapalat" w:hAnsi="GHEA Grapalat" w:cs="Sylfaen"/>
          <w:sz w:val="20"/>
        </w:rPr>
        <w:t>քարտուղարը</w:t>
      </w:r>
      <w:r w:rsidRPr="00B021A7">
        <w:rPr>
          <w:rFonts w:ascii="GHEA Grapalat" w:hAnsi="GHEA Grapalat" w:cs="Sylfaen"/>
          <w:sz w:val="20"/>
          <w:lang w:val="af-ZA"/>
        </w:rPr>
        <w:t xml:space="preserve"> </w:t>
      </w:r>
      <w:r w:rsidRPr="00B021A7">
        <w:rPr>
          <w:rFonts w:ascii="GHEA Grapalat" w:hAnsi="GHEA Grapalat" w:cs="Sylfaen"/>
          <w:sz w:val="20"/>
        </w:rPr>
        <w:t>պայմանագիր</w:t>
      </w:r>
      <w:r w:rsidRPr="00B021A7">
        <w:rPr>
          <w:rFonts w:ascii="GHEA Grapalat" w:hAnsi="GHEA Grapalat" w:cs="Sylfaen"/>
          <w:sz w:val="20"/>
          <w:lang w:val="af-ZA"/>
        </w:rPr>
        <w:t xml:space="preserve"> </w:t>
      </w:r>
      <w:r w:rsidRPr="00B021A7">
        <w:rPr>
          <w:rFonts w:ascii="GHEA Grapalat" w:hAnsi="GHEA Grapalat" w:cs="Sylfaen"/>
          <w:sz w:val="20"/>
        </w:rPr>
        <w:t>կնքելու</w:t>
      </w:r>
      <w:r w:rsidRPr="00B021A7">
        <w:rPr>
          <w:rFonts w:ascii="GHEA Grapalat" w:hAnsi="GHEA Grapalat" w:cs="Sylfaen"/>
          <w:sz w:val="20"/>
          <w:lang w:val="af-ZA"/>
        </w:rPr>
        <w:t xml:space="preserve">  </w:t>
      </w:r>
      <w:r w:rsidRPr="00B021A7">
        <w:rPr>
          <w:rFonts w:ascii="GHEA Grapalat" w:hAnsi="GHEA Grapalat" w:cs="Sylfaen"/>
          <w:sz w:val="20"/>
        </w:rPr>
        <w:t>վերաբերյալ</w:t>
      </w:r>
      <w:r w:rsidRPr="00B021A7">
        <w:rPr>
          <w:rFonts w:ascii="GHEA Grapalat" w:hAnsi="GHEA Grapalat" w:cs="Sylfaen"/>
          <w:sz w:val="20"/>
          <w:lang w:val="af-ZA"/>
        </w:rPr>
        <w:t xml:space="preserve"> </w:t>
      </w:r>
      <w:r w:rsidRPr="00B021A7">
        <w:rPr>
          <w:rFonts w:ascii="GHEA Grapalat" w:hAnsi="GHEA Grapalat" w:cs="Sylfaen"/>
          <w:sz w:val="20"/>
        </w:rPr>
        <w:t>առաջարկ</w:t>
      </w:r>
      <w:r w:rsidRPr="00B021A7">
        <w:rPr>
          <w:rFonts w:ascii="GHEA Grapalat" w:hAnsi="GHEA Grapalat" w:cs="Sylfaen"/>
          <w:sz w:val="20"/>
          <w:lang w:val="af-ZA"/>
        </w:rPr>
        <w:t xml:space="preserve"> </w:t>
      </w:r>
      <w:r w:rsidRPr="00B021A7">
        <w:rPr>
          <w:rFonts w:ascii="GHEA Grapalat" w:hAnsi="GHEA Grapalat" w:cs="Sylfaen"/>
          <w:sz w:val="20"/>
        </w:rPr>
        <w:t>է</w:t>
      </w:r>
      <w:r w:rsidRPr="00B021A7">
        <w:rPr>
          <w:rFonts w:ascii="GHEA Grapalat" w:hAnsi="GHEA Grapalat" w:cs="Sylfaen"/>
          <w:sz w:val="20"/>
          <w:lang w:val="af-ZA"/>
        </w:rPr>
        <w:t xml:space="preserve"> </w:t>
      </w:r>
      <w:r w:rsidRPr="00B021A7">
        <w:rPr>
          <w:rFonts w:ascii="GHEA Grapalat" w:hAnsi="GHEA Grapalat" w:cs="Sylfaen"/>
          <w:sz w:val="20"/>
        </w:rPr>
        <w:t>ներկայացնում</w:t>
      </w:r>
      <w:r w:rsidRPr="00B021A7">
        <w:rPr>
          <w:rFonts w:ascii="GHEA Grapalat" w:hAnsi="GHEA Grapalat" w:cs="Sylfaen"/>
          <w:sz w:val="20"/>
          <w:lang w:val="af-ZA"/>
        </w:rPr>
        <w:t xml:space="preserve"> </w:t>
      </w:r>
      <w:r w:rsidRPr="00B021A7">
        <w:rPr>
          <w:rFonts w:ascii="GHEA Grapalat" w:hAnsi="GHEA Grapalat" w:cs="Sylfaen"/>
          <w:sz w:val="20"/>
        </w:rPr>
        <w:t>ընտրված</w:t>
      </w:r>
      <w:r w:rsidRPr="00B021A7">
        <w:rPr>
          <w:rFonts w:ascii="GHEA Grapalat" w:hAnsi="GHEA Grapalat" w:cs="Sylfaen"/>
          <w:sz w:val="20"/>
          <w:lang w:val="af-ZA"/>
        </w:rPr>
        <w:t xml:space="preserve"> </w:t>
      </w:r>
      <w:r w:rsidRPr="00B021A7">
        <w:rPr>
          <w:rFonts w:ascii="GHEA Grapalat" w:hAnsi="GHEA Grapalat" w:cs="Sylfaen"/>
          <w:sz w:val="20"/>
        </w:rPr>
        <w:t>մասնակցին</w:t>
      </w:r>
      <w:r w:rsidRPr="00B021A7">
        <w:rPr>
          <w:rFonts w:ascii="GHEA Grapalat" w:hAnsi="GHEA Grapalat" w:cs="Sylfaen"/>
          <w:sz w:val="20"/>
          <w:lang w:val="af-ZA"/>
        </w:rPr>
        <w:t>:</w:t>
      </w:r>
    </w:p>
    <w:p w:rsidR="00096865" w:rsidRPr="00B021A7" w:rsidRDefault="00096865" w:rsidP="008326D8">
      <w:pPr>
        <w:ind w:firstLine="567"/>
        <w:jc w:val="both"/>
        <w:rPr>
          <w:rFonts w:ascii="GHEA Grapalat" w:hAnsi="GHEA Grapalat" w:cs="Sylfaen"/>
          <w:sz w:val="20"/>
          <w:lang w:val="hy-AM"/>
        </w:rPr>
      </w:pPr>
      <w:r w:rsidRPr="00B021A7">
        <w:rPr>
          <w:rFonts w:ascii="GHEA Grapalat" w:hAnsi="GHEA Grapalat" w:cs="Sylfaen"/>
          <w:sz w:val="20"/>
          <w:lang w:val="af-ZA"/>
        </w:rPr>
        <w:t xml:space="preserve">9.3 </w:t>
      </w:r>
      <w:r w:rsidRPr="00B021A7">
        <w:rPr>
          <w:rFonts w:ascii="GHEA Grapalat" w:hAnsi="GHEA Grapalat" w:cs="Sylfaen"/>
          <w:sz w:val="20"/>
          <w:lang w:val="hy-AM"/>
        </w:rPr>
        <w:t>Եթե</w:t>
      </w:r>
      <w:r w:rsidRPr="00B021A7">
        <w:rPr>
          <w:rFonts w:ascii="GHEA Grapalat" w:hAnsi="GHEA Grapalat" w:cs="Sylfaen"/>
          <w:sz w:val="20"/>
          <w:lang w:val="af-ZA"/>
        </w:rPr>
        <w:t xml:space="preserve"> </w:t>
      </w:r>
      <w:r w:rsidRPr="00B021A7">
        <w:rPr>
          <w:rFonts w:ascii="GHEA Grapalat" w:hAnsi="GHEA Grapalat" w:cs="Sylfaen"/>
          <w:sz w:val="20"/>
          <w:lang w:val="hy-AM"/>
        </w:rPr>
        <w:t>ընտրված</w:t>
      </w:r>
      <w:r w:rsidRPr="00B021A7">
        <w:rPr>
          <w:rFonts w:ascii="GHEA Grapalat" w:hAnsi="GHEA Grapalat" w:cs="Sylfaen"/>
          <w:sz w:val="20"/>
          <w:lang w:val="af-ZA"/>
        </w:rPr>
        <w:t xml:space="preserve"> </w:t>
      </w:r>
      <w:r w:rsidRPr="00B021A7">
        <w:rPr>
          <w:rFonts w:ascii="GHEA Grapalat" w:hAnsi="GHEA Grapalat" w:cs="Sylfaen"/>
          <w:sz w:val="20"/>
          <w:lang w:val="hy-AM"/>
        </w:rPr>
        <w:t>մասնակիցը</w:t>
      </w:r>
      <w:r w:rsidRPr="00B021A7">
        <w:rPr>
          <w:rFonts w:ascii="GHEA Grapalat" w:hAnsi="GHEA Grapalat" w:cs="Sylfaen"/>
          <w:sz w:val="20"/>
          <w:lang w:val="af-ZA"/>
        </w:rPr>
        <w:t xml:space="preserve"> </w:t>
      </w:r>
      <w:r w:rsidRPr="00B021A7">
        <w:rPr>
          <w:rFonts w:ascii="GHEA Grapalat" w:hAnsi="GHEA Grapalat" w:cs="Sylfaen"/>
          <w:sz w:val="20"/>
          <w:lang w:val="hy-AM"/>
        </w:rPr>
        <w:t>պայմանագիր</w:t>
      </w:r>
      <w:r w:rsidRPr="00B021A7">
        <w:rPr>
          <w:rFonts w:ascii="GHEA Grapalat" w:hAnsi="GHEA Grapalat" w:cs="Sylfaen"/>
          <w:sz w:val="20"/>
          <w:lang w:val="af-ZA"/>
        </w:rPr>
        <w:t xml:space="preserve"> </w:t>
      </w:r>
      <w:r w:rsidRPr="00B021A7">
        <w:rPr>
          <w:rFonts w:ascii="GHEA Grapalat" w:hAnsi="GHEA Grapalat" w:cs="Sylfaen"/>
          <w:sz w:val="20"/>
          <w:lang w:val="hy-AM"/>
        </w:rPr>
        <w:t>կնքելու</w:t>
      </w:r>
      <w:r w:rsidRPr="00B021A7">
        <w:rPr>
          <w:rFonts w:ascii="GHEA Grapalat" w:hAnsi="GHEA Grapalat" w:cs="Sylfaen"/>
          <w:sz w:val="20"/>
          <w:lang w:val="af-ZA"/>
        </w:rPr>
        <w:t xml:space="preserve"> </w:t>
      </w:r>
      <w:r w:rsidRPr="00B021A7">
        <w:rPr>
          <w:rFonts w:ascii="GHEA Grapalat" w:hAnsi="GHEA Grapalat" w:cs="Sylfaen"/>
          <w:sz w:val="20"/>
          <w:lang w:val="hy-AM"/>
        </w:rPr>
        <w:t>մասին</w:t>
      </w:r>
      <w:r w:rsidRPr="00B021A7">
        <w:rPr>
          <w:rFonts w:ascii="GHEA Grapalat" w:hAnsi="GHEA Grapalat" w:cs="Sylfaen"/>
          <w:sz w:val="20"/>
          <w:lang w:val="af-ZA"/>
        </w:rPr>
        <w:t xml:space="preserve"> </w:t>
      </w:r>
      <w:r w:rsidRPr="00B021A7">
        <w:rPr>
          <w:rFonts w:ascii="GHEA Grapalat" w:hAnsi="GHEA Grapalat" w:cs="Sylfaen"/>
          <w:sz w:val="20"/>
          <w:lang w:val="hy-AM"/>
        </w:rPr>
        <w:t>ծանուցումը</w:t>
      </w:r>
      <w:r w:rsidRPr="00B021A7">
        <w:rPr>
          <w:rFonts w:ascii="GHEA Grapalat" w:hAnsi="GHEA Grapalat" w:cs="Sylfaen"/>
          <w:sz w:val="20"/>
          <w:lang w:val="af-ZA"/>
        </w:rPr>
        <w:t xml:space="preserve"> </w:t>
      </w:r>
      <w:r w:rsidRPr="00B021A7">
        <w:rPr>
          <w:rFonts w:ascii="GHEA Grapalat" w:hAnsi="GHEA Grapalat" w:cs="Sylfaen"/>
          <w:sz w:val="20"/>
          <w:lang w:val="hy-AM"/>
        </w:rPr>
        <w:t>և</w:t>
      </w:r>
      <w:r w:rsidRPr="00B021A7">
        <w:rPr>
          <w:rFonts w:ascii="GHEA Grapalat" w:hAnsi="GHEA Grapalat" w:cs="Sylfaen"/>
          <w:sz w:val="20"/>
          <w:lang w:val="af-ZA"/>
        </w:rPr>
        <w:t xml:space="preserve"> </w:t>
      </w:r>
      <w:r w:rsidRPr="00B021A7">
        <w:rPr>
          <w:rFonts w:ascii="GHEA Grapalat" w:hAnsi="GHEA Grapalat" w:cs="Sylfaen"/>
          <w:sz w:val="20"/>
          <w:lang w:val="hy-AM"/>
        </w:rPr>
        <w:t>պայմանագրի</w:t>
      </w:r>
      <w:r w:rsidRPr="00B021A7">
        <w:rPr>
          <w:rFonts w:ascii="GHEA Grapalat" w:hAnsi="GHEA Grapalat" w:cs="Sylfaen"/>
          <w:sz w:val="20"/>
          <w:lang w:val="af-ZA"/>
        </w:rPr>
        <w:t xml:space="preserve"> </w:t>
      </w:r>
      <w:r w:rsidRPr="00B021A7">
        <w:rPr>
          <w:rFonts w:ascii="GHEA Grapalat" w:hAnsi="GHEA Grapalat" w:cs="Sylfaen"/>
          <w:sz w:val="20"/>
          <w:lang w:val="hy-AM"/>
        </w:rPr>
        <w:t>նախագիծը</w:t>
      </w:r>
      <w:r w:rsidRPr="00B021A7">
        <w:rPr>
          <w:rFonts w:ascii="GHEA Grapalat" w:hAnsi="GHEA Grapalat" w:cs="Sylfaen"/>
          <w:sz w:val="20"/>
          <w:lang w:val="af-ZA"/>
        </w:rPr>
        <w:t xml:space="preserve"> </w:t>
      </w:r>
      <w:r w:rsidRPr="00B021A7">
        <w:rPr>
          <w:rFonts w:ascii="GHEA Grapalat" w:hAnsi="GHEA Grapalat" w:cs="Sylfaen"/>
          <w:sz w:val="20"/>
          <w:lang w:val="hy-AM"/>
        </w:rPr>
        <w:t>ստանալուց</w:t>
      </w:r>
      <w:r w:rsidRPr="00B021A7">
        <w:rPr>
          <w:rFonts w:ascii="GHEA Grapalat" w:hAnsi="GHEA Grapalat" w:cs="Sylfaen"/>
          <w:sz w:val="20"/>
          <w:lang w:val="af-ZA"/>
        </w:rPr>
        <w:t xml:space="preserve"> </w:t>
      </w:r>
      <w:r w:rsidRPr="00B021A7">
        <w:rPr>
          <w:rFonts w:ascii="GHEA Grapalat" w:hAnsi="GHEA Grapalat" w:cs="Sylfaen"/>
          <w:sz w:val="20"/>
          <w:lang w:val="hy-AM"/>
        </w:rPr>
        <w:t>հետո</w:t>
      </w:r>
      <w:r w:rsidRPr="00B021A7">
        <w:rPr>
          <w:rFonts w:ascii="GHEA Grapalat" w:hAnsi="GHEA Grapalat" w:cs="Sylfaen"/>
          <w:sz w:val="20"/>
          <w:lang w:val="af-ZA"/>
        </w:rPr>
        <w:t xml:space="preserve"> </w:t>
      </w:r>
      <w:r w:rsidRPr="00B021A7">
        <w:rPr>
          <w:rFonts w:ascii="GHEA Grapalat" w:hAnsi="GHEA Grapalat" w:cs="Sylfaen"/>
          <w:sz w:val="20"/>
          <w:lang w:val="hy-AM"/>
        </w:rPr>
        <w:t>սույն</w:t>
      </w:r>
      <w:r w:rsidRPr="00B021A7">
        <w:rPr>
          <w:rFonts w:ascii="GHEA Grapalat" w:hAnsi="GHEA Grapalat" w:cs="Sylfaen"/>
          <w:sz w:val="20"/>
          <w:lang w:val="af-ZA"/>
        </w:rPr>
        <w:t xml:space="preserve"> </w:t>
      </w:r>
      <w:r w:rsidRPr="00B021A7">
        <w:rPr>
          <w:rFonts w:ascii="GHEA Grapalat" w:hAnsi="GHEA Grapalat" w:cs="Sylfaen"/>
          <w:sz w:val="20"/>
          <w:lang w:val="hy-AM"/>
        </w:rPr>
        <w:t>հրավերի</w:t>
      </w:r>
      <w:r w:rsidRPr="00B021A7">
        <w:rPr>
          <w:rFonts w:ascii="GHEA Grapalat" w:hAnsi="GHEA Grapalat" w:cs="Sylfaen"/>
          <w:sz w:val="20"/>
          <w:lang w:val="af-ZA"/>
        </w:rPr>
        <w:t xml:space="preserve"> 8.9 </w:t>
      </w:r>
      <w:r w:rsidRPr="00B021A7">
        <w:rPr>
          <w:rFonts w:ascii="GHEA Grapalat" w:hAnsi="GHEA Grapalat" w:cs="Sylfaen"/>
          <w:sz w:val="20"/>
          <w:lang w:val="hy-AM"/>
        </w:rPr>
        <w:t>կետով</w:t>
      </w:r>
      <w:r w:rsidRPr="00B021A7">
        <w:rPr>
          <w:rFonts w:ascii="GHEA Grapalat" w:hAnsi="GHEA Grapalat" w:cs="Sylfaen"/>
          <w:sz w:val="20"/>
          <w:lang w:val="af-ZA"/>
        </w:rPr>
        <w:t xml:space="preserve"> </w:t>
      </w:r>
      <w:r w:rsidRPr="00B021A7">
        <w:rPr>
          <w:rFonts w:ascii="GHEA Grapalat" w:hAnsi="GHEA Grapalat" w:cs="Sylfaen"/>
          <w:sz w:val="20"/>
          <w:lang w:val="hy-AM"/>
        </w:rPr>
        <w:t>նախատեսված</w:t>
      </w:r>
      <w:r w:rsidRPr="00B021A7">
        <w:rPr>
          <w:rFonts w:ascii="GHEA Grapalat" w:hAnsi="GHEA Grapalat" w:cs="Sylfaen"/>
          <w:sz w:val="20"/>
          <w:lang w:val="af-ZA"/>
        </w:rPr>
        <w:t xml:space="preserve"> </w:t>
      </w:r>
      <w:r w:rsidRPr="00B021A7">
        <w:rPr>
          <w:rFonts w:ascii="GHEA Grapalat" w:hAnsi="GHEA Grapalat" w:cs="Sylfaen"/>
          <w:sz w:val="20"/>
          <w:lang w:val="hy-AM"/>
        </w:rPr>
        <w:t>անգործության</w:t>
      </w:r>
      <w:r w:rsidRPr="00B021A7">
        <w:rPr>
          <w:rFonts w:ascii="GHEA Grapalat" w:hAnsi="GHEA Grapalat" w:cs="Sylfaen"/>
          <w:sz w:val="20"/>
          <w:lang w:val="af-ZA"/>
        </w:rPr>
        <w:t xml:space="preserve"> </w:t>
      </w:r>
      <w:r w:rsidRPr="00B021A7">
        <w:rPr>
          <w:rFonts w:ascii="GHEA Grapalat" w:hAnsi="GHEA Grapalat" w:cs="Sylfaen"/>
          <w:sz w:val="20"/>
          <w:lang w:val="hy-AM"/>
        </w:rPr>
        <w:t>ժամկետի</w:t>
      </w:r>
      <w:r w:rsidRPr="00B021A7">
        <w:rPr>
          <w:rFonts w:ascii="GHEA Grapalat" w:hAnsi="GHEA Grapalat" w:cs="Sylfaen"/>
          <w:sz w:val="20"/>
          <w:lang w:val="af-ZA"/>
        </w:rPr>
        <w:t xml:space="preserve"> </w:t>
      </w:r>
      <w:r w:rsidRPr="00B021A7">
        <w:rPr>
          <w:rFonts w:ascii="GHEA Grapalat" w:hAnsi="GHEA Grapalat" w:cs="Sylfaen"/>
          <w:sz w:val="20"/>
          <w:lang w:val="hy-AM"/>
        </w:rPr>
        <w:t>ավարտից</w:t>
      </w:r>
      <w:r w:rsidRPr="00B021A7">
        <w:rPr>
          <w:rFonts w:ascii="GHEA Grapalat" w:hAnsi="GHEA Grapalat" w:cs="Sylfaen"/>
          <w:sz w:val="20"/>
          <w:lang w:val="af-ZA"/>
        </w:rPr>
        <w:t xml:space="preserve">  5 </w:t>
      </w:r>
      <w:r w:rsidRPr="00B021A7">
        <w:rPr>
          <w:rFonts w:ascii="GHEA Grapalat" w:hAnsi="GHEA Grapalat" w:cs="Sylfaen"/>
          <w:sz w:val="20"/>
          <w:lang w:val="hy-AM"/>
        </w:rPr>
        <w:t>օրացուցային</w:t>
      </w:r>
      <w:r w:rsidRPr="00B021A7">
        <w:rPr>
          <w:rFonts w:ascii="GHEA Grapalat" w:hAnsi="GHEA Grapalat" w:cs="Sylfaen"/>
          <w:sz w:val="20"/>
          <w:lang w:val="af-ZA"/>
        </w:rPr>
        <w:t xml:space="preserve"> </w:t>
      </w:r>
      <w:r w:rsidRPr="00B021A7">
        <w:rPr>
          <w:rFonts w:ascii="GHEA Grapalat" w:hAnsi="GHEA Grapalat" w:cs="Sylfaen"/>
          <w:sz w:val="20"/>
          <w:lang w:val="hy-AM"/>
        </w:rPr>
        <w:t>օրվա</w:t>
      </w:r>
      <w:r w:rsidRPr="00B021A7">
        <w:rPr>
          <w:rFonts w:ascii="GHEA Grapalat" w:hAnsi="GHEA Grapalat" w:cs="Sylfaen"/>
          <w:sz w:val="20"/>
          <w:lang w:val="af-ZA"/>
        </w:rPr>
        <w:t xml:space="preserve"> </w:t>
      </w:r>
      <w:r w:rsidRPr="00B021A7">
        <w:rPr>
          <w:rFonts w:ascii="GHEA Grapalat" w:hAnsi="GHEA Grapalat" w:cs="Sylfaen"/>
          <w:sz w:val="20"/>
          <w:lang w:val="hy-AM"/>
        </w:rPr>
        <w:t>ընթացքում</w:t>
      </w:r>
      <w:r w:rsidRPr="00B021A7">
        <w:rPr>
          <w:rFonts w:ascii="GHEA Grapalat" w:hAnsi="GHEA Grapalat" w:cs="Sylfaen"/>
          <w:sz w:val="20"/>
          <w:lang w:val="af-ZA"/>
        </w:rPr>
        <w:t xml:space="preserve"> </w:t>
      </w:r>
      <w:r w:rsidRPr="00B021A7">
        <w:rPr>
          <w:rFonts w:ascii="GHEA Grapalat" w:hAnsi="GHEA Grapalat" w:cs="Sylfaen"/>
          <w:sz w:val="20"/>
          <w:lang w:val="hy-AM"/>
        </w:rPr>
        <w:t>չի</w:t>
      </w:r>
      <w:r w:rsidRPr="00B021A7">
        <w:rPr>
          <w:rFonts w:ascii="GHEA Grapalat" w:hAnsi="GHEA Grapalat" w:cs="Sylfaen"/>
          <w:sz w:val="20"/>
          <w:lang w:val="af-ZA"/>
        </w:rPr>
        <w:t xml:space="preserve"> </w:t>
      </w:r>
      <w:r w:rsidRPr="00B021A7">
        <w:rPr>
          <w:rFonts w:ascii="GHEA Grapalat" w:hAnsi="GHEA Grapalat" w:cs="Sylfaen"/>
          <w:sz w:val="20"/>
          <w:lang w:val="hy-AM"/>
        </w:rPr>
        <w:t>ստորագրում</w:t>
      </w:r>
      <w:r w:rsidRPr="00B021A7">
        <w:rPr>
          <w:rFonts w:ascii="GHEA Grapalat" w:hAnsi="GHEA Grapalat" w:cs="Sylfaen"/>
          <w:sz w:val="20"/>
          <w:lang w:val="af-ZA"/>
        </w:rPr>
        <w:t xml:space="preserve"> </w:t>
      </w:r>
      <w:r w:rsidRPr="00B021A7">
        <w:rPr>
          <w:rFonts w:ascii="GHEA Grapalat" w:hAnsi="GHEA Grapalat" w:cs="Sylfaen"/>
          <w:sz w:val="20"/>
          <w:lang w:val="hy-AM"/>
        </w:rPr>
        <w:t>պայմանագիրը</w:t>
      </w:r>
      <w:r w:rsidRPr="00B021A7">
        <w:rPr>
          <w:rFonts w:ascii="GHEA Grapalat" w:hAnsi="GHEA Grapalat" w:cs="Sylfaen"/>
          <w:sz w:val="20"/>
          <w:lang w:val="af-ZA"/>
        </w:rPr>
        <w:t xml:space="preserve"> </w:t>
      </w:r>
      <w:r w:rsidRPr="00B021A7">
        <w:rPr>
          <w:rFonts w:ascii="GHEA Grapalat" w:hAnsi="GHEA Grapalat" w:cs="Sylfaen"/>
          <w:sz w:val="20"/>
          <w:lang w:val="hy-AM"/>
        </w:rPr>
        <w:t>և</w:t>
      </w:r>
      <w:r w:rsidRPr="00B021A7">
        <w:rPr>
          <w:rFonts w:ascii="GHEA Grapalat" w:hAnsi="GHEA Grapalat" w:cs="Sylfaen"/>
          <w:sz w:val="20"/>
          <w:lang w:val="af-ZA"/>
        </w:rPr>
        <w:t xml:space="preserve"> </w:t>
      </w:r>
      <w:r w:rsidRPr="00B021A7">
        <w:rPr>
          <w:rFonts w:ascii="GHEA Grapalat" w:hAnsi="GHEA Grapalat" w:cs="Sylfaen"/>
          <w:sz w:val="20"/>
          <w:lang w:val="hy-AM"/>
        </w:rPr>
        <w:t>սույն</w:t>
      </w:r>
      <w:r w:rsidRPr="00B021A7">
        <w:rPr>
          <w:rFonts w:ascii="GHEA Grapalat" w:hAnsi="GHEA Grapalat" w:cs="Sylfaen"/>
          <w:sz w:val="20"/>
          <w:lang w:val="af-ZA"/>
        </w:rPr>
        <w:t xml:space="preserve"> </w:t>
      </w:r>
      <w:r w:rsidRPr="00B021A7">
        <w:rPr>
          <w:rFonts w:ascii="GHEA Grapalat" w:hAnsi="GHEA Grapalat" w:cs="Sylfaen"/>
          <w:sz w:val="20"/>
          <w:lang w:val="hy-AM"/>
        </w:rPr>
        <w:t>հրավերի</w:t>
      </w:r>
      <w:r w:rsidRPr="00B021A7">
        <w:rPr>
          <w:rFonts w:ascii="GHEA Grapalat" w:hAnsi="GHEA Grapalat" w:cs="Sylfaen"/>
          <w:sz w:val="20"/>
          <w:lang w:val="af-ZA"/>
        </w:rPr>
        <w:t xml:space="preserve"> 10.1 </w:t>
      </w:r>
      <w:r w:rsidRPr="00B021A7">
        <w:rPr>
          <w:rFonts w:ascii="GHEA Grapalat" w:hAnsi="GHEA Grapalat" w:cs="Sylfaen"/>
          <w:sz w:val="20"/>
          <w:lang w:val="hy-AM"/>
        </w:rPr>
        <w:t>կետով</w:t>
      </w:r>
      <w:r w:rsidRPr="00B021A7">
        <w:rPr>
          <w:rFonts w:ascii="GHEA Grapalat" w:hAnsi="GHEA Grapalat" w:cs="Sylfaen"/>
          <w:sz w:val="20"/>
          <w:lang w:val="af-ZA"/>
        </w:rPr>
        <w:t xml:space="preserve"> </w:t>
      </w:r>
      <w:r w:rsidRPr="00B021A7">
        <w:rPr>
          <w:rFonts w:ascii="GHEA Grapalat" w:hAnsi="GHEA Grapalat" w:cs="Sylfaen"/>
          <w:sz w:val="20"/>
          <w:lang w:val="hy-AM"/>
        </w:rPr>
        <w:t>նախատեսված</w:t>
      </w:r>
      <w:r w:rsidRPr="00B021A7">
        <w:rPr>
          <w:rFonts w:ascii="GHEA Grapalat" w:hAnsi="GHEA Grapalat" w:cs="Sylfaen"/>
          <w:sz w:val="20"/>
          <w:lang w:val="af-ZA"/>
        </w:rPr>
        <w:t xml:space="preserve"> </w:t>
      </w:r>
      <w:r w:rsidRPr="00B021A7">
        <w:rPr>
          <w:rFonts w:ascii="GHEA Grapalat" w:hAnsi="GHEA Grapalat" w:cs="Sylfaen"/>
          <w:sz w:val="20"/>
          <w:lang w:val="hy-AM"/>
        </w:rPr>
        <w:t>ժամկետում</w:t>
      </w:r>
      <w:r w:rsidRPr="00B021A7">
        <w:rPr>
          <w:rFonts w:ascii="GHEA Grapalat" w:hAnsi="GHEA Grapalat" w:cs="Sylfaen"/>
          <w:sz w:val="20"/>
          <w:lang w:val="af-ZA"/>
        </w:rPr>
        <w:t xml:space="preserve"> </w:t>
      </w:r>
      <w:r w:rsidR="005F7C1D" w:rsidRPr="00B021A7">
        <w:rPr>
          <w:rFonts w:ascii="GHEA Grapalat" w:hAnsi="GHEA Grapalat" w:cs="Sylfaen"/>
          <w:sz w:val="20"/>
          <w:lang w:val="af-ZA"/>
        </w:rPr>
        <w:t>Պ</w:t>
      </w:r>
      <w:r w:rsidRPr="00B021A7">
        <w:rPr>
          <w:rFonts w:ascii="GHEA Grapalat" w:hAnsi="GHEA Grapalat" w:cs="Sylfaen"/>
          <w:sz w:val="20"/>
          <w:lang w:val="ru-RU"/>
        </w:rPr>
        <w:t>ատվիրատուին</w:t>
      </w:r>
      <w:r w:rsidRPr="00B021A7">
        <w:rPr>
          <w:rFonts w:ascii="GHEA Grapalat" w:hAnsi="GHEA Grapalat" w:cs="Sylfaen"/>
          <w:sz w:val="20"/>
          <w:lang w:val="af-ZA"/>
        </w:rPr>
        <w:t xml:space="preserve"> </w:t>
      </w:r>
      <w:r w:rsidRPr="00B021A7">
        <w:rPr>
          <w:rFonts w:ascii="GHEA Grapalat" w:hAnsi="GHEA Grapalat" w:cs="Sylfaen"/>
          <w:sz w:val="20"/>
          <w:lang w:val="ru-RU"/>
        </w:rPr>
        <w:t>չի</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ներկայացնում</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պայմանագրի</w:t>
      </w:r>
      <w:r w:rsidR="006379AB">
        <w:rPr>
          <w:rFonts w:ascii="GHEA Grapalat" w:hAnsi="GHEA Grapalat" w:cs="Sylfaen"/>
          <w:sz w:val="20"/>
          <w:lang w:val="af-ZA"/>
        </w:rPr>
        <w:t xml:space="preserve"> </w:t>
      </w:r>
      <w:r w:rsidRPr="00B021A7">
        <w:rPr>
          <w:rFonts w:ascii="GHEA Grapalat" w:hAnsi="GHEA Grapalat" w:cs="Sylfaen"/>
          <w:sz w:val="20"/>
          <w:lang w:val="ru-RU"/>
        </w:rPr>
        <w:t>ապահովումը</w:t>
      </w:r>
      <w:r w:rsidRPr="00B021A7">
        <w:rPr>
          <w:rFonts w:ascii="GHEA Grapalat" w:hAnsi="GHEA Grapalat" w:cs="Sylfaen"/>
          <w:i/>
          <w:sz w:val="20"/>
          <w:lang w:val="af-ZA"/>
        </w:rPr>
        <w:t xml:space="preserve">, </w:t>
      </w:r>
      <w:r w:rsidRPr="00B021A7">
        <w:rPr>
          <w:rFonts w:ascii="GHEA Grapalat" w:hAnsi="GHEA Grapalat" w:cs="Sylfaen"/>
          <w:sz w:val="20"/>
          <w:lang w:val="hy-AM"/>
        </w:rPr>
        <w:t>ապա նա զրկվում է պայմանագիրը ստորագրելու իրավունքից</w:t>
      </w:r>
      <w:r w:rsidR="004D5671" w:rsidRPr="00B021A7">
        <w:rPr>
          <w:rFonts w:ascii="GHEA Grapalat" w:hAnsi="GHEA Grapalat" w:cs="Sylfaen"/>
          <w:sz w:val="20"/>
          <w:lang w:val="hy-AM"/>
        </w:rPr>
        <w:t>։</w:t>
      </w:r>
    </w:p>
    <w:p w:rsidR="000313A6" w:rsidRPr="00B021A7" w:rsidRDefault="000313A6" w:rsidP="00B027B8">
      <w:pPr>
        <w:ind w:firstLine="567"/>
        <w:jc w:val="both"/>
        <w:rPr>
          <w:rFonts w:ascii="GHEA Grapalat" w:hAnsi="GHEA Grapalat" w:cs="Sylfaen"/>
          <w:sz w:val="20"/>
          <w:lang w:val="af-ZA"/>
        </w:rPr>
      </w:pPr>
      <w:r w:rsidRPr="00B021A7">
        <w:rPr>
          <w:rFonts w:ascii="GHEA Grapalat" w:hAnsi="GHEA Grapalat" w:cs="Sylfaen"/>
          <w:sz w:val="20"/>
          <w:lang w:val="hy-AM"/>
        </w:rPr>
        <w:t>Ընդ</w:t>
      </w:r>
      <w:r w:rsidRPr="00B021A7">
        <w:rPr>
          <w:rFonts w:ascii="GHEA Grapalat" w:hAnsi="GHEA Grapalat" w:cs="Sylfaen"/>
          <w:sz w:val="20"/>
          <w:lang w:val="af-ZA"/>
        </w:rPr>
        <w:t xml:space="preserve"> </w:t>
      </w:r>
      <w:r w:rsidRPr="00B021A7">
        <w:rPr>
          <w:rFonts w:ascii="GHEA Grapalat" w:hAnsi="GHEA Grapalat" w:cs="Sylfaen"/>
          <w:sz w:val="20"/>
          <w:lang w:val="hy-AM"/>
        </w:rPr>
        <w:t>որում</w:t>
      </w:r>
      <w:r w:rsidRPr="00B021A7">
        <w:rPr>
          <w:rFonts w:ascii="GHEA Grapalat" w:hAnsi="GHEA Grapalat" w:cs="Sylfaen"/>
          <w:sz w:val="20"/>
          <w:lang w:val="af-ZA"/>
        </w:rPr>
        <w:t xml:space="preserve"> </w:t>
      </w:r>
      <w:r w:rsidRPr="00B021A7">
        <w:rPr>
          <w:rFonts w:ascii="GHEA Grapalat" w:hAnsi="GHEA Grapalat" w:cs="Sylfaen"/>
          <w:sz w:val="20"/>
          <w:lang w:val="hy-AM"/>
        </w:rPr>
        <w:t xml:space="preserve">ընտրված մասնակցի կողմից հաստատված պայմանագրի նախագիծը </w:t>
      </w:r>
      <w:r w:rsidR="005F7C1D" w:rsidRPr="00B021A7">
        <w:rPr>
          <w:rFonts w:ascii="GHEA Grapalat" w:hAnsi="GHEA Grapalat" w:cs="Sylfaen"/>
          <w:sz w:val="20"/>
          <w:lang w:val="hy-AM"/>
        </w:rPr>
        <w:t>Պ</w:t>
      </w:r>
      <w:r w:rsidRPr="00B021A7">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B021A7">
        <w:rPr>
          <w:rFonts w:ascii="GHEA Grapalat" w:hAnsi="GHEA Grapalat" w:cs="Sylfaen"/>
          <w:sz w:val="20"/>
          <w:lang w:val="hy-AM"/>
        </w:rPr>
        <w:t>Պ</w:t>
      </w:r>
      <w:r w:rsidRPr="00B021A7">
        <w:rPr>
          <w:rFonts w:ascii="GHEA Grapalat" w:hAnsi="GHEA Grapalat" w:cs="Sylfaen"/>
          <w:sz w:val="20"/>
          <w:lang w:val="hy-AM"/>
        </w:rPr>
        <w:t>ատվիրատուի փաստաթղթաշրջանառ</w:t>
      </w:r>
      <w:r w:rsidR="005F7C1D" w:rsidRPr="00B021A7">
        <w:rPr>
          <w:rFonts w:ascii="GHEA Grapalat" w:hAnsi="GHEA Grapalat" w:cs="Sylfaen"/>
          <w:sz w:val="20"/>
          <w:lang w:val="hy-AM"/>
        </w:rPr>
        <w:t>ության համակարգում: Ընդ որում, Պա</w:t>
      </w:r>
      <w:r w:rsidRPr="00B021A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B021A7" w:rsidRDefault="0033571F" w:rsidP="00B027B8">
      <w:pPr>
        <w:ind w:firstLine="567"/>
        <w:jc w:val="both"/>
        <w:rPr>
          <w:rFonts w:ascii="GHEA Grapalat" w:hAnsi="GHEA Grapalat" w:cs="Sylfaen"/>
          <w:sz w:val="20"/>
          <w:lang w:val="af-ZA"/>
        </w:rPr>
      </w:pPr>
      <w:r w:rsidRPr="00B021A7">
        <w:rPr>
          <w:rFonts w:ascii="GHEA Grapalat" w:hAnsi="GHEA Grapalat" w:cs="Sylfaen"/>
          <w:sz w:val="20"/>
          <w:lang w:val="af-ZA"/>
        </w:rPr>
        <w:t xml:space="preserve">9.3.1 </w:t>
      </w:r>
      <w:r w:rsidR="00F23A51" w:rsidRPr="00B021A7">
        <w:rPr>
          <w:rFonts w:ascii="GHEA Grapalat" w:hAnsi="GHEA Grapalat" w:cs="Sylfaen"/>
          <w:sz w:val="20"/>
        </w:rPr>
        <w:t>Պայմանագիր</w:t>
      </w:r>
      <w:r w:rsidR="00F23A51" w:rsidRPr="00B021A7">
        <w:rPr>
          <w:rFonts w:ascii="GHEA Grapalat" w:hAnsi="GHEA Grapalat" w:cs="Sylfaen"/>
          <w:sz w:val="20"/>
          <w:lang w:val="af-ZA"/>
        </w:rPr>
        <w:t xml:space="preserve"> </w:t>
      </w:r>
      <w:r w:rsidR="00F23A51" w:rsidRPr="00B021A7">
        <w:rPr>
          <w:rFonts w:ascii="GHEA Grapalat" w:hAnsi="GHEA Grapalat" w:cs="Sylfaen"/>
          <w:sz w:val="20"/>
        </w:rPr>
        <w:t>կնքելու</w:t>
      </w:r>
      <w:r w:rsidR="00F23A51" w:rsidRPr="00B021A7">
        <w:rPr>
          <w:rFonts w:ascii="GHEA Grapalat" w:hAnsi="GHEA Grapalat" w:cs="Sylfaen"/>
          <w:sz w:val="20"/>
          <w:lang w:val="af-ZA"/>
        </w:rPr>
        <w:t xml:space="preserve"> </w:t>
      </w:r>
      <w:r w:rsidR="00F23A51" w:rsidRPr="00B021A7">
        <w:rPr>
          <w:rFonts w:ascii="GHEA Grapalat" w:hAnsi="GHEA Grapalat" w:cs="Sylfaen"/>
          <w:sz w:val="20"/>
        </w:rPr>
        <w:t>վերաբերյալ</w:t>
      </w:r>
      <w:r w:rsidR="00F23A51" w:rsidRPr="00B021A7">
        <w:rPr>
          <w:rFonts w:ascii="GHEA Grapalat" w:hAnsi="GHEA Grapalat" w:cs="Sylfaen"/>
          <w:sz w:val="20"/>
          <w:lang w:val="af-ZA"/>
        </w:rPr>
        <w:t xml:space="preserve"> </w:t>
      </w:r>
      <w:r w:rsidR="00F23A51" w:rsidRPr="00B021A7">
        <w:rPr>
          <w:rFonts w:ascii="GHEA Grapalat" w:hAnsi="GHEA Grapalat" w:cs="Sylfaen"/>
          <w:sz w:val="20"/>
        </w:rPr>
        <w:t>առաջարկ</w:t>
      </w:r>
      <w:r w:rsidR="00F23A51" w:rsidRPr="00B021A7">
        <w:rPr>
          <w:rFonts w:ascii="GHEA Grapalat" w:hAnsi="GHEA Grapalat" w:cs="Sylfaen"/>
          <w:sz w:val="20"/>
          <w:lang w:val="af-ZA"/>
        </w:rPr>
        <w:t xml:space="preserve"> </w:t>
      </w:r>
      <w:r w:rsidR="00F23A51" w:rsidRPr="00B021A7">
        <w:rPr>
          <w:rFonts w:ascii="GHEA Grapalat" w:hAnsi="GHEA Grapalat" w:cs="Sylfaen"/>
          <w:sz w:val="20"/>
        </w:rPr>
        <w:t>ստացած</w:t>
      </w:r>
      <w:r w:rsidR="00F23A51" w:rsidRPr="00B021A7">
        <w:rPr>
          <w:rFonts w:ascii="GHEA Grapalat" w:hAnsi="GHEA Grapalat" w:cs="Sylfaen"/>
          <w:sz w:val="20"/>
          <w:lang w:val="af-ZA"/>
        </w:rPr>
        <w:t xml:space="preserve"> </w:t>
      </w:r>
      <w:r w:rsidR="005F7C1D" w:rsidRPr="00B021A7">
        <w:rPr>
          <w:rFonts w:ascii="GHEA Grapalat" w:hAnsi="GHEA Grapalat" w:cs="Sylfaen"/>
          <w:sz w:val="20"/>
          <w:lang w:val="af-ZA"/>
        </w:rPr>
        <w:t>Մ</w:t>
      </w:r>
      <w:r w:rsidR="00F23A51" w:rsidRPr="00B021A7">
        <w:rPr>
          <w:rFonts w:ascii="GHEA Grapalat" w:hAnsi="GHEA Grapalat" w:cs="Sylfaen"/>
          <w:sz w:val="20"/>
        </w:rPr>
        <w:t>ասնակիցը</w:t>
      </w:r>
      <w:r w:rsidR="00F23A51" w:rsidRPr="00B021A7">
        <w:rPr>
          <w:rFonts w:ascii="GHEA Grapalat" w:hAnsi="GHEA Grapalat" w:cs="Sylfaen"/>
          <w:sz w:val="20"/>
          <w:lang w:val="af-ZA"/>
        </w:rPr>
        <w:t xml:space="preserve"> </w:t>
      </w:r>
      <w:r w:rsidR="00F23A51" w:rsidRPr="00B021A7">
        <w:rPr>
          <w:rFonts w:ascii="GHEA Grapalat" w:hAnsi="GHEA Grapalat" w:cs="Sylfaen"/>
          <w:sz w:val="20"/>
        </w:rPr>
        <w:t>պարտավոր</w:t>
      </w:r>
      <w:r w:rsidR="00F23A51" w:rsidRPr="00B021A7">
        <w:rPr>
          <w:rFonts w:ascii="GHEA Grapalat" w:hAnsi="GHEA Grapalat" w:cs="Sylfaen"/>
          <w:sz w:val="20"/>
          <w:lang w:val="af-ZA"/>
        </w:rPr>
        <w:t xml:space="preserve"> </w:t>
      </w:r>
      <w:r w:rsidR="00F23A51" w:rsidRPr="00B021A7">
        <w:rPr>
          <w:rFonts w:ascii="GHEA Grapalat" w:hAnsi="GHEA Grapalat" w:cs="Sylfaen"/>
          <w:sz w:val="20"/>
        </w:rPr>
        <w:t>է</w:t>
      </w:r>
      <w:r w:rsidR="00F23A51" w:rsidRPr="00B021A7">
        <w:rPr>
          <w:rFonts w:ascii="GHEA Grapalat" w:hAnsi="GHEA Grapalat" w:cs="Sylfaen"/>
          <w:sz w:val="20"/>
          <w:lang w:val="af-ZA"/>
        </w:rPr>
        <w:t xml:space="preserve"> </w:t>
      </w:r>
      <w:r w:rsidR="000313A6" w:rsidRPr="00B021A7">
        <w:rPr>
          <w:rFonts w:ascii="GHEA Grapalat" w:hAnsi="GHEA Grapalat" w:cs="Sylfaen"/>
          <w:sz w:val="20"/>
        </w:rPr>
        <w:t>Համակարգի</w:t>
      </w:r>
      <w:r w:rsidR="000313A6" w:rsidRPr="00B021A7">
        <w:rPr>
          <w:rFonts w:ascii="GHEA Grapalat" w:hAnsi="GHEA Grapalat" w:cs="Sylfaen"/>
          <w:sz w:val="20"/>
          <w:lang w:val="af-ZA"/>
        </w:rPr>
        <w:t xml:space="preserve"> </w:t>
      </w:r>
      <w:r w:rsidR="00F23A51" w:rsidRPr="00B021A7">
        <w:rPr>
          <w:rFonts w:ascii="GHEA Grapalat" w:hAnsi="GHEA Grapalat" w:cs="Sylfaen"/>
          <w:sz w:val="20"/>
        </w:rPr>
        <w:t>միջոցով</w:t>
      </w:r>
      <w:r w:rsidR="00F23A51" w:rsidRPr="00B021A7">
        <w:rPr>
          <w:rFonts w:ascii="GHEA Grapalat" w:hAnsi="GHEA Grapalat" w:cs="Sylfaen"/>
          <w:sz w:val="20"/>
          <w:lang w:val="af-ZA"/>
        </w:rPr>
        <w:t xml:space="preserve"> </w:t>
      </w:r>
      <w:r w:rsidR="00F23A51" w:rsidRPr="00B021A7">
        <w:rPr>
          <w:rFonts w:ascii="GHEA Grapalat" w:hAnsi="GHEA Grapalat" w:cs="Sylfaen"/>
          <w:sz w:val="20"/>
        </w:rPr>
        <w:t>ընդունել</w:t>
      </w:r>
      <w:r w:rsidR="00F23A51" w:rsidRPr="00B021A7">
        <w:rPr>
          <w:rFonts w:ascii="GHEA Grapalat" w:hAnsi="GHEA Grapalat" w:cs="Sylfaen"/>
          <w:sz w:val="20"/>
          <w:lang w:val="af-ZA"/>
        </w:rPr>
        <w:t xml:space="preserve"> </w:t>
      </w:r>
      <w:r w:rsidR="00F23A51" w:rsidRPr="00B021A7">
        <w:rPr>
          <w:rFonts w:ascii="GHEA Grapalat" w:hAnsi="GHEA Grapalat" w:cs="Sylfaen"/>
          <w:sz w:val="20"/>
        </w:rPr>
        <w:t>կամ</w:t>
      </w:r>
      <w:r w:rsidR="00F23A51" w:rsidRPr="00B021A7">
        <w:rPr>
          <w:rFonts w:ascii="GHEA Grapalat" w:hAnsi="GHEA Grapalat" w:cs="Sylfaen"/>
          <w:sz w:val="20"/>
          <w:lang w:val="af-ZA"/>
        </w:rPr>
        <w:t xml:space="preserve"> </w:t>
      </w:r>
      <w:r w:rsidR="00F23A51" w:rsidRPr="00B021A7">
        <w:rPr>
          <w:rFonts w:ascii="GHEA Grapalat" w:hAnsi="GHEA Grapalat" w:cs="Sylfaen"/>
          <w:sz w:val="20"/>
        </w:rPr>
        <w:t>մերժել</w:t>
      </w:r>
      <w:r w:rsidR="00F23A51" w:rsidRPr="00B021A7">
        <w:rPr>
          <w:rFonts w:ascii="GHEA Grapalat" w:hAnsi="GHEA Grapalat" w:cs="Sylfaen"/>
          <w:sz w:val="20"/>
          <w:lang w:val="af-ZA"/>
        </w:rPr>
        <w:t xml:space="preserve"> </w:t>
      </w:r>
      <w:r w:rsidR="00F23A51" w:rsidRPr="00B021A7">
        <w:rPr>
          <w:rFonts w:ascii="GHEA Grapalat" w:hAnsi="GHEA Grapalat" w:cs="Sylfaen"/>
          <w:sz w:val="20"/>
        </w:rPr>
        <w:t>իրեն</w:t>
      </w:r>
      <w:r w:rsidR="00F23A51" w:rsidRPr="00B021A7">
        <w:rPr>
          <w:rFonts w:ascii="GHEA Grapalat" w:hAnsi="GHEA Grapalat" w:cs="Sylfaen"/>
          <w:sz w:val="20"/>
          <w:lang w:val="af-ZA"/>
        </w:rPr>
        <w:t xml:space="preserve"> </w:t>
      </w:r>
      <w:r w:rsidR="00F23A51" w:rsidRPr="00B021A7">
        <w:rPr>
          <w:rFonts w:ascii="GHEA Grapalat" w:hAnsi="GHEA Grapalat" w:cs="Sylfaen"/>
          <w:sz w:val="20"/>
        </w:rPr>
        <w:t>ներկայացված</w:t>
      </w:r>
      <w:r w:rsidR="00F23A51" w:rsidRPr="00B021A7">
        <w:rPr>
          <w:rFonts w:ascii="GHEA Grapalat" w:hAnsi="GHEA Grapalat" w:cs="Sylfaen"/>
          <w:sz w:val="20"/>
          <w:lang w:val="af-ZA"/>
        </w:rPr>
        <w:t xml:space="preserve"> </w:t>
      </w:r>
      <w:r w:rsidR="00F23A51" w:rsidRPr="00B021A7">
        <w:rPr>
          <w:rFonts w:ascii="GHEA Grapalat" w:hAnsi="GHEA Grapalat" w:cs="Sylfaen"/>
          <w:sz w:val="20"/>
        </w:rPr>
        <w:t>առաջարկը</w:t>
      </w:r>
      <w:r w:rsidR="00F23A51" w:rsidRPr="00B021A7">
        <w:rPr>
          <w:rFonts w:ascii="GHEA Grapalat" w:hAnsi="GHEA Grapalat" w:cs="Sylfaen"/>
          <w:sz w:val="20"/>
          <w:lang w:val="af-ZA"/>
        </w:rPr>
        <w:t>:</w:t>
      </w:r>
    </w:p>
    <w:p w:rsidR="00096865" w:rsidRPr="00B021A7" w:rsidRDefault="00096865" w:rsidP="00B027B8">
      <w:pPr>
        <w:ind w:firstLine="567"/>
        <w:jc w:val="both"/>
        <w:rPr>
          <w:rFonts w:ascii="GHEA Grapalat" w:hAnsi="GHEA Grapalat" w:cs="Sylfaen"/>
          <w:sz w:val="20"/>
          <w:lang w:val="af-ZA"/>
        </w:rPr>
      </w:pPr>
      <w:r w:rsidRPr="00B021A7">
        <w:rPr>
          <w:rFonts w:ascii="GHEA Grapalat" w:hAnsi="GHEA Grapalat" w:cs="Sylfaen"/>
          <w:sz w:val="20"/>
          <w:lang w:val="ru-RU"/>
        </w:rPr>
        <w:lastRenderedPageBreak/>
        <w:t>Հայտի</w:t>
      </w:r>
      <w:r w:rsidRPr="00B021A7">
        <w:rPr>
          <w:rFonts w:ascii="GHEA Grapalat" w:hAnsi="GHEA Grapalat" w:cs="Sylfaen"/>
          <w:sz w:val="20"/>
          <w:lang w:val="af-ZA"/>
        </w:rPr>
        <w:t xml:space="preserve"> </w:t>
      </w:r>
      <w:r w:rsidRPr="00B021A7">
        <w:rPr>
          <w:rFonts w:ascii="GHEA Grapalat" w:hAnsi="GHEA Grapalat" w:cs="Sylfaen"/>
          <w:sz w:val="20"/>
          <w:lang w:val="ru-RU"/>
        </w:rPr>
        <w:t>ապահովումը</w:t>
      </w:r>
      <w:r w:rsidRPr="00B021A7">
        <w:rPr>
          <w:rFonts w:ascii="GHEA Grapalat" w:hAnsi="GHEA Grapalat" w:cs="Sylfaen"/>
          <w:sz w:val="20"/>
          <w:lang w:val="af-ZA"/>
        </w:rPr>
        <w:t xml:space="preserve">` </w:t>
      </w:r>
      <w:r w:rsidRPr="00B021A7">
        <w:rPr>
          <w:rFonts w:ascii="GHEA Grapalat" w:hAnsi="GHEA Grapalat" w:cs="Sylfaen"/>
          <w:sz w:val="20"/>
          <w:lang w:val="ru-RU"/>
        </w:rPr>
        <w:t>տուժանքը</w:t>
      </w:r>
      <w:r w:rsidRPr="00B021A7">
        <w:rPr>
          <w:rFonts w:ascii="GHEA Grapalat" w:hAnsi="GHEA Grapalat" w:cs="Sylfaen"/>
          <w:sz w:val="20"/>
          <w:lang w:val="af-ZA"/>
        </w:rPr>
        <w:t xml:space="preserve">, </w:t>
      </w:r>
      <w:r w:rsidRPr="00B021A7">
        <w:rPr>
          <w:rFonts w:ascii="GHEA Grapalat" w:hAnsi="GHEA Grapalat" w:cs="Sylfaen"/>
          <w:sz w:val="20"/>
          <w:lang w:val="ru-RU"/>
        </w:rPr>
        <w:t>վճարում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005F7C1D" w:rsidRPr="00B021A7">
        <w:rPr>
          <w:rFonts w:ascii="GHEA Grapalat" w:hAnsi="GHEA Grapalat" w:cs="Sylfaen"/>
          <w:sz w:val="20"/>
        </w:rPr>
        <w:t>Մա</w:t>
      </w:r>
      <w:r w:rsidRPr="00B021A7">
        <w:rPr>
          <w:rFonts w:ascii="GHEA Grapalat" w:hAnsi="GHEA Grapalat" w:cs="Sylfaen"/>
          <w:sz w:val="20"/>
          <w:lang w:val="ru-RU"/>
        </w:rPr>
        <w:t>սնակիցը</w:t>
      </w:r>
      <w:r w:rsidRPr="00B021A7">
        <w:rPr>
          <w:rFonts w:ascii="GHEA Grapalat" w:hAnsi="GHEA Grapalat" w:cs="Sylfaen"/>
          <w:sz w:val="20"/>
          <w:lang w:val="af-ZA"/>
        </w:rPr>
        <w:t xml:space="preserve">, </w:t>
      </w:r>
      <w:r w:rsidRPr="00B021A7">
        <w:rPr>
          <w:rFonts w:ascii="GHEA Grapalat" w:hAnsi="GHEA Grapalat" w:cs="Sylfaen"/>
          <w:sz w:val="20"/>
          <w:lang w:val="ru-RU"/>
        </w:rPr>
        <w:t>եթե</w:t>
      </w:r>
      <w:r w:rsidRPr="00B021A7">
        <w:rPr>
          <w:rFonts w:ascii="GHEA Grapalat" w:hAnsi="GHEA Grapalat" w:cs="Sylfaen"/>
          <w:sz w:val="20"/>
          <w:lang w:val="af-ZA"/>
        </w:rPr>
        <w:t xml:space="preserve"> </w:t>
      </w:r>
      <w:r w:rsidRPr="00B021A7">
        <w:rPr>
          <w:rFonts w:ascii="GHEA Grapalat" w:hAnsi="GHEA Grapalat" w:cs="Sylfaen"/>
          <w:sz w:val="20"/>
          <w:lang w:val="ru-RU"/>
        </w:rPr>
        <w:t>նա</w:t>
      </w:r>
      <w:r w:rsidRPr="00B021A7">
        <w:rPr>
          <w:rFonts w:ascii="GHEA Grapalat" w:hAnsi="GHEA Grapalat" w:cs="Sylfaen"/>
          <w:sz w:val="20"/>
          <w:lang w:val="af-ZA"/>
        </w:rPr>
        <w:t xml:space="preserve"> </w:t>
      </w:r>
      <w:r w:rsidRPr="00B021A7">
        <w:rPr>
          <w:rFonts w:ascii="GHEA Grapalat" w:hAnsi="GHEA Grapalat" w:cs="Sylfaen"/>
          <w:sz w:val="20"/>
          <w:lang w:val="ru-RU"/>
        </w:rPr>
        <w:t>հայտարարվել</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ընտրված</w:t>
      </w:r>
      <w:r w:rsidRPr="00B021A7">
        <w:rPr>
          <w:rFonts w:ascii="GHEA Grapalat" w:hAnsi="GHEA Grapalat" w:cs="Sylfaen"/>
          <w:sz w:val="20"/>
          <w:lang w:val="af-ZA"/>
        </w:rPr>
        <w:t xml:space="preserve"> </w:t>
      </w:r>
      <w:r w:rsidRPr="00B021A7">
        <w:rPr>
          <w:rFonts w:ascii="GHEA Grapalat" w:hAnsi="GHEA Grapalat" w:cs="Sylfaen"/>
          <w:sz w:val="20"/>
          <w:lang w:val="ru-RU"/>
        </w:rPr>
        <w:t>մասնակից</w:t>
      </w:r>
      <w:r w:rsidRPr="00B021A7">
        <w:rPr>
          <w:rFonts w:ascii="GHEA Grapalat" w:hAnsi="GHEA Grapalat" w:cs="Sylfaen"/>
          <w:sz w:val="20"/>
          <w:lang w:val="af-ZA"/>
        </w:rPr>
        <w:t xml:space="preserve">, </w:t>
      </w:r>
      <w:r w:rsidRPr="00B021A7">
        <w:rPr>
          <w:rFonts w:ascii="GHEA Grapalat" w:hAnsi="GHEA Grapalat" w:cs="Sylfaen"/>
          <w:sz w:val="20"/>
          <w:lang w:val="ru-RU"/>
        </w:rPr>
        <w:t>սակայն</w:t>
      </w:r>
      <w:r w:rsidRPr="00B021A7">
        <w:rPr>
          <w:rFonts w:ascii="GHEA Grapalat" w:hAnsi="GHEA Grapalat" w:cs="Sylfaen"/>
          <w:sz w:val="20"/>
          <w:lang w:val="af-ZA"/>
        </w:rPr>
        <w:t xml:space="preserve"> </w:t>
      </w:r>
      <w:r w:rsidRPr="00B021A7">
        <w:rPr>
          <w:rFonts w:ascii="GHEA Grapalat" w:hAnsi="GHEA Grapalat" w:cs="Sylfaen"/>
          <w:sz w:val="20"/>
          <w:lang w:val="ru-RU"/>
        </w:rPr>
        <w:t>հրաժարվում</w:t>
      </w:r>
      <w:r w:rsidRPr="00B021A7">
        <w:rPr>
          <w:rFonts w:ascii="GHEA Grapalat" w:hAnsi="GHEA Grapalat" w:cs="Sylfaen"/>
          <w:sz w:val="20"/>
          <w:lang w:val="af-ZA"/>
        </w:rPr>
        <w:t xml:space="preserve"> </w:t>
      </w:r>
      <w:r w:rsidRPr="00B021A7">
        <w:rPr>
          <w:rFonts w:ascii="GHEA Grapalat" w:hAnsi="GHEA Grapalat" w:cs="Sylfaen"/>
          <w:sz w:val="20"/>
          <w:lang w:val="ru-RU"/>
        </w:rPr>
        <w:t>կամ</w:t>
      </w:r>
      <w:r w:rsidRPr="00B021A7">
        <w:rPr>
          <w:rFonts w:ascii="GHEA Grapalat" w:hAnsi="GHEA Grapalat" w:cs="Sylfaen"/>
          <w:sz w:val="20"/>
          <w:lang w:val="af-ZA"/>
        </w:rPr>
        <w:t xml:space="preserve"> </w:t>
      </w:r>
      <w:r w:rsidRPr="00B021A7">
        <w:rPr>
          <w:rFonts w:ascii="GHEA Grapalat" w:hAnsi="GHEA Grapalat" w:cs="Sylfaen"/>
          <w:sz w:val="20"/>
          <w:lang w:val="ru-RU"/>
        </w:rPr>
        <w:t>զրկվում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պայմանագիր</w:t>
      </w:r>
      <w:r w:rsidRPr="00B021A7">
        <w:rPr>
          <w:rFonts w:ascii="GHEA Grapalat" w:hAnsi="GHEA Grapalat" w:cs="Sylfaen"/>
          <w:sz w:val="20"/>
          <w:lang w:val="af-ZA"/>
        </w:rPr>
        <w:t xml:space="preserve"> </w:t>
      </w:r>
      <w:r w:rsidRPr="00B021A7">
        <w:rPr>
          <w:rFonts w:ascii="GHEA Grapalat" w:hAnsi="GHEA Grapalat" w:cs="Sylfaen"/>
          <w:sz w:val="20"/>
          <w:lang w:val="ru-RU"/>
        </w:rPr>
        <w:t>կնքելու</w:t>
      </w:r>
      <w:r w:rsidRPr="00B021A7">
        <w:rPr>
          <w:rFonts w:ascii="GHEA Grapalat" w:hAnsi="GHEA Grapalat" w:cs="Sylfaen"/>
          <w:sz w:val="20"/>
          <w:lang w:val="af-ZA"/>
        </w:rPr>
        <w:t xml:space="preserve"> </w:t>
      </w:r>
      <w:r w:rsidRPr="00B021A7">
        <w:rPr>
          <w:rFonts w:ascii="GHEA Grapalat" w:hAnsi="GHEA Grapalat" w:cs="Sylfaen"/>
          <w:sz w:val="20"/>
          <w:lang w:val="ru-RU"/>
        </w:rPr>
        <w:t>իրավունքից</w:t>
      </w:r>
      <w:r w:rsidR="004D5671" w:rsidRPr="00B021A7">
        <w:rPr>
          <w:rFonts w:ascii="GHEA Grapalat" w:hAnsi="GHEA Grapalat" w:cs="Sylfaen"/>
          <w:sz w:val="20"/>
          <w:lang w:val="ru-RU"/>
        </w:rPr>
        <w:t>։</w:t>
      </w:r>
    </w:p>
    <w:p w:rsidR="00096865" w:rsidRPr="00B021A7" w:rsidRDefault="00096865" w:rsidP="00B027B8">
      <w:pPr>
        <w:pStyle w:val="BodyTextIndent"/>
        <w:spacing w:line="240" w:lineRule="auto"/>
        <w:ind w:firstLine="567"/>
        <w:rPr>
          <w:rFonts w:ascii="GHEA Grapalat" w:hAnsi="GHEA Grapalat" w:cs="Sylfaen"/>
          <w:i w:val="0"/>
          <w:szCs w:val="24"/>
          <w:lang w:val="af-ZA"/>
        </w:rPr>
      </w:pPr>
      <w:r w:rsidRPr="00B021A7">
        <w:rPr>
          <w:rFonts w:ascii="GHEA Grapalat" w:hAnsi="GHEA Grapalat" w:cs="Sylfaen"/>
          <w:i w:val="0"/>
          <w:szCs w:val="24"/>
          <w:lang w:val="af-ZA"/>
        </w:rPr>
        <w:t xml:space="preserve">9.4 </w:t>
      </w:r>
      <w:r w:rsidRPr="00B021A7">
        <w:rPr>
          <w:rFonts w:ascii="GHEA Grapalat" w:hAnsi="GHEA Grapalat" w:cs="Sylfaen"/>
          <w:i w:val="0"/>
          <w:szCs w:val="24"/>
          <w:lang w:val="ru-RU"/>
        </w:rPr>
        <w:t>Մինչև</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սույն</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հրավերի</w:t>
      </w:r>
      <w:r w:rsidRPr="00B021A7">
        <w:rPr>
          <w:rFonts w:ascii="GHEA Grapalat" w:hAnsi="GHEA Grapalat" w:cs="Sylfaen"/>
          <w:i w:val="0"/>
          <w:szCs w:val="24"/>
          <w:lang w:val="af-ZA"/>
        </w:rPr>
        <w:t xml:space="preserve"> 9.3 </w:t>
      </w:r>
      <w:r w:rsidRPr="00B021A7">
        <w:rPr>
          <w:rFonts w:ascii="GHEA Grapalat" w:hAnsi="GHEA Grapalat" w:cs="Sylfaen"/>
          <w:i w:val="0"/>
          <w:szCs w:val="24"/>
          <w:lang w:val="ru-RU"/>
        </w:rPr>
        <w:t>կետով</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նախատեսված</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ժամկետի</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ավարտը</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կողմերի</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համաձայնությամբ</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կարող</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են</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պայմանագրի</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նախագծում</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կատարվել</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փոփոխություններ</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սակայն</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դրանք</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չեն</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կարող</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հանգեցնել</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գնման</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առարկայի</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բնութագրերի</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փոփոխմանը</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ներառյալ</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ընտրված</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մասնակցի</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առաջարկած</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գնի</w:t>
      </w:r>
      <w:r w:rsidRPr="00B021A7">
        <w:rPr>
          <w:rFonts w:ascii="GHEA Grapalat" w:hAnsi="GHEA Grapalat" w:cs="Sylfaen"/>
          <w:i w:val="0"/>
          <w:szCs w:val="24"/>
          <w:lang w:val="af-ZA"/>
        </w:rPr>
        <w:t xml:space="preserve"> </w:t>
      </w:r>
      <w:r w:rsidRPr="00B021A7">
        <w:rPr>
          <w:rFonts w:ascii="GHEA Grapalat" w:hAnsi="GHEA Grapalat" w:cs="Sylfaen"/>
          <w:i w:val="0"/>
          <w:szCs w:val="24"/>
          <w:lang w:val="ru-RU"/>
        </w:rPr>
        <w:t>ավելացմանը</w:t>
      </w:r>
      <w:r w:rsidR="004D5671" w:rsidRPr="00B021A7">
        <w:rPr>
          <w:rFonts w:ascii="GHEA Grapalat" w:hAnsi="GHEA Grapalat" w:cs="Sylfaen"/>
          <w:i w:val="0"/>
          <w:szCs w:val="24"/>
          <w:lang w:val="ru-RU"/>
        </w:rPr>
        <w:t>։</w:t>
      </w:r>
    </w:p>
    <w:p w:rsidR="00F23A51" w:rsidRPr="00B021A7" w:rsidRDefault="00796076" w:rsidP="00B027B8">
      <w:pPr>
        <w:pStyle w:val="BodyTextIndent"/>
        <w:spacing w:line="240" w:lineRule="auto"/>
        <w:ind w:firstLine="567"/>
        <w:rPr>
          <w:rFonts w:ascii="GHEA Grapalat" w:hAnsi="GHEA Grapalat" w:cs="Sylfaen"/>
          <w:i w:val="0"/>
          <w:szCs w:val="24"/>
          <w:lang w:val="af-ZA"/>
        </w:rPr>
      </w:pPr>
      <w:r w:rsidRPr="00B021A7">
        <w:rPr>
          <w:rFonts w:ascii="GHEA Grapalat" w:hAnsi="GHEA Grapalat" w:cs="Sylfaen"/>
          <w:i w:val="0"/>
          <w:szCs w:val="24"/>
          <w:lang w:val="af-ZA"/>
        </w:rPr>
        <w:t xml:space="preserve">9.5 </w:t>
      </w:r>
      <w:r w:rsidR="00F23A51" w:rsidRPr="00B021A7">
        <w:rPr>
          <w:rFonts w:ascii="GHEA Grapalat" w:hAnsi="GHEA Grapalat" w:cs="Sylfaen"/>
          <w:i w:val="0"/>
          <w:szCs w:val="24"/>
          <w:lang w:val="en-US"/>
        </w:rPr>
        <w:t>Մասնակցի</w:t>
      </w:r>
      <w:r w:rsidR="00F23A51" w:rsidRPr="00B021A7">
        <w:rPr>
          <w:rFonts w:ascii="GHEA Grapalat" w:hAnsi="GHEA Grapalat" w:cs="Sylfaen"/>
          <w:i w:val="0"/>
          <w:szCs w:val="24"/>
          <w:lang w:val="af-ZA"/>
        </w:rPr>
        <w:t xml:space="preserve"> </w:t>
      </w:r>
      <w:r w:rsidR="00F23A51" w:rsidRPr="00B021A7">
        <w:rPr>
          <w:rFonts w:ascii="GHEA Grapalat" w:hAnsi="GHEA Grapalat" w:cs="Sylfaen"/>
          <w:i w:val="0"/>
          <w:szCs w:val="24"/>
          <w:lang w:val="en-US"/>
        </w:rPr>
        <w:t>կողմից</w:t>
      </w:r>
      <w:r w:rsidR="00F23A51" w:rsidRPr="00B021A7">
        <w:rPr>
          <w:rFonts w:ascii="GHEA Grapalat" w:hAnsi="GHEA Grapalat" w:cs="Sylfaen"/>
          <w:i w:val="0"/>
          <w:szCs w:val="24"/>
          <w:lang w:val="af-ZA"/>
        </w:rPr>
        <w:t xml:space="preserve"> </w:t>
      </w:r>
      <w:r w:rsidR="00F23A51" w:rsidRPr="00B021A7">
        <w:rPr>
          <w:rFonts w:ascii="GHEA Grapalat" w:hAnsi="GHEA Grapalat" w:cs="Sylfaen"/>
          <w:i w:val="0"/>
          <w:szCs w:val="24"/>
          <w:lang w:val="en-US"/>
        </w:rPr>
        <w:t>պայմանագիրը</w:t>
      </w:r>
      <w:r w:rsidR="00F23A51" w:rsidRPr="00B021A7">
        <w:rPr>
          <w:rFonts w:ascii="GHEA Grapalat" w:hAnsi="GHEA Grapalat" w:cs="Sylfaen"/>
          <w:i w:val="0"/>
          <w:szCs w:val="24"/>
          <w:lang w:val="af-ZA"/>
        </w:rPr>
        <w:t xml:space="preserve"> </w:t>
      </w:r>
      <w:r w:rsidR="00F23A51" w:rsidRPr="00B021A7">
        <w:rPr>
          <w:rFonts w:ascii="GHEA Grapalat" w:hAnsi="GHEA Grapalat" w:cs="Sylfaen"/>
          <w:i w:val="0"/>
          <w:szCs w:val="24"/>
          <w:lang w:val="en-US"/>
        </w:rPr>
        <w:t>կնքելու</w:t>
      </w:r>
      <w:r w:rsidR="00F23A51" w:rsidRPr="00B021A7">
        <w:rPr>
          <w:rFonts w:ascii="GHEA Grapalat" w:hAnsi="GHEA Grapalat" w:cs="Sylfaen"/>
          <w:i w:val="0"/>
          <w:szCs w:val="24"/>
          <w:lang w:val="af-ZA"/>
        </w:rPr>
        <w:t xml:space="preserve"> </w:t>
      </w:r>
      <w:r w:rsidR="00F23A51" w:rsidRPr="00B021A7">
        <w:rPr>
          <w:rFonts w:ascii="GHEA Grapalat" w:hAnsi="GHEA Grapalat" w:cs="Sylfaen"/>
          <w:i w:val="0"/>
          <w:szCs w:val="24"/>
          <w:lang w:val="en-US"/>
        </w:rPr>
        <w:t>վերաբերյալ</w:t>
      </w:r>
      <w:r w:rsidR="00F23A51" w:rsidRPr="00B021A7">
        <w:rPr>
          <w:rFonts w:ascii="GHEA Grapalat" w:hAnsi="GHEA Grapalat" w:cs="Sylfaen"/>
          <w:i w:val="0"/>
          <w:szCs w:val="24"/>
          <w:lang w:val="af-ZA"/>
        </w:rPr>
        <w:t xml:space="preserve"> </w:t>
      </w:r>
      <w:r w:rsidR="00F23A51" w:rsidRPr="00B021A7">
        <w:rPr>
          <w:rFonts w:ascii="GHEA Grapalat" w:hAnsi="GHEA Grapalat" w:cs="Sylfaen"/>
          <w:i w:val="0"/>
          <w:szCs w:val="24"/>
          <w:lang w:val="en-US"/>
        </w:rPr>
        <w:t>առաջարկն</w:t>
      </w:r>
      <w:r w:rsidR="00F23A51" w:rsidRPr="00B021A7">
        <w:rPr>
          <w:rFonts w:ascii="GHEA Grapalat" w:hAnsi="GHEA Grapalat" w:cs="Sylfaen"/>
          <w:i w:val="0"/>
          <w:szCs w:val="24"/>
          <w:lang w:val="af-ZA"/>
        </w:rPr>
        <w:t xml:space="preserve"> </w:t>
      </w:r>
      <w:r w:rsidR="00F23A51" w:rsidRPr="00B021A7">
        <w:rPr>
          <w:rFonts w:ascii="GHEA Grapalat" w:hAnsi="GHEA Grapalat" w:cs="Sylfaen"/>
          <w:i w:val="0"/>
          <w:szCs w:val="24"/>
          <w:lang w:val="en-US"/>
        </w:rPr>
        <w:t>ընդուն</w:t>
      </w:r>
      <w:r w:rsidR="00F23A51" w:rsidRPr="00B021A7">
        <w:rPr>
          <w:rFonts w:ascii="GHEA Grapalat" w:hAnsi="GHEA Grapalat" w:cs="Sylfaen"/>
          <w:i w:val="0"/>
          <w:szCs w:val="24"/>
          <w:lang w:val="af-ZA"/>
        </w:rPr>
        <w:softHyphen/>
      </w:r>
      <w:r w:rsidR="00F23A51" w:rsidRPr="00B021A7">
        <w:rPr>
          <w:rFonts w:ascii="GHEA Grapalat" w:hAnsi="GHEA Grapalat" w:cs="Sylfaen"/>
          <w:i w:val="0"/>
          <w:szCs w:val="24"/>
          <w:lang w:val="en-US"/>
        </w:rPr>
        <w:t>վելուց</w:t>
      </w:r>
      <w:r w:rsidR="00F23A51" w:rsidRPr="00B021A7">
        <w:rPr>
          <w:rFonts w:ascii="GHEA Grapalat" w:hAnsi="GHEA Grapalat" w:cs="Sylfaen"/>
          <w:i w:val="0"/>
          <w:szCs w:val="24"/>
          <w:lang w:val="af-ZA"/>
        </w:rPr>
        <w:t xml:space="preserve"> </w:t>
      </w:r>
      <w:r w:rsidR="00F23A51" w:rsidRPr="00B021A7">
        <w:rPr>
          <w:rFonts w:ascii="GHEA Grapalat" w:hAnsi="GHEA Grapalat" w:cs="Sylfaen"/>
          <w:i w:val="0"/>
          <w:szCs w:val="24"/>
          <w:lang w:val="en-US"/>
        </w:rPr>
        <w:t>հետո</w:t>
      </w:r>
      <w:r w:rsidR="00F23A51" w:rsidRPr="00B021A7">
        <w:rPr>
          <w:rFonts w:ascii="GHEA Grapalat" w:hAnsi="GHEA Grapalat" w:cs="Sylfaen"/>
          <w:i w:val="0"/>
          <w:szCs w:val="24"/>
          <w:lang w:val="af-ZA"/>
        </w:rPr>
        <w:t xml:space="preserve"> </w:t>
      </w:r>
      <w:r w:rsidR="005F7C1D" w:rsidRPr="00B021A7">
        <w:rPr>
          <w:rFonts w:ascii="GHEA Grapalat" w:hAnsi="GHEA Grapalat" w:cs="Sylfaen"/>
          <w:i w:val="0"/>
          <w:szCs w:val="24"/>
          <w:lang w:val="af-ZA"/>
        </w:rPr>
        <w:t>Պ</w:t>
      </w:r>
      <w:r w:rsidR="00F23A51" w:rsidRPr="00B021A7">
        <w:rPr>
          <w:rFonts w:ascii="GHEA Grapalat" w:hAnsi="GHEA Grapalat" w:cs="Sylfaen"/>
          <w:i w:val="0"/>
          <w:szCs w:val="24"/>
          <w:lang w:val="en-US"/>
        </w:rPr>
        <w:t>ատվիրատուի</w:t>
      </w:r>
      <w:r w:rsidR="00F23A51" w:rsidRPr="00B021A7">
        <w:rPr>
          <w:rFonts w:ascii="GHEA Grapalat" w:hAnsi="GHEA Grapalat" w:cs="Sylfaen"/>
          <w:i w:val="0"/>
          <w:szCs w:val="24"/>
          <w:lang w:val="af-ZA"/>
        </w:rPr>
        <w:t xml:space="preserve"> </w:t>
      </w:r>
      <w:r w:rsidR="00F23A51" w:rsidRPr="00B021A7">
        <w:rPr>
          <w:rFonts w:ascii="GHEA Grapalat" w:hAnsi="GHEA Grapalat" w:cs="Sylfaen"/>
          <w:i w:val="0"/>
          <w:szCs w:val="24"/>
          <w:lang w:val="en-US"/>
        </w:rPr>
        <w:t>ղեկավարը</w:t>
      </w:r>
      <w:r w:rsidR="00F23A51" w:rsidRPr="00B021A7">
        <w:rPr>
          <w:rFonts w:ascii="GHEA Grapalat" w:hAnsi="GHEA Grapalat" w:cs="Sylfaen"/>
          <w:i w:val="0"/>
          <w:szCs w:val="24"/>
          <w:lang w:val="af-ZA"/>
        </w:rPr>
        <w:t xml:space="preserve"> </w:t>
      </w:r>
      <w:r w:rsidR="00F23A51" w:rsidRPr="00B021A7">
        <w:rPr>
          <w:rFonts w:ascii="GHEA Grapalat" w:hAnsi="GHEA Grapalat" w:cs="Sylfaen"/>
          <w:i w:val="0"/>
          <w:szCs w:val="24"/>
          <w:lang w:val="en-US"/>
        </w:rPr>
        <w:t>կնքում</w:t>
      </w:r>
      <w:r w:rsidR="00F23A51" w:rsidRPr="00B021A7">
        <w:rPr>
          <w:rFonts w:ascii="GHEA Grapalat" w:hAnsi="GHEA Grapalat" w:cs="Sylfaen"/>
          <w:i w:val="0"/>
          <w:szCs w:val="24"/>
          <w:lang w:val="af-ZA"/>
        </w:rPr>
        <w:t xml:space="preserve"> </w:t>
      </w:r>
      <w:r w:rsidR="00F23A51" w:rsidRPr="00B021A7">
        <w:rPr>
          <w:rFonts w:ascii="GHEA Grapalat" w:hAnsi="GHEA Grapalat" w:cs="Sylfaen"/>
          <w:i w:val="0"/>
          <w:szCs w:val="24"/>
          <w:lang w:val="en-US"/>
        </w:rPr>
        <w:t>է</w:t>
      </w:r>
      <w:r w:rsidR="00F23A51" w:rsidRPr="00B021A7">
        <w:rPr>
          <w:rFonts w:ascii="GHEA Grapalat" w:hAnsi="GHEA Grapalat" w:cs="Sylfaen"/>
          <w:i w:val="0"/>
          <w:szCs w:val="24"/>
          <w:lang w:val="af-ZA"/>
        </w:rPr>
        <w:t xml:space="preserve"> </w:t>
      </w:r>
      <w:r w:rsidR="00F23A51" w:rsidRPr="00B021A7">
        <w:rPr>
          <w:rFonts w:ascii="GHEA Grapalat" w:hAnsi="GHEA Grapalat" w:cs="Sylfaen"/>
          <w:i w:val="0"/>
          <w:szCs w:val="24"/>
          <w:lang w:val="en-US"/>
        </w:rPr>
        <w:t>պայմանագիրը</w:t>
      </w:r>
      <w:r w:rsidR="00F23A51" w:rsidRPr="00B021A7">
        <w:rPr>
          <w:rFonts w:ascii="GHEA Grapalat" w:hAnsi="GHEA Grapalat" w:cs="Sylfaen"/>
          <w:i w:val="0"/>
          <w:szCs w:val="24"/>
          <w:lang w:val="af-ZA"/>
        </w:rPr>
        <w:t xml:space="preserve">, </w:t>
      </w:r>
      <w:r w:rsidR="00F23A51" w:rsidRPr="00B021A7">
        <w:rPr>
          <w:rFonts w:ascii="GHEA Grapalat" w:hAnsi="GHEA Grapalat" w:cs="Sylfaen"/>
          <w:i w:val="0"/>
          <w:szCs w:val="24"/>
          <w:lang w:val="en-US"/>
        </w:rPr>
        <w:t>իսկ</w:t>
      </w:r>
      <w:r w:rsidR="00F23A51" w:rsidRPr="00B021A7">
        <w:rPr>
          <w:rFonts w:ascii="GHEA Grapalat" w:hAnsi="GHEA Grapalat" w:cs="Sylfaen"/>
          <w:i w:val="0"/>
          <w:szCs w:val="24"/>
          <w:lang w:val="af-ZA"/>
        </w:rPr>
        <w:t xml:space="preserve"> </w:t>
      </w:r>
      <w:r w:rsidR="00F23A51" w:rsidRPr="00B021A7">
        <w:rPr>
          <w:rFonts w:ascii="GHEA Grapalat" w:hAnsi="GHEA Grapalat" w:cs="Sylfaen"/>
          <w:i w:val="0"/>
          <w:szCs w:val="24"/>
          <w:lang w:val="en-US"/>
        </w:rPr>
        <w:t>գնահատող</w:t>
      </w:r>
      <w:r w:rsidR="00F23A51" w:rsidRPr="00B021A7">
        <w:rPr>
          <w:rFonts w:ascii="GHEA Grapalat" w:hAnsi="GHEA Grapalat" w:cs="Sylfaen"/>
          <w:i w:val="0"/>
          <w:szCs w:val="24"/>
          <w:lang w:val="af-ZA"/>
        </w:rPr>
        <w:t xml:space="preserve"> </w:t>
      </w:r>
      <w:r w:rsidR="00F23A51" w:rsidRPr="00B021A7">
        <w:rPr>
          <w:rFonts w:ascii="GHEA Grapalat" w:hAnsi="GHEA Grapalat" w:cs="Sylfaen"/>
          <w:i w:val="0"/>
          <w:szCs w:val="24"/>
          <w:lang w:val="en-US"/>
        </w:rPr>
        <w:t>հանձնա</w:t>
      </w:r>
      <w:r w:rsidR="00F23A51" w:rsidRPr="00B021A7">
        <w:rPr>
          <w:rFonts w:ascii="GHEA Grapalat" w:hAnsi="GHEA Grapalat" w:cs="Sylfaen"/>
          <w:i w:val="0"/>
          <w:szCs w:val="24"/>
          <w:lang w:val="af-ZA"/>
        </w:rPr>
        <w:softHyphen/>
      </w:r>
      <w:r w:rsidR="00F23A51" w:rsidRPr="00B021A7">
        <w:rPr>
          <w:rFonts w:ascii="GHEA Grapalat" w:hAnsi="GHEA Grapalat" w:cs="Sylfaen"/>
          <w:i w:val="0"/>
          <w:szCs w:val="24"/>
          <w:lang w:val="en-US"/>
        </w:rPr>
        <w:t>ժողովի</w:t>
      </w:r>
      <w:r w:rsidR="00F23A51" w:rsidRPr="00B021A7">
        <w:rPr>
          <w:rFonts w:ascii="GHEA Grapalat" w:hAnsi="GHEA Grapalat" w:cs="Sylfaen"/>
          <w:i w:val="0"/>
          <w:szCs w:val="24"/>
          <w:lang w:val="af-ZA"/>
        </w:rPr>
        <w:t xml:space="preserve"> </w:t>
      </w:r>
      <w:r w:rsidR="00F23A51" w:rsidRPr="00B021A7">
        <w:rPr>
          <w:rFonts w:ascii="GHEA Grapalat" w:hAnsi="GHEA Grapalat" w:cs="Sylfaen"/>
          <w:i w:val="0"/>
          <w:szCs w:val="24"/>
          <w:lang w:val="en-US"/>
        </w:rPr>
        <w:t>քարտուղարը</w:t>
      </w:r>
      <w:r w:rsidR="00F23A51" w:rsidRPr="00B021A7">
        <w:rPr>
          <w:rFonts w:ascii="GHEA Grapalat" w:hAnsi="GHEA Grapalat" w:cs="Sylfaen"/>
          <w:i w:val="0"/>
          <w:szCs w:val="24"/>
          <w:lang w:val="af-ZA"/>
        </w:rPr>
        <w:t xml:space="preserve"> </w:t>
      </w:r>
      <w:r w:rsidR="00F23A51" w:rsidRPr="00B021A7">
        <w:rPr>
          <w:rFonts w:ascii="GHEA Grapalat" w:hAnsi="GHEA Grapalat" w:cs="Sylfaen"/>
          <w:i w:val="0"/>
          <w:szCs w:val="24"/>
          <w:lang w:val="en-US"/>
        </w:rPr>
        <w:t>համակարգում</w:t>
      </w:r>
      <w:r w:rsidR="00F23A51" w:rsidRPr="00B021A7">
        <w:rPr>
          <w:rFonts w:ascii="GHEA Grapalat" w:hAnsi="GHEA Grapalat" w:cs="Sylfaen"/>
          <w:i w:val="0"/>
          <w:szCs w:val="24"/>
          <w:lang w:val="af-ZA"/>
        </w:rPr>
        <w:t xml:space="preserve"> </w:t>
      </w:r>
      <w:r w:rsidR="00F23A51" w:rsidRPr="00B021A7">
        <w:rPr>
          <w:rFonts w:ascii="GHEA Grapalat" w:hAnsi="GHEA Grapalat" w:cs="Sylfaen"/>
          <w:i w:val="0"/>
          <w:szCs w:val="24"/>
          <w:lang w:val="en-US"/>
        </w:rPr>
        <w:t>ստեղծում</w:t>
      </w:r>
      <w:r w:rsidR="00F23A51" w:rsidRPr="00B021A7">
        <w:rPr>
          <w:rFonts w:ascii="GHEA Grapalat" w:hAnsi="GHEA Grapalat" w:cs="Sylfaen"/>
          <w:i w:val="0"/>
          <w:szCs w:val="24"/>
          <w:lang w:val="af-ZA"/>
        </w:rPr>
        <w:t xml:space="preserve"> </w:t>
      </w:r>
      <w:r w:rsidR="00F23A51" w:rsidRPr="00B021A7">
        <w:rPr>
          <w:rFonts w:ascii="GHEA Grapalat" w:hAnsi="GHEA Grapalat" w:cs="Sylfaen"/>
          <w:i w:val="0"/>
          <w:szCs w:val="24"/>
          <w:lang w:val="en-US"/>
        </w:rPr>
        <w:t>ու</w:t>
      </w:r>
      <w:r w:rsidR="00F23A51" w:rsidRPr="00B021A7">
        <w:rPr>
          <w:rFonts w:ascii="GHEA Grapalat" w:hAnsi="GHEA Grapalat" w:cs="Sylfaen"/>
          <w:i w:val="0"/>
          <w:szCs w:val="24"/>
          <w:lang w:val="af-ZA"/>
        </w:rPr>
        <w:t xml:space="preserve"> </w:t>
      </w:r>
      <w:r w:rsidR="00F23A51" w:rsidRPr="00B021A7">
        <w:rPr>
          <w:rFonts w:ascii="GHEA Grapalat" w:hAnsi="GHEA Grapalat" w:cs="Sylfaen"/>
          <w:i w:val="0"/>
          <w:szCs w:val="24"/>
          <w:lang w:val="en-US"/>
        </w:rPr>
        <w:t>հրապարակում</w:t>
      </w:r>
      <w:r w:rsidR="00F23A51" w:rsidRPr="00B021A7">
        <w:rPr>
          <w:rFonts w:ascii="GHEA Grapalat" w:hAnsi="GHEA Grapalat" w:cs="Sylfaen"/>
          <w:i w:val="0"/>
          <w:szCs w:val="24"/>
          <w:lang w:val="af-ZA"/>
        </w:rPr>
        <w:t xml:space="preserve"> </w:t>
      </w:r>
      <w:r w:rsidR="00F23A51" w:rsidRPr="00B021A7">
        <w:rPr>
          <w:rFonts w:ascii="GHEA Grapalat" w:hAnsi="GHEA Grapalat" w:cs="Sylfaen"/>
          <w:i w:val="0"/>
          <w:szCs w:val="24"/>
          <w:lang w:val="en-US"/>
        </w:rPr>
        <w:t>է</w:t>
      </w:r>
      <w:r w:rsidR="00F23A51" w:rsidRPr="00B021A7">
        <w:rPr>
          <w:rFonts w:ascii="GHEA Grapalat" w:hAnsi="GHEA Grapalat" w:cs="Sylfaen"/>
          <w:i w:val="0"/>
          <w:szCs w:val="24"/>
          <w:lang w:val="af-ZA"/>
        </w:rPr>
        <w:t xml:space="preserve"> </w:t>
      </w:r>
      <w:r w:rsidR="00F23A51" w:rsidRPr="00B021A7">
        <w:rPr>
          <w:rFonts w:ascii="GHEA Grapalat" w:hAnsi="GHEA Grapalat" w:cs="Sylfaen"/>
          <w:i w:val="0"/>
          <w:szCs w:val="24"/>
          <w:lang w:val="en-US"/>
        </w:rPr>
        <w:t>պայմանագրի</w:t>
      </w:r>
      <w:r w:rsidR="00F23A51" w:rsidRPr="00B021A7">
        <w:rPr>
          <w:rFonts w:ascii="GHEA Grapalat" w:hAnsi="GHEA Grapalat" w:cs="Sylfaen"/>
          <w:i w:val="0"/>
          <w:szCs w:val="24"/>
          <w:lang w:val="af-ZA"/>
        </w:rPr>
        <w:t xml:space="preserve"> </w:t>
      </w:r>
      <w:r w:rsidR="00F23A51" w:rsidRPr="00B021A7">
        <w:rPr>
          <w:rFonts w:ascii="GHEA Grapalat" w:hAnsi="GHEA Grapalat" w:cs="Sylfaen"/>
          <w:i w:val="0"/>
          <w:szCs w:val="24"/>
          <w:lang w:val="en-US"/>
        </w:rPr>
        <w:t>կնքման</w:t>
      </w:r>
      <w:r w:rsidR="00F23A51" w:rsidRPr="00B021A7">
        <w:rPr>
          <w:rFonts w:ascii="GHEA Grapalat" w:hAnsi="GHEA Grapalat" w:cs="Sylfaen"/>
          <w:i w:val="0"/>
          <w:szCs w:val="24"/>
          <w:lang w:val="af-ZA"/>
        </w:rPr>
        <w:t xml:space="preserve"> </w:t>
      </w:r>
      <w:r w:rsidR="00F23A51" w:rsidRPr="00B021A7">
        <w:rPr>
          <w:rFonts w:ascii="GHEA Grapalat" w:hAnsi="GHEA Grapalat" w:cs="Sylfaen"/>
          <w:i w:val="0"/>
          <w:szCs w:val="24"/>
          <w:lang w:val="en-US"/>
        </w:rPr>
        <w:t>մասին</w:t>
      </w:r>
      <w:r w:rsidR="00F23A51" w:rsidRPr="00B021A7">
        <w:rPr>
          <w:rFonts w:ascii="GHEA Grapalat" w:hAnsi="GHEA Grapalat" w:cs="Sylfaen"/>
          <w:i w:val="0"/>
          <w:szCs w:val="24"/>
          <w:lang w:val="af-ZA"/>
        </w:rPr>
        <w:t xml:space="preserve"> </w:t>
      </w:r>
      <w:r w:rsidR="00F23A51" w:rsidRPr="00B021A7">
        <w:rPr>
          <w:rFonts w:ascii="GHEA Grapalat" w:hAnsi="GHEA Grapalat" w:cs="Sylfaen"/>
          <w:i w:val="0"/>
          <w:szCs w:val="24"/>
          <w:lang w:val="en-US"/>
        </w:rPr>
        <w:t>հայտարարություն</w:t>
      </w:r>
      <w:r w:rsidR="00F23A51" w:rsidRPr="00B021A7">
        <w:rPr>
          <w:rFonts w:ascii="GHEA Grapalat" w:hAnsi="GHEA Grapalat" w:cs="Sylfaen"/>
          <w:i w:val="0"/>
          <w:szCs w:val="24"/>
          <w:lang w:val="af-ZA"/>
        </w:rPr>
        <w:t>:</w:t>
      </w:r>
    </w:p>
    <w:p w:rsidR="00096865" w:rsidRPr="00B021A7" w:rsidRDefault="00096865" w:rsidP="00096865">
      <w:pPr>
        <w:jc w:val="center"/>
        <w:rPr>
          <w:rFonts w:ascii="GHEA Grapalat" w:hAnsi="GHEA Grapalat"/>
          <w:b/>
          <w:iCs/>
          <w:sz w:val="20"/>
          <w:lang w:val="af-ZA"/>
        </w:rPr>
      </w:pPr>
    </w:p>
    <w:p w:rsidR="005F7C1D" w:rsidRPr="00B021A7" w:rsidRDefault="005F7C1D" w:rsidP="00096865">
      <w:pPr>
        <w:jc w:val="center"/>
        <w:rPr>
          <w:rFonts w:ascii="GHEA Grapalat" w:hAnsi="GHEA Grapalat"/>
          <w:b/>
          <w:iCs/>
          <w:sz w:val="20"/>
          <w:lang w:val="af-ZA"/>
        </w:rPr>
      </w:pPr>
    </w:p>
    <w:p w:rsidR="00096865" w:rsidRPr="00B021A7" w:rsidRDefault="008D5016" w:rsidP="00096865">
      <w:pPr>
        <w:jc w:val="center"/>
        <w:rPr>
          <w:rFonts w:ascii="GHEA Grapalat" w:hAnsi="GHEA Grapalat" w:cs="Arial"/>
          <w:b/>
          <w:iCs/>
          <w:sz w:val="20"/>
          <w:lang w:val="af-ZA"/>
        </w:rPr>
      </w:pPr>
      <w:r w:rsidRPr="00B021A7">
        <w:rPr>
          <w:rFonts w:ascii="GHEA Grapalat" w:hAnsi="GHEA Grapalat"/>
          <w:b/>
          <w:iCs/>
          <w:sz w:val="20"/>
          <w:lang w:val="af-ZA"/>
        </w:rPr>
        <w:t xml:space="preserve">10. </w:t>
      </w:r>
      <w:r w:rsidRPr="00B021A7">
        <w:rPr>
          <w:rFonts w:ascii="GHEA Grapalat" w:hAnsi="GHEA Grapalat" w:cs="Sylfaen"/>
          <w:b/>
          <w:iCs/>
          <w:sz w:val="20"/>
          <w:lang w:val="af-ZA"/>
        </w:rPr>
        <w:t>ՊԱՅՄԱՆԱԳՐԻ</w:t>
      </w:r>
      <w:r w:rsidRPr="00B021A7">
        <w:rPr>
          <w:rFonts w:ascii="GHEA Grapalat" w:hAnsi="GHEA Grapalat" w:cs="Arial"/>
          <w:b/>
          <w:iCs/>
          <w:sz w:val="20"/>
          <w:lang w:val="af-ZA"/>
        </w:rPr>
        <w:t xml:space="preserve"> </w:t>
      </w:r>
      <w:r w:rsidRPr="00B021A7">
        <w:rPr>
          <w:rFonts w:ascii="GHEA Grapalat" w:hAnsi="GHEA Grapalat" w:cs="Sylfaen"/>
          <w:b/>
          <w:iCs/>
          <w:sz w:val="20"/>
          <w:lang w:val="af-ZA"/>
        </w:rPr>
        <w:t>ԱՊԱՀՈՎՈՒՄԸ</w:t>
      </w:r>
      <w:r w:rsidRPr="00B021A7">
        <w:rPr>
          <w:rFonts w:ascii="GHEA Grapalat" w:hAnsi="GHEA Grapalat" w:cs="Arial"/>
          <w:b/>
          <w:iCs/>
          <w:sz w:val="20"/>
          <w:lang w:val="af-ZA"/>
        </w:rPr>
        <w:t xml:space="preserve"> </w:t>
      </w:r>
    </w:p>
    <w:p w:rsidR="00096865" w:rsidRPr="00B021A7" w:rsidRDefault="00096865" w:rsidP="00096865">
      <w:pPr>
        <w:jc w:val="center"/>
        <w:rPr>
          <w:rFonts w:ascii="GHEA Grapalat" w:hAnsi="GHEA Grapalat"/>
          <w:b/>
          <w:iCs/>
          <w:sz w:val="20"/>
          <w:lang w:val="af-ZA"/>
        </w:rPr>
      </w:pPr>
    </w:p>
    <w:p w:rsidR="00096865" w:rsidRPr="00B021A7" w:rsidRDefault="00096865" w:rsidP="00096865">
      <w:pPr>
        <w:ind w:firstLine="567"/>
        <w:jc w:val="both"/>
        <w:rPr>
          <w:rFonts w:ascii="GHEA Grapalat" w:hAnsi="GHEA Grapalat" w:cs="Sylfaen"/>
          <w:sz w:val="20"/>
          <w:lang w:val="af-ZA"/>
        </w:rPr>
      </w:pPr>
      <w:r w:rsidRPr="00B021A7">
        <w:rPr>
          <w:rFonts w:ascii="GHEA Grapalat" w:hAnsi="GHEA Grapalat"/>
          <w:iCs/>
          <w:sz w:val="20"/>
          <w:lang w:val="af-ZA"/>
        </w:rPr>
        <w:t>10.</w:t>
      </w:r>
      <w:r w:rsidRPr="00B021A7">
        <w:rPr>
          <w:rFonts w:ascii="GHEA Grapalat" w:hAnsi="GHEA Grapalat" w:cs="Sylfaen"/>
          <w:sz w:val="20"/>
          <w:lang w:val="af-ZA"/>
        </w:rPr>
        <w:t xml:space="preserve">1 </w:t>
      </w:r>
      <w:r w:rsidRPr="00B021A7">
        <w:rPr>
          <w:rFonts w:ascii="GHEA Grapalat" w:hAnsi="GHEA Grapalat" w:cs="Sylfaen"/>
          <w:sz w:val="20"/>
          <w:lang w:val="ru-RU"/>
        </w:rPr>
        <w:t>Պայմանագրի</w:t>
      </w:r>
      <w:r w:rsidRPr="00B021A7">
        <w:rPr>
          <w:rFonts w:ascii="GHEA Grapalat" w:hAnsi="GHEA Grapalat" w:cs="Sylfaen"/>
          <w:sz w:val="20"/>
          <w:lang w:val="af-ZA"/>
        </w:rPr>
        <w:t xml:space="preserve"> </w:t>
      </w:r>
      <w:r w:rsidRPr="00B021A7">
        <w:rPr>
          <w:rFonts w:ascii="GHEA Grapalat" w:hAnsi="GHEA Grapalat" w:cs="Sylfaen"/>
          <w:sz w:val="20"/>
          <w:lang w:val="ru-RU"/>
        </w:rPr>
        <w:t>ապահովում</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ներկայացնելու</w:t>
      </w:r>
      <w:r w:rsidRPr="00B021A7">
        <w:rPr>
          <w:rFonts w:ascii="GHEA Grapalat" w:hAnsi="GHEA Grapalat" w:cs="Sylfaen"/>
          <w:sz w:val="20"/>
          <w:lang w:val="af-ZA"/>
        </w:rPr>
        <w:t xml:space="preserve"> </w:t>
      </w:r>
      <w:r w:rsidRPr="00B021A7">
        <w:rPr>
          <w:rFonts w:ascii="GHEA Grapalat" w:hAnsi="GHEA Grapalat" w:cs="Sylfaen"/>
          <w:sz w:val="20"/>
          <w:lang w:val="ru-RU"/>
        </w:rPr>
        <w:t>պահանջի</w:t>
      </w:r>
      <w:r w:rsidRPr="00B021A7">
        <w:rPr>
          <w:rFonts w:ascii="GHEA Grapalat" w:hAnsi="GHEA Grapalat" w:cs="Sylfaen"/>
          <w:sz w:val="20"/>
          <w:lang w:val="af-ZA"/>
        </w:rPr>
        <w:t xml:space="preserve"> </w:t>
      </w:r>
      <w:r w:rsidRPr="00B021A7">
        <w:rPr>
          <w:rFonts w:ascii="GHEA Grapalat" w:hAnsi="GHEA Grapalat" w:cs="Sylfaen"/>
          <w:sz w:val="20"/>
          <w:lang w:val="ru-RU"/>
        </w:rPr>
        <w:t>հիման</w:t>
      </w:r>
      <w:r w:rsidRPr="00B021A7">
        <w:rPr>
          <w:rFonts w:ascii="GHEA Grapalat" w:hAnsi="GHEA Grapalat" w:cs="Sylfaen"/>
          <w:sz w:val="20"/>
          <w:lang w:val="af-ZA"/>
        </w:rPr>
        <w:t xml:space="preserve"> </w:t>
      </w:r>
      <w:r w:rsidRPr="00B021A7">
        <w:rPr>
          <w:rFonts w:ascii="GHEA Grapalat" w:hAnsi="GHEA Grapalat" w:cs="Sylfaen"/>
          <w:sz w:val="20"/>
          <w:lang w:val="ru-RU"/>
        </w:rPr>
        <w:t>վրա</w:t>
      </w:r>
      <w:r w:rsidRPr="00B021A7">
        <w:rPr>
          <w:rFonts w:ascii="GHEA Grapalat" w:hAnsi="GHEA Grapalat" w:cs="Sylfaen"/>
          <w:sz w:val="20"/>
          <w:lang w:val="af-ZA"/>
        </w:rPr>
        <w:t xml:space="preserve">, </w:t>
      </w:r>
      <w:r w:rsidRPr="00B021A7">
        <w:rPr>
          <w:rFonts w:ascii="GHEA Grapalat" w:hAnsi="GHEA Grapalat" w:cs="Sylfaen"/>
          <w:sz w:val="20"/>
          <w:lang w:val="ru-RU"/>
        </w:rPr>
        <w:t>այն</w:t>
      </w:r>
      <w:r w:rsidRPr="00B021A7">
        <w:rPr>
          <w:rFonts w:ascii="GHEA Grapalat" w:hAnsi="GHEA Grapalat" w:cs="Sylfaen"/>
          <w:sz w:val="20"/>
          <w:lang w:val="af-ZA"/>
        </w:rPr>
        <w:t xml:space="preserve"> </w:t>
      </w:r>
      <w:r w:rsidRPr="00B021A7">
        <w:rPr>
          <w:rFonts w:ascii="GHEA Grapalat" w:hAnsi="GHEA Grapalat" w:cs="Sylfaen"/>
          <w:sz w:val="20"/>
          <w:lang w:val="ru-RU"/>
        </w:rPr>
        <w:t>ստանալու</w:t>
      </w:r>
      <w:r w:rsidRPr="00B021A7">
        <w:rPr>
          <w:rFonts w:ascii="GHEA Grapalat" w:hAnsi="GHEA Grapalat" w:cs="Sylfaen"/>
          <w:sz w:val="20"/>
          <w:lang w:val="af-ZA"/>
        </w:rPr>
        <w:t xml:space="preserve"> </w:t>
      </w:r>
      <w:r w:rsidRPr="00B021A7">
        <w:rPr>
          <w:rFonts w:ascii="GHEA Grapalat" w:hAnsi="GHEA Grapalat" w:cs="Sylfaen"/>
          <w:sz w:val="20"/>
          <w:lang w:val="ru-RU"/>
        </w:rPr>
        <w:t>օրվանից</w:t>
      </w:r>
      <w:r w:rsidRPr="00B021A7">
        <w:rPr>
          <w:rFonts w:ascii="GHEA Grapalat" w:hAnsi="GHEA Grapalat" w:cs="Sylfaen"/>
          <w:sz w:val="20"/>
          <w:lang w:val="af-ZA"/>
        </w:rPr>
        <w:t xml:space="preserve"> </w:t>
      </w:r>
      <w:r w:rsidRPr="00B021A7">
        <w:rPr>
          <w:rFonts w:ascii="GHEA Grapalat" w:hAnsi="GHEA Grapalat" w:cs="Sylfaen"/>
          <w:sz w:val="20"/>
          <w:lang w:val="ru-RU"/>
        </w:rPr>
        <w:t>հինգ</w:t>
      </w:r>
      <w:r w:rsidRPr="00B021A7">
        <w:rPr>
          <w:rFonts w:ascii="GHEA Grapalat" w:hAnsi="GHEA Grapalat" w:cs="Sylfaen"/>
          <w:sz w:val="20"/>
          <w:lang w:val="af-ZA"/>
        </w:rPr>
        <w:t xml:space="preserve"> </w:t>
      </w:r>
      <w:r w:rsidRPr="00B021A7">
        <w:rPr>
          <w:rFonts w:ascii="GHEA Grapalat" w:hAnsi="GHEA Grapalat" w:cs="Sylfaen"/>
          <w:sz w:val="20"/>
          <w:lang w:val="ru-RU"/>
        </w:rPr>
        <w:t>օրացուցային</w:t>
      </w:r>
      <w:r w:rsidRPr="00B021A7">
        <w:rPr>
          <w:rFonts w:ascii="GHEA Grapalat" w:hAnsi="GHEA Grapalat" w:cs="Sylfaen"/>
          <w:sz w:val="20"/>
          <w:lang w:val="af-ZA"/>
        </w:rPr>
        <w:t xml:space="preserve"> </w:t>
      </w:r>
      <w:r w:rsidRPr="00B021A7">
        <w:rPr>
          <w:rFonts w:ascii="GHEA Grapalat" w:hAnsi="GHEA Grapalat" w:cs="Sylfaen"/>
          <w:sz w:val="20"/>
          <w:lang w:val="ru-RU"/>
        </w:rPr>
        <w:t>օրվա</w:t>
      </w:r>
      <w:r w:rsidRPr="00B021A7">
        <w:rPr>
          <w:rFonts w:ascii="GHEA Grapalat" w:hAnsi="GHEA Grapalat" w:cs="Sylfaen"/>
          <w:sz w:val="20"/>
          <w:lang w:val="af-ZA"/>
        </w:rPr>
        <w:t xml:space="preserve"> </w:t>
      </w:r>
      <w:r w:rsidRPr="00B021A7">
        <w:rPr>
          <w:rFonts w:ascii="GHEA Grapalat" w:hAnsi="GHEA Grapalat" w:cs="Sylfaen"/>
          <w:sz w:val="20"/>
          <w:lang w:val="ru-RU"/>
        </w:rPr>
        <w:t>ընթացքում</w:t>
      </w:r>
      <w:r w:rsidRPr="00B021A7">
        <w:rPr>
          <w:rFonts w:ascii="GHEA Grapalat" w:hAnsi="GHEA Grapalat" w:cs="Sylfaen"/>
          <w:sz w:val="20"/>
          <w:lang w:val="af-ZA"/>
        </w:rPr>
        <w:t xml:space="preserve">, </w:t>
      </w:r>
      <w:r w:rsidRPr="00B021A7">
        <w:rPr>
          <w:rFonts w:ascii="GHEA Grapalat" w:hAnsi="GHEA Grapalat" w:cs="Sylfaen"/>
          <w:sz w:val="20"/>
          <w:lang w:val="ru-RU"/>
        </w:rPr>
        <w:t>ընտրված</w:t>
      </w:r>
      <w:r w:rsidRPr="00B021A7">
        <w:rPr>
          <w:rFonts w:ascii="GHEA Grapalat" w:hAnsi="GHEA Grapalat" w:cs="Sylfaen"/>
          <w:sz w:val="20"/>
          <w:lang w:val="af-ZA"/>
        </w:rPr>
        <w:t xml:space="preserve"> </w:t>
      </w:r>
      <w:r w:rsidRPr="00B021A7">
        <w:rPr>
          <w:rFonts w:ascii="GHEA Grapalat" w:hAnsi="GHEA Grapalat" w:cs="Sylfaen"/>
          <w:sz w:val="20"/>
          <w:lang w:val="ru-RU"/>
        </w:rPr>
        <w:t>մասնակիցը</w:t>
      </w:r>
      <w:r w:rsidRPr="00B021A7">
        <w:rPr>
          <w:rFonts w:ascii="GHEA Grapalat" w:hAnsi="GHEA Grapalat" w:cs="Sylfaen"/>
          <w:sz w:val="20"/>
          <w:lang w:val="af-ZA"/>
        </w:rPr>
        <w:t xml:space="preserve"> </w:t>
      </w:r>
      <w:r w:rsidRPr="00B021A7">
        <w:rPr>
          <w:rFonts w:ascii="GHEA Grapalat" w:hAnsi="GHEA Grapalat" w:cs="Sylfaen"/>
          <w:sz w:val="20"/>
          <w:lang w:val="ru-RU"/>
        </w:rPr>
        <w:t>պարտավոր</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ներկայացնել</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պայմանագրի</w:t>
      </w:r>
      <w:r w:rsidRPr="00B021A7">
        <w:rPr>
          <w:rFonts w:ascii="GHEA Grapalat" w:hAnsi="GHEA Grapalat" w:cs="Sylfaen"/>
          <w:sz w:val="20"/>
          <w:lang w:val="af-ZA"/>
        </w:rPr>
        <w:t xml:space="preserve"> </w:t>
      </w:r>
      <w:r w:rsidRPr="00B021A7">
        <w:rPr>
          <w:rFonts w:ascii="GHEA Grapalat" w:hAnsi="GHEA Grapalat" w:cs="Sylfaen"/>
          <w:sz w:val="20"/>
          <w:lang w:val="ru-RU"/>
        </w:rPr>
        <w:t>ապահովում</w:t>
      </w:r>
      <w:r w:rsidR="004D5671" w:rsidRPr="00B021A7">
        <w:rPr>
          <w:rFonts w:ascii="GHEA Grapalat" w:hAnsi="GHEA Grapalat" w:cs="Sylfaen"/>
          <w:sz w:val="20"/>
          <w:lang w:val="ru-RU"/>
        </w:rPr>
        <w:t>։</w:t>
      </w:r>
      <w:r w:rsidRPr="00B021A7">
        <w:rPr>
          <w:rFonts w:ascii="GHEA Grapalat" w:hAnsi="GHEA Grapalat" w:cs="Sylfaen"/>
          <w:sz w:val="20"/>
          <w:lang w:val="af-ZA"/>
        </w:rPr>
        <w:t xml:space="preserve"> </w:t>
      </w:r>
      <w:r w:rsidRPr="00B021A7">
        <w:rPr>
          <w:rFonts w:ascii="GHEA Grapalat" w:hAnsi="GHEA Grapalat" w:cs="Sylfaen"/>
          <w:sz w:val="20"/>
          <w:lang w:val="ru-RU"/>
        </w:rPr>
        <w:t>Ընտրված</w:t>
      </w:r>
      <w:r w:rsidRPr="00B021A7">
        <w:rPr>
          <w:rFonts w:ascii="GHEA Grapalat" w:hAnsi="GHEA Grapalat" w:cs="Sylfaen"/>
          <w:sz w:val="20"/>
          <w:lang w:val="af-ZA"/>
        </w:rPr>
        <w:t xml:space="preserve"> </w:t>
      </w:r>
      <w:r w:rsidRPr="00B021A7">
        <w:rPr>
          <w:rFonts w:ascii="GHEA Grapalat" w:hAnsi="GHEA Grapalat" w:cs="Sylfaen"/>
          <w:sz w:val="20"/>
          <w:lang w:val="ru-RU"/>
        </w:rPr>
        <w:t>մասնակցի</w:t>
      </w:r>
      <w:r w:rsidRPr="00B021A7">
        <w:rPr>
          <w:rFonts w:ascii="GHEA Grapalat" w:hAnsi="GHEA Grapalat" w:cs="Sylfaen"/>
          <w:sz w:val="20"/>
          <w:lang w:val="af-ZA"/>
        </w:rPr>
        <w:t xml:space="preserve"> </w:t>
      </w:r>
      <w:r w:rsidRPr="00B021A7">
        <w:rPr>
          <w:rFonts w:ascii="GHEA Grapalat" w:hAnsi="GHEA Grapalat" w:cs="Sylfaen"/>
          <w:sz w:val="20"/>
          <w:lang w:val="ru-RU"/>
        </w:rPr>
        <w:t>հետ</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պայմանագիր</w:t>
      </w:r>
      <w:r w:rsidRPr="00B021A7">
        <w:rPr>
          <w:rFonts w:ascii="GHEA Grapalat" w:hAnsi="GHEA Grapalat" w:cs="Sylfaen"/>
          <w:sz w:val="20"/>
          <w:lang w:val="af-ZA"/>
        </w:rPr>
        <w:t xml:space="preserve"> </w:t>
      </w:r>
      <w:r w:rsidRPr="00B021A7">
        <w:rPr>
          <w:rFonts w:ascii="GHEA Grapalat" w:hAnsi="GHEA Grapalat" w:cs="Sylfaen"/>
          <w:sz w:val="20"/>
          <w:lang w:val="ru-RU"/>
        </w:rPr>
        <w:t>կնքվում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եթե</w:t>
      </w:r>
      <w:r w:rsidRPr="00B021A7">
        <w:rPr>
          <w:rFonts w:ascii="GHEA Grapalat" w:hAnsi="GHEA Grapalat" w:cs="Sylfaen"/>
          <w:sz w:val="20"/>
          <w:lang w:val="af-ZA"/>
        </w:rPr>
        <w:t xml:space="preserve"> </w:t>
      </w:r>
      <w:r w:rsidRPr="00B021A7">
        <w:rPr>
          <w:rFonts w:ascii="GHEA Grapalat" w:hAnsi="GHEA Grapalat" w:cs="Sylfaen"/>
          <w:sz w:val="20"/>
          <w:lang w:val="ru-RU"/>
        </w:rPr>
        <w:t>վերջինս</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ներկայացնում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պայմանագրի</w:t>
      </w:r>
      <w:r w:rsidRPr="00B021A7">
        <w:rPr>
          <w:rFonts w:ascii="GHEA Grapalat" w:hAnsi="GHEA Grapalat" w:cs="Sylfaen"/>
          <w:sz w:val="20"/>
          <w:lang w:val="af-ZA"/>
        </w:rPr>
        <w:t xml:space="preserve"> </w:t>
      </w:r>
      <w:r w:rsidRPr="00B021A7">
        <w:rPr>
          <w:rFonts w:ascii="GHEA Grapalat" w:hAnsi="GHEA Grapalat" w:cs="Sylfaen"/>
          <w:sz w:val="20"/>
          <w:lang w:val="ru-RU"/>
        </w:rPr>
        <w:t>ապահովում</w:t>
      </w:r>
      <w:r w:rsidR="004D5671" w:rsidRPr="00B021A7">
        <w:rPr>
          <w:rFonts w:ascii="GHEA Grapalat" w:hAnsi="GHEA Grapalat" w:cs="Sylfaen"/>
          <w:sz w:val="20"/>
          <w:lang w:val="ru-RU"/>
        </w:rPr>
        <w:t>։</w:t>
      </w:r>
    </w:p>
    <w:p w:rsidR="00096865" w:rsidRPr="00B021A7" w:rsidRDefault="00096865" w:rsidP="00096865">
      <w:pPr>
        <w:ind w:firstLine="567"/>
        <w:jc w:val="both"/>
        <w:rPr>
          <w:rFonts w:ascii="GHEA Grapalat" w:hAnsi="GHEA Grapalat" w:cs="Sylfaen"/>
          <w:sz w:val="20"/>
          <w:lang w:val="af-ZA"/>
        </w:rPr>
      </w:pPr>
      <w:r w:rsidRPr="00B021A7">
        <w:rPr>
          <w:rFonts w:ascii="GHEA Grapalat" w:hAnsi="GHEA Grapalat" w:cs="Sylfaen"/>
          <w:sz w:val="20"/>
          <w:lang w:val="af-ZA"/>
        </w:rPr>
        <w:t xml:space="preserve">10.2 </w:t>
      </w:r>
      <w:r w:rsidRPr="00B021A7">
        <w:rPr>
          <w:rFonts w:ascii="GHEA Grapalat" w:hAnsi="GHEA Grapalat" w:cs="Sylfaen"/>
          <w:sz w:val="20"/>
          <w:lang w:val="ru-RU"/>
        </w:rPr>
        <w:t>Պայմանագրի</w:t>
      </w:r>
      <w:r w:rsidRPr="00B021A7">
        <w:rPr>
          <w:rFonts w:ascii="GHEA Grapalat" w:hAnsi="GHEA Grapalat" w:cs="Sylfaen"/>
          <w:sz w:val="20"/>
          <w:lang w:val="af-ZA"/>
        </w:rPr>
        <w:t xml:space="preserve"> </w:t>
      </w:r>
      <w:r w:rsidRPr="00B021A7">
        <w:rPr>
          <w:rFonts w:ascii="GHEA Grapalat" w:hAnsi="GHEA Grapalat" w:cs="Sylfaen"/>
          <w:sz w:val="20"/>
          <w:lang w:val="ru-RU"/>
        </w:rPr>
        <w:t>կատարման</w:t>
      </w:r>
      <w:r w:rsidRPr="00B021A7">
        <w:rPr>
          <w:rFonts w:ascii="GHEA Grapalat" w:hAnsi="GHEA Grapalat" w:cs="Sylfaen"/>
          <w:sz w:val="20"/>
          <w:lang w:val="af-ZA"/>
        </w:rPr>
        <w:t xml:space="preserve"> </w:t>
      </w:r>
      <w:r w:rsidRPr="00B021A7">
        <w:rPr>
          <w:rFonts w:ascii="GHEA Grapalat" w:hAnsi="GHEA Grapalat" w:cs="Sylfaen"/>
          <w:sz w:val="20"/>
          <w:lang w:val="ru-RU"/>
        </w:rPr>
        <w:t>ապահովման</w:t>
      </w:r>
      <w:r w:rsidRPr="00B021A7">
        <w:rPr>
          <w:rFonts w:ascii="GHEA Grapalat" w:hAnsi="GHEA Grapalat" w:cs="Sylfaen"/>
          <w:sz w:val="20"/>
          <w:lang w:val="af-ZA"/>
        </w:rPr>
        <w:t xml:space="preserve"> </w:t>
      </w:r>
      <w:r w:rsidRPr="00B021A7">
        <w:rPr>
          <w:rFonts w:ascii="GHEA Grapalat" w:hAnsi="GHEA Grapalat" w:cs="Sylfaen"/>
          <w:sz w:val="20"/>
          <w:lang w:val="ru-RU"/>
        </w:rPr>
        <w:t>չափը</w:t>
      </w:r>
      <w:r w:rsidRPr="00B021A7">
        <w:rPr>
          <w:rFonts w:ascii="GHEA Grapalat" w:hAnsi="GHEA Grapalat" w:cs="Sylfaen"/>
          <w:sz w:val="20"/>
          <w:lang w:val="af-ZA"/>
        </w:rPr>
        <w:t xml:space="preserve"> </w:t>
      </w:r>
      <w:r w:rsidRPr="00B021A7">
        <w:rPr>
          <w:rFonts w:ascii="GHEA Grapalat" w:hAnsi="GHEA Grapalat" w:cs="Sylfaen"/>
          <w:sz w:val="20"/>
          <w:lang w:val="ru-RU"/>
        </w:rPr>
        <w:t>կազմում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պայմանագրի</w:t>
      </w:r>
      <w:r w:rsidRPr="00B021A7">
        <w:rPr>
          <w:rFonts w:ascii="GHEA Grapalat" w:hAnsi="GHEA Grapalat" w:cs="Sylfaen"/>
          <w:sz w:val="20"/>
          <w:lang w:val="af-ZA"/>
        </w:rPr>
        <w:t xml:space="preserve"> </w:t>
      </w:r>
      <w:r w:rsidRPr="00B021A7">
        <w:rPr>
          <w:rFonts w:ascii="GHEA Grapalat" w:hAnsi="GHEA Grapalat" w:cs="Sylfaen"/>
          <w:sz w:val="20"/>
          <w:lang w:val="ru-RU"/>
        </w:rPr>
        <w:t>գնի</w:t>
      </w:r>
      <w:r w:rsidRPr="00B021A7">
        <w:rPr>
          <w:rFonts w:ascii="GHEA Grapalat" w:hAnsi="GHEA Grapalat" w:cs="Sylfaen"/>
          <w:sz w:val="20"/>
          <w:lang w:val="af-ZA"/>
        </w:rPr>
        <w:t xml:space="preserve"> </w:t>
      </w:r>
      <w:r w:rsidRPr="00B021A7">
        <w:rPr>
          <w:rFonts w:ascii="GHEA Grapalat" w:hAnsi="GHEA Grapalat" w:cs="Sylfaen"/>
          <w:sz w:val="20"/>
          <w:lang w:val="ru-RU"/>
        </w:rPr>
        <w:t>տասը</w:t>
      </w:r>
      <w:r w:rsidRPr="00B021A7">
        <w:rPr>
          <w:rFonts w:ascii="GHEA Grapalat" w:hAnsi="GHEA Grapalat" w:cs="Sylfaen"/>
          <w:sz w:val="20"/>
          <w:lang w:val="af-ZA"/>
        </w:rPr>
        <w:t xml:space="preserve"> </w:t>
      </w:r>
      <w:r w:rsidRPr="00B021A7">
        <w:rPr>
          <w:rFonts w:ascii="GHEA Grapalat" w:hAnsi="GHEA Grapalat" w:cs="Sylfaen"/>
          <w:sz w:val="20"/>
          <w:lang w:val="ru-RU"/>
        </w:rPr>
        <w:t>տոկոսը</w:t>
      </w:r>
      <w:r w:rsidR="004D5671" w:rsidRPr="00B021A7">
        <w:rPr>
          <w:rFonts w:ascii="GHEA Grapalat" w:hAnsi="GHEA Grapalat" w:cs="Sylfaen"/>
          <w:sz w:val="20"/>
          <w:lang w:val="ru-RU"/>
        </w:rPr>
        <w:t>։</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Պայմանագրի</w:t>
      </w:r>
      <w:r w:rsidRPr="00B021A7">
        <w:rPr>
          <w:rFonts w:ascii="GHEA Grapalat" w:hAnsi="GHEA Grapalat" w:cs="Sylfaen"/>
          <w:sz w:val="20"/>
          <w:lang w:val="af-ZA"/>
        </w:rPr>
        <w:t xml:space="preserve"> </w:t>
      </w:r>
      <w:r w:rsidRPr="00B021A7">
        <w:rPr>
          <w:rFonts w:ascii="GHEA Grapalat" w:hAnsi="GHEA Grapalat" w:cs="Sylfaen"/>
          <w:sz w:val="20"/>
          <w:lang w:val="ru-RU"/>
        </w:rPr>
        <w:t>ապահովումը</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ներկայացվում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ընտրված</w:t>
      </w:r>
      <w:r w:rsidRPr="00B021A7">
        <w:rPr>
          <w:rFonts w:ascii="GHEA Grapalat" w:hAnsi="GHEA Grapalat" w:cs="Sylfaen"/>
          <w:sz w:val="20"/>
          <w:lang w:val="af-ZA"/>
        </w:rPr>
        <w:t xml:space="preserve"> </w:t>
      </w:r>
      <w:r w:rsidRPr="00B021A7">
        <w:rPr>
          <w:rFonts w:ascii="GHEA Grapalat" w:hAnsi="GHEA Grapalat" w:cs="Sylfaen"/>
          <w:sz w:val="20"/>
          <w:lang w:val="ru-RU"/>
        </w:rPr>
        <w:t>մասնակցի</w:t>
      </w:r>
      <w:r w:rsidRPr="00B021A7">
        <w:rPr>
          <w:rFonts w:ascii="GHEA Grapalat" w:hAnsi="GHEA Grapalat" w:cs="Sylfaen"/>
          <w:sz w:val="20"/>
          <w:lang w:val="af-ZA"/>
        </w:rPr>
        <w:t xml:space="preserve"> </w:t>
      </w:r>
      <w:r w:rsidRPr="00B021A7">
        <w:rPr>
          <w:rFonts w:ascii="GHEA Grapalat" w:hAnsi="GHEA Grapalat" w:cs="Sylfaen"/>
          <w:sz w:val="20"/>
          <w:lang w:val="ru-RU"/>
        </w:rPr>
        <w:t>կողմից</w:t>
      </w:r>
      <w:r w:rsidRPr="00B021A7">
        <w:rPr>
          <w:rFonts w:ascii="GHEA Grapalat" w:hAnsi="GHEA Grapalat" w:cs="Sylfaen"/>
          <w:sz w:val="20"/>
          <w:lang w:val="af-ZA"/>
        </w:rPr>
        <w:t xml:space="preserve"> </w:t>
      </w:r>
      <w:r w:rsidRPr="00B021A7">
        <w:rPr>
          <w:rFonts w:ascii="GHEA Grapalat" w:hAnsi="GHEA Grapalat" w:cs="Sylfaen"/>
          <w:sz w:val="20"/>
          <w:lang w:val="ru-RU"/>
        </w:rPr>
        <w:t>միակողմանի</w:t>
      </w:r>
      <w:r w:rsidRPr="00B021A7">
        <w:rPr>
          <w:rFonts w:ascii="GHEA Grapalat" w:hAnsi="GHEA Grapalat" w:cs="Sylfaen"/>
          <w:sz w:val="20"/>
          <w:lang w:val="af-ZA"/>
        </w:rPr>
        <w:t xml:space="preserve"> </w:t>
      </w:r>
      <w:r w:rsidRPr="00B021A7">
        <w:rPr>
          <w:rFonts w:ascii="GHEA Grapalat" w:hAnsi="GHEA Grapalat" w:cs="Sylfaen"/>
          <w:sz w:val="20"/>
          <w:lang w:val="ru-RU"/>
        </w:rPr>
        <w:t>հաստատված</w:t>
      </w:r>
      <w:r w:rsidRPr="00B021A7">
        <w:rPr>
          <w:rFonts w:ascii="GHEA Grapalat" w:hAnsi="GHEA Grapalat" w:cs="Sylfaen"/>
          <w:sz w:val="20"/>
          <w:lang w:val="af-ZA"/>
        </w:rPr>
        <w:t xml:space="preserve"> </w:t>
      </w:r>
      <w:r w:rsidRPr="00B021A7">
        <w:rPr>
          <w:rFonts w:ascii="GHEA Grapalat" w:hAnsi="GHEA Grapalat" w:cs="Sylfaen"/>
          <w:sz w:val="20"/>
          <w:lang w:val="ru-RU"/>
        </w:rPr>
        <w:t>հայտարարության</w:t>
      </w:r>
      <w:r w:rsidRPr="00B021A7">
        <w:rPr>
          <w:rFonts w:ascii="GHEA Grapalat" w:hAnsi="GHEA Grapalat" w:cs="Sylfaen"/>
          <w:sz w:val="20"/>
          <w:lang w:val="af-ZA"/>
        </w:rPr>
        <w:t xml:space="preserve">` </w:t>
      </w:r>
      <w:r w:rsidRPr="00B021A7">
        <w:rPr>
          <w:rFonts w:ascii="GHEA Grapalat" w:hAnsi="GHEA Grapalat" w:cs="Sylfaen"/>
          <w:sz w:val="20"/>
          <w:lang w:val="ru-RU"/>
        </w:rPr>
        <w:t>տուժանքի</w:t>
      </w:r>
      <w:r w:rsidRPr="00B021A7">
        <w:rPr>
          <w:rFonts w:ascii="GHEA Grapalat" w:hAnsi="GHEA Grapalat" w:cs="Sylfaen"/>
          <w:sz w:val="20"/>
          <w:lang w:val="af-ZA"/>
        </w:rPr>
        <w:t xml:space="preserve"> </w:t>
      </w:r>
      <w:r w:rsidRPr="00B021A7">
        <w:rPr>
          <w:rFonts w:ascii="GHEA Grapalat" w:hAnsi="GHEA Grapalat" w:cs="Sylfaen"/>
          <w:sz w:val="20"/>
          <w:lang w:val="ru-RU"/>
        </w:rPr>
        <w:t>ձևով</w:t>
      </w:r>
      <w:r w:rsidR="005F7C1D" w:rsidRPr="00B021A7">
        <w:rPr>
          <w:rFonts w:ascii="GHEA Grapalat" w:hAnsi="GHEA Grapalat" w:cs="Sylfaen"/>
          <w:sz w:val="20"/>
          <w:lang w:val="af-ZA"/>
        </w:rPr>
        <w:t xml:space="preserve"> </w:t>
      </w:r>
      <w:r w:rsidRPr="00B021A7">
        <w:rPr>
          <w:rFonts w:ascii="GHEA Grapalat" w:hAnsi="GHEA Grapalat" w:cs="Sylfaen"/>
          <w:sz w:val="20"/>
          <w:lang w:val="af-ZA"/>
        </w:rPr>
        <w:t>(</w:t>
      </w:r>
      <w:r w:rsidRPr="00B021A7">
        <w:rPr>
          <w:rFonts w:ascii="GHEA Grapalat" w:hAnsi="GHEA Grapalat" w:cs="Sylfaen"/>
          <w:sz w:val="20"/>
          <w:lang w:val="ru-RU"/>
        </w:rPr>
        <w:t>Հավելված</w:t>
      </w:r>
      <w:r w:rsidR="00CA1C11" w:rsidRPr="00B021A7">
        <w:rPr>
          <w:rFonts w:ascii="GHEA Grapalat" w:hAnsi="GHEA Grapalat" w:cs="Sylfaen"/>
          <w:sz w:val="20"/>
          <w:lang w:val="af-ZA"/>
        </w:rPr>
        <w:t xml:space="preserve"> N 10</w:t>
      </w:r>
      <w:r w:rsidRPr="00B021A7">
        <w:rPr>
          <w:rFonts w:ascii="GHEA Grapalat" w:hAnsi="GHEA Grapalat" w:cs="Sylfaen"/>
          <w:sz w:val="20"/>
          <w:lang w:val="af-ZA"/>
        </w:rPr>
        <w:t>)</w:t>
      </w:r>
      <w:r w:rsidR="004D5671" w:rsidRPr="00B021A7">
        <w:rPr>
          <w:rFonts w:ascii="GHEA Grapalat" w:hAnsi="GHEA Grapalat" w:cs="Sylfaen"/>
          <w:sz w:val="20"/>
          <w:lang w:val="ru-RU"/>
        </w:rPr>
        <w:t>։</w:t>
      </w:r>
    </w:p>
    <w:p w:rsidR="00CA1C11" w:rsidRPr="00B021A7" w:rsidRDefault="00CA1C11" w:rsidP="00CA1C11">
      <w:pPr>
        <w:ind w:firstLine="567"/>
        <w:jc w:val="both"/>
        <w:rPr>
          <w:rFonts w:ascii="GHEA Grapalat" w:hAnsi="GHEA Grapalat" w:cs="Sylfaen"/>
          <w:sz w:val="20"/>
          <w:lang w:val="af-ZA"/>
        </w:rPr>
      </w:pPr>
      <w:r w:rsidRPr="00B021A7">
        <w:rPr>
          <w:rFonts w:ascii="GHEA Grapalat" w:hAnsi="GHEA Grapalat" w:cs="Sylfaen"/>
          <w:sz w:val="20"/>
          <w:lang w:val="af-ZA"/>
        </w:rPr>
        <w:t xml:space="preserve">10.3 </w:t>
      </w:r>
      <w:r w:rsidRPr="00B021A7">
        <w:rPr>
          <w:rFonts w:ascii="GHEA Grapalat" w:hAnsi="GHEA Grapalat" w:cs="Sylfaen"/>
          <w:sz w:val="20"/>
          <w:lang w:val="ru-RU"/>
        </w:rPr>
        <w:t>Պայմանագրով</w:t>
      </w:r>
      <w:r w:rsidRPr="00B021A7">
        <w:rPr>
          <w:rFonts w:ascii="GHEA Grapalat" w:hAnsi="GHEA Grapalat" w:cs="Sylfaen"/>
          <w:sz w:val="20"/>
          <w:lang w:val="af-ZA"/>
        </w:rPr>
        <w:t xml:space="preserve"> </w:t>
      </w:r>
      <w:r w:rsidR="00EB602D" w:rsidRPr="00B021A7">
        <w:rPr>
          <w:rFonts w:ascii="GHEA Grapalat" w:hAnsi="GHEA Grapalat" w:cs="Sylfaen"/>
          <w:sz w:val="20"/>
        </w:rPr>
        <w:t>Պ</w:t>
      </w:r>
      <w:r w:rsidRPr="00B021A7">
        <w:rPr>
          <w:rFonts w:ascii="GHEA Grapalat" w:hAnsi="GHEA Grapalat" w:cs="Sylfaen"/>
          <w:sz w:val="20"/>
          <w:lang w:val="ru-RU"/>
        </w:rPr>
        <w:t>ատվիրատուի</w:t>
      </w:r>
      <w:r w:rsidRPr="00B021A7">
        <w:rPr>
          <w:rFonts w:ascii="GHEA Grapalat" w:hAnsi="GHEA Grapalat" w:cs="Sylfaen"/>
          <w:sz w:val="20"/>
          <w:lang w:val="af-ZA"/>
        </w:rPr>
        <w:t xml:space="preserve"> </w:t>
      </w:r>
      <w:r w:rsidRPr="00B021A7">
        <w:rPr>
          <w:rFonts w:ascii="GHEA Grapalat" w:hAnsi="GHEA Grapalat" w:cs="Sylfaen"/>
          <w:sz w:val="20"/>
          <w:lang w:val="ru-RU"/>
        </w:rPr>
        <w:t>կողմից</w:t>
      </w:r>
      <w:r w:rsidRPr="00B021A7">
        <w:rPr>
          <w:rFonts w:ascii="GHEA Grapalat" w:hAnsi="GHEA Grapalat" w:cs="Sylfaen"/>
          <w:sz w:val="20"/>
          <w:lang w:val="af-ZA"/>
        </w:rPr>
        <w:t xml:space="preserve"> </w:t>
      </w:r>
      <w:r w:rsidRPr="00B021A7">
        <w:rPr>
          <w:rFonts w:ascii="GHEA Grapalat" w:hAnsi="GHEA Grapalat" w:cs="Sylfaen"/>
          <w:sz w:val="20"/>
          <w:lang w:val="ru-RU"/>
        </w:rPr>
        <w:t>կանխավճար</w:t>
      </w:r>
      <w:r w:rsidRPr="00B021A7">
        <w:rPr>
          <w:rFonts w:ascii="GHEA Grapalat" w:hAnsi="GHEA Grapalat" w:cs="Sylfaen"/>
          <w:sz w:val="20"/>
          <w:lang w:val="af-ZA"/>
        </w:rPr>
        <w:t xml:space="preserve"> </w:t>
      </w:r>
      <w:r w:rsidRPr="00B021A7">
        <w:rPr>
          <w:rFonts w:ascii="GHEA Grapalat" w:hAnsi="GHEA Grapalat" w:cs="Sylfaen"/>
          <w:sz w:val="20"/>
          <w:lang w:val="ru-RU"/>
        </w:rPr>
        <w:t>հատկացվելու</w:t>
      </w:r>
      <w:r w:rsidRPr="00B021A7">
        <w:rPr>
          <w:rFonts w:ascii="GHEA Grapalat" w:hAnsi="GHEA Grapalat" w:cs="Sylfaen"/>
          <w:sz w:val="20"/>
          <w:lang w:val="af-ZA"/>
        </w:rPr>
        <w:t xml:space="preserve"> </w:t>
      </w:r>
      <w:r w:rsidRPr="00B021A7">
        <w:rPr>
          <w:rFonts w:ascii="GHEA Grapalat" w:hAnsi="GHEA Grapalat" w:cs="Sylfaen"/>
          <w:sz w:val="20"/>
          <w:lang w:val="ru-RU"/>
        </w:rPr>
        <w:t>պայման</w:t>
      </w:r>
      <w:r w:rsidRPr="00B021A7">
        <w:rPr>
          <w:rFonts w:ascii="GHEA Grapalat" w:hAnsi="GHEA Grapalat" w:cs="Sylfaen"/>
          <w:sz w:val="20"/>
          <w:lang w:val="af-ZA"/>
        </w:rPr>
        <w:t xml:space="preserve"> </w:t>
      </w:r>
      <w:r w:rsidRPr="00B021A7">
        <w:rPr>
          <w:rFonts w:ascii="GHEA Grapalat" w:hAnsi="GHEA Grapalat" w:cs="Sylfaen"/>
          <w:sz w:val="20"/>
          <w:lang w:val="ru-RU"/>
        </w:rPr>
        <w:t>նախատեսվելու</w:t>
      </w:r>
      <w:r w:rsidRPr="00B021A7">
        <w:rPr>
          <w:rFonts w:ascii="GHEA Grapalat" w:hAnsi="GHEA Grapalat" w:cs="Sylfaen"/>
          <w:sz w:val="20"/>
          <w:lang w:val="af-ZA"/>
        </w:rPr>
        <w:t xml:space="preserve"> </w:t>
      </w:r>
      <w:r w:rsidRPr="00B021A7">
        <w:rPr>
          <w:rFonts w:ascii="GHEA Grapalat" w:hAnsi="GHEA Grapalat" w:cs="Sylfaen"/>
          <w:sz w:val="20"/>
          <w:lang w:val="ru-RU"/>
        </w:rPr>
        <w:t>դեպքում</w:t>
      </w:r>
      <w:r w:rsidRPr="00B021A7">
        <w:rPr>
          <w:rFonts w:ascii="GHEA Grapalat" w:hAnsi="GHEA Grapalat" w:cs="Sylfaen"/>
          <w:sz w:val="20"/>
          <w:lang w:val="af-ZA"/>
        </w:rPr>
        <w:t xml:space="preserve"> </w:t>
      </w:r>
      <w:r w:rsidRPr="00B021A7">
        <w:rPr>
          <w:rFonts w:ascii="GHEA Grapalat" w:hAnsi="GHEA Grapalat" w:cs="Sylfaen"/>
          <w:sz w:val="20"/>
          <w:lang w:val="ru-RU"/>
        </w:rPr>
        <w:t>ընտրված</w:t>
      </w:r>
      <w:r w:rsidRPr="00B021A7">
        <w:rPr>
          <w:rFonts w:ascii="GHEA Grapalat" w:hAnsi="GHEA Grapalat" w:cs="Sylfaen"/>
          <w:sz w:val="20"/>
          <w:lang w:val="af-ZA"/>
        </w:rPr>
        <w:t xml:space="preserve"> </w:t>
      </w:r>
      <w:r w:rsidRPr="00B021A7">
        <w:rPr>
          <w:rFonts w:ascii="GHEA Grapalat" w:hAnsi="GHEA Grapalat" w:cs="Sylfaen"/>
          <w:sz w:val="20"/>
          <w:lang w:val="ru-RU"/>
        </w:rPr>
        <w:t>մասնակիցը</w:t>
      </w:r>
      <w:r w:rsidRPr="00B021A7">
        <w:rPr>
          <w:rFonts w:ascii="GHEA Grapalat" w:hAnsi="GHEA Grapalat" w:cs="Sylfaen"/>
          <w:sz w:val="20"/>
          <w:lang w:val="af-ZA"/>
        </w:rPr>
        <w:t xml:space="preserve"> </w:t>
      </w:r>
      <w:r w:rsidRPr="00B021A7">
        <w:rPr>
          <w:rFonts w:ascii="GHEA Grapalat" w:hAnsi="GHEA Grapalat" w:cs="Sylfaen"/>
          <w:sz w:val="20"/>
          <w:lang w:val="ru-RU"/>
        </w:rPr>
        <w:t>նախապես</w:t>
      </w:r>
      <w:r w:rsidRPr="00B021A7">
        <w:rPr>
          <w:rFonts w:ascii="GHEA Grapalat" w:hAnsi="GHEA Grapalat" w:cs="Sylfaen"/>
          <w:sz w:val="20"/>
          <w:lang w:val="af-ZA"/>
        </w:rPr>
        <w:t xml:space="preserve"> </w:t>
      </w:r>
      <w:r w:rsidR="005F7C1D" w:rsidRPr="00B021A7">
        <w:rPr>
          <w:rFonts w:ascii="GHEA Grapalat" w:hAnsi="GHEA Grapalat" w:cs="Sylfaen"/>
          <w:sz w:val="20"/>
          <w:lang w:val="af-ZA"/>
        </w:rPr>
        <w:t>Պ</w:t>
      </w:r>
      <w:r w:rsidRPr="00B021A7">
        <w:rPr>
          <w:rFonts w:ascii="GHEA Grapalat" w:hAnsi="GHEA Grapalat" w:cs="Sylfaen"/>
          <w:sz w:val="20"/>
          <w:lang w:val="ru-RU"/>
        </w:rPr>
        <w:t>ատվիրատուին</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ներկայացնում</w:t>
      </w:r>
      <w:r w:rsidRPr="00B021A7">
        <w:rPr>
          <w:rFonts w:ascii="GHEA Grapalat" w:hAnsi="GHEA Grapalat" w:cs="Sylfaen"/>
          <w:sz w:val="20"/>
          <w:lang w:val="af-ZA"/>
        </w:rPr>
        <w:t xml:space="preserve"> </w:t>
      </w:r>
      <w:r w:rsidRPr="00B021A7">
        <w:rPr>
          <w:rFonts w:ascii="GHEA Grapalat" w:hAnsi="GHEA Grapalat" w:cs="Sylfaen"/>
          <w:sz w:val="20"/>
          <w:lang w:val="ru-RU"/>
        </w:rPr>
        <w:t>կանխավճարի</w:t>
      </w:r>
      <w:r w:rsidRPr="00B021A7">
        <w:rPr>
          <w:rFonts w:ascii="GHEA Grapalat" w:hAnsi="GHEA Grapalat" w:cs="Sylfaen"/>
          <w:sz w:val="20"/>
          <w:lang w:val="af-ZA"/>
        </w:rPr>
        <w:t xml:space="preserve"> </w:t>
      </w:r>
      <w:r w:rsidRPr="00B021A7">
        <w:rPr>
          <w:rFonts w:ascii="GHEA Grapalat" w:hAnsi="GHEA Grapalat" w:cs="Sylfaen"/>
          <w:sz w:val="20"/>
          <w:lang w:val="ru-RU"/>
        </w:rPr>
        <w:t>ապահովում</w:t>
      </w:r>
      <w:r w:rsidRPr="00B021A7">
        <w:rPr>
          <w:rFonts w:ascii="GHEA Grapalat" w:hAnsi="GHEA Grapalat" w:cs="Sylfaen"/>
          <w:sz w:val="20"/>
          <w:lang w:val="af-ZA"/>
        </w:rPr>
        <w:t xml:space="preserve">` </w:t>
      </w:r>
      <w:r w:rsidRPr="00B021A7">
        <w:rPr>
          <w:rFonts w:ascii="GHEA Grapalat" w:hAnsi="GHEA Grapalat" w:cs="Sylfaen"/>
          <w:sz w:val="20"/>
          <w:lang w:val="ru-RU"/>
        </w:rPr>
        <w:t>կանխավճարի</w:t>
      </w:r>
      <w:r w:rsidRPr="00B021A7">
        <w:rPr>
          <w:rFonts w:ascii="GHEA Grapalat" w:hAnsi="GHEA Grapalat" w:cs="Sylfaen"/>
          <w:sz w:val="20"/>
          <w:lang w:val="af-ZA"/>
        </w:rPr>
        <w:t xml:space="preserve"> </w:t>
      </w:r>
      <w:r w:rsidRPr="00B021A7">
        <w:rPr>
          <w:rFonts w:ascii="GHEA Grapalat" w:hAnsi="GHEA Grapalat" w:cs="Sylfaen"/>
          <w:sz w:val="20"/>
          <w:lang w:val="ru-RU"/>
        </w:rPr>
        <w:t>չափով</w:t>
      </w:r>
      <w:r w:rsidRPr="00B021A7">
        <w:rPr>
          <w:rFonts w:ascii="GHEA Grapalat" w:hAnsi="GHEA Grapalat" w:cs="Sylfaen"/>
          <w:sz w:val="20"/>
          <w:lang w:val="af-ZA"/>
        </w:rPr>
        <w:t xml:space="preserve">, </w:t>
      </w:r>
      <w:r w:rsidRPr="00B021A7">
        <w:rPr>
          <w:rFonts w:ascii="GHEA Grapalat" w:hAnsi="GHEA Grapalat" w:cs="Sylfaen"/>
          <w:sz w:val="20"/>
          <w:lang w:val="ru-RU"/>
        </w:rPr>
        <w:t>երաշխիքի</w:t>
      </w:r>
      <w:r w:rsidRPr="00B021A7">
        <w:rPr>
          <w:rFonts w:ascii="GHEA Grapalat" w:hAnsi="GHEA Grapalat" w:cs="Sylfaen"/>
          <w:sz w:val="20"/>
          <w:lang w:val="af-ZA"/>
        </w:rPr>
        <w:t xml:space="preserve"> </w:t>
      </w:r>
      <w:r w:rsidRPr="00B021A7">
        <w:rPr>
          <w:rFonts w:ascii="GHEA Grapalat" w:hAnsi="GHEA Grapalat" w:cs="Sylfaen"/>
          <w:sz w:val="20"/>
          <w:lang w:val="ru-RU"/>
        </w:rPr>
        <w:t>ձևով</w:t>
      </w:r>
      <w:r w:rsidRPr="00B021A7">
        <w:rPr>
          <w:rFonts w:ascii="GHEA Grapalat" w:hAnsi="GHEA Grapalat" w:cs="Sylfaen"/>
          <w:sz w:val="20"/>
          <w:lang w:val="af-ZA"/>
        </w:rPr>
        <w:t xml:space="preserve"> (</w:t>
      </w:r>
      <w:r w:rsidRPr="00B021A7">
        <w:rPr>
          <w:rFonts w:ascii="GHEA Grapalat" w:hAnsi="GHEA Grapalat" w:cs="Sylfaen"/>
          <w:sz w:val="20"/>
          <w:lang w:val="ru-RU"/>
        </w:rPr>
        <w:t>օրինակելի</w:t>
      </w:r>
      <w:r w:rsidRPr="00B021A7">
        <w:rPr>
          <w:rFonts w:ascii="GHEA Grapalat" w:hAnsi="GHEA Grapalat" w:cs="Sylfaen"/>
          <w:sz w:val="20"/>
          <w:lang w:val="af-ZA"/>
        </w:rPr>
        <w:t xml:space="preserve"> </w:t>
      </w:r>
      <w:r w:rsidRPr="00B021A7">
        <w:rPr>
          <w:rFonts w:ascii="GHEA Grapalat" w:hAnsi="GHEA Grapalat" w:cs="Sylfaen"/>
          <w:sz w:val="20"/>
          <w:lang w:val="ru-RU"/>
        </w:rPr>
        <w:t>ձևը</w:t>
      </w:r>
      <w:r w:rsidRPr="00B021A7">
        <w:rPr>
          <w:rFonts w:ascii="GHEA Grapalat" w:hAnsi="GHEA Grapalat" w:cs="Sylfaen"/>
          <w:sz w:val="20"/>
          <w:lang w:val="af-ZA"/>
        </w:rPr>
        <w:t xml:space="preserve"> </w:t>
      </w:r>
      <w:r w:rsidRPr="00B021A7">
        <w:rPr>
          <w:rFonts w:ascii="GHEA Grapalat" w:hAnsi="GHEA Grapalat" w:cs="Sylfaen"/>
          <w:sz w:val="20"/>
          <w:lang w:val="ru-RU"/>
        </w:rPr>
        <w:t>ըստ</w:t>
      </w:r>
      <w:r w:rsidRPr="00B021A7">
        <w:rPr>
          <w:rFonts w:ascii="GHEA Grapalat" w:hAnsi="GHEA Grapalat" w:cs="Sylfaen"/>
          <w:sz w:val="20"/>
          <w:lang w:val="af-ZA"/>
        </w:rPr>
        <w:t xml:space="preserve"> </w:t>
      </w:r>
      <w:r w:rsidRPr="00B021A7">
        <w:rPr>
          <w:rFonts w:ascii="GHEA Grapalat" w:hAnsi="GHEA Grapalat" w:cs="Sylfaen"/>
          <w:sz w:val="20"/>
          <w:lang w:val="ru-RU"/>
        </w:rPr>
        <w:t>Հավելված</w:t>
      </w:r>
      <w:r w:rsidRPr="00B021A7">
        <w:rPr>
          <w:rFonts w:ascii="GHEA Grapalat" w:hAnsi="GHEA Grapalat" w:cs="Sylfaen"/>
          <w:sz w:val="20"/>
          <w:lang w:val="af-ZA"/>
        </w:rPr>
        <w:t xml:space="preserve"> 11-</w:t>
      </w:r>
      <w:r w:rsidRPr="00B021A7">
        <w:rPr>
          <w:rFonts w:ascii="GHEA Grapalat" w:hAnsi="GHEA Grapalat" w:cs="Sylfaen"/>
          <w:sz w:val="20"/>
          <w:lang w:val="ru-RU"/>
        </w:rPr>
        <w:t>ի</w:t>
      </w:r>
      <w:r w:rsidRPr="00B021A7">
        <w:rPr>
          <w:rFonts w:ascii="GHEA Grapalat" w:hAnsi="GHEA Grapalat" w:cs="Sylfaen"/>
          <w:sz w:val="20"/>
          <w:lang w:val="af-ZA"/>
        </w:rPr>
        <w:t>)</w:t>
      </w:r>
      <w:r w:rsidRPr="00B021A7">
        <w:rPr>
          <w:rFonts w:ascii="GHEA Grapalat" w:hAnsi="GHEA Grapalat" w:cs="Sylfaen"/>
          <w:i/>
          <w:sz w:val="20"/>
          <w:lang w:val="af-ZA"/>
        </w:rPr>
        <w:t xml:space="preserve">, </w:t>
      </w:r>
      <w:r w:rsidRPr="00B021A7">
        <w:rPr>
          <w:rFonts w:ascii="GHEA Grapalat" w:hAnsi="GHEA Grapalat" w:cs="Sylfaen"/>
          <w:sz w:val="20"/>
          <w:lang w:val="af-ZA"/>
        </w:rPr>
        <w:t xml:space="preserve">ընդ որում` </w:t>
      </w:r>
      <w:r w:rsidRPr="00B021A7">
        <w:rPr>
          <w:rFonts w:ascii="GHEA Grapalat" w:hAnsi="GHEA Grapalat" w:cs="Sylfaen"/>
          <w:sz w:val="20"/>
          <w:lang w:val="ru-RU"/>
        </w:rPr>
        <w:t>պետության</w:t>
      </w:r>
      <w:r w:rsidRPr="00B021A7">
        <w:rPr>
          <w:rFonts w:ascii="GHEA Grapalat" w:hAnsi="GHEA Grapalat" w:cs="Sylfaen"/>
          <w:sz w:val="20"/>
          <w:lang w:val="af-ZA"/>
        </w:rPr>
        <w:t xml:space="preserve"> </w:t>
      </w:r>
      <w:r w:rsidRPr="00B021A7">
        <w:rPr>
          <w:rFonts w:ascii="GHEA Grapalat" w:hAnsi="GHEA Grapalat" w:cs="Sylfaen"/>
          <w:sz w:val="20"/>
          <w:lang w:val="ru-RU"/>
        </w:rPr>
        <w:t>համար</w:t>
      </w:r>
      <w:r w:rsidRPr="00B021A7">
        <w:rPr>
          <w:rFonts w:ascii="GHEA Grapalat" w:hAnsi="GHEA Grapalat" w:cs="Sylfaen"/>
          <w:sz w:val="20"/>
          <w:lang w:val="af-ZA"/>
        </w:rPr>
        <w:t xml:space="preserve"> </w:t>
      </w:r>
      <w:r w:rsidRPr="00B021A7">
        <w:rPr>
          <w:rFonts w:ascii="GHEA Grapalat" w:hAnsi="GHEA Grapalat" w:cs="Sylfaen"/>
          <w:sz w:val="20"/>
          <w:lang w:val="ru-RU"/>
        </w:rPr>
        <w:t>պարտավորություններ</w:t>
      </w:r>
      <w:r w:rsidRPr="00B021A7">
        <w:rPr>
          <w:rFonts w:ascii="GHEA Grapalat" w:hAnsi="GHEA Grapalat" w:cs="Sylfaen"/>
          <w:sz w:val="20"/>
          <w:lang w:val="af-ZA"/>
        </w:rPr>
        <w:t xml:space="preserve"> </w:t>
      </w:r>
      <w:r w:rsidRPr="00B021A7">
        <w:rPr>
          <w:rFonts w:ascii="GHEA Grapalat" w:hAnsi="GHEA Grapalat" w:cs="Sylfaen"/>
          <w:sz w:val="20"/>
          <w:lang w:val="ru-RU"/>
        </w:rPr>
        <w:t>առաջացնող</w:t>
      </w:r>
      <w:r w:rsidRPr="00B021A7">
        <w:rPr>
          <w:rFonts w:ascii="GHEA Grapalat" w:hAnsi="GHEA Grapalat" w:cs="Sylfaen"/>
          <w:sz w:val="20"/>
          <w:lang w:val="af-ZA"/>
        </w:rPr>
        <w:t xml:space="preserve"> </w:t>
      </w:r>
      <w:r w:rsidRPr="00B021A7">
        <w:rPr>
          <w:rFonts w:ascii="GHEA Grapalat" w:hAnsi="GHEA Grapalat" w:cs="Sylfaen"/>
          <w:sz w:val="20"/>
          <w:lang w:val="ru-RU"/>
        </w:rPr>
        <w:t>գնումների</w:t>
      </w:r>
      <w:r w:rsidRPr="00B021A7">
        <w:rPr>
          <w:rFonts w:ascii="GHEA Grapalat" w:hAnsi="GHEA Grapalat" w:cs="Sylfaen"/>
          <w:sz w:val="20"/>
          <w:lang w:val="af-ZA"/>
        </w:rPr>
        <w:t xml:space="preserve"> </w:t>
      </w:r>
      <w:r w:rsidRPr="00B021A7">
        <w:rPr>
          <w:rFonts w:ascii="GHEA Grapalat" w:hAnsi="GHEA Grapalat" w:cs="Sylfaen"/>
          <w:sz w:val="20"/>
          <w:lang w:val="ru-RU"/>
        </w:rPr>
        <w:t>գործարքների</w:t>
      </w:r>
      <w:r w:rsidRPr="00B021A7">
        <w:rPr>
          <w:rFonts w:ascii="GHEA Grapalat" w:hAnsi="GHEA Grapalat" w:cs="Sylfaen"/>
          <w:sz w:val="20"/>
          <w:lang w:val="af-ZA"/>
        </w:rPr>
        <w:t xml:space="preserve"> </w:t>
      </w:r>
      <w:r w:rsidRPr="00B021A7">
        <w:rPr>
          <w:rFonts w:ascii="GHEA Grapalat" w:hAnsi="GHEA Grapalat" w:cs="Sylfaen"/>
          <w:sz w:val="20"/>
          <w:lang w:val="ru-RU"/>
        </w:rPr>
        <w:t>դեպքում</w:t>
      </w:r>
      <w:r w:rsidRPr="00B021A7">
        <w:rPr>
          <w:rFonts w:ascii="GHEA Grapalat" w:hAnsi="GHEA Grapalat" w:cs="Sylfaen"/>
          <w:sz w:val="20"/>
          <w:lang w:val="af-ZA"/>
        </w:rPr>
        <w:t xml:space="preserve"> </w:t>
      </w:r>
      <w:r w:rsidRPr="00B021A7">
        <w:rPr>
          <w:rFonts w:ascii="GHEA Grapalat" w:hAnsi="GHEA Grapalat" w:cs="Sylfaen"/>
          <w:sz w:val="20"/>
          <w:lang w:val="ru-RU"/>
        </w:rPr>
        <w:t>կանխավճարի</w:t>
      </w:r>
      <w:r w:rsidRPr="00B021A7">
        <w:rPr>
          <w:rFonts w:ascii="GHEA Grapalat" w:hAnsi="GHEA Grapalat" w:cs="Sylfaen"/>
          <w:sz w:val="20"/>
          <w:lang w:val="af-ZA"/>
        </w:rPr>
        <w:t xml:space="preserve"> </w:t>
      </w:r>
      <w:r w:rsidRPr="00B021A7">
        <w:rPr>
          <w:rFonts w:ascii="GHEA Grapalat" w:hAnsi="GHEA Grapalat" w:cs="Sylfaen"/>
          <w:sz w:val="20"/>
          <w:lang w:val="ru-RU"/>
        </w:rPr>
        <w:t>ապահովումը</w:t>
      </w:r>
      <w:r w:rsidRPr="00B021A7">
        <w:rPr>
          <w:rFonts w:ascii="GHEA Grapalat" w:hAnsi="GHEA Grapalat" w:cs="Sylfaen"/>
          <w:sz w:val="20"/>
          <w:lang w:val="af-ZA"/>
        </w:rPr>
        <w:t xml:space="preserve"> </w:t>
      </w:r>
      <w:r w:rsidRPr="00B021A7">
        <w:rPr>
          <w:rFonts w:ascii="GHEA Grapalat" w:hAnsi="GHEA Grapalat" w:cs="Sylfaen"/>
          <w:sz w:val="20"/>
          <w:lang w:val="ru-RU"/>
        </w:rPr>
        <w:t>հիմնավորող</w:t>
      </w:r>
      <w:r w:rsidRPr="00B021A7">
        <w:rPr>
          <w:rFonts w:ascii="GHEA Grapalat" w:hAnsi="GHEA Grapalat" w:cs="Sylfaen"/>
          <w:sz w:val="20"/>
          <w:lang w:val="af-ZA"/>
        </w:rPr>
        <w:t xml:space="preserve"> </w:t>
      </w:r>
      <w:r w:rsidRPr="00B021A7">
        <w:rPr>
          <w:rFonts w:ascii="GHEA Grapalat" w:hAnsi="GHEA Grapalat" w:cs="Sylfaen"/>
          <w:sz w:val="20"/>
          <w:lang w:val="ru-RU"/>
        </w:rPr>
        <w:t>փաստաթղթում</w:t>
      </w:r>
      <w:r w:rsidRPr="00B021A7">
        <w:rPr>
          <w:rFonts w:ascii="GHEA Grapalat" w:hAnsi="GHEA Grapalat" w:cs="Sylfaen"/>
          <w:sz w:val="20"/>
          <w:lang w:val="af-ZA"/>
        </w:rPr>
        <w:t xml:space="preserve"> </w:t>
      </w:r>
      <w:r w:rsidRPr="00B021A7">
        <w:rPr>
          <w:rFonts w:ascii="GHEA Grapalat" w:hAnsi="GHEA Grapalat" w:cs="Sylfaen"/>
          <w:sz w:val="20"/>
          <w:lang w:val="ru-RU"/>
        </w:rPr>
        <w:t>որպես</w:t>
      </w:r>
      <w:r w:rsidRPr="00B021A7">
        <w:rPr>
          <w:rFonts w:ascii="GHEA Grapalat" w:hAnsi="GHEA Grapalat" w:cs="Sylfaen"/>
          <w:sz w:val="20"/>
          <w:lang w:val="af-ZA"/>
        </w:rPr>
        <w:t xml:space="preserve"> </w:t>
      </w:r>
      <w:r w:rsidRPr="00B021A7">
        <w:rPr>
          <w:rFonts w:ascii="GHEA Grapalat" w:hAnsi="GHEA Grapalat" w:cs="Sylfaen"/>
          <w:sz w:val="20"/>
          <w:lang w:val="ru-RU"/>
        </w:rPr>
        <w:t>բենեֆիցիար</w:t>
      </w:r>
      <w:r w:rsidRPr="00B021A7">
        <w:rPr>
          <w:rFonts w:ascii="GHEA Grapalat" w:hAnsi="GHEA Grapalat" w:cs="Sylfaen"/>
          <w:sz w:val="20"/>
          <w:lang w:val="af-ZA"/>
        </w:rPr>
        <w:t xml:space="preserve"> </w:t>
      </w:r>
      <w:r w:rsidRPr="00B021A7">
        <w:rPr>
          <w:rFonts w:ascii="GHEA Grapalat" w:hAnsi="GHEA Grapalat" w:cs="Sylfaen"/>
          <w:sz w:val="20"/>
          <w:lang w:val="ru-RU"/>
        </w:rPr>
        <w:t>պետք</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նշվի</w:t>
      </w:r>
      <w:r w:rsidRPr="00B021A7">
        <w:rPr>
          <w:rFonts w:ascii="GHEA Grapalat" w:hAnsi="GHEA Grapalat" w:cs="Sylfaen"/>
          <w:sz w:val="20"/>
          <w:lang w:val="af-ZA"/>
        </w:rPr>
        <w:t xml:space="preserve"> </w:t>
      </w:r>
      <w:r w:rsidRPr="00B021A7">
        <w:rPr>
          <w:rFonts w:ascii="GHEA Grapalat" w:hAnsi="GHEA Grapalat" w:cs="Sylfaen"/>
          <w:sz w:val="20"/>
          <w:lang w:val="ru-RU"/>
        </w:rPr>
        <w:t>Հայաստանի</w:t>
      </w:r>
      <w:r w:rsidRPr="00B021A7">
        <w:rPr>
          <w:rFonts w:ascii="GHEA Grapalat" w:hAnsi="GHEA Grapalat" w:cs="Sylfaen"/>
          <w:sz w:val="20"/>
          <w:lang w:val="af-ZA"/>
        </w:rPr>
        <w:t xml:space="preserve"> </w:t>
      </w:r>
      <w:r w:rsidRPr="00B021A7">
        <w:rPr>
          <w:rFonts w:ascii="GHEA Grapalat" w:hAnsi="GHEA Grapalat" w:cs="Sylfaen"/>
          <w:sz w:val="20"/>
          <w:lang w:val="ru-RU"/>
        </w:rPr>
        <w:t>Հանրապետության</w:t>
      </w:r>
      <w:r w:rsidRPr="00B021A7">
        <w:rPr>
          <w:rFonts w:ascii="GHEA Grapalat" w:hAnsi="GHEA Grapalat" w:cs="Sylfaen"/>
          <w:sz w:val="20"/>
          <w:lang w:val="af-ZA"/>
        </w:rPr>
        <w:t xml:space="preserve"> </w:t>
      </w:r>
      <w:r w:rsidRPr="00B021A7">
        <w:rPr>
          <w:rFonts w:ascii="GHEA Grapalat" w:hAnsi="GHEA Grapalat" w:cs="Sylfaen"/>
          <w:sz w:val="20"/>
          <w:lang w:val="ru-RU"/>
        </w:rPr>
        <w:t>ֆինանսների</w:t>
      </w:r>
      <w:r w:rsidRPr="00B021A7">
        <w:rPr>
          <w:rFonts w:ascii="GHEA Grapalat" w:hAnsi="GHEA Grapalat" w:cs="Sylfaen"/>
          <w:sz w:val="20"/>
          <w:lang w:val="af-ZA"/>
        </w:rPr>
        <w:t xml:space="preserve"> </w:t>
      </w:r>
      <w:r w:rsidRPr="00B021A7">
        <w:rPr>
          <w:rFonts w:ascii="GHEA Grapalat" w:hAnsi="GHEA Grapalat" w:cs="Sylfaen"/>
          <w:sz w:val="20"/>
          <w:lang w:val="ru-RU"/>
        </w:rPr>
        <w:t>նախարարությունը</w:t>
      </w:r>
      <w:r w:rsidRPr="00B021A7">
        <w:rPr>
          <w:rFonts w:ascii="GHEA Grapalat" w:hAnsi="GHEA Grapalat" w:cs="Sylfaen"/>
          <w:sz w:val="20"/>
          <w:lang w:val="af-ZA"/>
        </w:rPr>
        <w:t xml:space="preserve">: </w:t>
      </w:r>
      <w:r w:rsidRPr="00B021A7">
        <w:rPr>
          <w:rFonts w:ascii="GHEA Grapalat" w:hAnsi="GHEA Grapalat" w:cs="Sylfaen"/>
          <w:sz w:val="20"/>
          <w:lang w:val="ru-RU"/>
        </w:rPr>
        <w:t>Կանխավճարի</w:t>
      </w:r>
      <w:r w:rsidRPr="00B021A7">
        <w:rPr>
          <w:rFonts w:ascii="GHEA Grapalat" w:hAnsi="GHEA Grapalat" w:cs="Sylfaen"/>
          <w:sz w:val="20"/>
          <w:lang w:val="af-ZA"/>
        </w:rPr>
        <w:t xml:space="preserve"> </w:t>
      </w:r>
      <w:r w:rsidRPr="00B021A7">
        <w:rPr>
          <w:rFonts w:ascii="GHEA Grapalat" w:hAnsi="GHEA Grapalat" w:cs="Sylfaen"/>
          <w:sz w:val="20"/>
          <w:lang w:val="ru-RU"/>
        </w:rPr>
        <w:t>մարման</w:t>
      </w:r>
      <w:r w:rsidRPr="00B021A7">
        <w:rPr>
          <w:rFonts w:ascii="GHEA Grapalat" w:hAnsi="GHEA Grapalat" w:cs="Sylfaen"/>
          <w:sz w:val="20"/>
          <w:lang w:val="af-ZA"/>
        </w:rPr>
        <w:t xml:space="preserve"> </w:t>
      </w:r>
      <w:r w:rsidRPr="00B021A7">
        <w:rPr>
          <w:rFonts w:ascii="GHEA Grapalat" w:hAnsi="GHEA Grapalat" w:cs="Sylfaen"/>
          <w:sz w:val="20"/>
          <w:lang w:val="ru-RU"/>
        </w:rPr>
        <w:t>կարգը</w:t>
      </w:r>
      <w:r w:rsidRPr="00B021A7">
        <w:rPr>
          <w:rFonts w:ascii="GHEA Grapalat" w:hAnsi="GHEA Grapalat" w:cs="Sylfaen"/>
          <w:sz w:val="20"/>
          <w:lang w:val="af-ZA"/>
        </w:rPr>
        <w:t xml:space="preserve"> </w:t>
      </w:r>
      <w:r w:rsidRPr="00B021A7">
        <w:rPr>
          <w:rFonts w:ascii="GHEA Grapalat" w:hAnsi="GHEA Grapalat" w:cs="Sylfaen"/>
          <w:sz w:val="20"/>
          <w:lang w:val="ru-RU"/>
        </w:rPr>
        <w:t>սահմանած</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պայմանագրի</w:t>
      </w:r>
      <w:r w:rsidRPr="00B021A7">
        <w:rPr>
          <w:rFonts w:ascii="GHEA Grapalat" w:hAnsi="GHEA Grapalat" w:cs="Sylfaen"/>
          <w:sz w:val="20"/>
          <w:lang w:val="af-ZA"/>
        </w:rPr>
        <w:t xml:space="preserve"> </w:t>
      </w:r>
      <w:r w:rsidRPr="00B021A7">
        <w:rPr>
          <w:rFonts w:ascii="GHEA Grapalat" w:hAnsi="GHEA Grapalat" w:cs="Sylfaen"/>
          <w:sz w:val="20"/>
          <w:lang w:val="ru-RU"/>
        </w:rPr>
        <w:t>նախագծով։</w:t>
      </w:r>
      <w:r w:rsidRPr="00B021A7">
        <w:rPr>
          <w:rFonts w:ascii="GHEA Grapalat" w:hAnsi="GHEA Grapalat" w:cs="Sylfaen"/>
          <w:sz w:val="20"/>
          <w:lang w:val="af-ZA"/>
        </w:rPr>
        <w:t xml:space="preserve"> </w:t>
      </w:r>
    </w:p>
    <w:p w:rsidR="00CA1C11" w:rsidRPr="00B021A7" w:rsidRDefault="00CA1C11" w:rsidP="00CA1C11">
      <w:pPr>
        <w:ind w:firstLine="567"/>
        <w:jc w:val="both"/>
        <w:rPr>
          <w:rFonts w:ascii="GHEA Grapalat" w:hAnsi="GHEA Grapalat" w:cs="Sylfaen"/>
          <w:sz w:val="20"/>
          <w:lang w:val="af-ZA"/>
        </w:rPr>
      </w:pPr>
      <w:r w:rsidRPr="00B021A7">
        <w:rPr>
          <w:rFonts w:ascii="GHEA Grapalat" w:hAnsi="GHEA Grapalat" w:cs="Sylfaen"/>
          <w:sz w:val="20"/>
          <w:lang w:val="af-ZA"/>
        </w:rPr>
        <w:t xml:space="preserve">10.4 </w:t>
      </w:r>
      <w:r w:rsidRPr="00B021A7">
        <w:rPr>
          <w:rFonts w:ascii="GHEA Grapalat" w:hAnsi="GHEA Grapalat" w:cs="Sylfaen"/>
          <w:sz w:val="20"/>
          <w:lang w:val="ru-RU"/>
        </w:rPr>
        <w:t>Եթե</w:t>
      </w:r>
      <w:r w:rsidRPr="00B021A7">
        <w:rPr>
          <w:rFonts w:ascii="GHEA Grapalat" w:hAnsi="GHEA Grapalat" w:cs="Sylfaen"/>
          <w:sz w:val="20"/>
          <w:lang w:val="af-ZA"/>
        </w:rPr>
        <w:t xml:space="preserve"> </w:t>
      </w:r>
      <w:r w:rsidRPr="00B021A7">
        <w:rPr>
          <w:rFonts w:ascii="GHEA Grapalat" w:hAnsi="GHEA Grapalat" w:cs="Sylfaen"/>
          <w:sz w:val="20"/>
          <w:lang w:val="ru-RU"/>
        </w:rPr>
        <w:t>այլ</w:t>
      </w:r>
      <w:r w:rsidRPr="00B021A7">
        <w:rPr>
          <w:rFonts w:ascii="GHEA Grapalat" w:hAnsi="GHEA Grapalat" w:cs="Sylfaen"/>
          <w:sz w:val="20"/>
          <w:lang w:val="af-ZA"/>
        </w:rPr>
        <w:t xml:space="preserve"> </w:t>
      </w:r>
      <w:r w:rsidRPr="00B021A7">
        <w:rPr>
          <w:rFonts w:ascii="GHEA Grapalat" w:hAnsi="GHEA Grapalat" w:cs="Sylfaen"/>
          <w:sz w:val="20"/>
          <w:lang w:val="ru-RU"/>
        </w:rPr>
        <w:t>բան</w:t>
      </w:r>
      <w:r w:rsidRPr="00B021A7">
        <w:rPr>
          <w:rFonts w:ascii="GHEA Grapalat" w:hAnsi="GHEA Grapalat" w:cs="Sylfaen"/>
          <w:sz w:val="20"/>
          <w:lang w:val="af-ZA"/>
        </w:rPr>
        <w:t xml:space="preserve"> </w:t>
      </w:r>
      <w:r w:rsidRPr="00B021A7">
        <w:rPr>
          <w:rFonts w:ascii="GHEA Grapalat" w:hAnsi="GHEA Grapalat" w:cs="Sylfaen"/>
          <w:sz w:val="20"/>
          <w:lang w:val="ru-RU"/>
        </w:rPr>
        <w:t>նախատեսված</w:t>
      </w:r>
      <w:r w:rsidRPr="00B021A7">
        <w:rPr>
          <w:rFonts w:ascii="GHEA Grapalat" w:hAnsi="GHEA Grapalat" w:cs="Sylfaen"/>
          <w:sz w:val="20"/>
          <w:lang w:val="af-ZA"/>
        </w:rPr>
        <w:t xml:space="preserve"> </w:t>
      </w:r>
      <w:r w:rsidRPr="00B021A7">
        <w:rPr>
          <w:rFonts w:ascii="GHEA Grapalat" w:hAnsi="GHEA Grapalat" w:cs="Sylfaen"/>
          <w:sz w:val="20"/>
          <w:lang w:val="ru-RU"/>
        </w:rPr>
        <w:t>չէ</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պայմանագրով</w:t>
      </w:r>
      <w:r w:rsidRPr="00B021A7">
        <w:rPr>
          <w:rFonts w:ascii="GHEA Grapalat" w:hAnsi="GHEA Grapalat" w:cs="Sylfaen"/>
          <w:sz w:val="20"/>
          <w:lang w:val="af-ZA"/>
        </w:rPr>
        <w:t xml:space="preserve">, </w:t>
      </w:r>
      <w:r w:rsidRPr="00B021A7">
        <w:rPr>
          <w:rFonts w:ascii="GHEA Grapalat" w:hAnsi="GHEA Grapalat" w:cs="Sylfaen"/>
          <w:sz w:val="20"/>
          <w:lang w:val="ru-RU"/>
        </w:rPr>
        <w:t>ապա</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պայմանագրի</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կամ</w:t>
      </w:r>
      <w:r w:rsidRPr="00B021A7">
        <w:rPr>
          <w:rFonts w:ascii="GHEA Grapalat" w:hAnsi="GHEA Grapalat" w:cs="Sylfaen"/>
          <w:sz w:val="20"/>
          <w:lang w:val="af-ZA"/>
        </w:rPr>
        <w:t xml:space="preserve">) </w:t>
      </w:r>
      <w:r w:rsidRPr="00B021A7">
        <w:rPr>
          <w:rFonts w:ascii="GHEA Grapalat" w:hAnsi="GHEA Grapalat" w:cs="Sylfaen"/>
          <w:sz w:val="20"/>
          <w:lang w:val="ru-RU"/>
        </w:rPr>
        <w:t>կանխավճարի</w:t>
      </w:r>
      <w:r w:rsidRPr="00B021A7">
        <w:rPr>
          <w:rFonts w:ascii="GHEA Grapalat" w:hAnsi="GHEA Grapalat" w:cs="Sylfaen"/>
          <w:sz w:val="20"/>
          <w:lang w:val="af-ZA"/>
        </w:rPr>
        <w:t xml:space="preserve"> </w:t>
      </w:r>
      <w:r w:rsidRPr="00B021A7">
        <w:rPr>
          <w:rFonts w:ascii="GHEA Grapalat" w:hAnsi="GHEA Grapalat" w:cs="Sylfaen"/>
          <w:sz w:val="20"/>
          <w:lang w:val="ru-RU"/>
        </w:rPr>
        <w:t>ապահովումը</w:t>
      </w:r>
      <w:r w:rsidRPr="00B021A7">
        <w:rPr>
          <w:rFonts w:ascii="GHEA Grapalat" w:hAnsi="GHEA Grapalat" w:cs="Sylfaen"/>
          <w:sz w:val="20"/>
          <w:lang w:val="af-ZA"/>
        </w:rPr>
        <w:t xml:space="preserve"> </w:t>
      </w:r>
      <w:r w:rsidRPr="00B021A7">
        <w:rPr>
          <w:rFonts w:ascii="GHEA Grapalat" w:hAnsi="GHEA Grapalat" w:cs="Sylfaen"/>
          <w:sz w:val="20"/>
          <w:lang w:val="ru-RU"/>
        </w:rPr>
        <w:t>վերադարձվում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այն</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ներկայացնողին</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պայմանագրի</w:t>
      </w:r>
      <w:r w:rsidRPr="00B021A7">
        <w:rPr>
          <w:rFonts w:ascii="GHEA Grapalat" w:hAnsi="GHEA Grapalat" w:cs="Sylfaen"/>
          <w:sz w:val="20"/>
          <w:lang w:val="af-ZA"/>
        </w:rPr>
        <w:t xml:space="preserve"> </w:t>
      </w:r>
      <w:r w:rsidRPr="00B021A7">
        <w:rPr>
          <w:rFonts w:ascii="GHEA Grapalat" w:hAnsi="GHEA Grapalat" w:cs="Sylfaen"/>
          <w:sz w:val="20"/>
          <w:lang w:val="ru-RU"/>
        </w:rPr>
        <w:t>կատարման</w:t>
      </w:r>
      <w:r w:rsidRPr="00B021A7">
        <w:rPr>
          <w:rFonts w:ascii="GHEA Grapalat" w:hAnsi="GHEA Grapalat" w:cs="Sylfaen"/>
          <w:sz w:val="20"/>
          <w:lang w:val="af-ZA"/>
        </w:rPr>
        <w:t xml:space="preserve"> </w:t>
      </w:r>
      <w:r w:rsidRPr="00B021A7">
        <w:rPr>
          <w:rFonts w:ascii="GHEA Grapalat" w:hAnsi="GHEA Grapalat" w:cs="Sylfaen"/>
          <w:sz w:val="20"/>
          <w:lang w:val="ru-RU"/>
        </w:rPr>
        <w:t>ավարտից</w:t>
      </w:r>
      <w:r w:rsidRPr="00B021A7">
        <w:rPr>
          <w:rFonts w:ascii="GHEA Grapalat" w:hAnsi="GHEA Grapalat" w:cs="Sylfaen"/>
          <w:sz w:val="20"/>
          <w:lang w:val="af-ZA"/>
        </w:rPr>
        <w:t xml:space="preserve"> </w:t>
      </w:r>
      <w:r w:rsidRPr="00B021A7">
        <w:rPr>
          <w:rFonts w:ascii="GHEA Grapalat" w:hAnsi="GHEA Grapalat" w:cs="Sylfaen"/>
          <w:sz w:val="20"/>
          <w:lang w:val="ru-RU"/>
        </w:rPr>
        <w:t>հետո</w:t>
      </w:r>
      <w:r w:rsidRPr="00B021A7">
        <w:rPr>
          <w:rFonts w:ascii="GHEA Grapalat" w:hAnsi="GHEA Grapalat" w:cs="Sylfaen"/>
          <w:sz w:val="20"/>
          <w:lang w:val="af-ZA"/>
        </w:rPr>
        <w:t xml:space="preserve"> </w:t>
      </w:r>
      <w:r w:rsidRPr="00B021A7">
        <w:rPr>
          <w:rFonts w:ascii="GHEA Grapalat" w:hAnsi="GHEA Grapalat" w:cs="Sylfaen"/>
          <w:sz w:val="20"/>
          <w:lang w:val="ru-RU"/>
        </w:rPr>
        <w:t>ոչ</w:t>
      </w:r>
      <w:r w:rsidRPr="00B021A7">
        <w:rPr>
          <w:rFonts w:ascii="GHEA Grapalat" w:hAnsi="GHEA Grapalat" w:cs="Sylfaen"/>
          <w:sz w:val="20"/>
          <w:lang w:val="af-ZA"/>
        </w:rPr>
        <w:t xml:space="preserve"> </w:t>
      </w:r>
      <w:r w:rsidRPr="00B021A7">
        <w:rPr>
          <w:rFonts w:ascii="GHEA Grapalat" w:hAnsi="GHEA Grapalat" w:cs="Sylfaen"/>
          <w:sz w:val="20"/>
          <w:lang w:val="ru-RU"/>
        </w:rPr>
        <w:t>ուշ</w:t>
      </w:r>
      <w:r w:rsidRPr="00B021A7">
        <w:rPr>
          <w:rFonts w:ascii="GHEA Grapalat" w:hAnsi="GHEA Grapalat" w:cs="Sylfaen"/>
          <w:sz w:val="20"/>
          <w:lang w:val="af-ZA"/>
        </w:rPr>
        <w:t xml:space="preserve">, </w:t>
      </w:r>
      <w:r w:rsidRPr="00B021A7">
        <w:rPr>
          <w:rFonts w:ascii="GHEA Grapalat" w:hAnsi="GHEA Grapalat" w:cs="Sylfaen"/>
          <w:sz w:val="20"/>
          <w:lang w:val="ru-RU"/>
        </w:rPr>
        <w:t>քան</w:t>
      </w:r>
      <w:r w:rsidRPr="00B021A7">
        <w:rPr>
          <w:rFonts w:ascii="GHEA Grapalat" w:hAnsi="GHEA Grapalat" w:cs="Sylfaen"/>
          <w:sz w:val="20"/>
          <w:lang w:val="af-ZA"/>
        </w:rPr>
        <w:t xml:space="preserve"> </w:t>
      </w:r>
      <w:r w:rsidRPr="00B021A7">
        <w:rPr>
          <w:rFonts w:ascii="GHEA Grapalat" w:hAnsi="GHEA Grapalat" w:cs="Sylfaen"/>
          <w:sz w:val="20"/>
          <w:lang w:val="ru-RU"/>
        </w:rPr>
        <w:t>հինգ</w:t>
      </w:r>
      <w:r w:rsidRPr="00B021A7">
        <w:rPr>
          <w:rFonts w:ascii="GHEA Grapalat" w:hAnsi="GHEA Grapalat" w:cs="Sylfaen"/>
          <w:sz w:val="20"/>
          <w:lang w:val="af-ZA"/>
        </w:rPr>
        <w:t xml:space="preserve"> </w:t>
      </w:r>
      <w:r w:rsidRPr="00B021A7">
        <w:rPr>
          <w:rFonts w:ascii="GHEA Grapalat" w:hAnsi="GHEA Grapalat" w:cs="Sylfaen"/>
          <w:sz w:val="20"/>
          <w:lang w:val="ru-RU"/>
        </w:rPr>
        <w:t>օրացուցային</w:t>
      </w:r>
      <w:r w:rsidRPr="00B021A7">
        <w:rPr>
          <w:rFonts w:ascii="GHEA Grapalat" w:hAnsi="GHEA Grapalat" w:cs="Sylfaen"/>
          <w:sz w:val="20"/>
          <w:lang w:val="af-ZA"/>
        </w:rPr>
        <w:t xml:space="preserve"> </w:t>
      </w:r>
      <w:r w:rsidRPr="00B021A7">
        <w:rPr>
          <w:rFonts w:ascii="GHEA Grapalat" w:hAnsi="GHEA Grapalat" w:cs="Sylfaen"/>
          <w:sz w:val="20"/>
          <w:lang w:val="ru-RU"/>
        </w:rPr>
        <w:t>օրվա</w:t>
      </w:r>
      <w:r w:rsidRPr="00B021A7">
        <w:rPr>
          <w:rFonts w:ascii="GHEA Grapalat" w:hAnsi="GHEA Grapalat" w:cs="Sylfaen"/>
          <w:sz w:val="20"/>
          <w:lang w:val="af-ZA"/>
        </w:rPr>
        <w:t xml:space="preserve"> </w:t>
      </w:r>
      <w:r w:rsidRPr="00B021A7">
        <w:rPr>
          <w:rFonts w:ascii="GHEA Grapalat" w:hAnsi="GHEA Grapalat" w:cs="Sylfaen"/>
          <w:sz w:val="20"/>
          <w:lang w:val="ru-RU"/>
        </w:rPr>
        <w:t>ընթացքում։</w:t>
      </w:r>
    </w:p>
    <w:p w:rsidR="00096865" w:rsidRPr="00B021A7" w:rsidRDefault="00096865" w:rsidP="00096865">
      <w:pPr>
        <w:jc w:val="center"/>
        <w:rPr>
          <w:rFonts w:ascii="GHEA Grapalat" w:hAnsi="GHEA Grapalat"/>
          <w:b/>
          <w:szCs w:val="22"/>
          <w:lang w:val="af-ZA"/>
        </w:rPr>
      </w:pPr>
    </w:p>
    <w:p w:rsidR="00096865" w:rsidRPr="00B021A7" w:rsidRDefault="008D5016" w:rsidP="00096865">
      <w:pPr>
        <w:jc w:val="center"/>
        <w:rPr>
          <w:rFonts w:ascii="GHEA Grapalat" w:hAnsi="GHEA Grapalat" w:cs="Arial"/>
          <w:b/>
          <w:sz w:val="20"/>
          <w:lang w:val="af-ZA"/>
        </w:rPr>
      </w:pPr>
      <w:r w:rsidRPr="00B021A7">
        <w:rPr>
          <w:rFonts w:ascii="GHEA Grapalat" w:hAnsi="GHEA Grapalat"/>
          <w:b/>
          <w:sz w:val="20"/>
          <w:lang w:val="af-ZA"/>
        </w:rPr>
        <w:t xml:space="preserve">11. </w:t>
      </w:r>
      <w:r w:rsidRPr="00B021A7">
        <w:rPr>
          <w:rFonts w:ascii="GHEA Grapalat" w:hAnsi="GHEA Grapalat" w:cs="Sylfaen"/>
          <w:b/>
          <w:sz w:val="20"/>
          <w:lang w:val="af-ZA"/>
        </w:rPr>
        <w:t>ԸՆԹԱՑԱԿԱՐԳԸ</w:t>
      </w:r>
      <w:r w:rsidRPr="00B021A7">
        <w:rPr>
          <w:rFonts w:ascii="GHEA Grapalat" w:hAnsi="GHEA Grapalat" w:cs="Arial"/>
          <w:b/>
          <w:sz w:val="20"/>
          <w:lang w:val="af-ZA"/>
        </w:rPr>
        <w:t xml:space="preserve"> </w:t>
      </w:r>
      <w:r w:rsidRPr="00B021A7">
        <w:rPr>
          <w:rFonts w:ascii="GHEA Grapalat" w:hAnsi="GHEA Grapalat" w:cs="Sylfaen"/>
          <w:b/>
          <w:sz w:val="20"/>
          <w:lang w:val="af-ZA"/>
        </w:rPr>
        <w:t>ՉԿԱՅԱՑԱԾ</w:t>
      </w:r>
      <w:r w:rsidRPr="00B021A7">
        <w:rPr>
          <w:rFonts w:ascii="GHEA Grapalat" w:hAnsi="GHEA Grapalat" w:cs="Arial"/>
          <w:b/>
          <w:sz w:val="20"/>
          <w:lang w:val="af-ZA"/>
        </w:rPr>
        <w:t xml:space="preserve"> </w:t>
      </w:r>
      <w:r w:rsidRPr="00B021A7">
        <w:rPr>
          <w:rFonts w:ascii="GHEA Grapalat" w:hAnsi="GHEA Grapalat" w:cs="Sylfaen"/>
          <w:b/>
          <w:sz w:val="20"/>
          <w:lang w:val="af-ZA"/>
        </w:rPr>
        <w:t>ՀԱՅՏԱՐԱՐԵԼԸ</w:t>
      </w:r>
    </w:p>
    <w:p w:rsidR="00096865" w:rsidRPr="00B021A7" w:rsidRDefault="00096865" w:rsidP="00096865">
      <w:pPr>
        <w:jc w:val="center"/>
        <w:rPr>
          <w:rFonts w:ascii="GHEA Grapalat" w:hAnsi="GHEA Grapalat"/>
          <w:b/>
          <w:sz w:val="20"/>
          <w:lang w:val="af-ZA"/>
        </w:rPr>
      </w:pPr>
    </w:p>
    <w:p w:rsidR="00096865" w:rsidRPr="00B021A7" w:rsidRDefault="00096865" w:rsidP="00096865">
      <w:pPr>
        <w:ind w:firstLine="567"/>
        <w:jc w:val="both"/>
        <w:rPr>
          <w:rFonts w:ascii="GHEA Grapalat" w:hAnsi="GHEA Grapalat" w:cs="Sylfaen"/>
          <w:sz w:val="20"/>
          <w:lang w:val="af-ZA"/>
        </w:rPr>
      </w:pPr>
      <w:r w:rsidRPr="00B021A7">
        <w:rPr>
          <w:rFonts w:ascii="GHEA Grapalat" w:hAnsi="GHEA Grapalat"/>
          <w:sz w:val="20"/>
          <w:lang w:val="af-ZA"/>
        </w:rPr>
        <w:t>11.</w:t>
      </w:r>
      <w:r w:rsidRPr="00B021A7">
        <w:rPr>
          <w:rFonts w:ascii="GHEA Grapalat" w:hAnsi="GHEA Grapalat" w:cs="Sylfaen"/>
          <w:sz w:val="20"/>
          <w:lang w:val="af-ZA"/>
        </w:rPr>
        <w:t xml:space="preserve">1 </w:t>
      </w:r>
      <w:r w:rsidRPr="00B021A7">
        <w:rPr>
          <w:rFonts w:ascii="GHEA Grapalat" w:hAnsi="GHEA Grapalat" w:cs="Sylfaen"/>
          <w:sz w:val="20"/>
          <w:lang w:val="ru-RU"/>
        </w:rPr>
        <w:t>Օրենքի</w:t>
      </w:r>
      <w:r w:rsidRPr="00B021A7">
        <w:rPr>
          <w:rFonts w:ascii="GHEA Grapalat" w:hAnsi="GHEA Grapalat" w:cs="Sylfaen"/>
          <w:sz w:val="20"/>
          <w:lang w:val="af-ZA"/>
        </w:rPr>
        <w:t xml:space="preserve"> 35-</w:t>
      </w:r>
      <w:r w:rsidRPr="00B021A7">
        <w:rPr>
          <w:rFonts w:ascii="GHEA Grapalat" w:hAnsi="GHEA Grapalat" w:cs="Sylfaen"/>
          <w:sz w:val="20"/>
          <w:lang w:val="ru-RU"/>
        </w:rPr>
        <w:t>րդ</w:t>
      </w:r>
      <w:r w:rsidRPr="00B021A7">
        <w:rPr>
          <w:rFonts w:ascii="GHEA Grapalat" w:hAnsi="GHEA Grapalat" w:cs="Sylfaen"/>
          <w:sz w:val="20"/>
          <w:lang w:val="af-ZA"/>
        </w:rPr>
        <w:t xml:space="preserve"> </w:t>
      </w:r>
      <w:r w:rsidRPr="00B021A7">
        <w:rPr>
          <w:rFonts w:ascii="GHEA Grapalat" w:hAnsi="GHEA Grapalat" w:cs="Sylfaen"/>
          <w:sz w:val="20"/>
          <w:lang w:val="ru-RU"/>
        </w:rPr>
        <w:t>հոդվածի</w:t>
      </w:r>
      <w:r w:rsidRPr="00B021A7">
        <w:rPr>
          <w:rFonts w:ascii="GHEA Grapalat" w:hAnsi="GHEA Grapalat" w:cs="Sylfaen"/>
          <w:sz w:val="20"/>
          <w:lang w:val="af-ZA"/>
        </w:rPr>
        <w:t xml:space="preserve"> </w:t>
      </w:r>
      <w:r w:rsidRPr="00B021A7">
        <w:rPr>
          <w:rFonts w:ascii="GHEA Grapalat" w:hAnsi="GHEA Grapalat" w:cs="Sylfaen"/>
          <w:sz w:val="20"/>
          <w:lang w:val="ru-RU"/>
        </w:rPr>
        <w:t>համաձայն</w:t>
      </w:r>
      <w:r w:rsidRPr="00B021A7">
        <w:rPr>
          <w:rFonts w:ascii="GHEA Grapalat" w:hAnsi="GHEA Grapalat" w:cs="Sylfaen"/>
          <w:sz w:val="20"/>
          <w:lang w:val="af-ZA"/>
        </w:rPr>
        <w:t xml:space="preserve">` </w:t>
      </w:r>
      <w:r w:rsidRPr="00B021A7">
        <w:rPr>
          <w:rFonts w:ascii="GHEA Grapalat" w:hAnsi="GHEA Grapalat" w:cs="Sylfaen"/>
          <w:sz w:val="20"/>
          <w:lang w:val="ru-RU"/>
        </w:rPr>
        <w:t>հանձնաժողովը</w:t>
      </w:r>
      <w:r w:rsidRPr="00B021A7">
        <w:rPr>
          <w:rFonts w:ascii="GHEA Grapalat" w:hAnsi="GHEA Grapalat" w:cs="Sylfaen"/>
          <w:sz w:val="20"/>
          <w:lang w:val="af-ZA"/>
        </w:rPr>
        <w:t xml:space="preserve"> </w:t>
      </w:r>
      <w:r w:rsidRPr="00B021A7">
        <w:rPr>
          <w:rFonts w:ascii="GHEA Grapalat" w:hAnsi="GHEA Grapalat" w:cs="Sylfaen"/>
          <w:sz w:val="20"/>
          <w:lang w:val="ru-RU"/>
        </w:rPr>
        <w:t>սույն</w:t>
      </w:r>
      <w:r w:rsidRPr="00B021A7">
        <w:rPr>
          <w:rFonts w:ascii="GHEA Grapalat" w:hAnsi="GHEA Grapalat" w:cs="Sylfaen"/>
          <w:sz w:val="20"/>
          <w:lang w:val="af-ZA"/>
        </w:rPr>
        <w:t xml:space="preserve"> </w:t>
      </w:r>
      <w:r w:rsidRPr="00B021A7">
        <w:rPr>
          <w:rFonts w:ascii="GHEA Grapalat" w:hAnsi="GHEA Grapalat" w:cs="Sylfaen"/>
          <w:sz w:val="20"/>
          <w:lang w:val="ru-RU"/>
        </w:rPr>
        <w:t>ընթացակարգը</w:t>
      </w:r>
      <w:r w:rsidRPr="00B021A7">
        <w:rPr>
          <w:rFonts w:ascii="GHEA Grapalat" w:hAnsi="GHEA Grapalat" w:cs="Sylfaen"/>
          <w:sz w:val="20"/>
          <w:lang w:val="af-ZA"/>
        </w:rPr>
        <w:t xml:space="preserve"> </w:t>
      </w:r>
      <w:r w:rsidRPr="00B021A7">
        <w:rPr>
          <w:rFonts w:ascii="GHEA Grapalat" w:hAnsi="GHEA Grapalat" w:cs="Sylfaen"/>
          <w:sz w:val="20"/>
          <w:lang w:val="ru-RU"/>
        </w:rPr>
        <w:t>չկայացած</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հայտարարում</w:t>
      </w:r>
      <w:r w:rsidRPr="00B021A7">
        <w:rPr>
          <w:rFonts w:ascii="GHEA Grapalat" w:hAnsi="GHEA Grapalat" w:cs="Sylfaen"/>
          <w:sz w:val="20"/>
          <w:lang w:val="af-ZA"/>
        </w:rPr>
        <w:t xml:space="preserve">, </w:t>
      </w:r>
      <w:r w:rsidRPr="00B021A7">
        <w:rPr>
          <w:rFonts w:ascii="GHEA Grapalat" w:hAnsi="GHEA Grapalat" w:cs="Sylfaen"/>
          <w:sz w:val="20"/>
          <w:lang w:val="ru-RU"/>
        </w:rPr>
        <w:t>եթե</w:t>
      </w:r>
      <w:r w:rsidRPr="00B021A7">
        <w:rPr>
          <w:rFonts w:ascii="GHEA Grapalat" w:hAnsi="GHEA Grapalat" w:cs="Sylfaen"/>
          <w:sz w:val="20"/>
          <w:lang w:val="af-ZA"/>
        </w:rPr>
        <w:t>`</w:t>
      </w:r>
    </w:p>
    <w:p w:rsidR="00096865" w:rsidRPr="00B021A7" w:rsidRDefault="00096865" w:rsidP="00096865">
      <w:pPr>
        <w:ind w:firstLine="567"/>
        <w:jc w:val="both"/>
        <w:rPr>
          <w:rFonts w:ascii="GHEA Grapalat" w:hAnsi="GHEA Grapalat" w:cs="Sylfaen"/>
          <w:sz w:val="20"/>
          <w:lang w:val="af-ZA"/>
        </w:rPr>
      </w:pPr>
      <w:r w:rsidRPr="00B021A7">
        <w:rPr>
          <w:rFonts w:ascii="GHEA Grapalat" w:hAnsi="GHEA Grapalat" w:cs="Sylfaen"/>
          <w:sz w:val="20"/>
          <w:lang w:val="af-ZA"/>
        </w:rPr>
        <w:t xml:space="preserve">1) </w:t>
      </w:r>
      <w:r w:rsidRPr="00B021A7">
        <w:rPr>
          <w:rFonts w:ascii="GHEA Grapalat" w:hAnsi="GHEA Grapalat" w:cs="Sylfaen"/>
          <w:sz w:val="20"/>
          <w:lang w:val="ru-RU"/>
        </w:rPr>
        <w:t>հայտերից</w:t>
      </w:r>
      <w:r w:rsidRPr="00B021A7">
        <w:rPr>
          <w:rFonts w:ascii="GHEA Grapalat" w:hAnsi="GHEA Grapalat" w:cs="Sylfaen"/>
          <w:sz w:val="20"/>
          <w:lang w:val="af-ZA"/>
        </w:rPr>
        <w:t xml:space="preserve"> </w:t>
      </w:r>
      <w:r w:rsidRPr="00B021A7">
        <w:rPr>
          <w:rFonts w:ascii="GHEA Grapalat" w:hAnsi="GHEA Grapalat" w:cs="Sylfaen"/>
          <w:sz w:val="20"/>
          <w:lang w:val="ru-RU"/>
        </w:rPr>
        <w:t>ոչ</w:t>
      </w:r>
      <w:r w:rsidRPr="00B021A7">
        <w:rPr>
          <w:rFonts w:ascii="GHEA Grapalat" w:hAnsi="GHEA Grapalat" w:cs="Sylfaen"/>
          <w:sz w:val="20"/>
          <w:lang w:val="af-ZA"/>
        </w:rPr>
        <w:t xml:space="preserve"> </w:t>
      </w:r>
      <w:r w:rsidRPr="00B021A7">
        <w:rPr>
          <w:rFonts w:ascii="GHEA Grapalat" w:hAnsi="GHEA Grapalat" w:cs="Sylfaen"/>
          <w:sz w:val="20"/>
          <w:lang w:val="ru-RU"/>
        </w:rPr>
        <w:t>մեկը</w:t>
      </w:r>
      <w:r w:rsidRPr="00B021A7">
        <w:rPr>
          <w:rFonts w:ascii="GHEA Grapalat" w:hAnsi="GHEA Grapalat" w:cs="Sylfaen"/>
          <w:sz w:val="20"/>
          <w:lang w:val="af-ZA"/>
        </w:rPr>
        <w:t xml:space="preserve"> </w:t>
      </w:r>
      <w:r w:rsidRPr="00B021A7">
        <w:rPr>
          <w:rFonts w:ascii="GHEA Grapalat" w:hAnsi="GHEA Grapalat" w:cs="Sylfaen"/>
          <w:sz w:val="20"/>
          <w:lang w:val="ru-RU"/>
        </w:rPr>
        <w:t>չի</w:t>
      </w:r>
      <w:r w:rsidRPr="00B021A7">
        <w:rPr>
          <w:rFonts w:ascii="GHEA Grapalat" w:hAnsi="GHEA Grapalat" w:cs="Sylfaen"/>
          <w:sz w:val="20"/>
          <w:lang w:val="af-ZA"/>
        </w:rPr>
        <w:t xml:space="preserve"> </w:t>
      </w:r>
      <w:r w:rsidRPr="00B021A7">
        <w:rPr>
          <w:rFonts w:ascii="GHEA Grapalat" w:hAnsi="GHEA Grapalat" w:cs="Sylfaen"/>
          <w:sz w:val="20"/>
          <w:lang w:val="ru-RU"/>
        </w:rPr>
        <w:t>համապատասխանում</w:t>
      </w:r>
      <w:r w:rsidRPr="00B021A7">
        <w:rPr>
          <w:rFonts w:ascii="GHEA Grapalat" w:hAnsi="GHEA Grapalat" w:cs="Sylfaen"/>
          <w:sz w:val="20"/>
          <w:lang w:val="af-ZA"/>
        </w:rPr>
        <w:t xml:space="preserve"> </w:t>
      </w:r>
      <w:r w:rsidRPr="00B021A7">
        <w:rPr>
          <w:rFonts w:ascii="GHEA Grapalat" w:hAnsi="GHEA Grapalat" w:cs="Sylfaen"/>
          <w:sz w:val="20"/>
          <w:lang w:val="ru-RU"/>
        </w:rPr>
        <w:t>հրավերի</w:t>
      </w:r>
      <w:r w:rsidRPr="00B021A7">
        <w:rPr>
          <w:rFonts w:ascii="GHEA Grapalat" w:hAnsi="GHEA Grapalat" w:cs="Sylfaen"/>
          <w:sz w:val="20"/>
          <w:lang w:val="af-ZA"/>
        </w:rPr>
        <w:t xml:space="preserve"> </w:t>
      </w:r>
      <w:r w:rsidRPr="00B021A7">
        <w:rPr>
          <w:rFonts w:ascii="GHEA Grapalat" w:hAnsi="GHEA Grapalat" w:cs="Sylfaen"/>
          <w:sz w:val="20"/>
          <w:lang w:val="ru-RU"/>
        </w:rPr>
        <w:t>պայմաններին</w:t>
      </w:r>
      <w:r w:rsidRPr="00B021A7">
        <w:rPr>
          <w:rFonts w:ascii="GHEA Grapalat" w:hAnsi="GHEA Grapalat" w:cs="Sylfaen"/>
          <w:sz w:val="20"/>
          <w:lang w:val="af-ZA"/>
        </w:rPr>
        <w:t>.</w:t>
      </w:r>
    </w:p>
    <w:p w:rsidR="00096865" w:rsidRPr="00B021A7" w:rsidRDefault="00096865" w:rsidP="00096865">
      <w:pPr>
        <w:ind w:firstLine="567"/>
        <w:jc w:val="both"/>
        <w:rPr>
          <w:rFonts w:ascii="GHEA Grapalat" w:hAnsi="GHEA Grapalat" w:cs="Sylfaen"/>
          <w:sz w:val="20"/>
          <w:lang w:val="af-ZA"/>
        </w:rPr>
      </w:pPr>
      <w:r w:rsidRPr="00B021A7">
        <w:rPr>
          <w:rFonts w:ascii="GHEA Grapalat" w:hAnsi="GHEA Grapalat" w:cs="Sylfaen"/>
          <w:sz w:val="20"/>
          <w:lang w:val="af-ZA"/>
        </w:rPr>
        <w:t xml:space="preserve">2) </w:t>
      </w:r>
      <w:r w:rsidRPr="00B021A7">
        <w:rPr>
          <w:rFonts w:ascii="GHEA Grapalat" w:hAnsi="GHEA Grapalat" w:cs="Sylfaen"/>
          <w:sz w:val="20"/>
          <w:lang w:val="ru-RU"/>
        </w:rPr>
        <w:t>դադարում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գոյություն</w:t>
      </w:r>
      <w:r w:rsidRPr="00B021A7">
        <w:rPr>
          <w:rFonts w:ascii="GHEA Grapalat" w:hAnsi="GHEA Grapalat" w:cs="Sylfaen"/>
          <w:sz w:val="20"/>
          <w:lang w:val="af-ZA"/>
        </w:rPr>
        <w:t xml:space="preserve"> </w:t>
      </w:r>
      <w:r w:rsidRPr="00B021A7">
        <w:rPr>
          <w:rFonts w:ascii="GHEA Grapalat" w:hAnsi="GHEA Grapalat" w:cs="Sylfaen"/>
          <w:sz w:val="20"/>
          <w:lang w:val="ru-RU"/>
        </w:rPr>
        <w:t>ունենալ</w:t>
      </w:r>
      <w:r w:rsidRPr="00B021A7">
        <w:rPr>
          <w:rFonts w:ascii="GHEA Grapalat" w:hAnsi="GHEA Grapalat" w:cs="Sylfaen"/>
          <w:sz w:val="20"/>
          <w:lang w:val="af-ZA"/>
        </w:rPr>
        <w:t xml:space="preserve"> </w:t>
      </w:r>
      <w:r w:rsidRPr="00B021A7">
        <w:rPr>
          <w:rFonts w:ascii="GHEA Grapalat" w:hAnsi="GHEA Grapalat" w:cs="Sylfaen"/>
          <w:sz w:val="20"/>
          <w:lang w:val="ru-RU"/>
        </w:rPr>
        <w:t>գնման</w:t>
      </w:r>
      <w:r w:rsidRPr="00B021A7">
        <w:rPr>
          <w:rFonts w:ascii="GHEA Grapalat" w:hAnsi="GHEA Grapalat" w:cs="Sylfaen"/>
          <w:sz w:val="20"/>
          <w:lang w:val="af-ZA"/>
        </w:rPr>
        <w:t xml:space="preserve"> </w:t>
      </w:r>
      <w:r w:rsidRPr="00B021A7">
        <w:rPr>
          <w:rFonts w:ascii="GHEA Grapalat" w:hAnsi="GHEA Grapalat" w:cs="Sylfaen"/>
          <w:sz w:val="20"/>
          <w:lang w:val="ru-RU"/>
        </w:rPr>
        <w:t>պահանջը</w:t>
      </w:r>
      <w:r w:rsidR="00CA1C11" w:rsidRPr="00B021A7">
        <w:rPr>
          <w:rStyle w:val="FootnoteReference"/>
          <w:rFonts w:ascii="GHEA Grapalat" w:hAnsi="GHEA Grapalat" w:cs="Sylfaen"/>
          <w:sz w:val="20"/>
          <w:lang w:val="ru-RU"/>
        </w:rPr>
        <w:footnoteReference w:id="12"/>
      </w:r>
      <w:r w:rsidRPr="00B021A7">
        <w:rPr>
          <w:rFonts w:ascii="GHEA Grapalat" w:hAnsi="GHEA Grapalat" w:cs="Sylfaen"/>
          <w:sz w:val="20"/>
          <w:lang w:val="af-ZA"/>
        </w:rPr>
        <w:t>.</w:t>
      </w:r>
    </w:p>
    <w:p w:rsidR="00096865" w:rsidRPr="00B021A7" w:rsidRDefault="00096865" w:rsidP="00096865">
      <w:pPr>
        <w:ind w:firstLine="567"/>
        <w:jc w:val="both"/>
        <w:rPr>
          <w:rFonts w:ascii="GHEA Grapalat" w:hAnsi="GHEA Grapalat" w:cs="Sylfaen"/>
          <w:sz w:val="20"/>
          <w:lang w:val="af-ZA"/>
        </w:rPr>
      </w:pPr>
      <w:r w:rsidRPr="00B021A7">
        <w:rPr>
          <w:rFonts w:ascii="GHEA Grapalat" w:hAnsi="GHEA Grapalat" w:cs="Sylfaen"/>
          <w:sz w:val="20"/>
          <w:lang w:val="af-ZA"/>
        </w:rPr>
        <w:t xml:space="preserve">3) </w:t>
      </w:r>
      <w:r w:rsidRPr="00B021A7">
        <w:rPr>
          <w:rFonts w:ascii="GHEA Grapalat" w:hAnsi="GHEA Grapalat" w:cs="Sylfaen"/>
          <w:sz w:val="20"/>
          <w:lang w:val="ru-RU"/>
        </w:rPr>
        <w:t>ոչ</w:t>
      </w:r>
      <w:r w:rsidRPr="00B021A7">
        <w:rPr>
          <w:rFonts w:ascii="GHEA Grapalat" w:hAnsi="GHEA Grapalat" w:cs="Sylfaen"/>
          <w:sz w:val="20"/>
          <w:lang w:val="af-ZA"/>
        </w:rPr>
        <w:t xml:space="preserve"> </w:t>
      </w:r>
      <w:r w:rsidRPr="00B021A7">
        <w:rPr>
          <w:rFonts w:ascii="GHEA Grapalat" w:hAnsi="GHEA Grapalat" w:cs="Sylfaen"/>
          <w:sz w:val="20"/>
          <w:lang w:val="ru-RU"/>
        </w:rPr>
        <w:t>մի</w:t>
      </w:r>
      <w:r w:rsidRPr="00B021A7">
        <w:rPr>
          <w:rFonts w:ascii="GHEA Grapalat" w:hAnsi="GHEA Grapalat" w:cs="Sylfaen"/>
          <w:sz w:val="20"/>
          <w:lang w:val="af-ZA"/>
        </w:rPr>
        <w:t xml:space="preserve"> </w:t>
      </w:r>
      <w:r w:rsidRPr="00B021A7">
        <w:rPr>
          <w:rFonts w:ascii="GHEA Grapalat" w:hAnsi="GHEA Grapalat" w:cs="Sylfaen"/>
          <w:sz w:val="20"/>
          <w:lang w:val="ru-RU"/>
        </w:rPr>
        <w:t>հայտ</w:t>
      </w:r>
      <w:r w:rsidRPr="00B021A7">
        <w:rPr>
          <w:rFonts w:ascii="GHEA Grapalat" w:hAnsi="GHEA Grapalat" w:cs="Sylfaen"/>
          <w:sz w:val="20"/>
          <w:lang w:val="af-ZA"/>
        </w:rPr>
        <w:t xml:space="preserve"> </w:t>
      </w:r>
      <w:r w:rsidRPr="00B021A7">
        <w:rPr>
          <w:rFonts w:ascii="GHEA Grapalat" w:hAnsi="GHEA Grapalat" w:cs="Sylfaen"/>
          <w:sz w:val="20"/>
          <w:lang w:val="ru-RU"/>
        </w:rPr>
        <w:t>չի</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ներկայացվել</w:t>
      </w:r>
      <w:r w:rsidRPr="00B021A7">
        <w:rPr>
          <w:rFonts w:ascii="GHEA Grapalat" w:hAnsi="GHEA Grapalat" w:cs="Sylfaen"/>
          <w:sz w:val="20"/>
          <w:lang w:val="af-ZA"/>
        </w:rPr>
        <w:t>.</w:t>
      </w:r>
    </w:p>
    <w:p w:rsidR="00096865" w:rsidRPr="00B021A7" w:rsidRDefault="00096865" w:rsidP="00096865">
      <w:pPr>
        <w:ind w:firstLine="567"/>
        <w:jc w:val="both"/>
        <w:rPr>
          <w:rFonts w:ascii="GHEA Grapalat" w:hAnsi="GHEA Grapalat" w:cs="Sylfaen"/>
          <w:sz w:val="20"/>
          <w:lang w:val="af-ZA"/>
        </w:rPr>
      </w:pPr>
      <w:r w:rsidRPr="00B021A7">
        <w:rPr>
          <w:rFonts w:ascii="GHEA Grapalat" w:hAnsi="GHEA Grapalat" w:cs="Sylfaen"/>
          <w:sz w:val="20"/>
          <w:lang w:val="af-ZA"/>
        </w:rPr>
        <w:t xml:space="preserve">4) </w:t>
      </w:r>
      <w:r w:rsidRPr="00B021A7">
        <w:rPr>
          <w:rFonts w:ascii="GHEA Grapalat" w:hAnsi="GHEA Grapalat" w:cs="Sylfaen"/>
          <w:sz w:val="20"/>
          <w:lang w:val="ru-RU"/>
        </w:rPr>
        <w:t>պայմանագիր</w:t>
      </w:r>
      <w:r w:rsidRPr="00B021A7">
        <w:rPr>
          <w:rFonts w:ascii="GHEA Grapalat" w:hAnsi="GHEA Grapalat" w:cs="Sylfaen"/>
          <w:sz w:val="20"/>
          <w:lang w:val="af-ZA"/>
        </w:rPr>
        <w:t xml:space="preserve"> </w:t>
      </w:r>
      <w:r w:rsidRPr="00B021A7">
        <w:rPr>
          <w:rFonts w:ascii="GHEA Grapalat" w:hAnsi="GHEA Grapalat" w:cs="Sylfaen"/>
          <w:sz w:val="20"/>
          <w:lang w:val="ru-RU"/>
        </w:rPr>
        <w:t>չի</w:t>
      </w:r>
      <w:r w:rsidRPr="00B021A7">
        <w:rPr>
          <w:rFonts w:ascii="GHEA Grapalat" w:hAnsi="GHEA Grapalat" w:cs="Sylfaen"/>
          <w:sz w:val="20"/>
          <w:lang w:val="af-ZA"/>
        </w:rPr>
        <w:t xml:space="preserve"> </w:t>
      </w:r>
      <w:r w:rsidRPr="00B021A7">
        <w:rPr>
          <w:rFonts w:ascii="GHEA Grapalat" w:hAnsi="GHEA Grapalat" w:cs="Sylfaen"/>
          <w:sz w:val="20"/>
          <w:lang w:val="ru-RU"/>
        </w:rPr>
        <w:t>կնքվում</w:t>
      </w:r>
      <w:r w:rsidR="004D5671" w:rsidRPr="00B021A7">
        <w:rPr>
          <w:rFonts w:ascii="GHEA Grapalat" w:hAnsi="GHEA Grapalat" w:cs="Sylfaen"/>
          <w:sz w:val="20"/>
          <w:lang w:val="ru-RU"/>
        </w:rPr>
        <w:t>։</w:t>
      </w:r>
    </w:p>
    <w:p w:rsidR="00CA1C11" w:rsidRPr="00B021A7" w:rsidRDefault="00731D26" w:rsidP="00CA1C11">
      <w:pPr>
        <w:ind w:firstLine="567"/>
        <w:jc w:val="both"/>
        <w:rPr>
          <w:rFonts w:ascii="GHEA Grapalat" w:hAnsi="GHEA Grapalat" w:cs="Sylfaen"/>
          <w:sz w:val="20"/>
          <w:lang w:val="af-ZA"/>
        </w:rPr>
      </w:pPr>
      <w:r w:rsidRPr="00B021A7">
        <w:rPr>
          <w:rFonts w:ascii="GHEA Grapalat" w:hAnsi="GHEA Grapalat" w:cs="Sylfaen"/>
          <w:sz w:val="20"/>
          <w:lang w:val="af-ZA"/>
        </w:rPr>
        <w:t>11.2</w:t>
      </w:r>
      <w:r w:rsidR="00FE5743" w:rsidRPr="00B021A7">
        <w:rPr>
          <w:rFonts w:ascii="GHEA Grapalat" w:hAnsi="GHEA Grapalat" w:cs="Sylfaen"/>
          <w:sz w:val="20"/>
          <w:lang w:val="af-ZA"/>
        </w:rPr>
        <w:t xml:space="preserve"> Գ</w:t>
      </w:r>
      <w:r w:rsidR="00CA1C11" w:rsidRPr="00B021A7">
        <w:rPr>
          <w:rFonts w:ascii="GHEA Grapalat" w:hAnsi="GHEA Grapalat" w:cs="Sylfaen"/>
          <w:sz w:val="20"/>
          <w:lang w:val="ru-RU"/>
        </w:rPr>
        <w:t>նման</w:t>
      </w:r>
      <w:r w:rsidR="00CA1C11" w:rsidRPr="00B021A7">
        <w:rPr>
          <w:rFonts w:ascii="GHEA Grapalat" w:hAnsi="GHEA Grapalat" w:cs="Sylfaen"/>
          <w:sz w:val="20"/>
          <w:lang w:val="af-ZA"/>
        </w:rPr>
        <w:t xml:space="preserve"> </w:t>
      </w:r>
      <w:r w:rsidR="00CA1C11" w:rsidRPr="00B021A7">
        <w:rPr>
          <w:rFonts w:ascii="GHEA Grapalat" w:hAnsi="GHEA Grapalat" w:cs="Sylfaen"/>
          <w:sz w:val="20"/>
          <w:lang w:val="ru-RU"/>
        </w:rPr>
        <w:t>ընթացակարգը</w:t>
      </w:r>
      <w:r w:rsidR="00CA1C11" w:rsidRPr="00B021A7">
        <w:rPr>
          <w:rFonts w:ascii="GHEA Grapalat" w:hAnsi="GHEA Grapalat" w:cs="Sylfaen"/>
          <w:sz w:val="20"/>
          <w:lang w:val="af-ZA"/>
        </w:rPr>
        <w:t xml:space="preserve"> </w:t>
      </w:r>
      <w:r w:rsidR="00CA1C11" w:rsidRPr="00B021A7">
        <w:rPr>
          <w:rFonts w:ascii="GHEA Grapalat" w:hAnsi="GHEA Grapalat" w:cs="Sylfaen"/>
          <w:sz w:val="20"/>
          <w:lang w:val="ru-RU"/>
        </w:rPr>
        <w:t>չկայացած</w:t>
      </w:r>
      <w:r w:rsidR="00CA1C11" w:rsidRPr="00B021A7">
        <w:rPr>
          <w:rFonts w:ascii="GHEA Grapalat" w:hAnsi="GHEA Grapalat" w:cs="Sylfaen"/>
          <w:sz w:val="20"/>
          <w:lang w:val="af-ZA"/>
        </w:rPr>
        <w:t xml:space="preserve"> </w:t>
      </w:r>
      <w:r w:rsidR="00CA1C11" w:rsidRPr="00B021A7">
        <w:rPr>
          <w:rFonts w:ascii="GHEA Grapalat" w:hAnsi="GHEA Grapalat" w:cs="Sylfaen"/>
          <w:sz w:val="20"/>
          <w:lang w:val="ru-RU"/>
        </w:rPr>
        <w:t>հայտարարվելուց</w:t>
      </w:r>
      <w:r w:rsidR="00CA1C11" w:rsidRPr="00B021A7">
        <w:rPr>
          <w:rFonts w:ascii="GHEA Grapalat" w:hAnsi="GHEA Grapalat" w:cs="Sylfaen"/>
          <w:sz w:val="20"/>
          <w:lang w:val="af-ZA"/>
        </w:rPr>
        <w:t xml:space="preserve"> </w:t>
      </w:r>
      <w:r w:rsidR="00CA1C11" w:rsidRPr="00B021A7">
        <w:rPr>
          <w:rFonts w:ascii="GHEA Grapalat" w:hAnsi="GHEA Grapalat" w:cs="Sylfaen"/>
          <w:sz w:val="20"/>
          <w:lang w:val="ru-RU"/>
        </w:rPr>
        <w:t>հետո</w:t>
      </w:r>
      <w:r w:rsidR="00CA1C11" w:rsidRPr="00B021A7">
        <w:rPr>
          <w:rFonts w:ascii="GHEA Grapalat" w:hAnsi="GHEA Grapalat" w:cs="Sylfaen"/>
          <w:sz w:val="20"/>
          <w:lang w:val="af-ZA"/>
        </w:rPr>
        <w:t xml:space="preserve"> </w:t>
      </w:r>
      <w:r w:rsidR="00CA1C11" w:rsidRPr="00B021A7">
        <w:rPr>
          <w:rFonts w:ascii="GHEA Grapalat" w:hAnsi="GHEA Grapalat" w:cs="Sylfaen"/>
          <w:sz w:val="20"/>
          <w:lang w:val="ru-RU"/>
        </w:rPr>
        <w:t>հինգ</w:t>
      </w:r>
      <w:r w:rsidR="00CA1C11" w:rsidRPr="00B021A7">
        <w:rPr>
          <w:rFonts w:ascii="GHEA Grapalat" w:hAnsi="GHEA Grapalat" w:cs="Sylfaen"/>
          <w:sz w:val="20"/>
          <w:lang w:val="af-ZA"/>
        </w:rPr>
        <w:t xml:space="preserve"> </w:t>
      </w:r>
      <w:r w:rsidR="00CA1C11" w:rsidRPr="00B021A7">
        <w:rPr>
          <w:rFonts w:ascii="GHEA Grapalat" w:hAnsi="GHEA Grapalat" w:cs="Sylfaen"/>
          <w:sz w:val="20"/>
          <w:lang w:val="ru-RU"/>
        </w:rPr>
        <w:t>օրացուցային</w:t>
      </w:r>
      <w:r w:rsidR="00CA1C11" w:rsidRPr="00B021A7">
        <w:rPr>
          <w:rFonts w:ascii="GHEA Grapalat" w:hAnsi="GHEA Grapalat" w:cs="Sylfaen"/>
          <w:sz w:val="20"/>
          <w:lang w:val="af-ZA"/>
        </w:rPr>
        <w:t xml:space="preserve"> </w:t>
      </w:r>
      <w:r w:rsidR="00CA1C11" w:rsidRPr="00B021A7">
        <w:rPr>
          <w:rFonts w:ascii="GHEA Grapalat" w:hAnsi="GHEA Grapalat" w:cs="Sylfaen"/>
          <w:sz w:val="20"/>
          <w:lang w:val="ru-RU"/>
        </w:rPr>
        <w:t>օրվա</w:t>
      </w:r>
      <w:r w:rsidR="00CA1C11" w:rsidRPr="00B021A7">
        <w:rPr>
          <w:rFonts w:ascii="GHEA Grapalat" w:hAnsi="GHEA Grapalat" w:cs="Sylfaen"/>
          <w:sz w:val="20"/>
          <w:lang w:val="af-ZA"/>
        </w:rPr>
        <w:t xml:space="preserve"> </w:t>
      </w:r>
      <w:r w:rsidR="00CA1C11" w:rsidRPr="00B021A7">
        <w:rPr>
          <w:rFonts w:ascii="GHEA Grapalat" w:hAnsi="GHEA Grapalat" w:cs="Sylfaen"/>
          <w:sz w:val="20"/>
          <w:lang w:val="ru-RU"/>
        </w:rPr>
        <w:t>ընթացքում</w:t>
      </w:r>
      <w:r w:rsidR="00CA1C11" w:rsidRPr="00B021A7">
        <w:rPr>
          <w:rFonts w:ascii="GHEA Grapalat" w:hAnsi="GHEA Grapalat" w:cs="Sylfaen"/>
          <w:sz w:val="20"/>
          <w:lang w:val="af-ZA"/>
        </w:rPr>
        <w:t xml:space="preserve">, </w:t>
      </w:r>
      <w:r w:rsidR="005F7C1D" w:rsidRPr="00B021A7">
        <w:rPr>
          <w:rFonts w:ascii="GHEA Grapalat" w:hAnsi="GHEA Grapalat" w:cs="Sylfaen"/>
          <w:sz w:val="20"/>
          <w:lang w:val="af-ZA"/>
        </w:rPr>
        <w:t>Պ</w:t>
      </w:r>
      <w:r w:rsidR="00CA1C11" w:rsidRPr="00B021A7">
        <w:rPr>
          <w:rFonts w:ascii="GHEA Grapalat" w:hAnsi="GHEA Grapalat" w:cs="Sylfaen"/>
          <w:sz w:val="20"/>
          <w:lang w:val="ru-RU"/>
        </w:rPr>
        <w:t>ատվիրատուն</w:t>
      </w:r>
      <w:r w:rsidR="00CA1C11" w:rsidRPr="00B021A7">
        <w:rPr>
          <w:rFonts w:ascii="GHEA Grapalat" w:hAnsi="GHEA Grapalat" w:cs="Sylfaen"/>
          <w:sz w:val="20"/>
          <w:lang w:val="af-ZA"/>
        </w:rPr>
        <w:t xml:space="preserve"> </w:t>
      </w:r>
      <w:hyperlink r:id="rId16" w:history="1">
        <w:r w:rsidR="00FE5743" w:rsidRPr="00B021A7">
          <w:rPr>
            <w:rStyle w:val="Hyperlink"/>
            <w:rFonts w:ascii="GHEA Grapalat" w:hAnsi="GHEA Grapalat" w:cs="Sylfaen"/>
            <w:sz w:val="20"/>
            <w:lang w:val="af-ZA"/>
          </w:rPr>
          <w:t>www.gnumner.am</w:t>
        </w:r>
      </w:hyperlink>
      <w:r w:rsidR="00FE5743" w:rsidRPr="00B021A7">
        <w:rPr>
          <w:rFonts w:ascii="GHEA Grapalat" w:hAnsi="GHEA Grapalat" w:cs="Sylfaen"/>
          <w:sz w:val="20"/>
          <w:lang w:val="af-ZA"/>
        </w:rPr>
        <w:t xml:space="preserve"> կայքում</w:t>
      </w:r>
      <w:r w:rsidR="00CA1C11" w:rsidRPr="00B021A7">
        <w:rPr>
          <w:rFonts w:ascii="GHEA Grapalat" w:hAnsi="GHEA Grapalat" w:cs="Sylfaen"/>
          <w:sz w:val="20"/>
          <w:lang w:val="af-ZA"/>
        </w:rPr>
        <w:t xml:space="preserve"> </w:t>
      </w:r>
      <w:r w:rsidR="005F7C1D" w:rsidRPr="00B021A7">
        <w:rPr>
          <w:rFonts w:ascii="GHEA Grapalat" w:hAnsi="GHEA Grapalat" w:cs="Sylfaen"/>
          <w:sz w:val="20"/>
          <w:lang w:val="af-ZA"/>
        </w:rPr>
        <w:t xml:space="preserve">հրապարակում է </w:t>
      </w:r>
      <w:r w:rsidR="00CA1C11" w:rsidRPr="00B021A7">
        <w:rPr>
          <w:rFonts w:ascii="GHEA Grapalat" w:hAnsi="GHEA Grapalat" w:cs="Sylfaen"/>
          <w:sz w:val="20"/>
          <w:lang w:val="ru-RU"/>
        </w:rPr>
        <w:t>հայտարարություն</w:t>
      </w:r>
      <w:r w:rsidR="00CA1C11" w:rsidRPr="00B021A7">
        <w:rPr>
          <w:rFonts w:ascii="GHEA Grapalat" w:hAnsi="GHEA Grapalat" w:cs="Sylfaen"/>
          <w:sz w:val="20"/>
          <w:lang w:val="af-ZA"/>
        </w:rPr>
        <w:t xml:space="preserve">, </w:t>
      </w:r>
      <w:r w:rsidR="00CA1C11" w:rsidRPr="00B021A7">
        <w:rPr>
          <w:rFonts w:ascii="GHEA Grapalat" w:hAnsi="GHEA Grapalat" w:cs="Sylfaen"/>
          <w:sz w:val="20"/>
          <w:lang w:val="ru-RU"/>
        </w:rPr>
        <w:t>որում</w:t>
      </w:r>
      <w:r w:rsidR="00CA1C11" w:rsidRPr="00B021A7">
        <w:rPr>
          <w:rFonts w:ascii="GHEA Grapalat" w:hAnsi="GHEA Grapalat" w:cs="Sylfaen"/>
          <w:sz w:val="20"/>
          <w:lang w:val="af-ZA"/>
        </w:rPr>
        <w:t xml:space="preserve"> </w:t>
      </w:r>
      <w:r w:rsidR="00CA1C11" w:rsidRPr="00B021A7">
        <w:rPr>
          <w:rFonts w:ascii="GHEA Grapalat" w:hAnsi="GHEA Grapalat" w:cs="Sylfaen"/>
          <w:sz w:val="20"/>
          <w:lang w:val="ru-RU"/>
        </w:rPr>
        <w:t>նշվում</w:t>
      </w:r>
      <w:r w:rsidR="00CA1C11" w:rsidRPr="00B021A7">
        <w:rPr>
          <w:rFonts w:ascii="GHEA Grapalat" w:hAnsi="GHEA Grapalat" w:cs="Sylfaen"/>
          <w:sz w:val="20"/>
          <w:lang w:val="af-ZA"/>
        </w:rPr>
        <w:t xml:space="preserve"> </w:t>
      </w:r>
      <w:r w:rsidR="00CA1C11" w:rsidRPr="00B021A7">
        <w:rPr>
          <w:rFonts w:ascii="GHEA Grapalat" w:hAnsi="GHEA Grapalat" w:cs="Sylfaen"/>
          <w:sz w:val="20"/>
          <w:lang w:val="ru-RU"/>
        </w:rPr>
        <w:t>է</w:t>
      </w:r>
      <w:r w:rsidR="00CA1C11" w:rsidRPr="00B021A7">
        <w:rPr>
          <w:rFonts w:ascii="GHEA Grapalat" w:hAnsi="GHEA Grapalat" w:cs="Sylfaen"/>
          <w:sz w:val="20"/>
          <w:lang w:val="af-ZA"/>
        </w:rPr>
        <w:t xml:space="preserve"> </w:t>
      </w:r>
      <w:r w:rsidR="00CA1C11" w:rsidRPr="00B021A7">
        <w:rPr>
          <w:rFonts w:ascii="GHEA Grapalat" w:hAnsi="GHEA Grapalat" w:cs="Sylfaen"/>
          <w:sz w:val="20"/>
          <w:lang w:val="ru-RU"/>
        </w:rPr>
        <w:t>գնման</w:t>
      </w:r>
      <w:r w:rsidR="00CA1C11" w:rsidRPr="00B021A7">
        <w:rPr>
          <w:rFonts w:ascii="GHEA Grapalat" w:hAnsi="GHEA Grapalat" w:cs="Sylfaen"/>
          <w:sz w:val="20"/>
          <w:lang w:val="af-ZA"/>
        </w:rPr>
        <w:t xml:space="preserve"> </w:t>
      </w:r>
      <w:r w:rsidR="00CA1C11" w:rsidRPr="00B021A7">
        <w:rPr>
          <w:rFonts w:ascii="GHEA Grapalat" w:hAnsi="GHEA Grapalat" w:cs="Sylfaen"/>
          <w:sz w:val="20"/>
          <w:lang w:val="ru-RU"/>
        </w:rPr>
        <w:t>ընթացակարգը</w:t>
      </w:r>
      <w:r w:rsidR="00CA1C11" w:rsidRPr="00B021A7">
        <w:rPr>
          <w:rFonts w:ascii="GHEA Grapalat" w:hAnsi="GHEA Grapalat" w:cs="Sylfaen"/>
          <w:sz w:val="20"/>
          <w:lang w:val="af-ZA"/>
        </w:rPr>
        <w:t xml:space="preserve"> </w:t>
      </w:r>
      <w:r w:rsidR="00CA1C11" w:rsidRPr="00B021A7">
        <w:rPr>
          <w:rFonts w:ascii="GHEA Grapalat" w:hAnsi="GHEA Grapalat" w:cs="Sylfaen"/>
          <w:sz w:val="20"/>
          <w:lang w:val="ru-RU"/>
        </w:rPr>
        <w:t>չկայացած</w:t>
      </w:r>
      <w:r w:rsidR="00CA1C11" w:rsidRPr="00B021A7">
        <w:rPr>
          <w:rFonts w:ascii="GHEA Grapalat" w:hAnsi="GHEA Grapalat" w:cs="Sylfaen"/>
          <w:sz w:val="20"/>
          <w:lang w:val="af-ZA"/>
        </w:rPr>
        <w:t xml:space="preserve"> </w:t>
      </w:r>
      <w:r w:rsidR="00CA1C11" w:rsidRPr="00B021A7">
        <w:rPr>
          <w:rFonts w:ascii="GHEA Grapalat" w:hAnsi="GHEA Grapalat" w:cs="Sylfaen"/>
          <w:sz w:val="20"/>
          <w:lang w:val="ru-RU"/>
        </w:rPr>
        <w:t>հայտարարվելու</w:t>
      </w:r>
      <w:r w:rsidR="00CA1C11" w:rsidRPr="00B021A7">
        <w:rPr>
          <w:rFonts w:ascii="GHEA Grapalat" w:hAnsi="GHEA Grapalat" w:cs="Sylfaen"/>
          <w:sz w:val="20"/>
          <w:lang w:val="af-ZA"/>
        </w:rPr>
        <w:t xml:space="preserve"> </w:t>
      </w:r>
      <w:r w:rsidR="00CA1C11" w:rsidRPr="00B021A7">
        <w:rPr>
          <w:rFonts w:ascii="GHEA Grapalat" w:hAnsi="GHEA Grapalat" w:cs="Sylfaen"/>
          <w:sz w:val="20"/>
          <w:lang w:val="ru-RU"/>
        </w:rPr>
        <w:t>հիմնավորումը։</w:t>
      </w:r>
      <w:r w:rsidR="00CA1C11" w:rsidRPr="00B021A7">
        <w:rPr>
          <w:rFonts w:ascii="GHEA Grapalat" w:hAnsi="GHEA Grapalat" w:cs="Sylfaen"/>
          <w:sz w:val="20"/>
          <w:lang w:val="af-ZA"/>
        </w:rPr>
        <w:t xml:space="preserve"> </w:t>
      </w:r>
    </w:p>
    <w:p w:rsidR="00CA1C11" w:rsidRPr="00B021A7" w:rsidRDefault="00CA1C11" w:rsidP="00096865">
      <w:pPr>
        <w:ind w:firstLine="567"/>
        <w:jc w:val="both"/>
        <w:rPr>
          <w:rFonts w:ascii="GHEA Grapalat" w:hAnsi="GHEA Grapalat" w:cs="Sylfaen"/>
          <w:sz w:val="20"/>
          <w:lang w:val="af-ZA"/>
        </w:rPr>
      </w:pPr>
    </w:p>
    <w:p w:rsidR="00096865" w:rsidRPr="00B021A7" w:rsidRDefault="00096865" w:rsidP="00096865">
      <w:pPr>
        <w:pStyle w:val="BodyTextIndent"/>
        <w:rPr>
          <w:rFonts w:ascii="GHEA Grapalat" w:hAnsi="GHEA Grapalat"/>
          <w:i w:val="0"/>
          <w:sz w:val="18"/>
          <w:szCs w:val="18"/>
          <w:u w:val="single"/>
          <w:lang w:val="af-ZA"/>
        </w:rPr>
      </w:pPr>
    </w:p>
    <w:p w:rsidR="008D5016" w:rsidRPr="00B021A7" w:rsidRDefault="008D5016" w:rsidP="008D5016">
      <w:pPr>
        <w:jc w:val="center"/>
        <w:rPr>
          <w:rFonts w:ascii="GHEA Grapalat" w:hAnsi="GHEA Grapalat"/>
          <w:b/>
          <w:sz w:val="20"/>
          <w:lang w:val="af-ZA"/>
        </w:rPr>
      </w:pPr>
      <w:r w:rsidRPr="00B021A7">
        <w:rPr>
          <w:rFonts w:ascii="GHEA Grapalat" w:hAnsi="GHEA Grapalat"/>
          <w:b/>
          <w:sz w:val="20"/>
          <w:lang w:val="af-ZA"/>
        </w:rPr>
        <w:t xml:space="preserve">12. ԳՆՄԱՆ ԳՈՐԾԸՆԹԱՑԻ ՀԵՏ ԿԱՊՎԱԾ ԳՈՐԾՈՂՈՒԹՅՈՒՆՆԵՐԸ ԵՎ (ԿԱՄ) </w:t>
      </w:r>
    </w:p>
    <w:p w:rsidR="008D5016" w:rsidRPr="00B021A7" w:rsidRDefault="008D5016" w:rsidP="008D5016">
      <w:pPr>
        <w:jc w:val="center"/>
        <w:rPr>
          <w:rFonts w:ascii="GHEA Grapalat" w:hAnsi="GHEA Grapalat"/>
          <w:b/>
          <w:sz w:val="20"/>
          <w:lang w:val="af-ZA"/>
        </w:rPr>
      </w:pPr>
      <w:r w:rsidRPr="00B021A7">
        <w:rPr>
          <w:rFonts w:ascii="GHEA Grapalat" w:hAnsi="GHEA Grapalat"/>
          <w:b/>
          <w:sz w:val="20"/>
          <w:lang w:val="af-ZA"/>
        </w:rPr>
        <w:t xml:space="preserve">ԸՆԴՈՒՆՎԱԾ ՈՐՈՇՈՒՄՆԵՐԸ ԲՈՂՈՔԱՐԿԵԼՈՒ ՄԱՍՆԱԿՑԻ </w:t>
      </w:r>
    </w:p>
    <w:p w:rsidR="00096865" w:rsidRPr="00B021A7" w:rsidRDefault="008D5016" w:rsidP="008D5016">
      <w:pPr>
        <w:jc w:val="center"/>
        <w:rPr>
          <w:rFonts w:ascii="GHEA Grapalat" w:hAnsi="GHEA Grapalat"/>
          <w:b/>
          <w:sz w:val="20"/>
          <w:lang w:val="af-ZA"/>
        </w:rPr>
      </w:pPr>
      <w:r w:rsidRPr="00B021A7">
        <w:rPr>
          <w:rFonts w:ascii="GHEA Grapalat" w:hAnsi="GHEA Grapalat"/>
          <w:b/>
          <w:sz w:val="20"/>
          <w:lang w:val="af-ZA"/>
        </w:rPr>
        <w:t>ԻՐԱՎՈՒՆՔԸ ԵՎ ԿԱՐԳԸ</w:t>
      </w:r>
    </w:p>
    <w:p w:rsidR="008D5016" w:rsidRPr="00B021A7" w:rsidRDefault="008D5016" w:rsidP="008D5016">
      <w:pPr>
        <w:jc w:val="center"/>
        <w:rPr>
          <w:rFonts w:ascii="GHEA Grapalat" w:hAnsi="GHEA Grapalat"/>
          <w:b/>
          <w:sz w:val="20"/>
          <w:lang w:val="af-ZA"/>
        </w:rPr>
      </w:pP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12.1</w:t>
      </w:r>
      <w:r w:rsidRPr="00B021A7">
        <w:rPr>
          <w:rFonts w:ascii="GHEA Grapalat" w:hAnsi="GHEA Grapalat"/>
          <w:lang w:val="af-ZA"/>
        </w:rPr>
        <w:t xml:space="preserve">  </w:t>
      </w:r>
      <w:r w:rsidRPr="00B021A7">
        <w:rPr>
          <w:rFonts w:ascii="GHEA Grapalat" w:hAnsi="GHEA Grapalat" w:cs="Sylfaen"/>
          <w:sz w:val="20"/>
          <w:lang w:val="ru-RU"/>
        </w:rPr>
        <w:t>Յուրաքանչյուր</w:t>
      </w:r>
      <w:r w:rsidRPr="00B021A7">
        <w:rPr>
          <w:rFonts w:ascii="GHEA Grapalat" w:hAnsi="GHEA Grapalat" w:cs="Sylfaen"/>
          <w:sz w:val="20"/>
          <w:lang w:val="af-ZA"/>
        </w:rPr>
        <w:t xml:space="preserve"> </w:t>
      </w:r>
      <w:r w:rsidRPr="00B021A7">
        <w:rPr>
          <w:rFonts w:ascii="GHEA Grapalat" w:hAnsi="GHEA Grapalat" w:cs="Sylfaen"/>
          <w:sz w:val="20"/>
          <w:lang w:val="ru-RU"/>
        </w:rPr>
        <w:t>անձ</w:t>
      </w:r>
      <w:r w:rsidRPr="00B021A7">
        <w:rPr>
          <w:rFonts w:ascii="GHEA Grapalat" w:hAnsi="GHEA Grapalat" w:cs="Sylfaen"/>
          <w:sz w:val="20"/>
          <w:lang w:val="af-ZA"/>
        </w:rPr>
        <w:t xml:space="preserve"> </w:t>
      </w:r>
      <w:r w:rsidRPr="00B021A7">
        <w:rPr>
          <w:rFonts w:ascii="GHEA Grapalat" w:hAnsi="GHEA Grapalat" w:cs="Sylfaen"/>
          <w:sz w:val="20"/>
          <w:lang w:val="ru-RU"/>
        </w:rPr>
        <w:t>իրավունք</w:t>
      </w:r>
      <w:r w:rsidRPr="00B021A7">
        <w:rPr>
          <w:rFonts w:ascii="GHEA Grapalat" w:hAnsi="GHEA Grapalat" w:cs="Sylfaen"/>
          <w:sz w:val="20"/>
          <w:lang w:val="af-ZA"/>
        </w:rPr>
        <w:t xml:space="preserve"> </w:t>
      </w:r>
      <w:r w:rsidRPr="00B021A7">
        <w:rPr>
          <w:rFonts w:ascii="GHEA Grapalat" w:hAnsi="GHEA Grapalat" w:cs="Sylfaen"/>
          <w:sz w:val="20"/>
          <w:lang w:val="ru-RU"/>
        </w:rPr>
        <w:t>ունի</w:t>
      </w:r>
      <w:r w:rsidRPr="00B021A7">
        <w:rPr>
          <w:rFonts w:ascii="GHEA Grapalat" w:hAnsi="GHEA Grapalat" w:cs="Sylfaen"/>
          <w:sz w:val="20"/>
          <w:lang w:val="af-ZA"/>
        </w:rPr>
        <w:t xml:space="preserve"> </w:t>
      </w:r>
      <w:r w:rsidRPr="00B021A7">
        <w:rPr>
          <w:rFonts w:ascii="GHEA Grapalat" w:hAnsi="GHEA Grapalat" w:cs="Sylfaen"/>
          <w:sz w:val="20"/>
          <w:lang w:val="ru-RU"/>
        </w:rPr>
        <w:t>բողոքարկելու</w:t>
      </w:r>
      <w:r w:rsidRPr="00B021A7">
        <w:rPr>
          <w:rFonts w:ascii="GHEA Grapalat" w:hAnsi="GHEA Grapalat" w:cs="Sylfaen"/>
          <w:sz w:val="20"/>
          <w:lang w:val="af-ZA"/>
        </w:rPr>
        <w:t xml:space="preserve"> </w:t>
      </w:r>
      <w:r w:rsidR="00EB602D" w:rsidRPr="00B021A7">
        <w:rPr>
          <w:rFonts w:ascii="GHEA Grapalat" w:hAnsi="GHEA Grapalat" w:cs="Sylfaen"/>
          <w:sz w:val="20"/>
        </w:rPr>
        <w:t>Պ</w:t>
      </w:r>
      <w:r w:rsidRPr="00B021A7">
        <w:rPr>
          <w:rFonts w:ascii="GHEA Grapalat" w:hAnsi="GHEA Grapalat" w:cs="Sylfaen"/>
          <w:sz w:val="20"/>
          <w:lang w:val="ru-RU"/>
        </w:rPr>
        <w:t>ատվիրատուի</w:t>
      </w:r>
      <w:r w:rsidRPr="00B021A7">
        <w:rPr>
          <w:rFonts w:ascii="GHEA Grapalat" w:hAnsi="GHEA Grapalat" w:cs="Sylfaen"/>
          <w:sz w:val="20"/>
          <w:lang w:val="af-ZA"/>
        </w:rPr>
        <w:t xml:space="preserve">, </w:t>
      </w:r>
      <w:r w:rsidRPr="00B021A7">
        <w:rPr>
          <w:rFonts w:ascii="GHEA Grapalat" w:hAnsi="GHEA Grapalat" w:cs="Sylfaen"/>
          <w:sz w:val="20"/>
          <w:lang w:val="ru-RU"/>
        </w:rPr>
        <w:t>գնահատող</w:t>
      </w:r>
      <w:r w:rsidRPr="00B021A7">
        <w:rPr>
          <w:rFonts w:ascii="GHEA Grapalat" w:hAnsi="GHEA Grapalat" w:cs="Sylfaen"/>
          <w:sz w:val="20"/>
          <w:lang w:val="af-ZA"/>
        </w:rPr>
        <w:t xml:space="preserve"> </w:t>
      </w:r>
      <w:r w:rsidRPr="00B021A7">
        <w:rPr>
          <w:rFonts w:ascii="GHEA Grapalat" w:hAnsi="GHEA Grapalat" w:cs="Sylfaen"/>
          <w:sz w:val="20"/>
          <w:lang w:val="ru-RU"/>
        </w:rPr>
        <w:t>հանձնաժողովի</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գնումների</w:t>
      </w:r>
      <w:r w:rsidRPr="00B021A7">
        <w:rPr>
          <w:rFonts w:ascii="GHEA Grapalat" w:hAnsi="GHEA Grapalat" w:cs="Sylfaen"/>
          <w:sz w:val="20"/>
          <w:lang w:val="af-ZA"/>
        </w:rPr>
        <w:t xml:space="preserve"> </w:t>
      </w:r>
      <w:r w:rsidRPr="00B021A7">
        <w:rPr>
          <w:rFonts w:ascii="GHEA Grapalat" w:hAnsi="GHEA Grapalat" w:cs="Sylfaen"/>
          <w:sz w:val="20"/>
          <w:lang w:val="ru-RU"/>
        </w:rPr>
        <w:t>բողոքարկման</w:t>
      </w:r>
      <w:r w:rsidRPr="00B021A7">
        <w:rPr>
          <w:rFonts w:ascii="GHEA Grapalat" w:hAnsi="GHEA Grapalat" w:cs="Sylfaen"/>
          <w:sz w:val="20"/>
          <w:lang w:val="af-ZA"/>
        </w:rPr>
        <w:t xml:space="preserve"> </w:t>
      </w:r>
      <w:r w:rsidRPr="00B021A7">
        <w:rPr>
          <w:rFonts w:ascii="GHEA Grapalat" w:hAnsi="GHEA Grapalat" w:cs="Sylfaen"/>
          <w:sz w:val="20"/>
          <w:lang w:val="ru-RU"/>
        </w:rPr>
        <w:t>խորհրդի</w:t>
      </w:r>
      <w:r w:rsidRPr="00B021A7">
        <w:rPr>
          <w:rFonts w:ascii="GHEA Grapalat" w:hAnsi="GHEA Grapalat" w:cs="Sylfaen"/>
          <w:sz w:val="20"/>
          <w:lang w:val="af-ZA"/>
        </w:rPr>
        <w:t xml:space="preserve"> </w:t>
      </w:r>
      <w:r w:rsidRPr="00B021A7">
        <w:rPr>
          <w:rFonts w:ascii="GHEA Grapalat" w:hAnsi="GHEA Grapalat" w:cs="Sylfaen"/>
          <w:sz w:val="20"/>
          <w:lang w:val="ru-RU"/>
        </w:rPr>
        <w:t>գործողությունները</w:t>
      </w:r>
      <w:r w:rsidRPr="00B021A7">
        <w:rPr>
          <w:rFonts w:ascii="GHEA Grapalat" w:hAnsi="GHEA Grapalat" w:cs="Sylfaen"/>
          <w:sz w:val="20"/>
          <w:lang w:val="af-ZA"/>
        </w:rPr>
        <w:t xml:space="preserve"> (</w:t>
      </w:r>
      <w:r w:rsidRPr="00B021A7">
        <w:rPr>
          <w:rFonts w:ascii="GHEA Grapalat" w:hAnsi="GHEA Grapalat" w:cs="Sylfaen"/>
          <w:sz w:val="20"/>
          <w:lang w:val="ru-RU"/>
        </w:rPr>
        <w:t>անգործությունը</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որոշումները։</w:t>
      </w:r>
    </w:p>
    <w:p w:rsidR="00731D26" w:rsidRPr="00B021A7" w:rsidRDefault="00731D26" w:rsidP="00731D26">
      <w:pPr>
        <w:pStyle w:val="norm"/>
        <w:spacing w:line="276" w:lineRule="auto"/>
        <w:rPr>
          <w:rFonts w:ascii="GHEA Grapalat" w:hAnsi="GHEA Grapalat" w:cs="Sylfaen"/>
          <w:sz w:val="20"/>
          <w:szCs w:val="24"/>
          <w:lang w:val="af-ZA" w:eastAsia="en-US"/>
        </w:rPr>
      </w:pPr>
      <w:r w:rsidRPr="00B021A7">
        <w:rPr>
          <w:rFonts w:ascii="GHEA Grapalat" w:hAnsi="GHEA Grapalat" w:cs="Sylfaen"/>
          <w:sz w:val="20"/>
          <w:lang w:val="af-ZA"/>
        </w:rPr>
        <w:t xml:space="preserve">12.1.1 </w:t>
      </w:r>
      <w:r w:rsidRPr="00B021A7">
        <w:rPr>
          <w:rFonts w:ascii="GHEA Grapalat" w:hAnsi="GHEA Grapalat" w:cs="Sylfaen"/>
          <w:sz w:val="20"/>
          <w:szCs w:val="24"/>
          <w:lang w:val="af-ZA" w:eastAsia="en-US"/>
        </w:rPr>
        <w:t>Յուրաք</w:t>
      </w:r>
      <w:r w:rsidR="00EB602D" w:rsidRPr="00B021A7">
        <w:rPr>
          <w:rFonts w:ascii="GHEA Grapalat" w:hAnsi="GHEA Grapalat" w:cs="Sylfaen"/>
          <w:sz w:val="20"/>
          <w:szCs w:val="24"/>
          <w:lang w:val="af-ZA" w:eastAsia="en-US"/>
        </w:rPr>
        <w:t>անչյուր անձ, ով գտնում է, որ Պ</w:t>
      </w:r>
      <w:r w:rsidR="00635D52" w:rsidRPr="00B021A7">
        <w:rPr>
          <w:rFonts w:ascii="GHEA Grapalat" w:hAnsi="GHEA Grapalat" w:cs="Sylfaen"/>
          <w:sz w:val="20"/>
          <w:szCs w:val="24"/>
          <w:lang w:val="af-ZA" w:eastAsia="en-US"/>
        </w:rPr>
        <w:t>ատ</w:t>
      </w:r>
      <w:r w:rsidRPr="00B021A7">
        <w:rPr>
          <w:rFonts w:ascii="GHEA Grapalat" w:hAnsi="GHEA Grapalat" w:cs="Sylfaen"/>
          <w:sz w:val="20"/>
          <w:szCs w:val="24"/>
          <w:lang w:val="af-ZA" w:eastAsia="en-US"/>
        </w:rPr>
        <w:t>վիրատուի կամ գնահատող հանձնա</w:t>
      </w:r>
      <w:r w:rsidRPr="00B021A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B021A7">
        <w:rPr>
          <w:rFonts w:ascii="GHEA Grapalat" w:hAnsi="GHEA Grapalat" w:cs="Sylfaen"/>
          <w:sz w:val="20"/>
          <w:szCs w:val="24"/>
          <w:lang w:val="af-ZA" w:eastAsia="en-US"/>
        </w:rPr>
        <w:softHyphen/>
        <w:t>ները, իրավունք ունի ահա</w:t>
      </w:r>
      <w:r w:rsidRPr="00B021A7">
        <w:rPr>
          <w:rFonts w:ascii="GHEA Grapalat" w:hAnsi="GHEA Grapalat" w:cs="Sylfaen"/>
          <w:sz w:val="20"/>
          <w:szCs w:val="24"/>
          <w:lang w:val="af-ZA" w:eastAsia="en-US"/>
        </w:rPr>
        <w:softHyphen/>
        <w:t xml:space="preserve">զանգելու </w:t>
      </w:r>
      <w:r w:rsidR="00DB64C8" w:rsidRPr="00B021A7">
        <w:rPr>
          <w:rFonts w:ascii="GHEA Grapalat" w:hAnsi="GHEA Grapalat" w:cs="Sylfaen"/>
          <w:sz w:val="20"/>
          <w:szCs w:val="24"/>
          <w:lang w:val="af-ZA" w:eastAsia="en-US"/>
        </w:rPr>
        <w:t>կենտրոնի</w:t>
      </w:r>
      <w:r w:rsidRPr="00B021A7">
        <w:rPr>
          <w:rFonts w:ascii="GHEA Grapalat" w:hAnsi="GHEA Grapalat" w:cs="Sylfaen"/>
          <w:sz w:val="20"/>
          <w:szCs w:val="24"/>
          <w:lang w:val="af-ZA" w:eastAsia="en-US"/>
        </w:rPr>
        <w:t xml:space="preserve"> թեժ գծին:</w:t>
      </w:r>
    </w:p>
    <w:p w:rsidR="00731D26" w:rsidRPr="00B021A7" w:rsidRDefault="00731D26" w:rsidP="00731D26">
      <w:pPr>
        <w:pStyle w:val="norm"/>
        <w:spacing w:line="276" w:lineRule="auto"/>
        <w:rPr>
          <w:rFonts w:ascii="GHEA Grapalat" w:hAnsi="GHEA Grapalat" w:cs="Sylfaen"/>
          <w:sz w:val="20"/>
          <w:szCs w:val="24"/>
          <w:lang w:val="af-ZA" w:eastAsia="en-US"/>
        </w:rPr>
      </w:pPr>
      <w:r w:rsidRPr="00B021A7">
        <w:rPr>
          <w:rFonts w:ascii="GHEA Grapalat" w:hAnsi="GHEA Grapalat" w:cs="Sylfaen"/>
          <w:sz w:val="20"/>
          <w:lang w:val="af-ZA"/>
        </w:rPr>
        <w:t xml:space="preserve">12.1.2 </w:t>
      </w:r>
      <w:r w:rsidRPr="00B021A7">
        <w:rPr>
          <w:rFonts w:ascii="GHEA Grapalat" w:hAnsi="GHEA Grapalat" w:cs="Sylfaen"/>
          <w:sz w:val="20"/>
          <w:szCs w:val="24"/>
          <w:lang w:eastAsia="en-US"/>
        </w:rPr>
        <w:t>Գնումների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մասին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Հայաստանի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Հանրապետության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օրենսդրությամբ</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սահմանված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պահանջների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խախտման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վերաբերյալ</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կենտրոնի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թեժ</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գծին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ահազանգ</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ստանալու</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դեպքում</w:t>
      </w:r>
      <w:r w:rsidRPr="00B021A7">
        <w:rPr>
          <w:rFonts w:ascii="GHEA Grapalat" w:hAnsi="GHEA Grapalat" w:cs="Sylfaen"/>
          <w:sz w:val="20"/>
          <w:szCs w:val="24"/>
          <w:lang w:val="af-ZA" w:eastAsia="en-US"/>
        </w:rPr>
        <w:t>`</w:t>
      </w:r>
    </w:p>
    <w:p w:rsidR="00731D26" w:rsidRPr="00B021A7" w:rsidRDefault="00731D26" w:rsidP="00731D26">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val="af-ZA" w:eastAsia="en-US"/>
        </w:rPr>
        <w:lastRenderedPageBreak/>
        <w:t xml:space="preserve">1) </w:t>
      </w:r>
      <w:r w:rsidRPr="00B021A7">
        <w:rPr>
          <w:rFonts w:ascii="GHEA Grapalat" w:hAnsi="GHEA Grapalat" w:cs="Sylfaen"/>
          <w:sz w:val="20"/>
          <w:szCs w:val="24"/>
          <w:lang w:eastAsia="en-US"/>
        </w:rPr>
        <w:t>կենտրոնն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ստացված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ահազանգի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վերաբերյալ</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կազմում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արձանագրություն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եթե</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առկա</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հետևյալ</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տեղեկությունները</w:t>
      </w:r>
      <w:r w:rsidRPr="00B021A7">
        <w:rPr>
          <w:rFonts w:ascii="GHEA Grapalat" w:hAnsi="GHEA Grapalat" w:cs="Sylfaen"/>
          <w:sz w:val="20"/>
          <w:szCs w:val="24"/>
          <w:lang w:val="af-ZA" w:eastAsia="en-US"/>
        </w:rPr>
        <w:t>`</w:t>
      </w:r>
    </w:p>
    <w:p w:rsidR="00731D26" w:rsidRPr="00B021A7" w:rsidRDefault="00731D26" w:rsidP="00731D26">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eastAsia="en-US"/>
        </w:rPr>
        <w:t>ա</w:t>
      </w:r>
      <w:r w:rsidRPr="00B021A7">
        <w:rPr>
          <w:rFonts w:ascii="GHEA Grapalat" w:hAnsi="GHEA Grapalat" w:cs="Sylfaen"/>
          <w:sz w:val="20"/>
          <w:szCs w:val="24"/>
          <w:lang w:val="af-ZA" w:eastAsia="en-US"/>
        </w:rPr>
        <w:t xml:space="preserve">. </w:t>
      </w:r>
      <w:r w:rsidR="00635D52" w:rsidRPr="00B021A7">
        <w:rPr>
          <w:rFonts w:ascii="GHEA Grapalat" w:hAnsi="GHEA Grapalat" w:cs="Sylfaen"/>
          <w:sz w:val="20"/>
          <w:szCs w:val="24"/>
          <w:lang w:eastAsia="en-US"/>
        </w:rPr>
        <w:t>Պ</w:t>
      </w:r>
      <w:r w:rsidRPr="00B021A7">
        <w:rPr>
          <w:rFonts w:ascii="GHEA Grapalat" w:hAnsi="GHEA Grapalat" w:cs="Sylfaen"/>
          <w:sz w:val="20"/>
          <w:szCs w:val="24"/>
          <w:lang w:eastAsia="en-US"/>
        </w:rPr>
        <w:t>ատվիրատուի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անվանումը</w:t>
      </w:r>
      <w:r w:rsidRPr="00B021A7">
        <w:rPr>
          <w:rFonts w:ascii="GHEA Grapalat" w:hAnsi="GHEA Grapalat" w:cs="Sylfaen"/>
          <w:sz w:val="20"/>
          <w:szCs w:val="24"/>
          <w:lang w:val="af-ZA" w:eastAsia="en-US"/>
        </w:rPr>
        <w:t>,</w:t>
      </w:r>
    </w:p>
    <w:p w:rsidR="00731D26" w:rsidRPr="00B021A7" w:rsidRDefault="00731D26" w:rsidP="00731D26">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eastAsia="en-US"/>
        </w:rPr>
        <w:t>բ</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գնման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ընթացակարգի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ծածկագիրը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կամ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առարկան</w:t>
      </w:r>
      <w:r w:rsidRPr="00B021A7">
        <w:rPr>
          <w:rFonts w:ascii="GHEA Grapalat" w:hAnsi="GHEA Grapalat" w:cs="Sylfaen"/>
          <w:sz w:val="20"/>
          <w:szCs w:val="24"/>
          <w:lang w:val="af-ZA" w:eastAsia="en-US"/>
        </w:rPr>
        <w:t>,</w:t>
      </w:r>
    </w:p>
    <w:p w:rsidR="00731D26" w:rsidRPr="00B021A7" w:rsidRDefault="00731D26" w:rsidP="00731D26">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eastAsia="en-US"/>
        </w:rPr>
        <w:t>գ</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գնումների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մասին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Հայաստանի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Հանրապետության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օրենսդրությամբ</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սահմանված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պահանջների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խախտման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առարկան</w:t>
      </w:r>
      <w:r w:rsidRPr="00B021A7">
        <w:rPr>
          <w:rFonts w:ascii="GHEA Grapalat" w:hAnsi="GHEA Grapalat" w:cs="Sylfaen"/>
          <w:sz w:val="20"/>
          <w:szCs w:val="24"/>
          <w:lang w:val="af-ZA" w:eastAsia="en-US"/>
        </w:rPr>
        <w:t>,</w:t>
      </w:r>
    </w:p>
    <w:p w:rsidR="00731D26" w:rsidRPr="00B021A7" w:rsidRDefault="00731D26" w:rsidP="00731D26">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eastAsia="en-US"/>
        </w:rPr>
        <w:t>դ</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ահազանգողի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անունը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անվանումը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եթե</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այն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հայտնի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w:t>
      </w:r>
    </w:p>
    <w:p w:rsidR="00731D26" w:rsidRPr="00B021A7" w:rsidRDefault="00731D26" w:rsidP="00731D26">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val="af-ZA" w:eastAsia="en-US"/>
        </w:rPr>
        <w:t xml:space="preserve">2) </w:t>
      </w:r>
      <w:r w:rsidRPr="00B021A7">
        <w:rPr>
          <w:rFonts w:ascii="GHEA Grapalat" w:hAnsi="GHEA Grapalat" w:cs="Sylfaen"/>
          <w:sz w:val="20"/>
          <w:szCs w:val="24"/>
          <w:lang w:eastAsia="en-US"/>
        </w:rPr>
        <w:t>կենտրոնի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պետի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հանձնարարականով</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կենտրոնի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պաշտոնատար</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անձը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մեկ</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աշխատանքային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օրվա</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ընթացքում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հեռախոսակապ</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հաստատում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տվյալ</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ընթացակարգի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գնումների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համակարգողի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իսկ</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անհնարինության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դեպքում</w:t>
      </w:r>
      <w:r w:rsidRPr="00B021A7">
        <w:rPr>
          <w:rFonts w:ascii="GHEA Grapalat" w:hAnsi="GHEA Grapalat" w:cs="Sylfaen"/>
          <w:sz w:val="20"/>
          <w:szCs w:val="24"/>
          <w:lang w:val="af-ZA" w:eastAsia="en-US"/>
        </w:rPr>
        <w:t xml:space="preserve">` </w:t>
      </w:r>
      <w:r w:rsidR="00EB602D" w:rsidRPr="00B021A7">
        <w:rPr>
          <w:rFonts w:ascii="GHEA Grapalat" w:hAnsi="GHEA Grapalat" w:cs="Sylfaen"/>
          <w:sz w:val="20"/>
          <w:szCs w:val="24"/>
          <w:lang w:eastAsia="en-US"/>
        </w:rPr>
        <w:t>Պ</w:t>
      </w:r>
      <w:r w:rsidRPr="00B021A7">
        <w:rPr>
          <w:rFonts w:ascii="GHEA Grapalat" w:hAnsi="GHEA Grapalat" w:cs="Sylfaen"/>
          <w:sz w:val="20"/>
          <w:szCs w:val="24"/>
          <w:lang w:eastAsia="en-US"/>
        </w:rPr>
        <w:t>ատվիրատուի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ղեկավարի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կամ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աշխատակազմի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ղեկավարի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հետ</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վերջինիս</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տեղեկացնում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ստացված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ահազանգի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վերաբերյալ</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ինչպես</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նաև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ներկայացնում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00635D52" w:rsidRPr="00B021A7">
        <w:rPr>
          <w:rFonts w:ascii="GHEA Grapalat" w:hAnsi="GHEA Grapalat" w:cs="Sylfaen"/>
          <w:sz w:val="20"/>
          <w:szCs w:val="24"/>
          <w:lang w:eastAsia="en-US"/>
        </w:rPr>
        <w:t>Պ</w:t>
      </w:r>
      <w:r w:rsidRPr="00B021A7">
        <w:rPr>
          <w:rFonts w:ascii="GHEA Grapalat" w:hAnsi="GHEA Grapalat" w:cs="Sylfaen"/>
          <w:sz w:val="20"/>
          <w:szCs w:val="24"/>
          <w:lang w:eastAsia="en-US"/>
        </w:rPr>
        <w:t>ատվիրատուի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կողմից</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կենտրոնին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ներկայացվելիք</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անհրաժեշտ</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փաստաթղթերի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ցանկը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Կենտրոնն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ստացված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ահազանգի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ինչպես</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նաև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ներկայացվելիք</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փաստաթղթերի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ցանկի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վերաբերյալ</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սույն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ենթակետով</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նախատեսված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ժամկետում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ծանուցում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նաև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էլեկտրոնային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փոստով</w:t>
      </w:r>
      <w:r w:rsidRPr="00B021A7">
        <w:rPr>
          <w:rFonts w:ascii="GHEA Grapalat" w:hAnsi="GHEA Grapalat" w:cs="Sylfaen"/>
          <w:sz w:val="20"/>
          <w:szCs w:val="24"/>
          <w:lang w:val="af-ZA" w:eastAsia="en-US"/>
        </w:rPr>
        <w:t xml:space="preserve">` </w:t>
      </w:r>
      <w:r w:rsidR="00EB602D" w:rsidRPr="00B021A7">
        <w:rPr>
          <w:rFonts w:ascii="GHEA Grapalat" w:hAnsi="GHEA Grapalat" w:cs="Sylfaen"/>
          <w:sz w:val="20"/>
          <w:szCs w:val="24"/>
          <w:lang w:eastAsia="en-US"/>
        </w:rPr>
        <w:t>Պ</w:t>
      </w:r>
      <w:r w:rsidRPr="00B021A7">
        <w:rPr>
          <w:rFonts w:ascii="GHEA Grapalat" w:hAnsi="GHEA Grapalat" w:cs="Sylfaen"/>
          <w:sz w:val="20"/>
          <w:szCs w:val="24"/>
          <w:lang w:eastAsia="en-US"/>
        </w:rPr>
        <w:t>ատվիրատուի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պաշտոնական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էլեկտրոնային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հասցեի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առկայության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դեպքում</w:t>
      </w:r>
      <w:r w:rsidRPr="00B021A7">
        <w:rPr>
          <w:rFonts w:ascii="GHEA Grapalat" w:hAnsi="GHEA Grapalat" w:cs="Sylfaen"/>
          <w:sz w:val="20"/>
          <w:szCs w:val="24"/>
          <w:lang w:val="af-ZA" w:eastAsia="en-US"/>
        </w:rPr>
        <w:t>.</w:t>
      </w:r>
    </w:p>
    <w:p w:rsidR="00731D26" w:rsidRPr="00B021A7" w:rsidRDefault="00731D26" w:rsidP="00731D26">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val="af-ZA" w:eastAsia="en-US"/>
        </w:rPr>
        <w:t xml:space="preserve">3) </w:t>
      </w:r>
      <w:r w:rsidR="00EB602D" w:rsidRPr="00B021A7">
        <w:rPr>
          <w:rFonts w:ascii="GHEA Grapalat" w:hAnsi="GHEA Grapalat" w:cs="Sylfaen"/>
          <w:sz w:val="20"/>
          <w:szCs w:val="24"/>
          <w:lang w:eastAsia="en-US"/>
        </w:rPr>
        <w:t>Պ</w:t>
      </w:r>
      <w:r w:rsidRPr="00B021A7">
        <w:rPr>
          <w:rFonts w:ascii="GHEA Grapalat" w:hAnsi="GHEA Grapalat" w:cs="Sylfaen"/>
          <w:sz w:val="20"/>
          <w:szCs w:val="24"/>
          <w:lang w:eastAsia="en-US"/>
        </w:rPr>
        <w:t>ատվիրատուն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մեկ</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աշխատանքային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օրվա</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ընթացքում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էլեկտրոնային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եղանակով</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սկանավորված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տարբերակով</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կենտրոնին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տրամադրում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պահանջված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փաստաթղթերի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պատճենները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ինչպես</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նաև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ստացված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ահազանգի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վերաբերյալ</w:t>
      </w:r>
      <w:r w:rsidRPr="00B021A7">
        <w:rPr>
          <w:rFonts w:ascii="GHEA Grapalat" w:hAnsi="GHEA Grapalat" w:cs="Sylfaen"/>
          <w:sz w:val="20"/>
          <w:szCs w:val="24"/>
          <w:lang w:val="af-ZA" w:eastAsia="en-US"/>
        </w:rPr>
        <w:t xml:space="preserve"> </w:t>
      </w:r>
      <w:r w:rsidR="00635D52" w:rsidRPr="00B021A7">
        <w:rPr>
          <w:rFonts w:ascii="GHEA Grapalat" w:hAnsi="GHEA Grapalat" w:cs="Sylfaen"/>
          <w:sz w:val="20"/>
          <w:szCs w:val="24"/>
          <w:lang w:eastAsia="en-US"/>
        </w:rPr>
        <w:t>Պ</w:t>
      </w:r>
      <w:r w:rsidRPr="00B021A7">
        <w:rPr>
          <w:rFonts w:ascii="GHEA Grapalat" w:hAnsi="GHEA Grapalat" w:cs="Sylfaen"/>
          <w:sz w:val="20"/>
          <w:szCs w:val="24"/>
          <w:lang w:eastAsia="en-US"/>
        </w:rPr>
        <w:t>ատվիրատուի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գրավոր</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կարծիքը</w:t>
      </w:r>
      <w:r w:rsidRPr="00B021A7">
        <w:rPr>
          <w:rFonts w:ascii="GHEA Grapalat" w:hAnsi="GHEA Grapalat" w:cs="Sylfaen"/>
          <w:sz w:val="20"/>
          <w:szCs w:val="24"/>
          <w:lang w:val="af-ZA" w:eastAsia="en-US"/>
        </w:rPr>
        <w:t>.</w:t>
      </w:r>
    </w:p>
    <w:p w:rsidR="00731D26" w:rsidRPr="00B021A7" w:rsidRDefault="00731D26" w:rsidP="00731D26">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val="af-ZA" w:eastAsia="en-US"/>
        </w:rPr>
        <w:t xml:space="preserve">4) </w:t>
      </w:r>
      <w:r w:rsidRPr="00B021A7">
        <w:rPr>
          <w:rFonts w:ascii="GHEA Grapalat" w:hAnsi="GHEA Grapalat" w:cs="Sylfaen"/>
          <w:sz w:val="20"/>
          <w:szCs w:val="24"/>
          <w:lang w:eastAsia="en-US"/>
        </w:rPr>
        <w:t>եթե</w:t>
      </w:r>
      <w:r w:rsidRPr="00B021A7">
        <w:rPr>
          <w:rFonts w:ascii="GHEA Grapalat" w:hAnsi="GHEA Grapalat" w:cs="Sylfaen"/>
          <w:sz w:val="20"/>
          <w:szCs w:val="24"/>
          <w:lang w:val="af-ZA" w:eastAsia="en-US"/>
        </w:rPr>
        <w:t xml:space="preserve"> </w:t>
      </w:r>
      <w:r w:rsidR="00635D52" w:rsidRPr="00B021A7">
        <w:rPr>
          <w:rFonts w:ascii="GHEA Grapalat" w:hAnsi="GHEA Grapalat" w:cs="Sylfaen"/>
          <w:sz w:val="20"/>
          <w:szCs w:val="24"/>
          <w:lang w:eastAsia="en-US"/>
        </w:rPr>
        <w:t>Պ</w:t>
      </w:r>
      <w:r w:rsidRPr="00B021A7">
        <w:rPr>
          <w:rFonts w:ascii="GHEA Grapalat" w:hAnsi="GHEA Grapalat" w:cs="Sylfaen"/>
          <w:sz w:val="20"/>
          <w:szCs w:val="24"/>
          <w:lang w:eastAsia="en-US"/>
        </w:rPr>
        <w:t>ատվիրատուի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կողմից</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ընդունվում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կատարված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խախտումը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վերջինս</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համաձայնում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անմիջապես</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վերացնել</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այն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ապա</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արձանագրված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խախտման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դրա</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վերացման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մասին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տեղեկատվությունը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մեկ</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աշխատանքային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օրվա</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ընթացքում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գրավոր</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տրամադրում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կենտրոնին</w:t>
      </w:r>
      <w:r w:rsidRPr="00B021A7">
        <w:rPr>
          <w:rFonts w:ascii="GHEA Grapalat" w:hAnsi="GHEA Grapalat" w:cs="Sylfaen"/>
          <w:sz w:val="20"/>
          <w:szCs w:val="24"/>
          <w:lang w:val="af-ZA" w:eastAsia="en-US"/>
        </w:rPr>
        <w:t>.</w:t>
      </w:r>
    </w:p>
    <w:p w:rsidR="00731D26" w:rsidRPr="00B021A7" w:rsidRDefault="00731D26" w:rsidP="00731D26">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val="af-ZA" w:eastAsia="en-US"/>
        </w:rPr>
        <w:t xml:space="preserve">5) </w:t>
      </w:r>
      <w:r w:rsidRPr="00B021A7">
        <w:rPr>
          <w:rFonts w:ascii="GHEA Grapalat" w:hAnsi="GHEA Grapalat" w:cs="Sylfaen"/>
          <w:sz w:val="20"/>
          <w:szCs w:val="24"/>
          <w:lang w:eastAsia="en-US"/>
        </w:rPr>
        <w:t>եթե</w:t>
      </w:r>
      <w:r w:rsidRPr="00B021A7">
        <w:rPr>
          <w:rFonts w:ascii="GHEA Grapalat" w:hAnsi="GHEA Grapalat" w:cs="Sylfaen"/>
          <w:sz w:val="20"/>
          <w:szCs w:val="24"/>
          <w:lang w:val="af-ZA" w:eastAsia="en-US"/>
        </w:rPr>
        <w:t xml:space="preserve"> </w:t>
      </w:r>
      <w:r w:rsidR="00EB602D" w:rsidRPr="00B021A7">
        <w:rPr>
          <w:rFonts w:ascii="GHEA Grapalat" w:hAnsi="GHEA Grapalat" w:cs="Sylfaen"/>
          <w:sz w:val="20"/>
          <w:szCs w:val="24"/>
          <w:lang w:eastAsia="en-US"/>
        </w:rPr>
        <w:t>Պ</w:t>
      </w:r>
      <w:r w:rsidRPr="00B021A7">
        <w:rPr>
          <w:rFonts w:ascii="GHEA Grapalat" w:hAnsi="GHEA Grapalat" w:cs="Sylfaen"/>
          <w:sz w:val="20"/>
          <w:szCs w:val="24"/>
          <w:lang w:eastAsia="en-US"/>
        </w:rPr>
        <w:t>ատվիրատուն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գտնում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որ</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ահազանգված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խախտումն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առկա</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չէ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val="af-ZA" w:eastAsia="en-US"/>
        </w:rPr>
        <w:br/>
      </w:r>
      <w:r w:rsidRPr="00B021A7">
        <w:rPr>
          <w:rFonts w:ascii="GHEA Grapalat" w:hAnsi="GHEA Grapalat" w:cs="Sylfaen"/>
          <w:sz w:val="20"/>
          <w:szCs w:val="24"/>
          <w:lang w:eastAsia="en-US"/>
        </w:rPr>
        <w:t>ապա</w:t>
      </w:r>
      <w:r w:rsidRPr="00B021A7">
        <w:rPr>
          <w:rFonts w:ascii="GHEA Grapalat" w:hAnsi="GHEA Grapalat" w:cs="Sylfaen"/>
          <w:sz w:val="20"/>
          <w:szCs w:val="24"/>
          <w:lang w:val="af-ZA" w:eastAsia="en-US"/>
        </w:rPr>
        <w:t>`</w:t>
      </w:r>
    </w:p>
    <w:p w:rsidR="00731D26" w:rsidRPr="00B021A7" w:rsidRDefault="00731D26" w:rsidP="00731D26">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eastAsia="en-US"/>
        </w:rPr>
        <w:t>ա</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մեկ</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աշխատանքային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օրվա</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ընթացքում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կենտրոն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ներկայացնում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գրավոր</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հավաստում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խախտման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բացակայության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մասին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ինչպես</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նաև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տվյալ</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գնման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ընթացակարգին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վերաբերող</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պահանջված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փաստաթղթերի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պատճենները</w:t>
      </w:r>
      <w:r w:rsidRPr="00B021A7">
        <w:rPr>
          <w:rFonts w:ascii="GHEA Grapalat" w:hAnsi="GHEA Grapalat" w:cs="Sylfaen"/>
          <w:sz w:val="20"/>
          <w:szCs w:val="24"/>
          <w:lang w:val="af-ZA" w:eastAsia="en-US"/>
        </w:rPr>
        <w:t>,</w:t>
      </w:r>
    </w:p>
    <w:p w:rsidR="00731D26" w:rsidRPr="00B021A7" w:rsidRDefault="00731D26" w:rsidP="00731D26">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eastAsia="en-US"/>
        </w:rPr>
        <w:t>բ</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պահանջվող</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տեղեկատվությունը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փաստաթղթերի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պատճեններն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ստանալուց</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հետո</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երեք</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աշխատանքային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օրվա</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ընթացքում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կենտրոնում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հրավիրվում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քննարկում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որին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կարող</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մասնակցել</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բոլոր</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շահագրգիռ</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կողմերը</w:t>
      </w:r>
      <w:r w:rsidRPr="00B021A7">
        <w:rPr>
          <w:rFonts w:ascii="GHEA Grapalat" w:hAnsi="GHEA Grapalat" w:cs="Sylfaen"/>
          <w:sz w:val="20"/>
          <w:szCs w:val="24"/>
          <w:lang w:val="af-ZA" w:eastAsia="en-US"/>
        </w:rPr>
        <w:t>,</w:t>
      </w:r>
    </w:p>
    <w:p w:rsidR="00731D26" w:rsidRPr="00B021A7" w:rsidRDefault="00731D26" w:rsidP="00731D26">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eastAsia="en-US"/>
        </w:rPr>
        <w:t>գ</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հրավիրված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քննարկման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վերաբերյալ</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կազմվում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արձանագրություն</w:t>
      </w:r>
      <w:r w:rsidRPr="00B021A7">
        <w:rPr>
          <w:rFonts w:ascii="GHEA Grapalat" w:hAnsi="GHEA Grapalat" w:cs="Sylfaen"/>
          <w:sz w:val="20"/>
          <w:szCs w:val="24"/>
          <w:lang w:val="af-ZA" w:eastAsia="en-US"/>
        </w:rPr>
        <w:t>,</w:t>
      </w:r>
    </w:p>
    <w:p w:rsidR="00731D26" w:rsidRPr="00B021A7" w:rsidRDefault="00731D26" w:rsidP="00731D26">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eastAsia="en-US"/>
        </w:rPr>
        <w:t>դ</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քննարկման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արդյունքում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գնումների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մասին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Հայաստանի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Հանրապետության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օրենսդրությամբ</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սահմանված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պահանջների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խախտում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արձանագրվելու</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դեպքում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կենտրոնի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պետի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հանձնարարականով</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կենտրոնը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բողոքարկման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գործընթաց</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նախաձեռնում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գնումների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բողոքարկման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խորհրդում</w:t>
      </w:r>
      <w:r w:rsidRPr="00B021A7">
        <w:rPr>
          <w:rFonts w:ascii="GHEA Grapalat" w:hAnsi="GHEA Grapalat" w:cs="Sylfaen"/>
          <w:sz w:val="20"/>
          <w:szCs w:val="24"/>
          <w:lang w:val="af-ZA" w:eastAsia="en-US"/>
        </w:rPr>
        <w:t>,</w:t>
      </w:r>
    </w:p>
    <w:p w:rsidR="00731D26" w:rsidRPr="00B021A7" w:rsidRDefault="00731D26" w:rsidP="00731D26">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eastAsia="en-US"/>
        </w:rPr>
        <w:t>ե</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կենտրոնի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կողմից</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բողոքարկման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խորհուրդ</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բողոքը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ներկայացվում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գրավոր</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կենտրոնի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պետի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կողմից</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որում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ներառվում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են</w:t>
      </w:r>
      <w:r w:rsidRPr="00B021A7">
        <w:rPr>
          <w:rFonts w:ascii="GHEA Grapalat" w:hAnsi="GHEA Grapalat" w:cs="Sylfaen"/>
          <w:sz w:val="20"/>
          <w:szCs w:val="24"/>
          <w:lang w:val="af-ZA" w:eastAsia="en-US"/>
        </w:rPr>
        <w:t xml:space="preserve"> </w:t>
      </w:r>
      <w:r w:rsidR="00EB602D" w:rsidRPr="00B021A7">
        <w:rPr>
          <w:rFonts w:ascii="GHEA Grapalat" w:hAnsi="GHEA Grapalat" w:cs="Sylfaen"/>
          <w:sz w:val="20"/>
          <w:szCs w:val="24"/>
          <w:lang w:eastAsia="en-US"/>
        </w:rPr>
        <w:t>Պ</w:t>
      </w:r>
      <w:r w:rsidRPr="00B021A7">
        <w:rPr>
          <w:rFonts w:ascii="GHEA Grapalat" w:hAnsi="GHEA Grapalat" w:cs="Sylfaen"/>
          <w:sz w:val="20"/>
          <w:szCs w:val="24"/>
          <w:lang w:eastAsia="en-US"/>
        </w:rPr>
        <w:t>ատվիրատուի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անվանումը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գտնվելու</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վայրը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բողոքարկվող</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գնման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ընթացակարգի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ծածկագիրը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առարկան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կենտրոնի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կողմից</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արձանագրված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խախտման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առարկան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պահանջը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ահազանգող</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անձի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պահանջը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եթե</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պահանջ</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առկա</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բողոքի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փաստացի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իրավական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հիմքերը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ապացույցները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այլ</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անհրաժեշտ</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տեղեկություններ</w:t>
      </w:r>
      <w:r w:rsidRPr="00B021A7">
        <w:rPr>
          <w:rFonts w:ascii="GHEA Grapalat" w:hAnsi="GHEA Grapalat" w:cs="Sylfaen"/>
          <w:sz w:val="20"/>
          <w:szCs w:val="24"/>
          <w:lang w:val="af-ZA" w:eastAsia="en-US"/>
        </w:rPr>
        <w:t>.</w:t>
      </w:r>
    </w:p>
    <w:p w:rsidR="00731D26" w:rsidRPr="00B021A7" w:rsidRDefault="00731D26" w:rsidP="00731D26">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val="af-ZA" w:eastAsia="en-US"/>
        </w:rPr>
        <w:t xml:space="preserve">6) </w:t>
      </w:r>
      <w:r w:rsidRPr="00B021A7">
        <w:rPr>
          <w:rFonts w:ascii="GHEA Grapalat" w:hAnsi="GHEA Grapalat" w:cs="Sylfaen"/>
          <w:sz w:val="20"/>
          <w:szCs w:val="24"/>
          <w:lang w:eastAsia="en-US"/>
        </w:rPr>
        <w:t>կենտրոնի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կողմից</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բողոքարկման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խորհուրդ</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ներկայացված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բողոքը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քննվում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գնումների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մասին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Հայաստանի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Հանրապետության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օրենսդրությամբ</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գնումների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բողոքարկ</w:t>
      </w:r>
      <w:r w:rsidRPr="00B021A7">
        <w:rPr>
          <w:rFonts w:ascii="GHEA Grapalat" w:hAnsi="GHEA Grapalat" w:cs="Sylfaen"/>
          <w:sz w:val="20"/>
          <w:szCs w:val="24"/>
          <w:lang w:val="af-ZA" w:eastAsia="en-US"/>
        </w:rPr>
        <w:softHyphen/>
      </w:r>
      <w:r w:rsidRPr="00B021A7">
        <w:rPr>
          <w:rFonts w:ascii="GHEA Grapalat" w:hAnsi="GHEA Grapalat" w:cs="Sylfaen"/>
          <w:sz w:val="20"/>
          <w:szCs w:val="24"/>
          <w:lang w:eastAsia="en-US"/>
        </w:rPr>
        <w:t>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խորհրդի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գործունեության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կարգով</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սահմանված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ընթացակարգով</w:t>
      </w:r>
      <w:r w:rsidRPr="00B021A7">
        <w:rPr>
          <w:rFonts w:ascii="GHEA Grapalat" w:hAnsi="GHEA Grapalat" w:cs="Sylfaen"/>
          <w:sz w:val="20"/>
          <w:szCs w:val="24"/>
          <w:lang w:val="af-ZA" w:eastAsia="en-US"/>
        </w:rPr>
        <w:t>:</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12.2  </w:t>
      </w:r>
      <w:r w:rsidRPr="00B021A7">
        <w:rPr>
          <w:rFonts w:ascii="GHEA Grapalat" w:hAnsi="GHEA Grapalat" w:cs="Sylfaen"/>
          <w:sz w:val="20"/>
          <w:lang w:val="ru-RU"/>
        </w:rPr>
        <w:t>Գնումների</w:t>
      </w:r>
      <w:r w:rsidRPr="00B021A7">
        <w:rPr>
          <w:rFonts w:ascii="GHEA Grapalat" w:hAnsi="GHEA Grapalat" w:cs="Sylfaen"/>
          <w:sz w:val="20"/>
          <w:lang w:val="af-ZA"/>
        </w:rPr>
        <w:t xml:space="preserve">, </w:t>
      </w:r>
      <w:r w:rsidRPr="00B021A7">
        <w:rPr>
          <w:rFonts w:ascii="GHEA Grapalat" w:hAnsi="GHEA Grapalat" w:cs="Sylfaen"/>
          <w:sz w:val="20"/>
          <w:lang w:val="ru-RU"/>
        </w:rPr>
        <w:t>այդ</w:t>
      </w:r>
      <w:r w:rsidRPr="00B021A7">
        <w:rPr>
          <w:rFonts w:ascii="GHEA Grapalat" w:hAnsi="GHEA Grapalat" w:cs="Sylfaen"/>
          <w:sz w:val="20"/>
          <w:lang w:val="af-ZA"/>
        </w:rPr>
        <w:t xml:space="preserve"> </w:t>
      </w:r>
      <w:r w:rsidRPr="00B021A7">
        <w:rPr>
          <w:rFonts w:ascii="GHEA Grapalat" w:hAnsi="GHEA Grapalat" w:cs="Sylfaen"/>
          <w:sz w:val="20"/>
          <w:lang w:val="ru-RU"/>
        </w:rPr>
        <w:t>թվում</w:t>
      </w:r>
      <w:r w:rsidRPr="00B021A7">
        <w:rPr>
          <w:rFonts w:ascii="GHEA Grapalat" w:hAnsi="GHEA Grapalat" w:cs="Sylfaen"/>
          <w:sz w:val="20"/>
          <w:lang w:val="af-ZA"/>
        </w:rPr>
        <w:t xml:space="preserve"> </w:t>
      </w:r>
      <w:r w:rsidRPr="00B021A7">
        <w:rPr>
          <w:rFonts w:ascii="GHEA Grapalat" w:hAnsi="GHEA Grapalat" w:cs="Sylfaen"/>
          <w:sz w:val="20"/>
          <w:lang w:val="ru-RU"/>
        </w:rPr>
        <w:t>բողոքարկումների</w:t>
      </w:r>
      <w:r w:rsidRPr="00B021A7">
        <w:rPr>
          <w:rFonts w:ascii="GHEA Grapalat" w:hAnsi="GHEA Grapalat" w:cs="Sylfaen"/>
          <w:sz w:val="20"/>
          <w:lang w:val="af-ZA"/>
        </w:rPr>
        <w:t xml:space="preserve"> </w:t>
      </w:r>
      <w:r w:rsidRPr="00B021A7">
        <w:rPr>
          <w:rFonts w:ascii="GHEA Grapalat" w:hAnsi="GHEA Grapalat" w:cs="Sylfaen"/>
          <w:sz w:val="20"/>
          <w:lang w:val="ru-RU"/>
        </w:rPr>
        <w:t>հետ</w:t>
      </w:r>
      <w:r w:rsidRPr="00B021A7">
        <w:rPr>
          <w:rFonts w:ascii="GHEA Grapalat" w:hAnsi="GHEA Grapalat" w:cs="Sylfaen"/>
          <w:sz w:val="20"/>
          <w:lang w:val="af-ZA"/>
        </w:rPr>
        <w:t xml:space="preserve"> </w:t>
      </w:r>
      <w:r w:rsidRPr="00B021A7">
        <w:rPr>
          <w:rFonts w:ascii="GHEA Grapalat" w:hAnsi="GHEA Grapalat" w:cs="Sylfaen"/>
          <w:sz w:val="20"/>
          <w:lang w:val="ru-RU"/>
        </w:rPr>
        <w:t>կապված</w:t>
      </w:r>
      <w:r w:rsidRPr="00B021A7">
        <w:rPr>
          <w:rFonts w:ascii="GHEA Grapalat" w:hAnsi="GHEA Grapalat" w:cs="Sylfaen"/>
          <w:sz w:val="20"/>
          <w:lang w:val="af-ZA"/>
        </w:rPr>
        <w:t xml:space="preserve"> </w:t>
      </w:r>
      <w:r w:rsidRPr="00B021A7">
        <w:rPr>
          <w:rFonts w:ascii="GHEA Grapalat" w:hAnsi="GHEA Grapalat" w:cs="Sylfaen"/>
          <w:sz w:val="20"/>
          <w:lang w:val="ru-RU"/>
        </w:rPr>
        <w:t>հարաբերությունները</w:t>
      </w:r>
      <w:r w:rsidRPr="00B021A7">
        <w:rPr>
          <w:rFonts w:ascii="GHEA Grapalat" w:hAnsi="GHEA Grapalat" w:cs="Sylfaen"/>
          <w:sz w:val="20"/>
          <w:lang w:val="af-ZA"/>
        </w:rPr>
        <w:t xml:space="preserve"> </w:t>
      </w:r>
      <w:r w:rsidRPr="00B021A7">
        <w:rPr>
          <w:rFonts w:ascii="GHEA Grapalat" w:hAnsi="GHEA Grapalat" w:cs="Sylfaen"/>
          <w:sz w:val="20"/>
          <w:lang w:val="ru-RU"/>
        </w:rPr>
        <w:t>վարչական</w:t>
      </w:r>
      <w:r w:rsidRPr="00B021A7">
        <w:rPr>
          <w:rFonts w:ascii="GHEA Grapalat" w:hAnsi="GHEA Grapalat" w:cs="Sylfaen"/>
          <w:sz w:val="20"/>
          <w:lang w:val="af-ZA"/>
        </w:rPr>
        <w:t xml:space="preserve"> </w:t>
      </w:r>
      <w:r w:rsidRPr="00B021A7">
        <w:rPr>
          <w:rFonts w:ascii="GHEA Grapalat" w:hAnsi="GHEA Grapalat" w:cs="Sylfaen"/>
          <w:sz w:val="20"/>
          <w:lang w:val="ru-RU"/>
        </w:rPr>
        <w:t>հարաբերություններ</w:t>
      </w:r>
      <w:r w:rsidRPr="00B021A7">
        <w:rPr>
          <w:rFonts w:ascii="GHEA Grapalat" w:hAnsi="GHEA Grapalat" w:cs="Sylfaen"/>
          <w:sz w:val="20"/>
          <w:lang w:val="af-ZA"/>
        </w:rPr>
        <w:t xml:space="preserve"> </w:t>
      </w:r>
      <w:r w:rsidRPr="00B021A7">
        <w:rPr>
          <w:rFonts w:ascii="GHEA Grapalat" w:hAnsi="GHEA Grapalat" w:cs="Sylfaen"/>
          <w:sz w:val="20"/>
          <w:lang w:val="ru-RU"/>
        </w:rPr>
        <w:t>չեն</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դրանք</w:t>
      </w:r>
      <w:r w:rsidRPr="00B021A7">
        <w:rPr>
          <w:rFonts w:ascii="GHEA Grapalat" w:hAnsi="GHEA Grapalat" w:cs="Sylfaen"/>
          <w:sz w:val="20"/>
          <w:lang w:val="af-ZA"/>
        </w:rPr>
        <w:t xml:space="preserve"> </w:t>
      </w:r>
      <w:r w:rsidRPr="00B021A7">
        <w:rPr>
          <w:rFonts w:ascii="GHEA Grapalat" w:hAnsi="GHEA Grapalat" w:cs="Sylfaen"/>
          <w:sz w:val="20"/>
          <w:lang w:val="ru-RU"/>
        </w:rPr>
        <w:t>կարգավորվում</w:t>
      </w:r>
      <w:r w:rsidRPr="00B021A7">
        <w:rPr>
          <w:rFonts w:ascii="GHEA Grapalat" w:hAnsi="GHEA Grapalat" w:cs="Sylfaen"/>
          <w:sz w:val="20"/>
          <w:lang w:val="af-ZA"/>
        </w:rPr>
        <w:t xml:space="preserve"> </w:t>
      </w:r>
      <w:r w:rsidRPr="00B021A7">
        <w:rPr>
          <w:rFonts w:ascii="GHEA Grapalat" w:hAnsi="GHEA Grapalat" w:cs="Sylfaen"/>
          <w:sz w:val="20"/>
          <w:lang w:val="ru-RU"/>
        </w:rPr>
        <w:t>են</w:t>
      </w:r>
      <w:r w:rsidRPr="00B021A7">
        <w:rPr>
          <w:rFonts w:ascii="GHEA Grapalat" w:hAnsi="GHEA Grapalat" w:cs="Sylfaen"/>
          <w:sz w:val="20"/>
          <w:lang w:val="af-ZA"/>
        </w:rPr>
        <w:t xml:space="preserve"> </w:t>
      </w:r>
      <w:r w:rsidRPr="00B021A7">
        <w:rPr>
          <w:rFonts w:ascii="GHEA Grapalat" w:hAnsi="GHEA Grapalat" w:cs="Sylfaen"/>
          <w:sz w:val="20"/>
          <w:lang w:val="ru-RU"/>
        </w:rPr>
        <w:t>Հայաստանի</w:t>
      </w:r>
      <w:r w:rsidRPr="00B021A7">
        <w:rPr>
          <w:rFonts w:ascii="GHEA Grapalat" w:hAnsi="GHEA Grapalat" w:cs="Sylfaen"/>
          <w:sz w:val="20"/>
          <w:lang w:val="af-ZA"/>
        </w:rPr>
        <w:t xml:space="preserve"> </w:t>
      </w:r>
      <w:r w:rsidRPr="00B021A7">
        <w:rPr>
          <w:rFonts w:ascii="GHEA Grapalat" w:hAnsi="GHEA Grapalat" w:cs="Sylfaen"/>
          <w:sz w:val="20"/>
          <w:lang w:val="ru-RU"/>
        </w:rPr>
        <w:t>Հանարապետության</w:t>
      </w:r>
      <w:r w:rsidRPr="00B021A7">
        <w:rPr>
          <w:rFonts w:ascii="GHEA Grapalat" w:hAnsi="GHEA Grapalat" w:cs="Sylfaen"/>
          <w:sz w:val="20"/>
          <w:lang w:val="af-ZA"/>
        </w:rPr>
        <w:t xml:space="preserve"> </w:t>
      </w:r>
      <w:r w:rsidRPr="00B021A7">
        <w:rPr>
          <w:rFonts w:ascii="GHEA Grapalat" w:hAnsi="GHEA Grapalat" w:cs="Sylfaen"/>
          <w:sz w:val="20"/>
          <w:lang w:val="ru-RU"/>
        </w:rPr>
        <w:t>քաղաքացիաիրավական</w:t>
      </w:r>
      <w:r w:rsidRPr="00B021A7">
        <w:rPr>
          <w:rFonts w:ascii="GHEA Grapalat" w:hAnsi="GHEA Grapalat" w:cs="Sylfaen"/>
          <w:sz w:val="20"/>
          <w:lang w:val="af-ZA"/>
        </w:rPr>
        <w:t xml:space="preserve"> </w:t>
      </w:r>
      <w:r w:rsidRPr="00B021A7">
        <w:rPr>
          <w:rFonts w:ascii="GHEA Grapalat" w:hAnsi="GHEA Grapalat" w:cs="Sylfaen"/>
          <w:sz w:val="20"/>
          <w:lang w:val="ru-RU"/>
        </w:rPr>
        <w:t>հարաբերությունները</w:t>
      </w:r>
      <w:r w:rsidRPr="00B021A7">
        <w:rPr>
          <w:rFonts w:ascii="GHEA Grapalat" w:hAnsi="GHEA Grapalat" w:cs="Sylfaen"/>
          <w:sz w:val="20"/>
          <w:lang w:val="af-ZA"/>
        </w:rPr>
        <w:t xml:space="preserve"> </w:t>
      </w:r>
      <w:r w:rsidRPr="00B021A7">
        <w:rPr>
          <w:rFonts w:ascii="GHEA Grapalat" w:hAnsi="GHEA Grapalat" w:cs="Sylfaen"/>
          <w:sz w:val="20"/>
          <w:lang w:val="ru-RU"/>
        </w:rPr>
        <w:t>կարգավորող</w:t>
      </w:r>
      <w:r w:rsidRPr="00B021A7">
        <w:rPr>
          <w:rFonts w:ascii="GHEA Grapalat" w:hAnsi="GHEA Grapalat" w:cs="Sylfaen"/>
          <w:sz w:val="20"/>
          <w:lang w:val="af-ZA"/>
        </w:rPr>
        <w:t xml:space="preserve"> </w:t>
      </w:r>
      <w:r w:rsidRPr="00B021A7">
        <w:rPr>
          <w:rFonts w:ascii="GHEA Grapalat" w:hAnsi="GHEA Grapalat" w:cs="Sylfaen"/>
          <w:sz w:val="20"/>
          <w:lang w:val="ru-RU"/>
        </w:rPr>
        <w:t>օրենսդրությամբ։</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ab/>
        <w:t xml:space="preserve">12.3  </w:t>
      </w:r>
      <w:r w:rsidRPr="00B021A7">
        <w:rPr>
          <w:rFonts w:ascii="GHEA Grapalat" w:hAnsi="GHEA Grapalat" w:cs="Sylfaen"/>
          <w:sz w:val="20"/>
          <w:lang w:val="ru-RU"/>
        </w:rPr>
        <w:t>Յուրաքանչյուր</w:t>
      </w:r>
      <w:r w:rsidRPr="00B021A7">
        <w:rPr>
          <w:rFonts w:ascii="GHEA Grapalat" w:hAnsi="GHEA Grapalat" w:cs="Sylfaen"/>
          <w:sz w:val="20"/>
          <w:lang w:val="af-ZA"/>
        </w:rPr>
        <w:t xml:space="preserve"> </w:t>
      </w:r>
      <w:r w:rsidRPr="00B021A7">
        <w:rPr>
          <w:rFonts w:ascii="GHEA Grapalat" w:hAnsi="GHEA Grapalat" w:cs="Sylfaen"/>
          <w:sz w:val="20"/>
          <w:lang w:val="ru-RU"/>
        </w:rPr>
        <w:t>անձ</w:t>
      </w:r>
      <w:r w:rsidRPr="00B021A7">
        <w:rPr>
          <w:rFonts w:ascii="GHEA Grapalat" w:hAnsi="GHEA Grapalat" w:cs="Sylfaen"/>
          <w:sz w:val="20"/>
          <w:lang w:val="af-ZA"/>
        </w:rPr>
        <w:t xml:space="preserve"> </w:t>
      </w:r>
      <w:r w:rsidRPr="00B021A7">
        <w:rPr>
          <w:rFonts w:ascii="GHEA Grapalat" w:hAnsi="GHEA Grapalat" w:cs="Sylfaen"/>
          <w:sz w:val="20"/>
          <w:lang w:val="ru-RU"/>
        </w:rPr>
        <w:t>իրավունք</w:t>
      </w:r>
      <w:r w:rsidRPr="00B021A7">
        <w:rPr>
          <w:rFonts w:ascii="GHEA Grapalat" w:hAnsi="GHEA Grapalat" w:cs="Sylfaen"/>
          <w:sz w:val="20"/>
          <w:lang w:val="af-ZA"/>
        </w:rPr>
        <w:t xml:space="preserve"> </w:t>
      </w:r>
      <w:r w:rsidRPr="00B021A7">
        <w:rPr>
          <w:rFonts w:ascii="GHEA Grapalat" w:hAnsi="GHEA Grapalat" w:cs="Sylfaen"/>
          <w:sz w:val="20"/>
          <w:lang w:val="ru-RU"/>
        </w:rPr>
        <w:t>ունի</w:t>
      </w:r>
      <w:r w:rsidRPr="00B021A7">
        <w:rPr>
          <w:rFonts w:ascii="GHEA Grapalat" w:hAnsi="GHEA Grapalat" w:cs="Sylfaen"/>
          <w:sz w:val="20"/>
          <w:lang w:val="af-ZA"/>
        </w:rPr>
        <w:t xml:space="preserve">  </w:t>
      </w:r>
      <w:r w:rsidRPr="00B021A7">
        <w:rPr>
          <w:rFonts w:ascii="GHEA Grapalat" w:hAnsi="GHEA Grapalat" w:cs="Sylfaen"/>
          <w:sz w:val="20"/>
          <w:lang w:val="ru-RU"/>
        </w:rPr>
        <w:t>Օրենքի</w:t>
      </w:r>
      <w:r w:rsidRPr="00B021A7">
        <w:rPr>
          <w:rFonts w:ascii="GHEA Grapalat" w:hAnsi="GHEA Grapalat" w:cs="Sylfaen"/>
          <w:sz w:val="20"/>
          <w:lang w:val="af-ZA"/>
        </w:rPr>
        <w:t xml:space="preserve"> </w:t>
      </w:r>
      <w:r w:rsidRPr="00B021A7">
        <w:rPr>
          <w:rFonts w:ascii="GHEA Grapalat" w:hAnsi="GHEA Grapalat" w:cs="Sylfaen"/>
          <w:sz w:val="20"/>
          <w:lang w:val="ru-RU"/>
        </w:rPr>
        <w:t>համաձայն</w:t>
      </w:r>
      <w:r w:rsidRPr="00B021A7">
        <w:rPr>
          <w:rFonts w:ascii="GHEA Grapalat" w:hAnsi="GHEA Grapalat" w:cs="Sylfaen"/>
          <w:sz w:val="20"/>
          <w:lang w:val="af-ZA"/>
        </w:rPr>
        <w:t>`</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ab/>
        <w:t xml:space="preserve">1) </w:t>
      </w:r>
      <w:r w:rsidRPr="00B021A7">
        <w:rPr>
          <w:rFonts w:ascii="GHEA Grapalat" w:hAnsi="GHEA Grapalat" w:cs="Sylfaen"/>
          <w:sz w:val="20"/>
          <w:lang w:val="ru-RU"/>
        </w:rPr>
        <w:t>նախքան</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պայմանագրի</w:t>
      </w:r>
      <w:r w:rsidRPr="00B021A7">
        <w:rPr>
          <w:rFonts w:ascii="GHEA Grapalat" w:hAnsi="GHEA Grapalat" w:cs="Sylfaen"/>
          <w:sz w:val="20"/>
          <w:lang w:val="af-ZA"/>
        </w:rPr>
        <w:t xml:space="preserve"> </w:t>
      </w:r>
      <w:r w:rsidRPr="00B021A7">
        <w:rPr>
          <w:rFonts w:ascii="GHEA Grapalat" w:hAnsi="GHEA Grapalat" w:cs="Sylfaen"/>
          <w:sz w:val="20"/>
          <w:lang w:val="ru-RU"/>
        </w:rPr>
        <w:t>կնքումը</w:t>
      </w:r>
      <w:r w:rsidRPr="00B021A7">
        <w:rPr>
          <w:rFonts w:ascii="GHEA Grapalat" w:hAnsi="GHEA Grapalat" w:cs="Sylfaen"/>
          <w:sz w:val="20"/>
          <w:lang w:val="af-ZA"/>
        </w:rPr>
        <w:t xml:space="preserve"> </w:t>
      </w:r>
      <w:r w:rsidRPr="00B021A7">
        <w:rPr>
          <w:rFonts w:ascii="GHEA Grapalat" w:hAnsi="GHEA Grapalat" w:cs="Sylfaen"/>
          <w:sz w:val="20"/>
          <w:lang w:val="ru-RU"/>
        </w:rPr>
        <w:t>բողոքարկելու</w:t>
      </w:r>
      <w:r w:rsidRPr="00B021A7">
        <w:rPr>
          <w:rFonts w:ascii="GHEA Grapalat" w:hAnsi="GHEA Grapalat" w:cs="Sylfaen"/>
          <w:sz w:val="20"/>
          <w:lang w:val="af-ZA"/>
        </w:rPr>
        <w:t xml:space="preserve"> </w:t>
      </w:r>
      <w:r w:rsidR="00EB602D" w:rsidRPr="00B021A7">
        <w:rPr>
          <w:rFonts w:ascii="GHEA Grapalat" w:hAnsi="GHEA Grapalat" w:cs="Sylfaen"/>
          <w:sz w:val="20"/>
        </w:rPr>
        <w:t>Պ</w:t>
      </w:r>
      <w:r w:rsidRPr="00B021A7">
        <w:rPr>
          <w:rFonts w:ascii="GHEA Grapalat" w:hAnsi="GHEA Grapalat" w:cs="Sylfaen"/>
          <w:sz w:val="20"/>
          <w:lang w:val="ru-RU"/>
        </w:rPr>
        <w:t>ատվիրատուի</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հանձնաժողովի</w:t>
      </w:r>
      <w:r w:rsidRPr="00B021A7">
        <w:rPr>
          <w:rFonts w:ascii="GHEA Grapalat" w:hAnsi="GHEA Grapalat" w:cs="Sylfaen"/>
          <w:sz w:val="20"/>
          <w:lang w:val="af-ZA"/>
        </w:rPr>
        <w:t xml:space="preserve"> </w:t>
      </w:r>
      <w:r w:rsidRPr="00B021A7">
        <w:rPr>
          <w:rFonts w:ascii="GHEA Grapalat" w:hAnsi="GHEA Grapalat" w:cs="Sylfaen"/>
          <w:sz w:val="20"/>
          <w:lang w:val="ru-RU"/>
        </w:rPr>
        <w:t>որոշումները</w:t>
      </w:r>
      <w:r w:rsidRPr="00B021A7">
        <w:rPr>
          <w:rFonts w:ascii="GHEA Grapalat" w:hAnsi="GHEA Grapalat" w:cs="Sylfaen"/>
          <w:sz w:val="20"/>
          <w:lang w:val="af-ZA"/>
        </w:rPr>
        <w:t xml:space="preserve"> </w:t>
      </w:r>
      <w:r w:rsidRPr="00B021A7">
        <w:rPr>
          <w:rFonts w:ascii="GHEA Grapalat" w:hAnsi="GHEA Grapalat" w:cs="Sylfaen"/>
          <w:sz w:val="20"/>
          <w:lang w:val="ru-RU"/>
        </w:rPr>
        <w:t>գնումների</w:t>
      </w:r>
      <w:r w:rsidRPr="00B021A7">
        <w:rPr>
          <w:rFonts w:ascii="GHEA Grapalat" w:hAnsi="GHEA Grapalat" w:cs="Sylfaen"/>
          <w:sz w:val="20"/>
          <w:lang w:val="af-ZA"/>
        </w:rPr>
        <w:t xml:space="preserve"> </w:t>
      </w:r>
      <w:r w:rsidRPr="00B021A7">
        <w:rPr>
          <w:rFonts w:ascii="GHEA Grapalat" w:hAnsi="GHEA Grapalat" w:cs="Sylfaen"/>
          <w:sz w:val="20"/>
          <w:lang w:val="ru-RU"/>
        </w:rPr>
        <w:t>բողոքարկման</w:t>
      </w:r>
      <w:r w:rsidRPr="00B021A7">
        <w:rPr>
          <w:rFonts w:ascii="GHEA Grapalat" w:hAnsi="GHEA Grapalat" w:cs="Sylfaen"/>
          <w:sz w:val="20"/>
          <w:lang w:val="af-ZA"/>
        </w:rPr>
        <w:t xml:space="preserve"> </w:t>
      </w:r>
      <w:r w:rsidRPr="00B021A7">
        <w:rPr>
          <w:rFonts w:ascii="GHEA Grapalat" w:hAnsi="GHEA Grapalat" w:cs="Sylfaen"/>
          <w:sz w:val="20"/>
          <w:lang w:val="ru-RU"/>
        </w:rPr>
        <w:t>խորհրդին</w:t>
      </w:r>
      <w:r w:rsidRPr="00B021A7">
        <w:rPr>
          <w:rFonts w:ascii="GHEA Grapalat" w:hAnsi="GHEA Grapalat" w:cs="Sylfaen"/>
          <w:sz w:val="20"/>
          <w:lang w:val="af-ZA"/>
        </w:rPr>
        <w:t xml:space="preserve">` </w:t>
      </w:r>
      <w:r w:rsidRPr="00B021A7">
        <w:rPr>
          <w:rFonts w:ascii="GHEA Grapalat" w:hAnsi="GHEA Grapalat" w:cs="Sylfaen"/>
          <w:sz w:val="20"/>
          <w:lang w:val="ru-RU"/>
        </w:rPr>
        <w:t>դիմում</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ներկայացնելով</w:t>
      </w:r>
      <w:r w:rsidRPr="00B021A7">
        <w:rPr>
          <w:rFonts w:ascii="GHEA Grapalat" w:hAnsi="GHEA Grapalat" w:cs="Sylfaen"/>
          <w:sz w:val="20"/>
          <w:lang w:val="af-ZA"/>
        </w:rPr>
        <w:t>` &lt;&lt;</w:t>
      </w:r>
      <w:r w:rsidRPr="00B021A7">
        <w:rPr>
          <w:rFonts w:ascii="GHEA Grapalat" w:hAnsi="GHEA Grapalat" w:cs="Sylfaen"/>
          <w:sz w:val="20"/>
          <w:lang w:val="ru-RU"/>
        </w:rPr>
        <w:t>Գնումների</w:t>
      </w:r>
      <w:r w:rsidRPr="00B021A7">
        <w:rPr>
          <w:rFonts w:ascii="GHEA Grapalat" w:hAnsi="GHEA Grapalat" w:cs="Sylfaen"/>
          <w:sz w:val="20"/>
          <w:lang w:val="af-ZA"/>
        </w:rPr>
        <w:t xml:space="preserve"> </w:t>
      </w:r>
      <w:r w:rsidRPr="00B021A7">
        <w:rPr>
          <w:rFonts w:ascii="GHEA Grapalat" w:hAnsi="GHEA Grapalat" w:cs="Sylfaen"/>
          <w:sz w:val="20"/>
          <w:lang w:val="ru-RU"/>
        </w:rPr>
        <w:t>աջակցման</w:t>
      </w:r>
      <w:r w:rsidRPr="00B021A7">
        <w:rPr>
          <w:rFonts w:ascii="GHEA Grapalat" w:hAnsi="GHEA Grapalat" w:cs="Sylfaen"/>
          <w:sz w:val="20"/>
          <w:lang w:val="af-ZA"/>
        </w:rPr>
        <w:t xml:space="preserve"> </w:t>
      </w:r>
      <w:r w:rsidRPr="00B021A7">
        <w:rPr>
          <w:rFonts w:ascii="GHEA Grapalat" w:hAnsi="GHEA Grapalat" w:cs="Sylfaen"/>
          <w:sz w:val="20"/>
          <w:lang w:val="ru-RU"/>
        </w:rPr>
        <w:t>կենտրոն</w:t>
      </w:r>
      <w:r w:rsidRPr="00B021A7">
        <w:rPr>
          <w:rFonts w:ascii="GHEA Grapalat" w:hAnsi="GHEA Grapalat" w:cs="Sylfaen"/>
          <w:sz w:val="20"/>
          <w:lang w:val="af-ZA"/>
        </w:rPr>
        <w:t xml:space="preserve">&gt;&gt; </w:t>
      </w:r>
      <w:r w:rsidRPr="00B021A7">
        <w:rPr>
          <w:rFonts w:ascii="GHEA Grapalat" w:hAnsi="GHEA Grapalat" w:cs="Sylfaen"/>
          <w:sz w:val="20"/>
          <w:lang w:val="ru-RU"/>
        </w:rPr>
        <w:t>ՊՈԱԿ</w:t>
      </w:r>
      <w:r w:rsidRPr="00B021A7">
        <w:rPr>
          <w:rFonts w:ascii="GHEA Grapalat" w:hAnsi="GHEA Grapalat" w:cs="Sylfaen"/>
          <w:sz w:val="20"/>
          <w:lang w:val="af-ZA"/>
        </w:rPr>
        <w:t>-</w:t>
      </w:r>
      <w:r w:rsidRPr="00B021A7">
        <w:rPr>
          <w:rFonts w:ascii="GHEA Grapalat" w:hAnsi="GHEA Grapalat" w:cs="Sylfaen"/>
          <w:sz w:val="20"/>
          <w:lang w:val="ru-RU"/>
        </w:rPr>
        <w:t>ին</w:t>
      </w:r>
      <w:r w:rsidRPr="00B021A7">
        <w:rPr>
          <w:rFonts w:ascii="GHEA Grapalat" w:hAnsi="GHEA Grapalat" w:cs="Sylfaen"/>
          <w:sz w:val="20"/>
          <w:lang w:val="af-ZA"/>
        </w:rPr>
        <w:t xml:space="preserve"> </w:t>
      </w:r>
      <w:r w:rsidRPr="00B021A7">
        <w:rPr>
          <w:rFonts w:ascii="GHEA Grapalat" w:hAnsi="GHEA Grapalat" w:cs="Sylfaen"/>
          <w:sz w:val="20"/>
          <w:lang w:val="ru-RU"/>
        </w:rPr>
        <w:t>աշխատանքային</w:t>
      </w:r>
      <w:r w:rsidRPr="00B021A7">
        <w:rPr>
          <w:rFonts w:ascii="GHEA Grapalat" w:hAnsi="GHEA Grapalat" w:cs="Sylfaen"/>
          <w:sz w:val="20"/>
          <w:lang w:val="af-ZA"/>
        </w:rPr>
        <w:t xml:space="preserve"> </w:t>
      </w:r>
      <w:r w:rsidRPr="00B021A7">
        <w:rPr>
          <w:rFonts w:ascii="GHEA Grapalat" w:hAnsi="GHEA Grapalat" w:cs="Sylfaen"/>
          <w:sz w:val="20"/>
          <w:lang w:val="ru-RU"/>
        </w:rPr>
        <w:t>օրերին</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ժամերին</w:t>
      </w:r>
      <w:r w:rsidRPr="00B021A7">
        <w:rPr>
          <w:rFonts w:ascii="GHEA Grapalat" w:hAnsi="GHEA Grapalat" w:cs="Sylfaen"/>
          <w:sz w:val="20"/>
          <w:lang w:val="af-ZA"/>
        </w:rPr>
        <w:t xml:space="preserve">, </w:t>
      </w:r>
      <w:r w:rsidRPr="00B021A7">
        <w:rPr>
          <w:rFonts w:ascii="GHEA Grapalat" w:hAnsi="GHEA Grapalat" w:cs="Sylfaen"/>
          <w:sz w:val="20"/>
          <w:lang w:val="ru-RU"/>
        </w:rPr>
        <w:t>ք</w:t>
      </w:r>
      <w:r w:rsidRPr="00B021A7">
        <w:rPr>
          <w:rFonts w:ascii="GHEA Grapalat" w:hAnsi="GHEA Grapalat" w:cs="Sylfaen"/>
          <w:sz w:val="20"/>
          <w:lang w:val="af-ZA"/>
        </w:rPr>
        <w:t xml:space="preserve">. </w:t>
      </w:r>
      <w:r w:rsidRPr="00B021A7">
        <w:rPr>
          <w:rFonts w:ascii="GHEA Grapalat" w:hAnsi="GHEA Grapalat" w:cs="Sylfaen"/>
          <w:sz w:val="20"/>
          <w:lang w:val="ru-RU"/>
        </w:rPr>
        <w:t>Երևան</w:t>
      </w:r>
      <w:r w:rsidRPr="00B021A7">
        <w:rPr>
          <w:rFonts w:ascii="GHEA Grapalat" w:hAnsi="GHEA Grapalat" w:cs="Sylfaen"/>
          <w:sz w:val="20"/>
          <w:lang w:val="af-ZA"/>
        </w:rPr>
        <w:t xml:space="preserve">, </w:t>
      </w:r>
      <w:r w:rsidRPr="00B021A7">
        <w:rPr>
          <w:rFonts w:ascii="GHEA Grapalat" w:hAnsi="GHEA Grapalat" w:cs="Sylfaen"/>
          <w:sz w:val="20"/>
          <w:lang w:val="ru-RU"/>
        </w:rPr>
        <w:t>Կոմիտասի</w:t>
      </w:r>
      <w:r w:rsidRPr="00B021A7">
        <w:rPr>
          <w:rFonts w:ascii="GHEA Grapalat" w:hAnsi="GHEA Grapalat" w:cs="Sylfaen"/>
          <w:sz w:val="20"/>
          <w:lang w:val="af-ZA"/>
        </w:rPr>
        <w:t xml:space="preserve"> 54/</w:t>
      </w:r>
      <w:r w:rsidRPr="00B021A7">
        <w:rPr>
          <w:rFonts w:ascii="GHEA Grapalat" w:hAnsi="GHEA Grapalat" w:cs="Sylfaen"/>
          <w:sz w:val="20"/>
          <w:lang w:val="ru-RU"/>
        </w:rPr>
        <w:t>բ</w:t>
      </w:r>
      <w:r w:rsidRPr="00B021A7">
        <w:rPr>
          <w:rFonts w:ascii="GHEA Grapalat" w:hAnsi="GHEA Grapalat" w:cs="Sylfaen"/>
          <w:sz w:val="20"/>
          <w:lang w:val="af-ZA"/>
        </w:rPr>
        <w:t xml:space="preserve">, 115 </w:t>
      </w:r>
      <w:r w:rsidRPr="00B021A7">
        <w:rPr>
          <w:rFonts w:ascii="GHEA Grapalat" w:hAnsi="GHEA Grapalat" w:cs="Sylfaen"/>
          <w:sz w:val="20"/>
          <w:lang w:val="ru-RU"/>
        </w:rPr>
        <w:t>սենյակ</w:t>
      </w:r>
      <w:r w:rsidRPr="00B021A7">
        <w:rPr>
          <w:rFonts w:ascii="GHEA Grapalat" w:hAnsi="GHEA Grapalat" w:cs="Sylfaen"/>
          <w:sz w:val="20"/>
          <w:lang w:val="af-ZA"/>
        </w:rPr>
        <w:t xml:space="preserve"> </w:t>
      </w:r>
      <w:r w:rsidRPr="00B021A7">
        <w:rPr>
          <w:rFonts w:ascii="GHEA Grapalat" w:hAnsi="GHEA Grapalat" w:cs="Sylfaen"/>
          <w:sz w:val="20"/>
          <w:lang w:val="ru-RU"/>
        </w:rPr>
        <w:t>հասցեով</w:t>
      </w:r>
      <w:r w:rsidRPr="00B021A7">
        <w:rPr>
          <w:rFonts w:ascii="GHEA Grapalat" w:hAnsi="GHEA Grapalat" w:cs="Sylfaen"/>
          <w:sz w:val="20"/>
          <w:lang w:val="af-ZA"/>
        </w:rPr>
        <w:t>,</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2) </w:t>
      </w:r>
      <w:r w:rsidRPr="00B021A7">
        <w:rPr>
          <w:rFonts w:ascii="GHEA Grapalat" w:hAnsi="GHEA Grapalat" w:cs="Sylfaen"/>
          <w:sz w:val="20"/>
          <w:lang w:val="ru-RU"/>
        </w:rPr>
        <w:t>դատական</w:t>
      </w:r>
      <w:r w:rsidRPr="00B021A7">
        <w:rPr>
          <w:rFonts w:ascii="GHEA Grapalat" w:hAnsi="GHEA Grapalat" w:cs="Sylfaen"/>
          <w:sz w:val="20"/>
          <w:lang w:val="af-ZA"/>
        </w:rPr>
        <w:t xml:space="preserve"> </w:t>
      </w:r>
      <w:r w:rsidRPr="00B021A7">
        <w:rPr>
          <w:rFonts w:ascii="GHEA Grapalat" w:hAnsi="GHEA Grapalat" w:cs="Sylfaen"/>
          <w:sz w:val="20"/>
          <w:lang w:val="ru-RU"/>
        </w:rPr>
        <w:t>կարգով</w:t>
      </w:r>
      <w:r w:rsidRPr="00B021A7">
        <w:rPr>
          <w:rFonts w:ascii="GHEA Grapalat" w:hAnsi="GHEA Grapalat" w:cs="Sylfaen"/>
          <w:sz w:val="20"/>
          <w:lang w:val="af-ZA"/>
        </w:rPr>
        <w:t xml:space="preserve"> </w:t>
      </w:r>
      <w:r w:rsidRPr="00B021A7">
        <w:rPr>
          <w:rFonts w:ascii="GHEA Grapalat" w:hAnsi="GHEA Grapalat" w:cs="Sylfaen"/>
          <w:sz w:val="20"/>
          <w:lang w:val="ru-RU"/>
        </w:rPr>
        <w:t>բողոքարկելու</w:t>
      </w:r>
      <w:r w:rsidRPr="00B021A7">
        <w:rPr>
          <w:rFonts w:ascii="GHEA Grapalat" w:hAnsi="GHEA Grapalat" w:cs="Sylfaen"/>
          <w:sz w:val="20"/>
          <w:lang w:val="af-ZA"/>
        </w:rPr>
        <w:t xml:space="preserve"> </w:t>
      </w:r>
      <w:r w:rsidRPr="00B021A7">
        <w:rPr>
          <w:rFonts w:ascii="GHEA Grapalat" w:hAnsi="GHEA Grapalat" w:cs="Sylfaen"/>
          <w:sz w:val="20"/>
          <w:lang w:val="ru-RU"/>
        </w:rPr>
        <w:t>գնումների</w:t>
      </w:r>
      <w:r w:rsidRPr="00B021A7">
        <w:rPr>
          <w:rFonts w:ascii="GHEA Grapalat" w:hAnsi="GHEA Grapalat" w:cs="Sylfaen"/>
          <w:sz w:val="20"/>
          <w:lang w:val="af-ZA"/>
        </w:rPr>
        <w:t xml:space="preserve"> </w:t>
      </w:r>
      <w:r w:rsidRPr="00B021A7">
        <w:rPr>
          <w:rFonts w:ascii="GHEA Grapalat" w:hAnsi="GHEA Grapalat" w:cs="Sylfaen"/>
          <w:sz w:val="20"/>
          <w:lang w:val="ru-RU"/>
        </w:rPr>
        <w:t>բողոքարկման</w:t>
      </w:r>
      <w:r w:rsidRPr="00B021A7">
        <w:rPr>
          <w:rFonts w:ascii="GHEA Grapalat" w:hAnsi="GHEA Grapalat" w:cs="Sylfaen"/>
          <w:sz w:val="20"/>
          <w:lang w:val="af-ZA"/>
        </w:rPr>
        <w:t xml:space="preserve"> </w:t>
      </w:r>
      <w:r w:rsidRPr="00B021A7">
        <w:rPr>
          <w:rFonts w:ascii="GHEA Grapalat" w:hAnsi="GHEA Grapalat" w:cs="Sylfaen"/>
          <w:sz w:val="20"/>
          <w:lang w:val="ru-RU"/>
        </w:rPr>
        <w:t>խորհրդի</w:t>
      </w:r>
      <w:r w:rsidRPr="00B021A7">
        <w:rPr>
          <w:rFonts w:ascii="GHEA Grapalat" w:hAnsi="GHEA Grapalat" w:cs="Sylfaen"/>
          <w:sz w:val="20"/>
          <w:lang w:val="af-ZA"/>
        </w:rPr>
        <w:t xml:space="preserve">, </w:t>
      </w:r>
      <w:r w:rsidR="00635D52" w:rsidRPr="00B021A7">
        <w:rPr>
          <w:rFonts w:ascii="GHEA Grapalat" w:hAnsi="GHEA Grapalat" w:cs="Sylfaen"/>
          <w:sz w:val="20"/>
        </w:rPr>
        <w:t>Պ</w:t>
      </w:r>
      <w:r w:rsidRPr="00B021A7">
        <w:rPr>
          <w:rFonts w:ascii="GHEA Grapalat" w:hAnsi="GHEA Grapalat" w:cs="Sylfaen"/>
          <w:sz w:val="20"/>
          <w:lang w:val="ru-RU"/>
        </w:rPr>
        <w:t>ատվիրատուի</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հանձնաժողովի</w:t>
      </w:r>
      <w:r w:rsidRPr="00B021A7">
        <w:rPr>
          <w:rFonts w:ascii="GHEA Grapalat" w:hAnsi="GHEA Grapalat" w:cs="Sylfaen"/>
          <w:sz w:val="20"/>
          <w:lang w:val="af-ZA"/>
        </w:rPr>
        <w:t xml:space="preserve"> </w:t>
      </w:r>
      <w:r w:rsidRPr="00B021A7">
        <w:rPr>
          <w:rFonts w:ascii="GHEA Grapalat" w:hAnsi="GHEA Grapalat" w:cs="Sylfaen"/>
          <w:sz w:val="20"/>
          <w:lang w:val="ru-RU"/>
        </w:rPr>
        <w:t>որոշումները։</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ab/>
        <w:t xml:space="preserve">12.4 </w:t>
      </w:r>
      <w:r w:rsidRPr="00B021A7">
        <w:rPr>
          <w:rFonts w:ascii="GHEA Grapalat" w:hAnsi="GHEA Grapalat" w:cs="Sylfaen"/>
          <w:sz w:val="20"/>
          <w:lang w:val="ru-RU"/>
        </w:rPr>
        <w:t>Խորհրդին</w:t>
      </w:r>
      <w:r w:rsidRPr="00B021A7">
        <w:rPr>
          <w:rFonts w:ascii="GHEA Grapalat" w:hAnsi="GHEA Grapalat" w:cs="Sylfaen"/>
          <w:sz w:val="20"/>
          <w:lang w:val="af-ZA"/>
        </w:rPr>
        <w:t xml:space="preserve"> </w:t>
      </w:r>
      <w:r w:rsidRPr="00B021A7">
        <w:rPr>
          <w:rFonts w:ascii="GHEA Grapalat" w:hAnsi="GHEA Grapalat" w:cs="Sylfaen"/>
          <w:sz w:val="20"/>
          <w:lang w:val="ru-RU"/>
        </w:rPr>
        <w:t>բողոքը</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ներկայացվում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գրավոր</w:t>
      </w:r>
      <w:r w:rsidRPr="00B021A7">
        <w:rPr>
          <w:rFonts w:ascii="GHEA Grapalat" w:hAnsi="GHEA Grapalat" w:cs="Sylfaen"/>
          <w:sz w:val="20"/>
          <w:lang w:val="af-ZA"/>
        </w:rPr>
        <w:t xml:space="preserve">, </w:t>
      </w:r>
      <w:r w:rsidRPr="00B021A7">
        <w:rPr>
          <w:rFonts w:ascii="GHEA Grapalat" w:hAnsi="GHEA Grapalat" w:cs="Sylfaen"/>
          <w:sz w:val="20"/>
          <w:lang w:val="ru-RU"/>
        </w:rPr>
        <w:t>ստորագրված</w:t>
      </w:r>
      <w:r w:rsidRPr="00B021A7">
        <w:rPr>
          <w:rFonts w:ascii="GHEA Grapalat" w:hAnsi="GHEA Grapalat" w:cs="Sylfaen"/>
          <w:sz w:val="20"/>
          <w:lang w:val="af-ZA"/>
        </w:rPr>
        <w:t xml:space="preserve">, </w:t>
      </w:r>
      <w:r w:rsidRPr="00B021A7">
        <w:rPr>
          <w:rFonts w:ascii="GHEA Grapalat" w:hAnsi="GHEA Grapalat" w:cs="Sylfaen"/>
          <w:sz w:val="20"/>
          <w:lang w:val="ru-RU"/>
        </w:rPr>
        <w:t>դրանում</w:t>
      </w:r>
      <w:r w:rsidRPr="00B021A7">
        <w:rPr>
          <w:rFonts w:ascii="GHEA Grapalat" w:hAnsi="GHEA Grapalat" w:cs="Sylfaen"/>
          <w:sz w:val="20"/>
          <w:lang w:val="af-ZA"/>
        </w:rPr>
        <w:t xml:space="preserve"> </w:t>
      </w:r>
      <w:r w:rsidRPr="00B021A7">
        <w:rPr>
          <w:rFonts w:ascii="GHEA Grapalat" w:hAnsi="GHEA Grapalat" w:cs="Sylfaen"/>
          <w:sz w:val="20"/>
          <w:lang w:val="ru-RU"/>
        </w:rPr>
        <w:t>ներառելով</w:t>
      </w:r>
      <w:r w:rsidRPr="00B021A7">
        <w:rPr>
          <w:rFonts w:ascii="GHEA Grapalat" w:hAnsi="GHEA Grapalat" w:cs="Sylfaen"/>
          <w:sz w:val="20"/>
          <w:lang w:val="af-ZA"/>
        </w:rPr>
        <w:t>`</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1) </w:t>
      </w:r>
      <w:r w:rsidRPr="00B021A7">
        <w:rPr>
          <w:rFonts w:ascii="GHEA Grapalat" w:hAnsi="GHEA Grapalat" w:cs="Sylfaen"/>
          <w:sz w:val="20"/>
          <w:lang w:val="ru-RU"/>
        </w:rPr>
        <w:t>բողոքը</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ներկայացրած</w:t>
      </w:r>
      <w:r w:rsidRPr="00B021A7">
        <w:rPr>
          <w:rFonts w:ascii="GHEA Grapalat" w:hAnsi="GHEA Grapalat" w:cs="Sylfaen"/>
          <w:sz w:val="20"/>
          <w:lang w:val="af-ZA"/>
        </w:rPr>
        <w:t xml:space="preserve"> </w:t>
      </w:r>
      <w:r w:rsidRPr="00B021A7">
        <w:rPr>
          <w:rFonts w:ascii="GHEA Grapalat" w:hAnsi="GHEA Grapalat" w:cs="Sylfaen"/>
          <w:sz w:val="20"/>
          <w:lang w:val="ru-RU"/>
        </w:rPr>
        <w:t>անձի</w:t>
      </w:r>
      <w:r w:rsidRPr="00B021A7">
        <w:rPr>
          <w:rFonts w:ascii="GHEA Grapalat" w:hAnsi="GHEA Grapalat" w:cs="Sylfaen"/>
          <w:sz w:val="20"/>
          <w:lang w:val="af-ZA"/>
        </w:rPr>
        <w:t xml:space="preserve"> </w:t>
      </w:r>
      <w:r w:rsidRPr="00B021A7">
        <w:rPr>
          <w:rFonts w:ascii="GHEA Grapalat" w:hAnsi="GHEA Grapalat" w:cs="Sylfaen"/>
          <w:sz w:val="20"/>
          <w:lang w:val="ru-RU"/>
        </w:rPr>
        <w:t>անունը</w:t>
      </w:r>
      <w:r w:rsidRPr="00B021A7">
        <w:rPr>
          <w:rFonts w:ascii="GHEA Grapalat" w:hAnsi="GHEA Grapalat" w:cs="Sylfaen"/>
          <w:sz w:val="20"/>
          <w:lang w:val="af-ZA"/>
        </w:rPr>
        <w:t xml:space="preserve"> (</w:t>
      </w:r>
      <w:r w:rsidRPr="00B021A7">
        <w:rPr>
          <w:rFonts w:ascii="GHEA Grapalat" w:hAnsi="GHEA Grapalat" w:cs="Sylfaen"/>
          <w:sz w:val="20"/>
          <w:lang w:val="ru-RU"/>
        </w:rPr>
        <w:t>անվանումը</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հասցեն</w:t>
      </w:r>
      <w:r w:rsidRPr="00B021A7">
        <w:rPr>
          <w:rFonts w:ascii="GHEA Grapalat" w:hAnsi="GHEA Grapalat" w:cs="Sylfaen"/>
          <w:sz w:val="20"/>
          <w:lang w:val="af-ZA"/>
        </w:rPr>
        <w:t>.</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2) </w:t>
      </w:r>
      <w:r w:rsidR="00635D52" w:rsidRPr="00B021A7">
        <w:rPr>
          <w:rFonts w:ascii="GHEA Grapalat" w:hAnsi="GHEA Grapalat" w:cs="Sylfaen"/>
          <w:sz w:val="20"/>
        </w:rPr>
        <w:t>Պ</w:t>
      </w:r>
      <w:r w:rsidRPr="00B021A7">
        <w:rPr>
          <w:rFonts w:ascii="GHEA Grapalat" w:hAnsi="GHEA Grapalat" w:cs="Sylfaen"/>
          <w:sz w:val="20"/>
          <w:lang w:val="ru-RU"/>
        </w:rPr>
        <w:t>ատվիրատուի</w:t>
      </w:r>
      <w:r w:rsidRPr="00B021A7">
        <w:rPr>
          <w:rFonts w:ascii="GHEA Grapalat" w:hAnsi="GHEA Grapalat" w:cs="Sylfaen"/>
          <w:sz w:val="20"/>
          <w:lang w:val="af-ZA"/>
        </w:rPr>
        <w:t xml:space="preserve"> </w:t>
      </w:r>
      <w:r w:rsidRPr="00B021A7">
        <w:rPr>
          <w:rFonts w:ascii="GHEA Grapalat" w:hAnsi="GHEA Grapalat" w:cs="Sylfaen"/>
          <w:sz w:val="20"/>
          <w:lang w:val="ru-RU"/>
        </w:rPr>
        <w:t>անվանումը</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հասցեն</w:t>
      </w:r>
      <w:r w:rsidRPr="00B021A7">
        <w:rPr>
          <w:rFonts w:ascii="GHEA Grapalat" w:hAnsi="GHEA Grapalat" w:cs="Sylfaen"/>
          <w:sz w:val="20"/>
          <w:lang w:val="af-ZA"/>
        </w:rPr>
        <w:t>.</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3) </w:t>
      </w:r>
      <w:r w:rsidRPr="00B021A7">
        <w:rPr>
          <w:rFonts w:ascii="GHEA Grapalat" w:hAnsi="GHEA Grapalat" w:cs="Sylfaen"/>
          <w:sz w:val="20"/>
          <w:lang w:val="ru-RU"/>
        </w:rPr>
        <w:t>բողոքարկվող</w:t>
      </w:r>
      <w:r w:rsidRPr="00B021A7">
        <w:rPr>
          <w:rFonts w:ascii="GHEA Grapalat" w:hAnsi="GHEA Grapalat" w:cs="Sylfaen"/>
          <w:sz w:val="20"/>
          <w:lang w:val="af-ZA"/>
        </w:rPr>
        <w:t xml:space="preserve"> </w:t>
      </w:r>
      <w:r w:rsidRPr="00B021A7">
        <w:rPr>
          <w:rFonts w:ascii="GHEA Grapalat" w:hAnsi="GHEA Grapalat" w:cs="Sylfaen"/>
          <w:sz w:val="20"/>
          <w:lang w:val="ru-RU"/>
        </w:rPr>
        <w:t>գնման</w:t>
      </w:r>
      <w:r w:rsidRPr="00B021A7">
        <w:rPr>
          <w:rFonts w:ascii="GHEA Grapalat" w:hAnsi="GHEA Grapalat" w:cs="Sylfaen"/>
          <w:sz w:val="20"/>
          <w:lang w:val="af-ZA"/>
        </w:rPr>
        <w:t xml:space="preserve"> </w:t>
      </w:r>
      <w:r w:rsidRPr="00B021A7">
        <w:rPr>
          <w:rFonts w:ascii="GHEA Grapalat" w:hAnsi="GHEA Grapalat" w:cs="Sylfaen"/>
          <w:sz w:val="20"/>
          <w:lang w:val="ru-RU"/>
        </w:rPr>
        <w:t>ընթացակարգի</w:t>
      </w:r>
      <w:r w:rsidRPr="00B021A7">
        <w:rPr>
          <w:rFonts w:ascii="GHEA Grapalat" w:hAnsi="GHEA Grapalat" w:cs="Sylfaen"/>
          <w:sz w:val="20"/>
          <w:lang w:val="af-ZA"/>
        </w:rPr>
        <w:t xml:space="preserve"> </w:t>
      </w:r>
      <w:r w:rsidRPr="00B021A7">
        <w:rPr>
          <w:rFonts w:ascii="GHEA Grapalat" w:hAnsi="GHEA Grapalat" w:cs="Sylfaen"/>
          <w:sz w:val="20"/>
          <w:lang w:val="ru-RU"/>
        </w:rPr>
        <w:t>ծածկագիրը</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առարկան</w:t>
      </w:r>
      <w:r w:rsidRPr="00B021A7">
        <w:rPr>
          <w:rFonts w:ascii="GHEA Grapalat" w:hAnsi="GHEA Grapalat" w:cs="Sylfaen"/>
          <w:sz w:val="20"/>
          <w:lang w:val="af-ZA"/>
        </w:rPr>
        <w:t>.</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lastRenderedPageBreak/>
        <w:t xml:space="preserve">4) </w:t>
      </w:r>
      <w:r w:rsidRPr="00B021A7">
        <w:rPr>
          <w:rFonts w:ascii="GHEA Grapalat" w:hAnsi="GHEA Grapalat" w:cs="Sylfaen"/>
          <w:sz w:val="20"/>
          <w:lang w:val="ru-RU"/>
        </w:rPr>
        <w:t>վեճի</w:t>
      </w:r>
      <w:r w:rsidRPr="00B021A7">
        <w:rPr>
          <w:rFonts w:ascii="GHEA Grapalat" w:hAnsi="GHEA Grapalat" w:cs="Sylfaen"/>
          <w:sz w:val="20"/>
          <w:lang w:val="af-ZA"/>
        </w:rPr>
        <w:t xml:space="preserve"> </w:t>
      </w:r>
      <w:r w:rsidRPr="00B021A7">
        <w:rPr>
          <w:rFonts w:ascii="GHEA Grapalat" w:hAnsi="GHEA Grapalat" w:cs="Sylfaen"/>
          <w:sz w:val="20"/>
          <w:lang w:val="ru-RU"/>
        </w:rPr>
        <w:t>առարկան</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բողոքը</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ներկայացրած</w:t>
      </w:r>
      <w:r w:rsidRPr="00B021A7">
        <w:rPr>
          <w:rFonts w:ascii="GHEA Grapalat" w:hAnsi="GHEA Grapalat" w:cs="Sylfaen"/>
          <w:sz w:val="20"/>
          <w:lang w:val="af-ZA"/>
        </w:rPr>
        <w:t xml:space="preserve"> </w:t>
      </w:r>
      <w:r w:rsidRPr="00B021A7">
        <w:rPr>
          <w:rFonts w:ascii="GHEA Grapalat" w:hAnsi="GHEA Grapalat" w:cs="Sylfaen"/>
          <w:sz w:val="20"/>
          <w:lang w:val="ru-RU"/>
        </w:rPr>
        <w:t>անձի</w:t>
      </w:r>
      <w:r w:rsidRPr="00B021A7">
        <w:rPr>
          <w:rFonts w:ascii="GHEA Grapalat" w:hAnsi="GHEA Grapalat" w:cs="Sylfaen"/>
          <w:sz w:val="20"/>
          <w:lang w:val="af-ZA"/>
        </w:rPr>
        <w:t xml:space="preserve"> </w:t>
      </w:r>
      <w:r w:rsidRPr="00B021A7">
        <w:rPr>
          <w:rFonts w:ascii="GHEA Grapalat" w:hAnsi="GHEA Grapalat" w:cs="Sylfaen"/>
          <w:sz w:val="20"/>
          <w:lang w:val="ru-RU"/>
        </w:rPr>
        <w:t>պահանջը</w:t>
      </w:r>
      <w:r w:rsidRPr="00B021A7">
        <w:rPr>
          <w:rFonts w:ascii="GHEA Grapalat" w:hAnsi="GHEA Grapalat" w:cs="Sylfaen"/>
          <w:sz w:val="20"/>
          <w:lang w:val="af-ZA"/>
        </w:rPr>
        <w:t>.</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5) </w:t>
      </w:r>
      <w:r w:rsidRPr="00B021A7">
        <w:rPr>
          <w:rFonts w:ascii="GHEA Grapalat" w:hAnsi="GHEA Grapalat" w:cs="Sylfaen"/>
          <w:sz w:val="20"/>
          <w:lang w:val="ru-RU"/>
        </w:rPr>
        <w:t>բողոքի</w:t>
      </w:r>
      <w:r w:rsidRPr="00B021A7">
        <w:rPr>
          <w:rFonts w:ascii="GHEA Grapalat" w:hAnsi="GHEA Grapalat" w:cs="Sylfaen"/>
          <w:sz w:val="20"/>
          <w:lang w:val="af-ZA"/>
        </w:rPr>
        <w:t xml:space="preserve"> </w:t>
      </w:r>
      <w:r w:rsidRPr="00B021A7">
        <w:rPr>
          <w:rFonts w:ascii="GHEA Grapalat" w:hAnsi="GHEA Grapalat" w:cs="Sylfaen"/>
          <w:sz w:val="20"/>
          <w:lang w:val="ru-RU"/>
        </w:rPr>
        <w:t>փաստացի</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իրավական</w:t>
      </w:r>
      <w:r w:rsidRPr="00B021A7">
        <w:rPr>
          <w:rFonts w:ascii="GHEA Grapalat" w:hAnsi="GHEA Grapalat" w:cs="Sylfaen"/>
          <w:sz w:val="20"/>
          <w:lang w:val="af-ZA"/>
        </w:rPr>
        <w:t xml:space="preserve"> </w:t>
      </w:r>
      <w:r w:rsidRPr="00B021A7">
        <w:rPr>
          <w:rFonts w:ascii="GHEA Grapalat" w:hAnsi="GHEA Grapalat" w:cs="Sylfaen"/>
          <w:sz w:val="20"/>
          <w:lang w:val="ru-RU"/>
        </w:rPr>
        <w:t>հիմքերը</w:t>
      </w:r>
      <w:r w:rsidRPr="00B021A7">
        <w:rPr>
          <w:rFonts w:ascii="GHEA Grapalat" w:hAnsi="GHEA Grapalat" w:cs="Sylfaen"/>
          <w:sz w:val="20"/>
          <w:lang w:val="af-ZA"/>
        </w:rPr>
        <w:t xml:space="preserve">, </w:t>
      </w:r>
      <w:r w:rsidRPr="00B021A7">
        <w:rPr>
          <w:rFonts w:ascii="GHEA Grapalat" w:hAnsi="GHEA Grapalat" w:cs="Sylfaen"/>
          <w:sz w:val="20"/>
          <w:lang w:val="ru-RU"/>
        </w:rPr>
        <w:t>ապացույցները</w:t>
      </w:r>
      <w:r w:rsidRPr="00B021A7">
        <w:rPr>
          <w:rFonts w:ascii="GHEA Grapalat" w:hAnsi="GHEA Grapalat" w:cs="Sylfaen"/>
          <w:sz w:val="20"/>
          <w:lang w:val="af-ZA"/>
        </w:rPr>
        <w:t>.</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6) </w:t>
      </w:r>
      <w:r w:rsidRPr="00B021A7">
        <w:rPr>
          <w:rFonts w:ascii="GHEA Grapalat" w:hAnsi="GHEA Grapalat" w:cs="Sylfaen"/>
          <w:sz w:val="20"/>
          <w:lang w:val="ru-RU"/>
        </w:rPr>
        <w:t>բողոքարկման</w:t>
      </w:r>
      <w:r w:rsidRPr="00B021A7">
        <w:rPr>
          <w:rFonts w:ascii="GHEA Grapalat" w:hAnsi="GHEA Grapalat" w:cs="Sylfaen"/>
          <w:sz w:val="20"/>
          <w:lang w:val="af-ZA"/>
        </w:rPr>
        <w:t xml:space="preserve"> </w:t>
      </w:r>
      <w:r w:rsidRPr="00B021A7">
        <w:rPr>
          <w:rFonts w:ascii="GHEA Grapalat" w:hAnsi="GHEA Grapalat" w:cs="Sylfaen"/>
          <w:sz w:val="20"/>
          <w:lang w:val="ru-RU"/>
        </w:rPr>
        <w:t>վճարը</w:t>
      </w:r>
      <w:r w:rsidRPr="00B021A7">
        <w:rPr>
          <w:rFonts w:ascii="GHEA Grapalat" w:hAnsi="GHEA Grapalat" w:cs="Sylfaen"/>
          <w:sz w:val="20"/>
          <w:lang w:val="af-ZA"/>
        </w:rPr>
        <w:t xml:space="preserve"> </w:t>
      </w:r>
      <w:r w:rsidRPr="00B021A7">
        <w:rPr>
          <w:rFonts w:ascii="GHEA Grapalat" w:hAnsi="GHEA Grapalat" w:cs="Sylfaen"/>
          <w:sz w:val="20"/>
          <w:lang w:val="ru-RU"/>
        </w:rPr>
        <w:t>կատարած</w:t>
      </w:r>
      <w:r w:rsidRPr="00B021A7">
        <w:rPr>
          <w:rFonts w:ascii="GHEA Grapalat" w:hAnsi="GHEA Grapalat" w:cs="Sylfaen"/>
          <w:sz w:val="20"/>
          <w:lang w:val="af-ZA"/>
        </w:rPr>
        <w:t xml:space="preserve"> </w:t>
      </w:r>
      <w:r w:rsidRPr="00B021A7">
        <w:rPr>
          <w:rFonts w:ascii="GHEA Grapalat" w:hAnsi="GHEA Grapalat" w:cs="Sylfaen"/>
          <w:sz w:val="20"/>
          <w:lang w:val="ru-RU"/>
        </w:rPr>
        <w:t>լինելը</w:t>
      </w:r>
      <w:r w:rsidRPr="00B021A7">
        <w:rPr>
          <w:rFonts w:ascii="GHEA Grapalat" w:hAnsi="GHEA Grapalat" w:cs="Sylfaen"/>
          <w:sz w:val="20"/>
          <w:lang w:val="af-ZA"/>
        </w:rPr>
        <w:t xml:space="preserve"> </w:t>
      </w:r>
      <w:r w:rsidRPr="00B021A7">
        <w:rPr>
          <w:rFonts w:ascii="GHEA Grapalat" w:hAnsi="GHEA Grapalat" w:cs="Sylfaen"/>
          <w:sz w:val="20"/>
          <w:lang w:val="ru-RU"/>
        </w:rPr>
        <w:t>հիմնավորող</w:t>
      </w:r>
      <w:r w:rsidRPr="00B021A7">
        <w:rPr>
          <w:rFonts w:ascii="GHEA Grapalat" w:hAnsi="GHEA Grapalat" w:cs="Sylfaen"/>
          <w:sz w:val="20"/>
          <w:lang w:val="af-ZA"/>
        </w:rPr>
        <w:t xml:space="preserve"> </w:t>
      </w:r>
      <w:r w:rsidRPr="00B021A7">
        <w:rPr>
          <w:rFonts w:ascii="GHEA Grapalat" w:hAnsi="GHEA Grapalat" w:cs="Sylfaen"/>
          <w:sz w:val="20"/>
          <w:lang w:val="ru-RU"/>
        </w:rPr>
        <w:t>փաստաթղթի</w:t>
      </w:r>
      <w:r w:rsidRPr="00B021A7">
        <w:rPr>
          <w:rFonts w:ascii="GHEA Grapalat" w:hAnsi="GHEA Grapalat" w:cs="Sylfaen"/>
          <w:sz w:val="20"/>
          <w:lang w:val="af-ZA"/>
        </w:rPr>
        <w:t xml:space="preserve"> </w:t>
      </w:r>
      <w:r w:rsidRPr="00B021A7">
        <w:rPr>
          <w:rFonts w:ascii="GHEA Grapalat" w:hAnsi="GHEA Grapalat" w:cs="Sylfaen"/>
          <w:sz w:val="20"/>
          <w:lang w:val="ru-RU"/>
        </w:rPr>
        <w:t>պատճենը</w:t>
      </w:r>
      <w:r w:rsidRPr="00B021A7">
        <w:rPr>
          <w:rFonts w:ascii="GHEA Grapalat" w:hAnsi="GHEA Grapalat" w:cs="Sylfaen"/>
          <w:sz w:val="20"/>
          <w:lang w:val="af-ZA"/>
        </w:rPr>
        <w:t xml:space="preserve">, </w:t>
      </w:r>
      <w:r w:rsidRPr="00B021A7">
        <w:rPr>
          <w:rFonts w:ascii="GHEA Grapalat" w:hAnsi="GHEA Grapalat" w:cs="Sylfaen"/>
          <w:sz w:val="20"/>
          <w:lang w:val="ru-RU"/>
        </w:rPr>
        <w:t>ընդ</w:t>
      </w:r>
      <w:r w:rsidRPr="00B021A7">
        <w:rPr>
          <w:rFonts w:ascii="GHEA Grapalat" w:hAnsi="GHEA Grapalat" w:cs="Sylfaen"/>
          <w:sz w:val="20"/>
          <w:lang w:val="af-ZA"/>
        </w:rPr>
        <w:t xml:space="preserve"> </w:t>
      </w:r>
      <w:r w:rsidRPr="00B021A7">
        <w:rPr>
          <w:rFonts w:ascii="GHEA Grapalat" w:hAnsi="GHEA Grapalat" w:cs="Sylfaen"/>
          <w:sz w:val="20"/>
          <w:lang w:val="ru-RU"/>
        </w:rPr>
        <w:t>որում</w:t>
      </w:r>
      <w:r w:rsidRPr="00B021A7">
        <w:rPr>
          <w:rFonts w:ascii="GHEA Grapalat" w:hAnsi="GHEA Grapalat" w:cs="Sylfaen"/>
          <w:sz w:val="20"/>
          <w:lang w:val="af-ZA"/>
        </w:rPr>
        <w:t xml:space="preserve">` </w:t>
      </w:r>
      <w:r w:rsidRPr="00B021A7">
        <w:rPr>
          <w:rFonts w:ascii="GHEA Grapalat" w:hAnsi="GHEA Grapalat" w:cs="Sylfaen"/>
          <w:sz w:val="20"/>
          <w:lang w:val="ru-RU"/>
        </w:rPr>
        <w:t>բողոքարկման</w:t>
      </w:r>
      <w:r w:rsidRPr="00B021A7">
        <w:rPr>
          <w:rFonts w:ascii="GHEA Grapalat" w:hAnsi="GHEA Grapalat" w:cs="Sylfaen"/>
          <w:sz w:val="20"/>
          <w:lang w:val="af-ZA"/>
        </w:rPr>
        <w:t xml:space="preserve"> </w:t>
      </w:r>
      <w:r w:rsidRPr="00B021A7">
        <w:rPr>
          <w:rFonts w:ascii="GHEA Grapalat" w:hAnsi="GHEA Grapalat" w:cs="Sylfaen"/>
          <w:sz w:val="20"/>
          <w:lang w:val="ru-RU"/>
        </w:rPr>
        <w:t>վճարի</w:t>
      </w:r>
      <w:r w:rsidRPr="00B021A7">
        <w:rPr>
          <w:rFonts w:ascii="GHEA Grapalat" w:hAnsi="GHEA Grapalat" w:cs="Sylfaen"/>
          <w:sz w:val="20"/>
          <w:lang w:val="af-ZA"/>
        </w:rPr>
        <w:t xml:space="preserve"> </w:t>
      </w:r>
      <w:r w:rsidRPr="00B021A7">
        <w:rPr>
          <w:rFonts w:ascii="GHEA Grapalat" w:hAnsi="GHEA Grapalat" w:cs="Sylfaen"/>
          <w:sz w:val="20"/>
          <w:lang w:val="ru-RU"/>
        </w:rPr>
        <w:t>չափը</w:t>
      </w:r>
      <w:r w:rsidRPr="00B021A7">
        <w:rPr>
          <w:rFonts w:ascii="GHEA Grapalat" w:hAnsi="GHEA Grapalat" w:cs="Sylfaen"/>
          <w:sz w:val="20"/>
          <w:lang w:val="af-ZA"/>
        </w:rPr>
        <w:t xml:space="preserve"> </w:t>
      </w:r>
      <w:r w:rsidRPr="00B021A7">
        <w:rPr>
          <w:rFonts w:ascii="GHEA Grapalat" w:hAnsi="GHEA Grapalat" w:cs="Sylfaen"/>
          <w:sz w:val="20"/>
          <w:lang w:val="ru-RU"/>
        </w:rPr>
        <w:t>կազմում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երեսուն</w:t>
      </w:r>
      <w:r w:rsidRPr="00B021A7">
        <w:rPr>
          <w:rFonts w:ascii="GHEA Grapalat" w:hAnsi="GHEA Grapalat" w:cs="Sylfaen"/>
          <w:sz w:val="20"/>
          <w:lang w:val="af-ZA"/>
        </w:rPr>
        <w:t xml:space="preserve"> </w:t>
      </w:r>
      <w:r w:rsidRPr="00B021A7">
        <w:rPr>
          <w:rFonts w:ascii="GHEA Grapalat" w:hAnsi="GHEA Grapalat" w:cs="Sylfaen"/>
          <w:sz w:val="20"/>
          <w:lang w:val="ru-RU"/>
        </w:rPr>
        <w:t>հազար</w:t>
      </w:r>
      <w:r w:rsidRPr="00B021A7">
        <w:rPr>
          <w:rFonts w:ascii="GHEA Grapalat" w:hAnsi="GHEA Grapalat" w:cs="Sylfaen"/>
          <w:sz w:val="20"/>
          <w:lang w:val="af-ZA"/>
        </w:rPr>
        <w:t xml:space="preserve"> </w:t>
      </w:r>
      <w:r w:rsidRPr="00B021A7">
        <w:rPr>
          <w:rFonts w:ascii="GHEA Grapalat" w:hAnsi="GHEA Grapalat" w:cs="Sylfaen"/>
          <w:sz w:val="20"/>
          <w:lang w:val="ru-RU"/>
        </w:rPr>
        <w:t>դրամ</w:t>
      </w:r>
      <w:r w:rsidRPr="00B021A7">
        <w:rPr>
          <w:rFonts w:ascii="GHEA Grapalat" w:hAnsi="GHEA Grapalat" w:cs="Sylfaen"/>
          <w:sz w:val="20"/>
          <w:lang w:val="af-ZA"/>
        </w:rPr>
        <w:t xml:space="preserve">, </w:t>
      </w:r>
      <w:r w:rsidRPr="00B021A7">
        <w:rPr>
          <w:rFonts w:ascii="GHEA Grapalat" w:hAnsi="GHEA Grapalat" w:cs="Sylfaen"/>
          <w:sz w:val="20"/>
          <w:lang w:val="ru-RU"/>
        </w:rPr>
        <w:t>որը</w:t>
      </w:r>
      <w:r w:rsidRPr="00B021A7">
        <w:rPr>
          <w:rFonts w:ascii="GHEA Grapalat" w:hAnsi="GHEA Grapalat" w:cs="Sylfaen"/>
          <w:sz w:val="20"/>
          <w:lang w:val="af-ZA"/>
        </w:rPr>
        <w:t xml:space="preserve"> </w:t>
      </w:r>
      <w:r w:rsidRPr="00B021A7">
        <w:rPr>
          <w:rFonts w:ascii="GHEA Grapalat" w:hAnsi="GHEA Grapalat" w:cs="Sylfaen"/>
          <w:sz w:val="20"/>
          <w:lang w:val="ru-RU"/>
        </w:rPr>
        <w:t>պետք</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փոխանցվի</w:t>
      </w:r>
      <w:r w:rsidRPr="00B021A7">
        <w:rPr>
          <w:rFonts w:ascii="GHEA Grapalat" w:hAnsi="GHEA Grapalat" w:cs="Sylfaen"/>
          <w:sz w:val="20"/>
          <w:lang w:val="af-ZA"/>
        </w:rPr>
        <w:t xml:space="preserve"> &lt;&lt;</w:t>
      </w:r>
      <w:r w:rsidRPr="00B021A7">
        <w:rPr>
          <w:rFonts w:ascii="GHEA Grapalat" w:hAnsi="GHEA Grapalat" w:cs="Sylfaen"/>
          <w:sz w:val="20"/>
          <w:lang w:val="ru-RU"/>
        </w:rPr>
        <w:t>Հայէկոնոմբանկի</w:t>
      </w:r>
      <w:r w:rsidRPr="00B021A7">
        <w:rPr>
          <w:rFonts w:ascii="GHEA Grapalat" w:hAnsi="GHEA Grapalat" w:cs="Sylfaen"/>
          <w:sz w:val="20"/>
          <w:lang w:val="af-ZA"/>
        </w:rPr>
        <w:t xml:space="preserve"> </w:t>
      </w:r>
      <w:r w:rsidRPr="00B021A7">
        <w:rPr>
          <w:rFonts w:ascii="GHEA Grapalat" w:hAnsi="GHEA Grapalat" w:cs="Sylfaen"/>
          <w:sz w:val="20"/>
          <w:lang w:val="ru-RU"/>
        </w:rPr>
        <w:t>Արաբկիրի</w:t>
      </w:r>
      <w:r w:rsidRPr="00B021A7">
        <w:rPr>
          <w:rFonts w:ascii="GHEA Grapalat" w:hAnsi="GHEA Grapalat" w:cs="Sylfaen"/>
          <w:sz w:val="20"/>
          <w:lang w:val="af-ZA"/>
        </w:rPr>
        <w:t xml:space="preserve">&gt;&gt; </w:t>
      </w:r>
      <w:r w:rsidRPr="00B021A7">
        <w:rPr>
          <w:rFonts w:ascii="GHEA Grapalat" w:hAnsi="GHEA Grapalat" w:cs="Sylfaen"/>
          <w:sz w:val="20"/>
          <w:lang w:val="ru-RU"/>
        </w:rPr>
        <w:t>մ</w:t>
      </w:r>
      <w:r w:rsidRPr="00B021A7">
        <w:rPr>
          <w:rFonts w:ascii="GHEA Grapalat" w:hAnsi="GHEA Grapalat" w:cs="Sylfaen"/>
          <w:sz w:val="20"/>
          <w:lang w:val="af-ZA"/>
        </w:rPr>
        <w:t>/</w:t>
      </w:r>
      <w:r w:rsidRPr="00B021A7">
        <w:rPr>
          <w:rFonts w:ascii="GHEA Grapalat" w:hAnsi="GHEA Grapalat" w:cs="Sylfaen"/>
          <w:sz w:val="20"/>
          <w:lang w:val="ru-RU"/>
        </w:rPr>
        <w:t>ճ</w:t>
      </w:r>
      <w:r w:rsidRPr="00B021A7">
        <w:rPr>
          <w:rFonts w:ascii="GHEA Grapalat" w:hAnsi="GHEA Grapalat" w:cs="Sylfaen"/>
          <w:sz w:val="20"/>
          <w:lang w:val="af-ZA"/>
        </w:rPr>
        <w:t xml:space="preserve">, </w:t>
      </w:r>
      <w:r w:rsidRPr="00B021A7">
        <w:rPr>
          <w:rFonts w:ascii="GHEA Grapalat" w:hAnsi="GHEA Grapalat" w:cs="Sylfaen"/>
          <w:sz w:val="20"/>
          <w:lang w:val="ru-RU"/>
        </w:rPr>
        <w:t>Հ</w:t>
      </w:r>
      <w:r w:rsidRPr="00B021A7">
        <w:rPr>
          <w:rFonts w:ascii="GHEA Grapalat" w:hAnsi="GHEA Grapalat" w:cs="Sylfaen"/>
          <w:sz w:val="20"/>
          <w:lang w:val="af-ZA"/>
        </w:rPr>
        <w:t>/</w:t>
      </w:r>
      <w:r w:rsidRPr="00B021A7">
        <w:rPr>
          <w:rFonts w:ascii="GHEA Grapalat" w:hAnsi="GHEA Grapalat" w:cs="Sylfaen"/>
          <w:sz w:val="20"/>
          <w:lang w:val="ru-RU"/>
        </w:rPr>
        <w:t>Հ</w:t>
      </w:r>
      <w:r w:rsidRPr="00B021A7">
        <w:rPr>
          <w:rFonts w:ascii="GHEA Grapalat" w:hAnsi="GHEA Grapalat" w:cs="Sylfaen"/>
          <w:sz w:val="20"/>
          <w:lang w:val="af-ZA"/>
        </w:rPr>
        <w:t xml:space="preserve"> 163058100971 &lt;&lt;</w:t>
      </w:r>
      <w:r w:rsidRPr="00B021A7">
        <w:rPr>
          <w:rFonts w:ascii="GHEA Grapalat" w:hAnsi="GHEA Grapalat" w:cs="Sylfaen"/>
          <w:sz w:val="20"/>
          <w:lang w:val="ru-RU"/>
        </w:rPr>
        <w:t>Գնումների</w:t>
      </w:r>
      <w:r w:rsidRPr="00B021A7">
        <w:rPr>
          <w:rFonts w:ascii="GHEA Grapalat" w:hAnsi="GHEA Grapalat" w:cs="Sylfaen"/>
          <w:sz w:val="20"/>
          <w:lang w:val="af-ZA"/>
        </w:rPr>
        <w:t xml:space="preserve"> </w:t>
      </w:r>
      <w:r w:rsidRPr="00B021A7">
        <w:rPr>
          <w:rFonts w:ascii="GHEA Grapalat" w:hAnsi="GHEA Grapalat" w:cs="Sylfaen"/>
          <w:sz w:val="20"/>
          <w:lang w:val="ru-RU"/>
        </w:rPr>
        <w:t>աջակցման</w:t>
      </w:r>
      <w:r w:rsidRPr="00B021A7">
        <w:rPr>
          <w:rFonts w:ascii="GHEA Grapalat" w:hAnsi="GHEA Grapalat" w:cs="Sylfaen"/>
          <w:sz w:val="20"/>
          <w:lang w:val="af-ZA"/>
        </w:rPr>
        <w:t xml:space="preserve"> </w:t>
      </w:r>
      <w:r w:rsidRPr="00B021A7">
        <w:rPr>
          <w:rFonts w:ascii="GHEA Grapalat" w:hAnsi="GHEA Grapalat" w:cs="Sylfaen"/>
          <w:sz w:val="20"/>
          <w:lang w:val="ru-RU"/>
        </w:rPr>
        <w:t>կենտրոն</w:t>
      </w:r>
      <w:r w:rsidRPr="00B021A7">
        <w:rPr>
          <w:rFonts w:ascii="GHEA Grapalat" w:hAnsi="GHEA Grapalat" w:cs="Sylfaen"/>
          <w:sz w:val="20"/>
          <w:lang w:val="af-ZA"/>
        </w:rPr>
        <w:t xml:space="preserve">&gt;&gt; </w:t>
      </w:r>
      <w:r w:rsidRPr="00B021A7">
        <w:rPr>
          <w:rFonts w:ascii="GHEA Grapalat" w:hAnsi="GHEA Grapalat" w:cs="Sylfaen"/>
          <w:sz w:val="20"/>
          <w:lang w:val="ru-RU"/>
        </w:rPr>
        <w:t>ՊՈԱԿ</w:t>
      </w:r>
      <w:r w:rsidRPr="00B021A7">
        <w:rPr>
          <w:rFonts w:ascii="GHEA Grapalat" w:hAnsi="GHEA Grapalat" w:cs="Sylfaen"/>
          <w:sz w:val="20"/>
          <w:lang w:val="af-ZA"/>
        </w:rPr>
        <w:t>-</w:t>
      </w:r>
      <w:r w:rsidRPr="00B021A7">
        <w:rPr>
          <w:rFonts w:ascii="GHEA Grapalat" w:hAnsi="GHEA Grapalat" w:cs="Sylfaen"/>
          <w:sz w:val="20"/>
          <w:lang w:val="ru-RU"/>
        </w:rPr>
        <w:t>ի</w:t>
      </w:r>
      <w:r w:rsidRPr="00B021A7">
        <w:rPr>
          <w:rFonts w:ascii="GHEA Grapalat" w:hAnsi="GHEA Grapalat" w:cs="Sylfaen"/>
          <w:sz w:val="20"/>
          <w:lang w:val="af-ZA"/>
        </w:rPr>
        <w:t xml:space="preserve"> </w:t>
      </w:r>
      <w:r w:rsidRPr="00B021A7">
        <w:rPr>
          <w:rFonts w:ascii="GHEA Grapalat" w:hAnsi="GHEA Grapalat" w:cs="Sylfaen"/>
          <w:sz w:val="20"/>
          <w:lang w:val="ru-RU"/>
        </w:rPr>
        <w:t>հաշվեհամարին</w:t>
      </w:r>
      <w:r w:rsidRPr="00B021A7">
        <w:rPr>
          <w:rFonts w:ascii="GHEA Grapalat" w:hAnsi="GHEA Grapalat" w:cs="Sylfaen"/>
          <w:sz w:val="20"/>
          <w:lang w:val="af-ZA"/>
        </w:rPr>
        <w:t>:</w:t>
      </w:r>
      <w:r w:rsidRPr="00B021A7">
        <w:rPr>
          <w:rFonts w:ascii="GHEA Grapalat" w:hAnsi="GHEA Grapalat" w:cs="Sylfaen"/>
          <w:sz w:val="22"/>
          <w:szCs w:val="22"/>
          <w:lang w:val="af-ZA" w:eastAsia="ru-RU"/>
        </w:rPr>
        <w:t xml:space="preserve"> </w:t>
      </w:r>
      <w:r w:rsidRPr="00B021A7">
        <w:rPr>
          <w:rFonts w:ascii="GHEA Grapalat" w:hAnsi="GHEA Grapalat" w:cs="Sylfaen"/>
          <w:sz w:val="20"/>
          <w:lang w:val="ru-RU"/>
        </w:rPr>
        <w:t>Լիազոր</w:t>
      </w:r>
      <w:r w:rsidRPr="00B021A7">
        <w:rPr>
          <w:rFonts w:ascii="GHEA Grapalat" w:hAnsi="GHEA Grapalat" w:cs="Sylfaen"/>
          <w:sz w:val="20"/>
          <w:lang w:val="af-ZA"/>
        </w:rPr>
        <w:t xml:space="preserve"> </w:t>
      </w:r>
      <w:r w:rsidRPr="00B021A7">
        <w:rPr>
          <w:rFonts w:ascii="GHEA Grapalat" w:hAnsi="GHEA Grapalat" w:cs="Sylfaen"/>
          <w:sz w:val="20"/>
          <w:lang w:val="ru-RU"/>
        </w:rPr>
        <w:t>մարմնի</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գնումների</w:t>
      </w:r>
      <w:r w:rsidRPr="00B021A7">
        <w:rPr>
          <w:rFonts w:ascii="GHEA Grapalat" w:hAnsi="GHEA Grapalat" w:cs="Sylfaen"/>
          <w:sz w:val="20"/>
          <w:lang w:val="af-ZA"/>
        </w:rPr>
        <w:t xml:space="preserve"> </w:t>
      </w:r>
      <w:r w:rsidRPr="00B021A7">
        <w:rPr>
          <w:rFonts w:ascii="GHEA Grapalat" w:hAnsi="GHEA Grapalat" w:cs="Sylfaen"/>
          <w:sz w:val="20"/>
          <w:lang w:val="ru-RU"/>
        </w:rPr>
        <w:t>աջակցման</w:t>
      </w:r>
      <w:r w:rsidRPr="00B021A7">
        <w:rPr>
          <w:rFonts w:ascii="GHEA Grapalat" w:hAnsi="GHEA Grapalat" w:cs="Sylfaen"/>
          <w:sz w:val="20"/>
          <w:lang w:val="af-ZA"/>
        </w:rPr>
        <w:t xml:space="preserve"> </w:t>
      </w:r>
      <w:r w:rsidRPr="00B021A7">
        <w:rPr>
          <w:rFonts w:ascii="GHEA Grapalat" w:hAnsi="GHEA Grapalat" w:cs="Sylfaen"/>
          <w:sz w:val="20"/>
          <w:lang w:val="ru-RU"/>
        </w:rPr>
        <w:t>կենտրոնի</w:t>
      </w:r>
      <w:r w:rsidRPr="00B021A7">
        <w:rPr>
          <w:rFonts w:ascii="GHEA Grapalat" w:hAnsi="GHEA Grapalat" w:cs="Sylfaen"/>
          <w:sz w:val="20"/>
          <w:lang w:val="af-ZA"/>
        </w:rPr>
        <w:t xml:space="preserve"> </w:t>
      </w:r>
      <w:r w:rsidRPr="00B021A7">
        <w:rPr>
          <w:rFonts w:ascii="GHEA Grapalat" w:hAnsi="GHEA Grapalat" w:cs="Sylfaen"/>
          <w:sz w:val="20"/>
          <w:lang w:val="ru-RU"/>
        </w:rPr>
        <w:t>կողմից</w:t>
      </w:r>
      <w:r w:rsidRPr="00B021A7">
        <w:rPr>
          <w:rFonts w:ascii="GHEA Grapalat" w:hAnsi="GHEA Grapalat" w:cs="Sylfaen"/>
          <w:sz w:val="20"/>
          <w:lang w:val="af-ZA"/>
        </w:rPr>
        <w:t xml:space="preserve"> </w:t>
      </w:r>
      <w:r w:rsidRPr="00B021A7">
        <w:rPr>
          <w:rFonts w:ascii="GHEA Grapalat" w:hAnsi="GHEA Grapalat" w:cs="Sylfaen"/>
          <w:sz w:val="20"/>
          <w:lang w:val="ru-RU"/>
        </w:rPr>
        <w:t>գնումների</w:t>
      </w:r>
      <w:r w:rsidRPr="00B021A7">
        <w:rPr>
          <w:rFonts w:ascii="GHEA Grapalat" w:hAnsi="GHEA Grapalat" w:cs="Sylfaen"/>
          <w:sz w:val="20"/>
          <w:lang w:val="af-ZA"/>
        </w:rPr>
        <w:t xml:space="preserve"> </w:t>
      </w:r>
      <w:r w:rsidRPr="00B021A7">
        <w:rPr>
          <w:rFonts w:ascii="GHEA Grapalat" w:hAnsi="GHEA Grapalat" w:cs="Sylfaen"/>
          <w:sz w:val="20"/>
          <w:lang w:val="ru-RU"/>
        </w:rPr>
        <w:t>բողոքարկման</w:t>
      </w:r>
      <w:r w:rsidRPr="00B021A7">
        <w:rPr>
          <w:rFonts w:ascii="GHEA Grapalat" w:hAnsi="GHEA Grapalat" w:cs="Sylfaen"/>
          <w:sz w:val="20"/>
          <w:lang w:val="af-ZA"/>
        </w:rPr>
        <w:t xml:space="preserve"> </w:t>
      </w:r>
      <w:r w:rsidRPr="00B021A7">
        <w:rPr>
          <w:rFonts w:ascii="GHEA Grapalat" w:hAnsi="GHEA Grapalat" w:cs="Sylfaen"/>
          <w:sz w:val="20"/>
          <w:lang w:val="ru-RU"/>
        </w:rPr>
        <w:t>խորհրդում</w:t>
      </w:r>
      <w:r w:rsidRPr="00B021A7">
        <w:rPr>
          <w:rFonts w:ascii="GHEA Grapalat" w:hAnsi="GHEA Grapalat" w:cs="Sylfaen"/>
          <w:sz w:val="20"/>
          <w:lang w:val="af-ZA"/>
        </w:rPr>
        <w:t xml:space="preserve"> </w:t>
      </w:r>
      <w:r w:rsidRPr="00B021A7">
        <w:rPr>
          <w:rFonts w:ascii="GHEA Grapalat" w:hAnsi="GHEA Grapalat" w:cs="Sylfaen"/>
          <w:sz w:val="20"/>
          <w:lang w:val="ru-RU"/>
        </w:rPr>
        <w:t>բողոքարկման</w:t>
      </w:r>
      <w:r w:rsidRPr="00B021A7">
        <w:rPr>
          <w:rFonts w:ascii="GHEA Grapalat" w:hAnsi="GHEA Grapalat" w:cs="Sylfaen"/>
          <w:sz w:val="20"/>
          <w:lang w:val="af-ZA"/>
        </w:rPr>
        <w:t xml:space="preserve"> </w:t>
      </w:r>
      <w:r w:rsidRPr="00B021A7">
        <w:rPr>
          <w:rFonts w:ascii="GHEA Grapalat" w:hAnsi="GHEA Grapalat" w:cs="Sylfaen"/>
          <w:sz w:val="20"/>
          <w:lang w:val="ru-RU"/>
        </w:rPr>
        <w:t>գործընթաց</w:t>
      </w:r>
      <w:r w:rsidRPr="00B021A7">
        <w:rPr>
          <w:rFonts w:ascii="GHEA Grapalat" w:hAnsi="GHEA Grapalat" w:cs="Sylfaen"/>
          <w:sz w:val="20"/>
          <w:lang w:val="af-ZA"/>
        </w:rPr>
        <w:t xml:space="preserve"> </w:t>
      </w:r>
      <w:r w:rsidRPr="00B021A7">
        <w:rPr>
          <w:rFonts w:ascii="GHEA Grapalat" w:hAnsi="GHEA Grapalat" w:cs="Sylfaen"/>
          <w:sz w:val="20"/>
          <w:lang w:val="ru-RU"/>
        </w:rPr>
        <w:t>նախաձեռնվելու</w:t>
      </w:r>
      <w:r w:rsidRPr="00B021A7">
        <w:rPr>
          <w:rFonts w:ascii="GHEA Grapalat" w:hAnsi="GHEA Grapalat" w:cs="Sylfaen"/>
          <w:sz w:val="20"/>
          <w:lang w:val="af-ZA"/>
        </w:rPr>
        <w:t xml:space="preserve"> </w:t>
      </w:r>
      <w:r w:rsidRPr="00B021A7">
        <w:rPr>
          <w:rFonts w:ascii="GHEA Grapalat" w:hAnsi="GHEA Grapalat" w:cs="Sylfaen"/>
          <w:sz w:val="20"/>
          <w:lang w:val="ru-RU"/>
        </w:rPr>
        <w:t>դեպքում</w:t>
      </w:r>
      <w:r w:rsidRPr="00B021A7">
        <w:rPr>
          <w:rFonts w:ascii="GHEA Grapalat" w:hAnsi="GHEA Grapalat" w:cs="Sylfaen"/>
          <w:sz w:val="20"/>
          <w:lang w:val="af-ZA"/>
        </w:rPr>
        <w:t xml:space="preserve"> </w:t>
      </w:r>
      <w:r w:rsidRPr="00B021A7">
        <w:rPr>
          <w:rFonts w:ascii="GHEA Grapalat" w:hAnsi="GHEA Grapalat" w:cs="Sylfaen"/>
          <w:sz w:val="20"/>
          <w:lang w:val="ru-RU"/>
        </w:rPr>
        <w:t>բողոքարկման</w:t>
      </w:r>
      <w:r w:rsidRPr="00B021A7">
        <w:rPr>
          <w:rFonts w:ascii="GHEA Grapalat" w:hAnsi="GHEA Grapalat" w:cs="Sylfaen"/>
          <w:sz w:val="20"/>
          <w:lang w:val="af-ZA"/>
        </w:rPr>
        <w:t xml:space="preserve"> </w:t>
      </w:r>
      <w:r w:rsidRPr="00B021A7">
        <w:rPr>
          <w:rFonts w:ascii="GHEA Grapalat" w:hAnsi="GHEA Grapalat" w:cs="Sylfaen"/>
          <w:sz w:val="20"/>
          <w:lang w:val="ru-RU"/>
        </w:rPr>
        <w:t>համար</w:t>
      </w:r>
      <w:r w:rsidRPr="00B021A7">
        <w:rPr>
          <w:rFonts w:ascii="GHEA Grapalat" w:hAnsi="GHEA Grapalat" w:cs="Sylfaen"/>
          <w:sz w:val="20"/>
          <w:lang w:val="af-ZA"/>
        </w:rPr>
        <w:t xml:space="preserve"> </w:t>
      </w:r>
      <w:r w:rsidRPr="00B021A7">
        <w:rPr>
          <w:rFonts w:ascii="GHEA Grapalat" w:hAnsi="GHEA Grapalat" w:cs="Sylfaen"/>
          <w:sz w:val="20"/>
          <w:lang w:val="ru-RU"/>
        </w:rPr>
        <w:t>վճար</w:t>
      </w:r>
      <w:r w:rsidRPr="00B021A7">
        <w:rPr>
          <w:rFonts w:ascii="GHEA Grapalat" w:hAnsi="GHEA Grapalat" w:cs="Sylfaen"/>
          <w:sz w:val="20"/>
          <w:lang w:val="af-ZA"/>
        </w:rPr>
        <w:t xml:space="preserve"> </w:t>
      </w:r>
      <w:r w:rsidRPr="00B021A7">
        <w:rPr>
          <w:rFonts w:ascii="GHEA Grapalat" w:hAnsi="GHEA Grapalat" w:cs="Sylfaen"/>
          <w:sz w:val="20"/>
          <w:lang w:val="ru-RU"/>
        </w:rPr>
        <w:t>չի</w:t>
      </w:r>
      <w:r w:rsidRPr="00B021A7">
        <w:rPr>
          <w:rFonts w:ascii="GHEA Grapalat" w:hAnsi="GHEA Grapalat" w:cs="Sylfaen"/>
          <w:sz w:val="20"/>
          <w:lang w:val="af-ZA"/>
        </w:rPr>
        <w:t xml:space="preserve"> </w:t>
      </w:r>
      <w:r w:rsidRPr="00B021A7">
        <w:rPr>
          <w:rFonts w:ascii="GHEA Grapalat" w:hAnsi="GHEA Grapalat" w:cs="Sylfaen"/>
          <w:sz w:val="20"/>
          <w:lang w:val="ru-RU"/>
        </w:rPr>
        <w:t>կատարվում</w:t>
      </w:r>
      <w:r w:rsidRPr="00B021A7">
        <w:rPr>
          <w:rFonts w:ascii="GHEA Grapalat" w:hAnsi="GHEA Grapalat" w:cs="Sylfaen"/>
          <w:sz w:val="20"/>
          <w:lang w:val="af-ZA"/>
        </w:rPr>
        <w:t>.</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7) </w:t>
      </w:r>
      <w:r w:rsidRPr="00B021A7">
        <w:rPr>
          <w:rFonts w:ascii="GHEA Grapalat" w:hAnsi="GHEA Grapalat" w:cs="Sylfaen"/>
          <w:sz w:val="20"/>
          <w:lang w:val="ru-RU"/>
        </w:rPr>
        <w:t>այլ</w:t>
      </w:r>
      <w:r w:rsidRPr="00B021A7">
        <w:rPr>
          <w:rFonts w:ascii="GHEA Grapalat" w:hAnsi="GHEA Grapalat" w:cs="Sylfaen"/>
          <w:sz w:val="20"/>
          <w:lang w:val="af-ZA"/>
        </w:rPr>
        <w:t xml:space="preserve"> </w:t>
      </w:r>
      <w:r w:rsidRPr="00B021A7">
        <w:rPr>
          <w:rFonts w:ascii="GHEA Grapalat" w:hAnsi="GHEA Grapalat" w:cs="Sylfaen"/>
          <w:sz w:val="20"/>
          <w:lang w:val="ru-RU"/>
        </w:rPr>
        <w:t>անհրաժեշտ</w:t>
      </w:r>
      <w:r w:rsidRPr="00B021A7">
        <w:rPr>
          <w:rFonts w:ascii="GHEA Grapalat" w:hAnsi="GHEA Grapalat" w:cs="Sylfaen"/>
          <w:sz w:val="20"/>
          <w:lang w:val="af-ZA"/>
        </w:rPr>
        <w:t xml:space="preserve"> </w:t>
      </w:r>
      <w:r w:rsidRPr="00B021A7">
        <w:rPr>
          <w:rFonts w:ascii="GHEA Grapalat" w:hAnsi="GHEA Grapalat" w:cs="Sylfaen"/>
          <w:sz w:val="20"/>
          <w:lang w:val="ru-RU"/>
        </w:rPr>
        <w:t>տեղեկություններ։</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12.5  </w:t>
      </w:r>
      <w:r w:rsidRPr="00B021A7">
        <w:rPr>
          <w:rFonts w:ascii="GHEA Grapalat" w:hAnsi="GHEA Grapalat" w:cs="Sylfaen"/>
          <w:sz w:val="20"/>
          <w:lang w:val="ru-RU"/>
        </w:rPr>
        <w:t>Եթե</w:t>
      </w:r>
      <w:r w:rsidRPr="00B021A7">
        <w:rPr>
          <w:rFonts w:ascii="GHEA Grapalat" w:hAnsi="GHEA Grapalat" w:cs="Sylfaen"/>
          <w:sz w:val="20"/>
          <w:lang w:val="af-ZA"/>
        </w:rPr>
        <w:t xml:space="preserve"> </w:t>
      </w:r>
      <w:r w:rsidRPr="00B021A7">
        <w:rPr>
          <w:rFonts w:ascii="GHEA Grapalat" w:hAnsi="GHEA Grapalat" w:cs="Sylfaen"/>
          <w:sz w:val="20"/>
          <w:lang w:val="ru-RU"/>
        </w:rPr>
        <w:t>բողոքը</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ներկայացրած</w:t>
      </w:r>
      <w:r w:rsidRPr="00B021A7">
        <w:rPr>
          <w:rFonts w:ascii="GHEA Grapalat" w:hAnsi="GHEA Grapalat" w:cs="Sylfaen"/>
          <w:sz w:val="20"/>
          <w:lang w:val="af-ZA"/>
        </w:rPr>
        <w:t xml:space="preserve"> </w:t>
      </w:r>
      <w:r w:rsidRPr="00B021A7">
        <w:rPr>
          <w:rFonts w:ascii="GHEA Grapalat" w:hAnsi="GHEA Grapalat" w:cs="Sylfaen"/>
          <w:sz w:val="20"/>
          <w:lang w:val="ru-RU"/>
        </w:rPr>
        <w:t>անձը</w:t>
      </w:r>
      <w:r w:rsidRPr="00B021A7">
        <w:rPr>
          <w:rFonts w:ascii="GHEA Grapalat" w:hAnsi="GHEA Grapalat" w:cs="Sylfaen"/>
          <w:sz w:val="20"/>
          <w:lang w:val="af-ZA"/>
        </w:rPr>
        <w:t xml:space="preserve"> </w:t>
      </w:r>
      <w:r w:rsidRPr="00B021A7">
        <w:rPr>
          <w:rFonts w:ascii="GHEA Grapalat" w:hAnsi="GHEA Grapalat" w:cs="Sylfaen"/>
          <w:sz w:val="20"/>
          <w:lang w:val="ru-RU"/>
        </w:rPr>
        <w:t>բողոքարկում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պայմանագիր</w:t>
      </w:r>
      <w:r w:rsidRPr="00B021A7">
        <w:rPr>
          <w:rFonts w:ascii="GHEA Grapalat" w:hAnsi="GHEA Grapalat" w:cs="Sylfaen"/>
          <w:sz w:val="20"/>
          <w:lang w:val="af-ZA"/>
        </w:rPr>
        <w:t xml:space="preserve"> </w:t>
      </w:r>
      <w:r w:rsidRPr="00B021A7">
        <w:rPr>
          <w:rFonts w:ascii="GHEA Grapalat" w:hAnsi="GHEA Grapalat" w:cs="Sylfaen"/>
          <w:sz w:val="20"/>
          <w:lang w:val="ru-RU"/>
        </w:rPr>
        <w:t>կնքելու</w:t>
      </w:r>
      <w:r w:rsidRPr="00B021A7">
        <w:rPr>
          <w:rFonts w:ascii="GHEA Grapalat" w:hAnsi="GHEA Grapalat" w:cs="Sylfaen"/>
          <w:sz w:val="20"/>
          <w:lang w:val="af-ZA"/>
        </w:rPr>
        <w:t xml:space="preserve"> </w:t>
      </w:r>
      <w:r w:rsidRPr="00B021A7">
        <w:rPr>
          <w:rFonts w:ascii="GHEA Grapalat" w:hAnsi="GHEA Grapalat" w:cs="Sylfaen"/>
          <w:sz w:val="20"/>
          <w:lang w:val="ru-RU"/>
        </w:rPr>
        <w:t>որոշումը</w:t>
      </w:r>
      <w:r w:rsidRPr="00B021A7">
        <w:rPr>
          <w:rFonts w:ascii="GHEA Grapalat" w:hAnsi="GHEA Grapalat" w:cs="Sylfaen"/>
          <w:sz w:val="20"/>
          <w:lang w:val="af-ZA"/>
        </w:rPr>
        <w:t xml:space="preserve">, </w:t>
      </w:r>
      <w:r w:rsidRPr="00B021A7">
        <w:rPr>
          <w:rFonts w:ascii="GHEA Grapalat" w:hAnsi="GHEA Grapalat" w:cs="Sylfaen"/>
          <w:sz w:val="20"/>
          <w:lang w:val="ru-RU"/>
        </w:rPr>
        <w:t>ապա</w:t>
      </w:r>
      <w:r w:rsidRPr="00B021A7">
        <w:rPr>
          <w:rFonts w:ascii="GHEA Grapalat" w:hAnsi="GHEA Grapalat" w:cs="Sylfaen"/>
          <w:sz w:val="20"/>
          <w:lang w:val="af-ZA"/>
        </w:rPr>
        <w:t xml:space="preserve"> </w:t>
      </w:r>
      <w:r w:rsidRPr="00B021A7">
        <w:rPr>
          <w:rFonts w:ascii="GHEA Grapalat" w:hAnsi="GHEA Grapalat" w:cs="Sylfaen"/>
          <w:sz w:val="20"/>
          <w:lang w:val="ru-RU"/>
        </w:rPr>
        <w:t>բողոքը</w:t>
      </w:r>
      <w:r w:rsidRPr="00B021A7">
        <w:rPr>
          <w:rFonts w:ascii="GHEA Grapalat" w:hAnsi="GHEA Grapalat" w:cs="Sylfaen"/>
          <w:sz w:val="20"/>
          <w:lang w:val="af-ZA"/>
        </w:rPr>
        <w:t xml:space="preserve"> </w:t>
      </w:r>
      <w:r w:rsidRPr="00B021A7">
        <w:rPr>
          <w:rFonts w:ascii="GHEA Grapalat" w:hAnsi="GHEA Grapalat" w:cs="Sylfaen"/>
          <w:sz w:val="20"/>
          <w:lang w:val="ru-RU"/>
        </w:rPr>
        <w:t>կարող</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ներկայացվել</w:t>
      </w:r>
      <w:r w:rsidRPr="00B021A7">
        <w:rPr>
          <w:rFonts w:ascii="GHEA Grapalat" w:hAnsi="GHEA Grapalat" w:cs="Sylfaen"/>
          <w:sz w:val="20"/>
          <w:lang w:val="af-ZA"/>
        </w:rPr>
        <w:t xml:space="preserve"> </w:t>
      </w:r>
      <w:r w:rsidRPr="00B021A7">
        <w:rPr>
          <w:rFonts w:ascii="GHEA Grapalat" w:hAnsi="GHEA Grapalat" w:cs="Sylfaen"/>
          <w:sz w:val="20"/>
          <w:lang w:val="ru-RU"/>
        </w:rPr>
        <w:t>միայն</w:t>
      </w:r>
      <w:r w:rsidRPr="00B021A7">
        <w:rPr>
          <w:rFonts w:ascii="GHEA Grapalat" w:hAnsi="GHEA Grapalat" w:cs="Sylfaen"/>
          <w:sz w:val="20"/>
          <w:lang w:val="af-ZA"/>
        </w:rPr>
        <w:t xml:space="preserve"> </w:t>
      </w:r>
      <w:r w:rsidRPr="00B021A7">
        <w:rPr>
          <w:rFonts w:ascii="GHEA Grapalat" w:hAnsi="GHEA Grapalat" w:cs="Sylfaen"/>
          <w:sz w:val="20"/>
          <w:lang w:val="ru-RU"/>
        </w:rPr>
        <w:t>սույն</w:t>
      </w:r>
      <w:r w:rsidRPr="00B021A7">
        <w:rPr>
          <w:rFonts w:ascii="GHEA Grapalat" w:hAnsi="GHEA Grapalat" w:cs="Sylfaen"/>
          <w:sz w:val="20"/>
          <w:lang w:val="af-ZA"/>
        </w:rPr>
        <w:t xml:space="preserve"> </w:t>
      </w:r>
      <w:r w:rsidRPr="00B021A7">
        <w:rPr>
          <w:rFonts w:ascii="GHEA Grapalat" w:hAnsi="GHEA Grapalat" w:cs="Sylfaen"/>
          <w:sz w:val="20"/>
          <w:lang w:val="ru-RU"/>
        </w:rPr>
        <w:t>մասի</w:t>
      </w:r>
      <w:r w:rsidRPr="00B021A7">
        <w:rPr>
          <w:rFonts w:ascii="GHEA Grapalat" w:hAnsi="GHEA Grapalat" w:cs="Sylfaen"/>
          <w:sz w:val="20"/>
          <w:lang w:val="af-ZA"/>
        </w:rPr>
        <w:t xml:space="preserve"> 8.9 </w:t>
      </w:r>
      <w:r w:rsidRPr="00B021A7">
        <w:rPr>
          <w:rFonts w:ascii="GHEA Grapalat" w:hAnsi="GHEA Grapalat" w:cs="Sylfaen"/>
          <w:sz w:val="20"/>
          <w:lang w:val="ru-RU"/>
        </w:rPr>
        <w:t>կետով</w:t>
      </w:r>
      <w:r w:rsidRPr="00B021A7">
        <w:rPr>
          <w:rFonts w:ascii="GHEA Grapalat" w:hAnsi="GHEA Grapalat" w:cs="Sylfaen"/>
          <w:sz w:val="20"/>
          <w:lang w:val="af-ZA"/>
        </w:rPr>
        <w:t xml:space="preserve"> </w:t>
      </w:r>
      <w:r w:rsidRPr="00B021A7">
        <w:rPr>
          <w:rFonts w:ascii="GHEA Grapalat" w:hAnsi="GHEA Grapalat" w:cs="Sylfaen"/>
          <w:sz w:val="20"/>
          <w:lang w:val="ru-RU"/>
        </w:rPr>
        <w:t>նախատեսված</w:t>
      </w:r>
      <w:r w:rsidRPr="00B021A7">
        <w:rPr>
          <w:rFonts w:ascii="GHEA Grapalat" w:hAnsi="GHEA Grapalat" w:cs="Sylfaen"/>
          <w:sz w:val="20"/>
          <w:lang w:val="af-ZA"/>
        </w:rPr>
        <w:t xml:space="preserve"> </w:t>
      </w:r>
      <w:r w:rsidRPr="00B021A7">
        <w:rPr>
          <w:rFonts w:ascii="GHEA Grapalat" w:hAnsi="GHEA Grapalat" w:cs="Sylfaen"/>
          <w:sz w:val="20"/>
          <w:lang w:val="ru-RU"/>
        </w:rPr>
        <w:t>անգործության</w:t>
      </w:r>
      <w:r w:rsidRPr="00B021A7">
        <w:rPr>
          <w:rFonts w:ascii="GHEA Grapalat" w:hAnsi="GHEA Grapalat" w:cs="Sylfaen"/>
          <w:sz w:val="20"/>
          <w:lang w:val="af-ZA"/>
        </w:rPr>
        <w:t xml:space="preserve"> </w:t>
      </w:r>
      <w:r w:rsidRPr="00B021A7">
        <w:rPr>
          <w:rFonts w:ascii="GHEA Grapalat" w:hAnsi="GHEA Grapalat" w:cs="Sylfaen"/>
          <w:sz w:val="20"/>
          <w:lang w:val="ru-RU"/>
        </w:rPr>
        <w:t>ժամանակահատվածում։</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12.6 </w:t>
      </w:r>
      <w:r w:rsidRPr="00B021A7">
        <w:rPr>
          <w:rFonts w:ascii="GHEA Grapalat" w:hAnsi="GHEA Grapalat" w:cs="Sylfaen"/>
          <w:sz w:val="20"/>
          <w:lang w:val="ru-RU"/>
        </w:rPr>
        <w:t>Եթե</w:t>
      </w:r>
      <w:r w:rsidRPr="00B021A7">
        <w:rPr>
          <w:rFonts w:ascii="GHEA Grapalat" w:hAnsi="GHEA Grapalat" w:cs="Sylfaen"/>
          <w:sz w:val="20"/>
          <w:lang w:val="af-ZA"/>
        </w:rPr>
        <w:t xml:space="preserve"> </w:t>
      </w:r>
      <w:r w:rsidRPr="00B021A7">
        <w:rPr>
          <w:rFonts w:ascii="GHEA Grapalat" w:hAnsi="GHEA Grapalat" w:cs="Sylfaen"/>
          <w:sz w:val="20"/>
          <w:lang w:val="ru-RU"/>
        </w:rPr>
        <w:t>բողոքը</w:t>
      </w:r>
      <w:r w:rsidRPr="00B021A7">
        <w:rPr>
          <w:rFonts w:ascii="GHEA Grapalat" w:hAnsi="GHEA Grapalat" w:cs="Sylfaen"/>
          <w:sz w:val="20"/>
          <w:lang w:val="af-ZA"/>
        </w:rPr>
        <w:t xml:space="preserve"> </w:t>
      </w:r>
      <w:r w:rsidRPr="00B021A7">
        <w:rPr>
          <w:rFonts w:ascii="GHEA Grapalat" w:hAnsi="GHEA Grapalat" w:cs="Sylfaen"/>
          <w:sz w:val="20"/>
          <w:lang w:val="ru-RU"/>
        </w:rPr>
        <w:t>չի</w:t>
      </w:r>
      <w:r w:rsidRPr="00B021A7">
        <w:rPr>
          <w:rFonts w:ascii="GHEA Grapalat" w:hAnsi="GHEA Grapalat" w:cs="Sylfaen"/>
          <w:sz w:val="20"/>
          <w:lang w:val="af-ZA"/>
        </w:rPr>
        <w:t xml:space="preserve"> </w:t>
      </w:r>
      <w:r w:rsidRPr="00B021A7">
        <w:rPr>
          <w:rFonts w:ascii="GHEA Grapalat" w:hAnsi="GHEA Grapalat" w:cs="Sylfaen"/>
          <w:sz w:val="20"/>
          <w:lang w:val="ru-RU"/>
        </w:rPr>
        <w:t>բավարարում</w:t>
      </w:r>
      <w:r w:rsidRPr="00B021A7">
        <w:rPr>
          <w:rFonts w:ascii="GHEA Grapalat" w:hAnsi="GHEA Grapalat" w:cs="Sylfaen"/>
          <w:sz w:val="20"/>
          <w:lang w:val="af-ZA"/>
        </w:rPr>
        <w:t xml:space="preserve"> </w:t>
      </w:r>
      <w:r w:rsidRPr="00B021A7">
        <w:rPr>
          <w:rFonts w:ascii="GHEA Grapalat" w:hAnsi="GHEA Grapalat" w:cs="Sylfaen"/>
          <w:sz w:val="20"/>
          <w:lang w:val="ru-RU"/>
        </w:rPr>
        <w:t>Օրենքի</w:t>
      </w:r>
      <w:r w:rsidRPr="00B021A7">
        <w:rPr>
          <w:rFonts w:ascii="GHEA Grapalat" w:hAnsi="GHEA Grapalat" w:cs="Sylfaen"/>
          <w:sz w:val="20"/>
          <w:lang w:val="af-ZA"/>
        </w:rPr>
        <w:t xml:space="preserve"> 48-</w:t>
      </w:r>
      <w:r w:rsidRPr="00B021A7">
        <w:rPr>
          <w:rFonts w:ascii="GHEA Grapalat" w:hAnsi="GHEA Grapalat" w:cs="Sylfaen"/>
          <w:sz w:val="20"/>
          <w:lang w:val="ru-RU"/>
        </w:rPr>
        <w:t>րդ</w:t>
      </w:r>
      <w:r w:rsidRPr="00B021A7">
        <w:rPr>
          <w:rFonts w:ascii="GHEA Grapalat" w:hAnsi="GHEA Grapalat" w:cs="Sylfaen"/>
          <w:sz w:val="20"/>
          <w:lang w:val="af-ZA"/>
        </w:rPr>
        <w:t xml:space="preserve"> </w:t>
      </w:r>
      <w:r w:rsidRPr="00B021A7">
        <w:rPr>
          <w:rFonts w:ascii="GHEA Grapalat" w:hAnsi="GHEA Grapalat" w:cs="Sylfaen"/>
          <w:sz w:val="20"/>
          <w:lang w:val="ru-RU"/>
        </w:rPr>
        <w:t>հոդվածի</w:t>
      </w:r>
      <w:r w:rsidRPr="00B021A7">
        <w:rPr>
          <w:rFonts w:ascii="GHEA Grapalat" w:hAnsi="GHEA Grapalat" w:cs="Sylfaen"/>
          <w:sz w:val="20"/>
          <w:lang w:val="af-ZA"/>
        </w:rPr>
        <w:t xml:space="preserve"> </w:t>
      </w:r>
      <w:r w:rsidRPr="00B021A7">
        <w:rPr>
          <w:rFonts w:ascii="GHEA Grapalat" w:hAnsi="GHEA Grapalat" w:cs="Sylfaen"/>
          <w:sz w:val="20"/>
          <w:lang w:val="ru-RU"/>
        </w:rPr>
        <w:t>պահանջներին</w:t>
      </w:r>
      <w:r w:rsidRPr="00B021A7">
        <w:rPr>
          <w:rFonts w:ascii="GHEA Grapalat" w:hAnsi="GHEA Grapalat" w:cs="Sylfaen"/>
          <w:sz w:val="20"/>
          <w:lang w:val="af-ZA"/>
        </w:rPr>
        <w:t xml:space="preserve">, </w:t>
      </w:r>
      <w:r w:rsidRPr="00B021A7">
        <w:rPr>
          <w:rFonts w:ascii="GHEA Grapalat" w:hAnsi="GHEA Grapalat" w:cs="Sylfaen"/>
          <w:sz w:val="20"/>
          <w:lang w:val="ru-RU"/>
        </w:rPr>
        <w:t>ապա</w:t>
      </w:r>
      <w:r w:rsidRPr="00B021A7">
        <w:rPr>
          <w:rFonts w:ascii="GHEA Grapalat" w:hAnsi="GHEA Grapalat" w:cs="Sylfaen"/>
          <w:sz w:val="20"/>
          <w:lang w:val="af-ZA"/>
        </w:rPr>
        <w:t xml:space="preserve"> </w:t>
      </w:r>
      <w:r w:rsidRPr="00B021A7">
        <w:rPr>
          <w:rFonts w:ascii="GHEA Grapalat" w:hAnsi="GHEA Grapalat" w:cs="Sylfaen"/>
          <w:sz w:val="20"/>
          <w:lang w:val="ru-RU"/>
        </w:rPr>
        <w:t>գնումների</w:t>
      </w:r>
      <w:r w:rsidRPr="00B021A7">
        <w:rPr>
          <w:rFonts w:ascii="GHEA Grapalat" w:hAnsi="GHEA Grapalat" w:cs="Sylfaen"/>
          <w:sz w:val="20"/>
          <w:lang w:val="af-ZA"/>
        </w:rPr>
        <w:t xml:space="preserve"> </w:t>
      </w:r>
      <w:r w:rsidRPr="00B021A7">
        <w:rPr>
          <w:rFonts w:ascii="GHEA Grapalat" w:hAnsi="GHEA Grapalat" w:cs="Sylfaen"/>
          <w:sz w:val="20"/>
          <w:lang w:val="ru-RU"/>
        </w:rPr>
        <w:t>աջակցման</w:t>
      </w:r>
      <w:r w:rsidRPr="00B021A7">
        <w:rPr>
          <w:rFonts w:ascii="GHEA Grapalat" w:hAnsi="GHEA Grapalat" w:cs="Sylfaen"/>
          <w:sz w:val="20"/>
          <w:lang w:val="af-ZA"/>
        </w:rPr>
        <w:t xml:space="preserve"> </w:t>
      </w:r>
      <w:r w:rsidRPr="00B021A7">
        <w:rPr>
          <w:rFonts w:ascii="GHEA Grapalat" w:hAnsi="GHEA Grapalat" w:cs="Sylfaen"/>
          <w:sz w:val="20"/>
          <w:lang w:val="ru-RU"/>
        </w:rPr>
        <w:t>կենտրոնը</w:t>
      </w:r>
      <w:r w:rsidRPr="00B021A7">
        <w:rPr>
          <w:rFonts w:ascii="GHEA Grapalat" w:hAnsi="GHEA Grapalat" w:cs="Sylfaen"/>
          <w:sz w:val="20"/>
          <w:lang w:val="af-ZA"/>
        </w:rPr>
        <w:t xml:space="preserve"> </w:t>
      </w:r>
      <w:r w:rsidRPr="00B021A7">
        <w:rPr>
          <w:rFonts w:ascii="GHEA Grapalat" w:hAnsi="GHEA Grapalat" w:cs="Sylfaen"/>
          <w:sz w:val="20"/>
          <w:lang w:val="ru-RU"/>
        </w:rPr>
        <w:t>խորհրդի</w:t>
      </w:r>
      <w:r w:rsidRPr="00B021A7">
        <w:rPr>
          <w:rFonts w:ascii="GHEA Grapalat" w:hAnsi="GHEA Grapalat" w:cs="Sylfaen"/>
          <w:sz w:val="20"/>
          <w:lang w:val="af-ZA"/>
        </w:rPr>
        <w:t xml:space="preserve"> </w:t>
      </w:r>
      <w:r w:rsidRPr="00B021A7">
        <w:rPr>
          <w:rFonts w:ascii="GHEA Grapalat" w:hAnsi="GHEA Grapalat" w:cs="Sylfaen"/>
          <w:sz w:val="20"/>
          <w:lang w:val="ru-RU"/>
        </w:rPr>
        <w:t>անունից</w:t>
      </w:r>
      <w:r w:rsidRPr="00B021A7">
        <w:rPr>
          <w:rFonts w:ascii="GHEA Grapalat" w:hAnsi="GHEA Grapalat" w:cs="Sylfaen"/>
          <w:sz w:val="20"/>
          <w:lang w:val="af-ZA"/>
        </w:rPr>
        <w:t xml:space="preserve"> </w:t>
      </w:r>
      <w:r w:rsidRPr="00B021A7">
        <w:rPr>
          <w:rFonts w:ascii="GHEA Grapalat" w:hAnsi="GHEA Grapalat" w:cs="Sylfaen"/>
          <w:sz w:val="20"/>
          <w:lang w:val="ru-RU"/>
        </w:rPr>
        <w:t>այդ</w:t>
      </w:r>
      <w:r w:rsidRPr="00B021A7">
        <w:rPr>
          <w:rFonts w:ascii="GHEA Grapalat" w:hAnsi="GHEA Grapalat" w:cs="Sylfaen"/>
          <w:sz w:val="20"/>
          <w:lang w:val="af-ZA"/>
        </w:rPr>
        <w:t xml:space="preserve"> </w:t>
      </w:r>
      <w:r w:rsidRPr="00B021A7">
        <w:rPr>
          <w:rFonts w:ascii="GHEA Grapalat" w:hAnsi="GHEA Grapalat" w:cs="Sylfaen"/>
          <w:sz w:val="20"/>
          <w:lang w:val="ru-RU"/>
        </w:rPr>
        <w:t>մասին</w:t>
      </w:r>
      <w:r w:rsidRPr="00B021A7">
        <w:rPr>
          <w:rFonts w:ascii="GHEA Grapalat" w:hAnsi="GHEA Grapalat" w:cs="Sylfaen"/>
          <w:sz w:val="20"/>
          <w:lang w:val="af-ZA"/>
        </w:rPr>
        <w:t xml:space="preserve"> </w:t>
      </w:r>
      <w:r w:rsidRPr="00B021A7">
        <w:rPr>
          <w:rFonts w:ascii="GHEA Grapalat" w:hAnsi="GHEA Grapalat" w:cs="Sylfaen"/>
          <w:sz w:val="20"/>
          <w:lang w:val="ru-RU"/>
        </w:rPr>
        <w:t>տեղեկացնում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բողոքը</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ներկայացրած</w:t>
      </w:r>
      <w:r w:rsidRPr="00B021A7">
        <w:rPr>
          <w:rFonts w:ascii="GHEA Grapalat" w:hAnsi="GHEA Grapalat" w:cs="Sylfaen"/>
          <w:sz w:val="20"/>
          <w:lang w:val="af-ZA"/>
        </w:rPr>
        <w:t xml:space="preserve"> </w:t>
      </w:r>
      <w:r w:rsidRPr="00B021A7">
        <w:rPr>
          <w:rFonts w:ascii="GHEA Grapalat" w:hAnsi="GHEA Grapalat" w:cs="Sylfaen"/>
          <w:sz w:val="20"/>
          <w:lang w:val="ru-RU"/>
        </w:rPr>
        <w:t>անձին</w:t>
      </w:r>
      <w:r w:rsidRPr="00B021A7">
        <w:rPr>
          <w:rFonts w:ascii="GHEA Grapalat" w:hAnsi="GHEA Grapalat" w:cs="Sylfaen"/>
          <w:sz w:val="20"/>
          <w:lang w:val="af-ZA"/>
        </w:rPr>
        <w:t xml:space="preserve">` </w:t>
      </w:r>
      <w:r w:rsidRPr="00B021A7">
        <w:rPr>
          <w:rFonts w:ascii="GHEA Grapalat" w:hAnsi="GHEA Grapalat" w:cs="Sylfaen"/>
          <w:sz w:val="20"/>
          <w:lang w:val="ru-RU"/>
        </w:rPr>
        <w:t>նրան</w:t>
      </w:r>
      <w:r w:rsidRPr="00B021A7">
        <w:rPr>
          <w:rFonts w:ascii="GHEA Grapalat" w:hAnsi="GHEA Grapalat" w:cs="Sylfaen"/>
          <w:sz w:val="20"/>
          <w:lang w:val="af-ZA"/>
        </w:rPr>
        <w:t xml:space="preserve"> </w:t>
      </w:r>
      <w:r w:rsidRPr="00B021A7">
        <w:rPr>
          <w:rFonts w:ascii="GHEA Grapalat" w:hAnsi="GHEA Grapalat" w:cs="Sylfaen"/>
          <w:sz w:val="20"/>
          <w:lang w:val="ru-RU"/>
        </w:rPr>
        <w:t>տալով</w:t>
      </w:r>
      <w:r w:rsidRPr="00B021A7">
        <w:rPr>
          <w:rFonts w:ascii="GHEA Grapalat" w:hAnsi="GHEA Grapalat" w:cs="Sylfaen"/>
          <w:sz w:val="20"/>
          <w:lang w:val="af-ZA"/>
        </w:rPr>
        <w:t xml:space="preserve"> </w:t>
      </w:r>
      <w:r w:rsidRPr="00B021A7">
        <w:rPr>
          <w:rFonts w:ascii="GHEA Grapalat" w:hAnsi="GHEA Grapalat" w:cs="Sylfaen"/>
          <w:sz w:val="20"/>
          <w:lang w:val="ru-RU"/>
        </w:rPr>
        <w:t>արձանագրված</w:t>
      </w:r>
      <w:r w:rsidRPr="00B021A7">
        <w:rPr>
          <w:rFonts w:ascii="GHEA Grapalat" w:hAnsi="GHEA Grapalat" w:cs="Sylfaen"/>
          <w:sz w:val="20"/>
          <w:lang w:val="af-ZA"/>
        </w:rPr>
        <w:t xml:space="preserve"> </w:t>
      </w:r>
      <w:r w:rsidRPr="00B021A7">
        <w:rPr>
          <w:rFonts w:ascii="GHEA Grapalat" w:hAnsi="GHEA Grapalat" w:cs="Sylfaen"/>
          <w:sz w:val="20"/>
          <w:lang w:val="ru-RU"/>
        </w:rPr>
        <w:t>թերությունները</w:t>
      </w:r>
      <w:r w:rsidRPr="00B021A7">
        <w:rPr>
          <w:rFonts w:ascii="GHEA Grapalat" w:hAnsi="GHEA Grapalat" w:cs="Sylfaen"/>
          <w:sz w:val="20"/>
          <w:lang w:val="af-ZA"/>
        </w:rPr>
        <w:t xml:space="preserve"> </w:t>
      </w:r>
      <w:r w:rsidRPr="00B021A7">
        <w:rPr>
          <w:rFonts w:ascii="GHEA Grapalat" w:hAnsi="GHEA Grapalat" w:cs="Sylfaen"/>
          <w:sz w:val="20"/>
          <w:lang w:val="ru-RU"/>
        </w:rPr>
        <w:t>վերացնելու</w:t>
      </w:r>
      <w:r w:rsidRPr="00B021A7">
        <w:rPr>
          <w:rFonts w:ascii="GHEA Grapalat" w:hAnsi="GHEA Grapalat" w:cs="Sylfaen"/>
          <w:sz w:val="20"/>
          <w:lang w:val="af-ZA"/>
        </w:rPr>
        <w:t xml:space="preserve"> </w:t>
      </w:r>
      <w:r w:rsidRPr="00B021A7">
        <w:rPr>
          <w:rFonts w:ascii="GHEA Grapalat" w:hAnsi="GHEA Grapalat" w:cs="Sylfaen"/>
          <w:sz w:val="20"/>
          <w:lang w:val="ru-RU"/>
        </w:rPr>
        <w:t>հնգօրյա</w:t>
      </w:r>
      <w:r w:rsidRPr="00B021A7">
        <w:rPr>
          <w:rFonts w:ascii="GHEA Grapalat" w:hAnsi="GHEA Grapalat" w:cs="Sylfaen"/>
          <w:sz w:val="20"/>
          <w:lang w:val="af-ZA"/>
        </w:rPr>
        <w:t xml:space="preserve"> </w:t>
      </w:r>
      <w:r w:rsidRPr="00B021A7">
        <w:rPr>
          <w:rFonts w:ascii="GHEA Grapalat" w:hAnsi="GHEA Grapalat" w:cs="Sylfaen"/>
          <w:sz w:val="20"/>
          <w:lang w:val="ru-RU"/>
        </w:rPr>
        <w:t>ժամկետ։</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12.7 </w:t>
      </w:r>
      <w:r w:rsidRPr="00B021A7">
        <w:rPr>
          <w:rFonts w:ascii="GHEA Grapalat" w:hAnsi="GHEA Grapalat" w:cs="Sylfaen"/>
          <w:sz w:val="20"/>
          <w:lang w:val="ru-RU"/>
        </w:rPr>
        <w:t>Բողոքի</w:t>
      </w:r>
      <w:r w:rsidRPr="00B021A7">
        <w:rPr>
          <w:rFonts w:ascii="GHEA Grapalat" w:hAnsi="GHEA Grapalat" w:cs="Sylfaen"/>
          <w:sz w:val="20"/>
          <w:lang w:val="af-ZA"/>
        </w:rPr>
        <w:t xml:space="preserve"> </w:t>
      </w:r>
      <w:r w:rsidRPr="00B021A7">
        <w:rPr>
          <w:rFonts w:ascii="GHEA Grapalat" w:hAnsi="GHEA Grapalat" w:cs="Sylfaen"/>
          <w:sz w:val="20"/>
          <w:lang w:val="ru-RU"/>
        </w:rPr>
        <w:t>վերաբերյալ</w:t>
      </w:r>
      <w:r w:rsidRPr="00B021A7">
        <w:rPr>
          <w:rFonts w:ascii="GHEA Grapalat" w:hAnsi="GHEA Grapalat" w:cs="Sylfaen"/>
          <w:sz w:val="20"/>
          <w:lang w:val="af-ZA"/>
        </w:rPr>
        <w:t xml:space="preserve"> </w:t>
      </w:r>
      <w:r w:rsidRPr="00B021A7">
        <w:rPr>
          <w:rFonts w:ascii="GHEA Grapalat" w:hAnsi="GHEA Grapalat" w:cs="Sylfaen"/>
          <w:sz w:val="20"/>
          <w:lang w:val="ru-RU"/>
        </w:rPr>
        <w:t>որոշումները</w:t>
      </w:r>
      <w:r w:rsidRPr="00B021A7">
        <w:rPr>
          <w:rFonts w:ascii="GHEA Grapalat" w:hAnsi="GHEA Grapalat" w:cs="Sylfaen"/>
          <w:sz w:val="20"/>
          <w:lang w:val="af-ZA"/>
        </w:rPr>
        <w:t xml:space="preserve"> </w:t>
      </w:r>
      <w:r w:rsidRPr="00B021A7">
        <w:rPr>
          <w:rFonts w:ascii="GHEA Grapalat" w:hAnsi="GHEA Grapalat" w:cs="Sylfaen"/>
          <w:sz w:val="20"/>
          <w:lang w:val="ru-RU"/>
        </w:rPr>
        <w:t>կայացվում</w:t>
      </w:r>
      <w:r w:rsidRPr="00B021A7">
        <w:rPr>
          <w:rFonts w:ascii="GHEA Grapalat" w:hAnsi="GHEA Grapalat" w:cs="Sylfaen"/>
          <w:sz w:val="20"/>
          <w:lang w:val="af-ZA"/>
        </w:rPr>
        <w:t xml:space="preserve"> </w:t>
      </w:r>
      <w:r w:rsidRPr="00B021A7">
        <w:rPr>
          <w:rFonts w:ascii="GHEA Grapalat" w:hAnsi="GHEA Grapalat" w:cs="Sylfaen"/>
          <w:sz w:val="20"/>
          <w:lang w:val="ru-RU"/>
        </w:rPr>
        <w:t>են</w:t>
      </w:r>
      <w:r w:rsidRPr="00B021A7">
        <w:rPr>
          <w:rFonts w:ascii="GHEA Grapalat" w:hAnsi="GHEA Grapalat" w:cs="Sylfaen"/>
          <w:sz w:val="20"/>
          <w:lang w:val="af-ZA"/>
        </w:rPr>
        <w:t xml:space="preserve"> </w:t>
      </w:r>
      <w:r w:rsidRPr="00B021A7">
        <w:rPr>
          <w:rFonts w:ascii="GHEA Grapalat" w:hAnsi="GHEA Grapalat" w:cs="Sylfaen"/>
          <w:sz w:val="20"/>
          <w:lang w:val="ru-RU"/>
        </w:rPr>
        <w:t>այնպիսի</w:t>
      </w:r>
      <w:r w:rsidRPr="00B021A7">
        <w:rPr>
          <w:rFonts w:ascii="GHEA Grapalat" w:hAnsi="GHEA Grapalat" w:cs="Sylfaen"/>
          <w:sz w:val="20"/>
          <w:lang w:val="af-ZA"/>
        </w:rPr>
        <w:t xml:space="preserve"> </w:t>
      </w:r>
      <w:r w:rsidRPr="00B021A7">
        <w:rPr>
          <w:rFonts w:ascii="GHEA Grapalat" w:hAnsi="GHEA Grapalat" w:cs="Sylfaen"/>
          <w:sz w:val="20"/>
          <w:lang w:val="ru-RU"/>
        </w:rPr>
        <w:t>ընթացակարգով</w:t>
      </w:r>
      <w:r w:rsidRPr="00B021A7">
        <w:rPr>
          <w:rFonts w:ascii="GHEA Grapalat" w:hAnsi="GHEA Grapalat" w:cs="Sylfaen"/>
          <w:sz w:val="20"/>
          <w:lang w:val="af-ZA"/>
        </w:rPr>
        <w:t xml:space="preserve">, </w:t>
      </w:r>
      <w:r w:rsidRPr="00B021A7">
        <w:rPr>
          <w:rFonts w:ascii="GHEA Grapalat" w:hAnsi="GHEA Grapalat" w:cs="Sylfaen"/>
          <w:sz w:val="20"/>
          <w:lang w:val="ru-RU"/>
        </w:rPr>
        <w:t>որի</w:t>
      </w:r>
      <w:r w:rsidRPr="00B021A7">
        <w:rPr>
          <w:rFonts w:ascii="GHEA Grapalat" w:hAnsi="GHEA Grapalat" w:cs="Sylfaen"/>
          <w:sz w:val="20"/>
          <w:lang w:val="af-ZA"/>
        </w:rPr>
        <w:t xml:space="preserve"> </w:t>
      </w:r>
      <w:r w:rsidRPr="00B021A7">
        <w:rPr>
          <w:rFonts w:ascii="GHEA Grapalat" w:hAnsi="GHEA Grapalat" w:cs="Sylfaen"/>
          <w:sz w:val="20"/>
          <w:lang w:val="ru-RU"/>
        </w:rPr>
        <w:t>համաձայն</w:t>
      </w:r>
      <w:r w:rsidRPr="00B021A7">
        <w:rPr>
          <w:rFonts w:ascii="GHEA Grapalat" w:hAnsi="GHEA Grapalat" w:cs="Sylfaen"/>
          <w:sz w:val="20"/>
          <w:lang w:val="af-ZA"/>
        </w:rPr>
        <w:t xml:space="preserve"> </w:t>
      </w:r>
      <w:r w:rsidRPr="00B021A7">
        <w:rPr>
          <w:rFonts w:ascii="GHEA Grapalat" w:hAnsi="GHEA Grapalat" w:cs="Sylfaen"/>
          <w:sz w:val="20"/>
          <w:lang w:val="ru-RU"/>
        </w:rPr>
        <w:t>բողոքը</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ներկայացրած</w:t>
      </w:r>
      <w:r w:rsidRPr="00B021A7">
        <w:rPr>
          <w:rFonts w:ascii="GHEA Grapalat" w:hAnsi="GHEA Grapalat" w:cs="Sylfaen"/>
          <w:sz w:val="20"/>
          <w:lang w:val="af-ZA"/>
        </w:rPr>
        <w:t xml:space="preserve"> </w:t>
      </w:r>
      <w:r w:rsidRPr="00B021A7">
        <w:rPr>
          <w:rFonts w:ascii="GHEA Grapalat" w:hAnsi="GHEA Grapalat" w:cs="Sylfaen"/>
          <w:sz w:val="20"/>
          <w:lang w:val="ru-RU"/>
        </w:rPr>
        <w:t>անձը</w:t>
      </w:r>
      <w:r w:rsidRPr="00B021A7">
        <w:rPr>
          <w:rFonts w:ascii="GHEA Grapalat" w:hAnsi="GHEA Grapalat" w:cs="Sylfaen"/>
          <w:sz w:val="20"/>
          <w:lang w:val="af-ZA"/>
        </w:rPr>
        <w:t xml:space="preserve">, </w:t>
      </w:r>
      <w:r w:rsidR="00EB602D" w:rsidRPr="00B021A7">
        <w:rPr>
          <w:rFonts w:ascii="GHEA Grapalat" w:hAnsi="GHEA Grapalat" w:cs="Sylfaen"/>
          <w:sz w:val="20"/>
        </w:rPr>
        <w:t>Պ</w:t>
      </w:r>
      <w:r w:rsidRPr="00B021A7">
        <w:rPr>
          <w:rFonts w:ascii="GHEA Grapalat" w:hAnsi="GHEA Grapalat" w:cs="Sylfaen"/>
          <w:sz w:val="20"/>
          <w:lang w:val="ru-RU"/>
        </w:rPr>
        <w:t>ատվիրատուն</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ներգրավված</w:t>
      </w:r>
      <w:r w:rsidRPr="00B021A7">
        <w:rPr>
          <w:rFonts w:ascii="GHEA Grapalat" w:hAnsi="GHEA Grapalat" w:cs="Sylfaen"/>
          <w:sz w:val="20"/>
          <w:lang w:val="af-ZA"/>
        </w:rPr>
        <w:t xml:space="preserve"> </w:t>
      </w:r>
      <w:r w:rsidRPr="00B021A7">
        <w:rPr>
          <w:rFonts w:ascii="GHEA Grapalat" w:hAnsi="GHEA Grapalat" w:cs="Sylfaen"/>
          <w:sz w:val="20"/>
          <w:lang w:val="ru-RU"/>
        </w:rPr>
        <w:t>բոլոր</w:t>
      </w:r>
      <w:r w:rsidRPr="00B021A7">
        <w:rPr>
          <w:rFonts w:ascii="GHEA Grapalat" w:hAnsi="GHEA Grapalat" w:cs="Sylfaen"/>
          <w:sz w:val="20"/>
          <w:lang w:val="af-ZA"/>
        </w:rPr>
        <w:t xml:space="preserve"> </w:t>
      </w:r>
      <w:r w:rsidRPr="00B021A7">
        <w:rPr>
          <w:rFonts w:ascii="GHEA Grapalat" w:hAnsi="GHEA Grapalat" w:cs="Sylfaen"/>
          <w:sz w:val="20"/>
          <w:lang w:val="ru-RU"/>
        </w:rPr>
        <w:t>կողմերն</w:t>
      </w:r>
      <w:r w:rsidRPr="00B021A7">
        <w:rPr>
          <w:rFonts w:ascii="GHEA Grapalat" w:hAnsi="GHEA Grapalat" w:cs="Sylfaen"/>
          <w:sz w:val="20"/>
          <w:lang w:val="af-ZA"/>
        </w:rPr>
        <w:t xml:space="preserve"> </w:t>
      </w:r>
      <w:r w:rsidRPr="00B021A7">
        <w:rPr>
          <w:rFonts w:ascii="GHEA Grapalat" w:hAnsi="GHEA Grapalat" w:cs="Sylfaen"/>
          <w:sz w:val="20"/>
          <w:lang w:val="ru-RU"/>
        </w:rPr>
        <w:t>իրավունք</w:t>
      </w:r>
      <w:r w:rsidRPr="00B021A7">
        <w:rPr>
          <w:rFonts w:ascii="GHEA Grapalat" w:hAnsi="GHEA Grapalat" w:cs="Sylfaen"/>
          <w:sz w:val="20"/>
          <w:lang w:val="af-ZA"/>
        </w:rPr>
        <w:t xml:space="preserve"> </w:t>
      </w:r>
      <w:r w:rsidRPr="00B021A7">
        <w:rPr>
          <w:rFonts w:ascii="GHEA Grapalat" w:hAnsi="GHEA Grapalat" w:cs="Sylfaen"/>
          <w:sz w:val="20"/>
          <w:lang w:val="ru-RU"/>
        </w:rPr>
        <w:t>ունենան</w:t>
      </w:r>
      <w:r w:rsidRPr="00B021A7">
        <w:rPr>
          <w:rFonts w:ascii="GHEA Grapalat" w:hAnsi="GHEA Grapalat" w:cs="Sylfaen"/>
          <w:sz w:val="20"/>
          <w:lang w:val="af-ZA"/>
        </w:rPr>
        <w:t xml:space="preserve"> </w:t>
      </w:r>
      <w:r w:rsidRPr="00B021A7">
        <w:rPr>
          <w:rFonts w:ascii="GHEA Grapalat" w:hAnsi="GHEA Grapalat" w:cs="Sylfaen"/>
          <w:sz w:val="20"/>
          <w:lang w:val="ru-RU"/>
        </w:rPr>
        <w:t>ներկա</w:t>
      </w:r>
      <w:r w:rsidRPr="00B021A7">
        <w:rPr>
          <w:rFonts w:ascii="GHEA Grapalat" w:hAnsi="GHEA Grapalat" w:cs="Sylfaen"/>
          <w:sz w:val="20"/>
          <w:lang w:val="af-ZA"/>
        </w:rPr>
        <w:t xml:space="preserve"> </w:t>
      </w:r>
      <w:r w:rsidRPr="00B021A7">
        <w:rPr>
          <w:rFonts w:ascii="GHEA Grapalat" w:hAnsi="GHEA Grapalat" w:cs="Sylfaen"/>
          <w:sz w:val="20"/>
          <w:lang w:val="ru-RU"/>
        </w:rPr>
        <w:t>գտնվելու</w:t>
      </w:r>
      <w:r w:rsidRPr="00B021A7">
        <w:rPr>
          <w:rFonts w:ascii="GHEA Grapalat" w:hAnsi="GHEA Grapalat" w:cs="Sylfaen"/>
          <w:sz w:val="20"/>
          <w:lang w:val="af-ZA"/>
        </w:rPr>
        <w:t xml:space="preserve"> </w:t>
      </w:r>
      <w:r w:rsidRPr="00B021A7">
        <w:rPr>
          <w:rFonts w:ascii="GHEA Grapalat" w:hAnsi="GHEA Grapalat" w:cs="Sylfaen"/>
          <w:sz w:val="20"/>
          <w:lang w:val="ru-RU"/>
        </w:rPr>
        <w:t>խորհրդի</w:t>
      </w:r>
      <w:r w:rsidRPr="00B021A7">
        <w:rPr>
          <w:rFonts w:ascii="GHEA Grapalat" w:hAnsi="GHEA Grapalat" w:cs="Sylfaen"/>
          <w:sz w:val="20"/>
          <w:lang w:val="af-ZA"/>
        </w:rPr>
        <w:t xml:space="preserve"> </w:t>
      </w:r>
      <w:r w:rsidRPr="00B021A7">
        <w:rPr>
          <w:rFonts w:ascii="GHEA Grapalat" w:hAnsi="GHEA Grapalat" w:cs="Sylfaen"/>
          <w:sz w:val="20"/>
          <w:lang w:val="ru-RU"/>
        </w:rPr>
        <w:t>նիստերին</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ներկայացնելու</w:t>
      </w:r>
      <w:r w:rsidRPr="00B021A7">
        <w:rPr>
          <w:rFonts w:ascii="GHEA Grapalat" w:hAnsi="GHEA Grapalat" w:cs="Sylfaen"/>
          <w:sz w:val="20"/>
          <w:lang w:val="af-ZA"/>
        </w:rPr>
        <w:t xml:space="preserve"> </w:t>
      </w:r>
      <w:r w:rsidRPr="00B021A7">
        <w:rPr>
          <w:rFonts w:ascii="GHEA Grapalat" w:hAnsi="GHEA Grapalat" w:cs="Sylfaen"/>
          <w:sz w:val="20"/>
          <w:lang w:val="ru-RU"/>
        </w:rPr>
        <w:t>իրենց</w:t>
      </w:r>
      <w:r w:rsidRPr="00B021A7">
        <w:rPr>
          <w:rFonts w:ascii="GHEA Grapalat" w:hAnsi="GHEA Grapalat" w:cs="Sylfaen"/>
          <w:sz w:val="20"/>
          <w:lang w:val="af-ZA"/>
        </w:rPr>
        <w:t xml:space="preserve"> </w:t>
      </w:r>
      <w:r w:rsidRPr="00B021A7">
        <w:rPr>
          <w:rFonts w:ascii="GHEA Grapalat" w:hAnsi="GHEA Grapalat" w:cs="Sylfaen"/>
          <w:sz w:val="20"/>
          <w:lang w:val="ru-RU"/>
        </w:rPr>
        <w:t>տեսակետները։</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12.7.1 </w:t>
      </w:r>
      <w:r w:rsidRPr="00B021A7">
        <w:rPr>
          <w:rFonts w:ascii="GHEA Grapalat" w:hAnsi="GHEA Grapalat" w:cs="Sylfaen"/>
          <w:sz w:val="20"/>
          <w:lang w:val="ru-RU"/>
        </w:rPr>
        <w:t>Բողոքի</w:t>
      </w:r>
      <w:r w:rsidRPr="00B021A7">
        <w:rPr>
          <w:rFonts w:ascii="GHEA Grapalat" w:hAnsi="GHEA Grapalat" w:cs="Sylfaen"/>
          <w:sz w:val="20"/>
          <w:lang w:val="af-ZA"/>
        </w:rPr>
        <w:t xml:space="preserve"> </w:t>
      </w:r>
      <w:r w:rsidRPr="00B021A7">
        <w:rPr>
          <w:rFonts w:ascii="GHEA Grapalat" w:hAnsi="GHEA Grapalat" w:cs="Sylfaen"/>
          <w:sz w:val="20"/>
          <w:lang w:val="ru-RU"/>
        </w:rPr>
        <w:t>վերաբերյալ</w:t>
      </w:r>
      <w:r w:rsidRPr="00B021A7">
        <w:rPr>
          <w:rFonts w:ascii="GHEA Grapalat" w:hAnsi="GHEA Grapalat" w:cs="Sylfaen"/>
          <w:sz w:val="20"/>
          <w:lang w:val="af-ZA"/>
        </w:rPr>
        <w:t xml:space="preserve"> </w:t>
      </w:r>
      <w:r w:rsidRPr="00B021A7">
        <w:rPr>
          <w:rFonts w:ascii="GHEA Grapalat" w:hAnsi="GHEA Grapalat" w:cs="Sylfaen"/>
          <w:sz w:val="20"/>
          <w:lang w:val="ru-RU"/>
        </w:rPr>
        <w:t>որոշումների</w:t>
      </w:r>
      <w:r w:rsidRPr="00B021A7">
        <w:rPr>
          <w:rFonts w:ascii="GHEA Grapalat" w:hAnsi="GHEA Grapalat" w:cs="Sylfaen"/>
          <w:sz w:val="20"/>
          <w:lang w:val="af-ZA"/>
        </w:rPr>
        <w:t xml:space="preserve"> </w:t>
      </w:r>
      <w:r w:rsidRPr="00B021A7">
        <w:rPr>
          <w:rFonts w:ascii="GHEA Grapalat" w:hAnsi="GHEA Grapalat" w:cs="Sylfaen"/>
          <w:sz w:val="20"/>
          <w:lang w:val="ru-RU"/>
        </w:rPr>
        <w:t>ընդունման</w:t>
      </w:r>
      <w:r w:rsidRPr="00B021A7">
        <w:rPr>
          <w:rFonts w:ascii="GHEA Grapalat" w:hAnsi="GHEA Grapalat" w:cs="Sylfaen"/>
          <w:sz w:val="20"/>
          <w:lang w:val="af-ZA"/>
        </w:rPr>
        <w:t xml:space="preserve"> </w:t>
      </w:r>
      <w:r w:rsidRPr="00B021A7">
        <w:rPr>
          <w:rFonts w:ascii="GHEA Grapalat" w:hAnsi="GHEA Grapalat" w:cs="Sylfaen"/>
          <w:sz w:val="20"/>
          <w:lang w:val="ru-RU"/>
        </w:rPr>
        <w:t>գործընթացներում</w:t>
      </w:r>
      <w:r w:rsidRPr="00B021A7">
        <w:rPr>
          <w:rFonts w:ascii="GHEA Grapalat" w:hAnsi="GHEA Grapalat" w:cs="Sylfaen"/>
          <w:sz w:val="20"/>
          <w:lang w:val="af-ZA"/>
        </w:rPr>
        <w:t xml:space="preserve"> </w:t>
      </w:r>
      <w:r w:rsidRPr="00B021A7">
        <w:rPr>
          <w:rFonts w:ascii="GHEA Grapalat" w:hAnsi="GHEA Grapalat" w:cs="Sylfaen"/>
          <w:sz w:val="20"/>
          <w:lang w:val="ru-RU"/>
        </w:rPr>
        <w:t>գնումների</w:t>
      </w:r>
      <w:r w:rsidRPr="00B021A7">
        <w:rPr>
          <w:rFonts w:ascii="GHEA Grapalat" w:hAnsi="GHEA Grapalat" w:cs="Sylfaen"/>
          <w:sz w:val="20"/>
          <w:lang w:val="af-ZA"/>
        </w:rPr>
        <w:t xml:space="preserve"> </w:t>
      </w:r>
      <w:r w:rsidRPr="00B021A7">
        <w:rPr>
          <w:rFonts w:ascii="GHEA Grapalat" w:hAnsi="GHEA Grapalat" w:cs="Sylfaen"/>
          <w:sz w:val="20"/>
          <w:lang w:val="ru-RU"/>
        </w:rPr>
        <w:t>բողոքարկման</w:t>
      </w:r>
      <w:r w:rsidRPr="00B021A7">
        <w:rPr>
          <w:rFonts w:ascii="GHEA Grapalat" w:hAnsi="GHEA Grapalat" w:cs="Sylfaen"/>
          <w:sz w:val="20"/>
          <w:lang w:val="af-ZA"/>
        </w:rPr>
        <w:t xml:space="preserve"> </w:t>
      </w:r>
      <w:r w:rsidRPr="00B021A7">
        <w:rPr>
          <w:rFonts w:ascii="GHEA Grapalat" w:hAnsi="GHEA Grapalat" w:cs="Sylfaen"/>
          <w:sz w:val="20"/>
          <w:lang w:val="ru-RU"/>
        </w:rPr>
        <w:t>խորհրդի</w:t>
      </w:r>
      <w:r w:rsidRPr="00B021A7">
        <w:rPr>
          <w:rFonts w:ascii="GHEA Grapalat" w:hAnsi="GHEA Grapalat" w:cs="Sylfaen"/>
          <w:sz w:val="20"/>
          <w:lang w:val="af-ZA"/>
        </w:rPr>
        <w:t xml:space="preserve"> </w:t>
      </w:r>
      <w:r w:rsidRPr="00B021A7">
        <w:rPr>
          <w:rFonts w:ascii="GHEA Grapalat" w:hAnsi="GHEA Grapalat" w:cs="Sylfaen"/>
          <w:sz w:val="20"/>
          <w:lang w:val="ru-RU"/>
        </w:rPr>
        <w:t>նիստերին</w:t>
      </w:r>
      <w:r w:rsidRPr="00B021A7">
        <w:rPr>
          <w:rFonts w:ascii="GHEA Grapalat" w:hAnsi="GHEA Grapalat" w:cs="Sylfaen"/>
          <w:sz w:val="20"/>
          <w:lang w:val="af-ZA"/>
        </w:rPr>
        <w:t xml:space="preserve"> </w:t>
      </w:r>
      <w:r w:rsidRPr="00B021A7">
        <w:rPr>
          <w:rFonts w:ascii="GHEA Grapalat" w:hAnsi="GHEA Grapalat" w:cs="Sylfaen"/>
          <w:sz w:val="20"/>
          <w:lang w:val="ru-RU"/>
        </w:rPr>
        <w:t>խորհրդակցական</w:t>
      </w:r>
      <w:r w:rsidRPr="00B021A7">
        <w:rPr>
          <w:rFonts w:ascii="GHEA Grapalat" w:hAnsi="GHEA Grapalat" w:cs="Sylfaen"/>
          <w:sz w:val="20"/>
          <w:lang w:val="af-ZA"/>
        </w:rPr>
        <w:t xml:space="preserve"> </w:t>
      </w:r>
      <w:r w:rsidRPr="00B021A7">
        <w:rPr>
          <w:rFonts w:ascii="GHEA Grapalat" w:hAnsi="GHEA Grapalat" w:cs="Sylfaen"/>
          <w:sz w:val="20"/>
          <w:lang w:val="ru-RU"/>
        </w:rPr>
        <w:t>ձայնի</w:t>
      </w:r>
      <w:r w:rsidRPr="00B021A7">
        <w:rPr>
          <w:rFonts w:ascii="GHEA Grapalat" w:hAnsi="GHEA Grapalat" w:cs="Sylfaen"/>
          <w:sz w:val="20"/>
          <w:lang w:val="af-ZA"/>
        </w:rPr>
        <w:t xml:space="preserve"> </w:t>
      </w:r>
      <w:r w:rsidRPr="00B021A7">
        <w:rPr>
          <w:rFonts w:ascii="GHEA Grapalat" w:hAnsi="GHEA Grapalat" w:cs="Sylfaen"/>
          <w:sz w:val="20"/>
          <w:lang w:val="ru-RU"/>
        </w:rPr>
        <w:t>իրավունքով</w:t>
      </w:r>
      <w:r w:rsidRPr="00B021A7">
        <w:rPr>
          <w:rFonts w:ascii="GHEA Grapalat" w:hAnsi="GHEA Grapalat" w:cs="Sylfaen"/>
          <w:sz w:val="20"/>
          <w:lang w:val="af-ZA"/>
        </w:rPr>
        <w:t xml:space="preserve"> </w:t>
      </w:r>
      <w:r w:rsidRPr="00B021A7">
        <w:rPr>
          <w:rFonts w:ascii="GHEA Grapalat" w:hAnsi="GHEA Grapalat" w:cs="Sylfaen"/>
          <w:sz w:val="20"/>
          <w:lang w:val="ru-RU"/>
        </w:rPr>
        <w:t>կարող</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մասնակցել</w:t>
      </w:r>
      <w:r w:rsidRPr="00B021A7">
        <w:rPr>
          <w:rFonts w:ascii="GHEA Grapalat" w:hAnsi="GHEA Grapalat" w:cs="Sylfaen"/>
          <w:sz w:val="20"/>
          <w:lang w:val="af-ZA"/>
        </w:rPr>
        <w:t xml:space="preserve"> </w:t>
      </w:r>
      <w:r w:rsidRPr="00B021A7">
        <w:rPr>
          <w:rFonts w:ascii="GHEA Grapalat" w:hAnsi="GHEA Grapalat" w:cs="Sylfaen"/>
          <w:sz w:val="20"/>
          <w:lang w:val="ru-RU"/>
        </w:rPr>
        <w:t>Հայաստանի</w:t>
      </w:r>
      <w:r w:rsidRPr="00B021A7">
        <w:rPr>
          <w:rFonts w:ascii="GHEA Grapalat" w:hAnsi="GHEA Grapalat" w:cs="Sylfaen"/>
          <w:sz w:val="20"/>
          <w:lang w:val="af-ZA"/>
        </w:rPr>
        <w:t xml:space="preserve"> </w:t>
      </w:r>
      <w:r w:rsidRPr="00B021A7">
        <w:rPr>
          <w:rFonts w:ascii="GHEA Grapalat" w:hAnsi="GHEA Grapalat" w:cs="Sylfaen"/>
          <w:sz w:val="20"/>
          <w:lang w:val="ru-RU"/>
        </w:rPr>
        <w:t>Հանրապետության</w:t>
      </w:r>
      <w:r w:rsidRPr="00B021A7">
        <w:rPr>
          <w:rFonts w:ascii="GHEA Grapalat" w:hAnsi="GHEA Grapalat" w:cs="Sylfaen"/>
          <w:sz w:val="20"/>
          <w:lang w:val="af-ZA"/>
        </w:rPr>
        <w:t xml:space="preserve"> </w:t>
      </w:r>
      <w:r w:rsidRPr="00B021A7">
        <w:rPr>
          <w:rFonts w:ascii="GHEA Grapalat" w:hAnsi="GHEA Grapalat" w:cs="Sylfaen"/>
          <w:sz w:val="20"/>
          <w:lang w:val="ru-RU"/>
        </w:rPr>
        <w:t>տնտեսական</w:t>
      </w:r>
      <w:r w:rsidRPr="00B021A7">
        <w:rPr>
          <w:rFonts w:ascii="GHEA Grapalat" w:hAnsi="GHEA Grapalat" w:cs="Sylfaen"/>
          <w:sz w:val="20"/>
          <w:lang w:val="af-ZA"/>
        </w:rPr>
        <w:t xml:space="preserve"> </w:t>
      </w:r>
      <w:r w:rsidRPr="00B021A7">
        <w:rPr>
          <w:rFonts w:ascii="GHEA Grapalat" w:hAnsi="GHEA Grapalat" w:cs="Sylfaen"/>
          <w:sz w:val="20"/>
          <w:lang w:val="ru-RU"/>
        </w:rPr>
        <w:t>մրցակցության</w:t>
      </w:r>
      <w:r w:rsidRPr="00B021A7">
        <w:rPr>
          <w:rFonts w:ascii="GHEA Grapalat" w:hAnsi="GHEA Grapalat" w:cs="Sylfaen"/>
          <w:sz w:val="20"/>
          <w:lang w:val="af-ZA"/>
        </w:rPr>
        <w:t xml:space="preserve"> </w:t>
      </w:r>
      <w:r w:rsidRPr="00B021A7">
        <w:rPr>
          <w:rFonts w:ascii="GHEA Grapalat" w:hAnsi="GHEA Grapalat" w:cs="Sylfaen"/>
          <w:sz w:val="20"/>
          <w:lang w:val="ru-RU"/>
        </w:rPr>
        <w:t>պաշտպանության</w:t>
      </w:r>
      <w:r w:rsidRPr="00B021A7">
        <w:rPr>
          <w:rFonts w:ascii="GHEA Grapalat" w:hAnsi="GHEA Grapalat" w:cs="Sylfaen"/>
          <w:sz w:val="20"/>
          <w:lang w:val="af-ZA"/>
        </w:rPr>
        <w:t xml:space="preserve"> </w:t>
      </w:r>
      <w:r w:rsidRPr="00B021A7">
        <w:rPr>
          <w:rFonts w:ascii="GHEA Grapalat" w:hAnsi="GHEA Grapalat" w:cs="Sylfaen"/>
          <w:sz w:val="20"/>
          <w:lang w:val="ru-RU"/>
        </w:rPr>
        <w:t>պետական</w:t>
      </w:r>
      <w:r w:rsidRPr="00B021A7">
        <w:rPr>
          <w:rFonts w:ascii="GHEA Grapalat" w:hAnsi="GHEA Grapalat" w:cs="Sylfaen"/>
          <w:sz w:val="20"/>
          <w:lang w:val="af-ZA"/>
        </w:rPr>
        <w:t xml:space="preserve"> </w:t>
      </w:r>
      <w:r w:rsidRPr="00B021A7">
        <w:rPr>
          <w:rFonts w:ascii="GHEA Grapalat" w:hAnsi="GHEA Grapalat" w:cs="Sylfaen"/>
          <w:sz w:val="20"/>
          <w:lang w:val="ru-RU"/>
        </w:rPr>
        <w:t>հանձնաժողովի</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ներկայացուցիչը</w:t>
      </w:r>
      <w:r w:rsidRPr="00B021A7">
        <w:rPr>
          <w:rFonts w:ascii="GHEA Grapalat" w:hAnsi="GHEA Grapalat" w:cs="Sylfaen"/>
          <w:sz w:val="20"/>
          <w:lang w:val="af-ZA"/>
        </w:rPr>
        <w:t>:</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12.8 </w:t>
      </w:r>
      <w:r w:rsidRPr="00B021A7">
        <w:rPr>
          <w:rFonts w:ascii="GHEA Grapalat" w:hAnsi="GHEA Grapalat" w:cs="Sylfaen"/>
          <w:sz w:val="20"/>
          <w:lang w:val="ru-RU"/>
        </w:rPr>
        <w:t>Բողոքի</w:t>
      </w:r>
      <w:r w:rsidRPr="00B021A7">
        <w:rPr>
          <w:rFonts w:ascii="GHEA Grapalat" w:hAnsi="GHEA Grapalat" w:cs="Sylfaen"/>
          <w:sz w:val="20"/>
          <w:lang w:val="af-ZA"/>
        </w:rPr>
        <w:t xml:space="preserve"> </w:t>
      </w:r>
      <w:r w:rsidRPr="00B021A7">
        <w:rPr>
          <w:rFonts w:ascii="GHEA Grapalat" w:hAnsi="GHEA Grapalat" w:cs="Sylfaen"/>
          <w:sz w:val="20"/>
          <w:lang w:val="ru-RU"/>
        </w:rPr>
        <w:t>վերաբերյալ</w:t>
      </w:r>
      <w:r w:rsidRPr="00B021A7">
        <w:rPr>
          <w:rFonts w:ascii="GHEA Grapalat" w:hAnsi="GHEA Grapalat" w:cs="Sylfaen"/>
          <w:sz w:val="20"/>
          <w:lang w:val="af-ZA"/>
        </w:rPr>
        <w:t xml:space="preserve"> </w:t>
      </w:r>
      <w:r w:rsidRPr="00B021A7">
        <w:rPr>
          <w:rFonts w:ascii="GHEA Grapalat" w:hAnsi="GHEA Grapalat" w:cs="Sylfaen"/>
          <w:sz w:val="20"/>
          <w:lang w:val="ru-RU"/>
        </w:rPr>
        <w:t>գրավոր</w:t>
      </w:r>
      <w:r w:rsidRPr="00B021A7">
        <w:rPr>
          <w:rFonts w:ascii="GHEA Grapalat" w:hAnsi="GHEA Grapalat" w:cs="Sylfaen"/>
          <w:sz w:val="20"/>
          <w:lang w:val="af-ZA"/>
        </w:rPr>
        <w:t xml:space="preserve"> </w:t>
      </w:r>
      <w:r w:rsidRPr="00B021A7">
        <w:rPr>
          <w:rFonts w:ascii="GHEA Grapalat" w:hAnsi="GHEA Grapalat" w:cs="Sylfaen"/>
          <w:sz w:val="20"/>
          <w:lang w:val="ru-RU"/>
        </w:rPr>
        <w:t>որոշումը</w:t>
      </w:r>
      <w:r w:rsidRPr="00B021A7">
        <w:rPr>
          <w:rFonts w:ascii="GHEA Grapalat" w:hAnsi="GHEA Grapalat" w:cs="Sylfaen"/>
          <w:sz w:val="20"/>
          <w:lang w:val="af-ZA"/>
        </w:rPr>
        <w:t xml:space="preserve">, </w:t>
      </w:r>
      <w:r w:rsidRPr="00B021A7">
        <w:rPr>
          <w:rFonts w:ascii="GHEA Grapalat" w:hAnsi="GHEA Grapalat" w:cs="Sylfaen"/>
          <w:sz w:val="20"/>
          <w:lang w:val="ru-RU"/>
        </w:rPr>
        <w:t>որը</w:t>
      </w:r>
      <w:r w:rsidRPr="00B021A7">
        <w:rPr>
          <w:rFonts w:ascii="GHEA Grapalat" w:hAnsi="GHEA Grapalat" w:cs="Sylfaen"/>
          <w:sz w:val="20"/>
          <w:lang w:val="af-ZA"/>
        </w:rPr>
        <w:t xml:space="preserve"> </w:t>
      </w:r>
      <w:r w:rsidRPr="00B021A7">
        <w:rPr>
          <w:rFonts w:ascii="GHEA Grapalat" w:hAnsi="GHEA Grapalat" w:cs="Sylfaen"/>
          <w:sz w:val="20"/>
          <w:lang w:val="ru-RU"/>
        </w:rPr>
        <w:t>ներառում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նաև</w:t>
      </w:r>
      <w:r w:rsidRPr="00B021A7">
        <w:rPr>
          <w:rFonts w:ascii="GHEA Grapalat" w:hAnsi="GHEA Grapalat" w:cs="Sylfaen"/>
          <w:sz w:val="20"/>
          <w:lang w:val="af-ZA"/>
        </w:rPr>
        <w:t xml:space="preserve"> </w:t>
      </w:r>
      <w:r w:rsidRPr="00B021A7">
        <w:rPr>
          <w:rFonts w:ascii="GHEA Grapalat" w:hAnsi="GHEA Grapalat" w:cs="Sylfaen"/>
          <w:sz w:val="20"/>
          <w:lang w:val="ru-RU"/>
        </w:rPr>
        <w:t>որոշման</w:t>
      </w:r>
      <w:r w:rsidRPr="00B021A7">
        <w:rPr>
          <w:rFonts w:ascii="GHEA Grapalat" w:hAnsi="GHEA Grapalat" w:cs="Sylfaen"/>
          <w:sz w:val="20"/>
          <w:lang w:val="af-ZA"/>
        </w:rPr>
        <w:t xml:space="preserve"> </w:t>
      </w:r>
      <w:r w:rsidRPr="00B021A7">
        <w:rPr>
          <w:rFonts w:ascii="GHEA Grapalat" w:hAnsi="GHEA Grapalat" w:cs="Sylfaen"/>
          <w:sz w:val="20"/>
          <w:lang w:val="ru-RU"/>
        </w:rPr>
        <w:t>հիմնավորումը</w:t>
      </w:r>
      <w:r w:rsidRPr="00B021A7">
        <w:rPr>
          <w:rFonts w:ascii="GHEA Grapalat" w:hAnsi="GHEA Grapalat" w:cs="Sylfaen"/>
          <w:sz w:val="20"/>
          <w:lang w:val="af-ZA"/>
        </w:rPr>
        <w:t xml:space="preserve">, </w:t>
      </w:r>
      <w:r w:rsidRPr="00B021A7">
        <w:rPr>
          <w:rFonts w:ascii="GHEA Grapalat" w:hAnsi="GHEA Grapalat" w:cs="Sylfaen"/>
          <w:sz w:val="20"/>
          <w:lang w:val="ru-RU"/>
        </w:rPr>
        <w:t>ընդունվում</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հրապարակվում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բողոքը</w:t>
      </w:r>
      <w:r w:rsidRPr="00B021A7">
        <w:rPr>
          <w:rFonts w:ascii="GHEA Grapalat" w:hAnsi="GHEA Grapalat" w:cs="Sylfaen"/>
          <w:sz w:val="20"/>
          <w:lang w:val="af-ZA"/>
        </w:rPr>
        <w:t xml:space="preserve"> </w:t>
      </w:r>
      <w:r w:rsidRPr="00B021A7">
        <w:rPr>
          <w:rFonts w:ascii="GHEA Grapalat" w:hAnsi="GHEA Grapalat" w:cs="Sylfaen"/>
          <w:sz w:val="20"/>
          <w:lang w:val="ru-RU"/>
        </w:rPr>
        <w:t>ստանալու</w:t>
      </w:r>
      <w:r w:rsidRPr="00B021A7">
        <w:rPr>
          <w:rFonts w:ascii="GHEA Grapalat" w:hAnsi="GHEA Grapalat" w:cs="Sylfaen"/>
          <w:sz w:val="20"/>
          <w:lang w:val="af-ZA"/>
        </w:rPr>
        <w:t xml:space="preserve"> </w:t>
      </w:r>
      <w:r w:rsidRPr="00B021A7">
        <w:rPr>
          <w:rFonts w:ascii="GHEA Grapalat" w:hAnsi="GHEA Grapalat" w:cs="Sylfaen"/>
          <w:sz w:val="20"/>
          <w:lang w:val="ru-RU"/>
        </w:rPr>
        <w:t>օրվանից</w:t>
      </w:r>
      <w:r w:rsidRPr="00B021A7">
        <w:rPr>
          <w:rFonts w:ascii="GHEA Grapalat" w:hAnsi="GHEA Grapalat" w:cs="Sylfaen"/>
          <w:sz w:val="20"/>
          <w:lang w:val="af-ZA"/>
        </w:rPr>
        <w:t xml:space="preserve"> </w:t>
      </w:r>
      <w:r w:rsidRPr="00B021A7">
        <w:rPr>
          <w:rFonts w:ascii="GHEA Grapalat" w:hAnsi="GHEA Grapalat" w:cs="Sylfaen"/>
          <w:sz w:val="20"/>
          <w:lang w:val="ru-RU"/>
        </w:rPr>
        <w:t>ոչ</w:t>
      </w:r>
      <w:r w:rsidRPr="00B021A7">
        <w:rPr>
          <w:rFonts w:ascii="GHEA Grapalat" w:hAnsi="GHEA Grapalat" w:cs="Sylfaen"/>
          <w:sz w:val="20"/>
          <w:lang w:val="af-ZA"/>
        </w:rPr>
        <w:t xml:space="preserve"> </w:t>
      </w:r>
      <w:r w:rsidRPr="00B021A7">
        <w:rPr>
          <w:rFonts w:ascii="GHEA Grapalat" w:hAnsi="GHEA Grapalat" w:cs="Sylfaen"/>
          <w:sz w:val="20"/>
          <w:lang w:val="ru-RU"/>
        </w:rPr>
        <w:t>ուշ</w:t>
      </w:r>
      <w:r w:rsidRPr="00B021A7">
        <w:rPr>
          <w:rFonts w:ascii="GHEA Grapalat" w:hAnsi="GHEA Grapalat" w:cs="Sylfaen"/>
          <w:sz w:val="20"/>
          <w:lang w:val="af-ZA"/>
        </w:rPr>
        <w:t xml:space="preserve">, </w:t>
      </w:r>
      <w:r w:rsidRPr="00B021A7">
        <w:rPr>
          <w:rFonts w:ascii="GHEA Grapalat" w:hAnsi="GHEA Grapalat" w:cs="Sylfaen"/>
          <w:sz w:val="20"/>
          <w:lang w:val="ru-RU"/>
        </w:rPr>
        <w:t>քան</w:t>
      </w:r>
      <w:r w:rsidRPr="00B021A7">
        <w:rPr>
          <w:rFonts w:ascii="GHEA Grapalat" w:hAnsi="GHEA Grapalat" w:cs="Sylfaen"/>
          <w:sz w:val="20"/>
          <w:lang w:val="af-ZA"/>
        </w:rPr>
        <w:t xml:space="preserve"> </w:t>
      </w:r>
      <w:r w:rsidRPr="00B021A7">
        <w:rPr>
          <w:rFonts w:ascii="GHEA Grapalat" w:hAnsi="GHEA Grapalat" w:cs="Sylfaen"/>
          <w:sz w:val="20"/>
          <w:lang w:val="ru-RU"/>
        </w:rPr>
        <w:t>քսան</w:t>
      </w:r>
      <w:r w:rsidRPr="00B021A7">
        <w:rPr>
          <w:rFonts w:ascii="GHEA Grapalat" w:hAnsi="GHEA Grapalat" w:cs="Sylfaen"/>
          <w:sz w:val="20"/>
          <w:lang w:val="af-ZA"/>
        </w:rPr>
        <w:t xml:space="preserve"> </w:t>
      </w:r>
      <w:r w:rsidRPr="00B021A7">
        <w:rPr>
          <w:rFonts w:ascii="GHEA Grapalat" w:hAnsi="GHEA Grapalat" w:cs="Sylfaen"/>
          <w:sz w:val="20"/>
          <w:lang w:val="ru-RU"/>
        </w:rPr>
        <w:t>օրացուցային</w:t>
      </w:r>
      <w:r w:rsidRPr="00B021A7">
        <w:rPr>
          <w:rFonts w:ascii="GHEA Grapalat" w:hAnsi="GHEA Grapalat" w:cs="Sylfaen"/>
          <w:sz w:val="20"/>
          <w:lang w:val="af-ZA"/>
        </w:rPr>
        <w:t xml:space="preserve"> </w:t>
      </w:r>
      <w:r w:rsidRPr="00B021A7">
        <w:rPr>
          <w:rFonts w:ascii="GHEA Grapalat" w:hAnsi="GHEA Grapalat" w:cs="Sylfaen"/>
          <w:sz w:val="20"/>
          <w:lang w:val="ru-RU"/>
        </w:rPr>
        <w:t>օրվա</w:t>
      </w:r>
      <w:r w:rsidRPr="00B021A7">
        <w:rPr>
          <w:rFonts w:ascii="GHEA Grapalat" w:hAnsi="GHEA Grapalat" w:cs="Sylfaen"/>
          <w:sz w:val="20"/>
          <w:lang w:val="af-ZA"/>
        </w:rPr>
        <w:t xml:space="preserve"> </w:t>
      </w:r>
      <w:r w:rsidRPr="00B021A7">
        <w:rPr>
          <w:rFonts w:ascii="GHEA Grapalat" w:hAnsi="GHEA Grapalat" w:cs="Sylfaen"/>
          <w:sz w:val="20"/>
          <w:lang w:val="ru-RU"/>
        </w:rPr>
        <w:t>ընթացքում։</w:t>
      </w:r>
      <w:r w:rsidRPr="00B021A7">
        <w:rPr>
          <w:rFonts w:ascii="GHEA Grapalat" w:hAnsi="GHEA Grapalat" w:cs="Sylfaen"/>
          <w:sz w:val="20"/>
          <w:lang w:val="af-ZA"/>
        </w:rPr>
        <w:t xml:space="preserve"> </w:t>
      </w:r>
      <w:r w:rsidRPr="00B021A7">
        <w:rPr>
          <w:rFonts w:ascii="GHEA Grapalat" w:hAnsi="GHEA Grapalat" w:cs="Sylfaen"/>
          <w:sz w:val="20"/>
          <w:lang w:val="ru-RU"/>
        </w:rPr>
        <w:t>Խորհրդի</w:t>
      </w:r>
      <w:r w:rsidRPr="00B021A7">
        <w:rPr>
          <w:rFonts w:ascii="GHEA Grapalat" w:hAnsi="GHEA Grapalat" w:cs="Sylfaen"/>
          <w:sz w:val="20"/>
          <w:lang w:val="af-ZA"/>
        </w:rPr>
        <w:t xml:space="preserve"> </w:t>
      </w:r>
      <w:r w:rsidRPr="00B021A7">
        <w:rPr>
          <w:rFonts w:ascii="GHEA Grapalat" w:hAnsi="GHEA Grapalat" w:cs="Sylfaen"/>
          <w:sz w:val="20"/>
          <w:lang w:val="ru-RU"/>
        </w:rPr>
        <w:t>որոշումն</w:t>
      </w:r>
      <w:r w:rsidRPr="00B021A7">
        <w:rPr>
          <w:rFonts w:ascii="GHEA Grapalat" w:hAnsi="GHEA Grapalat" w:cs="Sylfaen"/>
          <w:sz w:val="20"/>
          <w:lang w:val="af-ZA"/>
        </w:rPr>
        <w:t xml:space="preserve"> </w:t>
      </w:r>
      <w:r w:rsidRPr="00B021A7">
        <w:rPr>
          <w:rFonts w:ascii="GHEA Grapalat" w:hAnsi="GHEA Grapalat" w:cs="Sylfaen"/>
          <w:sz w:val="20"/>
          <w:lang w:val="ru-RU"/>
        </w:rPr>
        <w:t>իրավապարտադիր</w:t>
      </w:r>
      <w:r w:rsidRPr="00B021A7">
        <w:rPr>
          <w:rFonts w:ascii="GHEA Grapalat" w:hAnsi="GHEA Grapalat" w:cs="Sylfaen"/>
          <w:sz w:val="20"/>
          <w:lang w:val="af-ZA"/>
        </w:rPr>
        <w:t xml:space="preserve"> </w:t>
      </w:r>
      <w:r w:rsidRPr="00B021A7">
        <w:rPr>
          <w:rFonts w:ascii="GHEA Grapalat" w:hAnsi="GHEA Grapalat" w:cs="Sylfaen"/>
          <w:sz w:val="20"/>
          <w:lang w:val="ru-RU"/>
        </w:rPr>
        <w:t>է։</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12.9 </w:t>
      </w:r>
      <w:r w:rsidRPr="00B021A7">
        <w:rPr>
          <w:rFonts w:ascii="GHEA Grapalat" w:hAnsi="GHEA Grapalat" w:cs="Sylfaen"/>
          <w:sz w:val="20"/>
          <w:lang w:val="ru-RU"/>
        </w:rPr>
        <w:t>Խորհուրդն</w:t>
      </w:r>
      <w:r w:rsidRPr="00B021A7">
        <w:rPr>
          <w:rFonts w:ascii="GHEA Grapalat" w:hAnsi="GHEA Grapalat" w:cs="Sylfaen"/>
          <w:sz w:val="20"/>
          <w:lang w:val="af-ZA"/>
        </w:rPr>
        <w:t xml:space="preserve"> </w:t>
      </w:r>
      <w:r w:rsidRPr="00B021A7">
        <w:rPr>
          <w:rFonts w:ascii="GHEA Grapalat" w:hAnsi="GHEA Grapalat" w:cs="Sylfaen"/>
          <w:sz w:val="20"/>
          <w:lang w:val="ru-RU"/>
        </w:rPr>
        <w:t>իրավունք</w:t>
      </w:r>
      <w:r w:rsidRPr="00B021A7">
        <w:rPr>
          <w:rFonts w:ascii="GHEA Grapalat" w:hAnsi="GHEA Grapalat" w:cs="Sylfaen"/>
          <w:sz w:val="20"/>
          <w:lang w:val="af-ZA"/>
        </w:rPr>
        <w:t xml:space="preserve"> </w:t>
      </w:r>
      <w:r w:rsidRPr="00B021A7">
        <w:rPr>
          <w:rFonts w:ascii="GHEA Grapalat" w:hAnsi="GHEA Grapalat" w:cs="Sylfaen"/>
          <w:sz w:val="20"/>
          <w:lang w:val="ru-RU"/>
        </w:rPr>
        <w:t>ունի</w:t>
      </w:r>
      <w:r w:rsidRPr="00B021A7">
        <w:rPr>
          <w:rFonts w:ascii="GHEA Grapalat" w:hAnsi="GHEA Grapalat" w:cs="Sylfaen"/>
          <w:sz w:val="20"/>
          <w:lang w:val="af-ZA"/>
        </w:rPr>
        <w:t xml:space="preserve"> </w:t>
      </w:r>
      <w:r w:rsidRPr="00B021A7">
        <w:rPr>
          <w:rFonts w:ascii="GHEA Grapalat" w:hAnsi="GHEA Grapalat" w:cs="Sylfaen"/>
          <w:sz w:val="20"/>
          <w:lang w:val="ru-RU"/>
        </w:rPr>
        <w:t>ընդունել</w:t>
      </w:r>
      <w:r w:rsidRPr="00B021A7">
        <w:rPr>
          <w:rFonts w:ascii="GHEA Grapalat" w:hAnsi="GHEA Grapalat" w:cs="Sylfaen"/>
          <w:sz w:val="20"/>
          <w:lang w:val="af-ZA"/>
        </w:rPr>
        <w:t xml:space="preserve"> </w:t>
      </w:r>
      <w:r w:rsidRPr="00B021A7">
        <w:rPr>
          <w:rFonts w:ascii="GHEA Grapalat" w:hAnsi="GHEA Grapalat" w:cs="Sylfaen"/>
          <w:sz w:val="20"/>
          <w:lang w:val="ru-RU"/>
        </w:rPr>
        <w:t>հետևյալ</w:t>
      </w:r>
      <w:r w:rsidRPr="00B021A7">
        <w:rPr>
          <w:rFonts w:ascii="GHEA Grapalat" w:hAnsi="GHEA Grapalat" w:cs="Sylfaen"/>
          <w:sz w:val="20"/>
          <w:lang w:val="af-ZA"/>
        </w:rPr>
        <w:t xml:space="preserve"> </w:t>
      </w:r>
      <w:r w:rsidRPr="00B021A7">
        <w:rPr>
          <w:rFonts w:ascii="GHEA Grapalat" w:hAnsi="GHEA Grapalat" w:cs="Sylfaen"/>
          <w:sz w:val="20"/>
          <w:lang w:val="ru-RU"/>
        </w:rPr>
        <w:t>որոշումները</w:t>
      </w:r>
      <w:r w:rsidRPr="00B021A7">
        <w:rPr>
          <w:rFonts w:ascii="GHEA Grapalat" w:hAnsi="GHEA Grapalat" w:cs="Sylfaen"/>
          <w:sz w:val="20"/>
          <w:lang w:val="af-ZA"/>
        </w:rPr>
        <w:t>`</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1) </w:t>
      </w:r>
      <w:r w:rsidRPr="00B021A7">
        <w:rPr>
          <w:rFonts w:ascii="GHEA Grapalat" w:hAnsi="GHEA Grapalat" w:cs="Sylfaen"/>
          <w:sz w:val="20"/>
          <w:lang w:val="ru-RU"/>
        </w:rPr>
        <w:t>որպես</w:t>
      </w:r>
      <w:r w:rsidRPr="00B021A7">
        <w:rPr>
          <w:rFonts w:ascii="GHEA Grapalat" w:hAnsi="GHEA Grapalat" w:cs="Sylfaen"/>
          <w:sz w:val="20"/>
          <w:lang w:val="af-ZA"/>
        </w:rPr>
        <w:t xml:space="preserve"> </w:t>
      </w:r>
      <w:r w:rsidRPr="00B021A7">
        <w:rPr>
          <w:rFonts w:ascii="GHEA Grapalat" w:hAnsi="GHEA Grapalat" w:cs="Sylfaen"/>
          <w:sz w:val="20"/>
          <w:lang w:val="ru-RU"/>
        </w:rPr>
        <w:t>միջանկյալ</w:t>
      </w:r>
      <w:r w:rsidRPr="00B021A7">
        <w:rPr>
          <w:rFonts w:ascii="GHEA Grapalat" w:hAnsi="GHEA Grapalat" w:cs="Sylfaen"/>
          <w:sz w:val="20"/>
          <w:lang w:val="af-ZA"/>
        </w:rPr>
        <w:t xml:space="preserve"> </w:t>
      </w:r>
      <w:r w:rsidRPr="00B021A7">
        <w:rPr>
          <w:rFonts w:ascii="GHEA Grapalat" w:hAnsi="GHEA Grapalat" w:cs="Sylfaen"/>
          <w:sz w:val="20"/>
          <w:lang w:val="ru-RU"/>
        </w:rPr>
        <w:t>ընթացակարգ</w:t>
      </w:r>
      <w:r w:rsidRPr="00B021A7">
        <w:rPr>
          <w:rFonts w:ascii="GHEA Grapalat" w:hAnsi="GHEA Grapalat" w:cs="Sylfaen"/>
          <w:sz w:val="20"/>
          <w:lang w:val="af-ZA"/>
        </w:rPr>
        <w:t xml:space="preserve">` </w:t>
      </w:r>
      <w:r w:rsidRPr="00B021A7">
        <w:rPr>
          <w:rFonts w:ascii="GHEA Grapalat" w:hAnsi="GHEA Grapalat" w:cs="Sylfaen"/>
          <w:sz w:val="20"/>
          <w:lang w:val="ru-RU"/>
        </w:rPr>
        <w:t>կիրառելու</w:t>
      </w:r>
      <w:r w:rsidRPr="00B021A7">
        <w:rPr>
          <w:rFonts w:ascii="GHEA Grapalat" w:hAnsi="GHEA Grapalat" w:cs="Sylfaen"/>
          <w:sz w:val="20"/>
          <w:lang w:val="af-ZA"/>
        </w:rPr>
        <w:t xml:space="preserve"> </w:t>
      </w:r>
      <w:r w:rsidRPr="00B021A7">
        <w:rPr>
          <w:rFonts w:ascii="GHEA Grapalat" w:hAnsi="GHEA Grapalat" w:cs="Sylfaen"/>
          <w:sz w:val="20"/>
          <w:lang w:val="ru-RU"/>
        </w:rPr>
        <w:t>ժամանակավոր</w:t>
      </w:r>
      <w:r w:rsidRPr="00B021A7">
        <w:rPr>
          <w:rFonts w:ascii="GHEA Grapalat" w:hAnsi="GHEA Grapalat" w:cs="Sylfaen"/>
          <w:sz w:val="20"/>
          <w:lang w:val="af-ZA"/>
        </w:rPr>
        <w:t xml:space="preserve"> </w:t>
      </w:r>
      <w:r w:rsidRPr="00B021A7">
        <w:rPr>
          <w:rFonts w:ascii="GHEA Grapalat" w:hAnsi="GHEA Grapalat" w:cs="Sylfaen"/>
          <w:sz w:val="20"/>
          <w:lang w:val="ru-RU"/>
        </w:rPr>
        <w:t>միջոցներ</w:t>
      </w:r>
      <w:r w:rsidRPr="00B021A7">
        <w:rPr>
          <w:rFonts w:ascii="GHEA Grapalat" w:hAnsi="GHEA Grapalat" w:cs="Sylfaen"/>
          <w:sz w:val="20"/>
          <w:lang w:val="af-ZA"/>
        </w:rPr>
        <w:t xml:space="preserve">, </w:t>
      </w:r>
      <w:r w:rsidRPr="00B021A7">
        <w:rPr>
          <w:rFonts w:ascii="GHEA Grapalat" w:hAnsi="GHEA Grapalat" w:cs="Sylfaen"/>
          <w:sz w:val="20"/>
          <w:lang w:val="ru-RU"/>
        </w:rPr>
        <w:t>որոնք</w:t>
      </w:r>
      <w:r w:rsidRPr="00B021A7">
        <w:rPr>
          <w:rFonts w:ascii="GHEA Grapalat" w:hAnsi="GHEA Grapalat" w:cs="Sylfaen"/>
          <w:sz w:val="20"/>
          <w:lang w:val="af-ZA"/>
        </w:rPr>
        <w:t xml:space="preserve"> </w:t>
      </w:r>
      <w:r w:rsidRPr="00B021A7">
        <w:rPr>
          <w:rFonts w:ascii="GHEA Grapalat" w:hAnsi="GHEA Grapalat" w:cs="Sylfaen"/>
          <w:sz w:val="20"/>
          <w:lang w:val="ru-RU"/>
        </w:rPr>
        <w:t>ուղղված</w:t>
      </w:r>
      <w:r w:rsidRPr="00B021A7">
        <w:rPr>
          <w:rFonts w:ascii="GHEA Grapalat" w:hAnsi="GHEA Grapalat" w:cs="Sylfaen"/>
          <w:sz w:val="20"/>
          <w:lang w:val="af-ZA"/>
        </w:rPr>
        <w:t xml:space="preserve"> </w:t>
      </w:r>
      <w:r w:rsidRPr="00B021A7">
        <w:rPr>
          <w:rFonts w:ascii="GHEA Grapalat" w:hAnsi="GHEA Grapalat" w:cs="Sylfaen"/>
          <w:sz w:val="20"/>
          <w:lang w:val="ru-RU"/>
        </w:rPr>
        <w:t>են</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ներկայացված</w:t>
      </w:r>
      <w:r w:rsidRPr="00B021A7">
        <w:rPr>
          <w:rFonts w:ascii="GHEA Grapalat" w:hAnsi="GHEA Grapalat" w:cs="Sylfaen"/>
          <w:sz w:val="20"/>
          <w:lang w:val="af-ZA"/>
        </w:rPr>
        <w:t xml:space="preserve"> </w:t>
      </w:r>
      <w:r w:rsidRPr="00B021A7">
        <w:rPr>
          <w:rFonts w:ascii="GHEA Grapalat" w:hAnsi="GHEA Grapalat" w:cs="Sylfaen"/>
          <w:sz w:val="20"/>
          <w:lang w:val="ru-RU"/>
        </w:rPr>
        <w:t>խախտման</w:t>
      </w:r>
      <w:r w:rsidRPr="00B021A7">
        <w:rPr>
          <w:rFonts w:ascii="GHEA Grapalat" w:hAnsi="GHEA Grapalat" w:cs="Sylfaen"/>
          <w:sz w:val="20"/>
          <w:lang w:val="af-ZA"/>
        </w:rPr>
        <w:t xml:space="preserve"> </w:t>
      </w:r>
      <w:r w:rsidRPr="00B021A7">
        <w:rPr>
          <w:rFonts w:ascii="GHEA Grapalat" w:hAnsi="GHEA Grapalat" w:cs="Sylfaen"/>
          <w:sz w:val="20"/>
          <w:lang w:val="ru-RU"/>
        </w:rPr>
        <w:t>վերացմանը</w:t>
      </w:r>
      <w:r w:rsidRPr="00B021A7">
        <w:rPr>
          <w:rFonts w:ascii="GHEA Grapalat" w:hAnsi="GHEA Grapalat" w:cs="Sylfaen"/>
          <w:sz w:val="20"/>
          <w:lang w:val="af-ZA"/>
        </w:rPr>
        <w:t xml:space="preserve"> </w:t>
      </w:r>
      <w:r w:rsidRPr="00B021A7">
        <w:rPr>
          <w:rFonts w:ascii="GHEA Grapalat" w:hAnsi="GHEA Grapalat" w:cs="Sylfaen"/>
          <w:sz w:val="20"/>
          <w:lang w:val="ru-RU"/>
        </w:rPr>
        <w:t>կամ</w:t>
      </w:r>
      <w:r w:rsidRPr="00B021A7">
        <w:rPr>
          <w:rFonts w:ascii="GHEA Grapalat" w:hAnsi="GHEA Grapalat" w:cs="Sylfaen"/>
          <w:sz w:val="20"/>
          <w:lang w:val="af-ZA"/>
        </w:rPr>
        <w:t xml:space="preserve"> </w:t>
      </w:r>
      <w:r w:rsidRPr="00B021A7">
        <w:rPr>
          <w:rFonts w:ascii="GHEA Grapalat" w:hAnsi="GHEA Grapalat" w:cs="Sylfaen"/>
          <w:sz w:val="20"/>
          <w:lang w:val="ru-RU"/>
        </w:rPr>
        <w:t>առնչվող</w:t>
      </w:r>
      <w:r w:rsidRPr="00B021A7">
        <w:rPr>
          <w:rFonts w:ascii="GHEA Grapalat" w:hAnsi="GHEA Grapalat" w:cs="Sylfaen"/>
          <w:sz w:val="20"/>
          <w:lang w:val="af-ZA"/>
        </w:rPr>
        <w:t xml:space="preserve"> </w:t>
      </w:r>
      <w:r w:rsidRPr="00B021A7">
        <w:rPr>
          <w:rFonts w:ascii="GHEA Grapalat" w:hAnsi="GHEA Grapalat" w:cs="Sylfaen"/>
          <w:sz w:val="20"/>
          <w:lang w:val="ru-RU"/>
        </w:rPr>
        <w:t>շահերին</w:t>
      </w:r>
      <w:r w:rsidRPr="00B021A7">
        <w:rPr>
          <w:rFonts w:ascii="GHEA Grapalat" w:hAnsi="GHEA Grapalat" w:cs="Sylfaen"/>
          <w:sz w:val="20"/>
          <w:lang w:val="af-ZA"/>
        </w:rPr>
        <w:t xml:space="preserve"> </w:t>
      </w:r>
      <w:r w:rsidRPr="00B021A7">
        <w:rPr>
          <w:rFonts w:ascii="GHEA Grapalat" w:hAnsi="GHEA Grapalat" w:cs="Sylfaen"/>
          <w:sz w:val="20"/>
          <w:lang w:val="ru-RU"/>
        </w:rPr>
        <w:t>հասցվելիք</w:t>
      </w:r>
      <w:r w:rsidRPr="00B021A7">
        <w:rPr>
          <w:rFonts w:ascii="GHEA Grapalat" w:hAnsi="GHEA Grapalat" w:cs="Sylfaen"/>
          <w:sz w:val="20"/>
          <w:lang w:val="af-ZA"/>
        </w:rPr>
        <w:t xml:space="preserve"> </w:t>
      </w:r>
      <w:r w:rsidRPr="00B021A7">
        <w:rPr>
          <w:rFonts w:ascii="GHEA Grapalat" w:hAnsi="GHEA Grapalat" w:cs="Sylfaen"/>
          <w:sz w:val="20"/>
          <w:lang w:val="ru-RU"/>
        </w:rPr>
        <w:t>հետագա</w:t>
      </w:r>
      <w:r w:rsidRPr="00B021A7">
        <w:rPr>
          <w:rFonts w:ascii="GHEA Grapalat" w:hAnsi="GHEA Grapalat" w:cs="Sylfaen"/>
          <w:sz w:val="20"/>
          <w:lang w:val="af-ZA"/>
        </w:rPr>
        <w:t xml:space="preserve"> </w:t>
      </w:r>
      <w:r w:rsidRPr="00B021A7">
        <w:rPr>
          <w:rFonts w:ascii="GHEA Grapalat" w:hAnsi="GHEA Grapalat" w:cs="Sylfaen"/>
          <w:sz w:val="20"/>
          <w:lang w:val="ru-RU"/>
        </w:rPr>
        <w:t>վնասների</w:t>
      </w:r>
      <w:r w:rsidRPr="00B021A7">
        <w:rPr>
          <w:rFonts w:ascii="GHEA Grapalat" w:hAnsi="GHEA Grapalat" w:cs="Sylfaen"/>
          <w:sz w:val="20"/>
          <w:lang w:val="af-ZA"/>
        </w:rPr>
        <w:t xml:space="preserve"> </w:t>
      </w:r>
      <w:r w:rsidRPr="00B021A7">
        <w:rPr>
          <w:rFonts w:ascii="GHEA Grapalat" w:hAnsi="GHEA Grapalat" w:cs="Sylfaen"/>
          <w:sz w:val="20"/>
          <w:lang w:val="ru-RU"/>
        </w:rPr>
        <w:t>կանխմանը</w:t>
      </w:r>
      <w:r w:rsidRPr="00B021A7">
        <w:rPr>
          <w:rFonts w:ascii="GHEA Grapalat" w:hAnsi="GHEA Grapalat" w:cs="Sylfaen"/>
          <w:sz w:val="20"/>
          <w:lang w:val="af-ZA"/>
        </w:rPr>
        <w:t xml:space="preserve">, </w:t>
      </w:r>
      <w:r w:rsidRPr="00B021A7">
        <w:rPr>
          <w:rFonts w:ascii="GHEA Grapalat" w:hAnsi="GHEA Grapalat" w:cs="Sylfaen"/>
          <w:sz w:val="20"/>
          <w:lang w:val="ru-RU"/>
        </w:rPr>
        <w:t>այդ</w:t>
      </w:r>
      <w:r w:rsidRPr="00B021A7">
        <w:rPr>
          <w:rFonts w:ascii="GHEA Grapalat" w:hAnsi="GHEA Grapalat" w:cs="Sylfaen"/>
          <w:sz w:val="20"/>
          <w:lang w:val="af-ZA"/>
        </w:rPr>
        <w:t xml:space="preserve"> </w:t>
      </w:r>
      <w:r w:rsidRPr="00B021A7">
        <w:rPr>
          <w:rFonts w:ascii="GHEA Grapalat" w:hAnsi="GHEA Grapalat" w:cs="Sylfaen"/>
          <w:sz w:val="20"/>
          <w:lang w:val="ru-RU"/>
        </w:rPr>
        <w:t>թվում</w:t>
      </w:r>
      <w:r w:rsidRPr="00B021A7">
        <w:rPr>
          <w:rFonts w:ascii="GHEA Grapalat" w:hAnsi="GHEA Grapalat" w:cs="Sylfaen"/>
          <w:sz w:val="20"/>
          <w:lang w:val="af-ZA"/>
        </w:rPr>
        <w:t xml:space="preserve">` </w:t>
      </w:r>
      <w:r w:rsidRPr="00B021A7">
        <w:rPr>
          <w:rFonts w:ascii="GHEA Grapalat" w:hAnsi="GHEA Grapalat" w:cs="Sylfaen"/>
          <w:sz w:val="20"/>
          <w:lang w:val="ru-RU"/>
        </w:rPr>
        <w:t>գնումների</w:t>
      </w:r>
      <w:r w:rsidRPr="00B021A7">
        <w:rPr>
          <w:rFonts w:ascii="GHEA Grapalat" w:hAnsi="GHEA Grapalat" w:cs="Sylfaen"/>
          <w:sz w:val="20"/>
          <w:lang w:val="af-ZA"/>
        </w:rPr>
        <w:t xml:space="preserve"> </w:t>
      </w:r>
      <w:r w:rsidRPr="00B021A7">
        <w:rPr>
          <w:rFonts w:ascii="GHEA Grapalat" w:hAnsi="GHEA Grapalat" w:cs="Sylfaen"/>
          <w:sz w:val="20"/>
          <w:lang w:val="ru-RU"/>
        </w:rPr>
        <w:t>ընթացակարգը</w:t>
      </w:r>
      <w:r w:rsidRPr="00B021A7">
        <w:rPr>
          <w:rFonts w:ascii="GHEA Grapalat" w:hAnsi="GHEA Grapalat" w:cs="Sylfaen"/>
          <w:sz w:val="20"/>
          <w:lang w:val="af-ZA"/>
        </w:rPr>
        <w:t xml:space="preserve"> </w:t>
      </w:r>
      <w:r w:rsidRPr="00B021A7">
        <w:rPr>
          <w:rFonts w:ascii="GHEA Grapalat" w:hAnsi="GHEA Grapalat" w:cs="Sylfaen"/>
          <w:sz w:val="20"/>
          <w:lang w:val="ru-RU"/>
        </w:rPr>
        <w:t>կամ</w:t>
      </w:r>
      <w:r w:rsidRPr="00B021A7">
        <w:rPr>
          <w:rFonts w:ascii="GHEA Grapalat" w:hAnsi="GHEA Grapalat" w:cs="Sylfaen"/>
          <w:sz w:val="20"/>
          <w:lang w:val="af-ZA"/>
        </w:rPr>
        <w:t xml:space="preserve"> </w:t>
      </w:r>
      <w:r w:rsidR="00EB602D" w:rsidRPr="00B021A7">
        <w:rPr>
          <w:rFonts w:ascii="GHEA Grapalat" w:hAnsi="GHEA Grapalat" w:cs="Sylfaen"/>
          <w:sz w:val="20"/>
        </w:rPr>
        <w:t>Պ</w:t>
      </w:r>
      <w:r w:rsidRPr="00B021A7">
        <w:rPr>
          <w:rFonts w:ascii="GHEA Grapalat" w:hAnsi="GHEA Grapalat" w:cs="Sylfaen"/>
          <w:sz w:val="20"/>
          <w:lang w:val="ru-RU"/>
        </w:rPr>
        <w:t>ատվիրատուի</w:t>
      </w:r>
      <w:r w:rsidRPr="00B021A7">
        <w:rPr>
          <w:rFonts w:ascii="GHEA Grapalat" w:hAnsi="GHEA Grapalat" w:cs="Sylfaen"/>
          <w:sz w:val="20"/>
          <w:lang w:val="af-ZA"/>
        </w:rPr>
        <w:t xml:space="preserve">, </w:t>
      </w:r>
      <w:r w:rsidRPr="00B021A7">
        <w:rPr>
          <w:rFonts w:ascii="GHEA Grapalat" w:hAnsi="GHEA Grapalat" w:cs="Sylfaen"/>
          <w:sz w:val="20"/>
          <w:lang w:val="ru-RU"/>
        </w:rPr>
        <w:t>հանձնաժողովի</w:t>
      </w:r>
      <w:r w:rsidRPr="00B021A7">
        <w:rPr>
          <w:rFonts w:ascii="GHEA Grapalat" w:hAnsi="GHEA Grapalat" w:cs="Sylfaen"/>
          <w:sz w:val="20"/>
          <w:lang w:val="af-ZA"/>
        </w:rPr>
        <w:t xml:space="preserve"> </w:t>
      </w:r>
      <w:r w:rsidRPr="00B021A7">
        <w:rPr>
          <w:rFonts w:ascii="GHEA Grapalat" w:hAnsi="GHEA Grapalat" w:cs="Sylfaen"/>
          <w:sz w:val="20"/>
          <w:lang w:val="ru-RU"/>
        </w:rPr>
        <w:t>կայացրած</w:t>
      </w:r>
      <w:r w:rsidRPr="00B021A7">
        <w:rPr>
          <w:rFonts w:ascii="GHEA Grapalat" w:hAnsi="GHEA Grapalat" w:cs="Sylfaen"/>
          <w:sz w:val="20"/>
          <w:lang w:val="af-ZA"/>
        </w:rPr>
        <w:t xml:space="preserve"> </w:t>
      </w:r>
      <w:r w:rsidRPr="00B021A7">
        <w:rPr>
          <w:rFonts w:ascii="GHEA Grapalat" w:hAnsi="GHEA Grapalat" w:cs="Sylfaen"/>
          <w:sz w:val="20"/>
          <w:lang w:val="ru-RU"/>
        </w:rPr>
        <w:t>որևէ</w:t>
      </w:r>
      <w:r w:rsidRPr="00B021A7">
        <w:rPr>
          <w:rFonts w:ascii="GHEA Grapalat" w:hAnsi="GHEA Grapalat" w:cs="Sylfaen"/>
          <w:sz w:val="20"/>
          <w:lang w:val="af-ZA"/>
        </w:rPr>
        <w:t xml:space="preserve"> </w:t>
      </w:r>
      <w:r w:rsidRPr="00B021A7">
        <w:rPr>
          <w:rFonts w:ascii="GHEA Grapalat" w:hAnsi="GHEA Grapalat" w:cs="Sylfaen"/>
          <w:sz w:val="20"/>
          <w:lang w:val="ru-RU"/>
        </w:rPr>
        <w:t>որոշման</w:t>
      </w:r>
      <w:r w:rsidRPr="00B021A7">
        <w:rPr>
          <w:rFonts w:ascii="GHEA Grapalat" w:hAnsi="GHEA Grapalat" w:cs="Sylfaen"/>
          <w:sz w:val="20"/>
          <w:lang w:val="af-ZA"/>
        </w:rPr>
        <w:t xml:space="preserve"> </w:t>
      </w:r>
      <w:r w:rsidRPr="00B021A7">
        <w:rPr>
          <w:rFonts w:ascii="GHEA Grapalat" w:hAnsi="GHEA Grapalat" w:cs="Sylfaen"/>
          <w:sz w:val="20"/>
          <w:lang w:val="ru-RU"/>
        </w:rPr>
        <w:t>իրականացումը</w:t>
      </w:r>
      <w:r w:rsidRPr="00B021A7">
        <w:rPr>
          <w:rFonts w:ascii="GHEA Grapalat" w:hAnsi="GHEA Grapalat" w:cs="Sylfaen"/>
          <w:sz w:val="20"/>
          <w:lang w:val="af-ZA"/>
        </w:rPr>
        <w:t xml:space="preserve"> </w:t>
      </w:r>
      <w:r w:rsidRPr="00B021A7">
        <w:rPr>
          <w:rFonts w:ascii="GHEA Grapalat" w:hAnsi="GHEA Grapalat" w:cs="Sylfaen"/>
          <w:sz w:val="20"/>
          <w:lang w:val="ru-RU"/>
        </w:rPr>
        <w:t>կասեցնելուն</w:t>
      </w:r>
      <w:r w:rsidRPr="00B021A7">
        <w:rPr>
          <w:rFonts w:ascii="GHEA Grapalat" w:hAnsi="GHEA Grapalat" w:cs="Sylfaen"/>
          <w:sz w:val="20"/>
          <w:lang w:val="af-ZA"/>
        </w:rPr>
        <w:t xml:space="preserve"> </w:t>
      </w:r>
      <w:r w:rsidRPr="00B021A7">
        <w:rPr>
          <w:rFonts w:ascii="GHEA Grapalat" w:hAnsi="GHEA Grapalat" w:cs="Sylfaen"/>
          <w:sz w:val="20"/>
          <w:lang w:val="ru-RU"/>
        </w:rPr>
        <w:t>ուղղված</w:t>
      </w:r>
      <w:r w:rsidRPr="00B021A7">
        <w:rPr>
          <w:rFonts w:ascii="GHEA Grapalat" w:hAnsi="GHEA Grapalat" w:cs="Sylfaen"/>
          <w:sz w:val="20"/>
          <w:lang w:val="af-ZA"/>
        </w:rPr>
        <w:t xml:space="preserve"> </w:t>
      </w:r>
      <w:r w:rsidRPr="00B021A7">
        <w:rPr>
          <w:rFonts w:ascii="GHEA Grapalat" w:hAnsi="GHEA Grapalat" w:cs="Sylfaen"/>
          <w:sz w:val="20"/>
          <w:lang w:val="ru-RU"/>
        </w:rPr>
        <w:t>միջոցներ</w:t>
      </w:r>
      <w:r w:rsidRPr="00B021A7">
        <w:rPr>
          <w:rFonts w:ascii="GHEA Grapalat" w:hAnsi="GHEA Grapalat" w:cs="Sylfaen"/>
          <w:sz w:val="20"/>
          <w:lang w:val="af-ZA"/>
        </w:rPr>
        <w:t>.</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2) </w:t>
      </w:r>
      <w:r w:rsidRPr="00B021A7">
        <w:rPr>
          <w:rFonts w:ascii="GHEA Grapalat" w:hAnsi="GHEA Grapalat" w:cs="Sylfaen"/>
          <w:sz w:val="20"/>
          <w:lang w:val="ru-RU"/>
        </w:rPr>
        <w:t>դադարեցնելու</w:t>
      </w:r>
      <w:r w:rsidRPr="00B021A7">
        <w:rPr>
          <w:rFonts w:ascii="GHEA Grapalat" w:hAnsi="GHEA Grapalat" w:cs="Sylfaen"/>
          <w:sz w:val="20"/>
          <w:lang w:val="af-ZA"/>
        </w:rPr>
        <w:t xml:space="preserve"> </w:t>
      </w:r>
      <w:r w:rsidRPr="00B021A7">
        <w:rPr>
          <w:rFonts w:ascii="GHEA Grapalat" w:hAnsi="GHEA Grapalat" w:cs="Sylfaen"/>
          <w:sz w:val="20"/>
          <w:lang w:val="ru-RU"/>
        </w:rPr>
        <w:t>գնումների</w:t>
      </w:r>
      <w:r w:rsidRPr="00B021A7">
        <w:rPr>
          <w:rFonts w:ascii="GHEA Grapalat" w:hAnsi="GHEA Grapalat" w:cs="Sylfaen"/>
          <w:sz w:val="20"/>
          <w:lang w:val="af-ZA"/>
        </w:rPr>
        <w:t xml:space="preserve"> </w:t>
      </w:r>
      <w:r w:rsidRPr="00B021A7">
        <w:rPr>
          <w:rFonts w:ascii="GHEA Grapalat" w:hAnsi="GHEA Grapalat" w:cs="Sylfaen"/>
          <w:sz w:val="20"/>
          <w:lang w:val="ru-RU"/>
        </w:rPr>
        <w:t>ընթացակարգի</w:t>
      </w:r>
      <w:r w:rsidRPr="00B021A7">
        <w:rPr>
          <w:rFonts w:ascii="GHEA Grapalat" w:hAnsi="GHEA Grapalat" w:cs="Sylfaen"/>
          <w:sz w:val="20"/>
          <w:lang w:val="af-ZA"/>
        </w:rPr>
        <w:t xml:space="preserve"> </w:t>
      </w:r>
      <w:r w:rsidRPr="00B021A7">
        <w:rPr>
          <w:rFonts w:ascii="GHEA Grapalat" w:hAnsi="GHEA Grapalat" w:cs="Sylfaen"/>
          <w:sz w:val="20"/>
          <w:lang w:val="ru-RU"/>
        </w:rPr>
        <w:t>ընթացքում</w:t>
      </w:r>
      <w:r w:rsidRPr="00B021A7">
        <w:rPr>
          <w:rFonts w:ascii="GHEA Grapalat" w:hAnsi="GHEA Grapalat" w:cs="Sylfaen"/>
          <w:sz w:val="20"/>
          <w:lang w:val="af-ZA"/>
        </w:rPr>
        <w:t xml:space="preserve"> </w:t>
      </w:r>
      <w:r w:rsidR="00EB602D" w:rsidRPr="00B021A7">
        <w:rPr>
          <w:rFonts w:ascii="GHEA Grapalat" w:hAnsi="GHEA Grapalat" w:cs="Sylfaen"/>
          <w:sz w:val="20"/>
        </w:rPr>
        <w:t>Պ</w:t>
      </w:r>
      <w:r w:rsidRPr="00B021A7">
        <w:rPr>
          <w:rFonts w:ascii="GHEA Grapalat" w:hAnsi="GHEA Grapalat" w:cs="Sylfaen"/>
          <w:sz w:val="20"/>
          <w:lang w:val="ru-RU"/>
        </w:rPr>
        <w:t>ատվիրատուի</w:t>
      </w:r>
      <w:r w:rsidRPr="00B021A7">
        <w:rPr>
          <w:rFonts w:ascii="GHEA Grapalat" w:hAnsi="GHEA Grapalat" w:cs="Sylfaen"/>
          <w:sz w:val="20"/>
          <w:lang w:val="af-ZA"/>
        </w:rPr>
        <w:t xml:space="preserve"> </w:t>
      </w:r>
      <w:r w:rsidRPr="00B021A7">
        <w:rPr>
          <w:rFonts w:ascii="GHEA Grapalat" w:hAnsi="GHEA Grapalat" w:cs="Sylfaen"/>
          <w:sz w:val="20"/>
          <w:lang w:val="ru-RU"/>
        </w:rPr>
        <w:t>կամ</w:t>
      </w:r>
      <w:r w:rsidRPr="00B021A7">
        <w:rPr>
          <w:rFonts w:ascii="GHEA Grapalat" w:hAnsi="GHEA Grapalat" w:cs="Sylfaen"/>
          <w:sz w:val="20"/>
          <w:lang w:val="af-ZA"/>
        </w:rPr>
        <w:t xml:space="preserve"> </w:t>
      </w:r>
      <w:r w:rsidRPr="00B021A7">
        <w:rPr>
          <w:rFonts w:ascii="GHEA Grapalat" w:hAnsi="GHEA Grapalat" w:cs="Sylfaen"/>
          <w:sz w:val="20"/>
          <w:lang w:val="ru-RU"/>
        </w:rPr>
        <w:t>հանձնաժողովի</w:t>
      </w:r>
      <w:r w:rsidRPr="00B021A7">
        <w:rPr>
          <w:rFonts w:ascii="GHEA Grapalat" w:hAnsi="GHEA Grapalat" w:cs="Sylfaen"/>
          <w:sz w:val="20"/>
          <w:lang w:val="af-ZA"/>
        </w:rPr>
        <w:t xml:space="preserve"> </w:t>
      </w:r>
      <w:r w:rsidRPr="00B021A7">
        <w:rPr>
          <w:rFonts w:ascii="GHEA Grapalat" w:hAnsi="GHEA Grapalat" w:cs="Sylfaen"/>
          <w:sz w:val="20"/>
          <w:lang w:val="ru-RU"/>
        </w:rPr>
        <w:t>կայացրած</w:t>
      </w:r>
      <w:r w:rsidRPr="00B021A7">
        <w:rPr>
          <w:rFonts w:ascii="GHEA Grapalat" w:hAnsi="GHEA Grapalat" w:cs="Sylfaen"/>
          <w:sz w:val="20"/>
          <w:lang w:val="af-ZA"/>
        </w:rPr>
        <w:t xml:space="preserve"> </w:t>
      </w:r>
      <w:r w:rsidRPr="00B021A7">
        <w:rPr>
          <w:rFonts w:ascii="GHEA Grapalat" w:hAnsi="GHEA Grapalat" w:cs="Sylfaen"/>
          <w:sz w:val="20"/>
          <w:lang w:val="ru-RU"/>
        </w:rPr>
        <w:t>առանձին</w:t>
      </w:r>
      <w:r w:rsidRPr="00B021A7">
        <w:rPr>
          <w:rFonts w:ascii="GHEA Grapalat" w:hAnsi="GHEA Grapalat" w:cs="Sylfaen"/>
          <w:sz w:val="20"/>
          <w:lang w:val="af-ZA"/>
        </w:rPr>
        <w:t xml:space="preserve"> </w:t>
      </w:r>
      <w:r w:rsidRPr="00B021A7">
        <w:rPr>
          <w:rFonts w:ascii="GHEA Grapalat" w:hAnsi="GHEA Grapalat" w:cs="Sylfaen"/>
          <w:sz w:val="20"/>
          <w:lang w:val="ru-RU"/>
        </w:rPr>
        <w:t>որոշումներ</w:t>
      </w:r>
      <w:r w:rsidRPr="00B021A7">
        <w:rPr>
          <w:rFonts w:ascii="GHEA Grapalat" w:hAnsi="GHEA Grapalat" w:cs="Sylfaen"/>
          <w:sz w:val="20"/>
          <w:lang w:val="af-ZA"/>
        </w:rPr>
        <w:t xml:space="preserve">, </w:t>
      </w:r>
      <w:r w:rsidRPr="00B021A7">
        <w:rPr>
          <w:rFonts w:ascii="GHEA Grapalat" w:hAnsi="GHEA Grapalat" w:cs="Sylfaen"/>
          <w:sz w:val="20"/>
          <w:lang w:val="ru-RU"/>
        </w:rPr>
        <w:t>այդ</w:t>
      </w:r>
      <w:r w:rsidRPr="00B021A7">
        <w:rPr>
          <w:rFonts w:ascii="GHEA Grapalat" w:hAnsi="GHEA Grapalat" w:cs="Sylfaen"/>
          <w:sz w:val="20"/>
          <w:lang w:val="af-ZA"/>
        </w:rPr>
        <w:t xml:space="preserve"> </w:t>
      </w:r>
      <w:r w:rsidRPr="00B021A7">
        <w:rPr>
          <w:rFonts w:ascii="GHEA Grapalat" w:hAnsi="GHEA Grapalat" w:cs="Sylfaen"/>
          <w:sz w:val="20"/>
          <w:lang w:val="ru-RU"/>
        </w:rPr>
        <w:t>թվում</w:t>
      </w:r>
      <w:r w:rsidRPr="00B021A7">
        <w:rPr>
          <w:rFonts w:ascii="GHEA Grapalat" w:hAnsi="GHEA Grapalat" w:cs="Sylfaen"/>
          <w:sz w:val="20"/>
          <w:lang w:val="af-ZA"/>
        </w:rPr>
        <w:t xml:space="preserve">` </w:t>
      </w:r>
      <w:r w:rsidRPr="00B021A7">
        <w:rPr>
          <w:rFonts w:ascii="GHEA Grapalat" w:hAnsi="GHEA Grapalat" w:cs="Sylfaen"/>
          <w:sz w:val="20"/>
          <w:lang w:val="ru-RU"/>
        </w:rPr>
        <w:t>սույն</w:t>
      </w:r>
      <w:r w:rsidRPr="00B021A7">
        <w:rPr>
          <w:rFonts w:ascii="GHEA Grapalat" w:hAnsi="GHEA Grapalat" w:cs="Sylfaen"/>
          <w:sz w:val="20"/>
          <w:lang w:val="af-ZA"/>
        </w:rPr>
        <w:t xml:space="preserve"> </w:t>
      </w:r>
      <w:r w:rsidRPr="00B021A7">
        <w:rPr>
          <w:rFonts w:ascii="GHEA Grapalat" w:hAnsi="GHEA Grapalat" w:cs="Sylfaen"/>
          <w:sz w:val="20"/>
          <w:lang w:val="ru-RU"/>
        </w:rPr>
        <w:t>մասի</w:t>
      </w:r>
      <w:r w:rsidRPr="00B021A7">
        <w:rPr>
          <w:rFonts w:ascii="GHEA Grapalat" w:hAnsi="GHEA Grapalat" w:cs="Sylfaen"/>
          <w:sz w:val="20"/>
          <w:lang w:val="af-ZA"/>
        </w:rPr>
        <w:t xml:space="preserve"> 8.9 </w:t>
      </w:r>
      <w:r w:rsidRPr="00B021A7">
        <w:rPr>
          <w:rFonts w:ascii="GHEA Grapalat" w:hAnsi="GHEA Grapalat" w:cs="Sylfaen"/>
          <w:sz w:val="20"/>
          <w:lang w:val="ru-RU"/>
        </w:rPr>
        <w:t>կետով</w:t>
      </w:r>
      <w:r w:rsidRPr="00B021A7">
        <w:rPr>
          <w:rFonts w:ascii="GHEA Grapalat" w:hAnsi="GHEA Grapalat" w:cs="Sylfaen"/>
          <w:sz w:val="20"/>
          <w:lang w:val="af-ZA"/>
        </w:rPr>
        <w:t xml:space="preserve"> </w:t>
      </w:r>
      <w:r w:rsidRPr="00B021A7">
        <w:rPr>
          <w:rFonts w:ascii="GHEA Grapalat" w:hAnsi="GHEA Grapalat" w:cs="Sylfaen"/>
          <w:sz w:val="20"/>
          <w:lang w:val="ru-RU"/>
        </w:rPr>
        <w:t>նախատեսված</w:t>
      </w:r>
      <w:r w:rsidRPr="00B021A7">
        <w:rPr>
          <w:rFonts w:ascii="GHEA Grapalat" w:hAnsi="GHEA Grapalat" w:cs="Sylfaen"/>
          <w:sz w:val="20"/>
          <w:lang w:val="af-ZA"/>
        </w:rPr>
        <w:t xml:space="preserve"> </w:t>
      </w:r>
      <w:r w:rsidRPr="00B021A7">
        <w:rPr>
          <w:rFonts w:ascii="GHEA Grapalat" w:hAnsi="GHEA Grapalat" w:cs="Sylfaen"/>
          <w:sz w:val="20"/>
          <w:lang w:val="ru-RU"/>
        </w:rPr>
        <w:t>անգործության</w:t>
      </w:r>
      <w:r w:rsidRPr="00B021A7">
        <w:rPr>
          <w:rFonts w:ascii="GHEA Grapalat" w:hAnsi="GHEA Grapalat" w:cs="Sylfaen"/>
          <w:sz w:val="20"/>
          <w:lang w:val="af-ZA"/>
        </w:rPr>
        <w:t xml:space="preserve"> </w:t>
      </w:r>
      <w:r w:rsidRPr="00B021A7">
        <w:rPr>
          <w:rFonts w:ascii="GHEA Grapalat" w:hAnsi="GHEA Grapalat" w:cs="Sylfaen"/>
          <w:sz w:val="20"/>
          <w:lang w:val="ru-RU"/>
        </w:rPr>
        <w:t>ժամանակահատվածում</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պայմանագիր</w:t>
      </w:r>
      <w:r w:rsidRPr="00B021A7">
        <w:rPr>
          <w:rFonts w:ascii="GHEA Grapalat" w:hAnsi="GHEA Grapalat" w:cs="Sylfaen"/>
          <w:sz w:val="20"/>
          <w:lang w:val="af-ZA"/>
        </w:rPr>
        <w:t xml:space="preserve"> </w:t>
      </w:r>
      <w:r w:rsidRPr="00B021A7">
        <w:rPr>
          <w:rFonts w:ascii="GHEA Grapalat" w:hAnsi="GHEA Grapalat" w:cs="Sylfaen"/>
          <w:sz w:val="20"/>
          <w:lang w:val="ru-RU"/>
        </w:rPr>
        <w:t>կնքելու</w:t>
      </w:r>
      <w:r w:rsidRPr="00B021A7">
        <w:rPr>
          <w:rFonts w:ascii="GHEA Grapalat" w:hAnsi="GHEA Grapalat" w:cs="Sylfaen"/>
          <w:sz w:val="20"/>
          <w:lang w:val="af-ZA"/>
        </w:rPr>
        <w:t xml:space="preserve"> </w:t>
      </w:r>
      <w:r w:rsidRPr="00B021A7">
        <w:rPr>
          <w:rFonts w:ascii="GHEA Grapalat" w:hAnsi="GHEA Grapalat" w:cs="Sylfaen"/>
          <w:sz w:val="20"/>
          <w:lang w:val="ru-RU"/>
        </w:rPr>
        <w:t>մասին</w:t>
      </w:r>
      <w:r w:rsidRPr="00B021A7">
        <w:rPr>
          <w:rFonts w:ascii="GHEA Grapalat" w:hAnsi="GHEA Grapalat" w:cs="Sylfaen"/>
          <w:sz w:val="20"/>
          <w:lang w:val="af-ZA"/>
        </w:rPr>
        <w:t xml:space="preserve"> </w:t>
      </w:r>
      <w:r w:rsidRPr="00B021A7">
        <w:rPr>
          <w:rFonts w:ascii="GHEA Grapalat" w:hAnsi="GHEA Grapalat" w:cs="Sylfaen"/>
          <w:sz w:val="20"/>
          <w:lang w:val="ru-RU"/>
        </w:rPr>
        <w:t>որոշումը</w:t>
      </w:r>
      <w:r w:rsidRPr="00B021A7">
        <w:rPr>
          <w:rFonts w:ascii="GHEA Grapalat" w:hAnsi="GHEA Grapalat" w:cs="Sylfaen"/>
          <w:sz w:val="20"/>
          <w:lang w:val="af-ZA"/>
        </w:rPr>
        <w:t>.</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3) </w:t>
      </w:r>
      <w:r w:rsidRPr="00B021A7">
        <w:rPr>
          <w:rFonts w:ascii="GHEA Grapalat" w:hAnsi="GHEA Grapalat" w:cs="Sylfaen"/>
          <w:sz w:val="20"/>
          <w:lang w:val="ru-RU"/>
        </w:rPr>
        <w:t>չեղյալ</w:t>
      </w:r>
      <w:r w:rsidRPr="00B021A7">
        <w:rPr>
          <w:rFonts w:ascii="GHEA Grapalat" w:hAnsi="GHEA Grapalat" w:cs="Sylfaen"/>
          <w:sz w:val="20"/>
          <w:lang w:val="af-ZA"/>
        </w:rPr>
        <w:t xml:space="preserve"> </w:t>
      </w:r>
      <w:r w:rsidRPr="00B021A7">
        <w:rPr>
          <w:rFonts w:ascii="GHEA Grapalat" w:hAnsi="GHEA Grapalat" w:cs="Sylfaen"/>
          <w:sz w:val="20"/>
          <w:lang w:val="ru-RU"/>
        </w:rPr>
        <w:t>հայտարարելու</w:t>
      </w:r>
      <w:r w:rsidRPr="00B021A7">
        <w:rPr>
          <w:rFonts w:ascii="GHEA Grapalat" w:hAnsi="GHEA Grapalat" w:cs="Sylfaen"/>
          <w:sz w:val="20"/>
          <w:lang w:val="af-ZA"/>
        </w:rPr>
        <w:t xml:space="preserve"> </w:t>
      </w:r>
      <w:r w:rsidRPr="00B021A7">
        <w:rPr>
          <w:rFonts w:ascii="GHEA Grapalat" w:hAnsi="GHEA Grapalat" w:cs="Sylfaen"/>
          <w:sz w:val="20"/>
          <w:lang w:val="ru-RU"/>
        </w:rPr>
        <w:t>կնքված</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պայմանագիրը</w:t>
      </w:r>
      <w:r w:rsidRPr="00B021A7">
        <w:rPr>
          <w:rFonts w:ascii="GHEA Grapalat" w:hAnsi="GHEA Grapalat" w:cs="Sylfaen"/>
          <w:sz w:val="20"/>
          <w:lang w:val="af-ZA"/>
        </w:rPr>
        <w:t>`</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ru-RU"/>
        </w:rPr>
        <w:t>ա</w:t>
      </w:r>
      <w:r w:rsidRPr="00B021A7">
        <w:rPr>
          <w:rFonts w:ascii="GHEA Grapalat" w:hAnsi="GHEA Grapalat" w:cs="Sylfaen"/>
          <w:sz w:val="20"/>
          <w:lang w:val="af-ZA"/>
        </w:rPr>
        <w:t xml:space="preserve">. </w:t>
      </w:r>
      <w:r w:rsidRPr="00B021A7">
        <w:rPr>
          <w:rFonts w:ascii="GHEA Grapalat" w:hAnsi="GHEA Grapalat" w:cs="Sylfaen"/>
          <w:sz w:val="20"/>
          <w:lang w:val="ru-RU"/>
        </w:rPr>
        <w:t>եթե</w:t>
      </w:r>
      <w:r w:rsidRPr="00B021A7">
        <w:rPr>
          <w:rFonts w:ascii="GHEA Grapalat" w:hAnsi="GHEA Grapalat" w:cs="Sylfaen"/>
          <w:sz w:val="20"/>
          <w:lang w:val="af-ZA"/>
        </w:rPr>
        <w:t xml:space="preserve"> </w:t>
      </w:r>
      <w:r w:rsidR="00EB602D" w:rsidRPr="00B021A7">
        <w:rPr>
          <w:rFonts w:ascii="GHEA Grapalat" w:hAnsi="GHEA Grapalat" w:cs="Sylfaen"/>
          <w:sz w:val="20"/>
        </w:rPr>
        <w:t>Պ</w:t>
      </w:r>
      <w:r w:rsidRPr="00B021A7">
        <w:rPr>
          <w:rFonts w:ascii="GHEA Grapalat" w:hAnsi="GHEA Grapalat" w:cs="Sylfaen"/>
          <w:sz w:val="20"/>
          <w:lang w:val="ru-RU"/>
        </w:rPr>
        <w:t>ատվիրատուն</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պայմանագիրը</w:t>
      </w:r>
      <w:r w:rsidRPr="00B021A7">
        <w:rPr>
          <w:rFonts w:ascii="GHEA Grapalat" w:hAnsi="GHEA Grapalat" w:cs="Sylfaen"/>
          <w:sz w:val="20"/>
          <w:lang w:val="af-ZA"/>
        </w:rPr>
        <w:t xml:space="preserve"> </w:t>
      </w:r>
      <w:r w:rsidRPr="00B021A7">
        <w:rPr>
          <w:rFonts w:ascii="GHEA Grapalat" w:hAnsi="GHEA Grapalat" w:cs="Sylfaen"/>
          <w:sz w:val="20"/>
          <w:lang w:val="ru-RU"/>
        </w:rPr>
        <w:t>կնքել</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առանց</w:t>
      </w:r>
      <w:r w:rsidRPr="00B021A7">
        <w:rPr>
          <w:rFonts w:ascii="GHEA Grapalat" w:hAnsi="GHEA Grapalat" w:cs="Sylfaen"/>
          <w:sz w:val="20"/>
          <w:lang w:val="af-ZA"/>
        </w:rPr>
        <w:t xml:space="preserve"> </w:t>
      </w:r>
      <w:r w:rsidRPr="00B021A7">
        <w:rPr>
          <w:rFonts w:ascii="GHEA Grapalat" w:hAnsi="GHEA Grapalat" w:cs="Sylfaen"/>
          <w:sz w:val="20"/>
          <w:lang w:val="ru-RU"/>
        </w:rPr>
        <w:t>Օրենքի</w:t>
      </w:r>
      <w:r w:rsidRPr="00B021A7">
        <w:rPr>
          <w:rFonts w:ascii="GHEA Grapalat" w:hAnsi="GHEA Grapalat" w:cs="Sylfaen"/>
          <w:sz w:val="20"/>
          <w:lang w:val="af-ZA"/>
        </w:rPr>
        <w:t xml:space="preserve"> </w:t>
      </w:r>
      <w:r w:rsidRPr="00B021A7">
        <w:rPr>
          <w:rFonts w:ascii="GHEA Grapalat" w:hAnsi="GHEA Grapalat" w:cs="Sylfaen"/>
          <w:sz w:val="20"/>
          <w:lang w:val="ru-RU"/>
        </w:rPr>
        <w:t>պահանջների</w:t>
      </w:r>
      <w:r w:rsidRPr="00B021A7">
        <w:rPr>
          <w:rFonts w:ascii="GHEA Grapalat" w:hAnsi="GHEA Grapalat" w:cs="Sylfaen"/>
          <w:sz w:val="20"/>
          <w:lang w:val="af-ZA"/>
        </w:rPr>
        <w:t xml:space="preserve"> </w:t>
      </w:r>
      <w:r w:rsidRPr="00B021A7">
        <w:rPr>
          <w:rFonts w:ascii="GHEA Grapalat" w:hAnsi="GHEA Grapalat" w:cs="Sylfaen"/>
          <w:sz w:val="20"/>
          <w:lang w:val="ru-RU"/>
        </w:rPr>
        <w:t>համաձայն</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պայմանագրի</w:t>
      </w:r>
      <w:r w:rsidRPr="00B021A7">
        <w:rPr>
          <w:rFonts w:ascii="GHEA Grapalat" w:hAnsi="GHEA Grapalat" w:cs="Sylfaen"/>
          <w:sz w:val="20"/>
          <w:lang w:val="af-ZA"/>
        </w:rPr>
        <w:t xml:space="preserve"> </w:t>
      </w:r>
      <w:r w:rsidRPr="00B021A7">
        <w:rPr>
          <w:rFonts w:ascii="GHEA Grapalat" w:hAnsi="GHEA Grapalat" w:cs="Sylfaen"/>
          <w:sz w:val="20"/>
          <w:lang w:val="ru-RU"/>
        </w:rPr>
        <w:t>մասին</w:t>
      </w:r>
      <w:r w:rsidRPr="00B021A7">
        <w:rPr>
          <w:rFonts w:ascii="GHEA Grapalat" w:hAnsi="GHEA Grapalat" w:cs="Sylfaen"/>
          <w:sz w:val="20"/>
          <w:lang w:val="af-ZA"/>
        </w:rPr>
        <w:t xml:space="preserve"> </w:t>
      </w:r>
      <w:r w:rsidRPr="00B021A7">
        <w:rPr>
          <w:rFonts w:ascii="GHEA Grapalat" w:hAnsi="GHEA Grapalat" w:cs="Sylfaen"/>
          <w:sz w:val="20"/>
          <w:lang w:val="ru-RU"/>
        </w:rPr>
        <w:t>ծանուցում</w:t>
      </w:r>
      <w:r w:rsidRPr="00B021A7">
        <w:rPr>
          <w:rFonts w:ascii="GHEA Grapalat" w:hAnsi="GHEA Grapalat" w:cs="Sylfaen"/>
          <w:sz w:val="20"/>
          <w:lang w:val="af-ZA"/>
        </w:rPr>
        <w:t xml:space="preserve"> </w:t>
      </w:r>
      <w:r w:rsidRPr="00B021A7">
        <w:rPr>
          <w:rFonts w:ascii="GHEA Grapalat" w:hAnsi="GHEA Grapalat" w:cs="Sylfaen"/>
          <w:sz w:val="20"/>
          <w:lang w:val="ru-RU"/>
        </w:rPr>
        <w:t>հրապարակելու</w:t>
      </w:r>
      <w:r w:rsidRPr="00B021A7">
        <w:rPr>
          <w:rFonts w:ascii="GHEA Grapalat" w:hAnsi="GHEA Grapalat" w:cs="Sylfaen"/>
          <w:sz w:val="20"/>
          <w:lang w:val="af-ZA"/>
        </w:rPr>
        <w:t>,</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ru-RU"/>
        </w:rPr>
        <w:t>բ</w:t>
      </w:r>
      <w:r w:rsidRPr="00B021A7">
        <w:rPr>
          <w:rFonts w:ascii="GHEA Grapalat" w:hAnsi="GHEA Grapalat" w:cs="Sylfaen"/>
          <w:sz w:val="20"/>
          <w:lang w:val="af-ZA"/>
        </w:rPr>
        <w:t xml:space="preserve">. </w:t>
      </w:r>
      <w:r w:rsidRPr="00B021A7">
        <w:rPr>
          <w:rFonts w:ascii="GHEA Grapalat" w:hAnsi="GHEA Grapalat" w:cs="Sylfaen"/>
          <w:sz w:val="20"/>
          <w:lang w:val="ru-RU"/>
        </w:rPr>
        <w:t>Օրենքի</w:t>
      </w:r>
      <w:r w:rsidRPr="00B021A7">
        <w:rPr>
          <w:rFonts w:ascii="GHEA Grapalat" w:hAnsi="GHEA Grapalat" w:cs="Sylfaen"/>
          <w:sz w:val="20"/>
          <w:lang w:val="af-ZA"/>
        </w:rPr>
        <w:t xml:space="preserve"> 9-</w:t>
      </w:r>
      <w:r w:rsidRPr="00B021A7">
        <w:rPr>
          <w:rFonts w:ascii="GHEA Grapalat" w:hAnsi="GHEA Grapalat" w:cs="Sylfaen"/>
          <w:sz w:val="20"/>
          <w:lang w:val="ru-RU"/>
        </w:rPr>
        <w:t>րդ</w:t>
      </w:r>
      <w:r w:rsidRPr="00B021A7">
        <w:rPr>
          <w:rFonts w:ascii="GHEA Grapalat" w:hAnsi="GHEA Grapalat" w:cs="Sylfaen"/>
          <w:sz w:val="20"/>
          <w:lang w:val="af-ZA"/>
        </w:rPr>
        <w:t xml:space="preserve"> </w:t>
      </w:r>
      <w:r w:rsidRPr="00B021A7">
        <w:rPr>
          <w:rFonts w:ascii="GHEA Grapalat" w:hAnsi="GHEA Grapalat" w:cs="Sylfaen"/>
          <w:sz w:val="20"/>
          <w:lang w:val="ru-RU"/>
        </w:rPr>
        <w:t>հոդվածի</w:t>
      </w:r>
      <w:r w:rsidRPr="00B021A7">
        <w:rPr>
          <w:rFonts w:ascii="GHEA Grapalat" w:hAnsi="GHEA Grapalat" w:cs="Sylfaen"/>
          <w:sz w:val="20"/>
          <w:lang w:val="af-ZA"/>
        </w:rPr>
        <w:t xml:space="preserve"> </w:t>
      </w:r>
      <w:r w:rsidRPr="00B021A7">
        <w:rPr>
          <w:rFonts w:ascii="GHEA Grapalat" w:hAnsi="GHEA Grapalat" w:cs="Sylfaen"/>
          <w:sz w:val="20"/>
          <w:lang w:val="ru-RU"/>
        </w:rPr>
        <w:t>կամ</w:t>
      </w:r>
      <w:r w:rsidRPr="00B021A7">
        <w:rPr>
          <w:rFonts w:ascii="GHEA Grapalat" w:hAnsi="GHEA Grapalat" w:cs="Sylfaen"/>
          <w:sz w:val="20"/>
          <w:lang w:val="af-ZA"/>
        </w:rPr>
        <w:t xml:space="preserve"> </w:t>
      </w:r>
      <w:r w:rsidRPr="00B021A7">
        <w:rPr>
          <w:rFonts w:ascii="GHEA Grapalat" w:hAnsi="GHEA Grapalat" w:cs="Sylfaen"/>
          <w:sz w:val="20"/>
          <w:lang w:val="ru-RU"/>
        </w:rPr>
        <w:t>սույն</w:t>
      </w:r>
      <w:r w:rsidRPr="00B021A7">
        <w:rPr>
          <w:rFonts w:ascii="GHEA Grapalat" w:hAnsi="GHEA Grapalat" w:cs="Sylfaen"/>
          <w:sz w:val="20"/>
          <w:lang w:val="af-ZA"/>
        </w:rPr>
        <w:t xml:space="preserve"> </w:t>
      </w:r>
      <w:r w:rsidRPr="00B021A7">
        <w:rPr>
          <w:rFonts w:ascii="GHEA Grapalat" w:hAnsi="GHEA Grapalat" w:cs="Sylfaen"/>
          <w:sz w:val="20"/>
          <w:lang w:val="ru-RU"/>
        </w:rPr>
        <w:t>մասի</w:t>
      </w:r>
      <w:r w:rsidRPr="00B021A7">
        <w:rPr>
          <w:rFonts w:ascii="GHEA Grapalat" w:hAnsi="GHEA Grapalat" w:cs="Sylfaen"/>
          <w:sz w:val="20"/>
          <w:lang w:val="af-ZA"/>
        </w:rPr>
        <w:t xml:space="preserve"> 12.17 </w:t>
      </w:r>
      <w:r w:rsidRPr="00B021A7">
        <w:rPr>
          <w:rFonts w:ascii="GHEA Grapalat" w:hAnsi="GHEA Grapalat" w:cs="Sylfaen"/>
          <w:sz w:val="20"/>
          <w:lang w:val="ru-RU"/>
        </w:rPr>
        <w:t>կետի</w:t>
      </w:r>
      <w:r w:rsidRPr="00B021A7">
        <w:rPr>
          <w:rFonts w:ascii="GHEA Grapalat" w:hAnsi="GHEA Grapalat" w:cs="Sylfaen"/>
          <w:sz w:val="20"/>
          <w:lang w:val="af-ZA"/>
        </w:rPr>
        <w:t xml:space="preserve"> </w:t>
      </w:r>
      <w:r w:rsidRPr="00B021A7">
        <w:rPr>
          <w:rFonts w:ascii="GHEA Grapalat" w:hAnsi="GHEA Grapalat" w:cs="Sylfaen"/>
          <w:sz w:val="20"/>
          <w:lang w:val="ru-RU"/>
        </w:rPr>
        <w:t>պահանջները</w:t>
      </w:r>
      <w:r w:rsidRPr="00B021A7">
        <w:rPr>
          <w:rFonts w:ascii="GHEA Grapalat" w:hAnsi="GHEA Grapalat" w:cs="Sylfaen"/>
          <w:sz w:val="20"/>
          <w:lang w:val="af-ZA"/>
        </w:rPr>
        <w:t xml:space="preserve"> </w:t>
      </w:r>
      <w:r w:rsidRPr="00B021A7">
        <w:rPr>
          <w:rFonts w:ascii="GHEA Grapalat" w:hAnsi="GHEA Grapalat" w:cs="Sylfaen"/>
          <w:sz w:val="20"/>
          <w:lang w:val="ru-RU"/>
        </w:rPr>
        <w:t>խախտելու</w:t>
      </w:r>
      <w:r w:rsidRPr="00B021A7">
        <w:rPr>
          <w:rFonts w:ascii="GHEA Grapalat" w:hAnsi="GHEA Grapalat" w:cs="Sylfaen"/>
          <w:sz w:val="20"/>
          <w:lang w:val="af-ZA"/>
        </w:rPr>
        <w:t xml:space="preserve"> </w:t>
      </w:r>
      <w:r w:rsidRPr="00B021A7">
        <w:rPr>
          <w:rFonts w:ascii="GHEA Grapalat" w:hAnsi="GHEA Grapalat" w:cs="Sylfaen"/>
          <w:sz w:val="20"/>
          <w:lang w:val="ru-RU"/>
        </w:rPr>
        <w:t>դեպքում</w:t>
      </w:r>
      <w:r w:rsidRPr="00B021A7">
        <w:rPr>
          <w:rFonts w:ascii="GHEA Grapalat" w:hAnsi="GHEA Grapalat" w:cs="Sylfaen"/>
          <w:sz w:val="20"/>
          <w:lang w:val="af-ZA"/>
        </w:rPr>
        <w:t xml:space="preserve">, </w:t>
      </w:r>
      <w:r w:rsidRPr="00B021A7">
        <w:rPr>
          <w:rFonts w:ascii="GHEA Grapalat" w:hAnsi="GHEA Grapalat" w:cs="Sylfaen"/>
          <w:sz w:val="20"/>
          <w:lang w:val="ru-RU"/>
        </w:rPr>
        <w:t>եթե</w:t>
      </w:r>
      <w:r w:rsidRPr="00B021A7">
        <w:rPr>
          <w:rFonts w:ascii="GHEA Grapalat" w:hAnsi="GHEA Grapalat" w:cs="Sylfaen"/>
          <w:sz w:val="20"/>
          <w:lang w:val="af-ZA"/>
        </w:rPr>
        <w:t xml:space="preserve"> </w:t>
      </w:r>
      <w:r w:rsidRPr="00B021A7">
        <w:rPr>
          <w:rFonts w:ascii="GHEA Grapalat" w:hAnsi="GHEA Grapalat" w:cs="Sylfaen"/>
          <w:sz w:val="20"/>
          <w:lang w:val="ru-RU"/>
        </w:rPr>
        <w:t>նման</w:t>
      </w:r>
      <w:r w:rsidRPr="00B021A7">
        <w:rPr>
          <w:rFonts w:ascii="GHEA Grapalat" w:hAnsi="GHEA Grapalat" w:cs="Sylfaen"/>
          <w:sz w:val="20"/>
          <w:lang w:val="af-ZA"/>
        </w:rPr>
        <w:t xml:space="preserve"> </w:t>
      </w:r>
      <w:r w:rsidRPr="00B021A7">
        <w:rPr>
          <w:rFonts w:ascii="GHEA Grapalat" w:hAnsi="GHEA Grapalat" w:cs="Sylfaen"/>
          <w:sz w:val="20"/>
          <w:lang w:val="ru-RU"/>
        </w:rPr>
        <w:t>խախտումը</w:t>
      </w:r>
      <w:r w:rsidRPr="00B021A7">
        <w:rPr>
          <w:rFonts w:ascii="GHEA Grapalat" w:hAnsi="GHEA Grapalat" w:cs="Sylfaen"/>
          <w:sz w:val="20"/>
          <w:lang w:val="af-ZA"/>
        </w:rPr>
        <w:t xml:space="preserve"> </w:t>
      </w:r>
      <w:r w:rsidRPr="00B021A7">
        <w:rPr>
          <w:rFonts w:ascii="GHEA Grapalat" w:hAnsi="GHEA Grapalat" w:cs="Sylfaen"/>
          <w:sz w:val="20"/>
          <w:lang w:val="ru-RU"/>
        </w:rPr>
        <w:t>զրկել</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շահագրգիռ</w:t>
      </w:r>
      <w:r w:rsidRPr="00B021A7">
        <w:rPr>
          <w:rFonts w:ascii="GHEA Grapalat" w:hAnsi="GHEA Grapalat" w:cs="Sylfaen"/>
          <w:sz w:val="20"/>
          <w:lang w:val="af-ZA"/>
        </w:rPr>
        <w:t xml:space="preserve"> </w:t>
      </w:r>
      <w:r w:rsidRPr="00B021A7">
        <w:rPr>
          <w:rFonts w:ascii="GHEA Grapalat" w:hAnsi="GHEA Grapalat" w:cs="Sylfaen"/>
          <w:sz w:val="20"/>
          <w:lang w:val="ru-RU"/>
        </w:rPr>
        <w:t>մասնակցին</w:t>
      </w:r>
      <w:r w:rsidRPr="00B021A7">
        <w:rPr>
          <w:rFonts w:ascii="GHEA Grapalat" w:hAnsi="GHEA Grapalat" w:cs="Sylfaen"/>
          <w:sz w:val="20"/>
          <w:lang w:val="af-ZA"/>
        </w:rPr>
        <w:t xml:space="preserve"> </w:t>
      </w:r>
      <w:r w:rsidRPr="00B021A7">
        <w:rPr>
          <w:rFonts w:ascii="GHEA Grapalat" w:hAnsi="GHEA Grapalat" w:cs="Sylfaen"/>
          <w:sz w:val="20"/>
          <w:lang w:val="ru-RU"/>
        </w:rPr>
        <w:t>նախքան</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պայմանագրի</w:t>
      </w:r>
      <w:r w:rsidRPr="00B021A7">
        <w:rPr>
          <w:rFonts w:ascii="GHEA Grapalat" w:hAnsi="GHEA Grapalat" w:cs="Sylfaen"/>
          <w:sz w:val="20"/>
          <w:lang w:val="af-ZA"/>
        </w:rPr>
        <w:t xml:space="preserve"> </w:t>
      </w:r>
      <w:r w:rsidRPr="00B021A7">
        <w:rPr>
          <w:rFonts w:ascii="GHEA Grapalat" w:hAnsi="GHEA Grapalat" w:cs="Sylfaen"/>
          <w:sz w:val="20"/>
          <w:lang w:val="ru-RU"/>
        </w:rPr>
        <w:t>կնքումն</w:t>
      </w:r>
      <w:r w:rsidRPr="00B021A7">
        <w:rPr>
          <w:rFonts w:ascii="GHEA Grapalat" w:hAnsi="GHEA Grapalat" w:cs="Sylfaen"/>
          <w:sz w:val="20"/>
          <w:lang w:val="af-ZA"/>
        </w:rPr>
        <w:t xml:space="preserve"> </w:t>
      </w:r>
      <w:r w:rsidRPr="00B021A7">
        <w:rPr>
          <w:rFonts w:ascii="GHEA Grapalat" w:hAnsi="GHEA Grapalat" w:cs="Sylfaen"/>
          <w:sz w:val="20"/>
          <w:lang w:val="ru-RU"/>
        </w:rPr>
        <w:t>իրավական</w:t>
      </w:r>
      <w:r w:rsidRPr="00B021A7">
        <w:rPr>
          <w:rFonts w:ascii="GHEA Grapalat" w:hAnsi="GHEA Grapalat" w:cs="Sylfaen"/>
          <w:sz w:val="20"/>
          <w:lang w:val="af-ZA"/>
        </w:rPr>
        <w:t xml:space="preserve"> </w:t>
      </w:r>
      <w:r w:rsidRPr="00B021A7">
        <w:rPr>
          <w:rFonts w:ascii="GHEA Grapalat" w:hAnsi="GHEA Grapalat" w:cs="Sylfaen"/>
          <w:sz w:val="20"/>
          <w:lang w:val="ru-RU"/>
        </w:rPr>
        <w:t>պաշտպանության</w:t>
      </w:r>
      <w:r w:rsidRPr="00B021A7">
        <w:rPr>
          <w:rFonts w:ascii="GHEA Grapalat" w:hAnsi="GHEA Grapalat" w:cs="Sylfaen"/>
          <w:sz w:val="20"/>
          <w:lang w:val="af-ZA"/>
        </w:rPr>
        <w:t xml:space="preserve"> </w:t>
      </w:r>
      <w:r w:rsidRPr="00B021A7">
        <w:rPr>
          <w:rFonts w:ascii="GHEA Grapalat" w:hAnsi="GHEA Grapalat" w:cs="Sylfaen"/>
          <w:sz w:val="20"/>
          <w:lang w:val="ru-RU"/>
        </w:rPr>
        <w:t>միջոցների</w:t>
      </w:r>
      <w:r w:rsidRPr="00B021A7">
        <w:rPr>
          <w:rFonts w:ascii="GHEA Grapalat" w:hAnsi="GHEA Grapalat" w:cs="Sylfaen"/>
          <w:sz w:val="20"/>
          <w:lang w:val="af-ZA"/>
        </w:rPr>
        <w:t xml:space="preserve"> </w:t>
      </w:r>
      <w:r w:rsidRPr="00B021A7">
        <w:rPr>
          <w:rFonts w:ascii="GHEA Grapalat" w:hAnsi="GHEA Grapalat" w:cs="Sylfaen"/>
          <w:sz w:val="20"/>
          <w:lang w:val="ru-RU"/>
        </w:rPr>
        <w:t>դիմելու</w:t>
      </w:r>
      <w:r w:rsidRPr="00B021A7">
        <w:rPr>
          <w:rFonts w:ascii="GHEA Grapalat" w:hAnsi="GHEA Grapalat" w:cs="Sylfaen"/>
          <w:sz w:val="20"/>
          <w:lang w:val="af-ZA"/>
        </w:rPr>
        <w:t xml:space="preserve"> </w:t>
      </w:r>
      <w:r w:rsidRPr="00B021A7">
        <w:rPr>
          <w:rFonts w:ascii="GHEA Grapalat" w:hAnsi="GHEA Grapalat" w:cs="Sylfaen"/>
          <w:sz w:val="20"/>
          <w:lang w:val="ru-RU"/>
        </w:rPr>
        <w:t>հնարավորությունից</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եթե</w:t>
      </w:r>
      <w:r w:rsidRPr="00B021A7">
        <w:rPr>
          <w:rFonts w:ascii="GHEA Grapalat" w:hAnsi="GHEA Grapalat" w:cs="Sylfaen"/>
          <w:sz w:val="20"/>
          <w:lang w:val="af-ZA"/>
        </w:rPr>
        <w:t xml:space="preserve"> </w:t>
      </w:r>
      <w:r w:rsidRPr="00B021A7">
        <w:rPr>
          <w:rFonts w:ascii="GHEA Grapalat" w:hAnsi="GHEA Grapalat" w:cs="Sylfaen"/>
          <w:sz w:val="20"/>
          <w:lang w:val="ru-RU"/>
        </w:rPr>
        <w:t>նման</w:t>
      </w:r>
      <w:r w:rsidRPr="00B021A7">
        <w:rPr>
          <w:rFonts w:ascii="GHEA Grapalat" w:hAnsi="GHEA Grapalat" w:cs="Sylfaen"/>
          <w:sz w:val="20"/>
          <w:lang w:val="af-ZA"/>
        </w:rPr>
        <w:t xml:space="preserve"> </w:t>
      </w:r>
      <w:r w:rsidRPr="00B021A7">
        <w:rPr>
          <w:rFonts w:ascii="GHEA Grapalat" w:hAnsi="GHEA Grapalat" w:cs="Sylfaen"/>
          <w:sz w:val="20"/>
          <w:lang w:val="ru-RU"/>
        </w:rPr>
        <w:t>խախտումը</w:t>
      </w:r>
      <w:r w:rsidRPr="00B021A7">
        <w:rPr>
          <w:rFonts w:ascii="GHEA Grapalat" w:hAnsi="GHEA Grapalat" w:cs="Sylfaen"/>
          <w:sz w:val="20"/>
          <w:lang w:val="af-ZA"/>
        </w:rPr>
        <w:t xml:space="preserve"> </w:t>
      </w:r>
      <w:r w:rsidRPr="00B021A7">
        <w:rPr>
          <w:rFonts w:ascii="GHEA Grapalat" w:hAnsi="GHEA Grapalat" w:cs="Sylfaen"/>
          <w:sz w:val="20"/>
          <w:lang w:val="ru-RU"/>
        </w:rPr>
        <w:t>համադրված</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պետական</w:t>
      </w:r>
      <w:r w:rsidRPr="00B021A7">
        <w:rPr>
          <w:rFonts w:ascii="GHEA Grapalat" w:hAnsi="GHEA Grapalat" w:cs="Sylfaen"/>
          <w:sz w:val="20"/>
          <w:lang w:val="af-ZA"/>
        </w:rPr>
        <w:t xml:space="preserve"> </w:t>
      </w:r>
      <w:r w:rsidRPr="00B021A7">
        <w:rPr>
          <w:rFonts w:ascii="GHEA Grapalat" w:hAnsi="GHEA Grapalat" w:cs="Sylfaen"/>
          <w:sz w:val="20"/>
          <w:lang w:val="ru-RU"/>
        </w:rPr>
        <w:t>գնումների</w:t>
      </w:r>
      <w:r w:rsidRPr="00B021A7">
        <w:rPr>
          <w:rFonts w:ascii="GHEA Grapalat" w:hAnsi="GHEA Grapalat" w:cs="Sylfaen"/>
          <w:sz w:val="20"/>
          <w:lang w:val="af-ZA"/>
        </w:rPr>
        <w:t xml:space="preserve"> </w:t>
      </w:r>
      <w:r w:rsidRPr="00B021A7">
        <w:rPr>
          <w:rFonts w:ascii="GHEA Grapalat" w:hAnsi="GHEA Grapalat" w:cs="Sylfaen"/>
          <w:sz w:val="20"/>
          <w:lang w:val="ru-RU"/>
        </w:rPr>
        <w:t>մասին</w:t>
      </w:r>
      <w:r w:rsidRPr="00B021A7">
        <w:rPr>
          <w:rFonts w:ascii="GHEA Grapalat" w:hAnsi="GHEA Grapalat" w:cs="Sylfaen"/>
          <w:sz w:val="20"/>
          <w:lang w:val="af-ZA"/>
        </w:rPr>
        <w:t xml:space="preserve"> </w:t>
      </w:r>
      <w:r w:rsidRPr="00B021A7">
        <w:rPr>
          <w:rFonts w:ascii="GHEA Grapalat" w:hAnsi="GHEA Grapalat" w:cs="Sylfaen"/>
          <w:sz w:val="20"/>
          <w:lang w:val="ru-RU"/>
        </w:rPr>
        <w:t>Հայաստանի</w:t>
      </w:r>
      <w:r w:rsidRPr="00B021A7">
        <w:rPr>
          <w:rFonts w:ascii="GHEA Grapalat" w:hAnsi="GHEA Grapalat" w:cs="Sylfaen"/>
          <w:sz w:val="20"/>
          <w:lang w:val="af-ZA"/>
        </w:rPr>
        <w:t xml:space="preserve"> </w:t>
      </w:r>
      <w:r w:rsidRPr="00B021A7">
        <w:rPr>
          <w:rFonts w:ascii="GHEA Grapalat" w:hAnsi="GHEA Grapalat" w:cs="Sylfaen"/>
          <w:sz w:val="20"/>
          <w:lang w:val="ru-RU"/>
        </w:rPr>
        <w:t>Հանրապետության</w:t>
      </w:r>
      <w:r w:rsidRPr="00B021A7">
        <w:rPr>
          <w:rFonts w:ascii="GHEA Grapalat" w:hAnsi="GHEA Grapalat" w:cs="Sylfaen"/>
          <w:sz w:val="20"/>
          <w:lang w:val="af-ZA"/>
        </w:rPr>
        <w:t xml:space="preserve"> </w:t>
      </w:r>
      <w:r w:rsidRPr="00B021A7">
        <w:rPr>
          <w:rFonts w:ascii="GHEA Grapalat" w:hAnsi="GHEA Grapalat" w:cs="Sylfaen"/>
          <w:sz w:val="20"/>
          <w:lang w:val="ru-RU"/>
        </w:rPr>
        <w:t>օրենսդրության</w:t>
      </w:r>
      <w:r w:rsidRPr="00B021A7">
        <w:rPr>
          <w:rFonts w:ascii="GHEA Grapalat" w:hAnsi="GHEA Grapalat" w:cs="Sylfaen"/>
          <w:sz w:val="20"/>
          <w:lang w:val="af-ZA"/>
        </w:rPr>
        <w:t xml:space="preserve"> </w:t>
      </w:r>
      <w:r w:rsidRPr="00B021A7">
        <w:rPr>
          <w:rFonts w:ascii="GHEA Grapalat" w:hAnsi="GHEA Grapalat" w:cs="Sylfaen"/>
          <w:sz w:val="20"/>
          <w:lang w:val="ru-RU"/>
        </w:rPr>
        <w:t>այլ</w:t>
      </w:r>
      <w:r w:rsidRPr="00B021A7">
        <w:rPr>
          <w:rFonts w:ascii="GHEA Grapalat" w:hAnsi="GHEA Grapalat" w:cs="Sylfaen"/>
          <w:sz w:val="20"/>
          <w:lang w:val="af-ZA"/>
        </w:rPr>
        <w:t xml:space="preserve"> </w:t>
      </w:r>
      <w:r w:rsidRPr="00B021A7">
        <w:rPr>
          <w:rFonts w:ascii="GHEA Grapalat" w:hAnsi="GHEA Grapalat" w:cs="Sylfaen"/>
          <w:sz w:val="20"/>
          <w:lang w:val="ru-RU"/>
        </w:rPr>
        <w:t>պահանջների</w:t>
      </w:r>
      <w:r w:rsidRPr="00B021A7">
        <w:rPr>
          <w:rFonts w:ascii="GHEA Grapalat" w:hAnsi="GHEA Grapalat" w:cs="Sylfaen"/>
          <w:sz w:val="20"/>
          <w:lang w:val="af-ZA"/>
        </w:rPr>
        <w:t xml:space="preserve"> </w:t>
      </w:r>
      <w:r w:rsidRPr="00B021A7">
        <w:rPr>
          <w:rFonts w:ascii="GHEA Grapalat" w:hAnsi="GHEA Grapalat" w:cs="Sylfaen"/>
          <w:sz w:val="20"/>
          <w:lang w:val="ru-RU"/>
        </w:rPr>
        <w:t>խախտման</w:t>
      </w:r>
      <w:r w:rsidRPr="00B021A7">
        <w:rPr>
          <w:rFonts w:ascii="GHEA Grapalat" w:hAnsi="GHEA Grapalat" w:cs="Sylfaen"/>
          <w:sz w:val="20"/>
          <w:lang w:val="af-ZA"/>
        </w:rPr>
        <w:t xml:space="preserve"> </w:t>
      </w:r>
      <w:r w:rsidRPr="00B021A7">
        <w:rPr>
          <w:rFonts w:ascii="GHEA Grapalat" w:hAnsi="GHEA Grapalat" w:cs="Sylfaen"/>
          <w:sz w:val="20"/>
          <w:lang w:val="ru-RU"/>
        </w:rPr>
        <w:t>հետ</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եթե</w:t>
      </w:r>
      <w:r w:rsidRPr="00B021A7">
        <w:rPr>
          <w:rFonts w:ascii="GHEA Grapalat" w:hAnsi="GHEA Grapalat" w:cs="Sylfaen"/>
          <w:sz w:val="20"/>
          <w:lang w:val="af-ZA"/>
        </w:rPr>
        <w:t xml:space="preserve"> </w:t>
      </w:r>
      <w:r w:rsidRPr="00B021A7">
        <w:rPr>
          <w:rFonts w:ascii="GHEA Grapalat" w:hAnsi="GHEA Grapalat" w:cs="Sylfaen"/>
          <w:sz w:val="20"/>
          <w:lang w:val="ru-RU"/>
        </w:rPr>
        <w:t>վերջին</w:t>
      </w:r>
      <w:r w:rsidRPr="00B021A7">
        <w:rPr>
          <w:rFonts w:ascii="GHEA Grapalat" w:hAnsi="GHEA Grapalat" w:cs="Sylfaen"/>
          <w:sz w:val="20"/>
          <w:lang w:val="af-ZA"/>
        </w:rPr>
        <w:t xml:space="preserve"> </w:t>
      </w:r>
      <w:r w:rsidRPr="00B021A7">
        <w:rPr>
          <w:rFonts w:ascii="GHEA Grapalat" w:hAnsi="GHEA Grapalat" w:cs="Sylfaen"/>
          <w:sz w:val="20"/>
          <w:lang w:val="ru-RU"/>
        </w:rPr>
        <w:t>խախտումն</w:t>
      </w:r>
      <w:r w:rsidRPr="00B021A7">
        <w:rPr>
          <w:rFonts w:ascii="GHEA Grapalat" w:hAnsi="GHEA Grapalat" w:cs="Sylfaen"/>
          <w:sz w:val="20"/>
          <w:lang w:val="af-ZA"/>
        </w:rPr>
        <w:t xml:space="preserve"> </w:t>
      </w:r>
      <w:r w:rsidRPr="00B021A7">
        <w:rPr>
          <w:rFonts w:ascii="GHEA Grapalat" w:hAnsi="GHEA Grapalat" w:cs="Sylfaen"/>
          <w:sz w:val="20"/>
          <w:lang w:val="ru-RU"/>
        </w:rPr>
        <w:t>ազդել</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պայմանագիր</w:t>
      </w:r>
      <w:r w:rsidRPr="00B021A7">
        <w:rPr>
          <w:rFonts w:ascii="GHEA Grapalat" w:hAnsi="GHEA Grapalat" w:cs="Sylfaen"/>
          <w:sz w:val="20"/>
          <w:lang w:val="af-ZA"/>
        </w:rPr>
        <w:t xml:space="preserve"> </w:t>
      </w:r>
      <w:r w:rsidRPr="00B021A7">
        <w:rPr>
          <w:rFonts w:ascii="GHEA Grapalat" w:hAnsi="GHEA Grapalat" w:cs="Sylfaen"/>
          <w:sz w:val="20"/>
          <w:lang w:val="ru-RU"/>
        </w:rPr>
        <w:t>կնքելու</w:t>
      </w:r>
      <w:r w:rsidRPr="00B021A7">
        <w:rPr>
          <w:rFonts w:ascii="GHEA Grapalat" w:hAnsi="GHEA Grapalat" w:cs="Sylfaen"/>
          <w:sz w:val="20"/>
          <w:lang w:val="af-ZA"/>
        </w:rPr>
        <w:t xml:space="preserve"> </w:t>
      </w:r>
      <w:r w:rsidRPr="00B021A7">
        <w:rPr>
          <w:rFonts w:ascii="GHEA Grapalat" w:hAnsi="GHEA Grapalat" w:cs="Sylfaen"/>
          <w:sz w:val="20"/>
          <w:lang w:val="ru-RU"/>
        </w:rPr>
        <w:t>շահագրգիռ</w:t>
      </w:r>
      <w:r w:rsidRPr="00B021A7">
        <w:rPr>
          <w:rFonts w:ascii="GHEA Grapalat" w:hAnsi="GHEA Grapalat" w:cs="Sylfaen"/>
          <w:sz w:val="20"/>
          <w:lang w:val="af-ZA"/>
        </w:rPr>
        <w:t xml:space="preserve"> </w:t>
      </w:r>
      <w:r w:rsidRPr="00B021A7">
        <w:rPr>
          <w:rFonts w:ascii="GHEA Grapalat" w:hAnsi="GHEA Grapalat" w:cs="Sylfaen"/>
          <w:sz w:val="20"/>
          <w:lang w:val="ru-RU"/>
        </w:rPr>
        <w:t>մասնակցի</w:t>
      </w:r>
      <w:r w:rsidRPr="00B021A7">
        <w:rPr>
          <w:rFonts w:ascii="GHEA Grapalat" w:hAnsi="GHEA Grapalat" w:cs="Sylfaen"/>
          <w:sz w:val="20"/>
          <w:lang w:val="af-ZA"/>
        </w:rPr>
        <w:t xml:space="preserve"> </w:t>
      </w:r>
      <w:r w:rsidRPr="00B021A7">
        <w:rPr>
          <w:rFonts w:ascii="GHEA Grapalat" w:hAnsi="GHEA Grapalat" w:cs="Sylfaen"/>
          <w:sz w:val="20"/>
          <w:lang w:val="ru-RU"/>
        </w:rPr>
        <w:t>հնարավորությունների</w:t>
      </w:r>
      <w:r w:rsidRPr="00B021A7">
        <w:rPr>
          <w:rFonts w:ascii="GHEA Grapalat" w:hAnsi="GHEA Grapalat" w:cs="Sylfaen"/>
          <w:sz w:val="20"/>
          <w:lang w:val="af-ZA"/>
        </w:rPr>
        <w:t xml:space="preserve"> </w:t>
      </w:r>
      <w:r w:rsidRPr="00B021A7">
        <w:rPr>
          <w:rFonts w:ascii="GHEA Grapalat" w:hAnsi="GHEA Grapalat" w:cs="Sylfaen"/>
          <w:sz w:val="20"/>
          <w:lang w:val="ru-RU"/>
        </w:rPr>
        <w:t>վրա</w:t>
      </w:r>
      <w:r w:rsidRPr="00B021A7">
        <w:rPr>
          <w:rFonts w:ascii="GHEA Grapalat" w:hAnsi="GHEA Grapalat" w:cs="Sylfaen"/>
          <w:sz w:val="20"/>
          <w:lang w:val="af-ZA"/>
        </w:rPr>
        <w:t>.</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4) </w:t>
      </w:r>
      <w:r w:rsidRPr="00B021A7">
        <w:rPr>
          <w:rFonts w:ascii="GHEA Grapalat" w:hAnsi="GHEA Grapalat" w:cs="Sylfaen"/>
          <w:sz w:val="20"/>
          <w:lang w:val="ru-RU"/>
        </w:rPr>
        <w:t>եթե</w:t>
      </w:r>
      <w:r w:rsidRPr="00B021A7">
        <w:rPr>
          <w:rFonts w:ascii="GHEA Grapalat" w:hAnsi="GHEA Grapalat" w:cs="Sylfaen"/>
          <w:sz w:val="20"/>
          <w:lang w:val="af-ZA"/>
        </w:rPr>
        <w:t xml:space="preserve">, </w:t>
      </w:r>
      <w:r w:rsidRPr="00B021A7">
        <w:rPr>
          <w:rFonts w:ascii="GHEA Grapalat" w:hAnsi="GHEA Grapalat" w:cs="Sylfaen"/>
          <w:sz w:val="20"/>
          <w:lang w:val="ru-RU"/>
        </w:rPr>
        <w:t>սույն</w:t>
      </w:r>
      <w:r w:rsidRPr="00B021A7">
        <w:rPr>
          <w:rFonts w:ascii="GHEA Grapalat" w:hAnsi="GHEA Grapalat" w:cs="Sylfaen"/>
          <w:sz w:val="20"/>
          <w:lang w:val="af-ZA"/>
        </w:rPr>
        <w:t xml:space="preserve"> </w:t>
      </w:r>
      <w:r w:rsidRPr="00B021A7">
        <w:rPr>
          <w:rFonts w:ascii="GHEA Grapalat" w:hAnsi="GHEA Grapalat" w:cs="Sylfaen"/>
          <w:sz w:val="20"/>
          <w:lang w:val="ru-RU"/>
        </w:rPr>
        <w:t>մասի</w:t>
      </w:r>
      <w:r w:rsidRPr="00B021A7">
        <w:rPr>
          <w:rFonts w:ascii="GHEA Grapalat" w:hAnsi="GHEA Grapalat" w:cs="Sylfaen"/>
          <w:sz w:val="20"/>
          <w:lang w:val="af-ZA"/>
        </w:rPr>
        <w:t xml:space="preserve"> 12.6 </w:t>
      </w:r>
      <w:r w:rsidRPr="00B021A7">
        <w:rPr>
          <w:rFonts w:ascii="GHEA Grapalat" w:hAnsi="GHEA Grapalat" w:cs="Sylfaen"/>
          <w:sz w:val="20"/>
          <w:lang w:val="ru-RU"/>
        </w:rPr>
        <w:t>կետի</w:t>
      </w:r>
      <w:r w:rsidRPr="00B021A7">
        <w:rPr>
          <w:rFonts w:ascii="GHEA Grapalat" w:hAnsi="GHEA Grapalat" w:cs="Sylfaen"/>
          <w:sz w:val="20"/>
          <w:lang w:val="af-ZA"/>
        </w:rPr>
        <w:t xml:space="preserve"> </w:t>
      </w:r>
      <w:r w:rsidRPr="00B021A7">
        <w:rPr>
          <w:rFonts w:ascii="GHEA Grapalat" w:hAnsi="GHEA Grapalat" w:cs="Sylfaen"/>
          <w:sz w:val="20"/>
          <w:lang w:val="ru-RU"/>
        </w:rPr>
        <w:t>պահանջներին</w:t>
      </w:r>
      <w:r w:rsidRPr="00B021A7">
        <w:rPr>
          <w:rFonts w:ascii="GHEA Grapalat" w:hAnsi="GHEA Grapalat" w:cs="Sylfaen"/>
          <w:sz w:val="20"/>
          <w:lang w:val="af-ZA"/>
        </w:rPr>
        <w:t xml:space="preserve"> </w:t>
      </w:r>
      <w:r w:rsidRPr="00B021A7">
        <w:rPr>
          <w:rFonts w:ascii="GHEA Grapalat" w:hAnsi="GHEA Grapalat" w:cs="Sylfaen"/>
          <w:sz w:val="20"/>
          <w:lang w:val="ru-RU"/>
        </w:rPr>
        <w:t>հակառակ</w:t>
      </w:r>
      <w:r w:rsidRPr="00B021A7">
        <w:rPr>
          <w:rFonts w:ascii="GHEA Grapalat" w:hAnsi="GHEA Grapalat" w:cs="Sylfaen"/>
          <w:sz w:val="20"/>
          <w:lang w:val="af-ZA"/>
        </w:rPr>
        <w:t xml:space="preserve">, </w:t>
      </w:r>
      <w:r w:rsidRPr="00B021A7">
        <w:rPr>
          <w:rFonts w:ascii="GHEA Grapalat" w:hAnsi="GHEA Grapalat" w:cs="Sylfaen"/>
          <w:sz w:val="20"/>
          <w:lang w:val="ru-RU"/>
        </w:rPr>
        <w:t>հանձնաժողովը</w:t>
      </w:r>
      <w:r w:rsidRPr="00B021A7">
        <w:rPr>
          <w:rFonts w:ascii="GHEA Grapalat" w:hAnsi="GHEA Grapalat" w:cs="Sylfaen"/>
          <w:sz w:val="20"/>
          <w:lang w:val="af-ZA"/>
        </w:rPr>
        <w:t xml:space="preserve"> </w:t>
      </w:r>
      <w:r w:rsidRPr="00B021A7">
        <w:rPr>
          <w:rFonts w:ascii="GHEA Grapalat" w:hAnsi="GHEA Grapalat" w:cs="Sylfaen"/>
          <w:sz w:val="20"/>
          <w:lang w:val="ru-RU"/>
        </w:rPr>
        <w:t>բոլոր</w:t>
      </w:r>
      <w:r w:rsidRPr="00B021A7">
        <w:rPr>
          <w:rFonts w:ascii="GHEA Grapalat" w:hAnsi="GHEA Grapalat" w:cs="Sylfaen"/>
          <w:sz w:val="20"/>
          <w:lang w:val="af-ZA"/>
        </w:rPr>
        <w:t xml:space="preserve"> </w:t>
      </w:r>
      <w:r w:rsidRPr="00B021A7">
        <w:rPr>
          <w:rFonts w:ascii="GHEA Grapalat" w:hAnsi="GHEA Grapalat" w:cs="Sylfaen"/>
          <w:sz w:val="20"/>
          <w:lang w:val="ru-RU"/>
        </w:rPr>
        <w:t>համապատասխան</w:t>
      </w:r>
      <w:r w:rsidRPr="00B021A7">
        <w:rPr>
          <w:rFonts w:ascii="GHEA Grapalat" w:hAnsi="GHEA Grapalat" w:cs="Sylfaen"/>
          <w:sz w:val="20"/>
          <w:lang w:val="af-ZA"/>
        </w:rPr>
        <w:t xml:space="preserve"> </w:t>
      </w:r>
      <w:r w:rsidRPr="00B021A7">
        <w:rPr>
          <w:rFonts w:ascii="GHEA Grapalat" w:hAnsi="GHEA Grapalat" w:cs="Sylfaen"/>
          <w:sz w:val="20"/>
          <w:lang w:val="ru-RU"/>
        </w:rPr>
        <w:t>փաստերը</w:t>
      </w:r>
      <w:r w:rsidRPr="00B021A7">
        <w:rPr>
          <w:rFonts w:ascii="GHEA Grapalat" w:hAnsi="GHEA Grapalat" w:cs="Sylfaen"/>
          <w:sz w:val="20"/>
          <w:lang w:val="af-ZA"/>
        </w:rPr>
        <w:t xml:space="preserve"> </w:t>
      </w:r>
      <w:r w:rsidRPr="00B021A7">
        <w:rPr>
          <w:rFonts w:ascii="GHEA Grapalat" w:hAnsi="GHEA Grapalat" w:cs="Sylfaen"/>
          <w:sz w:val="20"/>
          <w:lang w:val="ru-RU"/>
        </w:rPr>
        <w:t>քննելուց</w:t>
      </w:r>
      <w:r w:rsidRPr="00B021A7">
        <w:rPr>
          <w:rFonts w:ascii="GHEA Grapalat" w:hAnsi="GHEA Grapalat" w:cs="Sylfaen"/>
          <w:sz w:val="20"/>
          <w:lang w:val="af-ZA"/>
        </w:rPr>
        <w:t xml:space="preserve"> </w:t>
      </w:r>
      <w:r w:rsidRPr="00B021A7">
        <w:rPr>
          <w:rFonts w:ascii="GHEA Grapalat" w:hAnsi="GHEA Grapalat" w:cs="Sylfaen"/>
          <w:sz w:val="20"/>
          <w:lang w:val="ru-RU"/>
        </w:rPr>
        <w:t>հետո</w:t>
      </w:r>
      <w:r w:rsidRPr="00B021A7">
        <w:rPr>
          <w:rFonts w:ascii="GHEA Grapalat" w:hAnsi="GHEA Grapalat" w:cs="Sylfaen"/>
          <w:sz w:val="20"/>
          <w:lang w:val="af-ZA"/>
        </w:rPr>
        <w:t xml:space="preserve"> </w:t>
      </w:r>
      <w:r w:rsidRPr="00B021A7">
        <w:rPr>
          <w:rFonts w:ascii="GHEA Grapalat" w:hAnsi="GHEA Grapalat" w:cs="Sylfaen"/>
          <w:sz w:val="20"/>
          <w:lang w:val="ru-RU"/>
        </w:rPr>
        <w:t>գտնում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որ</w:t>
      </w:r>
      <w:r w:rsidRPr="00B021A7">
        <w:rPr>
          <w:rFonts w:ascii="GHEA Grapalat" w:hAnsi="GHEA Grapalat" w:cs="Sylfaen"/>
          <w:sz w:val="20"/>
          <w:lang w:val="af-ZA"/>
        </w:rPr>
        <w:t xml:space="preserve"> </w:t>
      </w:r>
      <w:r w:rsidRPr="00B021A7">
        <w:rPr>
          <w:rFonts w:ascii="GHEA Grapalat" w:hAnsi="GHEA Grapalat" w:cs="Sylfaen"/>
          <w:sz w:val="20"/>
          <w:lang w:val="ru-RU"/>
        </w:rPr>
        <w:t>ընդհանուր</w:t>
      </w:r>
      <w:r w:rsidRPr="00B021A7">
        <w:rPr>
          <w:rFonts w:ascii="GHEA Grapalat" w:hAnsi="GHEA Grapalat" w:cs="Sylfaen"/>
          <w:sz w:val="20"/>
          <w:lang w:val="af-ZA"/>
        </w:rPr>
        <w:t xml:space="preserve"> </w:t>
      </w:r>
      <w:r w:rsidRPr="00B021A7">
        <w:rPr>
          <w:rFonts w:ascii="GHEA Grapalat" w:hAnsi="GHEA Grapalat" w:cs="Sylfaen"/>
          <w:sz w:val="20"/>
          <w:lang w:val="ru-RU"/>
        </w:rPr>
        <w:t>գերակա</w:t>
      </w:r>
      <w:r w:rsidRPr="00B021A7">
        <w:rPr>
          <w:rFonts w:ascii="GHEA Grapalat" w:hAnsi="GHEA Grapalat" w:cs="Sylfaen"/>
          <w:sz w:val="20"/>
          <w:lang w:val="af-ZA"/>
        </w:rPr>
        <w:t xml:space="preserve"> </w:t>
      </w:r>
      <w:r w:rsidRPr="00B021A7">
        <w:rPr>
          <w:rFonts w:ascii="GHEA Grapalat" w:hAnsi="GHEA Grapalat" w:cs="Sylfaen"/>
          <w:sz w:val="20"/>
          <w:lang w:val="ru-RU"/>
        </w:rPr>
        <w:t>շահերը</w:t>
      </w:r>
      <w:r w:rsidRPr="00B021A7">
        <w:rPr>
          <w:rFonts w:ascii="GHEA Grapalat" w:hAnsi="GHEA Grapalat" w:cs="Sylfaen"/>
          <w:sz w:val="20"/>
          <w:lang w:val="af-ZA"/>
        </w:rPr>
        <w:t xml:space="preserve"> </w:t>
      </w:r>
      <w:r w:rsidRPr="00B021A7">
        <w:rPr>
          <w:rFonts w:ascii="GHEA Grapalat" w:hAnsi="GHEA Grapalat" w:cs="Sylfaen"/>
          <w:sz w:val="20"/>
          <w:lang w:val="ru-RU"/>
        </w:rPr>
        <w:t>պահանջում</w:t>
      </w:r>
      <w:r w:rsidRPr="00B021A7">
        <w:rPr>
          <w:rFonts w:ascii="GHEA Grapalat" w:hAnsi="GHEA Grapalat" w:cs="Sylfaen"/>
          <w:sz w:val="20"/>
          <w:lang w:val="af-ZA"/>
        </w:rPr>
        <w:t xml:space="preserve"> </w:t>
      </w:r>
      <w:r w:rsidRPr="00B021A7">
        <w:rPr>
          <w:rFonts w:ascii="GHEA Grapalat" w:hAnsi="GHEA Grapalat" w:cs="Sylfaen"/>
          <w:sz w:val="20"/>
          <w:lang w:val="ru-RU"/>
        </w:rPr>
        <w:t>են</w:t>
      </w:r>
      <w:r w:rsidRPr="00B021A7">
        <w:rPr>
          <w:rFonts w:ascii="GHEA Grapalat" w:hAnsi="GHEA Grapalat" w:cs="Sylfaen"/>
          <w:sz w:val="20"/>
          <w:lang w:val="af-ZA"/>
        </w:rPr>
        <w:t xml:space="preserve"> </w:t>
      </w:r>
      <w:r w:rsidRPr="00B021A7">
        <w:rPr>
          <w:rFonts w:ascii="GHEA Grapalat" w:hAnsi="GHEA Grapalat" w:cs="Sylfaen"/>
          <w:sz w:val="20"/>
          <w:lang w:val="ru-RU"/>
        </w:rPr>
        <w:t>ուժի</w:t>
      </w:r>
      <w:r w:rsidRPr="00B021A7">
        <w:rPr>
          <w:rFonts w:ascii="GHEA Grapalat" w:hAnsi="GHEA Grapalat" w:cs="Sylfaen"/>
          <w:sz w:val="20"/>
          <w:lang w:val="af-ZA"/>
        </w:rPr>
        <w:t xml:space="preserve"> </w:t>
      </w:r>
      <w:r w:rsidRPr="00B021A7">
        <w:rPr>
          <w:rFonts w:ascii="GHEA Grapalat" w:hAnsi="GHEA Grapalat" w:cs="Sylfaen"/>
          <w:sz w:val="20"/>
          <w:lang w:val="ru-RU"/>
        </w:rPr>
        <w:t>մեջ</w:t>
      </w:r>
      <w:r w:rsidRPr="00B021A7">
        <w:rPr>
          <w:rFonts w:ascii="GHEA Grapalat" w:hAnsi="GHEA Grapalat" w:cs="Sylfaen"/>
          <w:sz w:val="20"/>
          <w:lang w:val="af-ZA"/>
        </w:rPr>
        <w:t xml:space="preserve"> </w:t>
      </w:r>
      <w:r w:rsidRPr="00B021A7">
        <w:rPr>
          <w:rFonts w:ascii="GHEA Grapalat" w:hAnsi="GHEA Grapalat" w:cs="Sylfaen"/>
          <w:sz w:val="20"/>
          <w:lang w:val="ru-RU"/>
        </w:rPr>
        <w:t>թողնել</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պայմանագիրը</w:t>
      </w:r>
      <w:r w:rsidRPr="00B021A7">
        <w:rPr>
          <w:rFonts w:ascii="GHEA Grapalat" w:hAnsi="GHEA Grapalat" w:cs="Sylfaen"/>
          <w:sz w:val="20"/>
          <w:lang w:val="af-ZA"/>
        </w:rPr>
        <w:t xml:space="preserve">, </w:t>
      </w:r>
      <w:r w:rsidRPr="00B021A7">
        <w:rPr>
          <w:rFonts w:ascii="GHEA Grapalat" w:hAnsi="GHEA Grapalat" w:cs="Sylfaen"/>
          <w:sz w:val="20"/>
          <w:lang w:val="ru-RU"/>
        </w:rPr>
        <w:t>ապա</w:t>
      </w:r>
      <w:r w:rsidRPr="00B021A7">
        <w:rPr>
          <w:rFonts w:ascii="GHEA Grapalat" w:hAnsi="GHEA Grapalat" w:cs="Sylfaen"/>
          <w:sz w:val="20"/>
          <w:lang w:val="af-ZA"/>
        </w:rPr>
        <w:t xml:space="preserve"> </w:t>
      </w:r>
      <w:r w:rsidRPr="00B021A7">
        <w:rPr>
          <w:rFonts w:ascii="GHEA Grapalat" w:hAnsi="GHEA Grapalat" w:cs="Sylfaen"/>
          <w:sz w:val="20"/>
          <w:lang w:val="ru-RU"/>
        </w:rPr>
        <w:t>կիրառում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այլընտրանքային</w:t>
      </w:r>
      <w:r w:rsidRPr="00B021A7">
        <w:rPr>
          <w:rFonts w:ascii="GHEA Grapalat" w:hAnsi="GHEA Grapalat" w:cs="Sylfaen"/>
          <w:sz w:val="20"/>
          <w:lang w:val="af-ZA"/>
        </w:rPr>
        <w:t xml:space="preserve"> </w:t>
      </w:r>
      <w:r w:rsidRPr="00B021A7">
        <w:rPr>
          <w:rFonts w:ascii="GHEA Grapalat" w:hAnsi="GHEA Grapalat" w:cs="Sylfaen"/>
          <w:sz w:val="20"/>
          <w:lang w:val="ru-RU"/>
        </w:rPr>
        <w:t>պատժամիջոցներ</w:t>
      </w:r>
      <w:r w:rsidRPr="00B021A7">
        <w:rPr>
          <w:rFonts w:ascii="GHEA Grapalat" w:hAnsi="GHEA Grapalat" w:cs="Sylfaen"/>
          <w:sz w:val="20"/>
          <w:lang w:val="af-ZA"/>
        </w:rPr>
        <w:t>`</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ru-RU"/>
        </w:rPr>
        <w:t>ա</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պայմանագրի</w:t>
      </w:r>
      <w:r w:rsidRPr="00B021A7">
        <w:rPr>
          <w:rFonts w:ascii="GHEA Grapalat" w:hAnsi="GHEA Grapalat" w:cs="Sylfaen"/>
          <w:sz w:val="20"/>
          <w:lang w:val="af-ZA"/>
        </w:rPr>
        <w:t xml:space="preserve"> </w:t>
      </w:r>
      <w:r w:rsidRPr="00B021A7">
        <w:rPr>
          <w:rFonts w:ascii="GHEA Grapalat" w:hAnsi="GHEA Grapalat" w:cs="Sylfaen"/>
          <w:sz w:val="20"/>
          <w:lang w:val="ru-RU"/>
        </w:rPr>
        <w:t>կատարման</w:t>
      </w:r>
      <w:r w:rsidRPr="00B021A7">
        <w:rPr>
          <w:rFonts w:ascii="GHEA Grapalat" w:hAnsi="GHEA Grapalat" w:cs="Sylfaen"/>
          <w:sz w:val="20"/>
          <w:lang w:val="af-ZA"/>
        </w:rPr>
        <w:t xml:space="preserve"> </w:t>
      </w:r>
      <w:r w:rsidRPr="00B021A7">
        <w:rPr>
          <w:rFonts w:ascii="GHEA Grapalat" w:hAnsi="GHEA Grapalat" w:cs="Sylfaen"/>
          <w:sz w:val="20"/>
          <w:lang w:val="ru-RU"/>
        </w:rPr>
        <w:t>սահմանափակումը</w:t>
      </w:r>
      <w:r w:rsidRPr="00B021A7">
        <w:rPr>
          <w:rFonts w:ascii="GHEA Grapalat" w:hAnsi="GHEA Grapalat" w:cs="Sylfaen"/>
          <w:sz w:val="20"/>
          <w:lang w:val="af-ZA"/>
        </w:rPr>
        <w:t xml:space="preserve">` </w:t>
      </w:r>
      <w:r w:rsidRPr="00B021A7">
        <w:rPr>
          <w:rFonts w:ascii="GHEA Grapalat" w:hAnsi="GHEA Grapalat" w:cs="Sylfaen"/>
          <w:sz w:val="20"/>
          <w:lang w:val="ru-RU"/>
        </w:rPr>
        <w:t>դրա</w:t>
      </w:r>
      <w:r w:rsidRPr="00B021A7">
        <w:rPr>
          <w:rFonts w:ascii="GHEA Grapalat" w:hAnsi="GHEA Grapalat" w:cs="Sylfaen"/>
          <w:sz w:val="20"/>
          <w:lang w:val="af-ZA"/>
        </w:rPr>
        <w:t xml:space="preserve"> </w:t>
      </w:r>
      <w:r w:rsidRPr="00B021A7">
        <w:rPr>
          <w:rFonts w:ascii="GHEA Grapalat" w:hAnsi="GHEA Grapalat" w:cs="Sylfaen"/>
          <w:sz w:val="20"/>
          <w:lang w:val="ru-RU"/>
        </w:rPr>
        <w:t>կատարման</w:t>
      </w:r>
      <w:r w:rsidRPr="00B021A7">
        <w:rPr>
          <w:rFonts w:ascii="GHEA Grapalat" w:hAnsi="GHEA Grapalat" w:cs="Sylfaen"/>
          <w:sz w:val="20"/>
          <w:lang w:val="af-ZA"/>
        </w:rPr>
        <w:t xml:space="preserve"> </w:t>
      </w:r>
      <w:r w:rsidRPr="00B021A7">
        <w:rPr>
          <w:rFonts w:ascii="GHEA Grapalat" w:hAnsi="GHEA Grapalat" w:cs="Sylfaen"/>
          <w:sz w:val="20"/>
          <w:lang w:val="ru-RU"/>
        </w:rPr>
        <w:t>ժամկետը</w:t>
      </w:r>
      <w:r w:rsidRPr="00B021A7">
        <w:rPr>
          <w:rFonts w:ascii="GHEA Grapalat" w:hAnsi="GHEA Grapalat" w:cs="Sylfaen"/>
          <w:sz w:val="20"/>
          <w:lang w:val="af-ZA"/>
        </w:rPr>
        <w:t xml:space="preserve"> </w:t>
      </w:r>
      <w:r w:rsidRPr="00B021A7">
        <w:rPr>
          <w:rFonts w:ascii="GHEA Grapalat" w:hAnsi="GHEA Grapalat" w:cs="Sylfaen"/>
          <w:sz w:val="20"/>
          <w:lang w:val="ru-RU"/>
        </w:rPr>
        <w:t>կրճատելու</w:t>
      </w:r>
      <w:r w:rsidRPr="00B021A7">
        <w:rPr>
          <w:rFonts w:ascii="GHEA Grapalat" w:hAnsi="GHEA Grapalat" w:cs="Sylfaen"/>
          <w:sz w:val="20"/>
          <w:lang w:val="af-ZA"/>
        </w:rPr>
        <w:t xml:space="preserve"> </w:t>
      </w:r>
      <w:r w:rsidRPr="00B021A7">
        <w:rPr>
          <w:rFonts w:ascii="GHEA Grapalat" w:hAnsi="GHEA Grapalat" w:cs="Sylfaen"/>
          <w:sz w:val="20"/>
          <w:lang w:val="ru-RU"/>
        </w:rPr>
        <w:t>միջոցով</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կամ</w:t>
      </w:r>
      <w:r w:rsidRPr="00B021A7">
        <w:rPr>
          <w:rFonts w:ascii="GHEA Grapalat" w:hAnsi="GHEA Grapalat" w:cs="Sylfaen"/>
          <w:sz w:val="20"/>
          <w:lang w:val="af-ZA"/>
        </w:rPr>
        <w:t>)</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ru-RU"/>
        </w:rPr>
        <w:t>բ</w:t>
      </w:r>
      <w:r w:rsidRPr="00B021A7">
        <w:rPr>
          <w:rFonts w:ascii="GHEA Grapalat" w:hAnsi="GHEA Grapalat" w:cs="Sylfaen"/>
          <w:sz w:val="20"/>
          <w:lang w:val="af-ZA"/>
        </w:rPr>
        <w:t xml:space="preserve">. </w:t>
      </w:r>
      <w:r w:rsidR="00635D52" w:rsidRPr="00B021A7">
        <w:rPr>
          <w:rFonts w:ascii="GHEA Grapalat" w:hAnsi="GHEA Grapalat" w:cs="Sylfaen"/>
          <w:sz w:val="20"/>
          <w:lang w:val="af-ZA"/>
        </w:rPr>
        <w:t>Պ</w:t>
      </w:r>
      <w:r w:rsidRPr="00B021A7">
        <w:rPr>
          <w:rFonts w:ascii="GHEA Grapalat" w:hAnsi="GHEA Grapalat" w:cs="Sylfaen"/>
          <w:sz w:val="20"/>
          <w:lang w:val="ru-RU"/>
        </w:rPr>
        <w:t>ատվիրատուի</w:t>
      </w:r>
      <w:r w:rsidRPr="00B021A7">
        <w:rPr>
          <w:rFonts w:ascii="GHEA Grapalat" w:hAnsi="GHEA Grapalat" w:cs="Sylfaen"/>
          <w:sz w:val="20"/>
          <w:lang w:val="af-ZA"/>
        </w:rPr>
        <w:t xml:space="preserve"> </w:t>
      </w:r>
      <w:r w:rsidRPr="00B021A7">
        <w:rPr>
          <w:rFonts w:ascii="GHEA Grapalat" w:hAnsi="GHEA Grapalat" w:cs="Sylfaen"/>
          <w:sz w:val="20"/>
          <w:lang w:val="ru-RU"/>
        </w:rPr>
        <w:t>հանդեպ</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պայմանագրի</w:t>
      </w:r>
      <w:r w:rsidRPr="00B021A7">
        <w:rPr>
          <w:rFonts w:ascii="GHEA Grapalat" w:hAnsi="GHEA Grapalat" w:cs="Sylfaen"/>
          <w:sz w:val="20"/>
          <w:lang w:val="af-ZA"/>
        </w:rPr>
        <w:t xml:space="preserve"> </w:t>
      </w:r>
      <w:r w:rsidRPr="00B021A7">
        <w:rPr>
          <w:rFonts w:ascii="GHEA Grapalat" w:hAnsi="GHEA Grapalat" w:cs="Sylfaen"/>
          <w:sz w:val="20"/>
          <w:lang w:val="ru-RU"/>
        </w:rPr>
        <w:t>գնի</w:t>
      </w:r>
      <w:r w:rsidRPr="00B021A7">
        <w:rPr>
          <w:rFonts w:ascii="GHEA Grapalat" w:hAnsi="GHEA Grapalat" w:cs="Sylfaen"/>
          <w:sz w:val="20"/>
          <w:lang w:val="af-ZA"/>
        </w:rPr>
        <w:t xml:space="preserve"> </w:t>
      </w:r>
      <w:r w:rsidRPr="00B021A7">
        <w:rPr>
          <w:rFonts w:ascii="GHEA Grapalat" w:hAnsi="GHEA Grapalat" w:cs="Sylfaen"/>
          <w:sz w:val="20"/>
          <w:lang w:val="ru-RU"/>
        </w:rPr>
        <w:t>առավելագույնը</w:t>
      </w:r>
      <w:r w:rsidRPr="00B021A7">
        <w:rPr>
          <w:rFonts w:ascii="GHEA Grapalat" w:hAnsi="GHEA Grapalat" w:cs="Sylfaen"/>
          <w:sz w:val="20"/>
          <w:lang w:val="af-ZA"/>
        </w:rPr>
        <w:t xml:space="preserve"> 10 </w:t>
      </w:r>
      <w:r w:rsidRPr="00B021A7">
        <w:rPr>
          <w:rFonts w:ascii="GHEA Grapalat" w:hAnsi="GHEA Grapalat" w:cs="Sylfaen"/>
          <w:sz w:val="20"/>
          <w:lang w:val="ru-RU"/>
        </w:rPr>
        <w:t>տոկոսի</w:t>
      </w:r>
      <w:r w:rsidRPr="00B021A7">
        <w:rPr>
          <w:rFonts w:ascii="GHEA Grapalat" w:hAnsi="GHEA Grapalat" w:cs="Sylfaen"/>
          <w:sz w:val="20"/>
          <w:lang w:val="af-ZA"/>
        </w:rPr>
        <w:t xml:space="preserve"> </w:t>
      </w:r>
      <w:r w:rsidRPr="00B021A7">
        <w:rPr>
          <w:rFonts w:ascii="GHEA Grapalat" w:hAnsi="GHEA Grapalat" w:cs="Sylfaen"/>
          <w:sz w:val="20"/>
          <w:lang w:val="ru-RU"/>
        </w:rPr>
        <w:t>չափով</w:t>
      </w:r>
      <w:r w:rsidRPr="00B021A7">
        <w:rPr>
          <w:rFonts w:ascii="GHEA Grapalat" w:hAnsi="GHEA Grapalat" w:cs="Sylfaen"/>
          <w:sz w:val="20"/>
          <w:lang w:val="af-ZA"/>
        </w:rPr>
        <w:t xml:space="preserve"> </w:t>
      </w:r>
      <w:r w:rsidRPr="00B021A7">
        <w:rPr>
          <w:rFonts w:ascii="GHEA Grapalat" w:hAnsi="GHEA Grapalat" w:cs="Sylfaen"/>
          <w:sz w:val="20"/>
          <w:lang w:val="ru-RU"/>
        </w:rPr>
        <w:t>տուժանքի</w:t>
      </w:r>
      <w:r w:rsidRPr="00B021A7">
        <w:rPr>
          <w:rFonts w:ascii="GHEA Grapalat" w:hAnsi="GHEA Grapalat" w:cs="Sylfaen"/>
          <w:sz w:val="20"/>
          <w:lang w:val="af-ZA"/>
        </w:rPr>
        <w:t xml:space="preserve"> </w:t>
      </w:r>
      <w:r w:rsidRPr="00B021A7">
        <w:rPr>
          <w:rFonts w:ascii="GHEA Grapalat" w:hAnsi="GHEA Grapalat" w:cs="Sylfaen"/>
          <w:sz w:val="20"/>
          <w:lang w:val="ru-RU"/>
        </w:rPr>
        <w:t>կիրառում</w:t>
      </w:r>
      <w:r w:rsidRPr="00B021A7">
        <w:rPr>
          <w:rFonts w:ascii="GHEA Grapalat" w:hAnsi="GHEA Grapalat" w:cs="Sylfaen"/>
          <w:sz w:val="20"/>
          <w:lang w:val="af-ZA"/>
        </w:rPr>
        <w:t>.</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5) </w:t>
      </w:r>
      <w:r w:rsidRPr="00B021A7">
        <w:rPr>
          <w:rFonts w:ascii="GHEA Grapalat" w:hAnsi="GHEA Grapalat" w:cs="Sylfaen"/>
          <w:sz w:val="20"/>
          <w:lang w:val="ru-RU"/>
        </w:rPr>
        <w:t>բոլոր</w:t>
      </w:r>
      <w:r w:rsidRPr="00B021A7">
        <w:rPr>
          <w:rFonts w:ascii="GHEA Grapalat" w:hAnsi="GHEA Grapalat" w:cs="Sylfaen"/>
          <w:sz w:val="20"/>
          <w:lang w:val="af-ZA"/>
        </w:rPr>
        <w:t xml:space="preserve"> </w:t>
      </w:r>
      <w:r w:rsidRPr="00B021A7">
        <w:rPr>
          <w:rFonts w:ascii="GHEA Grapalat" w:hAnsi="GHEA Grapalat" w:cs="Sylfaen"/>
          <w:sz w:val="20"/>
          <w:lang w:val="ru-RU"/>
        </w:rPr>
        <w:t>այն</w:t>
      </w:r>
      <w:r w:rsidRPr="00B021A7">
        <w:rPr>
          <w:rFonts w:ascii="GHEA Grapalat" w:hAnsi="GHEA Grapalat" w:cs="Sylfaen"/>
          <w:sz w:val="20"/>
          <w:lang w:val="af-ZA"/>
        </w:rPr>
        <w:t xml:space="preserve"> </w:t>
      </w:r>
      <w:r w:rsidRPr="00B021A7">
        <w:rPr>
          <w:rFonts w:ascii="GHEA Grapalat" w:hAnsi="GHEA Grapalat" w:cs="Sylfaen"/>
          <w:sz w:val="20"/>
          <w:lang w:val="ru-RU"/>
        </w:rPr>
        <w:t>դեպքերում</w:t>
      </w:r>
      <w:r w:rsidRPr="00B021A7">
        <w:rPr>
          <w:rFonts w:ascii="GHEA Grapalat" w:hAnsi="GHEA Grapalat" w:cs="Sylfaen"/>
          <w:sz w:val="20"/>
          <w:lang w:val="af-ZA"/>
        </w:rPr>
        <w:t xml:space="preserve">, </w:t>
      </w:r>
      <w:r w:rsidRPr="00B021A7">
        <w:rPr>
          <w:rFonts w:ascii="GHEA Grapalat" w:hAnsi="GHEA Grapalat" w:cs="Sylfaen"/>
          <w:sz w:val="20"/>
          <w:lang w:val="ru-RU"/>
        </w:rPr>
        <w:t>երբ</w:t>
      </w:r>
      <w:r w:rsidRPr="00B021A7">
        <w:rPr>
          <w:rFonts w:ascii="GHEA Grapalat" w:hAnsi="GHEA Grapalat" w:cs="Sylfaen"/>
          <w:sz w:val="20"/>
          <w:lang w:val="af-ZA"/>
        </w:rPr>
        <w:t xml:space="preserve"> </w:t>
      </w:r>
      <w:r w:rsidRPr="00B021A7">
        <w:rPr>
          <w:rFonts w:ascii="GHEA Grapalat" w:hAnsi="GHEA Grapalat" w:cs="Sylfaen"/>
          <w:sz w:val="20"/>
          <w:lang w:val="ru-RU"/>
        </w:rPr>
        <w:t>սույն</w:t>
      </w:r>
      <w:r w:rsidRPr="00B021A7">
        <w:rPr>
          <w:rFonts w:ascii="GHEA Grapalat" w:hAnsi="GHEA Grapalat" w:cs="Sylfaen"/>
          <w:sz w:val="20"/>
          <w:lang w:val="af-ZA"/>
        </w:rPr>
        <w:t xml:space="preserve"> </w:t>
      </w:r>
      <w:r w:rsidRPr="00B021A7">
        <w:rPr>
          <w:rFonts w:ascii="GHEA Grapalat" w:hAnsi="GHEA Grapalat" w:cs="Sylfaen"/>
          <w:sz w:val="20"/>
          <w:lang w:val="ru-RU"/>
        </w:rPr>
        <w:t>մասի</w:t>
      </w:r>
      <w:r w:rsidRPr="00B021A7">
        <w:rPr>
          <w:rFonts w:ascii="GHEA Grapalat" w:hAnsi="GHEA Grapalat" w:cs="Sylfaen"/>
          <w:sz w:val="20"/>
          <w:lang w:val="af-ZA"/>
        </w:rPr>
        <w:t xml:space="preserve">  3-</w:t>
      </w:r>
      <w:r w:rsidRPr="00B021A7">
        <w:rPr>
          <w:rFonts w:ascii="GHEA Grapalat" w:hAnsi="GHEA Grapalat" w:cs="Sylfaen"/>
          <w:sz w:val="20"/>
          <w:lang w:val="ru-RU"/>
        </w:rPr>
        <w:t>րդ</w:t>
      </w:r>
      <w:r w:rsidRPr="00B021A7">
        <w:rPr>
          <w:rFonts w:ascii="GHEA Grapalat" w:hAnsi="GHEA Grapalat" w:cs="Sylfaen"/>
          <w:sz w:val="20"/>
          <w:lang w:val="af-ZA"/>
        </w:rPr>
        <w:t xml:space="preserve"> </w:t>
      </w:r>
      <w:r w:rsidRPr="00B021A7">
        <w:rPr>
          <w:rFonts w:ascii="GHEA Grapalat" w:hAnsi="GHEA Grapalat" w:cs="Sylfaen"/>
          <w:sz w:val="20"/>
          <w:lang w:val="ru-RU"/>
        </w:rPr>
        <w:t>ենթակետով</w:t>
      </w:r>
      <w:r w:rsidRPr="00B021A7">
        <w:rPr>
          <w:rFonts w:ascii="GHEA Grapalat" w:hAnsi="GHEA Grapalat" w:cs="Sylfaen"/>
          <w:sz w:val="20"/>
          <w:lang w:val="af-ZA"/>
        </w:rPr>
        <w:t xml:space="preserve"> </w:t>
      </w:r>
      <w:r w:rsidRPr="00B021A7">
        <w:rPr>
          <w:rFonts w:ascii="GHEA Grapalat" w:hAnsi="GHEA Grapalat" w:cs="Sylfaen"/>
          <w:sz w:val="20"/>
          <w:lang w:val="ru-RU"/>
        </w:rPr>
        <w:t>նախատեսված</w:t>
      </w:r>
      <w:r w:rsidRPr="00B021A7">
        <w:rPr>
          <w:rFonts w:ascii="GHEA Grapalat" w:hAnsi="GHEA Grapalat" w:cs="Sylfaen"/>
          <w:sz w:val="20"/>
          <w:lang w:val="af-ZA"/>
        </w:rPr>
        <w:t xml:space="preserve"> </w:t>
      </w:r>
      <w:r w:rsidRPr="00B021A7">
        <w:rPr>
          <w:rFonts w:ascii="GHEA Grapalat" w:hAnsi="GHEA Grapalat" w:cs="Sylfaen"/>
          <w:sz w:val="20"/>
          <w:lang w:val="ru-RU"/>
        </w:rPr>
        <w:t>չեղյալ</w:t>
      </w:r>
      <w:r w:rsidRPr="00B021A7">
        <w:rPr>
          <w:rFonts w:ascii="GHEA Grapalat" w:hAnsi="GHEA Grapalat" w:cs="Sylfaen"/>
          <w:sz w:val="20"/>
          <w:lang w:val="af-ZA"/>
        </w:rPr>
        <w:t xml:space="preserve"> </w:t>
      </w:r>
      <w:r w:rsidRPr="00B021A7">
        <w:rPr>
          <w:rFonts w:ascii="GHEA Grapalat" w:hAnsi="GHEA Grapalat" w:cs="Sylfaen"/>
          <w:sz w:val="20"/>
          <w:lang w:val="ru-RU"/>
        </w:rPr>
        <w:t>հայտարարելու</w:t>
      </w:r>
      <w:r w:rsidRPr="00B021A7">
        <w:rPr>
          <w:rFonts w:ascii="GHEA Grapalat" w:hAnsi="GHEA Grapalat" w:cs="Sylfaen"/>
          <w:sz w:val="20"/>
          <w:lang w:val="af-ZA"/>
        </w:rPr>
        <w:t xml:space="preserve"> </w:t>
      </w:r>
      <w:r w:rsidRPr="00B021A7">
        <w:rPr>
          <w:rFonts w:ascii="GHEA Grapalat" w:hAnsi="GHEA Grapalat" w:cs="Sylfaen"/>
          <w:sz w:val="20"/>
          <w:lang w:val="ru-RU"/>
        </w:rPr>
        <w:t>պատժամիջոցը</w:t>
      </w:r>
      <w:r w:rsidRPr="00B021A7">
        <w:rPr>
          <w:rFonts w:ascii="GHEA Grapalat" w:hAnsi="GHEA Grapalat" w:cs="Sylfaen"/>
          <w:sz w:val="20"/>
          <w:lang w:val="af-ZA"/>
        </w:rPr>
        <w:t xml:space="preserve"> </w:t>
      </w:r>
      <w:r w:rsidRPr="00B021A7">
        <w:rPr>
          <w:rFonts w:ascii="GHEA Grapalat" w:hAnsi="GHEA Grapalat" w:cs="Sylfaen"/>
          <w:sz w:val="20"/>
          <w:lang w:val="ru-RU"/>
        </w:rPr>
        <w:t>չի</w:t>
      </w:r>
      <w:r w:rsidRPr="00B021A7">
        <w:rPr>
          <w:rFonts w:ascii="GHEA Grapalat" w:hAnsi="GHEA Grapalat" w:cs="Sylfaen"/>
          <w:sz w:val="20"/>
          <w:lang w:val="af-ZA"/>
        </w:rPr>
        <w:t xml:space="preserve"> </w:t>
      </w:r>
      <w:r w:rsidRPr="00B021A7">
        <w:rPr>
          <w:rFonts w:ascii="GHEA Grapalat" w:hAnsi="GHEA Grapalat" w:cs="Sylfaen"/>
          <w:sz w:val="20"/>
          <w:lang w:val="ru-RU"/>
        </w:rPr>
        <w:t>կարող</w:t>
      </w:r>
      <w:r w:rsidRPr="00B021A7">
        <w:rPr>
          <w:rFonts w:ascii="GHEA Grapalat" w:hAnsi="GHEA Grapalat" w:cs="Sylfaen"/>
          <w:sz w:val="20"/>
          <w:lang w:val="af-ZA"/>
        </w:rPr>
        <w:t xml:space="preserve"> </w:t>
      </w:r>
      <w:r w:rsidRPr="00B021A7">
        <w:rPr>
          <w:rFonts w:ascii="GHEA Grapalat" w:hAnsi="GHEA Grapalat" w:cs="Sylfaen"/>
          <w:sz w:val="20"/>
          <w:lang w:val="ru-RU"/>
        </w:rPr>
        <w:t>ունենալ</w:t>
      </w:r>
      <w:r w:rsidRPr="00B021A7">
        <w:rPr>
          <w:rFonts w:ascii="GHEA Grapalat" w:hAnsi="GHEA Grapalat" w:cs="Sylfaen"/>
          <w:sz w:val="20"/>
          <w:lang w:val="af-ZA"/>
        </w:rPr>
        <w:t xml:space="preserve"> </w:t>
      </w:r>
      <w:r w:rsidRPr="00B021A7">
        <w:rPr>
          <w:rFonts w:ascii="GHEA Grapalat" w:hAnsi="GHEA Grapalat" w:cs="Sylfaen"/>
          <w:sz w:val="20"/>
          <w:lang w:val="ru-RU"/>
        </w:rPr>
        <w:t>հետադարձ</w:t>
      </w:r>
      <w:r w:rsidRPr="00B021A7">
        <w:rPr>
          <w:rFonts w:ascii="GHEA Grapalat" w:hAnsi="GHEA Grapalat" w:cs="Sylfaen"/>
          <w:sz w:val="20"/>
          <w:lang w:val="af-ZA"/>
        </w:rPr>
        <w:t xml:space="preserve"> </w:t>
      </w:r>
      <w:r w:rsidRPr="00B021A7">
        <w:rPr>
          <w:rFonts w:ascii="GHEA Grapalat" w:hAnsi="GHEA Grapalat" w:cs="Sylfaen"/>
          <w:sz w:val="20"/>
          <w:lang w:val="ru-RU"/>
        </w:rPr>
        <w:t>ուժ</w:t>
      </w:r>
      <w:r w:rsidRPr="00B021A7">
        <w:rPr>
          <w:rFonts w:ascii="GHEA Grapalat" w:hAnsi="GHEA Grapalat" w:cs="Sylfaen"/>
          <w:sz w:val="20"/>
          <w:lang w:val="af-ZA"/>
        </w:rPr>
        <w:t xml:space="preserve"> (</w:t>
      </w:r>
      <w:r w:rsidRPr="00B021A7">
        <w:rPr>
          <w:rFonts w:ascii="GHEA Grapalat" w:hAnsi="GHEA Grapalat" w:cs="Sylfaen"/>
          <w:sz w:val="20"/>
          <w:lang w:val="ru-RU"/>
        </w:rPr>
        <w:t>քանի</w:t>
      </w:r>
      <w:r w:rsidRPr="00B021A7">
        <w:rPr>
          <w:rFonts w:ascii="GHEA Grapalat" w:hAnsi="GHEA Grapalat" w:cs="Sylfaen"/>
          <w:sz w:val="20"/>
          <w:lang w:val="af-ZA"/>
        </w:rPr>
        <w:t xml:space="preserve"> </w:t>
      </w:r>
      <w:r w:rsidRPr="00B021A7">
        <w:rPr>
          <w:rFonts w:ascii="GHEA Grapalat" w:hAnsi="GHEA Grapalat" w:cs="Sylfaen"/>
          <w:sz w:val="20"/>
          <w:lang w:val="ru-RU"/>
        </w:rPr>
        <w:t>որ</w:t>
      </w:r>
      <w:r w:rsidRPr="00B021A7">
        <w:rPr>
          <w:rFonts w:ascii="GHEA Grapalat" w:hAnsi="GHEA Grapalat" w:cs="Sylfaen"/>
          <w:sz w:val="20"/>
          <w:lang w:val="af-ZA"/>
        </w:rPr>
        <w:t xml:space="preserve"> </w:t>
      </w:r>
      <w:r w:rsidRPr="00B021A7">
        <w:rPr>
          <w:rFonts w:ascii="GHEA Grapalat" w:hAnsi="GHEA Grapalat" w:cs="Sylfaen"/>
          <w:sz w:val="20"/>
          <w:lang w:val="ru-RU"/>
        </w:rPr>
        <w:t>անհնար</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վերացնել</w:t>
      </w:r>
      <w:r w:rsidRPr="00B021A7">
        <w:rPr>
          <w:rFonts w:ascii="GHEA Grapalat" w:hAnsi="GHEA Grapalat" w:cs="Sylfaen"/>
          <w:sz w:val="20"/>
          <w:lang w:val="af-ZA"/>
        </w:rPr>
        <w:t xml:space="preserve"> </w:t>
      </w:r>
      <w:r w:rsidRPr="00B021A7">
        <w:rPr>
          <w:rFonts w:ascii="GHEA Grapalat" w:hAnsi="GHEA Grapalat" w:cs="Sylfaen"/>
          <w:sz w:val="20"/>
          <w:lang w:val="ru-RU"/>
        </w:rPr>
        <w:t>կատարված</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պայմանագրային</w:t>
      </w:r>
      <w:r w:rsidRPr="00B021A7">
        <w:rPr>
          <w:rFonts w:ascii="GHEA Grapalat" w:hAnsi="GHEA Grapalat" w:cs="Sylfaen"/>
          <w:sz w:val="20"/>
          <w:lang w:val="af-ZA"/>
        </w:rPr>
        <w:t xml:space="preserve"> </w:t>
      </w:r>
      <w:r w:rsidRPr="00B021A7">
        <w:rPr>
          <w:rFonts w:ascii="GHEA Grapalat" w:hAnsi="GHEA Grapalat" w:cs="Sylfaen"/>
          <w:sz w:val="20"/>
          <w:lang w:val="ru-RU"/>
        </w:rPr>
        <w:t>պարտավորությունները</w:t>
      </w:r>
      <w:r w:rsidRPr="00B021A7">
        <w:rPr>
          <w:rFonts w:ascii="GHEA Grapalat" w:hAnsi="GHEA Grapalat" w:cs="Sylfaen"/>
          <w:sz w:val="20"/>
          <w:lang w:val="af-ZA"/>
        </w:rPr>
        <w:t xml:space="preserve">), </w:t>
      </w:r>
      <w:r w:rsidRPr="00B021A7">
        <w:rPr>
          <w:rFonts w:ascii="GHEA Grapalat" w:hAnsi="GHEA Grapalat" w:cs="Sylfaen"/>
          <w:sz w:val="20"/>
          <w:lang w:val="ru-RU"/>
        </w:rPr>
        <w:t>հանձնաժողովը</w:t>
      </w:r>
      <w:r w:rsidRPr="00B021A7">
        <w:rPr>
          <w:rFonts w:ascii="GHEA Grapalat" w:hAnsi="GHEA Grapalat" w:cs="Sylfaen"/>
          <w:sz w:val="20"/>
          <w:lang w:val="af-ZA"/>
        </w:rPr>
        <w:t xml:space="preserve">, </w:t>
      </w:r>
      <w:r w:rsidRPr="00B021A7">
        <w:rPr>
          <w:rFonts w:ascii="GHEA Grapalat" w:hAnsi="GHEA Grapalat" w:cs="Sylfaen"/>
          <w:sz w:val="20"/>
          <w:lang w:val="ru-RU"/>
        </w:rPr>
        <w:t>ի</w:t>
      </w:r>
      <w:r w:rsidRPr="00B021A7">
        <w:rPr>
          <w:rFonts w:ascii="GHEA Grapalat" w:hAnsi="GHEA Grapalat" w:cs="Sylfaen"/>
          <w:sz w:val="20"/>
          <w:lang w:val="af-ZA"/>
        </w:rPr>
        <w:t xml:space="preserve"> </w:t>
      </w:r>
      <w:r w:rsidRPr="00B021A7">
        <w:rPr>
          <w:rFonts w:ascii="GHEA Grapalat" w:hAnsi="GHEA Grapalat" w:cs="Sylfaen"/>
          <w:sz w:val="20"/>
          <w:lang w:val="ru-RU"/>
        </w:rPr>
        <w:t>հավելումն</w:t>
      </w:r>
      <w:r w:rsidRPr="00B021A7">
        <w:rPr>
          <w:rFonts w:ascii="GHEA Grapalat" w:hAnsi="GHEA Grapalat" w:cs="Sylfaen"/>
          <w:sz w:val="20"/>
          <w:lang w:val="af-ZA"/>
        </w:rPr>
        <w:t xml:space="preserve">, </w:t>
      </w:r>
      <w:r w:rsidRPr="00B021A7">
        <w:rPr>
          <w:rFonts w:ascii="GHEA Grapalat" w:hAnsi="GHEA Grapalat" w:cs="Sylfaen"/>
          <w:sz w:val="20"/>
          <w:lang w:val="ru-RU"/>
        </w:rPr>
        <w:t>կիրառում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սույն</w:t>
      </w:r>
      <w:r w:rsidRPr="00B021A7">
        <w:rPr>
          <w:rFonts w:ascii="GHEA Grapalat" w:hAnsi="GHEA Grapalat" w:cs="Sylfaen"/>
          <w:sz w:val="20"/>
          <w:lang w:val="af-ZA"/>
        </w:rPr>
        <w:t xml:space="preserve"> </w:t>
      </w:r>
      <w:r w:rsidRPr="00B021A7">
        <w:rPr>
          <w:rFonts w:ascii="GHEA Grapalat" w:hAnsi="GHEA Grapalat" w:cs="Sylfaen"/>
          <w:sz w:val="20"/>
          <w:lang w:val="ru-RU"/>
        </w:rPr>
        <w:t>մասի</w:t>
      </w:r>
      <w:r w:rsidRPr="00B021A7">
        <w:rPr>
          <w:rFonts w:ascii="GHEA Grapalat" w:hAnsi="GHEA Grapalat" w:cs="Sylfaen"/>
          <w:sz w:val="20"/>
          <w:lang w:val="af-ZA"/>
        </w:rPr>
        <w:t xml:space="preserve">  </w:t>
      </w:r>
      <w:r w:rsidRPr="00B021A7">
        <w:rPr>
          <w:rFonts w:ascii="GHEA Grapalat" w:hAnsi="GHEA Grapalat" w:cs="Sylfaen"/>
          <w:sz w:val="20"/>
          <w:lang w:val="ru-RU"/>
        </w:rPr>
        <w:t>կետի</w:t>
      </w:r>
      <w:r w:rsidRPr="00B021A7">
        <w:rPr>
          <w:rFonts w:ascii="GHEA Grapalat" w:hAnsi="GHEA Grapalat" w:cs="Sylfaen"/>
          <w:sz w:val="20"/>
          <w:lang w:val="af-ZA"/>
        </w:rPr>
        <w:t xml:space="preserve"> 4-</w:t>
      </w:r>
      <w:r w:rsidRPr="00B021A7">
        <w:rPr>
          <w:rFonts w:ascii="GHEA Grapalat" w:hAnsi="GHEA Grapalat" w:cs="Sylfaen"/>
          <w:sz w:val="20"/>
          <w:lang w:val="ru-RU"/>
        </w:rPr>
        <w:t>րդ</w:t>
      </w:r>
      <w:r w:rsidRPr="00B021A7">
        <w:rPr>
          <w:rFonts w:ascii="GHEA Grapalat" w:hAnsi="GHEA Grapalat" w:cs="Sylfaen"/>
          <w:sz w:val="20"/>
          <w:lang w:val="af-ZA"/>
        </w:rPr>
        <w:t xml:space="preserve"> </w:t>
      </w:r>
      <w:r w:rsidRPr="00B021A7">
        <w:rPr>
          <w:rFonts w:ascii="GHEA Grapalat" w:hAnsi="GHEA Grapalat" w:cs="Sylfaen"/>
          <w:sz w:val="20"/>
          <w:lang w:val="ru-RU"/>
        </w:rPr>
        <w:t>ենթակետի</w:t>
      </w:r>
      <w:r w:rsidR="00635D52" w:rsidRPr="00B021A7">
        <w:rPr>
          <w:rFonts w:ascii="GHEA Grapalat" w:hAnsi="GHEA Grapalat" w:cs="Sylfaen"/>
          <w:sz w:val="20"/>
          <w:lang w:val="af-ZA"/>
        </w:rPr>
        <w:t xml:space="preserve"> &lt;&lt;</w:t>
      </w:r>
      <w:r w:rsidR="00635D52" w:rsidRPr="00B021A7">
        <w:rPr>
          <w:rFonts w:ascii="GHEA Grapalat" w:hAnsi="GHEA Grapalat" w:cs="Sylfaen"/>
          <w:sz w:val="20"/>
          <w:lang w:val="ru-RU"/>
        </w:rPr>
        <w:t>ա</w:t>
      </w:r>
      <w:r w:rsidR="00635D52" w:rsidRPr="00B021A7">
        <w:rPr>
          <w:rFonts w:ascii="GHEA Grapalat" w:hAnsi="GHEA Grapalat" w:cs="Sylfaen"/>
          <w:sz w:val="20"/>
          <w:lang w:val="af-ZA"/>
        </w:rPr>
        <w:t>&gt;&gt;</w:t>
      </w:r>
      <w:r w:rsidRPr="00B021A7">
        <w:rPr>
          <w:rFonts w:ascii="GHEA Grapalat" w:hAnsi="GHEA Grapalat" w:cs="Sylfaen"/>
          <w:sz w:val="20"/>
          <w:lang w:val="af-ZA"/>
        </w:rPr>
        <w:t xml:space="preserve"> </w:t>
      </w:r>
      <w:r w:rsidRPr="00B021A7">
        <w:rPr>
          <w:rFonts w:ascii="GHEA Grapalat" w:hAnsi="GHEA Grapalat" w:cs="Sylfaen"/>
          <w:sz w:val="20"/>
          <w:lang w:val="ru-RU"/>
        </w:rPr>
        <w:t>մասով</w:t>
      </w:r>
      <w:r w:rsidRPr="00B021A7">
        <w:rPr>
          <w:rFonts w:ascii="GHEA Grapalat" w:hAnsi="GHEA Grapalat" w:cs="Sylfaen"/>
          <w:sz w:val="20"/>
          <w:lang w:val="af-ZA"/>
        </w:rPr>
        <w:t xml:space="preserve"> </w:t>
      </w:r>
      <w:r w:rsidRPr="00B021A7">
        <w:rPr>
          <w:rFonts w:ascii="GHEA Grapalat" w:hAnsi="GHEA Grapalat" w:cs="Sylfaen"/>
          <w:sz w:val="20"/>
          <w:lang w:val="ru-RU"/>
        </w:rPr>
        <w:t>նախատեսված</w:t>
      </w:r>
      <w:r w:rsidRPr="00B021A7">
        <w:rPr>
          <w:rFonts w:ascii="GHEA Grapalat" w:hAnsi="GHEA Grapalat" w:cs="Sylfaen"/>
          <w:sz w:val="20"/>
          <w:lang w:val="af-ZA"/>
        </w:rPr>
        <w:t xml:space="preserve"> </w:t>
      </w:r>
      <w:r w:rsidRPr="00B021A7">
        <w:rPr>
          <w:rFonts w:ascii="GHEA Grapalat" w:hAnsi="GHEA Grapalat" w:cs="Sylfaen"/>
          <w:sz w:val="20"/>
          <w:lang w:val="ru-RU"/>
        </w:rPr>
        <w:t>պատժամիջոցը</w:t>
      </w:r>
      <w:r w:rsidRPr="00B021A7">
        <w:rPr>
          <w:rFonts w:ascii="GHEA Grapalat" w:hAnsi="GHEA Grapalat" w:cs="Sylfaen"/>
          <w:sz w:val="20"/>
          <w:lang w:val="af-ZA"/>
        </w:rPr>
        <w:t>.</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6) </w:t>
      </w:r>
      <w:r w:rsidRPr="00B021A7">
        <w:rPr>
          <w:rFonts w:ascii="GHEA Grapalat" w:hAnsi="GHEA Grapalat" w:cs="Sylfaen"/>
          <w:sz w:val="20"/>
          <w:lang w:val="ru-RU"/>
        </w:rPr>
        <w:t>հայտարարելու</w:t>
      </w:r>
      <w:r w:rsidRPr="00B021A7">
        <w:rPr>
          <w:rFonts w:ascii="GHEA Grapalat" w:hAnsi="GHEA Grapalat" w:cs="Sylfaen"/>
          <w:sz w:val="20"/>
          <w:lang w:val="af-ZA"/>
        </w:rPr>
        <w:t xml:space="preserve"> </w:t>
      </w:r>
      <w:r w:rsidR="00EB602D" w:rsidRPr="00B021A7">
        <w:rPr>
          <w:rFonts w:ascii="GHEA Grapalat" w:hAnsi="GHEA Grapalat" w:cs="Sylfaen"/>
          <w:sz w:val="20"/>
        </w:rPr>
        <w:t>Պ</w:t>
      </w:r>
      <w:r w:rsidRPr="00B021A7">
        <w:rPr>
          <w:rFonts w:ascii="GHEA Grapalat" w:hAnsi="GHEA Grapalat" w:cs="Sylfaen"/>
          <w:sz w:val="20"/>
          <w:lang w:val="ru-RU"/>
        </w:rPr>
        <w:t>ատվիրատուի</w:t>
      </w:r>
      <w:r w:rsidRPr="00B021A7">
        <w:rPr>
          <w:rFonts w:ascii="GHEA Grapalat" w:hAnsi="GHEA Grapalat" w:cs="Sylfaen"/>
          <w:sz w:val="20"/>
          <w:lang w:val="af-ZA"/>
        </w:rPr>
        <w:t xml:space="preserve"> </w:t>
      </w:r>
      <w:r w:rsidRPr="00B021A7">
        <w:rPr>
          <w:rFonts w:ascii="GHEA Grapalat" w:hAnsi="GHEA Grapalat" w:cs="Sylfaen"/>
          <w:sz w:val="20"/>
          <w:lang w:val="ru-RU"/>
        </w:rPr>
        <w:t>գնումների</w:t>
      </w:r>
      <w:r w:rsidRPr="00B021A7">
        <w:rPr>
          <w:rFonts w:ascii="GHEA Grapalat" w:hAnsi="GHEA Grapalat" w:cs="Sylfaen"/>
          <w:sz w:val="20"/>
          <w:lang w:val="af-ZA"/>
        </w:rPr>
        <w:t xml:space="preserve"> </w:t>
      </w:r>
      <w:r w:rsidRPr="00B021A7">
        <w:rPr>
          <w:rFonts w:ascii="GHEA Grapalat" w:hAnsi="GHEA Grapalat" w:cs="Sylfaen"/>
          <w:sz w:val="20"/>
          <w:lang w:val="ru-RU"/>
        </w:rPr>
        <w:t>ընթացակարգի</w:t>
      </w:r>
      <w:r w:rsidRPr="00B021A7">
        <w:rPr>
          <w:rFonts w:ascii="GHEA Grapalat" w:hAnsi="GHEA Grapalat" w:cs="Sylfaen"/>
          <w:sz w:val="20"/>
          <w:lang w:val="af-ZA"/>
        </w:rPr>
        <w:t xml:space="preserve"> </w:t>
      </w:r>
      <w:r w:rsidRPr="00B021A7">
        <w:rPr>
          <w:rFonts w:ascii="GHEA Grapalat" w:hAnsi="GHEA Grapalat" w:cs="Sylfaen"/>
          <w:sz w:val="20"/>
          <w:lang w:val="ru-RU"/>
        </w:rPr>
        <w:t>օրինական</w:t>
      </w:r>
      <w:r w:rsidRPr="00B021A7">
        <w:rPr>
          <w:rFonts w:ascii="GHEA Grapalat" w:hAnsi="GHEA Grapalat" w:cs="Sylfaen"/>
          <w:sz w:val="20"/>
          <w:lang w:val="af-ZA"/>
        </w:rPr>
        <w:t xml:space="preserve"> </w:t>
      </w:r>
      <w:r w:rsidRPr="00B021A7">
        <w:rPr>
          <w:rFonts w:ascii="GHEA Grapalat" w:hAnsi="GHEA Grapalat" w:cs="Sylfaen"/>
          <w:sz w:val="20"/>
          <w:lang w:val="ru-RU"/>
        </w:rPr>
        <w:t>կամ</w:t>
      </w:r>
      <w:r w:rsidRPr="00B021A7">
        <w:rPr>
          <w:rFonts w:ascii="GHEA Grapalat" w:hAnsi="GHEA Grapalat" w:cs="Sylfaen"/>
          <w:sz w:val="20"/>
          <w:lang w:val="af-ZA"/>
        </w:rPr>
        <w:t xml:space="preserve"> </w:t>
      </w:r>
      <w:r w:rsidRPr="00B021A7">
        <w:rPr>
          <w:rFonts w:ascii="GHEA Grapalat" w:hAnsi="GHEA Grapalat" w:cs="Sylfaen"/>
          <w:sz w:val="20"/>
          <w:lang w:val="ru-RU"/>
        </w:rPr>
        <w:t>ապօրինի</w:t>
      </w:r>
      <w:r w:rsidRPr="00B021A7">
        <w:rPr>
          <w:rFonts w:ascii="GHEA Grapalat" w:hAnsi="GHEA Grapalat" w:cs="Sylfaen"/>
          <w:sz w:val="20"/>
          <w:lang w:val="af-ZA"/>
        </w:rPr>
        <w:t xml:space="preserve"> </w:t>
      </w:r>
      <w:r w:rsidRPr="00B021A7">
        <w:rPr>
          <w:rFonts w:ascii="GHEA Grapalat" w:hAnsi="GHEA Grapalat" w:cs="Sylfaen"/>
          <w:sz w:val="20"/>
          <w:lang w:val="ru-RU"/>
        </w:rPr>
        <w:t>լինելու</w:t>
      </w:r>
      <w:r w:rsidRPr="00B021A7">
        <w:rPr>
          <w:rFonts w:ascii="GHEA Grapalat" w:hAnsi="GHEA Grapalat" w:cs="Sylfaen"/>
          <w:sz w:val="20"/>
          <w:lang w:val="af-ZA"/>
        </w:rPr>
        <w:t xml:space="preserve"> </w:t>
      </w:r>
      <w:r w:rsidRPr="00B021A7">
        <w:rPr>
          <w:rFonts w:ascii="GHEA Grapalat" w:hAnsi="GHEA Grapalat" w:cs="Sylfaen"/>
          <w:sz w:val="20"/>
          <w:lang w:val="ru-RU"/>
        </w:rPr>
        <w:t>մասին</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պայմանագիրը</w:t>
      </w:r>
      <w:r w:rsidRPr="00B021A7">
        <w:rPr>
          <w:rFonts w:ascii="GHEA Grapalat" w:hAnsi="GHEA Grapalat" w:cs="Sylfaen"/>
          <w:sz w:val="20"/>
          <w:lang w:val="af-ZA"/>
        </w:rPr>
        <w:t xml:space="preserve"> </w:t>
      </w:r>
      <w:r w:rsidRPr="00B021A7">
        <w:rPr>
          <w:rFonts w:ascii="GHEA Grapalat" w:hAnsi="GHEA Grapalat" w:cs="Sylfaen"/>
          <w:sz w:val="20"/>
          <w:lang w:val="ru-RU"/>
        </w:rPr>
        <w:t>կնքելուց</w:t>
      </w:r>
      <w:r w:rsidRPr="00B021A7">
        <w:rPr>
          <w:rFonts w:ascii="GHEA Grapalat" w:hAnsi="GHEA Grapalat" w:cs="Sylfaen"/>
          <w:sz w:val="20"/>
          <w:lang w:val="af-ZA"/>
        </w:rPr>
        <w:t xml:space="preserve"> </w:t>
      </w:r>
      <w:r w:rsidRPr="00B021A7">
        <w:rPr>
          <w:rFonts w:ascii="GHEA Grapalat" w:hAnsi="GHEA Grapalat" w:cs="Sylfaen"/>
          <w:sz w:val="20"/>
          <w:lang w:val="ru-RU"/>
        </w:rPr>
        <w:t>հետո։</w:t>
      </w:r>
      <w:r w:rsidRPr="00B021A7">
        <w:rPr>
          <w:rFonts w:ascii="GHEA Grapalat" w:hAnsi="GHEA Grapalat" w:cs="Sylfaen"/>
          <w:sz w:val="20"/>
          <w:lang w:val="af-ZA"/>
        </w:rPr>
        <w:t xml:space="preserve"> </w:t>
      </w:r>
      <w:r w:rsidRPr="00B021A7">
        <w:rPr>
          <w:rFonts w:ascii="GHEA Grapalat" w:hAnsi="GHEA Grapalat" w:cs="Sylfaen"/>
          <w:sz w:val="20"/>
          <w:lang w:val="ru-RU"/>
        </w:rPr>
        <w:t>Նման</w:t>
      </w:r>
      <w:r w:rsidRPr="00B021A7">
        <w:rPr>
          <w:rFonts w:ascii="GHEA Grapalat" w:hAnsi="GHEA Grapalat" w:cs="Sylfaen"/>
          <w:sz w:val="20"/>
          <w:lang w:val="af-ZA"/>
        </w:rPr>
        <w:t xml:space="preserve"> </w:t>
      </w:r>
      <w:r w:rsidRPr="00B021A7">
        <w:rPr>
          <w:rFonts w:ascii="GHEA Grapalat" w:hAnsi="GHEA Grapalat" w:cs="Sylfaen"/>
          <w:sz w:val="20"/>
          <w:lang w:val="ru-RU"/>
        </w:rPr>
        <w:t>որոշումը</w:t>
      </w:r>
      <w:r w:rsidRPr="00B021A7">
        <w:rPr>
          <w:rFonts w:ascii="GHEA Grapalat" w:hAnsi="GHEA Grapalat" w:cs="Sylfaen"/>
          <w:sz w:val="20"/>
          <w:lang w:val="af-ZA"/>
        </w:rPr>
        <w:t xml:space="preserve"> </w:t>
      </w:r>
      <w:r w:rsidRPr="00B021A7">
        <w:rPr>
          <w:rFonts w:ascii="GHEA Grapalat" w:hAnsi="GHEA Grapalat" w:cs="Sylfaen"/>
          <w:sz w:val="20"/>
          <w:lang w:val="ru-RU"/>
        </w:rPr>
        <w:t>հիմք</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հանդիսանում</w:t>
      </w:r>
      <w:r w:rsidRPr="00B021A7">
        <w:rPr>
          <w:rFonts w:ascii="GHEA Grapalat" w:hAnsi="GHEA Grapalat" w:cs="Sylfaen"/>
          <w:sz w:val="20"/>
          <w:lang w:val="af-ZA"/>
        </w:rPr>
        <w:t xml:space="preserve"> </w:t>
      </w:r>
      <w:r w:rsidRPr="00B021A7">
        <w:rPr>
          <w:rFonts w:ascii="GHEA Grapalat" w:hAnsi="GHEA Grapalat" w:cs="Sylfaen"/>
          <w:sz w:val="20"/>
          <w:lang w:val="ru-RU"/>
        </w:rPr>
        <w:t>դատական</w:t>
      </w:r>
      <w:r w:rsidRPr="00B021A7">
        <w:rPr>
          <w:rFonts w:ascii="GHEA Grapalat" w:hAnsi="GHEA Grapalat" w:cs="Sylfaen"/>
          <w:sz w:val="20"/>
          <w:lang w:val="af-ZA"/>
        </w:rPr>
        <w:t xml:space="preserve"> </w:t>
      </w:r>
      <w:r w:rsidRPr="00B021A7">
        <w:rPr>
          <w:rFonts w:ascii="GHEA Grapalat" w:hAnsi="GHEA Grapalat" w:cs="Sylfaen"/>
          <w:sz w:val="20"/>
          <w:lang w:val="ru-RU"/>
        </w:rPr>
        <w:t>կարգով</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ներկայացվելիք</w:t>
      </w:r>
      <w:r w:rsidRPr="00B021A7">
        <w:rPr>
          <w:rFonts w:ascii="GHEA Grapalat" w:hAnsi="GHEA Grapalat" w:cs="Sylfaen"/>
          <w:sz w:val="20"/>
          <w:lang w:val="af-ZA"/>
        </w:rPr>
        <w:t xml:space="preserve"> </w:t>
      </w:r>
      <w:r w:rsidRPr="00B021A7">
        <w:rPr>
          <w:rFonts w:ascii="GHEA Grapalat" w:hAnsi="GHEA Grapalat" w:cs="Sylfaen"/>
          <w:sz w:val="20"/>
          <w:lang w:val="ru-RU"/>
        </w:rPr>
        <w:t>վնասի</w:t>
      </w:r>
      <w:r w:rsidRPr="00B021A7">
        <w:rPr>
          <w:rFonts w:ascii="GHEA Grapalat" w:hAnsi="GHEA Grapalat" w:cs="Sylfaen"/>
          <w:sz w:val="20"/>
          <w:lang w:val="af-ZA"/>
        </w:rPr>
        <w:t xml:space="preserve"> </w:t>
      </w:r>
      <w:r w:rsidRPr="00B021A7">
        <w:rPr>
          <w:rFonts w:ascii="GHEA Grapalat" w:hAnsi="GHEA Grapalat" w:cs="Sylfaen"/>
          <w:sz w:val="20"/>
          <w:lang w:val="ru-RU"/>
        </w:rPr>
        <w:t>փոխհատուցման</w:t>
      </w:r>
      <w:r w:rsidRPr="00B021A7">
        <w:rPr>
          <w:rFonts w:ascii="GHEA Grapalat" w:hAnsi="GHEA Grapalat" w:cs="Sylfaen"/>
          <w:sz w:val="20"/>
          <w:lang w:val="af-ZA"/>
        </w:rPr>
        <w:t xml:space="preserve"> </w:t>
      </w:r>
      <w:r w:rsidRPr="00B021A7">
        <w:rPr>
          <w:rFonts w:ascii="GHEA Grapalat" w:hAnsi="GHEA Grapalat" w:cs="Sylfaen"/>
          <w:sz w:val="20"/>
          <w:lang w:val="ru-RU"/>
        </w:rPr>
        <w:t>հայցի</w:t>
      </w:r>
      <w:r w:rsidRPr="00B021A7">
        <w:rPr>
          <w:rFonts w:ascii="GHEA Grapalat" w:hAnsi="GHEA Grapalat" w:cs="Sylfaen"/>
          <w:sz w:val="20"/>
          <w:lang w:val="af-ZA"/>
        </w:rPr>
        <w:t xml:space="preserve"> </w:t>
      </w:r>
      <w:r w:rsidRPr="00B021A7">
        <w:rPr>
          <w:rFonts w:ascii="GHEA Grapalat" w:hAnsi="GHEA Grapalat" w:cs="Sylfaen"/>
          <w:sz w:val="20"/>
          <w:lang w:val="ru-RU"/>
        </w:rPr>
        <w:t>համար</w:t>
      </w:r>
      <w:r w:rsidRPr="00B021A7">
        <w:rPr>
          <w:rFonts w:ascii="GHEA Grapalat" w:hAnsi="GHEA Grapalat" w:cs="Sylfaen"/>
          <w:sz w:val="20"/>
          <w:lang w:val="af-ZA"/>
        </w:rPr>
        <w:t>.</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7) </w:t>
      </w:r>
      <w:r w:rsidRPr="00B021A7">
        <w:rPr>
          <w:rFonts w:ascii="GHEA Grapalat" w:hAnsi="GHEA Grapalat" w:cs="Sylfaen"/>
          <w:sz w:val="20"/>
          <w:lang w:val="ru-RU"/>
        </w:rPr>
        <w:t>որոշում</w:t>
      </w:r>
      <w:r w:rsidRPr="00B021A7">
        <w:rPr>
          <w:rFonts w:ascii="GHEA Grapalat" w:hAnsi="GHEA Grapalat" w:cs="Sylfaen"/>
          <w:sz w:val="20"/>
          <w:lang w:val="af-ZA"/>
        </w:rPr>
        <w:t xml:space="preserve"> </w:t>
      </w:r>
      <w:r w:rsidRPr="00B021A7">
        <w:rPr>
          <w:rFonts w:ascii="GHEA Grapalat" w:hAnsi="GHEA Grapalat" w:cs="Sylfaen"/>
          <w:sz w:val="20"/>
          <w:lang w:val="ru-RU"/>
        </w:rPr>
        <w:t>կայացնելու</w:t>
      </w:r>
      <w:r w:rsidRPr="00B021A7">
        <w:rPr>
          <w:rFonts w:ascii="GHEA Grapalat" w:hAnsi="GHEA Grapalat" w:cs="Sylfaen"/>
          <w:sz w:val="20"/>
          <w:lang w:val="af-ZA"/>
        </w:rPr>
        <w:t xml:space="preserve"> </w:t>
      </w:r>
      <w:r w:rsidR="00EB602D" w:rsidRPr="00B021A7">
        <w:rPr>
          <w:rFonts w:ascii="GHEA Grapalat" w:hAnsi="GHEA Grapalat" w:cs="Sylfaen"/>
          <w:sz w:val="20"/>
        </w:rPr>
        <w:t>Մ</w:t>
      </w:r>
      <w:r w:rsidRPr="00B021A7">
        <w:rPr>
          <w:rFonts w:ascii="GHEA Grapalat" w:hAnsi="GHEA Grapalat" w:cs="Sylfaen"/>
          <w:sz w:val="20"/>
          <w:lang w:val="ru-RU"/>
        </w:rPr>
        <w:t>ասնակցին</w:t>
      </w:r>
      <w:r w:rsidRPr="00B021A7">
        <w:rPr>
          <w:rFonts w:ascii="GHEA Grapalat" w:hAnsi="GHEA Grapalat" w:cs="Sylfaen"/>
          <w:sz w:val="20"/>
          <w:lang w:val="af-ZA"/>
        </w:rPr>
        <w:t xml:space="preserve"> </w:t>
      </w:r>
      <w:r w:rsidRPr="00B021A7">
        <w:rPr>
          <w:rFonts w:ascii="GHEA Grapalat" w:hAnsi="GHEA Grapalat" w:cs="Sylfaen"/>
          <w:sz w:val="20"/>
          <w:lang w:val="ru-RU"/>
        </w:rPr>
        <w:t>գնումների</w:t>
      </w:r>
      <w:r w:rsidRPr="00B021A7">
        <w:rPr>
          <w:rFonts w:ascii="GHEA Grapalat" w:hAnsi="GHEA Grapalat" w:cs="Sylfaen"/>
          <w:sz w:val="20"/>
          <w:lang w:val="af-ZA"/>
        </w:rPr>
        <w:t xml:space="preserve"> </w:t>
      </w:r>
      <w:r w:rsidRPr="00B021A7">
        <w:rPr>
          <w:rFonts w:ascii="GHEA Grapalat" w:hAnsi="GHEA Grapalat" w:cs="Sylfaen"/>
          <w:sz w:val="20"/>
          <w:lang w:val="ru-RU"/>
        </w:rPr>
        <w:t>գործընթացին</w:t>
      </w:r>
      <w:r w:rsidRPr="00B021A7">
        <w:rPr>
          <w:rFonts w:ascii="GHEA Grapalat" w:hAnsi="GHEA Grapalat" w:cs="Sylfaen"/>
          <w:sz w:val="20"/>
          <w:lang w:val="af-ZA"/>
        </w:rPr>
        <w:t xml:space="preserve"> </w:t>
      </w:r>
      <w:r w:rsidRPr="00B021A7">
        <w:rPr>
          <w:rFonts w:ascii="GHEA Grapalat" w:hAnsi="GHEA Grapalat" w:cs="Sylfaen"/>
          <w:sz w:val="20"/>
          <w:lang w:val="ru-RU"/>
        </w:rPr>
        <w:t>մասնակցության</w:t>
      </w:r>
      <w:r w:rsidRPr="00B021A7">
        <w:rPr>
          <w:rFonts w:ascii="GHEA Grapalat" w:hAnsi="GHEA Grapalat" w:cs="Sylfaen"/>
          <w:sz w:val="20"/>
          <w:lang w:val="af-ZA"/>
        </w:rPr>
        <w:t xml:space="preserve"> </w:t>
      </w:r>
      <w:r w:rsidRPr="00B021A7">
        <w:rPr>
          <w:rFonts w:ascii="GHEA Grapalat" w:hAnsi="GHEA Grapalat" w:cs="Sylfaen"/>
          <w:sz w:val="20"/>
          <w:lang w:val="ru-RU"/>
        </w:rPr>
        <w:t>իրավունք</w:t>
      </w:r>
      <w:r w:rsidRPr="00B021A7">
        <w:rPr>
          <w:rFonts w:ascii="GHEA Grapalat" w:hAnsi="GHEA Grapalat" w:cs="Sylfaen"/>
          <w:sz w:val="20"/>
          <w:lang w:val="af-ZA"/>
        </w:rPr>
        <w:t xml:space="preserve"> </w:t>
      </w:r>
      <w:r w:rsidRPr="00B021A7">
        <w:rPr>
          <w:rFonts w:ascii="GHEA Grapalat" w:hAnsi="GHEA Grapalat" w:cs="Sylfaen"/>
          <w:sz w:val="20"/>
          <w:lang w:val="ru-RU"/>
        </w:rPr>
        <w:t>չունեցող</w:t>
      </w:r>
      <w:r w:rsidRPr="00B021A7">
        <w:rPr>
          <w:rFonts w:ascii="GHEA Grapalat" w:hAnsi="GHEA Grapalat" w:cs="Sylfaen"/>
          <w:sz w:val="20"/>
          <w:lang w:val="af-ZA"/>
        </w:rPr>
        <w:t xml:space="preserve"> </w:t>
      </w:r>
      <w:r w:rsidRPr="00B021A7">
        <w:rPr>
          <w:rFonts w:ascii="GHEA Grapalat" w:hAnsi="GHEA Grapalat" w:cs="Sylfaen"/>
          <w:sz w:val="20"/>
          <w:lang w:val="ru-RU"/>
        </w:rPr>
        <w:t>մասնակիցների</w:t>
      </w:r>
      <w:r w:rsidRPr="00B021A7">
        <w:rPr>
          <w:rFonts w:ascii="GHEA Grapalat" w:hAnsi="GHEA Grapalat" w:cs="Sylfaen"/>
          <w:sz w:val="20"/>
          <w:lang w:val="af-ZA"/>
        </w:rPr>
        <w:t xml:space="preserve"> </w:t>
      </w:r>
      <w:r w:rsidRPr="00B021A7">
        <w:rPr>
          <w:rFonts w:ascii="GHEA Grapalat" w:hAnsi="GHEA Grapalat" w:cs="Sylfaen"/>
          <w:sz w:val="20"/>
          <w:lang w:val="ru-RU"/>
        </w:rPr>
        <w:t>ցուցակում</w:t>
      </w:r>
      <w:r w:rsidRPr="00B021A7">
        <w:rPr>
          <w:rFonts w:ascii="GHEA Grapalat" w:hAnsi="GHEA Grapalat" w:cs="Sylfaen"/>
          <w:sz w:val="20"/>
          <w:lang w:val="af-ZA"/>
        </w:rPr>
        <w:t xml:space="preserve"> </w:t>
      </w:r>
      <w:r w:rsidRPr="00B021A7">
        <w:rPr>
          <w:rFonts w:ascii="GHEA Grapalat" w:hAnsi="GHEA Grapalat" w:cs="Sylfaen"/>
          <w:sz w:val="20"/>
          <w:lang w:val="ru-RU"/>
        </w:rPr>
        <w:t>ներառելու</w:t>
      </w:r>
      <w:r w:rsidRPr="00B021A7">
        <w:rPr>
          <w:rFonts w:ascii="GHEA Grapalat" w:hAnsi="GHEA Grapalat" w:cs="Sylfaen"/>
          <w:sz w:val="20"/>
          <w:lang w:val="af-ZA"/>
        </w:rPr>
        <w:t xml:space="preserve"> </w:t>
      </w:r>
      <w:r w:rsidRPr="00B021A7">
        <w:rPr>
          <w:rFonts w:ascii="GHEA Grapalat" w:hAnsi="GHEA Grapalat" w:cs="Sylfaen"/>
          <w:sz w:val="20"/>
          <w:lang w:val="ru-RU"/>
        </w:rPr>
        <w:t>մասին։</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12.10 </w:t>
      </w:r>
      <w:r w:rsidRPr="00B021A7">
        <w:rPr>
          <w:rFonts w:ascii="GHEA Grapalat" w:hAnsi="GHEA Grapalat" w:cs="Sylfaen"/>
          <w:sz w:val="20"/>
          <w:lang w:val="ru-RU"/>
        </w:rPr>
        <w:t>Գնումների</w:t>
      </w:r>
      <w:r w:rsidRPr="00B021A7">
        <w:rPr>
          <w:rFonts w:ascii="GHEA Grapalat" w:hAnsi="GHEA Grapalat" w:cs="Sylfaen"/>
          <w:sz w:val="20"/>
          <w:lang w:val="af-ZA"/>
        </w:rPr>
        <w:t xml:space="preserve"> </w:t>
      </w:r>
      <w:r w:rsidRPr="00B021A7">
        <w:rPr>
          <w:rFonts w:ascii="GHEA Grapalat" w:hAnsi="GHEA Grapalat" w:cs="Sylfaen"/>
          <w:sz w:val="20"/>
          <w:lang w:val="ru-RU"/>
        </w:rPr>
        <w:t>բողոքարկման</w:t>
      </w:r>
      <w:r w:rsidRPr="00B021A7">
        <w:rPr>
          <w:rFonts w:ascii="GHEA Grapalat" w:hAnsi="GHEA Grapalat" w:cs="Sylfaen"/>
          <w:sz w:val="20"/>
          <w:lang w:val="af-ZA"/>
        </w:rPr>
        <w:t xml:space="preserve"> </w:t>
      </w:r>
      <w:r w:rsidRPr="00B021A7">
        <w:rPr>
          <w:rFonts w:ascii="GHEA Grapalat" w:hAnsi="GHEA Grapalat" w:cs="Sylfaen"/>
          <w:sz w:val="20"/>
          <w:lang w:val="ru-RU"/>
        </w:rPr>
        <w:t>խորհրդի</w:t>
      </w:r>
      <w:r w:rsidRPr="00B021A7">
        <w:rPr>
          <w:rFonts w:ascii="GHEA Grapalat" w:hAnsi="GHEA Grapalat" w:cs="Sylfaen"/>
          <w:sz w:val="20"/>
          <w:lang w:val="af-ZA"/>
        </w:rPr>
        <w:t xml:space="preserve"> </w:t>
      </w:r>
      <w:r w:rsidRPr="00B021A7">
        <w:rPr>
          <w:rFonts w:ascii="GHEA Grapalat" w:hAnsi="GHEA Grapalat" w:cs="Sylfaen"/>
          <w:sz w:val="20"/>
          <w:lang w:val="ru-RU"/>
        </w:rPr>
        <w:t>կողմից</w:t>
      </w:r>
      <w:r w:rsidRPr="00B021A7">
        <w:rPr>
          <w:rFonts w:ascii="GHEA Grapalat" w:hAnsi="GHEA Grapalat" w:cs="Sylfaen"/>
          <w:sz w:val="20"/>
          <w:lang w:val="af-ZA"/>
        </w:rPr>
        <w:t xml:space="preserve"> </w:t>
      </w:r>
      <w:r w:rsidRPr="00B021A7">
        <w:rPr>
          <w:rFonts w:ascii="GHEA Grapalat" w:hAnsi="GHEA Grapalat" w:cs="Sylfaen"/>
          <w:sz w:val="20"/>
          <w:lang w:val="ru-RU"/>
        </w:rPr>
        <w:t>բողոքը</w:t>
      </w:r>
      <w:r w:rsidRPr="00B021A7">
        <w:rPr>
          <w:rFonts w:ascii="GHEA Grapalat" w:hAnsi="GHEA Grapalat" w:cs="Sylfaen"/>
          <w:sz w:val="20"/>
          <w:lang w:val="af-ZA"/>
        </w:rPr>
        <w:t xml:space="preserve"> </w:t>
      </w:r>
      <w:r w:rsidRPr="00B021A7">
        <w:rPr>
          <w:rFonts w:ascii="GHEA Grapalat" w:hAnsi="GHEA Grapalat" w:cs="Sylfaen"/>
          <w:sz w:val="20"/>
          <w:lang w:val="ru-RU"/>
        </w:rPr>
        <w:t>բավարարվելու</w:t>
      </w:r>
      <w:r w:rsidRPr="00B021A7">
        <w:rPr>
          <w:rFonts w:ascii="GHEA Grapalat" w:hAnsi="GHEA Grapalat" w:cs="Sylfaen"/>
          <w:sz w:val="20"/>
          <w:lang w:val="af-ZA"/>
        </w:rPr>
        <w:t xml:space="preserve"> </w:t>
      </w:r>
      <w:r w:rsidRPr="00B021A7">
        <w:rPr>
          <w:rFonts w:ascii="GHEA Grapalat" w:hAnsi="GHEA Grapalat" w:cs="Sylfaen"/>
          <w:sz w:val="20"/>
          <w:lang w:val="ru-RU"/>
        </w:rPr>
        <w:t>դեպքում</w:t>
      </w:r>
      <w:r w:rsidRPr="00B021A7">
        <w:rPr>
          <w:rFonts w:ascii="GHEA Grapalat" w:hAnsi="GHEA Grapalat" w:cs="Sylfaen"/>
          <w:sz w:val="20"/>
          <w:lang w:val="af-ZA"/>
        </w:rPr>
        <w:t xml:space="preserve"> </w:t>
      </w:r>
      <w:r w:rsidR="00635D52" w:rsidRPr="00B021A7">
        <w:rPr>
          <w:rFonts w:ascii="GHEA Grapalat" w:hAnsi="GHEA Grapalat" w:cs="Sylfaen"/>
          <w:sz w:val="20"/>
        </w:rPr>
        <w:t>Պ</w:t>
      </w:r>
      <w:r w:rsidRPr="00B021A7">
        <w:rPr>
          <w:rFonts w:ascii="GHEA Grapalat" w:hAnsi="GHEA Grapalat" w:cs="Sylfaen"/>
          <w:sz w:val="20"/>
          <w:lang w:val="ru-RU"/>
        </w:rPr>
        <w:t>ատվիրատուն</w:t>
      </w:r>
      <w:r w:rsidRPr="00B021A7">
        <w:rPr>
          <w:rFonts w:ascii="GHEA Grapalat" w:hAnsi="GHEA Grapalat" w:cs="Sylfaen"/>
          <w:sz w:val="20"/>
          <w:lang w:val="af-ZA"/>
        </w:rPr>
        <w:t xml:space="preserve"> </w:t>
      </w:r>
      <w:r w:rsidRPr="00B021A7">
        <w:rPr>
          <w:rFonts w:ascii="GHEA Grapalat" w:hAnsi="GHEA Grapalat" w:cs="Sylfaen"/>
          <w:sz w:val="20"/>
          <w:lang w:val="ru-RU"/>
        </w:rPr>
        <w:t>պատասխանատվություն</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կրում</w:t>
      </w:r>
      <w:r w:rsidRPr="00B021A7">
        <w:rPr>
          <w:rFonts w:ascii="GHEA Grapalat" w:hAnsi="GHEA Grapalat" w:cs="Sylfaen"/>
          <w:sz w:val="20"/>
          <w:lang w:val="af-ZA"/>
        </w:rPr>
        <w:t xml:space="preserve"> </w:t>
      </w:r>
      <w:r w:rsidRPr="00B021A7">
        <w:rPr>
          <w:rFonts w:ascii="GHEA Grapalat" w:hAnsi="GHEA Grapalat" w:cs="Sylfaen"/>
          <w:sz w:val="20"/>
          <w:lang w:val="ru-RU"/>
        </w:rPr>
        <w:t>բողոքը</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ներկայացրած</w:t>
      </w:r>
      <w:r w:rsidRPr="00B021A7">
        <w:rPr>
          <w:rFonts w:ascii="GHEA Grapalat" w:hAnsi="GHEA Grapalat" w:cs="Sylfaen"/>
          <w:sz w:val="20"/>
          <w:lang w:val="af-ZA"/>
        </w:rPr>
        <w:t xml:space="preserve"> </w:t>
      </w:r>
      <w:r w:rsidRPr="00B021A7">
        <w:rPr>
          <w:rFonts w:ascii="GHEA Grapalat" w:hAnsi="GHEA Grapalat" w:cs="Sylfaen"/>
          <w:sz w:val="20"/>
          <w:lang w:val="ru-RU"/>
        </w:rPr>
        <w:t>անձին</w:t>
      </w:r>
      <w:r w:rsidRPr="00B021A7">
        <w:rPr>
          <w:rFonts w:ascii="GHEA Grapalat" w:hAnsi="GHEA Grapalat" w:cs="Sylfaen"/>
          <w:sz w:val="20"/>
          <w:lang w:val="af-ZA"/>
        </w:rPr>
        <w:t xml:space="preserve"> </w:t>
      </w:r>
      <w:r w:rsidRPr="00B021A7">
        <w:rPr>
          <w:rFonts w:ascii="GHEA Grapalat" w:hAnsi="GHEA Grapalat" w:cs="Sylfaen"/>
          <w:sz w:val="20"/>
          <w:lang w:val="ru-RU"/>
        </w:rPr>
        <w:t>պատճառված</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սահմանված</w:t>
      </w:r>
      <w:r w:rsidRPr="00B021A7">
        <w:rPr>
          <w:rFonts w:ascii="GHEA Grapalat" w:hAnsi="GHEA Grapalat" w:cs="Sylfaen"/>
          <w:sz w:val="20"/>
          <w:lang w:val="af-ZA"/>
        </w:rPr>
        <w:t xml:space="preserve"> </w:t>
      </w:r>
      <w:r w:rsidRPr="00B021A7">
        <w:rPr>
          <w:rFonts w:ascii="GHEA Grapalat" w:hAnsi="GHEA Grapalat" w:cs="Sylfaen"/>
          <w:sz w:val="20"/>
          <w:lang w:val="ru-RU"/>
        </w:rPr>
        <w:t>կարգով</w:t>
      </w:r>
      <w:r w:rsidRPr="00B021A7">
        <w:rPr>
          <w:rFonts w:ascii="GHEA Grapalat" w:hAnsi="GHEA Grapalat" w:cs="Sylfaen"/>
          <w:sz w:val="20"/>
          <w:lang w:val="af-ZA"/>
        </w:rPr>
        <w:t xml:space="preserve"> </w:t>
      </w:r>
      <w:r w:rsidRPr="00B021A7">
        <w:rPr>
          <w:rFonts w:ascii="GHEA Grapalat" w:hAnsi="GHEA Grapalat" w:cs="Sylfaen"/>
          <w:sz w:val="20"/>
          <w:lang w:val="ru-RU"/>
        </w:rPr>
        <w:t>հիմնավորված</w:t>
      </w:r>
      <w:r w:rsidRPr="00B021A7">
        <w:rPr>
          <w:rFonts w:ascii="GHEA Grapalat" w:hAnsi="GHEA Grapalat" w:cs="Sylfaen"/>
          <w:sz w:val="20"/>
          <w:lang w:val="af-ZA"/>
        </w:rPr>
        <w:t xml:space="preserve"> </w:t>
      </w:r>
      <w:r w:rsidRPr="00B021A7">
        <w:rPr>
          <w:rFonts w:ascii="GHEA Grapalat" w:hAnsi="GHEA Grapalat" w:cs="Sylfaen"/>
          <w:sz w:val="20"/>
          <w:lang w:val="ru-RU"/>
        </w:rPr>
        <w:t>վնասի</w:t>
      </w:r>
      <w:r w:rsidRPr="00B021A7">
        <w:rPr>
          <w:rFonts w:ascii="GHEA Grapalat" w:hAnsi="GHEA Grapalat" w:cs="Sylfaen"/>
          <w:sz w:val="20"/>
          <w:lang w:val="af-ZA"/>
        </w:rPr>
        <w:t xml:space="preserve"> </w:t>
      </w:r>
      <w:r w:rsidRPr="00B021A7">
        <w:rPr>
          <w:rFonts w:ascii="GHEA Grapalat" w:hAnsi="GHEA Grapalat" w:cs="Sylfaen"/>
          <w:sz w:val="20"/>
          <w:lang w:val="ru-RU"/>
        </w:rPr>
        <w:t>հատուցման</w:t>
      </w:r>
      <w:r w:rsidRPr="00B021A7">
        <w:rPr>
          <w:rFonts w:ascii="GHEA Grapalat" w:hAnsi="GHEA Grapalat" w:cs="Sylfaen"/>
          <w:sz w:val="20"/>
          <w:lang w:val="af-ZA"/>
        </w:rPr>
        <w:t xml:space="preserve"> </w:t>
      </w:r>
      <w:r w:rsidRPr="00B021A7">
        <w:rPr>
          <w:rFonts w:ascii="GHEA Grapalat" w:hAnsi="GHEA Grapalat" w:cs="Sylfaen"/>
          <w:sz w:val="20"/>
          <w:lang w:val="ru-RU"/>
        </w:rPr>
        <w:t>համար։</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12.11 </w:t>
      </w:r>
      <w:r w:rsidRPr="00B021A7">
        <w:rPr>
          <w:rFonts w:ascii="GHEA Grapalat" w:hAnsi="GHEA Grapalat" w:cs="Sylfaen"/>
          <w:sz w:val="20"/>
          <w:lang w:val="ru-RU"/>
        </w:rPr>
        <w:t>Բողոքի</w:t>
      </w:r>
      <w:r w:rsidRPr="00B021A7">
        <w:rPr>
          <w:rFonts w:ascii="GHEA Grapalat" w:hAnsi="GHEA Grapalat" w:cs="Sylfaen"/>
          <w:sz w:val="20"/>
          <w:lang w:val="af-ZA"/>
        </w:rPr>
        <w:t xml:space="preserve"> </w:t>
      </w:r>
      <w:r w:rsidRPr="00B021A7">
        <w:rPr>
          <w:rFonts w:ascii="GHEA Grapalat" w:hAnsi="GHEA Grapalat" w:cs="Sylfaen"/>
          <w:sz w:val="20"/>
          <w:lang w:val="ru-RU"/>
        </w:rPr>
        <w:t>բանավոր</w:t>
      </w:r>
      <w:r w:rsidRPr="00B021A7">
        <w:rPr>
          <w:rFonts w:ascii="GHEA Grapalat" w:hAnsi="GHEA Grapalat" w:cs="Sylfaen"/>
          <w:sz w:val="20"/>
          <w:lang w:val="af-ZA"/>
        </w:rPr>
        <w:t xml:space="preserve"> </w:t>
      </w:r>
      <w:r w:rsidRPr="00B021A7">
        <w:rPr>
          <w:rFonts w:ascii="GHEA Grapalat" w:hAnsi="GHEA Grapalat" w:cs="Sylfaen"/>
          <w:sz w:val="20"/>
          <w:lang w:val="ru-RU"/>
        </w:rPr>
        <w:t>քննությունը</w:t>
      </w:r>
      <w:r w:rsidRPr="00B021A7">
        <w:rPr>
          <w:rFonts w:ascii="GHEA Grapalat" w:hAnsi="GHEA Grapalat" w:cs="Sylfaen"/>
          <w:sz w:val="20"/>
          <w:lang w:val="af-ZA"/>
        </w:rPr>
        <w:t xml:space="preserve"> </w:t>
      </w:r>
      <w:r w:rsidRPr="00B021A7">
        <w:rPr>
          <w:rFonts w:ascii="GHEA Grapalat" w:hAnsi="GHEA Grapalat" w:cs="Sylfaen"/>
          <w:sz w:val="20"/>
          <w:lang w:val="ru-RU"/>
        </w:rPr>
        <w:t>բաց</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հանրության</w:t>
      </w:r>
      <w:r w:rsidRPr="00B021A7">
        <w:rPr>
          <w:rFonts w:ascii="GHEA Grapalat" w:hAnsi="GHEA Grapalat" w:cs="Sylfaen"/>
          <w:sz w:val="20"/>
          <w:lang w:val="af-ZA"/>
        </w:rPr>
        <w:t xml:space="preserve"> </w:t>
      </w:r>
      <w:r w:rsidRPr="00B021A7">
        <w:rPr>
          <w:rFonts w:ascii="GHEA Grapalat" w:hAnsi="GHEA Grapalat" w:cs="Sylfaen"/>
          <w:sz w:val="20"/>
          <w:lang w:val="ru-RU"/>
        </w:rPr>
        <w:t>համար</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բողոքը</w:t>
      </w:r>
      <w:r w:rsidRPr="00B021A7">
        <w:rPr>
          <w:rFonts w:ascii="GHEA Grapalat" w:hAnsi="GHEA Grapalat" w:cs="Sylfaen"/>
          <w:sz w:val="20"/>
          <w:lang w:val="af-ZA"/>
        </w:rPr>
        <w:t xml:space="preserve"> </w:t>
      </w:r>
      <w:r w:rsidRPr="00B021A7">
        <w:rPr>
          <w:rFonts w:ascii="GHEA Grapalat" w:hAnsi="GHEA Grapalat" w:cs="Sylfaen"/>
          <w:sz w:val="20"/>
          <w:lang w:val="ru-RU"/>
        </w:rPr>
        <w:t>ստանալու</w:t>
      </w:r>
      <w:r w:rsidRPr="00B021A7">
        <w:rPr>
          <w:rFonts w:ascii="GHEA Grapalat" w:hAnsi="GHEA Grapalat" w:cs="Sylfaen"/>
          <w:sz w:val="20"/>
          <w:lang w:val="af-ZA"/>
        </w:rPr>
        <w:t xml:space="preserve"> </w:t>
      </w:r>
      <w:r w:rsidRPr="00B021A7">
        <w:rPr>
          <w:rFonts w:ascii="GHEA Grapalat" w:hAnsi="GHEA Grapalat" w:cs="Sylfaen"/>
          <w:sz w:val="20"/>
          <w:lang w:val="ru-RU"/>
        </w:rPr>
        <w:t>օրվան</w:t>
      </w:r>
      <w:r w:rsidRPr="00B021A7">
        <w:rPr>
          <w:rFonts w:ascii="GHEA Grapalat" w:hAnsi="GHEA Grapalat" w:cs="Sylfaen"/>
          <w:sz w:val="20"/>
          <w:lang w:val="af-ZA"/>
        </w:rPr>
        <w:t xml:space="preserve"> </w:t>
      </w:r>
      <w:r w:rsidRPr="00B021A7">
        <w:rPr>
          <w:rFonts w:ascii="GHEA Grapalat" w:hAnsi="GHEA Grapalat" w:cs="Sylfaen"/>
          <w:sz w:val="20"/>
          <w:lang w:val="ru-RU"/>
        </w:rPr>
        <w:t>հաջորդող</w:t>
      </w:r>
      <w:r w:rsidRPr="00B021A7">
        <w:rPr>
          <w:rFonts w:ascii="GHEA Grapalat" w:hAnsi="GHEA Grapalat" w:cs="Sylfaen"/>
          <w:sz w:val="20"/>
          <w:lang w:val="af-ZA"/>
        </w:rPr>
        <w:t xml:space="preserve"> </w:t>
      </w:r>
      <w:r w:rsidRPr="00B021A7">
        <w:rPr>
          <w:rFonts w:ascii="GHEA Grapalat" w:hAnsi="GHEA Grapalat" w:cs="Sylfaen"/>
          <w:sz w:val="20"/>
          <w:lang w:val="ru-RU"/>
        </w:rPr>
        <w:t>երեք</w:t>
      </w:r>
      <w:r w:rsidRPr="00B021A7">
        <w:rPr>
          <w:rFonts w:ascii="GHEA Grapalat" w:hAnsi="GHEA Grapalat" w:cs="Sylfaen"/>
          <w:sz w:val="20"/>
          <w:lang w:val="af-ZA"/>
        </w:rPr>
        <w:t xml:space="preserve"> </w:t>
      </w:r>
      <w:r w:rsidRPr="00B021A7">
        <w:rPr>
          <w:rFonts w:ascii="GHEA Grapalat" w:hAnsi="GHEA Grapalat" w:cs="Sylfaen"/>
          <w:sz w:val="20"/>
          <w:lang w:val="ru-RU"/>
        </w:rPr>
        <w:t>օրացուցային</w:t>
      </w:r>
      <w:r w:rsidRPr="00B021A7">
        <w:rPr>
          <w:rFonts w:ascii="GHEA Grapalat" w:hAnsi="GHEA Grapalat" w:cs="Sylfaen"/>
          <w:sz w:val="20"/>
          <w:lang w:val="af-ZA"/>
        </w:rPr>
        <w:t xml:space="preserve"> </w:t>
      </w:r>
      <w:r w:rsidRPr="00B021A7">
        <w:rPr>
          <w:rFonts w:ascii="GHEA Grapalat" w:hAnsi="GHEA Grapalat" w:cs="Sylfaen"/>
          <w:sz w:val="20"/>
          <w:lang w:val="ru-RU"/>
        </w:rPr>
        <w:t>օրվա</w:t>
      </w:r>
      <w:r w:rsidRPr="00B021A7">
        <w:rPr>
          <w:rFonts w:ascii="GHEA Grapalat" w:hAnsi="GHEA Grapalat" w:cs="Sylfaen"/>
          <w:sz w:val="20"/>
          <w:lang w:val="af-ZA"/>
        </w:rPr>
        <w:t xml:space="preserve"> </w:t>
      </w:r>
      <w:r w:rsidRPr="00B021A7">
        <w:rPr>
          <w:rFonts w:ascii="GHEA Grapalat" w:hAnsi="GHEA Grapalat" w:cs="Sylfaen"/>
          <w:sz w:val="20"/>
          <w:lang w:val="ru-RU"/>
        </w:rPr>
        <w:t>ընթացքում</w:t>
      </w:r>
      <w:r w:rsidRPr="00B021A7">
        <w:rPr>
          <w:rFonts w:ascii="GHEA Grapalat" w:hAnsi="GHEA Grapalat" w:cs="Sylfaen"/>
          <w:sz w:val="20"/>
          <w:lang w:val="af-ZA"/>
        </w:rPr>
        <w:t xml:space="preserve"> </w:t>
      </w:r>
      <w:r w:rsidRPr="00B021A7">
        <w:rPr>
          <w:rFonts w:ascii="GHEA Grapalat" w:hAnsi="GHEA Grapalat" w:cs="Sylfaen"/>
          <w:sz w:val="20"/>
          <w:lang w:val="ru-RU"/>
        </w:rPr>
        <w:t>այդ</w:t>
      </w:r>
      <w:r w:rsidRPr="00B021A7">
        <w:rPr>
          <w:rFonts w:ascii="GHEA Grapalat" w:hAnsi="GHEA Grapalat" w:cs="Sylfaen"/>
          <w:sz w:val="20"/>
          <w:lang w:val="af-ZA"/>
        </w:rPr>
        <w:t xml:space="preserve"> </w:t>
      </w:r>
      <w:r w:rsidRPr="00B021A7">
        <w:rPr>
          <w:rFonts w:ascii="GHEA Grapalat" w:hAnsi="GHEA Grapalat" w:cs="Sylfaen"/>
          <w:sz w:val="20"/>
          <w:lang w:val="ru-RU"/>
        </w:rPr>
        <w:t>մասին</w:t>
      </w:r>
      <w:r w:rsidRPr="00B021A7">
        <w:rPr>
          <w:rFonts w:ascii="GHEA Grapalat" w:hAnsi="GHEA Grapalat" w:cs="Sylfaen"/>
          <w:sz w:val="20"/>
          <w:lang w:val="af-ZA"/>
        </w:rPr>
        <w:t xml:space="preserve"> </w:t>
      </w:r>
      <w:r w:rsidRPr="00B021A7">
        <w:rPr>
          <w:rFonts w:ascii="GHEA Grapalat" w:hAnsi="GHEA Grapalat" w:cs="Sylfaen"/>
          <w:sz w:val="20"/>
          <w:lang w:val="ru-RU"/>
        </w:rPr>
        <w:t>հայտարարություն</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հրապարակվում</w:t>
      </w:r>
      <w:r w:rsidRPr="00B021A7">
        <w:rPr>
          <w:rFonts w:ascii="GHEA Grapalat" w:hAnsi="GHEA Grapalat" w:cs="Sylfaen"/>
          <w:sz w:val="20"/>
          <w:lang w:val="af-ZA"/>
        </w:rPr>
        <w:t xml:space="preserve"> </w:t>
      </w:r>
      <w:r w:rsidRPr="00B021A7">
        <w:rPr>
          <w:rFonts w:ascii="GHEA Grapalat" w:hAnsi="GHEA Grapalat" w:cs="Sylfaen"/>
          <w:sz w:val="20"/>
          <w:lang w:val="ru-RU"/>
        </w:rPr>
        <w:t>տեղեկագրում։</w:t>
      </w:r>
      <w:r w:rsidRPr="00B021A7">
        <w:rPr>
          <w:rFonts w:ascii="GHEA Grapalat" w:hAnsi="GHEA Grapalat" w:cs="Sylfaen"/>
          <w:sz w:val="20"/>
          <w:lang w:val="af-ZA"/>
        </w:rPr>
        <w:t xml:space="preserve"> </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lastRenderedPageBreak/>
        <w:t xml:space="preserve">12.12 </w:t>
      </w:r>
      <w:r w:rsidRPr="00B021A7">
        <w:rPr>
          <w:rFonts w:ascii="GHEA Grapalat" w:hAnsi="GHEA Grapalat" w:cs="Sylfaen"/>
          <w:sz w:val="20"/>
          <w:lang w:val="ru-RU"/>
        </w:rPr>
        <w:t>Յուրաքանչյուր</w:t>
      </w:r>
      <w:r w:rsidRPr="00B021A7">
        <w:rPr>
          <w:rFonts w:ascii="GHEA Grapalat" w:hAnsi="GHEA Grapalat" w:cs="Sylfaen"/>
          <w:sz w:val="20"/>
          <w:lang w:val="af-ZA"/>
        </w:rPr>
        <w:t xml:space="preserve"> </w:t>
      </w:r>
      <w:r w:rsidRPr="00B021A7">
        <w:rPr>
          <w:rFonts w:ascii="GHEA Grapalat" w:hAnsi="GHEA Grapalat" w:cs="Sylfaen"/>
          <w:sz w:val="20"/>
          <w:lang w:val="ru-RU"/>
        </w:rPr>
        <w:t>անձ</w:t>
      </w:r>
      <w:r w:rsidRPr="00B021A7">
        <w:rPr>
          <w:rFonts w:ascii="GHEA Grapalat" w:hAnsi="GHEA Grapalat" w:cs="Sylfaen"/>
          <w:sz w:val="20"/>
          <w:lang w:val="af-ZA"/>
        </w:rPr>
        <w:t xml:space="preserve">, </w:t>
      </w:r>
      <w:r w:rsidRPr="00B021A7">
        <w:rPr>
          <w:rFonts w:ascii="GHEA Grapalat" w:hAnsi="GHEA Grapalat" w:cs="Sylfaen"/>
          <w:sz w:val="20"/>
          <w:lang w:val="ru-RU"/>
        </w:rPr>
        <w:t>որի</w:t>
      </w:r>
      <w:r w:rsidRPr="00B021A7">
        <w:rPr>
          <w:rFonts w:ascii="GHEA Grapalat" w:hAnsi="GHEA Grapalat" w:cs="Sylfaen"/>
          <w:sz w:val="20"/>
          <w:lang w:val="af-ZA"/>
        </w:rPr>
        <w:t xml:space="preserve"> </w:t>
      </w:r>
      <w:r w:rsidRPr="00B021A7">
        <w:rPr>
          <w:rFonts w:ascii="GHEA Grapalat" w:hAnsi="GHEA Grapalat" w:cs="Sylfaen"/>
          <w:sz w:val="20"/>
          <w:lang w:val="ru-RU"/>
        </w:rPr>
        <w:t>շահերը</w:t>
      </w:r>
      <w:r w:rsidRPr="00B021A7">
        <w:rPr>
          <w:rFonts w:ascii="GHEA Grapalat" w:hAnsi="GHEA Grapalat" w:cs="Sylfaen"/>
          <w:sz w:val="20"/>
          <w:lang w:val="af-ZA"/>
        </w:rPr>
        <w:t xml:space="preserve"> </w:t>
      </w:r>
      <w:r w:rsidRPr="00B021A7">
        <w:rPr>
          <w:rFonts w:ascii="GHEA Grapalat" w:hAnsi="GHEA Grapalat" w:cs="Sylfaen"/>
          <w:sz w:val="20"/>
          <w:lang w:val="ru-RU"/>
        </w:rPr>
        <w:t>խախտվել</w:t>
      </w:r>
      <w:r w:rsidRPr="00B021A7">
        <w:rPr>
          <w:rFonts w:ascii="GHEA Grapalat" w:hAnsi="GHEA Grapalat" w:cs="Sylfaen"/>
          <w:sz w:val="20"/>
          <w:lang w:val="af-ZA"/>
        </w:rPr>
        <w:t xml:space="preserve"> </w:t>
      </w:r>
      <w:r w:rsidRPr="00B021A7">
        <w:rPr>
          <w:rFonts w:ascii="GHEA Grapalat" w:hAnsi="GHEA Grapalat" w:cs="Sylfaen"/>
          <w:sz w:val="20"/>
          <w:lang w:val="ru-RU"/>
        </w:rPr>
        <w:t>են</w:t>
      </w:r>
      <w:r w:rsidRPr="00B021A7">
        <w:rPr>
          <w:rFonts w:ascii="GHEA Grapalat" w:hAnsi="GHEA Grapalat" w:cs="Sylfaen"/>
          <w:sz w:val="20"/>
          <w:lang w:val="af-ZA"/>
        </w:rPr>
        <w:t xml:space="preserve"> </w:t>
      </w:r>
      <w:r w:rsidRPr="00B021A7">
        <w:rPr>
          <w:rFonts w:ascii="GHEA Grapalat" w:hAnsi="GHEA Grapalat" w:cs="Sylfaen"/>
          <w:sz w:val="20"/>
          <w:lang w:val="ru-RU"/>
        </w:rPr>
        <w:t>կամ</w:t>
      </w:r>
      <w:r w:rsidRPr="00B021A7">
        <w:rPr>
          <w:rFonts w:ascii="GHEA Grapalat" w:hAnsi="GHEA Grapalat" w:cs="Sylfaen"/>
          <w:sz w:val="20"/>
          <w:lang w:val="af-ZA"/>
        </w:rPr>
        <w:t xml:space="preserve"> </w:t>
      </w:r>
      <w:r w:rsidRPr="00B021A7">
        <w:rPr>
          <w:rFonts w:ascii="GHEA Grapalat" w:hAnsi="GHEA Grapalat" w:cs="Sylfaen"/>
          <w:sz w:val="20"/>
          <w:lang w:val="ru-RU"/>
        </w:rPr>
        <w:t>կարող</w:t>
      </w:r>
      <w:r w:rsidRPr="00B021A7">
        <w:rPr>
          <w:rFonts w:ascii="GHEA Grapalat" w:hAnsi="GHEA Grapalat" w:cs="Sylfaen"/>
          <w:sz w:val="20"/>
          <w:lang w:val="af-ZA"/>
        </w:rPr>
        <w:t xml:space="preserve"> </w:t>
      </w:r>
      <w:r w:rsidRPr="00B021A7">
        <w:rPr>
          <w:rFonts w:ascii="GHEA Grapalat" w:hAnsi="GHEA Grapalat" w:cs="Sylfaen"/>
          <w:sz w:val="20"/>
          <w:lang w:val="ru-RU"/>
        </w:rPr>
        <w:t>են</w:t>
      </w:r>
      <w:r w:rsidRPr="00B021A7">
        <w:rPr>
          <w:rFonts w:ascii="GHEA Grapalat" w:hAnsi="GHEA Grapalat" w:cs="Sylfaen"/>
          <w:sz w:val="20"/>
          <w:lang w:val="af-ZA"/>
        </w:rPr>
        <w:t xml:space="preserve"> </w:t>
      </w:r>
      <w:r w:rsidRPr="00B021A7">
        <w:rPr>
          <w:rFonts w:ascii="GHEA Grapalat" w:hAnsi="GHEA Grapalat" w:cs="Sylfaen"/>
          <w:sz w:val="20"/>
          <w:lang w:val="ru-RU"/>
        </w:rPr>
        <w:t>խախտվել</w:t>
      </w:r>
      <w:r w:rsidRPr="00B021A7">
        <w:rPr>
          <w:rFonts w:ascii="GHEA Grapalat" w:hAnsi="GHEA Grapalat" w:cs="Sylfaen"/>
          <w:sz w:val="20"/>
          <w:lang w:val="af-ZA"/>
        </w:rPr>
        <w:t xml:space="preserve"> </w:t>
      </w:r>
      <w:r w:rsidRPr="00B021A7">
        <w:rPr>
          <w:rFonts w:ascii="GHEA Grapalat" w:hAnsi="GHEA Grapalat" w:cs="Sylfaen"/>
          <w:sz w:val="20"/>
          <w:lang w:val="ru-RU"/>
        </w:rPr>
        <w:t>բողոքարկման</w:t>
      </w:r>
      <w:r w:rsidRPr="00B021A7">
        <w:rPr>
          <w:rFonts w:ascii="GHEA Grapalat" w:hAnsi="GHEA Grapalat" w:cs="Sylfaen"/>
          <w:sz w:val="20"/>
          <w:lang w:val="af-ZA"/>
        </w:rPr>
        <w:t xml:space="preserve"> </w:t>
      </w:r>
      <w:r w:rsidRPr="00B021A7">
        <w:rPr>
          <w:rFonts w:ascii="GHEA Grapalat" w:hAnsi="GHEA Grapalat" w:cs="Sylfaen"/>
          <w:sz w:val="20"/>
          <w:lang w:val="ru-RU"/>
        </w:rPr>
        <w:t>հիմք</w:t>
      </w:r>
      <w:r w:rsidRPr="00B021A7">
        <w:rPr>
          <w:rFonts w:ascii="GHEA Grapalat" w:hAnsi="GHEA Grapalat" w:cs="Sylfaen"/>
          <w:sz w:val="20"/>
          <w:lang w:val="af-ZA"/>
        </w:rPr>
        <w:t xml:space="preserve"> </w:t>
      </w:r>
      <w:r w:rsidRPr="00B021A7">
        <w:rPr>
          <w:rFonts w:ascii="GHEA Grapalat" w:hAnsi="GHEA Grapalat" w:cs="Sylfaen"/>
          <w:sz w:val="20"/>
          <w:lang w:val="ru-RU"/>
        </w:rPr>
        <w:t>ծառայած</w:t>
      </w:r>
      <w:r w:rsidRPr="00B021A7">
        <w:rPr>
          <w:rFonts w:ascii="GHEA Grapalat" w:hAnsi="GHEA Grapalat" w:cs="Sylfaen"/>
          <w:sz w:val="20"/>
          <w:lang w:val="af-ZA"/>
        </w:rPr>
        <w:t xml:space="preserve"> </w:t>
      </w:r>
      <w:r w:rsidRPr="00B021A7">
        <w:rPr>
          <w:rFonts w:ascii="GHEA Grapalat" w:hAnsi="GHEA Grapalat" w:cs="Sylfaen"/>
          <w:sz w:val="20"/>
          <w:lang w:val="ru-RU"/>
        </w:rPr>
        <w:t>գործողությունների</w:t>
      </w:r>
      <w:r w:rsidRPr="00B021A7">
        <w:rPr>
          <w:rFonts w:ascii="GHEA Grapalat" w:hAnsi="GHEA Grapalat" w:cs="Sylfaen"/>
          <w:sz w:val="20"/>
          <w:lang w:val="af-ZA"/>
        </w:rPr>
        <w:t xml:space="preserve"> </w:t>
      </w:r>
      <w:r w:rsidRPr="00B021A7">
        <w:rPr>
          <w:rFonts w:ascii="GHEA Grapalat" w:hAnsi="GHEA Grapalat" w:cs="Sylfaen"/>
          <w:sz w:val="20"/>
          <w:lang w:val="ru-RU"/>
        </w:rPr>
        <w:t>արդյունքում</w:t>
      </w:r>
      <w:r w:rsidRPr="00B021A7">
        <w:rPr>
          <w:rFonts w:ascii="GHEA Grapalat" w:hAnsi="GHEA Grapalat" w:cs="Sylfaen"/>
          <w:sz w:val="20"/>
          <w:lang w:val="af-ZA"/>
        </w:rPr>
        <w:t xml:space="preserve">, </w:t>
      </w:r>
      <w:r w:rsidRPr="00B021A7">
        <w:rPr>
          <w:rFonts w:ascii="GHEA Grapalat" w:hAnsi="GHEA Grapalat" w:cs="Sylfaen"/>
          <w:sz w:val="20"/>
          <w:lang w:val="ru-RU"/>
        </w:rPr>
        <w:t>իրավունք</w:t>
      </w:r>
      <w:r w:rsidRPr="00B021A7">
        <w:rPr>
          <w:rFonts w:ascii="GHEA Grapalat" w:hAnsi="GHEA Grapalat" w:cs="Sylfaen"/>
          <w:sz w:val="20"/>
          <w:lang w:val="af-ZA"/>
        </w:rPr>
        <w:t xml:space="preserve"> </w:t>
      </w:r>
      <w:r w:rsidRPr="00B021A7">
        <w:rPr>
          <w:rFonts w:ascii="GHEA Grapalat" w:hAnsi="GHEA Grapalat" w:cs="Sylfaen"/>
          <w:sz w:val="20"/>
          <w:lang w:val="ru-RU"/>
        </w:rPr>
        <w:t>ունի</w:t>
      </w:r>
      <w:r w:rsidRPr="00B021A7">
        <w:rPr>
          <w:rFonts w:ascii="GHEA Grapalat" w:hAnsi="GHEA Grapalat" w:cs="Sylfaen"/>
          <w:sz w:val="20"/>
          <w:lang w:val="af-ZA"/>
        </w:rPr>
        <w:t xml:space="preserve"> </w:t>
      </w:r>
      <w:r w:rsidRPr="00B021A7">
        <w:rPr>
          <w:rFonts w:ascii="GHEA Grapalat" w:hAnsi="GHEA Grapalat" w:cs="Sylfaen"/>
          <w:sz w:val="20"/>
          <w:lang w:val="ru-RU"/>
        </w:rPr>
        <w:t>մասնակցելու</w:t>
      </w:r>
      <w:r w:rsidRPr="00B021A7">
        <w:rPr>
          <w:rFonts w:ascii="GHEA Grapalat" w:hAnsi="GHEA Grapalat" w:cs="Sylfaen"/>
          <w:sz w:val="20"/>
          <w:lang w:val="af-ZA"/>
        </w:rPr>
        <w:t xml:space="preserve"> </w:t>
      </w:r>
      <w:r w:rsidRPr="00B021A7">
        <w:rPr>
          <w:rFonts w:ascii="GHEA Grapalat" w:hAnsi="GHEA Grapalat" w:cs="Sylfaen"/>
          <w:sz w:val="20"/>
          <w:lang w:val="ru-RU"/>
        </w:rPr>
        <w:t>բողոքարկման</w:t>
      </w:r>
      <w:r w:rsidRPr="00B021A7">
        <w:rPr>
          <w:rFonts w:ascii="GHEA Grapalat" w:hAnsi="GHEA Grapalat" w:cs="Sylfaen"/>
          <w:sz w:val="20"/>
          <w:lang w:val="af-ZA"/>
        </w:rPr>
        <w:t xml:space="preserve"> </w:t>
      </w:r>
      <w:r w:rsidRPr="00B021A7">
        <w:rPr>
          <w:rFonts w:ascii="GHEA Grapalat" w:hAnsi="GHEA Grapalat" w:cs="Sylfaen"/>
          <w:sz w:val="20"/>
          <w:lang w:val="ru-RU"/>
        </w:rPr>
        <w:t>ընթացակարգին</w:t>
      </w:r>
      <w:r w:rsidRPr="00B021A7">
        <w:rPr>
          <w:rFonts w:ascii="GHEA Grapalat" w:hAnsi="GHEA Grapalat" w:cs="Sylfaen"/>
          <w:sz w:val="20"/>
          <w:lang w:val="af-ZA"/>
        </w:rPr>
        <w:t xml:space="preserve">` </w:t>
      </w:r>
      <w:r w:rsidRPr="00B021A7">
        <w:rPr>
          <w:rFonts w:ascii="GHEA Grapalat" w:hAnsi="GHEA Grapalat" w:cs="Sylfaen"/>
          <w:sz w:val="20"/>
          <w:lang w:val="ru-RU"/>
        </w:rPr>
        <w:t>մինչև</w:t>
      </w:r>
      <w:r w:rsidRPr="00B021A7">
        <w:rPr>
          <w:rFonts w:ascii="GHEA Grapalat" w:hAnsi="GHEA Grapalat" w:cs="Sylfaen"/>
          <w:sz w:val="20"/>
          <w:lang w:val="af-ZA"/>
        </w:rPr>
        <w:t xml:space="preserve"> </w:t>
      </w:r>
      <w:r w:rsidRPr="00B021A7">
        <w:rPr>
          <w:rFonts w:ascii="GHEA Grapalat" w:hAnsi="GHEA Grapalat" w:cs="Sylfaen"/>
          <w:sz w:val="20"/>
          <w:lang w:val="ru-RU"/>
        </w:rPr>
        <w:t>բողոքի</w:t>
      </w:r>
      <w:r w:rsidRPr="00B021A7">
        <w:rPr>
          <w:rFonts w:ascii="GHEA Grapalat" w:hAnsi="GHEA Grapalat" w:cs="Sylfaen"/>
          <w:sz w:val="20"/>
          <w:lang w:val="af-ZA"/>
        </w:rPr>
        <w:t xml:space="preserve"> </w:t>
      </w:r>
      <w:r w:rsidRPr="00B021A7">
        <w:rPr>
          <w:rFonts w:ascii="GHEA Grapalat" w:hAnsi="GHEA Grapalat" w:cs="Sylfaen"/>
          <w:sz w:val="20"/>
          <w:lang w:val="ru-RU"/>
        </w:rPr>
        <w:t>վերաբերյալ</w:t>
      </w:r>
      <w:r w:rsidRPr="00B021A7">
        <w:rPr>
          <w:rFonts w:ascii="GHEA Grapalat" w:hAnsi="GHEA Grapalat" w:cs="Sylfaen"/>
          <w:sz w:val="20"/>
          <w:lang w:val="af-ZA"/>
        </w:rPr>
        <w:t xml:space="preserve"> </w:t>
      </w:r>
      <w:r w:rsidRPr="00B021A7">
        <w:rPr>
          <w:rFonts w:ascii="GHEA Grapalat" w:hAnsi="GHEA Grapalat" w:cs="Sylfaen"/>
          <w:sz w:val="20"/>
          <w:lang w:val="ru-RU"/>
        </w:rPr>
        <w:t>որոշում</w:t>
      </w:r>
      <w:r w:rsidRPr="00B021A7">
        <w:rPr>
          <w:rFonts w:ascii="GHEA Grapalat" w:hAnsi="GHEA Grapalat" w:cs="Sylfaen"/>
          <w:sz w:val="20"/>
          <w:lang w:val="af-ZA"/>
        </w:rPr>
        <w:t xml:space="preserve"> </w:t>
      </w:r>
      <w:r w:rsidRPr="00B021A7">
        <w:rPr>
          <w:rFonts w:ascii="GHEA Grapalat" w:hAnsi="GHEA Grapalat" w:cs="Sylfaen"/>
          <w:sz w:val="20"/>
          <w:lang w:val="ru-RU"/>
        </w:rPr>
        <w:t>ընդունելու</w:t>
      </w:r>
      <w:r w:rsidRPr="00B021A7">
        <w:rPr>
          <w:rFonts w:ascii="GHEA Grapalat" w:hAnsi="GHEA Grapalat" w:cs="Sylfaen"/>
          <w:sz w:val="20"/>
          <w:lang w:val="af-ZA"/>
        </w:rPr>
        <w:t xml:space="preserve"> </w:t>
      </w:r>
      <w:r w:rsidRPr="00B021A7">
        <w:rPr>
          <w:rFonts w:ascii="GHEA Grapalat" w:hAnsi="GHEA Grapalat" w:cs="Sylfaen"/>
          <w:sz w:val="20"/>
          <w:lang w:val="ru-RU"/>
        </w:rPr>
        <w:t>ժամկետը</w:t>
      </w:r>
      <w:r w:rsidRPr="00B021A7">
        <w:rPr>
          <w:rFonts w:ascii="GHEA Grapalat" w:hAnsi="GHEA Grapalat" w:cs="Sylfaen"/>
          <w:sz w:val="20"/>
          <w:lang w:val="af-ZA"/>
        </w:rPr>
        <w:t xml:space="preserve"> </w:t>
      </w:r>
      <w:r w:rsidRPr="00B021A7">
        <w:rPr>
          <w:rFonts w:ascii="GHEA Grapalat" w:hAnsi="GHEA Grapalat" w:cs="Sylfaen"/>
          <w:sz w:val="20"/>
          <w:lang w:val="ru-RU"/>
        </w:rPr>
        <w:t>գնումների</w:t>
      </w:r>
      <w:r w:rsidRPr="00B021A7">
        <w:rPr>
          <w:rFonts w:ascii="GHEA Grapalat" w:hAnsi="GHEA Grapalat" w:cs="Sylfaen"/>
          <w:sz w:val="20"/>
          <w:lang w:val="af-ZA"/>
        </w:rPr>
        <w:t xml:space="preserve"> </w:t>
      </w:r>
      <w:r w:rsidRPr="00B021A7">
        <w:rPr>
          <w:rFonts w:ascii="GHEA Grapalat" w:hAnsi="GHEA Grapalat" w:cs="Sylfaen"/>
          <w:sz w:val="20"/>
          <w:lang w:val="ru-RU"/>
        </w:rPr>
        <w:t>բողոքարկման</w:t>
      </w:r>
      <w:r w:rsidRPr="00B021A7">
        <w:rPr>
          <w:rFonts w:ascii="GHEA Grapalat" w:hAnsi="GHEA Grapalat" w:cs="Sylfaen"/>
          <w:sz w:val="20"/>
          <w:lang w:val="af-ZA"/>
        </w:rPr>
        <w:t xml:space="preserve"> </w:t>
      </w:r>
      <w:r w:rsidRPr="00B021A7">
        <w:rPr>
          <w:rFonts w:ascii="GHEA Grapalat" w:hAnsi="GHEA Grapalat" w:cs="Sylfaen"/>
          <w:sz w:val="20"/>
          <w:lang w:val="ru-RU"/>
        </w:rPr>
        <w:t>խորհուրդ</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ներկայացնելով</w:t>
      </w:r>
      <w:r w:rsidRPr="00B021A7">
        <w:rPr>
          <w:rFonts w:ascii="GHEA Grapalat" w:hAnsi="GHEA Grapalat" w:cs="Sylfaen"/>
          <w:sz w:val="20"/>
          <w:lang w:val="af-ZA"/>
        </w:rPr>
        <w:t xml:space="preserve"> </w:t>
      </w:r>
      <w:r w:rsidRPr="00B021A7">
        <w:rPr>
          <w:rFonts w:ascii="GHEA Grapalat" w:hAnsi="GHEA Grapalat" w:cs="Sylfaen"/>
          <w:sz w:val="20"/>
          <w:lang w:val="ru-RU"/>
        </w:rPr>
        <w:t>համանման</w:t>
      </w:r>
      <w:r w:rsidRPr="00B021A7">
        <w:rPr>
          <w:rFonts w:ascii="GHEA Grapalat" w:hAnsi="GHEA Grapalat" w:cs="Sylfaen"/>
          <w:sz w:val="20"/>
          <w:lang w:val="af-ZA"/>
        </w:rPr>
        <w:t xml:space="preserve"> </w:t>
      </w:r>
      <w:r w:rsidRPr="00B021A7">
        <w:rPr>
          <w:rFonts w:ascii="GHEA Grapalat" w:hAnsi="GHEA Grapalat" w:cs="Sylfaen"/>
          <w:sz w:val="20"/>
          <w:lang w:val="ru-RU"/>
        </w:rPr>
        <w:t>բողոք։</w:t>
      </w:r>
      <w:r w:rsidRPr="00B021A7">
        <w:rPr>
          <w:rFonts w:ascii="GHEA Grapalat" w:hAnsi="GHEA Grapalat" w:cs="Sylfaen"/>
          <w:sz w:val="20"/>
          <w:lang w:val="af-ZA"/>
        </w:rPr>
        <w:t xml:space="preserve"> </w:t>
      </w:r>
      <w:r w:rsidRPr="00B021A7">
        <w:rPr>
          <w:rFonts w:ascii="GHEA Grapalat" w:hAnsi="GHEA Grapalat" w:cs="Sylfaen"/>
          <w:sz w:val="20"/>
          <w:lang w:val="ru-RU"/>
        </w:rPr>
        <w:t>Օրենքի</w:t>
      </w:r>
      <w:r w:rsidRPr="00B021A7">
        <w:rPr>
          <w:rFonts w:ascii="GHEA Grapalat" w:hAnsi="GHEA Grapalat" w:cs="Sylfaen"/>
          <w:sz w:val="20"/>
          <w:lang w:val="af-ZA"/>
        </w:rPr>
        <w:t xml:space="preserve"> 48-</w:t>
      </w:r>
      <w:r w:rsidRPr="00B021A7">
        <w:rPr>
          <w:rFonts w:ascii="GHEA Grapalat" w:hAnsi="GHEA Grapalat" w:cs="Sylfaen"/>
          <w:sz w:val="20"/>
          <w:lang w:val="ru-RU"/>
        </w:rPr>
        <w:t>րդ</w:t>
      </w:r>
      <w:r w:rsidRPr="00B021A7">
        <w:rPr>
          <w:rFonts w:ascii="GHEA Grapalat" w:hAnsi="GHEA Grapalat" w:cs="Sylfaen"/>
          <w:sz w:val="20"/>
          <w:lang w:val="af-ZA"/>
        </w:rPr>
        <w:t xml:space="preserve"> </w:t>
      </w:r>
      <w:r w:rsidRPr="00B021A7">
        <w:rPr>
          <w:rFonts w:ascii="GHEA Grapalat" w:hAnsi="GHEA Grapalat" w:cs="Sylfaen"/>
          <w:sz w:val="20"/>
          <w:lang w:val="ru-RU"/>
        </w:rPr>
        <w:t>հոդվածի</w:t>
      </w:r>
      <w:r w:rsidRPr="00B021A7">
        <w:rPr>
          <w:rFonts w:ascii="GHEA Grapalat" w:hAnsi="GHEA Grapalat" w:cs="Sylfaen"/>
          <w:sz w:val="20"/>
          <w:lang w:val="af-ZA"/>
        </w:rPr>
        <w:t xml:space="preserve"> </w:t>
      </w:r>
      <w:r w:rsidRPr="00B021A7">
        <w:rPr>
          <w:rFonts w:ascii="GHEA Grapalat" w:hAnsi="GHEA Grapalat" w:cs="Sylfaen"/>
          <w:sz w:val="20"/>
          <w:lang w:val="ru-RU"/>
        </w:rPr>
        <w:t>համաձայն</w:t>
      </w:r>
      <w:r w:rsidRPr="00B021A7">
        <w:rPr>
          <w:rFonts w:ascii="GHEA Grapalat" w:hAnsi="GHEA Grapalat" w:cs="Sylfaen"/>
          <w:sz w:val="20"/>
          <w:lang w:val="af-ZA"/>
        </w:rPr>
        <w:t xml:space="preserve"> </w:t>
      </w:r>
      <w:r w:rsidRPr="00B021A7">
        <w:rPr>
          <w:rFonts w:ascii="GHEA Grapalat" w:hAnsi="GHEA Grapalat" w:cs="Sylfaen"/>
          <w:sz w:val="20"/>
          <w:lang w:val="ru-RU"/>
        </w:rPr>
        <w:t>բողոքարկման</w:t>
      </w:r>
      <w:r w:rsidRPr="00B021A7">
        <w:rPr>
          <w:rFonts w:ascii="GHEA Grapalat" w:hAnsi="GHEA Grapalat" w:cs="Sylfaen"/>
          <w:sz w:val="20"/>
          <w:lang w:val="af-ZA"/>
        </w:rPr>
        <w:t xml:space="preserve"> </w:t>
      </w:r>
      <w:r w:rsidRPr="00B021A7">
        <w:rPr>
          <w:rFonts w:ascii="GHEA Grapalat" w:hAnsi="GHEA Grapalat" w:cs="Sylfaen"/>
          <w:sz w:val="20"/>
          <w:lang w:val="ru-RU"/>
        </w:rPr>
        <w:t>ընթացակարգին</w:t>
      </w:r>
      <w:r w:rsidRPr="00B021A7">
        <w:rPr>
          <w:rFonts w:ascii="GHEA Grapalat" w:hAnsi="GHEA Grapalat" w:cs="Sylfaen"/>
          <w:sz w:val="20"/>
          <w:lang w:val="af-ZA"/>
        </w:rPr>
        <w:t xml:space="preserve"> </w:t>
      </w:r>
      <w:r w:rsidRPr="00B021A7">
        <w:rPr>
          <w:rFonts w:ascii="GHEA Grapalat" w:hAnsi="GHEA Grapalat" w:cs="Sylfaen"/>
          <w:sz w:val="20"/>
          <w:lang w:val="ru-RU"/>
        </w:rPr>
        <w:t>չմասնակցած</w:t>
      </w:r>
      <w:r w:rsidRPr="00B021A7">
        <w:rPr>
          <w:rFonts w:ascii="GHEA Grapalat" w:hAnsi="GHEA Grapalat" w:cs="Sylfaen"/>
          <w:sz w:val="20"/>
          <w:lang w:val="af-ZA"/>
        </w:rPr>
        <w:t xml:space="preserve"> </w:t>
      </w:r>
      <w:r w:rsidRPr="00B021A7">
        <w:rPr>
          <w:rFonts w:ascii="GHEA Grapalat" w:hAnsi="GHEA Grapalat" w:cs="Sylfaen"/>
          <w:sz w:val="20"/>
          <w:lang w:val="ru-RU"/>
        </w:rPr>
        <w:t>անձը</w:t>
      </w:r>
      <w:r w:rsidRPr="00B021A7">
        <w:rPr>
          <w:rFonts w:ascii="GHEA Grapalat" w:hAnsi="GHEA Grapalat" w:cs="Sylfaen"/>
          <w:sz w:val="20"/>
          <w:lang w:val="af-ZA"/>
        </w:rPr>
        <w:t xml:space="preserve"> </w:t>
      </w:r>
      <w:r w:rsidRPr="00B021A7">
        <w:rPr>
          <w:rFonts w:ascii="GHEA Grapalat" w:hAnsi="GHEA Grapalat" w:cs="Sylfaen"/>
          <w:sz w:val="20"/>
          <w:lang w:val="ru-RU"/>
        </w:rPr>
        <w:t>զրկվում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գնումների</w:t>
      </w:r>
      <w:r w:rsidRPr="00B021A7">
        <w:rPr>
          <w:rFonts w:ascii="GHEA Grapalat" w:hAnsi="GHEA Grapalat" w:cs="Sylfaen"/>
          <w:sz w:val="20"/>
          <w:lang w:val="af-ZA"/>
        </w:rPr>
        <w:t xml:space="preserve"> </w:t>
      </w:r>
      <w:r w:rsidRPr="00B021A7">
        <w:rPr>
          <w:rFonts w:ascii="GHEA Grapalat" w:hAnsi="GHEA Grapalat" w:cs="Sylfaen"/>
          <w:sz w:val="20"/>
          <w:lang w:val="ru-RU"/>
        </w:rPr>
        <w:t>բողոքարկման</w:t>
      </w:r>
      <w:r w:rsidRPr="00B021A7">
        <w:rPr>
          <w:rFonts w:ascii="GHEA Grapalat" w:hAnsi="GHEA Grapalat" w:cs="Sylfaen"/>
          <w:sz w:val="20"/>
          <w:lang w:val="af-ZA"/>
        </w:rPr>
        <w:t xml:space="preserve"> </w:t>
      </w:r>
      <w:r w:rsidRPr="00B021A7">
        <w:rPr>
          <w:rFonts w:ascii="GHEA Grapalat" w:hAnsi="GHEA Grapalat" w:cs="Sylfaen"/>
          <w:sz w:val="20"/>
          <w:lang w:val="ru-RU"/>
        </w:rPr>
        <w:t>խորհուրդ</w:t>
      </w:r>
      <w:r w:rsidRPr="00B021A7">
        <w:rPr>
          <w:rFonts w:ascii="GHEA Grapalat" w:hAnsi="GHEA Grapalat" w:cs="Sylfaen"/>
          <w:sz w:val="20"/>
          <w:lang w:val="af-ZA"/>
        </w:rPr>
        <w:t xml:space="preserve"> </w:t>
      </w:r>
      <w:r w:rsidRPr="00B021A7">
        <w:rPr>
          <w:rFonts w:ascii="GHEA Grapalat" w:hAnsi="GHEA Grapalat" w:cs="Sylfaen"/>
          <w:sz w:val="20"/>
          <w:lang w:val="ru-RU"/>
        </w:rPr>
        <w:t>համանման</w:t>
      </w:r>
      <w:r w:rsidRPr="00B021A7">
        <w:rPr>
          <w:rFonts w:ascii="GHEA Grapalat" w:hAnsi="GHEA Grapalat" w:cs="Sylfaen"/>
          <w:sz w:val="20"/>
          <w:lang w:val="af-ZA"/>
        </w:rPr>
        <w:t xml:space="preserve"> </w:t>
      </w:r>
      <w:r w:rsidRPr="00B021A7">
        <w:rPr>
          <w:rFonts w:ascii="GHEA Grapalat" w:hAnsi="GHEA Grapalat" w:cs="Sylfaen"/>
          <w:sz w:val="20"/>
          <w:lang w:val="ru-RU"/>
        </w:rPr>
        <w:t>բողոք</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ներկայացնելու</w:t>
      </w:r>
      <w:r w:rsidRPr="00B021A7">
        <w:rPr>
          <w:rFonts w:ascii="GHEA Grapalat" w:hAnsi="GHEA Grapalat" w:cs="Sylfaen"/>
          <w:sz w:val="20"/>
          <w:lang w:val="af-ZA"/>
        </w:rPr>
        <w:t xml:space="preserve"> </w:t>
      </w:r>
      <w:r w:rsidRPr="00B021A7">
        <w:rPr>
          <w:rFonts w:ascii="GHEA Grapalat" w:hAnsi="GHEA Grapalat" w:cs="Sylfaen"/>
          <w:sz w:val="20"/>
          <w:lang w:val="ru-RU"/>
        </w:rPr>
        <w:t>իրավունքից։</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12.13 </w:t>
      </w:r>
      <w:r w:rsidRPr="00B021A7">
        <w:rPr>
          <w:rFonts w:ascii="GHEA Grapalat" w:hAnsi="GHEA Grapalat" w:cs="Sylfaen"/>
          <w:sz w:val="20"/>
          <w:lang w:val="ru-RU"/>
        </w:rPr>
        <w:t>Գնումների</w:t>
      </w:r>
      <w:r w:rsidRPr="00B021A7">
        <w:rPr>
          <w:rFonts w:ascii="GHEA Grapalat" w:hAnsi="GHEA Grapalat" w:cs="Sylfaen"/>
          <w:sz w:val="20"/>
          <w:lang w:val="af-ZA"/>
        </w:rPr>
        <w:t xml:space="preserve"> </w:t>
      </w:r>
      <w:r w:rsidRPr="00B021A7">
        <w:rPr>
          <w:rFonts w:ascii="GHEA Grapalat" w:hAnsi="GHEA Grapalat" w:cs="Sylfaen"/>
          <w:sz w:val="20"/>
          <w:lang w:val="ru-RU"/>
        </w:rPr>
        <w:t>բողոքարկման</w:t>
      </w:r>
      <w:r w:rsidRPr="00B021A7">
        <w:rPr>
          <w:rFonts w:ascii="GHEA Grapalat" w:hAnsi="GHEA Grapalat" w:cs="Sylfaen"/>
          <w:sz w:val="20"/>
          <w:lang w:val="af-ZA"/>
        </w:rPr>
        <w:t xml:space="preserve"> </w:t>
      </w:r>
      <w:r w:rsidRPr="00B021A7">
        <w:rPr>
          <w:rFonts w:ascii="GHEA Grapalat" w:hAnsi="GHEA Grapalat" w:cs="Sylfaen"/>
          <w:sz w:val="20"/>
          <w:lang w:val="ru-RU"/>
        </w:rPr>
        <w:t>խորհրդի</w:t>
      </w:r>
      <w:r w:rsidRPr="00B021A7">
        <w:rPr>
          <w:rFonts w:ascii="GHEA Grapalat" w:hAnsi="GHEA Grapalat" w:cs="Sylfaen"/>
          <w:sz w:val="20"/>
          <w:lang w:val="af-ZA"/>
        </w:rPr>
        <w:t xml:space="preserve"> </w:t>
      </w:r>
      <w:r w:rsidRPr="00B021A7">
        <w:rPr>
          <w:rFonts w:ascii="GHEA Grapalat" w:hAnsi="GHEA Grapalat" w:cs="Sylfaen"/>
          <w:sz w:val="20"/>
          <w:lang w:val="ru-RU"/>
        </w:rPr>
        <w:t>որոշումն</w:t>
      </w:r>
      <w:r w:rsidRPr="00B021A7">
        <w:rPr>
          <w:rFonts w:ascii="GHEA Grapalat" w:hAnsi="GHEA Grapalat" w:cs="Sylfaen"/>
          <w:sz w:val="20"/>
          <w:lang w:val="af-ZA"/>
        </w:rPr>
        <w:t xml:space="preserve"> </w:t>
      </w:r>
      <w:r w:rsidRPr="00B021A7">
        <w:rPr>
          <w:rFonts w:ascii="GHEA Grapalat" w:hAnsi="GHEA Grapalat" w:cs="Sylfaen"/>
          <w:sz w:val="20"/>
          <w:lang w:val="ru-RU"/>
        </w:rPr>
        <w:t>այն</w:t>
      </w:r>
      <w:r w:rsidRPr="00B021A7">
        <w:rPr>
          <w:rFonts w:ascii="GHEA Grapalat" w:hAnsi="GHEA Grapalat" w:cs="Sylfaen"/>
          <w:sz w:val="20"/>
          <w:lang w:val="af-ZA"/>
        </w:rPr>
        <w:t xml:space="preserve"> </w:t>
      </w:r>
      <w:r w:rsidRPr="00B021A7">
        <w:rPr>
          <w:rFonts w:ascii="GHEA Grapalat" w:hAnsi="GHEA Grapalat" w:cs="Sylfaen"/>
          <w:sz w:val="20"/>
          <w:lang w:val="ru-RU"/>
        </w:rPr>
        <w:t>կայացնելու</w:t>
      </w:r>
      <w:r w:rsidRPr="00B021A7">
        <w:rPr>
          <w:rFonts w:ascii="GHEA Grapalat" w:hAnsi="GHEA Grapalat" w:cs="Sylfaen"/>
          <w:sz w:val="20"/>
          <w:lang w:val="af-ZA"/>
        </w:rPr>
        <w:t xml:space="preserve"> </w:t>
      </w:r>
      <w:r w:rsidRPr="00B021A7">
        <w:rPr>
          <w:rFonts w:ascii="GHEA Grapalat" w:hAnsi="GHEA Grapalat" w:cs="Sylfaen"/>
          <w:sz w:val="20"/>
          <w:lang w:val="ru-RU"/>
        </w:rPr>
        <w:t>օրվանից</w:t>
      </w:r>
      <w:r w:rsidRPr="00B021A7">
        <w:rPr>
          <w:rFonts w:ascii="GHEA Grapalat" w:hAnsi="GHEA Grapalat" w:cs="Sylfaen"/>
          <w:sz w:val="20"/>
          <w:lang w:val="af-ZA"/>
        </w:rPr>
        <w:t xml:space="preserve">` 5 </w:t>
      </w:r>
      <w:r w:rsidRPr="00B021A7">
        <w:rPr>
          <w:rFonts w:ascii="GHEA Grapalat" w:hAnsi="GHEA Grapalat" w:cs="Sylfaen"/>
          <w:sz w:val="20"/>
          <w:lang w:val="ru-RU"/>
        </w:rPr>
        <w:t>օրացուցային</w:t>
      </w:r>
      <w:r w:rsidRPr="00B021A7">
        <w:rPr>
          <w:rFonts w:ascii="GHEA Grapalat" w:hAnsi="GHEA Grapalat" w:cs="Sylfaen"/>
          <w:sz w:val="20"/>
          <w:lang w:val="af-ZA"/>
        </w:rPr>
        <w:t xml:space="preserve"> </w:t>
      </w:r>
      <w:r w:rsidRPr="00B021A7">
        <w:rPr>
          <w:rFonts w:ascii="GHEA Grapalat" w:hAnsi="GHEA Grapalat" w:cs="Sylfaen"/>
          <w:sz w:val="20"/>
          <w:lang w:val="ru-RU"/>
        </w:rPr>
        <w:t>օրվա</w:t>
      </w:r>
      <w:r w:rsidRPr="00B021A7">
        <w:rPr>
          <w:rFonts w:ascii="GHEA Grapalat" w:hAnsi="GHEA Grapalat" w:cs="Sylfaen"/>
          <w:sz w:val="20"/>
          <w:lang w:val="af-ZA"/>
        </w:rPr>
        <w:t xml:space="preserve"> </w:t>
      </w:r>
      <w:r w:rsidRPr="00B021A7">
        <w:rPr>
          <w:rFonts w:ascii="GHEA Grapalat" w:hAnsi="GHEA Grapalat" w:cs="Sylfaen"/>
          <w:sz w:val="20"/>
          <w:lang w:val="ru-RU"/>
        </w:rPr>
        <w:t>ընթացքում</w:t>
      </w:r>
      <w:r w:rsidRPr="00B021A7">
        <w:rPr>
          <w:rFonts w:ascii="GHEA Grapalat" w:hAnsi="GHEA Grapalat" w:cs="Sylfaen"/>
          <w:sz w:val="20"/>
          <w:lang w:val="af-ZA"/>
        </w:rPr>
        <w:t xml:space="preserve">, </w:t>
      </w:r>
      <w:r w:rsidRPr="00B021A7">
        <w:rPr>
          <w:rFonts w:ascii="GHEA Grapalat" w:hAnsi="GHEA Grapalat" w:cs="Sylfaen"/>
          <w:sz w:val="20"/>
          <w:lang w:val="ru-RU"/>
        </w:rPr>
        <w:t>հրապարակվում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տեղեկագրում</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ուղարկվում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00EB602D" w:rsidRPr="00B021A7">
        <w:rPr>
          <w:rFonts w:ascii="GHEA Grapalat" w:hAnsi="GHEA Grapalat" w:cs="Sylfaen"/>
          <w:sz w:val="20"/>
        </w:rPr>
        <w:t>Պ</w:t>
      </w:r>
      <w:r w:rsidRPr="00B021A7">
        <w:rPr>
          <w:rFonts w:ascii="GHEA Grapalat" w:hAnsi="GHEA Grapalat" w:cs="Sylfaen"/>
          <w:sz w:val="20"/>
          <w:lang w:val="ru-RU"/>
        </w:rPr>
        <w:t>ատվիրատուին</w:t>
      </w:r>
      <w:r w:rsidRPr="00B021A7">
        <w:rPr>
          <w:rFonts w:ascii="GHEA Grapalat" w:hAnsi="GHEA Grapalat" w:cs="Sylfaen"/>
          <w:sz w:val="20"/>
          <w:lang w:val="af-ZA"/>
        </w:rPr>
        <w:t xml:space="preserve">, </w:t>
      </w:r>
      <w:r w:rsidRPr="00B021A7">
        <w:rPr>
          <w:rFonts w:ascii="GHEA Grapalat" w:hAnsi="GHEA Grapalat" w:cs="Sylfaen"/>
          <w:sz w:val="20"/>
          <w:lang w:val="ru-RU"/>
        </w:rPr>
        <w:t>լիազորված</w:t>
      </w:r>
      <w:r w:rsidRPr="00B021A7">
        <w:rPr>
          <w:rFonts w:ascii="GHEA Grapalat" w:hAnsi="GHEA Grapalat" w:cs="Sylfaen"/>
          <w:sz w:val="20"/>
          <w:lang w:val="af-ZA"/>
        </w:rPr>
        <w:t xml:space="preserve"> </w:t>
      </w:r>
      <w:r w:rsidRPr="00B021A7">
        <w:rPr>
          <w:rFonts w:ascii="GHEA Grapalat" w:hAnsi="GHEA Grapalat" w:cs="Sylfaen"/>
          <w:sz w:val="20"/>
          <w:lang w:val="ru-RU"/>
        </w:rPr>
        <w:t>մարմին</w:t>
      </w:r>
      <w:r w:rsidRPr="00B021A7">
        <w:rPr>
          <w:rFonts w:ascii="GHEA Grapalat" w:hAnsi="GHEA Grapalat" w:cs="Sylfaen"/>
          <w:sz w:val="20"/>
          <w:lang w:val="af-ZA"/>
        </w:rPr>
        <w:t xml:space="preserve"> </w:t>
      </w:r>
      <w:r w:rsidRPr="00B021A7">
        <w:rPr>
          <w:rFonts w:ascii="GHEA Grapalat" w:hAnsi="GHEA Grapalat" w:cs="Sylfaen"/>
          <w:sz w:val="20"/>
          <w:lang w:val="ru-RU"/>
        </w:rPr>
        <w:t>ու</w:t>
      </w:r>
      <w:r w:rsidRPr="00B021A7">
        <w:rPr>
          <w:rFonts w:ascii="GHEA Grapalat" w:hAnsi="GHEA Grapalat" w:cs="Sylfaen"/>
          <w:sz w:val="20"/>
          <w:lang w:val="af-ZA"/>
        </w:rPr>
        <w:t xml:space="preserve"> </w:t>
      </w:r>
      <w:r w:rsidRPr="00B021A7">
        <w:rPr>
          <w:rFonts w:ascii="GHEA Grapalat" w:hAnsi="GHEA Grapalat" w:cs="Sylfaen"/>
          <w:sz w:val="20"/>
          <w:lang w:val="ru-RU"/>
        </w:rPr>
        <w:t>բողոքարկման</w:t>
      </w:r>
      <w:r w:rsidRPr="00B021A7">
        <w:rPr>
          <w:rFonts w:ascii="GHEA Grapalat" w:hAnsi="GHEA Grapalat" w:cs="Sylfaen"/>
          <w:sz w:val="20"/>
          <w:lang w:val="af-ZA"/>
        </w:rPr>
        <w:t xml:space="preserve"> </w:t>
      </w:r>
      <w:r w:rsidRPr="00B021A7">
        <w:rPr>
          <w:rFonts w:ascii="GHEA Grapalat" w:hAnsi="GHEA Grapalat" w:cs="Sylfaen"/>
          <w:sz w:val="20"/>
          <w:lang w:val="ru-RU"/>
        </w:rPr>
        <w:t>ընթացակարգում</w:t>
      </w:r>
      <w:r w:rsidRPr="00B021A7">
        <w:rPr>
          <w:rFonts w:ascii="GHEA Grapalat" w:hAnsi="GHEA Grapalat" w:cs="Sylfaen"/>
          <w:sz w:val="20"/>
          <w:lang w:val="af-ZA"/>
        </w:rPr>
        <w:t xml:space="preserve"> </w:t>
      </w:r>
      <w:r w:rsidRPr="00B021A7">
        <w:rPr>
          <w:rFonts w:ascii="GHEA Grapalat" w:hAnsi="GHEA Grapalat" w:cs="Sylfaen"/>
          <w:sz w:val="20"/>
          <w:lang w:val="ru-RU"/>
        </w:rPr>
        <w:t>ներգրավված</w:t>
      </w:r>
      <w:r w:rsidRPr="00B021A7">
        <w:rPr>
          <w:rFonts w:ascii="GHEA Grapalat" w:hAnsi="GHEA Grapalat" w:cs="Sylfaen"/>
          <w:sz w:val="20"/>
          <w:lang w:val="af-ZA"/>
        </w:rPr>
        <w:t xml:space="preserve"> </w:t>
      </w:r>
      <w:r w:rsidRPr="00B021A7">
        <w:rPr>
          <w:rFonts w:ascii="GHEA Grapalat" w:hAnsi="GHEA Grapalat" w:cs="Sylfaen"/>
          <w:sz w:val="20"/>
          <w:lang w:val="ru-RU"/>
        </w:rPr>
        <w:t>կողմերին։</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12.14 </w:t>
      </w:r>
      <w:r w:rsidRPr="00B021A7">
        <w:rPr>
          <w:rFonts w:ascii="GHEA Grapalat" w:hAnsi="GHEA Grapalat" w:cs="Sylfaen"/>
          <w:sz w:val="20"/>
          <w:lang w:val="ru-RU"/>
        </w:rPr>
        <w:t>Յուրաքանչյուր</w:t>
      </w:r>
      <w:r w:rsidRPr="00B021A7">
        <w:rPr>
          <w:rFonts w:ascii="GHEA Grapalat" w:hAnsi="GHEA Grapalat" w:cs="Sylfaen"/>
          <w:sz w:val="20"/>
          <w:lang w:val="af-ZA"/>
        </w:rPr>
        <w:t xml:space="preserve"> </w:t>
      </w:r>
      <w:r w:rsidRPr="00B021A7">
        <w:rPr>
          <w:rFonts w:ascii="GHEA Grapalat" w:hAnsi="GHEA Grapalat" w:cs="Sylfaen"/>
          <w:sz w:val="20"/>
          <w:lang w:val="ru-RU"/>
        </w:rPr>
        <w:t>անձ</w:t>
      </w:r>
      <w:r w:rsidRPr="00B021A7">
        <w:rPr>
          <w:rFonts w:ascii="GHEA Grapalat" w:hAnsi="GHEA Grapalat" w:cs="Sylfaen"/>
          <w:sz w:val="20"/>
          <w:lang w:val="af-ZA"/>
        </w:rPr>
        <w:t xml:space="preserve">, </w:t>
      </w:r>
      <w:r w:rsidRPr="00B021A7">
        <w:rPr>
          <w:rFonts w:ascii="GHEA Grapalat" w:hAnsi="GHEA Grapalat" w:cs="Sylfaen"/>
          <w:sz w:val="20"/>
          <w:lang w:val="ru-RU"/>
        </w:rPr>
        <w:t>որը</w:t>
      </w:r>
      <w:r w:rsidRPr="00B021A7">
        <w:rPr>
          <w:rFonts w:ascii="GHEA Grapalat" w:hAnsi="GHEA Grapalat" w:cs="Sylfaen"/>
          <w:sz w:val="20"/>
          <w:lang w:val="af-ZA"/>
        </w:rPr>
        <w:t xml:space="preserve"> </w:t>
      </w:r>
      <w:r w:rsidRPr="00B021A7">
        <w:rPr>
          <w:rFonts w:ascii="GHEA Grapalat" w:hAnsi="GHEA Grapalat" w:cs="Sylfaen"/>
          <w:sz w:val="20"/>
          <w:lang w:val="ru-RU"/>
        </w:rPr>
        <w:t>շահագրգռված</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կոնկրետ</w:t>
      </w:r>
      <w:r w:rsidRPr="00B021A7">
        <w:rPr>
          <w:rFonts w:ascii="GHEA Grapalat" w:hAnsi="GHEA Grapalat" w:cs="Sylfaen"/>
          <w:sz w:val="20"/>
          <w:lang w:val="af-ZA"/>
        </w:rPr>
        <w:t xml:space="preserve"> </w:t>
      </w:r>
      <w:r w:rsidRPr="00B021A7">
        <w:rPr>
          <w:rFonts w:ascii="GHEA Grapalat" w:hAnsi="GHEA Grapalat" w:cs="Sylfaen"/>
          <w:sz w:val="20"/>
          <w:lang w:val="ru-RU"/>
        </w:rPr>
        <w:t>գործարքի</w:t>
      </w:r>
      <w:r w:rsidRPr="00B021A7">
        <w:rPr>
          <w:rFonts w:ascii="GHEA Grapalat" w:hAnsi="GHEA Grapalat" w:cs="Sylfaen"/>
          <w:sz w:val="20"/>
          <w:lang w:val="af-ZA"/>
        </w:rPr>
        <w:t xml:space="preserve"> </w:t>
      </w:r>
      <w:r w:rsidRPr="00B021A7">
        <w:rPr>
          <w:rFonts w:ascii="GHEA Grapalat" w:hAnsi="GHEA Grapalat" w:cs="Sylfaen"/>
          <w:sz w:val="20"/>
          <w:lang w:val="ru-RU"/>
        </w:rPr>
        <w:t>կնքման</w:t>
      </w:r>
      <w:r w:rsidRPr="00B021A7">
        <w:rPr>
          <w:rFonts w:ascii="GHEA Grapalat" w:hAnsi="GHEA Grapalat" w:cs="Sylfaen"/>
          <w:sz w:val="20"/>
          <w:lang w:val="af-ZA"/>
        </w:rPr>
        <w:t xml:space="preserve"> </w:t>
      </w:r>
      <w:r w:rsidRPr="00B021A7">
        <w:rPr>
          <w:rFonts w:ascii="GHEA Grapalat" w:hAnsi="GHEA Grapalat" w:cs="Sylfaen"/>
          <w:sz w:val="20"/>
          <w:lang w:val="ru-RU"/>
        </w:rPr>
        <w:t>հարցում</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որը</w:t>
      </w:r>
      <w:r w:rsidRPr="00B021A7">
        <w:rPr>
          <w:rFonts w:ascii="GHEA Grapalat" w:hAnsi="GHEA Grapalat" w:cs="Sylfaen"/>
          <w:sz w:val="20"/>
          <w:lang w:val="af-ZA"/>
        </w:rPr>
        <w:t xml:space="preserve"> </w:t>
      </w:r>
      <w:r w:rsidRPr="00B021A7">
        <w:rPr>
          <w:rFonts w:ascii="GHEA Grapalat" w:hAnsi="GHEA Grapalat" w:cs="Sylfaen"/>
          <w:sz w:val="20"/>
          <w:lang w:val="ru-RU"/>
        </w:rPr>
        <w:t>վնասներ</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կրել</w:t>
      </w:r>
      <w:r w:rsidRPr="00B021A7">
        <w:rPr>
          <w:rFonts w:ascii="GHEA Grapalat" w:hAnsi="GHEA Grapalat" w:cs="Sylfaen"/>
          <w:sz w:val="20"/>
          <w:lang w:val="af-ZA"/>
        </w:rPr>
        <w:t xml:space="preserve"> </w:t>
      </w:r>
      <w:r w:rsidR="00EB602D" w:rsidRPr="00B021A7">
        <w:rPr>
          <w:rFonts w:ascii="GHEA Grapalat" w:hAnsi="GHEA Grapalat" w:cs="Sylfaen"/>
          <w:sz w:val="20"/>
        </w:rPr>
        <w:t>Պ</w:t>
      </w:r>
      <w:r w:rsidRPr="00B021A7">
        <w:rPr>
          <w:rFonts w:ascii="GHEA Grapalat" w:hAnsi="GHEA Grapalat" w:cs="Sylfaen"/>
          <w:sz w:val="20"/>
          <w:lang w:val="ru-RU"/>
        </w:rPr>
        <w:t>ատվիրատուի</w:t>
      </w:r>
      <w:r w:rsidRPr="00B021A7">
        <w:rPr>
          <w:rFonts w:ascii="GHEA Grapalat" w:hAnsi="GHEA Grapalat" w:cs="Sylfaen"/>
          <w:sz w:val="20"/>
          <w:lang w:val="af-ZA"/>
        </w:rPr>
        <w:t xml:space="preserve">, </w:t>
      </w:r>
      <w:r w:rsidRPr="00B021A7">
        <w:rPr>
          <w:rFonts w:ascii="GHEA Grapalat" w:hAnsi="GHEA Grapalat" w:cs="Sylfaen"/>
          <w:sz w:val="20"/>
          <w:lang w:val="ru-RU"/>
        </w:rPr>
        <w:t>հանձնաժողովի</w:t>
      </w:r>
      <w:r w:rsidRPr="00B021A7">
        <w:rPr>
          <w:rFonts w:ascii="GHEA Grapalat" w:hAnsi="GHEA Grapalat" w:cs="Sylfaen"/>
          <w:sz w:val="20"/>
          <w:lang w:val="af-ZA"/>
        </w:rPr>
        <w:t xml:space="preserve"> </w:t>
      </w:r>
      <w:r w:rsidRPr="00B021A7">
        <w:rPr>
          <w:rFonts w:ascii="GHEA Grapalat" w:hAnsi="GHEA Grapalat" w:cs="Sylfaen"/>
          <w:sz w:val="20"/>
          <w:lang w:val="ru-RU"/>
        </w:rPr>
        <w:t>կամ</w:t>
      </w:r>
      <w:r w:rsidRPr="00B021A7">
        <w:rPr>
          <w:rFonts w:ascii="GHEA Grapalat" w:hAnsi="GHEA Grapalat" w:cs="Sylfaen"/>
          <w:sz w:val="20"/>
          <w:lang w:val="af-ZA"/>
        </w:rPr>
        <w:t xml:space="preserve"> </w:t>
      </w:r>
      <w:r w:rsidRPr="00B021A7">
        <w:rPr>
          <w:rFonts w:ascii="GHEA Grapalat" w:hAnsi="GHEA Grapalat" w:cs="Sylfaen"/>
          <w:sz w:val="20"/>
          <w:lang w:val="ru-RU"/>
        </w:rPr>
        <w:t>գնումների</w:t>
      </w:r>
      <w:r w:rsidRPr="00B021A7">
        <w:rPr>
          <w:rFonts w:ascii="GHEA Grapalat" w:hAnsi="GHEA Grapalat" w:cs="Sylfaen"/>
          <w:sz w:val="20"/>
          <w:lang w:val="af-ZA"/>
        </w:rPr>
        <w:t xml:space="preserve"> </w:t>
      </w:r>
      <w:r w:rsidRPr="00B021A7">
        <w:rPr>
          <w:rFonts w:ascii="GHEA Grapalat" w:hAnsi="GHEA Grapalat" w:cs="Sylfaen"/>
          <w:sz w:val="20"/>
          <w:lang w:val="ru-RU"/>
        </w:rPr>
        <w:t>բողոքարկման</w:t>
      </w:r>
      <w:r w:rsidRPr="00B021A7">
        <w:rPr>
          <w:rFonts w:ascii="GHEA Grapalat" w:hAnsi="GHEA Grapalat" w:cs="Sylfaen"/>
          <w:sz w:val="20"/>
          <w:lang w:val="af-ZA"/>
        </w:rPr>
        <w:t xml:space="preserve"> </w:t>
      </w:r>
      <w:r w:rsidRPr="00B021A7">
        <w:rPr>
          <w:rFonts w:ascii="GHEA Grapalat" w:hAnsi="GHEA Grapalat" w:cs="Sylfaen"/>
          <w:sz w:val="20"/>
          <w:lang w:val="ru-RU"/>
        </w:rPr>
        <w:t>խորհրդի</w:t>
      </w:r>
      <w:r w:rsidRPr="00B021A7">
        <w:rPr>
          <w:rFonts w:ascii="GHEA Grapalat" w:hAnsi="GHEA Grapalat" w:cs="Sylfaen"/>
          <w:sz w:val="20"/>
          <w:lang w:val="af-ZA"/>
        </w:rPr>
        <w:t xml:space="preserve"> </w:t>
      </w:r>
      <w:r w:rsidRPr="00B021A7">
        <w:rPr>
          <w:rFonts w:ascii="GHEA Grapalat" w:hAnsi="GHEA Grapalat" w:cs="Sylfaen"/>
          <w:sz w:val="20"/>
          <w:lang w:val="ru-RU"/>
        </w:rPr>
        <w:t>կողմից</w:t>
      </w:r>
      <w:r w:rsidRPr="00B021A7">
        <w:rPr>
          <w:rFonts w:ascii="GHEA Grapalat" w:hAnsi="GHEA Grapalat" w:cs="Sylfaen"/>
          <w:sz w:val="20"/>
          <w:lang w:val="af-ZA"/>
        </w:rPr>
        <w:t xml:space="preserve"> </w:t>
      </w:r>
      <w:r w:rsidRPr="00B021A7">
        <w:rPr>
          <w:rFonts w:ascii="GHEA Grapalat" w:hAnsi="GHEA Grapalat" w:cs="Sylfaen"/>
          <w:sz w:val="20"/>
          <w:lang w:val="ru-RU"/>
        </w:rPr>
        <w:t>կատարած</w:t>
      </w:r>
      <w:r w:rsidRPr="00B021A7">
        <w:rPr>
          <w:rFonts w:ascii="GHEA Grapalat" w:hAnsi="GHEA Grapalat" w:cs="Sylfaen"/>
          <w:sz w:val="20"/>
          <w:lang w:val="af-ZA"/>
        </w:rPr>
        <w:t xml:space="preserve"> </w:t>
      </w:r>
      <w:r w:rsidRPr="00B021A7">
        <w:rPr>
          <w:rFonts w:ascii="GHEA Grapalat" w:hAnsi="GHEA Grapalat" w:cs="Sylfaen"/>
          <w:sz w:val="20"/>
          <w:lang w:val="ru-RU"/>
        </w:rPr>
        <w:t>խախտման</w:t>
      </w:r>
      <w:r w:rsidRPr="00B021A7">
        <w:rPr>
          <w:rFonts w:ascii="GHEA Grapalat" w:hAnsi="GHEA Grapalat" w:cs="Sylfaen"/>
          <w:sz w:val="20"/>
          <w:lang w:val="af-ZA"/>
        </w:rPr>
        <w:t xml:space="preserve"> </w:t>
      </w:r>
      <w:r w:rsidRPr="00B021A7">
        <w:rPr>
          <w:rFonts w:ascii="GHEA Grapalat" w:hAnsi="GHEA Grapalat" w:cs="Sylfaen"/>
          <w:sz w:val="20"/>
          <w:lang w:val="ru-RU"/>
        </w:rPr>
        <w:t>հետևանքով</w:t>
      </w:r>
      <w:r w:rsidRPr="00B021A7">
        <w:rPr>
          <w:rFonts w:ascii="GHEA Grapalat" w:hAnsi="GHEA Grapalat" w:cs="Sylfaen"/>
          <w:sz w:val="20"/>
          <w:lang w:val="af-ZA"/>
        </w:rPr>
        <w:t xml:space="preserve">, </w:t>
      </w:r>
      <w:r w:rsidRPr="00B021A7">
        <w:rPr>
          <w:rFonts w:ascii="GHEA Grapalat" w:hAnsi="GHEA Grapalat" w:cs="Sylfaen"/>
          <w:sz w:val="20"/>
          <w:lang w:val="ru-RU"/>
        </w:rPr>
        <w:t>իրավունք</w:t>
      </w:r>
      <w:r w:rsidRPr="00B021A7">
        <w:rPr>
          <w:rFonts w:ascii="GHEA Grapalat" w:hAnsi="GHEA Grapalat" w:cs="Sylfaen"/>
          <w:sz w:val="20"/>
          <w:lang w:val="af-ZA"/>
        </w:rPr>
        <w:t xml:space="preserve"> </w:t>
      </w:r>
      <w:r w:rsidRPr="00B021A7">
        <w:rPr>
          <w:rFonts w:ascii="GHEA Grapalat" w:hAnsi="GHEA Grapalat" w:cs="Sylfaen"/>
          <w:sz w:val="20"/>
          <w:lang w:val="ru-RU"/>
        </w:rPr>
        <w:t>ունի</w:t>
      </w:r>
      <w:r w:rsidRPr="00B021A7">
        <w:rPr>
          <w:rFonts w:ascii="GHEA Grapalat" w:hAnsi="GHEA Grapalat" w:cs="Sylfaen"/>
          <w:sz w:val="20"/>
          <w:lang w:val="af-ZA"/>
        </w:rPr>
        <w:t xml:space="preserve"> </w:t>
      </w:r>
      <w:r w:rsidRPr="00B021A7">
        <w:rPr>
          <w:rFonts w:ascii="GHEA Grapalat" w:hAnsi="GHEA Grapalat" w:cs="Sylfaen"/>
          <w:sz w:val="20"/>
          <w:lang w:val="ru-RU"/>
        </w:rPr>
        <w:t>դատական</w:t>
      </w:r>
      <w:r w:rsidRPr="00B021A7">
        <w:rPr>
          <w:rFonts w:ascii="GHEA Grapalat" w:hAnsi="GHEA Grapalat" w:cs="Sylfaen"/>
          <w:sz w:val="20"/>
          <w:lang w:val="af-ZA"/>
        </w:rPr>
        <w:t xml:space="preserve"> </w:t>
      </w:r>
      <w:r w:rsidRPr="00B021A7">
        <w:rPr>
          <w:rFonts w:ascii="GHEA Grapalat" w:hAnsi="GHEA Grapalat" w:cs="Sylfaen"/>
          <w:sz w:val="20"/>
          <w:lang w:val="ru-RU"/>
        </w:rPr>
        <w:t>կարգով</w:t>
      </w:r>
      <w:r w:rsidRPr="00B021A7">
        <w:rPr>
          <w:rFonts w:ascii="GHEA Grapalat" w:hAnsi="GHEA Grapalat" w:cs="Sylfaen"/>
          <w:sz w:val="20"/>
          <w:lang w:val="af-ZA"/>
        </w:rPr>
        <w:t xml:space="preserve"> </w:t>
      </w:r>
      <w:r w:rsidRPr="00B021A7">
        <w:rPr>
          <w:rFonts w:ascii="GHEA Grapalat" w:hAnsi="GHEA Grapalat" w:cs="Sylfaen"/>
          <w:sz w:val="20"/>
          <w:lang w:val="ru-RU"/>
        </w:rPr>
        <w:t>պահանջելու</w:t>
      </w:r>
      <w:r w:rsidRPr="00B021A7">
        <w:rPr>
          <w:rFonts w:ascii="GHEA Grapalat" w:hAnsi="GHEA Grapalat" w:cs="Sylfaen"/>
          <w:sz w:val="20"/>
          <w:lang w:val="af-ZA"/>
        </w:rPr>
        <w:t xml:space="preserve"> </w:t>
      </w:r>
      <w:r w:rsidRPr="00B021A7">
        <w:rPr>
          <w:rFonts w:ascii="GHEA Grapalat" w:hAnsi="GHEA Grapalat" w:cs="Sylfaen"/>
          <w:sz w:val="20"/>
          <w:lang w:val="ru-RU"/>
        </w:rPr>
        <w:t>վնասների</w:t>
      </w:r>
      <w:r w:rsidRPr="00B021A7">
        <w:rPr>
          <w:rFonts w:ascii="GHEA Grapalat" w:hAnsi="GHEA Grapalat" w:cs="Sylfaen"/>
          <w:sz w:val="20"/>
          <w:lang w:val="af-ZA"/>
        </w:rPr>
        <w:t xml:space="preserve"> </w:t>
      </w:r>
      <w:r w:rsidRPr="00B021A7">
        <w:rPr>
          <w:rFonts w:ascii="GHEA Grapalat" w:hAnsi="GHEA Grapalat" w:cs="Sylfaen"/>
          <w:sz w:val="20"/>
          <w:lang w:val="ru-RU"/>
        </w:rPr>
        <w:t>փոխհատուցում։</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12.15 </w:t>
      </w:r>
      <w:r w:rsidRPr="00B021A7">
        <w:rPr>
          <w:rFonts w:ascii="GHEA Grapalat" w:hAnsi="GHEA Grapalat" w:cs="Sylfaen"/>
          <w:sz w:val="20"/>
          <w:lang w:val="ru-RU"/>
        </w:rPr>
        <w:t>Խորհուրդը</w:t>
      </w:r>
      <w:r w:rsidRPr="00B021A7">
        <w:rPr>
          <w:rFonts w:ascii="GHEA Grapalat" w:hAnsi="GHEA Grapalat" w:cs="Sylfaen"/>
          <w:sz w:val="20"/>
          <w:lang w:val="af-ZA"/>
        </w:rPr>
        <w:t xml:space="preserve"> </w:t>
      </w:r>
      <w:r w:rsidRPr="00B021A7">
        <w:rPr>
          <w:rFonts w:ascii="GHEA Grapalat" w:hAnsi="GHEA Grapalat" w:cs="Sylfaen"/>
          <w:sz w:val="20"/>
          <w:lang w:val="ru-RU"/>
        </w:rPr>
        <w:t>կայացնում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բողոքը</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ներկայացրած</w:t>
      </w:r>
      <w:r w:rsidRPr="00B021A7">
        <w:rPr>
          <w:rFonts w:ascii="GHEA Grapalat" w:hAnsi="GHEA Grapalat" w:cs="Sylfaen"/>
          <w:sz w:val="20"/>
          <w:lang w:val="af-ZA"/>
        </w:rPr>
        <w:t xml:space="preserve"> </w:t>
      </w:r>
      <w:r w:rsidRPr="00B021A7">
        <w:rPr>
          <w:rFonts w:ascii="GHEA Grapalat" w:hAnsi="GHEA Grapalat" w:cs="Sylfaen"/>
          <w:sz w:val="20"/>
          <w:lang w:val="ru-RU"/>
        </w:rPr>
        <w:t>անձի</w:t>
      </w:r>
      <w:r w:rsidRPr="00B021A7">
        <w:rPr>
          <w:rFonts w:ascii="GHEA Grapalat" w:hAnsi="GHEA Grapalat" w:cs="Sylfaen"/>
          <w:sz w:val="20"/>
          <w:lang w:val="af-ZA"/>
        </w:rPr>
        <w:t xml:space="preserve"> </w:t>
      </w:r>
      <w:r w:rsidRPr="00B021A7">
        <w:rPr>
          <w:rFonts w:ascii="GHEA Grapalat" w:hAnsi="GHEA Grapalat" w:cs="Sylfaen"/>
          <w:sz w:val="20"/>
          <w:lang w:val="ru-RU"/>
        </w:rPr>
        <w:t>պահանջած</w:t>
      </w:r>
      <w:r w:rsidRPr="00B021A7">
        <w:rPr>
          <w:rFonts w:ascii="GHEA Grapalat" w:hAnsi="GHEA Grapalat" w:cs="Sylfaen"/>
          <w:sz w:val="20"/>
          <w:lang w:val="af-ZA"/>
        </w:rPr>
        <w:t xml:space="preserve"> </w:t>
      </w:r>
      <w:r w:rsidRPr="00B021A7">
        <w:rPr>
          <w:rFonts w:ascii="GHEA Grapalat" w:hAnsi="GHEA Grapalat" w:cs="Sylfaen"/>
          <w:sz w:val="20"/>
          <w:lang w:val="ru-RU"/>
        </w:rPr>
        <w:t>ժամանակավոր</w:t>
      </w:r>
      <w:r w:rsidRPr="00B021A7">
        <w:rPr>
          <w:rFonts w:ascii="GHEA Grapalat" w:hAnsi="GHEA Grapalat" w:cs="Sylfaen"/>
          <w:sz w:val="20"/>
          <w:lang w:val="af-ZA"/>
        </w:rPr>
        <w:t xml:space="preserve"> </w:t>
      </w:r>
      <w:r w:rsidRPr="00B021A7">
        <w:rPr>
          <w:rFonts w:ascii="GHEA Grapalat" w:hAnsi="GHEA Grapalat" w:cs="Sylfaen"/>
          <w:sz w:val="20"/>
          <w:lang w:val="ru-RU"/>
        </w:rPr>
        <w:t>միջոցը</w:t>
      </w:r>
      <w:r w:rsidRPr="00B021A7">
        <w:rPr>
          <w:rFonts w:ascii="GHEA Grapalat" w:hAnsi="GHEA Grapalat" w:cs="Sylfaen"/>
          <w:sz w:val="20"/>
          <w:lang w:val="af-ZA"/>
        </w:rPr>
        <w:t xml:space="preserve"> </w:t>
      </w:r>
      <w:r w:rsidRPr="00B021A7">
        <w:rPr>
          <w:rFonts w:ascii="GHEA Grapalat" w:hAnsi="GHEA Grapalat" w:cs="Sylfaen"/>
          <w:sz w:val="20"/>
          <w:lang w:val="ru-RU"/>
        </w:rPr>
        <w:t>կիրառելու</w:t>
      </w:r>
      <w:r w:rsidRPr="00B021A7">
        <w:rPr>
          <w:rFonts w:ascii="GHEA Grapalat" w:hAnsi="GHEA Grapalat" w:cs="Sylfaen"/>
          <w:sz w:val="20"/>
          <w:lang w:val="af-ZA"/>
        </w:rPr>
        <w:t xml:space="preserve"> </w:t>
      </w:r>
      <w:r w:rsidRPr="00B021A7">
        <w:rPr>
          <w:rFonts w:ascii="GHEA Grapalat" w:hAnsi="GHEA Grapalat" w:cs="Sylfaen"/>
          <w:sz w:val="20"/>
          <w:lang w:val="ru-RU"/>
        </w:rPr>
        <w:t>մասին</w:t>
      </w:r>
      <w:r w:rsidRPr="00B021A7">
        <w:rPr>
          <w:rFonts w:ascii="GHEA Grapalat" w:hAnsi="GHEA Grapalat" w:cs="Sylfaen"/>
          <w:sz w:val="20"/>
          <w:lang w:val="af-ZA"/>
        </w:rPr>
        <w:t xml:space="preserve"> </w:t>
      </w:r>
      <w:r w:rsidRPr="00B021A7">
        <w:rPr>
          <w:rFonts w:ascii="GHEA Grapalat" w:hAnsi="GHEA Grapalat" w:cs="Sylfaen"/>
          <w:sz w:val="20"/>
          <w:lang w:val="ru-RU"/>
        </w:rPr>
        <w:t>որոշում</w:t>
      </w:r>
      <w:r w:rsidRPr="00B021A7">
        <w:rPr>
          <w:rFonts w:ascii="GHEA Grapalat" w:hAnsi="GHEA Grapalat" w:cs="Sylfaen"/>
          <w:sz w:val="20"/>
          <w:lang w:val="af-ZA"/>
        </w:rPr>
        <w:t xml:space="preserve">, </w:t>
      </w:r>
      <w:r w:rsidRPr="00B021A7">
        <w:rPr>
          <w:rFonts w:ascii="GHEA Grapalat" w:hAnsi="GHEA Grapalat" w:cs="Sylfaen"/>
          <w:sz w:val="20"/>
          <w:lang w:val="ru-RU"/>
        </w:rPr>
        <w:t>եթե</w:t>
      </w:r>
      <w:r w:rsidRPr="00B021A7">
        <w:rPr>
          <w:rFonts w:ascii="GHEA Grapalat" w:hAnsi="GHEA Grapalat" w:cs="Sylfaen"/>
          <w:sz w:val="20"/>
          <w:lang w:val="af-ZA"/>
        </w:rPr>
        <w:t xml:space="preserve"> </w:t>
      </w:r>
      <w:r w:rsidRPr="00B021A7">
        <w:rPr>
          <w:rFonts w:ascii="GHEA Grapalat" w:hAnsi="GHEA Grapalat" w:cs="Sylfaen"/>
          <w:sz w:val="20"/>
          <w:lang w:val="ru-RU"/>
        </w:rPr>
        <w:t>նման</w:t>
      </w:r>
      <w:r w:rsidRPr="00B021A7">
        <w:rPr>
          <w:rFonts w:ascii="GHEA Grapalat" w:hAnsi="GHEA Grapalat" w:cs="Sylfaen"/>
          <w:sz w:val="20"/>
          <w:lang w:val="af-ZA"/>
        </w:rPr>
        <w:t xml:space="preserve"> </w:t>
      </w:r>
      <w:r w:rsidRPr="00B021A7">
        <w:rPr>
          <w:rFonts w:ascii="GHEA Grapalat" w:hAnsi="GHEA Grapalat" w:cs="Sylfaen"/>
          <w:sz w:val="20"/>
          <w:lang w:val="ru-RU"/>
        </w:rPr>
        <w:t>միջոցը</w:t>
      </w:r>
      <w:r w:rsidRPr="00B021A7">
        <w:rPr>
          <w:rFonts w:ascii="GHEA Grapalat" w:hAnsi="GHEA Grapalat" w:cs="Sylfaen"/>
          <w:sz w:val="20"/>
          <w:lang w:val="af-ZA"/>
        </w:rPr>
        <w:t xml:space="preserve"> </w:t>
      </w:r>
      <w:r w:rsidRPr="00B021A7">
        <w:rPr>
          <w:rFonts w:ascii="GHEA Grapalat" w:hAnsi="GHEA Grapalat" w:cs="Sylfaen"/>
          <w:sz w:val="20"/>
          <w:lang w:val="ru-RU"/>
        </w:rPr>
        <w:t>պատշաճ</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անհրաժեշտ</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ակնկալվող</w:t>
      </w:r>
      <w:r w:rsidRPr="00B021A7">
        <w:rPr>
          <w:rFonts w:ascii="GHEA Grapalat" w:hAnsi="GHEA Grapalat" w:cs="Sylfaen"/>
          <w:sz w:val="20"/>
          <w:lang w:val="af-ZA"/>
        </w:rPr>
        <w:t xml:space="preserve"> </w:t>
      </w:r>
      <w:r w:rsidRPr="00B021A7">
        <w:rPr>
          <w:rFonts w:ascii="GHEA Grapalat" w:hAnsi="GHEA Grapalat" w:cs="Sylfaen"/>
          <w:sz w:val="20"/>
          <w:lang w:val="ru-RU"/>
        </w:rPr>
        <w:t>վնասը</w:t>
      </w:r>
      <w:r w:rsidRPr="00B021A7">
        <w:rPr>
          <w:rFonts w:ascii="GHEA Grapalat" w:hAnsi="GHEA Grapalat" w:cs="Sylfaen"/>
          <w:sz w:val="20"/>
          <w:lang w:val="af-ZA"/>
        </w:rPr>
        <w:t xml:space="preserve"> </w:t>
      </w:r>
      <w:r w:rsidRPr="00B021A7">
        <w:rPr>
          <w:rFonts w:ascii="GHEA Grapalat" w:hAnsi="GHEA Grapalat" w:cs="Sylfaen"/>
          <w:sz w:val="20"/>
          <w:lang w:val="ru-RU"/>
        </w:rPr>
        <w:t>մինչև</w:t>
      </w:r>
      <w:r w:rsidRPr="00B021A7">
        <w:rPr>
          <w:rFonts w:ascii="GHEA Grapalat" w:hAnsi="GHEA Grapalat" w:cs="Sylfaen"/>
          <w:sz w:val="20"/>
          <w:lang w:val="af-ZA"/>
        </w:rPr>
        <w:t xml:space="preserve"> </w:t>
      </w:r>
      <w:r w:rsidRPr="00B021A7">
        <w:rPr>
          <w:rFonts w:ascii="GHEA Grapalat" w:hAnsi="GHEA Grapalat" w:cs="Sylfaen"/>
          <w:sz w:val="20"/>
          <w:lang w:val="ru-RU"/>
        </w:rPr>
        <w:t>բողոքի</w:t>
      </w:r>
      <w:r w:rsidRPr="00B021A7">
        <w:rPr>
          <w:rFonts w:ascii="GHEA Grapalat" w:hAnsi="GHEA Grapalat" w:cs="Sylfaen"/>
          <w:sz w:val="20"/>
          <w:lang w:val="af-ZA"/>
        </w:rPr>
        <w:t xml:space="preserve"> </w:t>
      </w:r>
      <w:r w:rsidRPr="00B021A7">
        <w:rPr>
          <w:rFonts w:ascii="GHEA Grapalat" w:hAnsi="GHEA Grapalat" w:cs="Sylfaen"/>
          <w:sz w:val="20"/>
          <w:lang w:val="ru-RU"/>
        </w:rPr>
        <w:t>վերաբերյալ</w:t>
      </w:r>
      <w:r w:rsidRPr="00B021A7">
        <w:rPr>
          <w:rFonts w:ascii="GHEA Grapalat" w:hAnsi="GHEA Grapalat" w:cs="Sylfaen"/>
          <w:sz w:val="20"/>
          <w:lang w:val="af-ZA"/>
        </w:rPr>
        <w:t xml:space="preserve"> </w:t>
      </w:r>
      <w:r w:rsidRPr="00B021A7">
        <w:rPr>
          <w:rFonts w:ascii="GHEA Grapalat" w:hAnsi="GHEA Grapalat" w:cs="Sylfaen"/>
          <w:sz w:val="20"/>
          <w:lang w:val="ru-RU"/>
        </w:rPr>
        <w:t>վերջնական</w:t>
      </w:r>
      <w:r w:rsidRPr="00B021A7">
        <w:rPr>
          <w:rFonts w:ascii="GHEA Grapalat" w:hAnsi="GHEA Grapalat" w:cs="Sylfaen"/>
          <w:sz w:val="20"/>
          <w:lang w:val="af-ZA"/>
        </w:rPr>
        <w:t xml:space="preserve"> </w:t>
      </w:r>
      <w:r w:rsidRPr="00B021A7">
        <w:rPr>
          <w:rFonts w:ascii="GHEA Grapalat" w:hAnsi="GHEA Grapalat" w:cs="Sylfaen"/>
          <w:sz w:val="20"/>
          <w:lang w:val="ru-RU"/>
        </w:rPr>
        <w:t>որոշման</w:t>
      </w:r>
      <w:r w:rsidRPr="00B021A7">
        <w:rPr>
          <w:rFonts w:ascii="GHEA Grapalat" w:hAnsi="GHEA Grapalat" w:cs="Sylfaen"/>
          <w:sz w:val="20"/>
          <w:lang w:val="af-ZA"/>
        </w:rPr>
        <w:t xml:space="preserve"> </w:t>
      </w:r>
      <w:r w:rsidRPr="00B021A7">
        <w:rPr>
          <w:rFonts w:ascii="GHEA Grapalat" w:hAnsi="GHEA Grapalat" w:cs="Sylfaen"/>
          <w:sz w:val="20"/>
          <w:lang w:val="ru-RU"/>
        </w:rPr>
        <w:t>կայացումը</w:t>
      </w:r>
      <w:r w:rsidRPr="00B021A7">
        <w:rPr>
          <w:rFonts w:ascii="GHEA Grapalat" w:hAnsi="GHEA Grapalat" w:cs="Sylfaen"/>
          <w:sz w:val="20"/>
          <w:lang w:val="af-ZA"/>
        </w:rPr>
        <w:t xml:space="preserve"> </w:t>
      </w:r>
      <w:r w:rsidRPr="00B021A7">
        <w:rPr>
          <w:rFonts w:ascii="GHEA Grapalat" w:hAnsi="GHEA Grapalat" w:cs="Sylfaen"/>
          <w:sz w:val="20"/>
          <w:lang w:val="ru-RU"/>
        </w:rPr>
        <w:t>կանխելու</w:t>
      </w:r>
      <w:r w:rsidRPr="00B021A7">
        <w:rPr>
          <w:rFonts w:ascii="GHEA Grapalat" w:hAnsi="GHEA Grapalat" w:cs="Sylfaen"/>
          <w:sz w:val="20"/>
          <w:lang w:val="af-ZA"/>
        </w:rPr>
        <w:t xml:space="preserve"> </w:t>
      </w:r>
      <w:r w:rsidRPr="00B021A7">
        <w:rPr>
          <w:rFonts w:ascii="GHEA Grapalat" w:hAnsi="GHEA Grapalat" w:cs="Sylfaen"/>
          <w:sz w:val="20"/>
          <w:lang w:val="ru-RU"/>
        </w:rPr>
        <w:t>համար։</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12.16 </w:t>
      </w:r>
      <w:r w:rsidRPr="00B021A7">
        <w:rPr>
          <w:rFonts w:ascii="GHEA Grapalat" w:hAnsi="GHEA Grapalat" w:cs="Sylfaen"/>
          <w:sz w:val="20"/>
          <w:lang w:val="ru-RU"/>
        </w:rPr>
        <w:t>Խորհուրդը</w:t>
      </w:r>
      <w:r w:rsidRPr="00B021A7">
        <w:rPr>
          <w:rFonts w:ascii="GHEA Grapalat" w:hAnsi="GHEA Grapalat" w:cs="Sylfaen"/>
          <w:sz w:val="20"/>
          <w:lang w:val="af-ZA"/>
        </w:rPr>
        <w:t xml:space="preserve"> </w:t>
      </w:r>
      <w:r w:rsidRPr="00B021A7">
        <w:rPr>
          <w:rFonts w:ascii="GHEA Grapalat" w:hAnsi="GHEA Grapalat" w:cs="Sylfaen"/>
          <w:sz w:val="20"/>
          <w:lang w:val="ru-RU"/>
        </w:rPr>
        <w:t>հաշվի</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առնում</w:t>
      </w:r>
      <w:r w:rsidRPr="00B021A7">
        <w:rPr>
          <w:rFonts w:ascii="GHEA Grapalat" w:hAnsi="GHEA Grapalat" w:cs="Sylfaen"/>
          <w:sz w:val="20"/>
          <w:lang w:val="af-ZA"/>
        </w:rPr>
        <w:t xml:space="preserve"> </w:t>
      </w:r>
      <w:r w:rsidRPr="00B021A7">
        <w:rPr>
          <w:rFonts w:ascii="GHEA Grapalat" w:hAnsi="GHEA Grapalat" w:cs="Sylfaen"/>
          <w:sz w:val="20"/>
          <w:lang w:val="ru-RU"/>
        </w:rPr>
        <w:t>ժամանակավոր</w:t>
      </w:r>
      <w:r w:rsidRPr="00B021A7">
        <w:rPr>
          <w:rFonts w:ascii="GHEA Grapalat" w:hAnsi="GHEA Grapalat" w:cs="Sylfaen"/>
          <w:sz w:val="20"/>
          <w:lang w:val="af-ZA"/>
        </w:rPr>
        <w:t xml:space="preserve"> </w:t>
      </w:r>
      <w:r w:rsidRPr="00B021A7">
        <w:rPr>
          <w:rFonts w:ascii="GHEA Grapalat" w:hAnsi="GHEA Grapalat" w:cs="Sylfaen"/>
          <w:sz w:val="20"/>
          <w:lang w:val="ru-RU"/>
        </w:rPr>
        <w:t>միջոցի</w:t>
      </w:r>
      <w:r w:rsidRPr="00B021A7">
        <w:rPr>
          <w:rFonts w:ascii="GHEA Grapalat" w:hAnsi="GHEA Grapalat" w:cs="Sylfaen"/>
          <w:sz w:val="20"/>
          <w:lang w:val="af-ZA"/>
        </w:rPr>
        <w:t xml:space="preserve"> </w:t>
      </w:r>
      <w:r w:rsidRPr="00B021A7">
        <w:rPr>
          <w:rFonts w:ascii="GHEA Grapalat" w:hAnsi="GHEA Grapalat" w:cs="Sylfaen"/>
          <w:sz w:val="20"/>
          <w:lang w:val="ru-RU"/>
        </w:rPr>
        <w:t>հնարավոր</w:t>
      </w:r>
      <w:r w:rsidRPr="00B021A7">
        <w:rPr>
          <w:rFonts w:ascii="GHEA Grapalat" w:hAnsi="GHEA Grapalat" w:cs="Sylfaen"/>
          <w:sz w:val="20"/>
          <w:lang w:val="af-ZA"/>
        </w:rPr>
        <w:t xml:space="preserve"> </w:t>
      </w:r>
      <w:r w:rsidRPr="00B021A7">
        <w:rPr>
          <w:rFonts w:ascii="GHEA Grapalat" w:hAnsi="GHEA Grapalat" w:cs="Sylfaen"/>
          <w:sz w:val="20"/>
          <w:lang w:val="ru-RU"/>
        </w:rPr>
        <w:t>հետևանքները</w:t>
      </w:r>
      <w:r w:rsidRPr="00B021A7">
        <w:rPr>
          <w:rFonts w:ascii="GHEA Grapalat" w:hAnsi="GHEA Grapalat" w:cs="Sylfaen"/>
          <w:sz w:val="20"/>
          <w:lang w:val="af-ZA"/>
        </w:rPr>
        <w:t xml:space="preserve"> </w:t>
      </w:r>
      <w:r w:rsidRPr="00B021A7">
        <w:rPr>
          <w:rFonts w:ascii="GHEA Grapalat" w:hAnsi="GHEA Grapalat" w:cs="Sylfaen"/>
          <w:sz w:val="20"/>
          <w:lang w:val="ru-RU"/>
        </w:rPr>
        <w:t>բոլոր</w:t>
      </w:r>
      <w:r w:rsidRPr="00B021A7">
        <w:rPr>
          <w:rFonts w:ascii="GHEA Grapalat" w:hAnsi="GHEA Grapalat" w:cs="Sylfaen"/>
          <w:sz w:val="20"/>
          <w:lang w:val="af-ZA"/>
        </w:rPr>
        <w:t xml:space="preserve"> </w:t>
      </w:r>
      <w:r w:rsidRPr="00B021A7">
        <w:rPr>
          <w:rFonts w:ascii="GHEA Grapalat" w:hAnsi="GHEA Grapalat" w:cs="Sylfaen"/>
          <w:sz w:val="20"/>
          <w:lang w:val="ru-RU"/>
        </w:rPr>
        <w:t>այն</w:t>
      </w:r>
      <w:r w:rsidRPr="00B021A7">
        <w:rPr>
          <w:rFonts w:ascii="GHEA Grapalat" w:hAnsi="GHEA Grapalat" w:cs="Sylfaen"/>
          <w:sz w:val="20"/>
          <w:lang w:val="af-ZA"/>
        </w:rPr>
        <w:t xml:space="preserve"> </w:t>
      </w:r>
      <w:r w:rsidRPr="00B021A7">
        <w:rPr>
          <w:rFonts w:ascii="GHEA Grapalat" w:hAnsi="GHEA Grapalat" w:cs="Sylfaen"/>
          <w:sz w:val="20"/>
          <w:lang w:val="ru-RU"/>
        </w:rPr>
        <w:t>շահերի</w:t>
      </w:r>
      <w:r w:rsidRPr="00B021A7">
        <w:rPr>
          <w:rFonts w:ascii="GHEA Grapalat" w:hAnsi="GHEA Grapalat" w:cs="Sylfaen"/>
          <w:sz w:val="20"/>
          <w:lang w:val="af-ZA"/>
        </w:rPr>
        <w:t xml:space="preserve">, </w:t>
      </w:r>
      <w:r w:rsidRPr="00B021A7">
        <w:rPr>
          <w:rFonts w:ascii="GHEA Grapalat" w:hAnsi="GHEA Grapalat" w:cs="Sylfaen"/>
          <w:sz w:val="20"/>
          <w:lang w:val="ru-RU"/>
        </w:rPr>
        <w:t>այդ</w:t>
      </w:r>
      <w:r w:rsidRPr="00B021A7">
        <w:rPr>
          <w:rFonts w:ascii="GHEA Grapalat" w:hAnsi="GHEA Grapalat" w:cs="Sylfaen"/>
          <w:sz w:val="20"/>
          <w:lang w:val="af-ZA"/>
        </w:rPr>
        <w:t xml:space="preserve"> </w:t>
      </w:r>
      <w:r w:rsidRPr="00B021A7">
        <w:rPr>
          <w:rFonts w:ascii="GHEA Grapalat" w:hAnsi="GHEA Grapalat" w:cs="Sylfaen"/>
          <w:sz w:val="20"/>
          <w:lang w:val="ru-RU"/>
        </w:rPr>
        <w:t>թվում</w:t>
      </w:r>
      <w:r w:rsidRPr="00B021A7">
        <w:rPr>
          <w:rFonts w:ascii="GHEA Grapalat" w:hAnsi="GHEA Grapalat" w:cs="Sylfaen"/>
          <w:sz w:val="20"/>
          <w:lang w:val="af-ZA"/>
        </w:rPr>
        <w:t xml:space="preserve">` </w:t>
      </w:r>
      <w:r w:rsidRPr="00B021A7">
        <w:rPr>
          <w:rFonts w:ascii="GHEA Grapalat" w:hAnsi="GHEA Grapalat" w:cs="Sylfaen"/>
          <w:sz w:val="20"/>
          <w:lang w:val="ru-RU"/>
        </w:rPr>
        <w:t>հանրային</w:t>
      </w:r>
      <w:r w:rsidRPr="00B021A7">
        <w:rPr>
          <w:rFonts w:ascii="GHEA Grapalat" w:hAnsi="GHEA Grapalat" w:cs="Sylfaen"/>
          <w:sz w:val="20"/>
          <w:lang w:val="af-ZA"/>
        </w:rPr>
        <w:t xml:space="preserve"> </w:t>
      </w:r>
      <w:r w:rsidRPr="00B021A7">
        <w:rPr>
          <w:rFonts w:ascii="GHEA Grapalat" w:hAnsi="GHEA Grapalat" w:cs="Sylfaen"/>
          <w:sz w:val="20"/>
          <w:lang w:val="ru-RU"/>
        </w:rPr>
        <w:t>շահի</w:t>
      </w:r>
      <w:r w:rsidRPr="00B021A7">
        <w:rPr>
          <w:rFonts w:ascii="GHEA Grapalat" w:hAnsi="GHEA Grapalat" w:cs="Sylfaen"/>
          <w:sz w:val="20"/>
          <w:lang w:val="af-ZA"/>
        </w:rPr>
        <w:t xml:space="preserve"> </w:t>
      </w:r>
      <w:r w:rsidRPr="00B021A7">
        <w:rPr>
          <w:rFonts w:ascii="GHEA Grapalat" w:hAnsi="GHEA Grapalat" w:cs="Sylfaen"/>
          <w:sz w:val="20"/>
          <w:lang w:val="ru-RU"/>
        </w:rPr>
        <w:t>համար</w:t>
      </w:r>
      <w:r w:rsidRPr="00B021A7">
        <w:rPr>
          <w:rFonts w:ascii="GHEA Grapalat" w:hAnsi="GHEA Grapalat" w:cs="Sylfaen"/>
          <w:sz w:val="20"/>
          <w:lang w:val="af-ZA"/>
        </w:rPr>
        <w:t xml:space="preserve">, </w:t>
      </w:r>
      <w:r w:rsidRPr="00B021A7">
        <w:rPr>
          <w:rFonts w:ascii="GHEA Grapalat" w:hAnsi="GHEA Grapalat" w:cs="Sylfaen"/>
          <w:sz w:val="20"/>
          <w:lang w:val="ru-RU"/>
        </w:rPr>
        <w:t>որոնք</w:t>
      </w:r>
      <w:r w:rsidRPr="00B021A7">
        <w:rPr>
          <w:rFonts w:ascii="GHEA Grapalat" w:hAnsi="GHEA Grapalat" w:cs="Sylfaen"/>
          <w:sz w:val="20"/>
          <w:lang w:val="af-ZA"/>
        </w:rPr>
        <w:t xml:space="preserve"> </w:t>
      </w:r>
      <w:r w:rsidRPr="00B021A7">
        <w:rPr>
          <w:rFonts w:ascii="GHEA Grapalat" w:hAnsi="GHEA Grapalat" w:cs="Sylfaen"/>
          <w:sz w:val="20"/>
          <w:lang w:val="ru-RU"/>
        </w:rPr>
        <w:t>կրելու</w:t>
      </w:r>
      <w:r w:rsidRPr="00B021A7">
        <w:rPr>
          <w:rFonts w:ascii="GHEA Grapalat" w:hAnsi="GHEA Grapalat" w:cs="Sylfaen"/>
          <w:sz w:val="20"/>
          <w:lang w:val="af-ZA"/>
        </w:rPr>
        <w:t xml:space="preserve"> </w:t>
      </w:r>
      <w:r w:rsidRPr="00B021A7">
        <w:rPr>
          <w:rFonts w:ascii="GHEA Grapalat" w:hAnsi="GHEA Grapalat" w:cs="Sylfaen"/>
          <w:sz w:val="20"/>
          <w:lang w:val="ru-RU"/>
        </w:rPr>
        <w:t>են</w:t>
      </w:r>
      <w:r w:rsidRPr="00B021A7">
        <w:rPr>
          <w:rFonts w:ascii="GHEA Grapalat" w:hAnsi="GHEA Grapalat" w:cs="Sylfaen"/>
          <w:sz w:val="20"/>
          <w:lang w:val="af-ZA"/>
        </w:rPr>
        <w:t xml:space="preserve"> </w:t>
      </w:r>
      <w:r w:rsidRPr="00B021A7">
        <w:rPr>
          <w:rFonts w:ascii="GHEA Grapalat" w:hAnsi="GHEA Grapalat" w:cs="Sylfaen"/>
          <w:sz w:val="20"/>
          <w:lang w:val="ru-RU"/>
        </w:rPr>
        <w:t>վնասներ</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կարող</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կայացնել</w:t>
      </w:r>
      <w:r w:rsidRPr="00B021A7">
        <w:rPr>
          <w:rFonts w:ascii="GHEA Grapalat" w:hAnsi="GHEA Grapalat" w:cs="Sylfaen"/>
          <w:sz w:val="20"/>
          <w:lang w:val="af-ZA"/>
        </w:rPr>
        <w:t xml:space="preserve"> </w:t>
      </w:r>
      <w:r w:rsidRPr="00B021A7">
        <w:rPr>
          <w:rFonts w:ascii="GHEA Grapalat" w:hAnsi="GHEA Grapalat" w:cs="Sylfaen"/>
          <w:sz w:val="20"/>
          <w:lang w:val="ru-RU"/>
        </w:rPr>
        <w:t>նման</w:t>
      </w:r>
      <w:r w:rsidRPr="00B021A7">
        <w:rPr>
          <w:rFonts w:ascii="GHEA Grapalat" w:hAnsi="GHEA Grapalat" w:cs="Sylfaen"/>
          <w:sz w:val="20"/>
          <w:lang w:val="af-ZA"/>
        </w:rPr>
        <w:t xml:space="preserve"> </w:t>
      </w:r>
      <w:r w:rsidRPr="00B021A7">
        <w:rPr>
          <w:rFonts w:ascii="GHEA Grapalat" w:hAnsi="GHEA Grapalat" w:cs="Sylfaen"/>
          <w:sz w:val="20"/>
          <w:lang w:val="ru-RU"/>
        </w:rPr>
        <w:t>միջոց</w:t>
      </w:r>
      <w:r w:rsidRPr="00B021A7">
        <w:rPr>
          <w:rFonts w:ascii="GHEA Grapalat" w:hAnsi="GHEA Grapalat" w:cs="Sylfaen"/>
          <w:sz w:val="20"/>
          <w:lang w:val="af-ZA"/>
        </w:rPr>
        <w:t xml:space="preserve"> </w:t>
      </w:r>
      <w:r w:rsidRPr="00B021A7">
        <w:rPr>
          <w:rFonts w:ascii="GHEA Grapalat" w:hAnsi="GHEA Grapalat" w:cs="Sylfaen"/>
          <w:sz w:val="20"/>
          <w:lang w:val="ru-RU"/>
        </w:rPr>
        <w:t>չկիրառելու</w:t>
      </w:r>
      <w:r w:rsidRPr="00B021A7">
        <w:rPr>
          <w:rFonts w:ascii="GHEA Grapalat" w:hAnsi="GHEA Grapalat" w:cs="Sylfaen"/>
          <w:sz w:val="20"/>
          <w:lang w:val="af-ZA"/>
        </w:rPr>
        <w:t xml:space="preserve"> </w:t>
      </w:r>
      <w:r w:rsidRPr="00B021A7">
        <w:rPr>
          <w:rFonts w:ascii="GHEA Grapalat" w:hAnsi="GHEA Grapalat" w:cs="Sylfaen"/>
          <w:sz w:val="20"/>
          <w:lang w:val="ru-RU"/>
        </w:rPr>
        <w:t>մասին</w:t>
      </w:r>
      <w:r w:rsidRPr="00B021A7">
        <w:rPr>
          <w:rFonts w:ascii="GHEA Grapalat" w:hAnsi="GHEA Grapalat" w:cs="Sylfaen"/>
          <w:sz w:val="20"/>
          <w:lang w:val="af-ZA"/>
        </w:rPr>
        <w:t xml:space="preserve"> </w:t>
      </w:r>
      <w:r w:rsidRPr="00B021A7">
        <w:rPr>
          <w:rFonts w:ascii="GHEA Grapalat" w:hAnsi="GHEA Grapalat" w:cs="Sylfaen"/>
          <w:sz w:val="20"/>
          <w:lang w:val="ru-RU"/>
        </w:rPr>
        <w:t>որոշում</w:t>
      </w:r>
      <w:r w:rsidRPr="00B021A7">
        <w:rPr>
          <w:rFonts w:ascii="GHEA Grapalat" w:hAnsi="GHEA Grapalat" w:cs="Sylfaen"/>
          <w:sz w:val="20"/>
          <w:lang w:val="af-ZA"/>
        </w:rPr>
        <w:t xml:space="preserve">, </w:t>
      </w:r>
      <w:r w:rsidRPr="00B021A7">
        <w:rPr>
          <w:rFonts w:ascii="GHEA Grapalat" w:hAnsi="GHEA Grapalat" w:cs="Sylfaen"/>
          <w:sz w:val="20"/>
          <w:lang w:val="ru-RU"/>
        </w:rPr>
        <w:t>եթե</w:t>
      </w:r>
      <w:r w:rsidRPr="00B021A7">
        <w:rPr>
          <w:rFonts w:ascii="GHEA Grapalat" w:hAnsi="GHEA Grapalat" w:cs="Sylfaen"/>
          <w:sz w:val="20"/>
          <w:lang w:val="af-ZA"/>
        </w:rPr>
        <w:t xml:space="preserve"> </w:t>
      </w:r>
      <w:r w:rsidRPr="00B021A7">
        <w:rPr>
          <w:rFonts w:ascii="GHEA Grapalat" w:hAnsi="GHEA Grapalat" w:cs="Sylfaen"/>
          <w:sz w:val="20"/>
          <w:lang w:val="ru-RU"/>
        </w:rPr>
        <w:t>դրա</w:t>
      </w:r>
      <w:r w:rsidRPr="00B021A7">
        <w:rPr>
          <w:rFonts w:ascii="GHEA Grapalat" w:hAnsi="GHEA Grapalat" w:cs="Sylfaen"/>
          <w:sz w:val="20"/>
          <w:lang w:val="af-ZA"/>
        </w:rPr>
        <w:t xml:space="preserve"> </w:t>
      </w:r>
      <w:r w:rsidRPr="00B021A7">
        <w:rPr>
          <w:rFonts w:ascii="GHEA Grapalat" w:hAnsi="GHEA Grapalat" w:cs="Sylfaen"/>
          <w:sz w:val="20"/>
          <w:lang w:val="ru-RU"/>
        </w:rPr>
        <w:t>բացասական</w:t>
      </w:r>
      <w:r w:rsidRPr="00B021A7">
        <w:rPr>
          <w:rFonts w:ascii="GHEA Grapalat" w:hAnsi="GHEA Grapalat" w:cs="Sylfaen"/>
          <w:sz w:val="20"/>
          <w:lang w:val="af-ZA"/>
        </w:rPr>
        <w:t xml:space="preserve"> </w:t>
      </w:r>
      <w:r w:rsidRPr="00B021A7">
        <w:rPr>
          <w:rFonts w:ascii="GHEA Grapalat" w:hAnsi="GHEA Grapalat" w:cs="Sylfaen"/>
          <w:sz w:val="20"/>
          <w:lang w:val="ru-RU"/>
        </w:rPr>
        <w:t>հետևանքները</w:t>
      </w:r>
      <w:r w:rsidRPr="00B021A7">
        <w:rPr>
          <w:rFonts w:ascii="GHEA Grapalat" w:hAnsi="GHEA Grapalat" w:cs="Sylfaen"/>
          <w:sz w:val="20"/>
          <w:lang w:val="af-ZA"/>
        </w:rPr>
        <w:t xml:space="preserve"> </w:t>
      </w:r>
      <w:r w:rsidRPr="00B021A7">
        <w:rPr>
          <w:rFonts w:ascii="GHEA Grapalat" w:hAnsi="GHEA Grapalat" w:cs="Sylfaen"/>
          <w:sz w:val="20"/>
          <w:lang w:val="ru-RU"/>
        </w:rPr>
        <w:t>կարող</w:t>
      </w:r>
      <w:r w:rsidRPr="00B021A7">
        <w:rPr>
          <w:rFonts w:ascii="GHEA Grapalat" w:hAnsi="GHEA Grapalat" w:cs="Sylfaen"/>
          <w:sz w:val="20"/>
          <w:lang w:val="af-ZA"/>
        </w:rPr>
        <w:t xml:space="preserve"> </w:t>
      </w:r>
      <w:r w:rsidRPr="00B021A7">
        <w:rPr>
          <w:rFonts w:ascii="GHEA Grapalat" w:hAnsi="GHEA Grapalat" w:cs="Sylfaen"/>
          <w:sz w:val="20"/>
          <w:lang w:val="ru-RU"/>
        </w:rPr>
        <w:t>են</w:t>
      </w:r>
      <w:r w:rsidRPr="00B021A7">
        <w:rPr>
          <w:rFonts w:ascii="GHEA Grapalat" w:hAnsi="GHEA Grapalat" w:cs="Sylfaen"/>
          <w:sz w:val="20"/>
          <w:lang w:val="af-ZA"/>
        </w:rPr>
        <w:t xml:space="preserve"> </w:t>
      </w:r>
      <w:r w:rsidRPr="00B021A7">
        <w:rPr>
          <w:rFonts w:ascii="GHEA Grapalat" w:hAnsi="GHEA Grapalat" w:cs="Sylfaen"/>
          <w:sz w:val="20"/>
          <w:lang w:val="ru-RU"/>
        </w:rPr>
        <w:t>գերազանցել</w:t>
      </w:r>
      <w:r w:rsidRPr="00B021A7">
        <w:rPr>
          <w:rFonts w:ascii="GHEA Grapalat" w:hAnsi="GHEA Grapalat" w:cs="Sylfaen"/>
          <w:sz w:val="20"/>
          <w:lang w:val="af-ZA"/>
        </w:rPr>
        <w:t xml:space="preserve"> </w:t>
      </w:r>
      <w:r w:rsidRPr="00B021A7">
        <w:rPr>
          <w:rFonts w:ascii="GHEA Grapalat" w:hAnsi="GHEA Grapalat" w:cs="Sylfaen"/>
          <w:sz w:val="20"/>
          <w:lang w:val="ru-RU"/>
        </w:rPr>
        <w:t>օգուտը։</w:t>
      </w:r>
      <w:r w:rsidRPr="00B021A7">
        <w:rPr>
          <w:rFonts w:ascii="GHEA Grapalat" w:hAnsi="GHEA Grapalat" w:cs="Sylfaen"/>
          <w:sz w:val="20"/>
          <w:lang w:val="af-ZA"/>
        </w:rPr>
        <w:t xml:space="preserve"> </w:t>
      </w:r>
      <w:r w:rsidRPr="00B021A7">
        <w:rPr>
          <w:rFonts w:ascii="GHEA Grapalat" w:hAnsi="GHEA Grapalat" w:cs="Sylfaen"/>
          <w:sz w:val="20"/>
          <w:lang w:val="ru-RU"/>
        </w:rPr>
        <w:t>Ժամանակավոր</w:t>
      </w:r>
      <w:r w:rsidRPr="00B021A7">
        <w:rPr>
          <w:rFonts w:ascii="GHEA Grapalat" w:hAnsi="GHEA Grapalat" w:cs="Sylfaen"/>
          <w:sz w:val="20"/>
          <w:lang w:val="af-ZA"/>
        </w:rPr>
        <w:t xml:space="preserve"> </w:t>
      </w:r>
      <w:r w:rsidRPr="00B021A7">
        <w:rPr>
          <w:rFonts w:ascii="GHEA Grapalat" w:hAnsi="GHEA Grapalat" w:cs="Sylfaen"/>
          <w:sz w:val="20"/>
          <w:lang w:val="ru-RU"/>
        </w:rPr>
        <w:t>միջոց</w:t>
      </w:r>
      <w:r w:rsidRPr="00B021A7">
        <w:rPr>
          <w:rFonts w:ascii="GHEA Grapalat" w:hAnsi="GHEA Grapalat" w:cs="Sylfaen"/>
          <w:sz w:val="20"/>
          <w:lang w:val="af-ZA"/>
        </w:rPr>
        <w:t xml:space="preserve"> </w:t>
      </w:r>
      <w:r w:rsidRPr="00B021A7">
        <w:rPr>
          <w:rFonts w:ascii="GHEA Grapalat" w:hAnsi="GHEA Grapalat" w:cs="Sylfaen"/>
          <w:sz w:val="20"/>
          <w:lang w:val="ru-RU"/>
        </w:rPr>
        <w:t>չկիրառելու</w:t>
      </w:r>
      <w:r w:rsidRPr="00B021A7">
        <w:rPr>
          <w:rFonts w:ascii="GHEA Grapalat" w:hAnsi="GHEA Grapalat" w:cs="Sylfaen"/>
          <w:sz w:val="20"/>
          <w:lang w:val="af-ZA"/>
        </w:rPr>
        <w:t xml:space="preserve"> </w:t>
      </w:r>
      <w:r w:rsidRPr="00B021A7">
        <w:rPr>
          <w:rFonts w:ascii="GHEA Grapalat" w:hAnsi="GHEA Grapalat" w:cs="Sylfaen"/>
          <w:sz w:val="20"/>
          <w:lang w:val="ru-RU"/>
        </w:rPr>
        <w:t>մասին</w:t>
      </w:r>
      <w:r w:rsidRPr="00B021A7">
        <w:rPr>
          <w:rFonts w:ascii="GHEA Grapalat" w:hAnsi="GHEA Grapalat" w:cs="Sylfaen"/>
          <w:sz w:val="20"/>
          <w:lang w:val="af-ZA"/>
        </w:rPr>
        <w:t xml:space="preserve"> </w:t>
      </w:r>
      <w:r w:rsidRPr="00B021A7">
        <w:rPr>
          <w:rFonts w:ascii="GHEA Grapalat" w:hAnsi="GHEA Grapalat" w:cs="Sylfaen"/>
          <w:sz w:val="20"/>
          <w:lang w:val="ru-RU"/>
        </w:rPr>
        <w:t>որոշումը</w:t>
      </w:r>
      <w:r w:rsidRPr="00B021A7">
        <w:rPr>
          <w:rFonts w:ascii="GHEA Grapalat" w:hAnsi="GHEA Grapalat" w:cs="Sylfaen"/>
          <w:sz w:val="20"/>
          <w:lang w:val="af-ZA"/>
        </w:rPr>
        <w:t xml:space="preserve"> </w:t>
      </w:r>
      <w:r w:rsidRPr="00B021A7">
        <w:rPr>
          <w:rFonts w:ascii="GHEA Grapalat" w:hAnsi="GHEA Grapalat" w:cs="Sylfaen"/>
          <w:sz w:val="20"/>
          <w:lang w:val="ru-RU"/>
        </w:rPr>
        <w:t>չի</w:t>
      </w:r>
      <w:r w:rsidRPr="00B021A7">
        <w:rPr>
          <w:rFonts w:ascii="GHEA Grapalat" w:hAnsi="GHEA Grapalat" w:cs="Sylfaen"/>
          <w:sz w:val="20"/>
          <w:lang w:val="af-ZA"/>
        </w:rPr>
        <w:t xml:space="preserve"> </w:t>
      </w:r>
      <w:r w:rsidRPr="00B021A7">
        <w:rPr>
          <w:rFonts w:ascii="GHEA Grapalat" w:hAnsi="GHEA Grapalat" w:cs="Sylfaen"/>
          <w:sz w:val="20"/>
          <w:lang w:val="ru-RU"/>
        </w:rPr>
        <w:t>կարող</w:t>
      </w:r>
      <w:r w:rsidRPr="00B021A7">
        <w:rPr>
          <w:rFonts w:ascii="GHEA Grapalat" w:hAnsi="GHEA Grapalat" w:cs="Sylfaen"/>
          <w:sz w:val="20"/>
          <w:lang w:val="af-ZA"/>
        </w:rPr>
        <w:t xml:space="preserve"> </w:t>
      </w:r>
      <w:r w:rsidRPr="00B021A7">
        <w:rPr>
          <w:rFonts w:ascii="GHEA Grapalat" w:hAnsi="GHEA Grapalat" w:cs="Sylfaen"/>
          <w:sz w:val="20"/>
          <w:lang w:val="ru-RU"/>
        </w:rPr>
        <w:t>ազդել</w:t>
      </w:r>
      <w:r w:rsidRPr="00B021A7">
        <w:rPr>
          <w:rFonts w:ascii="GHEA Grapalat" w:hAnsi="GHEA Grapalat" w:cs="Sylfaen"/>
          <w:sz w:val="20"/>
          <w:lang w:val="af-ZA"/>
        </w:rPr>
        <w:t xml:space="preserve"> </w:t>
      </w:r>
      <w:r w:rsidRPr="00B021A7">
        <w:rPr>
          <w:rFonts w:ascii="GHEA Grapalat" w:hAnsi="GHEA Grapalat" w:cs="Sylfaen"/>
          <w:sz w:val="20"/>
          <w:lang w:val="ru-RU"/>
        </w:rPr>
        <w:t>նման</w:t>
      </w:r>
      <w:r w:rsidRPr="00B021A7">
        <w:rPr>
          <w:rFonts w:ascii="GHEA Grapalat" w:hAnsi="GHEA Grapalat" w:cs="Sylfaen"/>
          <w:sz w:val="20"/>
          <w:lang w:val="af-ZA"/>
        </w:rPr>
        <w:t xml:space="preserve"> </w:t>
      </w:r>
      <w:r w:rsidRPr="00B021A7">
        <w:rPr>
          <w:rFonts w:ascii="GHEA Grapalat" w:hAnsi="GHEA Grapalat" w:cs="Sylfaen"/>
          <w:sz w:val="20"/>
          <w:lang w:val="ru-RU"/>
        </w:rPr>
        <w:t>միջոցի</w:t>
      </w:r>
      <w:r w:rsidRPr="00B021A7">
        <w:rPr>
          <w:rFonts w:ascii="GHEA Grapalat" w:hAnsi="GHEA Grapalat" w:cs="Sylfaen"/>
          <w:sz w:val="20"/>
          <w:lang w:val="af-ZA"/>
        </w:rPr>
        <w:t xml:space="preserve"> </w:t>
      </w:r>
      <w:r w:rsidRPr="00B021A7">
        <w:rPr>
          <w:rFonts w:ascii="GHEA Grapalat" w:hAnsi="GHEA Grapalat" w:cs="Sylfaen"/>
          <w:sz w:val="20"/>
          <w:lang w:val="ru-RU"/>
        </w:rPr>
        <w:t>դիմած</w:t>
      </w:r>
      <w:r w:rsidRPr="00B021A7">
        <w:rPr>
          <w:rFonts w:ascii="GHEA Grapalat" w:hAnsi="GHEA Grapalat" w:cs="Sylfaen"/>
          <w:sz w:val="20"/>
          <w:lang w:val="af-ZA"/>
        </w:rPr>
        <w:t xml:space="preserve"> </w:t>
      </w:r>
      <w:r w:rsidRPr="00B021A7">
        <w:rPr>
          <w:rFonts w:ascii="GHEA Grapalat" w:hAnsi="GHEA Grapalat" w:cs="Sylfaen"/>
          <w:sz w:val="20"/>
          <w:lang w:val="ru-RU"/>
        </w:rPr>
        <w:t>անձի</w:t>
      </w:r>
      <w:r w:rsidRPr="00B021A7">
        <w:rPr>
          <w:rFonts w:ascii="GHEA Grapalat" w:hAnsi="GHEA Grapalat" w:cs="Sylfaen"/>
          <w:sz w:val="20"/>
          <w:lang w:val="af-ZA"/>
        </w:rPr>
        <w:t xml:space="preserve"> </w:t>
      </w:r>
      <w:r w:rsidRPr="00B021A7">
        <w:rPr>
          <w:rFonts w:ascii="GHEA Grapalat" w:hAnsi="GHEA Grapalat" w:cs="Sylfaen"/>
          <w:sz w:val="20"/>
          <w:lang w:val="ru-RU"/>
        </w:rPr>
        <w:t>որևէ</w:t>
      </w:r>
      <w:r w:rsidRPr="00B021A7">
        <w:rPr>
          <w:rFonts w:ascii="GHEA Grapalat" w:hAnsi="GHEA Grapalat" w:cs="Sylfaen"/>
          <w:sz w:val="20"/>
          <w:lang w:val="af-ZA"/>
        </w:rPr>
        <w:t xml:space="preserve"> </w:t>
      </w:r>
      <w:r w:rsidRPr="00B021A7">
        <w:rPr>
          <w:rFonts w:ascii="GHEA Grapalat" w:hAnsi="GHEA Grapalat" w:cs="Sylfaen"/>
          <w:sz w:val="20"/>
          <w:lang w:val="ru-RU"/>
        </w:rPr>
        <w:t>այլ</w:t>
      </w:r>
      <w:r w:rsidRPr="00B021A7">
        <w:rPr>
          <w:rFonts w:ascii="GHEA Grapalat" w:hAnsi="GHEA Grapalat" w:cs="Sylfaen"/>
          <w:sz w:val="20"/>
          <w:lang w:val="af-ZA"/>
        </w:rPr>
        <w:t xml:space="preserve"> </w:t>
      </w:r>
      <w:r w:rsidRPr="00B021A7">
        <w:rPr>
          <w:rFonts w:ascii="GHEA Grapalat" w:hAnsi="GHEA Grapalat" w:cs="Sylfaen"/>
          <w:sz w:val="20"/>
          <w:lang w:val="ru-RU"/>
        </w:rPr>
        <w:t>հայցի</w:t>
      </w:r>
      <w:r w:rsidRPr="00B021A7">
        <w:rPr>
          <w:rFonts w:ascii="GHEA Grapalat" w:hAnsi="GHEA Grapalat" w:cs="Sylfaen"/>
          <w:sz w:val="20"/>
          <w:lang w:val="af-ZA"/>
        </w:rPr>
        <w:t xml:space="preserve"> </w:t>
      </w:r>
      <w:r w:rsidRPr="00B021A7">
        <w:rPr>
          <w:rFonts w:ascii="GHEA Grapalat" w:hAnsi="GHEA Grapalat" w:cs="Sylfaen"/>
          <w:sz w:val="20"/>
          <w:lang w:val="ru-RU"/>
        </w:rPr>
        <w:t>վրա։</w:t>
      </w:r>
    </w:p>
    <w:p w:rsidR="00731D26" w:rsidRPr="00B021A7" w:rsidRDefault="00731D26" w:rsidP="00731D26">
      <w:pPr>
        <w:ind w:firstLine="567"/>
        <w:jc w:val="both"/>
        <w:rPr>
          <w:rFonts w:ascii="GHEA Grapalat" w:hAnsi="GHEA Grapalat" w:cs="Sylfaen"/>
          <w:sz w:val="20"/>
          <w:lang w:val="af-ZA"/>
        </w:rPr>
      </w:pPr>
      <w:r w:rsidRPr="00B021A7">
        <w:rPr>
          <w:rFonts w:ascii="GHEA Grapalat" w:hAnsi="GHEA Grapalat" w:cs="Sylfaen"/>
          <w:sz w:val="20"/>
          <w:lang w:val="af-ZA"/>
        </w:rPr>
        <w:t xml:space="preserve">12.17 </w:t>
      </w:r>
      <w:r w:rsidRPr="00B021A7">
        <w:rPr>
          <w:rFonts w:ascii="GHEA Grapalat" w:hAnsi="GHEA Grapalat" w:cs="Sylfaen"/>
          <w:sz w:val="20"/>
          <w:lang w:val="ru-RU"/>
        </w:rPr>
        <w:t>Բողոքը</w:t>
      </w:r>
      <w:r w:rsidRPr="00B021A7">
        <w:rPr>
          <w:rFonts w:ascii="GHEA Grapalat" w:hAnsi="GHEA Grapalat" w:cs="Sylfaen"/>
          <w:sz w:val="20"/>
          <w:lang w:val="af-ZA"/>
        </w:rPr>
        <w:t xml:space="preserve"> </w:t>
      </w:r>
      <w:r w:rsidRPr="00B021A7">
        <w:rPr>
          <w:rFonts w:ascii="GHEA Grapalat" w:hAnsi="GHEA Grapalat" w:cs="Sylfaen"/>
          <w:sz w:val="20"/>
          <w:lang w:val="ru-RU"/>
        </w:rPr>
        <w:t>ինքնաբերաբար</w:t>
      </w:r>
      <w:r w:rsidRPr="00B021A7">
        <w:rPr>
          <w:rFonts w:ascii="GHEA Grapalat" w:hAnsi="GHEA Grapalat" w:cs="Sylfaen"/>
          <w:sz w:val="20"/>
          <w:lang w:val="af-ZA"/>
        </w:rPr>
        <w:t xml:space="preserve"> </w:t>
      </w:r>
      <w:r w:rsidRPr="00B021A7">
        <w:rPr>
          <w:rFonts w:ascii="GHEA Grapalat" w:hAnsi="GHEA Grapalat" w:cs="Sylfaen"/>
          <w:sz w:val="20"/>
          <w:lang w:val="ru-RU"/>
        </w:rPr>
        <w:t>չի</w:t>
      </w:r>
      <w:r w:rsidRPr="00B021A7">
        <w:rPr>
          <w:rFonts w:ascii="GHEA Grapalat" w:hAnsi="GHEA Grapalat" w:cs="Sylfaen"/>
          <w:sz w:val="20"/>
          <w:lang w:val="af-ZA"/>
        </w:rPr>
        <w:t xml:space="preserve"> </w:t>
      </w:r>
      <w:r w:rsidRPr="00B021A7">
        <w:rPr>
          <w:rFonts w:ascii="GHEA Grapalat" w:hAnsi="GHEA Grapalat" w:cs="Sylfaen"/>
          <w:sz w:val="20"/>
          <w:lang w:val="ru-RU"/>
        </w:rPr>
        <w:t>կասեցնում</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պայմանագրի</w:t>
      </w:r>
      <w:r w:rsidRPr="00B021A7">
        <w:rPr>
          <w:rFonts w:ascii="GHEA Grapalat" w:hAnsi="GHEA Grapalat" w:cs="Sylfaen"/>
          <w:sz w:val="20"/>
          <w:lang w:val="af-ZA"/>
        </w:rPr>
        <w:t xml:space="preserve"> </w:t>
      </w:r>
      <w:r w:rsidRPr="00B021A7">
        <w:rPr>
          <w:rFonts w:ascii="GHEA Grapalat" w:hAnsi="GHEA Grapalat" w:cs="Sylfaen"/>
          <w:sz w:val="20"/>
          <w:lang w:val="ru-RU"/>
        </w:rPr>
        <w:t>կնքման</w:t>
      </w:r>
      <w:r w:rsidRPr="00B021A7">
        <w:rPr>
          <w:rFonts w:ascii="GHEA Grapalat" w:hAnsi="GHEA Grapalat" w:cs="Sylfaen"/>
          <w:sz w:val="20"/>
          <w:lang w:val="af-ZA"/>
        </w:rPr>
        <w:t xml:space="preserve"> </w:t>
      </w:r>
      <w:r w:rsidRPr="00B021A7">
        <w:rPr>
          <w:rFonts w:ascii="GHEA Grapalat" w:hAnsi="GHEA Grapalat" w:cs="Sylfaen"/>
          <w:sz w:val="20"/>
          <w:lang w:val="ru-RU"/>
        </w:rPr>
        <w:t>ընթացակարգը</w:t>
      </w:r>
      <w:r w:rsidRPr="00B021A7">
        <w:rPr>
          <w:rFonts w:ascii="GHEA Grapalat" w:hAnsi="GHEA Grapalat" w:cs="Sylfaen"/>
          <w:sz w:val="20"/>
          <w:lang w:val="af-ZA"/>
        </w:rPr>
        <w:t xml:space="preserve">, </w:t>
      </w:r>
      <w:r w:rsidRPr="00B021A7">
        <w:rPr>
          <w:rFonts w:ascii="GHEA Grapalat" w:hAnsi="GHEA Grapalat" w:cs="Sylfaen"/>
          <w:sz w:val="20"/>
          <w:lang w:val="ru-RU"/>
        </w:rPr>
        <w:t>սակայն</w:t>
      </w:r>
      <w:r w:rsidRPr="00B021A7">
        <w:rPr>
          <w:rFonts w:ascii="GHEA Grapalat" w:hAnsi="GHEA Grapalat" w:cs="Sylfaen"/>
          <w:sz w:val="20"/>
          <w:lang w:val="af-ZA"/>
        </w:rPr>
        <w:t xml:space="preserve"> </w:t>
      </w:r>
      <w:r w:rsidRPr="00B021A7">
        <w:rPr>
          <w:rFonts w:ascii="GHEA Grapalat" w:hAnsi="GHEA Grapalat" w:cs="Sylfaen"/>
          <w:sz w:val="20"/>
          <w:lang w:val="ru-RU"/>
        </w:rPr>
        <w:t>մինչև</w:t>
      </w:r>
      <w:r w:rsidRPr="00B021A7">
        <w:rPr>
          <w:rFonts w:ascii="GHEA Grapalat" w:hAnsi="GHEA Grapalat" w:cs="Sylfaen"/>
          <w:sz w:val="20"/>
          <w:lang w:val="af-ZA"/>
        </w:rPr>
        <w:t xml:space="preserve"> </w:t>
      </w:r>
      <w:r w:rsidRPr="00B021A7">
        <w:rPr>
          <w:rFonts w:ascii="GHEA Grapalat" w:hAnsi="GHEA Grapalat" w:cs="Sylfaen"/>
          <w:sz w:val="20"/>
          <w:lang w:val="ru-RU"/>
        </w:rPr>
        <w:t>խորհրդի</w:t>
      </w:r>
      <w:r w:rsidRPr="00B021A7">
        <w:rPr>
          <w:rFonts w:ascii="GHEA Grapalat" w:hAnsi="GHEA Grapalat" w:cs="Sylfaen"/>
          <w:sz w:val="20"/>
          <w:lang w:val="af-ZA"/>
        </w:rPr>
        <w:t xml:space="preserve"> </w:t>
      </w:r>
      <w:r w:rsidRPr="00B021A7">
        <w:rPr>
          <w:rFonts w:ascii="GHEA Grapalat" w:hAnsi="GHEA Grapalat" w:cs="Sylfaen"/>
          <w:sz w:val="20"/>
          <w:lang w:val="ru-RU"/>
        </w:rPr>
        <w:t>կողմից</w:t>
      </w:r>
      <w:r w:rsidRPr="00B021A7">
        <w:rPr>
          <w:rFonts w:ascii="GHEA Grapalat" w:hAnsi="GHEA Grapalat" w:cs="Sylfaen"/>
          <w:sz w:val="20"/>
          <w:lang w:val="af-ZA"/>
        </w:rPr>
        <w:t xml:space="preserve"> </w:t>
      </w:r>
      <w:r w:rsidRPr="00B021A7">
        <w:rPr>
          <w:rFonts w:ascii="GHEA Grapalat" w:hAnsi="GHEA Grapalat" w:cs="Sylfaen"/>
          <w:sz w:val="20"/>
          <w:lang w:val="ru-RU"/>
        </w:rPr>
        <w:t>սույն</w:t>
      </w:r>
      <w:r w:rsidRPr="00B021A7">
        <w:rPr>
          <w:rFonts w:ascii="GHEA Grapalat" w:hAnsi="GHEA Grapalat" w:cs="Sylfaen"/>
          <w:sz w:val="20"/>
          <w:lang w:val="af-ZA"/>
        </w:rPr>
        <w:t xml:space="preserve"> </w:t>
      </w:r>
      <w:r w:rsidRPr="00B021A7">
        <w:rPr>
          <w:rFonts w:ascii="GHEA Grapalat" w:hAnsi="GHEA Grapalat" w:cs="Sylfaen"/>
          <w:sz w:val="20"/>
          <w:lang w:val="ru-RU"/>
        </w:rPr>
        <w:t>հրավերի</w:t>
      </w:r>
      <w:r w:rsidRPr="00B021A7">
        <w:rPr>
          <w:rFonts w:ascii="GHEA Grapalat" w:hAnsi="GHEA Grapalat" w:cs="Sylfaen"/>
          <w:sz w:val="20"/>
          <w:lang w:val="af-ZA"/>
        </w:rPr>
        <w:t xml:space="preserve"> 12.15-</w:t>
      </w:r>
      <w:r w:rsidRPr="00B021A7">
        <w:rPr>
          <w:rFonts w:ascii="GHEA Grapalat" w:hAnsi="GHEA Grapalat" w:cs="Sylfaen"/>
          <w:sz w:val="20"/>
          <w:lang w:val="ru-RU"/>
        </w:rPr>
        <w:t>րդ</w:t>
      </w:r>
      <w:r w:rsidRPr="00B021A7">
        <w:rPr>
          <w:rFonts w:ascii="GHEA Grapalat" w:hAnsi="GHEA Grapalat" w:cs="Sylfaen"/>
          <w:sz w:val="20"/>
          <w:lang w:val="af-ZA"/>
        </w:rPr>
        <w:t xml:space="preserve"> </w:t>
      </w:r>
      <w:r w:rsidRPr="00B021A7">
        <w:rPr>
          <w:rFonts w:ascii="GHEA Grapalat" w:hAnsi="GHEA Grapalat" w:cs="Sylfaen"/>
          <w:sz w:val="20"/>
          <w:lang w:val="ru-RU"/>
        </w:rPr>
        <w:t>կամ</w:t>
      </w:r>
      <w:r w:rsidRPr="00B021A7">
        <w:rPr>
          <w:rFonts w:ascii="GHEA Grapalat" w:hAnsi="GHEA Grapalat" w:cs="Sylfaen"/>
          <w:sz w:val="20"/>
          <w:lang w:val="af-ZA"/>
        </w:rPr>
        <w:t xml:space="preserve"> 12.16-</w:t>
      </w:r>
      <w:r w:rsidRPr="00B021A7">
        <w:rPr>
          <w:rFonts w:ascii="GHEA Grapalat" w:hAnsi="GHEA Grapalat" w:cs="Sylfaen"/>
          <w:sz w:val="20"/>
          <w:lang w:val="ru-RU"/>
        </w:rPr>
        <w:t>րդ</w:t>
      </w:r>
      <w:r w:rsidRPr="00B021A7">
        <w:rPr>
          <w:rFonts w:ascii="GHEA Grapalat" w:hAnsi="GHEA Grapalat" w:cs="Sylfaen"/>
          <w:sz w:val="20"/>
          <w:lang w:val="af-ZA"/>
        </w:rPr>
        <w:t xml:space="preserve"> </w:t>
      </w:r>
      <w:r w:rsidRPr="00B021A7">
        <w:rPr>
          <w:rFonts w:ascii="GHEA Grapalat" w:hAnsi="GHEA Grapalat" w:cs="Sylfaen"/>
          <w:sz w:val="20"/>
          <w:lang w:val="ru-RU"/>
        </w:rPr>
        <w:t>կետերով</w:t>
      </w:r>
      <w:r w:rsidRPr="00B021A7">
        <w:rPr>
          <w:rFonts w:ascii="GHEA Grapalat" w:hAnsi="GHEA Grapalat" w:cs="Sylfaen"/>
          <w:sz w:val="20"/>
          <w:lang w:val="af-ZA"/>
        </w:rPr>
        <w:t xml:space="preserve"> </w:t>
      </w:r>
      <w:r w:rsidRPr="00B021A7">
        <w:rPr>
          <w:rFonts w:ascii="GHEA Grapalat" w:hAnsi="GHEA Grapalat" w:cs="Sylfaen"/>
          <w:sz w:val="20"/>
          <w:lang w:val="ru-RU"/>
        </w:rPr>
        <w:t>նախատեսված</w:t>
      </w:r>
      <w:r w:rsidRPr="00B021A7">
        <w:rPr>
          <w:rFonts w:ascii="GHEA Grapalat" w:hAnsi="GHEA Grapalat" w:cs="Sylfaen"/>
          <w:sz w:val="20"/>
          <w:lang w:val="af-ZA"/>
        </w:rPr>
        <w:t xml:space="preserve"> </w:t>
      </w:r>
      <w:r w:rsidRPr="00B021A7">
        <w:rPr>
          <w:rFonts w:ascii="GHEA Grapalat" w:hAnsi="GHEA Grapalat" w:cs="Sylfaen"/>
          <w:sz w:val="20"/>
          <w:lang w:val="ru-RU"/>
        </w:rPr>
        <w:t>որոշման</w:t>
      </w:r>
      <w:r w:rsidRPr="00B021A7">
        <w:rPr>
          <w:rFonts w:ascii="GHEA Grapalat" w:hAnsi="GHEA Grapalat" w:cs="Sylfaen"/>
          <w:sz w:val="20"/>
          <w:lang w:val="af-ZA"/>
        </w:rPr>
        <w:t xml:space="preserve"> </w:t>
      </w:r>
      <w:r w:rsidRPr="00B021A7">
        <w:rPr>
          <w:rFonts w:ascii="GHEA Grapalat" w:hAnsi="GHEA Grapalat" w:cs="Sylfaen"/>
          <w:sz w:val="20"/>
          <w:lang w:val="ru-RU"/>
        </w:rPr>
        <w:t>ընդունումը</w:t>
      </w:r>
      <w:r w:rsidRPr="00B021A7">
        <w:rPr>
          <w:rFonts w:ascii="GHEA Grapalat" w:hAnsi="GHEA Grapalat" w:cs="Sylfaen"/>
          <w:sz w:val="20"/>
          <w:lang w:val="af-ZA"/>
        </w:rPr>
        <w:t xml:space="preserve"> </w:t>
      </w:r>
      <w:r w:rsidR="00EB602D" w:rsidRPr="00B021A7">
        <w:rPr>
          <w:rFonts w:ascii="GHEA Grapalat" w:hAnsi="GHEA Grapalat" w:cs="Sylfaen"/>
          <w:sz w:val="20"/>
        </w:rPr>
        <w:t>Պ</w:t>
      </w:r>
      <w:r w:rsidRPr="00B021A7">
        <w:rPr>
          <w:rFonts w:ascii="GHEA Grapalat" w:hAnsi="GHEA Grapalat" w:cs="Sylfaen"/>
          <w:sz w:val="20"/>
          <w:lang w:val="ru-RU"/>
        </w:rPr>
        <w:t>ատվիրատուն</w:t>
      </w:r>
      <w:r w:rsidRPr="00B021A7">
        <w:rPr>
          <w:rFonts w:ascii="GHEA Grapalat" w:hAnsi="GHEA Grapalat" w:cs="Sylfaen"/>
          <w:sz w:val="20"/>
          <w:lang w:val="af-ZA"/>
        </w:rPr>
        <w:t xml:space="preserve"> </w:t>
      </w:r>
      <w:r w:rsidRPr="00B021A7">
        <w:rPr>
          <w:rFonts w:ascii="GHEA Grapalat" w:hAnsi="GHEA Grapalat" w:cs="Sylfaen"/>
          <w:sz w:val="20"/>
          <w:lang w:val="ru-RU"/>
        </w:rPr>
        <w:t>իրավունք</w:t>
      </w:r>
      <w:r w:rsidRPr="00B021A7">
        <w:rPr>
          <w:rFonts w:ascii="GHEA Grapalat" w:hAnsi="GHEA Grapalat" w:cs="Sylfaen"/>
          <w:sz w:val="20"/>
          <w:lang w:val="af-ZA"/>
        </w:rPr>
        <w:t xml:space="preserve"> </w:t>
      </w:r>
      <w:r w:rsidRPr="00B021A7">
        <w:rPr>
          <w:rFonts w:ascii="GHEA Grapalat" w:hAnsi="GHEA Grapalat" w:cs="Sylfaen"/>
          <w:sz w:val="20"/>
          <w:lang w:val="ru-RU"/>
        </w:rPr>
        <w:t>չունի</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պայմանագիր</w:t>
      </w:r>
      <w:r w:rsidRPr="00B021A7">
        <w:rPr>
          <w:rFonts w:ascii="GHEA Grapalat" w:hAnsi="GHEA Grapalat" w:cs="Sylfaen"/>
          <w:sz w:val="20"/>
          <w:lang w:val="af-ZA"/>
        </w:rPr>
        <w:t xml:space="preserve"> </w:t>
      </w:r>
      <w:r w:rsidRPr="00B021A7">
        <w:rPr>
          <w:rFonts w:ascii="GHEA Grapalat" w:hAnsi="GHEA Grapalat" w:cs="Sylfaen"/>
          <w:sz w:val="20"/>
          <w:lang w:val="ru-RU"/>
        </w:rPr>
        <w:t>կնքելու։</w:t>
      </w:r>
    </w:p>
    <w:p w:rsidR="00096865" w:rsidRPr="00B021A7" w:rsidRDefault="00096865" w:rsidP="00096865">
      <w:pPr>
        <w:pStyle w:val="BodyText"/>
        <w:ind w:right="-7"/>
        <w:jc w:val="center"/>
        <w:rPr>
          <w:rFonts w:ascii="GHEA Grapalat" w:hAnsi="GHEA Grapalat"/>
          <w:b/>
          <w:szCs w:val="22"/>
          <w:lang w:val="af-ZA"/>
        </w:rPr>
      </w:pPr>
      <w:r w:rsidRPr="00B021A7">
        <w:rPr>
          <w:rFonts w:ascii="GHEA Grapalat" w:hAnsi="GHEA Grapalat"/>
          <w:b/>
          <w:szCs w:val="22"/>
          <w:lang w:val="af-ZA"/>
        </w:rPr>
        <w:br w:type="page"/>
      </w:r>
      <w:r w:rsidRPr="00B021A7">
        <w:rPr>
          <w:rFonts w:ascii="GHEA Grapalat" w:hAnsi="GHEA Grapalat"/>
          <w:lang w:val="af-ZA"/>
        </w:rPr>
        <w:lastRenderedPageBreak/>
        <w:t xml:space="preserve"> </w:t>
      </w:r>
      <w:r w:rsidRPr="00B021A7">
        <w:rPr>
          <w:rFonts w:ascii="GHEA Grapalat" w:hAnsi="GHEA Grapalat" w:cs="Sylfaen"/>
          <w:b/>
          <w:szCs w:val="22"/>
          <w:lang w:val="es-ES"/>
        </w:rPr>
        <w:t>ՄԱՍ</w:t>
      </w:r>
      <w:r w:rsidRPr="00B021A7">
        <w:rPr>
          <w:rFonts w:ascii="GHEA Grapalat" w:hAnsi="GHEA Grapalat"/>
          <w:b/>
          <w:szCs w:val="22"/>
          <w:lang w:val="af-ZA"/>
        </w:rPr>
        <w:t xml:space="preserve">  II</w:t>
      </w:r>
    </w:p>
    <w:p w:rsidR="00096865" w:rsidRPr="00B021A7" w:rsidRDefault="00096865" w:rsidP="00096865">
      <w:pPr>
        <w:pStyle w:val="BodyText"/>
        <w:ind w:right="-7"/>
        <w:jc w:val="center"/>
        <w:rPr>
          <w:rFonts w:ascii="GHEA Grapalat" w:hAnsi="GHEA Grapalat"/>
          <w:b/>
          <w:szCs w:val="22"/>
          <w:lang w:val="af-ZA"/>
        </w:rPr>
      </w:pPr>
      <w:r w:rsidRPr="00B021A7">
        <w:rPr>
          <w:rFonts w:ascii="GHEA Grapalat" w:hAnsi="GHEA Grapalat" w:cs="Sylfaen"/>
          <w:b/>
          <w:szCs w:val="22"/>
          <w:lang w:val="es-ES"/>
        </w:rPr>
        <w:t>Հ</w:t>
      </w:r>
      <w:r w:rsidRPr="00B021A7">
        <w:rPr>
          <w:rFonts w:ascii="GHEA Grapalat" w:hAnsi="GHEA Grapalat"/>
          <w:b/>
          <w:szCs w:val="22"/>
          <w:lang w:val="af-ZA"/>
        </w:rPr>
        <w:t xml:space="preserve"> </w:t>
      </w:r>
      <w:r w:rsidRPr="00B021A7">
        <w:rPr>
          <w:rFonts w:ascii="GHEA Grapalat" w:hAnsi="GHEA Grapalat" w:cs="Sylfaen"/>
          <w:b/>
          <w:szCs w:val="22"/>
          <w:lang w:val="es-ES"/>
        </w:rPr>
        <w:t>Ր</w:t>
      </w:r>
      <w:r w:rsidRPr="00B021A7">
        <w:rPr>
          <w:rFonts w:ascii="GHEA Grapalat" w:hAnsi="GHEA Grapalat"/>
          <w:b/>
          <w:szCs w:val="22"/>
          <w:lang w:val="af-ZA"/>
        </w:rPr>
        <w:t xml:space="preserve"> </w:t>
      </w:r>
      <w:r w:rsidRPr="00B021A7">
        <w:rPr>
          <w:rFonts w:ascii="GHEA Grapalat" w:hAnsi="GHEA Grapalat" w:cs="Sylfaen"/>
          <w:b/>
          <w:szCs w:val="22"/>
          <w:lang w:val="es-ES"/>
        </w:rPr>
        <w:t>Ա</w:t>
      </w:r>
      <w:r w:rsidRPr="00B021A7">
        <w:rPr>
          <w:rFonts w:ascii="GHEA Grapalat" w:hAnsi="GHEA Grapalat"/>
          <w:b/>
          <w:szCs w:val="22"/>
          <w:lang w:val="af-ZA"/>
        </w:rPr>
        <w:t xml:space="preserve"> </w:t>
      </w:r>
      <w:r w:rsidRPr="00B021A7">
        <w:rPr>
          <w:rFonts w:ascii="GHEA Grapalat" w:hAnsi="GHEA Grapalat" w:cs="Sylfaen"/>
          <w:b/>
          <w:szCs w:val="22"/>
          <w:lang w:val="es-ES"/>
        </w:rPr>
        <w:t>Հ</w:t>
      </w:r>
      <w:r w:rsidRPr="00B021A7">
        <w:rPr>
          <w:rFonts w:ascii="GHEA Grapalat" w:hAnsi="GHEA Grapalat"/>
          <w:b/>
          <w:szCs w:val="22"/>
          <w:lang w:val="af-ZA"/>
        </w:rPr>
        <w:t xml:space="preserve"> </w:t>
      </w:r>
      <w:r w:rsidRPr="00B021A7">
        <w:rPr>
          <w:rFonts w:ascii="GHEA Grapalat" w:hAnsi="GHEA Grapalat" w:cs="Sylfaen"/>
          <w:b/>
          <w:szCs w:val="22"/>
          <w:lang w:val="es-ES"/>
        </w:rPr>
        <w:t>Ա</w:t>
      </w:r>
      <w:r w:rsidRPr="00B021A7">
        <w:rPr>
          <w:rFonts w:ascii="GHEA Grapalat" w:hAnsi="GHEA Grapalat"/>
          <w:b/>
          <w:szCs w:val="22"/>
          <w:lang w:val="af-ZA"/>
        </w:rPr>
        <w:t xml:space="preserve"> </w:t>
      </w:r>
      <w:r w:rsidRPr="00B021A7">
        <w:rPr>
          <w:rFonts w:ascii="GHEA Grapalat" w:hAnsi="GHEA Grapalat" w:cs="Sylfaen"/>
          <w:b/>
          <w:szCs w:val="22"/>
          <w:lang w:val="es-ES"/>
        </w:rPr>
        <w:t>Ն</w:t>
      </w:r>
      <w:r w:rsidRPr="00B021A7">
        <w:rPr>
          <w:rFonts w:ascii="GHEA Grapalat" w:hAnsi="GHEA Grapalat"/>
          <w:b/>
          <w:szCs w:val="22"/>
          <w:lang w:val="af-ZA"/>
        </w:rPr>
        <w:t xml:space="preserve"> </w:t>
      </w:r>
      <w:r w:rsidRPr="00B021A7">
        <w:rPr>
          <w:rFonts w:ascii="GHEA Grapalat" w:hAnsi="GHEA Grapalat" w:cs="Sylfaen"/>
          <w:b/>
          <w:szCs w:val="22"/>
          <w:lang w:val="es-ES"/>
        </w:rPr>
        <w:t>Գ</w:t>
      </w:r>
    </w:p>
    <w:p w:rsidR="00096865" w:rsidRPr="00B021A7" w:rsidRDefault="00584114" w:rsidP="00096865">
      <w:pPr>
        <w:pStyle w:val="BodyText"/>
        <w:ind w:right="-7"/>
        <w:jc w:val="center"/>
        <w:rPr>
          <w:rFonts w:ascii="GHEA Grapalat" w:hAnsi="GHEA Grapalat"/>
          <w:b/>
          <w:szCs w:val="22"/>
          <w:lang w:val="af-ZA"/>
        </w:rPr>
      </w:pPr>
      <w:r w:rsidRPr="00B021A7">
        <w:rPr>
          <w:rFonts w:ascii="GHEA Grapalat" w:hAnsi="GHEA Grapalat" w:cs="Sylfaen"/>
          <w:b/>
          <w:szCs w:val="22"/>
          <w:lang w:val="es-ES"/>
        </w:rPr>
        <w:t>Պ Ա Ր Զ Ե Ց Վ Ա Ծ</w:t>
      </w:r>
      <w:r w:rsidRPr="00B021A7">
        <w:rPr>
          <w:rFonts w:ascii="GHEA Grapalat" w:hAnsi="GHEA Grapalat"/>
          <w:b/>
          <w:szCs w:val="22"/>
          <w:lang w:val="af-ZA"/>
        </w:rPr>
        <w:t xml:space="preserve">   </w:t>
      </w:r>
      <w:r w:rsidR="00096865" w:rsidRPr="00B021A7">
        <w:rPr>
          <w:rFonts w:ascii="GHEA Grapalat" w:hAnsi="GHEA Grapalat" w:cs="Sylfaen"/>
          <w:b/>
          <w:szCs w:val="22"/>
          <w:lang w:val="es-ES"/>
        </w:rPr>
        <w:t>Ը</w:t>
      </w:r>
      <w:r w:rsidR="00096865" w:rsidRPr="00B021A7">
        <w:rPr>
          <w:rFonts w:ascii="GHEA Grapalat" w:hAnsi="GHEA Grapalat"/>
          <w:b/>
          <w:szCs w:val="22"/>
          <w:lang w:val="af-ZA"/>
        </w:rPr>
        <w:t xml:space="preserve"> </w:t>
      </w:r>
      <w:r w:rsidR="00096865" w:rsidRPr="00B021A7">
        <w:rPr>
          <w:rFonts w:ascii="GHEA Grapalat" w:hAnsi="GHEA Grapalat" w:cs="Sylfaen"/>
          <w:b/>
          <w:szCs w:val="22"/>
          <w:lang w:val="es-ES"/>
        </w:rPr>
        <w:t>Ն</w:t>
      </w:r>
      <w:r w:rsidR="00096865" w:rsidRPr="00B021A7">
        <w:rPr>
          <w:rFonts w:ascii="GHEA Grapalat" w:hAnsi="GHEA Grapalat"/>
          <w:b/>
          <w:szCs w:val="22"/>
          <w:lang w:val="af-ZA"/>
        </w:rPr>
        <w:t xml:space="preserve"> </w:t>
      </w:r>
      <w:r w:rsidR="00096865" w:rsidRPr="00B021A7">
        <w:rPr>
          <w:rFonts w:ascii="GHEA Grapalat" w:hAnsi="GHEA Grapalat" w:cs="Sylfaen"/>
          <w:b/>
          <w:szCs w:val="22"/>
          <w:lang w:val="es-ES"/>
        </w:rPr>
        <w:t>Թ</w:t>
      </w:r>
      <w:r w:rsidR="00096865" w:rsidRPr="00B021A7">
        <w:rPr>
          <w:rFonts w:ascii="GHEA Grapalat" w:hAnsi="GHEA Grapalat"/>
          <w:b/>
          <w:szCs w:val="22"/>
          <w:lang w:val="af-ZA"/>
        </w:rPr>
        <w:t xml:space="preserve"> </w:t>
      </w:r>
      <w:r w:rsidR="00096865" w:rsidRPr="00B021A7">
        <w:rPr>
          <w:rFonts w:ascii="GHEA Grapalat" w:hAnsi="GHEA Grapalat" w:cs="Sylfaen"/>
          <w:b/>
          <w:szCs w:val="22"/>
          <w:lang w:val="es-ES"/>
        </w:rPr>
        <w:t>Ա</w:t>
      </w:r>
      <w:r w:rsidR="00096865" w:rsidRPr="00B021A7">
        <w:rPr>
          <w:rFonts w:ascii="GHEA Grapalat" w:hAnsi="GHEA Grapalat"/>
          <w:b/>
          <w:szCs w:val="22"/>
          <w:lang w:val="af-ZA"/>
        </w:rPr>
        <w:t xml:space="preserve"> </w:t>
      </w:r>
      <w:r w:rsidR="00096865" w:rsidRPr="00B021A7">
        <w:rPr>
          <w:rFonts w:ascii="GHEA Grapalat" w:hAnsi="GHEA Grapalat" w:cs="Sylfaen"/>
          <w:b/>
          <w:szCs w:val="22"/>
          <w:lang w:val="es-ES"/>
        </w:rPr>
        <w:t>Ց</w:t>
      </w:r>
      <w:r w:rsidR="00096865" w:rsidRPr="00B021A7">
        <w:rPr>
          <w:rFonts w:ascii="GHEA Grapalat" w:hAnsi="GHEA Grapalat"/>
          <w:b/>
          <w:szCs w:val="22"/>
          <w:lang w:val="af-ZA"/>
        </w:rPr>
        <w:t xml:space="preserve"> </w:t>
      </w:r>
      <w:r w:rsidR="00096865" w:rsidRPr="00B021A7">
        <w:rPr>
          <w:rFonts w:ascii="GHEA Grapalat" w:hAnsi="GHEA Grapalat" w:cs="Sylfaen"/>
          <w:b/>
          <w:szCs w:val="22"/>
          <w:lang w:val="es-ES"/>
        </w:rPr>
        <w:t>Ա</w:t>
      </w:r>
      <w:r w:rsidR="00096865" w:rsidRPr="00B021A7">
        <w:rPr>
          <w:rFonts w:ascii="GHEA Grapalat" w:hAnsi="GHEA Grapalat"/>
          <w:b/>
          <w:szCs w:val="22"/>
          <w:lang w:val="af-ZA"/>
        </w:rPr>
        <w:t xml:space="preserve"> </w:t>
      </w:r>
      <w:r w:rsidR="00096865" w:rsidRPr="00B021A7">
        <w:rPr>
          <w:rFonts w:ascii="GHEA Grapalat" w:hAnsi="GHEA Grapalat" w:cs="Sylfaen"/>
          <w:b/>
          <w:szCs w:val="22"/>
          <w:lang w:val="es-ES"/>
        </w:rPr>
        <w:t>Կ</w:t>
      </w:r>
      <w:r w:rsidR="00096865" w:rsidRPr="00B021A7">
        <w:rPr>
          <w:rFonts w:ascii="GHEA Grapalat" w:hAnsi="GHEA Grapalat"/>
          <w:b/>
          <w:szCs w:val="22"/>
          <w:lang w:val="af-ZA"/>
        </w:rPr>
        <w:t xml:space="preserve"> </w:t>
      </w:r>
      <w:r w:rsidR="00096865" w:rsidRPr="00B021A7">
        <w:rPr>
          <w:rFonts w:ascii="GHEA Grapalat" w:hAnsi="GHEA Grapalat" w:cs="Sylfaen"/>
          <w:b/>
          <w:szCs w:val="22"/>
          <w:lang w:val="es-ES"/>
        </w:rPr>
        <w:t>Ա</w:t>
      </w:r>
      <w:r w:rsidR="00096865" w:rsidRPr="00B021A7">
        <w:rPr>
          <w:rFonts w:ascii="GHEA Grapalat" w:hAnsi="GHEA Grapalat"/>
          <w:b/>
          <w:szCs w:val="22"/>
          <w:lang w:val="af-ZA"/>
        </w:rPr>
        <w:t xml:space="preserve"> </w:t>
      </w:r>
      <w:r w:rsidR="00096865" w:rsidRPr="00B021A7">
        <w:rPr>
          <w:rFonts w:ascii="GHEA Grapalat" w:hAnsi="GHEA Grapalat" w:cs="Sylfaen"/>
          <w:b/>
          <w:szCs w:val="22"/>
          <w:lang w:val="es-ES"/>
        </w:rPr>
        <w:t>Ր</w:t>
      </w:r>
      <w:r w:rsidR="00096865" w:rsidRPr="00B021A7">
        <w:rPr>
          <w:rFonts w:ascii="GHEA Grapalat" w:hAnsi="GHEA Grapalat"/>
          <w:b/>
          <w:szCs w:val="22"/>
          <w:lang w:val="af-ZA"/>
        </w:rPr>
        <w:t xml:space="preserve"> </w:t>
      </w:r>
      <w:r w:rsidR="00096865" w:rsidRPr="00B021A7">
        <w:rPr>
          <w:rFonts w:ascii="GHEA Grapalat" w:hAnsi="GHEA Grapalat" w:cs="Sylfaen"/>
          <w:b/>
          <w:szCs w:val="22"/>
          <w:lang w:val="es-ES"/>
        </w:rPr>
        <w:t>Գ</w:t>
      </w:r>
      <w:r w:rsidR="00096865" w:rsidRPr="00B021A7">
        <w:rPr>
          <w:rFonts w:ascii="GHEA Grapalat" w:hAnsi="GHEA Grapalat"/>
          <w:b/>
          <w:szCs w:val="22"/>
          <w:lang w:val="af-ZA"/>
        </w:rPr>
        <w:t xml:space="preserve"> </w:t>
      </w:r>
      <w:r w:rsidR="00096865" w:rsidRPr="00B021A7">
        <w:rPr>
          <w:rFonts w:ascii="GHEA Grapalat" w:hAnsi="GHEA Grapalat" w:cs="Sylfaen"/>
          <w:b/>
          <w:szCs w:val="22"/>
          <w:lang w:val="es-ES"/>
        </w:rPr>
        <w:t>Ի</w:t>
      </w:r>
      <w:r w:rsidR="00096865" w:rsidRPr="00B021A7">
        <w:rPr>
          <w:rFonts w:ascii="GHEA Grapalat" w:hAnsi="GHEA Grapalat"/>
          <w:b/>
          <w:szCs w:val="22"/>
          <w:lang w:val="af-ZA"/>
        </w:rPr>
        <w:t xml:space="preserve">   </w:t>
      </w:r>
      <w:r w:rsidR="00096865" w:rsidRPr="00B021A7">
        <w:rPr>
          <w:rFonts w:ascii="GHEA Grapalat" w:hAnsi="GHEA Grapalat" w:cs="Sylfaen"/>
          <w:b/>
          <w:szCs w:val="22"/>
          <w:lang w:val="es-ES"/>
        </w:rPr>
        <w:t>Հ</w:t>
      </w:r>
      <w:r w:rsidR="00096865" w:rsidRPr="00B021A7">
        <w:rPr>
          <w:rFonts w:ascii="GHEA Grapalat" w:hAnsi="GHEA Grapalat"/>
          <w:b/>
          <w:szCs w:val="22"/>
          <w:lang w:val="af-ZA"/>
        </w:rPr>
        <w:t xml:space="preserve"> </w:t>
      </w:r>
      <w:r w:rsidR="00096865" w:rsidRPr="00B021A7">
        <w:rPr>
          <w:rFonts w:ascii="GHEA Grapalat" w:hAnsi="GHEA Grapalat" w:cs="Sylfaen"/>
          <w:b/>
          <w:szCs w:val="22"/>
          <w:lang w:val="es-ES"/>
        </w:rPr>
        <w:t>Ա</w:t>
      </w:r>
      <w:r w:rsidR="00096865" w:rsidRPr="00B021A7">
        <w:rPr>
          <w:rFonts w:ascii="GHEA Grapalat" w:hAnsi="GHEA Grapalat"/>
          <w:b/>
          <w:szCs w:val="22"/>
          <w:lang w:val="af-ZA"/>
        </w:rPr>
        <w:t xml:space="preserve"> </w:t>
      </w:r>
      <w:r w:rsidR="00096865" w:rsidRPr="00B021A7">
        <w:rPr>
          <w:rFonts w:ascii="GHEA Grapalat" w:hAnsi="GHEA Grapalat" w:cs="Sylfaen"/>
          <w:b/>
          <w:szCs w:val="22"/>
          <w:lang w:val="es-ES"/>
        </w:rPr>
        <w:t>Յ</w:t>
      </w:r>
      <w:r w:rsidR="00096865" w:rsidRPr="00B021A7">
        <w:rPr>
          <w:rFonts w:ascii="GHEA Grapalat" w:hAnsi="GHEA Grapalat"/>
          <w:b/>
          <w:szCs w:val="22"/>
          <w:lang w:val="af-ZA"/>
        </w:rPr>
        <w:t xml:space="preserve"> </w:t>
      </w:r>
      <w:r w:rsidR="00096865" w:rsidRPr="00B021A7">
        <w:rPr>
          <w:rFonts w:ascii="GHEA Grapalat" w:hAnsi="GHEA Grapalat" w:cs="Sylfaen"/>
          <w:b/>
          <w:szCs w:val="22"/>
          <w:lang w:val="es-ES"/>
        </w:rPr>
        <w:t>Տ</w:t>
      </w:r>
      <w:r w:rsidR="00096865" w:rsidRPr="00B021A7">
        <w:rPr>
          <w:rFonts w:ascii="GHEA Grapalat" w:hAnsi="GHEA Grapalat"/>
          <w:b/>
          <w:szCs w:val="22"/>
          <w:lang w:val="af-ZA"/>
        </w:rPr>
        <w:t xml:space="preserve"> </w:t>
      </w:r>
      <w:r w:rsidR="00096865" w:rsidRPr="00B021A7">
        <w:rPr>
          <w:rFonts w:ascii="GHEA Grapalat" w:hAnsi="GHEA Grapalat" w:cs="Sylfaen"/>
          <w:b/>
          <w:szCs w:val="22"/>
          <w:lang w:val="es-ES"/>
        </w:rPr>
        <w:t>Ը</w:t>
      </w:r>
      <w:r w:rsidR="00096865" w:rsidRPr="00B021A7">
        <w:rPr>
          <w:rFonts w:ascii="GHEA Grapalat" w:hAnsi="GHEA Grapalat"/>
          <w:b/>
          <w:szCs w:val="22"/>
          <w:lang w:val="af-ZA"/>
        </w:rPr>
        <w:t xml:space="preserve">   </w:t>
      </w:r>
      <w:r w:rsidR="00096865" w:rsidRPr="00B021A7">
        <w:rPr>
          <w:rFonts w:ascii="GHEA Grapalat" w:hAnsi="GHEA Grapalat" w:cs="Sylfaen"/>
          <w:b/>
          <w:szCs w:val="22"/>
          <w:lang w:val="es-ES"/>
        </w:rPr>
        <w:t>Պ</w:t>
      </w:r>
      <w:r w:rsidR="00096865" w:rsidRPr="00B021A7">
        <w:rPr>
          <w:rFonts w:ascii="GHEA Grapalat" w:hAnsi="GHEA Grapalat"/>
          <w:b/>
          <w:szCs w:val="22"/>
          <w:lang w:val="af-ZA"/>
        </w:rPr>
        <w:t xml:space="preserve"> </w:t>
      </w:r>
      <w:r w:rsidR="00096865" w:rsidRPr="00B021A7">
        <w:rPr>
          <w:rFonts w:ascii="GHEA Grapalat" w:hAnsi="GHEA Grapalat" w:cs="Sylfaen"/>
          <w:b/>
          <w:szCs w:val="22"/>
          <w:lang w:val="es-ES"/>
        </w:rPr>
        <w:t>Ա</w:t>
      </w:r>
      <w:r w:rsidR="00096865" w:rsidRPr="00B021A7">
        <w:rPr>
          <w:rFonts w:ascii="GHEA Grapalat" w:hAnsi="GHEA Grapalat"/>
          <w:b/>
          <w:szCs w:val="22"/>
          <w:lang w:val="af-ZA"/>
        </w:rPr>
        <w:t xml:space="preserve"> </w:t>
      </w:r>
      <w:r w:rsidR="00096865" w:rsidRPr="00B021A7">
        <w:rPr>
          <w:rFonts w:ascii="GHEA Grapalat" w:hAnsi="GHEA Grapalat" w:cs="Sylfaen"/>
          <w:b/>
          <w:szCs w:val="22"/>
          <w:lang w:val="es-ES"/>
        </w:rPr>
        <w:t>Տ</w:t>
      </w:r>
      <w:r w:rsidR="00096865" w:rsidRPr="00B021A7">
        <w:rPr>
          <w:rFonts w:ascii="GHEA Grapalat" w:hAnsi="GHEA Grapalat"/>
          <w:b/>
          <w:szCs w:val="22"/>
          <w:lang w:val="af-ZA"/>
        </w:rPr>
        <w:t xml:space="preserve"> </w:t>
      </w:r>
      <w:r w:rsidR="00096865" w:rsidRPr="00B021A7">
        <w:rPr>
          <w:rFonts w:ascii="GHEA Grapalat" w:hAnsi="GHEA Grapalat" w:cs="Sylfaen"/>
          <w:b/>
          <w:szCs w:val="22"/>
          <w:lang w:val="es-ES"/>
        </w:rPr>
        <w:t>Ր</w:t>
      </w:r>
      <w:r w:rsidR="00096865" w:rsidRPr="00B021A7">
        <w:rPr>
          <w:rFonts w:ascii="GHEA Grapalat" w:hAnsi="GHEA Grapalat"/>
          <w:b/>
          <w:szCs w:val="22"/>
          <w:lang w:val="af-ZA"/>
        </w:rPr>
        <w:t xml:space="preserve"> </w:t>
      </w:r>
      <w:r w:rsidR="00096865" w:rsidRPr="00B021A7">
        <w:rPr>
          <w:rFonts w:ascii="GHEA Grapalat" w:hAnsi="GHEA Grapalat" w:cs="Sylfaen"/>
          <w:b/>
          <w:szCs w:val="22"/>
          <w:lang w:val="es-ES"/>
        </w:rPr>
        <w:t>Ա</w:t>
      </w:r>
      <w:r w:rsidR="00096865" w:rsidRPr="00B021A7">
        <w:rPr>
          <w:rFonts w:ascii="GHEA Grapalat" w:hAnsi="GHEA Grapalat"/>
          <w:b/>
          <w:szCs w:val="22"/>
          <w:lang w:val="af-ZA"/>
        </w:rPr>
        <w:t xml:space="preserve"> </w:t>
      </w:r>
      <w:r w:rsidR="00096865" w:rsidRPr="00B021A7">
        <w:rPr>
          <w:rFonts w:ascii="GHEA Grapalat" w:hAnsi="GHEA Grapalat" w:cs="Sylfaen"/>
          <w:b/>
          <w:szCs w:val="22"/>
          <w:lang w:val="es-ES"/>
        </w:rPr>
        <w:t>Ս</w:t>
      </w:r>
      <w:r w:rsidR="00096865" w:rsidRPr="00B021A7">
        <w:rPr>
          <w:rFonts w:ascii="GHEA Grapalat" w:hAnsi="GHEA Grapalat"/>
          <w:b/>
          <w:szCs w:val="22"/>
          <w:lang w:val="af-ZA"/>
        </w:rPr>
        <w:t xml:space="preserve"> </w:t>
      </w:r>
      <w:r w:rsidR="00096865" w:rsidRPr="00B021A7">
        <w:rPr>
          <w:rFonts w:ascii="GHEA Grapalat" w:hAnsi="GHEA Grapalat" w:cs="Sylfaen"/>
          <w:b/>
          <w:szCs w:val="22"/>
          <w:lang w:val="es-ES"/>
        </w:rPr>
        <w:t>Տ</w:t>
      </w:r>
      <w:r w:rsidR="00096865" w:rsidRPr="00B021A7">
        <w:rPr>
          <w:rFonts w:ascii="GHEA Grapalat" w:hAnsi="GHEA Grapalat"/>
          <w:b/>
          <w:szCs w:val="22"/>
          <w:lang w:val="af-ZA"/>
        </w:rPr>
        <w:t xml:space="preserve"> </w:t>
      </w:r>
      <w:r w:rsidR="00096865" w:rsidRPr="00B021A7">
        <w:rPr>
          <w:rFonts w:ascii="GHEA Grapalat" w:hAnsi="GHEA Grapalat" w:cs="Sylfaen"/>
          <w:b/>
          <w:szCs w:val="22"/>
          <w:lang w:val="es-ES"/>
        </w:rPr>
        <w:t>Ե</w:t>
      </w:r>
      <w:r w:rsidR="00096865" w:rsidRPr="00B021A7">
        <w:rPr>
          <w:rFonts w:ascii="GHEA Grapalat" w:hAnsi="GHEA Grapalat"/>
          <w:b/>
          <w:szCs w:val="22"/>
          <w:lang w:val="af-ZA"/>
        </w:rPr>
        <w:t xml:space="preserve"> </w:t>
      </w:r>
      <w:r w:rsidR="00096865" w:rsidRPr="00B021A7">
        <w:rPr>
          <w:rFonts w:ascii="GHEA Grapalat" w:hAnsi="GHEA Grapalat" w:cs="Sylfaen"/>
          <w:b/>
          <w:szCs w:val="22"/>
          <w:lang w:val="es-ES"/>
        </w:rPr>
        <w:t>Լ</w:t>
      </w:r>
      <w:r w:rsidR="00096865" w:rsidRPr="00B021A7">
        <w:rPr>
          <w:rFonts w:ascii="GHEA Grapalat" w:hAnsi="GHEA Grapalat"/>
          <w:b/>
          <w:szCs w:val="22"/>
          <w:lang w:val="af-ZA"/>
        </w:rPr>
        <w:t xml:space="preserve"> </w:t>
      </w:r>
      <w:r w:rsidR="00096865" w:rsidRPr="00B021A7">
        <w:rPr>
          <w:rFonts w:ascii="GHEA Grapalat" w:hAnsi="GHEA Grapalat" w:cs="Sylfaen"/>
          <w:b/>
          <w:szCs w:val="22"/>
          <w:lang w:val="es-ES"/>
        </w:rPr>
        <w:t>ՈՒ</w:t>
      </w:r>
    </w:p>
    <w:p w:rsidR="00096865" w:rsidRPr="00B021A7" w:rsidRDefault="00096865" w:rsidP="00096865">
      <w:pPr>
        <w:ind w:firstLine="567"/>
        <w:jc w:val="center"/>
        <w:rPr>
          <w:rFonts w:ascii="GHEA Grapalat" w:hAnsi="GHEA Grapalat"/>
          <w:szCs w:val="22"/>
          <w:lang w:val="af-ZA"/>
        </w:rPr>
      </w:pPr>
    </w:p>
    <w:p w:rsidR="00096865" w:rsidRPr="00B021A7" w:rsidRDefault="008D5016" w:rsidP="00096865">
      <w:pPr>
        <w:jc w:val="center"/>
        <w:rPr>
          <w:rFonts w:ascii="GHEA Grapalat" w:hAnsi="GHEA Grapalat"/>
          <w:b/>
          <w:sz w:val="20"/>
          <w:lang w:val="af-ZA"/>
        </w:rPr>
      </w:pPr>
      <w:r w:rsidRPr="00B021A7">
        <w:rPr>
          <w:rFonts w:ascii="GHEA Grapalat" w:hAnsi="GHEA Grapalat"/>
          <w:b/>
          <w:sz w:val="20"/>
          <w:lang w:val="af-ZA"/>
        </w:rPr>
        <w:t xml:space="preserve">1. </w:t>
      </w:r>
      <w:r w:rsidRPr="00B021A7">
        <w:rPr>
          <w:rFonts w:ascii="GHEA Grapalat" w:hAnsi="GHEA Grapalat" w:cs="Sylfaen"/>
          <w:b/>
          <w:sz w:val="20"/>
          <w:lang w:val="es-ES"/>
        </w:rPr>
        <w:t>ԸՆԴՀԱՆՈՒՐ</w:t>
      </w:r>
      <w:r w:rsidRPr="00B021A7">
        <w:rPr>
          <w:rFonts w:ascii="GHEA Grapalat" w:hAnsi="GHEA Grapalat"/>
          <w:b/>
          <w:sz w:val="20"/>
          <w:lang w:val="af-ZA"/>
        </w:rPr>
        <w:t xml:space="preserve"> </w:t>
      </w:r>
      <w:r w:rsidRPr="00B021A7">
        <w:rPr>
          <w:rFonts w:ascii="GHEA Grapalat" w:hAnsi="GHEA Grapalat" w:cs="Sylfaen"/>
          <w:b/>
          <w:sz w:val="20"/>
          <w:lang w:val="es-ES"/>
        </w:rPr>
        <w:t>ԴՐՈՒՅԹՆԵՐ</w:t>
      </w:r>
    </w:p>
    <w:p w:rsidR="00096865" w:rsidRPr="00B021A7" w:rsidRDefault="00096865" w:rsidP="00096865">
      <w:pPr>
        <w:ind w:firstLine="567"/>
        <w:jc w:val="both"/>
        <w:rPr>
          <w:rFonts w:ascii="GHEA Grapalat" w:hAnsi="GHEA Grapalat"/>
          <w:szCs w:val="22"/>
          <w:lang w:val="af-ZA"/>
        </w:rPr>
      </w:pPr>
      <w:r w:rsidRPr="00B021A7">
        <w:rPr>
          <w:rFonts w:ascii="GHEA Grapalat" w:hAnsi="GHEA Grapalat"/>
          <w:szCs w:val="22"/>
          <w:lang w:val="af-ZA"/>
        </w:rPr>
        <w:t xml:space="preserve"> </w:t>
      </w:r>
    </w:p>
    <w:p w:rsidR="00096865" w:rsidRPr="00B021A7" w:rsidRDefault="00096865" w:rsidP="00096865">
      <w:pPr>
        <w:ind w:firstLine="567"/>
        <w:jc w:val="both"/>
        <w:rPr>
          <w:rFonts w:ascii="GHEA Grapalat" w:hAnsi="GHEA Grapalat" w:cs="Sylfaen"/>
          <w:sz w:val="20"/>
          <w:lang w:val="af-ZA"/>
        </w:rPr>
      </w:pPr>
      <w:r w:rsidRPr="00B021A7">
        <w:rPr>
          <w:rFonts w:ascii="GHEA Grapalat" w:hAnsi="GHEA Grapalat" w:cs="Sylfaen"/>
          <w:sz w:val="20"/>
          <w:lang w:val="af-ZA"/>
        </w:rPr>
        <w:t xml:space="preserve">1.1 </w:t>
      </w:r>
      <w:r w:rsidRPr="00B021A7">
        <w:rPr>
          <w:rFonts w:ascii="GHEA Grapalat" w:hAnsi="GHEA Grapalat" w:cs="Sylfaen"/>
          <w:sz w:val="20"/>
          <w:lang w:val="ru-RU"/>
        </w:rPr>
        <w:t>Սույն</w:t>
      </w:r>
      <w:r w:rsidRPr="00B021A7">
        <w:rPr>
          <w:rFonts w:ascii="GHEA Grapalat" w:hAnsi="GHEA Grapalat" w:cs="Sylfaen"/>
          <w:sz w:val="20"/>
          <w:lang w:val="af-ZA"/>
        </w:rPr>
        <w:t xml:space="preserve"> </w:t>
      </w:r>
      <w:r w:rsidRPr="00B021A7">
        <w:rPr>
          <w:rFonts w:ascii="GHEA Grapalat" w:hAnsi="GHEA Grapalat" w:cs="Sylfaen"/>
          <w:sz w:val="20"/>
          <w:lang w:val="ru-RU"/>
        </w:rPr>
        <w:t>հրահանգը</w:t>
      </w:r>
      <w:r w:rsidRPr="00B021A7">
        <w:rPr>
          <w:rFonts w:ascii="GHEA Grapalat" w:hAnsi="GHEA Grapalat" w:cs="Sylfaen"/>
          <w:sz w:val="20"/>
          <w:lang w:val="af-ZA"/>
        </w:rPr>
        <w:t xml:space="preserve"> </w:t>
      </w:r>
      <w:r w:rsidRPr="00B021A7">
        <w:rPr>
          <w:rFonts w:ascii="GHEA Grapalat" w:hAnsi="GHEA Grapalat" w:cs="Sylfaen"/>
          <w:sz w:val="20"/>
          <w:lang w:val="ru-RU"/>
        </w:rPr>
        <w:t>նպատակ</w:t>
      </w:r>
      <w:r w:rsidRPr="00B021A7">
        <w:rPr>
          <w:rFonts w:ascii="GHEA Grapalat" w:hAnsi="GHEA Grapalat" w:cs="Sylfaen"/>
          <w:sz w:val="20"/>
          <w:lang w:val="af-ZA"/>
        </w:rPr>
        <w:t xml:space="preserve"> </w:t>
      </w:r>
      <w:r w:rsidRPr="00B021A7">
        <w:rPr>
          <w:rFonts w:ascii="GHEA Grapalat" w:hAnsi="GHEA Grapalat" w:cs="Sylfaen"/>
          <w:sz w:val="20"/>
          <w:lang w:val="ru-RU"/>
        </w:rPr>
        <w:t>ունի</w:t>
      </w:r>
      <w:r w:rsidRPr="00B021A7">
        <w:rPr>
          <w:rFonts w:ascii="GHEA Grapalat" w:hAnsi="GHEA Grapalat" w:cs="Sylfaen"/>
          <w:sz w:val="20"/>
          <w:lang w:val="af-ZA"/>
        </w:rPr>
        <w:t xml:space="preserve"> </w:t>
      </w:r>
      <w:r w:rsidRPr="00B021A7">
        <w:rPr>
          <w:rFonts w:ascii="GHEA Grapalat" w:hAnsi="GHEA Grapalat" w:cs="Sylfaen"/>
          <w:sz w:val="20"/>
          <w:lang w:val="ru-RU"/>
        </w:rPr>
        <w:t>օժանդակել</w:t>
      </w:r>
      <w:r w:rsidRPr="00B021A7">
        <w:rPr>
          <w:rFonts w:ascii="GHEA Grapalat" w:hAnsi="GHEA Grapalat" w:cs="Sylfaen"/>
          <w:sz w:val="20"/>
          <w:lang w:val="af-ZA"/>
        </w:rPr>
        <w:t xml:space="preserve"> </w:t>
      </w:r>
      <w:r w:rsidRPr="00B021A7">
        <w:rPr>
          <w:rFonts w:ascii="GHEA Grapalat" w:hAnsi="GHEA Grapalat" w:cs="Sylfaen"/>
          <w:sz w:val="20"/>
          <w:lang w:val="ru-RU"/>
        </w:rPr>
        <w:t>Մասնակիցներին</w:t>
      </w:r>
      <w:r w:rsidRPr="00B021A7">
        <w:rPr>
          <w:rFonts w:ascii="GHEA Grapalat" w:hAnsi="GHEA Grapalat" w:cs="Sylfaen"/>
          <w:sz w:val="20"/>
          <w:lang w:val="af-ZA"/>
        </w:rPr>
        <w:t xml:space="preserve"> </w:t>
      </w:r>
      <w:r w:rsidRPr="00B021A7">
        <w:rPr>
          <w:rFonts w:ascii="GHEA Grapalat" w:hAnsi="GHEA Grapalat" w:cs="Sylfaen"/>
          <w:sz w:val="20"/>
          <w:lang w:val="ru-RU"/>
        </w:rPr>
        <w:t>հայտը</w:t>
      </w:r>
      <w:r w:rsidRPr="00B021A7">
        <w:rPr>
          <w:rFonts w:ascii="GHEA Grapalat" w:hAnsi="GHEA Grapalat" w:cs="Sylfaen"/>
          <w:sz w:val="20"/>
          <w:lang w:val="af-ZA"/>
        </w:rPr>
        <w:t xml:space="preserve"> </w:t>
      </w:r>
      <w:r w:rsidRPr="00B021A7">
        <w:rPr>
          <w:rFonts w:ascii="GHEA Grapalat" w:hAnsi="GHEA Grapalat" w:cs="Sylfaen"/>
          <w:sz w:val="20"/>
          <w:lang w:val="ru-RU"/>
        </w:rPr>
        <w:t>պատրաստելիս</w:t>
      </w:r>
      <w:r w:rsidR="004D5671" w:rsidRPr="00B021A7">
        <w:rPr>
          <w:rFonts w:ascii="GHEA Grapalat" w:hAnsi="GHEA Grapalat" w:cs="Sylfaen"/>
          <w:sz w:val="20"/>
          <w:lang w:val="ru-RU"/>
        </w:rPr>
        <w:t>։</w:t>
      </w:r>
    </w:p>
    <w:p w:rsidR="00096865" w:rsidRPr="00B021A7" w:rsidRDefault="00096865" w:rsidP="00096865">
      <w:pPr>
        <w:ind w:firstLine="567"/>
        <w:jc w:val="both"/>
        <w:rPr>
          <w:rFonts w:ascii="GHEA Grapalat" w:hAnsi="GHEA Grapalat" w:cs="Sylfaen"/>
          <w:sz w:val="20"/>
          <w:lang w:val="af-ZA"/>
        </w:rPr>
      </w:pPr>
      <w:r w:rsidRPr="00B021A7">
        <w:rPr>
          <w:rFonts w:ascii="GHEA Grapalat" w:hAnsi="GHEA Grapalat" w:cs="Sylfaen"/>
          <w:sz w:val="20"/>
          <w:lang w:val="af-ZA"/>
        </w:rPr>
        <w:t xml:space="preserve">1.2 </w:t>
      </w:r>
      <w:r w:rsidRPr="00B021A7">
        <w:rPr>
          <w:rFonts w:ascii="GHEA Grapalat" w:hAnsi="GHEA Grapalat" w:cs="Sylfaen"/>
          <w:sz w:val="20"/>
          <w:lang w:val="ru-RU"/>
        </w:rPr>
        <w:t>Նպատակահարմարության</w:t>
      </w:r>
      <w:r w:rsidRPr="00B021A7">
        <w:rPr>
          <w:rFonts w:ascii="GHEA Grapalat" w:hAnsi="GHEA Grapalat" w:cs="Sylfaen"/>
          <w:sz w:val="20"/>
          <w:lang w:val="af-ZA"/>
        </w:rPr>
        <w:t xml:space="preserve"> </w:t>
      </w:r>
      <w:r w:rsidRPr="00B021A7">
        <w:rPr>
          <w:rFonts w:ascii="GHEA Grapalat" w:hAnsi="GHEA Grapalat" w:cs="Sylfaen"/>
          <w:sz w:val="20"/>
          <w:lang w:val="ru-RU"/>
        </w:rPr>
        <w:t>դեպքում</w:t>
      </w:r>
      <w:r w:rsidRPr="00B021A7">
        <w:rPr>
          <w:rFonts w:ascii="GHEA Grapalat" w:hAnsi="GHEA Grapalat" w:cs="Sylfaen"/>
          <w:sz w:val="20"/>
          <w:lang w:val="af-ZA"/>
        </w:rPr>
        <w:t xml:space="preserve"> </w:t>
      </w:r>
      <w:r w:rsidRPr="00B021A7">
        <w:rPr>
          <w:rFonts w:ascii="GHEA Grapalat" w:hAnsi="GHEA Grapalat" w:cs="Sylfaen"/>
          <w:sz w:val="20"/>
          <w:lang w:val="ru-RU"/>
        </w:rPr>
        <w:t>Մասնակիցը</w:t>
      </w:r>
      <w:r w:rsidRPr="00B021A7">
        <w:rPr>
          <w:rFonts w:ascii="GHEA Grapalat" w:hAnsi="GHEA Grapalat" w:cs="Sylfaen"/>
          <w:sz w:val="20"/>
          <w:lang w:val="af-ZA"/>
        </w:rPr>
        <w:t xml:space="preserve"> </w:t>
      </w:r>
      <w:r w:rsidRPr="00B021A7">
        <w:rPr>
          <w:rFonts w:ascii="GHEA Grapalat" w:hAnsi="GHEA Grapalat" w:cs="Sylfaen"/>
          <w:sz w:val="20"/>
          <w:lang w:val="ru-RU"/>
        </w:rPr>
        <w:t>պահանջվող</w:t>
      </w:r>
      <w:r w:rsidRPr="00B021A7">
        <w:rPr>
          <w:rFonts w:ascii="GHEA Grapalat" w:hAnsi="GHEA Grapalat" w:cs="Sylfaen"/>
          <w:sz w:val="20"/>
          <w:lang w:val="af-ZA"/>
        </w:rPr>
        <w:t xml:space="preserve"> </w:t>
      </w:r>
      <w:r w:rsidRPr="00B021A7">
        <w:rPr>
          <w:rFonts w:ascii="GHEA Grapalat" w:hAnsi="GHEA Grapalat" w:cs="Sylfaen"/>
          <w:sz w:val="20"/>
          <w:lang w:val="ru-RU"/>
        </w:rPr>
        <w:t>տեղեկությունները</w:t>
      </w:r>
      <w:r w:rsidRPr="00B021A7">
        <w:rPr>
          <w:rFonts w:ascii="GHEA Grapalat" w:hAnsi="GHEA Grapalat" w:cs="Sylfaen"/>
          <w:sz w:val="20"/>
          <w:lang w:val="af-ZA"/>
        </w:rPr>
        <w:t xml:space="preserve"> </w:t>
      </w:r>
      <w:r w:rsidRPr="00B021A7">
        <w:rPr>
          <w:rFonts w:ascii="GHEA Grapalat" w:hAnsi="GHEA Grapalat" w:cs="Sylfaen"/>
          <w:sz w:val="20"/>
          <w:lang w:val="ru-RU"/>
        </w:rPr>
        <w:t>կարող</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ներկայացնել</w:t>
      </w:r>
      <w:r w:rsidRPr="00B021A7">
        <w:rPr>
          <w:rFonts w:ascii="GHEA Grapalat" w:hAnsi="GHEA Grapalat" w:cs="Sylfaen"/>
          <w:sz w:val="20"/>
          <w:lang w:val="af-ZA"/>
        </w:rPr>
        <w:t xml:space="preserve"> </w:t>
      </w:r>
      <w:r w:rsidRPr="00B021A7">
        <w:rPr>
          <w:rFonts w:ascii="GHEA Grapalat" w:hAnsi="GHEA Grapalat" w:cs="Sylfaen"/>
          <w:sz w:val="20"/>
          <w:lang w:val="ru-RU"/>
        </w:rPr>
        <w:t>սույն</w:t>
      </w:r>
      <w:r w:rsidRPr="00B021A7">
        <w:rPr>
          <w:rFonts w:ascii="GHEA Grapalat" w:hAnsi="GHEA Grapalat" w:cs="Sylfaen"/>
          <w:sz w:val="20"/>
          <w:lang w:val="af-ZA"/>
        </w:rPr>
        <w:t xml:space="preserve"> </w:t>
      </w:r>
      <w:r w:rsidRPr="00B021A7">
        <w:rPr>
          <w:rFonts w:ascii="GHEA Grapalat" w:hAnsi="GHEA Grapalat" w:cs="Sylfaen"/>
          <w:sz w:val="20"/>
          <w:lang w:val="ru-RU"/>
        </w:rPr>
        <w:t>հրահանգով</w:t>
      </w:r>
      <w:r w:rsidRPr="00B021A7">
        <w:rPr>
          <w:rFonts w:ascii="GHEA Grapalat" w:hAnsi="GHEA Grapalat" w:cs="Sylfaen"/>
          <w:sz w:val="20"/>
          <w:lang w:val="af-ZA"/>
        </w:rPr>
        <w:t xml:space="preserve"> </w:t>
      </w:r>
      <w:r w:rsidRPr="00B021A7">
        <w:rPr>
          <w:rFonts w:ascii="GHEA Grapalat" w:hAnsi="GHEA Grapalat" w:cs="Sylfaen"/>
          <w:sz w:val="20"/>
          <w:lang w:val="ru-RU"/>
        </w:rPr>
        <w:t>առաջարկվող</w:t>
      </w:r>
      <w:r w:rsidRPr="00B021A7">
        <w:rPr>
          <w:rFonts w:ascii="GHEA Grapalat" w:hAnsi="GHEA Grapalat" w:cs="Sylfaen"/>
          <w:sz w:val="20"/>
          <w:lang w:val="af-ZA"/>
        </w:rPr>
        <w:t xml:space="preserve"> </w:t>
      </w:r>
      <w:r w:rsidRPr="00B021A7">
        <w:rPr>
          <w:rFonts w:ascii="GHEA Grapalat" w:hAnsi="GHEA Grapalat" w:cs="Sylfaen"/>
          <w:sz w:val="20"/>
          <w:lang w:val="ru-RU"/>
        </w:rPr>
        <w:t>ձևերից</w:t>
      </w:r>
      <w:r w:rsidRPr="00B021A7">
        <w:rPr>
          <w:rFonts w:ascii="GHEA Grapalat" w:hAnsi="GHEA Grapalat" w:cs="Sylfaen"/>
          <w:sz w:val="20"/>
          <w:lang w:val="af-ZA"/>
        </w:rPr>
        <w:t xml:space="preserve"> </w:t>
      </w:r>
      <w:r w:rsidRPr="00B021A7">
        <w:rPr>
          <w:rFonts w:ascii="GHEA Grapalat" w:hAnsi="GHEA Grapalat" w:cs="Sylfaen"/>
          <w:sz w:val="20"/>
          <w:lang w:val="ru-RU"/>
        </w:rPr>
        <w:t>տարբերվող</w:t>
      </w:r>
      <w:r w:rsidRPr="00B021A7">
        <w:rPr>
          <w:rFonts w:ascii="GHEA Grapalat" w:hAnsi="GHEA Grapalat" w:cs="Sylfaen"/>
          <w:sz w:val="20"/>
          <w:lang w:val="af-ZA"/>
        </w:rPr>
        <w:t xml:space="preserve">` </w:t>
      </w:r>
      <w:r w:rsidRPr="00B021A7">
        <w:rPr>
          <w:rFonts w:ascii="GHEA Grapalat" w:hAnsi="GHEA Grapalat" w:cs="Sylfaen"/>
          <w:sz w:val="20"/>
          <w:lang w:val="ru-RU"/>
        </w:rPr>
        <w:t>այլ</w:t>
      </w:r>
      <w:r w:rsidRPr="00B021A7">
        <w:rPr>
          <w:rFonts w:ascii="GHEA Grapalat" w:hAnsi="GHEA Grapalat" w:cs="Sylfaen"/>
          <w:sz w:val="20"/>
          <w:lang w:val="af-ZA"/>
        </w:rPr>
        <w:t xml:space="preserve"> </w:t>
      </w:r>
      <w:r w:rsidRPr="00B021A7">
        <w:rPr>
          <w:rFonts w:ascii="GHEA Grapalat" w:hAnsi="GHEA Grapalat" w:cs="Sylfaen"/>
          <w:sz w:val="20"/>
          <w:lang w:val="ru-RU"/>
        </w:rPr>
        <w:t>ձևերով</w:t>
      </w:r>
      <w:r w:rsidRPr="00B021A7">
        <w:rPr>
          <w:rFonts w:ascii="GHEA Grapalat" w:hAnsi="GHEA Grapalat" w:cs="Sylfaen"/>
          <w:sz w:val="20"/>
          <w:lang w:val="af-ZA"/>
        </w:rPr>
        <w:t xml:space="preserve">` </w:t>
      </w:r>
      <w:r w:rsidRPr="00B021A7">
        <w:rPr>
          <w:rFonts w:ascii="GHEA Grapalat" w:hAnsi="GHEA Grapalat" w:cs="Sylfaen"/>
          <w:sz w:val="20"/>
          <w:lang w:val="ru-RU"/>
        </w:rPr>
        <w:t>պահպանելով</w:t>
      </w:r>
      <w:r w:rsidRPr="00B021A7">
        <w:rPr>
          <w:rFonts w:ascii="GHEA Grapalat" w:hAnsi="GHEA Grapalat" w:cs="Sylfaen"/>
          <w:sz w:val="20"/>
          <w:lang w:val="af-ZA"/>
        </w:rPr>
        <w:t xml:space="preserve"> </w:t>
      </w:r>
      <w:r w:rsidRPr="00B021A7">
        <w:rPr>
          <w:rFonts w:ascii="GHEA Grapalat" w:hAnsi="GHEA Grapalat" w:cs="Sylfaen"/>
          <w:sz w:val="20"/>
          <w:lang w:val="ru-RU"/>
        </w:rPr>
        <w:t>պահանջվող</w:t>
      </w:r>
      <w:r w:rsidRPr="00B021A7">
        <w:rPr>
          <w:rFonts w:ascii="GHEA Grapalat" w:hAnsi="GHEA Grapalat" w:cs="Sylfaen"/>
          <w:sz w:val="20"/>
          <w:lang w:val="af-ZA"/>
        </w:rPr>
        <w:t xml:space="preserve"> </w:t>
      </w:r>
      <w:r w:rsidRPr="00B021A7">
        <w:rPr>
          <w:rFonts w:ascii="GHEA Grapalat" w:hAnsi="GHEA Grapalat" w:cs="Sylfaen"/>
          <w:sz w:val="20"/>
          <w:lang w:val="ru-RU"/>
        </w:rPr>
        <w:t>վավերապայմանները</w:t>
      </w:r>
      <w:r w:rsidR="004D5671" w:rsidRPr="00B021A7">
        <w:rPr>
          <w:rFonts w:ascii="GHEA Grapalat" w:hAnsi="GHEA Grapalat" w:cs="Sylfaen"/>
          <w:sz w:val="20"/>
          <w:lang w:val="ru-RU"/>
        </w:rPr>
        <w:t>։</w:t>
      </w:r>
    </w:p>
    <w:p w:rsidR="00096865" w:rsidRPr="00B021A7" w:rsidRDefault="00096865" w:rsidP="00096865">
      <w:pPr>
        <w:ind w:firstLine="567"/>
        <w:jc w:val="both"/>
        <w:rPr>
          <w:rFonts w:ascii="GHEA Grapalat" w:hAnsi="GHEA Grapalat" w:cs="Sylfaen"/>
          <w:sz w:val="20"/>
          <w:lang w:val="af-ZA"/>
        </w:rPr>
      </w:pPr>
      <w:r w:rsidRPr="00B021A7">
        <w:rPr>
          <w:rFonts w:ascii="GHEA Grapalat" w:hAnsi="GHEA Grapalat" w:cs="Sylfaen"/>
          <w:sz w:val="20"/>
          <w:lang w:val="af-ZA"/>
        </w:rPr>
        <w:t xml:space="preserve">1.3 </w:t>
      </w:r>
      <w:r w:rsidRPr="00B021A7">
        <w:rPr>
          <w:rFonts w:ascii="GHEA Grapalat" w:hAnsi="GHEA Grapalat" w:cs="Sylfaen"/>
          <w:sz w:val="20"/>
          <w:lang w:val="ru-RU"/>
        </w:rPr>
        <w:t>Հայտերը</w:t>
      </w:r>
      <w:r w:rsidRPr="00B021A7">
        <w:rPr>
          <w:rFonts w:ascii="GHEA Grapalat" w:hAnsi="GHEA Grapalat" w:cs="Sylfaen"/>
          <w:sz w:val="20"/>
          <w:lang w:val="af-ZA"/>
        </w:rPr>
        <w:t xml:space="preserve"> (</w:t>
      </w:r>
      <w:r w:rsidRPr="00B021A7">
        <w:rPr>
          <w:rFonts w:ascii="GHEA Grapalat" w:hAnsi="GHEA Grapalat" w:cs="Sylfaen"/>
          <w:sz w:val="20"/>
          <w:lang w:val="ru-RU"/>
        </w:rPr>
        <w:t>ներառվող</w:t>
      </w:r>
      <w:r w:rsidRPr="00B021A7">
        <w:rPr>
          <w:rFonts w:ascii="GHEA Grapalat" w:hAnsi="GHEA Grapalat" w:cs="Sylfaen"/>
          <w:sz w:val="20"/>
          <w:lang w:val="af-ZA"/>
        </w:rPr>
        <w:t xml:space="preserve"> </w:t>
      </w:r>
      <w:r w:rsidRPr="00B021A7">
        <w:rPr>
          <w:rFonts w:ascii="GHEA Grapalat" w:hAnsi="GHEA Grapalat" w:cs="Sylfaen"/>
          <w:sz w:val="20"/>
          <w:lang w:val="ru-RU"/>
        </w:rPr>
        <w:t>բոլոր</w:t>
      </w:r>
      <w:r w:rsidRPr="00B021A7">
        <w:rPr>
          <w:rFonts w:ascii="GHEA Grapalat" w:hAnsi="GHEA Grapalat" w:cs="Sylfaen"/>
          <w:sz w:val="20"/>
          <w:lang w:val="af-ZA"/>
        </w:rPr>
        <w:t xml:space="preserve"> </w:t>
      </w:r>
      <w:r w:rsidRPr="00B021A7">
        <w:rPr>
          <w:rFonts w:ascii="GHEA Grapalat" w:hAnsi="GHEA Grapalat" w:cs="Sylfaen"/>
          <w:sz w:val="20"/>
          <w:lang w:val="ru-RU"/>
        </w:rPr>
        <w:t>փաստաթղթերը</w:t>
      </w:r>
      <w:r w:rsidRPr="00B021A7">
        <w:rPr>
          <w:rFonts w:ascii="GHEA Grapalat" w:hAnsi="GHEA Grapalat" w:cs="Sylfaen"/>
          <w:sz w:val="20"/>
          <w:lang w:val="af-ZA"/>
        </w:rPr>
        <w:t xml:space="preserve">, </w:t>
      </w:r>
      <w:r w:rsidRPr="00B021A7">
        <w:rPr>
          <w:rFonts w:ascii="GHEA Grapalat" w:hAnsi="GHEA Grapalat" w:cs="Sylfaen"/>
          <w:sz w:val="20"/>
          <w:lang w:val="ru-RU"/>
        </w:rPr>
        <w:t>բացառությամբ</w:t>
      </w:r>
      <w:r w:rsidRPr="00B021A7">
        <w:rPr>
          <w:rFonts w:ascii="GHEA Grapalat" w:hAnsi="GHEA Grapalat" w:cs="Sylfaen"/>
          <w:sz w:val="20"/>
          <w:lang w:val="af-ZA"/>
        </w:rPr>
        <w:t xml:space="preserve"> </w:t>
      </w:r>
      <w:r w:rsidRPr="00B021A7">
        <w:rPr>
          <w:rFonts w:ascii="GHEA Grapalat" w:hAnsi="GHEA Grapalat" w:cs="Sylfaen"/>
          <w:sz w:val="20"/>
          <w:lang w:val="ru-RU"/>
        </w:rPr>
        <w:t>սույն</w:t>
      </w:r>
      <w:r w:rsidRPr="00B021A7">
        <w:rPr>
          <w:rFonts w:ascii="GHEA Grapalat" w:hAnsi="GHEA Grapalat" w:cs="Sylfaen"/>
          <w:sz w:val="20"/>
          <w:lang w:val="af-ZA"/>
        </w:rPr>
        <w:t xml:space="preserve"> </w:t>
      </w:r>
      <w:r w:rsidRPr="00B021A7">
        <w:rPr>
          <w:rFonts w:ascii="GHEA Grapalat" w:hAnsi="GHEA Grapalat" w:cs="Sylfaen"/>
          <w:sz w:val="20"/>
          <w:lang w:val="ru-RU"/>
        </w:rPr>
        <w:t>հրահանգի</w:t>
      </w:r>
      <w:r w:rsidRPr="00B021A7">
        <w:rPr>
          <w:rFonts w:ascii="GHEA Grapalat" w:hAnsi="GHEA Grapalat" w:cs="Sylfaen"/>
          <w:sz w:val="20"/>
          <w:lang w:val="af-ZA"/>
        </w:rPr>
        <w:t xml:space="preserve"> 3.2 </w:t>
      </w:r>
      <w:r w:rsidRPr="00B021A7">
        <w:rPr>
          <w:rFonts w:ascii="GHEA Grapalat" w:hAnsi="GHEA Grapalat" w:cs="Sylfaen"/>
          <w:sz w:val="20"/>
          <w:lang w:val="ru-RU"/>
        </w:rPr>
        <w:t>կետում</w:t>
      </w:r>
      <w:r w:rsidRPr="00B021A7">
        <w:rPr>
          <w:rFonts w:ascii="GHEA Grapalat" w:hAnsi="GHEA Grapalat" w:cs="Sylfaen"/>
          <w:sz w:val="20"/>
          <w:lang w:val="af-ZA"/>
        </w:rPr>
        <w:t xml:space="preserve"> </w:t>
      </w:r>
      <w:r w:rsidRPr="00B021A7">
        <w:rPr>
          <w:rFonts w:ascii="GHEA Grapalat" w:hAnsi="GHEA Grapalat" w:cs="Sylfaen"/>
          <w:sz w:val="20"/>
          <w:lang w:val="ru-RU"/>
        </w:rPr>
        <w:t>նշված</w:t>
      </w:r>
      <w:r w:rsidRPr="00B021A7">
        <w:rPr>
          <w:rFonts w:ascii="GHEA Grapalat" w:hAnsi="GHEA Grapalat" w:cs="Sylfaen"/>
          <w:sz w:val="20"/>
          <w:lang w:val="af-ZA"/>
        </w:rPr>
        <w:t xml:space="preserve"> </w:t>
      </w:r>
      <w:r w:rsidRPr="00B021A7">
        <w:rPr>
          <w:rFonts w:ascii="GHEA Grapalat" w:hAnsi="GHEA Grapalat" w:cs="Sylfaen"/>
          <w:sz w:val="20"/>
          <w:lang w:val="ru-RU"/>
        </w:rPr>
        <w:t>դեպքերի</w:t>
      </w:r>
      <w:r w:rsidRPr="00B021A7">
        <w:rPr>
          <w:rFonts w:ascii="GHEA Grapalat" w:hAnsi="GHEA Grapalat" w:cs="Sylfaen"/>
          <w:sz w:val="20"/>
          <w:lang w:val="af-ZA"/>
        </w:rPr>
        <w:t xml:space="preserve">)  </w:t>
      </w:r>
      <w:r w:rsidRPr="00B021A7">
        <w:rPr>
          <w:rFonts w:ascii="GHEA Grapalat" w:hAnsi="GHEA Grapalat" w:cs="Sylfaen"/>
          <w:sz w:val="20"/>
          <w:lang w:val="ru-RU"/>
        </w:rPr>
        <w:t>պետք</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կազմված</w:t>
      </w:r>
      <w:r w:rsidRPr="00B021A7">
        <w:rPr>
          <w:rFonts w:ascii="GHEA Grapalat" w:hAnsi="GHEA Grapalat" w:cs="Sylfaen"/>
          <w:sz w:val="20"/>
          <w:lang w:val="af-ZA"/>
        </w:rPr>
        <w:t xml:space="preserve"> </w:t>
      </w:r>
      <w:r w:rsidRPr="00B021A7">
        <w:rPr>
          <w:rFonts w:ascii="GHEA Grapalat" w:hAnsi="GHEA Grapalat" w:cs="Sylfaen"/>
          <w:sz w:val="20"/>
          <w:lang w:val="ru-RU"/>
        </w:rPr>
        <w:t>լինեն</w:t>
      </w:r>
      <w:r w:rsidRPr="00B021A7">
        <w:rPr>
          <w:rFonts w:ascii="GHEA Grapalat" w:hAnsi="GHEA Grapalat" w:cs="Sylfaen"/>
          <w:sz w:val="20"/>
          <w:lang w:val="af-ZA"/>
        </w:rPr>
        <w:t xml:space="preserve"> </w:t>
      </w:r>
      <w:r w:rsidRPr="00B021A7">
        <w:rPr>
          <w:rFonts w:ascii="GHEA Grapalat" w:hAnsi="GHEA Grapalat" w:cs="Sylfaen"/>
          <w:sz w:val="20"/>
          <w:lang w:val="ru-RU"/>
        </w:rPr>
        <w:t>հայերեն</w:t>
      </w:r>
      <w:r w:rsidR="004D5671" w:rsidRPr="00B021A7">
        <w:rPr>
          <w:rFonts w:ascii="GHEA Grapalat" w:hAnsi="GHEA Grapalat" w:cs="Sylfaen"/>
          <w:sz w:val="20"/>
          <w:lang w:val="ru-RU"/>
        </w:rPr>
        <w:t>։</w:t>
      </w:r>
      <w:r w:rsidRPr="00B021A7">
        <w:rPr>
          <w:rFonts w:ascii="GHEA Grapalat" w:hAnsi="GHEA Grapalat" w:cs="Sylfaen"/>
          <w:sz w:val="20"/>
          <w:lang w:val="af-ZA"/>
        </w:rPr>
        <w:t xml:space="preserve"> </w:t>
      </w:r>
    </w:p>
    <w:p w:rsidR="008D44FA" w:rsidRPr="00B021A7" w:rsidRDefault="008D44FA" w:rsidP="00096865">
      <w:pPr>
        <w:jc w:val="center"/>
        <w:rPr>
          <w:rFonts w:ascii="GHEA Grapalat" w:hAnsi="GHEA Grapalat" w:cs="Sylfaen"/>
          <w:sz w:val="20"/>
          <w:lang w:val="af-ZA"/>
        </w:rPr>
      </w:pPr>
    </w:p>
    <w:p w:rsidR="00096865" w:rsidRPr="00B021A7" w:rsidRDefault="008D5016" w:rsidP="00096865">
      <w:pPr>
        <w:jc w:val="center"/>
        <w:rPr>
          <w:rFonts w:ascii="GHEA Grapalat" w:hAnsi="GHEA Grapalat"/>
          <w:b/>
          <w:sz w:val="20"/>
          <w:lang w:val="af-ZA"/>
        </w:rPr>
      </w:pPr>
      <w:r w:rsidRPr="00B021A7">
        <w:rPr>
          <w:rFonts w:ascii="GHEA Grapalat" w:hAnsi="GHEA Grapalat"/>
          <w:b/>
          <w:sz w:val="20"/>
          <w:lang w:val="af-ZA"/>
        </w:rPr>
        <w:t xml:space="preserve">2. </w:t>
      </w:r>
      <w:r w:rsidRPr="00B021A7">
        <w:rPr>
          <w:rFonts w:ascii="GHEA Grapalat" w:hAnsi="GHEA Grapalat" w:cs="Sylfaen"/>
          <w:b/>
          <w:sz w:val="20"/>
          <w:lang w:val="es-ES"/>
        </w:rPr>
        <w:t>ԸՆԹԱՑԱԿԱՐԳԻ</w:t>
      </w:r>
      <w:r w:rsidRPr="00B021A7">
        <w:rPr>
          <w:rFonts w:ascii="GHEA Grapalat" w:hAnsi="GHEA Grapalat"/>
          <w:b/>
          <w:sz w:val="20"/>
          <w:lang w:val="af-ZA"/>
        </w:rPr>
        <w:t xml:space="preserve"> </w:t>
      </w:r>
      <w:r w:rsidRPr="00B021A7">
        <w:rPr>
          <w:rFonts w:ascii="GHEA Grapalat" w:hAnsi="GHEA Grapalat" w:cs="Sylfaen"/>
          <w:b/>
          <w:sz w:val="20"/>
          <w:lang w:val="es-ES"/>
        </w:rPr>
        <w:t>ՀԱՅՏԸ</w:t>
      </w:r>
    </w:p>
    <w:p w:rsidR="00096865" w:rsidRPr="00B021A7" w:rsidRDefault="00096865" w:rsidP="00096865">
      <w:pPr>
        <w:ind w:firstLine="720"/>
        <w:jc w:val="center"/>
        <w:rPr>
          <w:rFonts w:ascii="GHEA Grapalat" w:hAnsi="GHEA Grapalat"/>
          <w:szCs w:val="22"/>
          <w:lang w:val="af-ZA"/>
        </w:rPr>
      </w:pPr>
    </w:p>
    <w:p w:rsidR="006607D5" w:rsidRPr="00B021A7" w:rsidRDefault="00096865" w:rsidP="0078387F">
      <w:pPr>
        <w:ind w:firstLine="567"/>
        <w:jc w:val="both"/>
        <w:rPr>
          <w:rFonts w:ascii="GHEA Grapalat" w:hAnsi="GHEA Grapalat" w:cs="Sylfaen"/>
          <w:sz w:val="20"/>
          <w:lang w:val="af-ZA"/>
        </w:rPr>
      </w:pPr>
      <w:r w:rsidRPr="00B021A7">
        <w:rPr>
          <w:rFonts w:ascii="GHEA Grapalat" w:hAnsi="GHEA Grapalat" w:cs="Sylfaen"/>
          <w:sz w:val="20"/>
          <w:lang w:val="af-ZA"/>
        </w:rPr>
        <w:t xml:space="preserve">2.1  </w:t>
      </w:r>
      <w:r w:rsidR="006607D5" w:rsidRPr="00B021A7">
        <w:rPr>
          <w:rFonts w:ascii="GHEA Grapalat" w:hAnsi="GHEA Grapalat" w:cs="Sylfaen"/>
          <w:sz w:val="20"/>
          <w:lang w:val="ru-RU"/>
        </w:rPr>
        <w:t>Սույն</w:t>
      </w:r>
      <w:r w:rsidR="006607D5" w:rsidRPr="00B021A7">
        <w:rPr>
          <w:rFonts w:ascii="GHEA Grapalat" w:hAnsi="GHEA Grapalat" w:cs="Sylfaen"/>
          <w:sz w:val="20"/>
          <w:lang w:val="af-ZA"/>
        </w:rPr>
        <w:t xml:space="preserve"> </w:t>
      </w:r>
      <w:r w:rsidR="006607D5" w:rsidRPr="00B021A7">
        <w:rPr>
          <w:rFonts w:ascii="GHEA Grapalat" w:hAnsi="GHEA Grapalat" w:cs="Sylfaen"/>
          <w:sz w:val="20"/>
          <w:lang w:val="ru-RU"/>
        </w:rPr>
        <w:t>ընթացակարգին</w:t>
      </w:r>
      <w:r w:rsidR="006607D5" w:rsidRPr="00B021A7">
        <w:rPr>
          <w:rFonts w:ascii="GHEA Grapalat" w:hAnsi="GHEA Grapalat" w:cs="Sylfaen"/>
          <w:sz w:val="20"/>
          <w:lang w:val="af-ZA"/>
        </w:rPr>
        <w:t xml:space="preserve"> </w:t>
      </w:r>
      <w:r w:rsidR="006607D5" w:rsidRPr="00B021A7">
        <w:rPr>
          <w:rFonts w:ascii="GHEA Grapalat" w:hAnsi="GHEA Grapalat" w:cs="Sylfaen"/>
          <w:sz w:val="20"/>
          <w:lang w:val="ru-RU"/>
        </w:rPr>
        <w:t>մասնակցելու</w:t>
      </w:r>
      <w:r w:rsidR="006607D5" w:rsidRPr="00B021A7">
        <w:rPr>
          <w:rFonts w:ascii="GHEA Grapalat" w:hAnsi="GHEA Grapalat" w:cs="Sylfaen"/>
          <w:sz w:val="20"/>
          <w:lang w:val="af-ZA"/>
        </w:rPr>
        <w:t xml:space="preserve"> </w:t>
      </w:r>
      <w:r w:rsidR="006607D5" w:rsidRPr="00B021A7">
        <w:rPr>
          <w:rFonts w:ascii="GHEA Grapalat" w:hAnsi="GHEA Grapalat" w:cs="Sylfaen"/>
          <w:sz w:val="20"/>
          <w:lang w:val="ru-RU"/>
        </w:rPr>
        <w:t>համար</w:t>
      </w:r>
      <w:r w:rsidR="006607D5" w:rsidRPr="00B021A7">
        <w:rPr>
          <w:rFonts w:ascii="GHEA Grapalat" w:hAnsi="GHEA Grapalat" w:cs="Sylfaen"/>
          <w:sz w:val="20"/>
          <w:lang w:val="af-ZA"/>
        </w:rPr>
        <w:t xml:space="preserve"> </w:t>
      </w:r>
      <w:r w:rsidR="006607D5" w:rsidRPr="00B021A7">
        <w:rPr>
          <w:rFonts w:ascii="GHEA Grapalat" w:hAnsi="GHEA Grapalat" w:cs="Sylfaen"/>
          <w:sz w:val="20"/>
          <w:lang w:val="ru-RU"/>
        </w:rPr>
        <w:t>անհրաժեշտ</w:t>
      </w:r>
      <w:r w:rsidR="006607D5" w:rsidRPr="00B021A7">
        <w:rPr>
          <w:rFonts w:ascii="GHEA Grapalat" w:hAnsi="GHEA Grapalat" w:cs="Sylfaen"/>
          <w:sz w:val="20"/>
          <w:lang w:val="af-ZA"/>
        </w:rPr>
        <w:t xml:space="preserve"> </w:t>
      </w:r>
      <w:r w:rsidR="006607D5" w:rsidRPr="00B021A7">
        <w:rPr>
          <w:rFonts w:ascii="GHEA Grapalat" w:hAnsi="GHEA Grapalat" w:cs="Sylfaen"/>
          <w:sz w:val="20"/>
          <w:lang w:val="ru-RU"/>
        </w:rPr>
        <w:t>է</w:t>
      </w:r>
      <w:r w:rsidR="006607D5" w:rsidRPr="00B021A7">
        <w:rPr>
          <w:rFonts w:ascii="GHEA Grapalat" w:hAnsi="GHEA Grapalat" w:cs="Sylfaen"/>
          <w:sz w:val="20"/>
          <w:lang w:val="af-ZA"/>
        </w:rPr>
        <w:t xml:space="preserve"> </w:t>
      </w:r>
      <w:r w:rsidR="006607D5" w:rsidRPr="00B021A7">
        <w:rPr>
          <w:rFonts w:ascii="GHEA Grapalat" w:hAnsi="GHEA Grapalat" w:cs="Sylfaen"/>
          <w:sz w:val="20"/>
          <w:lang w:val="ru-RU"/>
        </w:rPr>
        <w:t>Պատվիրատուին</w:t>
      </w:r>
      <w:r w:rsidR="006607D5" w:rsidRPr="00B021A7">
        <w:rPr>
          <w:rFonts w:ascii="GHEA Grapalat" w:hAnsi="GHEA Grapalat" w:cs="Sylfaen"/>
          <w:sz w:val="20"/>
          <w:lang w:val="af-ZA"/>
        </w:rPr>
        <w:t xml:space="preserve"> </w:t>
      </w:r>
      <w:r w:rsidR="006607D5" w:rsidRPr="00B021A7">
        <w:rPr>
          <w:rFonts w:ascii="GHEA Grapalat" w:hAnsi="GHEA Grapalat" w:cs="Sylfaen"/>
          <w:sz w:val="20"/>
          <w:lang w:val="ru-RU"/>
        </w:rPr>
        <w:t>ներկայացնել</w:t>
      </w:r>
      <w:r w:rsidR="006607D5" w:rsidRPr="00B021A7">
        <w:rPr>
          <w:rFonts w:ascii="GHEA Grapalat" w:hAnsi="GHEA Grapalat" w:cs="Sylfaen"/>
          <w:sz w:val="20"/>
          <w:lang w:val="af-ZA"/>
        </w:rPr>
        <w:t xml:space="preserve"> </w:t>
      </w:r>
      <w:r w:rsidR="006607D5" w:rsidRPr="00B021A7">
        <w:rPr>
          <w:rFonts w:ascii="GHEA Grapalat" w:hAnsi="GHEA Grapalat" w:cs="Sylfaen"/>
          <w:sz w:val="20"/>
          <w:lang w:val="ru-RU"/>
        </w:rPr>
        <w:t>հայտ։</w:t>
      </w:r>
      <w:r w:rsidR="006607D5" w:rsidRPr="00B021A7">
        <w:rPr>
          <w:rFonts w:ascii="GHEA Grapalat" w:hAnsi="GHEA Grapalat" w:cs="Sylfaen"/>
          <w:sz w:val="20"/>
          <w:lang w:val="af-ZA"/>
        </w:rPr>
        <w:t xml:space="preserve"> </w:t>
      </w:r>
    </w:p>
    <w:p w:rsidR="0078387F" w:rsidRPr="00B021A7" w:rsidRDefault="00096865" w:rsidP="0078387F">
      <w:pPr>
        <w:ind w:firstLine="567"/>
        <w:jc w:val="both"/>
        <w:rPr>
          <w:rFonts w:ascii="GHEA Grapalat" w:hAnsi="GHEA Grapalat" w:cs="Sylfaen"/>
          <w:sz w:val="20"/>
          <w:lang w:val="af-ZA"/>
        </w:rPr>
      </w:pPr>
      <w:r w:rsidRPr="00B021A7">
        <w:rPr>
          <w:rFonts w:ascii="GHEA Grapalat" w:hAnsi="GHEA Grapalat" w:cs="Sylfaen"/>
          <w:sz w:val="20"/>
          <w:lang w:val="ru-RU"/>
        </w:rPr>
        <w:t>Հայտը</w:t>
      </w:r>
      <w:r w:rsidRPr="00B021A7">
        <w:rPr>
          <w:rFonts w:ascii="GHEA Grapalat" w:hAnsi="GHEA Grapalat" w:cs="Sylfaen"/>
          <w:sz w:val="20"/>
          <w:lang w:val="af-ZA"/>
        </w:rPr>
        <w:t xml:space="preserve"> </w:t>
      </w:r>
      <w:r w:rsidRPr="00B021A7">
        <w:rPr>
          <w:rFonts w:ascii="GHEA Grapalat" w:hAnsi="GHEA Grapalat" w:cs="Sylfaen"/>
          <w:sz w:val="20"/>
          <w:lang w:val="ru-RU"/>
        </w:rPr>
        <w:t>սույն</w:t>
      </w:r>
      <w:r w:rsidRPr="00B021A7">
        <w:rPr>
          <w:rFonts w:ascii="GHEA Grapalat" w:hAnsi="GHEA Grapalat" w:cs="Sylfaen"/>
          <w:sz w:val="20"/>
          <w:lang w:val="af-ZA"/>
        </w:rPr>
        <w:t xml:space="preserve"> </w:t>
      </w:r>
      <w:r w:rsidRPr="00B021A7">
        <w:rPr>
          <w:rFonts w:ascii="GHEA Grapalat" w:hAnsi="GHEA Grapalat" w:cs="Sylfaen"/>
          <w:sz w:val="20"/>
          <w:lang w:val="ru-RU"/>
        </w:rPr>
        <w:t>հրավերով</w:t>
      </w:r>
      <w:r w:rsidRPr="00B021A7">
        <w:rPr>
          <w:rFonts w:ascii="GHEA Grapalat" w:hAnsi="GHEA Grapalat" w:cs="Sylfaen"/>
          <w:sz w:val="20"/>
          <w:lang w:val="af-ZA"/>
        </w:rPr>
        <w:t xml:space="preserve"> </w:t>
      </w:r>
      <w:r w:rsidRPr="00B021A7">
        <w:rPr>
          <w:rFonts w:ascii="GHEA Grapalat" w:hAnsi="GHEA Grapalat" w:cs="Sylfaen"/>
          <w:sz w:val="20"/>
          <w:lang w:val="ru-RU"/>
        </w:rPr>
        <w:t>նախատեսված</w:t>
      </w:r>
      <w:r w:rsidRPr="00B021A7">
        <w:rPr>
          <w:rFonts w:ascii="GHEA Grapalat" w:hAnsi="GHEA Grapalat" w:cs="Sylfaen"/>
          <w:sz w:val="20"/>
          <w:lang w:val="af-ZA"/>
        </w:rPr>
        <w:t xml:space="preserve"> </w:t>
      </w:r>
      <w:r w:rsidRPr="00B021A7">
        <w:rPr>
          <w:rFonts w:ascii="GHEA Grapalat" w:hAnsi="GHEA Grapalat" w:cs="Sylfaen"/>
          <w:sz w:val="20"/>
          <w:lang w:val="ru-RU"/>
        </w:rPr>
        <w:t>կարգով</w:t>
      </w:r>
      <w:r w:rsidRPr="00B021A7">
        <w:rPr>
          <w:rFonts w:ascii="GHEA Grapalat" w:hAnsi="GHEA Grapalat" w:cs="Sylfaen"/>
          <w:sz w:val="20"/>
          <w:lang w:val="af-ZA"/>
        </w:rPr>
        <w:t xml:space="preserve"> </w:t>
      </w:r>
      <w:r w:rsidRPr="00B021A7">
        <w:rPr>
          <w:rFonts w:ascii="GHEA Grapalat" w:hAnsi="GHEA Grapalat" w:cs="Sylfaen"/>
          <w:sz w:val="20"/>
          <w:lang w:val="ru-RU"/>
        </w:rPr>
        <w:t>սույն</w:t>
      </w:r>
      <w:r w:rsidRPr="00B021A7">
        <w:rPr>
          <w:rFonts w:ascii="GHEA Grapalat" w:hAnsi="GHEA Grapalat" w:cs="Sylfaen"/>
          <w:sz w:val="20"/>
          <w:lang w:val="af-ZA"/>
        </w:rPr>
        <w:t xml:space="preserve"> </w:t>
      </w:r>
      <w:r w:rsidRPr="00B021A7">
        <w:rPr>
          <w:rFonts w:ascii="GHEA Grapalat" w:hAnsi="GHEA Grapalat" w:cs="Sylfaen"/>
          <w:sz w:val="20"/>
          <w:lang w:val="ru-RU"/>
        </w:rPr>
        <w:t>ընթացակարգին</w:t>
      </w:r>
      <w:r w:rsidRPr="00B021A7">
        <w:rPr>
          <w:rFonts w:ascii="GHEA Grapalat" w:hAnsi="GHEA Grapalat" w:cs="Sylfaen"/>
          <w:sz w:val="20"/>
          <w:lang w:val="af-ZA"/>
        </w:rPr>
        <w:t xml:space="preserve"> </w:t>
      </w:r>
      <w:r w:rsidRPr="00B021A7">
        <w:rPr>
          <w:rFonts w:ascii="GHEA Grapalat" w:hAnsi="GHEA Grapalat" w:cs="Sylfaen"/>
          <w:sz w:val="20"/>
          <w:lang w:val="ru-RU"/>
        </w:rPr>
        <w:t>մասնակցելու</w:t>
      </w:r>
      <w:r w:rsidRPr="00B021A7">
        <w:rPr>
          <w:rFonts w:ascii="GHEA Grapalat" w:hAnsi="GHEA Grapalat" w:cs="Sylfaen"/>
          <w:sz w:val="20"/>
          <w:lang w:val="af-ZA"/>
        </w:rPr>
        <w:t xml:space="preserve"> </w:t>
      </w:r>
      <w:r w:rsidRPr="00B021A7">
        <w:rPr>
          <w:rFonts w:ascii="GHEA Grapalat" w:hAnsi="GHEA Grapalat" w:cs="Sylfaen"/>
          <w:sz w:val="20"/>
          <w:lang w:val="ru-RU"/>
        </w:rPr>
        <w:t>ցանկություն</w:t>
      </w:r>
      <w:r w:rsidRPr="00B021A7">
        <w:rPr>
          <w:rFonts w:ascii="GHEA Grapalat" w:hAnsi="GHEA Grapalat" w:cs="Sylfaen"/>
          <w:sz w:val="20"/>
          <w:lang w:val="af-ZA"/>
        </w:rPr>
        <w:t xml:space="preserve"> </w:t>
      </w:r>
      <w:r w:rsidRPr="00B021A7">
        <w:rPr>
          <w:rFonts w:ascii="GHEA Grapalat" w:hAnsi="GHEA Grapalat" w:cs="Sylfaen"/>
          <w:sz w:val="20"/>
          <w:lang w:val="ru-RU"/>
        </w:rPr>
        <w:t>ունեցող</w:t>
      </w:r>
      <w:r w:rsidRPr="00B021A7">
        <w:rPr>
          <w:rFonts w:ascii="GHEA Grapalat" w:hAnsi="GHEA Grapalat" w:cs="Sylfaen"/>
          <w:sz w:val="20"/>
          <w:lang w:val="af-ZA"/>
        </w:rPr>
        <w:t xml:space="preserve"> </w:t>
      </w:r>
      <w:r w:rsidRPr="00B021A7">
        <w:rPr>
          <w:rFonts w:ascii="GHEA Grapalat" w:hAnsi="GHEA Grapalat" w:cs="Sylfaen"/>
          <w:sz w:val="20"/>
          <w:lang w:val="ru-RU"/>
        </w:rPr>
        <w:t>անձի</w:t>
      </w:r>
      <w:r w:rsidRPr="00B021A7">
        <w:rPr>
          <w:rFonts w:ascii="GHEA Grapalat" w:hAnsi="GHEA Grapalat" w:cs="Sylfaen"/>
          <w:sz w:val="20"/>
          <w:lang w:val="af-ZA"/>
        </w:rPr>
        <w:t xml:space="preserve"> </w:t>
      </w:r>
      <w:r w:rsidRPr="00B021A7">
        <w:rPr>
          <w:rFonts w:ascii="GHEA Grapalat" w:hAnsi="GHEA Grapalat" w:cs="Sylfaen"/>
          <w:sz w:val="20"/>
          <w:lang w:val="ru-RU"/>
        </w:rPr>
        <w:t>կողմից</w:t>
      </w:r>
      <w:r w:rsidRPr="00B021A7">
        <w:rPr>
          <w:rFonts w:ascii="GHEA Grapalat" w:hAnsi="GHEA Grapalat" w:cs="Sylfaen"/>
          <w:sz w:val="20"/>
          <w:lang w:val="af-ZA"/>
        </w:rPr>
        <w:t xml:space="preserve"> </w:t>
      </w:r>
      <w:r w:rsidRPr="00B021A7">
        <w:rPr>
          <w:rFonts w:ascii="GHEA Grapalat" w:hAnsi="GHEA Grapalat" w:cs="Sylfaen"/>
          <w:sz w:val="20"/>
          <w:lang w:val="ru-RU"/>
        </w:rPr>
        <w:t>նախապատրաստված</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Պատվիրատուին</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ներկայացված</w:t>
      </w:r>
      <w:r w:rsidRPr="00B021A7">
        <w:rPr>
          <w:rFonts w:ascii="GHEA Grapalat" w:hAnsi="GHEA Grapalat" w:cs="Sylfaen"/>
          <w:sz w:val="20"/>
          <w:lang w:val="af-ZA"/>
        </w:rPr>
        <w:t xml:space="preserve"> </w:t>
      </w:r>
      <w:r w:rsidRPr="00B021A7">
        <w:rPr>
          <w:rFonts w:ascii="GHEA Grapalat" w:hAnsi="GHEA Grapalat" w:cs="Sylfaen"/>
          <w:sz w:val="20"/>
          <w:lang w:val="ru-RU"/>
        </w:rPr>
        <w:t>գնման</w:t>
      </w:r>
      <w:r w:rsidRPr="00B021A7">
        <w:rPr>
          <w:rFonts w:ascii="GHEA Grapalat" w:hAnsi="GHEA Grapalat" w:cs="Sylfaen"/>
          <w:sz w:val="20"/>
          <w:lang w:val="af-ZA"/>
        </w:rPr>
        <w:t xml:space="preserve"> </w:t>
      </w:r>
      <w:r w:rsidRPr="00B021A7">
        <w:rPr>
          <w:rFonts w:ascii="GHEA Grapalat" w:hAnsi="GHEA Grapalat" w:cs="Sylfaen"/>
          <w:sz w:val="20"/>
          <w:lang w:val="ru-RU"/>
        </w:rPr>
        <w:t>առարկայի</w:t>
      </w:r>
      <w:r w:rsidRPr="00B021A7">
        <w:rPr>
          <w:rFonts w:ascii="GHEA Grapalat" w:hAnsi="GHEA Grapalat" w:cs="Sylfaen"/>
          <w:sz w:val="20"/>
          <w:lang w:val="af-ZA"/>
        </w:rPr>
        <w:t xml:space="preserve"> </w:t>
      </w:r>
      <w:r w:rsidRPr="00B021A7">
        <w:rPr>
          <w:rFonts w:ascii="GHEA Grapalat" w:hAnsi="GHEA Grapalat" w:cs="Sylfaen"/>
          <w:sz w:val="20"/>
          <w:lang w:val="ru-RU"/>
        </w:rPr>
        <w:t>վերաբերյալ</w:t>
      </w:r>
      <w:r w:rsidRPr="00B021A7">
        <w:rPr>
          <w:rFonts w:ascii="GHEA Grapalat" w:hAnsi="GHEA Grapalat" w:cs="Sylfaen"/>
          <w:sz w:val="20"/>
          <w:lang w:val="af-ZA"/>
        </w:rPr>
        <w:t xml:space="preserve"> </w:t>
      </w:r>
      <w:r w:rsidRPr="00B021A7">
        <w:rPr>
          <w:rFonts w:ascii="GHEA Grapalat" w:hAnsi="GHEA Grapalat" w:cs="Sylfaen"/>
          <w:sz w:val="20"/>
          <w:lang w:val="ru-RU"/>
        </w:rPr>
        <w:t>առաջարկն</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0078387F" w:rsidRPr="00B021A7">
        <w:rPr>
          <w:rFonts w:ascii="GHEA Grapalat" w:hAnsi="GHEA Grapalat" w:cs="Sylfaen"/>
          <w:sz w:val="20"/>
          <w:lang w:val="af-ZA"/>
        </w:rPr>
        <w:t>:</w:t>
      </w:r>
    </w:p>
    <w:p w:rsidR="00383723" w:rsidRPr="00B021A7" w:rsidRDefault="0078387F" w:rsidP="00383723">
      <w:pPr>
        <w:ind w:firstLine="567"/>
        <w:jc w:val="both"/>
        <w:rPr>
          <w:rFonts w:ascii="GHEA Grapalat" w:hAnsi="GHEA Grapalat"/>
          <w:sz w:val="20"/>
          <w:szCs w:val="20"/>
          <w:lang w:val="es-ES"/>
        </w:rPr>
      </w:pPr>
      <w:r w:rsidRPr="00B021A7">
        <w:rPr>
          <w:rFonts w:ascii="GHEA Grapalat" w:hAnsi="GHEA Grapalat" w:cs="Sylfaen"/>
          <w:sz w:val="20"/>
          <w:lang w:val="af-ZA"/>
        </w:rPr>
        <w:t xml:space="preserve"> </w:t>
      </w:r>
      <w:r w:rsidRPr="00B021A7">
        <w:rPr>
          <w:rFonts w:ascii="GHEA Grapalat" w:hAnsi="GHEA Grapalat"/>
          <w:sz w:val="20"/>
          <w:szCs w:val="20"/>
          <w:lang w:val="hy-AM"/>
        </w:rPr>
        <w:t xml:space="preserve">Ընթացակարգին մասնակցելու համար Մասնակիցը </w:t>
      </w:r>
      <w:r w:rsidR="001F6578" w:rsidRPr="00B021A7">
        <w:rPr>
          <w:rFonts w:ascii="GHEA Grapalat" w:hAnsi="GHEA Grapalat"/>
          <w:sz w:val="20"/>
          <w:szCs w:val="20"/>
        </w:rPr>
        <w:t>Համակարգի</w:t>
      </w:r>
      <w:r w:rsidR="001F6578" w:rsidRPr="00B021A7">
        <w:rPr>
          <w:rFonts w:ascii="GHEA Grapalat" w:hAnsi="GHEA Grapalat"/>
          <w:sz w:val="20"/>
          <w:szCs w:val="20"/>
          <w:lang w:val="af-ZA"/>
        </w:rPr>
        <w:t xml:space="preserve"> </w:t>
      </w:r>
      <w:r w:rsidRPr="00B021A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B021A7">
        <w:rPr>
          <w:rFonts w:ascii="GHEA Grapalat" w:hAnsi="GHEA Grapalat"/>
          <w:sz w:val="20"/>
          <w:szCs w:val="20"/>
          <w:lang w:val="es-ES"/>
        </w:rPr>
        <w:t xml:space="preserve">ը (տեղեկությունները)՝ </w:t>
      </w:r>
      <w:r w:rsidR="00383723" w:rsidRPr="00B021A7">
        <w:rPr>
          <w:rFonts w:ascii="GHEA Grapalat" w:hAnsi="GHEA Grapalat"/>
          <w:sz w:val="20"/>
          <w:szCs w:val="20"/>
          <w:lang w:val="es-ES"/>
        </w:rPr>
        <w:t>սույն հրավերի առաջին մասի 7.9-րդ կետով սահմանված կարգով:</w:t>
      </w:r>
    </w:p>
    <w:p w:rsidR="002D5CF0" w:rsidRPr="00B021A7" w:rsidRDefault="0078387F" w:rsidP="00096865">
      <w:pPr>
        <w:ind w:firstLine="567"/>
        <w:jc w:val="both"/>
        <w:rPr>
          <w:rFonts w:ascii="GHEA Grapalat" w:hAnsi="GHEA Grapalat" w:cs="Sylfaen"/>
          <w:sz w:val="20"/>
          <w:lang w:val="es-ES"/>
        </w:rPr>
      </w:pPr>
      <w:r w:rsidRPr="00B021A7">
        <w:rPr>
          <w:rFonts w:ascii="GHEA Grapalat" w:hAnsi="GHEA Grapalat" w:cs="Sylfaen"/>
          <w:sz w:val="20"/>
        </w:rPr>
        <w:t>Մասնակիցը</w:t>
      </w:r>
      <w:r w:rsidRPr="00B021A7">
        <w:rPr>
          <w:rFonts w:ascii="GHEA Grapalat" w:hAnsi="GHEA Grapalat" w:cs="Sylfaen"/>
          <w:sz w:val="20"/>
          <w:lang w:val="es-ES"/>
        </w:rPr>
        <w:t xml:space="preserve"> </w:t>
      </w:r>
      <w:r w:rsidRPr="00B021A7">
        <w:rPr>
          <w:rFonts w:ascii="GHEA Grapalat" w:hAnsi="GHEA Grapalat" w:cs="Sylfaen"/>
          <w:sz w:val="20"/>
        </w:rPr>
        <w:t>Հայտով</w:t>
      </w:r>
      <w:r w:rsidRPr="00B021A7">
        <w:rPr>
          <w:rFonts w:ascii="GHEA Grapalat" w:hAnsi="GHEA Grapalat" w:cs="Sylfaen"/>
          <w:sz w:val="20"/>
          <w:lang w:val="es-ES"/>
        </w:rPr>
        <w:t xml:space="preserve"> </w:t>
      </w:r>
      <w:r w:rsidRPr="00B021A7">
        <w:rPr>
          <w:rFonts w:ascii="GHEA Grapalat" w:hAnsi="GHEA Grapalat" w:cs="Sylfaen"/>
          <w:sz w:val="20"/>
        </w:rPr>
        <w:t>ներկայացնում</w:t>
      </w:r>
      <w:r w:rsidRPr="00B021A7">
        <w:rPr>
          <w:rFonts w:ascii="GHEA Grapalat" w:hAnsi="GHEA Grapalat" w:cs="Sylfaen"/>
          <w:sz w:val="20"/>
          <w:lang w:val="es-ES"/>
        </w:rPr>
        <w:t xml:space="preserve"> </w:t>
      </w:r>
      <w:r w:rsidRPr="00B021A7">
        <w:rPr>
          <w:rFonts w:ascii="GHEA Grapalat" w:hAnsi="GHEA Grapalat" w:cs="Sylfaen"/>
          <w:sz w:val="20"/>
        </w:rPr>
        <w:t>է</w:t>
      </w:r>
      <w:r w:rsidRPr="00B021A7">
        <w:rPr>
          <w:rFonts w:ascii="GHEA Grapalat" w:hAnsi="GHEA Grapalat" w:cs="Sylfaen"/>
          <w:sz w:val="20"/>
          <w:lang w:val="es-ES"/>
        </w:rPr>
        <w:t xml:space="preserve"> </w:t>
      </w:r>
      <w:r w:rsidRPr="00B021A7">
        <w:rPr>
          <w:rFonts w:ascii="GHEA Grapalat" w:hAnsi="GHEA Grapalat" w:cs="Sylfaen"/>
          <w:sz w:val="20"/>
        </w:rPr>
        <w:t>իր</w:t>
      </w:r>
      <w:r w:rsidRPr="00B021A7">
        <w:rPr>
          <w:rFonts w:ascii="GHEA Grapalat" w:hAnsi="GHEA Grapalat" w:cs="Sylfaen"/>
          <w:sz w:val="20"/>
          <w:lang w:val="es-ES"/>
        </w:rPr>
        <w:t xml:space="preserve"> </w:t>
      </w:r>
      <w:r w:rsidRPr="00B021A7">
        <w:rPr>
          <w:rFonts w:ascii="GHEA Grapalat" w:hAnsi="GHEA Grapalat" w:cs="Sylfaen"/>
          <w:sz w:val="20"/>
        </w:rPr>
        <w:t>կողմից</w:t>
      </w:r>
      <w:r w:rsidRPr="00B021A7">
        <w:rPr>
          <w:rFonts w:ascii="GHEA Grapalat" w:hAnsi="GHEA Grapalat" w:cs="Sylfaen"/>
          <w:sz w:val="20"/>
          <w:lang w:val="es-ES"/>
        </w:rPr>
        <w:t xml:space="preserve"> </w:t>
      </w:r>
      <w:r w:rsidRPr="00B021A7">
        <w:rPr>
          <w:rFonts w:ascii="GHEA Grapalat" w:hAnsi="GHEA Grapalat" w:cs="Sylfaen"/>
          <w:sz w:val="20"/>
        </w:rPr>
        <w:t>հաստատված</w:t>
      </w:r>
      <w:r w:rsidRPr="00B021A7">
        <w:rPr>
          <w:rFonts w:ascii="GHEA Grapalat" w:hAnsi="GHEA Grapalat" w:cs="Sylfaen"/>
          <w:sz w:val="20"/>
          <w:lang w:val="es-ES"/>
        </w:rPr>
        <w:t>`</w:t>
      </w:r>
    </w:p>
    <w:p w:rsidR="002D5CF0" w:rsidRPr="00B021A7" w:rsidRDefault="002D5CF0" w:rsidP="002D5CF0">
      <w:pPr>
        <w:ind w:firstLine="567"/>
        <w:jc w:val="both"/>
        <w:rPr>
          <w:rFonts w:ascii="GHEA Grapalat" w:hAnsi="GHEA Grapalat"/>
          <w:b/>
          <w:sz w:val="20"/>
          <w:szCs w:val="20"/>
          <w:lang w:val="es-ES"/>
        </w:rPr>
      </w:pPr>
      <w:r w:rsidRPr="00B021A7">
        <w:rPr>
          <w:rFonts w:ascii="GHEA Grapalat" w:hAnsi="GHEA Grapalat"/>
          <w:b/>
          <w:sz w:val="20"/>
          <w:szCs w:val="20"/>
          <w:lang w:val="es-ES"/>
        </w:rPr>
        <w:t xml:space="preserve">1) </w:t>
      </w:r>
      <w:r w:rsidR="00A76C15" w:rsidRPr="00B021A7">
        <w:rPr>
          <w:rFonts w:ascii="GHEA Grapalat" w:hAnsi="GHEA Grapalat"/>
          <w:b/>
          <w:sz w:val="20"/>
          <w:szCs w:val="20"/>
          <w:lang w:val="es-ES"/>
        </w:rPr>
        <w:t>«</w:t>
      </w:r>
      <w:r w:rsidRPr="00B021A7">
        <w:rPr>
          <w:rFonts w:ascii="GHEA Grapalat" w:hAnsi="GHEA Grapalat"/>
          <w:b/>
          <w:sz w:val="20"/>
          <w:szCs w:val="20"/>
          <w:lang w:val="es-ES"/>
        </w:rPr>
        <w:t>Պիտանելիության չափորոշիչ</w:t>
      </w:r>
      <w:r w:rsidR="00A76C15" w:rsidRPr="00B021A7">
        <w:rPr>
          <w:rFonts w:ascii="GHEA Grapalat" w:hAnsi="GHEA Grapalat"/>
          <w:b/>
          <w:sz w:val="20"/>
          <w:szCs w:val="20"/>
          <w:lang w:val="es-ES"/>
        </w:rPr>
        <w:t>»</w:t>
      </w:r>
      <w:r w:rsidRPr="00B021A7">
        <w:rPr>
          <w:rFonts w:ascii="GHEA Grapalat" w:hAnsi="GHEA Grapalat"/>
          <w:b/>
          <w:sz w:val="20"/>
          <w:szCs w:val="20"/>
          <w:lang w:val="es-ES"/>
        </w:rPr>
        <w:t>.</w:t>
      </w:r>
    </w:p>
    <w:p w:rsidR="00096865" w:rsidRPr="00B021A7" w:rsidRDefault="002D5CF0" w:rsidP="00096865">
      <w:pPr>
        <w:ind w:firstLine="567"/>
        <w:jc w:val="both"/>
        <w:rPr>
          <w:rFonts w:ascii="GHEA Grapalat" w:hAnsi="GHEA Grapalat" w:cs="Sylfaen"/>
          <w:sz w:val="20"/>
          <w:lang w:val="af-ZA"/>
        </w:rPr>
      </w:pPr>
      <w:r w:rsidRPr="00B021A7">
        <w:rPr>
          <w:rFonts w:ascii="GHEA Grapalat" w:hAnsi="GHEA Grapalat" w:cs="Sylfaen"/>
          <w:sz w:val="20"/>
          <w:lang w:val="es-ES"/>
        </w:rPr>
        <w:t xml:space="preserve">2.2 </w:t>
      </w:r>
      <w:r w:rsidR="00096865" w:rsidRPr="00B021A7">
        <w:rPr>
          <w:rFonts w:ascii="GHEA Grapalat" w:hAnsi="GHEA Grapalat" w:cs="Sylfaen"/>
          <w:sz w:val="20"/>
          <w:lang w:val="ru-RU"/>
        </w:rPr>
        <w:t>ընթացակարգին</w:t>
      </w:r>
      <w:r w:rsidR="00096865" w:rsidRPr="00B021A7">
        <w:rPr>
          <w:rFonts w:ascii="GHEA Grapalat" w:hAnsi="GHEA Grapalat" w:cs="Sylfaen"/>
          <w:sz w:val="20"/>
          <w:lang w:val="af-ZA"/>
        </w:rPr>
        <w:t xml:space="preserve"> </w:t>
      </w:r>
      <w:r w:rsidR="00096865" w:rsidRPr="00B021A7">
        <w:rPr>
          <w:rFonts w:ascii="GHEA Grapalat" w:hAnsi="GHEA Grapalat" w:cs="Sylfaen"/>
          <w:sz w:val="20"/>
          <w:lang w:val="ru-RU"/>
        </w:rPr>
        <w:t>մասնակցելու</w:t>
      </w:r>
      <w:r w:rsidR="00096865" w:rsidRPr="00B021A7">
        <w:rPr>
          <w:rFonts w:ascii="GHEA Grapalat" w:hAnsi="GHEA Grapalat" w:cs="Sylfaen"/>
          <w:sz w:val="20"/>
          <w:lang w:val="af-ZA"/>
        </w:rPr>
        <w:t xml:space="preserve"> </w:t>
      </w:r>
      <w:r w:rsidR="00096865" w:rsidRPr="00B021A7">
        <w:rPr>
          <w:rFonts w:ascii="GHEA Grapalat" w:hAnsi="GHEA Grapalat" w:cs="Sylfaen"/>
          <w:sz w:val="20"/>
          <w:lang w:val="ru-RU"/>
        </w:rPr>
        <w:t>դիմում</w:t>
      </w:r>
      <w:r w:rsidR="00096865" w:rsidRPr="00B021A7">
        <w:rPr>
          <w:rFonts w:ascii="GHEA Grapalat" w:hAnsi="GHEA Grapalat" w:cs="Sylfaen"/>
          <w:sz w:val="20"/>
          <w:lang w:val="af-ZA"/>
        </w:rPr>
        <w:t xml:space="preserve">` </w:t>
      </w:r>
      <w:r w:rsidR="00096865" w:rsidRPr="00145D9C">
        <w:rPr>
          <w:rFonts w:ascii="GHEA Grapalat" w:hAnsi="GHEA Grapalat" w:cs="Sylfaen"/>
          <w:b/>
          <w:sz w:val="20"/>
          <w:lang w:val="af-ZA"/>
        </w:rPr>
        <w:t>(</w:t>
      </w:r>
      <w:r w:rsidR="00096865" w:rsidRPr="00145D9C">
        <w:rPr>
          <w:rFonts w:ascii="GHEA Grapalat" w:hAnsi="GHEA Grapalat" w:cs="Sylfaen"/>
          <w:b/>
          <w:sz w:val="20"/>
          <w:lang w:val="ru-RU"/>
        </w:rPr>
        <w:t>Հավելված</w:t>
      </w:r>
      <w:r w:rsidR="00096865" w:rsidRPr="00145D9C">
        <w:rPr>
          <w:rFonts w:ascii="GHEA Grapalat" w:hAnsi="GHEA Grapalat" w:cs="Sylfaen"/>
          <w:b/>
          <w:sz w:val="20"/>
          <w:lang w:val="af-ZA"/>
        </w:rPr>
        <w:t xml:space="preserve"> N 1),</w:t>
      </w:r>
      <w:r w:rsidR="00096865" w:rsidRPr="00B021A7">
        <w:rPr>
          <w:rFonts w:ascii="GHEA Grapalat" w:hAnsi="GHEA Grapalat" w:cs="Sylfaen"/>
          <w:sz w:val="20"/>
          <w:lang w:val="af-ZA"/>
        </w:rPr>
        <w:t xml:space="preserve"> </w:t>
      </w:r>
      <w:r w:rsidR="00096865" w:rsidRPr="00B021A7">
        <w:rPr>
          <w:rFonts w:ascii="GHEA Grapalat" w:hAnsi="GHEA Grapalat" w:cs="Sylfaen"/>
          <w:sz w:val="20"/>
          <w:lang w:val="ru-RU"/>
        </w:rPr>
        <w:t>ընդ</w:t>
      </w:r>
      <w:r w:rsidR="00096865" w:rsidRPr="00B021A7">
        <w:rPr>
          <w:rFonts w:ascii="GHEA Grapalat" w:hAnsi="GHEA Grapalat" w:cs="Sylfaen"/>
          <w:sz w:val="20"/>
          <w:lang w:val="af-ZA"/>
        </w:rPr>
        <w:t xml:space="preserve"> </w:t>
      </w:r>
      <w:r w:rsidR="00096865" w:rsidRPr="00B021A7">
        <w:rPr>
          <w:rFonts w:ascii="GHEA Grapalat" w:hAnsi="GHEA Grapalat" w:cs="Sylfaen"/>
          <w:sz w:val="20"/>
          <w:lang w:val="ru-RU"/>
        </w:rPr>
        <w:t>որում</w:t>
      </w:r>
      <w:r w:rsidR="00096865" w:rsidRPr="00B021A7">
        <w:rPr>
          <w:rFonts w:ascii="GHEA Grapalat" w:hAnsi="GHEA Grapalat" w:cs="Sylfaen"/>
          <w:sz w:val="20"/>
          <w:lang w:val="af-ZA"/>
        </w:rPr>
        <w:t xml:space="preserve"> </w:t>
      </w:r>
      <w:r w:rsidR="00096865" w:rsidRPr="00B021A7">
        <w:rPr>
          <w:rFonts w:ascii="GHEA Grapalat" w:hAnsi="GHEA Grapalat" w:cs="Sylfaen"/>
          <w:sz w:val="20"/>
          <w:lang w:val="ru-RU"/>
        </w:rPr>
        <w:t>պարտադիր</w:t>
      </w:r>
      <w:r w:rsidR="00096865" w:rsidRPr="00B021A7">
        <w:rPr>
          <w:rFonts w:ascii="GHEA Grapalat" w:hAnsi="GHEA Grapalat" w:cs="Sylfaen"/>
          <w:sz w:val="20"/>
          <w:lang w:val="af-ZA"/>
        </w:rPr>
        <w:t xml:space="preserve"> </w:t>
      </w:r>
      <w:r w:rsidR="00096865" w:rsidRPr="00B021A7">
        <w:rPr>
          <w:rFonts w:ascii="GHEA Grapalat" w:hAnsi="GHEA Grapalat" w:cs="Sylfaen"/>
          <w:sz w:val="20"/>
          <w:lang w:val="ru-RU"/>
        </w:rPr>
        <w:t>է</w:t>
      </w:r>
      <w:r w:rsidR="00096865" w:rsidRPr="00B021A7">
        <w:rPr>
          <w:rFonts w:ascii="GHEA Grapalat" w:hAnsi="GHEA Grapalat" w:cs="Sylfaen"/>
          <w:sz w:val="20"/>
          <w:lang w:val="af-ZA"/>
        </w:rPr>
        <w:t xml:space="preserve"> </w:t>
      </w:r>
      <w:r w:rsidR="00096865" w:rsidRPr="00B021A7">
        <w:rPr>
          <w:rFonts w:ascii="GHEA Grapalat" w:hAnsi="GHEA Grapalat" w:cs="Sylfaen"/>
          <w:sz w:val="20"/>
          <w:lang w:val="ru-RU"/>
        </w:rPr>
        <w:t>նշել</w:t>
      </w:r>
      <w:r w:rsidR="00096865" w:rsidRPr="00B021A7">
        <w:rPr>
          <w:rFonts w:ascii="GHEA Grapalat" w:hAnsi="GHEA Grapalat" w:cs="Sylfaen"/>
          <w:sz w:val="20"/>
          <w:lang w:val="af-ZA"/>
        </w:rPr>
        <w:t xml:space="preserve"> </w:t>
      </w:r>
      <w:r w:rsidR="00096865" w:rsidRPr="00B021A7">
        <w:rPr>
          <w:rFonts w:ascii="GHEA Grapalat" w:hAnsi="GHEA Grapalat" w:cs="Sylfaen"/>
          <w:sz w:val="20"/>
          <w:lang w:val="ru-RU"/>
        </w:rPr>
        <w:t>Մասնակցի</w:t>
      </w:r>
      <w:r w:rsidR="00096865" w:rsidRPr="00B021A7">
        <w:rPr>
          <w:rFonts w:ascii="GHEA Grapalat" w:hAnsi="GHEA Grapalat" w:cs="Sylfaen"/>
          <w:sz w:val="20"/>
          <w:lang w:val="af-ZA"/>
        </w:rPr>
        <w:t xml:space="preserve"> </w:t>
      </w:r>
      <w:r w:rsidR="00096865" w:rsidRPr="00B021A7">
        <w:rPr>
          <w:rFonts w:ascii="GHEA Grapalat" w:hAnsi="GHEA Grapalat" w:cs="Sylfaen"/>
          <w:sz w:val="20"/>
          <w:lang w:val="ru-RU"/>
        </w:rPr>
        <w:t>էլեկտրոնային</w:t>
      </w:r>
      <w:r w:rsidR="00096865" w:rsidRPr="00B021A7">
        <w:rPr>
          <w:rFonts w:ascii="GHEA Grapalat" w:hAnsi="GHEA Grapalat" w:cs="Sylfaen"/>
          <w:sz w:val="20"/>
          <w:lang w:val="af-ZA"/>
        </w:rPr>
        <w:t xml:space="preserve"> </w:t>
      </w:r>
      <w:r w:rsidR="00096865" w:rsidRPr="00B021A7">
        <w:rPr>
          <w:rFonts w:ascii="GHEA Grapalat" w:hAnsi="GHEA Grapalat" w:cs="Sylfaen"/>
          <w:sz w:val="20"/>
          <w:lang w:val="ru-RU"/>
        </w:rPr>
        <w:t>փոստի</w:t>
      </w:r>
      <w:r w:rsidR="00096865" w:rsidRPr="00B021A7">
        <w:rPr>
          <w:rFonts w:ascii="GHEA Grapalat" w:hAnsi="GHEA Grapalat" w:cs="Sylfaen"/>
          <w:sz w:val="20"/>
          <w:lang w:val="af-ZA"/>
        </w:rPr>
        <w:t xml:space="preserve"> </w:t>
      </w:r>
      <w:r w:rsidR="00096865" w:rsidRPr="00B021A7">
        <w:rPr>
          <w:rFonts w:ascii="GHEA Grapalat" w:hAnsi="GHEA Grapalat" w:cs="Sylfaen"/>
          <w:sz w:val="20"/>
          <w:lang w:val="ru-RU"/>
        </w:rPr>
        <w:t>հասցեն</w:t>
      </w:r>
      <w:r w:rsidR="004D5671" w:rsidRPr="00B021A7">
        <w:rPr>
          <w:rFonts w:ascii="GHEA Grapalat" w:hAnsi="GHEA Grapalat" w:cs="Sylfaen"/>
          <w:sz w:val="20"/>
          <w:lang w:val="ru-RU"/>
        </w:rPr>
        <w:t>։</w:t>
      </w:r>
    </w:p>
    <w:p w:rsidR="00096865" w:rsidRPr="00B021A7" w:rsidRDefault="00096865" w:rsidP="00096865">
      <w:pPr>
        <w:ind w:firstLine="567"/>
        <w:jc w:val="both"/>
        <w:rPr>
          <w:rFonts w:ascii="GHEA Grapalat" w:hAnsi="GHEA Grapalat" w:cs="Sylfaen"/>
          <w:sz w:val="20"/>
          <w:lang w:val="af-ZA"/>
        </w:rPr>
      </w:pPr>
      <w:r w:rsidRPr="00B021A7">
        <w:rPr>
          <w:rFonts w:ascii="GHEA Grapalat" w:hAnsi="GHEA Grapalat" w:cs="Sylfaen"/>
          <w:sz w:val="20"/>
          <w:lang w:val="af-ZA"/>
        </w:rPr>
        <w:t>2.</w:t>
      </w:r>
      <w:r w:rsidR="00180EE9" w:rsidRPr="00B021A7">
        <w:rPr>
          <w:rFonts w:ascii="GHEA Grapalat" w:hAnsi="GHEA Grapalat" w:cs="Sylfaen"/>
          <w:sz w:val="20"/>
          <w:lang w:val="af-ZA"/>
        </w:rPr>
        <w:t>2</w:t>
      </w:r>
      <w:r w:rsidRPr="00B021A7">
        <w:rPr>
          <w:rFonts w:ascii="GHEA Grapalat" w:hAnsi="GHEA Grapalat" w:cs="Sylfaen"/>
          <w:sz w:val="20"/>
          <w:lang w:val="af-ZA"/>
        </w:rPr>
        <w:t xml:space="preserve">.1 </w:t>
      </w:r>
      <w:r w:rsidR="00A76C15" w:rsidRPr="00B021A7">
        <w:rPr>
          <w:rFonts w:ascii="GHEA Grapalat" w:hAnsi="GHEA Grapalat" w:cs="Sylfaen"/>
          <w:sz w:val="20"/>
          <w:lang w:val="af-ZA"/>
        </w:rPr>
        <w:t>«</w:t>
      </w:r>
      <w:r w:rsidRPr="00B021A7">
        <w:rPr>
          <w:rFonts w:ascii="GHEA Grapalat" w:hAnsi="GHEA Grapalat" w:cs="Sylfaen"/>
          <w:sz w:val="20"/>
          <w:lang w:val="ru-RU"/>
        </w:rPr>
        <w:t>Մասնակցության</w:t>
      </w:r>
      <w:r w:rsidRPr="00B021A7">
        <w:rPr>
          <w:rFonts w:ascii="GHEA Grapalat" w:hAnsi="GHEA Grapalat" w:cs="Sylfaen"/>
          <w:sz w:val="20"/>
          <w:lang w:val="af-ZA"/>
        </w:rPr>
        <w:t xml:space="preserve"> </w:t>
      </w:r>
      <w:r w:rsidRPr="00B021A7">
        <w:rPr>
          <w:rFonts w:ascii="GHEA Grapalat" w:hAnsi="GHEA Grapalat" w:cs="Sylfaen"/>
          <w:sz w:val="20"/>
          <w:lang w:val="ru-RU"/>
        </w:rPr>
        <w:t>իրավունքը</w:t>
      </w:r>
      <w:r w:rsidR="00A76C15" w:rsidRPr="00B021A7">
        <w:rPr>
          <w:rFonts w:ascii="GHEA Grapalat" w:hAnsi="GHEA Grapalat" w:cs="Sylfaen"/>
          <w:sz w:val="20"/>
          <w:lang w:val="af-ZA"/>
        </w:rPr>
        <w:t>»</w:t>
      </w:r>
      <w:r w:rsidRPr="00B021A7">
        <w:rPr>
          <w:rFonts w:ascii="GHEA Grapalat" w:hAnsi="GHEA Grapalat" w:cs="Sylfaen"/>
          <w:sz w:val="20"/>
          <w:lang w:val="af-ZA"/>
        </w:rPr>
        <w:t xml:space="preserve"> </w:t>
      </w:r>
      <w:r w:rsidRPr="00B021A7">
        <w:rPr>
          <w:rFonts w:ascii="GHEA Grapalat" w:hAnsi="GHEA Grapalat" w:cs="Sylfaen"/>
          <w:sz w:val="20"/>
          <w:lang w:val="ru-RU"/>
        </w:rPr>
        <w:t>չափանիշի</w:t>
      </w:r>
      <w:r w:rsidRPr="00B021A7">
        <w:rPr>
          <w:rFonts w:ascii="GHEA Grapalat" w:hAnsi="GHEA Grapalat" w:cs="Sylfaen"/>
          <w:sz w:val="20"/>
          <w:lang w:val="af-ZA"/>
        </w:rPr>
        <w:t xml:space="preserve">` </w:t>
      </w:r>
      <w:r w:rsidRPr="00B021A7">
        <w:rPr>
          <w:rFonts w:ascii="GHEA Grapalat" w:hAnsi="GHEA Grapalat" w:cs="Sylfaen"/>
          <w:sz w:val="20"/>
          <w:lang w:val="ru-RU"/>
        </w:rPr>
        <w:t>սույն</w:t>
      </w:r>
      <w:r w:rsidRPr="00B021A7">
        <w:rPr>
          <w:rFonts w:ascii="GHEA Grapalat" w:hAnsi="GHEA Grapalat" w:cs="Sylfaen"/>
          <w:sz w:val="20"/>
          <w:lang w:val="af-ZA"/>
        </w:rPr>
        <w:t xml:space="preserve"> </w:t>
      </w:r>
      <w:r w:rsidRPr="00B021A7">
        <w:rPr>
          <w:rFonts w:ascii="GHEA Grapalat" w:hAnsi="GHEA Grapalat" w:cs="Sylfaen"/>
          <w:sz w:val="20"/>
          <w:lang w:val="ru-RU"/>
        </w:rPr>
        <w:t>հրավերով</w:t>
      </w:r>
      <w:r w:rsidRPr="00B021A7">
        <w:rPr>
          <w:rFonts w:ascii="GHEA Grapalat" w:hAnsi="GHEA Grapalat" w:cs="Sylfaen"/>
          <w:sz w:val="20"/>
          <w:lang w:val="af-ZA"/>
        </w:rPr>
        <w:t xml:space="preserve"> </w:t>
      </w:r>
      <w:r w:rsidRPr="00B021A7">
        <w:rPr>
          <w:rFonts w:ascii="GHEA Grapalat" w:hAnsi="GHEA Grapalat" w:cs="Sylfaen"/>
          <w:sz w:val="20"/>
          <w:lang w:val="ru-RU"/>
        </w:rPr>
        <w:t>սահմանված</w:t>
      </w:r>
      <w:r w:rsidRPr="00B021A7">
        <w:rPr>
          <w:rFonts w:ascii="GHEA Grapalat" w:hAnsi="GHEA Grapalat" w:cs="Sylfaen"/>
          <w:sz w:val="20"/>
          <w:lang w:val="af-ZA"/>
        </w:rPr>
        <w:t xml:space="preserve"> </w:t>
      </w:r>
      <w:r w:rsidRPr="00B021A7">
        <w:rPr>
          <w:rFonts w:ascii="GHEA Grapalat" w:hAnsi="GHEA Grapalat" w:cs="Sylfaen"/>
          <w:sz w:val="20"/>
          <w:lang w:val="ru-RU"/>
        </w:rPr>
        <w:t>մասնակցության</w:t>
      </w:r>
      <w:r w:rsidRPr="00B021A7">
        <w:rPr>
          <w:rFonts w:ascii="GHEA Grapalat" w:hAnsi="GHEA Grapalat" w:cs="Sylfaen"/>
          <w:sz w:val="20"/>
          <w:lang w:val="af-ZA"/>
        </w:rPr>
        <w:t xml:space="preserve"> </w:t>
      </w:r>
      <w:r w:rsidRPr="00B021A7">
        <w:rPr>
          <w:rFonts w:ascii="GHEA Grapalat" w:hAnsi="GHEA Grapalat" w:cs="Sylfaen"/>
          <w:sz w:val="20"/>
          <w:lang w:val="ru-RU"/>
        </w:rPr>
        <w:t>իրավունքի</w:t>
      </w:r>
      <w:r w:rsidRPr="00B021A7">
        <w:rPr>
          <w:rFonts w:ascii="GHEA Grapalat" w:hAnsi="GHEA Grapalat" w:cs="Sylfaen"/>
          <w:sz w:val="20"/>
          <w:lang w:val="af-ZA"/>
        </w:rPr>
        <w:t xml:space="preserve"> </w:t>
      </w:r>
      <w:r w:rsidRPr="00B021A7">
        <w:rPr>
          <w:rFonts w:ascii="GHEA Grapalat" w:hAnsi="GHEA Grapalat" w:cs="Sylfaen"/>
          <w:sz w:val="20"/>
          <w:lang w:val="ru-RU"/>
        </w:rPr>
        <w:t>պահանջներին</w:t>
      </w:r>
      <w:r w:rsidRPr="00B021A7">
        <w:rPr>
          <w:rFonts w:ascii="GHEA Grapalat" w:hAnsi="GHEA Grapalat" w:cs="Sylfaen"/>
          <w:sz w:val="20"/>
          <w:lang w:val="af-ZA"/>
        </w:rPr>
        <w:t xml:space="preserve"> </w:t>
      </w:r>
      <w:r w:rsidRPr="00B021A7">
        <w:rPr>
          <w:rFonts w:ascii="GHEA Grapalat" w:hAnsi="GHEA Grapalat" w:cs="Sylfaen"/>
          <w:sz w:val="20"/>
          <w:lang w:val="ru-RU"/>
        </w:rPr>
        <w:t>իր</w:t>
      </w:r>
      <w:r w:rsidRPr="00B021A7">
        <w:rPr>
          <w:rFonts w:ascii="GHEA Grapalat" w:hAnsi="GHEA Grapalat" w:cs="Sylfaen"/>
          <w:sz w:val="20"/>
          <w:lang w:val="af-ZA"/>
        </w:rPr>
        <w:t xml:space="preserve"> </w:t>
      </w:r>
      <w:r w:rsidRPr="00B021A7">
        <w:rPr>
          <w:rFonts w:ascii="GHEA Grapalat" w:hAnsi="GHEA Grapalat" w:cs="Sylfaen"/>
          <w:sz w:val="20"/>
          <w:lang w:val="ru-RU"/>
        </w:rPr>
        <w:t>տվյալների</w:t>
      </w:r>
      <w:r w:rsidRPr="00B021A7">
        <w:rPr>
          <w:rFonts w:ascii="GHEA Grapalat" w:hAnsi="GHEA Grapalat" w:cs="Sylfaen"/>
          <w:sz w:val="20"/>
          <w:lang w:val="af-ZA"/>
        </w:rPr>
        <w:t xml:space="preserve"> </w:t>
      </w:r>
      <w:r w:rsidRPr="00B021A7">
        <w:rPr>
          <w:rFonts w:ascii="GHEA Grapalat" w:hAnsi="GHEA Grapalat" w:cs="Sylfaen"/>
          <w:sz w:val="20"/>
          <w:lang w:val="ru-RU"/>
        </w:rPr>
        <w:t>համապատասխանության</w:t>
      </w:r>
      <w:r w:rsidR="00751116" w:rsidRPr="00B021A7">
        <w:rPr>
          <w:rFonts w:ascii="GHEA Grapalat" w:hAnsi="GHEA Grapalat" w:cs="Sylfaen"/>
          <w:sz w:val="20"/>
          <w:lang w:val="af-ZA"/>
        </w:rPr>
        <w:t xml:space="preserve"> </w:t>
      </w:r>
      <w:r w:rsidRPr="00B021A7">
        <w:rPr>
          <w:rFonts w:ascii="GHEA Grapalat" w:hAnsi="GHEA Grapalat" w:cs="Sylfaen"/>
          <w:sz w:val="20"/>
          <w:lang w:val="af-ZA"/>
        </w:rPr>
        <w:t xml:space="preserve"> </w:t>
      </w:r>
      <w:r w:rsidRPr="00B021A7">
        <w:rPr>
          <w:rFonts w:ascii="GHEA Grapalat" w:hAnsi="GHEA Grapalat" w:cs="Sylfaen"/>
          <w:sz w:val="20"/>
          <w:lang w:val="ru-RU"/>
        </w:rPr>
        <w:t>մասին</w:t>
      </w:r>
      <w:r w:rsidRPr="00B021A7">
        <w:rPr>
          <w:rFonts w:ascii="GHEA Grapalat" w:hAnsi="GHEA Grapalat" w:cs="Sylfaen"/>
          <w:sz w:val="20"/>
          <w:lang w:val="af-ZA"/>
        </w:rPr>
        <w:t xml:space="preserve"> </w:t>
      </w:r>
      <w:r w:rsidRPr="00B021A7">
        <w:rPr>
          <w:rFonts w:ascii="GHEA Grapalat" w:hAnsi="GHEA Grapalat" w:cs="Sylfaen"/>
          <w:sz w:val="20"/>
          <w:lang w:val="ru-RU"/>
        </w:rPr>
        <w:t>հայտարարություն</w:t>
      </w:r>
      <w:r w:rsidRPr="00B021A7">
        <w:rPr>
          <w:rFonts w:ascii="GHEA Grapalat" w:hAnsi="GHEA Grapalat" w:cs="Sylfaen"/>
          <w:sz w:val="20"/>
          <w:lang w:val="af-ZA"/>
        </w:rPr>
        <w:t xml:space="preserve"> </w:t>
      </w:r>
      <w:r w:rsidRPr="00B021A7">
        <w:rPr>
          <w:rFonts w:ascii="GHEA Grapalat" w:hAnsi="GHEA Grapalat" w:cs="Sylfaen"/>
          <w:sz w:val="20"/>
          <w:lang w:val="ru-RU"/>
        </w:rPr>
        <w:t>իր</w:t>
      </w:r>
      <w:r w:rsidRPr="00B021A7">
        <w:rPr>
          <w:rFonts w:ascii="GHEA Grapalat" w:hAnsi="GHEA Grapalat" w:cs="Sylfaen"/>
          <w:sz w:val="20"/>
          <w:lang w:val="af-ZA"/>
        </w:rPr>
        <w:t xml:space="preserve"> </w:t>
      </w:r>
      <w:r w:rsidRPr="00B021A7">
        <w:rPr>
          <w:rFonts w:ascii="GHEA Grapalat" w:hAnsi="GHEA Grapalat" w:cs="Sylfaen"/>
          <w:sz w:val="20"/>
          <w:lang w:val="ru-RU"/>
        </w:rPr>
        <w:t>իսկ</w:t>
      </w:r>
      <w:r w:rsidRPr="00B021A7">
        <w:rPr>
          <w:rFonts w:ascii="GHEA Grapalat" w:hAnsi="GHEA Grapalat" w:cs="Sylfaen"/>
          <w:sz w:val="20"/>
          <w:lang w:val="af-ZA"/>
        </w:rPr>
        <w:t xml:space="preserve"> </w:t>
      </w:r>
      <w:r w:rsidRPr="00B021A7">
        <w:rPr>
          <w:rFonts w:ascii="GHEA Grapalat" w:hAnsi="GHEA Grapalat" w:cs="Sylfaen"/>
          <w:sz w:val="20"/>
          <w:lang w:val="ru-RU"/>
        </w:rPr>
        <w:t>կողմից</w:t>
      </w:r>
      <w:r w:rsidRPr="00B021A7">
        <w:rPr>
          <w:rFonts w:ascii="GHEA Grapalat" w:hAnsi="GHEA Grapalat" w:cs="Sylfaen"/>
          <w:sz w:val="20"/>
          <w:lang w:val="af-ZA"/>
        </w:rPr>
        <w:t xml:space="preserve"> </w:t>
      </w:r>
      <w:r w:rsidRPr="00B021A7">
        <w:rPr>
          <w:rFonts w:ascii="GHEA Grapalat" w:hAnsi="GHEA Grapalat" w:cs="Sylfaen"/>
          <w:sz w:val="20"/>
          <w:lang w:val="ru-RU"/>
        </w:rPr>
        <w:t>հաստատված</w:t>
      </w:r>
      <w:r w:rsidRPr="00B021A7">
        <w:rPr>
          <w:rFonts w:ascii="GHEA Grapalat" w:hAnsi="GHEA Grapalat" w:cs="Sylfaen"/>
          <w:sz w:val="20"/>
          <w:lang w:val="af-ZA"/>
        </w:rPr>
        <w:t xml:space="preserve">` </w:t>
      </w:r>
      <w:r w:rsidRPr="00B021A7">
        <w:rPr>
          <w:rFonts w:ascii="GHEA Grapalat" w:hAnsi="GHEA Grapalat" w:cs="Sylfaen"/>
          <w:sz w:val="20"/>
          <w:lang w:val="ru-RU"/>
        </w:rPr>
        <w:t>այն</w:t>
      </w:r>
      <w:r w:rsidRPr="00B021A7">
        <w:rPr>
          <w:rFonts w:ascii="GHEA Grapalat" w:hAnsi="GHEA Grapalat" w:cs="Sylfaen"/>
          <w:sz w:val="20"/>
          <w:lang w:val="af-ZA"/>
        </w:rPr>
        <w:t xml:space="preserve"> </w:t>
      </w:r>
      <w:r w:rsidRPr="00B021A7">
        <w:rPr>
          <w:rFonts w:ascii="GHEA Grapalat" w:hAnsi="GHEA Grapalat" w:cs="Sylfaen"/>
          <w:sz w:val="20"/>
          <w:lang w:val="ru-RU"/>
        </w:rPr>
        <w:t>մասին</w:t>
      </w:r>
      <w:r w:rsidRPr="00B021A7">
        <w:rPr>
          <w:rFonts w:ascii="GHEA Grapalat" w:hAnsi="GHEA Grapalat" w:cs="Sylfaen"/>
          <w:sz w:val="20"/>
          <w:lang w:val="af-ZA"/>
        </w:rPr>
        <w:t xml:space="preserve">, </w:t>
      </w:r>
      <w:r w:rsidRPr="00B021A7">
        <w:rPr>
          <w:rFonts w:ascii="GHEA Grapalat" w:hAnsi="GHEA Grapalat" w:cs="Sylfaen"/>
          <w:sz w:val="20"/>
          <w:lang w:val="ru-RU"/>
        </w:rPr>
        <w:t>որ</w:t>
      </w:r>
      <w:r w:rsidRPr="00B021A7">
        <w:rPr>
          <w:rFonts w:ascii="GHEA Grapalat" w:hAnsi="GHEA Grapalat" w:cs="Sylfaen"/>
          <w:sz w:val="20"/>
          <w:lang w:val="af-ZA"/>
        </w:rPr>
        <w:t xml:space="preserve"> </w:t>
      </w:r>
      <w:r w:rsidRPr="00B021A7">
        <w:rPr>
          <w:rFonts w:ascii="GHEA Grapalat" w:hAnsi="GHEA Grapalat" w:cs="Sylfaen"/>
          <w:sz w:val="20"/>
          <w:lang w:val="ru-RU"/>
        </w:rPr>
        <w:t>Մասնակիցը</w:t>
      </w:r>
      <w:r w:rsidRPr="00B021A7">
        <w:rPr>
          <w:rFonts w:ascii="GHEA Grapalat" w:hAnsi="GHEA Grapalat" w:cs="Sylfaen"/>
          <w:sz w:val="20"/>
          <w:lang w:val="af-ZA"/>
        </w:rPr>
        <w:t>`</w:t>
      </w:r>
    </w:p>
    <w:p w:rsidR="00096865" w:rsidRPr="00B021A7" w:rsidRDefault="00096865" w:rsidP="00096865">
      <w:pPr>
        <w:ind w:firstLine="567"/>
        <w:jc w:val="both"/>
        <w:rPr>
          <w:rFonts w:ascii="GHEA Grapalat" w:hAnsi="GHEA Grapalat" w:cs="Sylfaen"/>
          <w:sz w:val="20"/>
          <w:lang w:val="af-ZA"/>
        </w:rPr>
      </w:pPr>
      <w:r w:rsidRPr="00B021A7">
        <w:rPr>
          <w:rFonts w:ascii="GHEA Grapalat" w:hAnsi="GHEA Grapalat" w:cs="Sylfaen"/>
          <w:sz w:val="20"/>
          <w:lang w:val="af-ZA"/>
        </w:rPr>
        <w:t xml:space="preserve">1) </w:t>
      </w:r>
      <w:r w:rsidRPr="00B021A7">
        <w:rPr>
          <w:rFonts w:ascii="GHEA Grapalat" w:hAnsi="GHEA Grapalat" w:cs="Sylfaen"/>
          <w:sz w:val="20"/>
          <w:lang w:val="ru-RU"/>
        </w:rPr>
        <w:t>դատական</w:t>
      </w:r>
      <w:r w:rsidRPr="00B021A7">
        <w:rPr>
          <w:rFonts w:ascii="GHEA Grapalat" w:hAnsi="GHEA Grapalat" w:cs="Sylfaen"/>
          <w:sz w:val="20"/>
          <w:lang w:val="af-ZA"/>
        </w:rPr>
        <w:t xml:space="preserve"> </w:t>
      </w:r>
      <w:r w:rsidRPr="00B021A7">
        <w:rPr>
          <w:rFonts w:ascii="GHEA Grapalat" w:hAnsi="GHEA Grapalat" w:cs="Sylfaen"/>
          <w:sz w:val="20"/>
          <w:lang w:val="ru-RU"/>
        </w:rPr>
        <w:t>կարգով</w:t>
      </w:r>
      <w:r w:rsidRPr="00B021A7">
        <w:rPr>
          <w:rFonts w:ascii="GHEA Grapalat" w:hAnsi="GHEA Grapalat" w:cs="Sylfaen"/>
          <w:sz w:val="20"/>
          <w:lang w:val="af-ZA"/>
        </w:rPr>
        <w:t xml:space="preserve"> </w:t>
      </w:r>
      <w:r w:rsidRPr="00B021A7">
        <w:rPr>
          <w:rFonts w:ascii="GHEA Grapalat" w:hAnsi="GHEA Grapalat" w:cs="Sylfaen"/>
          <w:sz w:val="20"/>
          <w:lang w:val="ru-RU"/>
        </w:rPr>
        <w:t>սնանկ</w:t>
      </w:r>
      <w:r w:rsidRPr="00B021A7">
        <w:rPr>
          <w:rFonts w:ascii="GHEA Grapalat" w:hAnsi="GHEA Grapalat" w:cs="Sylfaen"/>
          <w:sz w:val="20"/>
          <w:lang w:val="af-ZA"/>
        </w:rPr>
        <w:t xml:space="preserve"> </w:t>
      </w:r>
      <w:r w:rsidRPr="00B021A7">
        <w:rPr>
          <w:rFonts w:ascii="GHEA Grapalat" w:hAnsi="GHEA Grapalat" w:cs="Sylfaen"/>
          <w:sz w:val="20"/>
          <w:lang w:val="ru-RU"/>
        </w:rPr>
        <w:t>ճանաչված</w:t>
      </w:r>
      <w:r w:rsidRPr="00B021A7">
        <w:rPr>
          <w:rFonts w:ascii="GHEA Grapalat" w:hAnsi="GHEA Grapalat" w:cs="Sylfaen"/>
          <w:sz w:val="20"/>
          <w:lang w:val="af-ZA"/>
        </w:rPr>
        <w:t xml:space="preserve"> </w:t>
      </w:r>
      <w:r w:rsidRPr="00B021A7">
        <w:rPr>
          <w:rFonts w:ascii="GHEA Grapalat" w:hAnsi="GHEA Grapalat" w:cs="Sylfaen"/>
          <w:sz w:val="20"/>
          <w:lang w:val="ru-RU"/>
        </w:rPr>
        <w:t>չէ</w:t>
      </w:r>
      <w:r w:rsidRPr="00B021A7">
        <w:rPr>
          <w:rFonts w:ascii="GHEA Grapalat" w:hAnsi="GHEA Grapalat" w:cs="Sylfaen"/>
          <w:sz w:val="20"/>
          <w:lang w:val="af-ZA"/>
        </w:rPr>
        <w:t xml:space="preserve">, </w:t>
      </w:r>
    </w:p>
    <w:p w:rsidR="00096865" w:rsidRPr="00B021A7" w:rsidRDefault="00096865" w:rsidP="00096865">
      <w:pPr>
        <w:ind w:firstLine="567"/>
        <w:jc w:val="both"/>
        <w:rPr>
          <w:rFonts w:ascii="GHEA Grapalat" w:hAnsi="GHEA Grapalat" w:cs="Sylfaen"/>
          <w:sz w:val="20"/>
          <w:lang w:val="af-ZA"/>
        </w:rPr>
      </w:pPr>
      <w:r w:rsidRPr="00B021A7">
        <w:rPr>
          <w:rFonts w:ascii="GHEA Grapalat" w:hAnsi="GHEA Grapalat" w:cs="Sylfaen"/>
          <w:sz w:val="20"/>
          <w:lang w:val="af-ZA"/>
        </w:rPr>
        <w:t xml:space="preserve">2) </w:t>
      </w:r>
      <w:r w:rsidRPr="00B021A7">
        <w:rPr>
          <w:rFonts w:ascii="GHEA Grapalat" w:hAnsi="GHEA Grapalat" w:cs="Sylfaen"/>
          <w:sz w:val="20"/>
          <w:lang w:val="ru-RU"/>
        </w:rPr>
        <w:t>չունի</w:t>
      </w:r>
      <w:r w:rsidRPr="00B021A7">
        <w:rPr>
          <w:rFonts w:ascii="GHEA Grapalat" w:hAnsi="GHEA Grapalat" w:cs="Sylfaen"/>
          <w:sz w:val="20"/>
          <w:lang w:val="af-ZA"/>
        </w:rPr>
        <w:t xml:space="preserve"> </w:t>
      </w:r>
      <w:r w:rsidRPr="00B021A7">
        <w:rPr>
          <w:rFonts w:ascii="GHEA Grapalat" w:hAnsi="GHEA Grapalat" w:cs="Sylfaen"/>
          <w:sz w:val="20"/>
          <w:lang w:val="ru-RU"/>
        </w:rPr>
        <w:t>ժամկետանց</w:t>
      </w:r>
      <w:r w:rsidRPr="00B021A7">
        <w:rPr>
          <w:rFonts w:ascii="GHEA Grapalat" w:hAnsi="GHEA Grapalat" w:cs="Sylfaen"/>
          <w:sz w:val="20"/>
          <w:lang w:val="af-ZA"/>
        </w:rPr>
        <w:t xml:space="preserve"> </w:t>
      </w:r>
      <w:r w:rsidRPr="00B021A7">
        <w:rPr>
          <w:rFonts w:ascii="GHEA Grapalat" w:hAnsi="GHEA Grapalat" w:cs="Sylfaen"/>
          <w:sz w:val="20"/>
          <w:lang w:val="ru-RU"/>
        </w:rPr>
        <w:t>պարտքեր</w:t>
      </w:r>
      <w:r w:rsidRPr="00B021A7">
        <w:rPr>
          <w:rFonts w:ascii="GHEA Grapalat" w:hAnsi="GHEA Grapalat" w:cs="Sylfaen"/>
          <w:sz w:val="20"/>
          <w:lang w:val="af-ZA"/>
        </w:rPr>
        <w:t xml:space="preserve"> </w:t>
      </w:r>
      <w:r w:rsidRPr="00B021A7">
        <w:rPr>
          <w:rFonts w:ascii="GHEA Grapalat" w:hAnsi="GHEA Grapalat" w:cs="Sylfaen"/>
          <w:sz w:val="20"/>
          <w:lang w:val="ru-RU"/>
        </w:rPr>
        <w:t>Հայաստանի</w:t>
      </w:r>
      <w:r w:rsidRPr="00B021A7">
        <w:rPr>
          <w:rFonts w:ascii="GHEA Grapalat" w:hAnsi="GHEA Grapalat" w:cs="Sylfaen"/>
          <w:sz w:val="20"/>
          <w:lang w:val="af-ZA"/>
        </w:rPr>
        <w:t xml:space="preserve"> </w:t>
      </w:r>
      <w:r w:rsidRPr="00B021A7">
        <w:rPr>
          <w:rFonts w:ascii="GHEA Grapalat" w:hAnsi="GHEA Grapalat" w:cs="Sylfaen"/>
          <w:sz w:val="20"/>
          <w:lang w:val="ru-RU"/>
        </w:rPr>
        <w:t>Հանրապետության</w:t>
      </w:r>
      <w:r w:rsidRPr="00B021A7">
        <w:rPr>
          <w:rFonts w:ascii="GHEA Grapalat" w:hAnsi="GHEA Grapalat" w:cs="Sylfaen"/>
          <w:sz w:val="20"/>
          <w:lang w:val="af-ZA"/>
        </w:rPr>
        <w:t xml:space="preserve"> </w:t>
      </w:r>
      <w:r w:rsidRPr="00B021A7">
        <w:rPr>
          <w:rFonts w:ascii="GHEA Grapalat" w:hAnsi="GHEA Grapalat" w:cs="Sylfaen"/>
          <w:sz w:val="20"/>
          <w:lang w:val="ru-RU"/>
        </w:rPr>
        <w:t>հարկային</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պարտադիր</w:t>
      </w:r>
      <w:r w:rsidRPr="00B021A7">
        <w:rPr>
          <w:rFonts w:ascii="GHEA Grapalat" w:hAnsi="GHEA Grapalat" w:cs="Sylfaen"/>
          <w:sz w:val="20"/>
          <w:lang w:val="af-ZA"/>
        </w:rPr>
        <w:t xml:space="preserve"> </w:t>
      </w:r>
      <w:r w:rsidRPr="00B021A7">
        <w:rPr>
          <w:rFonts w:ascii="GHEA Grapalat" w:hAnsi="GHEA Grapalat" w:cs="Sylfaen"/>
          <w:sz w:val="20"/>
          <w:lang w:val="ru-RU"/>
        </w:rPr>
        <w:t>սոցիալական</w:t>
      </w:r>
      <w:r w:rsidRPr="00B021A7">
        <w:rPr>
          <w:rFonts w:ascii="GHEA Grapalat" w:hAnsi="GHEA Grapalat" w:cs="Sylfaen"/>
          <w:sz w:val="20"/>
          <w:lang w:val="af-ZA"/>
        </w:rPr>
        <w:t xml:space="preserve"> </w:t>
      </w:r>
      <w:r w:rsidRPr="00B021A7">
        <w:rPr>
          <w:rFonts w:ascii="GHEA Grapalat" w:hAnsi="GHEA Grapalat" w:cs="Sylfaen"/>
          <w:sz w:val="20"/>
          <w:lang w:val="ru-RU"/>
        </w:rPr>
        <w:t>ապահովության</w:t>
      </w:r>
      <w:r w:rsidRPr="00B021A7">
        <w:rPr>
          <w:rFonts w:ascii="GHEA Grapalat" w:hAnsi="GHEA Grapalat" w:cs="Sylfaen"/>
          <w:sz w:val="20"/>
          <w:lang w:val="af-ZA"/>
        </w:rPr>
        <w:t xml:space="preserve"> </w:t>
      </w:r>
      <w:r w:rsidRPr="00B021A7">
        <w:rPr>
          <w:rFonts w:ascii="GHEA Grapalat" w:hAnsi="GHEA Grapalat" w:cs="Sylfaen"/>
          <w:sz w:val="20"/>
          <w:lang w:val="ru-RU"/>
        </w:rPr>
        <w:t>վճարների</w:t>
      </w:r>
      <w:r w:rsidRPr="00B021A7">
        <w:rPr>
          <w:rFonts w:ascii="GHEA Grapalat" w:hAnsi="GHEA Grapalat" w:cs="Sylfaen"/>
          <w:sz w:val="20"/>
          <w:lang w:val="af-ZA"/>
        </w:rPr>
        <w:t xml:space="preserve"> </w:t>
      </w:r>
      <w:r w:rsidRPr="00B021A7">
        <w:rPr>
          <w:rFonts w:ascii="GHEA Grapalat" w:hAnsi="GHEA Grapalat" w:cs="Sylfaen"/>
          <w:sz w:val="20"/>
          <w:lang w:val="ru-RU"/>
        </w:rPr>
        <w:t>գծով</w:t>
      </w:r>
      <w:r w:rsidRPr="00B021A7">
        <w:rPr>
          <w:rFonts w:ascii="GHEA Grapalat" w:hAnsi="GHEA Grapalat" w:cs="Sylfaen"/>
          <w:sz w:val="20"/>
          <w:lang w:val="af-ZA"/>
        </w:rPr>
        <w:t xml:space="preserve">, </w:t>
      </w:r>
    </w:p>
    <w:p w:rsidR="00096865" w:rsidRPr="00B021A7" w:rsidRDefault="00096865" w:rsidP="00096865">
      <w:pPr>
        <w:ind w:firstLine="567"/>
        <w:jc w:val="both"/>
        <w:rPr>
          <w:rFonts w:ascii="GHEA Grapalat" w:hAnsi="GHEA Grapalat" w:cs="Sylfaen"/>
          <w:sz w:val="20"/>
          <w:lang w:val="af-ZA"/>
        </w:rPr>
      </w:pPr>
      <w:r w:rsidRPr="00B021A7">
        <w:rPr>
          <w:rFonts w:ascii="GHEA Grapalat" w:hAnsi="GHEA Grapalat" w:cs="Sylfaen"/>
          <w:sz w:val="20"/>
          <w:lang w:val="af-ZA"/>
        </w:rPr>
        <w:t xml:space="preserve">3) </w:t>
      </w:r>
      <w:r w:rsidRPr="00B021A7">
        <w:rPr>
          <w:rFonts w:ascii="GHEA Grapalat" w:hAnsi="GHEA Grapalat" w:cs="Sylfaen"/>
          <w:sz w:val="20"/>
          <w:lang w:val="ru-RU"/>
        </w:rPr>
        <w:t>որի</w:t>
      </w:r>
      <w:r w:rsidRPr="00B021A7">
        <w:rPr>
          <w:rFonts w:ascii="GHEA Grapalat" w:hAnsi="GHEA Grapalat" w:cs="Sylfaen"/>
          <w:sz w:val="20"/>
          <w:lang w:val="af-ZA"/>
        </w:rPr>
        <w:t xml:space="preserve"> </w:t>
      </w:r>
      <w:r w:rsidRPr="00B021A7">
        <w:rPr>
          <w:rFonts w:ascii="GHEA Grapalat" w:hAnsi="GHEA Grapalat" w:cs="Sylfaen"/>
          <w:sz w:val="20"/>
          <w:lang w:val="ru-RU"/>
        </w:rPr>
        <w:t>գործադիր</w:t>
      </w:r>
      <w:r w:rsidRPr="00B021A7">
        <w:rPr>
          <w:rFonts w:ascii="GHEA Grapalat" w:hAnsi="GHEA Grapalat" w:cs="Sylfaen"/>
          <w:sz w:val="20"/>
          <w:lang w:val="af-ZA"/>
        </w:rPr>
        <w:t xml:space="preserve"> </w:t>
      </w:r>
      <w:r w:rsidRPr="00B021A7">
        <w:rPr>
          <w:rFonts w:ascii="GHEA Grapalat" w:hAnsi="GHEA Grapalat" w:cs="Sylfaen"/>
          <w:sz w:val="20"/>
          <w:lang w:val="ru-RU"/>
        </w:rPr>
        <w:t>մարմնի</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ներկայացուցիչը</w:t>
      </w:r>
      <w:r w:rsidRPr="00B021A7">
        <w:rPr>
          <w:rFonts w:ascii="GHEA Grapalat" w:hAnsi="GHEA Grapalat" w:cs="Sylfaen"/>
          <w:sz w:val="20"/>
          <w:lang w:val="af-ZA"/>
        </w:rPr>
        <w:t xml:space="preserve"> </w:t>
      </w:r>
      <w:r w:rsidRPr="00B021A7">
        <w:rPr>
          <w:rFonts w:ascii="GHEA Grapalat" w:hAnsi="GHEA Grapalat" w:cs="Sylfaen"/>
          <w:sz w:val="20"/>
          <w:lang w:val="ru-RU"/>
        </w:rPr>
        <w:t>հայտը</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ներկայացնելու</w:t>
      </w:r>
      <w:r w:rsidRPr="00B021A7">
        <w:rPr>
          <w:rFonts w:ascii="GHEA Grapalat" w:hAnsi="GHEA Grapalat" w:cs="Sylfaen"/>
          <w:sz w:val="20"/>
          <w:lang w:val="af-ZA"/>
        </w:rPr>
        <w:t xml:space="preserve"> </w:t>
      </w:r>
      <w:r w:rsidRPr="00B021A7">
        <w:rPr>
          <w:rFonts w:ascii="GHEA Grapalat" w:hAnsi="GHEA Grapalat" w:cs="Sylfaen"/>
          <w:sz w:val="20"/>
          <w:lang w:val="ru-RU"/>
        </w:rPr>
        <w:t>պահին</w:t>
      </w:r>
      <w:r w:rsidRPr="00B021A7">
        <w:rPr>
          <w:rFonts w:ascii="GHEA Grapalat" w:hAnsi="GHEA Grapalat" w:cs="Sylfaen"/>
          <w:sz w:val="20"/>
          <w:lang w:val="af-ZA"/>
        </w:rPr>
        <w:t xml:space="preserve"> </w:t>
      </w:r>
      <w:r w:rsidRPr="00B021A7">
        <w:rPr>
          <w:rFonts w:ascii="GHEA Grapalat" w:hAnsi="GHEA Grapalat" w:cs="Sylfaen"/>
          <w:sz w:val="20"/>
          <w:lang w:val="ru-RU"/>
        </w:rPr>
        <w:t>նախորդող</w:t>
      </w:r>
      <w:r w:rsidRPr="00B021A7">
        <w:rPr>
          <w:rFonts w:ascii="GHEA Grapalat" w:hAnsi="GHEA Grapalat" w:cs="Sylfaen"/>
          <w:sz w:val="20"/>
          <w:lang w:val="af-ZA"/>
        </w:rPr>
        <w:t xml:space="preserve"> </w:t>
      </w:r>
      <w:r w:rsidRPr="00B021A7">
        <w:rPr>
          <w:rFonts w:ascii="GHEA Grapalat" w:hAnsi="GHEA Grapalat" w:cs="Sylfaen"/>
          <w:sz w:val="20"/>
          <w:lang w:val="ru-RU"/>
        </w:rPr>
        <w:t>երեք</w:t>
      </w:r>
      <w:r w:rsidRPr="00B021A7">
        <w:rPr>
          <w:rFonts w:ascii="GHEA Grapalat" w:hAnsi="GHEA Grapalat" w:cs="Sylfaen"/>
          <w:sz w:val="20"/>
          <w:lang w:val="af-ZA"/>
        </w:rPr>
        <w:t xml:space="preserve"> </w:t>
      </w:r>
      <w:r w:rsidRPr="00B021A7">
        <w:rPr>
          <w:rFonts w:ascii="GHEA Grapalat" w:hAnsi="GHEA Grapalat" w:cs="Sylfaen"/>
          <w:sz w:val="20"/>
          <w:lang w:val="ru-RU"/>
        </w:rPr>
        <w:t>տարիների</w:t>
      </w:r>
      <w:r w:rsidRPr="00B021A7">
        <w:rPr>
          <w:rFonts w:ascii="GHEA Grapalat" w:hAnsi="GHEA Grapalat" w:cs="Sylfaen"/>
          <w:sz w:val="20"/>
          <w:lang w:val="af-ZA"/>
        </w:rPr>
        <w:t xml:space="preserve"> </w:t>
      </w:r>
      <w:r w:rsidRPr="00B021A7">
        <w:rPr>
          <w:rFonts w:ascii="GHEA Grapalat" w:hAnsi="GHEA Grapalat" w:cs="Sylfaen"/>
          <w:sz w:val="20"/>
          <w:lang w:val="ru-RU"/>
        </w:rPr>
        <w:t>ընթացքում</w:t>
      </w:r>
      <w:r w:rsidRPr="00B021A7">
        <w:rPr>
          <w:rFonts w:ascii="GHEA Grapalat" w:hAnsi="GHEA Grapalat" w:cs="Sylfaen"/>
          <w:sz w:val="20"/>
          <w:lang w:val="af-ZA"/>
        </w:rPr>
        <w:t xml:space="preserve"> </w:t>
      </w:r>
      <w:r w:rsidRPr="00B021A7">
        <w:rPr>
          <w:rFonts w:ascii="GHEA Grapalat" w:hAnsi="GHEA Grapalat" w:cs="Sylfaen"/>
          <w:sz w:val="20"/>
          <w:lang w:val="ru-RU"/>
        </w:rPr>
        <w:t>դատապարտված</w:t>
      </w:r>
      <w:r w:rsidRPr="00B021A7">
        <w:rPr>
          <w:rFonts w:ascii="GHEA Grapalat" w:hAnsi="GHEA Grapalat" w:cs="Sylfaen"/>
          <w:sz w:val="20"/>
          <w:lang w:val="af-ZA"/>
        </w:rPr>
        <w:t xml:space="preserve"> </w:t>
      </w:r>
      <w:r w:rsidRPr="00B021A7">
        <w:rPr>
          <w:rFonts w:ascii="GHEA Grapalat" w:hAnsi="GHEA Grapalat" w:cs="Sylfaen"/>
          <w:sz w:val="20"/>
          <w:lang w:val="ru-RU"/>
        </w:rPr>
        <w:t>չի</w:t>
      </w:r>
      <w:r w:rsidRPr="00B021A7">
        <w:rPr>
          <w:rFonts w:ascii="GHEA Grapalat" w:hAnsi="GHEA Grapalat" w:cs="Sylfaen"/>
          <w:sz w:val="20"/>
          <w:lang w:val="af-ZA"/>
        </w:rPr>
        <w:t xml:space="preserve"> </w:t>
      </w:r>
      <w:r w:rsidRPr="00B021A7">
        <w:rPr>
          <w:rFonts w:ascii="GHEA Grapalat" w:hAnsi="GHEA Grapalat" w:cs="Sylfaen"/>
          <w:sz w:val="20"/>
          <w:lang w:val="ru-RU"/>
        </w:rPr>
        <w:t>եղել</w:t>
      </w:r>
      <w:r w:rsidRPr="00B021A7">
        <w:rPr>
          <w:rFonts w:ascii="GHEA Grapalat" w:hAnsi="GHEA Grapalat" w:cs="Sylfaen"/>
          <w:sz w:val="20"/>
          <w:lang w:val="af-ZA"/>
        </w:rPr>
        <w:t xml:space="preserve"> </w:t>
      </w:r>
      <w:r w:rsidRPr="00B021A7">
        <w:rPr>
          <w:rFonts w:ascii="GHEA Grapalat" w:hAnsi="GHEA Grapalat" w:cs="Sylfaen"/>
          <w:sz w:val="20"/>
          <w:lang w:val="ru-RU"/>
        </w:rPr>
        <w:t>տնտեսական</w:t>
      </w:r>
      <w:r w:rsidRPr="00B021A7">
        <w:rPr>
          <w:rFonts w:ascii="GHEA Grapalat" w:hAnsi="GHEA Grapalat" w:cs="Sylfaen"/>
          <w:sz w:val="20"/>
          <w:lang w:val="af-ZA"/>
        </w:rPr>
        <w:t xml:space="preserve"> </w:t>
      </w:r>
      <w:r w:rsidRPr="00B021A7">
        <w:rPr>
          <w:rFonts w:ascii="GHEA Grapalat" w:hAnsi="GHEA Grapalat" w:cs="Sylfaen"/>
          <w:sz w:val="20"/>
          <w:lang w:val="ru-RU"/>
        </w:rPr>
        <w:t>գործունեության</w:t>
      </w:r>
      <w:r w:rsidRPr="00B021A7">
        <w:rPr>
          <w:rFonts w:ascii="GHEA Grapalat" w:hAnsi="GHEA Grapalat" w:cs="Sylfaen"/>
          <w:sz w:val="20"/>
          <w:lang w:val="af-ZA"/>
        </w:rPr>
        <w:t xml:space="preserve"> </w:t>
      </w:r>
      <w:r w:rsidRPr="00B021A7">
        <w:rPr>
          <w:rFonts w:ascii="GHEA Grapalat" w:hAnsi="GHEA Grapalat" w:cs="Sylfaen"/>
          <w:sz w:val="20"/>
          <w:lang w:val="ru-RU"/>
        </w:rPr>
        <w:t>կամ</w:t>
      </w:r>
      <w:r w:rsidRPr="00B021A7">
        <w:rPr>
          <w:rFonts w:ascii="GHEA Grapalat" w:hAnsi="GHEA Grapalat" w:cs="Sylfaen"/>
          <w:sz w:val="20"/>
          <w:lang w:val="af-ZA"/>
        </w:rPr>
        <w:t xml:space="preserve"> </w:t>
      </w:r>
      <w:r w:rsidRPr="00B021A7">
        <w:rPr>
          <w:rFonts w:ascii="GHEA Grapalat" w:hAnsi="GHEA Grapalat" w:cs="Sylfaen"/>
          <w:sz w:val="20"/>
          <w:lang w:val="ru-RU"/>
        </w:rPr>
        <w:t>պետական</w:t>
      </w:r>
      <w:r w:rsidRPr="00B021A7">
        <w:rPr>
          <w:rFonts w:ascii="GHEA Grapalat" w:hAnsi="GHEA Grapalat" w:cs="Sylfaen"/>
          <w:sz w:val="20"/>
          <w:lang w:val="af-ZA"/>
        </w:rPr>
        <w:t xml:space="preserve"> </w:t>
      </w:r>
      <w:r w:rsidRPr="00B021A7">
        <w:rPr>
          <w:rFonts w:ascii="GHEA Grapalat" w:hAnsi="GHEA Grapalat" w:cs="Sylfaen"/>
          <w:sz w:val="20"/>
          <w:lang w:val="ru-RU"/>
        </w:rPr>
        <w:t>ծառայության</w:t>
      </w:r>
      <w:r w:rsidRPr="00B021A7">
        <w:rPr>
          <w:rFonts w:ascii="GHEA Grapalat" w:hAnsi="GHEA Grapalat" w:cs="Sylfaen"/>
          <w:sz w:val="20"/>
          <w:lang w:val="af-ZA"/>
        </w:rPr>
        <w:t xml:space="preserve"> </w:t>
      </w:r>
      <w:r w:rsidRPr="00B021A7">
        <w:rPr>
          <w:rFonts w:ascii="GHEA Grapalat" w:hAnsi="GHEA Grapalat" w:cs="Sylfaen"/>
          <w:sz w:val="20"/>
          <w:lang w:val="ru-RU"/>
        </w:rPr>
        <w:t>դեմ</w:t>
      </w:r>
      <w:r w:rsidRPr="00B021A7">
        <w:rPr>
          <w:rFonts w:ascii="GHEA Grapalat" w:hAnsi="GHEA Grapalat" w:cs="Sylfaen"/>
          <w:sz w:val="20"/>
          <w:lang w:val="af-ZA"/>
        </w:rPr>
        <w:t xml:space="preserve"> </w:t>
      </w:r>
      <w:r w:rsidRPr="00B021A7">
        <w:rPr>
          <w:rFonts w:ascii="GHEA Grapalat" w:hAnsi="GHEA Grapalat" w:cs="Sylfaen"/>
          <w:sz w:val="20"/>
          <w:lang w:val="ru-RU"/>
        </w:rPr>
        <w:t>ուղղված</w:t>
      </w:r>
      <w:r w:rsidRPr="00B021A7">
        <w:rPr>
          <w:rFonts w:ascii="GHEA Grapalat" w:hAnsi="GHEA Grapalat" w:cs="Sylfaen"/>
          <w:sz w:val="20"/>
          <w:lang w:val="af-ZA"/>
        </w:rPr>
        <w:t xml:space="preserve"> </w:t>
      </w:r>
      <w:r w:rsidRPr="00B021A7">
        <w:rPr>
          <w:rFonts w:ascii="GHEA Grapalat" w:hAnsi="GHEA Grapalat" w:cs="Sylfaen"/>
          <w:sz w:val="20"/>
          <w:lang w:val="ru-RU"/>
        </w:rPr>
        <w:t>հանցագործության</w:t>
      </w:r>
      <w:r w:rsidRPr="00B021A7">
        <w:rPr>
          <w:rFonts w:ascii="GHEA Grapalat" w:hAnsi="GHEA Grapalat" w:cs="Sylfaen"/>
          <w:sz w:val="20"/>
          <w:lang w:val="af-ZA"/>
        </w:rPr>
        <w:t xml:space="preserve"> </w:t>
      </w:r>
      <w:r w:rsidRPr="00B021A7">
        <w:rPr>
          <w:rFonts w:ascii="GHEA Grapalat" w:hAnsi="GHEA Grapalat" w:cs="Sylfaen"/>
          <w:sz w:val="20"/>
          <w:lang w:val="ru-RU"/>
        </w:rPr>
        <w:t>համար</w:t>
      </w:r>
      <w:r w:rsidRPr="00B021A7">
        <w:rPr>
          <w:rFonts w:ascii="GHEA Grapalat" w:hAnsi="GHEA Grapalat" w:cs="Sylfaen"/>
          <w:sz w:val="20"/>
          <w:lang w:val="af-ZA"/>
        </w:rPr>
        <w:t xml:space="preserve">, </w:t>
      </w:r>
      <w:r w:rsidRPr="00B021A7">
        <w:rPr>
          <w:rFonts w:ascii="GHEA Grapalat" w:hAnsi="GHEA Grapalat" w:cs="Sylfaen"/>
          <w:sz w:val="20"/>
          <w:lang w:val="ru-RU"/>
        </w:rPr>
        <w:t>բացառությամբ</w:t>
      </w:r>
      <w:r w:rsidRPr="00B021A7">
        <w:rPr>
          <w:rFonts w:ascii="GHEA Grapalat" w:hAnsi="GHEA Grapalat" w:cs="Sylfaen"/>
          <w:sz w:val="20"/>
          <w:lang w:val="af-ZA"/>
        </w:rPr>
        <w:t xml:space="preserve"> </w:t>
      </w:r>
      <w:r w:rsidRPr="00B021A7">
        <w:rPr>
          <w:rFonts w:ascii="GHEA Grapalat" w:hAnsi="GHEA Grapalat" w:cs="Sylfaen"/>
          <w:sz w:val="20"/>
          <w:lang w:val="ru-RU"/>
        </w:rPr>
        <w:t>այն</w:t>
      </w:r>
      <w:r w:rsidRPr="00B021A7">
        <w:rPr>
          <w:rFonts w:ascii="GHEA Grapalat" w:hAnsi="GHEA Grapalat" w:cs="Sylfaen"/>
          <w:sz w:val="20"/>
          <w:lang w:val="af-ZA"/>
        </w:rPr>
        <w:t xml:space="preserve"> </w:t>
      </w:r>
      <w:r w:rsidRPr="00B021A7">
        <w:rPr>
          <w:rFonts w:ascii="GHEA Grapalat" w:hAnsi="GHEA Grapalat" w:cs="Sylfaen"/>
          <w:sz w:val="20"/>
          <w:lang w:val="ru-RU"/>
        </w:rPr>
        <w:t>դեպքերի</w:t>
      </w:r>
      <w:r w:rsidRPr="00B021A7">
        <w:rPr>
          <w:rFonts w:ascii="GHEA Grapalat" w:hAnsi="GHEA Grapalat" w:cs="Sylfaen"/>
          <w:sz w:val="20"/>
          <w:lang w:val="af-ZA"/>
        </w:rPr>
        <w:t xml:space="preserve">, </w:t>
      </w:r>
      <w:r w:rsidRPr="00B021A7">
        <w:rPr>
          <w:rFonts w:ascii="GHEA Grapalat" w:hAnsi="GHEA Grapalat" w:cs="Sylfaen"/>
          <w:sz w:val="20"/>
          <w:lang w:val="ru-RU"/>
        </w:rPr>
        <w:t>երբ</w:t>
      </w:r>
      <w:r w:rsidRPr="00B021A7">
        <w:rPr>
          <w:rFonts w:ascii="GHEA Grapalat" w:hAnsi="GHEA Grapalat" w:cs="Sylfaen"/>
          <w:sz w:val="20"/>
          <w:lang w:val="af-ZA"/>
        </w:rPr>
        <w:t xml:space="preserve"> </w:t>
      </w:r>
      <w:r w:rsidRPr="00B021A7">
        <w:rPr>
          <w:rFonts w:ascii="GHEA Grapalat" w:hAnsi="GHEA Grapalat" w:cs="Sylfaen"/>
          <w:sz w:val="20"/>
          <w:lang w:val="ru-RU"/>
        </w:rPr>
        <w:t>դատվածությունը</w:t>
      </w:r>
      <w:r w:rsidRPr="00B021A7">
        <w:rPr>
          <w:rFonts w:ascii="GHEA Grapalat" w:hAnsi="GHEA Grapalat" w:cs="Sylfaen"/>
          <w:sz w:val="20"/>
          <w:lang w:val="af-ZA"/>
        </w:rPr>
        <w:t xml:space="preserve"> </w:t>
      </w:r>
      <w:r w:rsidRPr="00B021A7">
        <w:rPr>
          <w:rFonts w:ascii="GHEA Grapalat" w:hAnsi="GHEA Grapalat" w:cs="Sylfaen"/>
          <w:sz w:val="20"/>
          <w:lang w:val="ru-RU"/>
        </w:rPr>
        <w:t>օրենքով</w:t>
      </w:r>
      <w:r w:rsidRPr="00B021A7">
        <w:rPr>
          <w:rFonts w:ascii="GHEA Grapalat" w:hAnsi="GHEA Grapalat" w:cs="Sylfaen"/>
          <w:sz w:val="20"/>
          <w:lang w:val="af-ZA"/>
        </w:rPr>
        <w:t xml:space="preserve"> </w:t>
      </w:r>
      <w:r w:rsidRPr="00B021A7">
        <w:rPr>
          <w:rFonts w:ascii="GHEA Grapalat" w:hAnsi="GHEA Grapalat" w:cs="Sylfaen"/>
          <w:sz w:val="20"/>
          <w:lang w:val="ru-RU"/>
        </w:rPr>
        <w:t>սահմանված</w:t>
      </w:r>
      <w:r w:rsidRPr="00B021A7">
        <w:rPr>
          <w:rFonts w:ascii="GHEA Grapalat" w:hAnsi="GHEA Grapalat" w:cs="Sylfaen"/>
          <w:sz w:val="20"/>
          <w:lang w:val="af-ZA"/>
        </w:rPr>
        <w:t xml:space="preserve"> </w:t>
      </w:r>
      <w:r w:rsidRPr="00B021A7">
        <w:rPr>
          <w:rFonts w:ascii="GHEA Grapalat" w:hAnsi="GHEA Grapalat" w:cs="Sylfaen"/>
          <w:sz w:val="20"/>
          <w:lang w:val="ru-RU"/>
        </w:rPr>
        <w:t>կարգով</w:t>
      </w:r>
      <w:r w:rsidRPr="00B021A7">
        <w:rPr>
          <w:rFonts w:ascii="GHEA Grapalat" w:hAnsi="GHEA Grapalat" w:cs="Sylfaen"/>
          <w:sz w:val="20"/>
          <w:lang w:val="af-ZA"/>
        </w:rPr>
        <w:t xml:space="preserve"> </w:t>
      </w:r>
      <w:r w:rsidRPr="00B021A7">
        <w:rPr>
          <w:rFonts w:ascii="GHEA Grapalat" w:hAnsi="GHEA Grapalat" w:cs="Sylfaen"/>
          <w:sz w:val="20"/>
          <w:lang w:val="ru-RU"/>
        </w:rPr>
        <w:t>հանված</w:t>
      </w:r>
      <w:r w:rsidRPr="00B021A7">
        <w:rPr>
          <w:rFonts w:ascii="GHEA Grapalat" w:hAnsi="GHEA Grapalat" w:cs="Sylfaen"/>
          <w:sz w:val="20"/>
          <w:lang w:val="af-ZA"/>
        </w:rPr>
        <w:t xml:space="preserve"> </w:t>
      </w:r>
      <w:r w:rsidRPr="00B021A7">
        <w:rPr>
          <w:rFonts w:ascii="GHEA Grapalat" w:hAnsi="GHEA Grapalat" w:cs="Sylfaen"/>
          <w:sz w:val="20"/>
          <w:lang w:val="ru-RU"/>
        </w:rPr>
        <w:t>կամ</w:t>
      </w:r>
      <w:r w:rsidRPr="00B021A7">
        <w:rPr>
          <w:rFonts w:ascii="GHEA Grapalat" w:hAnsi="GHEA Grapalat" w:cs="Sylfaen"/>
          <w:sz w:val="20"/>
          <w:lang w:val="af-ZA"/>
        </w:rPr>
        <w:t xml:space="preserve"> </w:t>
      </w:r>
      <w:r w:rsidRPr="00B021A7">
        <w:rPr>
          <w:rFonts w:ascii="GHEA Grapalat" w:hAnsi="GHEA Grapalat" w:cs="Sylfaen"/>
          <w:sz w:val="20"/>
          <w:lang w:val="ru-RU"/>
        </w:rPr>
        <w:t>մարված</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p>
    <w:p w:rsidR="00096865" w:rsidRPr="00B021A7" w:rsidRDefault="00096865" w:rsidP="00096865">
      <w:pPr>
        <w:ind w:firstLine="567"/>
        <w:jc w:val="both"/>
        <w:rPr>
          <w:rFonts w:ascii="GHEA Grapalat" w:hAnsi="GHEA Grapalat" w:cs="Sylfaen"/>
          <w:sz w:val="20"/>
          <w:lang w:val="af-ZA"/>
        </w:rPr>
      </w:pPr>
      <w:r w:rsidRPr="00B021A7">
        <w:rPr>
          <w:rFonts w:ascii="GHEA Grapalat" w:hAnsi="GHEA Grapalat" w:cs="Sylfaen"/>
          <w:sz w:val="20"/>
          <w:lang w:val="af-ZA"/>
        </w:rPr>
        <w:t xml:space="preserve">4) </w:t>
      </w:r>
      <w:r w:rsidRPr="00B021A7">
        <w:rPr>
          <w:rFonts w:ascii="GHEA Grapalat" w:hAnsi="GHEA Grapalat" w:cs="Sylfaen"/>
          <w:sz w:val="20"/>
          <w:lang w:val="ru-RU"/>
        </w:rPr>
        <w:t>ներառված</w:t>
      </w:r>
      <w:r w:rsidRPr="00B021A7">
        <w:rPr>
          <w:rFonts w:ascii="GHEA Grapalat" w:hAnsi="GHEA Grapalat" w:cs="Sylfaen"/>
          <w:sz w:val="20"/>
          <w:lang w:val="af-ZA"/>
        </w:rPr>
        <w:t xml:space="preserve"> </w:t>
      </w:r>
      <w:r w:rsidRPr="00B021A7">
        <w:rPr>
          <w:rFonts w:ascii="GHEA Grapalat" w:hAnsi="GHEA Grapalat" w:cs="Sylfaen"/>
          <w:sz w:val="20"/>
          <w:lang w:val="ru-RU"/>
        </w:rPr>
        <w:t>չի</w:t>
      </w:r>
      <w:r w:rsidRPr="00B021A7">
        <w:rPr>
          <w:rFonts w:ascii="GHEA Grapalat" w:hAnsi="GHEA Grapalat" w:cs="Sylfaen"/>
          <w:sz w:val="20"/>
          <w:lang w:val="af-ZA"/>
        </w:rPr>
        <w:t xml:space="preserve"> </w:t>
      </w:r>
      <w:r w:rsidRPr="00B021A7">
        <w:rPr>
          <w:rFonts w:ascii="GHEA Grapalat" w:hAnsi="GHEA Grapalat" w:cs="Sylfaen"/>
          <w:sz w:val="20"/>
          <w:lang w:val="ru-RU"/>
        </w:rPr>
        <w:t>գնումների</w:t>
      </w:r>
      <w:r w:rsidRPr="00B021A7">
        <w:rPr>
          <w:rFonts w:ascii="GHEA Grapalat" w:hAnsi="GHEA Grapalat" w:cs="Sylfaen"/>
          <w:sz w:val="20"/>
          <w:lang w:val="af-ZA"/>
        </w:rPr>
        <w:t xml:space="preserve"> </w:t>
      </w:r>
      <w:r w:rsidRPr="00B021A7">
        <w:rPr>
          <w:rFonts w:ascii="GHEA Grapalat" w:hAnsi="GHEA Grapalat" w:cs="Sylfaen"/>
          <w:sz w:val="20"/>
          <w:lang w:val="ru-RU"/>
        </w:rPr>
        <w:t>գործընթացին</w:t>
      </w:r>
      <w:r w:rsidRPr="00B021A7">
        <w:rPr>
          <w:rFonts w:ascii="GHEA Grapalat" w:hAnsi="GHEA Grapalat" w:cs="Sylfaen"/>
          <w:sz w:val="20"/>
          <w:lang w:val="af-ZA"/>
        </w:rPr>
        <w:t xml:space="preserve"> </w:t>
      </w:r>
      <w:r w:rsidRPr="00B021A7">
        <w:rPr>
          <w:rFonts w:ascii="GHEA Grapalat" w:hAnsi="GHEA Grapalat" w:cs="Sylfaen"/>
          <w:sz w:val="20"/>
          <w:lang w:val="ru-RU"/>
        </w:rPr>
        <w:t>մասնակցելու</w:t>
      </w:r>
      <w:r w:rsidRPr="00B021A7">
        <w:rPr>
          <w:rFonts w:ascii="GHEA Grapalat" w:hAnsi="GHEA Grapalat" w:cs="Sylfaen"/>
          <w:sz w:val="20"/>
          <w:lang w:val="af-ZA"/>
        </w:rPr>
        <w:t xml:space="preserve"> </w:t>
      </w:r>
      <w:r w:rsidRPr="00B021A7">
        <w:rPr>
          <w:rFonts w:ascii="GHEA Grapalat" w:hAnsi="GHEA Grapalat" w:cs="Sylfaen"/>
          <w:sz w:val="20"/>
          <w:lang w:val="ru-RU"/>
        </w:rPr>
        <w:t>իրավունք</w:t>
      </w:r>
      <w:r w:rsidRPr="00B021A7">
        <w:rPr>
          <w:rFonts w:ascii="GHEA Grapalat" w:hAnsi="GHEA Grapalat" w:cs="Sylfaen"/>
          <w:sz w:val="20"/>
          <w:lang w:val="af-ZA"/>
        </w:rPr>
        <w:t xml:space="preserve"> </w:t>
      </w:r>
      <w:r w:rsidRPr="00B021A7">
        <w:rPr>
          <w:rFonts w:ascii="GHEA Grapalat" w:hAnsi="GHEA Grapalat" w:cs="Sylfaen"/>
          <w:sz w:val="20"/>
          <w:lang w:val="ru-RU"/>
        </w:rPr>
        <w:t>չունեցող</w:t>
      </w:r>
      <w:r w:rsidRPr="00B021A7">
        <w:rPr>
          <w:rFonts w:ascii="GHEA Grapalat" w:hAnsi="GHEA Grapalat" w:cs="Sylfaen"/>
          <w:sz w:val="20"/>
          <w:lang w:val="af-ZA"/>
        </w:rPr>
        <w:t xml:space="preserve"> </w:t>
      </w:r>
      <w:r w:rsidRPr="00B021A7">
        <w:rPr>
          <w:rFonts w:ascii="GHEA Grapalat" w:hAnsi="GHEA Grapalat" w:cs="Sylfaen"/>
          <w:sz w:val="20"/>
          <w:lang w:val="ru-RU"/>
        </w:rPr>
        <w:t>մասնակիցների</w:t>
      </w:r>
      <w:r w:rsidRPr="00B021A7">
        <w:rPr>
          <w:rFonts w:ascii="GHEA Grapalat" w:hAnsi="GHEA Grapalat" w:cs="Sylfaen"/>
          <w:sz w:val="20"/>
          <w:lang w:val="af-ZA"/>
        </w:rPr>
        <w:t xml:space="preserve"> </w:t>
      </w:r>
      <w:r w:rsidRPr="00B021A7">
        <w:rPr>
          <w:rFonts w:ascii="GHEA Grapalat" w:hAnsi="GHEA Grapalat" w:cs="Sylfaen"/>
          <w:sz w:val="20"/>
          <w:lang w:val="ru-RU"/>
        </w:rPr>
        <w:t>ցուցակում</w:t>
      </w:r>
      <w:r w:rsidRPr="00B021A7">
        <w:rPr>
          <w:rFonts w:ascii="GHEA Grapalat" w:hAnsi="GHEA Grapalat" w:cs="Sylfaen"/>
          <w:sz w:val="20"/>
          <w:lang w:val="af-ZA"/>
        </w:rPr>
        <w:t>,</w:t>
      </w:r>
    </w:p>
    <w:p w:rsidR="00096865" w:rsidRPr="00B021A7" w:rsidRDefault="00096865" w:rsidP="00096865">
      <w:pPr>
        <w:ind w:firstLine="567"/>
        <w:jc w:val="both"/>
        <w:rPr>
          <w:rFonts w:ascii="GHEA Grapalat" w:hAnsi="GHEA Grapalat" w:cs="Sylfaen"/>
          <w:sz w:val="20"/>
          <w:lang w:val="af-ZA"/>
        </w:rPr>
      </w:pPr>
      <w:r w:rsidRPr="00B021A7">
        <w:rPr>
          <w:rFonts w:ascii="GHEA Grapalat" w:hAnsi="GHEA Grapalat" w:cs="Sylfaen"/>
          <w:sz w:val="20"/>
          <w:lang w:val="af-ZA"/>
        </w:rPr>
        <w:t xml:space="preserve">5) </w:t>
      </w:r>
      <w:r w:rsidRPr="00B021A7">
        <w:rPr>
          <w:rFonts w:ascii="GHEA Grapalat" w:hAnsi="GHEA Grapalat" w:cs="Sylfaen"/>
          <w:sz w:val="20"/>
          <w:lang w:val="ru-RU"/>
        </w:rPr>
        <w:t>չունի</w:t>
      </w:r>
      <w:r w:rsidRPr="00B021A7">
        <w:rPr>
          <w:rFonts w:ascii="GHEA Grapalat" w:hAnsi="GHEA Grapalat" w:cs="Sylfaen"/>
          <w:sz w:val="20"/>
          <w:lang w:val="af-ZA"/>
        </w:rPr>
        <w:t xml:space="preserve"> </w:t>
      </w:r>
      <w:r w:rsidRPr="00B021A7">
        <w:rPr>
          <w:rFonts w:ascii="GHEA Grapalat" w:hAnsi="GHEA Grapalat" w:cs="Sylfaen"/>
          <w:sz w:val="20"/>
          <w:lang w:val="ru-RU"/>
        </w:rPr>
        <w:t>գերիշխող</w:t>
      </w:r>
      <w:r w:rsidRPr="00B021A7">
        <w:rPr>
          <w:rFonts w:ascii="GHEA Grapalat" w:hAnsi="GHEA Grapalat" w:cs="Sylfaen"/>
          <w:sz w:val="20"/>
          <w:lang w:val="af-ZA"/>
        </w:rPr>
        <w:t xml:space="preserve"> </w:t>
      </w:r>
      <w:r w:rsidRPr="00B021A7">
        <w:rPr>
          <w:rFonts w:ascii="GHEA Grapalat" w:hAnsi="GHEA Grapalat" w:cs="Sylfaen"/>
          <w:sz w:val="20"/>
          <w:lang w:val="ru-RU"/>
        </w:rPr>
        <w:t>դիրքի</w:t>
      </w:r>
      <w:r w:rsidRPr="00B021A7">
        <w:rPr>
          <w:rFonts w:ascii="GHEA Grapalat" w:hAnsi="GHEA Grapalat" w:cs="Sylfaen"/>
          <w:sz w:val="20"/>
          <w:lang w:val="af-ZA"/>
        </w:rPr>
        <w:t xml:space="preserve"> </w:t>
      </w:r>
      <w:r w:rsidRPr="00B021A7">
        <w:rPr>
          <w:rFonts w:ascii="GHEA Grapalat" w:hAnsi="GHEA Grapalat" w:cs="Sylfaen"/>
          <w:sz w:val="20"/>
          <w:lang w:val="ru-RU"/>
        </w:rPr>
        <w:t>չարաշահում</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հակամրցակցային</w:t>
      </w:r>
      <w:r w:rsidRPr="00B021A7">
        <w:rPr>
          <w:rFonts w:ascii="GHEA Grapalat" w:hAnsi="GHEA Grapalat" w:cs="Sylfaen"/>
          <w:sz w:val="20"/>
          <w:lang w:val="af-ZA"/>
        </w:rPr>
        <w:t xml:space="preserve"> </w:t>
      </w:r>
      <w:r w:rsidRPr="00B021A7">
        <w:rPr>
          <w:rFonts w:ascii="GHEA Grapalat" w:hAnsi="GHEA Grapalat" w:cs="Sylfaen"/>
          <w:sz w:val="20"/>
          <w:lang w:val="ru-RU"/>
        </w:rPr>
        <w:t>համաձայնություն</w:t>
      </w:r>
      <w:r w:rsidR="004D5671" w:rsidRPr="00B021A7">
        <w:rPr>
          <w:rFonts w:ascii="GHEA Grapalat" w:hAnsi="GHEA Grapalat" w:cs="Sylfaen"/>
          <w:sz w:val="20"/>
          <w:lang w:val="ru-RU"/>
        </w:rPr>
        <w:t>։</w:t>
      </w:r>
      <w:r w:rsidRPr="00B021A7">
        <w:rPr>
          <w:rFonts w:ascii="GHEA Grapalat" w:hAnsi="GHEA Grapalat" w:cs="Sylfaen"/>
          <w:sz w:val="20"/>
          <w:lang w:val="af-ZA"/>
        </w:rPr>
        <w:t xml:space="preserve"> </w:t>
      </w:r>
    </w:p>
    <w:p w:rsidR="00096865" w:rsidRPr="00B021A7" w:rsidRDefault="00096865" w:rsidP="00B027B8">
      <w:pPr>
        <w:ind w:firstLine="567"/>
        <w:jc w:val="both"/>
        <w:rPr>
          <w:rFonts w:ascii="GHEA Grapalat" w:hAnsi="GHEA Grapalat" w:cs="Sylfaen"/>
          <w:sz w:val="20"/>
          <w:lang w:val="af-ZA"/>
        </w:rPr>
      </w:pPr>
      <w:r w:rsidRPr="00B021A7">
        <w:rPr>
          <w:rFonts w:ascii="GHEA Grapalat" w:hAnsi="GHEA Grapalat" w:cs="Sylfaen"/>
          <w:sz w:val="20"/>
          <w:lang w:val="ru-RU"/>
        </w:rPr>
        <w:t>Նշված</w:t>
      </w:r>
      <w:r w:rsidRPr="00B021A7">
        <w:rPr>
          <w:rFonts w:ascii="GHEA Grapalat" w:hAnsi="GHEA Grapalat" w:cs="Sylfaen"/>
          <w:sz w:val="20"/>
          <w:lang w:val="af-ZA"/>
        </w:rPr>
        <w:t xml:space="preserve"> </w:t>
      </w:r>
      <w:r w:rsidRPr="00B021A7">
        <w:rPr>
          <w:rFonts w:ascii="GHEA Grapalat" w:hAnsi="GHEA Grapalat" w:cs="Sylfaen"/>
          <w:sz w:val="20"/>
          <w:lang w:val="ru-RU"/>
        </w:rPr>
        <w:t>հայտարարության</w:t>
      </w:r>
      <w:r w:rsidRPr="00B021A7">
        <w:rPr>
          <w:rFonts w:ascii="GHEA Grapalat" w:hAnsi="GHEA Grapalat" w:cs="Sylfaen"/>
          <w:sz w:val="20"/>
          <w:lang w:val="af-ZA"/>
        </w:rPr>
        <w:t xml:space="preserve"> </w:t>
      </w:r>
      <w:r w:rsidRPr="00B021A7">
        <w:rPr>
          <w:rFonts w:ascii="GHEA Grapalat" w:hAnsi="GHEA Grapalat" w:cs="Sylfaen"/>
          <w:sz w:val="20"/>
          <w:lang w:val="ru-RU"/>
        </w:rPr>
        <w:t>առաջարկվող</w:t>
      </w:r>
      <w:r w:rsidRPr="00B021A7">
        <w:rPr>
          <w:rFonts w:ascii="GHEA Grapalat" w:hAnsi="GHEA Grapalat" w:cs="Sylfaen"/>
          <w:sz w:val="20"/>
          <w:lang w:val="af-ZA"/>
        </w:rPr>
        <w:t xml:space="preserve"> </w:t>
      </w:r>
      <w:r w:rsidRPr="00B021A7">
        <w:rPr>
          <w:rFonts w:ascii="GHEA Grapalat" w:hAnsi="GHEA Grapalat" w:cs="Sylfaen"/>
          <w:sz w:val="20"/>
          <w:lang w:val="ru-RU"/>
        </w:rPr>
        <w:t>ձևը</w:t>
      </w:r>
      <w:r w:rsidRPr="00B021A7">
        <w:rPr>
          <w:rFonts w:ascii="GHEA Grapalat" w:hAnsi="GHEA Grapalat" w:cs="Sylfaen"/>
          <w:sz w:val="20"/>
          <w:lang w:val="af-ZA"/>
        </w:rPr>
        <w:t xml:space="preserve"> </w:t>
      </w:r>
      <w:r w:rsidRPr="00B021A7">
        <w:rPr>
          <w:rFonts w:ascii="GHEA Grapalat" w:hAnsi="GHEA Grapalat" w:cs="Sylfaen"/>
          <w:sz w:val="20"/>
          <w:lang w:val="ru-RU"/>
        </w:rPr>
        <w:t>և</w:t>
      </w:r>
      <w:r w:rsidRPr="00B021A7">
        <w:rPr>
          <w:rFonts w:ascii="GHEA Grapalat" w:hAnsi="GHEA Grapalat" w:cs="Sylfaen"/>
          <w:sz w:val="20"/>
          <w:lang w:val="af-ZA"/>
        </w:rPr>
        <w:t xml:space="preserve"> </w:t>
      </w:r>
      <w:r w:rsidRPr="00B021A7">
        <w:rPr>
          <w:rFonts w:ascii="GHEA Grapalat" w:hAnsi="GHEA Grapalat" w:cs="Sylfaen"/>
          <w:sz w:val="20"/>
          <w:lang w:val="ru-RU"/>
        </w:rPr>
        <w:t>դրա</w:t>
      </w:r>
      <w:r w:rsidRPr="00B021A7">
        <w:rPr>
          <w:rFonts w:ascii="GHEA Grapalat" w:hAnsi="GHEA Grapalat" w:cs="Sylfaen"/>
          <w:sz w:val="20"/>
          <w:lang w:val="af-ZA"/>
        </w:rPr>
        <w:t xml:space="preserve"> </w:t>
      </w:r>
      <w:r w:rsidRPr="00B021A7">
        <w:rPr>
          <w:rFonts w:ascii="GHEA Grapalat" w:hAnsi="GHEA Grapalat" w:cs="Sylfaen"/>
          <w:sz w:val="20"/>
          <w:lang w:val="ru-RU"/>
        </w:rPr>
        <w:t>նկատմամբ</w:t>
      </w:r>
      <w:r w:rsidRPr="00B021A7">
        <w:rPr>
          <w:rFonts w:ascii="GHEA Grapalat" w:hAnsi="GHEA Grapalat" w:cs="Sylfaen"/>
          <w:sz w:val="20"/>
          <w:lang w:val="af-ZA"/>
        </w:rPr>
        <w:t xml:space="preserve"> </w:t>
      </w:r>
      <w:r w:rsidRPr="00B021A7">
        <w:rPr>
          <w:rFonts w:ascii="GHEA Grapalat" w:hAnsi="GHEA Grapalat" w:cs="Sylfaen"/>
          <w:sz w:val="20"/>
          <w:lang w:val="ru-RU"/>
        </w:rPr>
        <w:t>առաջադրվող</w:t>
      </w:r>
      <w:r w:rsidRPr="00B021A7">
        <w:rPr>
          <w:rFonts w:ascii="GHEA Grapalat" w:hAnsi="GHEA Grapalat" w:cs="Sylfaen"/>
          <w:sz w:val="20"/>
          <w:lang w:val="af-ZA"/>
        </w:rPr>
        <w:t xml:space="preserve"> </w:t>
      </w:r>
      <w:r w:rsidRPr="00B021A7">
        <w:rPr>
          <w:rFonts w:ascii="GHEA Grapalat" w:hAnsi="GHEA Grapalat" w:cs="Sylfaen"/>
          <w:sz w:val="20"/>
          <w:lang w:val="ru-RU"/>
        </w:rPr>
        <w:t>պահանջները</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ներկայացված</w:t>
      </w:r>
      <w:r w:rsidRPr="00B021A7">
        <w:rPr>
          <w:rFonts w:ascii="GHEA Grapalat" w:hAnsi="GHEA Grapalat" w:cs="Sylfaen"/>
          <w:sz w:val="20"/>
          <w:lang w:val="af-ZA"/>
        </w:rPr>
        <w:t xml:space="preserve"> </w:t>
      </w:r>
      <w:r w:rsidRPr="00B021A7">
        <w:rPr>
          <w:rFonts w:ascii="GHEA Grapalat" w:hAnsi="GHEA Grapalat" w:cs="Sylfaen"/>
          <w:sz w:val="20"/>
          <w:lang w:val="ru-RU"/>
        </w:rPr>
        <w:t>են</w:t>
      </w:r>
      <w:r w:rsidRPr="00B021A7">
        <w:rPr>
          <w:rFonts w:ascii="GHEA Grapalat" w:hAnsi="GHEA Grapalat" w:cs="Sylfaen"/>
          <w:sz w:val="20"/>
          <w:lang w:val="af-ZA"/>
        </w:rPr>
        <w:t xml:space="preserve"> </w:t>
      </w:r>
      <w:r w:rsidRPr="00B021A7">
        <w:rPr>
          <w:rFonts w:ascii="GHEA Grapalat" w:hAnsi="GHEA Grapalat" w:cs="Sylfaen"/>
          <w:sz w:val="20"/>
          <w:lang w:val="ru-RU"/>
        </w:rPr>
        <w:t>սույն</w:t>
      </w:r>
      <w:r w:rsidRPr="00B021A7">
        <w:rPr>
          <w:rFonts w:ascii="GHEA Grapalat" w:hAnsi="GHEA Grapalat" w:cs="Sylfaen"/>
          <w:sz w:val="20"/>
          <w:lang w:val="af-ZA"/>
        </w:rPr>
        <w:t xml:space="preserve"> </w:t>
      </w:r>
      <w:r w:rsidRPr="00B021A7">
        <w:rPr>
          <w:rFonts w:ascii="GHEA Grapalat" w:hAnsi="GHEA Grapalat" w:cs="Sylfaen"/>
          <w:sz w:val="20"/>
          <w:lang w:val="ru-RU"/>
        </w:rPr>
        <w:t>հրավերի</w:t>
      </w:r>
      <w:r w:rsidRPr="00B021A7">
        <w:rPr>
          <w:rFonts w:ascii="GHEA Grapalat" w:hAnsi="GHEA Grapalat" w:cs="Sylfaen"/>
          <w:sz w:val="20"/>
          <w:lang w:val="af-ZA"/>
        </w:rPr>
        <w:t xml:space="preserve"> </w:t>
      </w:r>
      <w:r w:rsidRPr="00145D9C">
        <w:rPr>
          <w:rFonts w:ascii="GHEA Grapalat" w:hAnsi="GHEA Grapalat" w:cs="Sylfaen"/>
          <w:b/>
          <w:sz w:val="20"/>
          <w:lang w:val="af-ZA"/>
        </w:rPr>
        <w:t xml:space="preserve">N 2 </w:t>
      </w:r>
      <w:r w:rsidRPr="00145D9C">
        <w:rPr>
          <w:rFonts w:ascii="GHEA Grapalat" w:hAnsi="GHEA Grapalat" w:cs="Sylfaen"/>
          <w:b/>
          <w:sz w:val="20"/>
          <w:lang w:val="ru-RU"/>
        </w:rPr>
        <w:t>հավելվածում</w:t>
      </w:r>
      <w:r w:rsidR="004D5671" w:rsidRPr="00B021A7">
        <w:rPr>
          <w:rFonts w:ascii="GHEA Grapalat" w:hAnsi="GHEA Grapalat" w:cs="Sylfaen"/>
          <w:sz w:val="20"/>
          <w:lang w:val="ru-RU"/>
        </w:rPr>
        <w:t>։</w:t>
      </w:r>
    </w:p>
    <w:p w:rsidR="00096865" w:rsidRPr="00B021A7" w:rsidRDefault="00096865" w:rsidP="00B027B8">
      <w:pPr>
        <w:ind w:firstLine="567"/>
        <w:jc w:val="both"/>
        <w:rPr>
          <w:rFonts w:ascii="GHEA Grapalat" w:hAnsi="GHEA Grapalat" w:cs="Sylfaen"/>
          <w:sz w:val="20"/>
          <w:lang w:val="af-ZA"/>
        </w:rPr>
      </w:pPr>
      <w:r w:rsidRPr="00B021A7">
        <w:rPr>
          <w:rFonts w:ascii="GHEA Grapalat" w:hAnsi="GHEA Grapalat" w:cs="Sylfaen"/>
          <w:sz w:val="20"/>
          <w:lang w:val="ru-RU"/>
        </w:rPr>
        <w:t>Եթե</w:t>
      </w:r>
      <w:r w:rsidRPr="00B021A7">
        <w:rPr>
          <w:rFonts w:ascii="GHEA Grapalat" w:hAnsi="GHEA Grapalat" w:cs="Sylfaen"/>
          <w:sz w:val="20"/>
          <w:lang w:val="af-ZA"/>
        </w:rPr>
        <w:t xml:space="preserve"> </w:t>
      </w:r>
      <w:r w:rsidR="00662623" w:rsidRPr="00B021A7">
        <w:rPr>
          <w:rFonts w:ascii="GHEA Grapalat" w:hAnsi="GHEA Grapalat" w:cs="Sylfaen"/>
          <w:sz w:val="20"/>
          <w:lang w:val="af-ZA"/>
        </w:rPr>
        <w:t>Մ</w:t>
      </w:r>
      <w:r w:rsidRPr="00B021A7">
        <w:rPr>
          <w:rFonts w:ascii="GHEA Grapalat" w:hAnsi="GHEA Grapalat" w:cs="Sylfaen"/>
          <w:sz w:val="20"/>
          <w:lang w:val="ru-RU"/>
        </w:rPr>
        <w:t>ասնակիցը</w:t>
      </w:r>
      <w:r w:rsidRPr="00B021A7">
        <w:rPr>
          <w:rFonts w:ascii="GHEA Grapalat" w:hAnsi="GHEA Grapalat" w:cs="Sylfaen"/>
          <w:sz w:val="20"/>
          <w:lang w:val="af-ZA"/>
        </w:rPr>
        <w:t xml:space="preserve"> </w:t>
      </w:r>
      <w:r w:rsidRPr="00B021A7">
        <w:rPr>
          <w:rFonts w:ascii="GHEA Grapalat" w:hAnsi="GHEA Grapalat" w:cs="Sylfaen"/>
          <w:sz w:val="20"/>
          <w:lang w:val="ru-RU"/>
        </w:rPr>
        <w:t>հայտով</w:t>
      </w:r>
      <w:r w:rsidRPr="00B021A7">
        <w:rPr>
          <w:rFonts w:ascii="GHEA Grapalat" w:hAnsi="GHEA Grapalat" w:cs="Sylfaen"/>
          <w:sz w:val="20"/>
          <w:lang w:val="af-ZA"/>
        </w:rPr>
        <w:t xml:space="preserve"> </w:t>
      </w:r>
      <w:r w:rsidRPr="00B021A7">
        <w:rPr>
          <w:rFonts w:ascii="GHEA Grapalat" w:hAnsi="GHEA Grapalat" w:cs="Sylfaen"/>
          <w:sz w:val="20"/>
          <w:lang w:val="ru-RU"/>
        </w:rPr>
        <w:t>ներկայացրել</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սույն</w:t>
      </w:r>
      <w:r w:rsidRPr="00B021A7">
        <w:rPr>
          <w:rFonts w:ascii="GHEA Grapalat" w:hAnsi="GHEA Grapalat" w:cs="Sylfaen"/>
          <w:sz w:val="20"/>
          <w:lang w:val="af-ZA"/>
        </w:rPr>
        <w:t xml:space="preserve"> </w:t>
      </w:r>
      <w:r w:rsidRPr="00B021A7">
        <w:rPr>
          <w:rFonts w:ascii="GHEA Grapalat" w:hAnsi="GHEA Grapalat" w:cs="Sylfaen"/>
          <w:sz w:val="20"/>
          <w:lang w:val="ru-RU"/>
        </w:rPr>
        <w:t>հրավերի</w:t>
      </w:r>
      <w:r w:rsidRPr="00B021A7">
        <w:rPr>
          <w:rFonts w:ascii="GHEA Grapalat" w:hAnsi="GHEA Grapalat" w:cs="Sylfaen"/>
          <w:sz w:val="20"/>
          <w:lang w:val="af-ZA"/>
        </w:rPr>
        <w:t xml:space="preserve"> 2.</w:t>
      </w:r>
      <w:r w:rsidR="00180EE9" w:rsidRPr="00B021A7">
        <w:rPr>
          <w:rFonts w:ascii="GHEA Grapalat" w:hAnsi="GHEA Grapalat" w:cs="Sylfaen"/>
          <w:sz w:val="20"/>
          <w:lang w:val="af-ZA"/>
        </w:rPr>
        <w:t>2</w:t>
      </w:r>
      <w:r w:rsidRPr="00B021A7">
        <w:rPr>
          <w:rFonts w:ascii="GHEA Grapalat" w:hAnsi="GHEA Grapalat" w:cs="Sylfaen"/>
          <w:sz w:val="20"/>
          <w:lang w:val="af-ZA"/>
        </w:rPr>
        <w:t xml:space="preserve">.1 </w:t>
      </w:r>
      <w:r w:rsidRPr="00B021A7">
        <w:rPr>
          <w:rFonts w:ascii="GHEA Grapalat" w:hAnsi="GHEA Grapalat" w:cs="Sylfaen"/>
          <w:sz w:val="20"/>
          <w:lang w:val="ru-RU"/>
        </w:rPr>
        <w:t>կետով</w:t>
      </w:r>
      <w:r w:rsidRPr="00B021A7">
        <w:rPr>
          <w:rFonts w:ascii="GHEA Grapalat" w:hAnsi="GHEA Grapalat" w:cs="Sylfaen"/>
          <w:sz w:val="20"/>
          <w:lang w:val="af-ZA"/>
        </w:rPr>
        <w:t xml:space="preserve"> </w:t>
      </w:r>
      <w:r w:rsidRPr="00B021A7">
        <w:rPr>
          <w:rFonts w:ascii="GHEA Grapalat" w:hAnsi="GHEA Grapalat" w:cs="Sylfaen"/>
          <w:sz w:val="20"/>
          <w:lang w:val="ru-RU"/>
        </w:rPr>
        <w:t>նախատեսված</w:t>
      </w:r>
      <w:r w:rsidRPr="00B021A7">
        <w:rPr>
          <w:rFonts w:ascii="GHEA Grapalat" w:hAnsi="GHEA Grapalat" w:cs="Sylfaen"/>
          <w:sz w:val="20"/>
          <w:lang w:val="af-ZA"/>
        </w:rPr>
        <w:t xml:space="preserve"> </w:t>
      </w:r>
      <w:r w:rsidRPr="00B021A7">
        <w:rPr>
          <w:rFonts w:ascii="GHEA Grapalat" w:hAnsi="GHEA Grapalat" w:cs="Sylfaen"/>
          <w:sz w:val="20"/>
          <w:lang w:val="ru-RU"/>
        </w:rPr>
        <w:t>պահանջներին</w:t>
      </w:r>
      <w:r w:rsidRPr="00B021A7">
        <w:rPr>
          <w:rFonts w:ascii="GHEA Grapalat" w:hAnsi="GHEA Grapalat" w:cs="Sylfaen"/>
          <w:sz w:val="20"/>
          <w:lang w:val="af-ZA"/>
        </w:rPr>
        <w:t xml:space="preserve"> </w:t>
      </w:r>
      <w:r w:rsidRPr="00B021A7">
        <w:rPr>
          <w:rFonts w:ascii="GHEA Grapalat" w:hAnsi="GHEA Grapalat" w:cs="Sylfaen"/>
          <w:sz w:val="20"/>
          <w:lang w:val="ru-RU"/>
        </w:rPr>
        <w:t>իր</w:t>
      </w:r>
      <w:r w:rsidRPr="00B021A7">
        <w:rPr>
          <w:rFonts w:ascii="GHEA Grapalat" w:hAnsi="GHEA Grapalat" w:cs="Sylfaen"/>
          <w:sz w:val="20"/>
          <w:lang w:val="af-ZA"/>
        </w:rPr>
        <w:t xml:space="preserve"> </w:t>
      </w:r>
      <w:r w:rsidRPr="00B021A7">
        <w:rPr>
          <w:rFonts w:ascii="GHEA Grapalat" w:hAnsi="GHEA Grapalat" w:cs="Sylfaen"/>
          <w:sz w:val="20"/>
          <w:lang w:val="ru-RU"/>
        </w:rPr>
        <w:t>տվյալների</w:t>
      </w:r>
      <w:r w:rsidRPr="00B021A7">
        <w:rPr>
          <w:rFonts w:ascii="GHEA Grapalat" w:hAnsi="GHEA Grapalat" w:cs="Sylfaen"/>
          <w:sz w:val="20"/>
          <w:lang w:val="af-ZA"/>
        </w:rPr>
        <w:t xml:space="preserve"> </w:t>
      </w:r>
      <w:r w:rsidRPr="00B021A7">
        <w:rPr>
          <w:rFonts w:ascii="GHEA Grapalat" w:hAnsi="GHEA Grapalat" w:cs="Sylfaen"/>
          <w:sz w:val="20"/>
          <w:lang w:val="ru-RU"/>
        </w:rPr>
        <w:t>համապատասխանության</w:t>
      </w:r>
      <w:r w:rsidRPr="00B021A7">
        <w:rPr>
          <w:rFonts w:ascii="GHEA Grapalat" w:hAnsi="GHEA Grapalat" w:cs="Sylfaen"/>
          <w:sz w:val="20"/>
          <w:lang w:val="af-ZA"/>
        </w:rPr>
        <w:t xml:space="preserve"> </w:t>
      </w:r>
      <w:r w:rsidRPr="00B021A7">
        <w:rPr>
          <w:rFonts w:ascii="GHEA Grapalat" w:hAnsi="GHEA Grapalat" w:cs="Sylfaen"/>
          <w:sz w:val="20"/>
          <w:lang w:val="ru-RU"/>
        </w:rPr>
        <w:t>մասին</w:t>
      </w:r>
      <w:r w:rsidRPr="00B021A7">
        <w:rPr>
          <w:rFonts w:ascii="GHEA Grapalat" w:hAnsi="GHEA Grapalat" w:cs="Sylfaen"/>
          <w:sz w:val="20"/>
          <w:lang w:val="af-ZA"/>
        </w:rPr>
        <w:t xml:space="preserve"> </w:t>
      </w:r>
      <w:r w:rsidRPr="00B021A7">
        <w:rPr>
          <w:rFonts w:ascii="GHEA Grapalat" w:hAnsi="GHEA Grapalat" w:cs="Sylfaen"/>
          <w:sz w:val="20"/>
          <w:lang w:val="ru-RU"/>
        </w:rPr>
        <w:t>գրավոր</w:t>
      </w:r>
      <w:r w:rsidRPr="00B021A7">
        <w:rPr>
          <w:rFonts w:ascii="GHEA Grapalat" w:hAnsi="GHEA Grapalat" w:cs="Sylfaen"/>
          <w:sz w:val="20"/>
          <w:lang w:val="af-ZA"/>
        </w:rPr>
        <w:t xml:space="preserve"> </w:t>
      </w:r>
      <w:r w:rsidRPr="00B021A7">
        <w:rPr>
          <w:rFonts w:ascii="GHEA Grapalat" w:hAnsi="GHEA Grapalat" w:cs="Sylfaen"/>
          <w:sz w:val="20"/>
          <w:lang w:val="ru-RU"/>
        </w:rPr>
        <w:t>հայտարարություն</w:t>
      </w:r>
      <w:r w:rsidRPr="00B021A7">
        <w:rPr>
          <w:rFonts w:ascii="GHEA Grapalat" w:hAnsi="GHEA Grapalat" w:cs="Sylfaen"/>
          <w:sz w:val="20"/>
          <w:lang w:val="af-ZA"/>
        </w:rPr>
        <w:t xml:space="preserve">, </w:t>
      </w:r>
      <w:r w:rsidRPr="00B021A7">
        <w:rPr>
          <w:rFonts w:ascii="GHEA Grapalat" w:hAnsi="GHEA Grapalat" w:cs="Sylfaen"/>
          <w:sz w:val="20"/>
          <w:lang w:val="ru-RU"/>
        </w:rPr>
        <w:t>ապա</w:t>
      </w:r>
      <w:r w:rsidRPr="00B021A7">
        <w:rPr>
          <w:rFonts w:ascii="GHEA Grapalat" w:hAnsi="GHEA Grapalat" w:cs="Sylfaen"/>
          <w:sz w:val="20"/>
          <w:lang w:val="af-ZA"/>
        </w:rPr>
        <w:t xml:space="preserve"> </w:t>
      </w:r>
      <w:r w:rsidRPr="00B021A7">
        <w:rPr>
          <w:rFonts w:ascii="GHEA Grapalat" w:hAnsi="GHEA Grapalat" w:cs="Sylfaen"/>
          <w:sz w:val="20"/>
          <w:lang w:val="ru-RU"/>
        </w:rPr>
        <w:t>տվյալ</w:t>
      </w:r>
      <w:r w:rsidRPr="00B021A7">
        <w:rPr>
          <w:rFonts w:ascii="GHEA Grapalat" w:hAnsi="GHEA Grapalat" w:cs="Sylfaen"/>
          <w:sz w:val="20"/>
          <w:lang w:val="af-ZA"/>
        </w:rPr>
        <w:t xml:space="preserve"> </w:t>
      </w:r>
      <w:r w:rsidR="00662623" w:rsidRPr="00B021A7">
        <w:rPr>
          <w:rFonts w:ascii="GHEA Grapalat" w:hAnsi="GHEA Grapalat" w:cs="Sylfaen"/>
          <w:sz w:val="20"/>
          <w:lang w:val="af-ZA"/>
        </w:rPr>
        <w:t>Մ</w:t>
      </w:r>
      <w:r w:rsidRPr="00B021A7">
        <w:rPr>
          <w:rFonts w:ascii="GHEA Grapalat" w:hAnsi="GHEA Grapalat" w:cs="Sylfaen"/>
          <w:sz w:val="20"/>
          <w:lang w:val="ru-RU"/>
        </w:rPr>
        <w:t>ասնակիցն</w:t>
      </w:r>
      <w:r w:rsidRPr="00B021A7">
        <w:rPr>
          <w:rFonts w:ascii="GHEA Grapalat" w:hAnsi="GHEA Grapalat" w:cs="Sylfaen"/>
          <w:sz w:val="20"/>
          <w:lang w:val="af-ZA"/>
        </w:rPr>
        <w:t xml:space="preserve"> </w:t>
      </w:r>
      <w:r w:rsidRPr="00B021A7">
        <w:rPr>
          <w:rFonts w:ascii="GHEA Grapalat" w:hAnsi="GHEA Grapalat" w:cs="Sylfaen"/>
          <w:sz w:val="20"/>
          <w:lang w:val="ru-RU"/>
        </w:rPr>
        <w:t>իրավունք</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ստանում</w:t>
      </w:r>
      <w:r w:rsidRPr="00B021A7">
        <w:rPr>
          <w:rFonts w:ascii="GHEA Grapalat" w:hAnsi="GHEA Grapalat" w:cs="Sylfaen"/>
          <w:sz w:val="20"/>
          <w:lang w:val="af-ZA"/>
        </w:rPr>
        <w:t xml:space="preserve"> </w:t>
      </w:r>
      <w:r w:rsidRPr="00B021A7">
        <w:rPr>
          <w:rFonts w:ascii="GHEA Grapalat" w:hAnsi="GHEA Grapalat" w:cs="Sylfaen"/>
          <w:sz w:val="20"/>
          <w:lang w:val="ru-RU"/>
        </w:rPr>
        <w:t>մասնակցելու</w:t>
      </w:r>
      <w:r w:rsidRPr="00B021A7">
        <w:rPr>
          <w:rFonts w:ascii="GHEA Grapalat" w:hAnsi="GHEA Grapalat" w:cs="Sylfaen"/>
          <w:sz w:val="20"/>
          <w:lang w:val="af-ZA"/>
        </w:rPr>
        <w:t xml:space="preserve"> </w:t>
      </w:r>
      <w:r w:rsidRPr="00B021A7">
        <w:rPr>
          <w:rFonts w:ascii="GHEA Grapalat" w:hAnsi="GHEA Grapalat" w:cs="Sylfaen"/>
          <w:sz w:val="20"/>
          <w:lang w:val="ru-RU"/>
        </w:rPr>
        <w:t>գնման</w:t>
      </w:r>
      <w:r w:rsidRPr="00B021A7">
        <w:rPr>
          <w:rFonts w:ascii="GHEA Grapalat" w:hAnsi="GHEA Grapalat" w:cs="Sylfaen"/>
          <w:sz w:val="20"/>
          <w:lang w:val="af-ZA"/>
        </w:rPr>
        <w:t xml:space="preserve"> </w:t>
      </w:r>
      <w:r w:rsidRPr="00B021A7">
        <w:rPr>
          <w:rFonts w:ascii="GHEA Grapalat" w:hAnsi="GHEA Grapalat" w:cs="Sylfaen"/>
          <w:sz w:val="20"/>
          <w:lang w:val="ru-RU"/>
        </w:rPr>
        <w:t>ընթացակարգին</w:t>
      </w:r>
      <w:r w:rsidR="004D5671" w:rsidRPr="00B021A7">
        <w:rPr>
          <w:rFonts w:ascii="GHEA Grapalat" w:hAnsi="GHEA Grapalat" w:cs="Sylfaen"/>
          <w:sz w:val="20"/>
          <w:lang w:val="ru-RU"/>
        </w:rPr>
        <w:t>։</w:t>
      </w:r>
      <w:r w:rsidRPr="00B021A7">
        <w:rPr>
          <w:rFonts w:ascii="GHEA Grapalat" w:hAnsi="GHEA Grapalat" w:cs="Sylfaen"/>
          <w:sz w:val="20"/>
          <w:lang w:val="af-ZA"/>
        </w:rPr>
        <w:t xml:space="preserve"> </w:t>
      </w:r>
      <w:r w:rsidRPr="00B021A7">
        <w:rPr>
          <w:rFonts w:ascii="GHEA Grapalat" w:hAnsi="GHEA Grapalat" w:cs="Sylfaen"/>
          <w:sz w:val="20"/>
          <w:lang w:val="ru-RU"/>
        </w:rPr>
        <w:t>Բացի</w:t>
      </w:r>
      <w:r w:rsidRPr="00B021A7">
        <w:rPr>
          <w:rFonts w:ascii="GHEA Grapalat" w:hAnsi="GHEA Grapalat" w:cs="Sylfaen"/>
          <w:sz w:val="20"/>
          <w:lang w:val="af-ZA"/>
        </w:rPr>
        <w:t xml:space="preserve"> </w:t>
      </w:r>
      <w:r w:rsidRPr="00B021A7">
        <w:rPr>
          <w:rFonts w:ascii="GHEA Grapalat" w:hAnsi="GHEA Grapalat" w:cs="Sylfaen"/>
          <w:sz w:val="20"/>
          <w:lang w:val="ru-RU"/>
        </w:rPr>
        <w:t>հայտարարությունից</w:t>
      </w:r>
      <w:r w:rsidRPr="00B021A7">
        <w:rPr>
          <w:rFonts w:ascii="GHEA Grapalat" w:hAnsi="GHEA Grapalat" w:cs="Sylfaen"/>
          <w:sz w:val="20"/>
          <w:lang w:val="af-ZA"/>
        </w:rPr>
        <w:t>, 2.</w:t>
      </w:r>
      <w:r w:rsidR="00180EE9" w:rsidRPr="00B021A7">
        <w:rPr>
          <w:rFonts w:ascii="GHEA Grapalat" w:hAnsi="GHEA Grapalat" w:cs="Sylfaen"/>
          <w:sz w:val="20"/>
          <w:lang w:val="af-ZA"/>
        </w:rPr>
        <w:t>2</w:t>
      </w:r>
      <w:r w:rsidRPr="00B021A7">
        <w:rPr>
          <w:rFonts w:ascii="GHEA Grapalat" w:hAnsi="GHEA Grapalat" w:cs="Sylfaen"/>
          <w:sz w:val="20"/>
          <w:lang w:val="af-ZA"/>
        </w:rPr>
        <w:t xml:space="preserve">.1 </w:t>
      </w:r>
      <w:r w:rsidRPr="00B021A7">
        <w:rPr>
          <w:rFonts w:ascii="GHEA Grapalat" w:hAnsi="GHEA Grapalat" w:cs="Sylfaen"/>
          <w:sz w:val="20"/>
          <w:lang w:val="ru-RU"/>
        </w:rPr>
        <w:t>կետով</w:t>
      </w:r>
      <w:r w:rsidRPr="00B021A7">
        <w:rPr>
          <w:rFonts w:ascii="GHEA Grapalat" w:hAnsi="GHEA Grapalat" w:cs="Sylfaen"/>
          <w:sz w:val="20"/>
          <w:lang w:val="af-ZA"/>
        </w:rPr>
        <w:t xml:space="preserve"> </w:t>
      </w:r>
      <w:r w:rsidRPr="00B021A7">
        <w:rPr>
          <w:rFonts w:ascii="GHEA Grapalat" w:hAnsi="GHEA Grapalat" w:cs="Sylfaen"/>
          <w:sz w:val="20"/>
          <w:lang w:val="ru-RU"/>
        </w:rPr>
        <w:t>նախատեսված</w:t>
      </w:r>
      <w:r w:rsidRPr="00B021A7">
        <w:rPr>
          <w:rFonts w:ascii="GHEA Grapalat" w:hAnsi="GHEA Grapalat" w:cs="Sylfaen"/>
          <w:sz w:val="20"/>
          <w:lang w:val="af-ZA"/>
        </w:rPr>
        <w:t xml:space="preserve"> </w:t>
      </w:r>
      <w:r w:rsidRPr="00B021A7">
        <w:rPr>
          <w:rFonts w:ascii="GHEA Grapalat" w:hAnsi="GHEA Grapalat" w:cs="Sylfaen"/>
          <w:sz w:val="20"/>
          <w:lang w:val="ru-RU"/>
        </w:rPr>
        <w:t>պահանջների</w:t>
      </w:r>
      <w:r w:rsidRPr="00B021A7">
        <w:rPr>
          <w:rFonts w:ascii="GHEA Grapalat" w:hAnsi="GHEA Grapalat" w:cs="Sylfaen"/>
          <w:sz w:val="20"/>
          <w:lang w:val="af-ZA"/>
        </w:rPr>
        <w:t xml:space="preserve"> </w:t>
      </w:r>
      <w:r w:rsidRPr="00B021A7">
        <w:rPr>
          <w:rFonts w:ascii="GHEA Grapalat" w:hAnsi="GHEA Grapalat" w:cs="Sylfaen"/>
          <w:sz w:val="20"/>
          <w:lang w:val="ru-RU"/>
        </w:rPr>
        <w:t>հիմնավորման</w:t>
      </w:r>
      <w:r w:rsidRPr="00B021A7">
        <w:rPr>
          <w:rFonts w:ascii="GHEA Grapalat" w:hAnsi="GHEA Grapalat" w:cs="Sylfaen"/>
          <w:sz w:val="20"/>
          <w:lang w:val="af-ZA"/>
        </w:rPr>
        <w:t xml:space="preserve"> </w:t>
      </w:r>
      <w:r w:rsidRPr="00B021A7">
        <w:rPr>
          <w:rFonts w:ascii="GHEA Grapalat" w:hAnsi="GHEA Grapalat" w:cs="Sylfaen"/>
          <w:sz w:val="20"/>
          <w:lang w:val="ru-RU"/>
        </w:rPr>
        <w:t>նպատակով</w:t>
      </w:r>
      <w:r w:rsidRPr="00B021A7">
        <w:rPr>
          <w:rFonts w:ascii="GHEA Grapalat" w:hAnsi="GHEA Grapalat" w:cs="Sylfaen"/>
          <w:sz w:val="20"/>
          <w:lang w:val="af-ZA"/>
        </w:rPr>
        <w:t xml:space="preserve"> </w:t>
      </w:r>
      <w:r w:rsidR="00662623" w:rsidRPr="00B021A7">
        <w:rPr>
          <w:rFonts w:ascii="GHEA Grapalat" w:hAnsi="GHEA Grapalat" w:cs="Sylfaen"/>
          <w:sz w:val="20"/>
          <w:lang w:val="af-ZA"/>
        </w:rPr>
        <w:t>Մ</w:t>
      </w:r>
      <w:r w:rsidRPr="00B021A7">
        <w:rPr>
          <w:rFonts w:ascii="GHEA Grapalat" w:hAnsi="GHEA Grapalat" w:cs="Sylfaen"/>
          <w:sz w:val="20"/>
          <w:lang w:val="ru-RU"/>
        </w:rPr>
        <w:t>ասնակցից</w:t>
      </w:r>
      <w:r w:rsidRPr="00B021A7">
        <w:rPr>
          <w:rFonts w:ascii="GHEA Grapalat" w:hAnsi="GHEA Grapalat" w:cs="Sylfaen"/>
          <w:sz w:val="20"/>
          <w:lang w:val="af-ZA"/>
        </w:rPr>
        <w:t xml:space="preserve">, </w:t>
      </w:r>
      <w:r w:rsidRPr="00B021A7">
        <w:rPr>
          <w:rFonts w:ascii="GHEA Grapalat" w:hAnsi="GHEA Grapalat" w:cs="Sylfaen"/>
          <w:sz w:val="20"/>
          <w:lang w:val="ru-RU"/>
        </w:rPr>
        <w:t>այդ</w:t>
      </w:r>
      <w:r w:rsidRPr="00B021A7">
        <w:rPr>
          <w:rFonts w:ascii="GHEA Grapalat" w:hAnsi="GHEA Grapalat" w:cs="Sylfaen"/>
          <w:sz w:val="20"/>
          <w:lang w:val="af-ZA"/>
        </w:rPr>
        <w:t xml:space="preserve"> </w:t>
      </w:r>
      <w:r w:rsidRPr="00B021A7">
        <w:rPr>
          <w:rFonts w:ascii="GHEA Grapalat" w:hAnsi="GHEA Grapalat" w:cs="Sylfaen"/>
          <w:sz w:val="20"/>
          <w:lang w:val="ru-RU"/>
        </w:rPr>
        <w:t>թվում՝</w:t>
      </w:r>
      <w:r w:rsidRPr="00B021A7">
        <w:rPr>
          <w:rFonts w:ascii="GHEA Grapalat" w:hAnsi="GHEA Grapalat" w:cs="Sylfaen"/>
          <w:sz w:val="20"/>
          <w:lang w:val="af-ZA"/>
        </w:rPr>
        <w:t xml:space="preserve"> </w:t>
      </w:r>
      <w:r w:rsidRPr="00B021A7">
        <w:rPr>
          <w:rFonts w:ascii="GHEA Grapalat" w:hAnsi="GHEA Grapalat" w:cs="Sylfaen"/>
          <w:sz w:val="20"/>
          <w:lang w:val="ru-RU"/>
        </w:rPr>
        <w:t>ընտրված</w:t>
      </w:r>
      <w:r w:rsidRPr="00B021A7">
        <w:rPr>
          <w:rFonts w:ascii="GHEA Grapalat" w:hAnsi="GHEA Grapalat" w:cs="Sylfaen"/>
          <w:sz w:val="20"/>
          <w:lang w:val="af-ZA"/>
        </w:rPr>
        <w:t xml:space="preserve"> </w:t>
      </w:r>
      <w:r w:rsidRPr="00B021A7">
        <w:rPr>
          <w:rFonts w:ascii="GHEA Grapalat" w:hAnsi="GHEA Grapalat" w:cs="Sylfaen"/>
          <w:sz w:val="20"/>
          <w:lang w:val="ru-RU"/>
        </w:rPr>
        <w:t>մասնակցից</w:t>
      </w:r>
      <w:r w:rsidRPr="00B021A7">
        <w:rPr>
          <w:rFonts w:ascii="GHEA Grapalat" w:hAnsi="GHEA Grapalat" w:cs="Sylfaen"/>
          <w:sz w:val="20"/>
          <w:lang w:val="af-ZA"/>
        </w:rPr>
        <w:t xml:space="preserve"> </w:t>
      </w:r>
      <w:r w:rsidRPr="00B021A7">
        <w:rPr>
          <w:rFonts w:ascii="GHEA Grapalat" w:hAnsi="GHEA Grapalat" w:cs="Sylfaen"/>
          <w:sz w:val="20"/>
          <w:lang w:val="ru-RU"/>
        </w:rPr>
        <w:t>այլ</w:t>
      </w:r>
      <w:r w:rsidRPr="00B021A7">
        <w:rPr>
          <w:rFonts w:ascii="GHEA Grapalat" w:hAnsi="GHEA Grapalat" w:cs="Sylfaen"/>
          <w:sz w:val="20"/>
          <w:lang w:val="af-ZA"/>
        </w:rPr>
        <w:t xml:space="preserve"> </w:t>
      </w:r>
      <w:r w:rsidRPr="00B021A7">
        <w:rPr>
          <w:rFonts w:ascii="GHEA Grapalat" w:hAnsi="GHEA Grapalat" w:cs="Sylfaen"/>
          <w:sz w:val="20"/>
          <w:lang w:val="ru-RU"/>
        </w:rPr>
        <w:t>փաստաթղթեր</w:t>
      </w:r>
      <w:r w:rsidRPr="00B021A7">
        <w:rPr>
          <w:rFonts w:ascii="GHEA Grapalat" w:hAnsi="GHEA Grapalat" w:cs="Sylfaen"/>
          <w:sz w:val="20"/>
          <w:lang w:val="af-ZA"/>
        </w:rPr>
        <w:t xml:space="preserve"> </w:t>
      </w:r>
      <w:r w:rsidRPr="00B021A7">
        <w:rPr>
          <w:rFonts w:ascii="GHEA Grapalat" w:hAnsi="GHEA Grapalat" w:cs="Sylfaen"/>
          <w:sz w:val="20"/>
          <w:lang w:val="ru-RU"/>
        </w:rPr>
        <w:t>չեն</w:t>
      </w:r>
      <w:r w:rsidRPr="00B021A7">
        <w:rPr>
          <w:rFonts w:ascii="GHEA Grapalat" w:hAnsi="GHEA Grapalat" w:cs="Sylfaen"/>
          <w:sz w:val="20"/>
          <w:lang w:val="af-ZA"/>
        </w:rPr>
        <w:t xml:space="preserve"> </w:t>
      </w:r>
      <w:r w:rsidRPr="00B021A7">
        <w:rPr>
          <w:rFonts w:ascii="GHEA Grapalat" w:hAnsi="GHEA Grapalat" w:cs="Sylfaen"/>
          <w:sz w:val="20"/>
          <w:lang w:val="ru-RU"/>
        </w:rPr>
        <w:t>կարող</w:t>
      </w:r>
      <w:r w:rsidRPr="00B021A7">
        <w:rPr>
          <w:rFonts w:ascii="GHEA Grapalat" w:hAnsi="GHEA Grapalat" w:cs="Sylfaen"/>
          <w:sz w:val="20"/>
          <w:lang w:val="af-ZA"/>
        </w:rPr>
        <w:t xml:space="preserve"> </w:t>
      </w:r>
      <w:r w:rsidRPr="00B021A7">
        <w:rPr>
          <w:rFonts w:ascii="GHEA Grapalat" w:hAnsi="GHEA Grapalat" w:cs="Sylfaen"/>
          <w:sz w:val="20"/>
          <w:lang w:val="ru-RU"/>
        </w:rPr>
        <w:t>պահանջվել</w:t>
      </w:r>
      <w:r w:rsidR="004D5671" w:rsidRPr="00B021A7">
        <w:rPr>
          <w:rFonts w:ascii="GHEA Grapalat" w:hAnsi="GHEA Grapalat" w:cs="Sylfaen"/>
          <w:sz w:val="20"/>
          <w:lang w:val="ru-RU"/>
        </w:rPr>
        <w:t>։</w:t>
      </w:r>
    </w:p>
    <w:p w:rsidR="00096865" w:rsidRPr="00B021A7" w:rsidRDefault="00096865" w:rsidP="00B027B8">
      <w:pPr>
        <w:ind w:firstLine="567"/>
        <w:jc w:val="both"/>
        <w:rPr>
          <w:rFonts w:ascii="GHEA Grapalat" w:hAnsi="GHEA Grapalat" w:cs="Sylfaen"/>
          <w:sz w:val="20"/>
          <w:lang w:val="af-ZA"/>
        </w:rPr>
      </w:pPr>
      <w:r w:rsidRPr="00B021A7">
        <w:rPr>
          <w:rFonts w:ascii="GHEA Grapalat" w:hAnsi="GHEA Grapalat" w:cs="Sylfaen"/>
          <w:sz w:val="20"/>
          <w:lang w:val="ru-RU"/>
        </w:rPr>
        <w:t>Եթե</w:t>
      </w:r>
      <w:r w:rsidRPr="00B021A7">
        <w:rPr>
          <w:rFonts w:ascii="GHEA Grapalat" w:hAnsi="GHEA Grapalat" w:cs="Sylfaen"/>
          <w:sz w:val="20"/>
          <w:lang w:val="af-ZA"/>
        </w:rPr>
        <w:t xml:space="preserve"> </w:t>
      </w:r>
      <w:r w:rsidRPr="00B021A7">
        <w:rPr>
          <w:rFonts w:ascii="GHEA Grapalat" w:hAnsi="GHEA Grapalat" w:cs="Sylfaen"/>
          <w:sz w:val="20"/>
          <w:lang w:val="ru-RU"/>
        </w:rPr>
        <w:t>Հայաստանի</w:t>
      </w:r>
      <w:r w:rsidRPr="00B021A7">
        <w:rPr>
          <w:rFonts w:ascii="GHEA Grapalat" w:hAnsi="GHEA Grapalat" w:cs="Sylfaen"/>
          <w:sz w:val="20"/>
          <w:lang w:val="af-ZA"/>
        </w:rPr>
        <w:t xml:space="preserve"> </w:t>
      </w:r>
      <w:r w:rsidRPr="00B021A7">
        <w:rPr>
          <w:rFonts w:ascii="GHEA Grapalat" w:hAnsi="GHEA Grapalat" w:cs="Sylfaen"/>
          <w:sz w:val="20"/>
          <w:lang w:val="ru-RU"/>
        </w:rPr>
        <w:t>Հանրապետության</w:t>
      </w:r>
      <w:r w:rsidRPr="00B021A7">
        <w:rPr>
          <w:rFonts w:ascii="GHEA Grapalat" w:hAnsi="GHEA Grapalat" w:cs="Sylfaen"/>
          <w:sz w:val="20"/>
          <w:lang w:val="af-ZA"/>
        </w:rPr>
        <w:t xml:space="preserve"> </w:t>
      </w:r>
      <w:r w:rsidRPr="00B021A7">
        <w:rPr>
          <w:rFonts w:ascii="GHEA Grapalat" w:hAnsi="GHEA Grapalat" w:cs="Sylfaen"/>
          <w:sz w:val="20"/>
          <w:lang w:val="ru-RU"/>
        </w:rPr>
        <w:t>օրենսդրությամբ</w:t>
      </w:r>
      <w:r w:rsidRPr="00B021A7">
        <w:rPr>
          <w:rFonts w:ascii="GHEA Grapalat" w:hAnsi="GHEA Grapalat" w:cs="Sylfaen"/>
          <w:sz w:val="20"/>
          <w:lang w:val="af-ZA"/>
        </w:rPr>
        <w:t xml:space="preserve"> </w:t>
      </w:r>
      <w:r w:rsidRPr="00B021A7">
        <w:rPr>
          <w:rFonts w:ascii="GHEA Grapalat" w:hAnsi="GHEA Grapalat" w:cs="Sylfaen"/>
          <w:sz w:val="20"/>
          <w:lang w:val="ru-RU"/>
        </w:rPr>
        <w:t>սահմանված</w:t>
      </w:r>
      <w:r w:rsidRPr="00B021A7">
        <w:rPr>
          <w:rFonts w:ascii="GHEA Grapalat" w:hAnsi="GHEA Grapalat" w:cs="Sylfaen"/>
          <w:sz w:val="20"/>
          <w:lang w:val="af-ZA"/>
        </w:rPr>
        <w:t xml:space="preserve"> </w:t>
      </w:r>
      <w:r w:rsidRPr="00B021A7">
        <w:rPr>
          <w:rFonts w:ascii="GHEA Grapalat" w:hAnsi="GHEA Grapalat" w:cs="Sylfaen"/>
          <w:sz w:val="20"/>
          <w:lang w:val="ru-RU"/>
        </w:rPr>
        <w:t>կարգով</w:t>
      </w:r>
      <w:r w:rsidRPr="00B021A7">
        <w:rPr>
          <w:rFonts w:ascii="GHEA Grapalat" w:hAnsi="GHEA Grapalat" w:cs="Sylfaen"/>
          <w:sz w:val="20"/>
          <w:lang w:val="af-ZA"/>
        </w:rPr>
        <w:t xml:space="preserve"> </w:t>
      </w:r>
      <w:r w:rsidRPr="00B021A7">
        <w:rPr>
          <w:rFonts w:ascii="GHEA Grapalat" w:hAnsi="GHEA Grapalat" w:cs="Sylfaen"/>
          <w:sz w:val="20"/>
          <w:lang w:val="ru-RU"/>
        </w:rPr>
        <w:t>ապացուցվել</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00662623" w:rsidRPr="00B021A7">
        <w:rPr>
          <w:rFonts w:ascii="GHEA Grapalat" w:hAnsi="GHEA Grapalat" w:cs="Sylfaen"/>
          <w:sz w:val="20"/>
          <w:lang w:val="af-ZA"/>
        </w:rPr>
        <w:t>Մ</w:t>
      </w:r>
      <w:r w:rsidRPr="00B021A7">
        <w:rPr>
          <w:rFonts w:ascii="GHEA Grapalat" w:hAnsi="GHEA Grapalat" w:cs="Sylfaen"/>
          <w:sz w:val="20"/>
          <w:lang w:val="ru-RU"/>
        </w:rPr>
        <w:t>ասնակցի</w:t>
      </w:r>
      <w:r w:rsidRPr="00B021A7">
        <w:rPr>
          <w:rFonts w:ascii="GHEA Grapalat" w:hAnsi="GHEA Grapalat" w:cs="Sylfaen"/>
          <w:sz w:val="20"/>
          <w:lang w:val="af-ZA"/>
        </w:rPr>
        <w:t xml:space="preserve">` </w:t>
      </w:r>
      <w:r w:rsidRPr="00B021A7">
        <w:rPr>
          <w:rFonts w:ascii="GHEA Grapalat" w:hAnsi="GHEA Grapalat" w:cs="Sylfaen"/>
          <w:sz w:val="20"/>
          <w:lang w:val="ru-RU"/>
        </w:rPr>
        <w:t>գնումների</w:t>
      </w:r>
      <w:r w:rsidRPr="00B021A7">
        <w:rPr>
          <w:rFonts w:ascii="GHEA Grapalat" w:hAnsi="GHEA Grapalat" w:cs="Sylfaen"/>
          <w:sz w:val="20"/>
          <w:lang w:val="af-ZA"/>
        </w:rPr>
        <w:t xml:space="preserve"> </w:t>
      </w:r>
      <w:r w:rsidRPr="00B021A7">
        <w:rPr>
          <w:rFonts w:ascii="GHEA Grapalat" w:hAnsi="GHEA Grapalat" w:cs="Sylfaen"/>
          <w:sz w:val="20"/>
          <w:lang w:val="ru-RU"/>
        </w:rPr>
        <w:t>գործընթացում</w:t>
      </w:r>
      <w:r w:rsidRPr="00B021A7">
        <w:rPr>
          <w:rFonts w:ascii="GHEA Grapalat" w:hAnsi="GHEA Grapalat" w:cs="Sylfaen"/>
          <w:sz w:val="20"/>
          <w:lang w:val="af-ZA"/>
        </w:rPr>
        <w:t xml:space="preserve"> </w:t>
      </w:r>
      <w:r w:rsidRPr="00B021A7">
        <w:rPr>
          <w:rFonts w:ascii="GHEA Grapalat" w:hAnsi="GHEA Grapalat" w:cs="Sylfaen"/>
          <w:sz w:val="20"/>
          <w:lang w:val="ru-RU"/>
        </w:rPr>
        <w:t>հակամրցակցային</w:t>
      </w:r>
      <w:r w:rsidRPr="00B021A7">
        <w:rPr>
          <w:rFonts w:ascii="GHEA Grapalat" w:hAnsi="GHEA Grapalat" w:cs="Sylfaen"/>
          <w:sz w:val="20"/>
          <w:lang w:val="af-ZA"/>
        </w:rPr>
        <w:t xml:space="preserve"> </w:t>
      </w:r>
      <w:r w:rsidRPr="00B021A7">
        <w:rPr>
          <w:rFonts w:ascii="GHEA Grapalat" w:hAnsi="GHEA Grapalat" w:cs="Sylfaen"/>
          <w:sz w:val="20"/>
          <w:lang w:val="ru-RU"/>
        </w:rPr>
        <w:t>համաձայնության</w:t>
      </w:r>
      <w:r w:rsidRPr="00B021A7">
        <w:rPr>
          <w:rFonts w:ascii="GHEA Grapalat" w:hAnsi="GHEA Grapalat" w:cs="Sylfaen"/>
          <w:sz w:val="20"/>
          <w:lang w:val="af-ZA"/>
        </w:rPr>
        <w:t xml:space="preserve"> </w:t>
      </w:r>
      <w:r w:rsidRPr="00B021A7">
        <w:rPr>
          <w:rFonts w:ascii="GHEA Grapalat" w:hAnsi="GHEA Grapalat" w:cs="Sylfaen"/>
          <w:sz w:val="20"/>
          <w:lang w:val="ru-RU"/>
        </w:rPr>
        <w:t>կամ</w:t>
      </w:r>
      <w:r w:rsidRPr="00B021A7">
        <w:rPr>
          <w:rFonts w:ascii="GHEA Grapalat" w:hAnsi="GHEA Grapalat" w:cs="Sylfaen"/>
          <w:sz w:val="20"/>
          <w:lang w:val="af-ZA"/>
        </w:rPr>
        <w:t xml:space="preserve"> </w:t>
      </w:r>
      <w:r w:rsidRPr="00B021A7">
        <w:rPr>
          <w:rFonts w:ascii="GHEA Grapalat" w:hAnsi="GHEA Grapalat" w:cs="Sylfaen"/>
          <w:sz w:val="20"/>
          <w:lang w:val="ru-RU"/>
        </w:rPr>
        <w:t>գերիշխող</w:t>
      </w:r>
      <w:r w:rsidRPr="00B021A7">
        <w:rPr>
          <w:rFonts w:ascii="GHEA Grapalat" w:hAnsi="GHEA Grapalat" w:cs="Sylfaen"/>
          <w:sz w:val="20"/>
          <w:lang w:val="af-ZA"/>
        </w:rPr>
        <w:t xml:space="preserve"> </w:t>
      </w:r>
      <w:r w:rsidRPr="00B021A7">
        <w:rPr>
          <w:rFonts w:ascii="GHEA Grapalat" w:hAnsi="GHEA Grapalat" w:cs="Sylfaen"/>
          <w:sz w:val="20"/>
          <w:lang w:val="ru-RU"/>
        </w:rPr>
        <w:t>դիրքի</w:t>
      </w:r>
      <w:r w:rsidRPr="00B021A7">
        <w:rPr>
          <w:rFonts w:ascii="GHEA Grapalat" w:hAnsi="GHEA Grapalat" w:cs="Sylfaen"/>
          <w:sz w:val="20"/>
          <w:lang w:val="af-ZA"/>
        </w:rPr>
        <w:t xml:space="preserve"> </w:t>
      </w:r>
      <w:r w:rsidRPr="00B021A7">
        <w:rPr>
          <w:rFonts w:ascii="GHEA Grapalat" w:hAnsi="GHEA Grapalat" w:cs="Sylfaen"/>
          <w:sz w:val="20"/>
          <w:lang w:val="ru-RU"/>
        </w:rPr>
        <w:t>չարաշահման</w:t>
      </w:r>
      <w:r w:rsidRPr="00B021A7">
        <w:rPr>
          <w:rFonts w:ascii="GHEA Grapalat" w:hAnsi="GHEA Grapalat" w:cs="Sylfaen"/>
          <w:sz w:val="20"/>
          <w:lang w:val="af-ZA"/>
        </w:rPr>
        <w:t xml:space="preserve"> </w:t>
      </w:r>
      <w:r w:rsidRPr="00B021A7">
        <w:rPr>
          <w:rFonts w:ascii="GHEA Grapalat" w:hAnsi="GHEA Grapalat" w:cs="Sylfaen"/>
          <w:sz w:val="20"/>
          <w:lang w:val="ru-RU"/>
        </w:rPr>
        <w:t>դրսևորման</w:t>
      </w:r>
      <w:r w:rsidRPr="00B021A7">
        <w:rPr>
          <w:rFonts w:ascii="GHEA Grapalat" w:hAnsi="GHEA Grapalat" w:cs="Sylfaen"/>
          <w:sz w:val="20"/>
          <w:lang w:val="af-ZA"/>
        </w:rPr>
        <w:t xml:space="preserve"> </w:t>
      </w:r>
      <w:r w:rsidRPr="00B021A7">
        <w:rPr>
          <w:rFonts w:ascii="GHEA Grapalat" w:hAnsi="GHEA Grapalat" w:cs="Sylfaen"/>
          <w:sz w:val="20"/>
          <w:lang w:val="ru-RU"/>
        </w:rPr>
        <w:t>փաստը</w:t>
      </w:r>
      <w:r w:rsidRPr="00B021A7">
        <w:rPr>
          <w:rFonts w:ascii="GHEA Grapalat" w:hAnsi="GHEA Grapalat" w:cs="Sylfaen"/>
          <w:sz w:val="20"/>
          <w:lang w:val="af-ZA"/>
        </w:rPr>
        <w:t xml:space="preserve">, </w:t>
      </w:r>
      <w:r w:rsidRPr="00B021A7">
        <w:rPr>
          <w:rFonts w:ascii="GHEA Grapalat" w:hAnsi="GHEA Grapalat" w:cs="Sylfaen"/>
          <w:sz w:val="20"/>
          <w:lang w:val="ru-RU"/>
        </w:rPr>
        <w:t>ապա</w:t>
      </w:r>
      <w:r w:rsidRPr="00B021A7">
        <w:rPr>
          <w:rFonts w:ascii="GHEA Grapalat" w:hAnsi="GHEA Grapalat" w:cs="Sylfaen"/>
          <w:sz w:val="20"/>
          <w:lang w:val="af-ZA"/>
        </w:rPr>
        <w:t xml:space="preserve"> </w:t>
      </w:r>
      <w:r w:rsidRPr="00B021A7">
        <w:rPr>
          <w:rFonts w:ascii="GHEA Grapalat" w:hAnsi="GHEA Grapalat" w:cs="Sylfaen"/>
          <w:sz w:val="20"/>
          <w:lang w:val="ru-RU"/>
        </w:rPr>
        <w:t>տվյալ</w:t>
      </w:r>
      <w:r w:rsidRPr="00B021A7">
        <w:rPr>
          <w:rFonts w:ascii="GHEA Grapalat" w:hAnsi="GHEA Grapalat" w:cs="Sylfaen"/>
          <w:sz w:val="20"/>
          <w:lang w:val="af-ZA"/>
        </w:rPr>
        <w:t xml:space="preserve"> </w:t>
      </w:r>
      <w:r w:rsidR="00662623" w:rsidRPr="00B021A7">
        <w:rPr>
          <w:rFonts w:ascii="GHEA Grapalat" w:hAnsi="GHEA Grapalat" w:cs="Sylfaen"/>
          <w:sz w:val="20"/>
          <w:lang w:val="af-ZA"/>
        </w:rPr>
        <w:t>Մ</w:t>
      </w:r>
      <w:r w:rsidRPr="00B021A7">
        <w:rPr>
          <w:rFonts w:ascii="GHEA Grapalat" w:hAnsi="GHEA Grapalat" w:cs="Sylfaen"/>
          <w:sz w:val="20"/>
          <w:lang w:val="ru-RU"/>
        </w:rPr>
        <w:t>ասնակիցը</w:t>
      </w:r>
      <w:r w:rsidRPr="00B021A7">
        <w:rPr>
          <w:rFonts w:ascii="GHEA Grapalat" w:hAnsi="GHEA Grapalat" w:cs="Sylfaen"/>
          <w:sz w:val="20"/>
          <w:lang w:val="af-ZA"/>
        </w:rPr>
        <w:t xml:space="preserve"> </w:t>
      </w:r>
      <w:r w:rsidRPr="00B021A7">
        <w:rPr>
          <w:rFonts w:ascii="GHEA Grapalat" w:hAnsi="GHEA Grapalat" w:cs="Sylfaen"/>
          <w:sz w:val="20"/>
          <w:lang w:val="ru-RU"/>
        </w:rPr>
        <w:t>ներառվում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Pr="00B021A7">
        <w:rPr>
          <w:rFonts w:ascii="GHEA Grapalat" w:hAnsi="GHEA Grapalat" w:cs="Sylfaen"/>
          <w:sz w:val="20"/>
          <w:lang w:val="af-ZA"/>
        </w:rPr>
        <w:t xml:space="preserve"> </w:t>
      </w:r>
      <w:r w:rsidRPr="00B021A7">
        <w:rPr>
          <w:rFonts w:ascii="GHEA Grapalat" w:hAnsi="GHEA Grapalat" w:cs="Sylfaen"/>
          <w:sz w:val="20"/>
          <w:lang w:val="ru-RU"/>
        </w:rPr>
        <w:t>գնումների</w:t>
      </w:r>
      <w:r w:rsidRPr="00B021A7">
        <w:rPr>
          <w:rFonts w:ascii="GHEA Grapalat" w:hAnsi="GHEA Grapalat" w:cs="Sylfaen"/>
          <w:sz w:val="20"/>
          <w:lang w:val="af-ZA"/>
        </w:rPr>
        <w:t xml:space="preserve"> </w:t>
      </w:r>
      <w:r w:rsidRPr="00B021A7">
        <w:rPr>
          <w:rFonts w:ascii="GHEA Grapalat" w:hAnsi="GHEA Grapalat" w:cs="Sylfaen"/>
          <w:sz w:val="20"/>
          <w:lang w:val="ru-RU"/>
        </w:rPr>
        <w:t>գործընթացին</w:t>
      </w:r>
      <w:r w:rsidRPr="00B021A7">
        <w:rPr>
          <w:rFonts w:ascii="GHEA Grapalat" w:hAnsi="GHEA Grapalat" w:cs="Sylfaen"/>
          <w:sz w:val="20"/>
          <w:lang w:val="af-ZA"/>
        </w:rPr>
        <w:t xml:space="preserve"> </w:t>
      </w:r>
      <w:r w:rsidRPr="00B021A7">
        <w:rPr>
          <w:rFonts w:ascii="GHEA Grapalat" w:hAnsi="GHEA Grapalat" w:cs="Sylfaen"/>
          <w:sz w:val="20"/>
          <w:lang w:val="ru-RU"/>
        </w:rPr>
        <w:t>մասնակցելու</w:t>
      </w:r>
      <w:r w:rsidRPr="00B021A7">
        <w:rPr>
          <w:rFonts w:ascii="GHEA Grapalat" w:hAnsi="GHEA Grapalat" w:cs="Sylfaen"/>
          <w:sz w:val="20"/>
          <w:lang w:val="af-ZA"/>
        </w:rPr>
        <w:t xml:space="preserve"> </w:t>
      </w:r>
      <w:r w:rsidRPr="00B021A7">
        <w:rPr>
          <w:rFonts w:ascii="GHEA Grapalat" w:hAnsi="GHEA Grapalat" w:cs="Sylfaen"/>
          <w:sz w:val="20"/>
          <w:lang w:val="ru-RU"/>
        </w:rPr>
        <w:t>իրավունք</w:t>
      </w:r>
      <w:r w:rsidRPr="00B021A7">
        <w:rPr>
          <w:rFonts w:ascii="GHEA Grapalat" w:hAnsi="GHEA Grapalat" w:cs="Sylfaen"/>
          <w:sz w:val="20"/>
          <w:lang w:val="af-ZA"/>
        </w:rPr>
        <w:t xml:space="preserve"> </w:t>
      </w:r>
      <w:r w:rsidRPr="00B021A7">
        <w:rPr>
          <w:rFonts w:ascii="GHEA Grapalat" w:hAnsi="GHEA Grapalat" w:cs="Sylfaen"/>
          <w:sz w:val="20"/>
          <w:lang w:val="ru-RU"/>
        </w:rPr>
        <w:t>չունեցող</w:t>
      </w:r>
      <w:r w:rsidRPr="00B021A7">
        <w:rPr>
          <w:rFonts w:ascii="GHEA Grapalat" w:hAnsi="GHEA Grapalat" w:cs="Sylfaen"/>
          <w:sz w:val="20"/>
          <w:lang w:val="af-ZA"/>
        </w:rPr>
        <w:t xml:space="preserve"> </w:t>
      </w:r>
      <w:r w:rsidRPr="00B021A7">
        <w:rPr>
          <w:rFonts w:ascii="GHEA Grapalat" w:hAnsi="GHEA Grapalat" w:cs="Sylfaen"/>
          <w:sz w:val="20"/>
          <w:lang w:val="ru-RU"/>
        </w:rPr>
        <w:t>մասնակիցների</w:t>
      </w:r>
      <w:r w:rsidRPr="00B021A7">
        <w:rPr>
          <w:rFonts w:ascii="GHEA Grapalat" w:hAnsi="GHEA Grapalat" w:cs="Sylfaen"/>
          <w:sz w:val="20"/>
          <w:lang w:val="af-ZA"/>
        </w:rPr>
        <w:t xml:space="preserve"> </w:t>
      </w:r>
      <w:r w:rsidRPr="00B021A7">
        <w:rPr>
          <w:rFonts w:ascii="GHEA Grapalat" w:hAnsi="GHEA Grapalat" w:cs="Sylfaen"/>
          <w:sz w:val="20"/>
          <w:lang w:val="ru-RU"/>
        </w:rPr>
        <w:t>ցուցակում</w:t>
      </w:r>
      <w:r w:rsidR="004D5671" w:rsidRPr="00B021A7">
        <w:rPr>
          <w:rFonts w:ascii="GHEA Grapalat" w:hAnsi="GHEA Grapalat" w:cs="Sylfaen"/>
          <w:sz w:val="20"/>
          <w:lang w:val="ru-RU"/>
        </w:rPr>
        <w:t>։</w:t>
      </w:r>
    </w:p>
    <w:p w:rsidR="00290556" w:rsidRPr="00145D9C" w:rsidRDefault="002C4DBF" w:rsidP="00145D9C">
      <w:pPr>
        <w:ind w:firstLine="567"/>
        <w:jc w:val="both"/>
        <w:rPr>
          <w:rFonts w:ascii="GHEA Grapalat" w:hAnsi="GHEA Grapalat" w:cs="Sylfaen"/>
          <w:sz w:val="20"/>
          <w:lang w:val="af-ZA"/>
        </w:rPr>
      </w:pPr>
      <w:r w:rsidRPr="00B021A7">
        <w:rPr>
          <w:rFonts w:ascii="GHEA Grapalat" w:hAnsi="GHEA Grapalat" w:cs="Sylfaen"/>
          <w:sz w:val="20"/>
          <w:lang w:val="af-ZA"/>
        </w:rPr>
        <w:t>2.</w:t>
      </w:r>
      <w:r w:rsidR="00180EE9" w:rsidRPr="00B021A7">
        <w:rPr>
          <w:rFonts w:ascii="GHEA Grapalat" w:hAnsi="GHEA Grapalat" w:cs="Sylfaen"/>
          <w:sz w:val="20"/>
          <w:lang w:val="af-ZA"/>
        </w:rPr>
        <w:t>2</w:t>
      </w:r>
      <w:r w:rsidRPr="00B021A7">
        <w:rPr>
          <w:rFonts w:ascii="GHEA Grapalat" w:hAnsi="GHEA Grapalat" w:cs="Sylfaen"/>
          <w:sz w:val="20"/>
          <w:lang w:val="af-ZA"/>
        </w:rPr>
        <w:t xml:space="preserve">.2. </w:t>
      </w:r>
      <w:r w:rsidRPr="00B021A7">
        <w:rPr>
          <w:rFonts w:ascii="GHEA Grapalat" w:hAnsi="GHEA Grapalat" w:cs="Sylfaen"/>
          <w:sz w:val="20"/>
          <w:lang w:val="ru-RU"/>
        </w:rPr>
        <w:t>հայտի</w:t>
      </w:r>
      <w:r w:rsidRPr="00B021A7">
        <w:rPr>
          <w:rFonts w:ascii="GHEA Grapalat" w:hAnsi="GHEA Grapalat" w:cs="Sylfaen"/>
          <w:sz w:val="20"/>
          <w:lang w:val="af-ZA"/>
        </w:rPr>
        <w:t xml:space="preserve"> </w:t>
      </w:r>
      <w:r w:rsidRPr="00B021A7">
        <w:rPr>
          <w:rFonts w:ascii="GHEA Grapalat" w:hAnsi="GHEA Grapalat" w:cs="Sylfaen"/>
          <w:sz w:val="20"/>
          <w:lang w:val="ru-RU"/>
        </w:rPr>
        <w:t>ապահովում</w:t>
      </w:r>
      <w:r w:rsidRPr="00B021A7">
        <w:rPr>
          <w:rFonts w:ascii="GHEA Grapalat" w:hAnsi="GHEA Grapalat" w:cs="Sylfaen"/>
          <w:sz w:val="20"/>
          <w:lang w:val="af-ZA"/>
        </w:rPr>
        <w:t xml:space="preserve">`  </w:t>
      </w:r>
      <w:r w:rsidRPr="00B021A7">
        <w:rPr>
          <w:rFonts w:ascii="GHEA Grapalat" w:hAnsi="GHEA Grapalat" w:cs="Sylfaen"/>
          <w:sz w:val="20"/>
          <w:lang w:val="ru-RU"/>
        </w:rPr>
        <w:t>տուժանքի</w:t>
      </w:r>
      <w:r w:rsidRPr="00B021A7">
        <w:rPr>
          <w:rFonts w:ascii="GHEA Grapalat" w:hAnsi="GHEA Grapalat" w:cs="Sylfaen"/>
          <w:sz w:val="20"/>
          <w:lang w:val="af-ZA"/>
        </w:rPr>
        <w:t xml:space="preserve"> </w:t>
      </w:r>
      <w:r w:rsidRPr="00B021A7">
        <w:rPr>
          <w:rFonts w:ascii="GHEA Grapalat" w:hAnsi="GHEA Grapalat" w:cs="Sylfaen"/>
          <w:sz w:val="20"/>
          <w:lang w:val="ru-RU"/>
        </w:rPr>
        <w:t>ձևով</w:t>
      </w:r>
      <w:r w:rsidRPr="00B021A7">
        <w:rPr>
          <w:rFonts w:ascii="GHEA Grapalat" w:hAnsi="GHEA Grapalat" w:cs="Sylfaen"/>
          <w:sz w:val="20"/>
          <w:lang w:val="af-ZA"/>
        </w:rPr>
        <w:t xml:space="preserve">  </w:t>
      </w:r>
      <w:r w:rsidRPr="00145D9C">
        <w:rPr>
          <w:rFonts w:ascii="GHEA Grapalat" w:hAnsi="GHEA Grapalat" w:cs="Sylfaen"/>
          <w:b/>
          <w:sz w:val="20"/>
          <w:lang w:val="af-ZA"/>
        </w:rPr>
        <w:t>(</w:t>
      </w:r>
      <w:r w:rsidRPr="00145D9C">
        <w:rPr>
          <w:rFonts w:ascii="GHEA Grapalat" w:hAnsi="GHEA Grapalat" w:cs="Sylfaen"/>
          <w:b/>
          <w:sz w:val="20"/>
          <w:lang w:val="ru-RU"/>
        </w:rPr>
        <w:t>Հավելված</w:t>
      </w:r>
      <w:r w:rsidR="008264EB" w:rsidRPr="00145D9C">
        <w:rPr>
          <w:rFonts w:ascii="GHEA Grapalat" w:hAnsi="GHEA Grapalat" w:cs="Sylfaen"/>
          <w:b/>
          <w:sz w:val="20"/>
          <w:lang w:val="af-ZA"/>
        </w:rPr>
        <w:t xml:space="preserve"> N 9</w:t>
      </w:r>
      <w:r w:rsidRPr="00145D9C">
        <w:rPr>
          <w:rFonts w:ascii="GHEA Grapalat" w:hAnsi="GHEA Grapalat" w:cs="Sylfaen"/>
          <w:b/>
          <w:sz w:val="20"/>
          <w:lang w:val="af-ZA"/>
        </w:rPr>
        <w:t>),</w:t>
      </w:r>
    </w:p>
    <w:p w:rsidR="00290556" w:rsidRPr="00B021A7" w:rsidRDefault="00290556" w:rsidP="00A76C15">
      <w:pPr>
        <w:tabs>
          <w:tab w:val="left" w:pos="1248"/>
        </w:tabs>
        <w:ind w:firstLine="540"/>
        <w:jc w:val="both"/>
        <w:rPr>
          <w:rFonts w:ascii="GHEA Grapalat" w:hAnsi="GHEA Grapalat"/>
          <w:b/>
          <w:sz w:val="20"/>
          <w:szCs w:val="20"/>
          <w:lang w:val="es-ES"/>
        </w:rPr>
      </w:pPr>
    </w:p>
    <w:p w:rsidR="00A76C15" w:rsidRPr="00B021A7" w:rsidRDefault="00A76C15" w:rsidP="00A76C15">
      <w:pPr>
        <w:tabs>
          <w:tab w:val="left" w:pos="1248"/>
        </w:tabs>
        <w:ind w:firstLine="540"/>
        <w:jc w:val="both"/>
        <w:rPr>
          <w:rFonts w:ascii="GHEA Grapalat" w:hAnsi="GHEA Grapalat"/>
          <w:sz w:val="20"/>
          <w:lang w:val="es-ES"/>
        </w:rPr>
      </w:pPr>
      <w:r w:rsidRPr="00B021A7">
        <w:rPr>
          <w:rFonts w:ascii="GHEA Grapalat" w:hAnsi="GHEA Grapalat"/>
          <w:b/>
          <w:sz w:val="20"/>
          <w:szCs w:val="20"/>
          <w:lang w:val="es-ES"/>
        </w:rPr>
        <w:t>2) «Տեխնիկական չափորոշիչ»</w:t>
      </w:r>
      <w:r w:rsidRPr="00B021A7">
        <w:rPr>
          <w:rFonts w:ascii="GHEA Grapalat" w:hAnsi="GHEA Grapalat" w:cs="Sylfaen"/>
          <w:sz w:val="20"/>
          <w:lang w:val="es-ES"/>
        </w:rPr>
        <w:t>.</w:t>
      </w:r>
      <w:r w:rsidRPr="00B021A7">
        <w:rPr>
          <w:rFonts w:ascii="GHEA Grapalat" w:hAnsi="GHEA Grapalat"/>
          <w:sz w:val="20"/>
          <w:lang w:val="hy-AM"/>
        </w:rPr>
        <w:t xml:space="preserve"> </w:t>
      </w:r>
    </w:p>
    <w:p w:rsidR="008264EB" w:rsidRPr="00B021A7" w:rsidRDefault="00096865" w:rsidP="008264EB">
      <w:pPr>
        <w:ind w:firstLine="567"/>
        <w:jc w:val="both"/>
        <w:rPr>
          <w:rFonts w:ascii="GHEA Grapalat" w:hAnsi="GHEA Grapalat" w:cs="Sylfaen"/>
          <w:sz w:val="20"/>
          <w:lang w:val="af-ZA"/>
        </w:rPr>
      </w:pPr>
      <w:r w:rsidRPr="00B021A7">
        <w:rPr>
          <w:rFonts w:ascii="GHEA Grapalat" w:hAnsi="GHEA Grapalat" w:cs="Sylfaen"/>
          <w:sz w:val="20"/>
          <w:lang w:val="af-ZA"/>
        </w:rPr>
        <w:t>2.</w:t>
      </w:r>
      <w:r w:rsidR="00AF0ED7" w:rsidRPr="00B021A7">
        <w:rPr>
          <w:rFonts w:ascii="GHEA Grapalat" w:hAnsi="GHEA Grapalat" w:cs="Sylfaen"/>
          <w:sz w:val="20"/>
          <w:lang w:val="af-ZA"/>
        </w:rPr>
        <w:t>2</w:t>
      </w:r>
      <w:r w:rsidRPr="00B021A7">
        <w:rPr>
          <w:rFonts w:ascii="GHEA Grapalat" w:hAnsi="GHEA Grapalat" w:cs="Sylfaen"/>
          <w:sz w:val="20"/>
          <w:lang w:val="af-ZA"/>
        </w:rPr>
        <w:t>.</w:t>
      </w:r>
      <w:r w:rsidR="0056507B" w:rsidRPr="00B021A7">
        <w:rPr>
          <w:rFonts w:ascii="GHEA Grapalat" w:hAnsi="GHEA Grapalat" w:cs="Sylfaen"/>
          <w:sz w:val="20"/>
          <w:lang w:val="af-ZA"/>
        </w:rPr>
        <w:t>3</w:t>
      </w:r>
      <w:r w:rsidR="00FF3F8F" w:rsidRPr="00B021A7">
        <w:rPr>
          <w:rFonts w:ascii="GHEA Grapalat" w:hAnsi="GHEA Grapalat" w:cs="Sylfaen"/>
          <w:sz w:val="20"/>
          <w:lang w:val="af-ZA"/>
        </w:rPr>
        <w:t xml:space="preserve"> </w:t>
      </w:r>
      <w:r w:rsidR="008264EB" w:rsidRPr="00B021A7">
        <w:rPr>
          <w:rFonts w:ascii="GHEA Grapalat" w:hAnsi="GHEA Grapalat" w:cs="Sylfaen"/>
          <w:sz w:val="20"/>
          <w:lang w:val="ru-RU"/>
        </w:rPr>
        <w:t>Հայտարարություն</w:t>
      </w:r>
      <w:r w:rsidR="008264EB" w:rsidRPr="00B021A7">
        <w:rPr>
          <w:rFonts w:ascii="GHEA Grapalat" w:hAnsi="GHEA Grapalat" w:cs="Sylfaen"/>
          <w:sz w:val="20"/>
          <w:lang w:val="af-ZA"/>
        </w:rPr>
        <w:t xml:space="preserve">` </w:t>
      </w:r>
      <w:r w:rsidR="008264EB" w:rsidRPr="00B021A7">
        <w:rPr>
          <w:rFonts w:ascii="GHEA Grapalat" w:hAnsi="GHEA Grapalat" w:cs="Sylfaen"/>
          <w:sz w:val="20"/>
          <w:lang w:val="ru-RU"/>
        </w:rPr>
        <w:t>մասնագիտական</w:t>
      </w:r>
      <w:r w:rsidR="008264EB" w:rsidRPr="00B021A7">
        <w:rPr>
          <w:rFonts w:ascii="GHEA Grapalat" w:hAnsi="GHEA Grapalat" w:cs="Sylfaen"/>
          <w:sz w:val="20"/>
          <w:lang w:val="af-ZA"/>
        </w:rPr>
        <w:t xml:space="preserve"> </w:t>
      </w:r>
      <w:r w:rsidR="008264EB" w:rsidRPr="00B021A7">
        <w:rPr>
          <w:rFonts w:ascii="GHEA Grapalat" w:hAnsi="GHEA Grapalat" w:cs="Sylfaen"/>
          <w:sz w:val="20"/>
          <w:lang w:val="ru-RU"/>
        </w:rPr>
        <w:t>փորձառության</w:t>
      </w:r>
      <w:r w:rsidR="008264EB" w:rsidRPr="00B021A7">
        <w:rPr>
          <w:rFonts w:ascii="GHEA Grapalat" w:hAnsi="GHEA Grapalat" w:cs="Sylfaen"/>
          <w:sz w:val="20"/>
          <w:lang w:val="af-ZA"/>
        </w:rPr>
        <w:t xml:space="preserve"> </w:t>
      </w:r>
      <w:r w:rsidR="008264EB" w:rsidRPr="00B021A7">
        <w:rPr>
          <w:rFonts w:ascii="GHEA Grapalat" w:hAnsi="GHEA Grapalat" w:cs="Sylfaen"/>
          <w:sz w:val="20"/>
          <w:lang w:val="ru-RU"/>
        </w:rPr>
        <w:t>մասին</w:t>
      </w:r>
    </w:p>
    <w:p w:rsidR="008264EB" w:rsidRPr="00B021A7" w:rsidRDefault="008264EB" w:rsidP="00145D9C">
      <w:pPr>
        <w:ind w:firstLine="567"/>
        <w:jc w:val="both"/>
        <w:rPr>
          <w:rFonts w:ascii="GHEA Grapalat" w:hAnsi="GHEA Grapalat" w:cs="Sylfaen"/>
          <w:sz w:val="20"/>
          <w:lang w:val="af-ZA"/>
        </w:rPr>
      </w:pPr>
      <w:r w:rsidRPr="00B021A7">
        <w:rPr>
          <w:rFonts w:ascii="GHEA Grapalat" w:hAnsi="GHEA Grapalat" w:cs="Sylfaen"/>
          <w:sz w:val="20"/>
          <w:lang w:val="af-ZA"/>
        </w:rPr>
        <w:lastRenderedPageBreak/>
        <w:t xml:space="preserve">1)  </w:t>
      </w:r>
      <w:r w:rsidRPr="00145D9C">
        <w:rPr>
          <w:rFonts w:ascii="GHEA Grapalat" w:hAnsi="GHEA Grapalat" w:cs="Sylfaen"/>
          <w:b/>
          <w:sz w:val="20"/>
          <w:lang w:val="af-ZA"/>
        </w:rPr>
        <w:t>(Հ</w:t>
      </w:r>
      <w:r w:rsidRPr="00145D9C">
        <w:rPr>
          <w:rFonts w:ascii="GHEA Grapalat" w:hAnsi="GHEA Grapalat" w:cs="Sylfaen"/>
          <w:b/>
          <w:sz w:val="20"/>
        </w:rPr>
        <w:t>ավելված</w:t>
      </w:r>
      <w:r w:rsidRPr="00145D9C">
        <w:rPr>
          <w:rFonts w:ascii="GHEA Grapalat" w:hAnsi="GHEA Grapalat" w:cs="Sylfaen"/>
          <w:b/>
          <w:sz w:val="20"/>
          <w:lang w:val="af-ZA"/>
        </w:rPr>
        <w:t xml:space="preserve"> 3.2) </w:t>
      </w:r>
      <w:r w:rsidR="00EB602D" w:rsidRPr="00B021A7">
        <w:rPr>
          <w:rFonts w:ascii="GHEA Grapalat" w:hAnsi="GHEA Grapalat" w:cs="Sylfaen"/>
          <w:sz w:val="20"/>
        </w:rPr>
        <w:t>Մ</w:t>
      </w:r>
      <w:r w:rsidRPr="00B021A7">
        <w:rPr>
          <w:rFonts w:ascii="GHEA Grapalat" w:hAnsi="GHEA Grapalat" w:cs="Sylfaen"/>
          <w:sz w:val="20"/>
        </w:rPr>
        <w:t>ասնակիցը</w:t>
      </w:r>
      <w:r w:rsidRPr="00B021A7">
        <w:rPr>
          <w:rFonts w:ascii="GHEA Grapalat" w:hAnsi="GHEA Grapalat" w:cs="Sylfaen"/>
          <w:sz w:val="20"/>
          <w:lang w:val="af-ZA"/>
        </w:rPr>
        <w:t xml:space="preserve"> </w:t>
      </w:r>
      <w:r w:rsidRPr="00B021A7">
        <w:rPr>
          <w:rFonts w:ascii="GHEA Grapalat" w:hAnsi="GHEA Grapalat" w:cs="Sylfaen"/>
          <w:sz w:val="20"/>
        </w:rPr>
        <w:t>հայտով</w:t>
      </w:r>
      <w:r w:rsidRPr="00B021A7">
        <w:rPr>
          <w:rFonts w:ascii="GHEA Grapalat" w:hAnsi="GHEA Grapalat" w:cs="Sylfaen"/>
          <w:sz w:val="20"/>
          <w:lang w:val="af-ZA"/>
        </w:rPr>
        <w:t xml:space="preserve"> </w:t>
      </w:r>
      <w:r w:rsidRPr="00B021A7">
        <w:rPr>
          <w:rFonts w:ascii="GHEA Grapalat" w:hAnsi="GHEA Grapalat" w:cs="Sylfaen"/>
          <w:sz w:val="20"/>
        </w:rPr>
        <w:t>ներկայացնում</w:t>
      </w:r>
      <w:r w:rsidRPr="00B021A7">
        <w:rPr>
          <w:rFonts w:ascii="GHEA Grapalat" w:hAnsi="GHEA Grapalat" w:cs="Sylfaen"/>
          <w:sz w:val="20"/>
          <w:lang w:val="af-ZA"/>
        </w:rPr>
        <w:t xml:space="preserve"> </w:t>
      </w:r>
      <w:r w:rsidRPr="00B021A7">
        <w:rPr>
          <w:rFonts w:ascii="GHEA Grapalat" w:hAnsi="GHEA Grapalat" w:cs="Sylfaen"/>
          <w:sz w:val="20"/>
        </w:rPr>
        <w:t>է</w:t>
      </w:r>
      <w:r w:rsidRPr="00B021A7">
        <w:rPr>
          <w:rFonts w:ascii="GHEA Grapalat" w:hAnsi="GHEA Grapalat" w:cs="Sylfaen"/>
          <w:sz w:val="20"/>
          <w:lang w:val="af-ZA"/>
        </w:rPr>
        <w:t xml:space="preserve"> </w:t>
      </w:r>
      <w:r w:rsidRPr="00B021A7">
        <w:rPr>
          <w:rFonts w:ascii="GHEA Grapalat" w:hAnsi="GHEA Grapalat" w:cs="Sylfaen"/>
          <w:sz w:val="20"/>
        </w:rPr>
        <w:t>հայտարարություն</w:t>
      </w:r>
      <w:r w:rsidRPr="00B021A7">
        <w:rPr>
          <w:rFonts w:ascii="GHEA Grapalat" w:hAnsi="GHEA Grapalat" w:cs="Sylfaen"/>
          <w:sz w:val="20"/>
          <w:lang w:val="af-ZA"/>
        </w:rPr>
        <w:t xml:space="preserve"> </w:t>
      </w:r>
      <w:r w:rsidRPr="00B021A7">
        <w:rPr>
          <w:rFonts w:ascii="GHEA Grapalat" w:hAnsi="GHEA Grapalat" w:cs="Sylfaen"/>
          <w:sz w:val="20"/>
        </w:rPr>
        <w:t>համանման</w:t>
      </w:r>
      <w:r w:rsidRPr="00B021A7">
        <w:rPr>
          <w:rFonts w:ascii="GHEA Grapalat" w:hAnsi="GHEA Grapalat" w:cs="Sylfaen"/>
          <w:sz w:val="20"/>
          <w:lang w:val="af-ZA"/>
        </w:rPr>
        <w:t xml:space="preserve"> (</w:t>
      </w:r>
      <w:r w:rsidRPr="00B021A7">
        <w:rPr>
          <w:rFonts w:ascii="GHEA Grapalat" w:hAnsi="GHEA Grapalat" w:cs="Sylfaen"/>
          <w:sz w:val="20"/>
        </w:rPr>
        <w:t>նմանատիպ</w:t>
      </w:r>
      <w:r w:rsidRPr="00B021A7">
        <w:rPr>
          <w:rFonts w:ascii="GHEA Grapalat" w:hAnsi="GHEA Grapalat" w:cs="Sylfaen"/>
          <w:sz w:val="20"/>
          <w:lang w:val="af-ZA"/>
        </w:rPr>
        <w:t xml:space="preserve">) </w:t>
      </w:r>
      <w:r w:rsidRPr="00B021A7">
        <w:rPr>
          <w:rFonts w:ascii="GHEA Grapalat" w:hAnsi="GHEA Grapalat" w:cs="Sylfaen"/>
          <w:sz w:val="20"/>
        </w:rPr>
        <w:t>պայմանագրի</w:t>
      </w:r>
      <w:r w:rsidRPr="00B021A7">
        <w:rPr>
          <w:rFonts w:ascii="GHEA Grapalat" w:hAnsi="GHEA Grapalat" w:cs="Sylfaen"/>
          <w:sz w:val="20"/>
          <w:lang w:val="af-ZA"/>
        </w:rPr>
        <w:t xml:space="preserve"> </w:t>
      </w:r>
      <w:r w:rsidRPr="00B021A7">
        <w:rPr>
          <w:rFonts w:ascii="GHEA Grapalat" w:hAnsi="GHEA Grapalat" w:cs="Sylfaen"/>
          <w:sz w:val="20"/>
        </w:rPr>
        <w:t>կատարման</w:t>
      </w:r>
      <w:r w:rsidRPr="00B021A7">
        <w:rPr>
          <w:rFonts w:ascii="GHEA Grapalat" w:hAnsi="GHEA Grapalat" w:cs="Sylfaen"/>
          <w:sz w:val="20"/>
          <w:lang w:val="af-ZA"/>
        </w:rPr>
        <w:t xml:space="preserve"> </w:t>
      </w:r>
      <w:r w:rsidRPr="00B021A7">
        <w:rPr>
          <w:rFonts w:ascii="GHEA Grapalat" w:hAnsi="GHEA Grapalat" w:cs="Sylfaen"/>
          <w:sz w:val="20"/>
        </w:rPr>
        <w:t>փորձառություն</w:t>
      </w:r>
      <w:r w:rsidRPr="00B021A7">
        <w:rPr>
          <w:rFonts w:ascii="GHEA Grapalat" w:hAnsi="GHEA Grapalat" w:cs="Sylfaen"/>
          <w:sz w:val="20"/>
          <w:lang w:val="af-ZA"/>
        </w:rPr>
        <w:t xml:space="preserve"> </w:t>
      </w:r>
      <w:r w:rsidRPr="00B021A7">
        <w:rPr>
          <w:rFonts w:ascii="GHEA Grapalat" w:hAnsi="GHEA Grapalat" w:cs="Sylfaen"/>
          <w:sz w:val="20"/>
        </w:rPr>
        <w:t>ունենալու</w:t>
      </w:r>
      <w:r w:rsidRPr="00B021A7">
        <w:rPr>
          <w:rFonts w:ascii="GHEA Grapalat" w:hAnsi="GHEA Grapalat" w:cs="Sylfaen"/>
          <w:sz w:val="20"/>
          <w:lang w:val="af-ZA"/>
        </w:rPr>
        <w:t xml:space="preserve"> </w:t>
      </w:r>
      <w:r w:rsidRPr="00B021A7">
        <w:rPr>
          <w:rFonts w:ascii="GHEA Grapalat" w:hAnsi="GHEA Grapalat" w:cs="Sylfaen"/>
          <w:sz w:val="20"/>
        </w:rPr>
        <w:t>մասին</w:t>
      </w:r>
      <w:r w:rsidRPr="00B021A7">
        <w:rPr>
          <w:rFonts w:ascii="GHEA Grapalat" w:hAnsi="GHEA Grapalat" w:cs="Sylfaen"/>
          <w:sz w:val="20"/>
          <w:lang w:val="af-ZA"/>
        </w:rPr>
        <w:t xml:space="preserve">, </w:t>
      </w:r>
      <w:r w:rsidRPr="00B021A7">
        <w:rPr>
          <w:rFonts w:ascii="GHEA Grapalat" w:hAnsi="GHEA Grapalat" w:cs="Sylfaen"/>
          <w:sz w:val="20"/>
        </w:rPr>
        <w:t>այդ</w:t>
      </w:r>
      <w:r w:rsidRPr="00B021A7">
        <w:rPr>
          <w:rFonts w:ascii="GHEA Grapalat" w:hAnsi="GHEA Grapalat" w:cs="Sylfaen"/>
          <w:sz w:val="20"/>
          <w:lang w:val="af-ZA"/>
        </w:rPr>
        <w:t xml:space="preserve"> </w:t>
      </w:r>
      <w:r w:rsidRPr="00B021A7">
        <w:rPr>
          <w:rFonts w:ascii="GHEA Grapalat" w:hAnsi="GHEA Grapalat" w:cs="Sylfaen"/>
          <w:sz w:val="20"/>
        </w:rPr>
        <w:t>դեպքում</w:t>
      </w:r>
      <w:r w:rsidRPr="00B021A7">
        <w:rPr>
          <w:rFonts w:ascii="GHEA Grapalat" w:hAnsi="GHEA Grapalat" w:cs="Sylfaen"/>
          <w:sz w:val="20"/>
          <w:lang w:val="af-ZA"/>
        </w:rPr>
        <w:t xml:space="preserve"> </w:t>
      </w:r>
      <w:r w:rsidRPr="00B021A7">
        <w:rPr>
          <w:rFonts w:ascii="GHEA Grapalat" w:hAnsi="GHEA Grapalat" w:cs="Sylfaen"/>
          <w:sz w:val="20"/>
        </w:rPr>
        <w:t>Մասնակիցը</w:t>
      </w:r>
      <w:r w:rsidRPr="00B021A7">
        <w:rPr>
          <w:rFonts w:ascii="GHEA Grapalat" w:hAnsi="GHEA Grapalat" w:cs="Sylfaen"/>
          <w:sz w:val="20"/>
          <w:lang w:val="af-ZA"/>
        </w:rPr>
        <w:t xml:space="preserve"> </w:t>
      </w:r>
      <w:r w:rsidRPr="00B021A7">
        <w:rPr>
          <w:rFonts w:ascii="GHEA Grapalat" w:hAnsi="GHEA Grapalat" w:cs="Sylfaen"/>
          <w:sz w:val="20"/>
        </w:rPr>
        <w:t>համարվում</w:t>
      </w:r>
      <w:r w:rsidRPr="00B021A7">
        <w:rPr>
          <w:rFonts w:ascii="GHEA Grapalat" w:hAnsi="GHEA Grapalat" w:cs="Sylfaen"/>
          <w:sz w:val="20"/>
          <w:lang w:val="af-ZA"/>
        </w:rPr>
        <w:t xml:space="preserve"> </w:t>
      </w:r>
      <w:r w:rsidRPr="00B021A7">
        <w:rPr>
          <w:rFonts w:ascii="GHEA Grapalat" w:hAnsi="GHEA Grapalat" w:cs="Sylfaen"/>
          <w:sz w:val="20"/>
        </w:rPr>
        <w:t>է</w:t>
      </w:r>
      <w:r w:rsidR="00E67BA7" w:rsidRPr="00B021A7">
        <w:rPr>
          <w:rFonts w:ascii="GHEA Grapalat" w:hAnsi="GHEA Grapalat" w:cs="Sylfaen"/>
          <w:sz w:val="20"/>
          <w:lang w:val="af-ZA"/>
        </w:rPr>
        <w:t xml:space="preserve"> </w:t>
      </w:r>
      <w:r w:rsidR="0056507B" w:rsidRPr="00B021A7">
        <w:rPr>
          <w:rFonts w:ascii="GHEA Grapalat" w:hAnsi="GHEA Grapalat" w:cs="Sylfaen"/>
          <w:sz w:val="20"/>
          <w:lang w:val="af-ZA"/>
        </w:rPr>
        <w:t>սույն</w:t>
      </w:r>
      <w:r w:rsidRPr="00B021A7">
        <w:rPr>
          <w:rFonts w:ascii="GHEA Grapalat" w:hAnsi="GHEA Grapalat" w:cs="Sylfaen"/>
          <w:sz w:val="20"/>
          <w:lang w:val="af-ZA"/>
        </w:rPr>
        <w:t xml:space="preserve"> </w:t>
      </w:r>
      <w:r w:rsidRPr="00B021A7">
        <w:rPr>
          <w:rFonts w:ascii="GHEA Grapalat" w:hAnsi="GHEA Grapalat" w:cs="Sylfaen"/>
          <w:sz w:val="20"/>
        </w:rPr>
        <w:t>կետի</w:t>
      </w:r>
      <w:r w:rsidRPr="00B021A7">
        <w:rPr>
          <w:rFonts w:ascii="GHEA Grapalat" w:hAnsi="GHEA Grapalat" w:cs="Sylfaen"/>
          <w:sz w:val="20"/>
          <w:lang w:val="af-ZA"/>
        </w:rPr>
        <w:t xml:space="preserve"> </w:t>
      </w:r>
      <w:r w:rsidRPr="00B021A7">
        <w:rPr>
          <w:rFonts w:ascii="GHEA Grapalat" w:hAnsi="GHEA Grapalat" w:cs="Sylfaen"/>
          <w:sz w:val="20"/>
        </w:rPr>
        <w:t>պահանջին</w:t>
      </w:r>
      <w:r w:rsidRPr="00B021A7">
        <w:rPr>
          <w:rFonts w:ascii="GHEA Grapalat" w:hAnsi="GHEA Grapalat" w:cs="Sylfaen"/>
          <w:sz w:val="20"/>
          <w:lang w:val="af-ZA"/>
        </w:rPr>
        <w:t xml:space="preserve"> </w:t>
      </w:r>
      <w:r w:rsidRPr="00B021A7">
        <w:rPr>
          <w:rFonts w:ascii="GHEA Grapalat" w:hAnsi="GHEA Grapalat" w:cs="Sylfaen"/>
          <w:sz w:val="20"/>
        </w:rPr>
        <w:t>բավարարող</w:t>
      </w:r>
      <w:r w:rsidRPr="00B021A7">
        <w:rPr>
          <w:rStyle w:val="FootnoteReference"/>
          <w:rFonts w:ascii="GHEA Grapalat" w:hAnsi="GHEA Grapalat" w:cs="Sylfaen"/>
          <w:sz w:val="20"/>
        </w:rPr>
        <w:footnoteReference w:id="13"/>
      </w:r>
      <w:r w:rsidRPr="00B021A7">
        <w:rPr>
          <w:rFonts w:ascii="GHEA Grapalat" w:hAnsi="GHEA Grapalat" w:cs="Sylfaen"/>
          <w:sz w:val="20"/>
        </w:rPr>
        <w:t>։</w:t>
      </w:r>
    </w:p>
    <w:p w:rsidR="008264EB" w:rsidRPr="006379AB" w:rsidRDefault="008264EB" w:rsidP="00145D9C">
      <w:pPr>
        <w:pStyle w:val="norm"/>
        <w:spacing w:line="276" w:lineRule="auto"/>
        <w:ind w:firstLine="567"/>
        <w:rPr>
          <w:rFonts w:ascii="GHEA Grapalat" w:hAnsi="GHEA Grapalat" w:cs="Sylfaen"/>
          <w:i/>
          <w:sz w:val="16"/>
          <w:szCs w:val="16"/>
          <w:vertAlign w:val="superscript"/>
          <w:lang w:val="af-ZA" w:eastAsia="en-US"/>
        </w:rPr>
      </w:pPr>
      <w:r w:rsidRPr="00B021A7">
        <w:rPr>
          <w:rFonts w:ascii="GHEA Grapalat" w:hAnsi="GHEA Grapalat" w:cs="Sylfaen"/>
          <w:sz w:val="20"/>
          <w:szCs w:val="24"/>
          <w:lang w:val="af-ZA" w:eastAsia="en-US"/>
        </w:rPr>
        <w:t xml:space="preserve">3) </w:t>
      </w:r>
      <w:r w:rsidRPr="00B021A7">
        <w:rPr>
          <w:rFonts w:ascii="GHEA Grapalat" w:hAnsi="GHEA Grapalat" w:cs="Sylfaen"/>
          <w:sz w:val="20"/>
          <w:szCs w:val="24"/>
          <w:lang w:eastAsia="en-US"/>
        </w:rPr>
        <w:t>Գործարքները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համարվում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համանման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նմանատիպ</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եթե</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դրանք</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դասվում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սույն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հրավերով</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նախատեսված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համանման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համարվող</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տնտեսական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գործունեության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նույն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խմբերում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Համանման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համարվող</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տնտեսական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գործունեության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տեսակները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հետևյալն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են</w:t>
      </w:r>
      <w:r w:rsidRPr="00B021A7">
        <w:rPr>
          <w:rFonts w:ascii="GHEA Grapalat" w:hAnsi="GHEA Grapalat" w:cs="Sylfaen"/>
          <w:sz w:val="20"/>
          <w:szCs w:val="24"/>
          <w:lang w:val="af-ZA" w:eastAsia="en-US"/>
        </w:rPr>
        <w:t xml:space="preserve">` </w:t>
      </w:r>
      <w:r w:rsidR="00145D9C" w:rsidRPr="006379AB">
        <w:rPr>
          <w:rFonts w:ascii="GHEA Grapalat" w:hAnsi="GHEA Grapalat" w:cs="Sylfaen"/>
          <w:i/>
          <w:sz w:val="20"/>
          <w:szCs w:val="24"/>
          <w:lang w:val="af-ZA" w:eastAsia="en-US"/>
        </w:rPr>
        <w:t>շենքերի, շինությունների ընթացիկ  նորոգման աշխատանքների  կատարումը:</w:t>
      </w:r>
    </w:p>
    <w:p w:rsidR="008264EB" w:rsidRPr="00B021A7" w:rsidRDefault="008264EB" w:rsidP="008264EB">
      <w:pPr>
        <w:pStyle w:val="norm"/>
        <w:spacing w:line="276" w:lineRule="auto"/>
        <w:rPr>
          <w:rFonts w:ascii="GHEA Grapalat" w:hAnsi="GHEA Grapalat" w:cs="Sylfaen"/>
          <w:sz w:val="20"/>
          <w:szCs w:val="24"/>
          <w:lang w:val="af-ZA" w:eastAsia="en-US"/>
        </w:rPr>
      </w:pPr>
    </w:p>
    <w:p w:rsidR="008264EB" w:rsidRPr="00B021A7" w:rsidRDefault="008264EB" w:rsidP="008264EB">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eastAsia="en-US"/>
        </w:rPr>
        <w:t>Շինարարական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ծրագրերի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դեպքում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տնտեսական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գործունեության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նույն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խմբերը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սահմանվում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հաշվի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առնելով</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քաղաքաշինության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բնագավառում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լիցենզավորման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ենթակա</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գործունեության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տեսակը</w:t>
      </w:r>
      <w:r w:rsidRPr="00B021A7">
        <w:rPr>
          <w:rFonts w:ascii="GHEA Grapalat" w:hAnsi="GHEA Grapalat" w:cs="Sylfaen"/>
          <w:sz w:val="20"/>
          <w:szCs w:val="24"/>
          <w:lang w:val="af-ZA" w:eastAsia="en-US"/>
        </w:rPr>
        <w:t>:</w:t>
      </w:r>
    </w:p>
    <w:p w:rsidR="008264EB" w:rsidRPr="00B021A7" w:rsidRDefault="008264EB" w:rsidP="008264EB">
      <w:pPr>
        <w:pStyle w:val="norm"/>
        <w:spacing w:line="276" w:lineRule="auto"/>
        <w:rPr>
          <w:rFonts w:ascii="GHEA Grapalat" w:hAnsi="GHEA Grapalat" w:cs="Sylfaen"/>
          <w:sz w:val="20"/>
          <w:szCs w:val="24"/>
          <w:lang w:val="af-ZA" w:eastAsia="en-US"/>
        </w:rPr>
      </w:pPr>
      <w:r w:rsidRPr="00B021A7">
        <w:rPr>
          <w:rFonts w:ascii="GHEA Grapalat" w:hAnsi="GHEA Grapalat" w:cs="Sylfaen"/>
          <w:sz w:val="20"/>
          <w:szCs w:val="24"/>
          <w:lang w:eastAsia="en-US"/>
        </w:rPr>
        <w:t>Հրավերով</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սահմանված՝</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համանման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համարվող</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տնտեսական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գործունեության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տեսակները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տարաբնույթ</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երկակի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մեկնաբանելու</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հնարավորության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դեպքում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առկա</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տարբերությունը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մեկնաբանվում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օգուտ</w:t>
      </w:r>
      <w:r w:rsidRPr="00B021A7">
        <w:rPr>
          <w:rFonts w:ascii="GHEA Grapalat" w:hAnsi="GHEA Grapalat" w:cs="Sylfaen"/>
          <w:sz w:val="20"/>
          <w:szCs w:val="24"/>
          <w:lang w:val="af-ZA" w:eastAsia="en-US"/>
        </w:rPr>
        <w:t xml:space="preserve"> </w:t>
      </w:r>
      <w:r w:rsidR="00EB602D" w:rsidRPr="00B021A7">
        <w:rPr>
          <w:rFonts w:ascii="GHEA Grapalat" w:hAnsi="GHEA Grapalat" w:cs="Sylfaen"/>
          <w:sz w:val="20"/>
          <w:szCs w:val="24"/>
          <w:lang w:eastAsia="en-US"/>
        </w:rPr>
        <w:t>Մ</w:t>
      </w:r>
      <w:r w:rsidRPr="00B021A7">
        <w:rPr>
          <w:rFonts w:ascii="GHEA Grapalat" w:hAnsi="GHEA Grapalat" w:cs="Sylfaen"/>
          <w:sz w:val="20"/>
          <w:szCs w:val="24"/>
          <w:lang w:eastAsia="en-US"/>
        </w:rPr>
        <w:t>ասնակցի</w:t>
      </w:r>
      <w:r w:rsidRPr="00B021A7">
        <w:rPr>
          <w:rFonts w:ascii="GHEA Grapalat" w:hAnsi="GHEA Grapalat" w:cs="Sylfaen"/>
          <w:sz w:val="20"/>
          <w:szCs w:val="24"/>
          <w:lang w:val="af-ZA" w:eastAsia="en-US"/>
        </w:rPr>
        <w:t xml:space="preserve">: </w:t>
      </w:r>
    </w:p>
    <w:p w:rsidR="008264EB" w:rsidRPr="00B021A7" w:rsidRDefault="008264EB" w:rsidP="008264EB">
      <w:pPr>
        <w:ind w:firstLine="567"/>
        <w:jc w:val="both"/>
        <w:rPr>
          <w:rFonts w:ascii="GHEA Grapalat" w:hAnsi="GHEA Grapalat" w:cs="Sylfaen"/>
          <w:sz w:val="20"/>
          <w:lang w:val="af-ZA"/>
        </w:rPr>
      </w:pPr>
      <w:r w:rsidRPr="00B021A7">
        <w:rPr>
          <w:rFonts w:ascii="GHEA Grapalat" w:hAnsi="GHEA Grapalat" w:cs="Sylfaen"/>
          <w:sz w:val="20"/>
          <w:lang w:val="af-ZA"/>
        </w:rPr>
        <w:t xml:space="preserve">2.2.4  </w:t>
      </w:r>
      <w:r w:rsidRPr="00B021A7">
        <w:rPr>
          <w:rFonts w:ascii="GHEA Grapalat" w:hAnsi="GHEA Grapalat" w:cs="Sylfaen"/>
          <w:sz w:val="20"/>
          <w:lang w:val="ru-RU"/>
        </w:rPr>
        <w:t>Հայտարարություն</w:t>
      </w:r>
      <w:r w:rsidRPr="00B021A7">
        <w:rPr>
          <w:rFonts w:ascii="GHEA Grapalat" w:hAnsi="GHEA Grapalat" w:cs="Sylfaen"/>
          <w:sz w:val="20"/>
          <w:lang w:val="af-ZA"/>
        </w:rPr>
        <w:t xml:space="preserve"> </w:t>
      </w:r>
      <w:r w:rsidRPr="00145D9C">
        <w:rPr>
          <w:rFonts w:ascii="GHEA Grapalat" w:hAnsi="GHEA Grapalat" w:cs="Sylfaen"/>
          <w:b/>
          <w:sz w:val="20"/>
          <w:lang w:val="af-ZA"/>
        </w:rPr>
        <w:t>(</w:t>
      </w:r>
      <w:r w:rsidRPr="00145D9C">
        <w:rPr>
          <w:rFonts w:ascii="GHEA Grapalat" w:hAnsi="GHEA Grapalat" w:cs="Sylfaen"/>
          <w:b/>
          <w:sz w:val="20"/>
          <w:lang w:val="ru-RU"/>
        </w:rPr>
        <w:t>Հավելված</w:t>
      </w:r>
      <w:r w:rsidRPr="00145D9C">
        <w:rPr>
          <w:rFonts w:ascii="GHEA Grapalat" w:hAnsi="GHEA Grapalat" w:cs="Sylfaen"/>
          <w:b/>
          <w:sz w:val="20"/>
          <w:lang w:val="af-ZA"/>
        </w:rPr>
        <w:t xml:space="preserve"> N 3.3)</w:t>
      </w:r>
      <w:r w:rsidRPr="00B021A7">
        <w:rPr>
          <w:rFonts w:ascii="GHEA Grapalat" w:hAnsi="GHEA Grapalat" w:cs="Sylfaen"/>
          <w:sz w:val="20"/>
          <w:lang w:val="af-ZA"/>
        </w:rPr>
        <w:t xml:space="preserve"> </w:t>
      </w:r>
      <w:r w:rsidRPr="00B021A7">
        <w:rPr>
          <w:rFonts w:ascii="GHEA Grapalat" w:hAnsi="GHEA Grapalat" w:cs="Sylfaen"/>
          <w:sz w:val="20"/>
          <w:lang w:val="ru-RU"/>
        </w:rPr>
        <w:t>պայմանագրի</w:t>
      </w:r>
      <w:r w:rsidRPr="00B021A7">
        <w:rPr>
          <w:rFonts w:ascii="GHEA Grapalat" w:hAnsi="GHEA Grapalat" w:cs="Sylfaen"/>
          <w:sz w:val="20"/>
          <w:lang w:val="af-ZA"/>
        </w:rPr>
        <w:t xml:space="preserve"> </w:t>
      </w:r>
      <w:r w:rsidRPr="00B021A7">
        <w:rPr>
          <w:rFonts w:ascii="GHEA Grapalat" w:hAnsi="GHEA Grapalat" w:cs="Sylfaen"/>
          <w:sz w:val="20"/>
          <w:lang w:val="ru-RU"/>
        </w:rPr>
        <w:t>կատարման</w:t>
      </w:r>
      <w:r w:rsidRPr="00B021A7">
        <w:rPr>
          <w:rFonts w:ascii="GHEA Grapalat" w:hAnsi="GHEA Grapalat" w:cs="Sylfaen"/>
          <w:sz w:val="20"/>
          <w:lang w:val="af-ZA"/>
        </w:rPr>
        <w:t xml:space="preserve"> </w:t>
      </w:r>
      <w:r w:rsidRPr="00B021A7">
        <w:rPr>
          <w:rFonts w:ascii="GHEA Grapalat" w:hAnsi="GHEA Grapalat" w:cs="Sylfaen"/>
          <w:sz w:val="20"/>
          <w:lang w:val="ru-RU"/>
        </w:rPr>
        <w:t>համար</w:t>
      </w:r>
      <w:r w:rsidRPr="00B021A7">
        <w:rPr>
          <w:rFonts w:ascii="GHEA Grapalat" w:hAnsi="GHEA Grapalat" w:cs="Sylfaen"/>
          <w:sz w:val="20"/>
          <w:lang w:val="af-ZA"/>
        </w:rPr>
        <w:t xml:space="preserve"> </w:t>
      </w:r>
      <w:r w:rsidRPr="00B021A7">
        <w:rPr>
          <w:rFonts w:ascii="GHEA Grapalat" w:hAnsi="GHEA Grapalat" w:cs="Sylfaen"/>
          <w:sz w:val="20"/>
          <w:lang w:val="ru-RU"/>
        </w:rPr>
        <w:t>անհրաժեշտ</w:t>
      </w:r>
      <w:r w:rsidRPr="00B021A7">
        <w:rPr>
          <w:rFonts w:ascii="GHEA Grapalat" w:hAnsi="GHEA Grapalat" w:cs="Sylfaen"/>
          <w:sz w:val="20"/>
          <w:lang w:val="af-ZA"/>
        </w:rPr>
        <w:t xml:space="preserve"> </w:t>
      </w:r>
      <w:r w:rsidRPr="00B021A7">
        <w:rPr>
          <w:rFonts w:ascii="GHEA Grapalat" w:hAnsi="GHEA Grapalat" w:cs="Sylfaen"/>
          <w:sz w:val="20"/>
          <w:lang w:val="ru-RU"/>
        </w:rPr>
        <w:t>տեխնիկական</w:t>
      </w:r>
      <w:r w:rsidRPr="00B021A7">
        <w:rPr>
          <w:rFonts w:ascii="GHEA Grapalat" w:hAnsi="GHEA Grapalat" w:cs="Sylfaen"/>
          <w:sz w:val="20"/>
          <w:lang w:val="af-ZA"/>
        </w:rPr>
        <w:t xml:space="preserve"> </w:t>
      </w:r>
      <w:r w:rsidRPr="00B021A7">
        <w:rPr>
          <w:rFonts w:ascii="GHEA Grapalat" w:hAnsi="GHEA Grapalat" w:cs="Sylfaen"/>
          <w:sz w:val="20"/>
          <w:lang w:val="ru-RU"/>
        </w:rPr>
        <w:t>միջոցների</w:t>
      </w:r>
      <w:r w:rsidRPr="00B021A7">
        <w:rPr>
          <w:rFonts w:ascii="GHEA Grapalat" w:hAnsi="GHEA Grapalat" w:cs="Sylfaen"/>
          <w:sz w:val="20"/>
          <w:lang w:val="af-ZA"/>
        </w:rPr>
        <w:t xml:space="preserve"> ա</w:t>
      </w:r>
      <w:r w:rsidRPr="00B021A7">
        <w:rPr>
          <w:rFonts w:ascii="GHEA Grapalat" w:hAnsi="GHEA Grapalat" w:cs="Sylfaen"/>
          <w:sz w:val="20"/>
          <w:lang w:val="ru-RU"/>
        </w:rPr>
        <w:t>ռկայության</w:t>
      </w:r>
      <w:r w:rsidRPr="00B021A7">
        <w:rPr>
          <w:rFonts w:ascii="GHEA Grapalat" w:hAnsi="GHEA Grapalat" w:cs="Sylfaen"/>
          <w:sz w:val="20"/>
          <w:lang w:val="af-ZA"/>
        </w:rPr>
        <w:t xml:space="preserve"> </w:t>
      </w:r>
      <w:r w:rsidRPr="00B021A7">
        <w:rPr>
          <w:rFonts w:ascii="GHEA Grapalat" w:hAnsi="GHEA Grapalat" w:cs="Sylfaen"/>
          <w:sz w:val="20"/>
          <w:lang w:val="ru-RU"/>
        </w:rPr>
        <w:t>մասին</w:t>
      </w:r>
      <w:r w:rsidRPr="00B021A7">
        <w:rPr>
          <w:rFonts w:ascii="GHEA Grapalat" w:hAnsi="GHEA Grapalat" w:cs="Sylfaen"/>
          <w:sz w:val="20"/>
          <w:lang w:val="af-ZA"/>
        </w:rPr>
        <w:t xml:space="preserve">, </w:t>
      </w:r>
      <w:r w:rsidRPr="00B021A7">
        <w:rPr>
          <w:rFonts w:ascii="GHEA Grapalat" w:hAnsi="GHEA Grapalat" w:cs="Sylfaen"/>
          <w:sz w:val="20"/>
          <w:lang w:val="ru-RU"/>
        </w:rPr>
        <w:t>այդ</w:t>
      </w:r>
      <w:r w:rsidRPr="00B021A7">
        <w:rPr>
          <w:rFonts w:ascii="GHEA Grapalat" w:hAnsi="GHEA Grapalat" w:cs="Sylfaen"/>
          <w:sz w:val="20"/>
          <w:lang w:val="af-ZA"/>
        </w:rPr>
        <w:t xml:space="preserve"> </w:t>
      </w:r>
      <w:r w:rsidRPr="00B021A7">
        <w:rPr>
          <w:rFonts w:ascii="GHEA Grapalat" w:hAnsi="GHEA Grapalat" w:cs="Sylfaen"/>
          <w:sz w:val="20"/>
          <w:lang w:val="ru-RU"/>
        </w:rPr>
        <w:t>դեպքում</w:t>
      </w:r>
      <w:r w:rsidRPr="00B021A7">
        <w:rPr>
          <w:rFonts w:ascii="GHEA Grapalat" w:hAnsi="GHEA Grapalat" w:cs="Sylfaen"/>
          <w:sz w:val="20"/>
          <w:lang w:val="af-ZA"/>
        </w:rPr>
        <w:t xml:space="preserve"> </w:t>
      </w:r>
      <w:r w:rsidRPr="00B021A7">
        <w:rPr>
          <w:rFonts w:ascii="GHEA Grapalat" w:hAnsi="GHEA Grapalat" w:cs="Sylfaen"/>
          <w:sz w:val="20"/>
          <w:lang w:val="ru-RU"/>
        </w:rPr>
        <w:t>Մասնակիցը</w:t>
      </w:r>
      <w:r w:rsidRPr="00B021A7">
        <w:rPr>
          <w:rFonts w:ascii="GHEA Grapalat" w:hAnsi="GHEA Grapalat" w:cs="Sylfaen"/>
          <w:sz w:val="20"/>
          <w:lang w:val="af-ZA"/>
        </w:rPr>
        <w:t xml:space="preserve"> </w:t>
      </w:r>
      <w:r w:rsidRPr="00B021A7">
        <w:rPr>
          <w:rFonts w:ascii="GHEA Grapalat" w:hAnsi="GHEA Grapalat" w:cs="Sylfaen"/>
          <w:sz w:val="20"/>
          <w:lang w:val="ru-RU"/>
        </w:rPr>
        <w:t>համարվում</w:t>
      </w:r>
      <w:r w:rsidRPr="00B021A7">
        <w:rPr>
          <w:rFonts w:ascii="GHEA Grapalat" w:hAnsi="GHEA Grapalat" w:cs="Sylfaen"/>
          <w:sz w:val="20"/>
          <w:lang w:val="af-ZA"/>
        </w:rPr>
        <w:t xml:space="preserve"> </w:t>
      </w:r>
      <w:r w:rsidRPr="00B021A7">
        <w:rPr>
          <w:rFonts w:ascii="GHEA Grapalat" w:hAnsi="GHEA Grapalat" w:cs="Sylfaen"/>
          <w:sz w:val="20"/>
          <w:lang w:val="ru-RU"/>
        </w:rPr>
        <w:t>է</w:t>
      </w:r>
      <w:r w:rsidR="00E67BA7" w:rsidRPr="00B021A7">
        <w:rPr>
          <w:rFonts w:ascii="GHEA Grapalat" w:hAnsi="GHEA Grapalat" w:cs="Sylfaen"/>
          <w:sz w:val="20"/>
          <w:lang w:val="af-ZA"/>
        </w:rPr>
        <w:t xml:space="preserve"> </w:t>
      </w:r>
      <w:r w:rsidR="001F7AC9" w:rsidRPr="00B021A7">
        <w:rPr>
          <w:rFonts w:ascii="GHEA Grapalat" w:hAnsi="GHEA Grapalat" w:cs="Sylfaen"/>
          <w:sz w:val="20"/>
          <w:lang w:val="af-ZA"/>
        </w:rPr>
        <w:t>սույն</w:t>
      </w:r>
      <w:r w:rsidRPr="00B021A7">
        <w:rPr>
          <w:rFonts w:ascii="GHEA Grapalat" w:hAnsi="GHEA Grapalat" w:cs="Sylfaen"/>
          <w:sz w:val="20"/>
          <w:lang w:val="af-ZA"/>
        </w:rPr>
        <w:t xml:space="preserve"> </w:t>
      </w:r>
      <w:r w:rsidRPr="00B021A7">
        <w:rPr>
          <w:rFonts w:ascii="GHEA Grapalat" w:hAnsi="GHEA Grapalat" w:cs="Sylfaen"/>
          <w:sz w:val="20"/>
          <w:lang w:val="ru-RU"/>
        </w:rPr>
        <w:t>կետի</w:t>
      </w:r>
      <w:r w:rsidRPr="00B021A7">
        <w:rPr>
          <w:rFonts w:ascii="GHEA Grapalat" w:hAnsi="GHEA Grapalat" w:cs="Sylfaen"/>
          <w:sz w:val="20"/>
          <w:lang w:val="af-ZA"/>
        </w:rPr>
        <w:t xml:space="preserve"> </w:t>
      </w:r>
      <w:r w:rsidRPr="00B021A7">
        <w:rPr>
          <w:rFonts w:ascii="GHEA Grapalat" w:hAnsi="GHEA Grapalat" w:cs="Sylfaen"/>
          <w:sz w:val="20"/>
          <w:lang w:val="ru-RU"/>
        </w:rPr>
        <w:t>պահանջին</w:t>
      </w:r>
      <w:r w:rsidRPr="00B021A7">
        <w:rPr>
          <w:rFonts w:ascii="GHEA Grapalat" w:hAnsi="GHEA Grapalat" w:cs="Sylfaen"/>
          <w:sz w:val="20"/>
          <w:lang w:val="af-ZA"/>
        </w:rPr>
        <w:t xml:space="preserve"> </w:t>
      </w:r>
      <w:r w:rsidRPr="00B021A7">
        <w:rPr>
          <w:rFonts w:ascii="GHEA Grapalat" w:hAnsi="GHEA Grapalat" w:cs="Sylfaen"/>
          <w:sz w:val="20"/>
          <w:lang w:val="ru-RU"/>
        </w:rPr>
        <w:t>բավարարող։</w:t>
      </w:r>
    </w:p>
    <w:p w:rsidR="008264EB" w:rsidRPr="00B021A7" w:rsidRDefault="008264EB" w:rsidP="008264EB">
      <w:pPr>
        <w:ind w:firstLine="567"/>
        <w:jc w:val="both"/>
        <w:rPr>
          <w:rFonts w:ascii="GHEA Grapalat" w:hAnsi="GHEA Grapalat" w:cs="Sylfaen"/>
          <w:sz w:val="20"/>
          <w:lang w:val="af-ZA"/>
        </w:rPr>
      </w:pPr>
      <w:r w:rsidRPr="00B021A7">
        <w:rPr>
          <w:rFonts w:ascii="GHEA Grapalat" w:hAnsi="GHEA Grapalat" w:cs="Sylfaen"/>
          <w:sz w:val="20"/>
          <w:lang w:val="af-ZA"/>
        </w:rPr>
        <w:t xml:space="preserve">2.2.5 </w:t>
      </w:r>
      <w:r w:rsidRPr="00B021A7">
        <w:rPr>
          <w:rFonts w:ascii="GHEA Grapalat" w:hAnsi="GHEA Grapalat" w:cs="Sylfaen"/>
          <w:sz w:val="20"/>
          <w:lang w:val="ru-RU"/>
        </w:rPr>
        <w:t>Հայտարարություն</w:t>
      </w:r>
      <w:r w:rsidRPr="00B021A7">
        <w:rPr>
          <w:rFonts w:ascii="GHEA Grapalat" w:hAnsi="GHEA Grapalat" w:cs="Sylfaen"/>
          <w:sz w:val="20"/>
          <w:lang w:val="af-ZA"/>
        </w:rPr>
        <w:t xml:space="preserve"> </w:t>
      </w:r>
      <w:r w:rsidRPr="00B021A7">
        <w:rPr>
          <w:rFonts w:ascii="GHEA Grapalat" w:hAnsi="GHEA Grapalat" w:cs="Sylfaen"/>
          <w:sz w:val="20"/>
        </w:rPr>
        <w:t>պայ</w:t>
      </w:r>
      <w:r w:rsidRPr="00B021A7">
        <w:rPr>
          <w:rFonts w:ascii="GHEA Grapalat" w:hAnsi="GHEA Grapalat" w:cs="Sylfaen"/>
          <w:sz w:val="20"/>
          <w:lang w:val="ru-RU"/>
        </w:rPr>
        <w:t>մանագրի</w:t>
      </w:r>
      <w:r w:rsidRPr="00B021A7">
        <w:rPr>
          <w:rFonts w:ascii="GHEA Grapalat" w:hAnsi="GHEA Grapalat" w:cs="Sylfaen"/>
          <w:sz w:val="20"/>
          <w:lang w:val="af-ZA"/>
        </w:rPr>
        <w:t xml:space="preserve"> </w:t>
      </w:r>
      <w:r w:rsidRPr="00B021A7">
        <w:rPr>
          <w:rFonts w:ascii="GHEA Grapalat" w:hAnsi="GHEA Grapalat" w:cs="Sylfaen"/>
          <w:sz w:val="20"/>
          <w:lang w:val="ru-RU"/>
        </w:rPr>
        <w:t>կատարման</w:t>
      </w:r>
      <w:r w:rsidRPr="00B021A7">
        <w:rPr>
          <w:rFonts w:ascii="GHEA Grapalat" w:hAnsi="GHEA Grapalat" w:cs="Sylfaen"/>
          <w:sz w:val="20"/>
          <w:lang w:val="af-ZA"/>
        </w:rPr>
        <w:t xml:space="preserve"> </w:t>
      </w:r>
      <w:r w:rsidRPr="00B021A7">
        <w:rPr>
          <w:rFonts w:ascii="GHEA Grapalat" w:hAnsi="GHEA Grapalat" w:cs="Sylfaen"/>
          <w:sz w:val="20"/>
          <w:lang w:val="ru-RU"/>
        </w:rPr>
        <w:t>համար</w:t>
      </w:r>
      <w:r w:rsidRPr="00B021A7">
        <w:rPr>
          <w:rFonts w:ascii="GHEA Grapalat" w:hAnsi="GHEA Grapalat" w:cs="Sylfaen"/>
          <w:sz w:val="20"/>
          <w:lang w:val="af-ZA"/>
        </w:rPr>
        <w:t xml:space="preserve"> </w:t>
      </w:r>
      <w:r w:rsidRPr="00B021A7">
        <w:rPr>
          <w:rFonts w:ascii="GHEA Grapalat" w:hAnsi="GHEA Grapalat" w:cs="Sylfaen"/>
          <w:sz w:val="20"/>
          <w:lang w:val="ru-RU"/>
        </w:rPr>
        <w:t>անհրաժեշտ</w:t>
      </w:r>
      <w:r w:rsidRPr="00B021A7">
        <w:rPr>
          <w:rFonts w:ascii="GHEA Grapalat" w:hAnsi="GHEA Grapalat" w:cs="Sylfaen"/>
          <w:sz w:val="20"/>
          <w:lang w:val="af-ZA"/>
        </w:rPr>
        <w:t xml:space="preserve"> ֆինանս</w:t>
      </w:r>
      <w:r w:rsidRPr="00B021A7">
        <w:rPr>
          <w:rFonts w:ascii="GHEA Grapalat" w:hAnsi="GHEA Grapalat" w:cs="Sylfaen"/>
          <w:sz w:val="20"/>
          <w:lang w:val="ru-RU"/>
        </w:rPr>
        <w:t>ական</w:t>
      </w:r>
      <w:r w:rsidRPr="00B021A7">
        <w:rPr>
          <w:rFonts w:ascii="GHEA Grapalat" w:hAnsi="GHEA Grapalat" w:cs="Sylfaen"/>
          <w:sz w:val="20"/>
          <w:lang w:val="af-ZA"/>
        </w:rPr>
        <w:t xml:space="preserve"> </w:t>
      </w:r>
      <w:r w:rsidRPr="00B021A7">
        <w:rPr>
          <w:rFonts w:ascii="GHEA Grapalat" w:hAnsi="GHEA Grapalat" w:cs="Sylfaen"/>
          <w:sz w:val="20"/>
          <w:lang w:val="ru-RU"/>
        </w:rPr>
        <w:t>միջոցների</w:t>
      </w:r>
      <w:r w:rsidRPr="00B021A7">
        <w:rPr>
          <w:rFonts w:ascii="GHEA Grapalat" w:hAnsi="GHEA Grapalat" w:cs="Sylfaen"/>
          <w:sz w:val="20"/>
          <w:lang w:val="af-ZA"/>
        </w:rPr>
        <w:t xml:space="preserve"> </w:t>
      </w:r>
      <w:r w:rsidRPr="00B021A7">
        <w:rPr>
          <w:rFonts w:ascii="GHEA Grapalat" w:hAnsi="GHEA Grapalat" w:cs="Sylfaen"/>
          <w:sz w:val="20"/>
          <w:lang w:val="ru-RU"/>
        </w:rPr>
        <w:t>առկայության</w:t>
      </w:r>
      <w:r w:rsidRPr="00B021A7">
        <w:rPr>
          <w:rFonts w:ascii="GHEA Grapalat" w:hAnsi="GHEA Grapalat" w:cs="Sylfaen"/>
          <w:sz w:val="20"/>
          <w:lang w:val="af-ZA"/>
        </w:rPr>
        <w:t xml:space="preserve"> </w:t>
      </w:r>
      <w:r w:rsidRPr="00B021A7">
        <w:rPr>
          <w:rFonts w:ascii="GHEA Grapalat" w:hAnsi="GHEA Grapalat" w:cs="Sylfaen"/>
          <w:sz w:val="20"/>
          <w:lang w:val="ru-RU"/>
        </w:rPr>
        <w:t>մասին</w:t>
      </w:r>
      <w:r w:rsidRPr="00B021A7">
        <w:rPr>
          <w:rFonts w:ascii="GHEA Grapalat" w:hAnsi="GHEA Grapalat" w:cs="Sylfaen"/>
          <w:sz w:val="20"/>
          <w:lang w:val="af-ZA"/>
        </w:rPr>
        <w:t>.</w:t>
      </w:r>
    </w:p>
    <w:p w:rsidR="008264EB" w:rsidRPr="00B021A7" w:rsidRDefault="008264EB" w:rsidP="008264EB">
      <w:pPr>
        <w:pStyle w:val="norm"/>
        <w:spacing w:line="276" w:lineRule="auto"/>
        <w:rPr>
          <w:rFonts w:ascii="GHEA Grapalat" w:hAnsi="GHEA Grapalat" w:cs="Sylfaen"/>
          <w:sz w:val="20"/>
          <w:szCs w:val="24"/>
          <w:lang w:val="hy-AM" w:eastAsia="en-US"/>
        </w:rPr>
      </w:pPr>
      <w:r w:rsidRPr="00B021A7">
        <w:rPr>
          <w:rFonts w:ascii="GHEA Grapalat" w:hAnsi="GHEA Grapalat" w:cs="Sylfaen"/>
          <w:sz w:val="20"/>
          <w:szCs w:val="24"/>
          <w:lang w:val="hy-AM" w:eastAsia="en-US"/>
        </w:rPr>
        <w:t xml:space="preserve">3) </w:t>
      </w:r>
      <w:r w:rsidR="00662623" w:rsidRPr="00B021A7">
        <w:rPr>
          <w:rFonts w:ascii="GHEA Grapalat" w:hAnsi="GHEA Grapalat" w:cs="Sylfaen"/>
          <w:sz w:val="20"/>
          <w:szCs w:val="24"/>
          <w:lang w:val="hy-AM" w:eastAsia="en-US"/>
        </w:rPr>
        <w:t>Մ</w:t>
      </w:r>
      <w:r w:rsidRPr="00B021A7">
        <w:rPr>
          <w:rFonts w:ascii="GHEA Grapalat" w:hAnsi="GHEA Grapalat" w:cs="Sylfaen"/>
          <w:sz w:val="20"/>
          <w:szCs w:val="24"/>
          <w:lang w:val="hy-AM" w:eastAsia="en-US"/>
        </w:rPr>
        <w:t xml:space="preserve">ասնակիցը հայտով ներկայացնում է հայտարարություն </w:t>
      </w:r>
      <w:r w:rsidRPr="00145D9C">
        <w:rPr>
          <w:rFonts w:ascii="GHEA Grapalat" w:hAnsi="GHEA Grapalat" w:cs="Sylfaen"/>
          <w:b/>
          <w:sz w:val="20"/>
          <w:szCs w:val="24"/>
          <w:lang w:val="hy-AM" w:eastAsia="en-US"/>
        </w:rPr>
        <w:t>(Հավելված 3.5)</w:t>
      </w:r>
      <w:r w:rsidRPr="00B021A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w:t>
      </w:r>
      <w:r w:rsidR="00E67BA7" w:rsidRPr="00B021A7">
        <w:rPr>
          <w:rFonts w:ascii="GHEA Grapalat" w:hAnsi="GHEA Grapalat" w:cs="Sylfaen"/>
          <w:sz w:val="20"/>
          <w:szCs w:val="24"/>
          <w:lang w:val="hy-AM" w:eastAsia="en-US"/>
        </w:rPr>
        <w:t xml:space="preserve">քում Մասնակիցը համարվում է </w:t>
      </w:r>
      <w:r w:rsidR="009355EE" w:rsidRPr="00B021A7">
        <w:rPr>
          <w:rFonts w:ascii="GHEA Grapalat" w:hAnsi="GHEA Grapalat" w:cs="Sylfaen"/>
          <w:sz w:val="20"/>
          <w:lang w:val="af-ZA"/>
        </w:rPr>
        <w:t xml:space="preserve">սույն </w:t>
      </w:r>
      <w:r w:rsidR="009355EE" w:rsidRPr="00B021A7">
        <w:rPr>
          <w:rFonts w:ascii="GHEA Grapalat" w:hAnsi="GHEA Grapalat" w:cs="Sylfaen"/>
          <w:sz w:val="20"/>
          <w:lang w:val="hy-AM"/>
        </w:rPr>
        <w:t>կետի</w:t>
      </w:r>
      <w:r w:rsidR="009355EE" w:rsidRPr="00B021A7">
        <w:rPr>
          <w:rFonts w:ascii="GHEA Grapalat" w:hAnsi="GHEA Grapalat" w:cs="Sylfaen"/>
          <w:sz w:val="20"/>
          <w:lang w:val="af-ZA"/>
        </w:rPr>
        <w:t xml:space="preserve"> </w:t>
      </w:r>
      <w:r w:rsidR="009355EE" w:rsidRPr="00B021A7">
        <w:rPr>
          <w:rFonts w:ascii="GHEA Grapalat" w:hAnsi="GHEA Grapalat" w:cs="Sylfaen"/>
          <w:sz w:val="20"/>
          <w:lang w:val="hy-AM"/>
        </w:rPr>
        <w:t>պահանջին</w:t>
      </w:r>
      <w:r w:rsidR="009355EE" w:rsidRPr="00B021A7">
        <w:rPr>
          <w:rFonts w:ascii="GHEA Grapalat" w:hAnsi="GHEA Grapalat" w:cs="Sylfaen"/>
          <w:sz w:val="20"/>
          <w:lang w:val="af-ZA"/>
        </w:rPr>
        <w:t xml:space="preserve"> </w:t>
      </w:r>
      <w:r w:rsidR="009355EE" w:rsidRPr="00B021A7">
        <w:rPr>
          <w:rFonts w:ascii="GHEA Grapalat" w:hAnsi="GHEA Grapalat" w:cs="Sylfaen"/>
          <w:sz w:val="20"/>
          <w:lang w:val="hy-AM"/>
        </w:rPr>
        <w:t>բավարարող</w:t>
      </w:r>
      <w:r w:rsidRPr="00B021A7">
        <w:rPr>
          <w:rStyle w:val="FootnoteReference"/>
          <w:rFonts w:ascii="GHEA Grapalat" w:hAnsi="GHEA Grapalat" w:cs="Sylfaen"/>
          <w:sz w:val="20"/>
          <w:szCs w:val="24"/>
          <w:lang w:val="hy-AM" w:eastAsia="en-US"/>
        </w:rPr>
        <w:footnoteReference w:id="14"/>
      </w:r>
      <w:r w:rsidRPr="00B021A7">
        <w:rPr>
          <w:rFonts w:ascii="GHEA Grapalat" w:hAnsi="GHEA Grapalat" w:cs="Sylfaen"/>
          <w:sz w:val="20"/>
          <w:szCs w:val="24"/>
          <w:lang w:val="hy-AM" w:eastAsia="en-US"/>
        </w:rPr>
        <w:t>:</w:t>
      </w:r>
    </w:p>
    <w:p w:rsidR="008264EB" w:rsidRPr="00B021A7" w:rsidRDefault="008264EB" w:rsidP="008264EB">
      <w:pPr>
        <w:ind w:firstLine="567"/>
        <w:jc w:val="both"/>
        <w:rPr>
          <w:rFonts w:ascii="GHEA Grapalat" w:hAnsi="GHEA Grapalat" w:cs="Sylfaen"/>
          <w:sz w:val="20"/>
          <w:lang w:val="hy-AM"/>
        </w:rPr>
      </w:pPr>
      <w:r w:rsidRPr="00B021A7">
        <w:rPr>
          <w:rFonts w:ascii="GHEA Grapalat" w:hAnsi="GHEA Grapalat" w:cs="Sylfaen"/>
          <w:sz w:val="20"/>
          <w:lang w:val="af-ZA"/>
        </w:rPr>
        <w:t xml:space="preserve">2.2.6  </w:t>
      </w:r>
      <w:r w:rsidRPr="00B021A7">
        <w:rPr>
          <w:rFonts w:ascii="GHEA Grapalat" w:hAnsi="GHEA Grapalat" w:cs="Sylfaen"/>
          <w:sz w:val="20"/>
          <w:lang w:val="hy-AM"/>
        </w:rPr>
        <w:t xml:space="preserve">Հայտարարություն </w:t>
      </w:r>
      <w:r w:rsidRPr="00A52388">
        <w:rPr>
          <w:rFonts w:ascii="GHEA Grapalat" w:hAnsi="GHEA Grapalat" w:cs="Sylfaen"/>
          <w:b/>
          <w:sz w:val="20"/>
          <w:lang w:val="af-ZA"/>
        </w:rPr>
        <w:t>(</w:t>
      </w:r>
      <w:r w:rsidRPr="00A52388">
        <w:rPr>
          <w:rFonts w:ascii="GHEA Grapalat" w:hAnsi="GHEA Grapalat" w:cs="Sylfaen"/>
          <w:b/>
          <w:sz w:val="20"/>
          <w:lang w:val="hy-AM"/>
        </w:rPr>
        <w:t>Հավելված</w:t>
      </w:r>
      <w:r w:rsidRPr="00A52388">
        <w:rPr>
          <w:rFonts w:ascii="GHEA Grapalat" w:hAnsi="GHEA Grapalat" w:cs="Sylfaen"/>
          <w:b/>
          <w:sz w:val="20"/>
          <w:lang w:val="af-ZA"/>
        </w:rPr>
        <w:t xml:space="preserve"> N 3.6)</w:t>
      </w:r>
      <w:r w:rsidRPr="00B021A7">
        <w:rPr>
          <w:rFonts w:ascii="GHEA Grapalat" w:hAnsi="GHEA Grapalat" w:cs="Sylfaen"/>
          <w:sz w:val="20"/>
          <w:lang w:val="af-ZA"/>
        </w:rPr>
        <w:t xml:space="preserve"> </w:t>
      </w:r>
      <w:r w:rsidRPr="00B021A7">
        <w:rPr>
          <w:rFonts w:ascii="GHEA Grapalat" w:hAnsi="GHEA Grapalat" w:cs="Sylfaen"/>
          <w:sz w:val="20"/>
          <w:lang w:val="hy-AM"/>
        </w:rPr>
        <w:t>պայմանագրի</w:t>
      </w:r>
      <w:r w:rsidRPr="00B021A7">
        <w:rPr>
          <w:rFonts w:ascii="GHEA Grapalat" w:hAnsi="GHEA Grapalat" w:cs="Sylfaen"/>
          <w:sz w:val="20"/>
          <w:lang w:val="af-ZA"/>
        </w:rPr>
        <w:t xml:space="preserve"> </w:t>
      </w:r>
      <w:r w:rsidRPr="00B021A7">
        <w:rPr>
          <w:rFonts w:ascii="GHEA Grapalat" w:hAnsi="GHEA Grapalat" w:cs="Sylfaen"/>
          <w:sz w:val="20"/>
          <w:lang w:val="hy-AM"/>
        </w:rPr>
        <w:t>կատարման</w:t>
      </w:r>
      <w:r w:rsidRPr="00B021A7">
        <w:rPr>
          <w:rFonts w:ascii="GHEA Grapalat" w:hAnsi="GHEA Grapalat" w:cs="Sylfaen"/>
          <w:sz w:val="20"/>
          <w:lang w:val="af-ZA"/>
        </w:rPr>
        <w:t xml:space="preserve"> </w:t>
      </w:r>
      <w:r w:rsidRPr="00B021A7">
        <w:rPr>
          <w:rFonts w:ascii="GHEA Grapalat" w:hAnsi="GHEA Grapalat" w:cs="Sylfaen"/>
          <w:sz w:val="20"/>
          <w:lang w:val="hy-AM"/>
        </w:rPr>
        <w:t>համար</w:t>
      </w:r>
      <w:r w:rsidRPr="00B021A7">
        <w:rPr>
          <w:rFonts w:ascii="GHEA Grapalat" w:hAnsi="GHEA Grapalat" w:cs="Sylfaen"/>
          <w:sz w:val="20"/>
          <w:lang w:val="af-ZA"/>
        </w:rPr>
        <w:t xml:space="preserve"> </w:t>
      </w:r>
      <w:r w:rsidRPr="00B021A7">
        <w:rPr>
          <w:rFonts w:ascii="GHEA Grapalat" w:hAnsi="GHEA Grapalat" w:cs="Sylfaen"/>
          <w:sz w:val="20"/>
          <w:lang w:val="hy-AM"/>
        </w:rPr>
        <w:t>անհրաժեշտ</w:t>
      </w:r>
      <w:r w:rsidRPr="00B021A7">
        <w:rPr>
          <w:rFonts w:ascii="GHEA Grapalat" w:hAnsi="GHEA Grapalat" w:cs="Sylfaen"/>
          <w:sz w:val="20"/>
          <w:lang w:val="af-ZA"/>
        </w:rPr>
        <w:t xml:space="preserve"> </w:t>
      </w:r>
      <w:r w:rsidRPr="00B021A7">
        <w:rPr>
          <w:rFonts w:ascii="GHEA Grapalat" w:hAnsi="GHEA Grapalat" w:cs="Sylfaen"/>
          <w:sz w:val="20"/>
          <w:lang w:val="hy-AM"/>
        </w:rPr>
        <w:t>աշխատանքային</w:t>
      </w:r>
      <w:r w:rsidRPr="00B021A7">
        <w:rPr>
          <w:rFonts w:ascii="GHEA Grapalat" w:hAnsi="GHEA Grapalat" w:cs="Sylfaen"/>
          <w:sz w:val="20"/>
          <w:lang w:val="af-ZA"/>
        </w:rPr>
        <w:t xml:space="preserve"> </w:t>
      </w:r>
      <w:r w:rsidRPr="00B021A7">
        <w:rPr>
          <w:rFonts w:ascii="GHEA Grapalat" w:hAnsi="GHEA Grapalat" w:cs="Sylfaen"/>
          <w:sz w:val="20"/>
          <w:lang w:val="hy-AM"/>
        </w:rPr>
        <w:t>ռեսուրսների</w:t>
      </w:r>
      <w:r w:rsidRPr="00B021A7">
        <w:rPr>
          <w:rFonts w:ascii="GHEA Grapalat" w:hAnsi="GHEA Grapalat" w:cs="Sylfaen"/>
          <w:sz w:val="20"/>
          <w:lang w:val="af-ZA"/>
        </w:rPr>
        <w:t xml:space="preserve"> </w:t>
      </w:r>
      <w:r w:rsidRPr="00B021A7">
        <w:rPr>
          <w:rFonts w:ascii="GHEA Grapalat" w:hAnsi="GHEA Grapalat" w:cs="Sylfaen"/>
          <w:sz w:val="20"/>
          <w:lang w:val="hy-AM"/>
        </w:rPr>
        <w:t>առկայության</w:t>
      </w:r>
      <w:r w:rsidRPr="00B021A7">
        <w:rPr>
          <w:rFonts w:ascii="GHEA Grapalat" w:hAnsi="GHEA Grapalat" w:cs="Sylfaen"/>
          <w:sz w:val="20"/>
          <w:lang w:val="af-ZA"/>
        </w:rPr>
        <w:t xml:space="preserve"> </w:t>
      </w:r>
      <w:r w:rsidRPr="00B021A7">
        <w:rPr>
          <w:rFonts w:ascii="GHEA Grapalat" w:hAnsi="GHEA Grapalat" w:cs="Sylfaen"/>
          <w:sz w:val="20"/>
          <w:lang w:val="hy-AM"/>
        </w:rPr>
        <w:t>մասին</w:t>
      </w:r>
      <w:r w:rsidRPr="00B021A7">
        <w:rPr>
          <w:rFonts w:ascii="GHEA Grapalat" w:hAnsi="GHEA Grapalat" w:cs="Sylfaen"/>
          <w:sz w:val="20"/>
          <w:lang w:val="af-ZA"/>
        </w:rPr>
        <w:t xml:space="preserve">, </w:t>
      </w:r>
      <w:r w:rsidRPr="00B021A7">
        <w:rPr>
          <w:rFonts w:ascii="GHEA Grapalat" w:hAnsi="GHEA Grapalat" w:cs="Sylfaen"/>
          <w:sz w:val="20"/>
          <w:lang w:val="hy-AM"/>
        </w:rPr>
        <w:t>այդ</w:t>
      </w:r>
      <w:r w:rsidRPr="00B021A7">
        <w:rPr>
          <w:rFonts w:ascii="GHEA Grapalat" w:hAnsi="GHEA Grapalat" w:cs="Sylfaen"/>
          <w:sz w:val="20"/>
          <w:lang w:val="af-ZA"/>
        </w:rPr>
        <w:t xml:space="preserve"> </w:t>
      </w:r>
      <w:r w:rsidRPr="00B021A7">
        <w:rPr>
          <w:rFonts w:ascii="GHEA Grapalat" w:hAnsi="GHEA Grapalat" w:cs="Sylfaen"/>
          <w:sz w:val="20"/>
          <w:lang w:val="hy-AM"/>
        </w:rPr>
        <w:t>դեպքում</w:t>
      </w:r>
      <w:r w:rsidRPr="00B021A7">
        <w:rPr>
          <w:rFonts w:ascii="GHEA Grapalat" w:hAnsi="GHEA Grapalat" w:cs="Sylfaen"/>
          <w:sz w:val="20"/>
          <w:lang w:val="af-ZA"/>
        </w:rPr>
        <w:t xml:space="preserve"> </w:t>
      </w:r>
      <w:r w:rsidRPr="00B021A7">
        <w:rPr>
          <w:rFonts w:ascii="GHEA Grapalat" w:hAnsi="GHEA Grapalat" w:cs="Sylfaen"/>
          <w:sz w:val="20"/>
          <w:lang w:val="hy-AM"/>
        </w:rPr>
        <w:t>Մասնակիցը</w:t>
      </w:r>
      <w:r w:rsidRPr="00B021A7">
        <w:rPr>
          <w:rFonts w:ascii="GHEA Grapalat" w:hAnsi="GHEA Grapalat" w:cs="Sylfaen"/>
          <w:sz w:val="20"/>
          <w:lang w:val="af-ZA"/>
        </w:rPr>
        <w:t xml:space="preserve"> </w:t>
      </w:r>
      <w:r w:rsidRPr="00B021A7">
        <w:rPr>
          <w:rFonts w:ascii="GHEA Grapalat" w:hAnsi="GHEA Grapalat" w:cs="Sylfaen"/>
          <w:sz w:val="20"/>
          <w:lang w:val="hy-AM"/>
        </w:rPr>
        <w:t>համարվում</w:t>
      </w:r>
      <w:r w:rsidRPr="00B021A7">
        <w:rPr>
          <w:rFonts w:ascii="GHEA Grapalat" w:hAnsi="GHEA Grapalat" w:cs="Sylfaen"/>
          <w:sz w:val="20"/>
          <w:lang w:val="af-ZA"/>
        </w:rPr>
        <w:t xml:space="preserve"> </w:t>
      </w:r>
      <w:r w:rsidRPr="00B021A7">
        <w:rPr>
          <w:rFonts w:ascii="GHEA Grapalat" w:hAnsi="GHEA Grapalat" w:cs="Sylfaen"/>
          <w:sz w:val="20"/>
          <w:lang w:val="hy-AM"/>
        </w:rPr>
        <w:t>է</w:t>
      </w:r>
      <w:r w:rsidR="00E67BA7" w:rsidRPr="00B021A7">
        <w:rPr>
          <w:rFonts w:ascii="GHEA Grapalat" w:hAnsi="GHEA Grapalat" w:cs="Sylfaen"/>
          <w:sz w:val="20"/>
          <w:lang w:val="af-ZA"/>
        </w:rPr>
        <w:t xml:space="preserve"> </w:t>
      </w:r>
      <w:r w:rsidR="009355EE" w:rsidRPr="00B021A7">
        <w:rPr>
          <w:rFonts w:ascii="GHEA Grapalat" w:hAnsi="GHEA Grapalat" w:cs="Sylfaen"/>
          <w:sz w:val="20"/>
          <w:lang w:val="af-ZA"/>
        </w:rPr>
        <w:t>սույն</w:t>
      </w:r>
      <w:r w:rsidRPr="00B021A7">
        <w:rPr>
          <w:rFonts w:ascii="GHEA Grapalat" w:hAnsi="GHEA Grapalat" w:cs="Sylfaen"/>
          <w:sz w:val="20"/>
          <w:lang w:val="af-ZA"/>
        </w:rPr>
        <w:t xml:space="preserve"> </w:t>
      </w:r>
      <w:r w:rsidRPr="00B021A7">
        <w:rPr>
          <w:rFonts w:ascii="GHEA Grapalat" w:hAnsi="GHEA Grapalat" w:cs="Sylfaen"/>
          <w:sz w:val="20"/>
          <w:lang w:val="hy-AM"/>
        </w:rPr>
        <w:t>կետի</w:t>
      </w:r>
      <w:r w:rsidRPr="00B021A7">
        <w:rPr>
          <w:rFonts w:ascii="GHEA Grapalat" w:hAnsi="GHEA Grapalat" w:cs="Sylfaen"/>
          <w:sz w:val="20"/>
          <w:lang w:val="af-ZA"/>
        </w:rPr>
        <w:t xml:space="preserve"> </w:t>
      </w:r>
      <w:r w:rsidRPr="00B021A7">
        <w:rPr>
          <w:rFonts w:ascii="GHEA Grapalat" w:hAnsi="GHEA Grapalat" w:cs="Sylfaen"/>
          <w:sz w:val="20"/>
          <w:lang w:val="hy-AM"/>
        </w:rPr>
        <w:t>պահանջին</w:t>
      </w:r>
      <w:r w:rsidRPr="00B021A7">
        <w:rPr>
          <w:rFonts w:ascii="GHEA Grapalat" w:hAnsi="GHEA Grapalat" w:cs="Sylfaen"/>
          <w:sz w:val="20"/>
          <w:lang w:val="af-ZA"/>
        </w:rPr>
        <w:t xml:space="preserve"> </w:t>
      </w:r>
      <w:r w:rsidRPr="00B021A7">
        <w:rPr>
          <w:rFonts w:ascii="GHEA Grapalat" w:hAnsi="GHEA Grapalat" w:cs="Sylfaen"/>
          <w:sz w:val="20"/>
          <w:lang w:val="hy-AM"/>
        </w:rPr>
        <w:t>բավարարող։</w:t>
      </w:r>
    </w:p>
    <w:p w:rsidR="00E906F4" w:rsidRPr="00B021A7" w:rsidRDefault="00E906F4" w:rsidP="00E906F4">
      <w:pPr>
        <w:pStyle w:val="norm"/>
        <w:spacing w:line="276" w:lineRule="auto"/>
        <w:ind w:firstLine="567"/>
        <w:rPr>
          <w:rFonts w:ascii="GHEA Grapalat" w:hAnsi="GHEA Grapalat" w:cs="Sylfaen"/>
          <w:sz w:val="20"/>
          <w:szCs w:val="24"/>
          <w:lang w:val="af-ZA" w:eastAsia="en-US"/>
        </w:rPr>
      </w:pPr>
      <w:r w:rsidRPr="00B021A7">
        <w:rPr>
          <w:rFonts w:ascii="GHEA Grapalat" w:hAnsi="GHEA Grapalat" w:cs="Sylfaen"/>
          <w:sz w:val="20"/>
          <w:lang w:val="af-ZA"/>
        </w:rPr>
        <w:t>2.2.8</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գործակալության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պայմանագրի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պատճենը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և</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դրա</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կողմ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հանդիսացող</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անձի</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տվյալները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եթե</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պայմանագիրն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իրականացվելու</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գործակալության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միջոցով</w:t>
      </w:r>
      <w:r w:rsidRPr="00B021A7">
        <w:rPr>
          <w:rFonts w:ascii="GHEA Grapalat" w:hAnsi="GHEA Grapalat" w:cs="Sylfaen"/>
          <w:sz w:val="20"/>
          <w:szCs w:val="24"/>
          <w:lang w:val="af-ZA" w:eastAsia="en-US"/>
        </w:rPr>
        <w:t>:</w:t>
      </w:r>
    </w:p>
    <w:p w:rsidR="0001512C" w:rsidRPr="00B021A7" w:rsidRDefault="0001512C" w:rsidP="0001512C">
      <w:pPr>
        <w:pStyle w:val="norm"/>
        <w:spacing w:line="276" w:lineRule="auto"/>
        <w:ind w:firstLine="0"/>
        <w:rPr>
          <w:rFonts w:ascii="GHEA Grapalat" w:hAnsi="GHEA Grapalat" w:cs="Sylfaen"/>
          <w:sz w:val="20"/>
          <w:szCs w:val="24"/>
          <w:lang w:val="af-ZA" w:eastAsia="en-US"/>
        </w:rPr>
      </w:pPr>
      <w:r w:rsidRPr="00B021A7">
        <w:rPr>
          <w:lang w:val="af-ZA"/>
        </w:rPr>
        <w:t xml:space="preserve">     </w:t>
      </w:r>
      <w:r w:rsidR="00E906F4" w:rsidRPr="00B021A7">
        <w:rPr>
          <w:lang w:val="af-ZA"/>
        </w:rPr>
        <w:t xml:space="preserve"> </w:t>
      </w:r>
      <w:r w:rsidR="00290556" w:rsidRPr="00B021A7">
        <w:rPr>
          <w:lang w:val="af-ZA"/>
        </w:rPr>
        <w:t xml:space="preserve">  </w:t>
      </w:r>
      <w:r w:rsidR="00E906F4" w:rsidRPr="00B021A7">
        <w:rPr>
          <w:lang w:val="af-ZA"/>
        </w:rPr>
        <w:t xml:space="preserve"> </w:t>
      </w:r>
      <w:r w:rsidR="00E906F4" w:rsidRPr="00B021A7">
        <w:rPr>
          <w:rFonts w:ascii="GHEA Grapalat" w:hAnsi="GHEA Grapalat" w:cs="Sylfaen"/>
          <w:sz w:val="20"/>
          <w:lang w:val="af-ZA"/>
        </w:rPr>
        <w:t>2.2.9</w:t>
      </w:r>
      <w:r w:rsidR="00E906F4" w:rsidRPr="00B021A7">
        <w:rPr>
          <w:szCs w:val="24"/>
          <w:lang w:val="af-ZA" w:eastAsia="en-US"/>
        </w:rPr>
        <w:t xml:space="preserve"> </w:t>
      </w:r>
      <w:r w:rsidRPr="00B021A7">
        <w:rPr>
          <w:rFonts w:ascii="GHEA Grapalat" w:hAnsi="GHEA Grapalat" w:cs="Sylfaen"/>
          <w:sz w:val="20"/>
          <w:szCs w:val="24"/>
          <w:lang w:eastAsia="en-US"/>
        </w:rPr>
        <w:t>համատեղ</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գործունեության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պայմանագիրը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եթե</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մասնակիցը</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գնման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ընթացակարգին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մասնակցում</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է</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համատեղ</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գործունեության</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կարգով</w:t>
      </w:r>
      <w:r w:rsidRPr="00B021A7">
        <w:rPr>
          <w:rFonts w:ascii="GHEA Grapalat" w:hAnsi="GHEA Grapalat" w:cs="Sylfaen"/>
          <w:sz w:val="20"/>
          <w:szCs w:val="24"/>
          <w:lang w:val="af-ZA" w:eastAsia="en-US"/>
        </w:rPr>
        <w:t xml:space="preserve"> (</w:t>
      </w:r>
      <w:r w:rsidRPr="00B021A7">
        <w:rPr>
          <w:rFonts w:ascii="GHEA Grapalat" w:hAnsi="GHEA Grapalat" w:cs="Sylfaen"/>
          <w:sz w:val="20"/>
          <w:szCs w:val="24"/>
          <w:lang w:eastAsia="en-US"/>
        </w:rPr>
        <w:t>կոնսորցիումով</w:t>
      </w:r>
      <w:r w:rsidRPr="00B021A7">
        <w:rPr>
          <w:rFonts w:ascii="GHEA Grapalat" w:hAnsi="GHEA Grapalat" w:cs="Sylfaen"/>
          <w:sz w:val="20"/>
          <w:szCs w:val="24"/>
          <w:lang w:val="af-ZA" w:eastAsia="en-US"/>
        </w:rPr>
        <w:t>)</w:t>
      </w:r>
      <w:r w:rsidRPr="00B021A7">
        <w:rPr>
          <w:rStyle w:val="FootnoteReference"/>
          <w:rFonts w:ascii="GHEA Grapalat" w:hAnsi="GHEA Grapalat" w:cs="Sylfaen"/>
          <w:sz w:val="20"/>
          <w:szCs w:val="24"/>
          <w:lang w:val="af-ZA" w:eastAsia="en-US"/>
        </w:rPr>
        <w:footnoteReference w:id="15"/>
      </w:r>
      <w:r w:rsidRPr="00B021A7">
        <w:rPr>
          <w:rFonts w:ascii="GHEA Grapalat" w:hAnsi="GHEA Grapalat" w:cs="Sylfaen"/>
          <w:sz w:val="20"/>
          <w:szCs w:val="24"/>
          <w:lang w:val="af-ZA" w:eastAsia="en-US"/>
        </w:rPr>
        <w:t>:</w:t>
      </w:r>
    </w:p>
    <w:p w:rsidR="0001512C" w:rsidRPr="00B021A7" w:rsidRDefault="0001512C" w:rsidP="0001512C">
      <w:pPr>
        <w:pStyle w:val="norm"/>
        <w:spacing w:line="276" w:lineRule="auto"/>
        <w:ind w:firstLine="708"/>
        <w:rPr>
          <w:rFonts w:ascii="GHEA Grapalat" w:hAnsi="GHEA Grapalat" w:cs="Sylfaen"/>
          <w:sz w:val="20"/>
          <w:szCs w:val="24"/>
          <w:lang w:val="af-ZA" w:eastAsia="en-US"/>
        </w:rPr>
      </w:pPr>
    </w:p>
    <w:p w:rsidR="002C4DBF" w:rsidRPr="00B021A7" w:rsidRDefault="002C4DBF" w:rsidP="002C4DBF">
      <w:pPr>
        <w:tabs>
          <w:tab w:val="left" w:pos="1248"/>
        </w:tabs>
        <w:ind w:firstLine="540"/>
        <w:jc w:val="both"/>
        <w:rPr>
          <w:rFonts w:ascii="GHEA Grapalat" w:hAnsi="GHEA Grapalat"/>
          <w:sz w:val="20"/>
          <w:szCs w:val="20"/>
          <w:lang w:val="es-ES"/>
        </w:rPr>
      </w:pPr>
      <w:r w:rsidRPr="00B021A7">
        <w:rPr>
          <w:rFonts w:ascii="GHEA Grapalat" w:hAnsi="GHEA Grapalat"/>
          <w:b/>
          <w:sz w:val="20"/>
          <w:szCs w:val="20"/>
          <w:lang w:val="es-ES"/>
        </w:rPr>
        <w:t xml:space="preserve">3) </w:t>
      </w:r>
      <w:r w:rsidR="00FF3F8F" w:rsidRPr="00B021A7">
        <w:rPr>
          <w:rFonts w:ascii="GHEA Grapalat" w:hAnsi="GHEA Grapalat"/>
          <w:b/>
          <w:sz w:val="20"/>
          <w:szCs w:val="20"/>
          <w:lang w:val="es-ES"/>
        </w:rPr>
        <w:t>«</w:t>
      </w:r>
      <w:r w:rsidRPr="00B021A7">
        <w:rPr>
          <w:rFonts w:ascii="GHEA Grapalat" w:hAnsi="GHEA Grapalat"/>
          <w:b/>
          <w:sz w:val="20"/>
          <w:szCs w:val="20"/>
          <w:lang w:val="es-ES"/>
        </w:rPr>
        <w:t>Ֆինանսական</w:t>
      </w:r>
      <w:r w:rsidR="00FF3F8F" w:rsidRPr="00B021A7">
        <w:rPr>
          <w:rFonts w:ascii="GHEA Grapalat" w:hAnsi="GHEA Grapalat"/>
          <w:b/>
          <w:sz w:val="20"/>
          <w:szCs w:val="20"/>
          <w:lang w:val="es-ES"/>
        </w:rPr>
        <w:t xml:space="preserve"> չափորոշիչ»</w:t>
      </w:r>
      <w:r w:rsidR="00FF3F8F" w:rsidRPr="00B021A7">
        <w:rPr>
          <w:rFonts w:ascii="GHEA Grapalat" w:hAnsi="GHEA Grapalat" w:cs="Sylfaen"/>
          <w:sz w:val="20"/>
          <w:lang w:val="es-ES"/>
        </w:rPr>
        <w:t>.</w:t>
      </w:r>
    </w:p>
    <w:p w:rsidR="00E67BA7" w:rsidRPr="00B021A7" w:rsidRDefault="00096865" w:rsidP="00E67BA7">
      <w:pPr>
        <w:ind w:firstLine="567"/>
        <w:jc w:val="both"/>
        <w:rPr>
          <w:rFonts w:ascii="GHEA Grapalat" w:hAnsi="GHEA Grapalat" w:cs="Sylfaen"/>
          <w:sz w:val="20"/>
          <w:lang w:val="af-ZA"/>
        </w:rPr>
      </w:pPr>
      <w:r w:rsidRPr="00B021A7">
        <w:rPr>
          <w:rFonts w:ascii="GHEA Grapalat" w:hAnsi="GHEA Grapalat" w:cs="Sylfaen"/>
          <w:sz w:val="20"/>
          <w:lang w:val="af-ZA"/>
        </w:rPr>
        <w:t>2.</w:t>
      </w:r>
      <w:r w:rsidR="00AF0ED7" w:rsidRPr="00B021A7">
        <w:rPr>
          <w:rFonts w:ascii="GHEA Grapalat" w:hAnsi="GHEA Grapalat" w:cs="Sylfaen"/>
          <w:sz w:val="20"/>
          <w:lang w:val="af-ZA"/>
        </w:rPr>
        <w:t>2</w:t>
      </w:r>
      <w:r w:rsidRPr="00B021A7">
        <w:rPr>
          <w:rFonts w:ascii="GHEA Grapalat" w:hAnsi="GHEA Grapalat" w:cs="Sylfaen"/>
          <w:sz w:val="20"/>
          <w:lang w:val="af-ZA"/>
        </w:rPr>
        <w:t>.</w:t>
      </w:r>
      <w:r w:rsidR="00290556" w:rsidRPr="00B021A7">
        <w:rPr>
          <w:rFonts w:ascii="GHEA Grapalat" w:hAnsi="GHEA Grapalat" w:cs="Sylfaen"/>
          <w:sz w:val="20"/>
          <w:lang w:val="af-ZA"/>
        </w:rPr>
        <w:t>10</w:t>
      </w:r>
      <w:r w:rsidR="00FF3F8F" w:rsidRPr="00B021A7">
        <w:rPr>
          <w:rFonts w:ascii="GHEA Grapalat" w:hAnsi="GHEA Grapalat" w:cs="Sylfaen"/>
          <w:sz w:val="20"/>
          <w:lang w:val="af-ZA"/>
        </w:rPr>
        <w:t xml:space="preserve"> </w:t>
      </w:r>
      <w:r w:rsidR="00E67BA7" w:rsidRPr="00B021A7">
        <w:rPr>
          <w:rFonts w:ascii="GHEA Grapalat" w:hAnsi="GHEA Grapalat" w:cs="Sylfaen"/>
          <w:sz w:val="20"/>
          <w:lang w:val="hy-AM"/>
        </w:rPr>
        <w:t>գնային</w:t>
      </w:r>
      <w:r w:rsidR="00E67BA7" w:rsidRPr="00B021A7">
        <w:rPr>
          <w:rFonts w:ascii="GHEA Grapalat" w:hAnsi="GHEA Grapalat" w:cs="Sylfaen"/>
          <w:sz w:val="20"/>
          <w:lang w:val="af-ZA"/>
        </w:rPr>
        <w:t xml:space="preserve"> </w:t>
      </w:r>
      <w:r w:rsidR="00E67BA7" w:rsidRPr="00B021A7">
        <w:rPr>
          <w:rFonts w:ascii="GHEA Grapalat" w:hAnsi="GHEA Grapalat" w:cs="Sylfaen"/>
          <w:sz w:val="20"/>
          <w:lang w:val="hy-AM"/>
        </w:rPr>
        <w:t>առաջարկ</w:t>
      </w:r>
      <w:r w:rsidR="00E67BA7" w:rsidRPr="00B021A7">
        <w:rPr>
          <w:rFonts w:ascii="GHEA Grapalat" w:hAnsi="GHEA Grapalat" w:cs="Sylfaen"/>
          <w:sz w:val="20"/>
          <w:lang w:val="af-ZA"/>
        </w:rPr>
        <w:t xml:space="preserve">, </w:t>
      </w:r>
      <w:r w:rsidR="00E67BA7" w:rsidRPr="00B021A7">
        <w:rPr>
          <w:rFonts w:ascii="GHEA Grapalat" w:hAnsi="GHEA Grapalat" w:cs="Sylfaen"/>
          <w:sz w:val="20"/>
          <w:lang w:val="hy-AM"/>
        </w:rPr>
        <w:t>որը</w:t>
      </w:r>
      <w:r w:rsidR="00E67BA7" w:rsidRPr="00B021A7">
        <w:rPr>
          <w:rFonts w:ascii="GHEA Grapalat" w:hAnsi="GHEA Grapalat" w:cs="Sylfaen"/>
          <w:sz w:val="20"/>
          <w:lang w:val="af-ZA"/>
        </w:rPr>
        <w:t xml:space="preserve"> </w:t>
      </w:r>
      <w:r w:rsidR="00E67BA7" w:rsidRPr="00B021A7">
        <w:rPr>
          <w:rFonts w:ascii="GHEA Grapalat" w:hAnsi="GHEA Grapalat" w:cs="Sylfaen"/>
          <w:sz w:val="20"/>
          <w:lang w:val="hy-AM"/>
        </w:rPr>
        <w:t>ներկայացվում</w:t>
      </w:r>
      <w:r w:rsidR="00E67BA7" w:rsidRPr="00B021A7">
        <w:rPr>
          <w:rFonts w:ascii="GHEA Grapalat" w:hAnsi="GHEA Grapalat" w:cs="Sylfaen"/>
          <w:sz w:val="20"/>
          <w:lang w:val="af-ZA"/>
        </w:rPr>
        <w:t xml:space="preserve"> </w:t>
      </w:r>
      <w:r w:rsidR="00E67BA7" w:rsidRPr="00B021A7">
        <w:rPr>
          <w:rFonts w:ascii="GHEA Grapalat" w:hAnsi="GHEA Grapalat" w:cs="Sylfaen"/>
          <w:sz w:val="20"/>
          <w:lang w:val="hy-AM"/>
        </w:rPr>
        <w:t>է</w:t>
      </w:r>
      <w:r w:rsidR="00E67BA7" w:rsidRPr="00B021A7">
        <w:rPr>
          <w:rFonts w:ascii="GHEA Grapalat" w:hAnsi="GHEA Grapalat" w:cs="Sylfaen"/>
          <w:sz w:val="20"/>
          <w:lang w:val="af-ZA"/>
        </w:rPr>
        <w:t xml:space="preserve"> </w:t>
      </w:r>
      <w:r w:rsidR="00042E52" w:rsidRPr="00B021A7">
        <w:rPr>
          <w:rFonts w:ascii="GHEA Grapalat" w:hAnsi="GHEA Grapalat" w:cs="Sylfaen"/>
          <w:sz w:val="20"/>
          <w:szCs w:val="20"/>
        </w:rPr>
        <w:t>արժեք (ինքնարժեքի և կանխատեսվող շահույթի հանրագումարը)</w:t>
      </w:r>
      <w:r w:rsidR="00E67BA7" w:rsidRPr="00B021A7">
        <w:rPr>
          <w:rFonts w:ascii="GHEA Grapalat" w:hAnsi="GHEA Grapalat" w:cs="Sylfaen"/>
          <w:sz w:val="20"/>
          <w:lang w:val="af-ZA"/>
        </w:rPr>
        <w:t xml:space="preserve"> </w:t>
      </w:r>
      <w:r w:rsidR="00E67BA7" w:rsidRPr="00B021A7">
        <w:rPr>
          <w:rFonts w:ascii="GHEA Grapalat" w:hAnsi="GHEA Grapalat" w:cs="Sylfaen"/>
          <w:sz w:val="20"/>
          <w:lang w:val="hy-AM"/>
        </w:rPr>
        <w:t>և</w:t>
      </w:r>
      <w:r w:rsidR="00E67BA7" w:rsidRPr="00B021A7">
        <w:rPr>
          <w:rFonts w:ascii="GHEA Grapalat" w:hAnsi="GHEA Grapalat" w:cs="Sylfaen"/>
          <w:sz w:val="20"/>
          <w:lang w:val="af-ZA"/>
        </w:rPr>
        <w:t xml:space="preserve"> </w:t>
      </w:r>
      <w:r w:rsidR="00E67BA7" w:rsidRPr="00B021A7">
        <w:rPr>
          <w:rFonts w:ascii="GHEA Grapalat" w:hAnsi="GHEA Grapalat" w:cs="Sylfaen"/>
          <w:sz w:val="20"/>
          <w:lang w:val="hy-AM"/>
        </w:rPr>
        <w:t>ավելացված</w:t>
      </w:r>
      <w:r w:rsidR="00E67BA7" w:rsidRPr="00B021A7">
        <w:rPr>
          <w:rFonts w:ascii="GHEA Grapalat" w:hAnsi="GHEA Grapalat" w:cs="Sylfaen"/>
          <w:sz w:val="20"/>
          <w:lang w:val="af-ZA"/>
        </w:rPr>
        <w:t xml:space="preserve"> </w:t>
      </w:r>
      <w:r w:rsidR="00E67BA7" w:rsidRPr="00B021A7">
        <w:rPr>
          <w:rFonts w:ascii="GHEA Grapalat" w:hAnsi="GHEA Grapalat" w:cs="Sylfaen"/>
          <w:sz w:val="20"/>
          <w:lang w:val="hy-AM"/>
        </w:rPr>
        <w:t>արժեքի</w:t>
      </w:r>
      <w:r w:rsidR="00E67BA7" w:rsidRPr="00B021A7">
        <w:rPr>
          <w:rFonts w:ascii="GHEA Grapalat" w:hAnsi="GHEA Grapalat" w:cs="Sylfaen"/>
          <w:sz w:val="20"/>
          <w:lang w:val="af-ZA"/>
        </w:rPr>
        <w:t xml:space="preserve"> </w:t>
      </w:r>
      <w:r w:rsidR="00E67BA7" w:rsidRPr="00B021A7">
        <w:rPr>
          <w:rFonts w:ascii="GHEA Grapalat" w:hAnsi="GHEA Grapalat" w:cs="Sylfaen"/>
          <w:sz w:val="20"/>
          <w:lang w:val="hy-AM"/>
        </w:rPr>
        <w:t>հարկ</w:t>
      </w:r>
      <w:r w:rsidR="00E67BA7" w:rsidRPr="00B021A7" w:rsidDel="001A1F55">
        <w:rPr>
          <w:rFonts w:ascii="GHEA Grapalat" w:hAnsi="GHEA Grapalat" w:cs="Sylfaen"/>
          <w:sz w:val="20"/>
          <w:lang w:val="af-ZA"/>
        </w:rPr>
        <w:t xml:space="preserve"> </w:t>
      </w:r>
      <w:r w:rsidR="00E67BA7" w:rsidRPr="00B021A7">
        <w:rPr>
          <w:rFonts w:ascii="GHEA Grapalat" w:hAnsi="GHEA Grapalat" w:cs="Sylfaen"/>
          <w:sz w:val="20"/>
          <w:lang w:val="hy-AM"/>
        </w:rPr>
        <w:t>ընդհանրական</w:t>
      </w:r>
      <w:r w:rsidR="00E67BA7" w:rsidRPr="00B021A7">
        <w:rPr>
          <w:rFonts w:ascii="GHEA Grapalat" w:hAnsi="GHEA Grapalat" w:cs="Sylfaen"/>
          <w:sz w:val="20"/>
          <w:lang w:val="af-ZA"/>
        </w:rPr>
        <w:t xml:space="preserve"> </w:t>
      </w:r>
      <w:r w:rsidR="00E67BA7" w:rsidRPr="00B021A7">
        <w:rPr>
          <w:rFonts w:ascii="GHEA Grapalat" w:hAnsi="GHEA Grapalat" w:cs="Sylfaen"/>
          <w:sz w:val="20"/>
          <w:lang w:val="hy-AM"/>
        </w:rPr>
        <w:t>բաղադրիչներից</w:t>
      </w:r>
      <w:r w:rsidR="00E67BA7" w:rsidRPr="00B021A7">
        <w:rPr>
          <w:rFonts w:ascii="GHEA Grapalat" w:hAnsi="GHEA Grapalat" w:cs="Sylfaen"/>
          <w:sz w:val="20"/>
          <w:lang w:val="af-ZA"/>
        </w:rPr>
        <w:t xml:space="preserve"> </w:t>
      </w:r>
      <w:r w:rsidR="00E67BA7" w:rsidRPr="00B021A7">
        <w:rPr>
          <w:rFonts w:ascii="GHEA Grapalat" w:hAnsi="GHEA Grapalat" w:cs="Sylfaen"/>
          <w:sz w:val="20"/>
          <w:lang w:val="hy-AM"/>
        </w:rPr>
        <w:t>բաղկացած</w:t>
      </w:r>
      <w:r w:rsidR="00E67BA7" w:rsidRPr="00B021A7">
        <w:rPr>
          <w:rFonts w:ascii="GHEA Grapalat" w:hAnsi="GHEA Grapalat" w:cs="Sylfaen"/>
          <w:sz w:val="20"/>
          <w:lang w:val="af-ZA"/>
        </w:rPr>
        <w:t xml:space="preserve"> </w:t>
      </w:r>
      <w:r w:rsidR="00E67BA7" w:rsidRPr="00B021A7">
        <w:rPr>
          <w:rFonts w:ascii="GHEA Grapalat" w:hAnsi="GHEA Grapalat" w:cs="Sylfaen"/>
          <w:sz w:val="20"/>
          <w:lang w:val="hy-AM"/>
        </w:rPr>
        <w:t>հաշվարկի</w:t>
      </w:r>
      <w:r w:rsidR="00E67BA7" w:rsidRPr="00B021A7">
        <w:rPr>
          <w:rFonts w:ascii="GHEA Grapalat" w:hAnsi="GHEA Grapalat" w:cs="Sylfaen"/>
          <w:sz w:val="20"/>
          <w:lang w:val="af-ZA"/>
        </w:rPr>
        <w:t xml:space="preserve"> </w:t>
      </w:r>
      <w:r w:rsidR="00E67BA7" w:rsidRPr="00B021A7">
        <w:rPr>
          <w:rFonts w:ascii="GHEA Grapalat" w:hAnsi="GHEA Grapalat" w:cs="Sylfaen"/>
          <w:sz w:val="20"/>
          <w:lang w:val="hy-AM"/>
        </w:rPr>
        <w:t>ձևով։</w:t>
      </w:r>
      <w:r w:rsidR="00E67BA7" w:rsidRPr="00B021A7">
        <w:rPr>
          <w:rFonts w:ascii="GHEA Grapalat" w:hAnsi="GHEA Grapalat" w:cs="Sylfaen"/>
          <w:sz w:val="20"/>
          <w:lang w:val="af-ZA"/>
        </w:rPr>
        <w:t xml:space="preserve"> </w:t>
      </w:r>
      <w:r w:rsidR="00E67BA7" w:rsidRPr="00B021A7">
        <w:rPr>
          <w:rFonts w:ascii="GHEA Grapalat" w:hAnsi="GHEA Grapalat" w:cs="Sylfaen"/>
          <w:sz w:val="20"/>
          <w:lang w:val="ru-RU"/>
        </w:rPr>
        <w:t>Ինքնարժեքի</w:t>
      </w:r>
      <w:r w:rsidR="00E67BA7" w:rsidRPr="00B021A7">
        <w:rPr>
          <w:rFonts w:ascii="GHEA Grapalat" w:hAnsi="GHEA Grapalat" w:cs="Sylfaen"/>
          <w:sz w:val="20"/>
          <w:lang w:val="af-ZA"/>
        </w:rPr>
        <w:t xml:space="preserve"> </w:t>
      </w:r>
      <w:r w:rsidR="00E67BA7" w:rsidRPr="00B021A7">
        <w:rPr>
          <w:rFonts w:ascii="GHEA Grapalat" w:hAnsi="GHEA Grapalat" w:cs="Sylfaen"/>
          <w:sz w:val="20"/>
          <w:lang w:val="ru-RU"/>
        </w:rPr>
        <w:t>բաղադրիչների</w:t>
      </w:r>
      <w:r w:rsidR="00E67BA7" w:rsidRPr="00B021A7">
        <w:rPr>
          <w:rFonts w:ascii="GHEA Grapalat" w:hAnsi="GHEA Grapalat" w:cs="Sylfaen"/>
          <w:sz w:val="20"/>
          <w:lang w:val="af-ZA"/>
        </w:rPr>
        <w:t xml:space="preserve"> </w:t>
      </w:r>
      <w:r w:rsidR="00E67BA7" w:rsidRPr="00B021A7">
        <w:rPr>
          <w:rFonts w:ascii="GHEA Grapalat" w:hAnsi="GHEA Grapalat" w:cs="Sylfaen"/>
          <w:sz w:val="20"/>
          <w:lang w:val="ru-RU"/>
        </w:rPr>
        <w:t>հաշվարկ</w:t>
      </w:r>
      <w:r w:rsidR="00E67BA7" w:rsidRPr="00B021A7">
        <w:rPr>
          <w:rFonts w:ascii="GHEA Grapalat" w:hAnsi="GHEA Grapalat" w:cs="Sylfaen"/>
          <w:sz w:val="20"/>
          <w:lang w:val="af-ZA"/>
        </w:rPr>
        <w:t xml:space="preserve">` </w:t>
      </w:r>
      <w:r w:rsidR="00E67BA7" w:rsidRPr="00B021A7">
        <w:rPr>
          <w:rFonts w:ascii="GHEA Grapalat" w:hAnsi="GHEA Grapalat" w:cs="Sylfaen"/>
          <w:sz w:val="20"/>
          <w:lang w:val="ru-RU"/>
        </w:rPr>
        <w:t>բացվածք</w:t>
      </w:r>
      <w:r w:rsidR="00E67BA7" w:rsidRPr="00B021A7">
        <w:rPr>
          <w:rFonts w:ascii="GHEA Grapalat" w:hAnsi="GHEA Grapalat" w:cs="Sylfaen"/>
          <w:sz w:val="20"/>
          <w:lang w:val="af-ZA"/>
        </w:rPr>
        <w:t xml:space="preserve"> </w:t>
      </w:r>
      <w:r w:rsidR="00E67BA7" w:rsidRPr="00B021A7">
        <w:rPr>
          <w:rFonts w:ascii="GHEA Grapalat" w:hAnsi="GHEA Grapalat" w:cs="Sylfaen"/>
          <w:sz w:val="20"/>
          <w:lang w:val="ru-RU"/>
        </w:rPr>
        <w:t>կամ</w:t>
      </w:r>
      <w:r w:rsidR="00E67BA7" w:rsidRPr="00B021A7">
        <w:rPr>
          <w:rFonts w:ascii="GHEA Grapalat" w:hAnsi="GHEA Grapalat" w:cs="Sylfaen"/>
          <w:sz w:val="20"/>
          <w:lang w:val="af-ZA"/>
        </w:rPr>
        <w:t xml:space="preserve"> </w:t>
      </w:r>
      <w:r w:rsidR="00E67BA7" w:rsidRPr="00B021A7">
        <w:rPr>
          <w:rFonts w:ascii="GHEA Grapalat" w:hAnsi="GHEA Grapalat" w:cs="Sylfaen"/>
          <w:sz w:val="20"/>
          <w:lang w:val="ru-RU"/>
        </w:rPr>
        <w:t>այլ</w:t>
      </w:r>
      <w:r w:rsidR="00E67BA7" w:rsidRPr="00B021A7">
        <w:rPr>
          <w:rFonts w:ascii="GHEA Grapalat" w:hAnsi="GHEA Grapalat" w:cs="Sylfaen"/>
          <w:sz w:val="20"/>
          <w:lang w:val="af-ZA"/>
        </w:rPr>
        <w:t xml:space="preserve"> </w:t>
      </w:r>
      <w:r w:rsidR="00E67BA7" w:rsidRPr="00B021A7">
        <w:rPr>
          <w:rFonts w:ascii="GHEA Grapalat" w:hAnsi="GHEA Grapalat" w:cs="Sylfaen"/>
          <w:sz w:val="20"/>
          <w:lang w:val="ru-RU"/>
        </w:rPr>
        <w:t>մանրամասներ</w:t>
      </w:r>
      <w:r w:rsidR="00E67BA7" w:rsidRPr="00B021A7">
        <w:rPr>
          <w:rFonts w:ascii="GHEA Grapalat" w:hAnsi="GHEA Grapalat" w:cs="Sylfaen"/>
          <w:sz w:val="20"/>
          <w:lang w:val="af-ZA"/>
        </w:rPr>
        <w:t xml:space="preserve"> </w:t>
      </w:r>
      <w:r w:rsidR="00E67BA7" w:rsidRPr="00B021A7">
        <w:rPr>
          <w:rFonts w:ascii="GHEA Grapalat" w:hAnsi="GHEA Grapalat" w:cs="Sylfaen"/>
          <w:sz w:val="20"/>
          <w:lang w:val="ru-RU"/>
        </w:rPr>
        <w:t>չեն</w:t>
      </w:r>
      <w:r w:rsidR="00E67BA7" w:rsidRPr="00B021A7">
        <w:rPr>
          <w:rFonts w:ascii="GHEA Grapalat" w:hAnsi="GHEA Grapalat" w:cs="Sylfaen"/>
          <w:sz w:val="20"/>
          <w:lang w:val="af-ZA"/>
        </w:rPr>
        <w:t xml:space="preserve"> </w:t>
      </w:r>
      <w:r w:rsidR="00E67BA7" w:rsidRPr="00B021A7">
        <w:rPr>
          <w:rFonts w:ascii="GHEA Grapalat" w:hAnsi="GHEA Grapalat" w:cs="Sylfaen"/>
          <w:sz w:val="20"/>
          <w:lang w:val="ru-RU"/>
        </w:rPr>
        <w:t>պահանջվում</w:t>
      </w:r>
      <w:r w:rsidR="00E67BA7" w:rsidRPr="00B021A7">
        <w:rPr>
          <w:rFonts w:ascii="GHEA Grapalat" w:hAnsi="GHEA Grapalat" w:cs="Sylfaen"/>
          <w:sz w:val="20"/>
          <w:lang w:val="af-ZA"/>
        </w:rPr>
        <w:t xml:space="preserve"> </w:t>
      </w:r>
      <w:r w:rsidR="00E67BA7" w:rsidRPr="00B021A7">
        <w:rPr>
          <w:rFonts w:ascii="GHEA Grapalat" w:hAnsi="GHEA Grapalat" w:cs="Sylfaen"/>
          <w:sz w:val="20"/>
          <w:lang w:val="ru-RU"/>
        </w:rPr>
        <w:t>և</w:t>
      </w:r>
      <w:r w:rsidR="00E67BA7" w:rsidRPr="00B021A7">
        <w:rPr>
          <w:rFonts w:ascii="GHEA Grapalat" w:hAnsi="GHEA Grapalat" w:cs="Sylfaen"/>
          <w:sz w:val="20"/>
          <w:lang w:val="af-ZA"/>
        </w:rPr>
        <w:t xml:space="preserve"> </w:t>
      </w:r>
      <w:r w:rsidR="00E67BA7" w:rsidRPr="00B021A7">
        <w:rPr>
          <w:rFonts w:ascii="GHEA Grapalat" w:hAnsi="GHEA Grapalat" w:cs="Sylfaen"/>
          <w:sz w:val="20"/>
          <w:lang w:val="ru-RU"/>
        </w:rPr>
        <w:t>ներկայացվում</w:t>
      </w:r>
      <w:r w:rsidR="00E67BA7" w:rsidRPr="00B021A7">
        <w:rPr>
          <w:rFonts w:ascii="GHEA Grapalat" w:hAnsi="GHEA Grapalat" w:cs="Sylfaen"/>
          <w:sz w:val="20"/>
          <w:lang w:val="af-ZA"/>
        </w:rPr>
        <w:t xml:space="preserve"> </w:t>
      </w:r>
      <w:r w:rsidR="00E67BA7" w:rsidRPr="00A52388">
        <w:rPr>
          <w:rFonts w:ascii="GHEA Grapalat" w:hAnsi="GHEA Grapalat" w:cs="Sylfaen"/>
          <w:b/>
          <w:sz w:val="20"/>
          <w:lang w:val="af-ZA"/>
        </w:rPr>
        <w:t>(</w:t>
      </w:r>
      <w:r w:rsidR="00E67BA7" w:rsidRPr="00A52388">
        <w:rPr>
          <w:rFonts w:ascii="GHEA Grapalat" w:hAnsi="GHEA Grapalat" w:cs="Sylfaen"/>
          <w:b/>
          <w:sz w:val="20"/>
          <w:lang w:val="ru-RU"/>
        </w:rPr>
        <w:t>Հավելված</w:t>
      </w:r>
      <w:r w:rsidR="00E67BA7" w:rsidRPr="00A52388">
        <w:rPr>
          <w:rFonts w:ascii="GHEA Grapalat" w:hAnsi="GHEA Grapalat" w:cs="Sylfaen"/>
          <w:b/>
          <w:sz w:val="20"/>
          <w:lang w:val="af-ZA"/>
        </w:rPr>
        <w:t xml:space="preserve"> N 4),</w:t>
      </w:r>
    </w:p>
    <w:p w:rsidR="00662623" w:rsidRPr="00B021A7" w:rsidRDefault="00662623" w:rsidP="00E67BA7">
      <w:pPr>
        <w:ind w:firstLine="567"/>
        <w:jc w:val="both"/>
        <w:rPr>
          <w:rFonts w:ascii="GHEA Grapalat" w:hAnsi="GHEA Grapalat"/>
          <w:b/>
          <w:sz w:val="20"/>
          <w:lang w:val="af-ZA"/>
        </w:rPr>
      </w:pPr>
    </w:p>
    <w:p w:rsidR="00662623" w:rsidRPr="00B021A7" w:rsidRDefault="0004387F" w:rsidP="00096865">
      <w:pPr>
        <w:ind w:firstLine="720"/>
        <w:jc w:val="center"/>
        <w:rPr>
          <w:rFonts w:ascii="GHEA Grapalat" w:hAnsi="GHEA Grapalat" w:cs="Sylfaen"/>
          <w:b/>
          <w:sz w:val="20"/>
          <w:lang w:val="es-ES"/>
        </w:rPr>
      </w:pPr>
      <w:r w:rsidRPr="00B021A7">
        <w:rPr>
          <w:rFonts w:ascii="GHEA Grapalat" w:hAnsi="GHEA Grapalat"/>
          <w:b/>
          <w:sz w:val="20"/>
          <w:lang w:val="es-ES"/>
        </w:rPr>
        <w:t xml:space="preserve">3. </w:t>
      </w:r>
      <w:r w:rsidR="009355EE" w:rsidRPr="00B021A7">
        <w:rPr>
          <w:rFonts w:ascii="GHEA Grapalat" w:hAnsi="GHEA Grapalat"/>
          <w:b/>
          <w:sz w:val="20"/>
          <w:lang w:val="es-ES"/>
        </w:rPr>
        <w:t xml:space="preserve">ԱՌԱՋԻՆ ՏԵՂԸ ԶԲԱՂԵՑՐԱԾ </w:t>
      </w:r>
      <w:r w:rsidR="009355EE" w:rsidRPr="00B021A7">
        <w:rPr>
          <w:rFonts w:ascii="GHEA Grapalat" w:hAnsi="GHEA Grapalat" w:cs="Arial"/>
          <w:b/>
          <w:sz w:val="20"/>
          <w:lang w:val="es-ES"/>
        </w:rPr>
        <w:t xml:space="preserve">ՄԱՍՆԱԿՑԻ ԿՈՂՄԻՑ ՆԵՐԿԱՅԱՑՎՈՂ </w:t>
      </w:r>
      <w:r w:rsidR="009355EE" w:rsidRPr="00B021A7">
        <w:rPr>
          <w:rFonts w:ascii="GHEA Grapalat" w:hAnsi="GHEA Grapalat" w:cs="Sylfaen"/>
          <w:b/>
          <w:sz w:val="20"/>
          <w:lang w:val="es-ES"/>
        </w:rPr>
        <w:t>ՓԱՍՏԱԹՂԹԵՐԸ</w:t>
      </w:r>
    </w:p>
    <w:p w:rsidR="009355EE" w:rsidRPr="00B021A7" w:rsidRDefault="009355EE" w:rsidP="00096865">
      <w:pPr>
        <w:ind w:firstLine="720"/>
        <w:jc w:val="center"/>
        <w:rPr>
          <w:rFonts w:ascii="GHEA Grapalat" w:hAnsi="GHEA Grapalat" w:cs="Arial"/>
          <w:b/>
          <w:sz w:val="20"/>
          <w:lang w:val="es-ES"/>
        </w:rPr>
      </w:pPr>
    </w:p>
    <w:p w:rsidR="00A67EAC" w:rsidRPr="00B021A7" w:rsidRDefault="00A52388" w:rsidP="00A67EAC">
      <w:pPr>
        <w:ind w:firstLine="567"/>
        <w:jc w:val="both"/>
        <w:rPr>
          <w:rFonts w:ascii="GHEA Grapalat" w:hAnsi="GHEA Grapalat" w:cs="Sylfaen"/>
          <w:sz w:val="20"/>
          <w:lang w:val="af-ZA"/>
        </w:rPr>
      </w:pPr>
      <w:r>
        <w:rPr>
          <w:rFonts w:ascii="GHEA Grapalat" w:hAnsi="GHEA Grapalat" w:cs="Sylfaen"/>
          <w:sz w:val="20"/>
          <w:lang w:val="af-ZA"/>
        </w:rPr>
        <w:t>3.1</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Հայտում</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ներառվող</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դիպլոմների</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պատճենները</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տրանսպորտային</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միջոցների</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տեխնիկական</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միջոցների</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սարքերի</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սարքավորումների</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վերաբերյալ</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փաստաթղթերը</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որոնք</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տրամադրվել</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են</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խորհրդային</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ժամանակաշրջանում</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կամ</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հետխորհրդային</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ժամանակաշրջանում</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Հայաստանի</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Հանրապետության</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պետական</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մարմինների</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կողմից</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կարող</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են</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կազմված</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լինել</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ռուսերեն</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լեզվով</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եթե</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դրանք</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ՀՀ</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օրենսդրությամբ</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սահմանված</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կարգով</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ուժը</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կորցրած</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չեն</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ճանաչվել</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համարվել</w:t>
      </w:r>
      <w:r w:rsidR="00A67EAC" w:rsidRPr="00B021A7">
        <w:rPr>
          <w:rFonts w:ascii="GHEA Grapalat" w:hAnsi="GHEA Grapalat" w:cs="Sylfaen"/>
          <w:sz w:val="20"/>
          <w:lang w:val="af-ZA"/>
        </w:rPr>
        <w:t>)</w:t>
      </w:r>
      <w:r w:rsidR="00A67EAC" w:rsidRPr="00B021A7">
        <w:rPr>
          <w:rFonts w:ascii="GHEA Grapalat" w:hAnsi="GHEA Grapalat" w:cs="Sylfaen"/>
          <w:sz w:val="20"/>
          <w:lang w:val="ru-RU"/>
        </w:rPr>
        <w:t>։</w:t>
      </w:r>
    </w:p>
    <w:p w:rsidR="006935E1" w:rsidRPr="00B021A7" w:rsidRDefault="00A52388" w:rsidP="006935E1">
      <w:pPr>
        <w:ind w:firstLine="567"/>
        <w:jc w:val="both"/>
        <w:rPr>
          <w:rFonts w:ascii="GHEA Grapalat" w:hAnsi="GHEA Grapalat" w:cs="Sylfaen"/>
          <w:sz w:val="20"/>
          <w:lang w:val="af-ZA"/>
        </w:rPr>
      </w:pPr>
      <w:r>
        <w:rPr>
          <w:rFonts w:ascii="GHEA Grapalat" w:hAnsi="GHEA Grapalat" w:cs="Sylfaen"/>
          <w:sz w:val="20"/>
          <w:lang w:val="af-ZA"/>
        </w:rPr>
        <w:t>3.2</w:t>
      </w:r>
      <w:r w:rsidR="00A67EAC" w:rsidRPr="00B021A7">
        <w:rPr>
          <w:rFonts w:ascii="GHEA Grapalat" w:hAnsi="GHEA Grapalat" w:cs="Sylfaen"/>
          <w:sz w:val="20"/>
          <w:lang w:val="af-ZA"/>
        </w:rPr>
        <w:t xml:space="preserve"> </w:t>
      </w:r>
      <w:r w:rsidR="006935E1" w:rsidRPr="00B021A7">
        <w:rPr>
          <w:rFonts w:ascii="GHEA Grapalat" w:hAnsi="GHEA Grapalat" w:cs="Sylfaen"/>
          <w:sz w:val="20"/>
          <w:lang w:val="af-ZA"/>
        </w:rPr>
        <w:t xml:space="preserve">Սույն </w:t>
      </w:r>
      <w:r w:rsidR="006935E1" w:rsidRPr="00B021A7">
        <w:rPr>
          <w:rFonts w:ascii="GHEA Grapalat" w:hAnsi="GHEA Grapalat" w:cs="Sylfaen"/>
          <w:sz w:val="20"/>
          <w:lang w:val="ru-RU"/>
        </w:rPr>
        <w:t>հրավերով</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նախատեսված</w:t>
      </w:r>
      <w:r w:rsidR="006935E1" w:rsidRPr="00B021A7">
        <w:rPr>
          <w:rFonts w:ascii="GHEA Grapalat" w:hAnsi="GHEA Grapalat" w:cs="Sylfaen"/>
          <w:sz w:val="20"/>
          <w:lang w:val="es-ES"/>
        </w:rPr>
        <w:t xml:space="preserve">` </w:t>
      </w:r>
      <w:r w:rsidR="006935E1" w:rsidRPr="00B021A7">
        <w:rPr>
          <w:rFonts w:ascii="GHEA Grapalat" w:hAnsi="GHEA Grapalat" w:cs="Sylfaen"/>
          <w:sz w:val="20"/>
        </w:rPr>
        <w:t>Մ</w:t>
      </w:r>
      <w:r w:rsidR="006935E1" w:rsidRPr="00B021A7">
        <w:rPr>
          <w:rFonts w:ascii="GHEA Grapalat" w:hAnsi="GHEA Grapalat" w:cs="Sylfaen"/>
          <w:sz w:val="20"/>
          <w:lang w:val="ru-RU"/>
        </w:rPr>
        <w:t>ասնակցի</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կազմված</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փաստաթղթերը</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ստորագրում</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է</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դրանք</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ներկայացնող</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անձը</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կամ</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վերջինիս</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լիազորված</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անձը</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այսուհետ</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գործակալ</w:t>
      </w:r>
      <w:r w:rsidR="006935E1" w:rsidRPr="00B021A7">
        <w:rPr>
          <w:rFonts w:ascii="GHEA Grapalat" w:hAnsi="GHEA Grapalat" w:cs="Sylfaen"/>
          <w:sz w:val="20"/>
          <w:lang w:val="es-ES"/>
        </w:rPr>
        <w:t>)</w:t>
      </w:r>
      <w:r w:rsidR="006935E1" w:rsidRPr="00B021A7">
        <w:rPr>
          <w:rFonts w:ascii="GHEA Grapalat" w:hAnsi="GHEA Grapalat" w:cs="Sylfaen"/>
          <w:sz w:val="20"/>
          <w:lang w:val="ru-RU"/>
        </w:rPr>
        <w:t>։</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Եթե</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հայտը</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ներկայացնում</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է</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գործակալը</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ապա</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հայտով</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ներկայացվում</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է</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վերջինիս</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այդ</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լիազորությունը</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վերապահված</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լինելու</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մասին</w:t>
      </w:r>
      <w:r w:rsidR="006935E1" w:rsidRPr="00B021A7">
        <w:rPr>
          <w:rFonts w:ascii="GHEA Grapalat" w:hAnsi="GHEA Grapalat" w:cs="Sylfaen"/>
          <w:sz w:val="20"/>
          <w:lang w:val="es-ES"/>
        </w:rPr>
        <w:t xml:space="preserve"> </w:t>
      </w:r>
      <w:r w:rsidR="006935E1" w:rsidRPr="00B021A7">
        <w:rPr>
          <w:rFonts w:ascii="GHEA Grapalat" w:hAnsi="GHEA Grapalat" w:cs="Sylfaen"/>
          <w:sz w:val="20"/>
          <w:lang w:val="ru-RU"/>
        </w:rPr>
        <w:t>փաստաթուղթ։</w:t>
      </w:r>
    </w:p>
    <w:p w:rsidR="00A67EAC" w:rsidRPr="00B021A7" w:rsidRDefault="0001512C" w:rsidP="00A67EAC">
      <w:pPr>
        <w:ind w:firstLine="567"/>
        <w:jc w:val="both"/>
        <w:rPr>
          <w:rFonts w:ascii="GHEA Grapalat" w:hAnsi="GHEA Grapalat" w:cs="Sylfaen"/>
          <w:sz w:val="20"/>
          <w:lang w:val="af-ZA"/>
        </w:rPr>
      </w:pPr>
      <w:r w:rsidRPr="00B021A7">
        <w:rPr>
          <w:rFonts w:ascii="GHEA Grapalat" w:hAnsi="GHEA Grapalat" w:cs="Sylfaen"/>
          <w:sz w:val="20"/>
          <w:lang w:val="af-ZA"/>
        </w:rPr>
        <w:t>3.4</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Հայտում</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ներառվող</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բնօրինակ</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փաստաթղթերի</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փոխարեն</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կարող</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են</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ներկայացվել</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դրանց</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նոտարական</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կարգով</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վավերացված</w:t>
      </w:r>
      <w:r w:rsidR="00A67EAC" w:rsidRPr="00B021A7">
        <w:rPr>
          <w:rFonts w:ascii="GHEA Grapalat" w:hAnsi="GHEA Grapalat" w:cs="Sylfaen"/>
          <w:sz w:val="20"/>
          <w:lang w:val="af-ZA"/>
        </w:rPr>
        <w:t xml:space="preserve"> </w:t>
      </w:r>
      <w:r w:rsidR="00A67EAC" w:rsidRPr="00B021A7">
        <w:rPr>
          <w:rFonts w:ascii="GHEA Grapalat" w:hAnsi="GHEA Grapalat" w:cs="Sylfaen"/>
          <w:sz w:val="20"/>
          <w:lang w:val="ru-RU"/>
        </w:rPr>
        <w:t>օրինակները։</w:t>
      </w:r>
    </w:p>
    <w:p w:rsidR="006A5F49" w:rsidRPr="00B021A7" w:rsidRDefault="006A5F49" w:rsidP="00096865">
      <w:pPr>
        <w:jc w:val="center"/>
        <w:rPr>
          <w:rFonts w:ascii="GHEA Grapalat" w:hAnsi="GHEA Grapalat"/>
          <w:b/>
          <w:sz w:val="20"/>
          <w:lang w:val="es-ES"/>
        </w:rPr>
      </w:pPr>
    </w:p>
    <w:p w:rsidR="006379AB" w:rsidRDefault="006379AB" w:rsidP="00096865">
      <w:pPr>
        <w:jc w:val="center"/>
        <w:rPr>
          <w:rFonts w:ascii="GHEA Grapalat" w:hAnsi="GHEA Grapalat"/>
          <w:b/>
          <w:sz w:val="20"/>
          <w:lang w:val="es-ES"/>
        </w:rPr>
      </w:pPr>
    </w:p>
    <w:p w:rsidR="00096865" w:rsidRPr="00B021A7" w:rsidRDefault="0004387F" w:rsidP="00096865">
      <w:pPr>
        <w:jc w:val="center"/>
        <w:rPr>
          <w:rFonts w:ascii="GHEA Grapalat" w:hAnsi="GHEA Grapalat" w:cs="Arial"/>
          <w:b/>
          <w:sz w:val="20"/>
          <w:lang w:val="es-ES"/>
        </w:rPr>
      </w:pPr>
      <w:r w:rsidRPr="00B021A7">
        <w:rPr>
          <w:rFonts w:ascii="GHEA Grapalat" w:hAnsi="GHEA Grapalat"/>
          <w:b/>
          <w:sz w:val="20"/>
          <w:lang w:val="es-ES"/>
        </w:rPr>
        <w:lastRenderedPageBreak/>
        <w:t xml:space="preserve">4.   </w:t>
      </w:r>
      <w:r w:rsidRPr="00B021A7">
        <w:rPr>
          <w:rFonts w:ascii="GHEA Grapalat" w:hAnsi="GHEA Grapalat" w:cs="Sylfaen"/>
          <w:b/>
          <w:sz w:val="20"/>
          <w:lang w:val="es-ES"/>
        </w:rPr>
        <w:t>ՀԱՅՏԻ</w:t>
      </w:r>
      <w:r w:rsidRPr="00B021A7">
        <w:rPr>
          <w:rFonts w:ascii="GHEA Grapalat" w:hAnsi="GHEA Grapalat" w:cs="Arial"/>
          <w:b/>
          <w:sz w:val="20"/>
          <w:lang w:val="es-ES"/>
        </w:rPr>
        <w:t xml:space="preserve">   </w:t>
      </w:r>
      <w:r w:rsidRPr="00B021A7">
        <w:rPr>
          <w:rFonts w:ascii="GHEA Grapalat" w:hAnsi="GHEA Grapalat" w:cs="Sylfaen"/>
          <w:b/>
          <w:sz w:val="20"/>
          <w:lang w:val="es-ES"/>
        </w:rPr>
        <w:t>ԳՆԱՅԻՆ</w:t>
      </w:r>
      <w:r w:rsidRPr="00B021A7">
        <w:rPr>
          <w:rFonts w:ascii="GHEA Grapalat" w:hAnsi="GHEA Grapalat" w:cs="Arial"/>
          <w:b/>
          <w:sz w:val="20"/>
          <w:lang w:val="es-ES"/>
        </w:rPr>
        <w:t xml:space="preserve">  </w:t>
      </w:r>
      <w:r w:rsidRPr="00B021A7">
        <w:rPr>
          <w:rFonts w:ascii="GHEA Grapalat" w:hAnsi="GHEA Grapalat" w:cs="Sylfaen"/>
          <w:b/>
          <w:sz w:val="20"/>
          <w:lang w:val="es-ES"/>
        </w:rPr>
        <w:t>ԱՌԱՋԱՐԿԸ</w:t>
      </w:r>
      <w:r w:rsidRPr="00B021A7">
        <w:rPr>
          <w:rFonts w:ascii="GHEA Grapalat" w:hAnsi="GHEA Grapalat" w:cs="Arial"/>
          <w:b/>
          <w:sz w:val="20"/>
          <w:lang w:val="es-ES"/>
        </w:rPr>
        <w:t xml:space="preserve"> </w:t>
      </w:r>
    </w:p>
    <w:p w:rsidR="00B027B8" w:rsidRPr="00B021A7" w:rsidRDefault="00B027B8" w:rsidP="00096865">
      <w:pPr>
        <w:jc w:val="center"/>
        <w:rPr>
          <w:rFonts w:ascii="GHEA Grapalat" w:hAnsi="GHEA Grapalat" w:cs="Arial"/>
          <w:b/>
          <w:sz w:val="20"/>
          <w:lang w:val="es-ES"/>
        </w:rPr>
      </w:pPr>
    </w:p>
    <w:p w:rsidR="000F5900" w:rsidRPr="00B021A7" w:rsidRDefault="00096865" w:rsidP="00096865">
      <w:pPr>
        <w:ind w:firstLine="567"/>
        <w:jc w:val="both"/>
        <w:rPr>
          <w:rFonts w:ascii="GHEA Grapalat" w:hAnsi="GHEA Grapalat"/>
          <w:sz w:val="20"/>
          <w:lang w:val="es-ES"/>
        </w:rPr>
      </w:pPr>
      <w:r w:rsidRPr="00B021A7">
        <w:rPr>
          <w:rFonts w:ascii="GHEA Grapalat" w:hAnsi="GHEA Grapalat" w:cs="Sylfaen"/>
          <w:sz w:val="20"/>
          <w:lang w:val="es-ES"/>
        </w:rPr>
        <w:t xml:space="preserve">4.1 </w:t>
      </w:r>
      <w:r w:rsidRPr="00B021A7">
        <w:rPr>
          <w:rFonts w:ascii="GHEA Grapalat" w:hAnsi="GHEA Grapalat" w:cs="Sylfaen"/>
          <w:sz w:val="20"/>
          <w:lang w:val="ru-RU"/>
        </w:rPr>
        <w:t>Առաջարկվող</w:t>
      </w:r>
      <w:r w:rsidRPr="00B021A7">
        <w:rPr>
          <w:rFonts w:ascii="GHEA Grapalat" w:hAnsi="GHEA Grapalat" w:cs="Sylfaen"/>
          <w:sz w:val="20"/>
          <w:lang w:val="es-ES"/>
        </w:rPr>
        <w:t xml:space="preserve"> </w:t>
      </w:r>
      <w:r w:rsidRPr="00B021A7">
        <w:rPr>
          <w:rFonts w:ascii="GHEA Grapalat" w:hAnsi="GHEA Grapalat" w:cs="Sylfaen"/>
          <w:sz w:val="20"/>
          <w:lang w:val="ru-RU"/>
        </w:rPr>
        <w:t>գինը</w:t>
      </w:r>
      <w:r w:rsidRPr="00B021A7">
        <w:rPr>
          <w:rFonts w:ascii="GHEA Grapalat" w:hAnsi="GHEA Grapalat" w:cs="Sylfaen"/>
          <w:sz w:val="20"/>
          <w:lang w:val="es-ES"/>
        </w:rPr>
        <w:t xml:space="preserve">  </w:t>
      </w:r>
      <w:r w:rsidRPr="00B021A7">
        <w:rPr>
          <w:rFonts w:ascii="GHEA Grapalat" w:hAnsi="GHEA Grapalat" w:cs="Sylfaen"/>
          <w:sz w:val="20"/>
          <w:lang w:val="ru-RU"/>
        </w:rPr>
        <w:t>աշխատանքների</w:t>
      </w:r>
      <w:r w:rsidRPr="00B021A7">
        <w:rPr>
          <w:rFonts w:ascii="GHEA Grapalat" w:hAnsi="GHEA Grapalat" w:cs="Sylfaen"/>
          <w:sz w:val="20"/>
          <w:lang w:val="es-ES"/>
        </w:rPr>
        <w:t xml:space="preserve">  </w:t>
      </w:r>
      <w:r w:rsidRPr="00B021A7">
        <w:rPr>
          <w:rFonts w:ascii="GHEA Grapalat" w:hAnsi="GHEA Grapalat" w:cs="Sylfaen"/>
          <w:sz w:val="20"/>
          <w:lang w:val="ru-RU"/>
        </w:rPr>
        <w:t>արժեքից</w:t>
      </w:r>
      <w:r w:rsidRPr="00B021A7">
        <w:rPr>
          <w:rFonts w:ascii="GHEA Grapalat" w:hAnsi="GHEA Grapalat" w:cs="Sylfaen"/>
          <w:sz w:val="20"/>
          <w:lang w:val="es-ES"/>
        </w:rPr>
        <w:t xml:space="preserve"> </w:t>
      </w:r>
      <w:r w:rsidRPr="00B021A7">
        <w:rPr>
          <w:rFonts w:ascii="GHEA Grapalat" w:hAnsi="GHEA Grapalat" w:cs="Sylfaen"/>
          <w:sz w:val="20"/>
          <w:lang w:val="ru-RU"/>
        </w:rPr>
        <w:t>բացի</w:t>
      </w:r>
      <w:r w:rsidRPr="00B021A7">
        <w:rPr>
          <w:rFonts w:ascii="GHEA Grapalat" w:hAnsi="GHEA Grapalat" w:cs="Sylfaen"/>
          <w:sz w:val="20"/>
          <w:lang w:val="es-ES"/>
        </w:rPr>
        <w:t xml:space="preserve"> </w:t>
      </w:r>
      <w:r w:rsidRPr="00B021A7">
        <w:rPr>
          <w:rFonts w:ascii="GHEA Grapalat" w:hAnsi="GHEA Grapalat" w:cs="Sylfaen"/>
          <w:sz w:val="20"/>
          <w:lang w:val="ru-RU"/>
        </w:rPr>
        <w:t>ներառում</w:t>
      </w:r>
      <w:r w:rsidRPr="00B021A7">
        <w:rPr>
          <w:rFonts w:ascii="GHEA Grapalat" w:hAnsi="GHEA Grapalat" w:cs="Sylfaen"/>
          <w:sz w:val="20"/>
          <w:lang w:val="es-ES"/>
        </w:rPr>
        <w:t xml:space="preserve"> </w:t>
      </w:r>
      <w:r w:rsidRPr="00B021A7">
        <w:rPr>
          <w:rFonts w:ascii="GHEA Grapalat" w:hAnsi="GHEA Grapalat" w:cs="Sylfaen"/>
          <w:sz w:val="20"/>
          <w:lang w:val="ru-RU"/>
        </w:rPr>
        <w:t>է</w:t>
      </w:r>
      <w:r w:rsidRPr="00B021A7">
        <w:rPr>
          <w:rFonts w:ascii="GHEA Grapalat" w:hAnsi="GHEA Grapalat" w:cs="Sylfaen"/>
          <w:sz w:val="20"/>
          <w:lang w:val="es-ES"/>
        </w:rPr>
        <w:t xml:space="preserve"> </w:t>
      </w:r>
      <w:r w:rsidRPr="00B021A7">
        <w:rPr>
          <w:rFonts w:ascii="GHEA Grapalat" w:hAnsi="GHEA Grapalat" w:cs="Sylfaen"/>
          <w:sz w:val="20"/>
          <w:lang w:val="ru-RU"/>
        </w:rPr>
        <w:t>փոխադրման</w:t>
      </w:r>
      <w:r w:rsidRPr="00B021A7">
        <w:rPr>
          <w:rFonts w:ascii="GHEA Grapalat" w:hAnsi="GHEA Grapalat" w:cs="Sylfaen"/>
          <w:sz w:val="20"/>
          <w:lang w:val="es-ES"/>
        </w:rPr>
        <w:t xml:space="preserve">, </w:t>
      </w:r>
      <w:r w:rsidRPr="00B021A7">
        <w:rPr>
          <w:rFonts w:ascii="GHEA Grapalat" w:hAnsi="GHEA Grapalat" w:cs="Sylfaen"/>
          <w:sz w:val="20"/>
          <w:lang w:val="ru-RU"/>
        </w:rPr>
        <w:t>ապահովագրման</w:t>
      </w:r>
      <w:r w:rsidRPr="00B021A7">
        <w:rPr>
          <w:rFonts w:ascii="GHEA Grapalat" w:hAnsi="GHEA Grapalat" w:cs="Sylfaen"/>
          <w:sz w:val="20"/>
          <w:lang w:val="es-ES"/>
        </w:rPr>
        <w:t xml:space="preserve">, </w:t>
      </w:r>
      <w:r w:rsidRPr="00B021A7">
        <w:rPr>
          <w:rFonts w:ascii="GHEA Grapalat" w:hAnsi="GHEA Grapalat" w:cs="Sylfaen"/>
          <w:sz w:val="20"/>
          <w:lang w:val="ru-RU"/>
        </w:rPr>
        <w:t>տուրքերի</w:t>
      </w:r>
      <w:r w:rsidRPr="00B021A7">
        <w:rPr>
          <w:rFonts w:ascii="GHEA Grapalat" w:hAnsi="GHEA Grapalat" w:cs="Sylfaen"/>
          <w:sz w:val="20"/>
          <w:lang w:val="es-ES"/>
        </w:rPr>
        <w:t xml:space="preserve">, </w:t>
      </w:r>
      <w:r w:rsidRPr="00B021A7">
        <w:rPr>
          <w:rFonts w:ascii="GHEA Grapalat" w:hAnsi="GHEA Grapalat" w:cs="Sylfaen"/>
          <w:sz w:val="20"/>
          <w:lang w:val="ru-RU"/>
        </w:rPr>
        <w:t>հարկերի</w:t>
      </w:r>
      <w:r w:rsidRPr="00B021A7">
        <w:rPr>
          <w:rFonts w:ascii="GHEA Grapalat" w:hAnsi="GHEA Grapalat" w:cs="Sylfaen"/>
          <w:sz w:val="20"/>
          <w:lang w:val="es-ES"/>
        </w:rPr>
        <w:t xml:space="preserve">, </w:t>
      </w:r>
      <w:r w:rsidRPr="00B021A7">
        <w:rPr>
          <w:rFonts w:ascii="GHEA Grapalat" w:hAnsi="GHEA Grapalat" w:cs="Sylfaen"/>
          <w:sz w:val="20"/>
          <w:lang w:val="ru-RU"/>
        </w:rPr>
        <w:t>այլ</w:t>
      </w:r>
      <w:r w:rsidRPr="00B021A7">
        <w:rPr>
          <w:rFonts w:ascii="GHEA Grapalat" w:hAnsi="GHEA Grapalat" w:cs="Sylfaen"/>
          <w:sz w:val="20"/>
          <w:lang w:val="es-ES"/>
        </w:rPr>
        <w:t xml:space="preserve"> </w:t>
      </w:r>
      <w:r w:rsidRPr="00B021A7">
        <w:rPr>
          <w:rFonts w:ascii="GHEA Grapalat" w:hAnsi="GHEA Grapalat" w:cs="Sylfaen"/>
          <w:sz w:val="20"/>
          <w:lang w:val="ru-RU"/>
        </w:rPr>
        <w:t>վճարումների</w:t>
      </w:r>
      <w:r w:rsidRPr="00B021A7">
        <w:rPr>
          <w:rFonts w:ascii="GHEA Grapalat" w:hAnsi="GHEA Grapalat" w:cs="Sylfaen"/>
          <w:sz w:val="20"/>
          <w:lang w:val="es-ES"/>
        </w:rPr>
        <w:t xml:space="preserve"> </w:t>
      </w:r>
      <w:r w:rsidRPr="00B021A7">
        <w:rPr>
          <w:rFonts w:ascii="GHEA Grapalat" w:hAnsi="GHEA Grapalat" w:cs="Sylfaen"/>
          <w:sz w:val="20"/>
          <w:lang w:val="ru-RU"/>
        </w:rPr>
        <w:t>գծով</w:t>
      </w:r>
      <w:r w:rsidRPr="00B021A7">
        <w:rPr>
          <w:rFonts w:ascii="GHEA Grapalat" w:hAnsi="GHEA Grapalat" w:cs="Sylfaen"/>
          <w:sz w:val="20"/>
          <w:lang w:val="es-ES"/>
        </w:rPr>
        <w:t xml:space="preserve"> </w:t>
      </w:r>
      <w:r w:rsidRPr="00B021A7">
        <w:rPr>
          <w:rFonts w:ascii="GHEA Grapalat" w:hAnsi="GHEA Grapalat" w:cs="Sylfaen"/>
          <w:sz w:val="20"/>
          <w:lang w:val="ru-RU"/>
        </w:rPr>
        <w:t>ծախսերը</w:t>
      </w:r>
      <w:r w:rsidRPr="00B021A7">
        <w:rPr>
          <w:rFonts w:ascii="GHEA Grapalat" w:hAnsi="GHEA Grapalat" w:cs="Sylfaen"/>
          <w:sz w:val="20"/>
          <w:lang w:val="es-ES"/>
        </w:rPr>
        <w:t xml:space="preserve"> </w:t>
      </w:r>
      <w:r w:rsidRPr="00B021A7">
        <w:rPr>
          <w:rFonts w:ascii="GHEA Grapalat" w:hAnsi="GHEA Grapalat" w:cs="Sylfaen"/>
          <w:sz w:val="20"/>
          <w:lang w:val="ru-RU"/>
        </w:rPr>
        <w:t>և</w:t>
      </w:r>
      <w:r w:rsidRPr="00B021A7">
        <w:rPr>
          <w:rFonts w:ascii="GHEA Grapalat" w:hAnsi="GHEA Grapalat" w:cs="Sylfaen"/>
          <w:sz w:val="20"/>
          <w:lang w:val="es-ES"/>
        </w:rPr>
        <w:t xml:space="preserve"> </w:t>
      </w:r>
      <w:r w:rsidRPr="00B021A7">
        <w:rPr>
          <w:rFonts w:ascii="GHEA Grapalat" w:hAnsi="GHEA Grapalat" w:cs="Sylfaen"/>
          <w:sz w:val="20"/>
          <w:lang w:val="ru-RU"/>
        </w:rPr>
        <w:t>չի</w:t>
      </w:r>
      <w:r w:rsidRPr="00B021A7">
        <w:rPr>
          <w:rFonts w:ascii="GHEA Grapalat" w:hAnsi="GHEA Grapalat" w:cs="Sylfaen"/>
          <w:sz w:val="20"/>
          <w:lang w:val="es-ES"/>
        </w:rPr>
        <w:t xml:space="preserve"> </w:t>
      </w:r>
      <w:r w:rsidRPr="00B021A7">
        <w:rPr>
          <w:rFonts w:ascii="GHEA Grapalat" w:hAnsi="GHEA Grapalat" w:cs="Sylfaen"/>
          <w:sz w:val="20"/>
          <w:lang w:val="ru-RU"/>
        </w:rPr>
        <w:t>կարող</w:t>
      </w:r>
      <w:r w:rsidRPr="00B021A7">
        <w:rPr>
          <w:rFonts w:ascii="GHEA Grapalat" w:hAnsi="GHEA Grapalat" w:cs="Sylfaen"/>
          <w:sz w:val="20"/>
          <w:lang w:val="es-ES"/>
        </w:rPr>
        <w:t xml:space="preserve"> </w:t>
      </w:r>
      <w:r w:rsidRPr="00B021A7">
        <w:rPr>
          <w:rFonts w:ascii="GHEA Grapalat" w:hAnsi="GHEA Grapalat" w:cs="Sylfaen"/>
          <w:sz w:val="20"/>
          <w:lang w:val="ru-RU"/>
        </w:rPr>
        <w:t>պակաս</w:t>
      </w:r>
      <w:r w:rsidRPr="00B021A7">
        <w:rPr>
          <w:rFonts w:ascii="GHEA Grapalat" w:hAnsi="GHEA Grapalat" w:cs="Sylfaen"/>
          <w:sz w:val="20"/>
          <w:lang w:val="es-ES"/>
        </w:rPr>
        <w:t xml:space="preserve"> </w:t>
      </w:r>
      <w:r w:rsidRPr="00B021A7">
        <w:rPr>
          <w:rFonts w:ascii="GHEA Grapalat" w:hAnsi="GHEA Grapalat" w:cs="Sylfaen"/>
          <w:sz w:val="20"/>
          <w:lang w:val="ru-RU"/>
        </w:rPr>
        <w:t>լինել</w:t>
      </w:r>
      <w:r w:rsidRPr="00B021A7">
        <w:rPr>
          <w:rFonts w:ascii="GHEA Grapalat" w:hAnsi="GHEA Grapalat" w:cs="Sylfaen"/>
          <w:sz w:val="20"/>
          <w:lang w:val="es-ES"/>
        </w:rPr>
        <w:t xml:space="preserve"> </w:t>
      </w:r>
      <w:r w:rsidRPr="00B021A7">
        <w:rPr>
          <w:rFonts w:ascii="GHEA Grapalat" w:hAnsi="GHEA Grapalat" w:cs="Sylfaen"/>
          <w:sz w:val="20"/>
          <w:lang w:val="ru-RU"/>
        </w:rPr>
        <w:t>դրանց</w:t>
      </w:r>
      <w:r w:rsidRPr="00B021A7">
        <w:rPr>
          <w:rFonts w:ascii="GHEA Grapalat" w:hAnsi="GHEA Grapalat" w:cs="Sylfaen"/>
          <w:sz w:val="20"/>
          <w:lang w:val="es-ES"/>
        </w:rPr>
        <w:t xml:space="preserve"> </w:t>
      </w:r>
      <w:r w:rsidRPr="00B021A7">
        <w:rPr>
          <w:rFonts w:ascii="GHEA Grapalat" w:hAnsi="GHEA Grapalat" w:cs="Sylfaen"/>
          <w:sz w:val="20"/>
          <w:lang w:val="ru-RU"/>
        </w:rPr>
        <w:t>ինքնարժեքից</w:t>
      </w:r>
      <w:r w:rsidRPr="00B021A7">
        <w:rPr>
          <w:rFonts w:ascii="GHEA Grapalat" w:hAnsi="GHEA Grapalat" w:cs="Sylfaen"/>
          <w:sz w:val="20"/>
          <w:lang w:val="es-ES"/>
        </w:rPr>
        <w:t xml:space="preserve">, </w:t>
      </w:r>
      <w:r w:rsidRPr="00B021A7">
        <w:rPr>
          <w:rFonts w:ascii="GHEA Grapalat" w:hAnsi="GHEA Grapalat" w:cs="Sylfaen"/>
          <w:sz w:val="20"/>
          <w:lang w:val="ru-RU"/>
        </w:rPr>
        <w:t>որի</w:t>
      </w:r>
      <w:r w:rsidRPr="00B021A7">
        <w:rPr>
          <w:rFonts w:ascii="GHEA Grapalat" w:hAnsi="GHEA Grapalat" w:cs="Sylfaen"/>
          <w:sz w:val="20"/>
          <w:lang w:val="es-ES"/>
        </w:rPr>
        <w:t xml:space="preserve"> </w:t>
      </w:r>
      <w:r w:rsidRPr="00B021A7">
        <w:rPr>
          <w:rFonts w:ascii="GHEA Grapalat" w:hAnsi="GHEA Grapalat" w:cs="Sylfaen"/>
          <w:sz w:val="20"/>
          <w:lang w:val="ru-RU"/>
        </w:rPr>
        <w:t>հաշվարկը</w:t>
      </w:r>
      <w:r w:rsidRPr="00B021A7">
        <w:rPr>
          <w:rFonts w:ascii="GHEA Grapalat" w:hAnsi="GHEA Grapalat" w:cs="Sylfaen"/>
          <w:sz w:val="20"/>
          <w:lang w:val="es-ES"/>
        </w:rPr>
        <w:t xml:space="preserve"> </w:t>
      </w:r>
      <w:r w:rsidRPr="00B021A7">
        <w:rPr>
          <w:rFonts w:ascii="GHEA Grapalat" w:hAnsi="GHEA Grapalat" w:cs="Sylfaen"/>
          <w:sz w:val="20"/>
          <w:lang w:val="ru-RU"/>
        </w:rPr>
        <w:t>պետք</w:t>
      </w:r>
      <w:r w:rsidRPr="00B021A7">
        <w:rPr>
          <w:rFonts w:ascii="GHEA Grapalat" w:hAnsi="GHEA Grapalat" w:cs="Sylfaen"/>
          <w:sz w:val="20"/>
          <w:lang w:val="es-ES"/>
        </w:rPr>
        <w:t xml:space="preserve"> </w:t>
      </w:r>
      <w:r w:rsidRPr="00B021A7">
        <w:rPr>
          <w:rFonts w:ascii="GHEA Grapalat" w:hAnsi="GHEA Grapalat" w:cs="Sylfaen"/>
          <w:sz w:val="20"/>
          <w:lang w:val="ru-RU"/>
        </w:rPr>
        <w:t>է</w:t>
      </w:r>
      <w:r w:rsidRPr="00B021A7">
        <w:rPr>
          <w:rFonts w:ascii="GHEA Grapalat" w:hAnsi="GHEA Grapalat" w:cs="Sylfaen"/>
          <w:sz w:val="20"/>
          <w:lang w:val="es-ES"/>
        </w:rPr>
        <w:t xml:space="preserve"> </w:t>
      </w:r>
      <w:r w:rsidRPr="00B021A7">
        <w:rPr>
          <w:rFonts w:ascii="GHEA Grapalat" w:hAnsi="GHEA Grapalat" w:cs="Sylfaen"/>
          <w:sz w:val="20"/>
          <w:lang w:val="ru-RU"/>
        </w:rPr>
        <w:t>ներկայացվի</w:t>
      </w:r>
      <w:r w:rsidRPr="00B021A7">
        <w:rPr>
          <w:rFonts w:ascii="GHEA Grapalat" w:hAnsi="GHEA Grapalat" w:cs="Sylfaen"/>
          <w:sz w:val="20"/>
          <w:lang w:val="es-ES"/>
        </w:rPr>
        <w:t xml:space="preserve"> </w:t>
      </w:r>
      <w:r w:rsidRPr="00B021A7">
        <w:rPr>
          <w:rFonts w:ascii="GHEA Grapalat" w:hAnsi="GHEA Grapalat" w:cs="Sylfaen"/>
          <w:sz w:val="20"/>
          <w:lang w:val="ru-RU"/>
        </w:rPr>
        <w:t>հայտով</w:t>
      </w:r>
      <w:r w:rsidR="000F5900" w:rsidRPr="00B021A7">
        <w:rPr>
          <w:rFonts w:ascii="GHEA Grapalat" w:hAnsi="GHEA Grapalat"/>
          <w:sz w:val="20"/>
          <w:lang w:val="es-ES"/>
        </w:rPr>
        <w:t xml:space="preserve"> </w:t>
      </w:r>
      <w:r w:rsidR="00A67EAC" w:rsidRPr="00B021A7">
        <w:rPr>
          <w:rFonts w:ascii="GHEA Grapalat" w:hAnsi="GHEA Grapalat"/>
          <w:sz w:val="20"/>
          <w:lang w:val="es-ES"/>
        </w:rPr>
        <w:t>Համակարգի</w:t>
      </w:r>
      <w:r w:rsidR="000F5900" w:rsidRPr="00B021A7">
        <w:rPr>
          <w:rFonts w:ascii="GHEA Grapalat" w:hAnsi="GHEA Grapalat"/>
          <w:sz w:val="20"/>
          <w:lang w:val="es-ES"/>
        </w:rPr>
        <w:t xml:space="preserve"> միջոցով:</w:t>
      </w:r>
    </w:p>
    <w:p w:rsidR="00D32C46" w:rsidRPr="00B021A7" w:rsidRDefault="00523563" w:rsidP="00D32C46">
      <w:pPr>
        <w:pStyle w:val="norm"/>
        <w:spacing w:line="276" w:lineRule="auto"/>
        <w:ind w:firstLine="567"/>
        <w:rPr>
          <w:rFonts w:ascii="GHEA Grapalat" w:hAnsi="GHEA Grapalat" w:cs="Sylfaen"/>
          <w:sz w:val="20"/>
          <w:szCs w:val="24"/>
          <w:lang w:val="hy-AM" w:eastAsia="en-US"/>
        </w:rPr>
      </w:pPr>
      <w:r w:rsidRPr="00B021A7">
        <w:rPr>
          <w:rFonts w:ascii="GHEA Grapalat" w:hAnsi="GHEA Grapalat"/>
          <w:sz w:val="20"/>
          <w:lang w:val="es-ES"/>
        </w:rPr>
        <w:t>4.1.1</w:t>
      </w:r>
      <w:r w:rsidRPr="00B021A7">
        <w:rPr>
          <w:rFonts w:ascii="GHEA Grapalat" w:hAnsi="GHEA Grapalat" w:cs="Sylfaen"/>
          <w:sz w:val="20"/>
          <w:lang w:val="es-ES"/>
        </w:rPr>
        <w:t xml:space="preserve"> Մ</w:t>
      </w:r>
      <w:r w:rsidRPr="00B021A7">
        <w:rPr>
          <w:rFonts w:ascii="GHEA Grapalat" w:hAnsi="GHEA Grapalat" w:cs="Sylfaen"/>
          <w:sz w:val="20"/>
          <w:szCs w:val="24"/>
          <w:lang w:val="hy-AM" w:eastAsia="en-US"/>
        </w:rPr>
        <w:t xml:space="preserve">ասնակիցը գնային առաջարկը ներկայացնում է </w:t>
      </w:r>
      <w:r w:rsidR="00042E52" w:rsidRPr="00B021A7">
        <w:rPr>
          <w:rFonts w:ascii="GHEA Grapalat" w:hAnsi="GHEA Grapalat" w:cs="Sylfaen"/>
          <w:sz w:val="20"/>
        </w:rPr>
        <w:t>արժեք (ինքնարժեքի և կանխատեսվող շահույթի հանրագումարը)</w:t>
      </w:r>
      <w:r w:rsidRPr="00B021A7">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B021A7">
        <w:rPr>
          <w:rFonts w:ascii="GHEA Grapalat" w:hAnsi="GHEA Grapalat" w:cs="Sylfaen"/>
          <w:sz w:val="20"/>
          <w:szCs w:val="24"/>
          <w:lang w:eastAsia="en-US"/>
        </w:rPr>
        <w:t>Մ</w:t>
      </w:r>
      <w:r w:rsidRPr="00B021A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B021A7">
        <w:rPr>
          <w:rFonts w:ascii="GHEA Grapalat" w:hAnsi="GHEA Grapalat" w:cs="Sylfaen"/>
          <w:sz w:val="20"/>
          <w:szCs w:val="24"/>
          <w:lang w:val="es-ES" w:eastAsia="en-US"/>
        </w:rPr>
        <w:t xml:space="preserve"> </w:t>
      </w:r>
      <w:r w:rsidR="005D26DF" w:rsidRPr="00B021A7">
        <w:rPr>
          <w:rFonts w:ascii="GHEA Grapalat" w:hAnsi="GHEA Grapalat" w:cs="Sylfaen"/>
          <w:sz w:val="20"/>
          <w:szCs w:val="24"/>
          <w:lang w:val="es-ES" w:eastAsia="en-US"/>
        </w:rPr>
        <w:t>Մ</w:t>
      </w:r>
      <w:r w:rsidRPr="00B021A7">
        <w:rPr>
          <w:rFonts w:ascii="GHEA Grapalat" w:hAnsi="GHEA Grapalat" w:cs="Sylfaen"/>
          <w:sz w:val="20"/>
          <w:lang w:val="ru-RU"/>
        </w:rPr>
        <w:t>ասնակցի</w:t>
      </w:r>
      <w:r w:rsidRPr="00B021A7">
        <w:rPr>
          <w:rFonts w:ascii="GHEA Grapalat" w:hAnsi="GHEA Grapalat" w:cs="Sylfaen"/>
          <w:sz w:val="20"/>
          <w:lang w:val="es-ES"/>
        </w:rPr>
        <w:t xml:space="preserve"> </w:t>
      </w:r>
      <w:r w:rsidRPr="00B021A7">
        <w:rPr>
          <w:rFonts w:ascii="GHEA Grapalat" w:hAnsi="GHEA Grapalat" w:cs="Sylfaen"/>
          <w:sz w:val="20"/>
        </w:rPr>
        <w:t>կողմից</w:t>
      </w:r>
      <w:r w:rsidRPr="00B021A7">
        <w:rPr>
          <w:rFonts w:ascii="GHEA Grapalat" w:hAnsi="GHEA Grapalat" w:cs="Sylfaen"/>
          <w:sz w:val="20"/>
          <w:lang w:val="es-ES"/>
        </w:rPr>
        <w:t xml:space="preserve"> </w:t>
      </w:r>
      <w:r w:rsidR="00D32C46" w:rsidRPr="00B021A7">
        <w:rPr>
          <w:rFonts w:ascii="GHEA Grapalat" w:hAnsi="GHEA Grapalat"/>
          <w:sz w:val="20"/>
          <w:lang w:val="es-ES"/>
        </w:rPr>
        <w:t>սույն հրավերի առաջին մասի 7.9-րդ կետով սահմանված կարգով</w:t>
      </w:r>
      <w:r w:rsidR="00D32C46" w:rsidRPr="00B021A7">
        <w:rPr>
          <w:rFonts w:ascii="GHEA Grapalat" w:hAnsi="GHEA Grapalat" w:cs="Sylfaen"/>
          <w:sz w:val="20"/>
          <w:lang w:val="es-ES"/>
        </w:rPr>
        <w:t xml:space="preserve"> </w:t>
      </w:r>
      <w:r w:rsidR="00D32C46" w:rsidRPr="00B021A7">
        <w:rPr>
          <w:rFonts w:ascii="GHEA Grapalat" w:hAnsi="GHEA Grapalat" w:cs="Sylfaen"/>
          <w:sz w:val="20"/>
          <w:lang w:val="ru-RU"/>
        </w:rPr>
        <w:t>ներկայաց</w:t>
      </w:r>
      <w:r w:rsidR="00D32C46" w:rsidRPr="00B021A7">
        <w:rPr>
          <w:rFonts w:ascii="GHEA Grapalat" w:hAnsi="GHEA Grapalat" w:cs="Sylfaen"/>
          <w:sz w:val="20"/>
        </w:rPr>
        <w:t>վող</w:t>
      </w:r>
      <w:r w:rsidR="00D32C46" w:rsidRPr="00B021A7">
        <w:rPr>
          <w:rFonts w:ascii="GHEA Grapalat" w:hAnsi="GHEA Grapalat" w:cs="Sylfaen"/>
          <w:sz w:val="20"/>
          <w:lang w:val="es-ES"/>
        </w:rPr>
        <w:t xml:space="preserve"> </w:t>
      </w:r>
      <w:r w:rsidR="00D32C46" w:rsidRPr="00B021A7">
        <w:rPr>
          <w:rFonts w:ascii="GHEA Grapalat" w:hAnsi="GHEA Grapalat" w:cs="Sylfaen"/>
          <w:sz w:val="20"/>
          <w:lang w:val="ru-RU"/>
        </w:rPr>
        <w:t>գնային</w:t>
      </w:r>
      <w:r w:rsidR="00D32C46" w:rsidRPr="00B021A7">
        <w:rPr>
          <w:rFonts w:ascii="GHEA Grapalat" w:hAnsi="GHEA Grapalat" w:cs="Sylfaen"/>
          <w:sz w:val="20"/>
          <w:lang w:val="es-ES"/>
        </w:rPr>
        <w:t xml:space="preserve"> </w:t>
      </w:r>
      <w:r w:rsidR="00D32C46" w:rsidRPr="00B021A7">
        <w:rPr>
          <w:rFonts w:ascii="GHEA Grapalat" w:hAnsi="GHEA Grapalat" w:cs="Sylfaen"/>
          <w:sz w:val="20"/>
          <w:lang w:val="ru-RU"/>
        </w:rPr>
        <w:t>առաջարկում</w:t>
      </w:r>
      <w:r w:rsidR="00D32C46" w:rsidRPr="00B021A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523563" w:rsidRPr="00B021A7" w:rsidRDefault="00523563" w:rsidP="00523563">
      <w:pPr>
        <w:pStyle w:val="norm"/>
        <w:spacing w:line="276" w:lineRule="auto"/>
        <w:rPr>
          <w:rFonts w:ascii="GHEA Grapalat" w:hAnsi="GHEA Grapalat" w:cs="Sylfaen"/>
          <w:sz w:val="20"/>
          <w:szCs w:val="24"/>
          <w:lang w:val="hy-AM" w:eastAsia="en-US"/>
        </w:rPr>
      </w:pPr>
      <w:r w:rsidRPr="00B021A7">
        <w:rPr>
          <w:rFonts w:ascii="GHEA Grapalat" w:hAnsi="GHEA Grapalat" w:cs="Sylfaen"/>
          <w:sz w:val="20"/>
          <w:szCs w:val="24"/>
          <w:lang w:val="hy-AM" w:eastAsia="en-US"/>
        </w:rPr>
        <w:t xml:space="preserve">ա. </w:t>
      </w:r>
      <w:r w:rsidR="005D26DF" w:rsidRPr="00B021A7">
        <w:rPr>
          <w:rFonts w:ascii="GHEA Grapalat" w:hAnsi="GHEA Grapalat" w:cs="Sylfaen"/>
          <w:sz w:val="20"/>
          <w:szCs w:val="24"/>
          <w:lang w:val="hy-AM" w:eastAsia="en-US"/>
        </w:rPr>
        <w:t>Մ</w:t>
      </w:r>
      <w:r w:rsidRPr="00B021A7">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523563" w:rsidRPr="00B021A7" w:rsidRDefault="00523563" w:rsidP="00523563">
      <w:pPr>
        <w:pStyle w:val="norm"/>
        <w:spacing w:line="276" w:lineRule="auto"/>
        <w:rPr>
          <w:rFonts w:ascii="GHEA Grapalat" w:hAnsi="GHEA Grapalat" w:cs="Sylfaen"/>
          <w:sz w:val="20"/>
          <w:szCs w:val="24"/>
          <w:lang w:val="hy-AM" w:eastAsia="en-US"/>
        </w:rPr>
      </w:pPr>
      <w:r w:rsidRPr="00B021A7">
        <w:rPr>
          <w:rFonts w:ascii="GHEA Grapalat" w:hAnsi="GHEA Grapalat" w:cs="Sylfaen"/>
          <w:sz w:val="20"/>
          <w:szCs w:val="24"/>
          <w:lang w:val="hy-AM" w:eastAsia="en-US"/>
        </w:rPr>
        <w:t xml:space="preserve">բ. շինարարական ծրագրերի գնման դեպքում </w:t>
      </w:r>
      <w:r w:rsidR="005D26DF" w:rsidRPr="00B021A7">
        <w:rPr>
          <w:rFonts w:ascii="GHEA Grapalat" w:hAnsi="GHEA Grapalat" w:cs="Sylfaen"/>
          <w:sz w:val="20"/>
          <w:szCs w:val="24"/>
          <w:lang w:val="hy-AM" w:eastAsia="en-US"/>
        </w:rPr>
        <w:t>Մ</w:t>
      </w:r>
      <w:r w:rsidRPr="00B021A7">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523563" w:rsidRPr="00B021A7" w:rsidRDefault="00523563" w:rsidP="00523563">
      <w:pPr>
        <w:pStyle w:val="norm"/>
        <w:spacing w:line="276" w:lineRule="auto"/>
        <w:rPr>
          <w:rFonts w:ascii="GHEA Grapalat" w:hAnsi="GHEA Grapalat" w:cs="Sylfaen"/>
          <w:sz w:val="20"/>
          <w:szCs w:val="24"/>
          <w:lang w:val="hy-AM" w:eastAsia="en-US"/>
        </w:rPr>
      </w:pPr>
      <w:r w:rsidRPr="00B021A7">
        <w:rPr>
          <w:rFonts w:ascii="GHEA Grapalat" w:hAnsi="GHEA Grapalat" w:cs="Sylfaen"/>
          <w:sz w:val="20"/>
          <w:szCs w:val="24"/>
          <w:lang w:val="hy-AM" w:eastAsia="en-US"/>
        </w:rPr>
        <w:t>ՄԳ-ն ընտրված մասնակցի առաջարկած գինն է.</w:t>
      </w:r>
    </w:p>
    <w:p w:rsidR="00523563" w:rsidRPr="00B021A7" w:rsidRDefault="00523563" w:rsidP="00523563">
      <w:pPr>
        <w:pStyle w:val="norm"/>
        <w:spacing w:line="276" w:lineRule="auto"/>
        <w:rPr>
          <w:rFonts w:ascii="GHEA Grapalat" w:hAnsi="GHEA Grapalat" w:cs="Sylfaen"/>
          <w:sz w:val="20"/>
          <w:szCs w:val="24"/>
          <w:lang w:val="hy-AM" w:eastAsia="en-US"/>
        </w:rPr>
      </w:pPr>
      <w:r w:rsidRPr="00B021A7">
        <w:rPr>
          <w:rFonts w:ascii="GHEA Grapalat" w:hAnsi="GHEA Grapalat" w:cs="Sylfaen"/>
          <w:sz w:val="20"/>
          <w:szCs w:val="24"/>
          <w:lang w:val="hy-AM" w:eastAsia="en-US"/>
        </w:rPr>
        <w:t>ՆԳ-ն շինարարական ծրագրի նախահաշվային գինն է.</w:t>
      </w:r>
    </w:p>
    <w:p w:rsidR="00523563" w:rsidRPr="00B021A7" w:rsidRDefault="00523563" w:rsidP="00523563">
      <w:pPr>
        <w:pStyle w:val="norm"/>
        <w:spacing w:line="276" w:lineRule="auto"/>
        <w:rPr>
          <w:rFonts w:ascii="GHEA Grapalat" w:hAnsi="GHEA Grapalat" w:cs="Sylfaen"/>
          <w:sz w:val="20"/>
          <w:szCs w:val="24"/>
          <w:lang w:val="hy-AM" w:eastAsia="en-US"/>
        </w:rPr>
      </w:pPr>
      <w:r w:rsidRPr="00B021A7">
        <w:rPr>
          <w:rFonts w:ascii="GHEA Grapalat" w:hAnsi="GHEA Grapalat" w:cs="Sylfaen"/>
          <w:sz w:val="20"/>
          <w:szCs w:val="24"/>
          <w:lang w:val="hy-AM" w:eastAsia="en-US"/>
        </w:rPr>
        <w:t>ԾԳՏ-ն նախահաշվով ըստ աշխատանքի տեսակի սահմանված միավոր գինն է.</w:t>
      </w:r>
    </w:p>
    <w:p w:rsidR="00523563" w:rsidRPr="00B021A7" w:rsidRDefault="00523563" w:rsidP="00523563">
      <w:pPr>
        <w:pStyle w:val="norm"/>
        <w:spacing w:line="276" w:lineRule="auto"/>
        <w:rPr>
          <w:rFonts w:ascii="GHEA Grapalat" w:hAnsi="GHEA Grapalat" w:cs="Sylfaen"/>
          <w:sz w:val="20"/>
          <w:szCs w:val="24"/>
          <w:lang w:val="hy-AM" w:eastAsia="en-US"/>
        </w:rPr>
      </w:pPr>
      <w:r w:rsidRPr="00B021A7">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Pr="00B021A7">
        <w:rPr>
          <w:rStyle w:val="FootnoteReference"/>
          <w:rFonts w:ascii="GHEA Grapalat" w:hAnsi="GHEA Grapalat" w:cs="Sylfaen"/>
          <w:sz w:val="20"/>
          <w:szCs w:val="24"/>
          <w:lang w:val="hy-AM" w:eastAsia="en-US"/>
        </w:rPr>
        <w:footnoteReference w:id="16"/>
      </w:r>
      <w:r w:rsidRPr="00B021A7">
        <w:rPr>
          <w:rFonts w:ascii="GHEA Grapalat" w:hAnsi="GHEA Grapalat" w:cs="Sylfaen"/>
          <w:sz w:val="20"/>
          <w:szCs w:val="24"/>
          <w:lang w:val="hy-AM" w:eastAsia="en-US"/>
        </w:rPr>
        <w:t>.</w:t>
      </w:r>
    </w:p>
    <w:p w:rsidR="00096865" w:rsidRPr="00B021A7" w:rsidRDefault="000F5900" w:rsidP="00096865">
      <w:pPr>
        <w:ind w:firstLine="567"/>
        <w:jc w:val="both"/>
        <w:rPr>
          <w:rFonts w:ascii="GHEA Grapalat" w:hAnsi="GHEA Grapalat" w:cs="Sylfaen"/>
          <w:sz w:val="20"/>
          <w:lang w:val="es-ES"/>
        </w:rPr>
      </w:pPr>
      <w:r w:rsidRPr="00B021A7">
        <w:rPr>
          <w:rFonts w:ascii="GHEA Grapalat" w:hAnsi="GHEA Grapalat"/>
          <w:sz w:val="20"/>
          <w:lang w:val="es-ES"/>
        </w:rPr>
        <w:t xml:space="preserve">4.2 </w:t>
      </w:r>
      <w:r w:rsidR="00523563" w:rsidRPr="00B021A7">
        <w:rPr>
          <w:rFonts w:ascii="GHEA Grapalat" w:hAnsi="GHEA Grapalat"/>
          <w:sz w:val="20"/>
          <w:lang w:val="es-ES"/>
        </w:rPr>
        <w:t>Եթե կնքվելիք պայմանագրի գինը կայուն է գ</w:t>
      </w:r>
      <w:r w:rsidRPr="00B021A7">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B021A7">
        <w:rPr>
          <w:rFonts w:ascii="GHEA Grapalat" w:hAnsi="GHEA Grapalat"/>
          <w:sz w:val="20"/>
          <w:lang w:val="es-ES"/>
        </w:rPr>
        <w:t>Համակարգում</w:t>
      </w:r>
      <w:r w:rsidRPr="00B021A7">
        <w:rPr>
          <w:rFonts w:ascii="GHEA Grapalat" w:hAnsi="GHEA Grapalat"/>
          <w:sz w:val="20"/>
          <w:szCs w:val="20"/>
          <w:lang w:val="es-ES"/>
        </w:rPr>
        <w:t xml:space="preserve"> պարտադիր լրացվում</w:t>
      </w:r>
      <w:r w:rsidR="00AB0304" w:rsidRPr="00B021A7">
        <w:rPr>
          <w:rFonts w:ascii="GHEA Grapalat" w:hAnsi="GHEA Grapalat"/>
          <w:sz w:val="20"/>
          <w:szCs w:val="20"/>
          <w:lang w:val="es-ES"/>
        </w:rPr>
        <w:t xml:space="preserve"> է</w:t>
      </w:r>
      <w:r w:rsidRPr="00B021A7">
        <w:rPr>
          <w:rFonts w:ascii="GHEA Grapalat" w:hAnsi="GHEA Grapalat"/>
          <w:sz w:val="20"/>
          <w:lang w:val="es-ES"/>
        </w:rPr>
        <w:t xml:space="preserve"> </w:t>
      </w:r>
      <w:r w:rsidR="002B7594" w:rsidRPr="00B021A7">
        <w:rPr>
          <w:rFonts w:ascii="GHEA Grapalat" w:hAnsi="GHEA Grapalat"/>
          <w:sz w:val="20"/>
          <w:lang w:val="hy-AM"/>
        </w:rPr>
        <w:t>առանց Հայաստանի Հանրա</w:t>
      </w:r>
      <w:r w:rsidR="002B7594" w:rsidRPr="00B021A7">
        <w:rPr>
          <w:rFonts w:ascii="GHEA Grapalat" w:hAnsi="GHEA Grapalat"/>
          <w:sz w:val="20"/>
          <w:lang w:val="hy-AM"/>
        </w:rPr>
        <w:softHyphen/>
        <w:t>պետության պետական բյուջե վճարվելիք ավելացված արժեքի հարկի գումարի հաշվարկման</w:t>
      </w:r>
      <w:r w:rsidR="004D5671" w:rsidRPr="00B021A7">
        <w:rPr>
          <w:rFonts w:ascii="GHEA Grapalat" w:hAnsi="GHEA Grapalat" w:cs="Sylfaen"/>
          <w:sz w:val="20"/>
          <w:lang w:val="hy-AM"/>
        </w:rPr>
        <w:t>։</w:t>
      </w:r>
      <w:r w:rsidR="00096865" w:rsidRPr="00B021A7">
        <w:rPr>
          <w:rFonts w:ascii="GHEA Grapalat" w:hAnsi="GHEA Grapalat" w:cs="Sylfaen"/>
          <w:sz w:val="20"/>
          <w:lang w:val="es-ES"/>
        </w:rPr>
        <w:t xml:space="preserve"> </w:t>
      </w:r>
    </w:p>
    <w:p w:rsidR="008A4DA3" w:rsidRPr="00B021A7" w:rsidRDefault="008A4DA3" w:rsidP="00B027B8">
      <w:pPr>
        <w:ind w:firstLine="567"/>
        <w:jc w:val="both"/>
        <w:rPr>
          <w:rFonts w:ascii="GHEA Grapalat" w:hAnsi="GHEA Grapalat" w:cs="Sylfaen"/>
          <w:sz w:val="20"/>
          <w:lang w:val="es-ES"/>
        </w:rPr>
      </w:pPr>
    </w:p>
    <w:p w:rsidR="008A4DA3" w:rsidRPr="00B021A7" w:rsidRDefault="008A4DA3" w:rsidP="00B027B8">
      <w:pPr>
        <w:ind w:firstLine="567"/>
        <w:jc w:val="both"/>
        <w:rPr>
          <w:rFonts w:ascii="GHEA Grapalat" w:hAnsi="GHEA Grapalat" w:cs="Sylfaen"/>
          <w:sz w:val="20"/>
          <w:lang w:val="es-ES"/>
        </w:rPr>
      </w:pPr>
    </w:p>
    <w:p w:rsidR="00096865" w:rsidRPr="00B021A7" w:rsidRDefault="00096865" w:rsidP="00B027B8">
      <w:pPr>
        <w:pStyle w:val="BodyTextIndent"/>
        <w:spacing w:line="240" w:lineRule="auto"/>
        <w:ind w:firstLine="567"/>
        <w:rPr>
          <w:rFonts w:ascii="GHEA Grapalat" w:hAnsi="GHEA Grapalat" w:cs="Sylfaen"/>
          <w:i w:val="0"/>
          <w:szCs w:val="24"/>
          <w:lang w:val="es-ES"/>
        </w:rPr>
      </w:pPr>
    </w:p>
    <w:p w:rsidR="00096865" w:rsidRPr="00B021A7" w:rsidRDefault="00096865" w:rsidP="00096865">
      <w:pPr>
        <w:pStyle w:val="BodyTextIndent"/>
        <w:ind w:firstLine="567"/>
        <w:rPr>
          <w:rFonts w:ascii="GHEA Grapalat" w:hAnsi="GHEA Grapalat"/>
          <w:lang w:val="es-ES"/>
        </w:rPr>
      </w:pPr>
    </w:p>
    <w:p w:rsidR="000D6C21" w:rsidRPr="00B021A7" w:rsidRDefault="000D6C21" w:rsidP="00096865">
      <w:pPr>
        <w:pStyle w:val="BodyTextIndent"/>
        <w:ind w:firstLine="567"/>
        <w:rPr>
          <w:rFonts w:ascii="GHEA Grapalat" w:hAnsi="GHEA Grapalat"/>
          <w:lang w:val="es-ES"/>
        </w:rPr>
      </w:pPr>
    </w:p>
    <w:p w:rsidR="000D6C21" w:rsidRPr="00B021A7" w:rsidRDefault="000D6C21" w:rsidP="00096865">
      <w:pPr>
        <w:pStyle w:val="BodyTextIndent"/>
        <w:ind w:firstLine="567"/>
        <w:rPr>
          <w:rFonts w:ascii="GHEA Grapalat" w:hAnsi="GHEA Grapalat"/>
          <w:lang w:val="es-ES"/>
        </w:rPr>
      </w:pPr>
    </w:p>
    <w:p w:rsidR="000D6C21" w:rsidRPr="00B021A7" w:rsidRDefault="000D6C21" w:rsidP="00096865">
      <w:pPr>
        <w:pStyle w:val="BodyTextIndent"/>
        <w:ind w:firstLine="567"/>
        <w:rPr>
          <w:rFonts w:ascii="GHEA Grapalat" w:hAnsi="GHEA Grapalat"/>
          <w:lang w:val="es-ES"/>
        </w:rPr>
      </w:pPr>
    </w:p>
    <w:p w:rsidR="000D6C21" w:rsidRPr="00B021A7" w:rsidRDefault="000D6C21" w:rsidP="00096865">
      <w:pPr>
        <w:pStyle w:val="BodyTextIndent"/>
        <w:ind w:firstLine="567"/>
        <w:rPr>
          <w:rFonts w:ascii="GHEA Grapalat" w:hAnsi="GHEA Grapalat"/>
          <w:lang w:val="es-ES"/>
        </w:rPr>
      </w:pPr>
    </w:p>
    <w:p w:rsidR="00E37568" w:rsidRPr="00B021A7" w:rsidRDefault="00E37568" w:rsidP="00096865">
      <w:pPr>
        <w:pStyle w:val="BodyTextIndent"/>
        <w:ind w:firstLine="567"/>
        <w:rPr>
          <w:rFonts w:ascii="GHEA Grapalat" w:hAnsi="GHEA Grapalat"/>
          <w:lang w:val="es-ES"/>
        </w:rPr>
      </w:pPr>
    </w:p>
    <w:p w:rsidR="00D91BDF" w:rsidRPr="00B021A7" w:rsidRDefault="00D91BDF" w:rsidP="00096865">
      <w:pPr>
        <w:pStyle w:val="BodyTextIndent"/>
        <w:ind w:firstLine="567"/>
        <w:rPr>
          <w:rFonts w:ascii="GHEA Grapalat" w:hAnsi="GHEA Grapalat"/>
          <w:lang w:val="es-ES"/>
        </w:rPr>
      </w:pPr>
    </w:p>
    <w:p w:rsidR="00D91BDF" w:rsidRPr="00B021A7" w:rsidRDefault="00D91BDF" w:rsidP="00096865">
      <w:pPr>
        <w:pStyle w:val="BodyTextIndent"/>
        <w:ind w:firstLine="567"/>
        <w:rPr>
          <w:rFonts w:ascii="GHEA Grapalat" w:hAnsi="GHEA Grapalat"/>
          <w:lang w:val="es-ES"/>
        </w:rPr>
      </w:pPr>
    </w:p>
    <w:p w:rsidR="00E37568" w:rsidRPr="00B021A7" w:rsidRDefault="00E37568" w:rsidP="00096865">
      <w:pPr>
        <w:pStyle w:val="BodyTextIndent"/>
        <w:ind w:firstLine="567"/>
        <w:rPr>
          <w:rFonts w:ascii="GHEA Grapalat" w:hAnsi="GHEA Grapalat"/>
          <w:lang w:val="es-ES"/>
        </w:rPr>
      </w:pPr>
    </w:p>
    <w:p w:rsidR="00E37568" w:rsidRDefault="00E37568" w:rsidP="00096865">
      <w:pPr>
        <w:pStyle w:val="BodyTextIndent"/>
        <w:ind w:firstLine="567"/>
        <w:rPr>
          <w:rFonts w:ascii="GHEA Grapalat" w:hAnsi="GHEA Grapalat"/>
          <w:lang w:val="es-ES"/>
        </w:rPr>
      </w:pPr>
    </w:p>
    <w:p w:rsidR="00A52388" w:rsidRDefault="00A52388" w:rsidP="00096865">
      <w:pPr>
        <w:pStyle w:val="BodyTextIndent"/>
        <w:ind w:firstLine="567"/>
        <w:rPr>
          <w:rFonts w:ascii="GHEA Grapalat" w:hAnsi="GHEA Grapalat"/>
          <w:lang w:val="es-ES"/>
        </w:rPr>
      </w:pPr>
    </w:p>
    <w:p w:rsidR="00A52388" w:rsidRPr="00B021A7" w:rsidRDefault="00A52388" w:rsidP="00096865">
      <w:pPr>
        <w:pStyle w:val="BodyTextIndent"/>
        <w:ind w:firstLine="567"/>
        <w:rPr>
          <w:rFonts w:ascii="GHEA Grapalat" w:hAnsi="GHEA Grapalat"/>
          <w:lang w:val="es-ES"/>
        </w:rPr>
      </w:pPr>
    </w:p>
    <w:p w:rsidR="00E37568" w:rsidRPr="00B021A7" w:rsidRDefault="00E37568" w:rsidP="00096865">
      <w:pPr>
        <w:pStyle w:val="BodyTextIndent"/>
        <w:ind w:firstLine="567"/>
        <w:rPr>
          <w:rFonts w:ascii="GHEA Grapalat" w:hAnsi="GHEA Grapalat"/>
          <w:lang w:val="es-ES"/>
        </w:rPr>
      </w:pPr>
    </w:p>
    <w:p w:rsidR="00C942EB" w:rsidRDefault="00C942EB" w:rsidP="00FE1316">
      <w:pPr>
        <w:pStyle w:val="BodyTextIndent3"/>
        <w:jc w:val="right"/>
        <w:rPr>
          <w:rFonts w:ascii="GHEA Grapalat" w:hAnsi="GHEA Grapalat" w:cs="Sylfaen"/>
          <w:b/>
          <w:lang w:val="es-ES"/>
        </w:rPr>
      </w:pPr>
    </w:p>
    <w:p w:rsidR="00C942EB" w:rsidRDefault="00C942EB" w:rsidP="00FE1316">
      <w:pPr>
        <w:pStyle w:val="BodyTextIndent3"/>
        <w:jc w:val="right"/>
        <w:rPr>
          <w:rFonts w:ascii="GHEA Grapalat" w:hAnsi="GHEA Grapalat" w:cs="Sylfaen"/>
          <w:b/>
          <w:lang w:val="es-ES"/>
        </w:rPr>
      </w:pPr>
    </w:p>
    <w:p w:rsidR="00C942EB" w:rsidRDefault="00C942EB" w:rsidP="00FE1316">
      <w:pPr>
        <w:pStyle w:val="BodyTextIndent3"/>
        <w:jc w:val="right"/>
        <w:rPr>
          <w:rFonts w:ascii="GHEA Grapalat" w:hAnsi="GHEA Grapalat" w:cs="Sylfaen"/>
          <w:b/>
          <w:lang w:val="es-ES"/>
        </w:rPr>
      </w:pPr>
    </w:p>
    <w:p w:rsidR="00C942EB" w:rsidRDefault="00C942EB" w:rsidP="00FE1316">
      <w:pPr>
        <w:pStyle w:val="BodyTextIndent3"/>
        <w:jc w:val="right"/>
        <w:rPr>
          <w:rFonts w:ascii="GHEA Grapalat" w:hAnsi="GHEA Grapalat" w:cs="Sylfaen"/>
          <w:b/>
          <w:lang w:val="es-ES"/>
        </w:rPr>
      </w:pPr>
    </w:p>
    <w:p w:rsidR="001515DE" w:rsidRPr="00B021A7" w:rsidRDefault="001515DE" w:rsidP="00FE1316">
      <w:pPr>
        <w:pStyle w:val="BodyTextIndent3"/>
        <w:jc w:val="right"/>
        <w:rPr>
          <w:rFonts w:ascii="GHEA Grapalat" w:hAnsi="GHEA Grapalat" w:cs="Sylfaen"/>
          <w:b/>
          <w:lang w:val="es-ES"/>
        </w:rPr>
      </w:pPr>
      <w:r w:rsidRPr="00B021A7">
        <w:rPr>
          <w:rFonts w:ascii="GHEA Grapalat" w:hAnsi="GHEA Grapalat" w:cs="Sylfaen"/>
          <w:b/>
          <w:lang w:val="es-ES"/>
        </w:rPr>
        <w:lastRenderedPageBreak/>
        <w:t>Հավելված Ա</w:t>
      </w:r>
    </w:p>
    <w:p w:rsidR="001515DE" w:rsidRPr="00B021A7" w:rsidRDefault="00A52388" w:rsidP="001515DE">
      <w:pPr>
        <w:pStyle w:val="BodyTextIndent3"/>
        <w:jc w:val="right"/>
        <w:rPr>
          <w:rFonts w:ascii="GHEA Grapalat" w:hAnsi="GHEA Grapalat" w:cs="Sylfaen"/>
          <w:b/>
          <w:lang w:val="es-ES"/>
        </w:rPr>
      </w:pPr>
      <w:r>
        <w:rPr>
          <w:rFonts w:ascii="GHEA Grapalat" w:hAnsi="GHEA Grapalat" w:cs="Sylfaen"/>
          <w:b/>
          <w:lang w:val="es-ES"/>
        </w:rPr>
        <w:t>«ՀՀ ՔԾԽ</w:t>
      </w:r>
      <w:r w:rsidR="001515DE" w:rsidRPr="00B021A7">
        <w:rPr>
          <w:rFonts w:ascii="GHEA Grapalat" w:hAnsi="GHEA Grapalat" w:cs="Sylfaen"/>
          <w:b/>
          <w:lang w:val="es-ES"/>
        </w:rPr>
        <w:t>-</w:t>
      </w:r>
      <w:r w:rsidR="00584114" w:rsidRPr="00B021A7">
        <w:rPr>
          <w:rFonts w:ascii="GHEA Grapalat" w:hAnsi="GHEA Grapalat" w:cs="Sylfaen"/>
          <w:b/>
          <w:lang w:val="es-ES"/>
        </w:rPr>
        <w:t>Պ</w:t>
      </w:r>
      <w:r>
        <w:rPr>
          <w:rFonts w:ascii="GHEA Grapalat" w:hAnsi="GHEA Grapalat" w:cs="Sylfaen"/>
          <w:b/>
          <w:lang w:val="es-ES"/>
        </w:rPr>
        <w:t>ԸԱՇՁԲ-17</w:t>
      </w:r>
      <w:r w:rsidR="001515DE" w:rsidRPr="00B021A7">
        <w:rPr>
          <w:rFonts w:ascii="GHEA Grapalat" w:hAnsi="GHEA Grapalat" w:cs="Sylfaen"/>
          <w:b/>
          <w:lang w:val="es-ES"/>
        </w:rPr>
        <w:t>/</w:t>
      </w:r>
      <w:r>
        <w:rPr>
          <w:rFonts w:ascii="GHEA Grapalat" w:hAnsi="GHEA Grapalat" w:cs="Sylfaen"/>
          <w:b/>
          <w:lang w:val="es-ES"/>
        </w:rPr>
        <w:t>01</w:t>
      </w:r>
      <w:r w:rsidR="001515DE" w:rsidRPr="00B021A7">
        <w:rPr>
          <w:rFonts w:ascii="GHEA Grapalat" w:hAnsi="GHEA Grapalat" w:cs="Sylfaen"/>
          <w:b/>
          <w:lang w:val="es-ES"/>
        </w:rPr>
        <w:t>»  ծածկագրով</w:t>
      </w:r>
    </w:p>
    <w:p w:rsidR="001515DE" w:rsidRPr="00B021A7" w:rsidRDefault="004E190C" w:rsidP="001515DE">
      <w:pPr>
        <w:pStyle w:val="BodyTextIndent3"/>
        <w:jc w:val="right"/>
        <w:rPr>
          <w:rFonts w:ascii="GHEA Grapalat" w:hAnsi="GHEA Grapalat" w:cs="Sylfaen"/>
          <w:b/>
          <w:lang w:val="es-ES"/>
        </w:rPr>
      </w:pPr>
      <w:r w:rsidRPr="00B021A7">
        <w:rPr>
          <w:rFonts w:ascii="GHEA Grapalat" w:hAnsi="GHEA Grapalat" w:cs="Sylfaen"/>
          <w:b/>
          <w:lang w:val="es-ES"/>
        </w:rPr>
        <w:t>պարզեցված</w:t>
      </w:r>
      <w:r w:rsidR="001515DE" w:rsidRPr="00B021A7">
        <w:rPr>
          <w:rFonts w:ascii="GHEA Grapalat" w:hAnsi="GHEA Grapalat" w:cs="Sylfaen"/>
          <w:b/>
          <w:lang w:val="es-ES"/>
        </w:rPr>
        <w:t xml:space="preserve"> ընթացակարգի հրավերի</w:t>
      </w:r>
    </w:p>
    <w:p w:rsidR="001515DE" w:rsidRPr="00B021A7" w:rsidRDefault="001515DE" w:rsidP="001515DE">
      <w:pPr>
        <w:pStyle w:val="BodyTextIndent3"/>
        <w:jc w:val="right"/>
        <w:rPr>
          <w:rFonts w:ascii="GHEA Grapalat" w:hAnsi="GHEA Grapalat"/>
          <w:lang w:val="es-ES"/>
        </w:rPr>
      </w:pPr>
    </w:p>
    <w:p w:rsidR="001515DE" w:rsidRPr="00B021A7" w:rsidRDefault="001515DE" w:rsidP="001515DE">
      <w:pPr>
        <w:rPr>
          <w:lang w:val="es-ES"/>
        </w:rPr>
      </w:pPr>
    </w:p>
    <w:p w:rsidR="001515DE" w:rsidRPr="00B021A7" w:rsidRDefault="001515DE" w:rsidP="001515DE">
      <w:pPr>
        <w:rPr>
          <w:lang w:val="es-ES"/>
        </w:rPr>
      </w:pPr>
    </w:p>
    <w:p w:rsidR="001515DE" w:rsidRPr="00B021A7" w:rsidRDefault="00BA7168" w:rsidP="001515DE">
      <w:pPr>
        <w:spacing w:before="95"/>
        <w:ind w:left="2974" w:right="9307"/>
        <w:rPr>
          <w:sz w:val="20"/>
          <w:lang w:val="es-ES"/>
        </w:rPr>
      </w:pPr>
      <w:r>
        <w:rPr>
          <w:noProof/>
        </w:rPr>
        <w:drawing>
          <wp:inline distT="0" distB="0" distL="0" distR="0">
            <wp:extent cx="1760855" cy="2044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760855" cy="204470"/>
                    </a:xfrm>
                    <a:prstGeom prst="rect">
                      <a:avLst/>
                    </a:prstGeom>
                    <a:noFill/>
                    <a:ln w="9525">
                      <a:noFill/>
                      <a:miter lim="800000"/>
                      <a:headEnd/>
                      <a:tailEnd/>
                    </a:ln>
                  </pic:spPr>
                </pic:pic>
              </a:graphicData>
            </a:graphic>
          </wp:inline>
        </w:drawing>
      </w:r>
    </w:p>
    <w:p w:rsidR="001515DE" w:rsidRPr="00B021A7" w:rsidRDefault="001515DE" w:rsidP="001515DE">
      <w:pPr>
        <w:spacing w:line="200" w:lineRule="exact"/>
        <w:rPr>
          <w:sz w:val="20"/>
          <w:lang w:val="es-ES"/>
        </w:rPr>
      </w:pPr>
    </w:p>
    <w:p w:rsidR="001515DE" w:rsidRPr="00B021A7" w:rsidRDefault="001515DE" w:rsidP="001515DE">
      <w:pPr>
        <w:spacing w:line="200" w:lineRule="exact"/>
        <w:rPr>
          <w:sz w:val="20"/>
          <w:lang w:val="es-ES"/>
        </w:rPr>
      </w:pPr>
    </w:p>
    <w:p w:rsidR="001515DE" w:rsidRPr="00B021A7" w:rsidRDefault="006E3292" w:rsidP="001515DE">
      <w:pPr>
        <w:spacing w:line="200" w:lineRule="exact"/>
        <w:rPr>
          <w:sz w:val="20"/>
          <w:lang w:val="es-ES"/>
        </w:rPr>
      </w:pPr>
      <w:r w:rsidRPr="006E3292">
        <w:pict>
          <v:group id="_x0000_s1046" style="position:absolute;margin-left:47.9pt;margin-top:177.55pt;width:492.6pt;height:128.75pt;z-index:-251659264;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1853;top:1577;width:3794;height:322">
              <v:imagedata r:id="rId18" o:title=""/>
            </v:shape>
            <v:shape id="_x0000_s1048" type="#_x0000_t75" style="position:absolute;left:5521;top:1577;width:163;height:322">
              <v:imagedata r:id="rId19" o:title=""/>
            </v:shape>
            <v:shape id="_x0000_s1049" type="#_x0000_t75" style="position:absolute;left:5603;top:1577;width:2346;height:322">
              <v:imagedata r:id="rId20" o:title=""/>
            </v:shape>
            <v:shape id="_x0000_s1050" type="#_x0000_t75" style="position:absolute;left:7792;top:1577;width:216;height:322">
              <v:imagedata r:id="rId21" o:title=""/>
            </v:shape>
            <v:shape id="_x0000_s1051" type="#_x0000_t75" style="position:absolute;left:7900;top:1577;width:3084;height:322">
              <v:imagedata r:id="rId22" o:title=""/>
            </v:shape>
            <v:shape id="_x0000_s1052" type="#_x0000_t75" style="position:absolute;left:1133;top:1899;width:6290;height:322">
              <v:imagedata r:id="rId23" o:title=""/>
            </v:shape>
            <v:shape id="_x0000_s1053" type="#_x0000_t75" style="position:absolute;left:7290;top:1899;width:2875;height:322">
              <v:imagedata r:id="rId24" o:title=""/>
            </v:shape>
            <v:shape id="_x0000_s1054" type="#_x0000_t75" style="position:absolute;left:10046;top:1899;width:935;height:322">
              <v:imagedata r:id="rId25" o:title=""/>
            </v:shape>
            <v:group id="_x0000_s1055" style="position:absolute;left:7290;top:2178;width:1714;height:2" coordorigin="7290,2178" coordsize="1714,2">
              <v:shape id="_x0000_s1056" style="position:absolute;left:7290;top:2178;width:1714;height:2" coordorigin="7290,2178" coordsize="1714,0" path="m7290,2178r1714,e" filled="f" strokecolor="blue" strokeweight=".7pt">
                <v:path arrowok="t"/>
              </v:shape>
              <v:shape id="_x0000_s1057" type="#_x0000_t75" style="position:absolute;left:1133;top:2220;width:2942;height:322">
                <v:imagedata r:id="rId26" o:title=""/>
              </v:shape>
              <v:shape id="_x0000_s1058" type="#_x0000_t75" style="position:absolute;left:3995;top:2220;width:1558;height:322">
                <v:imagedata r:id="rId27" o:title=""/>
              </v:shape>
              <v:shape id="_x0000_s1059" type="#_x0000_t75" style="position:absolute;left:5423;top:2220;width:3577;height:322">
                <v:imagedata r:id="rId28" o:title=""/>
              </v:shape>
              <v:shape id="_x0000_s1060" type="#_x0000_t75" style="position:absolute;left:8862;top:2220;width:750;height:322">
                <v:imagedata r:id="rId29" o:title=""/>
              </v:shape>
              <v:shape id="_x0000_s1061" type="#_x0000_t75" style="position:absolute;left:9463;top:2220;width:154;height:322">
                <v:imagedata r:id="rId30" o:title=""/>
              </v:shape>
              <v:shape id="_x0000_s1062" type="#_x0000_t75" style="position:absolute;left:9540;top:2220;width:144;height:322">
                <v:imagedata r:id="rId31" o:title=""/>
              </v:shape>
              <v:shape id="_x0000_s1063" type="#_x0000_t75" style="position:absolute;left:1853;top:2542;width:5543;height:322">
                <v:imagedata r:id="rId32" o:title=""/>
              </v:shape>
              <v:shape id="_x0000_s1064" type="#_x0000_t75" style="position:absolute;left:7264;top:2542;width:163;height:322">
                <v:imagedata r:id="rId19" o:title=""/>
              </v:shape>
              <v:shape id="_x0000_s1065" type="#_x0000_t75" style="position:absolute;left:7345;top:2542;width:3634;height:322">
                <v:imagedata r:id="rId33" o:title=""/>
              </v:shape>
              <v:shape id="_x0000_s1066" type="#_x0000_t75" style="position:absolute;left:1133;top:2866;width:6771;height:322">
                <v:imagedata r:id="rId34" o:title=""/>
              </v:shape>
              <v:shape id="_x0000_s1067" type="#_x0000_t75" style="position:absolute;left:7770;top:2866;width:3200;height:322">
                <v:imagedata r:id="rId35" o:title=""/>
              </v:shape>
              <v:shape id="_x0000_s1068" type="#_x0000_t75" style="position:absolute;left:1133;top:3188;width:765;height:322">
                <v:imagedata r:id="rId36" o:title=""/>
              </v:shape>
              <v:shape id="_x0000_s1069" type="#_x0000_t75" style="position:absolute;left:1745;top:3188;width:2468;height:322">
                <v:imagedata r:id="rId37" o:title=""/>
              </v:shape>
              <v:shape id="_x0000_s1070" type="#_x0000_t75" style="position:absolute;left:3939;top:3188;width:3588;height:322">
                <v:imagedata r:id="rId38" o:title=""/>
              </v:shape>
              <v:shape id="_x0000_s1071" type="#_x0000_t75" style="position:absolute;left:7338;top:3188;width:3453;height:322">
                <v:imagedata r:id="rId39" o:title=""/>
              </v:shape>
              <v:shape id="_x0000_s1072" type="#_x0000_t75" style="position:absolute;left:10627;top:3188;width:331;height:322">
                <v:imagedata r:id="rId40" o:title=""/>
              </v:shape>
              <v:shape id="_x0000_s1073" type="#_x0000_t75" style="position:absolute;left:1133;top:3509;width:5791;height:322">
                <v:imagedata r:id="rId41" o:title=""/>
              </v:shape>
              <v:shape id="_x0000_s1074" type="#_x0000_t75" style="position:absolute;left:6952;top:3509;width:663;height:322">
                <v:imagedata r:id="rId42" o:title=""/>
              </v:shape>
              <v:shape id="_x0000_s1075" type="#_x0000_t75" style="position:absolute;left:7482;top:3509;width:3503;height:322">
                <v:imagedata r:id="rId43" o:title=""/>
              </v:shape>
            </v:group>
            <v:group id="_x0000_s1076" style="position:absolute;left:5072;top:3789;width:1719;height:2" coordorigin="5072,3789" coordsize="1719,2">
              <v:shape id="_x0000_s1077" style="position:absolute;left:5072;top:3789;width:1719;height:2" coordorigin="5072,3789" coordsize="1719,0" path="m5072,3789r1719,e" filled="f" strokecolor="blue" strokeweight=".7pt">
                <v:path arrowok="t"/>
              </v:shape>
              <v:shape id="_x0000_s1078" type="#_x0000_t75" style="position:absolute;left:1133;top:3831;width:7039;height:322">
                <v:imagedata r:id="rId44" o:title=""/>
              </v:shape>
            </v:group>
            <w10:wrap anchorx="page" anchory="page"/>
          </v:group>
        </w:pict>
      </w:r>
    </w:p>
    <w:p w:rsidR="001515DE" w:rsidRPr="00B021A7" w:rsidRDefault="001515DE" w:rsidP="001515DE">
      <w:pPr>
        <w:spacing w:line="200" w:lineRule="exact"/>
        <w:rPr>
          <w:sz w:val="20"/>
          <w:lang w:val="es-ES"/>
        </w:rPr>
      </w:pPr>
    </w:p>
    <w:p w:rsidR="001515DE" w:rsidRPr="00B021A7" w:rsidRDefault="001515DE" w:rsidP="001515DE">
      <w:pPr>
        <w:spacing w:line="200" w:lineRule="exact"/>
        <w:rPr>
          <w:sz w:val="20"/>
          <w:lang w:val="es-ES"/>
        </w:rPr>
      </w:pPr>
    </w:p>
    <w:p w:rsidR="001515DE" w:rsidRPr="00B021A7" w:rsidRDefault="001515DE" w:rsidP="001515DE">
      <w:pPr>
        <w:spacing w:line="200" w:lineRule="exact"/>
        <w:rPr>
          <w:sz w:val="20"/>
          <w:lang w:val="es-ES"/>
        </w:rPr>
      </w:pPr>
    </w:p>
    <w:p w:rsidR="001515DE" w:rsidRPr="00B021A7" w:rsidRDefault="001515DE" w:rsidP="001515DE">
      <w:pPr>
        <w:spacing w:line="200" w:lineRule="exact"/>
        <w:rPr>
          <w:sz w:val="20"/>
          <w:lang w:val="es-ES"/>
        </w:rPr>
      </w:pPr>
    </w:p>
    <w:p w:rsidR="001515DE" w:rsidRPr="00B021A7" w:rsidRDefault="001515DE" w:rsidP="001515DE">
      <w:pPr>
        <w:spacing w:line="200" w:lineRule="exact"/>
        <w:rPr>
          <w:sz w:val="20"/>
          <w:lang w:val="es-ES"/>
        </w:rPr>
      </w:pPr>
    </w:p>
    <w:p w:rsidR="001515DE" w:rsidRPr="00B021A7" w:rsidRDefault="001515DE" w:rsidP="001515DE">
      <w:pPr>
        <w:spacing w:line="200" w:lineRule="exact"/>
        <w:rPr>
          <w:sz w:val="20"/>
          <w:lang w:val="es-ES"/>
        </w:rPr>
      </w:pPr>
    </w:p>
    <w:p w:rsidR="001515DE" w:rsidRPr="00B021A7" w:rsidRDefault="001515DE" w:rsidP="001515DE">
      <w:pPr>
        <w:spacing w:line="200" w:lineRule="exact"/>
        <w:rPr>
          <w:sz w:val="20"/>
          <w:lang w:val="es-ES"/>
        </w:rPr>
      </w:pPr>
    </w:p>
    <w:p w:rsidR="001515DE" w:rsidRPr="00B021A7" w:rsidRDefault="001515DE" w:rsidP="001515DE">
      <w:pPr>
        <w:spacing w:line="200" w:lineRule="exact"/>
        <w:rPr>
          <w:sz w:val="20"/>
          <w:lang w:val="es-ES"/>
        </w:rPr>
      </w:pPr>
    </w:p>
    <w:p w:rsidR="001515DE" w:rsidRPr="00B021A7" w:rsidRDefault="001515DE" w:rsidP="001515DE">
      <w:pPr>
        <w:spacing w:line="200" w:lineRule="exact"/>
        <w:rPr>
          <w:sz w:val="20"/>
          <w:lang w:val="es-ES"/>
        </w:rPr>
      </w:pPr>
    </w:p>
    <w:p w:rsidR="001515DE" w:rsidRPr="00B021A7" w:rsidRDefault="001515DE" w:rsidP="001515DE">
      <w:pPr>
        <w:spacing w:line="200" w:lineRule="exact"/>
        <w:rPr>
          <w:sz w:val="20"/>
          <w:lang w:val="es-ES"/>
        </w:rPr>
      </w:pPr>
    </w:p>
    <w:p w:rsidR="001515DE" w:rsidRPr="00B021A7" w:rsidRDefault="001515DE" w:rsidP="001515DE">
      <w:pPr>
        <w:spacing w:line="200" w:lineRule="exact"/>
        <w:rPr>
          <w:sz w:val="20"/>
          <w:lang w:val="es-ES"/>
        </w:rPr>
      </w:pPr>
    </w:p>
    <w:p w:rsidR="001515DE" w:rsidRPr="00B021A7" w:rsidRDefault="001515DE" w:rsidP="001515DE">
      <w:pPr>
        <w:spacing w:line="200" w:lineRule="exact"/>
        <w:rPr>
          <w:sz w:val="20"/>
          <w:lang w:val="es-ES"/>
        </w:rPr>
      </w:pPr>
    </w:p>
    <w:p w:rsidR="001515DE" w:rsidRPr="00B021A7" w:rsidRDefault="001515DE" w:rsidP="001515DE">
      <w:pPr>
        <w:spacing w:line="200" w:lineRule="exact"/>
        <w:rPr>
          <w:sz w:val="20"/>
          <w:lang w:val="es-ES"/>
        </w:rPr>
      </w:pPr>
    </w:p>
    <w:p w:rsidR="001515DE" w:rsidRPr="00B021A7" w:rsidRDefault="001515DE" w:rsidP="001515DE">
      <w:pPr>
        <w:spacing w:line="200" w:lineRule="exact"/>
        <w:rPr>
          <w:sz w:val="20"/>
          <w:lang w:val="es-ES"/>
        </w:rPr>
      </w:pPr>
    </w:p>
    <w:p w:rsidR="001515DE" w:rsidRPr="00B021A7" w:rsidRDefault="001515DE" w:rsidP="001515DE">
      <w:pPr>
        <w:spacing w:line="200" w:lineRule="exact"/>
        <w:rPr>
          <w:sz w:val="20"/>
          <w:lang w:val="es-ES"/>
        </w:rPr>
      </w:pPr>
    </w:p>
    <w:p w:rsidR="001515DE" w:rsidRPr="00B021A7" w:rsidRDefault="001515DE" w:rsidP="001515DE">
      <w:pPr>
        <w:spacing w:line="200" w:lineRule="exact"/>
        <w:rPr>
          <w:sz w:val="20"/>
          <w:lang w:val="es-ES"/>
        </w:rPr>
      </w:pPr>
    </w:p>
    <w:p w:rsidR="001515DE" w:rsidRPr="00B021A7" w:rsidRDefault="001515DE" w:rsidP="001515DE">
      <w:pPr>
        <w:spacing w:line="200" w:lineRule="exact"/>
        <w:rPr>
          <w:sz w:val="20"/>
          <w:lang w:val="es-ES"/>
        </w:rPr>
      </w:pPr>
    </w:p>
    <w:p w:rsidR="001515DE" w:rsidRPr="00B021A7" w:rsidRDefault="001515DE" w:rsidP="001515DE">
      <w:pPr>
        <w:spacing w:line="200" w:lineRule="exact"/>
        <w:rPr>
          <w:sz w:val="20"/>
          <w:lang w:val="es-ES"/>
        </w:rPr>
      </w:pPr>
    </w:p>
    <w:p w:rsidR="001515DE" w:rsidRPr="00B021A7" w:rsidRDefault="006E3292" w:rsidP="001515DE">
      <w:pPr>
        <w:spacing w:line="200" w:lineRule="exact"/>
        <w:rPr>
          <w:sz w:val="20"/>
          <w:lang w:val="es-ES"/>
        </w:rPr>
      </w:pPr>
      <w:r w:rsidRPr="006E3292">
        <w:pict>
          <v:group id="_x0000_s1079" style="position:absolute;margin-left:74.15pt;margin-top:369.5pt;width:449pt;height:26.75pt;z-index:-251658240;mso-position-horizontal-relative:page;mso-position-vertical-relative:page" coordorigin="1853,5120" coordsize="8980,535">
            <v:shape id="_x0000_s1080" type="#_x0000_t75" style="position:absolute;left:1853;top:5120;width:8980;height:322">
              <v:imagedata r:id="rId45" o:title=""/>
            </v:shape>
            <v:shape id="_x0000_s1081" type="#_x0000_t75" style="position:absolute;left:1853;top:5439;width:3417;height:216">
              <v:imagedata r:id="rId46" o:title=""/>
            </v:shape>
            <v:shape id="_x0000_s1082" type="#_x0000_t75" style="position:absolute;left:5187;top:5439;width:5258;height:216">
              <v:imagedata r:id="rId47" o:title=""/>
            </v:shape>
            <w10:wrap anchorx="page" anchory="page"/>
          </v:group>
        </w:pict>
      </w:r>
    </w:p>
    <w:p w:rsidR="001515DE" w:rsidRPr="00B021A7" w:rsidRDefault="001515DE" w:rsidP="001515DE">
      <w:pPr>
        <w:spacing w:line="200" w:lineRule="exact"/>
        <w:rPr>
          <w:sz w:val="20"/>
          <w:lang w:val="es-ES"/>
        </w:rPr>
      </w:pPr>
    </w:p>
    <w:p w:rsidR="001515DE" w:rsidRPr="00B021A7" w:rsidRDefault="001515DE" w:rsidP="001515DE">
      <w:pPr>
        <w:spacing w:line="200" w:lineRule="exact"/>
        <w:rPr>
          <w:sz w:val="20"/>
          <w:lang w:val="es-ES"/>
        </w:rPr>
      </w:pPr>
    </w:p>
    <w:p w:rsidR="001515DE" w:rsidRPr="00B021A7" w:rsidRDefault="001515DE" w:rsidP="001515DE">
      <w:pPr>
        <w:spacing w:before="6" w:line="240" w:lineRule="exact"/>
        <w:rPr>
          <w:lang w:val="es-ES"/>
        </w:rPr>
      </w:pPr>
    </w:p>
    <w:p w:rsidR="001515DE" w:rsidRPr="00B021A7" w:rsidRDefault="00BA7168" w:rsidP="001515DE">
      <w:pPr>
        <w:ind w:left="5934"/>
        <w:rPr>
          <w:sz w:val="20"/>
          <w:lang w:val="es-ES"/>
        </w:rPr>
      </w:pPr>
      <w:r>
        <w:rPr>
          <w:noProof/>
        </w:rPr>
        <w:drawing>
          <wp:inline distT="0" distB="0" distL="0" distR="0">
            <wp:extent cx="368300" cy="20447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368300" cy="204470"/>
                    </a:xfrm>
                    <a:prstGeom prst="rect">
                      <a:avLst/>
                    </a:prstGeom>
                    <a:noFill/>
                    <a:ln w="9525">
                      <a:noFill/>
                      <a:miter lim="800000"/>
                      <a:headEnd/>
                      <a:tailEnd/>
                    </a:ln>
                  </pic:spPr>
                </pic:pic>
              </a:graphicData>
            </a:graphic>
          </wp:inline>
        </w:drawing>
      </w:r>
    </w:p>
    <w:p w:rsidR="001515DE" w:rsidRPr="00B021A7" w:rsidRDefault="001515DE" w:rsidP="001515DE">
      <w:pPr>
        <w:spacing w:line="200" w:lineRule="exact"/>
        <w:rPr>
          <w:sz w:val="20"/>
          <w:lang w:val="es-ES"/>
        </w:rPr>
      </w:pPr>
    </w:p>
    <w:p w:rsidR="001515DE" w:rsidRPr="00B021A7" w:rsidRDefault="001515DE" w:rsidP="001515DE">
      <w:pPr>
        <w:spacing w:line="200" w:lineRule="exact"/>
        <w:rPr>
          <w:sz w:val="20"/>
          <w:lang w:val="es-ES"/>
        </w:rPr>
      </w:pPr>
    </w:p>
    <w:p w:rsidR="001515DE" w:rsidRPr="00B021A7" w:rsidRDefault="001515DE" w:rsidP="001515DE">
      <w:pPr>
        <w:spacing w:before="6" w:line="240" w:lineRule="exact"/>
        <w:rPr>
          <w:lang w:val="es-ES"/>
        </w:rPr>
      </w:pPr>
    </w:p>
    <w:p w:rsidR="001515DE" w:rsidRPr="00B021A7" w:rsidRDefault="001515DE" w:rsidP="001515DE">
      <w:pPr>
        <w:spacing w:line="200" w:lineRule="exact"/>
        <w:rPr>
          <w:sz w:val="20"/>
          <w:lang w:val="es-ES"/>
        </w:rPr>
      </w:pPr>
    </w:p>
    <w:p w:rsidR="001515DE" w:rsidRPr="00B021A7" w:rsidRDefault="001515DE" w:rsidP="001515DE">
      <w:pPr>
        <w:spacing w:line="200" w:lineRule="exact"/>
        <w:rPr>
          <w:sz w:val="20"/>
          <w:lang w:val="es-ES"/>
        </w:rPr>
      </w:pPr>
    </w:p>
    <w:p w:rsidR="001515DE" w:rsidRPr="00B021A7" w:rsidRDefault="001515DE" w:rsidP="001515DE">
      <w:pPr>
        <w:spacing w:before="3" w:line="240" w:lineRule="exact"/>
        <w:rPr>
          <w:lang w:val="es-ES"/>
        </w:rPr>
      </w:pPr>
    </w:p>
    <w:p w:rsidR="001515DE" w:rsidRPr="00B021A7" w:rsidRDefault="00BA7168" w:rsidP="001515DE">
      <w:pPr>
        <w:ind w:left="173"/>
      </w:pPr>
      <w:r>
        <w:rPr>
          <w:noProof/>
        </w:rPr>
        <w:drawing>
          <wp:inline distT="0" distB="0" distL="0" distR="0">
            <wp:extent cx="3070860" cy="20447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srcRect/>
                    <a:stretch>
                      <a:fillRect/>
                    </a:stretch>
                  </pic:blipFill>
                  <pic:spPr bwMode="auto">
                    <a:xfrm>
                      <a:off x="0" y="0"/>
                      <a:ext cx="3070860" cy="204470"/>
                    </a:xfrm>
                    <a:prstGeom prst="rect">
                      <a:avLst/>
                    </a:prstGeom>
                    <a:noFill/>
                    <a:ln w="9525">
                      <a:noFill/>
                      <a:miter lim="800000"/>
                      <a:headEnd/>
                      <a:tailEnd/>
                    </a:ln>
                  </pic:spPr>
                </pic:pic>
              </a:graphicData>
            </a:graphic>
          </wp:inline>
        </w:drawing>
      </w:r>
    </w:p>
    <w:p w:rsidR="006A5F49" w:rsidRPr="00B021A7" w:rsidRDefault="006A5F49" w:rsidP="001515DE">
      <w:pPr>
        <w:ind w:left="173"/>
      </w:pPr>
    </w:p>
    <w:p w:rsidR="006A5F49" w:rsidRPr="00B021A7" w:rsidRDefault="006A5F49" w:rsidP="001515DE">
      <w:pPr>
        <w:ind w:left="173"/>
      </w:pPr>
    </w:p>
    <w:p w:rsidR="006A5F49" w:rsidRPr="00B021A7" w:rsidRDefault="006A5F49" w:rsidP="001515DE">
      <w:pPr>
        <w:ind w:left="173"/>
      </w:pPr>
    </w:p>
    <w:p w:rsidR="006A5F49" w:rsidRPr="00B021A7" w:rsidRDefault="006A5F49" w:rsidP="001515DE">
      <w:pPr>
        <w:ind w:left="173"/>
        <w:rPr>
          <w:sz w:val="20"/>
          <w:lang w:val="es-ES"/>
        </w:rPr>
      </w:pPr>
    </w:p>
    <w:p w:rsidR="003C57B3" w:rsidRPr="00B021A7" w:rsidRDefault="001515DE" w:rsidP="006379AB">
      <w:pPr>
        <w:pStyle w:val="BodyTextIndent3"/>
        <w:jc w:val="right"/>
        <w:rPr>
          <w:rFonts w:ascii="GHEA Grapalat" w:hAnsi="GHEA Grapalat" w:cs="Arial"/>
          <w:b/>
          <w:lang w:val="es-ES"/>
        </w:rPr>
      </w:pPr>
      <w:r w:rsidRPr="00B021A7">
        <w:rPr>
          <w:lang w:val="es-ES"/>
        </w:rPr>
        <w:br w:type="page"/>
      </w:r>
      <w:r w:rsidR="006A5F49" w:rsidRPr="00B021A7">
        <w:rPr>
          <w:lang w:val="es-ES"/>
        </w:rPr>
        <w:lastRenderedPageBreak/>
        <w:t xml:space="preserve">                                                                                                                                                                               </w:t>
      </w:r>
      <w:r w:rsidR="003C57B3" w:rsidRPr="00B021A7">
        <w:rPr>
          <w:rFonts w:ascii="GHEA Grapalat" w:hAnsi="GHEA Grapalat" w:cs="Sylfaen"/>
          <w:b/>
          <w:lang w:val="es-ES"/>
        </w:rPr>
        <w:t>Հավելված</w:t>
      </w:r>
      <w:r w:rsidR="003C57B3" w:rsidRPr="00B021A7">
        <w:rPr>
          <w:rFonts w:ascii="GHEA Grapalat" w:hAnsi="GHEA Grapalat" w:cs="Arial"/>
          <w:b/>
          <w:lang w:val="es-ES"/>
        </w:rPr>
        <w:t xml:space="preserve"> 1</w:t>
      </w:r>
    </w:p>
    <w:p w:rsidR="003C57B3" w:rsidRPr="00B021A7" w:rsidRDefault="00A52388" w:rsidP="003C57B3">
      <w:pPr>
        <w:pStyle w:val="BodyTextIndent3"/>
        <w:jc w:val="right"/>
        <w:rPr>
          <w:rFonts w:ascii="GHEA Grapalat" w:hAnsi="GHEA Grapalat" w:cs="Arial"/>
          <w:b/>
          <w:lang w:val="es-ES"/>
        </w:rPr>
      </w:pPr>
      <w:r>
        <w:rPr>
          <w:rFonts w:ascii="GHEA Grapalat" w:hAnsi="GHEA Grapalat" w:cs="Sylfaen"/>
          <w:b/>
          <w:lang w:val="es-ES"/>
        </w:rPr>
        <w:t>«ՀՀ ՔԾԽ</w:t>
      </w:r>
      <w:r w:rsidRPr="00B021A7">
        <w:rPr>
          <w:rFonts w:ascii="GHEA Grapalat" w:hAnsi="GHEA Grapalat" w:cs="Sylfaen"/>
          <w:b/>
          <w:lang w:val="es-ES"/>
        </w:rPr>
        <w:t>-Պ</w:t>
      </w:r>
      <w:r>
        <w:rPr>
          <w:rFonts w:ascii="GHEA Grapalat" w:hAnsi="GHEA Grapalat" w:cs="Sylfaen"/>
          <w:b/>
          <w:lang w:val="es-ES"/>
        </w:rPr>
        <w:t>ԸԱՇՁԲ-17</w:t>
      </w:r>
      <w:r w:rsidRPr="00B021A7">
        <w:rPr>
          <w:rFonts w:ascii="GHEA Grapalat" w:hAnsi="GHEA Grapalat" w:cs="Sylfaen"/>
          <w:b/>
          <w:lang w:val="es-ES"/>
        </w:rPr>
        <w:t>/</w:t>
      </w:r>
      <w:r>
        <w:rPr>
          <w:rFonts w:ascii="GHEA Grapalat" w:hAnsi="GHEA Grapalat" w:cs="Sylfaen"/>
          <w:b/>
          <w:lang w:val="es-ES"/>
        </w:rPr>
        <w:t>01</w:t>
      </w:r>
      <w:r w:rsidRPr="00B021A7">
        <w:rPr>
          <w:rFonts w:ascii="GHEA Grapalat" w:hAnsi="GHEA Grapalat" w:cs="Sylfaen"/>
          <w:b/>
          <w:lang w:val="es-ES"/>
        </w:rPr>
        <w:t xml:space="preserve">»  </w:t>
      </w:r>
      <w:r w:rsidR="003C57B3" w:rsidRPr="00B021A7">
        <w:rPr>
          <w:rFonts w:ascii="GHEA Grapalat" w:hAnsi="GHEA Grapalat" w:cs="Sylfaen"/>
          <w:b/>
          <w:lang w:val="es-ES"/>
        </w:rPr>
        <w:t>ծածկագրով</w:t>
      </w:r>
    </w:p>
    <w:p w:rsidR="003C57B3" w:rsidRPr="00B021A7" w:rsidRDefault="003C57B3" w:rsidP="003C57B3">
      <w:pPr>
        <w:pStyle w:val="BodyTextIndent3"/>
        <w:jc w:val="right"/>
        <w:rPr>
          <w:rFonts w:ascii="GHEA Grapalat" w:hAnsi="GHEA Grapalat" w:cs="Arial"/>
          <w:b/>
          <w:lang w:val="es-ES"/>
        </w:rPr>
      </w:pPr>
      <w:r w:rsidRPr="00B021A7">
        <w:rPr>
          <w:rFonts w:ascii="GHEA Grapalat" w:hAnsi="GHEA Grapalat" w:cs="Sylfaen"/>
          <w:b/>
          <w:lang w:val="es-ES"/>
        </w:rPr>
        <w:t>պարզեցված ընթացակարգի</w:t>
      </w:r>
      <w:r w:rsidRPr="00B021A7">
        <w:rPr>
          <w:rFonts w:ascii="GHEA Grapalat" w:hAnsi="GHEA Grapalat" w:cs="Arial"/>
          <w:b/>
          <w:lang w:val="es-ES"/>
        </w:rPr>
        <w:t xml:space="preserve"> </w:t>
      </w:r>
      <w:r w:rsidRPr="00B021A7">
        <w:rPr>
          <w:rFonts w:ascii="GHEA Grapalat" w:hAnsi="GHEA Grapalat" w:cs="Sylfaen"/>
          <w:b/>
          <w:lang w:val="es-ES"/>
        </w:rPr>
        <w:t>հրավերի</w:t>
      </w:r>
    </w:p>
    <w:p w:rsidR="003C57B3" w:rsidRPr="00B021A7" w:rsidRDefault="003C57B3" w:rsidP="003C57B3">
      <w:pPr>
        <w:pStyle w:val="BodyTextIndent3"/>
        <w:jc w:val="right"/>
        <w:rPr>
          <w:rFonts w:ascii="GHEA Grapalat" w:hAnsi="GHEA Grapalat"/>
          <w:b/>
          <w:sz w:val="12"/>
          <w:szCs w:val="12"/>
          <w:lang w:val="es-ES"/>
        </w:rPr>
      </w:pPr>
    </w:p>
    <w:p w:rsidR="003C57B3" w:rsidRPr="00B021A7" w:rsidRDefault="003C57B3" w:rsidP="003C57B3">
      <w:pPr>
        <w:pStyle w:val="BodyTextIndent3"/>
        <w:tabs>
          <w:tab w:val="left" w:pos="1080"/>
        </w:tabs>
        <w:jc w:val="right"/>
        <w:rPr>
          <w:rFonts w:ascii="GHEA Grapalat" w:hAnsi="GHEA Grapalat"/>
          <w:b/>
          <w:sz w:val="12"/>
          <w:szCs w:val="12"/>
          <w:lang w:val="es-ES"/>
        </w:rPr>
      </w:pPr>
    </w:p>
    <w:p w:rsidR="003C57B3" w:rsidRPr="00B021A7" w:rsidRDefault="003C57B3" w:rsidP="003C57B3">
      <w:pPr>
        <w:jc w:val="center"/>
        <w:rPr>
          <w:rFonts w:ascii="GHEA Grapalat" w:hAnsi="GHEA Grapalat" w:cs="Arial"/>
          <w:b/>
          <w:lang w:val="es-ES"/>
        </w:rPr>
      </w:pPr>
      <w:r w:rsidRPr="00B021A7">
        <w:rPr>
          <w:rFonts w:ascii="GHEA Grapalat" w:hAnsi="GHEA Grapalat" w:cs="Sylfaen"/>
          <w:b/>
          <w:lang w:val="es-ES"/>
        </w:rPr>
        <w:t>Դ</w:t>
      </w:r>
      <w:r w:rsidRPr="00B021A7">
        <w:rPr>
          <w:rFonts w:ascii="GHEA Grapalat" w:hAnsi="GHEA Grapalat" w:cs="Arial"/>
          <w:b/>
          <w:lang w:val="es-ES"/>
        </w:rPr>
        <w:t xml:space="preserve"> </w:t>
      </w:r>
      <w:r w:rsidRPr="00B021A7">
        <w:rPr>
          <w:rFonts w:ascii="GHEA Grapalat" w:hAnsi="GHEA Grapalat" w:cs="Sylfaen"/>
          <w:b/>
          <w:lang w:val="es-ES"/>
        </w:rPr>
        <w:t>Ի</w:t>
      </w:r>
      <w:r w:rsidRPr="00B021A7">
        <w:rPr>
          <w:rFonts w:ascii="GHEA Grapalat" w:hAnsi="GHEA Grapalat" w:cs="Arial"/>
          <w:b/>
          <w:lang w:val="es-ES"/>
        </w:rPr>
        <w:t xml:space="preserve"> </w:t>
      </w:r>
      <w:r w:rsidRPr="00B021A7">
        <w:rPr>
          <w:rFonts w:ascii="GHEA Grapalat" w:hAnsi="GHEA Grapalat" w:cs="Sylfaen"/>
          <w:b/>
          <w:lang w:val="es-ES"/>
        </w:rPr>
        <w:t>Մ</w:t>
      </w:r>
      <w:r w:rsidRPr="00B021A7">
        <w:rPr>
          <w:rFonts w:ascii="GHEA Grapalat" w:hAnsi="GHEA Grapalat" w:cs="Arial"/>
          <w:b/>
          <w:lang w:val="es-ES"/>
        </w:rPr>
        <w:t xml:space="preserve"> </w:t>
      </w:r>
      <w:r w:rsidRPr="00B021A7">
        <w:rPr>
          <w:rFonts w:ascii="GHEA Grapalat" w:hAnsi="GHEA Grapalat" w:cs="Sylfaen"/>
          <w:b/>
          <w:lang w:val="es-ES"/>
        </w:rPr>
        <w:t>ՈՒ</w:t>
      </w:r>
      <w:r w:rsidRPr="00B021A7">
        <w:rPr>
          <w:rFonts w:ascii="GHEA Grapalat" w:hAnsi="GHEA Grapalat" w:cs="Arial"/>
          <w:b/>
          <w:lang w:val="es-ES"/>
        </w:rPr>
        <w:t xml:space="preserve"> </w:t>
      </w:r>
      <w:r w:rsidRPr="00B021A7">
        <w:rPr>
          <w:rFonts w:ascii="GHEA Grapalat" w:hAnsi="GHEA Grapalat" w:cs="Sylfaen"/>
          <w:b/>
          <w:lang w:val="es-ES"/>
        </w:rPr>
        <w:t>Մ</w:t>
      </w:r>
    </w:p>
    <w:p w:rsidR="003C57B3" w:rsidRPr="00B021A7" w:rsidRDefault="00A15CA8" w:rsidP="003C57B3">
      <w:pPr>
        <w:pStyle w:val="Heading6"/>
        <w:jc w:val="center"/>
        <w:rPr>
          <w:rFonts w:ascii="GHEA Grapalat" w:hAnsi="GHEA Grapalat" w:cs="Arial"/>
          <w:color w:val="auto"/>
          <w:sz w:val="24"/>
          <w:szCs w:val="24"/>
          <w:lang w:val="es-ES"/>
        </w:rPr>
      </w:pPr>
      <w:r w:rsidRPr="00B021A7">
        <w:rPr>
          <w:rFonts w:ascii="GHEA Grapalat" w:hAnsi="GHEA Grapalat" w:cs="Arial"/>
          <w:color w:val="auto"/>
          <w:sz w:val="24"/>
          <w:szCs w:val="24"/>
          <w:lang w:val="es-ES"/>
        </w:rPr>
        <w:t>Պ Ա Ր Զ Ե Ց Վ Ա Ծ</w:t>
      </w:r>
      <w:r w:rsidR="003C57B3" w:rsidRPr="00B021A7">
        <w:rPr>
          <w:rFonts w:ascii="GHEA Grapalat" w:hAnsi="GHEA Grapalat" w:cs="Arial"/>
          <w:color w:val="auto"/>
          <w:sz w:val="24"/>
          <w:szCs w:val="24"/>
          <w:lang w:val="es-ES"/>
        </w:rPr>
        <w:t xml:space="preserve">   </w:t>
      </w:r>
      <w:r w:rsidR="003C57B3" w:rsidRPr="00B021A7">
        <w:rPr>
          <w:rFonts w:ascii="GHEA Grapalat" w:hAnsi="GHEA Grapalat" w:cs="Sylfaen"/>
          <w:color w:val="auto"/>
          <w:sz w:val="24"/>
          <w:szCs w:val="24"/>
          <w:lang w:val="es-ES"/>
        </w:rPr>
        <w:t>Ը</w:t>
      </w:r>
      <w:r w:rsidR="003C57B3" w:rsidRPr="00B021A7">
        <w:rPr>
          <w:rFonts w:ascii="GHEA Grapalat" w:hAnsi="GHEA Grapalat" w:cs="Arial"/>
          <w:color w:val="auto"/>
          <w:sz w:val="24"/>
          <w:szCs w:val="24"/>
          <w:lang w:val="es-ES"/>
        </w:rPr>
        <w:t xml:space="preserve"> </w:t>
      </w:r>
      <w:r w:rsidR="003C57B3" w:rsidRPr="00B021A7">
        <w:rPr>
          <w:rFonts w:ascii="GHEA Grapalat" w:hAnsi="GHEA Grapalat" w:cs="Sylfaen"/>
          <w:color w:val="auto"/>
          <w:sz w:val="24"/>
          <w:szCs w:val="24"/>
          <w:lang w:val="es-ES"/>
        </w:rPr>
        <w:t>Ն</w:t>
      </w:r>
      <w:r w:rsidR="003C57B3" w:rsidRPr="00B021A7">
        <w:rPr>
          <w:rFonts w:ascii="GHEA Grapalat" w:hAnsi="GHEA Grapalat" w:cs="Arial"/>
          <w:color w:val="auto"/>
          <w:sz w:val="24"/>
          <w:szCs w:val="24"/>
          <w:lang w:val="es-ES"/>
        </w:rPr>
        <w:t xml:space="preserve"> </w:t>
      </w:r>
      <w:r w:rsidR="003C57B3" w:rsidRPr="00B021A7">
        <w:rPr>
          <w:rFonts w:ascii="GHEA Grapalat" w:hAnsi="GHEA Grapalat" w:cs="Sylfaen"/>
          <w:color w:val="auto"/>
          <w:sz w:val="24"/>
          <w:szCs w:val="24"/>
          <w:lang w:val="es-ES"/>
        </w:rPr>
        <w:t>Թ</w:t>
      </w:r>
      <w:r w:rsidR="003C57B3" w:rsidRPr="00B021A7">
        <w:rPr>
          <w:rFonts w:ascii="GHEA Grapalat" w:hAnsi="GHEA Grapalat" w:cs="Arial"/>
          <w:color w:val="auto"/>
          <w:sz w:val="24"/>
          <w:szCs w:val="24"/>
          <w:lang w:val="es-ES"/>
        </w:rPr>
        <w:t xml:space="preserve"> </w:t>
      </w:r>
      <w:r w:rsidR="003C57B3" w:rsidRPr="00B021A7">
        <w:rPr>
          <w:rFonts w:ascii="GHEA Grapalat" w:hAnsi="GHEA Grapalat" w:cs="Sylfaen"/>
          <w:color w:val="auto"/>
          <w:sz w:val="24"/>
          <w:szCs w:val="24"/>
          <w:lang w:val="es-ES"/>
        </w:rPr>
        <w:t>Ա</w:t>
      </w:r>
      <w:r w:rsidR="003C57B3" w:rsidRPr="00B021A7">
        <w:rPr>
          <w:rFonts w:ascii="GHEA Grapalat" w:hAnsi="GHEA Grapalat" w:cs="Arial"/>
          <w:color w:val="auto"/>
          <w:sz w:val="24"/>
          <w:szCs w:val="24"/>
          <w:lang w:val="es-ES"/>
        </w:rPr>
        <w:t xml:space="preserve"> </w:t>
      </w:r>
      <w:r w:rsidR="003C57B3" w:rsidRPr="00B021A7">
        <w:rPr>
          <w:rFonts w:ascii="GHEA Grapalat" w:hAnsi="GHEA Grapalat" w:cs="Sylfaen"/>
          <w:color w:val="auto"/>
          <w:sz w:val="24"/>
          <w:szCs w:val="24"/>
          <w:lang w:val="es-ES"/>
        </w:rPr>
        <w:t>Ց</w:t>
      </w:r>
      <w:r w:rsidR="003C57B3" w:rsidRPr="00B021A7">
        <w:rPr>
          <w:rFonts w:ascii="GHEA Grapalat" w:hAnsi="GHEA Grapalat" w:cs="Arial"/>
          <w:color w:val="auto"/>
          <w:sz w:val="24"/>
          <w:szCs w:val="24"/>
          <w:lang w:val="es-ES"/>
        </w:rPr>
        <w:t xml:space="preserve"> </w:t>
      </w:r>
      <w:r w:rsidR="003C57B3" w:rsidRPr="00B021A7">
        <w:rPr>
          <w:rFonts w:ascii="GHEA Grapalat" w:hAnsi="GHEA Grapalat" w:cs="Sylfaen"/>
          <w:color w:val="auto"/>
          <w:sz w:val="24"/>
          <w:szCs w:val="24"/>
          <w:lang w:val="es-ES"/>
        </w:rPr>
        <w:t>Ա</w:t>
      </w:r>
      <w:r w:rsidR="003C57B3" w:rsidRPr="00B021A7">
        <w:rPr>
          <w:rFonts w:ascii="GHEA Grapalat" w:hAnsi="GHEA Grapalat" w:cs="Arial"/>
          <w:color w:val="auto"/>
          <w:sz w:val="24"/>
          <w:szCs w:val="24"/>
          <w:lang w:val="es-ES"/>
        </w:rPr>
        <w:t xml:space="preserve"> </w:t>
      </w:r>
      <w:r w:rsidR="003C57B3" w:rsidRPr="00B021A7">
        <w:rPr>
          <w:rFonts w:ascii="GHEA Grapalat" w:hAnsi="GHEA Grapalat" w:cs="Sylfaen"/>
          <w:color w:val="auto"/>
          <w:sz w:val="24"/>
          <w:szCs w:val="24"/>
          <w:lang w:val="es-ES"/>
        </w:rPr>
        <w:t>Կ</w:t>
      </w:r>
      <w:r w:rsidR="003C57B3" w:rsidRPr="00B021A7">
        <w:rPr>
          <w:rFonts w:ascii="GHEA Grapalat" w:hAnsi="GHEA Grapalat" w:cs="Arial"/>
          <w:color w:val="auto"/>
          <w:sz w:val="24"/>
          <w:szCs w:val="24"/>
          <w:lang w:val="es-ES"/>
        </w:rPr>
        <w:t xml:space="preserve"> </w:t>
      </w:r>
      <w:r w:rsidR="003C57B3" w:rsidRPr="00B021A7">
        <w:rPr>
          <w:rFonts w:ascii="GHEA Grapalat" w:hAnsi="GHEA Grapalat" w:cs="Sylfaen"/>
          <w:color w:val="auto"/>
          <w:sz w:val="24"/>
          <w:szCs w:val="24"/>
          <w:lang w:val="es-ES"/>
        </w:rPr>
        <w:t>Ա</w:t>
      </w:r>
      <w:r w:rsidR="003C57B3" w:rsidRPr="00B021A7">
        <w:rPr>
          <w:rFonts w:ascii="GHEA Grapalat" w:hAnsi="GHEA Grapalat" w:cs="Arial"/>
          <w:color w:val="auto"/>
          <w:sz w:val="24"/>
          <w:szCs w:val="24"/>
          <w:lang w:val="es-ES"/>
        </w:rPr>
        <w:t xml:space="preserve"> </w:t>
      </w:r>
      <w:r w:rsidR="003C57B3" w:rsidRPr="00B021A7">
        <w:rPr>
          <w:rFonts w:ascii="GHEA Grapalat" w:hAnsi="GHEA Grapalat" w:cs="Sylfaen"/>
          <w:color w:val="auto"/>
          <w:sz w:val="24"/>
          <w:szCs w:val="24"/>
          <w:lang w:val="es-ES"/>
        </w:rPr>
        <w:t>Ր</w:t>
      </w:r>
      <w:r w:rsidR="003C57B3" w:rsidRPr="00B021A7">
        <w:rPr>
          <w:rFonts w:ascii="GHEA Grapalat" w:hAnsi="GHEA Grapalat" w:cs="Arial"/>
          <w:color w:val="auto"/>
          <w:sz w:val="24"/>
          <w:szCs w:val="24"/>
          <w:lang w:val="es-ES"/>
        </w:rPr>
        <w:t xml:space="preserve"> </w:t>
      </w:r>
      <w:r w:rsidR="003C57B3" w:rsidRPr="00B021A7">
        <w:rPr>
          <w:rFonts w:ascii="GHEA Grapalat" w:hAnsi="GHEA Grapalat" w:cs="Sylfaen"/>
          <w:color w:val="auto"/>
          <w:sz w:val="24"/>
          <w:szCs w:val="24"/>
          <w:lang w:val="es-ES"/>
        </w:rPr>
        <w:t>Գ</w:t>
      </w:r>
      <w:r w:rsidR="003C57B3" w:rsidRPr="00B021A7">
        <w:rPr>
          <w:rFonts w:ascii="GHEA Grapalat" w:hAnsi="GHEA Grapalat" w:cs="Arial"/>
          <w:color w:val="auto"/>
          <w:sz w:val="24"/>
          <w:szCs w:val="24"/>
          <w:lang w:val="es-ES"/>
        </w:rPr>
        <w:t xml:space="preserve"> </w:t>
      </w:r>
      <w:r w:rsidR="003C57B3" w:rsidRPr="00B021A7">
        <w:rPr>
          <w:rFonts w:ascii="GHEA Grapalat" w:hAnsi="GHEA Grapalat" w:cs="Sylfaen"/>
          <w:color w:val="auto"/>
          <w:sz w:val="24"/>
          <w:szCs w:val="24"/>
          <w:lang w:val="es-ES"/>
        </w:rPr>
        <w:t>Ի</w:t>
      </w:r>
      <w:r w:rsidR="003C57B3" w:rsidRPr="00B021A7">
        <w:rPr>
          <w:rFonts w:ascii="GHEA Grapalat" w:hAnsi="GHEA Grapalat" w:cs="Arial"/>
          <w:color w:val="auto"/>
          <w:sz w:val="24"/>
          <w:szCs w:val="24"/>
          <w:lang w:val="es-ES"/>
        </w:rPr>
        <w:t xml:space="preserve"> </w:t>
      </w:r>
      <w:r w:rsidR="003C57B3" w:rsidRPr="00B021A7">
        <w:rPr>
          <w:rFonts w:ascii="GHEA Grapalat" w:hAnsi="GHEA Grapalat" w:cs="Sylfaen"/>
          <w:color w:val="auto"/>
          <w:sz w:val="24"/>
          <w:szCs w:val="24"/>
          <w:lang w:val="es-ES"/>
        </w:rPr>
        <w:t>Ն</w:t>
      </w:r>
      <w:r w:rsidR="003C57B3" w:rsidRPr="00B021A7">
        <w:rPr>
          <w:rFonts w:ascii="GHEA Grapalat" w:hAnsi="GHEA Grapalat" w:cs="Arial"/>
          <w:color w:val="auto"/>
          <w:sz w:val="24"/>
          <w:szCs w:val="24"/>
          <w:lang w:val="es-ES"/>
        </w:rPr>
        <w:t xml:space="preserve">   </w:t>
      </w:r>
      <w:r w:rsidR="003C57B3" w:rsidRPr="00B021A7">
        <w:rPr>
          <w:rFonts w:ascii="GHEA Grapalat" w:hAnsi="GHEA Grapalat" w:cs="Sylfaen"/>
          <w:color w:val="auto"/>
          <w:sz w:val="24"/>
          <w:szCs w:val="24"/>
          <w:lang w:val="es-ES"/>
        </w:rPr>
        <w:t>Մ</w:t>
      </w:r>
      <w:r w:rsidR="003C57B3" w:rsidRPr="00B021A7">
        <w:rPr>
          <w:rFonts w:ascii="GHEA Grapalat" w:hAnsi="GHEA Grapalat" w:cs="Arial"/>
          <w:color w:val="auto"/>
          <w:sz w:val="24"/>
          <w:szCs w:val="24"/>
          <w:lang w:val="es-ES"/>
        </w:rPr>
        <w:t xml:space="preserve"> </w:t>
      </w:r>
      <w:r w:rsidR="003C57B3" w:rsidRPr="00B021A7">
        <w:rPr>
          <w:rFonts w:ascii="GHEA Grapalat" w:hAnsi="GHEA Grapalat" w:cs="Sylfaen"/>
          <w:color w:val="auto"/>
          <w:sz w:val="24"/>
          <w:szCs w:val="24"/>
          <w:lang w:val="es-ES"/>
        </w:rPr>
        <w:t>Ա</w:t>
      </w:r>
      <w:r w:rsidR="003C57B3" w:rsidRPr="00B021A7">
        <w:rPr>
          <w:rFonts w:ascii="GHEA Grapalat" w:hAnsi="GHEA Grapalat" w:cs="Arial"/>
          <w:color w:val="auto"/>
          <w:sz w:val="24"/>
          <w:szCs w:val="24"/>
          <w:lang w:val="es-ES"/>
        </w:rPr>
        <w:t xml:space="preserve"> </w:t>
      </w:r>
      <w:r w:rsidR="003C57B3" w:rsidRPr="00B021A7">
        <w:rPr>
          <w:rFonts w:ascii="GHEA Grapalat" w:hAnsi="GHEA Grapalat" w:cs="Sylfaen"/>
          <w:color w:val="auto"/>
          <w:sz w:val="24"/>
          <w:szCs w:val="24"/>
          <w:lang w:val="es-ES"/>
        </w:rPr>
        <w:t>Ս</w:t>
      </w:r>
      <w:r w:rsidR="003C57B3" w:rsidRPr="00B021A7">
        <w:rPr>
          <w:rFonts w:ascii="GHEA Grapalat" w:hAnsi="GHEA Grapalat" w:cs="Arial"/>
          <w:color w:val="auto"/>
          <w:sz w:val="24"/>
          <w:szCs w:val="24"/>
          <w:lang w:val="es-ES"/>
        </w:rPr>
        <w:t xml:space="preserve"> </w:t>
      </w:r>
      <w:r w:rsidR="003C57B3" w:rsidRPr="00B021A7">
        <w:rPr>
          <w:rFonts w:ascii="GHEA Grapalat" w:hAnsi="GHEA Grapalat" w:cs="Sylfaen"/>
          <w:color w:val="auto"/>
          <w:sz w:val="24"/>
          <w:szCs w:val="24"/>
          <w:lang w:val="es-ES"/>
        </w:rPr>
        <w:t>Ն</w:t>
      </w:r>
      <w:r w:rsidR="003C57B3" w:rsidRPr="00B021A7">
        <w:rPr>
          <w:rFonts w:ascii="GHEA Grapalat" w:hAnsi="GHEA Grapalat" w:cs="Arial"/>
          <w:color w:val="auto"/>
          <w:sz w:val="24"/>
          <w:szCs w:val="24"/>
          <w:lang w:val="es-ES"/>
        </w:rPr>
        <w:t xml:space="preserve"> </w:t>
      </w:r>
      <w:r w:rsidR="003C57B3" w:rsidRPr="00B021A7">
        <w:rPr>
          <w:rFonts w:ascii="GHEA Grapalat" w:hAnsi="GHEA Grapalat" w:cs="Sylfaen"/>
          <w:color w:val="auto"/>
          <w:sz w:val="24"/>
          <w:szCs w:val="24"/>
          <w:lang w:val="es-ES"/>
        </w:rPr>
        <w:t>Ա</w:t>
      </w:r>
      <w:r w:rsidR="003C57B3" w:rsidRPr="00B021A7">
        <w:rPr>
          <w:rFonts w:ascii="GHEA Grapalat" w:hAnsi="GHEA Grapalat" w:cs="Arial"/>
          <w:color w:val="auto"/>
          <w:sz w:val="24"/>
          <w:szCs w:val="24"/>
          <w:lang w:val="es-ES"/>
        </w:rPr>
        <w:t xml:space="preserve"> </w:t>
      </w:r>
      <w:r w:rsidR="003C57B3" w:rsidRPr="00B021A7">
        <w:rPr>
          <w:rFonts w:ascii="GHEA Grapalat" w:hAnsi="GHEA Grapalat" w:cs="Sylfaen"/>
          <w:color w:val="auto"/>
          <w:sz w:val="24"/>
          <w:szCs w:val="24"/>
          <w:lang w:val="es-ES"/>
        </w:rPr>
        <w:t>Կ</w:t>
      </w:r>
      <w:r w:rsidR="003C57B3" w:rsidRPr="00B021A7">
        <w:rPr>
          <w:rFonts w:ascii="GHEA Grapalat" w:hAnsi="GHEA Grapalat" w:cs="Arial"/>
          <w:color w:val="auto"/>
          <w:sz w:val="24"/>
          <w:szCs w:val="24"/>
          <w:lang w:val="es-ES"/>
        </w:rPr>
        <w:t xml:space="preserve"> </w:t>
      </w:r>
      <w:r w:rsidR="003C57B3" w:rsidRPr="00B021A7">
        <w:rPr>
          <w:rFonts w:ascii="GHEA Grapalat" w:hAnsi="GHEA Grapalat" w:cs="Sylfaen"/>
          <w:color w:val="auto"/>
          <w:sz w:val="24"/>
          <w:szCs w:val="24"/>
          <w:lang w:val="es-ES"/>
        </w:rPr>
        <w:t>Ց</w:t>
      </w:r>
      <w:r w:rsidR="003C57B3" w:rsidRPr="00B021A7">
        <w:rPr>
          <w:rFonts w:ascii="GHEA Grapalat" w:hAnsi="GHEA Grapalat" w:cs="Arial"/>
          <w:color w:val="auto"/>
          <w:sz w:val="24"/>
          <w:szCs w:val="24"/>
          <w:lang w:val="es-ES"/>
        </w:rPr>
        <w:t xml:space="preserve"> </w:t>
      </w:r>
      <w:r w:rsidR="003C57B3" w:rsidRPr="00B021A7">
        <w:rPr>
          <w:rFonts w:ascii="GHEA Grapalat" w:hAnsi="GHEA Grapalat" w:cs="Sylfaen"/>
          <w:color w:val="auto"/>
          <w:sz w:val="24"/>
          <w:szCs w:val="24"/>
          <w:lang w:val="es-ES"/>
        </w:rPr>
        <w:t>Ե</w:t>
      </w:r>
      <w:r w:rsidR="003C57B3" w:rsidRPr="00B021A7">
        <w:rPr>
          <w:rFonts w:ascii="GHEA Grapalat" w:hAnsi="GHEA Grapalat" w:cs="Arial"/>
          <w:color w:val="auto"/>
          <w:sz w:val="24"/>
          <w:szCs w:val="24"/>
          <w:lang w:val="es-ES"/>
        </w:rPr>
        <w:t xml:space="preserve"> </w:t>
      </w:r>
      <w:r w:rsidR="003C57B3" w:rsidRPr="00B021A7">
        <w:rPr>
          <w:rFonts w:ascii="GHEA Grapalat" w:hAnsi="GHEA Grapalat" w:cs="Sylfaen"/>
          <w:color w:val="auto"/>
          <w:sz w:val="24"/>
          <w:szCs w:val="24"/>
          <w:lang w:val="es-ES"/>
        </w:rPr>
        <w:t>Լ</w:t>
      </w:r>
      <w:r w:rsidR="003C57B3" w:rsidRPr="00B021A7">
        <w:rPr>
          <w:rFonts w:ascii="GHEA Grapalat" w:hAnsi="GHEA Grapalat" w:cs="Arial"/>
          <w:color w:val="auto"/>
          <w:sz w:val="24"/>
          <w:szCs w:val="24"/>
          <w:lang w:val="es-ES"/>
        </w:rPr>
        <w:t xml:space="preserve"> </w:t>
      </w:r>
      <w:r w:rsidR="003C57B3" w:rsidRPr="00B021A7">
        <w:rPr>
          <w:rFonts w:ascii="GHEA Grapalat" w:hAnsi="GHEA Grapalat" w:cs="Sylfaen"/>
          <w:color w:val="auto"/>
          <w:sz w:val="24"/>
          <w:szCs w:val="24"/>
          <w:lang w:val="es-ES"/>
        </w:rPr>
        <w:t>ՈՒ</w:t>
      </w:r>
      <w:r w:rsidR="003C57B3" w:rsidRPr="00B021A7">
        <w:rPr>
          <w:rFonts w:ascii="GHEA Grapalat" w:hAnsi="GHEA Grapalat" w:cs="Arial"/>
          <w:color w:val="auto"/>
          <w:sz w:val="24"/>
          <w:szCs w:val="24"/>
          <w:lang w:val="es-ES"/>
        </w:rPr>
        <w:t xml:space="preserve">  </w:t>
      </w:r>
    </w:p>
    <w:p w:rsidR="003C57B3" w:rsidRPr="00B021A7" w:rsidRDefault="003C57B3" w:rsidP="003C57B3">
      <w:pPr>
        <w:jc w:val="right"/>
        <w:rPr>
          <w:rFonts w:ascii="GHEA Grapalat" w:hAnsi="GHEA Grapalat"/>
          <w:sz w:val="26"/>
          <w:lang w:val="es-ES"/>
        </w:rPr>
      </w:pPr>
      <w:r w:rsidRPr="00B021A7">
        <w:rPr>
          <w:rFonts w:ascii="GHEA Grapalat" w:hAnsi="GHEA Grapalat"/>
          <w:sz w:val="26"/>
          <w:lang w:val="es-ES"/>
        </w:rPr>
        <w:t xml:space="preserve"> </w:t>
      </w:r>
    </w:p>
    <w:p w:rsidR="003C57B3" w:rsidRPr="00B021A7" w:rsidRDefault="003C57B3" w:rsidP="003C57B3">
      <w:pPr>
        <w:spacing w:line="276" w:lineRule="auto"/>
        <w:jc w:val="both"/>
        <w:rPr>
          <w:rFonts w:ascii="GHEA Grapalat" w:hAnsi="GHEA Grapalat" w:cs="Arial"/>
          <w:sz w:val="20"/>
          <w:szCs w:val="20"/>
          <w:lang w:val="es-ES"/>
        </w:rPr>
      </w:pPr>
      <w:r w:rsidRPr="00B021A7">
        <w:rPr>
          <w:rFonts w:ascii="GHEA Grapalat" w:hAnsi="GHEA Grapalat"/>
          <w:sz w:val="22"/>
          <w:szCs w:val="22"/>
          <w:u w:val="single"/>
          <w:lang w:val="es-ES"/>
        </w:rPr>
        <w:t xml:space="preserve">                                                             </w:t>
      </w:r>
      <w:r w:rsidRPr="00B021A7">
        <w:rPr>
          <w:rFonts w:ascii="GHEA Grapalat" w:hAnsi="GHEA Grapalat"/>
          <w:sz w:val="22"/>
          <w:szCs w:val="22"/>
          <w:lang w:val="es-ES"/>
        </w:rPr>
        <w:t xml:space="preserve"> </w:t>
      </w:r>
      <w:r w:rsidRPr="00B021A7">
        <w:rPr>
          <w:rFonts w:ascii="GHEA Grapalat" w:hAnsi="GHEA Grapalat" w:cs="Sylfaen"/>
          <w:sz w:val="20"/>
          <w:szCs w:val="20"/>
          <w:lang w:val="es-ES"/>
        </w:rPr>
        <w:t>հայտնում</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է</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որ</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ցանկություն</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ունի</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մասնակցելու</w:t>
      </w:r>
    </w:p>
    <w:p w:rsidR="003C57B3" w:rsidRPr="00B021A7" w:rsidRDefault="003C57B3" w:rsidP="003C57B3">
      <w:pPr>
        <w:spacing w:line="276" w:lineRule="auto"/>
        <w:jc w:val="both"/>
        <w:rPr>
          <w:rFonts w:ascii="GHEA Grapalat" w:hAnsi="GHEA Grapalat"/>
          <w:sz w:val="22"/>
          <w:szCs w:val="22"/>
          <w:vertAlign w:val="superscript"/>
          <w:lang w:val="es-ES"/>
        </w:rPr>
      </w:pPr>
      <w:r w:rsidRPr="00B021A7">
        <w:rPr>
          <w:rFonts w:ascii="GHEA Grapalat" w:hAnsi="GHEA Grapalat"/>
          <w:vertAlign w:val="superscript"/>
          <w:lang w:val="es-ES"/>
        </w:rPr>
        <w:t xml:space="preserve">               </w:t>
      </w:r>
      <w:r w:rsidRPr="00B021A7">
        <w:rPr>
          <w:rFonts w:ascii="GHEA Grapalat" w:hAnsi="GHEA Grapalat"/>
          <w:lang w:val="es-ES"/>
        </w:rPr>
        <w:t xml:space="preserve"> </w:t>
      </w:r>
      <w:r w:rsidRPr="00B021A7">
        <w:rPr>
          <w:rFonts w:ascii="GHEA Grapalat" w:hAnsi="GHEA Grapalat" w:cs="Sylfaen"/>
          <w:vertAlign w:val="superscript"/>
          <w:lang w:val="es-ES"/>
        </w:rPr>
        <w:t>Ընթացակարգի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մասնակցի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անվանումը</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անունը</w:t>
      </w:r>
      <w:r w:rsidRPr="00B021A7">
        <w:rPr>
          <w:rFonts w:ascii="GHEA Grapalat" w:hAnsi="GHEA Grapalat" w:cs="Arial"/>
          <w:vertAlign w:val="superscript"/>
          <w:lang w:val="es-ES"/>
        </w:rPr>
        <w:t>)</w:t>
      </w:r>
    </w:p>
    <w:p w:rsidR="003C57B3" w:rsidRPr="00B021A7" w:rsidRDefault="003C57B3" w:rsidP="003C57B3">
      <w:pPr>
        <w:spacing w:line="276" w:lineRule="auto"/>
        <w:jc w:val="both"/>
        <w:rPr>
          <w:rFonts w:ascii="GHEA Grapalat" w:hAnsi="GHEA Grapalat" w:cs="Arial"/>
          <w:sz w:val="20"/>
          <w:szCs w:val="20"/>
          <w:lang w:val="es-ES"/>
        </w:rPr>
      </w:pPr>
      <w:r w:rsidRPr="00B021A7">
        <w:rPr>
          <w:rFonts w:ascii="GHEA Grapalat" w:hAnsi="GHEA Grapalat"/>
          <w:sz w:val="22"/>
          <w:szCs w:val="22"/>
          <w:lang w:val="es-ES"/>
        </w:rPr>
        <w:t>&lt;&lt;</w:t>
      </w:r>
      <w:r w:rsidR="00A52388">
        <w:rPr>
          <w:rFonts w:ascii="GHEA Grapalat" w:hAnsi="GHEA Grapalat" w:cs="Sylfaen"/>
          <w:sz w:val="22"/>
          <w:szCs w:val="22"/>
          <w:lang w:val="es-ES"/>
        </w:rPr>
        <w:t>ՀՀ քաղաքացիական ծառայության խորհրդ</w:t>
      </w:r>
      <w:r w:rsidRPr="00B021A7">
        <w:rPr>
          <w:rFonts w:ascii="GHEA Grapalat" w:hAnsi="GHEA Grapalat" w:cs="Sylfaen"/>
          <w:sz w:val="20"/>
          <w:szCs w:val="20"/>
          <w:lang w:val="es-ES"/>
        </w:rPr>
        <w:t>&gt;&gt;</w:t>
      </w:r>
      <w:r w:rsidRPr="00B021A7">
        <w:rPr>
          <w:rFonts w:ascii="GHEA Grapalat" w:hAnsi="GHEA Grapalat"/>
          <w:sz w:val="20"/>
          <w:szCs w:val="20"/>
          <w:lang w:val="es-ES"/>
        </w:rPr>
        <w:t>-</w:t>
      </w:r>
      <w:r w:rsidRPr="00B021A7">
        <w:rPr>
          <w:rFonts w:ascii="GHEA Grapalat" w:hAnsi="GHEA Grapalat" w:cs="Sylfaen"/>
          <w:sz w:val="20"/>
          <w:szCs w:val="20"/>
          <w:lang w:val="es-ES"/>
        </w:rPr>
        <w:t>ի</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կողմից</w:t>
      </w:r>
      <w:r w:rsidRPr="00B021A7">
        <w:rPr>
          <w:rFonts w:ascii="GHEA Grapalat" w:hAnsi="GHEA Grapalat" w:cs="Arial"/>
          <w:sz w:val="20"/>
          <w:szCs w:val="20"/>
          <w:lang w:val="es-ES"/>
        </w:rPr>
        <w:t xml:space="preserve"> </w:t>
      </w:r>
      <w:r w:rsidR="00A52388">
        <w:rPr>
          <w:rFonts w:ascii="GHEA Grapalat" w:hAnsi="GHEA Grapalat" w:cs="Sylfaen"/>
          <w:b/>
          <w:lang w:val="es-ES"/>
        </w:rPr>
        <w:t>«ՀՀ ՔԾԽ</w:t>
      </w:r>
      <w:r w:rsidR="00A52388" w:rsidRPr="00B021A7">
        <w:rPr>
          <w:rFonts w:ascii="GHEA Grapalat" w:hAnsi="GHEA Grapalat" w:cs="Sylfaen"/>
          <w:b/>
          <w:lang w:val="es-ES"/>
        </w:rPr>
        <w:t>-Պ</w:t>
      </w:r>
      <w:r w:rsidR="00A52388">
        <w:rPr>
          <w:rFonts w:ascii="GHEA Grapalat" w:hAnsi="GHEA Grapalat" w:cs="Sylfaen"/>
          <w:b/>
          <w:lang w:val="es-ES"/>
        </w:rPr>
        <w:t>ԸԱՇՁԲ-17</w:t>
      </w:r>
      <w:r w:rsidR="00A52388" w:rsidRPr="00B021A7">
        <w:rPr>
          <w:rFonts w:ascii="GHEA Grapalat" w:hAnsi="GHEA Grapalat" w:cs="Sylfaen"/>
          <w:b/>
          <w:lang w:val="es-ES"/>
        </w:rPr>
        <w:t>/</w:t>
      </w:r>
      <w:r w:rsidR="00A52388">
        <w:rPr>
          <w:rFonts w:ascii="GHEA Grapalat" w:hAnsi="GHEA Grapalat" w:cs="Sylfaen"/>
          <w:b/>
          <w:lang w:val="es-ES"/>
        </w:rPr>
        <w:t>01</w:t>
      </w:r>
      <w:r w:rsidR="00A52388" w:rsidRPr="00B021A7">
        <w:rPr>
          <w:rFonts w:ascii="GHEA Grapalat" w:hAnsi="GHEA Grapalat" w:cs="Sylfaen"/>
          <w:b/>
          <w:lang w:val="es-ES"/>
        </w:rPr>
        <w:t xml:space="preserve">»  </w:t>
      </w:r>
      <w:r w:rsidRPr="00B021A7">
        <w:rPr>
          <w:rFonts w:ascii="GHEA Grapalat" w:hAnsi="GHEA Grapalat" w:cs="Sylfaen"/>
          <w:sz w:val="20"/>
          <w:szCs w:val="20"/>
          <w:lang w:val="es-ES"/>
        </w:rPr>
        <w:t>ծածկագրով</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հայտարարված</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պարզեցված ընթացակարգի</w:t>
      </w:r>
    </w:p>
    <w:p w:rsidR="003C57B3" w:rsidRPr="00B021A7" w:rsidRDefault="003C57B3" w:rsidP="003C57B3">
      <w:pPr>
        <w:spacing w:line="276" w:lineRule="auto"/>
        <w:jc w:val="both"/>
        <w:rPr>
          <w:rFonts w:ascii="GHEA Grapalat" w:hAnsi="GHEA Grapalat" w:cs="Arial"/>
          <w:sz w:val="20"/>
          <w:szCs w:val="20"/>
          <w:lang w:val="es-ES"/>
        </w:rPr>
      </w:pPr>
    </w:p>
    <w:p w:rsidR="003C57B3" w:rsidRPr="00B021A7" w:rsidRDefault="003C57B3" w:rsidP="003C57B3">
      <w:pPr>
        <w:spacing w:line="276" w:lineRule="auto"/>
        <w:jc w:val="both"/>
        <w:rPr>
          <w:rFonts w:ascii="GHEA Grapalat" w:hAnsi="GHEA Grapalat"/>
          <w:sz w:val="22"/>
          <w:szCs w:val="22"/>
          <w:lang w:val="es-ES"/>
        </w:rPr>
      </w:pPr>
      <w:r w:rsidRPr="00B021A7">
        <w:rPr>
          <w:rFonts w:ascii="GHEA Grapalat" w:hAnsi="GHEA Grapalat"/>
          <w:lang w:val="es-ES"/>
        </w:rPr>
        <w:t>...................................</w:t>
      </w:r>
      <w:r w:rsidRPr="00B021A7">
        <w:rPr>
          <w:rFonts w:ascii="GHEA Grapalat" w:hAnsi="GHEA Grapalat"/>
          <w:sz w:val="22"/>
          <w:szCs w:val="22"/>
          <w:lang w:val="es-ES"/>
        </w:rPr>
        <w:t xml:space="preserve"> </w:t>
      </w:r>
      <w:r w:rsidRPr="00B021A7">
        <w:rPr>
          <w:rFonts w:ascii="GHEA Grapalat" w:hAnsi="GHEA Grapalat" w:cs="Sylfaen"/>
          <w:sz w:val="20"/>
          <w:szCs w:val="20"/>
          <w:lang w:val="es-ES"/>
        </w:rPr>
        <w:t>չափաբաժնին</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չափաբաժիններին</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և</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հրավերի պահանջներին</w:t>
      </w:r>
    </w:p>
    <w:p w:rsidR="003C57B3" w:rsidRPr="00B021A7" w:rsidRDefault="003C57B3" w:rsidP="003C57B3">
      <w:pPr>
        <w:spacing w:line="276" w:lineRule="auto"/>
        <w:rPr>
          <w:rFonts w:ascii="GHEA Grapalat" w:hAnsi="GHEA Grapalat"/>
          <w:lang w:val="es-ES"/>
        </w:rPr>
      </w:pPr>
      <w:r w:rsidRPr="00B021A7">
        <w:rPr>
          <w:rFonts w:ascii="GHEA Grapalat" w:hAnsi="GHEA Grapalat"/>
          <w:vertAlign w:val="superscript"/>
          <w:lang w:val="es-ES"/>
        </w:rPr>
        <w:t xml:space="preserve"> </w:t>
      </w:r>
      <w:r w:rsidRPr="00B021A7">
        <w:rPr>
          <w:rFonts w:ascii="GHEA Grapalat" w:hAnsi="GHEA Grapalat" w:cs="Sylfaen"/>
          <w:vertAlign w:val="superscript"/>
          <w:lang w:val="es-ES"/>
        </w:rPr>
        <w:t>չափաբաժնի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չափաբաժինների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համարը</w:t>
      </w:r>
    </w:p>
    <w:p w:rsidR="003C57B3" w:rsidRPr="00B021A7" w:rsidRDefault="003C57B3" w:rsidP="003C57B3">
      <w:pPr>
        <w:spacing w:line="360" w:lineRule="auto"/>
        <w:ind w:firstLine="567"/>
        <w:jc w:val="both"/>
        <w:rPr>
          <w:rFonts w:ascii="GHEA Grapalat" w:hAnsi="GHEA Grapalat"/>
          <w:sz w:val="20"/>
          <w:szCs w:val="20"/>
          <w:lang w:val="es-ES"/>
        </w:rPr>
      </w:pPr>
      <w:r w:rsidRPr="00B021A7">
        <w:rPr>
          <w:rFonts w:ascii="GHEA Grapalat" w:hAnsi="GHEA Grapalat" w:cs="Sylfaen"/>
          <w:sz w:val="20"/>
          <w:szCs w:val="20"/>
          <w:lang w:val="es-ES"/>
        </w:rPr>
        <w:t>համապատասխան</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ներկայացնում</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է</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 xml:space="preserve">հայտը և համաձայն է սույն հրավերի 7.5 կետի </w:t>
      </w:r>
      <w:r w:rsidR="00A160CC" w:rsidRPr="00B021A7">
        <w:rPr>
          <w:rFonts w:ascii="GHEA Grapalat" w:hAnsi="GHEA Grapalat" w:cs="Sylfaen"/>
          <w:sz w:val="20"/>
          <w:szCs w:val="20"/>
          <w:lang w:val="es-ES"/>
        </w:rPr>
        <w:t>2</w:t>
      </w:r>
      <w:r w:rsidRPr="00B021A7">
        <w:rPr>
          <w:rFonts w:ascii="GHEA Grapalat" w:hAnsi="GHEA Grapalat" w:cs="Sylfaen"/>
          <w:sz w:val="20"/>
          <w:szCs w:val="20"/>
          <w:lang w:val="es-ES"/>
        </w:rPr>
        <w:t>-</w:t>
      </w:r>
      <w:r w:rsidR="00A160CC" w:rsidRPr="00B021A7">
        <w:rPr>
          <w:rFonts w:ascii="GHEA Grapalat" w:hAnsi="GHEA Grapalat" w:cs="Sylfaen"/>
          <w:sz w:val="20"/>
          <w:szCs w:val="20"/>
          <w:lang w:val="es-ES"/>
        </w:rPr>
        <w:t>րդ</w:t>
      </w:r>
      <w:r w:rsidRPr="00B021A7">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3C57B3" w:rsidRPr="00B021A7" w:rsidRDefault="003C57B3" w:rsidP="003C57B3">
      <w:pPr>
        <w:spacing w:line="276" w:lineRule="auto"/>
        <w:jc w:val="both"/>
        <w:rPr>
          <w:rFonts w:ascii="GHEA Grapalat" w:hAnsi="GHEA Grapalat"/>
          <w:sz w:val="14"/>
          <w:szCs w:val="14"/>
          <w:lang w:val="es-ES"/>
        </w:rPr>
      </w:pPr>
    </w:p>
    <w:p w:rsidR="006D6741" w:rsidRPr="00B021A7" w:rsidRDefault="006D6741" w:rsidP="006D6741">
      <w:pPr>
        <w:spacing w:line="276" w:lineRule="auto"/>
        <w:jc w:val="both"/>
        <w:rPr>
          <w:rFonts w:ascii="GHEA Grapalat" w:hAnsi="GHEA Grapalat" w:cs="Arial"/>
          <w:sz w:val="20"/>
          <w:szCs w:val="20"/>
          <w:lang w:val="es-ES"/>
        </w:rPr>
      </w:pPr>
      <w:r w:rsidRPr="00B021A7">
        <w:rPr>
          <w:rFonts w:ascii="GHEA Grapalat" w:hAnsi="GHEA Grapalat"/>
          <w:sz w:val="22"/>
          <w:szCs w:val="22"/>
          <w:u w:val="single"/>
          <w:lang w:val="es-ES"/>
        </w:rPr>
        <w:t xml:space="preserve">                                                      </w:t>
      </w:r>
      <w:r w:rsidRPr="00B021A7">
        <w:rPr>
          <w:rFonts w:ascii="GHEA Grapalat" w:hAnsi="GHEA Grapalat"/>
          <w:lang w:val="es-ES"/>
        </w:rPr>
        <w:t>-</w:t>
      </w:r>
      <w:r w:rsidRPr="00B021A7">
        <w:rPr>
          <w:rFonts w:ascii="GHEA Grapalat" w:hAnsi="GHEA Grapalat" w:cs="Sylfaen"/>
          <w:sz w:val="20"/>
          <w:szCs w:val="20"/>
          <w:lang w:val="es-ES"/>
        </w:rPr>
        <w:t>ն</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հայտնում</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և</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հավաստում</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է</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որ.</w:t>
      </w:r>
      <w:r w:rsidRPr="00B021A7">
        <w:rPr>
          <w:rFonts w:ascii="GHEA Grapalat" w:hAnsi="GHEA Grapalat" w:cs="Arial"/>
          <w:sz w:val="20"/>
          <w:szCs w:val="20"/>
          <w:lang w:val="es-ES"/>
        </w:rPr>
        <w:t xml:space="preserve"> </w:t>
      </w:r>
    </w:p>
    <w:p w:rsidR="006D6741" w:rsidRPr="00B021A7" w:rsidRDefault="006D6741" w:rsidP="006D6741">
      <w:pPr>
        <w:spacing w:line="276" w:lineRule="auto"/>
        <w:jc w:val="both"/>
        <w:rPr>
          <w:rFonts w:ascii="GHEA Grapalat" w:hAnsi="GHEA Grapalat"/>
          <w:sz w:val="16"/>
          <w:vertAlign w:val="superscript"/>
          <w:lang w:val="es-ES"/>
        </w:rPr>
      </w:pPr>
      <w:r w:rsidRPr="00B021A7">
        <w:rPr>
          <w:rFonts w:ascii="GHEA Grapalat" w:hAnsi="GHEA Grapalat"/>
          <w:sz w:val="16"/>
          <w:vertAlign w:val="superscript"/>
          <w:lang w:val="es-ES"/>
        </w:rPr>
        <w:t xml:space="preserve">          </w:t>
      </w:r>
      <w:r w:rsidRPr="00B021A7">
        <w:rPr>
          <w:rFonts w:ascii="GHEA Grapalat" w:hAnsi="GHEA Grapalat"/>
          <w:vertAlign w:val="superscript"/>
          <w:lang w:val="es-ES"/>
        </w:rPr>
        <w:t xml:space="preserve"> </w:t>
      </w:r>
      <w:r w:rsidRPr="00B021A7">
        <w:rPr>
          <w:rFonts w:ascii="GHEA Grapalat" w:hAnsi="GHEA Grapalat" w:cs="Sylfaen"/>
          <w:vertAlign w:val="superscript"/>
          <w:lang w:val="es-ES"/>
        </w:rPr>
        <w:t>Ընթացակարգի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մասնակցի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անվանումը</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անունը</w:t>
      </w:r>
      <w:r w:rsidRPr="00B021A7">
        <w:rPr>
          <w:rFonts w:ascii="GHEA Grapalat" w:hAnsi="GHEA Grapalat" w:cs="Arial"/>
          <w:vertAlign w:val="superscript"/>
          <w:lang w:val="es-ES"/>
        </w:rPr>
        <w:t>)</w:t>
      </w:r>
    </w:p>
    <w:p w:rsidR="006D6741" w:rsidRPr="00B021A7" w:rsidRDefault="006D6741" w:rsidP="006D6741">
      <w:pPr>
        <w:pStyle w:val="BodyTextIndent2"/>
        <w:spacing w:before="120" w:line="276" w:lineRule="auto"/>
        <w:ind w:firstLine="0"/>
        <w:rPr>
          <w:rFonts w:ascii="GHEA Grapalat" w:hAnsi="GHEA Grapalat" w:cs="Arial"/>
          <w:szCs w:val="24"/>
          <w:lang w:val="es-ES"/>
        </w:rPr>
      </w:pPr>
      <w:r w:rsidRPr="00B021A7">
        <w:rPr>
          <w:rFonts w:ascii="GHEA Grapalat" w:hAnsi="GHEA Grapalat" w:cs="Sylfaen"/>
          <w:lang w:val="es-ES"/>
        </w:rPr>
        <w:t>1. իր</w:t>
      </w:r>
      <w:r w:rsidRPr="00B021A7">
        <w:rPr>
          <w:rFonts w:ascii="GHEA Grapalat" w:hAnsi="GHEA Grapalat" w:cs="Arial"/>
          <w:lang w:val="es-ES"/>
        </w:rPr>
        <w:t xml:space="preserve"> </w:t>
      </w:r>
      <w:r w:rsidRPr="00B021A7">
        <w:rPr>
          <w:rFonts w:ascii="GHEA Grapalat" w:hAnsi="GHEA Grapalat" w:cs="Sylfaen"/>
          <w:lang w:val="es-ES"/>
        </w:rPr>
        <w:t>հիմնադրի</w:t>
      </w:r>
      <w:r w:rsidRPr="00B021A7">
        <w:rPr>
          <w:rFonts w:ascii="GHEA Grapalat" w:hAnsi="GHEA Grapalat" w:cs="Arial"/>
          <w:lang w:val="es-ES"/>
        </w:rPr>
        <w:t xml:space="preserve"> </w:t>
      </w:r>
      <w:r w:rsidRPr="00B021A7">
        <w:rPr>
          <w:rFonts w:ascii="GHEA Grapalat" w:hAnsi="GHEA Grapalat" w:cs="Sylfaen"/>
          <w:lang w:val="es-ES"/>
        </w:rPr>
        <w:t>կողմից</w:t>
      </w:r>
      <w:r w:rsidRPr="00B021A7">
        <w:rPr>
          <w:rFonts w:ascii="GHEA Grapalat" w:hAnsi="GHEA Grapalat" w:cs="Arial"/>
          <w:lang w:val="es-ES"/>
        </w:rPr>
        <w:t xml:space="preserve"> </w:t>
      </w:r>
      <w:r w:rsidRPr="00B021A7">
        <w:rPr>
          <w:rFonts w:ascii="GHEA Grapalat" w:hAnsi="GHEA Grapalat" w:cs="Sylfaen"/>
          <w:szCs w:val="24"/>
          <w:lang w:val="es-ES"/>
        </w:rPr>
        <w:t>հիմնադրված</w:t>
      </w:r>
      <w:r w:rsidRPr="00B021A7">
        <w:rPr>
          <w:rFonts w:ascii="GHEA Grapalat" w:hAnsi="GHEA Grapalat" w:cs="Arial"/>
          <w:szCs w:val="24"/>
          <w:lang w:val="es-ES"/>
        </w:rPr>
        <w:t xml:space="preserve"> </w:t>
      </w:r>
      <w:r w:rsidRPr="00B021A7">
        <w:rPr>
          <w:rFonts w:ascii="GHEA Grapalat" w:hAnsi="GHEA Grapalat" w:cs="Sylfaen"/>
          <w:szCs w:val="24"/>
          <w:lang w:val="es-ES"/>
        </w:rPr>
        <w:t>կամ</w:t>
      </w:r>
      <w:r w:rsidRPr="00B021A7">
        <w:rPr>
          <w:rFonts w:ascii="GHEA Grapalat" w:hAnsi="GHEA Grapalat" w:cs="Arial"/>
          <w:szCs w:val="24"/>
          <w:lang w:val="es-ES"/>
        </w:rPr>
        <w:t xml:space="preserve"> </w:t>
      </w:r>
      <w:r w:rsidRPr="00B021A7">
        <w:rPr>
          <w:rFonts w:ascii="GHEA Grapalat" w:hAnsi="GHEA Grapalat" w:cs="Sylfaen"/>
          <w:szCs w:val="24"/>
          <w:lang w:val="es-ES"/>
        </w:rPr>
        <w:t>ավելի</w:t>
      </w:r>
      <w:r w:rsidRPr="00B021A7">
        <w:rPr>
          <w:rFonts w:ascii="GHEA Grapalat" w:hAnsi="GHEA Grapalat" w:cs="Arial"/>
          <w:szCs w:val="24"/>
          <w:lang w:val="es-ES"/>
        </w:rPr>
        <w:t xml:space="preserve"> </w:t>
      </w:r>
      <w:r w:rsidRPr="00B021A7">
        <w:rPr>
          <w:rFonts w:ascii="GHEA Grapalat" w:hAnsi="GHEA Grapalat" w:cs="Sylfaen"/>
          <w:szCs w:val="24"/>
          <w:lang w:val="es-ES"/>
        </w:rPr>
        <w:t>քան</w:t>
      </w:r>
      <w:r w:rsidRPr="00B021A7">
        <w:rPr>
          <w:rFonts w:ascii="GHEA Grapalat" w:hAnsi="GHEA Grapalat" w:cs="Arial"/>
          <w:szCs w:val="24"/>
          <w:lang w:val="es-ES"/>
        </w:rPr>
        <w:t xml:space="preserve"> </w:t>
      </w:r>
      <w:r w:rsidRPr="00B021A7">
        <w:rPr>
          <w:rFonts w:ascii="GHEA Grapalat" w:hAnsi="GHEA Grapalat" w:cs="Sylfaen"/>
          <w:szCs w:val="24"/>
          <w:lang w:val="es-ES"/>
        </w:rPr>
        <w:t>հիսուն</w:t>
      </w:r>
      <w:r w:rsidRPr="00B021A7">
        <w:rPr>
          <w:rFonts w:ascii="GHEA Grapalat" w:hAnsi="GHEA Grapalat" w:cs="Arial"/>
          <w:szCs w:val="24"/>
          <w:lang w:val="es-ES"/>
        </w:rPr>
        <w:t xml:space="preserve"> </w:t>
      </w:r>
      <w:r w:rsidRPr="00B021A7">
        <w:rPr>
          <w:rFonts w:ascii="GHEA Grapalat" w:hAnsi="GHEA Grapalat" w:cs="Sylfaen"/>
          <w:szCs w:val="24"/>
          <w:lang w:val="es-ES"/>
        </w:rPr>
        <w:t>տոկոս</w:t>
      </w:r>
      <w:r w:rsidRPr="00B021A7">
        <w:rPr>
          <w:rFonts w:ascii="GHEA Grapalat" w:hAnsi="GHEA Grapalat" w:cs="Arial"/>
          <w:szCs w:val="24"/>
          <w:lang w:val="es-ES"/>
        </w:rPr>
        <w:t xml:space="preserve"> </w:t>
      </w:r>
      <w:r w:rsidRPr="00B021A7">
        <w:rPr>
          <w:rFonts w:ascii="GHEA Grapalat" w:hAnsi="GHEA Grapalat" w:cs="Sylfaen"/>
          <w:szCs w:val="24"/>
          <w:lang w:val="es-ES"/>
        </w:rPr>
        <w:t>իր</w:t>
      </w:r>
      <w:r w:rsidRPr="00B021A7">
        <w:rPr>
          <w:rFonts w:ascii="GHEA Grapalat" w:hAnsi="GHEA Grapalat" w:cs="Arial"/>
          <w:szCs w:val="24"/>
          <w:lang w:val="es-ES"/>
        </w:rPr>
        <w:t xml:space="preserve"> </w:t>
      </w:r>
      <w:r w:rsidRPr="00B021A7">
        <w:rPr>
          <w:rFonts w:ascii="GHEA Grapalat" w:hAnsi="GHEA Grapalat" w:cs="Sylfaen"/>
          <w:szCs w:val="24"/>
          <w:lang w:val="es-ES"/>
        </w:rPr>
        <w:t>հիմնադրին</w:t>
      </w:r>
      <w:r w:rsidRPr="00B021A7">
        <w:rPr>
          <w:rFonts w:ascii="GHEA Grapalat" w:hAnsi="GHEA Grapalat" w:cs="Arial"/>
          <w:szCs w:val="24"/>
          <w:lang w:val="es-ES"/>
        </w:rPr>
        <w:t xml:space="preserve"> </w:t>
      </w:r>
      <w:r w:rsidRPr="00B021A7">
        <w:rPr>
          <w:rFonts w:ascii="GHEA Grapalat" w:hAnsi="GHEA Grapalat" w:cs="Sylfaen"/>
          <w:szCs w:val="24"/>
          <w:lang w:val="es-ES"/>
        </w:rPr>
        <w:t>պատկանող</w:t>
      </w:r>
      <w:r w:rsidRPr="00B021A7">
        <w:rPr>
          <w:rFonts w:ascii="GHEA Grapalat" w:hAnsi="GHEA Grapalat" w:cs="Arial"/>
          <w:szCs w:val="24"/>
          <w:lang w:val="es-ES"/>
        </w:rPr>
        <w:t xml:space="preserve"> </w:t>
      </w:r>
      <w:r w:rsidRPr="00B021A7">
        <w:rPr>
          <w:rFonts w:ascii="GHEA Grapalat" w:hAnsi="GHEA Grapalat" w:cs="Sylfaen"/>
          <w:szCs w:val="24"/>
          <w:lang w:val="es-ES"/>
        </w:rPr>
        <w:t>բաժնեմաս</w:t>
      </w:r>
      <w:r w:rsidRPr="00B021A7">
        <w:rPr>
          <w:rFonts w:ascii="GHEA Grapalat" w:hAnsi="GHEA Grapalat" w:cs="Arial"/>
          <w:szCs w:val="24"/>
          <w:lang w:val="es-ES"/>
        </w:rPr>
        <w:t xml:space="preserve"> </w:t>
      </w:r>
      <w:r w:rsidRPr="00B021A7">
        <w:rPr>
          <w:rFonts w:ascii="GHEA Grapalat" w:hAnsi="GHEA Grapalat" w:cs="Sylfaen"/>
          <w:szCs w:val="24"/>
          <w:lang w:val="es-ES"/>
        </w:rPr>
        <w:t>ունեցող</w:t>
      </w:r>
      <w:r w:rsidRPr="00B021A7">
        <w:rPr>
          <w:rFonts w:ascii="GHEA Grapalat" w:hAnsi="GHEA Grapalat" w:cs="Arial"/>
          <w:szCs w:val="24"/>
          <w:lang w:val="es-ES"/>
        </w:rPr>
        <w:t xml:space="preserve"> </w:t>
      </w:r>
      <w:r w:rsidRPr="00B021A7">
        <w:rPr>
          <w:rFonts w:ascii="GHEA Grapalat" w:hAnsi="GHEA Grapalat" w:cs="Sylfaen"/>
          <w:szCs w:val="24"/>
          <w:lang w:val="es-ES"/>
        </w:rPr>
        <w:t>կազմակերպությունների</w:t>
      </w:r>
      <w:r w:rsidRPr="00B021A7">
        <w:rPr>
          <w:rFonts w:ascii="GHEA Grapalat" w:hAnsi="GHEA Grapalat" w:cs="Arial"/>
          <w:szCs w:val="24"/>
          <w:lang w:val="es-ES"/>
        </w:rPr>
        <w:t xml:space="preserve"> </w:t>
      </w:r>
      <w:r w:rsidRPr="00B021A7">
        <w:rPr>
          <w:rFonts w:ascii="GHEA Grapalat" w:hAnsi="GHEA Grapalat" w:cs="Sylfaen"/>
          <w:szCs w:val="24"/>
          <w:lang w:val="es-ES"/>
        </w:rPr>
        <w:t>միաժամանակյա</w:t>
      </w:r>
      <w:r w:rsidRPr="00B021A7">
        <w:rPr>
          <w:rFonts w:ascii="GHEA Grapalat" w:hAnsi="GHEA Grapalat" w:cs="Arial"/>
          <w:szCs w:val="24"/>
          <w:lang w:val="es-ES"/>
        </w:rPr>
        <w:t xml:space="preserve"> </w:t>
      </w:r>
      <w:r w:rsidRPr="00B021A7">
        <w:rPr>
          <w:rFonts w:ascii="GHEA Grapalat" w:hAnsi="GHEA Grapalat" w:cs="Sylfaen"/>
          <w:szCs w:val="24"/>
          <w:lang w:val="es-ES"/>
        </w:rPr>
        <w:t>մասնակցությունը</w:t>
      </w:r>
      <w:r w:rsidRPr="00B021A7">
        <w:rPr>
          <w:rFonts w:ascii="GHEA Grapalat" w:hAnsi="GHEA Grapalat" w:cs="Arial"/>
          <w:szCs w:val="24"/>
          <w:lang w:val="es-ES"/>
        </w:rPr>
        <w:t xml:space="preserve"> </w:t>
      </w:r>
      <w:r w:rsidRPr="00B021A7">
        <w:rPr>
          <w:rFonts w:ascii="GHEA Grapalat" w:hAnsi="GHEA Grapalat" w:cs="Sylfaen"/>
          <w:szCs w:val="24"/>
          <w:lang w:val="es-ES"/>
        </w:rPr>
        <w:t>սույն</w:t>
      </w:r>
      <w:r w:rsidRPr="00B021A7">
        <w:rPr>
          <w:rFonts w:ascii="GHEA Grapalat" w:hAnsi="GHEA Grapalat" w:cs="Arial"/>
          <w:szCs w:val="24"/>
          <w:lang w:val="es-ES"/>
        </w:rPr>
        <w:t xml:space="preserve"> </w:t>
      </w:r>
      <w:r w:rsidRPr="00B021A7">
        <w:rPr>
          <w:rFonts w:ascii="GHEA Grapalat" w:hAnsi="GHEA Grapalat" w:cs="Sylfaen"/>
          <w:szCs w:val="24"/>
          <w:lang w:val="es-ES"/>
        </w:rPr>
        <w:t>ընթացակարգին</w:t>
      </w:r>
      <w:r w:rsidRPr="00B021A7">
        <w:rPr>
          <w:rFonts w:ascii="GHEA Grapalat" w:hAnsi="GHEA Grapalat" w:cs="Arial"/>
          <w:szCs w:val="24"/>
          <w:lang w:val="es-ES"/>
        </w:rPr>
        <w:t xml:space="preserve"> </w:t>
      </w:r>
      <w:r w:rsidRPr="00B021A7">
        <w:rPr>
          <w:rFonts w:ascii="GHEA Grapalat" w:hAnsi="GHEA Grapalat" w:cs="Sylfaen"/>
          <w:szCs w:val="24"/>
          <w:lang w:val="es-ES"/>
        </w:rPr>
        <w:t>բացառվում</w:t>
      </w:r>
      <w:r w:rsidRPr="00B021A7">
        <w:rPr>
          <w:rFonts w:ascii="GHEA Grapalat" w:hAnsi="GHEA Grapalat" w:cs="Arial"/>
          <w:szCs w:val="24"/>
          <w:lang w:val="es-ES"/>
        </w:rPr>
        <w:t xml:space="preserve"> </w:t>
      </w:r>
      <w:r w:rsidRPr="00B021A7">
        <w:rPr>
          <w:rFonts w:ascii="GHEA Grapalat" w:hAnsi="GHEA Grapalat" w:cs="Sylfaen"/>
          <w:szCs w:val="24"/>
          <w:lang w:val="es-ES"/>
        </w:rPr>
        <w:t>է</w:t>
      </w:r>
      <w:r w:rsidRPr="00B021A7">
        <w:rPr>
          <w:rFonts w:ascii="GHEA Grapalat" w:hAnsi="GHEA Grapalat" w:cs="Arial"/>
          <w:szCs w:val="24"/>
          <w:lang w:val="es-ES"/>
        </w:rPr>
        <w:t xml:space="preserve">, </w:t>
      </w:r>
      <w:r w:rsidRPr="00B021A7">
        <w:rPr>
          <w:rFonts w:ascii="GHEA Grapalat" w:hAnsi="GHEA Grapalat" w:cs="Sylfaen"/>
          <w:szCs w:val="24"/>
          <w:lang w:val="es-ES"/>
        </w:rPr>
        <w:t>բացառությամբ</w:t>
      </w:r>
      <w:r w:rsidRPr="00B021A7">
        <w:rPr>
          <w:rFonts w:ascii="GHEA Grapalat" w:hAnsi="GHEA Grapalat" w:cs="Arial"/>
          <w:szCs w:val="24"/>
          <w:lang w:val="es-ES"/>
        </w:rPr>
        <w:t xml:space="preserve">` </w:t>
      </w:r>
    </w:p>
    <w:p w:rsidR="006D6741" w:rsidRPr="00B021A7" w:rsidRDefault="006D6741" w:rsidP="006D6741">
      <w:pPr>
        <w:pStyle w:val="BodyTextIndent2"/>
        <w:spacing w:before="120" w:line="276" w:lineRule="auto"/>
        <w:ind w:firstLine="567"/>
        <w:rPr>
          <w:rFonts w:ascii="GHEA Grapalat" w:hAnsi="GHEA Grapalat" w:cs="Arial"/>
          <w:szCs w:val="24"/>
          <w:lang w:val="es-ES"/>
        </w:rPr>
      </w:pPr>
      <w:r w:rsidRPr="00B021A7">
        <w:rPr>
          <w:rFonts w:ascii="GHEA Grapalat" w:hAnsi="GHEA Grapalat"/>
          <w:szCs w:val="24"/>
          <w:lang w:val="es-ES"/>
        </w:rPr>
        <w:t xml:space="preserve">1) </w:t>
      </w:r>
      <w:r w:rsidRPr="00B021A7">
        <w:rPr>
          <w:rFonts w:ascii="GHEA Grapalat" w:hAnsi="GHEA Grapalat" w:cs="Sylfaen"/>
          <w:szCs w:val="24"/>
          <w:lang w:val="es-ES"/>
        </w:rPr>
        <w:t>պետության</w:t>
      </w:r>
      <w:r w:rsidRPr="00B021A7">
        <w:rPr>
          <w:rFonts w:ascii="GHEA Grapalat" w:hAnsi="GHEA Grapalat" w:cs="Arial"/>
          <w:szCs w:val="24"/>
          <w:lang w:val="es-ES"/>
        </w:rPr>
        <w:t xml:space="preserve"> </w:t>
      </w:r>
      <w:r w:rsidRPr="00B021A7">
        <w:rPr>
          <w:rFonts w:ascii="GHEA Grapalat" w:hAnsi="GHEA Grapalat" w:cs="Sylfaen"/>
          <w:szCs w:val="24"/>
          <w:lang w:val="es-ES"/>
        </w:rPr>
        <w:t>կամ</w:t>
      </w:r>
      <w:r w:rsidRPr="00B021A7">
        <w:rPr>
          <w:rFonts w:ascii="GHEA Grapalat" w:hAnsi="GHEA Grapalat" w:cs="Arial"/>
          <w:szCs w:val="24"/>
          <w:lang w:val="es-ES"/>
        </w:rPr>
        <w:t xml:space="preserve"> </w:t>
      </w:r>
      <w:r w:rsidRPr="00B021A7">
        <w:rPr>
          <w:rFonts w:ascii="GHEA Grapalat" w:hAnsi="GHEA Grapalat" w:cs="Sylfaen"/>
          <w:szCs w:val="24"/>
          <w:lang w:val="es-ES"/>
        </w:rPr>
        <w:t>համայնքների</w:t>
      </w:r>
      <w:r w:rsidRPr="00B021A7">
        <w:rPr>
          <w:rFonts w:ascii="GHEA Grapalat" w:hAnsi="GHEA Grapalat" w:cs="Arial"/>
          <w:szCs w:val="24"/>
          <w:lang w:val="es-ES"/>
        </w:rPr>
        <w:t xml:space="preserve"> </w:t>
      </w:r>
      <w:r w:rsidRPr="00B021A7">
        <w:rPr>
          <w:rFonts w:ascii="GHEA Grapalat" w:hAnsi="GHEA Grapalat" w:cs="Sylfaen"/>
          <w:szCs w:val="24"/>
          <w:lang w:val="es-ES"/>
        </w:rPr>
        <w:t>կողմից</w:t>
      </w:r>
      <w:r w:rsidRPr="00B021A7">
        <w:rPr>
          <w:rFonts w:ascii="GHEA Grapalat" w:hAnsi="GHEA Grapalat" w:cs="Arial"/>
          <w:szCs w:val="24"/>
          <w:lang w:val="es-ES"/>
        </w:rPr>
        <w:t xml:space="preserve"> </w:t>
      </w:r>
      <w:r w:rsidRPr="00B021A7">
        <w:rPr>
          <w:rFonts w:ascii="GHEA Grapalat" w:hAnsi="GHEA Grapalat" w:cs="Sylfaen"/>
          <w:szCs w:val="24"/>
          <w:lang w:val="es-ES"/>
        </w:rPr>
        <w:t>հիմնադրված</w:t>
      </w:r>
      <w:r w:rsidRPr="00B021A7">
        <w:rPr>
          <w:rFonts w:ascii="GHEA Grapalat" w:hAnsi="GHEA Grapalat" w:cs="Arial"/>
          <w:szCs w:val="24"/>
          <w:lang w:val="es-ES"/>
        </w:rPr>
        <w:t xml:space="preserve"> </w:t>
      </w:r>
      <w:r w:rsidRPr="00B021A7">
        <w:rPr>
          <w:rFonts w:ascii="GHEA Grapalat" w:hAnsi="GHEA Grapalat" w:cs="Sylfaen"/>
          <w:szCs w:val="24"/>
          <w:lang w:val="es-ES"/>
        </w:rPr>
        <w:t>կազմակերպությունների</w:t>
      </w:r>
      <w:r w:rsidRPr="00B021A7">
        <w:rPr>
          <w:rFonts w:ascii="GHEA Grapalat" w:hAnsi="GHEA Grapalat" w:cs="Arial"/>
          <w:szCs w:val="24"/>
          <w:lang w:val="es-ES"/>
        </w:rPr>
        <w:t>,</w:t>
      </w:r>
    </w:p>
    <w:p w:rsidR="006D6741" w:rsidRPr="00B021A7" w:rsidRDefault="006D6741" w:rsidP="006D6741">
      <w:pPr>
        <w:pStyle w:val="BodyTextIndent2"/>
        <w:spacing w:before="120" w:line="276" w:lineRule="auto"/>
        <w:ind w:firstLine="567"/>
        <w:rPr>
          <w:rFonts w:ascii="GHEA Grapalat" w:hAnsi="GHEA Grapalat" w:cs="Sylfaen"/>
          <w:szCs w:val="24"/>
          <w:lang w:val="es-ES"/>
        </w:rPr>
      </w:pPr>
      <w:r w:rsidRPr="00B021A7">
        <w:rPr>
          <w:rFonts w:ascii="GHEA Grapalat" w:hAnsi="GHEA Grapalat"/>
          <w:szCs w:val="24"/>
          <w:lang w:val="es-ES"/>
        </w:rPr>
        <w:t xml:space="preserve">2) </w:t>
      </w:r>
      <w:r w:rsidRPr="00B021A7">
        <w:rPr>
          <w:rFonts w:ascii="GHEA Grapalat" w:hAnsi="GHEA Grapalat" w:cs="Sylfaen"/>
          <w:szCs w:val="24"/>
          <w:lang w:val="es-ES"/>
        </w:rPr>
        <w:t>համատեղ</w:t>
      </w:r>
      <w:r w:rsidRPr="00B021A7">
        <w:rPr>
          <w:rFonts w:ascii="GHEA Grapalat" w:hAnsi="GHEA Grapalat" w:cs="Arial"/>
          <w:szCs w:val="24"/>
          <w:lang w:val="es-ES"/>
        </w:rPr>
        <w:t xml:space="preserve"> </w:t>
      </w:r>
      <w:r w:rsidRPr="00B021A7">
        <w:rPr>
          <w:rFonts w:ascii="GHEA Grapalat" w:hAnsi="GHEA Grapalat" w:cs="Sylfaen"/>
          <w:szCs w:val="24"/>
          <w:lang w:val="es-ES"/>
        </w:rPr>
        <w:t>գործունեության</w:t>
      </w:r>
      <w:r w:rsidRPr="00B021A7">
        <w:rPr>
          <w:rFonts w:ascii="GHEA Grapalat" w:hAnsi="GHEA Grapalat" w:cs="Arial"/>
          <w:szCs w:val="24"/>
          <w:lang w:val="es-ES"/>
        </w:rPr>
        <w:t xml:space="preserve"> </w:t>
      </w:r>
      <w:r w:rsidRPr="00B021A7">
        <w:rPr>
          <w:rFonts w:ascii="GHEA Grapalat" w:hAnsi="GHEA Grapalat" w:cs="Sylfaen"/>
          <w:szCs w:val="24"/>
          <w:lang w:val="es-ES"/>
        </w:rPr>
        <w:t>կարգով</w:t>
      </w:r>
      <w:r w:rsidRPr="00B021A7">
        <w:rPr>
          <w:rFonts w:ascii="GHEA Grapalat" w:hAnsi="GHEA Grapalat" w:cs="Arial"/>
          <w:szCs w:val="24"/>
          <w:lang w:val="es-ES"/>
        </w:rPr>
        <w:t xml:space="preserve"> (</w:t>
      </w:r>
      <w:r w:rsidRPr="00B021A7">
        <w:rPr>
          <w:rFonts w:ascii="GHEA Grapalat" w:hAnsi="GHEA Grapalat" w:cs="Sylfaen"/>
          <w:szCs w:val="24"/>
          <w:lang w:val="es-ES"/>
        </w:rPr>
        <w:t>կոնսորցիումով</w:t>
      </w:r>
      <w:r w:rsidRPr="00B021A7">
        <w:rPr>
          <w:rFonts w:ascii="GHEA Grapalat" w:hAnsi="GHEA Grapalat" w:cs="Arial"/>
          <w:szCs w:val="24"/>
          <w:lang w:val="es-ES"/>
        </w:rPr>
        <w:t xml:space="preserve">) </w:t>
      </w:r>
      <w:r w:rsidRPr="00B021A7">
        <w:rPr>
          <w:rFonts w:ascii="GHEA Grapalat" w:hAnsi="GHEA Grapalat" w:cs="Sylfaen"/>
          <w:szCs w:val="24"/>
          <w:lang w:val="es-ES"/>
        </w:rPr>
        <w:t>մասնակցության</w:t>
      </w:r>
      <w:r w:rsidRPr="00B021A7">
        <w:rPr>
          <w:rFonts w:ascii="GHEA Grapalat" w:hAnsi="GHEA Grapalat" w:cs="Arial"/>
          <w:szCs w:val="24"/>
          <w:lang w:val="es-ES"/>
        </w:rPr>
        <w:t xml:space="preserve"> </w:t>
      </w:r>
      <w:r w:rsidRPr="00B021A7">
        <w:rPr>
          <w:rFonts w:ascii="GHEA Grapalat" w:hAnsi="GHEA Grapalat" w:cs="Sylfaen"/>
          <w:szCs w:val="24"/>
          <w:lang w:val="es-ES"/>
        </w:rPr>
        <w:t>դեպքերի.</w:t>
      </w:r>
    </w:p>
    <w:p w:rsidR="006D6741" w:rsidRPr="00B021A7" w:rsidRDefault="006D6741" w:rsidP="006D6741">
      <w:pPr>
        <w:pStyle w:val="BodyTextIndent2"/>
        <w:spacing w:before="120" w:line="276" w:lineRule="auto"/>
        <w:ind w:firstLine="0"/>
        <w:rPr>
          <w:rFonts w:ascii="GHEA Grapalat" w:hAnsi="GHEA Grapalat" w:cs="Arial"/>
          <w:lang w:val="es-ES"/>
        </w:rPr>
      </w:pPr>
      <w:r w:rsidRPr="00B021A7">
        <w:rPr>
          <w:rFonts w:ascii="GHEA Grapalat" w:hAnsi="GHEA Grapalat" w:cs="Sylfaen"/>
          <w:szCs w:val="24"/>
          <w:lang w:val="es-ES"/>
        </w:rPr>
        <w:t xml:space="preserve">2. </w:t>
      </w:r>
      <w:r w:rsidRPr="00B021A7">
        <w:rPr>
          <w:rFonts w:ascii="GHEA Grapalat" w:hAnsi="GHEA Grapalat" w:cs="Arial"/>
          <w:lang w:val="es-ES"/>
        </w:rPr>
        <w:t xml:space="preserve">հանդիսանում է …………………. ռեզիդենտ:  </w:t>
      </w:r>
    </w:p>
    <w:p w:rsidR="006D6741" w:rsidRPr="00B021A7" w:rsidRDefault="006D6741" w:rsidP="006D6741">
      <w:pPr>
        <w:pStyle w:val="BodyTextIndent2"/>
        <w:spacing w:before="120" w:line="276" w:lineRule="auto"/>
        <w:ind w:firstLine="567"/>
        <w:rPr>
          <w:rFonts w:ascii="GHEA Grapalat" w:hAnsi="GHEA Grapalat" w:cs="Arial"/>
          <w:vertAlign w:val="superscript"/>
          <w:lang w:val="es-ES"/>
        </w:rPr>
      </w:pPr>
      <w:r w:rsidRPr="00B021A7">
        <w:rPr>
          <w:rFonts w:ascii="GHEA Grapalat" w:hAnsi="GHEA Grapalat" w:cs="Arial"/>
          <w:vertAlign w:val="superscript"/>
          <w:lang w:val="es-ES"/>
        </w:rPr>
        <w:t xml:space="preserve">                                   Երկրի անվանումը</w:t>
      </w:r>
    </w:p>
    <w:p w:rsidR="003C57B3" w:rsidRPr="00B021A7" w:rsidRDefault="003C57B3" w:rsidP="003C57B3">
      <w:pPr>
        <w:spacing w:line="276" w:lineRule="auto"/>
        <w:jc w:val="both"/>
        <w:rPr>
          <w:rFonts w:ascii="GHEA Grapalat" w:hAnsi="GHEA Grapalat" w:cs="Sylfaen"/>
          <w:sz w:val="22"/>
          <w:szCs w:val="22"/>
          <w:vertAlign w:val="subscript"/>
          <w:lang w:val="es-ES"/>
        </w:rPr>
      </w:pPr>
      <w:r w:rsidRPr="00B021A7">
        <w:rPr>
          <w:rFonts w:ascii="GHEA Grapalat" w:hAnsi="GHEA Grapalat"/>
          <w:sz w:val="20"/>
          <w:szCs w:val="20"/>
          <w:u w:val="single"/>
          <w:lang w:val="es-ES"/>
        </w:rPr>
        <w:t xml:space="preserve">                                                   </w:t>
      </w:r>
      <w:r w:rsidRPr="00B021A7">
        <w:rPr>
          <w:rFonts w:ascii="GHEA Grapalat" w:hAnsi="GHEA Grapalat"/>
          <w:sz w:val="20"/>
          <w:szCs w:val="20"/>
          <w:lang w:val="es-ES"/>
        </w:rPr>
        <w:t xml:space="preserve"> -</w:t>
      </w:r>
      <w:r w:rsidRPr="00B021A7">
        <w:rPr>
          <w:rFonts w:ascii="GHEA Grapalat" w:hAnsi="GHEA Grapalat" w:cs="Sylfaen"/>
          <w:sz w:val="20"/>
          <w:szCs w:val="20"/>
          <w:lang w:val="es-ES"/>
        </w:rPr>
        <w:t>ի</w:t>
      </w:r>
      <w:r w:rsidRPr="00B021A7">
        <w:rPr>
          <w:rFonts w:ascii="GHEA Grapalat" w:hAnsi="GHEA Grapalat" w:cs="Arial"/>
          <w:sz w:val="20"/>
          <w:szCs w:val="20"/>
          <w:lang w:val="es-ES"/>
        </w:rPr>
        <w:t xml:space="preserve"> հարկ վճարողի հաշվառման համարն </w:t>
      </w:r>
      <w:r w:rsidRPr="00B021A7">
        <w:rPr>
          <w:rFonts w:ascii="GHEA Grapalat" w:hAnsi="GHEA Grapalat" w:cs="Sylfaen"/>
          <w:sz w:val="20"/>
          <w:szCs w:val="20"/>
          <w:lang w:val="es-ES"/>
        </w:rPr>
        <w:t>է</w:t>
      </w:r>
      <w:r w:rsidRPr="00B021A7">
        <w:rPr>
          <w:rFonts w:ascii="GHEA Grapalat" w:hAnsi="GHEA Grapalat" w:cs="Arial"/>
          <w:sz w:val="20"/>
          <w:szCs w:val="20"/>
          <w:lang w:val="es-ES"/>
        </w:rPr>
        <w:t>`</w:t>
      </w:r>
      <w:r w:rsidRPr="00B021A7">
        <w:rPr>
          <w:rFonts w:ascii="GHEA Grapalat" w:hAnsi="GHEA Grapalat" w:cs="Arial"/>
          <w:szCs w:val="22"/>
          <w:lang w:val="es-ES"/>
        </w:rPr>
        <w:t xml:space="preserve"> </w:t>
      </w:r>
      <w:r w:rsidRPr="00B021A7">
        <w:rPr>
          <w:rFonts w:ascii="GHEA Grapalat" w:hAnsi="GHEA Grapalat"/>
          <w:sz w:val="22"/>
          <w:szCs w:val="22"/>
          <w:lang w:val="es-ES"/>
        </w:rPr>
        <w:t>&lt;&lt;</w:t>
      </w:r>
      <w:r w:rsidRPr="00B021A7">
        <w:rPr>
          <w:rFonts w:ascii="GHEA Grapalat" w:hAnsi="GHEA Grapalat" w:cs="Sylfaen"/>
          <w:sz w:val="22"/>
          <w:szCs w:val="22"/>
          <w:vertAlign w:val="subscript"/>
          <w:lang w:val="es-ES"/>
        </w:rPr>
        <w:t>Մասնակցի</w:t>
      </w:r>
      <w:r w:rsidRPr="00B021A7">
        <w:rPr>
          <w:rFonts w:ascii="GHEA Grapalat" w:hAnsi="GHEA Grapalat"/>
          <w:sz w:val="22"/>
          <w:szCs w:val="22"/>
          <w:lang w:val="es-ES"/>
        </w:rPr>
        <w:t xml:space="preserve"> </w:t>
      </w:r>
      <w:r w:rsidRPr="00B021A7">
        <w:rPr>
          <w:rFonts w:ascii="GHEA Grapalat" w:hAnsi="GHEA Grapalat" w:cs="Sylfaen"/>
          <w:sz w:val="22"/>
          <w:szCs w:val="22"/>
          <w:vertAlign w:val="subscript"/>
          <w:lang w:val="es-ES"/>
        </w:rPr>
        <w:t xml:space="preserve">հարկ վճարողի </w:t>
      </w:r>
    </w:p>
    <w:p w:rsidR="003C57B3" w:rsidRPr="00B021A7" w:rsidRDefault="003C57B3" w:rsidP="003C57B3">
      <w:pPr>
        <w:spacing w:line="276" w:lineRule="auto"/>
        <w:jc w:val="both"/>
        <w:rPr>
          <w:rFonts w:ascii="GHEA Grapalat" w:hAnsi="GHEA Grapalat"/>
          <w:sz w:val="20"/>
          <w:szCs w:val="20"/>
          <w:lang w:val="es-ES"/>
        </w:rPr>
      </w:pPr>
      <w:r w:rsidRPr="00B021A7">
        <w:rPr>
          <w:rFonts w:ascii="GHEA Grapalat" w:hAnsi="GHEA Grapalat" w:cs="Sylfaen"/>
          <w:sz w:val="20"/>
          <w:szCs w:val="20"/>
          <w:vertAlign w:val="superscript"/>
          <w:lang w:val="es-ES"/>
        </w:rPr>
        <w:t xml:space="preserve">         Ընթացակարգի</w:t>
      </w:r>
      <w:r w:rsidRPr="00B021A7">
        <w:rPr>
          <w:rFonts w:ascii="GHEA Grapalat" w:hAnsi="GHEA Grapalat" w:cs="Arial"/>
          <w:sz w:val="20"/>
          <w:szCs w:val="20"/>
          <w:vertAlign w:val="superscript"/>
          <w:lang w:val="es-ES"/>
        </w:rPr>
        <w:t xml:space="preserve"> </w:t>
      </w:r>
      <w:r w:rsidRPr="00B021A7">
        <w:rPr>
          <w:rFonts w:ascii="GHEA Grapalat" w:hAnsi="GHEA Grapalat" w:cs="Sylfaen"/>
          <w:sz w:val="20"/>
          <w:szCs w:val="20"/>
          <w:vertAlign w:val="superscript"/>
          <w:lang w:val="es-ES"/>
        </w:rPr>
        <w:t>մասնակցի</w:t>
      </w:r>
      <w:r w:rsidRPr="00B021A7">
        <w:rPr>
          <w:rFonts w:ascii="GHEA Grapalat" w:hAnsi="GHEA Grapalat" w:cs="Arial"/>
          <w:sz w:val="20"/>
          <w:szCs w:val="20"/>
          <w:vertAlign w:val="superscript"/>
          <w:lang w:val="es-ES"/>
        </w:rPr>
        <w:t xml:space="preserve"> </w:t>
      </w:r>
      <w:r w:rsidRPr="00B021A7">
        <w:rPr>
          <w:rFonts w:ascii="GHEA Grapalat" w:hAnsi="GHEA Grapalat" w:cs="Sylfaen"/>
          <w:sz w:val="20"/>
          <w:szCs w:val="20"/>
          <w:vertAlign w:val="superscript"/>
          <w:lang w:val="es-ES"/>
        </w:rPr>
        <w:t>անվանումը</w:t>
      </w:r>
      <w:r w:rsidRPr="00B021A7">
        <w:rPr>
          <w:rFonts w:ascii="GHEA Grapalat" w:hAnsi="GHEA Grapalat" w:cs="Arial"/>
          <w:sz w:val="20"/>
          <w:szCs w:val="20"/>
          <w:vertAlign w:val="superscript"/>
          <w:lang w:val="es-ES"/>
        </w:rPr>
        <w:t xml:space="preserve"> (</w:t>
      </w:r>
      <w:r w:rsidRPr="00B021A7">
        <w:rPr>
          <w:rFonts w:ascii="GHEA Grapalat" w:hAnsi="GHEA Grapalat" w:cs="Sylfaen"/>
          <w:sz w:val="20"/>
          <w:szCs w:val="20"/>
          <w:vertAlign w:val="superscript"/>
          <w:lang w:val="es-ES"/>
        </w:rPr>
        <w:t>անունը</w:t>
      </w:r>
      <w:r w:rsidRPr="00B021A7">
        <w:rPr>
          <w:rFonts w:ascii="GHEA Grapalat" w:hAnsi="GHEA Grapalat" w:cs="Arial"/>
          <w:sz w:val="20"/>
          <w:szCs w:val="20"/>
          <w:vertAlign w:val="superscript"/>
          <w:lang w:val="es-ES"/>
        </w:rPr>
        <w:t>)</w:t>
      </w:r>
      <w:r w:rsidRPr="00B021A7">
        <w:rPr>
          <w:rFonts w:ascii="GHEA Grapalat" w:hAnsi="GHEA Grapalat"/>
          <w:sz w:val="20"/>
          <w:szCs w:val="20"/>
          <w:lang w:val="es-ES"/>
        </w:rPr>
        <w:t xml:space="preserve"> </w:t>
      </w:r>
    </w:p>
    <w:p w:rsidR="003C57B3" w:rsidRPr="00B021A7" w:rsidRDefault="003C57B3" w:rsidP="003C57B3">
      <w:pPr>
        <w:spacing w:line="276" w:lineRule="auto"/>
        <w:ind w:firstLine="567"/>
        <w:jc w:val="both"/>
        <w:rPr>
          <w:rFonts w:ascii="GHEA Grapalat" w:hAnsi="GHEA Grapalat"/>
          <w:sz w:val="22"/>
          <w:szCs w:val="22"/>
          <w:lang w:val="es-ES"/>
        </w:rPr>
      </w:pPr>
      <w:r w:rsidRPr="00B021A7">
        <w:rPr>
          <w:rFonts w:ascii="GHEA Grapalat" w:hAnsi="GHEA Grapalat" w:cs="Sylfaen"/>
          <w:sz w:val="22"/>
          <w:szCs w:val="22"/>
          <w:vertAlign w:val="subscript"/>
          <w:lang w:val="es-ES"/>
        </w:rPr>
        <w:t>հաշվառման համար</w:t>
      </w:r>
      <w:r w:rsidRPr="00B021A7">
        <w:rPr>
          <w:rFonts w:ascii="GHEA Grapalat" w:hAnsi="GHEA Grapalat" w:cs="Sylfaen"/>
          <w:sz w:val="22"/>
          <w:szCs w:val="22"/>
          <w:lang w:val="es-ES"/>
        </w:rPr>
        <w:t>&gt;&gt;։</w:t>
      </w:r>
    </w:p>
    <w:p w:rsidR="003C57B3" w:rsidRPr="00B021A7" w:rsidRDefault="003C57B3" w:rsidP="003C57B3">
      <w:pPr>
        <w:spacing w:line="276" w:lineRule="auto"/>
        <w:jc w:val="both"/>
        <w:rPr>
          <w:rFonts w:ascii="GHEA Grapalat" w:hAnsi="GHEA Grapalat" w:cs="Arial"/>
          <w:sz w:val="22"/>
          <w:szCs w:val="22"/>
          <w:vertAlign w:val="subscript"/>
          <w:lang w:val="es-ES"/>
        </w:rPr>
      </w:pPr>
      <w:r w:rsidRPr="00B021A7">
        <w:rPr>
          <w:rFonts w:ascii="GHEA Grapalat" w:hAnsi="GHEA Grapalat"/>
          <w:sz w:val="22"/>
          <w:szCs w:val="22"/>
          <w:u w:val="single"/>
          <w:lang w:val="es-ES"/>
        </w:rPr>
        <w:t xml:space="preserve">                                                </w:t>
      </w:r>
      <w:r w:rsidRPr="00B021A7">
        <w:rPr>
          <w:rFonts w:ascii="GHEA Grapalat" w:hAnsi="GHEA Grapalat"/>
          <w:sz w:val="22"/>
          <w:szCs w:val="22"/>
          <w:lang w:val="es-ES"/>
        </w:rPr>
        <w:t xml:space="preserve"> </w:t>
      </w:r>
      <w:r w:rsidRPr="00B021A7">
        <w:rPr>
          <w:rFonts w:ascii="GHEA Grapalat" w:hAnsi="GHEA Grapalat"/>
          <w:sz w:val="20"/>
          <w:szCs w:val="20"/>
          <w:lang w:val="es-ES"/>
        </w:rPr>
        <w:t>-</w:t>
      </w:r>
      <w:r w:rsidRPr="00B021A7">
        <w:rPr>
          <w:rFonts w:ascii="GHEA Grapalat" w:hAnsi="GHEA Grapalat" w:cs="Sylfaen"/>
          <w:sz w:val="20"/>
          <w:szCs w:val="20"/>
          <w:lang w:val="es-ES"/>
        </w:rPr>
        <w:t>ի</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էլեկտրոնայանին</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փոստի</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հասցեն</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է</w:t>
      </w:r>
      <w:r w:rsidRPr="00B021A7">
        <w:rPr>
          <w:rFonts w:ascii="GHEA Grapalat" w:hAnsi="GHEA Grapalat" w:cs="Arial"/>
          <w:sz w:val="20"/>
          <w:szCs w:val="20"/>
          <w:lang w:val="es-ES"/>
        </w:rPr>
        <w:t>`</w:t>
      </w:r>
      <w:r w:rsidRPr="00B021A7">
        <w:rPr>
          <w:rFonts w:ascii="GHEA Grapalat" w:hAnsi="GHEA Grapalat" w:cs="Arial"/>
          <w:szCs w:val="22"/>
          <w:lang w:val="es-ES"/>
        </w:rPr>
        <w:t xml:space="preserve"> </w:t>
      </w:r>
      <w:r w:rsidRPr="00B021A7">
        <w:rPr>
          <w:rFonts w:ascii="GHEA Grapalat" w:hAnsi="GHEA Grapalat"/>
          <w:sz w:val="22"/>
          <w:szCs w:val="22"/>
          <w:lang w:val="es-ES"/>
        </w:rPr>
        <w:t>&lt;&lt;</w:t>
      </w:r>
      <w:r w:rsidRPr="00B021A7">
        <w:rPr>
          <w:rFonts w:ascii="GHEA Grapalat" w:hAnsi="GHEA Grapalat" w:cs="Sylfaen"/>
          <w:sz w:val="22"/>
          <w:szCs w:val="22"/>
          <w:vertAlign w:val="subscript"/>
          <w:lang w:val="es-ES"/>
        </w:rPr>
        <w:t>Մասնակցի</w:t>
      </w:r>
      <w:r w:rsidRPr="00B021A7">
        <w:rPr>
          <w:rFonts w:ascii="GHEA Grapalat" w:hAnsi="GHEA Grapalat"/>
          <w:sz w:val="22"/>
          <w:szCs w:val="22"/>
          <w:lang w:val="es-ES"/>
        </w:rPr>
        <w:t xml:space="preserve"> </w:t>
      </w:r>
      <w:r w:rsidRPr="00B021A7">
        <w:rPr>
          <w:rFonts w:ascii="GHEA Grapalat" w:hAnsi="GHEA Grapalat" w:cs="Sylfaen"/>
          <w:sz w:val="22"/>
          <w:szCs w:val="22"/>
          <w:vertAlign w:val="subscript"/>
          <w:lang w:val="es-ES"/>
        </w:rPr>
        <w:t>էլեկտրոնային</w:t>
      </w:r>
      <w:r w:rsidRPr="00B021A7">
        <w:rPr>
          <w:rFonts w:ascii="GHEA Grapalat" w:hAnsi="GHEA Grapalat" w:cs="Arial"/>
          <w:sz w:val="22"/>
          <w:szCs w:val="22"/>
          <w:vertAlign w:val="subscript"/>
          <w:lang w:val="es-ES"/>
        </w:rPr>
        <w:t xml:space="preserve"> </w:t>
      </w:r>
      <w:r w:rsidRPr="00B021A7">
        <w:rPr>
          <w:rFonts w:ascii="GHEA Grapalat" w:hAnsi="GHEA Grapalat" w:cs="Sylfaen"/>
          <w:sz w:val="22"/>
          <w:szCs w:val="22"/>
          <w:vertAlign w:val="subscript"/>
          <w:lang w:val="es-ES"/>
        </w:rPr>
        <w:t>փոստի</w:t>
      </w:r>
      <w:r w:rsidRPr="00B021A7">
        <w:rPr>
          <w:rFonts w:ascii="GHEA Grapalat" w:hAnsi="GHEA Grapalat" w:cs="Arial"/>
          <w:sz w:val="22"/>
          <w:szCs w:val="22"/>
          <w:vertAlign w:val="subscript"/>
          <w:lang w:val="es-ES"/>
        </w:rPr>
        <w:t xml:space="preserve"> </w:t>
      </w:r>
    </w:p>
    <w:p w:rsidR="003C57B3" w:rsidRPr="00B021A7" w:rsidRDefault="003C57B3" w:rsidP="003C57B3">
      <w:pPr>
        <w:spacing w:line="276" w:lineRule="auto"/>
        <w:jc w:val="both"/>
        <w:rPr>
          <w:rFonts w:ascii="GHEA Grapalat" w:hAnsi="GHEA Grapalat"/>
          <w:sz w:val="22"/>
          <w:szCs w:val="22"/>
          <w:lang w:val="es-ES"/>
        </w:rPr>
      </w:pPr>
      <w:r w:rsidRPr="00B021A7">
        <w:rPr>
          <w:rFonts w:ascii="GHEA Grapalat" w:hAnsi="GHEA Grapalat" w:cs="Sylfaen"/>
          <w:vertAlign w:val="superscript"/>
          <w:lang w:val="es-ES"/>
        </w:rPr>
        <w:t>Ընթացակարգի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մասնակցի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անվանումը</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անունը</w:t>
      </w:r>
      <w:r w:rsidRPr="00B021A7">
        <w:rPr>
          <w:rFonts w:ascii="GHEA Grapalat" w:hAnsi="GHEA Grapalat" w:cs="Arial"/>
          <w:vertAlign w:val="superscript"/>
          <w:lang w:val="es-ES"/>
        </w:rPr>
        <w:t>)</w:t>
      </w:r>
      <w:r w:rsidRPr="00B021A7">
        <w:rPr>
          <w:rFonts w:ascii="GHEA Grapalat" w:hAnsi="GHEA Grapalat"/>
          <w:sz w:val="22"/>
          <w:szCs w:val="22"/>
          <w:lang w:val="es-ES"/>
        </w:rPr>
        <w:t xml:space="preserve"> </w:t>
      </w:r>
    </w:p>
    <w:p w:rsidR="003C57B3" w:rsidRPr="00B021A7" w:rsidRDefault="003C57B3" w:rsidP="003C57B3">
      <w:pPr>
        <w:spacing w:line="276" w:lineRule="auto"/>
        <w:ind w:left="567"/>
        <w:jc w:val="both"/>
        <w:rPr>
          <w:rFonts w:ascii="GHEA Grapalat" w:hAnsi="GHEA Grapalat"/>
          <w:sz w:val="22"/>
          <w:szCs w:val="22"/>
          <w:lang w:val="es-ES"/>
        </w:rPr>
      </w:pPr>
      <w:r w:rsidRPr="00B021A7">
        <w:rPr>
          <w:rFonts w:ascii="GHEA Grapalat" w:hAnsi="GHEA Grapalat" w:cs="Sylfaen"/>
          <w:sz w:val="22"/>
          <w:szCs w:val="22"/>
          <w:vertAlign w:val="subscript"/>
          <w:lang w:val="es-ES"/>
        </w:rPr>
        <w:t>հասցե</w:t>
      </w:r>
      <w:r w:rsidRPr="00B021A7">
        <w:rPr>
          <w:rFonts w:ascii="GHEA Grapalat" w:hAnsi="GHEA Grapalat" w:cs="Sylfaen"/>
          <w:sz w:val="22"/>
          <w:szCs w:val="22"/>
          <w:lang w:val="es-ES"/>
        </w:rPr>
        <w:t>&gt;&gt;։</w:t>
      </w:r>
    </w:p>
    <w:p w:rsidR="003C57B3" w:rsidRPr="00B021A7" w:rsidRDefault="003C57B3" w:rsidP="003C57B3">
      <w:pPr>
        <w:jc w:val="right"/>
        <w:rPr>
          <w:rFonts w:ascii="GHEA Grapalat" w:hAnsi="GHEA Grapalat"/>
          <w:sz w:val="10"/>
          <w:szCs w:val="10"/>
          <w:lang w:val="es-ES"/>
        </w:rPr>
      </w:pPr>
    </w:p>
    <w:p w:rsidR="003C57B3" w:rsidRPr="00B021A7" w:rsidRDefault="003C57B3" w:rsidP="003C57B3">
      <w:pPr>
        <w:jc w:val="both"/>
        <w:rPr>
          <w:rFonts w:ascii="GHEA Grapalat" w:hAnsi="GHEA Grapalat"/>
          <w:sz w:val="20"/>
          <w:lang w:val="hy-AM"/>
        </w:rPr>
      </w:pPr>
      <w:r w:rsidRPr="00B021A7">
        <w:rPr>
          <w:rFonts w:ascii="GHEA Grapalat" w:hAnsi="GHEA Grapalat"/>
          <w:sz w:val="20"/>
          <w:lang w:val="es-ES"/>
        </w:rPr>
        <w:t xml:space="preserve">                      </w:t>
      </w:r>
      <w:r w:rsidRPr="00B021A7">
        <w:rPr>
          <w:rFonts w:ascii="GHEA Grapalat" w:hAnsi="GHEA Grapalat"/>
          <w:sz w:val="20"/>
          <w:lang w:val="hy-AM"/>
        </w:rPr>
        <w:t xml:space="preserve">___________________________________________________ </w:t>
      </w:r>
      <w:r w:rsidRPr="00B021A7">
        <w:rPr>
          <w:rFonts w:ascii="GHEA Grapalat" w:hAnsi="GHEA Grapalat"/>
          <w:sz w:val="20"/>
          <w:lang w:val="hy-AM"/>
        </w:rPr>
        <w:tab/>
        <w:t xml:space="preserve">                _____________ </w:t>
      </w:r>
    </w:p>
    <w:p w:rsidR="003C57B3" w:rsidRPr="00B021A7" w:rsidRDefault="003C57B3" w:rsidP="003C57B3">
      <w:pPr>
        <w:jc w:val="both"/>
        <w:rPr>
          <w:rFonts w:ascii="GHEA Grapalat" w:hAnsi="GHEA Grapalat" w:cs="Arial"/>
          <w:sz w:val="20"/>
          <w:vertAlign w:val="superscript"/>
          <w:lang w:val="hy-AM"/>
        </w:rPr>
      </w:pPr>
      <w:r w:rsidRPr="00B021A7">
        <w:rPr>
          <w:rFonts w:ascii="GHEA Grapalat" w:hAnsi="GHEA Grapalat"/>
          <w:sz w:val="20"/>
          <w:lang w:val="hy-AM"/>
        </w:rPr>
        <w:t xml:space="preserve">                            </w:t>
      </w:r>
      <w:r w:rsidRPr="00B021A7">
        <w:rPr>
          <w:rFonts w:ascii="GHEA Grapalat" w:hAnsi="GHEA Grapalat" w:cs="Sylfaen"/>
          <w:sz w:val="20"/>
          <w:vertAlign w:val="superscript"/>
          <w:lang w:val="hy-AM"/>
        </w:rPr>
        <w:t>Մասնակցի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անունը</w:t>
      </w:r>
      <w:r w:rsidRPr="00B021A7">
        <w:rPr>
          <w:rFonts w:ascii="GHEA Grapalat" w:hAnsi="GHEA Grapalat"/>
          <w:sz w:val="20"/>
          <w:vertAlign w:val="superscript"/>
          <w:lang w:val="es-ES"/>
        </w:rPr>
        <w:t>)</w:t>
      </w:r>
      <w:r w:rsidRPr="00B021A7">
        <w:rPr>
          <w:rFonts w:ascii="GHEA Grapalat" w:hAnsi="GHEA Grapalat"/>
          <w:sz w:val="20"/>
          <w:vertAlign w:val="superscript"/>
          <w:lang w:val="hy-AM"/>
        </w:rPr>
        <w:t xml:space="preserve"> (</w:t>
      </w:r>
      <w:r w:rsidRPr="00B021A7">
        <w:rPr>
          <w:rFonts w:ascii="GHEA Grapalat" w:hAnsi="GHEA Grapalat" w:cs="Sylfaen"/>
          <w:sz w:val="20"/>
          <w:vertAlign w:val="superscript"/>
          <w:lang w:val="hy-AM"/>
        </w:rPr>
        <w:t>ղեկավարի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պաշտոնը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Ազգանունը</w:t>
      </w:r>
      <w:r w:rsidRPr="00B021A7">
        <w:rPr>
          <w:rFonts w:ascii="GHEA Grapalat" w:hAnsi="GHEA Grapalat" w:cs="Arial"/>
          <w:sz w:val="20"/>
          <w:vertAlign w:val="superscript"/>
          <w:lang w:val="hy-AM"/>
        </w:rPr>
        <w:t xml:space="preserve">)                                             </w:t>
      </w:r>
      <w:r w:rsidRPr="00B021A7">
        <w:rPr>
          <w:rFonts w:ascii="GHEA Grapalat" w:hAnsi="GHEA Grapalat" w:cs="Arial"/>
          <w:sz w:val="20"/>
          <w:vertAlign w:val="superscript"/>
          <w:lang w:val="es-ES"/>
        </w:rPr>
        <w:t xml:space="preserve">                     </w:t>
      </w:r>
      <w:r w:rsidRPr="00B021A7">
        <w:rPr>
          <w:rFonts w:ascii="GHEA Grapalat" w:hAnsi="GHEA Grapalat" w:cs="Arial"/>
          <w:sz w:val="20"/>
          <w:vertAlign w:val="superscript"/>
          <w:lang w:val="hy-AM"/>
        </w:rPr>
        <w:t>(</w:t>
      </w:r>
      <w:r w:rsidRPr="00B021A7">
        <w:rPr>
          <w:rFonts w:ascii="GHEA Grapalat" w:hAnsi="GHEA Grapalat" w:cs="Sylfaen"/>
          <w:sz w:val="20"/>
          <w:vertAlign w:val="superscript"/>
          <w:lang w:val="hy-AM"/>
        </w:rPr>
        <w:t>ստորագրությունը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3C57B3" w:rsidRPr="00B021A7" w:rsidRDefault="003C57B3" w:rsidP="003C57B3">
      <w:pPr>
        <w:jc w:val="right"/>
        <w:rPr>
          <w:rFonts w:ascii="GHEA Grapalat" w:hAnsi="GHEA Grapalat"/>
          <w:sz w:val="20"/>
          <w:lang w:val="hy-AM"/>
        </w:rPr>
      </w:pPr>
      <w:r w:rsidRPr="00B021A7">
        <w:rPr>
          <w:rFonts w:ascii="GHEA Grapalat" w:hAnsi="GHEA Grapalat"/>
          <w:sz w:val="20"/>
          <w:lang w:val="hy-AM"/>
        </w:rPr>
        <w:t xml:space="preserve">    </w:t>
      </w:r>
    </w:p>
    <w:p w:rsidR="003C57B3" w:rsidRPr="00B021A7" w:rsidRDefault="003C57B3" w:rsidP="003C57B3">
      <w:pPr>
        <w:jc w:val="right"/>
        <w:rPr>
          <w:rFonts w:ascii="GHEA Grapalat" w:hAnsi="GHEA Grapalat" w:cs="Arial"/>
          <w:sz w:val="20"/>
          <w:lang w:val="hy-AM"/>
        </w:rPr>
      </w:pPr>
      <w:r w:rsidRPr="00B021A7">
        <w:rPr>
          <w:rFonts w:ascii="GHEA Grapalat" w:hAnsi="GHEA Grapalat" w:cs="Sylfaen"/>
          <w:sz w:val="20"/>
          <w:lang w:val="hy-AM"/>
        </w:rPr>
        <w:t>Կ</w:t>
      </w:r>
      <w:r w:rsidRPr="00B021A7">
        <w:rPr>
          <w:rFonts w:ascii="GHEA Grapalat" w:hAnsi="GHEA Grapalat" w:cs="Arial"/>
          <w:sz w:val="20"/>
          <w:lang w:val="hy-AM"/>
        </w:rPr>
        <w:t xml:space="preserve">. </w:t>
      </w:r>
      <w:r w:rsidRPr="00B021A7">
        <w:rPr>
          <w:rFonts w:ascii="GHEA Grapalat" w:hAnsi="GHEA Grapalat" w:cs="Sylfaen"/>
          <w:sz w:val="20"/>
          <w:lang w:val="hy-AM"/>
        </w:rPr>
        <w:t>Տ</w:t>
      </w:r>
      <w:r w:rsidRPr="00B021A7">
        <w:rPr>
          <w:rFonts w:ascii="GHEA Grapalat" w:hAnsi="GHEA Grapalat" w:cs="Arial"/>
          <w:sz w:val="20"/>
          <w:lang w:val="hy-AM"/>
        </w:rPr>
        <w:t>.</w:t>
      </w:r>
      <w:r w:rsidRPr="00B021A7">
        <w:rPr>
          <w:rFonts w:ascii="GHEA Grapalat" w:hAnsi="GHEA Grapalat" w:cs="Arial"/>
          <w:sz w:val="20"/>
          <w:lang w:val="hy-AM"/>
        </w:rPr>
        <w:tab/>
      </w:r>
      <w:r w:rsidRPr="00B021A7">
        <w:rPr>
          <w:rFonts w:ascii="GHEA Grapalat" w:hAnsi="GHEA Grapalat" w:cs="Arial"/>
          <w:sz w:val="20"/>
          <w:lang w:val="hy-AM"/>
        </w:rPr>
        <w:tab/>
        <w:t xml:space="preserve"> </w:t>
      </w:r>
    </w:p>
    <w:p w:rsidR="003C57B3" w:rsidRPr="00B021A7" w:rsidRDefault="003C57B3" w:rsidP="003C57B3">
      <w:pPr>
        <w:jc w:val="right"/>
        <w:rPr>
          <w:rFonts w:ascii="GHEA Grapalat" w:hAnsi="GHEA Grapalat"/>
          <w:sz w:val="16"/>
          <w:szCs w:val="16"/>
          <w:lang w:val="hy-AM"/>
        </w:rPr>
      </w:pPr>
    </w:p>
    <w:p w:rsidR="00A52388" w:rsidRDefault="00A52388" w:rsidP="003C57B3">
      <w:pPr>
        <w:pStyle w:val="BodyTextIndent3"/>
        <w:jc w:val="right"/>
        <w:rPr>
          <w:rFonts w:ascii="GHEA Grapalat" w:hAnsi="GHEA Grapalat" w:cs="Sylfaen"/>
          <w:b/>
        </w:rPr>
      </w:pPr>
    </w:p>
    <w:p w:rsidR="00A52388" w:rsidRDefault="00A52388" w:rsidP="003C57B3">
      <w:pPr>
        <w:pStyle w:val="BodyTextIndent3"/>
        <w:jc w:val="right"/>
        <w:rPr>
          <w:rFonts w:ascii="GHEA Grapalat" w:hAnsi="GHEA Grapalat" w:cs="Sylfaen"/>
          <w:b/>
        </w:rPr>
      </w:pPr>
    </w:p>
    <w:p w:rsidR="00A52388" w:rsidRDefault="00A52388" w:rsidP="003C57B3">
      <w:pPr>
        <w:pStyle w:val="BodyTextIndent3"/>
        <w:jc w:val="right"/>
        <w:rPr>
          <w:rFonts w:ascii="GHEA Grapalat" w:hAnsi="GHEA Grapalat" w:cs="Sylfaen"/>
          <w:b/>
        </w:rPr>
      </w:pPr>
    </w:p>
    <w:p w:rsidR="00A52388" w:rsidRDefault="00A52388" w:rsidP="003C57B3">
      <w:pPr>
        <w:pStyle w:val="BodyTextIndent3"/>
        <w:jc w:val="right"/>
        <w:rPr>
          <w:rFonts w:ascii="GHEA Grapalat" w:hAnsi="GHEA Grapalat" w:cs="Sylfaen"/>
          <w:b/>
        </w:rPr>
      </w:pPr>
    </w:p>
    <w:p w:rsidR="00A52388" w:rsidRDefault="00A52388" w:rsidP="003C57B3">
      <w:pPr>
        <w:pStyle w:val="BodyTextIndent3"/>
        <w:jc w:val="right"/>
        <w:rPr>
          <w:rFonts w:ascii="GHEA Grapalat" w:hAnsi="GHEA Grapalat" w:cs="Sylfaen"/>
          <w:b/>
        </w:rPr>
      </w:pPr>
    </w:p>
    <w:p w:rsidR="00C942EB" w:rsidRDefault="00C942EB" w:rsidP="003C57B3">
      <w:pPr>
        <w:pStyle w:val="BodyTextIndent3"/>
        <w:jc w:val="right"/>
        <w:rPr>
          <w:rFonts w:ascii="GHEA Grapalat" w:hAnsi="GHEA Grapalat" w:cs="Sylfaen"/>
          <w:b/>
        </w:rPr>
      </w:pPr>
    </w:p>
    <w:p w:rsidR="00C942EB" w:rsidRDefault="00C942EB" w:rsidP="003C57B3">
      <w:pPr>
        <w:pStyle w:val="BodyTextIndent3"/>
        <w:jc w:val="right"/>
        <w:rPr>
          <w:rFonts w:ascii="GHEA Grapalat" w:hAnsi="GHEA Grapalat" w:cs="Sylfaen"/>
          <w:b/>
        </w:rPr>
      </w:pPr>
    </w:p>
    <w:p w:rsidR="00C942EB" w:rsidRDefault="00C942EB" w:rsidP="003C57B3">
      <w:pPr>
        <w:pStyle w:val="BodyTextIndent3"/>
        <w:jc w:val="right"/>
        <w:rPr>
          <w:rFonts w:ascii="GHEA Grapalat" w:hAnsi="GHEA Grapalat" w:cs="Sylfaen"/>
          <w:b/>
        </w:rPr>
      </w:pPr>
    </w:p>
    <w:p w:rsidR="003C57B3" w:rsidRPr="00B021A7" w:rsidRDefault="003C57B3" w:rsidP="003C57B3">
      <w:pPr>
        <w:pStyle w:val="BodyTextIndent3"/>
        <w:jc w:val="right"/>
        <w:rPr>
          <w:rFonts w:ascii="GHEA Grapalat" w:hAnsi="GHEA Grapalat" w:cs="Arial"/>
          <w:b/>
          <w:lang w:val="hy-AM"/>
        </w:rPr>
      </w:pPr>
      <w:r w:rsidRPr="00B021A7">
        <w:rPr>
          <w:rFonts w:ascii="GHEA Grapalat" w:hAnsi="GHEA Grapalat" w:cs="Sylfaen"/>
          <w:b/>
          <w:lang w:val="hy-AM"/>
        </w:rPr>
        <w:t>Հավելված</w:t>
      </w:r>
      <w:r w:rsidRPr="00B021A7">
        <w:rPr>
          <w:rFonts w:ascii="GHEA Grapalat" w:hAnsi="GHEA Grapalat" w:cs="Arial"/>
          <w:b/>
          <w:lang w:val="hy-AM"/>
        </w:rPr>
        <w:t xml:space="preserve"> 2</w:t>
      </w:r>
    </w:p>
    <w:p w:rsidR="003C57B3" w:rsidRPr="00B021A7" w:rsidRDefault="00A52388" w:rsidP="003C57B3">
      <w:pPr>
        <w:pStyle w:val="BodyTextIndent3"/>
        <w:spacing w:line="240" w:lineRule="auto"/>
        <w:jc w:val="right"/>
        <w:rPr>
          <w:rFonts w:ascii="GHEA Grapalat" w:hAnsi="GHEA Grapalat" w:cs="Arial"/>
          <w:b/>
          <w:lang w:val="hy-AM"/>
        </w:rPr>
      </w:pPr>
      <w:r>
        <w:rPr>
          <w:rFonts w:ascii="GHEA Grapalat" w:hAnsi="GHEA Grapalat" w:cs="Sylfaen"/>
          <w:b/>
          <w:lang w:val="es-ES"/>
        </w:rPr>
        <w:t>«ՀՀ ՔԾԽ</w:t>
      </w:r>
      <w:r w:rsidRPr="00B021A7">
        <w:rPr>
          <w:rFonts w:ascii="GHEA Grapalat" w:hAnsi="GHEA Grapalat" w:cs="Sylfaen"/>
          <w:b/>
          <w:lang w:val="es-ES"/>
        </w:rPr>
        <w:t>-Պ</w:t>
      </w:r>
      <w:r>
        <w:rPr>
          <w:rFonts w:ascii="GHEA Grapalat" w:hAnsi="GHEA Grapalat" w:cs="Sylfaen"/>
          <w:b/>
          <w:lang w:val="es-ES"/>
        </w:rPr>
        <w:t>ԸԱՇՁԲ-17</w:t>
      </w:r>
      <w:r w:rsidRPr="00B021A7">
        <w:rPr>
          <w:rFonts w:ascii="GHEA Grapalat" w:hAnsi="GHEA Grapalat" w:cs="Sylfaen"/>
          <w:b/>
          <w:lang w:val="es-ES"/>
        </w:rPr>
        <w:t>/</w:t>
      </w:r>
      <w:r>
        <w:rPr>
          <w:rFonts w:ascii="GHEA Grapalat" w:hAnsi="GHEA Grapalat" w:cs="Sylfaen"/>
          <w:b/>
          <w:lang w:val="es-ES"/>
        </w:rPr>
        <w:t>01</w:t>
      </w:r>
      <w:r w:rsidRPr="00B021A7">
        <w:rPr>
          <w:rFonts w:ascii="GHEA Grapalat" w:hAnsi="GHEA Grapalat" w:cs="Sylfaen"/>
          <w:b/>
          <w:lang w:val="es-ES"/>
        </w:rPr>
        <w:t xml:space="preserve">»  </w:t>
      </w:r>
      <w:r w:rsidR="003C57B3" w:rsidRPr="00B021A7">
        <w:rPr>
          <w:rFonts w:ascii="GHEA Grapalat" w:hAnsi="GHEA Grapalat" w:cs="Sylfaen"/>
          <w:b/>
          <w:lang w:val="hy-AM"/>
        </w:rPr>
        <w:t>ծածկագրով</w:t>
      </w:r>
    </w:p>
    <w:p w:rsidR="003C57B3" w:rsidRPr="00B021A7" w:rsidRDefault="003C57B3" w:rsidP="003C57B3">
      <w:pPr>
        <w:pStyle w:val="BodyTextIndent3"/>
        <w:spacing w:line="240" w:lineRule="auto"/>
        <w:jc w:val="right"/>
        <w:rPr>
          <w:rFonts w:ascii="GHEA Grapalat" w:hAnsi="GHEA Grapalat" w:cs="Arial"/>
          <w:b/>
          <w:lang w:val="hy-AM"/>
        </w:rPr>
      </w:pPr>
      <w:r w:rsidRPr="00B021A7">
        <w:rPr>
          <w:rFonts w:ascii="GHEA Grapalat" w:hAnsi="GHEA Grapalat" w:cs="Sylfaen"/>
          <w:b/>
          <w:lang w:val="hy-AM"/>
        </w:rPr>
        <w:t>պարզեցված ընթացակարգի</w:t>
      </w:r>
      <w:r w:rsidRPr="00B021A7">
        <w:rPr>
          <w:rFonts w:ascii="GHEA Grapalat" w:hAnsi="GHEA Grapalat" w:cs="Arial"/>
          <w:b/>
          <w:lang w:val="hy-AM"/>
        </w:rPr>
        <w:t xml:space="preserve"> </w:t>
      </w:r>
      <w:r w:rsidRPr="00B021A7">
        <w:rPr>
          <w:rFonts w:ascii="GHEA Grapalat" w:hAnsi="GHEA Grapalat" w:cs="Sylfaen"/>
          <w:b/>
          <w:lang w:val="hy-AM"/>
        </w:rPr>
        <w:t>հրավերի</w:t>
      </w:r>
    </w:p>
    <w:p w:rsidR="003C57B3" w:rsidRPr="00B021A7" w:rsidRDefault="003C57B3" w:rsidP="003C57B3">
      <w:pPr>
        <w:pStyle w:val="BodyTextIndent3"/>
        <w:jc w:val="right"/>
        <w:rPr>
          <w:rFonts w:ascii="GHEA Grapalat" w:hAnsi="GHEA Grapalat"/>
          <w:b/>
          <w:lang w:val="hy-AM"/>
        </w:rPr>
      </w:pPr>
    </w:p>
    <w:p w:rsidR="003C57B3" w:rsidRPr="00B021A7" w:rsidRDefault="003C57B3" w:rsidP="003C57B3">
      <w:pPr>
        <w:jc w:val="right"/>
        <w:rPr>
          <w:rFonts w:ascii="GHEA Grapalat" w:hAnsi="GHEA Grapalat"/>
          <w:sz w:val="20"/>
          <w:lang w:val="hy-AM"/>
        </w:rPr>
      </w:pPr>
    </w:p>
    <w:p w:rsidR="003C57B3" w:rsidRPr="00B021A7" w:rsidRDefault="003C57B3" w:rsidP="003C57B3">
      <w:pPr>
        <w:jc w:val="center"/>
        <w:rPr>
          <w:rFonts w:ascii="GHEA Grapalat" w:hAnsi="GHEA Grapalat" w:cs="Arial"/>
          <w:b/>
          <w:lang w:val="hy-AM"/>
        </w:rPr>
      </w:pPr>
      <w:r w:rsidRPr="00B021A7">
        <w:rPr>
          <w:rFonts w:ascii="GHEA Grapalat" w:hAnsi="GHEA Grapalat" w:cs="Sylfaen"/>
          <w:b/>
          <w:lang w:val="hy-AM"/>
        </w:rPr>
        <w:t>Հ</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Յ</w:t>
      </w:r>
      <w:r w:rsidRPr="00B021A7">
        <w:rPr>
          <w:rFonts w:ascii="GHEA Grapalat" w:hAnsi="GHEA Grapalat" w:cs="Arial"/>
          <w:b/>
          <w:lang w:val="hy-AM"/>
        </w:rPr>
        <w:t xml:space="preserve"> </w:t>
      </w:r>
      <w:r w:rsidRPr="00B021A7">
        <w:rPr>
          <w:rFonts w:ascii="GHEA Grapalat" w:hAnsi="GHEA Grapalat" w:cs="Sylfaen"/>
          <w:b/>
          <w:lang w:val="hy-AM"/>
        </w:rPr>
        <w:t>Տ</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b/>
          <w:lang w:val="hy-AM"/>
        </w:rPr>
        <w:t xml:space="preserve"> </w:t>
      </w:r>
      <w:r w:rsidRPr="00B021A7">
        <w:rPr>
          <w:rFonts w:ascii="GHEA Grapalat" w:hAnsi="GHEA Grapalat" w:cs="Sylfaen"/>
          <w:b/>
          <w:lang w:val="hy-AM"/>
        </w:rPr>
        <w:t>Ր</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Ր</w:t>
      </w:r>
      <w:r w:rsidRPr="00B021A7">
        <w:rPr>
          <w:rFonts w:ascii="GHEA Grapalat" w:hAnsi="GHEA Grapalat" w:cs="Arial"/>
          <w:b/>
          <w:lang w:val="hy-AM"/>
        </w:rPr>
        <w:t xml:space="preserve"> </w:t>
      </w:r>
      <w:r w:rsidRPr="00B021A7">
        <w:rPr>
          <w:rFonts w:ascii="GHEA Grapalat" w:hAnsi="GHEA Grapalat" w:cs="Sylfaen"/>
          <w:b/>
          <w:lang w:val="hy-AM"/>
        </w:rPr>
        <w:t>Ո</w:t>
      </w:r>
      <w:r w:rsidRPr="00B021A7">
        <w:rPr>
          <w:rFonts w:ascii="GHEA Grapalat" w:hAnsi="GHEA Grapalat" w:cs="Arial"/>
          <w:b/>
          <w:lang w:val="hy-AM"/>
        </w:rPr>
        <w:t xml:space="preserve"> </w:t>
      </w:r>
      <w:r w:rsidRPr="00B021A7">
        <w:rPr>
          <w:rFonts w:ascii="GHEA Grapalat" w:hAnsi="GHEA Grapalat" w:cs="Sylfaen"/>
          <w:b/>
          <w:lang w:val="hy-AM"/>
        </w:rPr>
        <w:t>Ւ</w:t>
      </w:r>
      <w:r w:rsidRPr="00B021A7">
        <w:rPr>
          <w:rFonts w:ascii="GHEA Grapalat" w:hAnsi="GHEA Grapalat" w:cs="Arial"/>
          <w:b/>
          <w:lang w:val="hy-AM"/>
        </w:rPr>
        <w:t xml:space="preserve"> </w:t>
      </w:r>
      <w:r w:rsidRPr="00B021A7">
        <w:rPr>
          <w:rFonts w:ascii="GHEA Grapalat" w:hAnsi="GHEA Grapalat" w:cs="Sylfaen"/>
          <w:b/>
          <w:lang w:val="hy-AM"/>
        </w:rPr>
        <w:t>Թ</w:t>
      </w:r>
      <w:r w:rsidRPr="00B021A7">
        <w:rPr>
          <w:rFonts w:ascii="GHEA Grapalat" w:hAnsi="GHEA Grapalat" w:cs="Arial"/>
          <w:b/>
          <w:lang w:val="hy-AM"/>
        </w:rPr>
        <w:t xml:space="preserve"> </w:t>
      </w:r>
      <w:r w:rsidRPr="00B021A7">
        <w:rPr>
          <w:rFonts w:ascii="GHEA Grapalat" w:hAnsi="GHEA Grapalat" w:cs="Sylfaen"/>
          <w:b/>
          <w:lang w:val="hy-AM"/>
        </w:rPr>
        <w:t>Յ</w:t>
      </w:r>
      <w:r w:rsidRPr="00B021A7">
        <w:rPr>
          <w:rFonts w:ascii="GHEA Grapalat" w:hAnsi="GHEA Grapalat" w:cs="Arial"/>
          <w:b/>
          <w:lang w:val="hy-AM"/>
        </w:rPr>
        <w:t xml:space="preserve"> </w:t>
      </w:r>
      <w:r w:rsidRPr="00B021A7">
        <w:rPr>
          <w:rFonts w:ascii="GHEA Grapalat" w:hAnsi="GHEA Grapalat" w:cs="Sylfaen"/>
          <w:b/>
          <w:lang w:val="hy-AM"/>
        </w:rPr>
        <w:t>Ո</w:t>
      </w:r>
      <w:r w:rsidRPr="00B021A7">
        <w:rPr>
          <w:rFonts w:ascii="GHEA Grapalat" w:hAnsi="GHEA Grapalat" w:cs="Arial"/>
          <w:b/>
          <w:lang w:val="hy-AM"/>
        </w:rPr>
        <w:t xml:space="preserve"> </w:t>
      </w:r>
      <w:r w:rsidRPr="00B021A7">
        <w:rPr>
          <w:rFonts w:ascii="GHEA Grapalat" w:hAnsi="GHEA Grapalat" w:cs="Sylfaen"/>
          <w:b/>
          <w:lang w:val="hy-AM"/>
        </w:rPr>
        <w:t>Ւ</w:t>
      </w:r>
      <w:r w:rsidRPr="00B021A7">
        <w:rPr>
          <w:rFonts w:ascii="GHEA Grapalat" w:hAnsi="GHEA Grapalat" w:cs="Arial"/>
          <w:b/>
          <w:lang w:val="hy-AM"/>
        </w:rPr>
        <w:t xml:space="preserve"> </w:t>
      </w:r>
      <w:r w:rsidRPr="00B021A7">
        <w:rPr>
          <w:rFonts w:ascii="GHEA Grapalat" w:hAnsi="GHEA Grapalat" w:cs="Sylfaen"/>
          <w:b/>
          <w:lang w:val="hy-AM"/>
        </w:rPr>
        <w:t>Ն</w:t>
      </w:r>
    </w:p>
    <w:p w:rsidR="003C57B3" w:rsidRPr="00B021A7" w:rsidRDefault="003C57B3" w:rsidP="003C57B3">
      <w:pPr>
        <w:pStyle w:val="BodyTextIndent"/>
        <w:spacing w:line="276" w:lineRule="auto"/>
        <w:jc w:val="center"/>
        <w:rPr>
          <w:rFonts w:ascii="GHEA Grapalat" w:hAnsi="GHEA Grapalat" w:cs="Arial"/>
          <w:b/>
          <w:i w:val="0"/>
          <w:szCs w:val="24"/>
          <w:lang w:val="hy-AM"/>
        </w:rPr>
      </w:pPr>
      <w:r w:rsidRPr="00B021A7">
        <w:rPr>
          <w:rFonts w:ascii="GHEA Grapalat" w:hAnsi="GHEA Grapalat" w:cs="Sylfaen"/>
          <w:b/>
          <w:i w:val="0"/>
          <w:szCs w:val="24"/>
          <w:lang w:val="hy-AM"/>
        </w:rPr>
        <w:t>ՊԱՐԶԵՑՎԱԾ ԸՆԹԱՑԱԿԱՐԳԻ</w:t>
      </w:r>
      <w:r w:rsidRPr="00B021A7">
        <w:rPr>
          <w:rFonts w:ascii="GHEA Grapalat" w:hAnsi="GHEA Grapalat" w:cs="Arial"/>
          <w:b/>
          <w:i w:val="0"/>
          <w:szCs w:val="24"/>
          <w:lang w:val="hy-AM"/>
        </w:rPr>
        <w:t xml:space="preserve"> </w:t>
      </w:r>
      <w:r w:rsidRPr="00B021A7">
        <w:rPr>
          <w:rFonts w:ascii="GHEA Grapalat" w:hAnsi="GHEA Grapalat" w:cs="Sylfaen"/>
          <w:b/>
          <w:i w:val="0"/>
          <w:szCs w:val="24"/>
          <w:lang w:val="hy-AM"/>
        </w:rPr>
        <w:t>ՀՐԱՎԵՐՈՎ</w:t>
      </w:r>
      <w:r w:rsidRPr="00B021A7">
        <w:rPr>
          <w:rFonts w:ascii="GHEA Grapalat" w:hAnsi="GHEA Grapalat" w:cs="Arial"/>
          <w:b/>
          <w:i w:val="0"/>
          <w:szCs w:val="24"/>
          <w:lang w:val="hy-AM"/>
        </w:rPr>
        <w:t xml:space="preserve"> </w:t>
      </w:r>
      <w:r w:rsidRPr="00B021A7">
        <w:rPr>
          <w:rFonts w:ascii="GHEA Grapalat" w:hAnsi="GHEA Grapalat" w:cs="Sylfaen"/>
          <w:b/>
          <w:i w:val="0"/>
          <w:szCs w:val="24"/>
          <w:lang w:val="hy-AM"/>
        </w:rPr>
        <w:t>ՍԱՀՄԱՆՎԱԾ</w:t>
      </w:r>
      <w:r w:rsidRPr="00B021A7">
        <w:rPr>
          <w:rFonts w:ascii="GHEA Grapalat" w:hAnsi="GHEA Grapalat" w:cs="Arial"/>
          <w:b/>
          <w:i w:val="0"/>
          <w:szCs w:val="24"/>
          <w:lang w:val="hy-AM"/>
        </w:rPr>
        <w:t xml:space="preserve"> </w:t>
      </w:r>
      <w:r w:rsidRPr="00B021A7">
        <w:rPr>
          <w:rFonts w:ascii="GHEA Grapalat" w:hAnsi="GHEA Grapalat" w:cs="Sylfaen"/>
          <w:b/>
          <w:i w:val="0"/>
          <w:szCs w:val="24"/>
          <w:lang w:val="hy-AM"/>
        </w:rPr>
        <w:t>ՄԱՍՆԱԿՑՈՒԹՅԱՆ</w:t>
      </w:r>
      <w:r w:rsidRPr="00B021A7">
        <w:rPr>
          <w:rFonts w:ascii="GHEA Grapalat" w:hAnsi="GHEA Grapalat" w:cs="Arial"/>
          <w:b/>
          <w:i w:val="0"/>
          <w:szCs w:val="24"/>
          <w:lang w:val="hy-AM"/>
        </w:rPr>
        <w:t xml:space="preserve"> </w:t>
      </w:r>
      <w:r w:rsidRPr="00B021A7">
        <w:rPr>
          <w:rFonts w:ascii="GHEA Grapalat" w:hAnsi="GHEA Grapalat" w:cs="Sylfaen"/>
          <w:b/>
          <w:i w:val="0"/>
          <w:szCs w:val="24"/>
          <w:lang w:val="hy-AM"/>
        </w:rPr>
        <w:t>ԻՐԱՎՈՒՆՔԻ</w:t>
      </w:r>
      <w:r w:rsidRPr="00B021A7">
        <w:rPr>
          <w:rFonts w:ascii="GHEA Grapalat" w:hAnsi="GHEA Grapalat" w:cs="Arial"/>
          <w:b/>
          <w:i w:val="0"/>
          <w:szCs w:val="24"/>
          <w:lang w:val="hy-AM"/>
        </w:rPr>
        <w:t xml:space="preserve"> </w:t>
      </w:r>
      <w:r w:rsidRPr="00B021A7">
        <w:rPr>
          <w:rFonts w:ascii="GHEA Grapalat" w:hAnsi="GHEA Grapalat" w:cs="Sylfaen"/>
          <w:b/>
          <w:i w:val="0"/>
          <w:szCs w:val="24"/>
          <w:lang w:val="hy-AM"/>
        </w:rPr>
        <w:t>ՊԱՀԱՆՋՆԵՐԻՆ</w:t>
      </w:r>
      <w:r w:rsidRPr="00B021A7">
        <w:rPr>
          <w:rFonts w:ascii="GHEA Grapalat" w:hAnsi="GHEA Grapalat" w:cs="Arial"/>
          <w:b/>
          <w:i w:val="0"/>
          <w:szCs w:val="24"/>
          <w:lang w:val="hy-AM"/>
        </w:rPr>
        <w:t xml:space="preserve"> </w:t>
      </w:r>
      <w:r w:rsidRPr="00B021A7">
        <w:rPr>
          <w:rFonts w:ascii="GHEA Grapalat" w:hAnsi="GHEA Grapalat" w:cs="Sylfaen"/>
          <w:b/>
          <w:i w:val="0"/>
          <w:szCs w:val="24"/>
          <w:lang w:val="hy-AM"/>
        </w:rPr>
        <w:t>ԻՐ</w:t>
      </w:r>
      <w:r w:rsidRPr="00B021A7">
        <w:rPr>
          <w:rFonts w:ascii="GHEA Grapalat" w:hAnsi="GHEA Grapalat" w:cs="Arial"/>
          <w:b/>
          <w:i w:val="0"/>
          <w:szCs w:val="24"/>
          <w:lang w:val="hy-AM"/>
        </w:rPr>
        <w:t xml:space="preserve"> </w:t>
      </w:r>
      <w:r w:rsidRPr="00B021A7">
        <w:rPr>
          <w:rFonts w:ascii="GHEA Grapalat" w:hAnsi="GHEA Grapalat" w:cs="Sylfaen"/>
          <w:b/>
          <w:i w:val="0"/>
          <w:szCs w:val="24"/>
          <w:lang w:val="hy-AM"/>
        </w:rPr>
        <w:t>ՏՎՅԱԼՆԵՐԻ</w:t>
      </w:r>
      <w:r w:rsidRPr="00B021A7">
        <w:rPr>
          <w:rFonts w:ascii="GHEA Grapalat" w:hAnsi="GHEA Grapalat" w:cs="Arial"/>
          <w:b/>
          <w:i w:val="0"/>
          <w:szCs w:val="24"/>
          <w:lang w:val="hy-AM"/>
        </w:rPr>
        <w:t xml:space="preserve"> </w:t>
      </w:r>
      <w:r w:rsidRPr="00B021A7">
        <w:rPr>
          <w:rFonts w:ascii="GHEA Grapalat" w:hAnsi="GHEA Grapalat" w:cs="Sylfaen"/>
          <w:b/>
          <w:i w:val="0"/>
          <w:szCs w:val="24"/>
          <w:lang w:val="hy-AM"/>
        </w:rPr>
        <w:t>ՀԱՄԱՊԱՏԱՍԽԱՆՈՒԹՅԱՆ</w:t>
      </w:r>
      <w:r w:rsidRPr="00B021A7">
        <w:rPr>
          <w:rFonts w:ascii="GHEA Grapalat" w:hAnsi="GHEA Grapalat" w:cs="Arial"/>
          <w:b/>
          <w:i w:val="0"/>
          <w:szCs w:val="24"/>
          <w:lang w:val="hy-AM"/>
        </w:rPr>
        <w:t xml:space="preserve"> </w:t>
      </w:r>
      <w:r w:rsidRPr="00B021A7">
        <w:rPr>
          <w:rFonts w:ascii="GHEA Grapalat" w:hAnsi="GHEA Grapalat" w:cs="Sylfaen"/>
          <w:b/>
          <w:i w:val="0"/>
          <w:szCs w:val="24"/>
          <w:lang w:val="hy-AM"/>
        </w:rPr>
        <w:t>ՄԱՍԻՆ</w:t>
      </w:r>
    </w:p>
    <w:p w:rsidR="003C57B3" w:rsidRPr="00B021A7" w:rsidRDefault="003C57B3" w:rsidP="003C57B3">
      <w:pPr>
        <w:pStyle w:val="BodyTextIndent"/>
        <w:spacing w:line="276" w:lineRule="auto"/>
        <w:jc w:val="center"/>
        <w:rPr>
          <w:rFonts w:ascii="GHEA Grapalat" w:hAnsi="GHEA Grapalat"/>
          <w:b/>
          <w:szCs w:val="24"/>
          <w:lang w:val="hy-AM"/>
        </w:rPr>
      </w:pPr>
    </w:p>
    <w:p w:rsidR="003C57B3" w:rsidRPr="00B021A7" w:rsidRDefault="003C57B3" w:rsidP="003C57B3">
      <w:pPr>
        <w:jc w:val="both"/>
        <w:rPr>
          <w:rFonts w:ascii="GHEA Grapalat" w:hAnsi="GHEA Grapalat" w:cs="Arial"/>
          <w:vertAlign w:val="superscript"/>
          <w:lang w:val="hy-AM"/>
        </w:rPr>
      </w:pPr>
      <w:r w:rsidRPr="00B021A7">
        <w:rPr>
          <w:rFonts w:ascii="GHEA Grapalat" w:hAnsi="GHEA Grapalat"/>
          <w:vertAlign w:val="superscript"/>
          <w:lang w:val="hy-AM"/>
        </w:rPr>
        <w:t xml:space="preserve"> </w:t>
      </w:r>
      <w:r w:rsidRPr="00B021A7">
        <w:rPr>
          <w:rFonts w:ascii="GHEA Grapalat" w:hAnsi="GHEA Grapalat"/>
          <w:u w:val="single"/>
          <w:lang w:val="hy-AM"/>
        </w:rPr>
        <w:t xml:space="preserve">                                                                        </w:t>
      </w:r>
      <w:r w:rsidRPr="00B021A7">
        <w:rPr>
          <w:rFonts w:ascii="GHEA Grapalat" w:hAnsi="GHEA Grapalat"/>
          <w:lang w:val="hy-AM"/>
        </w:rPr>
        <w:t>-</w:t>
      </w:r>
      <w:r w:rsidRPr="00B021A7">
        <w:rPr>
          <w:rFonts w:ascii="GHEA Grapalat" w:hAnsi="GHEA Grapalat" w:cs="Sylfaen"/>
          <w:lang w:val="hy-AM"/>
        </w:rPr>
        <w:t>ն</w:t>
      </w:r>
      <w:r w:rsidRPr="00B021A7">
        <w:rPr>
          <w:rFonts w:ascii="GHEA Grapalat" w:hAnsi="GHEA Grapalat" w:cs="Arial"/>
          <w:lang w:val="hy-AM"/>
        </w:rPr>
        <w:t xml:space="preserve"> </w:t>
      </w:r>
      <w:r w:rsidRPr="00B021A7">
        <w:rPr>
          <w:rFonts w:ascii="GHEA Grapalat" w:hAnsi="GHEA Grapalat" w:cs="Sylfaen"/>
          <w:lang w:val="hy-AM"/>
        </w:rPr>
        <w:t>հայտնում</w:t>
      </w:r>
      <w:r w:rsidRPr="00B021A7">
        <w:rPr>
          <w:rFonts w:ascii="GHEA Grapalat" w:hAnsi="GHEA Grapalat" w:cs="Arial"/>
          <w:lang w:val="hy-AM"/>
        </w:rPr>
        <w:t xml:space="preserve"> </w:t>
      </w:r>
      <w:r w:rsidRPr="00B021A7">
        <w:rPr>
          <w:rFonts w:ascii="GHEA Grapalat" w:hAnsi="GHEA Grapalat" w:cs="Sylfaen"/>
          <w:lang w:val="hy-AM"/>
        </w:rPr>
        <w:t>և</w:t>
      </w:r>
      <w:r w:rsidRPr="00B021A7">
        <w:rPr>
          <w:rFonts w:ascii="GHEA Grapalat" w:hAnsi="GHEA Grapalat" w:cs="Arial"/>
          <w:lang w:val="hy-AM"/>
        </w:rPr>
        <w:t xml:space="preserve"> </w:t>
      </w:r>
      <w:r w:rsidRPr="00B021A7">
        <w:rPr>
          <w:rFonts w:ascii="GHEA Grapalat" w:hAnsi="GHEA Grapalat" w:cs="Sylfaen"/>
          <w:lang w:val="hy-AM"/>
        </w:rPr>
        <w:t>հավաստում</w:t>
      </w:r>
      <w:r w:rsidRPr="00B021A7">
        <w:rPr>
          <w:rFonts w:ascii="GHEA Grapalat" w:hAnsi="GHEA Grapalat" w:cs="Arial"/>
          <w:lang w:val="hy-AM"/>
        </w:rPr>
        <w:t xml:space="preserve"> </w:t>
      </w:r>
      <w:r w:rsidRPr="00B021A7">
        <w:rPr>
          <w:rFonts w:ascii="GHEA Grapalat" w:hAnsi="GHEA Grapalat" w:cs="Sylfaen"/>
          <w:lang w:val="hy-AM"/>
        </w:rPr>
        <w:t>է</w:t>
      </w:r>
      <w:r w:rsidRPr="00B021A7">
        <w:rPr>
          <w:rFonts w:ascii="GHEA Grapalat" w:hAnsi="GHEA Grapalat"/>
          <w:lang w:val="hy-AM"/>
        </w:rPr>
        <w:t xml:space="preserve">, </w:t>
      </w:r>
      <w:r w:rsidRPr="00B021A7">
        <w:rPr>
          <w:rFonts w:ascii="GHEA Grapalat" w:hAnsi="GHEA Grapalat" w:cs="Sylfaen"/>
          <w:lang w:val="hy-AM"/>
        </w:rPr>
        <w:t>որ</w:t>
      </w:r>
      <w:r w:rsidRPr="00B021A7">
        <w:rPr>
          <w:rFonts w:ascii="GHEA Grapalat" w:hAnsi="GHEA Grapalat"/>
          <w:vertAlign w:val="superscript"/>
          <w:lang w:val="hy-AM"/>
        </w:rPr>
        <w:t xml:space="preserve">                            </w:t>
      </w:r>
      <w:r w:rsidRPr="00B021A7">
        <w:rPr>
          <w:rFonts w:ascii="GHEA Grapalat" w:hAnsi="GHEA Grapalat" w:cs="Sylfaen"/>
          <w:vertAlign w:val="superscript"/>
          <w:lang w:val="hy-AM"/>
        </w:rPr>
        <w:t>Ընթացակարգի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մասնակցի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անվանումը</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անունը</w:t>
      </w:r>
      <w:r w:rsidRPr="00B021A7">
        <w:rPr>
          <w:rFonts w:ascii="GHEA Grapalat" w:hAnsi="GHEA Grapalat" w:cs="Arial"/>
          <w:vertAlign w:val="superscript"/>
          <w:lang w:val="hy-AM"/>
        </w:rPr>
        <w:t>)</w:t>
      </w:r>
      <w:r w:rsidRPr="00B021A7">
        <w:rPr>
          <w:rFonts w:ascii="GHEA Grapalat" w:hAnsi="GHEA Grapalat" w:cs="Arial"/>
          <w:vertAlign w:val="superscript"/>
          <w:lang w:val="hy-AM"/>
        </w:rPr>
        <w:tab/>
      </w:r>
    </w:p>
    <w:p w:rsidR="003C57B3" w:rsidRPr="00B021A7" w:rsidRDefault="00A52388" w:rsidP="003C57B3">
      <w:pPr>
        <w:jc w:val="both"/>
        <w:rPr>
          <w:rFonts w:ascii="GHEA Grapalat" w:hAnsi="GHEA Grapalat" w:cs="Sylfaen"/>
          <w:lang w:val="hy-AM"/>
        </w:rPr>
      </w:pPr>
      <w:r>
        <w:rPr>
          <w:rFonts w:ascii="GHEA Grapalat" w:hAnsi="GHEA Grapalat" w:cs="Sylfaen"/>
          <w:b/>
          <w:lang w:val="es-ES"/>
        </w:rPr>
        <w:t>«ՀՀ ՔԾԽ</w:t>
      </w:r>
      <w:r w:rsidRPr="00B021A7">
        <w:rPr>
          <w:rFonts w:ascii="GHEA Grapalat" w:hAnsi="GHEA Grapalat" w:cs="Sylfaen"/>
          <w:b/>
          <w:lang w:val="es-ES"/>
        </w:rPr>
        <w:t>-Պ</w:t>
      </w:r>
      <w:r>
        <w:rPr>
          <w:rFonts w:ascii="GHEA Grapalat" w:hAnsi="GHEA Grapalat" w:cs="Sylfaen"/>
          <w:b/>
          <w:lang w:val="es-ES"/>
        </w:rPr>
        <w:t>ԸԱՇՁԲ-17</w:t>
      </w:r>
      <w:r w:rsidRPr="00B021A7">
        <w:rPr>
          <w:rFonts w:ascii="GHEA Grapalat" w:hAnsi="GHEA Grapalat" w:cs="Sylfaen"/>
          <w:b/>
          <w:lang w:val="es-ES"/>
        </w:rPr>
        <w:t>/</w:t>
      </w:r>
      <w:r>
        <w:rPr>
          <w:rFonts w:ascii="GHEA Grapalat" w:hAnsi="GHEA Grapalat" w:cs="Sylfaen"/>
          <w:b/>
          <w:lang w:val="es-ES"/>
        </w:rPr>
        <w:t>01</w:t>
      </w:r>
      <w:r w:rsidRPr="00B021A7">
        <w:rPr>
          <w:rFonts w:ascii="GHEA Grapalat" w:hAnsi="GHEA Grapalat" w:cs="Sylfaen"/>
          <w:b/>
          <w:lang w:val="es-ES"/>
        </w:rPr>
        <w:t xml:space="preserve">»  </w:t>
      </w:r>
      <w:r w:rsidR="006A5F49" w:rsidRPr="00B021A7">
        <w:rPr>
          <w:rFonts w:ascii="GHEA Grapalat" w:hAnsi="GHEA Grapalat" w:cs="Sylfaen"/>
          <w:lang w:val="hy-AM"/>
        </w:rPr>
        <w:t>ծածկագրով  պարզեցված ընթացակարգի</w:t>
      </w:r>
      <w:r w:rsidR="006A5F49" w:rsidRPr="00B021A7">
        <w:rPr>
          <w:rFonts w:ascii="GHEA Grapalat" w:hAnsi="GHEA Grapalat"/>
          <w:b/>
          <w:lang w:val="hy-AM"/>
        </w:rPr>
        <w:t xml:space="preserve"> </w:t>
      </w:r>
      <w:r w:rsidR="003C57B3" w:rsidRPr="00B021A7">
        <w:rPr>
          <w:rFonts w:ascii="GHEA Grapalat" w:hAnsi="GHEA Grapalat" w:cs="Sylfaen"/>
          <w:lang w:val="hy-AM"/>
        </w:rPr>
        <w:t>հայտը ներկայացնելու օրվա դրությամբ.</w:t>
      </w:r>
    </w:p>
    <w:p w:rsidR="003C57B3" w:rsidRPr="00B021A7" w:rsidRDefault="003C57B3" w:rsidP="003C57B3">
      <w:pPr>
        <w:jc w:val="both"/>
        <w:rPr>
          <w:rFonts w:ascii="GHEA Grapalat" w:hAnsi="GHEA Grapalat" w:cs="Arial"/>
          <w:vertAlign w:val="superscript"/>
          <w:lang w:val="hy-AM"/>
        </w:rPr>
      </w:pPr>
    </w:p>
    <w:p w:rsidR="003C57B3" w:rsidRPr="00B021A7" w:rsidRDefault="003C57B3" w:rsidP="003C57B3">
      <w:pPr>
        <w:spacing w:line="360" w:lineRule="auto"/>
        <w:ind w:firstLine="567"/>
        <w:jc w:val="both"/>
        <w:rPr>
          <w:rFonts w:ascii="GHEA Grapalat" w:hAnsi="GHEA Grapalat" w:cs="Arial"/>
          <w:lang w:val="hy-AM"/>
        </w:rPr>
      </w:pPr>
      <w:r w:rsidRPr="00B021A7">
        <w:rPr>
          <w:rFonts w:ascii="GHEA Grapalat" w:hAnsi="GHEA Grapalat"/>
          <w:lang w:val="hy-AM"/>
        </w:rPr>
        <w:t xml:space="preserve">1) </w:t>
      </w:r>
      <w:r w:rsidRPr="00B021A7">
        <w:rPr>
          <w:rFonts w:ascii="GHEA Grapalat" w:hAnsi="GHEA Grapalat" w:cs="Sylfaen"/>
          <w:lang w:val="hy-AM"/>
        </w:rPr>
        <w:t>դատական</w:t>
      </w:r>
      <w:r w:rsidRPr="00B021A7">
        <w:rPr>
          <w:rFonts w:ascii="GHEA Grapalat" w:hAnsi="GHEA Grapalat" w:cs="Arial"/>
          <w:lang w:val="hy-AM"/>
        </w:rPr>
        <w:t xml:space="preserve"> </w:t>
      </w:r>
      <w:r w:rsidRPr="00B021A7">
        <w:rPr>
          <w:rFonts w:ascii="GHEA Grapalat" w:hAnsi="GHEA Grapalat" w:cs="Sylfaen"/>
          <w:lang w:val="hy-AM"/>
        </w:rPr>
        <w:t>կարգով</w:t>
      </w:r>
      <w:r w:rsidRPr="00B021A7">
        <w:rPr>
          <w:rFonts w:ascii="GHEA Grapalat" w:hAnsi="GHEA Grapalat" w:cs="Arial"/>
          <w:lang w:val="hy-AM"/>
        </w:rPr>
        <w:t xml:space="preserve"> </w:t>
      </w:r>
      <w:r w:rsidRPr="00B021A7">
        <w:rPr>
          <w:rFonts w:ascii="GHEA Grapalat" w:hAnsi="GHEA Grapalat" w:cs="Sylfaen"/>
          <w:lang w:val="hy-AM"/>
        </w:rPr>
        <w:t>սնանկ</w:t>
      </w:r>
      <w:r w:rsidRPr="00B021A7">
        <w:rPr>
          <w:rFonts w:ascii="GHEA Grapalat" w:hAnsi="GHEA Grapalat" w:cs="Arial"/>
          <w:lang w:val="hy-AM"/>
        </w:rPr>
        <w:t xml:space="preserve"> </w:t>
      </w:r>
      <w:r w:rsidRPr="00B021A7">
        <w:rPr>
          <w:rFonts w:ascii="GHEA Grapalat" w:hAnsi="GHEA Grapalat" w:cs="Sylfaen"/>
          <w:lang w:val="hy-AM"/>
        </w:rPr>
        <w:t>ճանաչված</w:t>
      </w:r>
      <w:r w:rsidRPr="00B021A7">
        <w:rPr>
          <w:rFonts w:ascii="GHEA Grapalat" w:hAnsi="GHEA Grapalat" w:cs="Arial"/>
          <w:lang w:val="hy-AM"/>
        </w:rPr>
        <w:t xml:space="preserve"> </w:t>
      </w:r>
      <w:r w:rsidRPr="00B021A7">
        <w:rPr>
          <w:rFonts w:ascii="GHEA Grapalat" w:hAnsi="GHEA Grapalat" w:cs="Sylfaen"/>
          <w:lang w:val="hy-AM"/>
        </w:rPr>
        <w:t>չէ</w:t>
      </w:r>
      <w:r w:rsidRPr="00B021A7">
        <w:rPr>
          <w:rFonts w:ascii="GHEA Grapalat" w:hAnsi="GHEA Grapalat" w:cs="Arial"/>
          <w:lang w:val="hy-AM"/>
        </w:rPr>
        <w:t xml:space="preserve">, </w:t>
      </w:r>
    </w:p>
    <w:p w:rsidR="003C57B3" w:rsidRPr="00B021A7" w:rsidRDefault="003C57B3" w:rsidP="003C57B3">
      <w:pPr>
        <w:spacing w:line="360" w:lineRule="auto"/>
        <w:ind w:firstLine="567"/>
        <w:jc w:val="both"/>
        <w:rPr>
          <w:rFonts w:ascii="GHEA Grapalat" w:hAnsi="GHEA Grapalat" w:cs="Arial"/>
          <w:lang w:val="hy-AM"/>
        </w:rPr>
      </w:pPr>
      <w:r w:rsidRPr="00B021A7">
        <w:rPr>
          <w:rFonts w:ascii="GHEA Grapalat" w:hAnsi="GHEA Grapalat"/>
          <w:lang w:val="hy-AM"/>
        </w:rPr>
        <w:t xml:space="preserve">2) </w:t>
      </w:r>
      <w:r w:rsidRPr="00B021A7">
        <w:rPr>
          <w:rFonts w:ascii="GHEA Grapalat" w:hAnsi="GHEA Grapalat" w:cs="Sylfaen"/>
          <w:lang w:val="hy-AM"/>
        </w:rPr>
        <w:t>չունի</w:t>
      </w:r>
      <w:r w:rsidRPr="00B021A7">
        <w:rPr>
          <w:rFonts w:ascii="GHEA Grapalat" w:hAnsi="GHEA Grapalat" w:cs="Arial"/>
          <w:lang w:val="hy-AM"/>
        </w:rPr>
        <w:t xml:space="preserve"> </w:t>
      </w:r>
      <w:r w:rsidRPr="00B021A7">
        <w:rPr>
          <w:rFonts w:ascii="GHEA Grapalat" w:hAnsi="GHEA Grapalat" w:cs="Sylfaen"/>
          <w:lang w:val="hy-AM"/>
        </w:rPr>
        <w:t>ժամկետանց</w:t>
      </w:r>
      <w:r w:rsidRPr="00B021A7">
        <w:rPr>
          <w:rFonts w:ascii="GHEA Grapalat" w:hAnsi="GHEA Grapalat" w:cs="Arial"/>
          <w:lang w:val="hy-AM"/>
        </w:rPr>
        <w:t xml:space="preserve"> </w:t>
      </w:r>
      <w:r w:rsidRPr="00B021A7">
        <w:rPr>
          <w:rFonts w:ascii="GHEA Grapalat" w:hAnsi="GHEA Grapalat" w:cs="Sylfaen"/>
          <w:lang w:val="hy-AM"/>
        </w:rPr>
        <w:t>պարտքեր</w:t>
      </w:r>
      <w:r w:rsidRPr="00B021A7">
        <w:rPr>
          <w:rFonts w:ascii="GHEA Grapalat" w:hAnsi="GHEA Grapalat" w:cs="Arial"/>
          <w:lang w:val="hy-AM"/>
        </w:rPr>
        <w:t xml:space="preserve"> </w:t>
      </w:r>
      <w:r w:rsidRPr="00B021A7">
        <w:rPr>
          <w:rFonts w:ascii="GHEA Grapalat" w:hAnsi="GHEA Grapalat" w:cs="Sylfaen"/>
          <w:lang w:val="hy-AM"/>
        </w:rPr>
        <w:t>Հայաստանի</w:t>
      </w:r>
      <w:r w:rsidRPr="00B021A7">
        <w:rPr>
          <w:rFonts w:ascii="GHEA Grapalat" w:hAnsi="GHEA Grapalat" w:cs="Arial"/>
          <w:lang w:val="hy-AM"/>
        </w:rPr>
        <w:t xml:space="preserve"> </w:t>
      </w:r>
      <w:r w:rsidRPr="00B021A7">
        <w:rPr>
          <w:rFonts w:ascii="GHEA Grapalat" w:hAnsi="GHEA Grapalat" w:cs="Sylfaen"/>
          <w:lang w:val="hy-AM"/>
        </w:rPr>
        <w:t>Հանրապետության</w:t>
      </w:r>
      <w:r w:rsidRPr="00B021A7">
        <w:rPr>
          <w:rFonts w:ascii="GHEA Grapalat" w:hAnsi="GHEA Grapalat" w:cs="Arial"/>
          <w:lang w:val="hy-AM"/>
        </w:rPr>
        <w:t xml:space="preserve"> </w:t>
      </w:r>
      <w:r w:rsidRPr="00B021A7">
        <w:rPr>
          <w:rFonts w:ascii="GHEA Grapalat" w:hAnsi="GHEA Grapalat" w:cs="Sylfaen"/>
          <w:lang w:val="hy-AM"/>
        </w:rPr>
        <w:t>հարկային</w:t>
      </w:r>
      <w:r w:rsidRPr="00B021A7">
        <w:rPr>
          <w:rFonts w:ascii="GHEA Grapalat" w:hAnsi="GHEA Grapalat" w:cs="Arial"/>
          <w:lang w:val="hy-AM"/>
        </w:rPr>
        <w:t xml:space="preserve"> </w:t>
      </w:r>
      <w:r w:rsidRPr="00B021A7">
        <w:rPr>
          <w:rFonts w:ascii="GHEA Grapalat" w:hAnsi="GHEA Grapalat" w:cs="Sylfaen"/>
          <w:lang w:val="hy-AM"/>
        </w:rPr>
        <w:t>և</w:t>
      </w:r>
      <w:r w:rsidRPr="00B021A7">
        <w:rPr>
          <w:rFonts w:ascii="GHEA Grapalat" w:hAnsi="GHEA Grapalat" w:cs="Arial"/>
          <w:lang w:val="hy-AM"/>
        </w:rPr>
        <w:t xml:space="preserve"> </w:t>
      </w:r>
      <w:r w:rsidRPr="00B021A7">
        <w:rPr>
          <w:rFonts w:ascii="GHEA Grapalat" w:hAnsi="GHEA Grapalat" w:cs="Sylfaen"/>
          <w:lang w:val="hy-AM"/>
        </w:rPr>
        <w:t>պարտադիր</w:t>
      </w:r>
      <w:r w:rsidRPr="00B021A7">
        <w:rPr>
          <w:rFonts w:ascii="GHEA Grapalat" w:hAnsi="GHEA Grapalat" w:cs="Arial"/>
          <w:lang w:val="hy-AM"/>
        </w:rPr>
        <w:t xml:space="preserve"> </w:t>
      </w:r>
      <w:r w:rsidRPr="00B021A7">
        <w:rPr>
          <w:rFonts w:ascii="GHEA Grapalat" w:hAnsi="GHEA Grapalat" w:cs="Sylfaen"/>
          <w:lang w:val="hy-AM"/>
        </w:rPr>
        <w:t>սոցիալական</w:t>
      </w:r>
      <w:r w:rsidRPr="00B021A7">
        <w:rPr>
          <w:rFonts w:ascii="GHEA Grapalat" w:hAnsi="GHEA Grapalat" w:cs="Arial"/>
          <w:lang w:val="hy-AM"/>
        </w:rPr>
        <w:t xml:space="preserve"> </w:t>
      </w:r>
      <w:r w:rsidRPr="00B021A7">
        <w:rPr>
          <w:rFonts w:ascii="GHEA Grapalat" w:hAnsi="GHEA Grapalat" w:cs="Sylfaen"/>
          <w:lang w:val="hy-AM"/>
        </w:rPr>
        <w:t>ապահովության</w:t>
      </w:r>
      <w:r w:rsidRPr="00B021A7">
        <w:rPr>
          <w:rFonts w:ascii="GHEA Grapalat" w:hAnsi="GHEA Grapalat" w:cs="Arial"/>
          <w:lang w:val="hy-AM"/>
        </w:rPr>
        <w:t xml:space="preserve"> </w:t>
      </w:r>
      <w:r w:rsidRPr="00B021A7">
        <w:rPr>
          <w:rFonts w:ascii="GHEA Grapalat" w:hAnsi="GHEA Grapalat" w:cs="Sylfaen"/>
          <w:lang w:val="hy-AM"/>
        </w:rPr>
        <w:t>վճարների</w:t>
      </w:r>
      <w:r w:rsidRPr="00B021A7">
        <w:rPr>
          <w:rFonts w:ascii="GHEA Grapalat" w:hAnsi="GHEA Grapalat" w:cs="Arial"/>
          <w:lang w:val="hy-AM"/>
        </w:rPr>
        <w:t xml:space="preserve"> </w:t>
      </w:r>
      <w:r w:rsidRPr="00B021A7">
        <w:rPr>
          <w:rFonts w:ascii="GHEA Grapalat" w:hAnsi="GHEA Grapalat" w:cs="Sylfaen"/>
          <w:lang w:val="hy-AM"/>
        </w:rPr>
        <w:t>գծով</w:t>
      </w:r>
      <w:r w:rsidRPr="00B021A7">
        <w:rPr>
          <w:rFonts w:ascii="GHEA Grapalat" w:hAnsi="GHEA Grapalat" w:cs="Arial"/>
          <w:lang w:val="hy-AM"/>
        </w:rPr>
        <w:t xml:space="preserve">, </w:t>
      </w:r>
    </w:p>
    <w:p w:rsidR="003C57B3" w:rsidRPr="00B021A7" w:rsidRDefault="003C57B3" w:rsidP="003C57B3">
      <w:pPr>
        <w:ind w:firstLine="567"/>
        <w:jc w:val="both"/>
        <w:rPr>
          <w:rFonts w:ascii="GHEA Grapalat" w:hAnsi="GHEA Grapalat" w:cs="Arial"/>
          <w:lang w:val="hy-AM"/>
        </w:rPr>
      </w:pPr>
      <w:r w:rsidRPr="00B021A7">
        <w:rPr>
          <w:rFonts w:ascii="GHEA Grapalat" w:hAnsi="GHEA Grapalat"/>
          <w:lang w:val="hy-AM"/>
        </w:rPr>
        <w:t>3) &lt;&lt;</w:t>
      </w:r>
      <w:r w:rsidRPr="00B021A7">
        <w:rPr>
          <w:rFonts w:ascii="GHEA Grapalat" w:hAnsi="GHEA Grapalat"/>
          <w:u w:val="single"/>
          <w:lang w:val="hy-AM"/>
        </w:rPr>
        <w:t xml:space="preserve">                                         </w:t>
      </w:r>
      <w:r w:rsidRPr="00B021A7">
        <w:rPr>
          <w:rFonts w:ascii="GHEA Grapalat" w:hAnsi="GHEA Grapalat" w:cs="Sylfaen"/>
          <w:lang w:val="hy-AM"/>
        </w:rPr>
        <w:t>&gt;&gt;</w:t>
      </w:r>
      <w:r w:rsidRPr="00B021A7">
        <w:rPr>
          <w:rFonts w:ascii="GHEA Grapalat" w:hAnsi="GHEA Grapalat"/>
          <w:lang w:val="hy-AM"/>
        </w:rPr>
        <w:t>-</w:t>
      </w:r>
      <w:r w:rsidRPr="00B021A7">
        <w:rPr>
          <w:rFonts w:ascii="GHEA Grapalat" w:hAnsi="GHEA Grapalat" w:cs="Sylfaen"/>
          <w:lang w:val="hy-AM"/>
        </w:rPr>
        <w:t>ի</w:t>
      </w:r>
      <w:r w:rsidRPr="00B021A7">
        <w:rPr>
          <w:rFonts w:ascii="GHEA Grapalat" w:hAnsi="GHEA Grapalat" w:cs="Arial"/>
          <w:lang w:val="hy-AM"/>
        </w:rPr>
        <w:t xml:space="preserve"> </w:t>
      </w:r>
      <w:r w:rsidRPr="00B021A7">
        <w:rPr>
          <w:rFonts w:ascii="GHEA Grapalat" w:hAnsi="GHEA Grapalat" w:cs="Sylfaen"/>
          <w:lang w:val="hy-AM"/>
        </w:rPr>
        <w:t>գործադիր</w:t>
      </w:r>
      <w:r w:rsidRPr="00B021A7">
        <w:rPr>
          <w:rFonts w:ascii="GHEA Grapalat" w:hAnsi="GHEA Grapalat" w:cs="Arial"/>
          <w:lang w:val="hy-AM"/>
        </w:rPr>
        <w:t xml:space="preserve"> </w:t>
      </w:r>
      <w:r w:rsidRPr="00B021A7">
        <w:rPr>
          <w:rFonts w:ascii="GHEA Grapalat" w:hAnsi="GHEA Grapalat" w:cs="Sylfaen"/>
          <w:lang w:val="hy-AM"/>
        </w:rPr>
        <w:t>մարմնի</w:t>
      </w:r>
      <w:r w:rsidRPr="00B021A7">
        <w:rPr>
          <w:rFonts w:ascii="GHEA Grapalat" w:hAnsi="GHEA Grapalat" w:cs="Arial"/>
          <w:lang w:val="hy-AM"/>
        </w:rPr>
        <w:t xml:space="preserve"> </w:t>
      </w:r>
      <w:r w:rsidRPr="00B021A7">
        <w:rPr>
          <w:rFonts w:ascii="GHEA Grapalat" w:hAnsi="GHEA Grapalat" w:cs="Sylfaen"/>
          <w:lang w:val="hy-AM"/>
        </w:rPr>
        <w:t>ներկայացուցիչը</w:t>
      </w:r>
      <w:r w:rsidRPr="00B021A7">
        <w:rPr>
          <w:rFonts w:ascii="GHEA Grapalat" w:hAnsi="GHEA Grapalat" w:cs="Arial"/>
          <w:lang w:val="hy-AM"/>
        </w:rPr>
        <w:t xml:space="preserve"> </w:t>
      </w:r>
      <w:r w:rsidRPr="00B021A7">
        <w:rPr>
          <w:rFonts w:ascii="GHEA Grapalat" w:hAnsi="GHEA Grapalat" w:cs="Sylfaen"/>
          <w:lang w:val="hy-AM"/>
        </w:rPr>
        <w:t>հայտը</w:t>
      </w:r>
      <w:r w:rsidRPr="00B021A7">
        <w:rPr>
          <w:rFonts w:ascii="GHEA Grapalat" w:hAnsi="GHEA Grapalat" w:cs="Arial"/>
          <w:lang w:val="hy-AM"/>
        </w:rPr>
        <w:t xml:space="preserve"> </w:t>
      </w:r>
    </w:p>
    <w:p w:rsidR="003C57B3" w:rsidRPr="00B021A7" w:rsidRDefault="003C57B3" w:rsidP="003C57B3">
      <w:pPr>
        <w:ind w:firstLine="720"/>
        <w:jc w:val="both"/>
        <w:rPr>
          <w:rFonts w:ascii="GHEA Grapalat" w:hAnsi="GHEA Grapalat"/>
          <w:sz w:val="32"/>
          <w:vertAlign w:val="superscript"/>
          <w:lang w:val="hy-AM"/>
        </w:rPr>
      </w:pPr>
      <w:r w:rsidRPr="00B021A7">
        <w:rPr>
          <w:rFonts w:ascii="GHEA Grapalat" w:hAnsi="GHEA Grapalat" w:cs="Sylfaen"/>
          <w:vertAlign w:val="superscript"/>
          <w:lang w:val="hy-AM"/>
        </w:rPr>
        <w:t xml:space="preserve">         Ընթացակարգի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մասնակցի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անվանումը</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անունը</w:t>
      </w:r>
      <w:r w:rsidRPr="00B021A7">
        <w:rPr>
          <w:rFonts w:ascii="GHEA Grapalat" w:hAnsi="GHEA Grapalat" w:cs="Arial"/>
          <w:vertAlign w:val="superscript"/>
          <w:lang w:val="hy-AM"/>
        </w:rPr>
        <w:t>)</w:t>
      </w:r>
    </w:p>
    <w:p w:rsidR="003C57B3" w:rsidRPr="00B021A7" w:rsidRDefault="003C57B3" w:rsidP="003C57B3">
      <w:pPr>
        <w:spacing w:line="360" w:lineRule="auto"/>
        <w:jc w:val="both"/>
        <w:rPr>
          <w:rFonts w:ascii="GHEA Grapalat" w:hAnsi="GHEA Grapalat" w:cs="Arial"/>
          <w:lang w:val="hy-AM"/>
        </w:rPr>
      </w:pPr>
      <w:r w:rsidRPr="00B021A7">
        <w:rPr>
          <w:rFonts w:ascii="GHEA Grapalat" w:hAnsi="GHEA Grapalat" w:cs="Sylfaen"/>
          <w:lang w:val="hy-AM"/>
        </w:rPr>
        <w:t>ներկայացնելու</w:t>
      </w:r>
      <w:r w:rsidRPr="00B021A7">
        <w:rPr>
          <w:rFonts w:ascii="GHEA Grapalat" w:hAnsi="GHEA Grapalat" w:cs="Arial"/>
          <w:lang w:val="hy-AM"/>
        </w:rPr>
        <w:t xml:space="preserve"> օրվան </w:t>
      </w:r>
      <w:r w:rsidRPr="00B021A7">
        <w:rPr>
          <w:rFonts w:ascii="GHEA Grapalat" w:hAnsi="GHEA Grapalat" w:cs="Sylfaen"/>
          <w:lang w:val="hy-AM"/>
        </w:rPr>
        <w:t>նախորդող</w:t>
      </w:r>
      <w:r w:rsidRPr="00B021A7">
        <w:rPr>
          <w:rFonts w:ascii="GHEA Grapalat" w:hAnsi="GHEA Grapalat" w:cs="Arial"/>
          <w:lang w:val="hy-AM"/>
        </w:rPr>
        <w:t xml:space="preserve"> </w:t>
      </w:r>
      <w:r w:rsidRPr="00B021A7">
        <w:rPr>
          <w:rFonts w:ascii="GHEA Grapalat" w:hAnsi="GHEA Grapalat" w:cs="Sylfaen"/>
          <w:lang w:val="hy-AM"/>
        </w:rPr>
        <w:t>երեք</w:t>
      </w:r>
      <w:r w:rsidRPr="00B021A7">
        <w:rPr>
          <w:rFonts w:ascii="GHEA Grapalat" w:hAnsi="GHEA Grapalat" w:cs="Arial"/>
          <w:lang w:val="hy-AM"/>
        </w:rPr>
        <w:t xml:space="preserve"> </w:t>
      </w:r>
      <w:r w:rsidRPr="00B021A7">
        <w:rPr>
          <w:rFonts w:ascii="GHEA Grapalat" w:hAnsi="GHEA Grapalat" w:cs="Sylfaen"/>
          <w:lang w:val="hy-AM"/>
        </w:rPr>
        <w:t>տարիների</w:t>
      </w:r>
      <w:r w:rsidRPr="00B021A7">
        <w:rPr>
          <w:rFonts w:ascii="GHEA Grapalat" w:hAnsi="GHEA Grapalat" w:cs="Arial"/>
          <w:lang w:val="hy-AM"/>
        </w:rPr>
        <w:t xml:space="preserve"> </w:t>
      </w:r>
      <w:r w:rsidRPr="00B021A7">
        <w:rPr>
          <w:rFonts w:ascii="GHEA Grapalat" w:hAnsi="GHEA Grapalat" w:cs="Sylfaen"/>
          <w:lang w:val="hy-AM"/>
        </w:rPr>
        <w:t>ընթացքում</w:t>
      </w:r>
      <w:r w:rsidRPr="00B021A7">
        <w:rPr>
          <w:rFonts w:ascii="GHEA Grapalat" w:hAnsi="GHEA Grapalat" w:cs="Arial"/>
          <w:lang w:val="hy-AM"/>
        </w:rPr>
        <w:t xml:space="preserve"> </w:t>
      </w:r>
      <w:r w:rsidRPr="00B021A7">
        <w:rPr>
          <w:rFonts w:ascii="GHEA Grapalat" w:hAnsi="GHEA Grapalat" w:cs="Sylfaen"/>
          <w:lang w:val="hy-AM"/>
        </w:rPr>
        <w:t>դատապարտված</w:t>
      </w:r>
      <w:r w:rsidRPr="00B021A7">
        <w:rPr>
          <w:rFonts w:ascii="GHEA Grapalat" w:hAnsi="GHEA Grapalat" w:cs="Arial"/>
          <w:lang w:val="hy-AM"/>
        </w:rPr>
        <w:t xml:space="preserve"> </w:t>
      </w:r>
      <w:r w:rsidRPr="00B021A7">
        <w:rPr>
          <w:rFonts w:ascii="GHEA Grapalat" w:hAnsi="GHEA Grapalat" w:cs="Sylfaen"/>
          <w:lang w:val="hy-AM"/>
        </w:rPr>
        <w:t>չի</w:t>
      </w:r>
      <w:r w:rsidRPr="00B021A7">
        <w:rPr>
          <w:rFonts w:ascii="GHEA Grapalat" w:hAnsi="GHEA Grapalat" w:cs="Arial"/>
          <w:lang w:val="hy-AM"/>
        </w:rPr>
        <w:t xml:space="preserve"> </w:t>
      </w:r>
      <w:r w:rsidRPr="00B021A7">
        <w:rPr>
          <w:rFonts w:ascii="GHEA Grapalat" w:hAnsi="GHEA Grapalat" w:cs="Sylfaen"/>
          <w:lang w:val="hy-AM"/>
        </w:rPr>
        <w:t>եղել</w:t>
      </w:r>
      <w:r w:rsidRPr="00B021A7">
        <w:rPr>
          <w:rFonts w:ascii="GHEA Grapalat" w:hAnsi="GHEA Grapalat" w:cs="Arial"/>
          <w:lang w:val="hy-AM"/>
        </w:rPr>
        <w:t xml:space="preserve"> </w:t>
      </w:r>
      <w:r w:rsidRPr="00B021A7">
        <w:rPr>
          <w:rFonts w:ascii="GHEA Grapalat" w:hAnsi="GHEA Grapalat" w:cs="Sylfaen"/>
          <w:lang w:val="hy-AM"/>
        </w:rPr>
        <w:t>տնտեսական</w:t>
      </w:r>
      <w:r w:rsidRPr="00B021A7">
        <w:rPr>
          <w:rFonts w:ascii="GHEA Grapalat" w:hAnsi="GHEA Grapalat" w:cs="Arial"/>
          <w:lang w:val="hy-AM"/>
        </w:rPr>
        <w:t xml:space="preserve"> </w:t>
      </w:r>
      <w:r w:rsidRPr="00B021A7">
        <w:rPr>
          <w:rFonts w:ascii="GHEA Grapalat" w:hAnsi="GHEA Grapalat" w:cs="Sylfaen"/>
          <w:lang w:val="hy-AM"/>
        </w:rPr>
        <w:t>գործունեության</w:t>
      </w:r>
      <w:r w:rsidRPr="00B021A7">
        <w:rPr>
          <w:rFonts w:ascii="GHEA Grapalat" w:hAnsi="GHEA Grapalat" w:cs="Arial"/>
          <w:lang w:val="hy-AM"/>
        </w:rPr>
        <w:t xml:space="preserve"> </w:t>
      </w:r>
      <w:r w:rsidRPr="00B021A7">
        <w:rPr>
          <w:rFonts w:ascii="GHEA Grapalat" w:hAnsi="GHEA Grapalat" w:cs="Sylfaen"/>
          <w:lang w:val="hy-AM"/>
        </w:rPr>
        <w:t>կամ</w:t>
      </w:r>
      <w:r w:rsidRPr="00B021A7">
        <w:rPr>
          <w:rFonts w:ascii="GHEA Grapalat" w:hAnsi="GHEA Grapalat" w:cs="Arial"/>
          <w:lang w:val="hy-AM"/>
        </w:rPr>
        <w:t xml:space="preserve"> </w:t>
      </w:r>
      <w:r w:rsidRPr="00B021A7">
        <w:rPr>
          <w:rFonts w:ascii="GHEA Grapalat" w:hAnsi="GHEA Grapalat" w:cs="Sylfaen"/>
          <w:lang w:val="hy-AM"/>
        </w:rPr>
        <w:t>պետական</w:t>
      </w:r>
      <w:r w:rsidRPr="00B021A7">
        <w:rPr>
          <w:rFonts w:ascii="GHEA Grapalat" w:hAnsi="GHEA Grapalat" w:cs="Arial"/>
          <w:lang w:val="hy-AM"/>
        </w:rPr>
        <w:t xml:space="preserve"> </w:t>
      </w:r>
      <w:r w:rsidRPr="00B021A7">
        <w:rPr>
          <w:rFonts w:ascii="GHEA Grapalat" w:hAnsi="GHEA Grapalat" w:cs="Sylfaen"/>
          <w:lang w:val="hy-AM"/>
        </w:rPr>
        <w:t>ծառայության</w:t>
      </w:r>
      <w:r w:rsidRPr="00B021A7">
        <w:rPr>
          <w:rFonts w:ascii="GHEA Grapalat" w:hAnsi="GHEA Grapalat" w:cs="Arial"/>
          <w:lang w:val="hy-AM"/>
        </w:rPr>
        <w:t xml:space="preserve"> </w:t>
      </w:r>
      <w:r w:rsidRPr="00B021A7">
        <w:rPr>
          <w:rFonts w:ascii="GHEA Grapalat" w:hAnsi="GHEA Grapalat" w:cs="Sylfaen"/>
          <w:lang w:val="hy-AM"/>
        </w:rPr>
        <w:t>դեմ</w:t>
      </w:r>
      <w:r w:rsidRPr="00B021A7">
        <w:rPr>
          <w:rFonts w:ascii="GHEA Grapalat" w:hAnsi="GHEA Grapalat" w:cs="Arial"/>
          <w:lang w:val="hy-AM"/>
        </w:rPr>
        <w:t xml:space="preserve"> </w:t>
      </w:r>
      <w:r w:rsidRPr="00B021A7">
        <w:rPr>
          <w:rFonts w:ascii="GHEA Grapalat" w:hAnsi="GHEA Grapalat" w:cs="Sylfaen"/>
          <w:lang w:val="hy-AM"/>
        </w:rPr>
        <w:t>ուղղված</w:t>
      </w:r>
      <w:r w:rsidRPr="00B021A7">
        <w:rPr>
          <w:rFonts w:ascii="GHEA Grapalat" w:hAnsi="GHEA Grapalat" w:cs="Arial"/>
          <w:lang w:val="hy-AM"/>
        </w:rPr>
        <w:t xml:space="preserve"> </w:t>
      </w:r>
      <w:r w:rsidRPr="00B021A7">
        <w:rPr>
          <w:rFonts w:ascii="GHEA Grapalat" w:hAnsi="GHEA Grapalat" w:cs="Sylfaen"/>
          <w:lang w:val="hy-AM"/>
        </w:rPr>
        <w:t>հանցագործության</w:t>
      </w:r>
      <w:r w:rsidRPr="00B021A7">
        <w:rPr>
          <w:rFonts w:ascii="GHEA Grapalat" w:hAnsi="GHEA Grapalat" w:cs="Arial"/>
          <w:lang w:val="hy-AM"/>
        </w:rPr>
        <w:t xml:space="preserve"> </w:t>
      </w:r>
      <w:r w:rsidRPr="00B021A7">
        <w:rPr>
          <w:rFonts w:ascii="GHEA Grapalat" w:hAnsi="GHEA Grapalat" w:cs="Sylfaen"/>
          <w:lang w:val="hy-AM"/>
        </w:rPr>
        <w:t>համար</w:t>
      </w:r>
      <w:r w:rsidRPr="00B021A7">
        <w:rPr>
          <w:rFonts w:ascii="GHEA Grapalat" w:hAnsi="GHEA Grapalat" w:cs="Arial"/>
          <w:lang w:val="hy-AM"/>
        </w:rPr>
        <w:t xml:space="preserve">, </w:t>
      </w:r>
      <w:r w:rsidRPr="00B021A7">
        <w:rPr>
          <w:rFonts w:ascii="GHEA Grapalat" w:hAnsi="GHEA Grapalat" w:cs="Sylfaen"/>
          <w:lang w:val="hy-AM"/>
        </w:rPr>
        <w:t>բացառությամբ</w:t>
      </w:r>
      <w:r w:rsidRPr="00B021A7">
        <w:rPr>
          <w:rFonts w:ascii="GHEA Grapalat" w:hAnsi="GHEA Grapalat" w:cs="Arial"/>
          <w:lang w:val="hy-AM"/>
        </w:rPr>
        <w:t xml:space="preserve"> </w:t>
      </w:r>
      <w:r w:rsidRPr="00B021A7">
        <w:rPr>
          <w:rFonts w:ascii="GHEA Grapalat" w:hAnsi="GHEA Grapalat" w:cs="Sylfaen"/>
          <w:lang w:val="hy-AM"/>
        </w:rPr>
        <w:t>այն</w:t>
      </w:r>
      <w:r w:rsidRPr="00B021A7">
        <w:rPr>
          <w:rFonts w:ascii="GHEA Grapalat" w:hAnsi="GHEA Grapalat" w:cs="Arial"/>
          <w:lang w:val="hy-AM"/>
        </w:rPr>
        <w:t xml:space="preserve"> </w:t>
      </w:r>
      <w:r w:rsidRPr="00B021A7">
        <w:rPr>
          <w:rFonts w:ascii="GHEA Grapalat" w:hAnsi="GHEA Grapalat" w:cs="Sylfaen"/>
          <w:lang w:val="hy-AM"/>
        </w:rPr>
        <w:t>դեպքերի</w:t>
      </w:r>
      <w:r w:rsidRPr="00B021A7">
        <w:rPr>
          <w:rFonts w:ascii="GHEA Grapalat" w:hAnsi="GHEA Grapalat" w:cs="Arial"/>
          <w:lang w:val="hy-AM"/>
        </w:rPr>
        <w:t xml:space="preserve">, </w:t>
      </w:r>
      <w:r w:rsidRPr="00B021A7">
        <w:rPr>
          <w:rFonts w:ascii="GHEA Grapalat" w:hAnsi="GHEA Grapalat" w:cs="Sylfaen"/>
          <w:lang w:val="hy-AM"/>
        </w:rPr>
        <w:t>երբ</w:t>
      </w:r>
      <w:r w:rsidRPr="00B021A7">
        <w:rPr>
          <w:rFonts w:ascii="GHEA Grapalat" w:hAnsi="GHEA Grapalat" w:cs="Arial"/>
          <w:lang w:val="hy-AM"/>
        </w:rPr>
        <w:t xml:space="preserve"> </w:t>
      </w:r>
      <w:r w:rsidRPr="00B021A7">
        <w:rPr>
          <w:rFonts w:ascii="GHEA Grapalat" w:hAnsi="GHEA Grapalat" w:cs="Sylfaen"/>
          <w:lang w:val="hy-AM"/>
        </w:rPr>
        <w:t>դատվածությունը</w:t>
      </w:r>
      <w:r w:rsidRPr="00B021A7">
        <w:rPr>
          <w:rFonts w:ascii="GHEA Grapalat" w:hAnsi="GHEA Grapalat" w:cs="Arial"/>
          <w:lang w:val="hy-AM"/>
        </w:rPr>
        <w:t xml:space="preserve"> </w:t>
      </w:r>
      <w:r w:rsidRPr="00B021A7">
        <w:rPr>
          <w:rFonts w:ascii="GHEA Grapalat" w:hAnsi="GHEA Grapalat" w:cs="Sylfaen"/>
          <w:lang w:val="hy-AM"/>
        </w:rPr>
        <w:t>օրենքով</w:t>
      </w:r>
      <w:r w:rsidRPr="00B021A7">
        <w:rPr>
          <w:rFonts w:ascii="GHEA Grapalat" w:hAnsi="GHEA Grapalat" w:cs="Arial"/>
          <w:lang w:val="hy-AM"/>
        </w:rPr>
        <w:t xml:space="preserve"> </w:t>
      </w:r>
      <w:r w:rsidRPr="00B021A7">
        <w:rPr>
          <w:rFonts w:ascii="GHEA Grapalat" w:hAnsi="GHEA Grapalat" w:cs="Sylfaen"/>
          <w:lang w:val="hy-AM"/>
        </w:rPr>
        <w:t>սահմանված</w:t>
      </w:r>
      <w:r w:rsidRPr="00B021A7">
        <w:rPr>
          <w:rFonts w:ascii="GHEA Grapalat" w:hAnsi="GHEA Grapalat" w:cs="Arial"/>
          <w:lang w:val="hy-AM"/>
        </w:rPr>
        <w:t xml:space="preserve"> </w:t>
      </w:r>
      <w:r w:rsidRPr="00B021A7">
        <w:rPr>
          <w:rFonts w:ascii="GHEA Grapalat" w:hAnsi="GHEA Grapalat" w:cs="Sylfaen"/>
          <w:lang w:val="hy-AM"/>
        </w:rPr>
        <w:t>կարգով</w:t>
      </w:r>
      <w:r w:rsidRPr="00B021A7">
        <w:rPr>
          <w:rFonts w:ascii="GHEA Grapalat" w:hAnsi="GHEA Grapalat" w:cs="Arial"/>
          <w:lang w:val="hy-AM"/>
        </w:rPr>
        <w:t xml:space="preserve"> </w:t>
      </w:r>
      <w:r w:rsidRPr="00B021A7">
        <w:rPr>
          <w:rFonts w:ascii="GHEA Grapalat" w:hAnsi="GHEA Grapalat" w:cs="Sylfaen"/>
          <w:lang w:val="hy-AM"/>
        </w:rPr>
        <w:t>հանված</w:t>
      </w:r>
      <w:r w:rsidRPr="00B021A7">
        <w:rPr>
          <w:rFonts w:ascii="GHEA Grapalat" w:hAnsi="GHEA Grapalat" w:cs="Arial"/>
          <w:lang w:val="hy-AM"/>
        </w:rPr>
        <w:t xml:space="preserve"> </w:t>
      </w:r>
      <w:r w:rsidRPr="00B021A7">
        <w:rPr>
          <w:rFonts w:ascii="GHEA Grapalat" w:hAnsi="GHEA Grapalat" w:cs="Sylfaen"/>
          <w:lang w:val="hy-AM"/>
        </w:rPr>
        <w:t>կամ</w:t>
      </w:r>
      <w:r w:rsidRPr="00B021A7">
        <w:rPr>
          <w:rFonts w:ascii="GHEA Grapalat" w:hAnsi="GHEA Grapalat" w:cs="Arial"/>
          <w:lang w:val="hy-AM"/>
        </w:rPr>
        <w:t xml:space="preserve"> </w:t>
      </w:r>
      <w:r w:rsidRPr="00B021A7">
        <w:rPr>
          <w:rFonts w:ascii="GHEA Grapalat" w:hAnsi="GHEA Grapalat" w:cs="Sylfaen"/>
          <w:lang w:val="hy-AM"/>
        </w:rPr>
        <w:t>մարված</w:t>
      </w:r>
      <w:r w:rsidRPr="00B021A7">
        <w:rPr>
          <w:rFonts w:ascii="GHEA Grapalat" w:hAnsi="GHEA Grapalat" w:cs="Arial"/>
          <w:lang w:val="hy-AM"/>
        </w:rPr>
        <w:t xml:space="preserve"> </w:t>
      </w:r>
      <w:r w:rsidRPr="00B021A7">
        <w:rPr>
          <w:rFonts w:ascii="GHEA Grapalat" w:hAnsi="GHEA Grapalat" w:cs="Sylfaen"/>
          <w:lang w:val="hy-AM"/>
        </w:rPr>
        <w:t>է</w:t>
      </w:r>
      <w:r w:rsidRPr="00B021A7">
        <w:rPr>
          <w:rFonts w:ascii="GHEA Grapalat" w:hAnsi="GHEA Grapalat" w:cs="Arial"/>
          <w:lang w:val="hy-AM"/>
        </w:rPr>
        <w:t xml:space="preserve">, </w:t>
      </w:r>
    </w:p>
    <w:p w:rsidR="003C57B3" w:rsidRPr="00B021A7" w:rsidRDefault="003C57B3" w:rsidP="003C57B3">
      <w:pPr>
        <w:ind w:firstLine="567"/>
        <w:jc w:val="both"/>
        <w:rPr>
          <w:rFonts w:ascii="GHEA Grapalat" w:hAnsi="GHEA Grapalat" w:cs="Arial"/>
          <w:lang w:val="hy-AM"/>
        </w:rPr>
      </w:pPr>
      <w:r w:rsidRPr="00B021A7">
        <w:rPr>
          <w:rFonts w:ascii="GHEA Grapalat" w:hAnsi="GHEA Grapalat"/>
          <w:lang w:val="hy-AM"/>
        </w:rPr>
        <w:t>4) &lt;&lt;</w:t>
      </w:r>
      <w:r w:rsidRPr="00B021A7">
        <w:rPr>
          <w:rFonts w:ascii="GHEA Grapalat" w:hAnsi="GHEA Grapalat"/>
          <w:u w:val="single"/>
          <w:lang w:val="hy-AM"/>
        </w:rPr>
        <w:t xml:space="preserve">                                        </w:t>
      </w:r>
      <w:r w:rsidRPr="00B021A7">
        <w:rPr>
          <w:rFonts w:ascii="GHEA Grapalat" w:hAnsi="GHEA Grapalat" w:cs="Sylfaen"/>
          <w:lang w:val="hy-AM"/>
        </w:rPr>
        <w:t>&gt;&gt;</w:t>
      </w:r>
      <w:r w:rsidRPr="00B021A7">
        <w:rPr>
          <w:rFonts w:ascii="GHEA Grapalat" w:hAnsi="GHEA Grapalat"/>
          <w:lang w:val="hy-AM"/>
        </w:rPr>
        <w:t>-</w:t>
      </w:r>
      <w:r w:rsidRPr="00B021A7">
        <w:rPr>
          <w:rFonts w:ascii="GHEA Grapalat" w:hAnsi="GHEA Grapalat" w:cs="Sylfaen"/>
          <w:lang w:val="hy-AM"/>
        </w:rPr>
        <w:t>ն</w:t>
      </w:r>
      <w:r w:rsidRPr="00B021A7">
        <w:rPr>
          <w:rFonts w:ascii="GHEA Grapalat" w:hAnsi="GHEA Grapalat" w:cs="Arial"/>
          <w:lang w:val="hy-AM"/>
        </w:rPr>
        <w:t xml:space="preserve">   </w:t>
      </w:r>
      <w:r w:rsidRPr="00B021A7">
        <w:rPr>
          <w:rFonts w:ascii="GHEA Grapalat" w:hAnsi="GHEA Grapalat" w:cs="Sylfaen"/>
          <w:lang w:val="hy-AM"/>
        </w:rPr>
        <w:t>ներառված</w:t>
      </w:r>
      <w:r w:rsidRPr="00B021A7">
        <w:rPr>
          <w:rFonts w:ascii="GHEA Grapalat" w:hAnsi="GHEA Grapalat" w:cs="Arial"/>
          <w:lang w:val="hy-AM"/>
        </w:rPr>
        <w:t xml:space="preserve"> </w:t>
      </w:r>
      <w:r w:rsidRPr="00B021A7">
        <w:rPr>
          <w:rFonts w:ascii="GHEA Grapalat" w:hAnsi="GHEA Grapalat" w:cs="Sylfaen"/>
          <w:lang w:val="hy-AM"/>
        </w:rPr>
        <w:t>չի</w:t>
      </w:r>
      <w:r w:rsidRPr="00B021A7">
        <w:rPr>
          <w:rFonts w:ascii="GHEA Grapalat" w:hAnsi="GHEA Grapalat" w:cs="Arial"/>
          <w:lang w:val="hy-AM"/>
        </w:rPr>
        <w:t xml:space="preserve"> </w:t>
      </w:r>
      <w:r w:rsidRPr="00B021A7">
        <w:rPr>
          <w:rFonts w:ascii="GHEA Grapalat" w:hAnsi="GHEA Grapalat" w:cs="Sylfaen"/>
          <w:lang w:val="hy-AM"/>
        </w:rPr>
        <w:t>գնումների</w:t>
      </w:r>
      <w:r w:rsidRPr="00B021A7">
        <w:rPr>
          <w:rFonts w:ascii="GHEA Grapalat" w:hAnsi="GHEA Grapalat" w:cs="Arial"/>
          <w:lang w:val="hy-AM"/>
        </w:rPr>
        <w:t xml:space="preserve"> </w:t>
      </w:r>
      <w:r w:rsidRPr="00B021A7">
        <w:rPr>
          <w:rFonts w:ascii="GHEA Grapalat" w:hAnsi="GHEA Grapalat" w:cs="Sylfaen"/>
          <w:lang w:val="hy-AM"/>
        </w:rPr>
        <w:t>գործընթացին</w:t>
      </w:r>
      <w:r w:rsidRPr="00B021A7">
        <w:rPr>
          <w:rFonts w:ascii="GHEA Grapalat" w:hAnsi="GHEA Grapalat" w:cs="Arial"/>
          <w:lang w:val="hy-AM"/>
        </w:rPr>
        <w:t xml:space="preserve"> </w:t>
      </w:r>
    </w:p>
    <w:p w:rsidR="003C57B3" w:rsidRPr="00B021A7" w:rsidRDefault="003C57B3" w:rsidP="003C57B3">
      <w:pPr>
        <w:ind w:firstLine="720"/>
        <w:jc w:val="both"/>
        <w:rPr>
          <w:rFonts w:ascii="GHEA Grapalat" w:hAnsi="GHEA Grapalat" w:cs="Arial"/>
          <w:vertAlign w:val="superscript"/>
          <w:lang w:val="hy-AM"/>
        </w:rPr>
      </w:pPr>
      <w:r w:rsidRPr="00B021A7">
        <w:rPr>
          <w:rFonts w:ascii="GHEA Grapalat" w:hAnsi="GHEA Grapalat" w:cs="Sylfaen"/>
          <w:vertAlign w:val="superscript"/>
          <w:lang w:val="hy-AM"/>
        </w:rPr>
        <w:t xml:space="preserve">      Ընթացակարգի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մասնակցի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անվանումը</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անունը</w:t>
      </w:r>
      <w:r w:rsidRPr="00B021A7">
        <w:rPr>
          <w:rFonts w:ascii="GHEA Grapalat" w:hAnsi="GHEA Grapalat" w:cs="Arial"/>
          <w:vertAlign w:val="superscript"/>
          <w:lang w:val="hy-AM"/>
        </w:rPr>
        <w:t>)</w:t>
      </w:r>
    </w:p>
    <w:p w:rsidR="003C57B3" w:rsidRPr="00B021A7" w:rsidRDefault="003C57B3" w:rsidP="003C57B3">
      <w:pPr>
        <w:spacing w:line="360" w:lineRule="auto"/>
        <w:ind w:firstLine="567"/>
        <w:jc w:val="both"/>
        <w:rPr>
          <w:rFonts w:ascii="GHEA Grapalat" w:hAnsi="GHEA Grapalat" w:cs="Arial"/>
          <w:lang w:val="hy-AM"/>
        </w:rPr>
      </w:pPr>
      <w:r w:rsidRPr="00B021A7">
        <w:rPr>
          <w:rFonts w:ascii="GHEA Grapalat" w:hAnsi="GHEA Grapalat" w:cs="Sylfaen"/>
          <w:lang w:val="hy-AM"/>
        </w:rPr>
        <w:t>մասնակցելու իրավունք</w:t>
      </w:r>
      <w:r w:rsidRPr="00B021A7">
        <w:rPr>
          <w:rFonts w:ascii="GHEA Grapalat" w:hAnsi="GHEA Grapalat" w:cs="Arial"/>
          <w:lang w:val="hy-AM"/>
        </w:rPr>
        <w:t xml:space="preserve"> </w:t>
      </w:r>
      <w:r w:rsidRPr="00B021A7">
        <w:rPr>
          <w:rFonts w:ascii="GHEA Grapalat" w:hAnsi="GHEA Grapalat" w:cs="Sylfaen"/>
          <w:lang w:val="hy-AM"/>
        </w:rPr>
        <w:t>չունեցող</w:t>
      </w:r>
      <w:r w:rsidRPr="00B021A7">
        <w:rPr>
          <w:rFonts w:ascii="GHEA Grapalat" w:hAnsi="GHEA Grapalat" w:cs="Arial"/>
          <w:lang w:val="hy-AM"/>
        </w:rPr>
        <w:t xml:space="preserve"> </w:t>
      </w:r>
      <w:r w:rsidRPr="00B021A7">
        <w:rPr>
          <w:rFonts w:ascii="GHEA Grapalat" w:hAnsi="GHEA Grapalat" w:cs="Sylfaen"/>
          <w:lang w:val="hy-AM"/>
        </w:rPr>
        <w:t>մասնակիցների</w:t>
      </w:r>
      <w:r w:rsidRPr="00B021A7">
        <w:rPr>
          <w:rFonts w:ascii="GHEA Grapalat" w:hAnsi="GHEA Grapalat" w:cs="Arial"/>
          <w:lang w:val="hy-AM"/>
        </w:rPr>
        <w:t xml:space="preserve"> </w:t>
      </w:r>
      <w:r w:rsidRPr="00B021A7">
        <w:rPr>
          <w:rFonts w:ascii="GHEA Grapalat" w:hAnsi="GHEA Grapalat" w:cs="Sylfaen"/>
          <w:lang w:val="hy-AM"/>
        </w:rPr>
        <w:t>ցուցակում</w:t>
      </w:r>
      <w:r w:rsidRPr="00B021A7">
        <w:rPr>
          <w:rFonts w:ascii="GHEA Grapalat" w:hAnsi="GHEA Grapalat" w:cs="Arial"/>
          <w:lang w:val="hy-AM"/>
        </w:rPr>
        <w:t xml:space="preserve">, </w:t>
      </w:r>
    </w:p>
    <w:p w:rsidR="003C57B3" w:rsidRPr="00B021A7" w:rsidRDefault="003C57B3" w:rsidP="003C57B3">
      <w:pPr>
        <w:spacing w:line="360" w:lineRule="auto"/>
        <w:ind w:firstLine="567"/>
        <w:jc w:val="both"/>
        <w:rPr>
          <w:rFonts w:ascii="GHEA Grapalat" w:hAnsi="GHEA Grapalat" w:cs="Arial"/>
          <w:lang w:val="hy-AM"/>
        </w:rPr>
      </w:pPr>
      <w:r w:rsidRPr="00B021A7">
        <w:rPr>
          <w:rFonts w:ascii="GHEA Grapalat" w:hAnsi="GHEA Grapalat"/>
          <w:lang w:val="hy-AM"/>
        </w:rPr>
        <w:t xml:space="preserve">5) </w:t>
      </w:r>
      <w:r w:rsidRPr="00B021A7">
        <w:rPr>
          <w:rFonts w:ascii="GHEA Grapalat" w:hAnsi="GHEA Grapalat" w:cs="Sylfaen"/>
          <w:lang w:val="hy-AM"/>
        </w:rPr>
        <w:t>բացակայում</w:t>
      </w:r>
      <w:r w:rsidRPr="00B021A7">
        <w:rPr>
          <w:rFonts w:ascii="GHEA Grapalat" w:hAnsi="GHEA Grapalat" w:cs="Arial"/>
          <w:lang w:val="hy-AM"/>
        </w:rPr>
        <w:t xml:space="preserve"> </w:t>
      </w:r>
      <w:r w:rsidRPr="00B021A7">
        <w:rPr>
          <w:rFonts w:ascii="GHEA Grapalat" w:hAnsi="GHEA Grapalat" w:cs="Sylfaen"/>
          <w:lang w:val="hy-AM"/>
        </w:rPr>
        <w:t>է</w:t>
      </w:r>
      <w:r w:rsidRPr="00B021A7">
        <w:rPr>
          <w:rFonts w:ascii="GHEA Grapalat" w:hAnsi="GHEA Grapalat" w:cs="Arial"/>
          <w:lang w:val="hy-AM"/>
        </w:rPr>
        <w:t xml:space="preserve"> </w:t>
      </w:r>
      <w:r w:rsidRPr="00B021A7">
        <w:rPr>
          <w:rFonts w:ascii="GHEA Grapalat" w:hAnsi="GHEA Grapalat" w:cs="Sylfaen"/>
          <w:lang w:val="hy-AM"/>
        </w:rPr>
        <w:t>գերիշխող</w:t>
      </w:r>
      <w:r w:rsidRPr="00B021A7">
        <w:rPr>
          <w:rFonts w:ascii="GHEA Grapalat" w:hAnsi="GHEA Grapalat" w:cs="Arial"/>
          <w:lang w:val="hy-AM"/>
        </w:rPr>
        <w:t xml:space="preserve"> </w:t>
      </w:r>
      <w:r w:rsidRPr="00B021A7">
        <w:rPr>
          <w:rFonts w:ascii="GHEA Grapalat" w:hAnsi="GHEA Grapalat" w:cs="Sylfaen"/>
          <w:lang w:val="hy-AM"/>
        </w:rPr>
        <w:t>դիրքի</w:t>
      </w:r>
      <w:r w:rsidRPr="00B021A7">
        <w:rPr>
          <w:rFonts w:ascii="GHEA Grapalat" w:hAnsi="GHEA Grapalat" w:cs="Arial"/>
          <w:lang w:val="hy-AM"/>
        </w:rPr>
        <w:t xml:space="preserve"> </w:t>
      </w:r>
      <w:r w:rsidRPr="00B021A7">
        <w:rPr>
          <w:rFonts w:ascii="GHEA Grapalat" w:hAnsi="GHEA Grapalat" w:cs="Sylfaen"/>
          <w:lang w:val="hy-AM"/>
        </w:rPr>
        <w:t>չարաշահում</w:t>
      </w:r>
      <w:r w:rsidRPr="00B021A7">
        <w:rPr>
          <w:rFonts w:ascii="GHEA Grapalat" w:hAnsi="GHEA Grapalat" w:cs="Arial"/>
          <w:lang w:val="hy-AM"/>
        </w:rPr>
        <w:t xml:space="preserve"> </w:t>
      </w:r>
      <w:r w:rsidRPr="00B021A7">
        <w:rPr>
          <w:rFonts w:ascii="GHEA Grapalat" w:hAnsi="GHEA Grapalat" w:cs="Sylfaen"/>
          <w:lang w:val="hy-AM"/>
        </w:rPr>
        <w:t>և</w:t>
      </w:r>
      <w:r w:rsidRPr="00B021A7">
        <w:rPr>
          <w:rFonts w:ascii="GHEA Grapalat" w:hAnsi="GHEA Grapalat" w:cs="Arial"/>
          <w:lang w:val="hy-AM"/>
        </w:rPr>
        <w:t xml:space="preserve"> </w:t>
      </w:r>
      <w:r w:rsidRPr="00B021A7">
        <w:rPr>
          <w:rFonts w:ascii="GHEA Grapalat" w:hAnsi="GHEA Grapalat" w:cs="Sylfaen"/>
          <w:lang w:val="hy-AM"/>
        </w:rPr>
        <w:t>հակամրցակցային</w:t>
      </w:r>
      <w:r w:rsidRPr="00B021A7">
        <w:rPr>
          <w:rFonts w:ascii="GHEA Grapalat" w:hAnsi="GHEA Grapalat" w:cs="Arial"/>
          <w:lang w:val="hy-AM"/>
        </w:rPr>
        <w:t xml:space="preserve"> </w:t>
      </w:r>
      <w:r w:rsidRPr="00B021A7">
        <w:rPr>
          <w:rFonts w:ascii="GHEA Grapalat" w:hAnsi="GHEA Grapalat" w:cs="Sylfaen"/>
          <w:lang w:val="hy-AM"/>
        </w:rPr>
        <w:t>համաձայնություն</w:t>
      </w:r>
      <w:r w:rsidRPr="00B021A7">
        <w:rPr>
          <w:rFonts w:ascii="GHEA Grapalat" w:hAnsi="GHEA Grapalat" w:cs="Arial"/>
          <w:lang w:val="hy-AM"/>
        </w:rPr>
        <w:t>,</w:t>
      </w:r>
    </w:p>
    <w:p w:rsidR="003C57B3" w:rsidRPr="00B021A7" w:rsidRDefault="003C57B3" w:rsidP="003C57B3">
      <w:pPr>
        <w:ind w:left="720" w:firstLine="720"/>
        <w:jc w:val="both"/>
        <w:rPr>
          <w:rFonts w:ascii="GHEA Grapalat" w:hAnsi="GHEA Grapalat"/>
          <w:sz w:val="20"/>
          <w:lang w:val="hy-AM"/>
        </w:rPr>
      </w:pPr>
      <w:r w:rsidRPr="00B021A7">
        <w:rPr>
          <w:rFonts w:ascii="GHEA Grapalat" w:hAnsi="GHEA Grapalat"/>
          <w:sz w:val="20"/>
          <w:lang w:val="hy-AM"/>
        </w:rPr>
        <w:t xml:space="preserve">___________________________________________ </w:t>
      </w:r>
      <w:r w:rsidRPr="00B021A7">
        <w:rPr>
          <w:rFonts w:ascii="GHEA Grapalat" w:hAnsi="GHEA Grapalat"/>
          <w:sz w:val="20"/>
          <w:lang w:val="hy-AM"/>
        </w:rPr>
        <w:tab/>
        <w:t xml:space="preserve">                _____________ </w:t>
      </w:r>
    </w:p>
    <w:p w:rsidR="003C57B3" w:rsidRPr="00B021A7" w:rsidRDefault="003C57B3" w:rsidP="003C57B3">
      <w:pPr>
        <w:jc w:val="both"/>
        <w:rPr>
          <w:rFonts w:ascii="GHEA Grapalat" w:hAnsi="GHEA Grapalat" w:cs="Arial"/>
          <w:sz w:val="20"/>
          <w:vertAlign w:val="superscript"/>
          <w:lang w:val="hy-AM"/>
        </w:rPr>
      </w:pPr>
      <w:r w:rsidRPr="00B021A7">
        <w:rPr>
          <w:rFonts w:ascii="GHEA Grapalat" w:hAnsi="GHEA Grapalat"/>
          <w:sz w:val="20"/>
          <w:lang w:val="hy-AM"/>
        </w:rPr>
        <w:t xml:space="preserve">                            </w:t>
      </w:r>
      <w:r w:rsidRPr="00B021A7">
        <w:rPr>
          <w:rFonts w:ascii="GHEA Grapalat" w:hAnsi="GHEA Grapalat" w:cs="Sylfaen"/>
          <w:sz w:val="20"/>
          <w:vertAlign w:val="superscript"/>
          <w:lang w:val="hy-AM"/>
        </w:rPr>
        <w:t>Մասնակցի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ղեկավարի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պաշտոնը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Ազգանունը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ստորագրությունը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3C57B3" w:rsidRPr="00B021A7" w:rsidRDefault="003C57B3" w:rsidP="003C57B3">
      <w:pPr>
        <w:jc w:val="right"/>
        <w:rPr>
          <w:rFonts w:ascii="GHEA Grapalat" w:hAnsi="GHEA Grapalat"/>
          <w:sz w:val="20"/>
          <w:lang w:val="hy-AM"/>
        </w:rPr>
      </w:pPr>
      <w:r w:rsidRPr="00B021A7">
        <w:rPr>
          <w:rFonts w:ascii="GHEA Grapalat" w:hAnsi="GHEA Grapalat"/>
          <w:sz w:val="20"/>
          <w:lang w:val="hy-AM"/>
        </w:rPr>
        <w:t xml:space="preserve">    </w:t>
      </w:r>
    </w:p>
    <w:p w:rsidR="003C57B3" w:rsidRPr="00B021A7" w:rsidRDefault="003C57B3" w:rsidP="003C57B3">
      <w:pPr>
        <w:jc w:val="right"/>
        <w:rPr>
          <w:rFonts w:ascii="GHEA Grapalat" w:hAnsi="GHEA Grapalat" w:cs="Arial"/>
          <w:sz w:val="20"/>
          <w:lang w:val="hy-AM"/>
        </w:rPr>
      </w:pPr>
      <w:r w:rsidRPr="00B021A7">
        <w:rPr>
          <w:rFonts w:ascii="GHEA Grapalat" w:hAnsi="GHEA Grapalat" w:cs="Sylfaen"/>
          <w:sz w:val="20"/>
          <w:lang w:val="hy-AM"/>
        </w:rPr>
        <w:t>Կ</w:t>
      </w:r>
      <w:r w:rsidRPr="00B021A7">
        <w:rPr>
          <w:rFonts w:ascii="GHEA Grapalat" w:hAnsi="GHEA Grapalat" w:cs="Arial"/>
          <w:sz w:val="20"/>
          <w:lang w:val="hy-AM"/>
        </w:rPr>
        <w:t xml:space="preserve">. </w:t>
      </w:r>
      <w:r w:rsidRPr="00B021A7">
        <w:rPr>
          <w:rFonts w:ascii="GHEA Grapalat" w:hAnsi="GHEA Grapalat" w:cs="Sylfaen"/>
          <w:sz w:val="20"/>
          <w:lang w:val="hy-AM"/>
        </w:rPr>
        <w:t>Տ</w:t>
      </w:r>
      <w:r w:rsidRPr="00B021A7">
        <w:rPr>
          <w:rFonts w:ascii="GHEA Grapalat" w:hAnsi="GHEA Grapalat" w:cs="Arial"/>
          <w:sz w:val="20"/>
          <w:lang w:val="hy-AM"/>
        </w:rPr>
        <w:t>.</w:t>
      </w:r>
      <w:r w:rsidRPr="00B021A7">
        <w:rPr>
          <w:rFonts w:ascii="GHEA Grapalat" w:hAnsi="GHEA Grapalat" w:cs="Arial"/>
          <w:sz w:val="20"/>
          <w:lang w:val="hy-AM"/>
        </w:rPr>
        <w:tab/>
      </w:r>
      <w:r w:rsidRPr="00B021A7">
        <w:rPr>
          <w:rFonts w:ascii="GHEA Grapalat" w:hAnsi="GHEA Grapalat" w:cs="Arial"/>
          <w:sz w:val="20"/>
          <w:lang w:val="hy-AM"/>
        </w:rPr>
        <w:tab/>
        <w:t xml:space="preserve"> </w:t>
      </w:r>
    </w:p>
    <w:p w:rsidR="003C57B3" w:rsidRPr="00B021A7" w:rsidRDefault="003C57B3" w:rsidP="003C57B3">
      <w:pPr>
        <w:jc w:val="right"/>
        <w:rPr>
          <w:rFonts w:ascii="GHEA Grapalat" w:hAnsi="GHEA Grapalat"/>
          <w:sz w:val="20"/>
          <w:lang w:val="hy-AM"/>
        </w:rPr>
      </w:pPr>
    </w:p>
    <w:p w:rsidR="00A91A54" w:rsidRPr="00B021A7" w:rsidRDefault="003C57B3" w:rsidP="003C57B3">
      <w:pPr>
        <w:pStyle w:val="BodyTextIndent3"/>
        <w:jc w:val="right"/>
        <w:rPr>
          <w:rFonts w:ascii="GHEA Grapalat" w:hAnsi="GHEA Grapalat" w:cs="Sylfaen"/>
          <w:b/>
          <w:lang w:val="hy-AM"/>
        </w:rPr>
      </w:pPr>
      <w:r w:rsidRPr="00B021A7">
        <w:rPr>
          <w:rFonts w:ascii="GHEA Grapalat" w:hAnsi="GHEA Grapalat" w:cs="Sylfaen"/>
          <w:b/>
          <w:lang w:val="hy-AM"/>
        </w:rPr>
        <w:br w:type="page"/>
      </w:r>
    </w:p>
    <w:p w:rsidR="003C57B3" w:rsidRPr="00B021A7" w:rsidRDefault="003C57B3" w:rsidP="003C57B3">
      <w:pPr>
        <w:pStyle w:val="BodyTextIndent3"/>
        <w:ind w:firstLine="0"/>
        <w:rPr>
          <w:rFonts w:ascii="GHEA Grapalat" w:hAnsi="GHEA Grapalat" w:cs="Sylfaen"/>
          <w:b/>
          <w:lang w:val="hy-AM"/>
        </w:rPr>
      </w:pPr>
    </w:p>
    <w:p w:rsidR="003C57B3" w:rsidRPr="00B021A7" w:rsidRDefault="003C57B3" w:rsidP="003C57B3">
      <w:pPr>
        <w:pStyle w:val="BodyTextIndent3"/>
        <w:jc w:val="right"/>
        <w:rPr>
          <w:rFonts w:ascii="GHEA Grapalat" w:hAnsi="GHEA Grapalat" w:cs="Arial"/>
          <w:b/>
          <w:lang w:val="hy-AM"/>
        </w:rPr>
      </w:pPr>
      <w:r w:rsidRPr="00B021A7">
        <w:rPr>
          <w:rFonts w:ascii="GHEA Grapalat" w:hAnsi="GHEA Grapalat" w:cs="Sylfaen"/>
          <w:b/>
          <w:lang w:val="hy-AM"/>
        </w:rPr>
        <w:t>Հավելված</w:t>
      </w:r>
      <w:r w:rsidRPr="00B021A7">
        <w:rPr>
          <w:rFonts w:ascii="GHEA Grapalat" w:hAnsi="GHEA Grapalat" w:cs="Arial"/>
          <w:b/>
          <w:lang w:val="hy-AM"/>
        </w:rPr>
        <w:t xml:space="preserve"> 3.2</w:t>
      </w:r>
      <w:r w:rsidRPr="00B021A7">
        <w:rPr>
          <w:rStyle w:val="FootnoteReference"/>
          <w:rFonts w:ascii="GHEA Grapalat" w:hAnsi="GHEA Grapalat" w:cs="Arial"/>
          <w:b/>
          <w:lang w:val="hy-AM"/>
        </w:rPr>
        <w:footnoteReference w:id="17"/>
      </w:r>
    </w:p>
    <w:p w:rsidR="003C57B3" w:rsidRPr="00B021A7" w:rsidRDefault="00A52388" w:rsidP="003C57B3">
      <w:pPr>
        <w:pStyle w:val="BodyTextIndent3"/>
        <w:jc w:val="right"/>
        <w:rPr>
          <w:rFonts w:ascii="GHEA Grapalat" w:hAnsi="GHEA Grapalat" w:cs="Arial"/>
          <w:b/>
          <w:lang w:val="hy-AM"/>
        </w:rPr>
      </w:pPr>
      <w:r>
        <w:rPr>
          <w:rFonts w:ascii="GHEA Grapalat" w:hAnsi="GHEA Grapalat" w:cs="Sylfaen"/>
          <w:b/>
          <w:lang w:val="es-ES"/>
        </w:rPr>
        <w:t>«ՀՀ ՔԾԽ</w:t>
      </w:r>
      <w:r w:rsidRPr="00B021A7">
        <w:rPr>
          <w:rFonts w:ascii="GHEA Grapalat" w:hAnsi="GHEA Grapalat" w:cs="Sylfaen"/>
          <w:b/>
          <w:lang w:val="es-ES"/>
        </w:rPr>
        <w:t>-Պ</w:t>
      </w:r>
      <w:r>
        <w:rPr>
          <w:rFonts w:ascii="GHEA Grapalat" w:hAnsi="GHEA Grapalat" w:cs="Sylfaen"/>
          <w:b/>
          <w:lang w:val="es-ES"/>
        </w:rPr>
        <w:t>ԸԱՇՁԲ-17</w:t>
      </w:r>
      <w:r w:rsidRPr="00B021A7">
        <w:rPr>
          <w:rFonts w:ascii="GHEA Grapalat" w:hAnsi="GHEA Grapalat" w:cs="Sylfaen"/>
          <w:b/>
          <w:lang w:val="es-ES"/>
        </w:rPr>
        <w:t>/</w:t>
      </w:r>
      <w:r>
        <w:rPr>
          <w:rFonts w:ascii="GHEA Grapalat" w:hAnsi="GHEA Grapalat" w:cs="Sylfaen"/>
          <w:b/>
          <w:lang w:val="es-ES"/>
        </w:rPr>
        <w:t>01</w:t>
      </w:r>
      <w:r w:rsidRPr="00B021A7">
        <w:rPr>
          <w:rFonts w:ascii="GHEA Grapalat" w:hAnsi="GHEA Grapalat" w:cs="Sylfaen"/>
          <w:b/>
          <w:lang w:val="es-ES"/>
        </w:rPr>
        <w:t xml:space="preserve">»  </w:t>
      </w:r>
      <w:r w:rsidR="003C57B3" w:rsidRPr="00B021A7">
        <w:rPr>
          <w:rFonts w:ascii="GHEA Grapalat" w:hAnsi="GHEA Grapalat" w:cs="Sylfaen"/>
          <w:b/>
          <w:lang w:val="hy-AM"/>
        </w:rPr>
        <w:t>ծածկագրով</w:t>
      </w:r>
    </w:p>
    <w:p w:rsidR="003C57B3" w:rsidRPr="00B021A7" w:rsidRDefault="003C57B3" w:rsidP="003C57B3">
      <w:pPr>
        <w:pStyle w:val="BodyTextIndent3"/>
        <w:jc w:val="right"/>
        <w:rPr>
          <w:rFonts w:ascii="GHEA Grapalat" w:hAnsi="GHEA Grapalat" w:cs="Arial"/>
          <w:b/>
          <w:lang w:val="hy-AM"/>
        </w:rPr>
      </w:pPr>
      <w:r w:rsidRPr="00B021A7">
        <w:rPr>
          <w:rFonts w:ascii="GHEA Grapalat" w:hAnsi="GHEA Grapalat" w:cs="Sylfaen"/>
          <w:b/>
          <w:lang w:val="hy-AM"/>
        </w:rPr>
        <w:t>պարզեցված ընթացակարգի</w:t>
      </w:r>
      <w:r w:rsidRPr="00B021A7">
        <w:rPr>
          <w:rFonts w:ascii="GHEA Grapalat" w:hAnsi="GHEA Grapalat" w:cs="Arial"/>
          <w:b/>
          <w:lang w:val="hy-AM"/>
        </w:rPr>
        <w:t xml:space="preserve"> </w:t>
      </w:r>
      <w:r w:rsidRPr="00B021A7">
        <w:rPr>
          <w:rFonts w:ascii="GHEA Grapalat" w:hAnsi="GHEA Grapalat" w:cs="Sylfaen"/>
          <w:b/>
          <w:lang w:val="hy-AM"/>
        </w:rPr>
        <w:t>հրավերի</w:t>
      </w:r>
    </w:p>
    <w:p w:rsidR="003C57B3" w:rsidRPr="00B021A7" w:rsidRDefault="003C57B3" w:rsidP="003C57B3">
      <w:pPr>
        <w:rPr>
          <w:rFonts w:ascii="GHEA Grapalat" w:hAnsi="GHEA Grapalat"/>
          <w:lang w:val="hy-AM"/>
        </w:rPr>
      </w:pPr>
    </w:p>
    <w:p w:rsidR="003C57B3" w:rsidRPr="00B021A7" w:rsidRDefault="003C57B3" w:rsidP="003C57B3">
      <w:pPr>
        <w:jc w:val="center"/>
        <w:rPr>
          <w:rFonts w:ascii="GHEA Grapalat" w:hAnsi="GHEA Grapalat" w:cs="Arial"/>
          <w:b/>
          <w:lang w:val="hy-AM"/>
        </w:rPr>
      </w:pPr>
      <w:r w:rsidRPr="00B021A7">
        <w:rPr>
          <w:rFonts w:ascii="GHEA Grapalat" w:hAnsi="GHEA Grapalat" w:cs="Sylfaen"/>
          <w:b/>
          <w:lang w:val="hy-AM"/>
        </w:rPr>
        <w:t>Հ</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Յ</w:t>
      </w:r>
      <w:r w:rsidRPr="00B021A7">
        <w:rPr>
          <w:rFonts w:ascii="GHEA Grapalat" w:hAnsi="GHEA Grapalat" w:cs="Arial"/>
          <w:b/>
          <w:lang w:val="hy-AM"/>
        </w:rPr>
        <w:t xml:space="preserve"> </w:t>
      </w:r>
      <w:r w:rsidRPr="00B021A7">
        <w:rPr>
          <w:rFonts w:ascii="GHEA Grapalat" w:hAnsi="GHEA Grapalat" w:cs="Sylfaen"/>
          <w:b/>
          <w:lang w:val="hy-AM"/>
        </w:rPr>
        <w:t>Տ</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Ր</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Ր</w:t>
      </w:r>
      <w:r w:rsidRPr="00B021A7">
        <w:rPr>
          <w:rFonts w:ascii="GHEA Grapalat" w:hAnsi="GHEA Grapalat" w:cs="Arial"/>
          <w:b/>
          <w:lang w:val="hy-AM"/>
        </w:rPr>
        <w:t xml:space="preserve"> </w:t>
      </w:r>
      <w:r w:rsidRPr="00B021A7">
        <w:rPr>
          <w:rFonts w:ascii="GHEA Grapalat" w:hAnsi="GHEA Grapalat" w:cs="Sylfaen"/>
          <w:b/>
          <w:lang w:val="hy-AM"/>
        </w:rPr>
        <w:t>Ո</w:t>
      </w:r>
      <w:r w:rsidRPr="00B021A7">
        <w:rPr>
          <w:rFonts w:ascii="GHEA Grapalat" w:hAnsi="GHEA Grapalat" w:cs="Arial"/>
          <w:b/>
          <w:lang w:val="hy-AM"/>
        </w:rPr>
        <w:t xml:space="preserve"> </w:t>
      </w:r>
      <w:r w:rsidRPr="00B021A7">
        <w:rPr>
          <w:rFonts w:ascii="GHEA Grapalat" w:hAnsi="GHEA Grapalat" w:cs="Sylfaen"/>
          <w:b/>
          <w:lang w:val="hy-AM"/>
        </w:rPr>
        <w:t>Ւ</w:t>
      </w:r>
      <w:r w:rsidRPr="00B021A7">
        <w:rPr>
          <w:rFonts w:ascii="GHEA Grapalat" w:hAnsi="GHEA Grapalat" w:cs="Arial"/>
          <w:b/>
          <w:lang w:val="hy-AM"/>
        </w:rPr>
        <w:t xml:space="preserve"> </w:t>
      </w:r>
      <w:r w:rsidRPr="00B021A7">
        <w:rPr>
          <w:rFonts w:ascii="GHEA Grapalat" w:hAnsi="GHEA Grapalat" w:cs="Sylfaen"/>
          <w:b/>
          <w:lang w:val="hy-AM"/>
        </w:rPr>
        <w:t>Թ</w:t>
      </w:r>
      <w:r w:rsidRPr="00B021A7">
        <w:rPr>
          <w:rFonts w:ascii="GHEA Grapalat" w:hAnsi="GHEA Grapalat" w:cs="Arial"/>
          <w:b/>
          <w:lang w:val="hy-AM"/>
        </w:rPr>
        <w:t xml:space="preserve"> </w:t>
      </w:r>
      <w:r w:rsidRPr="00B021A7">
        <w:rPr>
          <w:rFonts w:ascii="GHEA Grapalat" w:hAnsi="GHEA Grapalat" w:cs="Sylfaen"/>
          <w:b/>
          <w:lang w:val="hy-AM"/>
        </w:rPr>
        <w:t>Յ</w:t>
      </w:r>
      <w:r w:rsidRPr="00B021A7">
        <w:rPr>
          <w:rFonts w:ascii="GHEA Grapalat" w:hAnsi="GHEA Grapalat" w:cs="Arial"/>
          <w:b/>
          <w:lang w:val="hy-AM"/>
        </w:rPr>
        <w:t xml:space="preserve"> </w:t>
      </w:r>
      <w:r w:rsidRPr="00B021A7">
        <w:rPr>
          <w:rFonts w:ascii="GHEA Grapalat" w:hAnsi="GHEA Grapalat" w:cs="Sylfaen"/>
          <w:b/>
          <w:lang w:val="hy-AM"/>
        </w:rPr>
        <w:t>Ո</w:t>
      </w:r>
      <w:r w:rsidRPr="00B021A7">
        <w:rPr>
          <w:rFonts w:ascii="GHEA Grapalat" w:hAnsi="GHEA Grapalat" w:cs="Arial"/>
          <w:b/>
          <w:lang w:val="hy-AM"/>
        </w:rPr>
        <w:t xml:space="preserve"> </w:t>
      </w:r>
      <w:r w:rsidRPr="00B021A7">
        <w:rPr>
          <w:rFonts w:ascii="GHEA Grapalat" w:hAnsi="GHEA Grapalat" w:cs="Sylfaen"/>
          <w:b/>
          <w:lang w:val="hy-AM"/>
        </w:rPr>
        <w:t>Ւ</w:t>
      </w:r>
      <w:r w:rsidRPr="00B021A7">
        <w:rPr>
          <w:rFonts w:ascii="GHEA Grapalat" w:hAnsi="GHEA Grapalat" w:cs="Arial"/>
          <w:b/>
          <w:lang w:val="hy-AM"/>
        </w:rPr>
        <w:t xml:space="preserve"> </w:t>
      </w:r>
      <w:r w:rsidRPr="00B021A7">
        <w:rPr>
          <w:rFonts w:ascii="GHEA Grapalat" w:hAnsi="GHEA Grapalat" w:cs="Sylfaen"/>
          <w:b/>
          <w:lang w:val="hy-AM"/>
        </w:rPr>
        <w:t>Ն</w:t>
      </w:r>
    </w:p>
    <w:p w:rsidR="003C57B3" w:rsidRPr="00B021A7" w:rsidRDefault="003C57B3" w:rsidP="003C57B3">
      <w:pPr>
        <w:jc w:val="center"/>
        <w:rPr>
          <w:rFonts w:ascii="GHEA Grapalat" w:hAnsi="GHEA Grapalat" w:cs="Arial"/>
          <w:b/>
          <w:lang w:val="hy-AM"/>
        </w:rPr>
      </w:pPr>
      <w:r w:rsidRPr="00B021A7">
        <w:rPr>
          <w:rFonts w:ascii="GHEA Grapalat" w:hAnsi="GHEA Grapalat" w:cs="Sylfaen"/>
          <w:b/>
          <w:lang w:val="hy-AM"/>
        </w:rPr>
        <w:t>ՄԱՍՆԱԳԻՏԱԿԱՆ</w:t>
      </w:r>
      <w:r w:rsidRPr="00B021A7">
        <w:rPr>
          <w:rFonts w:ascii="GHEA Grapalat" w:hAnsi="GHEA Grapalat" w:cs="Arial"/>
          <w:b/>
          <w:lang w:val="hy-AM"/>
        </w:rPr>
        <w:t xml:space="preserve"> </w:t>
      </w:r>
      <w:r w:rsidRPr="00B021A7">
        <w:rPr>
          <w:rFonts w:ascii="GHEA Grapalat" w:hAnsi="GHEA Grapalat" w:cs="Sylfaen"/>
          <w:b/>
          <w:lang w:val="hy-AM"/>
        </w:rPr>
        <w:t>ՓՈՐՁԱՌՈՒԹՅԱՆ</w:t>
      </w:r>
      <w:r w:rsidRPr="00B021A7">
        <w:rPr>
          <w:rFonts w:ascii="GHEA Grapalat" w:hAnsi="GHEA Grapalat" w:cs="Arial"/>
          <w:b/>
          <w:lang w:val="hy-AM"/>
        </w:rPr>
        <w:t xml:space="preserve"> </w:t>
      </w:r>
      <w:r w:rsidRPr="00B021A7">
        <w:rPr>
          <w:rFonts w:ascii="GHEA Grapalat" w:hAnsi="GHEA Grapalat" w:cs="Sylfaen"/>
          <w:b/>
          <w:lang w:val="hy-AM"/>
        </w:rPr>
        <w:t>ՄԱՍԻՆ</w:t>
      </w:r>
    </w:p>
    <w:p w:rsidR="003C57B3" w:rsidRPr="00B021A7" w:rsidRDefault="003C57B3" w:rsidP="003C57B3">
      <w:pPr>
        <w:jc w:val="center"/>
        <w:rPr>
          <w:rFonts w:ascii="GHEA Grapalat" w:hAnsi="GHEA Grapalat"/>
          <w:b/>
          <w:sz w:val="20"/>
          <w:lang w:val="hy-AM"/>
        </w:rPr>
      </w:pPr>
    </w:p>
    <w:p w:rsidR="003C57B3" w:rsidRPr="00B021A7" w:rsidRDefault="003C57B3" w:rsidP="003C57B3">
      <w:pPr>
        <w:ind w:left="709" w:hanging="1844"/>
        <w:jc w:val="center"/>
        <w:rPr>
          <w:rFonts w:ascii="GHEA Grapalat" w:hAnsi="GHEA Grapalat"/>
          <w:sz w:val="20"/>
          <w:lang w:val="hy-AM"/>
        </w:rPr>
      </w:pPr>
    </w:p>
    <w:p w:rsidR="00A91A54" w:rsidRPr="00B021A7" w:rsidRDefault="00A91A54" w:rsidP="00A91A54">
      <w:pPr>
        <w:ind w:firstLine="709"/>
        <w:jc w:val="both"/>
        <w:rPr>
          <w:rFonts w:ascii="GHEA Grapalat" w:hAnsi="GHEA Grapalat" w:cs="Sylfaen"/>
          <w:vertAlign w:val="superscript"/>
          <w:lang w:val="hy-AM"/>
        </w:rPr>
      </w:pPr>
      <w:r w:rsidRPr="00B021A7">
        <w:rPr>
          <w:rFonts w:ascii="GHEA Grapalat" w:hAnsi="GHEA Grapalat" w:cs="Sylfaen"/>
          <w:lang w:val="hy-AM"/>
        </w:rPr>
        <w:t>Սույնով</w:t>
      </w:r>
      <w:r w:rsidRPr="00B021A7">
        <w:rPr>
          <w:rFonts w:ascii="GHEA Grapalat" w:hAnsi="GHEA Grapalat"/>
          <w:sz w:val="20"/>
          <w:lang w:val="hy-AM"/>
        </w:rPr>
        <w:t xml:space="preserve">  </w:t>
      </w:r>
      <w:r w:rsidRPr="00B021A7">
        <w:rPr>
          <w:rFonts w:ascii="GHEA Grapalat" w:hAnsi="GHEA Grapalat"/>
          <w:sz w:val="20"/>
          <w:u w:val="single"/>
          <w:lang w:val="hy-AM"/>
        </w:rPr>
        <w:t xml:space="preserve">                                                               </w:t>
      </w:r>
      <w:r w:rsidRPr="00B021A7">
        <w:rPr>
          <w:rFonts w:ascii="GHEA Grapalat" w:hAnsi="GHEA Grapalat"/>
          <w:lang w:val="hy-AM"/>
        </w:rPr>
        <w:t>-</w:t>
      </w:r>
      <w:r w:rsidRPr="00B021A7">
        <w:rPr>
          <w:rFonts w:ascii="GHEA Grapalat" w:hAnsi="GHEA Grapalat" w:cs="Sylfaen"/>
          <w:lang w:val="hy-AM"/>
        </w:rPr>
        <w:t>ն</w:t>
      </w:r>
      <w:r w:rsidRPr="00B021A7">
        <w:rPr>
          <w:rFonts w:ascii="GHEA Grapalat" w:hAnsi="GHEA Grapalat" w:cs="Arial"/>
          <w:lang w:val="hy-AM"/>
        </w:rPr>
        <w:t xml:space="preserve"> </w:t>
      </w:r>
      <w:r w:rsidRPr="00B021A7">
        <w:rPr>
          <w:rFonts w:ascii="GHEA Grapalat" w:hAnsi="GHEA Grapalat" w:cs="Sylfaen"/>
          <w:lang w:val="hy-AM"/>
        </w:rPr>
        <w:t>հայտնում</w:t>
      </w:r>
      <w:r w:rsidRPr="00B021A7">
        <w:rPr>
          <w:rFonts w:ascii="GHEA Grapalat" w:hAnsi="GHEA Grapalat" w:cs="Arial"/>
          <w:lang w:val="hy-AM"/>
        </w:rPr>
        <w:t xml:space="preserve"> </w:t>
      </w:r>
      <w:r w:rsidRPr="00B021A7">
        <w:rPr>
          <w:rFonts w:ascii="GHEA Grapalat" w:hAnsi="GHEA Grapalat" w:cs="Sylfaen"/>
          <w:lang w:val="hy-AM"/>
        </w:rPr>
        <w:t>և</w:t>
      </w:r>
      <w:r w:rsidRPr="00B021A7">
        <w:rPr>
          <w:rFonts w:ascii="GHEA Grapalat" w:hAnsi="GHEA Grapalat" w:cs="Arial"/>
          <w:lang w:val="hy-AM"/>
        </w:rPr>
        <w:t xml:space="preserve"> </w:t>
      </w:r>
      <w:r w:rsidRPr="00B021A7">
        <w:rPr>
          <w:rFonts w:ascii="GHEA Grapalat" w:hAnsi="GHEA Grapalat" w:cs="Sylfaen"/>
          <w:lang w:val="hy-AM"/>
        </w:rPr>
        <w:t>հավաստում</w:t>
      </w:r>
      <w:r w:rsidRPr="00B021A7">
        <w:rPr>
          <w:rFonts w:ascii="GHEA Grapalat" w:hAnsi="GHEA Grapalat" w:cs="Arial"/>
          <w:lang w:val="hy-AM"/>
        </w:rPr>
        <w:t xml:space="preserve"> </w:t>
      </w:r>
      <w:r w:rsidRPr="00B021A7">
        <w:rPr>
          <w:rFonts w:ascii="GHEA Grapalat" w:hAnsi="GHEA Grapalat" w:cs="Sylfaen"/>
          <w:lang w:val="hy-AM"/>
        </w:rPr>
        <w:t>է</w:t>
      </w:r>
      <w:r w:rsidRPr="00B021A7">
        <w:rPr>
          <w:rFonts w:ascii="GHEA Grapalat" w:hAnsi="GHEA Grapalat" w:cs="Arial"/>
          <w:lang w:val="hy-AM"/>
        </w:rPr>
        <w:t xml:space="preserve">, </w:t>
      </w:r>
      <w:r w:rsidRPr="00B021A7">
        <w:rPr>
          <w:rFonts w:ascii="GHEA Grapalat" w:hAnsi="GHEA Grapalat" w:cs="Sylfaen"/>
          <w:lang w:val="hy-AM"/>
        </w:rPr>
        <w:t>որ</w:t>
      </w:r>
      <w:r w:rsidRPr="00B021A7">
        <w:rPr>
          <w:rFonts w:ascii="GHEA Grapalat" w:hAnsi="GHEA Grapalat" w:cs="Sylfaen"/>
          <w:vertAlign w:val="superscript"/>
          <w:lang w:val="hy-AM"/>
        </w:rPr>
        <w:t xml:space="preserve">                                  </w:t>
      </w:r>
    </w:p>
    <w:p w:rsidR="00A91A54" w:rsidRPr="00B021A7" w:rsidRDefault="00A91A54" w:rsidP="00A91A54">
      <w:pPr>
        <w:ind w:firstLine="709"/>
        <w:jc w:val="both"/>
        <w:rPr>
          <w:rFonts w:ascii="GHEA Grapalat" w:hAnsi="GHEA Grapalat" w:cs="Arial"/>
          <w:lang w:val="hy-AM"/>
        </w:rPr>
      </w:pPr>
      <w:r w:rsidRPr="00B021A7">
        <w:rPr>
          <w:rFonts w:ascii="GHEA Grapalat" w:hAnsi="GHEA Grapalat" w:cs="Sylfaen"/>
          <w:vertAlign w:val="superscript"/>
          <w:lang w:val="hy-AM"/>
        </w:rPr>
        <w:t xml:space="preserve">                           Ընթացակարգի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մասնակցի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անվանումը</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անունը</w:t>
      </w:r>
      <w:r w:rsidRPr="00B021A7">
        <w:rPr>
          <w:rFonts w:ascii="GHEA Grapalat" w:hAnsi="GHEA Grapalat" w:cs="Arial"/>
          <w:vertAlign w:val="superscript"/>
          <w:lang w:val="hy-AM"/>
        </w:rPr>
        <w:t>)</w:t>
      </w:r>
    </w:p>
    <w:p w:rsidR="00A91A54" w:rsidRPr="00A52388" w:rsidRDefault="00A52388" w:rsidP="00A52388">
      <w:pPr>
        <w:ind w:firstLine="709"/>
        <w:jc w:val="both"/>
        <w:rPr>
          <w:rFonts w:ascii="GHEA Grapalat" w:hAnsi="GHEA Grapalat" w:cs="Arial"/>
          <w:lang w:val="hy-AM"/>
        </w:rPr>
      </w:pPr>
      <w:r>
        <w:rPr>
          <w:rFonts w:ascii="GHEA Grapalat" w:hAnsi="GHEA Grapalat" w:cs="Sylfaen"/>
          <w:b/>
          <w:lang w:val="es-ES"/>
        </w:rPr>
        <w:t>«ՀՀ ՔԾԽ</w:t>
      </w:r>
      <w:r w:rsidRPr="00B021A7">
        <w:rPr>
          <w:rFonts w:ascii="GHEA Grapalat" w:hAnsi="GHEA Grapalat" w:cs="Sylfaen"/>
          <w:b/>
          <w:lang w:val="es-ES"/>
        </w:rPr>
        <w:t>-Պ</w:t>
      </w:r>
      <w:r>
        <w:rPr>
          <w:rFonts w:ascii="GHEA Grapalat" w:hAnsi="GHEA Grapalat" w:cs="Sylfaen"/>
          <w:b/>
          <w:lang w:val="es-ES"/>
        </w:rPr>
        <w:t>ԸԱՇՁԲ-17</w:t>
      </w:r>
      <w:r w:rsidRPr="00B021A7">
        <w:rPr>
          <w:rFonts w:ascii="GHEA Grapalat" w:hAnsi="GHEA Grapalat" w:cs="Sylfaen"/>
          <w:b/>
          <w:lang w:val="es-ES"/>
        </w:rPr>
        <w:t>/</w:t>
      </w:r>
      <w:r>
        <w:rPr>
          <w:rFonts w:ascii="GHEA Grapalat" w:hAnsi="GHEA Grapalat" w:cs="Sylfaen"/>
          <w:b/>
          <w:lang w:val="es-ES"/>
        </w:rPr>
        <w:t>01</w:t>
      </w:r>
      <w:r w:rsidRPr="00B021A7">
        <w:rPr>
          <w:rFonts w:ascii="GHEA Grapalat" w:hAnsi="GHEA Grapalat" w:cs="Sylfaen"/>
          <w:b/>
          <w:lang w:val="es-ES"/>
        </w:rPr>
        <w:t xml:space="preserve">»  </w:t>
      </w:r>
      <w:r w:rsidR="00A91A54" w:rsidRPr="00B021A7">
        <w:rPr>
          <w:rFonts w:ascii="GHEA Grapalat" w:hAnsi="GHEA Grapalat" w:cs="Sylfaen"/>
          <w:lang w:val="hy-AM"/>
        </w:rPr>
        <w:t xml:space="preserve"> ծածկագրով պարզեցված</w:t>
      </w:r>
      <w:r w:rsidR="00A91A54" w:rsidRPr="00B021A7">
        <w:rPr>
          <w:rFonts w:ascii="GHEA Grapalat" w:hAnsi="GHEA Grapalat"/>
          <w:sz w:val="20"/>
          <w:lang w:val="hy-AM"/>
        </w:rPr>
        <w:t xml:space="preserve"> </w:t>
      </w:r>
      <w:r w:rsidR="00A91A54" w:rsidRPr="00B021A7">
        <w:rPr>
          <w:rFonts w:ascii="GHEA Grapalat" w:hAnsi="GHEA Grapalat" w:cs="Sylfaen"/>
          <w:lang w:val="hy-AM"/>
        </w:rPr>
        <w:t>ընթացակարգի</w:t>
      </w:r>
      <w:r w:rsidR="00A91A54" w:rsidRPr="00B021A7">
        <w:rPr>
          <w:rFonts w:ascii="GHEA Grapalat" w:hAnsi="GHEA Grapalat" w:cs="Arial"/>
          <w:lang w:val="hy-AM"/>
        </w:rPr>
        <w:t xml:space="preserve"> շրջանակներում</w:t>
      </w:r>
      <w:r w:rsidR="00A91A54" w:rsidRPr="00B021A7">
        <w:rPr>
          <w:rFonts w:ascii="GHEA Grapalat" w:hAnsi="GHEA Grapalat" w:cs="Sylfaen"/>
          <w:lang w:val="hy-AM"/>
        </w:rPr>
        <w:t xml:space="preserve"> </w:t>
      </w:r>
      <w:r w:rsidR="00A91A54" w:rsidRPr="00B021A7">
        <w:rPr>
          <w:rFonts w:ascii="GHEA Grapalat" w:hAnsi="GHEA Grapalat" w:cs="Arial"/>
          <w:lang w:val="hy-AM"/>
        </w:rPr>
        <w:t>ունի</w:t>
      </w:r>
      <w:r>
        <w:rPr>
          <w:rFonts w:ascii="GHEA Grapalat" w:hAnsi="GHEA Grapalat" w:cs="Arial"/>
        </w:rPr>
        <w:t xml:space="preserve">  </w:t>
      </w:r>
      <w:r w:rsidR="00A91A54" w:rsidRPr="00B021A7">
        <w:rPr>
          <w:rFonts w:ascii="GHEA Grapalat" w:hAnsi="GHEA Grapalat" w:cs="Arial"/>
          <w:lang w:val="hy-AM"/>
        </w:rPr>
        <w:t>համանման (նմանատիպ) պայմանագրի կատարման փորձառություն:</w:t>
      </w:r>
    </w:p>
    <w:p w:rsidR="003C57B3" w:rsidRPr="00B021A7" w:rsidRDefault="003C57B3" w:rsidP="003C57B3">
      <w:pPr>
        <w:rPr>
          <w:rFonts w:ascii="GHEA Grapalat" w:hAnsi="GHEA Grapalat"/>
          <w:sz w:val="20"/>
          <w:lang w:val="hy-AM"/>
        </w:rPr>
      </w:pPr>
    </w:p>
    <w:p w:rsidR="003C57B3" w:rsidRPr="00B021A7" w:rsidRDefault="003C57B3" w:rsidP="003C57B3">
      <w:pPr>
        <w:rPr>
          <w:rFonts w:ascii="GHEA Grapalat" w:hAnsi="GHEA Grapalat"/>
          <w:sz w:val="20"/>
          <w:lang w:val="hy-AM"/>
        </w:rPr>
      </w:pPr>
    </w:p>
    <w:p w:rsidR="003C57B3" w:rsidRPr="00B021A7" w:rsidRDefault="003C57B3" w:rsidP="003C57B3">
      <w:pPr>
        <w:rPr>
          <w:rFonts w:ascii="GHEA Grapalat" w:hAnsi="GHEA Grapalat"/>
          <w:sz w:val="20"/>
          <w:lang w:val="hy-AM"/>
        </w:rPr>
      </w:pPr>
    </w:p>
    <w:p w:rsidR="003C57B3" w:rsidRPr="00B021A7" w:rsidRDefault="003C57B3" w:rsidP="003C57B3">
      <w:pPr>
        <w:rPr>
          <w:rFonts w:ascii="GHEA Grapalat" w:hAnsi="GHEA Grapalat"/>
          <w:sz w:val="20"/>
          <w:lang w:val="hy-AM"/>
        </w:rPr>
      </w:pPr>
    </w:p>
    <w:p w:rsidR="003C57B3" w:rsidRPr="00B021A7" w:rsidRDefault="003C57B3" w:rsidP="003C57B3">
      <w:pPr>
        <w:rPr>
          <w:rFonts w:ascii="GHEA Grapalat" w:hAnsi="GHEA Grapalat"/>
          <w:sz w:val="20"/>
          <w:lang w:val="hy-AM"/>
        </w:rPr>
      </w:pPr>
    </w:p>
    <w:p w:rsidR="003C57B3" w:rsidRPr="00B021A7" w:rsidRDefault="003C57B3" w:rsidP="003C57B3">
      <w:pPr>
        <w:rPr>
          <w:rFonts w:ascii="GHEA Grapalat" w:hAnsi="GHEA Grapalat"/>
          <w:sz w:val="20"/>
          <w:lang w:val="hy-AM"/>
        </w:rPr>
      </w:pPr>
    </w:p>
    <w:p w:rsidR="003C57B3" w:rsidRPr="00B021A7" w:rsidRDefault="003C57B3" w:rsidP="003C57B3">
      <w:pPr>
        <w:rPr>
          <w:rFonts w:ascii="GHEA Grapalat" w:hAnsi="GHEA Grapalat"/>
          <w:sz w:val="20"/>
          <w:lang w:val="hy-AM"/>
        </w:rPr>
      </w:pPr>
    </w:p>
    <w:p w:rsidR="003C57B3" w:rsidRPr="00B021A7" w:rsidRDefault="003C57B3" w:rsidP="003C57B3">
      <w:pPr>
        <w:ind w:left="720" w:firstLine="720"/>
        <w:jc w:val="both"/>
        <w:rPr>
          <w:rFonts w:ascii="GHEA Grapalat" w:hAnsi="GHEA Grapalat"/>
          <w:sz w:val="20"/>
          <w:lang w:val="hy-AM"/>
        </w:rPr>
      </w:pPr>
      <w:r w:rsidRPr="00B021A7">
        <w:rPr>
          <w:rFonts w:ascii="GHEA Grapalat" w:hAnsi="GHEA Grapalat"/>
          <w:sz w:val="20"/>
          <w:lang w:val="hy-AM"/>
        </w:rPr>
        <w:t xml:space="preserve">________________________________________________ </w:t>
      </w:r>
      <w:r w:rsidRPr="00B021A7">
        <w:rPr>
          <w:rFonts w:ascii="GHEA Grapalat" w:hAnsi="GHEA Grapalat"/>
          <w:sz w:val="20"/>
          <w:lang w:val="hy-AM"/>
        </w:rPr>
        <w:tab/>
        <w:t xml:space="preserve">                _____________ </w:t>
      </w:r>
    </w:p>
    <w:p w:rsidR="003C57B3" w:rsidRPr="00B021A7" w:rsidRDefault="003C57B3" w:rsidP="003C57B3">
      <w:pPr>
        <w:jc w:val="both"/>
        <w:rPr>
          <w:rFonts w:ascii="GHEA Grapalat" w:hAnsi="GHEA Grapalat" w:cs="Arial"/>
          <w:sz w:val="20"/>
          <w:vertAlign w:val="superscript"/>
          <w:lang w:val="hy-AM"/>
        </w:rPr>
      </w:pPr>
      <w:r w:rsidRPr="00B021A7">
        <w:rPr>
          <w:rFonts w:ascii="GHEA Grapalat" w:hAnsi="GHEA Grapalat"/>
          <w:sz w:val="20"/>
          <w:lang w:val="hy-AM"/>
        </w:rPr>
        <w:t xml:space="preserve">                            </w:t>
      </w:r>
      <w:r w:rsidRPr="00B021A7">
        <w:rPr>
          <w:rFonts w:ascii="GHEA Grapalat" w:hAnsi="GHEA Grapalat" w:cs="Sylfaen"/>
          <w:sz w:val="20"/>
          <w:vertAlign w:val="superscript"/>
          <w:lang w:val="hy-AM"/>
        </w:rPr>
        <w:t>Մասնակցի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ղեկավարի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պաշտոնը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Ազգանունը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ստորագրությունը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3C57B3" w:rsidRPr="00B021A7" w:rsidRDefault="003C57B3" w:rsidP="003C57B3">
      <w:pPr>
        <w:jc w:val="right"/>
        <w:rPr>
          <w:rFonts w:ascii="GHEA Grapalat" w:hAnsi="GHEA Grapalat"/>
          <w:sz w:val="20"/>
          <w:lang w:val="hy-AM"/>
        </w:rPr>
      </w:pPr>
      <w:r w:rsidRPr="00B021A7">
        <w:rPr>
          <w:rFonts w:ascii="GHEA Grapalat" w:hAnsi="GHEA Grapalat"/>
          <w:sz w:val="20"/>
          <w:lang w:val="hy-AM"/>
        </w:rPr>
        <w:t xml:space="preserve">    </w:t>
      </w:r>
    </w:p>
    <w:p w:rsidR="003C57B3" w:rsidRPr="00B021A7" w:rsidRDefault="003C57B3" w:rsidP="003C57B3">
      <w:pPr>
        <w:jc w:val="right"/>
        <w:rPr>
          <w:rFonts w:ascii="GHEA Grapalat" w:hAnsi="GHEA Grapalat"/>
          <w:sz w:val="20"/>
          <w:lang w:val="hy-AM"/>
        </w:rPr>
      </w:pPr>
      <w:r w:rsidRPr="00B021A7">
        <w:rPr>
          <w:rFonts w:ascii="GHEA Grapalat" w:hAnsi="GHEA Grapalat" w:cs="Sylfaen"/>
          <w:sz w:val="20"/>
          <w:lang w:val="hy-AM"/>
        </w:rPr>
        <w:t>Կ</w:t>
      </w:r>
      <w:r w:rsidRPr="00B021A7">
        <w:rPr>
          <w:rFonts w:ascii="GHEA Grapalat" w:hAnsi="GHEA Grapalat" w:cs="Arial"/>
          <w:sz w:val="20"/>
          <w:lang w:val="hy-AM"/>
        </w:rPr>
        <w:t xml:space="preserve">. </w:t>
      </w:r>
      <w:r w:rsidRPr="00B021A7">
        <w:rPr>
          <w:rFonts w:ascii="GHEA Grapalat" w:hAnsi="GHEA Grapalat" w:cs="Sylfaen"/>
          <w:sz w:val="20"/>
          <w:lang w:val="hy-AM"/>
        </w:rPr>
        <w:t>Տ</w:t>
      </w:r>
      <w:r w:rsidRPr="00B021A7">
        <w:rPr>
          <w:rFonts w:ascii="GHEA Grapalat" w:hAnsi="GHEA Grapalat" w:cs="Arial"/>
          <w:sz w:val="20"/>
          <w:lang w:val="hy-AM"/>
        </w:rPr>
        <w:t>.</w:t>
      </w:r>
      <w:r w:rsidRPr="00B021A7">
        <w:rPr>
          <w:rFonts w:ascii="GHEA Grapalat" w:hAnsi="GHEA Grapalat"/>
          <w:sz w:val="20"/>
          <w:lang w:val="hy-AM"/>
        </w:rPr>
        <w:tab/>
      </w:r>
      <w:r w:rsidRPr="00B021A7">
        <w:rPr>
          <w:rFonts w:ascii="GHEA Grapalat" w:hAnsi="GHEA Grapalat"/>
          <w:sz w:val="20"/>
          <w:lang w:val="hy-AM"/>
        </w:rPr>
        <w:tab/>
        <w:t xml:space="preserve"> </w:t>
      </w:r>
    </w:p>
    <w:p w:rsidR="003C57B3" w:rsidRPr="00B021A7" w:rsidRDefault="003C57B3" w:rsidP="003C57B3">
      <w:pPr>
        <w:jc w:val="right"/>
        <w:rPr>
          <w:rFonts w:ascii="GHEA Grapalat" w:hAnsi="GHEA Grapalat"/>
          <w:sz w:val="20"/>
          <w:lang w:val="hy-AM"/>
        </w:rPr>
      </w:pPr>
    </w:p>
    <w:p w:rsidR="003C57B3" w:rsidRPr="00B021A7" w:rsidRDefault="003C57B3" w:rsidP="003C57B3">
      <w:pPr>
        <w:jc w:val="right"/>
        <w:rPr>
          <w:rFonts w:ascii="GHEA Grapalat" w:hAnsi="GHEA Grapalat"/>
          <w:sz w:val="20"/>
          <w:lang w:val="hy-AM"/>
        </w:rPr>
      </w:pPr>
    </w:p>
    <w:p w:rsidR="003C57B3" w:rsidRPr="00B021A7" w:rsidRDefault="003C57B3" w:rsidP="003C57B3">
      <w:pPr>
        <w:pStyle w:val="BodyTextIndent3"/>
        <w:jc w:val="right"/>
        <w:rPr>
          <w:rFonts w:ascii="GHEA Grapalat" w:hAnsi="GHEA Grapalat" w:cs="Sylfaen"/>
          <w:b/>
          <w:lang w:val="hy-AM"/>
        </w:rPr>
      </w:pPr>
    </w:p>
    <w:p w:rsidR="003C57B3" w:rsidRPr="00B021A7" w:rsidRDefault="003C57B3" w:rsidP="003C57B3">
      <w:pPr>
        <w:pStyle w:val="BodyTextIndent3"/>
        <w:jc w:val="right"/>
        <w:rPr>
          <w:rFonts w:ascii="GHEA Grapalat" w:hAnsi="GHEA Grapalat" w:cs="Sylfaen"/>
          <w:b/>
          <w:lang w:val="hy-AM"/>
        </w:rPr>
      </w:pPr>
    </w:p>
    <w:p w:rsidR="003C57B3" w:rsidRPr="00B021A7" w:rsidRDefault="003C57B3" w:rsidP="003C57B3">
      <w:pPr>
        <w:pStyle w:val="BodyTextIndent3"/>
        <w:jc w:val="right"/>
        <w:rPr>
          <w:rFonts w:ascii="GHEA Grapalat" w:hAnsi="GHEA Grapalat" w:cs="Sylfaen"/>
          <w:b/>
          <w:lang w:val="hy-AM"/>
        </w:rPr>
      </w:pPr>
    </w:p>
    <w:p w:rsidR="003C57B3" w:rsidRPr="00B021A7" w:rsidRDefault="003C57B3" w:rsidP="003C57B3">
      <w:pPr>
        <w:pStyle w:val="BodyTextIndent3"/>
        <w:jc w:val="right"/>
        <w:rPr>
          <w:rFonts w:ascii="GHEA Grapalat" w:hAnsi="GHEA Grapalat" w:cs="Sylfaen"/>
          <w:b/>
          <w:lang w:val="hy-AM"/>
        </w:rPr>
      </w:pPr>
    </w:p>
    <w:p w:rsidR="003C57B3" w:rsidRPr="00B021A7" w:rsidRDefault="003C57B3" w:rsidP="003C57B3">
      <w:pPr>
        <w:pStyle w:val="BodyTextIndent3"/>
        <w:jc w:val="right"/>
        <w:rPr>
          <w:rFonts w:ascii="GHEA Grapalat" w:hAnsi="GHEA Grapalat" w:cs="Sylfaen"/>
          <w:b/>
          <w:lang w:val="hy-AM"/>
        </w:rPr>
      </w:pPr>
    </w:p>
    <w:p w:rsidR="003C57B3" w:rsidRPr="00B021A7" w:rsidRDefault="003C57B3" w:rsidP="003C57B3">
      <w:pPr>
        <w:pStyle w:val="BodyTextIndent3"/>
        <w:jc w:val="right"/>
        <w:rPr>
          <w:rFonts w:ascii="GHEA Grapalat" w:hAnsi="GHEA Grapalat" w:cs="Sylfaen"/>
          <w:b/>
          <w:lang w:val="hy-AM"/>
        </w:rPr>
      </w:pPr>
    </w:p>
    <w:p w:rsidR="003C57B3" w:rsidRPr="00B021A7" w:rsidRDefault="003C57B3" w:rsidP="003C57B3">
      <w:pPr>
        <w:pStyle w:val="BodyTextIndent3"/>
        <w:jc w:val="right"/>
        <w:rPr>
          <w:rFonts w:ascii="GHEA Grapalat" w:hAnsi="GHEA Grapalat" w:cs="Sylfaen"/>
          <w:b/>
          <w:lang w:val="hy-AM"/>
        </w:rPr>
      </w:pPr>
    </w:p>
    <w:p w:rsidR="003C57B3" w:rsidRPr="00B021A7" w:rsidRDefault="003C57B3" w:rsidP="003C57B3">
      <w:pPr>
        <w:pStyle w:val="BodyTextIndent3"/>
        <w:jc w:val="right"/>
        <w:rPr>
          <w:rFonts w:ascii="GHEA Grapalat" w:hAnsi="GHEA Grapalat" w:cs="Sylfaen"/>
          <w:b/>
          <w:lang w:val="hy-AM"/>
        </w:rPr>
      </w:pPr>
    </w:p>
    <w:p w:rsidR="003C57B3" w:rsidRPr="00B021A7" w:rsidRDefault="003C57B3" w:rsidP="003C57B3">
      <w:pPr>
        <w:pStyle w:val="BodyTextIndent3"/>
        <w:jc w:val="right"/>
        <w:rPr>
          <w:rFonts w:ascii="GHEA Grapalat" w:hAnsi="GHEA Grapalat" w:cs="Sylfaen"/>
          <w:b/>
          <w:lang w:val="hy-AM"/>
        </w:rPr>
      </w:pPr>
    </w:p>
    <w:p w:rsidR="003C57B3" w:rsidRPr="00B021A7" w:rsidRDefault="003C57B3" w:rsidP="003C57B3">
      <w:pPr>
        <w:pStyle w:val="BodyTextIndent3"/>
        <w:jc w:val="right"/>
        <w:rPr>
          <w:rFonts w:ascii="GHEA Grapalat" w:hAnsi="GHEA Grapalat" w:cs="Sylfaen"/>
          <w:b/>
          <w:lang w:val="hy-AM"/>
        </w:rPr>
      </w:pPr>
    </w:p>
    <w:p w:rsidR="003C57B3" w:rsidRPr="00B021A7" w:rsidRDefault="003C57B3" w:rsidP="003C57B3">
      <w:pPr>
        <w:pStyle w:val="BodyTextIndent3"/>
        <w:jc w:val="right"/>
        <w:rPr>
          <w:rFonts w:ascii="GHEA Grapalat" w:hAnsi="GHEA Grapalat" w:cs="Sylfaen"/>
          <w:b/>
          <w:lang w:val="hy-AM"/>
        </w:rPr>
      </w:pPr>
    </w:p>
    <w:p w:rsidR="00851608" w:rsidRPr="00B021A7" w:rsidRDefault="00851608" w:rsidP="003C57B3">
      <w:pPr>
        <w:pStyle w:val="BodyTextIndent3"/>
        <w:jc w:val="right"/>
        <w:rPr>
          <w:rFonts w:ascii="GHEA Grapalat" w:hAnsi="GHEA Grapalat" w:cs="Sylfaen"/>
          <w:b/>
          <w:lang w:val="hy-AM"/>
        </w:rPr>
      </w:pPr>
    </w:p>
    <w:p w:rsidR="00851608" w:rsidRPr="00B021A7" w:rsidRDefault="00851608" w:rsidP="003C57B3">
      <w:pPr>
        <w:pStyle w:val="BodyTextIndent3"/>
        <w:jc w:val="right"/>
        <w:rPr>
          <w:rFonts w:ascii="GHEA Grapalat" w:hAnsi="GHEA Grapalat" w:cs="Sylfaen"/>
          <w:b/>
          <w:lang w:val="hy-AM"/>
        </w:rPr>
      </w:pPr>
    </w:p>
    <w:p w:rsidR="004C7612" w:rsidRPr="00B021A7" w:rsidRDefault="004C7612" w:rsidP="003C57B3">
      <w:pPr>
        <w:pStyle w:val="BodyTextIndent3"/>
        <w:jc w:val="right"/>
        <w:rPr>
          <w:rFonts w:ascii="GHEA Grapalat" w:hAnsi="GHEA Grapalat" w:cs="Sylfaen"/>
          <w:b/>
          <w:lang w:val="hy-AM"/>
        </w:rPr>
      </w:pPr>
    </w:p>
    <w:p w:rsidR="004C7612" w:rsidRPr="00B021A7" w:rsidRDefault="004C7612" w:rsidP="003C57B3">
      <w:pPr>
        <w:pStyle w:val="BodyTextIndent3"/>
        <w:jc w:val="right"/>
        <w:rPr>
          <w:rFonts w:ascii="GHEA Grapalat" w:hAnsi="GHEA Grapalat" w:cs="Sylfaen"/>
          <w:b/>
          <w:lang w:val="hy-AM"/>
        </w:rPr>
      </w:pPr>
    </w:p>
    <w:p w:rsidR="004C7612" w:rsidRPr="00B021A7" w:rsidRDefault="004C7612" w:rsidP="003C57B3">
      <w:pPr>
        <w:pStyle w:val="BodyTextIndent3"/>
        <w:jc w:val="right"/>
        <w:rPr>
          <w:rFonts w:ascii="GHEA Grapalat" w:hAnsi="GHEA Grapalat" w:cs="Sylfaen"/>
          <w:b/>
          <w:lang w:val="hy-AM"/>
        </w:rPr>
      </w:pPr>
    </w:p>
    <w:p w:rsidR="004C7612" w:rsidRPr="00B021A7" w:rsidRDefault="004C7612" w:rsidP="003C57B3">
      <w:pPr>
        <w:pStyle w:val="BodyTextIndent3"/>
        <w:jc w:val="right"/>
        <w:rPr>
          <w:rFonts w:ascii="GHEA Grapalat" w:hAnsi="GHEA Grapalat" w:cs="Sylfaen"/>
          <w:b/>
          <w:lang w:val="hy-AM"/>
        </w:rPr>
      </w:pPr>
    </w:p>
    <w:p w:rsidR="00C942EB" w:rsidRDefault="00C942EB" w:rsidP="003C57B3">
      <w:pPr>
        <w:pStyle w:val="BodyTextIndent3"/>
        <w:jc w:val="right"/>
        <w:rPr>
          <w:rFonts w:ascii="GHEA Grapalat" w:hAnsi="GHEA Grapalat" w:cs="Sylfaen"/>
          <w:b/>
        </w:rPr>
      </w:pPr>
    </w:p>
    <w:p w:rsidR="00C942EB" w:rsidRDefault="00C942EB" w:rsidP="003C57B3">
      <w:pPr>
        <w:pStyle w:val="BodyTextIndent3"/>
        <w:jc w:val="right"/>
        <w:rPr>
          <w:rFonts w:ascii="GHEA Grapalat" w:hAnsi="GHEA Grapalat" w:cs="Sylfaen"/>
          <w:b/>
        </w:rPr>
      </w:pPr>
    </w:p>
    <w:p w:rsidR="003C57B3" w:rsidRPr="00B021A7" w:rsidRDefault="003C57B3" w:rsidP="003C57B3">
      <w:pPr>
        <w:pStyle w:val="BodyTextIndent3"/>
        <w:jc w:val="right"/>
        <w:rPr>
          <w:rFonts w:ascii="GHEA Grapalat" w:hAnsi="GHEA Grapalat" w:cs="Arial"/>
          <w:b/>
          <w:lang w:val="hy-AM"/>
        </w:rPr>
      </w:pPr>
      <w:r w:rsidRPr="00B021A7">
        <w:rPr>
          <w:rFonts w:ascii="GHEA Grapalat" w:hAnsi="GHEA Grapalat" w:cs="Sylfaen"/>
          <w:b/>
          <w:lang w:val="hy-AM"/>
        </w:rPr>
        <w:t>Հավելված</w:t>
      </w:r>
      <w:r w:rsidRPr="00B021A7">
        <w:rPr>
          <w:rFonts w:ascii="GHEA Grapalat" w:hAnsi="GHEA Grapalat" w:cs="Arial"/>
          <w:b/>
          <w:lang w:val="hy-AM"/>
        </w:rPr>
        <w:t xml:space="preserve"> 3.3</w:t>
      </w:r>
    </w:p>
    <w:p w:rsidR="003C57B3" w:rsidRPr="00B021A7" w:rsidRDefault="00A52388" w:rsidP="003C57B3">
      <w:pPr>
        <w:pStyle w:val="BodyTextIndent3"/>
        <w:jc w:val="right"/>
        <w:rPr>
          <w:rFonts w:ascii="GHEA Grapalat" w:hAnsi="GHEA Grapalat" w:cs="Arial"/>
          <w:b/>
          <w:lang w:val="hy-AM"/>
        </w:rPr>
      </w:pPr>
      <w:r>
        <w:rPr>
          <w:rFonts w:ascii="GHEA Grapalat" w:hAnsi="GHEA Grapalat" w:cs="Sylfaen"/>
          <w:b/>
          <w:lang w:val="es-ES"/>
        </w:rPr>
        <w:t>«ՀՀ ՔԾԽ</w:t>
      </w:r>
      <w:r w:rsidRPr="00B021A7">
        <w:rPr>
          <w:rFonts w:ascii="GHEA Grapalat" w:hAnsi="GHEA Grapalat" w:cs="Sylfaen"/>
          <w:b/>
          <w:lang w:val="es-ES"/>
        </w:rPr>
        <w:t>-Պ</w:t>
      </w:r>
      <w:r>
        <w:rPr>
          <w:rFonts w:ascii="GHEA Grapalat" w:hAnsi="GHEA Grapalat" w:cs="Sylfaen"/>
          <w:b/>
          <w:lang w:val="es-ES"/>
        </w:rPr>
        <w:t>ԸԱՇՁԲ-17</w:t>
      </w:r>
      <w:r w:rsidRPr="00B021A7">
        <w:rPr>
          <w:rFonts w:ascii="GHEA Grapalat" w:hAnsi="GHEA Grapalat" w:cs="Sylfaen"/>
          <w:b/>
          <w:lang w:val="es-ES"/>
        </w:rPr>
        <w:t>/</w:t>
      </w:r>
      <w:r>
        <w:rPr>
          <w:rFonts w:ascii="GHEA Grapalat" w:hAnsi="GHEA Grapalat" w:cs="Sylfaen"/>
          <w:b/>
          <w:lang w:val="es-ES"/>
        </w:rPr>
        <w:t>01</w:t>
      </w:r>
      <w:r w:rsidRPr="00B021A7">
        <w:rPr>
          <w:rFonts w:ascii="GHEA Grapalat" w:hAnsi="GHEA Grapalat" w:cs="Sylfaen"/>
          <w:b/>
          <w:lang w:val="es-ES"/>
        </w:rPr>
        <w:t xml:space="preserve">»  </w:t>
      </w:r>
      <w:r w:rsidR="003C57B3" w:rsidRPr="00B021A7">
        <w:rPr>
          <w:rFonts w:ascii="GHEA Grapalat" w:hAnsi="GHEA Grapalat" w:cs="Sylfaen"/>
          <w:b/>
          <w:lang w:val="hy-AM"/>
        </w:rPr>
        <w:t>ծածկագրով</w:t>
      </w:r>
    </w:p>
    <w:p w:rsidR="003C57B3" w:rsidRPr="00B021A7" w:rsidRDefault="003C57B3" w:rsidP="003C57B3">
      <w:pPr>
        <w:pStyle w:val="BodyTextIndent3"/>
        <w:jc w:val="right"/>
        <w:rPr>
          <w:rFonts w:ascii="GHEA Grapalat" w:hAnsi="GHEA Grapalat" w:cs="Arial"/>
          <w:b/>
          <w:lang w:val="hy-AM"/>
        </w:rPr>
      </w:pPr>
      <w:r w:rsidRPr="00B021A7">
        <w:rPr>
          <w:rFonts w:ascii="GHEA Grapalat" w:hAnsi="GHEA Grapalat" w:cs="Sylfaen"/>
          <w:b/>
          <w:lang w:val="hy-AM"/>
        </w:rPr>
        <w:t>պարզեցված ընթացակարգի</w:t>
      </w:r>
      <w:r w:rsidRPr="00B021A7">
        <w:rPr>
          <w:rFonts w:ascii="GHEA Grapalat" w:hAnsi="GHEA Grapalat" w:cs="Arial"/>
          <w:b/>
          <w:lang w:val="hy-AM"/>
        </w:rPr>
        <w:t xml:space="preserve"> </w:t>
      </w:r>
      <w:r w:rsidRPr="00B021A7">
        <w:rPr>
          <w:rFonts w:ascii="GHEA Grapalat" w:hAnsi="GHEA Grapalat" w:cs="Sylfaen"/>
          <w:b/>
          <w:lang w:val="hy-AM"/>
        </w:rPr>
        <w:t>հրավերի</w:t>
      </w:r>
    </w:p>
    <w:p w:rsidR="003C57B3" w:rsidRPr="00B021A7" w:rsidRDefault="003C57B3" w:rsidP="003C57B3">
      <w:pPr>
        <w:pStyle w:val="BodyTextIndent3"/>
        <w:jc w:val="right"/>
        <w:rPr>
          <w:rFonts w:ascii="GHEA Grapalat" w:hAnsi="GHEA Grapalat"/>
          <w:b/>
          <w:lang w:val="hy-AM"/>
        </w:rPr>
      </w:pPr>
    </w:p>
    <w:p w:rsidR="003C57B3" w:rsidRPr="00B021A7" w:rsidRDefault="003C57B3" w:rsidP="003C57B3">
      <w:pPr>
        <w:rPr>
          <w:rFonts w:ascii="GHEA Grapalat" w:hAnsi="GHEA Grapalat"/>
          <w:lang w:val="hy-AM"/>
        </w:rPr>
      </w:pPr>
    </w:p>
    <w:p w:rsidR="003C57B3" w:rsidRPr="00B021A7" w:rsidRDefault="003C57B3" w:rsidP="003C57B3">
      <w:pPr>
        <w:jc w:val="center"/>
        <w:rPr>
          <w:rFonts w:ascii="GHEA Grapalat" w:hAnsi="GHEA Grapalat" w:cs="Arial"/>
          <w:b/>
          <w:lang w:val="hy-AM"/>
        </w:rPr>
      </w:pPr>
      <w:r w:rsidRPr="00B021A7">
        <w:rPr>
          <w:rFonts w:ascii="GHEA Grapalat" w:hAnsi="GHEA Grapalat" w:cs="Sylfaen"/>
          <w:b/>
          <w:lang w:val="hy-AM"/>
        </w:rPr>
        <w:t>Հ</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Յ</w:t>
      </w:r>
      <w:r w:rsidRPr="00B021A7">
        <w:rPr>
          <w:rFonts w:ascii="GHEA Grapalat" w:hAnsi="GHEA Grapalat" w:cs="Arial"/>
          <w:b/>
          <w:lang w:val="hy-AM"/>
        </w:rPr>
        <w:t xml:space="preserve"> </w:t>
      </w:r>
      <w:r w:rsidRPr="00B021A7">
        <w:rPr>
          <w:rFonts w:ascii="GHEA Grapalat" w:hAnsi="GHEA Grapalat" w:cs="Sylfaen"/>
          <w:b/>
          <w:lang w:val="hy-AM"/>
        </w:rPr>
        <w:t>Տ</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Ր</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Ր</w:t>
      </w:r>
      <w:r w:rsidRPr="00B021A7">
        <w:rPr>
          <w:rFonts w:ascii="GHEA Grapalat" w:hAnsi="GHEA Grapalat" w:cs="Arial"/>
          <w:b/>
          <w:lang w:val="hy-AM"/>
        </w:rPr>
        <w:t xml:space="preserve"> </w:t>
      </w:r>
      <w:r w:rsidRPr="00B021A7">
        <w:rPr>
          <w:rFonts w:ascii="GHEA Grapalat" w:hAnsi="GHEA Grapalat" w:cs="Sylfaen"/>
          <w:b/>
          <w:lang w:val="hy-AM"/>
        </w:rPr>
        <w:t>Ո</w:t>
      </w:r>
      <w:r w:rsidRPr="00B021A7">
        <w:rPr>
          <w:rFonts w:ascii="GHEA Grapalat" w:hAnsi="GHEA Grapalat" w:cs="Arial"/>
          <w:b/>
          <w:lang w:val="hy-AM"/>
        </w:rPr>
        <w:t xml:space="preserve"> </w:t>
      </w:r>
      <w:r w:rsidRPr="00B021A7">
        <w:rPr>
          <w:rFonts w:ascii="GHEA Grapalat" w:hAnsi="GHEA Grapalat" w:cs="Sylfaen"/>
          <w:b/>
          <w:lang w:val="hy-AM"/>
        </w:rPr>
        <w:t>Ւ</w:t>
      </w:r>
      <w:r w:rsidRPr="00B021A7">
        <w:rPr>
          <w:rFonts w:ascii="GHEA Grapalat" w:hAnsi="GHEA Grapalat" w:cs="Arial"/>
          <w:b/>
          <w:lang w:val="hy-AM"/>
        </w:rPr>
        <w:t xml:space="preserve"> </w:t>
      </w:r>
      <w:r w:rsidRPr="00B021A7">
        <w:rPr>
          <w:rFonts w:ascii="GHEA Grapalat" w:hAnsi="GHEA Grapalat" w:cs="Sylfaen"/>
          <w:b/>
          <w:lang w:val="hy-AM"/>
        </w:rPr>
        <w:t>Թ</w:t>
      </w:r>
      <w:r w:rsidRPr="00B021A7">
        <w:rPr>
          <w:rFonts w:ascii="GHEA Grapalat" w:hAnsi="GHEA Grapalat" w:cs="Arial"/>
          <w:b/>
          <w:lang w:val="hy-AM"/>
        </w:rPr>
        <w:t xml:space="preserve"> </w:t>
      </w:r>
      <w:r w:rsidRPr="00B021A7">
        <w:rPr>
          <w:rFonts w:ascii="GHEA Grapalat" w:hAnsi="GHEA Grapalat" w:cs="Sylfaen"/>
          <w:b/>
          <w:lang w:val="hy-AM"/>
        </w:rPr>
        <w:t>Յ</w:t>
      </w:r>
      <w:r w:rsidRPr="00B021A7">
        <w:rPr>
          <w:rFonts w:ascii="GHEA Grapalat" w:hAnsi="GHEA Grapalat" w:cs="Arial"/>
          <w:b/>
          <w:lang w:val="hy-AM"/>
        </w:rPr>
        <w:t xml:space="preserve"> </w:t>
      </w:r>
      <w:r w:rsidRPr="00B021A7">
        <w:rPr>
          <w:rFonts w:ascii="GHEA Grapalat" w:hAnsi="GHEA Grapalat" w:cs="Sylfaen"/>
          <w:b/>
          <w:lang w:val="hy-AM"/>
        </w:rPr>
        <w:t>Ո</w:t>
      </w:r>
      <w:r w:rsidRPr="00B021A7">
        <w:rPr>
          <w:rFonts w:ascii="GHEA Grapalat" w:hAnsi="GHEA Grapalat" w:cs="Arial"/>
          <w:b/>
          <w:lang w:val="hy-AM"/>
        </w:rPr>
        <w:t xml:space="preserve"> </w:t>
      </w:r>
      <w:r w:rsidRPr="00B021A7">
        <w:rPr>
          <w:rFonts w:ascii="GHEA Grapalat" w:hAnsi="GHEA Grapalat" w:cs="Sylfaen"/>
          <w:b/>
          <w:lang w:val="hy-AM"/>
        </w:rPr>
        <w:t>Ւ</w:t>
      </w:r>
      <w:r w:rsidRPr="00B021A7">
        <w:rPr>
          <w:rFonts w:ascii="GHEA Grapalat" w:hAnsi="GHEA Grapalat" w:cs="Arial"/>
          <w:b/>
          <w:lang w:val="hy-AM"/>
        </w:rPr>
        <w:t xml:space="preserve"> </w:t>
      </w:r>
      <w:r w:rsidRPr="00B021A7">
        <w:rPr>
          <w:rFonts w:ascii="GHEA Grapalat" w:hAnsi="GHEA Grapalat" w:cs="Sylfaen"/>
          <w:b/>
          <w:lang w:val="hy-AM"/>
        </w:rPr>
        <w:t>Ն</w:t>
      </w:r>
    </w:p>
    <w:p w:rsidR="003C57B3" w:rsidRPr="00B021A7" w:rsidRDefault="003C57B3" w:rsidP="003C57B3">
      <w:pPr>
        <w:spacing w:line="276" w:lineRule="auto"/>
        <w:jc w:val="center"/>
        <w:rPr>
          <w:rFonts w:ascii="GHEA Grapalat" w:hAnsi="GHEA Grapalat"/>
          <w:lang w:val="hy-AM"/>
        </w:rPr>
      </w:pPr>
      <w:r w:rsidRPr="00B021A7">
        <w:rPr>
          <w:rFonts w:ascii="GHEA Grapalat" w:hAnsi="GHEA Grapalat" w:cs="Sylfaen"/>
          <w:b/>
          <w:lang w:val="hy-AM"/>
        </w:rPr>
        <w:t>ՏԵԽՆԻԿԱԿԱՆ</w:t>
      </w:r>
      <w:r w:rsidRPr="00B021A7">
        <w:rPr>
          <w:rFonts w:ascii="GHEA Grapalat" w:hAnsi="GHEA Grapalat" w:cs="Arial"/>
          <w:b/>
          <w:lang w:val="hy-AM"/>
        </w:rPr>
        <w:t xml:space="preserve"> </w:t>
      </w:r>
      <w:r w:rsidRPr="00B021A7">
        <w:rPr>
          <w:rFonts w:ascii="GHEA Grapalat" w:hAnsi="GHEA Grapalat" w:cs="Sylfaen"/>
          <w:b/>
          <w:lang w:val="hy-AM"/>
        </w:rPr>
        <w:t>ՄԻՋՈՑՆԵՐԻ</w:t>
      </w:r>
      <w:r w:rsidRPr="00B021A7">
        <w:rPr>
          <w:rFonts w:ascii="GHEA Grapalat" w:hAnsi="GHEA Grapalat" w:cs="Arial"/>
          <w:b/>
          <w:lang w:val="hy-AM"/>
        </w:rPr>
        <w:t xml:space="preserve"> </w:t>
      </w:r>
      <w:r w:rsidRPr="00B021A7">
        <w:rPr>
          <w:rFonts w:ascii="GHEA Grapalat" w:hAnsi="GHEA Grapalat" w:cs="Sylfaen"/>
          <w:b/>
          <w:lang w:val="hy-AM"/>
        </w:rPr>
        <w:t>ՄԱՍԻՆ</w:t>
      </w:r>
    </w:p>
    <w:p w:rsidR="003C57B3" w:rsidRPr="00B021A7" w:rsidRDefault="003C57B3" w:rsidP="003C57B3">
      <w:pPr>
        <w:pStyle w:val="IndexHeading"/>
        <w:jc w:val="both"/>
        <w:rPr>
          <w:rFonts w:ascii="GHEA Grapalat" w:hAnsi="GHEA Grapalat"/>
          <w:sz w:val="24"/>
          <w:lang w:val="hy-AM"/>
        </w:rPr>
      </w:pPr>
    </w:p>
    <w:p w:rsidR="003C57B3" w:rsidRPr="00B021A7" w:rsidRDefault="003C57B3" w:rsidP="003C57B3">
      <w:pPr>
        <w:pStyle w:val="IndexHeading"/>
        <w:jc w:val="both"/>
        <w:rPr>
          <w:rFonts w:ascii="GHEA Grapalat" w:hAnsi="GHEA Grapalat"/>
          <w:sz w:val="24"/>
          <w:lang w:val="hy-AM"/>
        </w:rPr>
      </w:pPr>
    </w:p>
    <w:p w:rsidR="003C57B3" w:rsidRPr="00B021A7" w:rsidRDefault="003C57B3" w:rsidP="003C57B3">
      <w:pPr>
        <w:pStyle w:val="IndexHeading"/>
        <w:jc w:val="both"/>
        <w:rPr>
          <w:rFonts w:ascii="GHEA Grapalat" w:hAnsi="GHEA Grapalat"/>
          <w:sz w:val="24"/>
          <w:lang w:val="hy-AM"/>
        </w:rPr>
      </w:pPr>
    </w:p>
    <w:p w:rsidR="003C57B3" w:rsidRPr="00B021A7" w:rsidRDefault="003C57B3" w:rsidP="003C57B3">
      <w:pPr>
        <w:pStyle w:val="IndexHeading"/>
        <w:jc w:val="both"/>
        <w:rPr>
          <w:rFonts w:ascii="GHEA Grapalat" w:hAnsi="GHEA Grapalat"/>
          <w:sz w:val="24"/>
          <w:lang w:val="hy-AM"/>
        </w:rPr>
      </w:pPr>
    </w:p>
    <w:p w:rsidR="003C57B3" w:rsidRPr="00B021A7" w:rsidRDefault="003C57B3" w:rsidP="003C57B3">
      <w:pPr>
        <w:pStyle w:val="IndexHeading"/>
        <w:jc w:val="both"/>
        <w:rPr>
          <w:rFonts w:ascii="GHEA Grapalat" w:hAnsi="GHEA Grapalat"/>
          <w:sz w:val="24"/>
          <w:lang w:val="hy-AM"/>
        </w:rPr>
      </w:pPr>
    </w:p>
    <w:p w:rsidR="008C2DF5" w:rsidRPr="00B021A7" w:rsidRDefault="008C2DF5" w:rsidP="008C2DF5">
      <w:pPr>
        <w:ind w:firstLine="709"/>
        <w:jc w:val="both"/>
        <w:rPr>
          <w:rFonts w:ascii="GHEA Grapalat" w:hAnsi="GHEA Grapalat" w:cs="Arial"/>
          <w:lang w:val="hy-AM"/>
        </w:rPr>
      </w:pPr>
      <w:r w:rsidRPr="00B021A7">
        <w:rPr>
          <w:rFonts w:ascii="GHEA Grapalat" w:hAnsi="GHEA Grapalat" w:cs="Sylfaen"/>
          <w:lang w:val="hy-AM"/>
        </w:rPr>
        <w:t>Սույնով</w:t>
      </w:r>
      <w:r w:rsidRPr="00B021A7">
        <w:rPr>
          <w:rFonts w:ascii="GHEA Grapalat" w:hAnsi="GHEA Grapalat" w:cs="Arial"/>
          <w:lang w:val="hy-AM"/>
        </w:rPr>
        <w:t xml:space="preserve">       </w:t>
      </w:r>
      <w:r w:rsidRPr="00B021A7">
        <w:rPr>
          <w:rFonts w:ascii="GHEA Grapalat" w:hAnsi="GHEA Grapalat"/>
          <w:vertAlign w:val="subscript"/>
          <w:lang w:val="hy-AM"/>
        </w:rPr>
        <w:t>----------------------------------------</w:t>
      </w:r>
      <w:r w:rsidR="00A52388">
        <w:rPr>
          <w:rFonts w:ascii="GHEA Grapalat" w:hAnsi="GHEA Grapalat"/>
          <w:vertAlign w:val="subscript"/>
          <w:lang w:val="hy-AM"/>
        </w:rPr>
        <w:t>---------------</w:t>
      </w:r>
      <w:r w:rsidRPr="00B021A7">
        <w:rPr>
          <w:rFonts w:ascii="GHEA Grapalat" w:hAnsi="GHEA Grapalat"/>
          <w:vertAlign w:val="subscript"/>
          <w:lang w:val="hy-AM"/>
        </w:rPr>
        <w:t>---</w:t>
      </w:r>
      <w:r w:rsidRPr="00B021A7">
        <w:rPr>
          <w:rFonts w:ascii="GHEA Grapalat" w:hAnsi="GHEA Grapalat"/>
          <w:lang w:val="hy-AM"/>
        </w:rPr>
        <w:t>-</w:t>
      </w:r>
      <w:r w:rsidRPr="00B021A7">
        <w:rPr>
          <w:rFonts w:ascii="GHEA Grapalat" w:hAnsi="GHEA Grapalat" w:cs="Sylfaen"/>
          <w:lang w:val="hy-AM"/>
        </w:rPr>
        <w:t>ն</w:t>
      </w:r>
      <w:r w:rsidRPr="00B021A7">
        <w:rPr>
          <w:rFonts w:ascii="GHEA Grapalat" w:hAnsi="GHEA Grapalat" w:cs="Arial"/>
          <w:lang w:val="hy-AM"/>
        </w:rPr>
        <w:t xml:space="preserve"> </w:t>
      </w:r>
      <w:r w:rsidR="00A52388">
        <w:rPr>
          <w:rFonts w:ascii="GHEA Grapalat" w:hAnsi="GHEA Grapalat" w:cs="Sylfaen"/>
          <w:b/>
          <w:lang w:val="es-ES"/>
        </w:rPr>
        <w:t>«ՀՀ ՔԾԽ</w:t>
      </w:r>
      <w:r w:rsidR="00A52388" w:rsidRPr="00B021A7">
        <w:rPr>
          <w:rFonts w:ascii="GHEA Grapalat" w:hAnsi="GHEA Grapalat" w:cs="Sylfaen"/>
          <w:b/>
          <w:lang w:val="es-ES"/>
        </w:rPr>
        <w:t>-Պ</w:t>
      </w:r>
      <w:r w:rsidR="00A52388">
        <w:rPr>
          <w:rFonts w:ascii="GHEA Grapalat" w:hAnsi="GHEA Grapalat" w:cs="Sylfaen"/>
          <w:b/>
          <w:lang w:val="es-ES"/>
        </w:rPr>
        <w:t>ԸԱՇՁԲ-17</w:t>
      </w:r>
      <w:r w:rsidR="00A52388" w:rsidRPr="00B021A7">
        <w:rPr>
          <w:rFonts w:ascii="GHEA Grapalat" w:hAnsi="GHEA Grapalat" w:cs="Sylfaen"/>
          <w:b/>
          <w:lang w:val="es-ES"/>
        </w:rPr>
        <w:t>/</w:t>
      </w:r>
      <w:r w:rsidR="00A52388">
        <w:rPr>
          <w:rFonts w:ascii="GHEA Grapalat" w:hAnsi="GHEA Grapalat" w:cs="Sylfaen"/>
          <w:b/>
          <w:lang w:val="es-ES"/>
        </w:rPr>
        <w:t>01</w:t>
      </w:r>
      <w:r w:rsidR="00A52388" w:rsidRPr="00B021A7">
        <w:rPr>
          <w:rFonts w:ascii="GHEA Grapalat" w:hAnsi="GHEA Grapalat" w:cs="Sylfaen"/>
          <w:b/>
          <w:lang w:val="es-ES"/>
        </w:rPr>
        <w:t xml:space="preserve">»  </w:t>
      </w:r>
      <w:r w:rsidRPr="00B021A7">
        <w:rPr>
          <w:rFonts w:ascii="GHEA Grapalat" w:hAnsi="GHEA Grapalat" w:cs="Sylfaen"/>
          <w:lang w:val="hy-AM"/>
        </w:rPr>
        <w:t xml:space="preserve">ծածկագրով  </w:t>
      </w:r>
    </w:p>
    <w:p w:rsidR="008C2DF5" w:rsidRPr="00B021A7" w:rsidRDefault="008C2DF5" w:rsidP="008C2DF5">
      <w:pPr>
        <w:jc w:val="both"/>
        <w:rPr>
          <w:rFonts w:ascii="GHEA Grapalat" w:hAnsi="GHEA Grapalat" w:cs="Arial"/>
          <w:vertAlign w:val="superscript"/>
          <w:lang w:val="hy-AM"/>
        </w:rPr>
      </w:pPr>
      <w:r w:rsidRPr="00B021A7">
        <w:rPr>
          <w:rFonts w:ascii="GHEA Grapalat" w:hAnsi="GHEA Grapalat" w:cs="Sylfaen"/>
          <w:vertAlign w:val="superscript"/>
          <w:lang w:val="hy-AM"/>
        </w:rPr>
        <w:t xml:space="preserve">                                                  Ընթացակարգի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մասնակցի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անվանումը</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անունը</w:t>
      </w:r>
      <w:r w:rsidRPr="00B021A7">
        <w:rPr>
          <w:rFonts w:ascii="GHEA Grapalat" w:hAnsi="GHEA Grapalat" w:cs="Arial"/>
          <w:vertAlign w:val="superscript"/>
          <w:lang w:val="hy-AM"/>
        </w:rPr>
        <w:t>)</w:t>
      </w:r>
      <w:r w:rsidRPr="00B021A7">
        <w:rPr>
          <w:rFonts w:ascii="GHEA Grapalat" w:hAnsi="GHEA Grapalat" w:cs="Arial"/>
          <w:vertAlign w:val="superscript"/>
          <w:lang w:val="hy-AM"/>
        </w:rPr>
        <w:tab/>
      </w:r>
      <w:r w:rsidRPr="00B021A7">
        <w:rPr>
          <w:rFonts w:ascii="GHEA Grapalat" w:hAnsi="GHEA Grapalat" w:cs="Arial"/>
          <w:vertAlign w:val="superscript"/>
          <w:lang w:val="hy-AM"/>
        </w:rPr>
        <w:tab/>
        <w:t xml:space="preserve"> </w:t>
      </w:r>
    </w:p>
    <w:p w:rsidR="008C2DF5" w:rsidRPr="00B021A7" w:rsidRDefault="008C2DF5" w:rsidP="008C2DF5">
      <w:pPr>
        <w:jc w:val="both"/>
        <w:rPr>
          <w:rFonts w:ascii="GHEA Grapalat" w:hAnsi="GHEA Grapalat" w:cs="Tahoma"/>
          <w:lang w:val="hy-AM"/>
        </w:rPr>
      </w:pPr>
      <w:r w:rsidRPr="00B021A7">
        <w:rPr>
          <w:rFonts w:ascii="GHEA Grapalat" w:hAnsi="GHEA Grapalat" w:cs="Sylfaen"/>
          <w:lang w:val="hy-AM"/>
        </w:rPr>
        <w:t>պարզեցված</w:t>
      </w:r>
      <w:r w:rsidRPr="00B021A7">
        <w:rPr>
          <w:rFonts w:ascii="GHEA Grapalat" w:hAnsi="GHEA Grapalat"/>
          <w:sz w:val="20"/>
          <w:lang w:val="hy-AM"/>
        </w:rPr>
        <w:t xml:space="preserve"> </w:t>
      </w:r>
      <w:r w:rsidRPr="00B021A7">
        <w:rPr>
          <w:rFonts w:ascii="GHEA Grapalat" w:hAnsi="GHEA Grapalat" w:cs="Sylfaen"/>
          <w:lang w:val="hy-AM"/>
        </w:rPr>
        <w:t>ընթացակարգի</w:t>
      </w:r>
      <w:r w:rsidRPr="00B021A7">
        <w:rPr>
          <w:rFonts w:ascii="GHEA Grapalat" w:hAnsi="GHEA Grapalat" w:cs="Arial"/>
          <w:lang w:val="hy-AM"/>
        </w:rPr>
        <w:t xml:space="preserve"> շրջանակներում </w:t>
      </w:r>
      <w:r w:rsidRPr="00B021A7">
        <w:rPr>
          <w:rFonts w:ascii="GHEA Grapalat" w:hAnsi="GHEA Grapalat" w:cs="Sylfaen"/>
          <w:lang w:val="hy-AM"/>
        </w:rPr>
        <w:t>հայտնում</w:t>
      </w:r>
      <w:r w:rsidRPr="00B021A7">
        <w:rPr>
          <w:rFonts w:ascii="GHEA Grapalat" w:hAnsi="GHEA Grapalat" w:cs="Arial"/>
          <w:lang w:val="hy-AM"/>
        </w:rPr>
        <w:t xml:space="preserve"> </w:t>
      </w:r>
      <w:r w:rsidRPr="00B021A7">
        <w:rPr>
          <w:rFonts w:ascii="GHEA Grapalat" w:hAnsi="GHEA Grapalat" w:cs="Sylfaen"/>
          <w:lang w:val="hy-AM"/>
        </w:rPr>
        <w:t>և</w:t>
      </w:r>
      <w:r w:rsidRPr="00B021A7">
        <w:rPr>
          <w:rFonts w:ascii="GHEA Grapalat" w:hAnsi="GHEA Grapalat" w:cs="Arial"/>
          <w:lang w:val="hy-AM"/>
        </w:rPr>
        <w:t xml:space="preserve"> </w:t>
      </w:r>
      <w:r w:rsidRPr="00B021A7">
        <w:rPr>
          <w:rFonts w:ascii="GHEA Grapalat" w:hAnsi="GHEA Grapalat" w:cs="Sylfaen"/>
          <w:lang w:val="hy-AM"/>
        </w:rPr>
        <w:t>հավաստում</w:t>
      </w:r>
      <w:r w:rsidRPr="00B021A7">
        <w:rPr>
          <w:rFonts w:ascii="GHEA Grapalat" w:hAnsi="GHEA Grapalat" w:cs="Arial"/>
          <w:lang w:val="hy-AM"/>
        </w:rPr>
        <w:t xml:space="preserve"> </w:t>
      </w:r>
      <w:r w:rsidRPr="00B021A7">
        <w:rPr>
          <w:rFonts w:ascii="GHEA Grapalat" w:hAnsi="GHEA Grapalat" w:cs="Sylfaen"/>
          <w:lang w:val="hy-AM"/>
        </w:rPr>
        <w:t>է</w:t>
      </w:r>
      <w:r w:rsidRPr="00B021A7">
        <w:rPr>
          <w:rFonts w:ascii="GHEA Grapalat" w:hAnsi="GHEA Grapalat" w:cs="Arial"/>
          <w:lang w:val="hy-AM"/>
        </w:rPr>
        <w:t xml:space="preserve">, </w:t>
      </w:r>
      <w:r w:rsidRPr="00B021A7">
        <w:rPr>
          <w:rFonts w:ascii="GHEA Grapalat" w:hAnsi="GHEA Grapalat" w:cs="Sylfaen"/>
          <w:lang w:val="hy-AM"/>
        </w:rPr>
        <w:t>որ</w:t>
      </w:r>
      <w:r w:rsidRPr="00B021A7">
        <w:rPr>
          <w:rFonts w:ascii="GHEA Grapalat" w:hAnsi="GHEA Grapalat" w:cs="Arial"/>
          <w:lang w:val="hy-AM"/>
        </w:rPr>
        <w:t xml:space="preserve"> </w:t>
      </w:r>
      <w:r w:rsidRPr="00B021A7">
        <w:rPr>
          <w:rFonts w:ascii="GHEA Grapalat" w:hAnsi="GHEA Grapalat" w:cs="Sylfaen"/>
          <w:lang w:val="hy-AM"/>
        </w:rPr>
        <w:t>կազմակերպությունն</w:t>
      </w:r>
      <w:r w:rsidRPr="00B021A7">
        <w:rPr>
          <w:rFonts w:ascii="GHEA Grapalat" w:hAnsi="GHEA Grapalat" w:cs="Arial"/>
          <w:lang w:val="hy-AM"/>
        </w:rPr>
        <w:t xml:space="preserve">  </w:t>
      </w:r>
      <w:r w:rsidRPr="00B021A7">
        <w:rPr>
          <w:rFonts w:ascii="GHEA Grapalat" w:hAnsi="GHEA Grapalat" w:cs="Sylfaen"/>
          <w:lang w:val="hy-AM"/>
        </w:rPr>
        <w:t>ունի</w:t>
      </w:r>
      <w:r w:rsidRPr="00B021A7">
        <w:rPr>
          <w:rFonts w:ascii="GHEA Grapalat" w:hAnsi="GHEA Grapalat" w:cs="Arial"/>
          <w:lang w:val="hy-AM"/>
        </w:rPr>
        <w:t xml:space="preserve">  </w:t>
      </w:r>
      <w:r w:rsidRPr="00B021A7">
        <w:rPr>
          <w:rFonts w:ascii="GHEA Grapalat" w:hAnsi="GHEA Grapalat" w:cs="Sylfaen"/>
          <w:lang w:val="hy-AM"/>
        </w:rPr>
        <w:t>կնքվելիք</w:t>
      </w:r>
      <w:r w:rsidRPr="00B021A7">
        <w:rPr>
          <w:rFonts w:ascii="GHEA Grapalat" w:hAnsi="GHEA Grapalat" w:cs="Arial"/>
          <w:lang w:val="hy-AM"/>
        </w:rPr>
        <w:t xml:space="preserve"> </w:t>
      </w:r>
      <w:r w:rsidRPr="00B021A7">
        <w:rPr>
          <w:rFonts w:ascii="GHEA Grapalat" w:hAnsi="GHEA Grapalat" w:cs="Sylfaen"/>
          <w:lang w:val="hy-AM"/>
        </w:rPr>
        <w:t>պայմանագրի</w:t>
      </w:r>
      <w:r w:rsidRPr="00B021A7">
        <w:rPr>
          <w:rFonts w:ascii="GHEA Grapalat" w:hAnsi="GHEA Grapalat" w:cs="Arial"/>
          <w:lang w:val="hy-AM"/>
        </w:rPr>
        <w:t xml:space="preserve"> </w:t>
      </w:r>
      <w:r w:rsidRPr="00B021A7">
        <w:rPr>
          <w:rFonts w:ascii="GHEA Grapalat" w:hAnsi="GHEA Grapalat" w:cs="Sylfaen"/>
          <w:lang w:val="hy-AM"/>
        </w:rPr>
        <w:t>կատարման</w:t>
      </w:r>
      <w:r w:rsidRPr="00B021A7">
        <w:rPr>
          <w:rFonts w:ascii="GHEA Grapalat" w:hAnsi="GHEA Grapalat" w:cs="Arial"/>
          <w:lang w:val="hy-AM"/>
        </w:rPr>
        <w:t xml:space="preserve"> </w:t>
      </w:r>
      <w:r w:rsidRPr="00B021A7">
        <w:rPr>
          <w:rFonts w:ascii="GHEA Grapalat" w:hAnsi="GHEA Grapalat" w:cs="Sylfaen"/>
          <w:lang w:val="hy-AM"/>
        </w:rPr>
        <w:t>համար</w:t>
      </w:r>
      <w:r w:rsidRPr="00B021A7">
        <w:rPr>
          <w:rFonts w:ascii="GHEA Grapalat" w:hAnsi="GHEA Grapalat" w:cs="Arial"/>
          <w:lang w:val="hy-AM"/>
        </w:rPr>
        <w:t xml:space="preserve"> </w:t>
      </w:r>
      <w:r w:rsidRPr="00B021A7">
        <w:rPr>
          <w:rFonts w:ascii="GHEA Grapalat" w:hAnsi="GHEA Grapalat" w:cs="Sylfaen"/>
          <w:lang w:val="hy-AM"/>
        </w:rPr>
        <w:t>անհրաժեշտ</w:t>
      </w:r>
      <w:r w:rsidRPr="00B021A7">
        <w:rPr>
          <w:rFonts w:ascii="GHEA Grapalat" w:hAnsi="GHEA Grapalat" w:cs="Arial"/>
          <w:lang w:val="hy-AM"/>
        </w:rPr>
        <w:t xml:space="preserve"> </w:t>
      </w:r>
      <w:r w:rsidRPr="00B021A7">
        <w:rPr>
          <w:rFonts w:ascii="GHEA Grapalat" w:hAnsi="GHEA Grapalat" w:cs="Sylfaen"/>
          <w:lang w:val="hy-AM"/>
        </w:rPr>
        <w:t>տեխնիկական</w:t>
      </w:r>
      <w:r w:rsidRPr="00B021A7">
        <w:rPr>
          <w:rFonts w:ascii="GHEA Grapalat" w:hAnsi="GHEA Grapalat" w:cs="Arial"/>
          <w:lang w:val="hy-AM"/>
        </w:rPr>
        <w:t xml:space="preserve"> </w:t>
      </w:r>
      <w:r w:rsidRPr="00B021A7">
        <w:rPr>
          <w:rFonts w:ascii="GHEA Grapalat" w:hAnsi="GHEA Grapalat" w:cs="Sylfaen"/>
          <w:lang w:val="hy-AM"/>
        </w:rPr>
        <w:t>միջոցներ</w:t>
      </w:r>
      <w:r w:rsidRPr="00B021A7">
        <w:rPr>
          <w:rFonts w:ascii="GHEA Grapalat" w:hAnsi="GHEA Grapalat" w:cs="Arial"/>
          <w:lang w:val="hy-AM"/>
        </w:rPr>
        <w:t xml:space="preserve"> </w:t>
      </w:r>
      <w:r w:rsidRPr="00B021A7">
        <w:rPr>
          <w:rFonts w:ascii="GHEA Grapalat" w:hAnsi="GHEA Grapalat" w:cs="Sylfaen"/>
          <w:lang w:val="hy-AM"/>
        </w:rPr>
        <w:t>և</w:t>
      </w:r>
      <w:r w:rsidRPr="00B021A7">
        <w:rPr>
          <w:rFonts w:ascii="GHEA Grapalat" w:hAnsi="GHEA Grapalat" w:cs="Arial"/>
          <w:lang w:val="hy-AM"/>
        </w:rPr>
        <w:t xml:space="preserve"> </w:t>
      </w:r>
      <w:r w:rsidRPr="00B021A7">
        <w:rPr>
          <w:rFonts w:ascii="GHEA Grapalat" w:hAnsi="GHEA Grapalat" w:cs="Sylfaen"/>
          <w:lang w:val="hy-AM"/>
        </w:rPr>
        <w:t>այդ</w:t>
      </w:r>
      <w:r w:rsidRPr="00B021A7">
        <w:rPr>
          <w:rFonts w:ascii="GHEA Grapalat" w:hAnsi="GHEA Grapalat" w:cs="Arial"/>
          <w:lang w:val="hy-AM"/>
        </w:rPr>
        <w:t xml:space="preserve"> </w:t>
      </w:r>
      <w:r w:rsidRPr="00B021A7">
        <w:rPr>
          <w:rFonts w:ascii="GHEA Grapalat" w:hAnsi="GHEA Grapalat" w:cs="Sylfaen"/>
          <w:lang w:val="hy-AM"/>
        </w:rPr>
        <w:t>տեխնիկական</w:t>
      </w:r>
      <w:r w:rsidRPr="00B021A7">
        <w:rPr>
          <w:rFonts w:ascii="GHEA Grapalat" w:hAnsi="GHEA Grapalat" w:cs="Arial"/>
          <w:lang w:val="hy-AM"/>
        </w:rPr>
        <w:t xml:space="preserve"> </w:t>
      </w:r>
      <w:r w:rsidRPr="00B021A7">
        <w:rPr>
          <w:rFonts w:ascii="GHEA Grapalat" w:hAnsi="GHEA Grapalat" w:cs="Sylfaen"/>
          <w:lang w:val="hy-AM"/>
        </w:rPr>
        <w:t>միջոցներով</w:t>
      </w:r>
      <w:r w:rsidRPr="00B021A7">
        <w:rPr>
          <w:rFonts w:ascii="GHEA Grapalat" w:hAnsi="GHEA Grapalat" w:cs="Arial"/>
          <w:lang w:val="hy-AM"/>
        </w:rPr>
        <w:t xml:space="preserve"> </w:t>
      </w:r>
      <w:r w:rsidRPr="00B021A7">
        <w:rPr>
          <w:rFonts w:ascii="GHEA Grapalat" w:hAnsi="GHEA Grapalat" w:cs="Sylfaen"/>
          <w:lang w:val="hy-AM"/>
        </w:rPr>
        <w:t>հնարավոր</w:t>
      </w:r>
      <w:r w:rsidRPr="00B021A7">
        <w:rPr>
          <w:rFonts w:ascii="GHEA Grapalat" w:hAnsi="GHEA Grapalat" w:cs="Arial"/>
          <w:lang w:val="hy-AM"/>
        </w:rPr>
        <w:t xml:space="preserve"> </w:t>
      </w:r>
      <w:r w:rsidRPr="00B021A7">
        <w:rPr>
          <w:rFonts w:ascii="GHEA Grapalat" w:hAnsi="GHEA Grapalat" w:cs="Sylfaen"/>
          <w:lang w:val="hy-AM"/>
        </w:rPr>
        <w:t>է</w:t>
      </w:r>
      <w:r w:rsidRPr="00B021A7">
        <w:rPr>
          <w:rFonts w:ascii="GHEA Grapalat" w:hAnsi="GHEA Grapalat" w:cs="Arial"/>
          <w:lang w:val="hy-AM"/>
        </w:rPr>
        <w:t xml:space="preserve"> </w:t>
      </w:r>
      <w:r w:rsidRPr="00B021A7">
        <w:rPr>
          <w:rFonts w:ascii="GHEA Grapalat" w:hAnsi="GHEA Grapalat" w:cs="Sylfaen"/>
          <w:lang w:val="hy-AM"/>
        </w:rPr>
        <w:t>ապահովել</w:t>
      </w:r>
      <w:r w:rsidRPr="00B021A7">
        <w:rPr>
          <w:rFonts w:ascii="GHEA Grapalat" w:hAnsi="GHEA Grapalat" w:cs="Arial"/>
          <w:lang w:val="hy-AM"/>
        </w:rPr>
        <w:t xml:space="preserve"> </w:t>
      </w:r>
      <w:r w:rsidRPr="00B021A7">
        <w:rPr>
          <w:rFonts w:ascii="GHEA Grapalat" w:hAnsi="GHEA Grapalat" w:cs="Sylfaen"/>
          <w:lang w:val="hy-AM"/>
        </w:rPr>
        <w:t>կնքվելիք</w:t>
      </w:r>
      <w:r w:rsidRPr="00B021A7">
        <w:rPr>
          <w:rFonts w:ascii="GHEA Grapalat" w:hAnsi="GHEA Grapalat" w:cs="Arial"/>
          <w:lang w:val="hy-AM"/>
        </w:rPr>
        <w:t xml:space="preserve"> </w:t>
      </w:r>
      <w:r w:rsidRPr="00B021A7">
        <w:rPr>
          <w:rFonts w:ascii="GHEA Grapalat" w:hAnsi="GHEA Grapalat" w:cs="Sylfaen"/>
          <w:lang w:val="hy-AM"/>
        </w:rPr>
        <w:t>գործարքով</w:t>
      </w:r>
      <w:r w:rsidRPr="00B021A7">
        <w:rPr>
          <w:rFonts w:ascii="GHEA Grapalat" w:hAnsi="GHEA Grapalat" w:cs="Arial"/>
          <w:lang w:val="hy-AM"/>
        </w:rPr>
        <w:t xml:space="preserve"> </w:t>
      </w:r>
      <w:r w:rsidRPr="00B021A7">
        <w:rPr>
          <w:rFonts w:ascii="GHEA Grapalat" w:hAnsi="GHEA Grapalat" w:cs="Sylfaen"/>
          <w:lang w:val="hy-AM"/>
        </w:rPr>
        <w:t>նախատեսված</w:t>
      </w:r>
      <w:r w:rsidRPr="00B021A7">
        <w:rPr>
          <w:rFonts w:ascii="GHEA Grapalat" w:hAnsi="GHEA Grapalat" w:cs="Arial"/>
          <w:lang w:val="hy-AM"/>
        </w:rPr>
        <w:t xml:space="preserve"> </w:t>
      </w:r>
      <w:r w:rsidRPr="00B021A7">
        <w:rPr>
          <w:rFonts w:ascii="GHEA Grapalat" w:hAnsi="GHEA Grapalat" w:cs="Sylfaen"/>
          <w:lang w:val="hy-AM"/>
        </w:rPr>
        <w:t>պարտավորությունների</w:t>
      </w:r>
      <w:r w:rsidRPr="00B021A7">
        <w:rPr>
          <w:rFonts w:ascii="GHEA Grapalat" w:hAnsi="GHEA Grapalat" w:cs="Arial"/>
          <w:lang w:val="hy-AM"/>
        </w:rPr>
        <w:t xml:space="preserve"> </w:t>
      </w:r>
      <w:r w:rsidRPr="00B021A7">
        <w:rPr>
          <w:rFonts w:ascii="GHEA Grapalat" w:hAnsi="GHEA Grapalat" w:cs="Sylfaen"/>
          <w:lang w:val="hy-AM"/>
        </w:rPr>
        <w:t>պատշաճ</w:t>
      </w:r>
      <w:r w:rsidRPr="00B021A7">
        <w:rPr>
          <w:rFonts w:ascii="GHEA Grapalat" w:hAnsi="GHEA Grapalat" w:cs="Arial"/>
          <w:lang w:val="hy-AM"/>
        </w:rPr>
        <w:t xml:space="preserve"> </w:t>
      </w:r>
      <w:r w:rsidRPr="00B021A7">
        <w:rPr>
          <w:rFonts w:ascii="GHEA Grapalat" w:hAnsi="GHEA Grapalat" w:cs="Sylfaen"/>
          <w:lang w:val="hy-AM"/>
        </w:rPr>
        <w:t>կատարումը</w:t>
      </w:r>
      <w:r w:rsidRPr="00B021A7">
        <w:rPr>
          <w:rFonts w:ascii="GHEA Grapalat" w:hAnsi="GHEA Grapalat" w:cs="Tahoma"/>
          <w:lang w:val="hy-AM"/>
        </w:rPr>
        <w:t>։</w:t>
      </w:r>
    </w:p>
    <w:p w:rsidR="008C2DF5" w:rsidRPr="00B021A7" w:rsidRDefault="008C2DF5" w:rsidP="008C2DF5">
      <w:pPr>
        <w:jc w:val="both"/>
        <w:rPr>
          <w:rFonts w:ascii="GHEA Grapalat" w:hAnsi="GHEA Grapalat" w:cs="Arial"/>
          <w:lang w:val="hy-AM"/>
        </w:rPr>
      </w:pPr>
    </w:p>
    <w:p w:rsidR="008C2DF5" w:rsidRPr="00B021A7" w:rsidRDefault="008C2DF5" w:rsidP="008C2DF5">
      <w:pPr>
        <w:jc w:val="both"/>
        <w:rPr>
          <w:rFonts w:ascii="GHEA Grapalat" w:hAnsi="GHEA Grapalat"/>
          <w:sz w:val="20"/>
          <w:lang w:val="hy-AM"/>
        </w:rPr>
      </w:pPr>
    </w:p>
    <w:p w:rsidR="003C57B3" w:rsidRPr="00B021A7" w:rsidRDefault="003C57B3" w:rsidP="003C57B3">
      <w:pPr>
        <w:ind w:left="-66"/>
        <w:jc w:val="right"/>
        <w:rPr>
          <w:rFonts w:ascii="GHEA Grapalat" w:hAnsi="GHEA Grapalat"/>
          <w:sz w:val="20"/>
          <w:lang w:val="hy-AM"/>
        </w:rPr>
      </w:pPr>
    </w:p>
    <w:p w:rsidR="003C57B3" w:rsidRPr="00B021A7" w:rsidRDefault="003C57B3" w:rsidP="003C57B3">
      <w:pPr>
        <w:ind w:left="-66"/>
        <w:jc w:val="right"/>
        <w:rPr>
          <w:rFonts w:ascii="GHEA Grapalat" w:hAnsi="GHEA Grapalat"/>
          <w:sz w:val="20"/>
          <w:lang w:val="hy-AM"/>
        </w:rPr>
      </w:pPr>
    </w:p>
    <w:p w:rsidR="003C57B3" w:rsidRPr="00B021A7" w:rsidRDefault="003C57B3" w:rsidP="003C57B3">
      <w:pPr>
        <w:ind w:left="-66"/>
        <w:jc w:val="right"/>
        <w:rPr>
          <w:rFonts w:ascii="GHEA Grapalat" w:hAnsi="GHEA Grapalat"/>
          <w:sz w:val="20"/>
          <w:lang w:val="hy-AM"/>
        </w:rPr>
      </w:pPr>
    </w:p>
    <w:p w:rsidR="003C57B3" w:rsidRPr="00B021A7" w:rsidRDefault="003C57B3" w:rsidP="003C57B3">
      <w:pPr>
        <w:ind w:left="-66"/>
        <w:jc w:val="right"/>
        <w:rPr>
          <w:rFonts w:ascii="GHEA Grapalat" w:hAnsi="GHEA Grapalat"/>
          <w:sz w:val="20"/>
          <w:lang w:val="hy-AM"/>
        </w:rPr>
      </w:pPr>
    </w:p>
    <w:p w:rsidR="003C57B3" w:rsidRPr="00B021A7" w:rsidRDefault="003C57B3" w:rsidP="003C57B3">
      <w:pPr>
        <w:ind w:left="-66"/>
        <w:jc w:val="right"/>
        <w:rPr>
          <w:rFonts w:ascii="GHEA Grapalat" w:hAnsi="GHEA Grapalat"/>
          <w:sz w:val="20"/>
          <w:lang w:val="hy-AM"/>
        </w:rPr>
      </w:pPr>
    </w:p>
    <w:p w:rsidR="003C57B3" w:rsidRPr="00B021A7" w:rsidRDefault="003C57B3" w:rsidP="003C57B3">
      <w:pPr>
        <w:rPr>
          <w:rFonts w:ascii="GHEA Grapalat" w:hAnsi="GHEA Grapalat"/>
          <w:sz w:val="20"/>
          <w:lang w:val="hy-AM"/>
        </w:rPr>
      </w:pPr>
    </w:p>
    <w:p w:rsidR="003C57B3" w:rsidRPr="00B021A7" w:rsidRDefault="003C57B3" w:rsidP="003C57B3">
      <w:pPr>
        <w:ind w:left="720" w:firstLine="720"/>
        <w:jc w:val="both"/>
        <w:rPr>
          <w:rFonts w:ascii="GHEA Grapalat" w:hAnsi="GHEA Grapalat"/>
          <w:sz w:val="20"/>
          <w:lang w:val="hy-AM"/>
        </w:rPr>
      </w:pPr>
      <w:r w:rsidRPr="00B021A7">
        <w:rPr>
          <w:rFonts w:ascii="GHEA Grapalat" w:hAnsi="GHEA Grapalat"/>
          <w:sz w:val="20"/>
          <w:lang w:val="hy-AM"/>
        </w:rPr>
        <w:t xml:space="preserve">______________________________________________ </w:t>
      </w:r>
      <w:r w:rsidRPr="00B021A7">
        <w:rPr>
          <w:rFonts w:ascii="GHEA Grapalat" w:hAnsi="GHEA Grapalat"/>
          <w:sz w:val="20"/>
          <w:lang w:val="hy-AM"/>
        </w:rPr>
        <w:tab/>
        <w:t xml:space="preserve">                _____________ </w:t>
      </w:r>
    </w:p>
    <w:p w:rsidR="003C57B3" w:rsidRPr="00B021A7" w:rsidRDefault="003C57B3" w:rsidP="003C57B3">
      <w:pPr>
        <w:jc w:val="both"/>
        <w:rPr>
          <w:rFonts w:ascii="GHEA Grapalat" w:hAnsi="GHEA Grapalat" w:cs="Arial"/>
          <w:sz w:val="20"/>
          <w:vertAlign w:val="superscript"/>
          <w:lang w:val="hy-AM"/>
        </w:rPr>
      </w:pPr>
      <w:r w:rsidRPr="00B021A7">
        <w:rPr>
          <w:rFonts w:ascii="GHEA Grapalat" w:hAnsi="GHEA Grapalat"/>
          <w:sz w:val="20"/>
          <w:lang w:val="hy-AM"/>
        </w:rPr>
        <w:t xml:space="preserve">                            </w:t>
      </w:r>
      <w:r w:rsidRPr="00B021A7">
        <w:rPr>
          <w:rFonts w:ascii="GHEA Grapalat" w:hAnsi="GHEA Grapalat" w:cs="Sylfaen"/>
          <w:sz w:val="20"/>
          <w:vertAlign w:val="superscript"/>
          <w:lang w:val="hy-AM"/>
        </w:rPr>
        <w:t>Մասնակցի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ղեկավարի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պաշտոնը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Ազգանունը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ստորագրությունը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3C57B3" w:rsidRPr="00B021A7" w:rsidRDefault="003C57B3" w:rsidP="003C57B3">
      <w:pPr>
        <w:jc w:val="right"/>
        <w:rPr>
          <w:rFonts w:ascii="GHEA Grapalat" w:hAnsi="GHEA Grapalat"/>
          <w:sz w:val="20"/>
          <w:lang w:val="hy-AM"/>
        </w:rPr>
      </w:pPr>
      <w:r w:rsidRPr="00B021A7">
        <w:rPr>
          <w:rFonts w:ascii="GHEA Grapalat" w:hAnsi="GHEA Grapalat"/>
          <w:sz w:val="20"/>
          <w:lang w:val="hy-AM"/>
        </w:rPr>
        <w:t xml:space="preserve">    </w:t>
      </w:r>
    </w:p>
    <w:p w:rsidR="003C57B3" w:rsidRPr="00B021A7" w:rsidRDefault="003C57B3" w:rsidP="003C57B3">
      <w:pPr>
        <w:jc w:val="right"/>
        <w:rPr>
          <w:rFonts w:ascii="GHEA Grapalat" w:hAnsi="GHEA Grapalat" w:cs="Arial"/>
          <w:sz w:val="20"/>
          <w:lang w:val="hy-AM"/>
        </w:rPr>
      </w:pPr>
      <w:r w:rsidRPr="00B021A7">
        <w:rPr>
          <w:rFonts w:ascii="GHEA Grapalat" w:hAnsi="GHEA Grapalat" w:cs="Sylfaen"/>
          <w:sz w:val="20"/>
          <w:lang w:val="hy-AM"/>
        </w:rPr>
        <w:t>Կ</w:t>
      </w:r>
      <w:r w:rsidRPr="00B021A7">
        <w:rPr>
          <w:rFonts w:ascii="GHEA Grapalat" w:hAnsi="GHEA Grapalat" w:cs="Arial"/>
          <w:sz w:val="20"/>
          <w:lang w:val="hy-AM"/>
        </w:rPr>
        <w:t xml:space="preserve">. </w:t>
      </w:r>
      <w:r w:rsidRPr="00B021A7">
        <w:rPr>
          <w:rFonts w:ascii="GHEA Grapalat" w:hAnsi="GHEA Grapalat" w:cs="Sylfaen"/>
          <w:sz w:val="20"/>
          <w:lang w:val="hy-AM"/>
        </w:rPr>
        <w:t>Տ</w:t>
      </w:r>
      <w:r w:rsidRPr="00B021A7">
        <w:rPr>
          <w:rFonts w:ascii="GHEA Grapalat" w:hAnsi="GHEA Grapalat" w:cs="Arial"/>
          <w:sz w:val="20"/>
          <w:lang w:val="hy-AM"/>
        </w:rPr>
        <w:t>.</w:t>
      </w:r>
      <w:r w:rsidRPr="00B021A7">
        <w:rPr>
          <w:rFonts w:ascii="GHEA Grapalat" w:hAnsi="GHEA Grapalat" w:cs="Arial"/>
          <w:sz w:val="20"/>
          <w:lang w:val="hy-AM"/>
        </w:rPr>
        <w:tab/>
      </w:r>
      <w:r w:rsidRPr="00B021A7">
        <w:rPr>
          <w:rFonts w:ascii="GHEA Grapalat" w:hAnsi="GHEA Grapalat" w:cs="Arial"/>
          <w:sz w:val="20"/>
          <w:lang w:val="hy-AM"/>
        </w:rPr>
        <w:tab/>
        <w:t xml:space="preserve"> </w:t>
      </w:r>
    </w:p>
    <w:p w:rsidR="003C57B3" w:rsidRPr="00B021A7" w:rsidRDefault="003C57B3" w:rsidP="003C57B3">
      <w:pPr>
        <w:jc w:val="right"/>
        <w:rPr>
          <w:rFonts w:ascii="GHEA Grapalat" w:hAnsi="GHEA Grapalat"/>
          <w:sz w:val="20"/>
          <w:lang w:val="hy-AM"/>
        </w:rPr>
      </w:pPr>
    </w:p>
    <w:p w:rsidR="003C57B3" w:rsidRPr="00B021A7" w:rsidRDefault="003C57B3" w:rsidP="003C57B3">
      <w:pPr>
        <w:jc w:val="right"/>
        <w:rPr>
          <w:rFonts w:ascii="GHEA Grapalat" w:hAnsi="GHEA Grapalat"/>
          <w:sz w:val="20"/>
          <w:lang w:val="hy-AM"/>
        </w:rPr>
      </w:pPr>
    </w:p>
    <w:p w:rsidR="006379AB" w:rsidRDefault="006379AB" w:rsidP="003C57B3">
      <w:pPr>
        <w:pStyle w:val="BodyTextIndent3"/>
        <w:jc w:val="right"/>
        <w:rPr>
          <w:rFonts w:ascii="GHEA Grapalat" w:hAnsi="GHEA Grapalat"/>
          <w:i/>
          <w:sz w:val="18"/>
        </w:rPr>
      </w:pPr>
    </w:p>
    <w:p w:rsidR="006379AB" w:rsidRDefault="006379AB" w:rsidP="003C57B3">
      <w:pPr>
        <w:pStyle w:val="BodyTextIndent3"/>
        <w:jc w:val="right"/>
        <w:rPr>
          <w:rFonts w:ascii="GHEA Grapalat" w:hAnsi="GHEA Grapalat"/>
          <w:i/>
          <w:sz w:val="18"/>
        </w:rPr>
      </w:pPr>
    </w:p>
    <w:p w:rsidR="006379AB" w:rsidRDefault="006379AB" w:rsidP="003C57B3">
      <w:pPr>
        <w:pStyle w:val="BodyTextIndent3"/>
        <w:jc w:val="right"/>
        <w:rPr>
          <w:rFonts w:ascii="GHEA Grapalat" w:hAnsi="GHEA Grapalat"/>
          <w:i/>
          <w:sz w:val="18"/>
        </w:rPr>
      </w:pPr>
    </w:p>
    <w:p w:rsidR="006379AB" w:rsidRDefault="006379AB" w:rsidP="003C57B3">
      <w:pPr>
        <w:pStyle w:val="BodyTextIndent3"/>
        <w:jc w:val="right"/>
        <w:rPr>
          <w:rFonts w:ascii="GHEA Grapalat" w:hAnsi="GHEA Grapalat"/>
          <w:i/>
          <w:sz w:val="18"/>
        </w:rPr>
      </w:pPr>
    </w:p>
    <w:p w:rsidR="006379AB" w:rsidRDefault="006379AB" w:rsidP="003C57B3">
      <w:pPr>
        <w:pStyle w:val="BodyTextIndent3"/>
        <w:jc w:val="right"/>
        <w:rPr>
          <w:rFonts w:ascii="GHEA Grapalat" w:hAnsi="GHEA Grapalat"/>
          <w:i/>
          <w:sz w:val="18"/>
        </w:rPr>
      </w:pPr>
    </w:p>
    <w:p w:rsidR="006379AB" w:rsidRDefault="006379AB" w:rsidP="003C57B3">
      <w:pPr>
        <w:pStyle w:val="BodyTextIndent3"/>
        <w:jc w:val="right"/>
        <w:rPr>
          <w:rFonts w:ascii="GHEA Grapalat" w:hAnsi="GHEA Grapalat"/>
          <w:i/>
          <w:sz w:val="18"/>
        </w:rPr>
      </w:pPr>
    </w:p>
    <w:p w:rsidR="006379AB" w:rsidRDefault="006379AB" w:rsidP="003C57B3">
      <w:pPr>
        <w:pStyle w:val="BodyTextIndent3"/>
        <w:jc w:val="right"/>
        <w:rPr>
          <w:rFonts w:ascii="GHEA Grapalat" w:hAnsi="GHEA Grapalat"/>
          <w:i/>
          <w:sz w:val="18"/>
        </w:rPr>
      </w:pPr>
    </w:p>
    <w:p w:rsidR="006379AB" w:rsidRDefault="006379AB" w:rsidP="003C57B3">
      <w:pPr>
        <w:pStyle w:val="BodyTextIndent3"/>
        <w:jc w:val="right"/>
        <w:rPr>
          <w:rFonts w:ascii="GHEA Grapalat" w:hAnsi="GHEA Grapalat"/>
          <w:i/>
          <w:sz w:val="18"/>
        </w:rPr>
      </w:pPr>
    </w:p>
    <w:p w:rsidR="006379AB" w:rsidRDefault="006379AB" w:rsidP="003C57B3">
      <w:pPr>
        <w:pStyle w:val="BodyTextIndent3"/>
        <w:jc w:val="right"/>
        <w:rPr>
          <w:rFonts w:ascii="GHEA Grapalat" w:hAnsi="GHEA Grapalat"/>
          <w:i/>
          <w:sz w:val="18"/>
        </w:rPr>
      </w:pPr>
    </w:p>
    <w:p w:rsidR="006379AB" w:rsidRDefault="006379AB" w:rsidP="003C57B3">
      <w:pPr>
        <w:pStyle w:val="BodyTextIndent3"/>
        <w:jc w:val="right"/>
        <w:rPr>
          <w:rFonts w:ascii="GHEA Grapalat" w:hAnsi="GHEA Grapalat"/>
          <w:i/>
          <w:sz w:val="18"/>
        </w:rPr>
      </w:pPr>
    </w:p>
    <w:p w:rsidR="006379AB" w:rsidRDefault="006379AB" w:rsidP="003C57B3">
      <w:pPr>
        <w:pStyle w:val="BodyTextIndent3"/>
        <w:jc w:val="right"/>
        <w:rPr>
          <w:rFonts w:ascii="GHEA Grapalat" w:hAnsi="GHEA Grapalat"/>
          <w:i/>
          <w:sz w:val="18"/>
        </w:rPr>
      </w:pPr>
    </w:p>
    <w:p w:rsidR="006379AB" w:rsidRDefault="006379AB" w:rsidP="003C57B3">
      <w:pPr>
        <w:pStyle w:val="BodyTextIndent3"/>
        <w:jc w:val="right"/>
        <w:rPr>
          <w:rFonts w:ascii="GHEA Grapalat" w:hAnsi="GHEA Grapalat"/>
          <w:i/>
          <w:sz w:val="18"/>
        </w:rPr>
      </w:pPr>
    </w:p>
    <w:p w:rsidR="006379AB" w:rsidRDefault="006379AB" w:rsidP="003C57B3">
      <w:pPr>
        <w:pStyle w:val="BodyTextIndent3"/>
        <w:jc w:val="right"/>
        <w:rPr>
          <w:rFonts w:ascii="GHEA Grapalat" w:hAnsi="GHEA Grapalat"/>
          <w:i/>
          <w:sz w:val="18"/>
        </w:rPr>
      </w:pPr>
    </w:p>
    <w:p w:rsidR="006379AB" w:rsidRDefault="006379AB" w:rsidP="003C57B3">
      <w:pPr>
        <w:pStyle w:val="BodyTextIndent3"/>
        <w:jc w:val="right"/>
        <w:rPr>
          <w:rFonts w:ascii="GHEA Grapalat" w:hAnsi="GHEA Grapalat"/>
          <w:i/>
          <w:sz w:val="18"/>
        </w:rPr>
      </w:pPr>
    </w:p>
    <w:p w:rsidR="006379AB" w:rsidRDefault="006379AB" w:rsidP="003C57B3">
      <w:pPr>
        <w:pStyle w:val="BodyTextIndent3"/>
        <w:jc w:val="right"/>
        <w:rPr>
          <w:rFonts w:ascii="GHEA Grapalat" w:hAnsi="GHEA Grapalat"/>
          <w:i/>
          <w:sz w:val="18"/>
        </w:rPr>
      </w:pPr>
    </w:p>
    <w:p w:rsidR="003C57B3" w:rsidRPr="006379AB" w:rsidRDefault="003C57B3" w:rsidP="006379AB">
      <w:pPr>
        <w:pStyle w:val="BodyTextIndent3"/>
        <w:jc w:val="center"/>
        <w:rPr>
          <w:rFonts w:ascii="GHEA Grapalat" w:hAnsi="GHEA Grapalat"/>
          <w:i/>
          <w:sz w:val="18"/>
        </w:rPr>
      </w:pPr>
    </w:p>
    <w:p w:rsidR="003C57B3" w:rsidRPr="00A52388" w:rsidRDefault="003C57B3" w:rsidP="00A52388">
      <w:pPr>
        <w:pStyle w:val="BodyTextIndent3"/>
        <w:jc w:val="center"/>
        <w:rPr>
          <w:rFonts w:ascii="GHEA Grapalat" w:hAnsi="GHEA Grapalat"/>
          <w:i/>
          <w:sz w:val="18"/>
        </w:rPr>
      </w:pPr>
    </w:p>
    <w:p w:rsidR="003C57B3" w:rsidRPr="00B021A7" w:rsidRDefault="003C57B3" w:rsidP="003C57B3">
      <w:pPr>
        <w:pStyle w:val="BodyTextIndent3"/>
        <w:jc w:val="right"/>
        <w:rPr>
          <w:rFonts w:ascii="GHEA Grapalat" w:hAnsi="GHEA Grapalat" w:cs="Arial"/>
          <w:b/>
          <w:lang w:val="hy-AM"/>
        </w:rPr>
      </w:pPr>
      <w:r w:rsidRPr="00B021A7">
        <w:rPr>
          <w:rFonts w:ascii="GHEA Grapalat" w:hAnsi="GHEA Grapalat" w:cs="Sylfaen"/>
          <w:b/>
          <w:lang w:val="hy-AM"/>
        </w:rPr>
        <w:t>Հավելված</w:t>
      </w:r>
      <w:r w:rsidRPr="00B021A7">
        <w:rPr>
          <w:rFonts w:ascii="GHEA Grapalat" w:hAnsi="GHEA Grapalat" w:cs="Arial"/>
          <w:b/>
          <w:lang w:val="hy-AM"/>
        </w:rPr>
        <w:t xml:space="preserve"> 3.5</w:t>
      </w:r>
      <w:r w:rsidRPr="00B021A7">
        <w:rPr>
          <w:rStyle w:val="FootnoteReference"/>
          <w:rFonts w:ascii="GHEA Grapalat" w:hAnsi="GHEA Grapalat" w:cs="Arial"/>
          <w:b/>
          <w:lang w:val="hy-AM"/>
        </w:rPr>
        <w:footnoteReference w:id="18"/>
      </w:r>
    </w:p>
    <w:p w:rsidR="003C57B3" w:rsidRPr="00B021A7" w:rsidRDefault="00A52388" w:rsidP="003C57B3">
      <w:pPr>
        <w:pStyle w:val="BodyTextIndent3"/>
        <w:jc w:val="right"/>
        <w:rPr>
          <w:rFonts w:ascii="GHEA Grapalat" w:hAnsi="GHEA Grapalat" w:cs="Arial"/>
          <w:b/>
          <w:lang w:val="hy-AM"/>
        </w:rPr>
      </w:pPr>
      <w:r>
        <w:rPr>
          <w:rFonts w:ascii="GHEA Grapalat" w:hAnsi="GHEA Grapalat" w:cs="Sylfaen"/>
          <w:b/>
          <w:lang w:val="es-ES"/>
        </w:rPr>
        <w:t>«ՀՀ ՔԾԽ</w:t>
      </w:r>
      <w:r w:rsidRPr="00B021A7">
        <w:rPr>
          <w:rFonts w:ascii="GHEA Grapalat" w:hAnsi="GHEA Grapalat" w:cs="Sylfaen"/>
          <w:b/>
          <w:lang w:val="es-ES"/>
        </w:rPr>
        <w:t>-Պ</w:t>
      </w:r>
      <w:r>
        <w:rPr>
          <w:rFonts w:ascii="GHEA Grapalat" w:hAnsi="GHEA Grapalat" w:cs="Sylfaen"/>
          <w:b/>
          <w:lang w:val="es-ES"/>
        </w:rPr>
        <w:t>ԸԱՇՁԲ-17</w:t>
      </w:r>
      <w:r w:rsidRPr="00B021A7">
        <w:rPr>
          <w:rFonts w:ascii="GHEA Grapalat" w:hAnsi="GHEA Grapalat" w:cs="Sylfaen"/>
          <w:b/>
          <w:lang w:val="es-ES"/>
        </w:rPr>
        <w:t>/</w:t>
      </w:r>
      <w:r>
        <w:rPr>
          <w:rFonts w:ascii="GHEA Grapalat" w:hAnsi="GHEA Grapalat" w:cs="Sylfaen"/>
          <w:b/>
          <w:lang w:val="es-ES"/>
        </w:rPr>
        <w:t>01</w:t>
      </w:r>
      <w:r w:rsidRPr="00B021A7">
        <w:rPr>
          <w:rFonts w:ascii="GHEA Grapalat" w:hAnsi="GHEA Grapalat" w:cs="Sylfaen"/>
          <w:b/>
          <w:lang w:val="es-ES"/>
        </w:rPr>
        <w:t xml:space="preserve">»  </w:t>
      </w:r>
      <w:r w:rsidR="003C57B3" w:rsidRPr="00B021A7">
        <w:rPr>
          <w:rFonts w:ascii="GHEA Grapalat" w:hAnsi="GHEA Grapalat" w:cs="Sylfaen"/>
          <w:b/>
          <w:lang w:val="hy-AM"/>
        </w:rPr>
        <w:t>ծածկագրով</w:t>
      </w:r>
    </w:p>
    <w:p w:rsidR="003C57B3" w:rsidRPr="00B021A7" w:rsidRDefault="003C57B3" w:rsidP="003C57B3">
      <w:pPr>
        <w:pStyle w:val="BodyTextIndent3"/>
        <w:jc w:val="right"/>
        <w:rPr>
          <w:rFonts w:ascii="GHEA Grapalat" w:hAnsi="GHEA Grapalat" w:cs="Arial"/>
          <w:b/>
          <w:lang w:val="hy-AM"/>
        </w:rPr>
      </w:pPr>
      <w:r w:rsidRPr="00B021A7">
        <w:rPr>
          <w:rFonts w:ascii="GHEA Grapalat" w:hAnsi="GHEA Grapalat" w:cs="Sylfaen"/>
          <w:b/>
          <w:lang w:val="hy-AM"/>
        </w:rPr>
        <w:t>պարզեցված ընթացակարգի</w:t>
      </w:r>
      <w:r w:rsidRPr="00B021A7">
        <w:rPr>
          <w:rFonts w:ascii="GHEA Grapalat" w:hAnsi="GHEA Grapalat" w:cs="Arial"/>
          <w:b/>
          <w:lang w:val="hy-AM"/>
        </w:rPr>
        <w:t xml:space="preserve"> </w:t>
      </w:r>
      <w:r w:rsidRPr="00B021A7">
        <w:rPr>
          <w:rFonts w:ascii="GHEA Grapalat" w:hAnsi="GHEA Grapalat" w:cs="Sylfaen"/>
          <w:b/>
          <w:lang w:val="hy-AM"/>
        </w:rPr>
        <w:t>հրավերի</w:t>
      </w:r>
    </w:p>
    <w:p w:rsidR="003C57B3" w:rsidRPr="00B021A7" w:rsidRDefault="003C57B3" w:rsidP="003C57B3">
      <w:pPr>
        <w:ind w:left="-66"/>
        <w:jc w:val="both"/>
        <w:rPr>
          <w:rFonts w:ascii="GHEA Grapalat" w:hAnsi="GHEA Grapalat"/>
          <w:sz w:val="20"/>
          <w:lang w:val="hy-AM"/>
        </w:rPr>
      </w:pPr>
    </w:p>
    <w:p w:rsidR="003C57B3" w:rsidRPr="00B021A7" w:rsidRDefault="003C57B3" w:rsidP="003C57B3">
      <w:pPr>
        <w:ind w:left="-66"/>
        <w:jc w:val="right"/>
        <w:rPr>
          <w:rFonts w:ascii="GHEA Grapalat" w:hAnsi="GHEA Grapalat"/>
          <w:sz w:val="20"/>
          <w:lang w:val="hy-AM"/>
        </w:rPr>
      </w:pPr>
    </w:p>
    <w:p w:rsidR="003C57B3" w:rsidRPr="00B021A7" w:rsidRDefault="003C57B3" w:rsidP="003C57B3">
      <w:pPr>
        <w:ind w:left="-66"/>
        <w:jc w:val="center"/>
        <w:rPr>
          <w:rFonts w:ascii="GHEA Grapalat" w:hAnsi="GHEA Grapalat" w:cs="Arial"/>
          <w:b/>
          <w:lang w:val="hy-AM"/>
        </w:rPr>
      </w:pPr>
      <w:r w:rsidRPr="00B021A7">
        <w:rPr>
          <w:rFonts w:ascii="GHEA Grapalat" w:hAnsi="GHEA Grapalat" w:cs="Sylfaen"/>
          <w:b/>
          <w:lang w:val="hy-AM"/>
        </w:rPr>
        <w:t>Հ</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Յ</w:t>
      </w:r>
      <w:r w:rsidRPr="00B021A7">
        <w:rPr>
          <w:rFonts w:ascii="GHEA Grapalat" w:hAnsi="GHEA Grapalat" w:cs="Arial"/>
          <w:b/>
          <w:lang w:val="hy-AM"/>
        </w:rPr>
        <w:t xml:space="preserve"> </w:t>
      </w:r>
      <w:r w:rsidRPr="00B021A7">
        <w:rPr>
          <w:rFonts w:ascii="GHEA Grapalat" w:hAnsi="GHEA Grapalat" w:cs="Sylfaen"/>
          <w:b/>
          <w:lang w:val="hy-AM"/>
        </w:rPr>
        <w:t>Տ</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Ր</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Ր</w:t>
      </w:r>
      <w:r w:rsidRPr="00B021A7">
        <w:rPr>
          <w:rFonts w:ascii="GHEA Grapalat" w:hAnsi="GHEA Grapalat" w:cs="Arial"/>
          <w:b/>
          <w:lang w:val="hy-AM"/>
        </w:rPr>
        <w:t xml:space="preserve"> </w:t>
      </w:r>
      <w:r w:rsidRPr="00B021A7">
        <w:rPr>
          <w:rFonts w:ascii="GHEA Grapalat" w:hAnsi="GHEA Grapalat" w:cs="Sylfaen"/>
          <w:b/>
          <w:lang w:val="hy-AM"/>
        </w:rPr>
        <w:t>Ո</w:t>
      </w:r>
      <w:r w:rsidRPr="00B021A7">
        <w:rPr>
          <w:rFonts w:ascii="GHEA Grapalat" w:hAnsi="GHEA Grapalat" w:cs="Arial"/>
          <w:b/>
          <w:lang w:val="hy-AM"/>
        </w:rPr>
        <w:t xml:space="preserve"> </w:t>
      </w:r>
      <w:r w:rsidRPr="00B021A7">
        <w:rPr>
          <w:rFonts w:ascii="GHEA Grapalat" w:hAnsi="GHEA Grapalat" w:cs="Sylfaen"/>
          <w:b/>
          <w:lang w:val="hy-AM"/>
        </w:rPr>
        <w:t>Ւ</w:t>
      </w:r>
      <w:r w:rsidRPr="00B021A7">
        <w:rPr>
          <w:rFonts w:ascii="GHEA Grapalat" w:hAnsi="GHEA Grapalat" w:cs="Arial"/>
          <w:b/>
          <w:lang w:val="hy-AM"/>
        </w:rPr>
        <w:t xml:space="preserve"> </w:t>
      </w:r>
      <w:r w:rsidRPr="00B021A7">
        <w:rPr>
          <w:rFonts w:ascii="GHEA Grapalat" w:hAnsi="GHEA Grapalat" w:cs="Sylfaen"/>
          <w:b/>
          <w:lang w:val="hy-AM"/>
        </w:rPr>
        <w:t>Թ</w:t>
      </w:r>
      <w:r w:rsidRPr="00B021A7">
        <w:rPr>
          <w:rFonts w:ascii="GHEA Grapalat" w:hAnsi="GHEA Grapalat" w:cs="Arial"/>
          <w:b/>
          <w:lang w:val="hy-AM"/>
        </w:rPr>
        <w:t xml:space="preserve"> </w:t>
      </w:r>
      <w:r w:rsidRPr="00B021A7">
        <w:rPr>
          <w:rFonts w:ascii="GHEA Grapalat" w:hAnsi="GHEA Grapalat" w:cs="Sylfaen"/>
          <w:b/>
          <w:lang w:val="hy-AM"/>
        </w:rPr>
        <w:t>Յ</w:t>
      </w:r>
      <w:r w:rsidRPr="00B021A7">
        <w:rPr>
          <w:rFonts w:ascii="GHEA Grapalat" w:hAnsi="GHEA Grapalat" w:cs="Arial"/>
          <w:b/>
          <w:lang w:val="hy-AM"/>
        </w:rPr>
        <w:t xml:space="preserve"> </w:t>
      </w:r>
      <w:r w:rsidRPr="00B021A7">
        <w:rPr>
          <w:rFonts w:ascii="GHEA Grapalat" w:hAnsi="GHEA Grapalat" w:cs="Sylfaen"/>
          <w:b/>
          <w:lang w:val="hy-AM"/>
        </w:rPr>
        <w:t>Ո</w:t>
      </w:r>
      <w:r w:rsidRPr="00B021A7">
        <w:rPr>
          <w:rFonts w:ascii="GHEA Grapalat" w:hAnsi="GHEA Grapalat" w:cs="Arial"/>
          <w:b/>
          <w:lang w:val="hy-AM"/>
        </w:rPr>
        <w:t xml:space="preserve"> </w:t>
      </w:r>
      <w:r w:rsidRPr="00B021A7">
        <w:rPr>
          <w:rFonts w:ascii="GHEA Grapalat" w:hAnsi="GHEA Grapalat" w:cs="Sylfaen"/>
          <w:b/>
          <w:lang w:val="hy-AM"/>
        </w:rPr>
        <w:t>Ւ</w:t>
      </w:r>
      <w:r w:rsidRPr="00B021A7">
        <w:rPr>
          <w:rFonts w:ascii="GHEA Grapalat" w:hAnsi="GHEA Grapalat" w:cs="Arial"/>
          <w:b/>
          <w:lang w:val="hy-AM"/>
        </w:rPr>
        <w:t xml:space="preserve"> </w:t>
      </w:r>
      <w:r w:rsidRPr="00B021A7">
        <w:rPr>
          <w:rFonts w:ascii="GHEA Grapalat" w:hAnsi="GHEA Grapalat" w:cs="Sylfaen"/>
          <w:b/>
          <w:lang w:val="hy-AM"/>
        </w:rPr>
        <w:t>Ն</w:t>
      </w:r>
    </w:p>
    <w:p w:rsidR="003C57B3" w:rsidRPr="00B021A7" w:rsidRDefault="003C57B3" w:rsidP="003C57B3">
      <w:pPr>
        <w:jc w:val="center"/>
        <w:rPr>
          <w:rFonts w:ascii="GHEA Grapalat" w:hAnsi="GHEA Grapalat"/>
          <w:lang w:val="hy-AM"/>
        </w:rPr>
      </w:pPr>
      <w:r w:rsidRPr="00B021A7">
        <w:rPr>
          <w:rFonts w:ascii="GHEA Grapalat" w:hAnsi="GHEA Grapalat" w:cs="Arial"/>
          <w:b/>
          <w:lang w:val="hy-AM"/>
        </w:rPr>
        <w:t xml:space="preserve">ՖԻՆԱՆՍԱԿԱՆ ՄԻՋՈՑՆԵՐԻ </w:t>
      </w:r>
      <w:r w:rsidRPr="00B021A7">
        <w:rPr>
          <w:rFonts w:ascii="GHEA Grapalat" w:hAnsi="GHEA Grapalat" w:cs="Sylfaen"/>
          <w:b/>
          <w:lang w:val="hy-AM"/>
        </w:rPr>
        <w:t>ՄԱՍԻՆ</w:t>
      </w:r>
    </w:p>
    <w:p w:rsidR="003C57B3" w:rsidRPr="00B021A7" w:rsidRDefault="003C57B3" w:rsidP="003C57B3">
      <w:pPr>
        <w:pStyle w:val="IndexHeading"/>
        <w:jc w:val="both"/>
        <w:rPr>
          <w:rFonts w:ascii="GHEA Grapalat" w:hAnsi="GHEA Grapalat"/>
          <w:sz w:val="24"/>
          <w:lang w:val="hy-AM"/>
        </w:rPr>
      </w:pPr>
    </w:p>
    <w:p w:rsidR="003C57B3" w:rsidRPr="00B021A7" w:rsidRDefault="003C57B3" w:rsidP="003C57B3">
      <w:pPr>
        <w:pStyle w:val="IndexHeading"/>
        <w:jc w:val="both"/>
        <w:rPr>
          <w:rFonts w:ascii="GHEA Grapalat" w:hAnsi="GHEA Grapalat"/>
          <w:sz w:val="24"/>
          <w:lang w:val="hy-AM"/>
        </w:rPr>
      </w:pPr>
    </w:p>
    <w:p w:rsidR="00DD1C79" w:rsidRPr="00B021A7" w:rsidRDefault="00DD1C79" w:rsidP="00DD1C79">
      <w:pPr>
        <w:ind w:firstLine="709"/>
        <w:jc w:val="both"/>
        <w:rPr>
          <w:rFonts w:ascii="GHEA Grapalat" w:hAnsi="GHEA Grapalat" w:cs="Arial"/>
          <w:lang w:val="hy-AM"/>
        </w:rPr>
      </w:pPr>
      <w:r w:rsidRPr="00B021A7">
        <w:rPr>
          <w:rFonts w:ascii="GHEA Grapalat" w:hAnsi="GHEA Grapalat" w:cs="Sylfaen"/>
          <w:lang w:val="hy-AM"/>
        </w:rPr>
        <w:t>Սույնով</w:t>
      </w:r>
      <w:r w:rsidRPr="00B021A7">
        <w:rPr>
          <w:rFonts w:ascii="GHEA Grapalat" w:hAnsi="GHEA Grapalat" w:cs="Arial"/>
          <w:lang w:val="hy-AM"/>
        </w:rPr>
        <w:t xml:space="preserve">       </w:t>
      </w:r>
      <w:r w:rsidRPr="00B021A7">
        <w:rPr>
          <w:rFonts w:ascii="GHEA Grapalat" w:hAnsi="GHEA Grapalat"/>
          <w:vertAlign w:val="subscript"/>
          <w:lang w:val="hy-AM"/>
        </w:rPr>
        <w:t>--------------------------------------</w:t>
      </w:r>
      <w:r w:rsidR="00A52388">
        <w:rPr>
          <w:rFonts w:ascii="GHEA Grapalat" w:hAnsi="GHEA Grapalat"/>
          <w:vertAlign w:val="subscript"/>
          <w:lang w:val="hy-AM"/>
        </w:rPr>
        <w:t>---------------</w:t>
      </w:r>
      <w:r w:rsidRPr="00B021A7">
        <w:rPr>
          <w:rFonts w:ascii="GHEA Grapalat" w:hAnsi="GHEA Grapalat"/>
          <w:vertAlign w:val="subscript"/>
          <w:lang w:val="hy-AM"/>
        </w:rPr>
        <w:t>-----</w:t>
      </w:r>
      <w:r w:rsidRPr="00B021A7">
        <w:rPr>
          <w:rFonts w:ascii="GHEA Grapalat" w:hAnsi="GHEA Grapalat"/>
          <w:lang w:val="hy-AM"/>
        </w:rPr>
        <w:t>-</w:t>
      </w:r>
      <w:r w:rsidRPr="00B021A7">
        <w:rPr>
          <w:rFonts w:ascii="GHEA Grapalat" w:hAnsi="GHEA Grapalat" w:cs="Sylfaen"/>
          <w:lang w:val="hy-AM"/>
        </w:rPr>
        <w:t>ն</w:t>
      </w:r>
      <w:r w:rsidRPr="00B021A7">
        <w:rPr>
          <w:rFonts w:ascii="GHEA Grapalat" w:hAnsi="GHEA Grapalat" w:cs="Arial"/>
          <w:lang w:val="hy-AM"/>
        </w:rPr>
        <w:t xml:space="preserve"> </w:t>
      </w:r>
      <w:r w:rsidR="00A52388">
        <w:rPr>
          <w:rFonts w:ascii="GHEA Grapalat" w:hAnsi="GHEA Grapalat" w:cs="Sylfaen"/>
          <w:b/>
          <w:lang w:val="es-ES"/>
        </w:rPr>
        <w:t>«ՀՀ ՔԾԽ</w:t>
      </w:r>
      <w:r w:rsidR="00A52388" w:rsidRPr="00B021A7">
        <w:rPr>
          <w:rFonts w:ascii="GHEA Grapalat" w:hAnsi="GHEA Grapalat" w:cs="Sylfaen"/>
          <w:b/>
          <w:lang w:val="es-ES"/>
        </w:rPr>
        <w:t>-Պ</w:t>
      </w:r>
      <w:r w:rsidR="00A52388">
        <w:rPr>
          <w:rFonts w:ascii="GHEA Grapalat" w:hAnsi="GHEA Grapalat" w:cs="Sylfaen"/>
          <w:b/>
          <w:lang w:val="es-ES"/>
        </w:rPr>
        <w:t>ԸԱՇՁԲ-17</w:t>
      </w:r>
      <w:r w:rsidR="00A52388" w:rsidRPr="00B021A7">
        <w:rPr>
          <w:rFonts w:ascii="GHEA Grapalat" w:hAnsi="GHEA Grapalat" w:cs="Sylfaen"/>
          <w:b/>
          <w:lang w:val="es-ES"/>
        </w:rPr>
        <w:t>/</w:t>
      </w:r>
      <w:r w:rsidR="00A52388">
        <w:rPr>
          <w:rFonts w:ascii="GHEA Grapalat" w:hAnsi="GHEA Grapalat" w:cs="Sylfaen"/>
          <w:b/>
          <w:lang w:val="es-ES"/>
        </w:rPr>
        <w:t>01</w:t>
      </w:r>
      <w:r w:rsidR="00A52388" w:rsidRPr="00B021A7">
        <w:rPr>
          <w:rFonts w:ascii="GHEA Grapalat" w:hAnsi="GHEA Grapalat" w:cs="Sylfaen"/>
          <w:b/>
          <w:lang w:val="es-ES"/>
        </w:rPr>
        <w:t xml:space="preserve">»  </w:t>
      </w:r>
      <w:r w:rsidRPr="00B021A7">
        <w:rPr>
          <w:rFonts w:ascii="GHEA Grapalat" w:hAnsi="GHEA Grapalat" w:cs="Sylfaen"/>
          <w:lang w:val="hy-AM"/>
        </w:rPr>
        <w:t xml:space="preserve">ծածկագրով  </w:t>
      </w:r>
    </w:p>
    <w:p w:rsidR="00DD1C79" w:rsidRPr="00B021A7" w:rsidRDefault="00DD1C79" w:rsidP="00DD1C79">
      <w:pPr>
        <w:ind w:firstLine="1843"/>
        <w:jc w:val="both"/>
        <w:rPr>
          <w:rFonts w:ascii="GHEA Grapalat" w:hAnsi="GHEA Grapalat" w:cs="Arial"/>
          <w:vertAlign w:val="superscript"/>
          <w:lang w:val="hy-AM"/>
        </w:rPr>
      </w:pPr>
      <w:r w:rsidRPr="00B021A7">
        <w:rPr>
          <w:rFonts w:ascii="GHEA Grapalat" w:hAnsi="GHEA Grapalat" w:cs="Sylfaen"/>
          <w:vertAlign w:val="superscript"/>
          <w:lang w:val="hy-AM"/>
        </w:rPr>
        <w:t xml:space="preserve">        Ընթացակարգի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մասնակցի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անվանումը</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անունը</w:t>
      </w:r>
      <w:r w:rsidRPr="00B021A7">
        <w:rPr>
          <w:rFonts w:ascii="GHEA Grapalat" w:hAnsi="GHEA Grapalat" w:cs="Arial"/>
          <w:vertAlign w:val="superscript"/>
          <w:lang w:val="hy-AM"/>
        </w:rPr>
        <w:t>)</w:t>
      </w:r>
      <w:r w:rsidRPr="00B021A7">
        <w:rPr>
          <w:rFonts w:ascii="GHEA Grapalat" w:hAnsi="GHEA Grapalat" w:cs="Arial"/>
          <w:vertAlign w:val="superscript"/>
          <w:lang w:val="hy-AM"/>
        </w:rPr>
        <w:tab/>
      </w:r>
      <w:r w:rsidRPr="00B021A7">
        <w:rPr>
          <w:rFonts w:ascii="GHEA Grapalat" w:hAnsi="GHEA Grapalat" w:cs="Arial"/>
          <w:vertAlign w:val="superscript"/>
          <w:lang w:val="hy-AM"/>
        </w:rPr>
        <w:tab/>
        <w:t xml:space="preserve"> </w:t>
      </w:r>
    </w:p>
    <w:p w:rsidR="00DD1C79" w:rsidRPr="00B021A7" w:rsidRDefault="00DD1C79" w:rsidP="00DD1C79">
      <w:pPr>
        <w:jc w:val="both"/>
        <w:rPr>
          <w:rFonts w:ascii="GHEA Grapalat" w:hAnsi="GHEA Grapalat" w:cs="Arial"/>
          <w:lang w:val="hy-AM"/>
        </w:rPr>
      </w:pPr>
      <w:r w:rsidRPr="00B021A7">
        <w:rPr>
          <w:rFonts w:ascii="GHEA Grapalat" w:hAnsi="GHEA Grapalat" w:cs="Sylfaen"/>
          <w:lang w:val="hy-AM"/>
        </w:rPr>
        <w:t>պարզեցված</w:t>
      </w:r>
      <w:r w:rsidRPr="00B021A7">
        <w:rPr>
          <w:rFonts w:ascii="GHEA Grapalat" w:hAnsi="GHEA Grapalat"/>
          <w:sz w:val="20"/>
          <w:lang w:val="hy-AM"/>
        </w:rPr>
        <w:t xml:space="preserve"> </w:t>
      </w:r>
      <w:r w:rsidRPr="00B021A7">
        <w:rPr>
          <w:rFonts w:ascii="GHEA Grapalat" w:hAnsi="GHEA Grapalat" w:cs="Sylfaen"/>
          <w:lang w:val="hy-AM"/>
        </w:rPr>
        <w:t>ընթացակարգի</w:t>
      </w:r>
      <w:r w:rsidRPr="00B021A7">
        <w:rPr>
          <w:rFonts w:ascii="GHEA Grapalat" w:hAnsi="GHEA Grapalat" w:cs="Arial"/>
          <w:lang w:val="hy-AM"/>
        </w:rPr>
        <w:t xml:space="preserve"> շրջանակներում</w:t>
      </w:r>
      <w:r w:rsidRPr="00B021A7">
        <w:rPr>
          <w:rFonts w:ascii="GHEA Grapalat" w:hAnsi="GHEA Grapalat" w:cs="Sylfaen"/>
          <w:lang w:val="hy-AM"/>
        </w:rPr>
        <w:t xml:space="preserve"> հայտնում</w:t>
      </w:r>
      <w:r w:rsidRPr="00B021A7">
        <w:rPr>
          <w:rFonts w:ascii="GHEA Grapalat" w:hAnsi="GHEA Grapalat" w:cs="Arial"/>
          <w:lang w:val="hy-AM"/>
        </w:rPr>
        <w:t xml:space="preserve"> </w:t>
      </w:r>
      <w:r w:rsidRPr="00B021A7">
        <w:rPr>
          <w:rFonts w:ascii="GHEA Grapalat" w:hAnsi="GHEA Grapalat" w:cs="Sylfaen"/>
          <w:lang w:val="hy-AM"/>
        </w:rPr>
        <w:t>և</w:t>
      </w:r>
      <w:r w:rsidRPr="00B021A7">
        <w:rPr>
          <w:rFonts w:ascii="GHEA Grapalat" w:hAnsi="GHEA Grapalat" w:cs="Arial"/>
          <w:lang w:val="hy-AM"/>
        </w:rPr>
        <w:t xml:space="preserve"> </w:t>
      </w:r>
      <w:r w:rsidRPr="00B021A7">
        <w:rPr>
          <w:rFonts w:ascii="GHEA Grapalat" w:hAnsi="GHEA Grapalat" w:cs="Sylfaen"/>
          <w:lang w:val="hy-AM"/>
        </w:rPr>
        <w:t>հավաստում</w:t>
      </w:r>
      <w:r w:rsidRPr="00B021A7">
        <w:rPr>
          <w:rFonts w:ascii="GHEA Grapalat" w:hAnsi="GHEA Grapalat" w:cs="Arial"/>
          <w:lang w:val="hy-AM"/>
        </w:rPr>
        <w:t xml:space="preserve"> </w:t>
      </w:r>
      <w:r w:rsidRPr="00B021A7">
        <w:rPr>
          <w:rFonts w:ascii="GHEA Grapalat" w:hAnsi="GHEA Grapalat" w:cs="Sylfaen"/>
          <w:lang w:val="hy-AM"/>
        </w:rPr>
        <w:t>է</w:t>
      </w:r>
      <w:r w:rsidRPr="00B021A7">
        <w:rPr>
          <w:rFonts w:ascii="GHEA Grapalat" w:hAnsi="GHEA Grapalat" w:cs="Arial"/>
          <w:lang w:val="hy-AM"/>
        </w:rPr>
        <w:t xml:space="preserve">, </w:t>
      </w:r>
      <w:r w:rsidRPr="00B021A7">
        <w:rPr>
          <w:rFonts w:ascii="GHEA Grapalat" w:hAnsi="GHEA Grapalat" w:cs="Sylfaen"/>
          <w:lang w:val="hy-AM"/>
        </w:rPr>
        <w:t>որ կազմակերպությունն</w:t>
      </w:r>
      <w:r w:rsidRPr="00B021A7">
        <w:rPr>
          <w:rFonts w:ascii="GHEA Grapalat" w:hAnsi="GHEA Grapalat" w:cs="Arial"/>
          <w:lang w:val="hy-AM"/>
        </w:rPr>
        <w:t xml:space="preserve">  </w:t>
      </w:r>
      <w:r w:rsidRPr="00B021A7">
        <w:rPr>
          <w:rFonts w:ascii="GHEA Grapalat" w:hAnsi="GHEA Grapalat" w:cs="Sylfaen"/>
          <w:lang w:val="hy-AM"/>
        </w:rPr>
        <w:t>ունի</w:t>
      </w:r>
      <w:r w:rsidRPr="00B021A7">
        <w:rPr>
          <w:rFonts w:ascii="GHEA Grapalat" w:hAnsi="GHEA Grapalat" w:cs="Arial"/>
          <w:lang w:val="hy-AM"/>
        </w:rPr>
        <w:t xml:space="preserve">  </w:t>
      </w:r>
      <w:r w:rsidRPr="00B021A7">
        <w:rPr>
          <w:rFonts w:ascii="GHEA Grapalat" w:hAnsi="GHEA Grapalat" w:cs="Sylfaen"/>
          <w:lang w:val="hy-AM"/>
        </w:rPr>
        <w:t>կնքվելիք</w:t>
      </w:r>
      <w:r w:rsidRPr="00B021A7">
        <w:rPr>
          <w:rFonts w:ascii="GHEA Grapalat" w:hAnsi="GHEA Grapalat" w:cs="Arial"/>
          <w:lang w:val="hy-AM"/>
        </w:rPr>
        <w:t xml:space="preserve"> </w:t>
      </w:r>
      <w:r w:rsidRPr="00B021A7">
        <w:rPr>
          <w:rFonts w:ascii="GHEA Grapalat" w:hAnsi="GHEA Grapalat" w:cs="Sylfaen"/>
          <w:lang w:val="hy-AM"/>
        </w:rPr>
        <w:t>պայմանագրի</w:t>
      </w:r>
      <w:r w:rsidRPr="00B021A7">
        <w:rPr>
          <w:rFonts w:ascii="GHEA Grapalat" w:hAnsi="GHEA Grapalat" w:cs="Arial"/>
          <w:lang w:val="hy-AM"/>
        </w:rPr>
        <w:t xml:space="preserve"> </w:t>
      </w:r>
      <w:r w:rsidRPr="00B021A7">
        <w:rPr>
          <w:rFonts w:ascii="GHEA Grapalat" w:hAnsi="GHEA Grapalat" w:cs="Sylfaen"/>
          <w:lang w:val="hy-AM"/>
        </w:rPr>
        <w:t>կատարման</w:t>
      </w:r>
      <w:r w:rsidRPr="00B021A7">
        <w:rPr>
          <w:rFonts w:ascii="GHEA Grapalat" w:hAnsi="GHEA Grapalat" w:cs="Arial"/>
          <w:lang w:val="hy-AM"/>
        </w:rPr>
        <w:t xml:space="preserve"> </w:t>
      </w:r>
      <w:r w:rsidRPr="00B021A7">
        <w:rPr>
          <w:rFonts w:ascii="GHEA Grapalat" w:hAnsi="GHEA Grapalat" w:cs="Sylfaen"/>
          <w:lang w:val="hy-AM"/>
        </w:rPr>
        <w:t>համար</w:t>
      </w:r>
      <w:r w:rsidRPr="00B021A7">
        <w:rPr>
          <w:rFonts w:ascii="GHEA Grapalat" w:hAnsi="GHEA Grapalat" w:cs="Arial"/>
          <w:lang w:val="hy-AM"/>
        </w:rPr>
        <w:t xml:space="preserve"> </w:t>
      </w:r>
      <w:r w:rsidRPr="00B021A7">
        <w:rPr>
          <w:rFonts w:ascii="GHEA Grapalat" w:hAnsi="GHEA Grapalat" w:cs="Sylfaen"/>
          <w:lang w:val="hy-AM"/>
        </w:rPr>
        <w:t>անհրաժեշտ</w:t>
      </w:r>
      <w:r w:rsidRPr="00B021A7">
        <w:rPr>
          <w:rFonts w:ascii="GHEA Grapalat" w:hAnsi="GHEA Grapalat" w:cs="Arial"/>
          <w:lang w:val="hy-AM"/>
        </w:rPr>
        <w:t xml:space="preserve"> ֆինանսական </w:t>
      </w:r>
      <w:r w:rsidRPr="00B021A7">
        <w:rPr>
          <w:rFonts w:ascii="GHEA Grapalat" w:hAnsi="GHEA Grapalat" w:cs="Sylfaen"/>
          <w:lang w:val="hy-AM"/>
        </w:rPr>
        <w:t>միջոցներ</w:t>
      </w:r>
      <w:r w:rsidRPr="00B021A7">
        <w:rPr>
          <w:rFonts w:ascii="GHEA Grapalat" w:hAnsi="GHEA Grapalat" w:cs="Arial"/>
          <w:lang w:val="hy-AM"/>
        </w:rPr>
        <w:t xml:space="preserve"> </w:t>
      </w:r>
      <w:r w:rsidRPr="00B021A7">
        <w:rPr>
          <w:rFonts w:ascii="GHEA Grapalat" w:hAnsi="GHEA Grapalat" w:cs="Sylfaen"/>
          <w:lang w:val="hy-AM"/>
        </w:rPr>
        <w:t>և</w:t>
      </w:r>
      <w:r w:rsidRPr="00B021A7">
        <w:rPr>
          <w:rFonts w:ascii="GHEA Grapalat" w:hAnsi="GHEA Grapalat" w:cs="Arial"/>
          <w:lang w:val="hy-AM"/>
        </w:rPr>
        <w:t xml:space="preserve"> </w:t>
      </w:r>
      <w:r w:rsidRPr="00B021A7">
        <w:rPr>
          <w:rFonts w:ascii="GHEA Grapalat" w:hAnsi="GHEA Grapalat" w:cs="Sylfaen"/>
          <w:lang w:val="hy-AM"/>
        </w:rPr>
        <w:t>այդ</w:t>
      </w:r>
      <w:r w:rsidRPr="00B021A7">
        <w:rPr>
          <w:rFonts w:ascii="GHEA Grapalat" w:hAnsi="GHEA Grapalat" w:cs="Arial"/>
          <w:lang w:val="hy-AM"/>
        </w:rPr>
        <w:t xml:space="preserve"> ֆինանսական </w:t>
      </w:r>
      <w:r w:rsidRPr="00B021A7">
        <w:rPr>
          <w:rFonts w:ascii="GHEA Grapalat" w:hAnsi="GHEA Grapalat" w:cs="Sylfaen"/>
          <w:lang w:val="hy-AM"/>
        </w:rPr>
        <w:t>միջոցներով</w:t>
      </w:r>
      <w:r w:rsidRPr="00B021A7">
        <w:rPr>
          <w:rFonts w:ascii="GHEA Grapalat" w:hAnsi="GHEA Grapalat" w:cs="Arial"/>
          <w:lang w:val="hy-AM"/>
        </w:rPr>
        <w:t xml:space="preserve"> </w:t>
      </w:r>
      <w:r w:rsidRPr="00B021A7">
        <w:rPr>
          <w:rFonts w:ascii="GHEA Grapalat" w:hAnsi="GHEA Grapalat" w:cs="Sylfaen"/>
          <w:lang w:val="hy-AM"/>
        </w:rPr>
        <w:t>հնարավոր</w:t>
      </w:r>
      <w:r w:rsidRPr="00B021A7">
        <w:rPr>
          <w:rFonts w:ascii="GHEA Grapalat" w:hAnsi="GHEA Grapalat" w:cs="Arial"/>
          <w:lang w:val="hy-AM"/>
        </w:rPr>
        <w:t xml:space="preserve"> </w:t>
      </w:r>
      <w:r w:rsidRPr="00B021A7">
        <w:rPr>
          <w:rFonts w:ascii="GHEA Grapalat" w:hAnsi="GHEA Grapalat" w:cs="Sylfaen"/>
          <w:lang w:val="hy-AM"/>
        </w:rPr>
        <w:t>է</w:t>
      </w:r>
      <w:r w:rsidRPr="00B021A7">
        <w:rPr>
          <w:rFonts w:ascii="GHEA Grapalat" w:hAnsi="GHEA Grapalat" w:cs="Arial"/>
          <w:lang w:val="hy-AM"/>
        </w:rPr>
        <w:t xml:space="preserve"> </w:t>
      </w:r>
      <w:r w:rsidRPr="00B021A7">
        <w:rPr>
          <w:rFonts w:ascii="GHEA Grapalat" w:hAnsi="GHEA Grapalat" w:cs="Sylfaen"/>
          <w:lang w:val="hy-AM"/>
        </w:rPr>
        <w:t>ապահովել</w:t>
      </w:r>
      <w:r w:rsidRPr="00B021A7">
        <w:rPr>
          <w:rFonts w:ascii="GHEA Grapalat" w:hAnsi="GHEA Grapalat" w:cs="Arial"/>
          <w:lang w:val="hy-AM"/>
        </w:rPr>
        <w:t xml:space="preserve"> </w:t>
      </w:r>
      <w:r w:rsidRPr="00B021A7">
        <w:rPr>
          <w:rFonts w:ascii="GHEA Grapalat" w:hAnsi="GHEA Grapalat" w:cs="Sylfaen"/>
          <w:lang w:val="hy-AM"/>
        </w:rPr>
        <w:t>կնքվելիք</w:t>
      </w:r>
      <w:r w:rsidRPr="00B021A7">
        <w:rPr>
          <w:rFonts w:ascii="GHEA Grapalat" w:hAnsi="GHEA Grapalat" w:cs="Arial"/>
          <w:lang w:val="hy-AM"/>
        </w:rPr>
        <w:t xml:space="preserve"> </w:t>
      </w:r>
      <w:r w:rsidRPr="00B021A7">
        <w:rPr>
          <w:rFonts w:ascii="GHEA Grapalat" w:hAnsi="GHEA Grapalat" w:cs="Sylfaen"/>
          <w:lang w:val="hy-AM"/>
        </w:rPr>
        <w:t>գործարքով</w:t>
      </w:r>
      <w:r w:rsidRPr="00B021A7">
        <w:rPr>
          <w:rFonts w:ascii="GHEA Grapalat" w:hAnsi="GHEA Grapalat" w:cs="Arial"/>
          <w:lang w:val="hy-AM"/>
        </w:rPr>
        <w:t xml:space="preserve"> </w:t>
      </w:r>
      <w:r w:rsidRPr="00B021A7">
        <w:rPr>
          <w:rFonts w:ascii="GHEA Grapalat" w:hAnsi="GHEA Grapalat" w:cs="Sylfaen"/>
          <w:lang w:val="hy-AM"/>
        </w:rPr>
        <w:t>նախատեսված</w:t>
      </w:r>
      <w:r w:rsidRPr="00B021A7">
        <w:rPr>
          <w:rFonts w:ascii="GHEA Grapalat" w:hAnsi="GHEA Grapalat" w:cs="Arial"/>
          <w:lang w:val="hy-AM"/>
        </w:rPr>
        <w:t xml:space="preserve"> </w:t>
      </w:r>
      <w:r w:rsidRPr="00B021A7">
        <w:rPr>
          <w:rFonts w:ascii="GHEA Grapalat" w:hAnsi="GHEA Grapalat" w:cs="Sylfaen"/>
          <w:lang w:val="hy-AM"/>
        </w:rPr>
        <w:t>պարտավորությունների</w:t>
      </w:r>
      <w:r w:rsidRPr="00B021A7">
        <w:rPr>
          <w:rFonts w:ascii="GHEA Grapalat" w:hAnsi="GHEA Grapalat" w:cs="Arial"/>
          <w:lang w:val="hy-AM"/>
        </w:rPr>
        <w:t xml:space="preserve"> </w:t>
      </w:r>
      <w:r w:rsidRPr="00B021A7">
        <w:rPr>
          <w:rFonts w:ascii="GHEA Grapalat" w:hAnsi="GHEA Grapalat" w:cs="Sylfaen"/>
          <w:lang w:val="hy-AM"/>
        </w:rPr>
        <w:t>պատշաճ</w:t>
      </w:r>
      <w:r w:rsidRPr="00B021A7">
        <w:rPr>
          <w:rFonts w:ascii="GHEA Grapalat" w:hAnsi="GHEA Grapalat" w:cs="Arial"/>
          <w:lang w:val="hy-AM"/>
        </w:rPr>
        <w:t xml:space="preserve"> </w:t>
      </w:r>
      <w:r w:rsidRPr="00B021A7">
        <w:rPr>
          <w:rFonts w:ascii="GHEA Grapalat" w:hAnsi="GHEA Grapalat" w:cs="Sylfaen"/>
          <w:lang w:val="hy-AM"/>
        </w:rPr>
        <w:t>կատարումը</w:t>
      </w:r>
      <w:r w:rsidRPr="00B021A7">
        <w:rPr>
          <w:rFonts w:ascii="GHEA Grapalat" w:hAnsi="GHEA Grapalat" w:cs="Tahoma"/>
          <w:lang w:val="hy-AM"/>
        </w:rPr>
        <w:t>։</w:t>
      </w:r>
    </w:p>
    <w:p w:rsidR="003C57B3" w:rsidRPr="00B021A7" w:rsidRDefault="003C57B3" w:rsidP="003C57B3">
      <w:pPr>
        <w:tabs>
          <w:tab w:val="left" w:pos="1134"/>
        </w:tabs>
        <w:ind w:firstLine="720"/>
        <w:jc w:val="both"/>
        <w:rPr>
          <w:rFonts w:ascii="GHEA Grapalat" w:hAnsi="GHEA Grapalat"/>
          <w:i/>
          <w:sz w:val="18"/>
          <w:lang w:val="hy-AM"/>
        </w:rPr>
      </w:pPr>
    </w:p>
    <w:p w:rsidR="003C57B3" w:rsidRPr="00B021A7" w:rsidRDefault="003C57B3" w:rsidP="003C57B3">
      <w:pPr>
        <w:ind w:left="-66"/>
        <w:jc w:val="right"/>
        <w:rPr>
          <w:rFonts w:ascii="GHEA Grapalat" w:hAnsi="GHEA Grapalat"/>
          <w:sz w:val="20"/>
          <w:lang w:val="hy-AM"/>
        </w:rPr>
      </w:pPr>
    </w:p>
    <w:p w:rsidR="003C57B3" w:rsidRPr="00B021A7" w:rsidRDefault="003C57B3" w:rsidP="003C57B3">
      <w:pPr>
        <w:ind w:left="-66"/>
        <w:jc w:val="right"/>
        <w:rPr>
          <w:rFonts w:ascii="GHEA Grapalat" w:hAnsi="GHEA Grapalat"/>
          <w:sz w:val="20"/>
          <w:lang w:val="hy-AM"/>
        </w:rPr>
      </w:pPr>
    </w:p>
    <w:p w:rsidR="003C57B3" w:rsidRPr="00B021A7" w:rsidRDefault="003C57B3" w:rsidP="003C57B3">
      <w:pPr>
        <w:ind w:left="-66"/>
        <w:jc w:val="right"/>
        <w:rPr>
          <w:rFonts w:ascii="GHEA Grapalat" w:hAnsi="GHEA Grapalat"/>
          <w:sz w:val="20"/>
          <w:lang w:val="hy-AM"/>
        </w:rPr>
      </w:pPr>
    </w:p>
    <w:p w:rsidR="003C57B3" w:rsidRPr="00B021A7" w:rsidRDefault="003C57B3" w:rsidP="003C57B3">
      <w:pPr>
        <w:ind w:left="-66"/>
        <w:jc w:val="right"/>
        <w:rPr>
          <w:rFonts w:ascii="GHEA Grapalat" w:hAnsi="GHEA Grapalat"/>
          <w:sz w:val="20"/>
          <w:lang w:val="hy-AM"/>
        </w:rPr>
      </w:pPr>
    </w:p>
    <w:p w:rsidR="003C57B3" w:rsidRPr="00B021A7" w:rsidRDefault="003C57B3" w:rsidP="003C57B3">
      <w:pPr>
        <w:ind w:left="-66"/>
        <w:jc w:val="right"/>
        <w:rPr>
          <w:rFonts w:ascii="GHEA Grapalat" w:hAnsi="GHEA Grapalat"/>
          <w:sz w:val="20"/>
          <w:lang w:val="hy-AM"/>
        </w:rPr>
      </w:pPr>
    </w:p>
    <w:p w:rsidR="003C57B3" w:rsidRPr="00B021A7" w:rsidRDefault="003C57B3" w:rsidP="003C57B3">
      <w:pPr>
        <w:ind w:left="-66"/>
        <w:jc w:val="right"/>
        <w:rPr>
          <w:rFonts w:ascii="GHEA Grapalat" w:hAnsi="GHEA Grapalat"/>
          <w:sz w:val="20"/>
          <w:lang w:val="hy-AM"/>
        </w:rPr>
      </w:pPr>
    </w:p>
    <w:p w:rsidR="003C57B3" w:rsidRPr="00B021A7" w:rsidRDefault="003C57B3" w:rsidP="003C57B3">
      <w:pPr>
        <w:ind w:left="-66"/>
        <w:jc w:val="right"/>
        <w:rPr>
          <w:rFonts w:ascii="GHEA Grapalat" w:hAnsi="GHEA Grapalat"/>
          <w:sz w:val="20"/>
          <w:lang w:val="hy-AM"/>
        </w:rPr>
      </w:pPr>
    </w:p>
    <w:p w:rsidR="003C57B3" w:rsidRPr="00B021A7" w:rsidRDefault="003C57B3" w:rsidP="003C57B3">
      <w:pPr>
        <w:rPr>
          <w:rFonts w:ascii="GHEA Grapalat" w:hAnsi="GHEA Grapalat"/>
          <w:sz w:val="20"/>
          <w:lang w:val="hy-AM"/>
        </w:rPr>
      </w:pPr>
    </w:p>
    <w:p w:rsidR="003C57B3" w:rsidRPr="00B021A7" w:rsidRDefault="003C57B3" w:rsidP="003C57B3">
      <w:pPr>
        <w:rPr>
          <w:rFonts w:ascii="GHEA Grapalat" w:hAnsi="GHEA Grapalat"/>
          <w:sz w:val="20"/>
          <w:lang w:val="hy-AM"/>
        </w:rPr>
      </w:pPr>
    </w:p>
    <w:p w:rsidR="003C57B3" w:rsidRPr="00B021A7" w:rsidRDefault="003C57B3" w:rsidP="003C57B3">
      <w:pPr>
        <w:rPr>
          <w:rFonts w:ascii="GHEA Grapalat" w:hAnsi="GHEA Grapalat"/>
          <w:sz w:val="20"/>
          <w:lang w:val="hy-AM"/>
        </w:rPr>
      </w:pPr>
    </w:p>
    <w:p w:rsidR="003C57B3" w:rsidRPr="00B021A7" w:rsidRDefault="003C57B3" w:rsidP="003C57B3">
      <w:pPr>
        <w:rPr>
          <w:rFonts w:ascii="GHEA Grapalat" w:hAnsi="GHEA Grapalat"/>
          <w:sz w:val="20"/>
          <w:lang w:val="hy-AM"/>
        </w:rPr>
      </w:pPr>
    </w:p>
    <w:p w:rsidR="003C57B3" w:rsidRPr="00B021A7" w:rsidRDefault="003C57B3" w:rsidP="003C57B3">
      <w:pPr>
        <w:jc w:val="both"/>
        <w:rPr>
          <w:rFonts w:ascii="GHEA Grapalat" w:hAnsi="GHEA Grapalat"/>
          <w:sz w:val="20"/>
          <w:lang w:val="hy-AM"/>
        </w:rPr>
      </w:pPr>
      <w:r w:rsidRPr="00B021A7">
        <w:rPr>
          <w:rFonts w:ascii="GHEA Grapalat" w:hAnsi="GHEA Grapalat"/>
          <w:sz w:val="20"/>
          <w:lang w:val="hy-AM"/>
        </w:rPr>
        <w:t xml:space="preserve">    </w:t>
      </w:r>
      <w:r w:rsidRPr="00B021A7">
        <w:rPr>
          <w:rFonts w:ascii="GHEA Grapalat" w:hAnsi="GHEA Grapalat"/>
          <w:sz w:val="20"/>
          <w:lang w:val="hy-AM"/>
        </w:rPr>
        <w:tab/>
      </w:r>
      <w:r w:rsidRPr="00B021A7">
        <w:rPr>
          <w:rFonts w:ascii="GHEA Grapalat" w:hAnsi="GHEA Grapalat"/>
          <w:sz w:val="20"/>
          <w:lang w:val="hy-AM"/>
        </w:rPr>
        <w:tab/>
        <w:t xml:space="preserve">______________________________________________ </w:t>
      </w:r>
      <w:r w:rsidRPr="00B021A7">
        <w:rPr>
          <w:rFonts w:ascii="GHEA Grapalat" w:hAnsi="GHEA Grapalat"/>
          <w:sz w:val="20"/>
          <w:lang w:val="hy-AM"/>
        </w:rPr>
        <w:tab/>
        <w:t xml:space="preserve">                _____________ </w:t>
      </w:r>
    </w:p>
    <w:p w:rsidR="003C57B3" w:rsidRPr="00B021A7" w:rsidRDefault="003C57B3" w:rsidP="003C57B3">
      <w:pPr>
        <w:jc w:val="both"/>
        <w:rPr>
          <w:rFonts w:ascii="GHEA Grapalat" w:hAnsi="GHEA Grapalat" w:cs="Arial"/>
          <w:sz w:val="20"/>
          <w:vertAlign w:val="superscript"/>
          <w:lang w:val="hy-AM"/>
        </w:rPr>
      </w:pPr>
      <w:r w:rsidRPr="00B021A7">
        <w:rPr>
          <w:rFonts w:ascii="GHEA Grapalat" w:hAnsi="GHEA Grapalat"/>
          <w:sz w:val="20"/>
          <w:lang w:val="hy-AM"/>
        </w:rPr>
        <w:t xml:space="preserve">                            </w:t>
      </w:r>
      <w:r w:rsidRPr="00B021A7">
        <w:rPr>
          <w:rFonts w:ascii="GHEA Grapalat" w:hAnsi="GHEA Grapalat" w:cs="Sylfaen"/>
          <w:sz w:val="20"/>
          <w:vertAlign w:val="superscript"/>
          <w:lang w:val="hy-AM"/>
        </w:rPr>
        <w:t>Մասնակցի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ղեկավարի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պաշտոնը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Ազգանունը</w:t>
      </w:r>
      <w:r w:rsidRPr="00B021A7">
        <w:rPr>
          <w:rFonts w:ascii="GHEA Grapalat" w:hAnsi="GHEA Grapalat" w:cs="Arial"/>
          <w:sz w:val="20"/>
          <w:vertAlign w:val="superscript"/>
          <w:lang w:val="hy-AM"/>
        </w:rPr>
        <w:t xml:space="preserve">)                         </w:t>
      </w:r>
      <w:r w:rsidRPr="00B021A7">
        <w:rPr>
          <w:rFonts w:ascii="GHEA Grapalat" w:hAnsi="GHEA Grapalat"/>
          <w:sz w:val="20"/>
          <w:vertAlign w:val="superscript"/>
          <w:lang w:val="hy-AM"/>
        </w:rPr>
        <w:t xml:space="preserve">                    (</w:t>
      </w:r>
      <w:r w:rsidRPr="00B021A7">
        <w:rPr>
          <w:rFonts w:ascii="GHEA Grapalat" w:hAnsi="GHEA Grapalat" w:cs="Sylfaen"/>
          <w:sz w:val="20"/>
          <w:vertAlign w:val="superscript"/>
          <w:lang w:val="hy-AM"/>
        </w:rPr>
        <w:t>ստորագրությունը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3C57B3" w:rsidRPr="00B021A7" w:rsidRDefault="003C57B3" w:rsidP="003C57B3">
      <w:pPr>
        <w:jc w:val="right"/>
        <w:rPr>
          <w:rFonts w:ascii="GHEA Grapalat" w:hAnsi="GHEA Grapalat"/>
          <w:sz w:val="20"/>
          <w:lang w:val="hy-AM"/>
        </w:rPr>
      </w:pPr>
      <w:r w:rsidRPr="00B021A7">
        <w:rPr>
          <w:rFonts w:ascii="GHEA Grapalat" w:hAnsi="GHEA Grapalat"/>
          <w:sz w:val="20"/>
          <w:lang w:val="hy-AM"/>
        </w:rPr>
        <w:t xml:space="preserve">    </w:t>
      </w:r>
    </w:p>
    <w:p w:rsidR="003C57B3" w:rsidRPr="00B021A7" w:rsidRDefault="003C57B3" w:rsidP="003C57B3">
      <w:pPr>
        <w:jc w:val="right"/>
        <w:rPr>
          <w:rFonts w:ascii="GHEA Grapalat" w:hAnsi="GHEA Grapalat" w:cs="Arial"/>
          <w:sz w:val="20"/>
          <w:lang w:val="hy-AM"/>
        </w:rPr>
      </w:pPr>
      <w:r w:rsidRPr="00B021A7">
        <w:rPr>
          <w:rFonts w:ascii="GHEA Grapalat" w:hAnsi="GHEA Grapalat" w:cs="Sylfaen"/>
          <w:sz w:val="20"/>
          <w:lang w:val="hy-AM"/>
        </w:rPr>
        <w:t>Կ</w:t>
      </w:r>
      <w:r w:rsidRPr="00B021A7">
        <w:rPr>
          <w:rFonts w:ascii="GHEA Grapalat" w:hAnsi="GHEA Grapalat" w:cs="Arial"/>
          <w:sz w:val="20"/>
          <w:lang w:val="hy-AM"/>
        </w:rPr>
        <w:t xml:space="preserve">. </w:t>
      </w:r>
      <w:r w:rsidRPr="00B021A7">
        <w:rPr>
          <w:rFonts w:ascii="GHEA Grapalat" w:hAnsi="GHEA Grapalat" w:cs="Sylfaen"/>
          <w:sz w:val="20"/>
          <w:lang w:val="hy-AM"/>
        </w:rPr>
        <w:t>Տ</w:t>
      </w:r>
      <w:r w:rsidRPr="00B021A7">
        <w:rPr>
          <w:rFonts w:ascii="GHEA Grapalat" w:hAnsi="GHEA Grapalat" w:cs="Arial"/>
          <w:sz w:val="20"/>
          <w:lang w:val="hy-AM"/>
        </w:rPr>
        <w:t>.</w:t>
      </w:r>
      <w:r w:rsidRPr="00B021A7">
        <w:rPr>
          <w:rFonts w:ascii="GHEA Grapalat" w:hAnsi="GHEA Grapalat" w:cs="Arial"/>
          <w:sz w:val="20"/>
          <w:lang w:val="hy-AM"/>
        </w:rPr>
        <w:tab/>
      </w:r>
      <w:r w:rsidRPr="00B021A7">
        <w:rPr>
          <w:rFonts w:ascii="GHEA Grapalat" w:hAnsi="GHEA Grapalat" w:cs="Arial"/>
          <w:sz w:val="20"/>
          <w:lang w:val="hy-AM"/>
        </w:rPr>
        <w:tab/>
        <w:t xml:space="preserve"> </w:t>
      </w:r>
    </w:p>
    <w:p w:rsidR="003C57B3" w:rsidRPr="00B021A7" w:rsidRDefault="003C57B3" w:rsidP="003C57B3">
      <w:pPr>
        <w:jc w:val="right"/>
        <w:rPr>
          <w:rFonts w:ascii="GHEA Grapalat" w:hAnsi="GHEA Grapalat"/>
          <w:sz w:val="20"/>
          <w:lang w:val="hy-AM"/>
        </w:rPr>
      </w:pPr>
    </w:p>
    <w:p w:rsidR="003C57B3" w:rsidRPr="00B021A7" w:rsidRDefault="003C57B3" w:rsidP="003C57B3">
      <w:pPr>
        <w:pStyle w:val="BodyTextIndent3"/>
        <w:jc w:val="right"/>
        <w:rPr>
          <w:rFonts w:ascii="GHEA Grapalat" w:hAnsi="GHEA Grapalat" w:cs="Sylfaen"/>
          <w:b/>
          <w:lang w:val="hy-AM"/>
        </w:rPr>
      </w:pPr>
    </w:p>
    <w:p w:rsidR="003C57B3" w:rsidRPr="00B021A7" w:rsidRDefault="003C57B3" w:rsidP="003C57B3">
      <w:pPr>
        <w:pStyle w:val="BodyTextIndent3"/>
        <w:jc w:val="right"/>
        <w:rPr>
          <w:rFonts w:ascii="GHEA Grapalat" w:hAnsi="GHEA Grapalat" w:cs="Sylfaen"/>
          <w:b/>
          <w:lang w:val="hy-AM"/>
        </w:rPr>
      </w:pPr>
    </w:p>
    <w:p w:rsidR="003C57B3" w:rsidRPr="00B021A7" w:rsidRDefault="003C57B3" w:rsidP="003C57B3">
      <w:pPr>
        <w:pStyle w:val="BodyTextIndent3"/>
        <w:jc w:val="right"/>
        <w:rPr>
          <w:rFonts w:ascii="GHEA Grapalat" w:hAnsi="GHEA Grapalat" w:cs="Sylfaen"/>
          <w:b/>
          <w:lang w:val="hy-AM"/>
        </w:rPr>
      </w:pPr>
    </w:p>
    <w:p w:rsidR="003C57B3" w:rsidRPr="00B021A7" w:rsidRDefault="003C57B3" w:rsidP="003C57B3">
      <w:pPr>
        <w:pStyle w:val="BodyTextIndent3"/>
        <w:jc w:val="right"/>
        <w:rPr>
          <w:rFonts w:ascii="GHEA Grapalat" w:hAnsi="GHEA Grapalat" w:cs="Arial"/>
          <w:b/>
          <w:lang w:val="hy-AM"/>
        </w:rPr>
      </w:pPr>
      <w:r w:rsidRPr="00B021A7">
        <w:rPr>
          <w:rFonts w:ascii="GHEA Grapalat" w:hAnsi="GHEA Grapalat" w:cs="Sylfaen"/>
          <w:b/>
          <w:lang w:val="hy-AM"/>
        </w:rPr>
        <w:br w:type="page"/>
      </w:r>
      <w:r w:rsidRPr="00B021A7">
        <w:rPr>
          <w:rFonts w:ascii="GHEA Grapalat" w:hAnsi="GHEA Grapalat" w:cs="Sylfaen"/>
          <w:b/>
          <w:lang w:val="hy-AM"/>
        </w:rPr>
        <w:lastRenderedPageBreak/>
        <w:t>Հավելված</w:t>
      </w:r>
      <w:r w:rsidRPr="00B021A7">
        <w:rPr>
          <w:rFonts w:ascii="GHEA Grapalat" w:hAnsi="GHEA Grapalat" w:cs="Arial"/>
          <w:b/>
          <w:lang w:val="hy-AM"/>
        </w:rPr>
        <w:t xml:space="preserve"> 3.6</w:t>
      </w:r>
    </w:p>
    <w:p w:rsidR="003C57B3" w:rsidRPr="00B021A7" w:rsidRDefault="00A52388" w:rsidP="003C57B3">
      <w:pPr>
        <w:pStyle w:val="BodyTextIndent3"/>
        <w:jc w:val="right"/>
        <w:rPr>
          <w:rFonts w:ascii="GHEA Grapalat" w:hAnsi="GHEA Grapalat" w:cs="Arial"/>
          <w:b/>
          <w:lang w:val="hy-AM"/>
        </w:rPr>
      </w:pPr>
      <w:r>
        <w:rPr>
          <w:rFonts w:ascii="GHEA Grapalat" w:hAnsi="GHEA Grapalat" w:cs="Sylfaen"/>
          <w:b/>
          <w:lang w:val="es-ES"/>
        </w:rPr>
        <w:t>«ՀՀ ՔԾԽ</w:t>
      </w:r>
      <w:r w:rsidRPr="00B021A7">
        <w:rPr>
          <w:rFonts w:ascii="GHEA Grapalat" w:hAnsi="GHEA Grapalat" w:cs="Sylfaen"/>
          <w:b/>
          <w:lang w:val="es-ES"/>
        </w:rPr>
        <w:t>-Պ</w:t>
      </w:r>
      <w:r>
        <w:rPr>
          <w:rFonts w:ascii="GHEA Grapalat" w:hAnsi="GHEA Grapalat" w:cs="Sylfaen"/>
          <w:b/>
          <w:lang w:val="es-ES"/>
        </w:rPr>
        <w:t>ԸԱՇՁԲ-17</w:t>
      </w:r>
      <w:r w:rsidRPr="00B021A7">
        <w:rPr>
          <w:rFonts w:ascii="GHEA Grapalat" w:hAnsi="GHEA Grapalat" w:cs="Sylfaen"/>
          <w:b/>
          <w:lang w:val="es-ES"/>
        </w:rPr>
        <w:t>/</w:t>
      </w:r>
      <w:r>
        <w:rPr>
          <w:rFonts w:ascii="GHEA Grapalat" w:hAnsi="GHEA Grapalat" w:cs="Sylfaen"/>
          <w:b/>
          <w:lang w:val="es-ES"/>
        </w:rPr>
        <w:t>01</w:t>
      </w:r>
      <w:r w:rsidRPr="00B021A7">
        <w:rPr>
          <w:rFonts w:ascii="GHEA Grapalat" w:hAnsi="GHEA Grapalat" w:cs="Sylfaen"/>
          <w:b/>
          <w:lang w:val="es-ES"/>
        </w:rPr>
        <w:t xml:space="preserve">»  </w:t>
      </w:r>
      <w:r w:rsidR="003C57B3" w:rsidRPr="00B021A7">
        <w:rPr>
          <w:rFonts w:ascii="GHEA Grapalat" w:hAnsi="GHEA Grapalat" w:cs="Sylfaen"/>
          <w:b/>
          <w:lang w:val="hy-AM"/>
        </w:rPr>
        <w:t>ծածկագրով</w:t>
      </w:r>
    </w:p>
    <w:p w:rsidR="003C57B3" w:rsidRPr="00B021A7" w:rsidRDefault="003C57B3" w:rsidP="003C57B3">
      <w:pPr>
        <w:pStyle w:val="BodyTextIndent3"/>
        <w:jc w:val="right"/>
        <w:rPr>
          <w:rFonts w:ascii="GHEA Grapalat" w:hAnsi="GHEA Grapalat" w:cs="Arial"/>
          <w:b/>
          <w:lang w:val="hy-AM"/>
        </w:rPr>
      </w:pPr>
      <w:r w:rsidRPr="00B021A7">
        <w:rPr>
          <w:rFonts w:ascii="GHEA Grapalat" w:hAnsi="GHEA Grapalat" w:cs="Sylfaen"/>
          <w:b/>
          <w:lang w:val="hy-AM"/>
        </w:rPr>
        <w:t>պարզեցված ընթացակարգի</w:t>
      </w:r>
      <w:r w:rsidRPr="00B021A7">
        <w:rPr>
          <w:rFonts w:ascii="GHEA Grapalat" w:hAnsi="GHEA Grapalat" w:cs="Arial"/>
          <w:b/>
          <w:lang w:val="hy-AM"/>
        </w:rPr>
        <w:t xml:space="preserve"> </w:t>
      </w:r>
      <w:r w:rsidRPr="00B021A7">
        <w:rPr>
          <w:rFonts w:ascii="GHEA Grapalat" w:hAnsi="GHEA Grapalat" w:cs="Sylfaen"/>
          <w:b/>
          <w:lang w:val="hy-AM"/>
        </w:rPr>
        <w:t>հրավերի</w:t>
      </w:r>
    </w:p>
    <w:p w:rsidR="003C57B3" w:rsidRPr="00B021A7" w:rsidRDefault="003C57B3" w:rsidP="003C57B3">
      <w:pPr>
        <w:pStyle w:val="BodyTextIndent3"/>
        <w:jc w:val="right"/>
        <w:rPr>
          <w:rFonts w:ascii="GHEA Grapalat" w:hAnsi="GHEA Grapalat"/>
          <w:b/>
          <w:lang w:val="hy-AM"/>
        </w:rPr>
      </w:pPr>
    </w:p>
    <w:p w:rsidR="003C57B3" w:rsidRPr="00B021A7" w:rsidRDefault="003C57B3" w:rsidP="003C57B3">
      <w:pPr>
        <w:rPr>
          <w:rFonts w:ascii="GHEA Grapalat" w:hAnsi="GHEA Grapalat"/>
          <w:lang w:val="hy-AM"/>
        </w:rPr>
      </w:pPr>
    </w:p>
    <w:p w:rsidR="003C57B3" w:rsidRPr="00B021A7" w:rsidRDefault="003C57B3" w:rsidP="003C57B3">
      <w:pPr>
        <w:ind w:left="-66"/>
        <w:jc w:val="both"/>
        <w:rPr>
          <w:rFonts w:ascii="GHEA Grapalat" w:hAnsi="GHEA Grapalat"/>
          <w:sz w:val="20"/>
          <w:lang w:val="hy-AM"/>
        </w:rPr>
      </w:pPr>
    </w:p>
    <w:p w:rsidR="003C57B3" w:rsidRPr="00B021A7" w:rsidRDefault="003C57B3" w:rsidP="003C57B3">
      <w:pPr>
        <w:ind w:left="-66"/>
        <w:jc w:val="right"/>
        <w:rPr>
          <w:rFonts w:ascii="GHEA Grapalat" w:hAnsi="GHEA Grapalat"/>
          <w:sz w:val="20"/>
          <w:lang w:val="hy-AM"/>
        </w:rPr>
      </w:pPr>
    </w:p>
    <w:p w:rsidR="003C57B3" w:rsidRPr="00B021A7" w:rsidRDefault="003C57B3" w:rsidP="003C57B3">
      <w:pPr>
        <w:ind w:left="-66"/>
        <w:jc w:val="center"/>
        <w:rPr>
          <w:rFonts w:ascii="GHEA Grapalat" w:hAnsi="GHEA Grapalat" w:cs="Arial"/>
          <w:b/>
          <w:lang w:val="hy-AM"/>
        </w:rPr>
      </w:pPr>
      <w:r w:rsidRPr="00B021A7">
        <w:rPr>
          <w:rFonts w:ascii="GHEA Grapalat" w:hAnsi="GHEA Grapalat" w:cs="Sylfaen"/>
          <w:b/>
          <w:lang w:val="hy-AM"/>
        </w:rPr>
        <w:t>Հ</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Յ</w:t>
      </w:r>
      <w:r w:rsidRPr="00B021A7">
        <w:rPr>
          <w:rFonts w:ascii="GHEA Grapalat" w:hAnsi="GHEA Grapalat" w:cs="Arial"/>
          <w:b/>
          <w:lang w:val="hy-AM"/>
        </w:rPr>
        <w:t xml:space="preserve"> </w:t>
      </w:r>
      <w:r w:rsidRPr="00B021A7">
        <w:rPr>
          <w:rFonts w:ascii="GHEA Grapalat" w:hAnsi="GHEA Grapalat" w:cs="Sylfaen"/>
          <w:b/>
          <w:lang w:val="hy-AM"/>
        </w:rPr>
        <w:t>Տ</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Ր</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Ր</w:t>
      </w:r>
      <w:r w:rsidRPr="00B021A7">
        <w:rPr>
          <w:rFonts w:ascii="GHEA Grapalat" w:hAnsi="GHEA Grapalat" w:cs="Arial"/>
          <w:b/>
          <w:lang w:val="hy-AM"/>
        </w:rPr>
        <w:t xml:space="preserve"> </w:t>
      </w:r>
      <w:r w:rsidRPr="00B021A7">
        <w:rPr>
          <w:rFonts w:ascii="GHEA Grapalat" w:hAnsi="GHEA Grapalat" w:cs="Sylfaen"/>
          <w:b/>
          <w:lang w:val="hy-AM"/>
        </w:rPr>
        <w:t>Ո</w:t>
      </w:r>
      <w:r w:rsidRPr="00B021A7">
        <w:rPr>
          <w:rFonts w:ascii="GHEA Grapalat" w:hAnsi="GHEA Grapalat" w:cs="Arial"/>
          <w:b/>
          <w:lang w:val="hy-AM"/>
        </w:rPr>
        <w:t xml:space="preserve"> </w:t>
      </w:r>
      <w:r w:rsidRPr="00B021A7">
        <w:rPr>
          <w:rFonts w:ascii="GHEA Grapalat" w:hAnsi="GHEA Grapalat" w:cs="Sylfaen"/>
          <w:b/>
          <w:lang w:val="hy-AM"/>
        </w:rPr>
        <w:t>Ւ</w:t>
      </w:r>
      <w:r w:rsidRPr="00B021A7">
        <w:rPr>
          <w:rFonts w:ascii="GHEA Grapalat" w:hAnsi="GHEA Grapalat" w:cs="Arial"/>
          <w:b/>
          <w:lang w:val="hy-AM"/>
        </w:rPr>
        <w:t xml:space="preserve"> </w:t>
      </w:r>
      <w:r w:rsidRPr="00B021A7">
        <w:rPr>
          <w:rFonts w:ascii="GHEA Grapalat" w:hAnsi="GHEA Grapalat" w:cs="Sylfaen"/>
          <w:b/>
          <w:lang w:val="hy-AM"/>
        </w:rPr>
        <w:t>Թ</w:t>
      </w:r>
      <w:r w:rsidRPr="00B021A7">
        <w:rPr>
          <w:rFonts w:ascii="GHEA Grapalat" w:hAnsi="GHEA Grapalat" w:cs="Arial"/>
          <w:b/>
          <w:lang w:val="hy-AM"/>
        </w:rPr>
        <w:t xml:space="preserve"> </w:t>
      </w:r>
      <w:r w:rsidRPr="00B021A7">
        <w:rPr>
          <w:rFonts w:ascii="GHEA Grapalat" w:hAnsi="GHEA Grapalat" w:cs="Sylfaen"/>
          <w:b/>
          <w:lang w:val="hy-AM"/>
        </w:rPr>
        <w:t>Յ</w:t>
      </w:r>
      <w:r w:rsidRPr="00B021A7">
        <w:rPr>
          <w:rFonts w:ascii="GHEA Grapalat" w:hAnsi="GHEA Grapalat" w:cs="Arial"/>
          <w:b/>
          <w:lang w:val="hy-AM"/>
        </w:rPr>
        <w:t xml:space="preserve"> </w:t>
      </w:r>
      <w:r w:rsidRPr="00B021A7">
        <w:rPr>
          <w:rFonts w:ascii="GHEA Grapalat" w:hAnsi="GHEA Grapalat" w:cs="Sylfaen"/>
          <w:b/>
          <w:lang w:val="hy-AM"/>
        </w:rPr>
        <w:t>Ո</w:t>
      </w:r>
      <w:r w:rsidRPr="00B021A7">
        <w:rPr>
          <w:rFonts w:ascii="GHEA Grapalat" w:hAnsi="GHEA Grapalat" w:cs="Arial"/>
          <w:b/>
          <w:lang w:val="hy-AM"/>
        </w:rPr>
        <w:t xml:space="preserve"> </w:t>
      </w:r>
      <w:r w:rsidRPr="00B021A7">
        <w:rPr>
          <w:rFonts w:ascii="GHEA Grapalat" w:hAnsi="GHEA Grapalat" w:cs="Sylfaen"/>
          <w:b/>
          <w:lang w:val="hy-AM"/>
        </w:rPr>
        <w:t>Ւ</w:t>
      </w:r>
      <w:r w:rsidRPr="00B021A7">
        <w:rPr>
          <w:rFonts w:ascii="GHEA Grapalat" w:hAnsi="GHEA Grapalat" w:cs="Arial"/>
          <w:b/>
          <w:lang w:val="hy-AM"/>
        </w:rPr>
        <w:t xml:space="preserve"> </w:t>
      </w:r>
      <w:r w:rsidRPr="00B021A7">
        <w:rPr>
          <w:rFonts w:ascii="GHEA Grapalat" w:hAnsi="GHEA Grapalat" w:cs="Sylfaen"/>
          <w:b/>
          <w:lang w:val="hy-AM"/>
        </w:rPr>
        <w:t>Ն</w:t>
      </w:r>
    </w:p>
    <w:p w:rsidR="003C57B3" w:rsidRPr="00B021A7" w:rsidRDefault="003C57B3" w:rsidP="003C57B3">
      <w:pPr>
        <w:jc w:val="center"/>
        <w:rPr>
          <w:rFonts w:ascii="GHEA Grapalat" w:hAnsi="GHEA Grapalat"/>
          <w:lang w:val="hy-AM"/>
        </w:rPr>
      </w:pPr>
      <w:r w:rsidRPr="00B021A7">
        <w:rPr>
          <w:rFonts w:ascii="GHEA Grapalat" w:hAnsi="GHEA Grapalat" w:cs="Sylfaen"/>
          <w:b/>
          <w:lang w:val="hy-AM"/>
        </w:rPr>
        <w:t>ԱՇԽԱՏԱՆՔԱՅԻՆ</w:t>
      </w:r>
      <w:r w:rsidRPr="00B021A7">
        <w:rPr>
          <w:rFonts w:ascii="GHEA Grapalat" w:hAnsi="GHEA Grapalat" w:cs="Arial"/>
          <w:b/>
          <w:lang w:val="hy-AM"/>
        </w:rPr>
        <w:t xml:space="preserve"> </w:t>
      </w:r>
      <w:r w:rsidRPr="00B021A7">
        <w:rPr>
          <w:rFonts w:ascii="GHEA Grapalat" w:hAnsi="GHEA Grapalat" w:cs="Sylfaen"/>
          <w:b/>
          <w:lang w:val="hy-AM"/>
        </w:rPr>
        <w:t>ՌԵՍՈՒՐՍՆԵՐԻ</w:t>
      </w:r>
      <w:r w:rsidRPr="00B021A7">
        <w:rPr>
          <w:rFonts w:ascii="GHEA Grapalat" w:hAnsi="GHEA Grapalat" w:cs="Arial"/>
          <w:b/>
          <w:lang w:val="hy-AM"/>
        </w:rPr>
        <w:t xml:space="preserve"> </w:t>
      </w:r>
      <w:r w:rsidRPr="00B021A7">
        <w:rPr>
          <w:rFonts w:ascii="GHEA Grapalat" w:hAnsi="GHEA Grapalat" w:cs="Sylfaen"/>
          <w:b/>
          <w:lang w:val="hy-AM"/>
        </w:rPr>
        <w:t>ՄԱՍԻՆ</w:t>
      </w:r>
    </w:p>
    <w:p w:rsidR="003C57B3" w:rsidRPr="00B021A7" w:rsidRDefault="003C57B3" w:rsidP="003C57B3">
      <w:pPr>
        <w:pStyle w:val="IndexHeading"/>
        <w:jc w:val="both"/>
        <w:rPr>
          <w:rFonts w:ascii="GHEA Grapalat" w:hAnsi="GHEA Grapalat"/>
          <w:sz w:val="24"/>
          <w:lang w:val="hy-AM"/>
        </w:rPr>
      </w:pPr>
    </w:p>
    <w:p w:rsidR="003C57B3" w:rsidRPr="00B021A7" w:rsidRDefault="003C57B3" w:rsidP="003C57B3">
      <w:pPr>
        <w:pStyle w:val="IndexHeading"/>
        <w:jc w:val="both"/>
        <w:rPr>
          <w:rFonts w:ascii="GHEA Grapalat" w:hAnsi="GHEA Grapalat"/>
          <w:sz w:val="24"/>
          <w:lang w:val="hy-AM"/>
        </w:rPr>
      </w:pPr>
    </w:p>
    <w:p w:rsidR="00DD1C79" w:rsidRPr="00B021A7" w:rsidRDefault="00DD1C79" w:rsidP="00DD1C79">
      <w:pPr>
        <w:ind w:firstLine="709"/>
        <w:jc w:val="both"/>
        <w:rPr>
          <w:rFonts w:ascii="GHEA Grapalat" w:hAnsi="GHEA Grapalat"/>
          <w:sz w:val="20"/>
          <w:lang w:val="hy-AM"/>
        </w:rPr>
      </w:pPr>
      <w:r w:rsidRPr="00B021A7">
        <w:rPr>
          <w:rFonts w:ascii="GHEA Grapalat" w:hAnsi="GHEA Grapalat" w:cs="Sylfaen"/>
          <w:lang w:val="hy-AM"/>
        </w:rPr>
        <w:t>Սույնով</w:t>
      </w:r>
      <w:r w:rsidRPr="00B021A7">
        <w:rPr>
          <w:rFonts w:ascii="GHEA Grapalat" w:hAnsi="GHEA Grapalat"/>
          <w:sz w:val="20"/>
          <w:lang w:val="hy-AM"/>
        </w:rPr>
        <w:t xml:space="preserve">       </w:t>
      </w:r>
      <w:r w:rsidRPr="00B021A7">
        <w:rPr>
          <w:rFonts w:ascii="GHEA Grapalat" w:hAnsi="GHEA Grapalat"/>
          <w:sz w:val="20"/>
          <w:vertAlign w:val="subscript"/>
          <w:lang w:val="hy-AM"/>
        </w:rPr>
        <w:t>--------------------------------------------------------------------------------</w:t>
      </w:r>
      <w:r w:rsidRPr="00B021A7">
        <w:rPr>
          <w:rFonts w:ascii="GHEA Grapalat" w:hAnsi="GHEA Grapalat"/>
          <w:sz w:val="20"/>
          <w:lang w:val="hy-AM"/>
        </w:rPr>
        <w:t>-</w:t>
      </w:r>
      <w:r w:rsidRPr="00B021A7">
        <w:rPr>
          <w:rFonts w:ascii="GHEA Grapalat" w:hAnsi="GHEA Grapalat" w:cs="Sylfaen"/>
          <w:lang w:val="hy-AM"/>
        </w:rPr>
        <w:t xml:space="preserve">ն </w:t>
      </w:r>
      <w:r w:rsidR="00A52388">
        <w:rPr>
          <w:rFonts w:ascii="GHEA Grapalat" w:hAnsi="GHEA Grapalat" w:cs="Sylfaen"/>
          <w:b/>
          <w:lang w:val="es-ES"/>
        </w:rPr>
        <w:t>«ՀՀ ՔԾԽ</w:t>
      </w:r>
      <w:r w:rsidR="00A52388" w:rsidRPr="00B021A7">
        <w:rPr>
          <w:rFonts w:ascii="GHEA Grapalat" w:hAnsi="GHEA Grapalat" w:cs="Sylfaen"/>
          <w:b/>
          <w:lang w:val="es-ES"/>
        </w:rPr>
        <w:t>-Պ</w:t>
      </w:r>
      <w:r w:rsidR="00A52388">
        <w:rPr>
          <w:rFonts w:ascii="GHEA Grapalat" w:hAnsi="GHEA Grapalat" w:cs="Sylfaen"/>
          <w:b/>
          <w:lang w:val="es-ES"/>
        </w:rPr>
        <w:t>ԸԱՇՁԲ-17</w:t>
      </w:r>
      <w:r w:rsidR="00A52388" w:rsidRPr="00B021A7">
        <w:rPr>
          <w:rFonts w:ascii="GHEA Grapalat" w:hAnsi="GHEA Grapalat" w:cs="Sylfaen"/>
          <w:b/>
          <w:lang w:val="es-ES"/>
        </w:rPr>
        <w:t>/</w:t>
      </w:r>
      <w:r w:rsidR="00A52388">
        <w:rPr>
          <w:rFonts w:ascii="GHEA Grapalat" w:hAnsi="GHEA Grapalat" w:cs="Sylfaen"/>
          <w:b/>
          <w:lang w:val="es-ES"/>
        </w:rPr>
        <w:t>01</w:t>
      </w:r>
      <w:r w:rsidR="00A52388" w:rsidRPr="00B021A7">
        <w:rPr>
          <w:rFonts w:ascii="GHEA Grapalat" w:hAnsi="GHEA Grapalat" w:cs="Sylfaen"/>
          <w:b/>
          <w:lang w:val="es-ES"/>
        </w:rPr>
        <w:t xml:space="preserve">»  </w:t>
      </w:r>
      <w:r w:rsidRPr="00B021A7">
        <w:rPr>
          <w:rFonts w:ascii="GHEA Grapalat" w:hAnsi="GHEA Grapalat" w:cs="Sylfaen"/>
          <w:lang w:val="hy-AM"/>
        </w:rPr>
        <w:t xml:space="preserve">ծածկագրով  </w:t>
      </w:r>
    </w:p>
    <w:p w:rsidR="00DD1C79" w:rsidRPr="00B021A7" w:rsidRDefault="00DD1C79" w:rsidP="00DD1C79">
      <w:pPr>
        <w:ind w:left="1440" w:firstLine="720"/>
        <w:jc w:val="both"/>
        <w:rPr>
          <w:rFonts w:ascii="GHEA Grapalat" w:hAnsi="GHEA Grapalat"/>
          <w:sz w:val="20"/>
          <w:vertAlign w:val="superscript"/>
          <w:lang w:val="hy-AM"/>
        </w:rPr>
      </w:pPr>
      <w:r w:rsidRPr="00B021A7">
        <w:rPr>
          <w:rFonts w:ascii="GHEA Grapalat" w:hAnsi="GHEA Grapalat" w:cs="Sylfaen"/>
          <w:vertAlign w:val="superscript"/>
          <w:lang w:val="hy-AM"/>
        </w:rPr>
        <w:t>Ընթացակարգի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մասնակցի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անվանումը</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անունը</w:t>
      </w:r>
      <w:r w:rsidRPr="00B021A7">
        <w:rPr>
          <w:rFonts w:ascii="GHEA Grapalat" w:hAnsi="GHEA Grapalat" w:cs="Arial"/>
          <w:vertAlign w:val="superscript"/>
          <w:lang w:val="hy-AM"/>
        </w:rPr>
        <w:t>)</w:t>
      </w:r>
      <w:r w:rsidRPr="00B021A7">
        <w:rPr>
          <w:rFonts w:ascii="GHEA Grapalat" w:hAnsi="GHEA Grapalat"/>
          <w:sz w:val="20"/>
          <w:vertAlign w:val="superscript"/>
          <w:lang w:val="hy-AM"/>
        </w:rPr>
        <w:tab/>
      </w:r>
      <w:r w:rsidRPr="00B021A7">
        <w:rPr>
          <w:rFonts w:ascii="GHEA Grapalat" w:hAnsi="GHEA Grapalat"/>
          <w:sz w:val="20"/>
          <w:vertAlign w:val="superscript"/>
          <w:lang w:val="hy-AM"/>
        </w:rPr>
        <w:tab/>
        <w:t xml:space="preserve"> </w:t>
      </w:r>
    </w:p>
    <w:p w:rsidR="00DD1C79" w:rsidRPr="00B021A7" w:rsidRDefault="00DD1C79" w:rsidP="00DD1C79">
      <w:pPr>
        <w:jc w:val="both"/>
        <w:rPr>
          <w:rFonts w:ascii="GHEA Grapalat" w:hAnsi="GHEA Grapalat"/>
          <w:sz w:val="20"/>
          <w:lang w:val="hy-AM"/>
        </w:rPr>
      </w:pPr>
      <w:r w:rsidRPr="00B021A7">
        <w:rPr>
          <w:rFonts w:ascii="GHEA Grapalat" w:hAnsi="GHEA Grapalat" w:cs="Sylfaen"/>
          <w:lang w:val="hy-AM"/>
        </w:rPr>
        <w:t>պարզեցված ընթացակարգի</w:t>
      </w:r>
      <w:r w:rsidRPr="00B021A7">
        <w:rPr>
          <w:rFonts w:ascii="GHEA Grapalat" w:hAnsi="GHEA Grapalat" w:cs="Arial"/>
          <w:lang w:val="hy-AM"/>
        </w:rPr>
        <w:t xml:space="preserve"> շրջանակներում </w:t>
      </w:r>
      <w:r w:rsidRPr="00B021A7">
        <w:rPr>
          <w:rFonts w:ascii="GHEA Grapalat" w:hAnsi="GHEA Grapalat" w:cs="Sylfaen"/>
          <w:lang w:val="hy-AM"/>
        </w:rPr>
        <w:t>հայտարարում</w:t>
      </w:r>
      <w:r w:rsidRPr="00B021A7">
        <w:rPr>
          <w:rFonts w:ascii="GHEA Grapalat" w:hAnsi="GHEA Grapalat" w:cs="Arial"/>
          <w:lang w:val="hy-AM"/>
        </w:rPr>
        <w:t xml:space="preserve"> </w:t>
      </w:r>
      <w:r w:rsidRPr="00B021A7">
        <w:rPr>
          <w:rFonts w:ascii="GHEA Grapalat" w:hAnsi="GHEA Grapalat" w:cs="Sylfaen"/>
          <w:lang w:val="hy-AM"/>
        </w:rPr>
        <w:t>և</w:t>
      </w:r>
      <w:r w:rsidRPr="00B021A7">
        <w:rPr>
          <w:rFonts w:ascii="GHEA Grapalat" w:hAnsi="GHEA Grapalat" w:cs="Arial"/>
          <w:lang w:val="hy-AM"/>
        </w:rPr>
        <w:t xml:space="preserve"> </w:t>
      </w:r>
      <w:r w:rsidRPr="00B021A7">
        <w:rPr>
          <w:rFonts w:ascii="GHEA Grapalat" w:hAnsi="GHEA Grapalat" w:cs="Sylfaen"/>
          <w:lang w:val="hy-AM"/>
        </w:rPr>
        <w:t>հավաստում</w:t>
      </w:r>
      <w:r w:rsidRPr="00B021A7">
        <w:rPr>
          <w:rFonts w:ascii="GHEA Grapalat" w:hAnsi="GHEA Grapalat" w:cs="Arial"/>
          <w:lang w:val="hy-AM"/>
        </w:rPr>
        <w:t xml:space="preserve"> </w:t>
      </w:r>
      <w:r w:rsidRPr="00B021A7">
        <w:rPr>
          <w:rFonts w:ascii="GHEA Grapalat" w:hAnsi="GHEA Grapalat" w:cs="Sylfaen"/>
          <w:lang w:val="hy-AM"/>
        </w:rPr>
        <w:t>է</w:t>
      </w:r>
      <w:r w:rsidRPr="00B021A7">
        <w:rPr>
          <w:rFonts w:ascii="GHEA Grapalat" w:hAnsi="GHEA Grapalat" w:cs="Arial"/>
          <w:lang w:val="hy-AM"/>
        </w:rPr>
        <w:t xml:space="preserve">, </w:t>
      </w:r>
      <w:r w:rsidRPr="00B021A7">
        <w:rPr>
          <w:rFonts w:ascii="GHEA Grapalat" w:hAnsi="GHEA Grapalat" w:cs="Sylfaen"/>
          <w:lang w:val="hy-AM"/>
        </w:rPr>
        <w:t>որ</w:t>
      </w:r>
      <w:r w:rsidRPr="00B021A7">
        <w:rPr>
          <w:rFonts w:ascii="GHEA Grapalat" w:hAnsi="GHEA Grapalat"/>
          <w:sz w:val="20"/>
          <w:lang w:val="hy-AM"/>
        </w:rPr>
        <w:t xml:space="preserve"> </w:t>
      </w:r>
      <w:r w:rsidRPr="00B021A7">
        <w:rPr>
          <w:rFonts w:ascii="GHEA Grapalat" w:hAnsi="GHEA Grapalat" w:cs="Sylfaen"/>
          <w:lang w:val="hy-AM"/>
        </w:rPr>
        <w:t>կազմակերպությունն</w:t>
      </w:r>
      <w:r w:rsidRPr="00B021A7">
        <w:rPr>
          <w:rFonts w:ascii="GHEA Grapalat" w:hAnsi="GHEA Grapalat" w:cs="Arial"/>
          <w:lang w:val="hy-AM"/>
        </w:rPr>
        <w:t xml:space="preserve">  </w:t>
      </w:r>
      <w:r w:rsidRPr="00B021A7">
        <w:rPr>
          <w:rFonts w:ascii="GHEA Grapalat" w:hAnsi="GHEA Grapalat" w:cs="Sylfaen"/>
          <w:lang w:val="hy-AM"/>
        </w:rPr>
        <w:t>ունի</w:t>
      </w:r>
      <w:r w:rsidRPr="00B021A7">
        <w:rPr>
          <w:rFonts w:ascii="GHEA Grapalat" w:hAnsi="GHEA Grapalat" w:cs="Arial"/>
          <w:lang w:val="hy-AM"/>
        </w:rPr>
        <w:t xml:space="preserve">  </w:t>
      </w:r>
      <w:r w:rsidRPr="00B021A7">
        <w:rPr>
          <w:rFonts w:ascii="GHEA Grapalat" w:hAnsi="GHEA Grapalat" w:cs="Sylfaen"/>
          <w:lang w:val="hy-AM"/>
        </w:rPr>
        <w:t>կնքվելիք</w:t>
      </w:r>
      <w:r w:rsidRPr="00B021A7">
        <w:rPr>
          <w:rFonts w:ascii="GHEA Grapalat" w:hAnsi="GHEA Grapalat" w:cs="Arial"/>
          <w:lang w:val="hy-AM"/>
        </w:rPr>
        <w:t xml:space="preserve"> </w:t>
      </w:r>
      <w:r w:rsidRPr="00B021A7">
        <w:rPr>
          <w:rFonts w:ascii="GHEA Grapalat" w:hAnsi="GHEA Grapalat" w:cs="Sylfaen"/>
          <w:lang w:val="hy-AM"/>
        </w:rPr>
        <w:t>պայմանագրի</w:t>
      </w:r>
      <w:r w:rsidRPr="00B021A7">
        <w:rPr>
          <w:rFonts w:ascii="GHEA Grapalat" w:hAnsi="GHEA Grapalat" w:cs="Arial"/>
          <w:lang w:val="hy-AM"/>
        </w:rPr>
        <w:t xml:space="preserve"> </w:t>
      </w:r>
      <w:r w:rsidRPr="00B021A7">
        <w:rPr>
          <w:rFonts w:ascii="GHEA Grapalat" w:hAnsi="GHEA Grapalat" w:cs="Sylfaen"/>
          <w:lang w:val="hy-AM"/>
        </w:rPr>
        <w:t>կատարման</w:t>
      </w:r>
      <w:r w:rsidRPr="00B021A7">
        <w:rPr>
          <w:rFonts w:ascii="GHEA Grapalat" w:hAnsi="GHEA Grapalat" w:cs="Arial"/>
          <w:lang w:val="hy-AM"/>
        </w:rPr>
        <w:t xml:space="preserve"> </w:t>
      </w:r>
      <w:r w:rsidRPr="00B021A7">
        <w:rPr>
          <w:rFonts w:ascii="GHEA Grapalat" w:hAnsi="GHEA Grapalat" w:cs="Sylfaen"/>
          <w:lang w:val="hy-AM"/>
        </w:rPr>
        <w:t>համար</w:t>
      </w:r>
      <w:r w:rsidRPr="00B021A7">
        <w:rPr>
          <w:rFonts w:ascii="GHEA Grapalat" w:hAnsi="GHEA Grapalat" w:cs="Arial"/>
          <w:lang w:val="hy-AM"/>
        </w:rPr>
        <w:t xml:space="preserve"> </w:t>
      </w:r>
      <w:r w:rsidRPr="00B021A7">
        <w:rPr>
          <w:rFonts w:ascii="GHEA Grapalat" w:hAnsi="GHEA Grapalat" w:cs="Sylfaen"/>
          <w:lang w:val="hy-AM"/>
        </w:rPr>
        <w:t>անհրաժեշտ</w:t>
      </w:r>
      <w:r w:rsidRPr="00B021A7">
        <w:rPr>
          <w:rFonts w:ascii="GHEA Grapalat" w:hAnsi="GHEA Grapalat" w:cs="Arial"/>
          <w:lang w:val="hy-AM"/>
        </w:rPr>
        <w:t xml:space="preserve"> </w:t>
      </w:r>
      <w:r w:rsidRPr="00B021A7">
        <w:rPr>
          <w:rFonts w:ascii="GHEA Grapalat" w:hAnsi="GHEA Grapalat" w:cs="Sylfaen"/>
          <w:lang w:val="hy-AM"/>
        </w:rPr>
        <w:t>աշխատանքային</w:t>
      </w:r>
      <w:r w:rsidRPr="00B021A7">
        <w:rPr>
          <w:rFonts w:ascii="GHEA Grapalat" w:hAnsi="GHEA Grapalat" w:cs="Arial"/>
          <w:lang w:val="hy-AM"/>
        </w:rPr>
        <w:t xml:space="preserve"> </w:t>
      </w:r>
      <w:r w:rsidRPr="00B021A7">
        <w:rPr>
          <w:rFonts w:ascii="GHEA Grapalat" w:hAnsi="GHEA Grapalat" w:cs="Sylfaen"/>
          <w:lang w:val="hy-AM"/>
        </w:rPr>
        <w:t>ռեսուրսներ</w:t>
      </w:r>
      <w:r w:rsidRPr="00B021A7">
        <w:rPr>
          <w:rFonts w:ascii="GHEA Grapalat" w:hAnsi="GHEA Grapalat" w:cs="Arial"/>
          <w:lang w:val="hy-AM"/>
        </w:rPr>
        <w:t xml:space="preserve">  </w:t>
      </w:r>
      <w:r w:rsidRPr="00B021A7">
        <w:rPr>
          <w:rFonts w:ascii="GHEA Grapalat" w:hAnsi="GHEA Grapalat" w:cs="Sylfaen"/>
          <w:lang w:val="hy-AM"/>
        </w:rPr>
        <w:t>և</w:t>
      </w:r>
      <w:r w:rsidRPr="00B021A7">
        <w:rPr>
          <w:rFonts w:ascii="GHEA Grapalat" w:hAnsi="GHEA Grapalat" w:cs="Arial"/>
          <w:lang w:val="hy-AM"/>
        </w:rPr>
        <w:t xml:space="preserve">  </w:t>
      </w:r>
      <w:r w:rsidRPr="00B021A7">
        <w:rPr>
          <w:rFonts w:ascii="GHEA Grapalat" w:hAnsi="GHEA Grapalat" w:cs="Sylfaen"/>
          <w:lang w:val="hy-AM"/>
        </w:rPr>
        <w:t>այդ</w:t>
      </w:r>
      <w:r w:rsidRPr="00B021A7">
        <w:rPr>
          <w:rFonts w:ascii="GHEA Grapalat" w:hAnsi="GHEA Grapalat" w:cs="Arial"/>
          <w:lang w:val="hy-AM"/>
        </w:rPr>
        <w:t xml:space="preserve"> </w:t>
      </w:r>
      <w:r w:rsidRPr="00B021A7">
        <w:rPr>
          <w:rFonts w:ascii="GHEA Grapalat" w:hAnsi="GHEA Grapalat" w:cs="Sylfaen"/>
          <w:lang w:val="hy-AM"/>
        </w:rPr>
        <w:t>աշխատանքնային</w:t>
      </w:r>
      <w:r w:rsidRPr="00B021A7">
        <w:rPr>
          <w:rFonts w:ascii="GHEA Grapalat" w:hAnsi="GHEA Grapalat" w:cs="Arial"/>
          <w:lang w:val="hy-AM"/>
        </w:rPr>
        <w:t xml:space="preserve"> </w:t>
      </w:r>
      <w:r w:rsidRPr="00B021A7">
        <w:rPr>
          <w:rFonts w:ascii="GHEA Grapalat" w:hAnsi="GHEA Grapalat" w:cs="Sylfaen"/>
          <w:lang w:val="hy-AM"/>
        </w:rPr>
        <w:t>ռեսուրսներով</w:t>
      </w:r>
      <w:r w:rsidRPr="00B021A7">
        <w:rPr>
          <w:rFonts w:ascii="GHEA Grapalat" w:hAnsi="GHEA Grapalat" w:cs="Arial"/>
          <w:lang w:val="hy-AM"/>
        </w:rPr>
        <w:t xml:space="preserve"> </w:t>
      </w:r>
      <w:r w:rsidRPr="00B021A7">
        <w:rPr>
          <w:rFonts w:ascii="GHEA Grapalat" w:hAnsi="GHEA Grapalat" w:cs="Sylfaen"/>
          <w:lang w:val="hy-AM"/>
        </w:rPr>
        <w:t>հնարավոր</w:t>
      </w:r>
      <w:r w:rsidRPr="00B021A7">
        <w:rPr>
          <w:rFonts w:ascii="GHEA Grapalat" w:hAnsi="GHEA Grapalat" w:cs="Arial"/>
          <w:lang w:val="hy-AM"/>
        </w:rPr>
        <w:t xml:space="preserve"> </w:t>
      </w:r>
      <w:r w:rsidRPr="00B021A7">
        <w:rPr>
          <w:rFonts w:ascii="GHEA Grapalat" w:hAnsi="GHEA Grapalat" w:cs="Sylfaen"/>
          <w:lang w:val="hy-AM"/>
        </w:rPr>
        <w:t>է</w:t>
      </w:r>
      <w:r w:rsidRPr="00B021A7">
        <w:rPr>
          <w:rFonts w:ascii="GHEA Grapalat" w:hAnsi="GHEA Grapalat" w:cs="Arial"/>
          <w:lang w:val="hy-AM"/>
        </w:rPr>
        <w:t xml:space="preserve"> </w:t>
      </w:r>
      <w:r w:rsidRPr="00B021A7">
        <w:rPr>
          <w:rFonts w:ascii="GHEA Grapalat" w:hAnsi="GHEA Grapalat" w:cs="Sylfaen"/>
          <w:lang w:val="hy-AM"/>
        </w:rPr>
        <w:t>ապահովել</w:t>
      </w:r>
      <w:r w:rsidRPr="00B021A7">
        <w:rPr>
          <w:rFonts w:ascii="GHEA Grapalat" w:hAnsi="GHEA Grapalat" w:cs="Arial"/>
          <w:lang w:val="hy-AM"/>
        </w:rPr>
        <w:t xml:space="preserve"> </w:t>
      </w:r>
      <w:r w:rsidRPr="00B021A7">
        <w:rPr>
          <w:rFonts w:ascii="GHEA Grapalat" w:hAnsi="GHEA Grapalat" w:cs="Sylfaen"/>
          <w:lang w:val="hy-AM"/>
        </w:rPr>
        <w:t>կնքվելիք</w:t>
      </w:r>
      <w:r w:rsidRPr="00B021A7">
        <w:rPr>
          <w:rFonts w:ascii="GHEA Grapalat" w:hAnsi="GHEA Grapalat" w:cs="Arial"/>
          <w:lang w:val="hy-AM"/>
        </w:rPr>
        <w:t xml:space="preserve"> </w:t>
      </w:r>
      <w:r w:rsidRPr="00B021A7">
        <w:rPr>
          <w:rFonts w:ascii="GHEA Grapalat" w:hAnsi="GHEA Grapalat" w:cs="Sylfaen"/>
          <w:lang w:val="hy-AM"/>
        </w:rPr>
        <w:t>գործարքով</w:t>
      </w:r>
      <w:r w:rsidRPr="00B021A7">
        <w:rPr>
          <w:rFonts w:ascii="GHEA Grapalat" w:hAnsi="GHEA Grapalat" w:cs="Arial"/>
          <w:lang w:val="hy-AM"/>
        </w:rPr>
        <w:t xml:space="preserve"> </w:t>
      </w:r>
      <w:r w:rsidRPr="00B021A7">
        <w:rPr>
          <w:rFonts w:ascii="GHEA Grapalat" w:hAnsi="GHEA Grapalat" w:cs="Sylfaen"/>
          <w:lang w:val="hy-AM"/>
        </w:rPr>
        <w:t>նախատեսված</w:t>
      </w:r>
      <w:r w:rsidRPr="00B021A7">
        <w:rPr>
          <w:rFonts w:ascii="GHEA Grapalat" w:hAnsi="GHEA Grapalat" w:cs="Arial"/>
          <w:lang w:val="hy-AM"/>
        </w:rPr>
        <w:t xml:space="preserve"> </w:t>
      </w:r>
      <w:r w:rsidRPr="00B021A7">
        <w:rPr>
          <w:rFonts w:ascii="GHEA Grapalat" w:hAnsi="GHEA Grapalat" w:cs="Sylfaen"/>
          <w:lang w:val="hy-AM"/>
        </w:rPr>
        <w:t>պարտավորությունների</w:t>
      </w:r>
      <w:r w:rsidRPr="00B021A7">
        <w:rPr>
          <w:rFonts w:ascii="GHEA Grapalat" w:hAnsi="GHEA Grapalat" w:cs="Arial"/>
          <w:lang w:val="hy-AM"/>
        </w:rPr>
        <w:t xml:space="preserve"> </w:t>
      </w:r>
      <w:r w:rsidRPr="00B021A7">
        <w:rPr>
          <w:rFonts w:ascii="GHEA Grapalat" w:hAnsi="GHEA Grapalat" w:cs="Sylfaen"/>
          <w:lang w:val="hy-AM"/>
        </w:rPr>
        <w:t>պատշաճ</w:t>
      </w:r>
      <w:r w:rsidRPr="00B021A7">
        <w:rPr>
          <w:rFonts w:ascii="GHEA Grapalat" w:hAnsi="GHEA Grapalat" w:cs="Arial"/>
          <w:lang w:val="hy-AM"/>
        </w:rPr>
        <w:t xml:space="preserve"> </w:t>
      </w:r>
      <w:r w:rsidRPr="00B021A7">
        <w:rPr>
          <w:rFonts w:ascii="GHEA Grapalat" w:hAnsi="GHEA Grapalat" w:cs="Sylfaen"/>
          <w:lang w:val="hy-AM"/>
        </w:rPr>
        <w:t>կատարումը</w:t>
      </w:r>
      <w:r w:rsidRPr="00B021A7">
        <w:rPr>
          <w:rFonts w:ascii="GHEA Grapalat" w:hAnsi="GHEA Grapalat" w:cs="Tahoma"/>
          <w:lang w:val="hy-AM"/>
        </w:rPr>
        <w:t>։</w:t>
      </w:r>
    </w:p>
    <w:p w:rsidR="00DD1C79" w:rsidRPr="00B021A7" w:rsidRDefault="00DD1C79" w:rsidP="00DD1C79">
      <w:pPr>
        <w:jc w:val="both"/>
        <w:rPr>
          <w:rFonts w:ascii="GHEA Grapalat" w:hAnsi="GHEA Grapalat"/>
          <w:i/>
          <w:sz w:val="18"/>
          <w:lang w:val="hy-AM"/>
        </w:rPr>
      </w:pPr>
    </w:p>
    <w:p w:rsidR="003C57B3" w:rsidRPr="00B021A7" w:rsidRDefault="003C57B3" w:rsidP="003C57B3">
      <w:pPr>
        <w:ind w:left="-66"/>
        <w:jc w:val="right"/>
        <w:rPr>
          <w:rFonts w:ascii="GHEA Grapalat" w:hAnsi="GHEA Grapalat"/>
          <w:sz w:val="20"/>
          <w:lang w:val="hy-AM"/>
        </w:rPr>
      </w:pPr>
    </w:p>
    <w:p w:rsidR="003C57B3" w:rsidRPr="00B021A7" w:rsidRDefault="003C57B3" w:rsidP="003C57B3">
      <w:pPr>
        <w:ind w:left="-66"/>
        <w:jc w:val="right"/>
        <w:rPr>
          <w:rFonts w:ascii="GHEA Grapalat" w:hAnsi="GHEA Grapalat"/>
          <w:sz w:val="20"/>
          <w:lang w:val="hy-AM"/>
        </w:rPr>
      </w:pPr>
    </w:p>
    <w:p w:rsidR="003C57B3" w:rsidRPr="00B021A7" w:rsidRDefault="003C57B3" w:rsidP="003C57B3">
      <w:pPr>
        <w:rPr>
          <w:rFonts w:ascii="GHEA Grapalat" w:hAnsi="GHEA Grapalat"/>
          <w:sz w:val="20"/>
          <w:lang w:val="hy-AM"/>
        </w:rPr>
      </w:pPr>
    </w:p>
    <w:p w:rsidR="003C57B3" w:rsidRPr="00B021A7" w:rsidRDefault="003C57B3" w:rsidP="003C57B3">
      <w:pPr>
        <w:rPr>
          <w:rFonts w:ascii="GHEA Grapalat" w:hAnsi="GHEA Grapalat"/>
          <w:sz w:val="20"/>
          <w:lang w:val="hy-AM"/>
        </w:rPr>
      </w:pPr>
    </w:p>
    <w:p w:rsidR="003C57B3" w:rsidRPr="00B021A7" w:rsidRDefault="003C57B3" w:rsidP="003C57B3">
      <w:pPr>
        <w:rPr>
          <w:rFonts w:ascii="GHEA Grapalat" w:hAnsi="GHEA Grapalat"/>
          <w:sz w:val="20"/>
          <w:lang w:val="hy-AM"/>
        </w:rPr>
      </w:pPr>
    </w:p>
    <w:p w:rsidR="003C57B3" w:rsidRPr="00B021A7" w:rsidRDefault="003C57B3" w:rsidP="003C57B3">
      <w:pPr>
        <w:jc w:val="both"/>
        <w:rPr>
          <w:rFonts w:ascii="GHEA Grapalat" w:hAnsi="GHEA Grapalat"/>
          <w:sz w:val="20"/>
          <w:lang w:val="hy-AM"/>
        </w:rPr>
      </w:pPr>
      <w:r w:rsidRPr="00B021A7">
        <w:rPr>
          <w:rFonts w:ascii="GHEA Grapalat" w:hAnsi="GHEA Grapalat"/>
          <w:sz w:val="20"/>
          <w:lang w:val="hy-AM"/>
        </w:rPr>
        <w:t xml:space="preserve">    </w:t>
      </w:r>
      <w:r w:rsidRPr="00B021A7">
        <w:rPr>
          <w:rFonts w:ascii="GHEA Grapalat" w:hAnsi="GHEA Grapalat"/>
          <w:sz w:val="20"/>
          <w:lang w:val="hy-AM"/>
        </w:rPr>
        <w:tab/>
      </w:r>
      <w:r w:rsidRPr="00B021A7">
        <w:rPr>
          <w:rFonts w:ascii="GHEA Grapalat" w:hAnsi="GHEA Grapalat"/>
          <w:sz w:val="20"/>
          <w:lang w:val="hy-AM"/>
        </w:rPr>
        <w:tab/>
        <w:t xml:space="preserve">______________________________________________ </w:t>
      </w:r>
      <w:r w:rsidRPr="00B021A7">
        <w:rPr>
          <w:rFonts w:ascii="GHEA Grapalat" w:hAnsi="GHEA Grapalat"/>
          <w:sz w:val="20"/>
          <w:lang w:val="hy-AM"/>
        </w:rPr>
        <w:tab/>
        <w:t xml:space="preserve">                _____________ </w:t>
      </w:r>
    </w:p>
    <w:p w:rsidR="003C57B3" w:rsidRPr="00B021A7" w:rsidRDefault="003C57B3" w:rsidP="003C57B3">
      <w:pPr>
        <w:jc w:val="both"/>
        <w:rPr>
          <w:rFonts w:ascii="GHEA Grapalat" w:hAnsi="GHEA Grapalat" w:cs="Arial"/>
          <w:sz w:val="20"/>
          <w:vertAlign w:val="superscript"/>
          <w:lang w:val="hy-AM"/>
        </w:rPr>
      </w:pPr>
      <w:r w:rsidRPr="00B021A7">
        <w:rPr>
          <w:rFonts w:ascii="GHEA Grapalat" w:hAnsi="GHEA Grapalat"/>
          <w:sz w:val="20"/>
          <w:lang w:val="hy-AM"/>
        </w:rPr>
        <w:t xml:space="preserve">                            </w:t>
      </w:r>
      <w:r w:rsidRPr="00B021A7">
        <w:rPr>
          <w:rFonts w:ascii="GHEA Grapalat" w:hAnsi="GHEA Grapalat" w:cs="Sylfaen"/>
          <w:sz w:val="20"/>
          <w:vertAlign w:val="superscript"/>
          <w:lang w:val="hy-AM"/>
        </w:rPr>
        <w:t>Մասնակցի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ղեկավարի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պաշտոնը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Ազգանունը</w:t>
      </w:r>
      <w:r w:rsidRPr="00B021A7">
        <w:rPr>
          <w:rFonts w:ascii="GHEA Grapalat" w:hAnsi="GHEA Grapalat" w:cs="Arial"/>
          <w:sz w:val="20"/>
          <w:vertAlign w:val="superscript"/>
          <w:lang w:val="hy-AM"/>
        </w:rPr>
        <w:t xml:space="preserve">)                         </w:t>
      </w:r>
      <w:r w:rsidRPr="00B021A7">
        <w:rPr>
          <w:rFonts w:ascii="GHEA Grapalat" w:hAnsi="GHEA Grapalat"/>
          <w:sz w:val="20"/>
          <w:vertAlign w:val="superscript"/>
          <w:lang w:val="hy-AM"/>
        </w:rPr>
        <w:t xml:space="preserve">                    (</w:t>
      </w:r>
      <w:r w:rsidRPr="00B021A7">
        <w:rPr>
          <w:rFonts w:ascii="GHEA Grapalat" w:hAnsi="GHEA Grapalat" w:cs="Sylfaen"/>
          <w:sz w:val="20"/>
          <w:vertAlign w:val="superscript"/>
          <w:lang w:val="hy-AM"/>
        </w:rPr>
        <w:t>ստորագրությունը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3C57B3" w:rsidRPr="00B021A7" w:rsidRDefault="003C57B3" w:rsidP="003C57B3">
      <w:pPr>
        <w:jc w:val="right"/>
        <w:rPr>
          <w:rFonts w:ascii="GHEA Grapalat" w:hAnsi="GHEA Grapalat"/>
          <w:sz w:val="20"/>
          <w:lang w:val="hy-AM"/>
        </w:rPr>
      </w:pPr>
      <w:r w:rsidRPr="00B021A7">
        <w:rPr>
          <w:rFonts w:ascii="GHEA Grapalat" w:hAnsi="GHEA Grapalat"/>
          <w:sz w:val="20"/>
          <w:lang w:val="hy-AM"/>
        </w:rPr>
        <w:t xml:space="preserve">    </w:t>
      </w:r>
    </w:p>
    <w:p w:rsidR="003C57B3" w:rsidRPr="00B021A7" w:rsidRDefault="003C57B3" w:rsidP="003C57B3">
      <w:pPr>
        <w:jc w:val="right"/>
        <w:rPr>
          <w:rFonts w:ascii="GHEA Grapalat" w:hAnsi="GHEA Grapalat" w:cs="Arial"/>
          <w:sz w:val="20"/>
          <w:lang w:val="hy-AM"/>
        </w:rPr>
      </w:pPr>
      <w:r w:rsidRPr="00B021A7">
        <w:rPr>
          <w:rFonts w:ascii="GHEA Grapalat" w:hAnsi="GHEA Grapalat" w:cs="Sylfaen"/>
          <w:sz w:val="20"/>
          <w:lang w:val="hy-AM"/>
        </w:rPr>
        <w:t>Կ</w:t>
      </w:r>
      <w:r w:rsidRPr="00B021A7">
        <w:rPr>
          <w:rFonts w:ascii="GHEA Grapalat" w:hAnsi="GHEA Grapalat" w:cs="Arial"/>
          <w:sz w:val="20"/>
          <w:lang w:val="hy-AM"/>
        </w:rPr>
        <w:t xml:space="preserve">. </w:t>
      </w:r>
      <w:r w:rsidRPr="00B021A7">
        <w:rPr>
          <w:rFonts w:ascii="GHEA Grapalat" w:hAnsi="GHEA Grapalat" w:cs="Sylfaen"/>
          <w:sz w:val="20"/>
          <w:lang w:val="hy-AM"/>
        </w:rPr>
        <w:t>Տ</w:t>
      </w:r>
      <w:r w:rsidRPr="00B021A7">
        <w:rPr>
          <w:rFonts w:ascii="GHEA Grapalat" w:hAnsi="GHEA Grapalat" w:cs="Arial"/>
          <w:sz w:val="20"/>
          <w:lang w:val="hy-AM"/>
        </w:rPr>
        <w:t>.</w:t>
      </w:r>
      <w:r w:rsidRPr="00B021A7">
        <w:rPr>
          <w:rFonts w:ascii="GHEA Grapalat" w:hAnsi="GHEA Grapalat" w:cs="Arial"/>
          <w:sz w:val="20"/>
          <w:lang w:val="hy-AM"/>
        </w:rPr>
        <w:tab/>
      </w:r>
      <w:r w:rsidRPr="00B021A7">
        <w:rPr>
          <w:rFonts w:ascii="GHEA Grapalat" w:hAnsi="GHEA Grapalat" w:cs="Arial"/>
          <w:sz w:val="20"/>
          <w:lang w:val="hy-AM"/>
        </w:rPr>
        <w:tab/>
        <w:t xml:space="preserve"> </w:t>
      </w:r>
    </w:p>
    <w:p w:rsidR="003C57B3" w:rsidRPr="00B021A7" w:rsidRDefault="003C57B3" w:rsidP="003C57B3">
      <w:pPr>
        <w:jc w:val="right"/>
        <w:rPr>
          <w:rFonts w:ascii="GHEA Grapalat" w:hAnsi="GHEA Grapalat"/>
          <w:sz w:val="20"/>
          <w:lang w:val="hy-AM"/>
        </w:rPr>
      </w:pPr>
    </w:p>
    <w:p w:rsidR="003C57B3" w:rsidRPr="00B021A7" w:rsidRDefault="003C57B3" w:rsidP="003C57B3">
      <w:pPr>
        <w:pStyle w:val="BodyTextIndent3"/>
        <w:jc w:val="right"/>
        <w:rPr>
          <w:rFonts w:ascii="GHEA Grapalat" w:hAnsi="GHEA Grapalat" w:cs="Arial"/>
          <w:b/>
          <w:lang w:val="hy-AM"/>
        </w:rPr>
      </w:pPr>
      <w:r w:rsidRPr="00B021A7">
        <w:rPr>
          <w:rFonts w:ascii="GHEA Grapalat" w:hAnsi="GHEA Grapalat"/>
          <w:i/>
          <w:sz w:val="18"/>
          <w:lang w:val="hy-AM"/>
        </w:rPr>
        <w:br w:type="page"/>
      </w:r>
      <w:r w:rsidRPr="00B021A7">
        <w:rPr>
          <w:rFonts w:ascii="GHEA Grapalat" w:hAnsi="GHEA Grapalat" w:cs="Sylfaen"/>
          <w:b/>
          <w:lang w:val="hy-AM"/>
        </w:rPr>
        <w:lastRenderedPageBreak/>
        <w:t>Հավելված</w:t>
      </w:r>
      <w:r w:rsidRPr="00B021A7">
        <w:rPr>
          <w:rFonts w:ascii="GHEA Grapalat" w:hAnsi="GHEA Grapalat" w:cs="Arial"/>
          <w:b/>
          <w:lang w:val="hy-AM"/>
        </w:rPr>
        <w:t xml:space="preserve"> 4</w:t>
      </w:r>
    </w:p>
    <w:p w:rsidR="003C57B3" w:rsidRPr="00B021A7" w:rsidRDefault="00A52388" w:rsidP="003C57B3">
      <w:pPr>
        <w:pStyle w:val="BodyTextIndent3"/>
        <w:jc w:val="right"/>
        <w:rPr>
          <w:rFonts w:ascii="GHEA Grapalat" w:hAnsi="GHEA Grapalat" w:cs="Arial"/>
          <w:b/>
          <w:lang w:val="hy-AM"/>
        </w:rPr>
      </w:pPr>
      <w:r>
        <w:rPr>
          <w:rFonts w:ascii="GHEA Grapalat" w:hAnsi="GHEA Grapalat" w:cs="Sylfaen"/>
          <w:b/>
          <w:lang w:val="es-ES"/>
        </w:rPr>
        <w:t>«ՀՀ ՔԾԽ</w:t>
      </w:r>
      <w:r w:rsidRPr="00B021A7">
        <w:rPr>
          <w:rFonts w:ascii="GHEA Grapalat" w:hAnsi="GHEA Grapalat" w:cs="Sylfaen"/>
          <w:b/>
          <w:lang w:val="es-ES"/>
        </w:rPr>
        <w:t>-Պ</w:t>
      </w:r>
      <w:r>
        <w:rPr>
          <w:rFonts w:ascii="GHEA Grapalat" w:hAnsi="GHEA Grapalat" w:cs="Sylfaen"/>
          <w:b/>
          <w:lang w:val="es-ES"/>
        </w:rPr>
        <w:t>ԸԱՇՁԲ-17</w:t>
      </w:r>
      <w:r w:rsidRPr="00B021A7">
        <w:rPr>
          <w:rFonts w:ascii="GHEA Grapalat" w:hAnsi="GHEA Grapalat" w:cs="Sylfaen"/>
          <w:b/>
          <w:lang w:val="es-ES"/>
        </w:rPr>
        <w:t>/</w:t>
      </w:r>
      <w:r>
        <w:rPr>
          <w:rFonts w:ascii="GHEA Grapalat" w:hAnsi="GHEA Grapalat" w:cs="Sylfaen"/>
          <w:b/>
          <w:lang w:val="es-ES"/>
        </w:rPr>
        <w:t>01</w:t>
      </w:r>
      <w:r w:rsidRPr="00B021A7">
        <w:rPr>
          <w:rFonts w:ascii="GHEA Grapalat" w:hAnsi="GHEA Grapalat" w:cs="Sylfaen"/>
          <w:b/>
          <w:lang w:val="es-ES"/>
        </w:rPr>
        <w:t xml:space="preserve">»  </w:t>
      </w:r>
      <w:r w:rsidR="003C57B3" w:rsidRPr="00B021A7">
        <w:rPr>
          <w:rFonts w:ascii="GHEA Grapalat" w:hAnsi="GHEA Grapalat" w:cs="Sylfaen"/>
          <w:b/>
          <w:lang w:val="hy-AM"/>
        </w:rPr>
        <w:t>ծածկագրով</w:t>
      </w:r>
    </w:p>
    <w:p w:rsidR="003C57B3" w:rsidRPr="00B021A7" w:rsidRDefault="003C57B3" w:rsidP="003C57B3">
      <w:pPr>
        <w:pStyle w:val="BodyTextIndent3"/>
        <w:jc w:val="right"/>
        <w:rPr>
          <w:rFonts w:ascii="GHEA Grapalat" w:hAnsi="GHEA Grapalat" w:cs="Arial"/>
          <w:b/>
          <w:lang w:val="hy-AM"/>
        </w:rPr>
      </w:pPr>
      <w:r w:rsidRPr="00B021A7">
        <w:rPr>
          <w:rFonts w:ascii="GHEA Grapalat" w:hAnsi="GHEA Grapalat" w:cs="Sylfaen"/>
          <w:b/>
          <w:lang w:val="hy-AM"/>
        </w:rPr>
        <w:t>պարզեցված ընթացակարգի</w:t>
      </w:r>
      <w:r w:rsidRPr="00B021A7">
        <w:rPr>
          <w:rFonts w:ascii="GHEA Grapalat" w:hAnsi="GHEA Grapalat" w:cs="Arial"/>
          <w:b/>
          <w:lang w:val="hy-AM"/>
        </w:rPr>
        <w:t xml:space="preserve"> </w:t>
      </w:r>
      <w:r w:rsidRPr="00B021A7">
        <w:rPr>
          <w:rFonts w:ascii="GHEA Grapalat" w:hAnsi="GHEA Grapalat" w:cs="Sylfaen"/>
          <w:b/>
          <w:lang w:val="hy-AM"/>
        </w:rPr>
        <w:t>հրավերի</w:t>
      </w:r>
    </w:p>
    <w:p w:rsidR="003C57B3" w:rsidRPr="00B021A7" w:rsidRDefault="003C57B3" w:rsidP="003C57B3">
      <w:pPr>
        <w:rPr>
          <w:rFonts w:ascii="GHEA Grapalat" w:hAnsi="GHEA Grapalat"/>
          <w:lang w:val="hy-AM"/>
        </w:rPr>
      </w:pPr>
    </w:p>
    <w:p w:rsidR="003C57B3" w:rsidRPr="00B021A7" w:rsidRDefault="003C57B3" w:rsidP="003C57B3">
      <w:pPr>
        <w:ind w:firstLine="567"/>
        <w:jc w:val="center"/>
        <w:rPr>
          <w:rFonts w:ascii="GHEA Grapalat" w:hAnsi="GHEA Grapalat"/>
          <w:sz w:val="20"/>
          <w:lang w:val="hy-AM"/>
        </w:rPr>
      </w:pPr>
    </w:p>
    <w:p w:rsidR="003C57B3" w:rsidRPr="00B021A7" w:rsidRDefault="003C57B3" w:rsidP="003C57B3">
      <w:pPr>
        <w:ind w:firstLine="567"/>
        <w:jc w:val="center"/>
        <w:rPr>
          <w:rFonts w:ascii="GHEA Grapalat" w:hAnsi="GHEA Grapalat" w:cs="Arial"/>
          <w:b/>
          <w:lang w:val="hy-AM"/>
        </w:rPr>
      </w:pPr>
      <w:r w:rsidRPr="00B021A7">
        <w:rPr>
          <w:rFonts w:ascii="GHEA Grapalat" w:hAnsi="GHEA Grapalat" w:cs="Sylfaen"/>
          <w:b/>
          <w:lang w:val="hy-AM"/>
        </w:rPr>
        <w:t>Գ</w:t>
      </w:r>
      <w:r w:rsidRPr="00B021A7">
        <w:rPr>
          <w:rFonts w:ascii="GHEA Grapalat" w:hAnsi="GHEA Grapalat" w:cs="Arial"/>
          <w:b/>
          <w:lang w:val="hy-AM"/>
        </w:rPr>
        <w:t xml:space="preserve"> </w:t>
      </w:r>
      <w:r w:rsidRPr="00B021A7">
        <w:rPr>
          <w:rFonts w:ascii="GHEA Grapalat" w:hAnsi="GHEA Grapalat" w:cs="Sylfaen"/>
          <w:b/>
          <w:lang w:val="hy-AM"/>
        </w:rPr>
        <w:t>Ն</w:t>
      </w:r>
      <w:r w:rsidRPr="00B021A7">
        <w:rPr>
          <w:rFonts w:ascii="GHEA Grapalat" w:hAnsi="GHEA Grapalat" w:cs="Arial"/>
          <w:b/>
          <w:lang w:val="hy-AM"/>
        </w:rPr>
        <w:t xml:space="preserve"> </w:t>
      </w:r>
      <w:r w:rsidRPr="00B021A7">
        <w:rPr>
          <w:rFonts w:ascii="GHEA Grapalat" w:hAnsi="GHEA Grapalat" w:cs="Sylfaen"/>
          <w:b/>
          <w:lang w:val="hy-AM"/>
        </w:rPr>
        <w:t>Ի</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Ռ</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Ջ</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Ր</w:t>
      </w:r>
      <w:r w:rsidRPr="00B021A7">
        <w:rPr>
          <w:rFonts w:ascii="GHEA Grapalat" w:hAnsi="GHEA Grapalat" w:cs="Arial"/>
          <w:b/>
          <w:lang w:val="hy-AM"/>
        </w:rPr>
        <w:t xml:space="preserve"> </w:t>
      </w:r>
      <w:r w:rsidRPr="00B021A7">
        <w:rPr>
          <w:rFonts w:ascii="GHEA Grapalat" w:hAnsi="GHEA Grapalat" w:cs="Sylfaen"/>
          <w:b/>
          <w:lang w:val="hy-AM"/>
        </w:rPr>
        <w:t>Կ</w:t>
      </w:r>
    </w:p>
    <w:p w:rsidR="003C57B3" w:rsidRPr="00B021A7" w:rsidRDefault="003C57B3" w:rsidP="003C57B3">
      <w:pPr>
        <w:ind w:firstLine="567"/>
        <w:rPr>
          <w:rFonts w:ascii="GHEA Grapalat" w:hAnsi="GHEA Grapalat"/>
          <w:lang w:val="hy-AM"/>
        </w:rPr>
      </w:pPr>
    </w:p>
    <w:p w:rsidR="003C57B3" w:rsidRPr="00B021A7" w:rsidRDefault="003C57B3" w:rsidP="003C57B3">
      <w:pPr>
        <w:ind w:firstLine="567"/>
        <w:jc w:val="both"/>
        <w:rPr>
          <w:rFonts w:ascii="GHEA Grapalat" w:hAnsi="GHEA Grapalat"/>
          <w:sz w:val="20"/>
          <w:lang w:val="hy-AM"/>
        </w:rPr>
      </w:pPr>
      <w:r w:rsidRPr="00B021A7">
        <w:rPr>
          <w:rFonts w:ascii="GHEA Grapalat" w:hAnsi="GHEA Grapalat" w:cs="Sylfaen"/>
          <w:lang w:val="hy-AM"/>
        </w:rPr>
        <w:t>Ուսումնասիրելով</w:t>
      </w:r>
      <w:r w:rsidRPr="00B021A7">
        <w:rPr>
          <w:rFonts w:ascii="GHEA Grapalat" w:hAnsi="GHEA Grapalat" w:cs="Arial"/>
          <w:lang w:val="hy-AM"/>
        </w:rPr>
        <w:t xml:space="preserve"> </w:t>
      </w:r>
      <w:r w:rsidRPr="00B021A7">
        <w:rPr>
          <w:rFonts w:ascii="GHEA Grapalat" w:hAnsi="GHEA Grapalat" w:cs="Sylfaen"/>
          <w:lang w:val="hy-AM"/>
        </w:rPr>
        <w:t>Ձեր</w:t>
      </w:r>
      <w:r w:rsidRPr="00B021A7">
        <w:rPr>
          <w:rFonts w:ascii="GHEA Grapalat" w:hAnsi="GHEA Grapalat" w:cs="Arial"/>
          <w:lang w:val="hy-AM"/>
        </w:rPr>
        <w:t xml:space="preserve"> </w:t>
      </w:r>
      <w:r w:rsidRPr="00B021A7">
        <w:rPr>
          <w:rFonts w:ascii="GHEA Grapalat" w:hAnsi="GHEA Grapalat" w:cs="Sylfaen"/>
          <w:lang w:val="hy-AM"/>
        </w:rPr>
        <w:t>կողմից</w:t>
      </w:r>
      <w:r w:rsidRPr="00B021A7">
        <w:rPr>
          <w:rFonts w:ascii="GHEA Grapalat" w:hAnsi="GHEA Grapalat" w:cs="Arial"/>
          <w:lang w:val="hy-AM"/>
        </w:rPr>
        <w:t xml:space="preserve"> </w:t>
      </w:r>
      <w:r w:rsidRPr="00B021A7">
        <w:rPr>
          <w:rFonts w:ascii="GHEA Grapalat" w:hAnsi="GHEA Grapalat" w:cs="Sylfaen"/>
          <w:lang w:val="hy-AM"/>
        </w:rPr>
        <w:t>տրամադրված</w:t>
      </w:r>
      <w:r w:rsidRPr="00B021A7">
        <w:rPr>
          <w:rFonts w:ascii="GHEA Grapalat" w:hAnsi="GHEA Grapalat" w:cs="Arial"/>
          <w:lang w:val="hy-AM"/>
        </w:rPr>
        <w:t xml:space="preserve"> </w:t>
      </w:r>
      <w:r w:rsidR="00A52388">
        <w:rPr>
          <w:rFonts w:ascii="GHEA Grapalat" w:hAnsi="GHEA Grapalat" w:cs="Sylfaen"/>
          <w:b/>
          <w:lang w:val="es-ES"/>
        </w:rPr>
        <w:t>«ՀՀ ՔԾԽ</w:t>
      </w:r>
      <w:r w:rsidR="00A52388" w:rsidRPr="00B021A7">
        <w:rPr>
          <w:rFonts w:ascii="GHEA Grapalat" w:hAnsi="GHEA Grapalat" w:cs="Sylfaen"/>
          <w:b/>
          <w:lang w:val="es-ES"/>
        </w:rPr>
        <w:t>-Պ</w:t>
      </w:r>
      <w:r w:rsidR="00A52388">
        <w:rPr>
          <w:rFonts w:ascii="GHEA Grapalat" w:hAnsi="GHEA Grapalat" w:cs="Sylfaen"/>
          <w:b/>
          <w:lang w:val="es-ES"/>
        </w:rPr>
        <w:t>ԸԱՇՁԲ-17</w:t>
      </w:r>
      <w:r w:rsidR="00A52388" w:rsidRPr="00B021A7">
        <w:rPr>
          <w:rFonts w:ascii="GHEA Grapalat" w:hAnsi="GHEA Grapalat" w:cs="Sylfaen"/>
          <w:b/>
          <w:lang w:val="es-ES"/>
        </w:rPr>
        <w:t>/</w:t>
      </w:r>
      <w:r w:rsidR="00A52388">
        <w:rPr>
          <w:rFonts w:ascii="GHEA Grapalat" w:hAnsi="GHEA Grapalat" w:cs="Sylfaen"/>
          <w:b/>
          <w:lang w:val="es-ES"/>
        </w:rPr>
        <w:t>01</w:t>
      </w:r>
      <w:r w:rsidR="00A52388" w:rsidRPr="00B021A7">
        <w:rPr>
          <w:rFonts w:ascii="GHEA Grapalat" w:hAnsi="GHEA Grapalat" w:cs="Sylfaen"/>
          <w:b/>
          <w:lang w:val="es-ES"/>
        </w:rPr>
        <w:t xml:space="preserve">»  </w:t>
      </w:r>
      <w:r w:rsidRPr="00B021A7">
        <w:rPr>
          <w:rFonts w:ascii="GHEA Grapalat" w:hAnsi="GHEA Grapalat" w:cs="Sylfaen"/>
          <w:lang w:val="hy-AM"/>
        </w:rPr>
        <w:t>ծածկագրով</w:t>
      </w:r>
      <w:r w:rsidRPr="00B021A7">
        <w:rPr>
          <w:rFonts w:ascii="GHEA Grapalat" w:hAnsi="GHEA Grapalat" w:cs="Arial"/>
          <w:lang w:val="hy-AM"/>
        </w:rPr>
        <w:t xml:space="preserve"> </w:t>
      </w:r>
      <w:r w:rsidRPr="00B021A7">
        <w:rPr>
          <w:rFonts w:ascii="GHEA Grapalat" w:hAnsi="GHEA Grapalat" w:cs="Sylfaen"/>
          <w:lang w:val="hy-AM"/>
        </w:rPr>
        <w:t>պարզեցված ընթացակարգի</w:t>
      </w:r>
      <w:r w:rsidRPr="00B021A7">
        <w:rPr>
          <w:rFonts w:ascii="GHEA Grapalat" w:hAnsi="GHEA Grapalat"/>
          <w:sz w:val="20"/>
          <w:lang w:val="hy-AM"/>
        </w:rPr>
        <w:t xml:space="preserve"> </w:t>
      </w:r>
      <w:r w:rsidRPr="00B021A7">
        <w:rPr>
          <w:rFonts w:ascii="GHEA Grapalat" w:hAnsi="GHEA Grapalat" w:cs="Sylfaen"/>
          <w:lang w:val="hy-AM"/>
        </w:rPr>
        <w:t>հրավերը</w:t>
      </w:r>
      <w:r w:rsidRPr="00B021A7">
        <w:rPr>
          <w:rFonts w:ascii="GHEA Grapalat" w:hAnsi="GHEA Grapalat" w:cs="Arial"/>
          <w:lang w:val="hy-AM"/>
        </w:rPr>
        <w:t xml:space="preserve">, </w:t>
      </w:r>
      <w:r w:rsidRPr="00B021A7">
        <w:rPr>
          <w:rFonts w:ascii="GHEA Grapalat" w:hAnsi="GHEA Grapalat" w:cs="Sylfaen"/>
          <w:lang w:val="hy-AM"/>
        </w:rPr>
        <w:t>այդ</w:t>
      </w:r>
      <w:r w:rsidRPr="00B021A7">
        <w:rPr>
          <w:rFonts w:ascii="GHEA Grapalat" w:hAnsi="GHEA Grapalat" w:cs="Arial"/>
          <w:lang w:val="hy-AM"/>
        </w:rPr>
        <w:t xml:space="preserve"> </w:t>
      </w:r>
      <w:r w:rsidRPr="00B021A7">
        <w:rPr>
          <w:rFonts w:ascii="GHEA Grapalat" w:hAnsi="GHEA Grapalat" w:cs="Sylfaen"/>
          <w:lang w:val="hy-AM"/>
        </w:rPr>
        <w:t>թվում</w:t>
      </w:r>
      <w:r w:rsidRPr="00B021A7">
        <w:rPr>
          <w:rFonts w:ascii="GHEA Grapalat" w:hAnsi="GHEA Grapalat" w:cs="Arial"/>
          <w:lang w:val="hy-AM"/>
        </w:rPr>
        <w:t xml:space="preserve">` </w:t>
      </w:r>
      <w:r w:rsidRPr="00B021A7">
        <w:rPr>
          <w:rFonts w:ascii="GHEA Grapalat" w:hAnsi="GHEA Grapalat" w:cs="Sylfaen"/>
          <w:lang w:val="hy-AM"/>
        </w:rPr>
        <w:t>կնքվելիք</w:t>
      </w:r>
      <w:r w:rsidRPr="00B021A7">
        <w:rPr>
          <w:rFonts w:ascii="GHEA Grapalat" w:hAnsi="GHEA Grapalat" w:cs="Arial"/>
          <w:lang w:val="hy-AM"/>
        </w:rPr>
        <w:t xml:space="preserve">  </w:t>
      </w:r>
      <w:r w:rsidRPr="00B021A7">
        <w:rPr>
          <w:rFonts w:ascii="GHEA Grapalat" w:hAnsi="GHEA Grapalat" w:cs="Sylfaen"/>
          <w:lang w:val="hy-AM"/>
        </w:rPr>
        <w:t>պայմանագրի</w:t>
      </w:r>
      <w:r w:rsidRPr="00B021A7">
        <w:rPr>
          <w:rFonts w:ascii="GHEA Grapalat" w:hAnsi="GHEA Grapalat" w:cs="Arial"/>
          <w:lang w:val="hy-AM"/>
        </w:rPr>
        <w:t xml:space="preserve"> </w:t>
      </w:r>
      <w:r w:rsidRPr="00B021A7">
        <w:rPr>
          <w:rFonts w:ascii="GHEA Grapalat" w:hAnsi="GHEA Grapalat" w:cs="Sylfaen"/>
          <w:lang w:val="hy-AM"/>
        </w:rPr>
        <w:t>նախագիծը</w:t>
      </w:r>
      <w:r w:rsidRPr="00B021A7">
        <w:rPr>
          <w:rFonts w:ascii="GHEA Grapalat" w:hAnsi="GHEA Grapalat" w:cs="Arial"/>
          <w:lang w:val="hy-AM"/>
        </w:rPr>
        <w:t>,</w:t>
      </w:r>
    </w:p>
    <w:p w:rsidR="003C57B3" w:rsidRPr="00B021A7" w:rsidRDefault="003C57B3" w:rsidP="003C57B3">
      <w:pPr>
        <w:keepNext/>
        <w:jc w:val="both"/>
        <w:outlineLvl w:val="1"/>
        <w:rPr>
          <w:rFonts w:ascii="GHEA Grapalat" w:hAnsi="GHEA Grapalat"/>
          <w:sz w:val="20"/>
          <w:lang w:val="hy-AM"/>
        </w:rPr>
      </w:pPr>
      <w:r w:rsidRPr="00B021A7">
        <w:rPr>
          <w:rFonts w:ascii="GHEA Grapalat" w:hAnsi="GHEA Grapalat"/>
          <w:sz w:val="20"/>
          <w:lang w:val="hy-AM"/>
        </w:rPr>
        <w:t xml:space="preserve"> </w:t>
      </w:r>
      <w:r w:rsidRPr="00B021A7">
        <w:rPr>
          <w:rFonts w:ascii="GHEA Grapalat" w:hAnsi="GHEA Grapalat"/>
          <w:sz w:val="20"/>
          <w:u w:val="single"/>
          <w:lang w:val="hy-AM"/>
        </w:rPr>
        <w:t xml:space="preserve">                                                            </w:t>
      </w:r>
      <w:r w:rsidRPr="00B021A7">
        <w:rPr>
          <w:rFonts w:ascii="GHEA Grapalat" w:hAnsi="GHEA Grapalat"/>
          <w:lang w:val="hy-AM"/>
        </w:rPr>
        <w:t>-</w:t>
      </w:r>
      <w:r w:rsidRPr="00B021A7">
        <w:rPr>
          <w:rFonts w:ascii="GHEA Grapalat" w:hAnsi="GHEA Grapalat" w:cs="Sylfaen"/>
          <w:lang w:val="hy-AM"/>
        </w:rPr>
        <w:t>ն</w:t>
      </w:r>
      <w:r w:rsidRPr="00B021A7">
        <w:rPr>
          <w:rFonts w:ascii="GHEA Grapalat" w:hAnsi="GHEA Grapalat" w:cs="Arial"/>
          <w:lang w:val="hy-AM"/>
        </w:rPr>
        <w:t xml:space="preserve"> </w:t>
      </w:r>
      <w:r w:rsidRPr="00B021A7">
        <w:rPr>
          <w:rFonts w:ascii="GHEA Grapalat" w:hAnsi="GHEA Grapalat" w:cs="Sylfaen"/>
          <w:lang w:val="hy-AM"/>
        </w:rPr>
        <w:t>առաջարկում</w:t>
      </w:r>
      <w:r w:rsidRPr="00B021A7">
        <w:rPr>
          <w:rFonts w:ascii="GHEA Grapalat" w:hAnsi="GHEA Grapalat"/>
          <w:lang w:val="hy-AM"/>
        </w:rPr>
        <w:t xml:space="preserve"> </w:t>
      </w:r>
      <w:r w:rsidRPr="00B021A7">
        <w:rPr>
          <w:rFonts w:ascii="GHEA Grapalat" w:hAnsi="GHEA Grapalat" w:cs="Sylfaen"/>
          <w:lang w:val="hy-AM"/>
        </w:rPr>
        <w:t>է</w:t>
      </w:r>
      <w:r w:rsidRPr="00B021A7">
        <w:rPr>
          <w:rFonts w:ascii="GHEA Grapalat" w:hAnsi="GHEA Grapalat" w:cs="Arial"/>
          <w:lang w:val="hy-AM"/>
        </w:rPr>
        <w:t xml:space="preserve">   </w:t>
      </w:r>
      <w:r w:rsidRPr="00B021A7">
        <w:rPr>
          <w:rFonts w:ascii="GHEA Grapalat" w:hAnsi="GHEA Grapalat" w:cs="Sylfaen"/>
          <w:lang w:val="hy-AM"/>
        </w:rPr>
        <w:t>պայմանագիրը</w:t>
      </w:r>
      <w:r w:rsidRPr="00B021A7">
        <w:rPr>
          <w:rFonts w:ascii="GHEA Grapalat" w:hAnsi="GHEA Grapalat" w:cs="Arial"/>
          <w:lang w:val="hy-AM"/>
        </w:rPr>
        <w:t xml:space="preserve"> </w:t>
      </w:r>
      <w:r w:rsidRPr="00B021A7">
        <w:rPr>
          <w:rFonts w:ascii="GHEA Grapalat" w:hAnsi="GHEA Grapalat" w:cs="Sylfaen"/>
          <w:lang w:val="hy-AM"/>
        </w:rPr>
        <w:t>կատարել</w:t>
      </w:r>
      <w:r w:rsidRPr="00B021A7">
        <w:rPr>
          <w:rFonts w:ascii="GHEA Grapalat" w:hAnsi="GHEA Grapalat" w:cs="Arial"/>
          <w:lang w:val="hy-AM"/>
        </w:rPr>
        <w:t xml:space="preserve">  </w:t>
      </w:r>
    </w:p>
    <w:p w:rsidR="003C57B3" w:rsidRPr="00B021A7" w:rsidRDefault="003C57B3" w:rsidP="003C57B3">
      <w:pPr>
        <w:keepNext/>
        <w:ind w:firstLine="720"/>
        <w:jc w:val="both"/>
        <w:outlineLvl w:val="1"/>
        <w:rPr>
          <w:rFonts w:ascii="GHEA Grapalat" w:hAnsi="GHEA Grapalat"/>
          <w:sz w:val="16"/>
          <w:szCs w:val="16"/>
          <w:vertAlign w:val="superscript"/>
          <w:lang w:val="hy-AM"/>
        </w:rPr>
      </w:pPr>
      <w:r w:rsidRPr="00B021A7">
        <w:rPr>
          <w:rFonts w:ascii="GHEA Grapalat" w:hAnsi="GHEA Grapalat" w:cs="Sylfaen"/>
          <w:vertAlign w:val="superscript"/>
          <w:lang w:val="hy-AM"/>
        </w:rPr>
        <w:t>Ընթացակարգի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մասնակցի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անվանումը</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անունը</w:t>
      </w:r>
      <w:r w:rsidRPr="00B021A7">
        <w:rPr>
          <w:rFonts w:ascii="GHEA Grapalat" w:hAnsi="GHEA Grapalat" w:cs="Arial"/>
          <w:vertAlign w:val="superscript"/>
          <w:lang w:val="hy-AM"/>
        </w:rPr>
        <w:t>)</w:t>
      </w:r>
      <w:r w:rsidRPr="00B021A7">
        <w:rPr>
          <w:rFonts w:ascii="GHEA Grapalat" w:hAnsi="GHEA Grapalat"/>
          <w:sz w:val="16"/>
          <w:szCs w:val="16"/>
          <w:lang w:val="hy-AM"/>
        </w:rPr>
        <w:t xml:space="preserve">  </w:t>
      </w:r>
      <w:r w:rsidRPr="00B021A7">
        <w:rPr>
          <w:rFonts w:ascii="GHEA Grapalat" w:hAnsi="GHEA Grapalat"/>
          <w:sz w:val="16"/>
          <w:szCs w:val="16"/>
          <w:lang w:val="hy-AM"/>
        </w:rPr>
        <w:tab/>
      </w:r>
    </w:p>
    <w:p w:rsidR="003C57B3" w:rsidRPr="00B021A7" w:rsidRDefault="003C57B3" w:rsidP="003C57B3">
      <w:pPr>
        <w:jc w:val="both"/>
        <w:rPr>
          <w:rFonts w:ascii="GHEA Grapalat" w:hAnsi="GHEA Grapalat"/>
          <w:sz w:val="20"/>
          <w:lang w:val="hy-AM"/>
        </w:rPr>
      </w:pPr>
      <w:r w:rsidRPr="00B021A7">
        <w:rPr>
          <w:rFonts w:ascii="GHEA Grapalat" w:hAnsi="GHEA Grapalat" w:cs="Sylfaen"/>
          <w:lang w:val="hy-AM"/>
        </w:rPr>
        <w:t>հետևյալ</w:t>
      </w:r>
      <w:r w:rsidRPr="00B021A7">
        <w:rPr>
          <w:rFonts w:ascii="GHEA Grapalat" w:hAnsi="GHEA Grapalat" w:cs="Arial"/>
          <w:lang w:val="hy-AM"/>
        </w:rPr>
        <w:t xml:space="preserve"> </w:t>
      </w:r>
      <w:r w:rsidRPr="00B021A7">
        <w:rPr>
          <w:rFonts w:ascii="GHEA Grapalat" w:hAnsi="GHEA Grapalat" w:cs="Sylfaen"/>
          <w:lang w:val="hy-AM"/>
        </w:rPr>
        <w:t>գներով</w:t>
      </w:r>
      <w:r w:rsidRPr="00B021A7">
        <w:rPr>
          <w:rFonts w:ascii="GHEA Grapalat" w:hAnsi="GHEA Grapalat" w:cs="Arial"/>
          <w:lang w:val="hy-AM"/>
        </w:rPr>
        <w:t>.</w:t>
      </w:r>
    </w:p>
    <w:p w:rsidR="003C57B3" w:rsidRPr="00B021A7" w:rsidRDefault="003C57B3" w:rsidP="003C57B3">
      <w:pPr>
        <w:jc w:val="center"/>
        <w:rPr>
          <w:rFonts w:ascii="GHEA Grapalat" w:hAnsi="GHEA Grapalat"/>
          <w:sz w:val="20"/>
          <w:lang w:val="hy-AM"/>
        </w:rPr>
      </w:pPr>
      <w:r w:rsidRPr="00B021A7">
        <w:rPr>
          <w:rFonts w:ascii="GHEA Grapalat" w:hAnsi="GHEA Grapalat"/>
          <w:b/>
          <w:sz w:val="20"/>
          <w:szCs w:val="20"/>
          <w:lang w:val="es-ES"/>
        </w:rPr>
        <w:t xml:space="preserve">                                                                                                                                    </w:t>
      </w:r>
      <w:r w:rsidRPr="00B021A7">
        <w:rPr>
          <w:rFonts w:ascii="GHEA Grapalat" w:hAnsi="GHEA Grapalat"/>
          <w:b/>
          <w:sz w:val="20"/>
          <w:lang w:val="es-ES"/>
        </w:rPr>
        <w:t>(ՀՀ դրամ)</w:t>
      </w:r>
    </w:p>
    <w:tbl>
      <w:tblPr>
        <w:tblW w:w="9498"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2126"/>
        <w:gridCol w:w="992"/>
        <w:gridCol w:w="2410"/>
      </w:tblGrid>
      <w:tr w:rsidR="00B068FA" w:rsidRPr="00B021A7" w:rsidTr="009106E3">
        <w:trPr>
          <w:cantSplit/>
          <w:trHeight w:val="916"/>
          <w:jc w:val="center"/>
        </w:trPr>
        <w:tc>
          <w:tcPr>
            <w:tcW w:w="1136" w:type="dxa"/>
            <w:tcBorders>
              <w:top w:val="single" w:sz="4" w:space="0" w:color="auto"/>
              <w:left w:val="single" w:sz="4" w:space="0" w:color="auto"/>
              <w:right w:val="single" w:sz="4" w:space="0" w:color="auto"/>
            </w:tcBorders>
            <w:vAlign w:val="center"/>
          </w:tcPr>
          <w:p w:rsidR="00B068FA" w:rsidRPr="00B021A7" w:rsidRDefault="00B068FA" w:rsidP="009106E3">
            <w:pPr>
              <w:jc w:val="center"/>
              <w:rPr>
                <w:rFonts w:ascii="GHEA Grapalat" w:hAnsi="GHEA Grapalat"/>
                <w:b/>
                <w:bCs/>
                <w:sz w:val="14"/>
                <w:szCs w:val="18"/>
                <w:lang w:val="es-ES"/>
              </w:rPr>
            </w:pPr>
            <w:r w:rsidRPr="00B021A7">
              <w:rPr>
                <w:rFonts w:ascii="GHEA Grapalat" w:hAnsi="GHEA Grapalat"/>
                <w:b/>
                <w:bCs/>
                <w:sz w:val="14"/>
                <w:szCs w:val="18"/>
                <w:lang w:val="es-ES"/>
              </w:rPr>
              <w:t>Չափա-</w:t>
            </w:r>
          </w:p>
          <w:p w:rsidR="00B068FA" w:rsidRPr="00B021A7" w:rsidRDefault="00B068FA" w:rsidP="009106E3">
            <w:pPr>
              <w:jc w:val="center"/>
              <w:rPr>
                <w:rFonts w:ascii="GHEA Grapalat" w:hAnsi="GHEA Grapalat"/>
                <w:b/>
                <w:bCs/>
                <w:sz w:val="14"/>
                <w:lang w:val="es-ES"/>
              </w:rPr>
            </w:pPr>
            <w:r w:rsidRPr="00B021A7">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B068FA" w:rsidRPr="00B021A7" w:rsidRDefault="00B068FA" w:rsidP="009106E3">
            <w:pPr>
              <w:jc w:val="center"/>
              <w:rPr>
                <w:rFonts w:ascii="GHEA Grapalat" w:hAnsi="GHEA Grapalat"/>
                <w:b/>
                <w:bCs/>
                <w:sz w:val="20"/>
                <w:lang w:val="es-ES"/>
              </w:rPr>
            </w:pPr>
            <w:r w:rsidRPr="00B021A7">
              <w:rPr>
                <w:rFonts w:ascii="GHEA Grapalat" w:hAnsi="GHEA Grapalat"/>
                <w:b/>
                <w:bCs/>
                <w:sz w:val="20"/>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B068FA" w:rsidRPr="00B021A7" w:rsidRDefault="00B068FA" w:rsidP="009106E3">
            <w:pPr>
              <w:jc w:val="center"/>
              <w:rPr>
                <w:rFonts w:ascii="GHEA Grapalat" w:hAnsi="GHEA Grapalat"/>
                <w:b/>
                <w:bCs/>
                <w:sz w:val="20"/>
                <w:lang w:val="es-ES"/>
              </w:rPr>
            </w:pPr>
            <w:r w:rsidRPr="00B021A7">
              <w:rPr>
                <w:rFonts w:ascii="GHEA Grapalat" w:hAnsi="GHEA Grapalat"/>
                <w:b/>
                <w:sz w:val="20"/>
                <w:lang w:val="pt-BR"/>
              </w:rPr>
              <w:t xml:space="preserve"> </w:t>
            </w:r>
            <w:r w:rsidRPr="00B021A7">
              <w:rPr>
                <w:rFonts w:ascii="GHEA Grapalat" w:hAnsi="GHEA Grapalat"/>
                <w:b/>
                <w:bCs/>
                <w:sz w:val="20"/>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B068FA" w:rsidRPr="00B021A7" w:rsidRDefault="00B068FA" w:rsidP="009106E3">
            <w:pPr>
              <w:jc w:val="center"/>
              <w:rPr>
                <w:rFonts w:ascii="GHEA Grapalat" w:hAnsi="GHEA Grapalat"/>
                <w:b/>
                <w:bCs/>
                <w:sz w:val="20"/>
                <w:lang w:val="es-ES"/>
              </w:rPr>
            </w:pPr>
            <w:r w:rsidRPr="00B021A7">
              <w:rPr>
                <w:rFonts w:ascii="GHEA Grapalat" w:hAnsi="GHEA Grapalat"/>
                <w:b/>
                <w:bCs/>
                <w:sz w:val="20"/>
                <w:lang w:val="es-ES"/>
              </w:rPr>
              <w:t>ԱԱՀ*</w:t>
            </w:r>
          </w:p>
        </w:tc>
        <w:tc>
          <w:tcPr>
            <w:tcW w:w="2410" w:type="dxa"/>
            <w:tcBorders>
              <w:top w:val="single" w:sz="4" w:space="0" w:color="auto"/>
              <w:left w:val="single" w:sz="4" w:space="0" w:color="auto"/>
              <w:right w:val="single" w:sz="4" w:space="0" w:color="auto"/>
            </w:tcBorders>
            <w:vAlign w:val="center"/>
          </w:tcPr>
          <w:p w:rsidR="00B068FA" w:rsidRPr="00B021A7" w:rsidRDefault="00B068FA" w:rsidP="009106E3">
            <w:pPr>
              <w:jc w:val="center"/>
              <w:rPr>
                <w:rFonts w:ascii="GHEA Grapalat" w:hAnsi="GHEA Grapalat"/>
                <w:b/>
                <w:sz w:val="20"/>
                <w:lang w:val="es-ES"/>
              </w:rPr>
            </w:pPr>
            <w:r w:rsidRPr="00B021A7">
              <w:rPr>
                <w:rFonts w:ascii="GHEA Grapalat" w:hAnsi="GHEA Grapalat"/>
                <w:b/>
                <w:sz w:val="20"/>
                <w:lang w:val="pt-BR"/>
              </w:rPr>
              <w:t>Առաջարկված</w:t>
            </w:r>
            <w:r w:rsidRPr="00B021A7">
              <w:rPr>
                <w:rFonts w:ascii="GHEA Grapalat" w:hAnsi="GHEA Grapalat"/>
                <w:b/>
                <w:sz w:val="20"/>
                <w:lang w:val="es-ES"/>
              </w:rPr>
              <w:t xml:space="preserve"> </w:t>
            </w:r>
            <w:r w:rsidRPr="00B021A7">
              <w:rPr>
                <w:rFonts w:ascii="GHEA Grapalat" w:hAnsi="GHEA Grapalat"/>
                <w:b/>
                <w:sz w:val="20"/>
                <w:lang w:val="hy-AM"/>
              </w:rPr>
              <w:t xml:space="preserve">ընդհանուր </w:t>
            </w:r>
            <w:r w:rsidRPr="00B021A7">
              <w:rPr>
                <w:rFonts w:ascii="GHEA Grapalat" w:hAnsi="GHEA Grapalat"/>
                <w:b/>
                <w:sz w:val="20"/>
                <w:lang w:val="pt-BR"/>
              </w:rPr>
              <w:t>գինը</w:t>
            </w:r>
          </w:p>
          <w:p w:rsidR="00B068FA" w:rsidRPr="00B021A7" w:rsidRDefault="00B068FA" w:rsidP="009106E3">
            <w:pPr>
              <w:jc w:val="center"/>
              <w:rPr>
                <w:rFonts w:ascii="GHEA Grapalat" w:hAnsi="GHEA Grapalat"/>
                <w:b/>
                <w:sz w:val="20"/>
                <w:lang w:val="es-ES"/>
              </w:rPr>
            </w:pPr>
            <w:r w:rsidRPr="00B021A7">
              <w:rPr>
                <w:rFonts w:ascii="GHEA Grapalat" w:hAnsi="GHEA Grapalat"/>
                <w:b/>
                <w:sz w:val="20"/>
                <w:lang w:val="es-ES"/>
              </w:rPr>
              <w:t xml:space="preserve"> </w:t>
            </w:r>
            <w:r w:rsidRPr="00B021A7">
              <w:rPr>
                <w:rFonts w:ascii="GHEA Grapalat" w:hAnsi="GHEA Grapalat"/>
                <w:b/>
                <w:sz w:val="16"/>
                <w:lang w:val="es-ES"/>
              </w:rPr>
              <w:t>/</w:t>
            </w:r>
            <w:r w:rsidRPr="00B021A7">
              <w:rPr>
                <w:rFonts w:ascii="GHEA Grapalat" w:hAnsi="GHEA Grapalat"/>
                <w:b/>
                <w:sz w:val="16"/>
                <w:lang w:val="pt-BR"/>
              </w:rPr>
              <w:t>տառերով</w:t>
            </w:r>
            <w:r w:rsidRPr="00B021A7">
              <w:rPr>
                <w:rFonts w:ascii="GHEA Grapalat" w:hAnsi="GHEA Grapalat"/>
                <w:b/>
                <w:sz w:val="16"/>
                <w:lang w:val="es-ES"/>
              </w:rPr>
              <w:t xml:space="preserve"> </w:t>
            </w:r>
            <w:r w:rsidRPr="00B021A7">
              <w:rPr>
                <w:rFonts w:ascii="GHEA Grapalat" w:hAnsi="GHEA Grapalat"/>
                <w:b/>
                <w:sz w:val="16"/>
                <w:lang w:val="pt-BR"/>
              </w:rPr>
              <w:t>և</w:t>
            </w:r>
            <w:r w:rsidRPr="00B021A7">
              <w:rPr>
                <w:rFonts w:ascii="GHEA Grapalat" w:hAnsi="GHEA Grapalat"/>
                <w:b/>
                <w:sz w:val="16"/>
                <w:lang w:val="es-ES"/>
              </w:rPr>
              <w:t xml:space="preserve"> </w:t>
            </w:r>
            <w:r w:rsidRPr="00B021A7">
              <w:rPr>
                <w:rFonts w:ascii="GHEA Grapalat" w:hAnsi="GHEA Grapalat"/>
                <w:b/>
                <w:sz w:val="16"/>
                <w:lang w:val="pt-BR"/>
              </w:rPr>
              <w:t>թվերով</w:t>
            </w:r>
            <w:r w:rsidRPr="00B021A7">
              <w:rPr>
                <w:rFonts w:ascii="GHEA Grapalat" w:hAnsi="GHEA Grapalat"/>
                <w:b/>
                <w:sz w:val="16"/>
                <w:lang w:val="es-ES"/>
              </w:rPr>
              <w:t>/</w:t>
            </w:r>
          </w:p>
        </w:tc>
      </w:tr>
      <w:tr w:rsidR="00B068FA" w:rsidRPr="00B021A7" w:rsidTr="009106E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068FA" w:rsidRPr="00B021A7" w:rsidRDefault="00B068FA" w:rsidP="009106E3">
            <w:pPr>
              <w:jc w:val="center"/>
              <w:rPr>
                <w:rFonts w:ascii="GHEA Grapalat" w:hAnsi="GHEA Grapalat"/>
                <w:b/>
                <w:i/>
                <w:sz w:val="16"/>
                <w:lang w:val="es-ES"/>
              </w:rPr>
            </w:pPr>
            <w:r w:rsidRPr="00B021A7">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B068FA" w:rsidRPr="00B021A7" w:rsidRDefault="00B068FA" w:rsidP="009106E3">
            <w:pPr>
              <w:jc w:val="center"/>
              <w:rPr>
                <w:rFonts w:ascii="GHEA Grapalat" w:hAnsi="GHEA Grapalat"/>
                <w:b/>
                <w:i/>
                <w:sz w:val="16"/>
                <w:lang w:val="es-ES"/>
              </w:rPr>
            </w:pPr>
            <w:r w:rsidRPr="00B021A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068FA" w:rsidRPr="00B021A7" w:rsidRDefault="00B068FA" w:rsidP="009106E3">
            <w:pPr>
              <w:jc w:val="center"/>
              <w:rPr>
                <w:rFonts w:ascii="GHEA Grapalat" w:hAnsi="GHEA Grapalat"/>
                <w:i/>
                <w:sz w:val="16"/>
                <w:lang w:val="es-ES"/>
              </w:rPr>
            </w:pPr>
            <w:r w:rsidRPr="00B021A7">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B068FA" w:rsidRPr="00B021A7" w:rsidRDefault="00B068FA" w:rsidP="009106E3">
            <w:pPr>
              <w:jc w:val="center"/>
              <w:rPr>
                <w:rFonts w:ascii="GHEA Grapalat" w:hAnsi="GHEA Grapalat"/>
                <w:i/>
                <w:sz w:val="16"/>
                <w:lang w:val="es-ES"/>
              </w:rPr>
            </w:pPr>
            <w:r w:rsidRPr="00B021A7">
              <w:rPr>
                <w:rFonts w:ascii="GHEA Grapalat" w:hAnsi="GHEA Grapalat"/>
                <w:b/>
                <w:i/>
                <w:sz w:val="16"/>
                <w:lang w:val="es-E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B068FA" w:rsidRPr="00B021A7" w:rsidRDefault="00B068FA" w:rsidP="009106E3">
            <w:pPr>
              <w:jc w:val="center"/>
              <w:rPr>
                <w:rFonts w:ascii="GHEA Grapalat" w:hAnsi="GHEA Grapalat"/>
                <w:i/>
                <w:sz w:val="16"/>
                <w:lang w:val="es-ES"/>
              </w:rPr>
            </w:pPr>
            <w:r w:rsidRPr="00B021A7">
              <w:rPr>
                <w:rFonts w:ascii="GHEA Grapalat" w:hAnsi="GHEA Grapalat"/>
                <w:b/>
                <w:i/>
                <w:sz w:val="16"/>
                <w:lang w:val="es-ES"/>
              </w:rPr>
              <w:t>5=3+4</w:t>
            </w:r>
          </w:p>
        </w:tc>
      </w:tr>
      <w:tr w:rsidR="00B068FA" w:rsidRPr="00B021A7" w:rsidTr="009106E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068FA" w:rsidRPr="00B021A7" w:rsidRDefault="00B068FA" w:rsidP="009106E3">
            <w:pPr>
              <w:jc w:val="center"/>
              <w:rPr>
                <w:rFonts w:ascii="GHEA Grapalat" w:hAnsi="GHEA Grapalat"/>
                <w:b/>
                <w:bCs/>
                <w:sz w:val="18"/>
                <w:lang w:val="es-ES"/>
              </w:rPr>
            </w:pPr>
            <w:r w:rsidRPr="00B021A7">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B068FA" w:rsidRPr="00B021A7" w:rsidRDefault="00B068FA" w:rsidP="009106E3">
            <w:pPr>
              <w:rPr>
                <w:rFonts w:ascii="GHEA Grapalat" w:hAnsi="GHEA Grapalat"/>
                <w:sz w:val="18"/>
                <w:lang w:val="es-ES"/>
              </w:rPr>
            </w:pPr>
            <w:r w:rsidRPr="00B021A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68FA" w:rsidRPr="00B021A7" w:rsidRDefault="00B068FA" w:rsidP="009106E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068FA" w:rsidRPr="00B021A7" w:rsidRDefault="00B068FA" w:rsidP="009106E3">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068FA" w:rsidRPr="00B021A7" w:rsidRDefault="00B068FA" w:rsidP="009106E3">
            <w:pPr>
              <w:jc w:val="center"/>
              <w:rPr>
                <w:rFonts w:ascii="GHEA Grapalat" w:hAnsi="GHEA Grapalat"/>
                <w:lang w:val="es-ES"/>
              </w:rPr>
            </w:pPr>
          </w:p>
        </w:tc>
      </w:tr>
      <w:tr w:rsidR="00B068FA" w:rsidRPr="00B021A7" w:rsidTr="009106E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068FA" w:rsidRPr="00B021A7" w:rsidRDefault="00B068FA" w:rsidP="009106E3">
            <w:pPr>
              <w:jc w:val="center"/>
              <w:rPr>
                <w:rFonts w:ascii="GHEA Grapalat" w:hAnsi="GHEA Grapalat"/>
                <w:b/>
                <w:bCs/>
                <w:sz w:val="18"/>
                <w:lang w:val="es-ES"/>
              </w:rPr>
            </w:pPr>
            <w:r w:rsidRPr="00B021A7">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B068FA" w:rsidRPr="00B021A7" w:rsidRDefault="00B068FA" w:rsidP="009106E3">
            <w:pPr>
              <w:rPr>
                <w:rFonts w:ascii="GHEA Grapalat" w:hAnsi="GHEA Grapalat"/>
                <w:sz w:val="18"/>
                <w:lang w:val="es-ES"/>
              </w:rPr>
            </w:pPr>
            <w:r w:rsidRPr="00B021A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68FA" w:rsidRPr="00B021A7" w:rsidRDefault="00B068FA" w:rsidP="009106E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068FA" w:rsidRPr="00B021A7" w:rsidRDefault="00B068FA" w:rsidP="009106E3">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068FA" w:rsidRPr="00B021A7" w:rsidRDefault="00B068FA" w:rsidP="009106E3">
            <w:pPr>
              <w:rPr>
                <w:rFonts w:ascii="GHEA Grapalat" w:hAnsi="GHEA Grapalat"/>
                <w:lang w:val="es-ES"/>
              </w:rPr>
            </w:pPr>
          </w:p>
        </w:tc>
      </w:tr>
      <w:tr w:rsidR="00B068FA" w:rsidRPr="00B021A7" w:rsidTr="009106E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068FA" w:rsidRPr="00B021A7" w:rsidRDefault="00B068FA" w:rsidP="009106E3">
            <w:pPr>
              <w:jc w:val="center"/>
              <w:rPr>
                <w:rFonts w:ascii="GHEA Grapalat" w:hAnsi="GHEA Grapalat"/>
                <w:b/>
                <w:bCs/>
                <w:sz w:val="18"/>
                <w:lang w:val="es-ES"/>
              </w:rPr>
            </w:pPr>
            <w:r w:rsidRPr="00B021A7">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B068FA" w:rsidRPr="00B021A7" w:rsidRDefault="00B068FA" w:rsidP="009106E3">
            <w:pPr>
              <w:rPr>
                <w:rFonts w:ascii="GHEA Grapalat" w:hAnsi="GHEA Grapalat"/>
                <w:sz w:val="18"/>
                <w:lang w:val="es-ES"/>
              </w:rPr>
            </w:pPr>
            <w:r w:rsidRPr="00B021A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68FA" w:rsidRPr="00B021A7" w:rsidRDefault="00B068FA" w:rsidP="009106E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068FA" w:rsidRPr="00B021A7" w:rsidRDefault="00B068FA" w:rsidP="009106E3">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068FA" w:rsidRPr="00B021A7" w:rsidRDefault="00B068FA" w:rsidP="009106E3">
            <w:pPr>
              <w:jc w:val="center"/>
              <w:rPr>
                <w:rFonts w:ascii="GHEA Grapalat" w:hAnsi="GHEA Grapalat"/>
                <w:lang w:val="es-ES"/>
              </w:rPr>
            </w:pPr>
          </w:p>
        </w:tc>
      </w:tr>
      <w:tr w:rsidR="00B068FA" w:rsidRPr="00B021A7" w:rsidTr="009106E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068FA" w:rsidRPr="00B021A7" w:rsidRDefault="00B068FA" w:rsidP="009106E3">
            <w:pPr>
              <w:jc w:val="center"/>
              <w:rPr>
                <w:rFonts w:ascii="GHEA Grapalat" w:hAnsi="GHEA Grapalat"/>
                <w:b/>
                <w:bCs/>
                <w:sz w:val="18"/>
                <w:lang w:val="es-ES"/>
              </w:rPr>
            </w:pPr>
            <w:r w:rsidRPr="00B021A7">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068FA" w:rsidRPr="00B021A7" w:rsidRDefault="00B068FA" w:rsidP="009106E3">
            <w:pPr>
              <w:rPr>
                <w:rFonts w:ascii="GHEA Grapalat" w:hAnsi="GHEA Grapalat"/>
                <w:sz w:val="18"/>
                <w:lang w:val="es-ES"/>
              </w:rPr>
            </w:pPr>
            <w:r w:rsidRPr="00B021A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68FA" w:rsidRPr="00B021A7" w:rsidRDefault="00B068FA" w:rsidP="009106E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068FA" w:rsidRPr="00B021A7" w:rsidRDefault="00B068FA" w:rsidP="009106E3">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068FA" w:rsidRPr="00B021A7" w:rsidRDefault="00B068FA" w:rsidP="009106E3">
            <w:pPr>
              <w:jc w:val="center"/>
              <w:rPr>
                <w:rFonts w:ascii="GHEA Grapalat" w:hAnsi="GHEA Grapalat"/>
                <w:lang w:val="es-ES"/>
              </w:rPr>
            </w:pPr>
          </w:p>
        </w:tc>
      </w:tr>
      <w:tr w:rsidR="00B068FA" w:rsidRPr="00B021A7" w:rsidTr="009106E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068FA" w:rsidRPr="00B021A7" w:rsidRDefault="00B068FA" w:rsidP="009106E3">
            <w:pPr>
              <w:jc w:val="center"/>
              <w:rPr>
                <w:rFonts w:ascii="GHEA Grapalat" w:hAnsi="GHEA Grapalat"/>
                <w:b/>
                <w:bCs/>
                <w:sz w:val="18"/>
                <w:lang w:val="es-ES"/>
              </w:rPr>
            </w:pPr>
            <w:r w:rsidRPr="00B021A7">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068FA" w:rsidRPr="00B021A7" w:rsidRDefault="00B068FA" w:rsidP="009106E3">
            <w:pPr>
              <w:rPr>
                <w:rFonts w:ascii="GHEA Grapalat" w:hAnsi="GHEA Grapalat"/>
                <w:sz w:val="18"/>
                <w:lang w:val="es-ES"/>
              </w:rPr>
            </w:pPr>
            <w:r w:rsidRPr="00B021A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068FA" w:rsidRPr="00B021A7" w:rsidRDefault="00B068FA" w:rsidP="009106E3">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068FA" w:rsidRPr="00B021A7" w:rsidRDefault="00B068FA" w:rsidP="009106E3">
            <w:pPr>
              <w:jc w:val="center"/>
              <w:rPr>
                <w:rFonts w:ascii="GHEA Grapalat" w:hAnsi="GHEA Grapalat"/>
                <w:sz w:val="20"/>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068FA" w:rsidRPr="00B021A7" w:rsidRDefault="00B068FA" w:rsidP="009106E3">
            <w:pPr>
              <w:jc w:val="center"/>
              <w:rPr>
                <w:rFonts w:ascii="GHEA Grapalat" w:hAnsi="GHEA Grapalat"/>
                <w:sz w:val="20"/>
                <w:lang w:val="es-ES"/>
              </w:rPr>
            </w:pPr>
          </w:p>
        </w:tc>
      </w:tr>
    </w:tbl>
    <w:p w:rsidR="003C57B3" w:rsidRPr="00B021A7" w:rsidRDefault="003C57B3" w:rsidP="003C57B3">
      <w:pPr>
        <w:ind w:right="309"/>
        <w:jc w:val="both"/>
        <w:rPr>
          <w:rFonts w:ascii="GHEA Grapalat" w:hAnsi="GHEA Grapalat"/>
          <w:b/>
          <w:bCs/>
          <w:i/>
          <w:iCs/>
          <w:sz w:val="20"/>
          <w:lang w:val="es-ES"/>
        </w:rPr>
      </w:pPr>
      <w:r w:rsidRPr="00B021A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w:t>
      </w:r>
      <w:r w:rsidR="00B068FA" w:rsidRPr="00B021A7">
        <w:rPr>
          <w:rFonts w:ascii="GHEA Grapalat" w:hAnsi="GHEA Grapalat"/>
          <w:b/>
          <w:bCs/>
          <w:i/>
          <w:sz w:val="18"/>
          <w:szCs w:val="18"/>
          <w:lang w:val="es-ES"/>
        </w:rPr>
        <w:t xml:space="preserve"> արժեքի հարկի գումարը նշվում է 4</w:t>
      </w:r>
      <w:r w:rsidRPr="00B021A7">
        <w:rPr>
          <w:rFonts w:ascii="GHEA Grapalat" w:hAnsi="GHEA Grapalat"/>
          <w:b/>
          <w:bCs/>
          <w:i/>
          <w:sz w:val="18"/>
          <w:szCs w:val="18"/>
          <w:lang w:val="es-ES"/>
        </w:rPr>
        <w:t>-րդ սյունակում</w:t>
      </w:r>
      <w:r w:rsidRPr="00B021A7">
        <w:rPr>
          <w:rFonts w:ascii="GHEA Grapalat" w:hAnsi="GHEA Grapalat"/>
          <w:b/>
          <w:bCs/>
          <w:i/>
          <w:sz w:val="18"/>
          <w:szCs w:val="18"/>
        </w:rPr>
        <w:t>։</w:t>
      </w:r>
    </w:p>
    <w:p w:rsidR="003C57B3" w:rsidRPr="00B021A7" w:rsidRDefault="003C57B3" w:rsidP="003C57B3">
      <w:pPr>
        <w:rPr>
          <w:rFonts w:ascii="GHEA Grapalat" w:hAnsi="GHEA Grapalat"/>
          <w:sz w:val="18"/>
          <w:szCs w:val="18"/>
          <w:lang w:val="es-ES"/>
        </w:rPr>
      </w:pPr>
    </w:p>
    <w:p w:rsidR="003C57B3" w:rsidRPr="00B021A7" w:rsidRDefault="003C57B3" w:rsidP="003C57B3">
      <w:pPr>
        <w:rPr>
          <w:rFonts w:ascii="GHEA Grapalat" w:hAnsi="GHEA Grapalat"/>
          <w:sz w:val="18"/>
          <w:szCs w:val="18"/>
          <w:lang w:val="es-ES"/>
        </w:rPr>
      </w:pPr>
    </w:p>
    <w:p w:rsidR="003C57B3" w:rsidRPr="00B021A7" w:rsidRDefault="003C57B3" w:rsidP="003C57B3">
      <w:pPr>
        <w:rPr>
          <w:rFonts w:ascii="GHEA Grapalat" w:hAnsi="GHEA Grapalat"/>
          <w:sz w:val="18"/>
          <w:szCs w:val="18"/>
          <w:lang w:val="hy-AM"/>
        </w:rPr>
      </w:pPr>
    </w:p>
    <w:p w:rsidR="003C57B3" w:rsidRPr="00B021A7" w:rsidRDefault="003C57B3" w:rsidP="003C57B3">
      <w:pPr>
        <w:ind w:left="720" w:firstLine="720"/>
        <w:jc w:val="both"/>
        <w:rPr>
          <w:rFonts w:ascii="GHEA Grapalat" w:hAnsi="GHEA Grapalat"/>
          <w:sz w:val="20"/>
          <w:lang w:val="hy-AM"/>
        </w:rPr>
      </w:pPr>
      <w:r w:rsidRPr="00B021A7">
        <w:rPr>
          <w:rFonts w:ascii="GHEA Grapalat" w:hAnsi="GHEA Grapalat"/>
          <w:sz w:val="20"/>
          <w:lang w:val="hy-AM"/>
        </w:rPr>
        <w:t xml:space="preserve">___________________________________________ </w:t>
      </w:r>
      <w:r w:rsidRPr="00B021A7">
        <w:rPr>
          <w:rFonts w:ascii="GHEA Grapalat" w:hAnsi="GHEA Grapalat"/>
          <w:sz w:val="20"/>
          <w:lang w:val="hy-AM"/>
        </w:rPr>
        <w:tab/>
        <w:t xml:space="preserve">                _____________ </w:t>
      </w:r>
    </w:p>
    <w:p w:rsidR="003C57B3" w:rsidRPr="00B021A7" w:rsidRDefault="003C57B3" w:rsidP="003C57B3">
      <w:pPr>
        <w:jc w:val="both"/>
        <w:rPr>
          <w:rFonts w:ascii="GHEA Grapalat" w:hAnsi="GHEA Grapalat"/>
          <w:sz w:val="20"/>
          <w:vertAlign w:val="superscript"/>
          <w:lang w:val="hy-AM"/>
        </w:rPr>
      </w:pPr>
      <w:r w:rsidRPr="00B021A7">
        <w:rPr>
          <w:rFonts w:ascii="GHEA Grapalat" w:hAnsi="GHEA Grapalat"/>
          <w:sz w:val="20"/>
          <w:lang w:val="hy-AM"/>
        </w:rPr>
        <w:t xml:space="preserve">                            </w:t>
      </w:r>
      <w:r w:rsidRPr="00B021A7">
        <w:rPr>
          <w:rFonts w:ascii="GHEA Grapalat" w:hAnsi="GHEA Grapalat"/>
          <w:sz w:val="20"/>
          <w:vertAlign w:val="superscript"/>
          <w:lang w:val="hy-AM"/>
        </w:rPr>
        <w:t>Մասնակցի անվանումը (անունը) (ղեկավարի պաշտոնը, Անուն Ազգանունը)                                             (ստորագրությունը)</w:t>
      </w:r>
      <w:r w:rsidRPr="00B021A7">
        <w:rPr>
          <w:rFonts w:ascii="GHEA Grapalat" w:hAnsi="GHEA Grapalat"/>
          <w:sz w:val="20"/>
          <w:vertAlign w:val="superscript"/>
          <w:lang w:val="hy-AM"/>
        </w:rPr>
        <w:tab/>
      </w:r>
    </w:p>
    <w:p w:rsidR="003C57B3" w:rsidRPr="00B021A7" w:rsidRDefault="003C57B3" w:rsidP="003C57B3">
      <w:pPr>
        <w:jc w:val="right"/>
        <w:rPr>
          <w:rFonts w:ascii="GHEA Grapalat" w:hAnsi="GHEA Grapalat"/>
          <w:sz w:val="20"/>
          <w:lang w:val="hy-AM"/>
        </w:rPr>
      </w:pPr>
      <w:r w:rsidRPr="00B021A7">
        <w:rPr>
          <w:rFonts w:ascii="GHEA Grapalat" w:hAnsi="GHEA Grapalat"/>
          <w:sz w:val="20"/>
          <w:lang w:val="hy-AM"/>
        </w:rPr>
        <w:t xml:space="preserve">    </w:t>
      </w:r>
    </w:p>
    <w:p w:rsidR="006B29D3" w:rsidRPr="00B021A7" w:rsidRDefault="003C57B3" w:rsidP="003C57B3">
      <w:pPr>
        <w:jc w:val="right"/>
        <w:rPr>
          <w:rFonts w:ascii="GHEA Grapalat" w:hAnsi="GHEA Grapalat"/>
          <w:sz w:val="20"/>
          <w:lang w:val="hy-AM"/>
        </w:rPr>
      </w:pPr>
      <w:r w:rsidRPr="00B021A7">
        <w:rPr>
          <w:rFonts w:ascii="GHEA Grapalat" w:hAnsi="GHEA Grapalat"/>
          <w:sz w:val="20"/>
          <w:lang w:val="hy-AM"/>
        </w:rPr>
        <w:t>Կ. Տ.</w:t>
      </w:r>
      <w:r w:rsidRPr="00B021A7">
        <w:rPr>
          <w:rFonts w:ascii="GHEA Grapalat" w:hAnsi="GHEA Grapalat"/>
          <w:sz w:val="20"/>
          <w:lang w:val="hy-AM"/>
        </w:rPr>
        <w:tab/>
      </w:r>
      <w:r w:rsidRPr="00B021A7">
        <w:rPr>
          <w:rFonts w:ascii="GHEA Grapalat" w:hAnsi="GHEA Grapalat"/>
          <w:sz w:val="20"/>
          <w:lang w:val="hy-AM"/>
        </w:rPr>
        <w:tab/>
      </w:r>
    </w:p>
    <w:p w:rsidR="006B29D3" w:rsidRPr="00B021A7" w:rsidRDefault="006B29D3" w:rsidP="003C57B3">
      <w:pPr>
        <w:jc w:val="right"/>
        <w:rPr>
          <w:rFonts w:ascii="GHEA Grapalat" w:hAnsi="GHEA Grapalat"/>
          <w:sz w:val="20"/>
          <w:lang w:val="hy-AM"/>
        </w:rPr>
      </w:pPr>
    </w:p>
    <w:p w:rsidR="006B29D3" w:rsidRPr="00B021A7" w:rsidRDefault="006B29D3" w:rsidP="003C57B3">
      <w:pPr>
        <w:jc w:val="right"/>
        <w:rPr>
          <w:rFonts w:ascii="GHEA Grapalat" w:hAnsi="GHEA Grapalat"/>
          <w:sz w:val="20"/>
          <w:lang w:val="hy-AM"/>
        </w:rPr>
      </w:pPr>
    </w:p>
    <w:p w:rsidR="006B29D3" w:rsidRPr="00B021A7" w:rsidRDefault="006B29D3" w:rsidP="003C57B3">
      <w:pPr>
        <w:jc w:val="right"/>
        <w:rPr>
          <w:rFonts w:ascii="GHEA Grapalat" w:hAnsi="GHEA Grapalat"/>
          <w:sz w:val="20"/>
          <w:lang w:val="hy-AM"/>
        </w:rPr>
      </w:pPr>
    </w:p>
    <w:p w:rsidR="006B29D3" w:rsidRPr="00B021A7" w:rsidRDefault="006B29D3" w:rsidP="003C57B3">
      <w:pPr>
        <w:jc w:val="right"/>
        <w:rPr>
          <w:rFonts w:ascii="GHEA Grapalat" w:hAnsi="GHEA Grapalat"/>
          <w:sz w:val="20"/>
          <w:lang w:val="hy-AM"/>
        </w:rPr>
      </w:pPr>
    </w:p>
    <w:p w:rsidR="006B29D3" w:rsidRPr="00B021A7" w:rsidRDefault="006B29D3" w:rsidP="003C57B3">
      <w:pPr>
        <w:jc w:val="right"/>
        <w:rPr>
          <w:rFonts w:ascii="GHEA Grapalat" w:hAnsi="GHEA Grapalat"/>
          <w:sz w:val="20"/>
          <w:lang w:val="hy-AM"/>
        </w:rPr>
      </w:pPr>
    </w:p>
    <w:p w:rsidR="003C57B3" w:rsidRPr="00B021A7" w:rsidRDefault="003C57B3" w:rsidP="003C57B3">
      <w:pPr>
        <w:jc w:val="right"/>
        <w:rPr>
          <w:rFonts w:ascii="GHEA Grapalat" w:hAnsi="GHEA Grapalat"/>
          <w:sz w:val="20"/>
          <w:lang w:val="hy-AM"/>
        </w:rPr>
      </w:pPr>
    </w:p>
    <w:p w:rsidR="003C57B3" w:rsidRPr="00B021A7" w:rsidRDefault="003C57B3" w:rsidP="003C57B3">
      <w:pPr>
        <w:jc w:val="right"/>
        <w:rPr>
          <w:rFonts w:ascii="GHEA Grapalat" w:hAnsi="GHEA Grapalat"/>
          <w:sz w:val="20"/>
          <w:lang w:val="hy-AM"/>
        </w:rPr>
      </w:pPr>
    </w:p>
    <w:p w:rsidR="003C57B3" w:rsidRPr="00B021A7" w:rsidDel="0093796B" w:rsidRDefault="003C57B3" w:rsidP="003C57B3">
      <w:pPr>
        <w:pStyle w:val="BodyTextIndent3"/>
        <w:jc w:val="right"/>
        <w:rPr>
          <w:rFonts w:ascii="GHEA Grapalat" w:hAnsi="GHEA Grapalat"/>
          <w:i/>
          <w:lang w:val="es-ES" w:eastAsia="ru-RU"/>
        </w:rPr>
      </w:pPr>
      <w:r w:rsidRPr="00B021A7">
        <w:rPr>
          <w:rFonts w:ascii="GHEA Grapalat" w:hAnsi="GHEA Grapalat"/>
          <w:i/>
          <w:lang w:val="hy-AM"/>
        </w:rPr>
        <w:br w:type="page"/>
      </w:r>
    </w:p>
    <w:p w:rsidR="003C57B3" w:rsidRPr="00B021A7" w:rsidDel="00377582" w:rsidRDefault="003C57B3" w:rsidP="003C57B3">
      <w:pPr>
        <w:pStyle w:val="BodyTextIndent3"/>
        <w:jc w:val="right"/>
        <w:rPr>
          <w:rFonts w:ascii="GHEA Grapalat" w:hAnsi="GHEA Grapalat"/>
          <w:i/>
          <w:lang w:val="es-ES" w:eastAsia="ru-RU"/>
        </w:rPr>
      </w:pPr>
      <w:r w:rsidRPr="00B021A7" w:rsidDel="00377582">
        <w:rPr>
          <w:rFonts w:ascii="GHEA Grapalat" w:hAnsi="GHEA Grapalat"/>
          <w:i/>
          <w:lang w:val="es-ES" w:eastAsia="ru-RU"/>
        </w:rPr>
        <w:lastRenderedPageBreak/>
        <w:t xml:space="preserve"> </w:t>
      </w:r>
    </w:p>
    <w:p w:rsidR="003C57B3" w:rsidRPr="00B021A7" w:rsidRDefault="003C57B3" w:rsidP="003C57B3">
      <w:pPr>
        <w:jc w:val="right"/>
        <w:rPr>
          <w:rFonts w:ascii="GHEA Grapalat" w:hAnsi="GHEA Grapalat"/>
          <w:i/>
          <w:sz w:val="20"/>
          <w:lang w:val="hy-AM"/>
        </w:rPr>
      </w:pPr>
      <w:r w:rsidRPr="00B021A7">
        <w:rPr>
          <w:rFonts w:ascii="GHEA Grapalat" w:hAnsi="GHEA Grapalat"/>
          <w:i/>
          <w:sz w:val="20"/>
          <w:lang w:val="hy-AM"/>
        </w:rPr>
        <w:t>Հավելված 6</w:t>
      </w:r>
      <w:r w:rsidRPr="00B021A7">
        <w:rPr>
          <w:rStyle w:val="FootnoteReference"/>
          <w:rFonts w:ascii="GHEA Grapalat" w:hAnsi="GHEA Grapalat"/>
          <w:i/>
          <w:sz w:val="20"/>
          <w:lang w:val="hy-AM"/>
        </w:rPr>
        <w:footnoteReference w:id="19"/>
      </w:r>
    </w:p>
    <w:p w:rsidR="003C57B3" w:rsidRPr="00B021A7" w:rsidRDefault="00E73D55" w:rsidP="003C57B3">
      <w:pPr>
        <w:pStyle w:val="BodyTextIndent"/>
        <w:jc w:val="right"/>
        <w:rPr>
          <w:rFonts w:ascii="GHEA Grapalat" w:hAnsi="GHEA Grapalat"/>
          <w:i w:val="0"/>
          <w:lang w:val="hy-AM"/>
        </w:rPr>
      </w:pPr>
      <w:r>
        <w:rPr>
          <w:rFonts w:ascii="GHEA Grapalat" w:hAnsi="GHEA Grapalat" w:cs="Sylfaen"/>
          <w:b/>
          <w:lang w:val="es-ES"/>
        </w:rPr>
        <w:t>«ՀՀ ՔԾԽ</w:t>
      </w:r>
      <w:r w:rsidRPr="00B021A7">
        <w:rPr>
          <w:rFonts w:ascii="GHEA Grapalat" w:hAnsi="GHEA Grapalat" w:cs="Sylfaen"/>
          <w:b/>
          <w:lang w:val="es-ES"/>
        </w:rPr>
        <w:t>-Պ</w:t>
      </w:r>
      <w:r>
        <w:rPr>
          <w:rFonts w:ascii="GHEA Grapalat" w:hAnsi="GHEA Grapalat" w:cs="Sylfaen"/>
          <w:b/>
          <w:lang w:val="es-ES"/>
        </w:rPr>
        <w:t>ԸԱՇՁԲ-17</w:t>
      </w:r>
      <w:r w:rsidRPr="00B021A7">
        <w:rPr>
          <w:rFonts w:ascii="GHEA Grapalat" w:hAnsi="GHEA Grapalat" w:cs="Sylfaen"/>
          <w:b/>
          <w:lang w:val="es-ES"/>
        </w:rPr>
        <w:t>/</w:t>
      </w:r>
      <w:r>
        <w:rPr>
          <w:rFonts w:ascii="GHEA Grapalat" w:hAnsi="GHEA Grapalat" w:cs="Sylfaen"/>
          <w:b/>
          <w:lang w:val="es-ES"/>
        </w:rPr>
        <w:t>01</w:t>
      </w:r>
      <w:r w:rsidRPr="00B021A7">
        <w:rPr>
          <w:rFonts w:ascii="GHEA Grapalat" w:hAnsi="GHEA Grapalat" w:cs="Sylfaen"/>
          <w:b/>
          <w:lang w:val="es-ES"/>
        </w:rPr>
        <w:t xml:space="preserve">»  </w:t>
      </w:r>
      <w:r w:rsidR="003C57B3" w:rsidRPr="00B021A7">
        <w:rPr>
          <w:rFonts w:ascii="GHEA Grapalat" w:hAnsi="GHEA Grapalat"/>
          <w:i w:val="0"/>
          <w:lang w:val="hy-AM"/>
        </w:rPr>
        <w:t>ծածկագրով</w:t>
      </w:r>
    </w:p>
    <w:p w:rsidR="003C57B3" w:rsidRPr="00B021A7" w:rsidRDefault="003C57B3" w:rsidP="003C57B3">
      <w:pPr>
        <w:jc w:val="right"/>
        <w:rPr>
          <w:rFonts w:ascii="GHEA Grapalat" w:hAnsi="GHEA Grapalat"/>
          <w:i/>
          <w:sz w:val="20"/>
          <w:lang w:val="hy-AM"/>
        </w:rPr>
      </w:pPr>
      <w:r w:rsidRPr="00B021A7">
        <w:rPr>
          <w:rFonts w:ascii="GHEA Grapalat" w:hAnsi="GHEA Grapalat"/>
          <w:i/>
          <w:sz w:val="20"/>
          <w:lang w:val="hy-AM"/>
        </w:rPr>
        <w:t>պարզեցված ընթացակարգի հրավերի</w:t>
      </w:r>
    </w:p>
    <w:p w:rsidR="003C57B3" w:rsidRPr="00B021A7" w:rsidRDefault="003C57B3" w:rsidP="003C57B3">
      <w:pPr>
        <w:jc w:val="right"/>
        <w:rPr>
          <w:rFonts w:ascii="GHEA Grapalat" w:hAnsi="GHEA Grapalat"/>
          <w:i/>
          <w:sz w:val="20"/>
          <w:lang w:val="hy-AM"/>
        </w:rPr>
      </w:pPr>
    </w:p>
    <w:p w:rsidR="003C57B3" w:rsidRPr="00B021A7" w:rsidRDefault="003C57B3" w:rsidP="003C57B3">
      <w:pPr>
        <w:tabs>
          <w:tab w:val="left" w:pos="2268"/>
        </w:tabs>
        <w:ind w:left="-284" w:firstLine="284"/>
        <w:jc w:val="right"/>
        <w:rPr>
          <w:rFonts w:ascii="GHEA Grapalat" w:hAnsi="GHEA Grapalat"/>
          <w:lang w:val="hy-AM"/>
        </w:rPr>
      </w:pPr>
    </w:p>
    <w:p w:rsidR="003C57B3" w:rsidRPr="00B021A7" w:rsidRDefault="003C57B3" w:rsidP="003C57B3">
      <w:pPr>
        <w:ind w:left="-142" w:firstLine="142"/>
        <w:jc w:val="center"/>
        <w:rPr>
          <w:rFonts w:ascii="GHEA Grapalat" w:hAnsi="GHEA Grapalat"/>
          <w:b/>
          <w:lang w:val="hy-AM"/>
        </w:rPr>
      </w:pPr>
      <w:r w:rsidRPr="00B021A7">
        <w:rPr>
          <w:rFonts w:ascii="GHEA Grapalat" w:hAnsi="GHEA Grapalat" w:cs="Sylfaen"/>
          <w:b/>
          <w:lang w:val="hy-AM"/>
        </w:rPr>
        <w:t>ՊԵՏՈՒԹՅԱՆ</w:t>
      </w:r>
      <w:r w:rsidRPr="00B021A7">
        <w:rPr>
          <w:rFonts w:ascii="GHEA Grapalat" w:hAnsi="GHEA Grapalat" w:cs="Times Armenian"/>
          <w:b/>
          <w:lang w:val="hy-AM"/>
        </w:rPr>
        <w:t xml:space="preserve">  </w:t>
      </w:r>
      <w:r w:rsidRPr="00B021A7">
        <w:rPr>
          <w:rFonts w:ascii="GHEA Grapalat" w:hAnsi="GHEA Grapalat" w:cs="Sylfaen"/>
          <w:b/>
          <w:lang w:val="hy-AM"/>
        </w:rPr>
        <w:t>ԿԱՐԻՔՆԵՐԻ</w:t>
      </w:r>
      <w:r w:rsidRPr="00B021A7">
        <w:rPr>
          <w:rFonts w:ascii="GHEA Grapalat" w:hAnsi="GHEA Grapalat" w:cs="Times Armenian"/>
          <w:b/>
          <w:lang w:val="hy-AM"/>
        </w:rPr>
        <w:t xml:space="preserve"> </w:t>
      </w:r>
      <w:r w:rsidRPr="00B021A7">
        <w:rPr>
          <w:rFonts w:ascii="GHEA Grapalat" w:hAnsi="GHEA Grapalat" w:cs="Sylfaen"/>
          <w:b/>
          <w:lang w:val="hy-AM"/>
        </w:rPr>
        <w:t>ՀԱՄԱՐ</w:t>
      </w:r>
      <w:r w:rsidRPr="00B021A7">
        <w:rPr>
          <w:rFonts w:ascii="GHEA Grapalat" w:hAnsi="GHEA Grapalat" w:cs="Times Armenian"/>
          <w:b/>
          <w:lang w:val="hy-AM"/>
        </w:rPr>
        <w:t xml:space="preserve"> </w:t>
      </w:r>
      <w:r w:rsidR="00E73D55">
        <w:rPr>
          <w:rFonts w:ascii="GHEA Grapalat" w:hAnsi="GHEA Grapalat" w:cs="Sylfaen"/>
          <w:b/>
        </w:rPr>
        <w:t>ՇԵՆՔԵՐԻ, ՇԻՆՈՒԹՅՈՒՆՆԵՐԻ ԸՆԹԱՑԻԿ ՆՈՐՈԳՄԱՆ ԱՇԽԱՏԱՆՔ</w:t>
      </w:r>
      <w:r w:rsidR="00E73D55">
        <w:rPr>
          <w:rFonts w:ascii="GHEA Grapalat" w:hAnsi="GHEA Grapalat" w:cs="Sylfaen"/>
          <w:b/>
        </w:rPr>
        <w:tab/>
        <w:t>ՆԵՐԻ</w:t>
      </w:r>
      <w:r w:rsidRPr="00B021A7">
        <w:rPr>
          <w:rFonts w:ascii="GHEA Grapalat" w:hAnsi="GHEA Grapalat" w:cs="Sylfaen"/>
          <w:b/>
          <w:lang w:val="hy-AM"/>
        </w:rPr>
        <w:t xml:space="preserve">  ԿԱՏԱՐՄԱՆ</w:t>
      </w:r>
    </w:p>
    <w:p w:rsidR="003C57B3" w:rsidRPr="00B021A7" w:rsidRDefault="003C57B3" w:rsidP="003C57B3">
      <w:pPr>
        <w:ind w:left="-142" w:firstLine="142"/>
        <w:jc w:val="center"/>
        <w:rPr>
          <w:rFonts w:ascii="GHEA Grapalat" w:hAnsi="GHEA Grapalat" w:cs="Times Armenian"/>
          <w:b/>
          <w:lang w:val="hy-AM"/>
        </w:rPr>
      </w:pPr>
      <w:r w:rsidRPr="00B021A7">
        <w:rPr>
          <w:rFonts w:ascii="GHEA Grapalat" w:hAnsi="GHEA Grapalat" w:cs="Sylfaen"/>
          <w:b/>
          <w:lang w:val="hy-AM"/>
        </w:rPr>
        <w:t>ՊԵՏԱԿԱՆ</w:t>
      </w:r>
      <w:r w:rsidRPr="00B021A7">
        <w:rPr>
          <w:rFonts w:ascii="GHEA Grapalat" w:hAnsi="GHEA Grapalat" w:cs="Times Armenian"/>
          <w:b/>
          <w:lang w:val="hy-AM"/>
        </w:rPr>
        <w:t xml:space="preserve">  </w:t>
      </w:r>
      <w:r w:rsidRPr="00B021A7">
        <w:rPr>
          <w:rFonts w:ascii="GHEA Grapalat" w:hAnsi="GHEA Grapalat" w:cs="Sylfaen"/>
          <w:b/>
          <w:lang w:val="hy-AM"/>
        </w:rPr>
        <w:t>ԳՆՄԱՆ</w:t>
      </w:r>
      <w:r w:rsidRPr="00B021A7">
        <w:rPr>
          <w:rFonts w:ascii="GHEA Grapalat" w:hAnsi="GHEA Grapalat" w:cs="Times Armenian"/>
          <w:b/>
          <w:lang w:val="hy-AM"/>
        </w:rPr>
        <w:t xml:space="preserve">  </w:t>
      </w:r>
      <w:r w:rsidRPr="00B021A7">
        <w:rPr>
          <w:rFonts w:ascii="GHEA Grapalat" w:hAnsi="GHEA Grapalat" w:cs="Sylfaen"/>
          <w:b/>
          <w:lang w:val="hy-AM"/>
        </w:rPr>
        <w:t>ՊԱՅՄԱՆԱԳԻՐ</w:t>
      </w:r>
      <w:r w:rsidRPr="00B021A7">
        <w:rPr>
          <w:rFonts w:ascii="GHEA Grapalat" w:hAnsi="GHEA Grapalat" w:cs="Times Armenian"/>
          <w:b/>
          <w:lang w:val="hy-AM"/>
        </w:rPr>
        <w:t xml:space="preserve">   </w:t>
      </w:r>
    </w:p>
    <w:p w:rsidR="003C57B3" w:rsidRDefault="003C57B3" w:rsidP="003C57B3">
      <w:pPr>
        <w:ind w:left="-142" w:firstLine="142"/>
        <w:jc w:val="center"/>
        <w:rPr>
          <w:rFonts w:ascii="GHEA Grapalat" w:hAnsi="GHEA Grapalat" w:cs="Sylfaen"/>
          <w:b/>
          <w:lang w:val="es-ES"/>
        </w:rPr>
      </w:pPr>
      <w:r w:rsidRPr="00B021A7">
        <w:rPr>
          <w:rFonts w:ascii="GHEA Grapalat" w:hAnsi="GHEA Grapalat"/>
          <w:b/>
          <w:lang w:val="hy-AM"/>
        </w:rPr>
        <w:t xml:space="preserve">N </w:t>
      </w:r>
      <w:r w:rsidR="00E73D55">
        <w:rPr>
          <w:rFonts w:ascii="GHEA Grapalat" w:hAnsi="GHEA Grapalat" w:cs="Sylfaen"/>
          <w:b/>
          <w:lang w:val="es-ES"/>
        </w:rPr>
        <w:t>«ՀՀ ՔԾԽ</w:t>
      </w:r>
      <w:r w:rsidR="00E73D55" w:rsidRPr="00B021A7">
        <w:rPr>
          <w:rFonts w:ascii="GHEA Grapalat" w:hAnsi="GHEA Grapalat" w:cs="Sylfaen"/>
          <w:b/>
          <w:lang w:val="es-ES"/>
        </w:rPr>
        <w:t>-Պ</w:t>
      </w:r>
      <w:r w:rsidR="00E73D55">
        <w:rPr>
          <w:rFonts w:ascii="GHEA Grapalat" w:hAnsi="GHEA Grapalat" w:cs="Sylfaen"/>
          <w:b/>
          <w:lang w:val="es-ES"/>
        </w:rPr>
        <w:t>ԸԱՇՁԲ-17</w:t>
      </w:r>
      <w:r w:rsidR="00E73D55" w:rsidRPr="00B021A7">
        <w:rPr>
          <w:rFonts w:ascii="GHEA Grapalat" w:hAnsi="GHEA Grapalat" w:cs="Sylfaen"/>
          <w:b/>
          <w:lang w:val="es-ES"/>
        </w:rPr>
        <w:t>/</w:t>
      </w:r>
      <w:r w:rsidR="00E73D55">
        <w:rPr>
          <w:rFonts w:ascii="GHEA Grapalat" w:hAnsi="GHEA Grapalat" w:cs="Sylfaen"/>
          <w:b/>
          <w:lang w:val="es-ES"/>
        </w:rPr>
        <w:t>01</w:t>
      </w:r>
      <w:r w:rsidR="00E73D55" w:rsidRPr="00B021A7">
        <w:rPr>
          <w:rFonts w:ascii="GHEA Grapalat" w:hAnsi="GHEA Grapalat" w:cs="Sylfaen"/>
          <w:b/>
          <w:lang w:val="es-ES"/>
        </w:rPr>
        <w:t xml:space="preserve">»  </w:t>
      </w:r>
    </w:p>
    <w:p w:rsidR="00C942EB" w:rsidRPr="00C942EB" w:rsidRDefault="00C942EB" w:rsidP="003C57B3">
      <w:pPr>
        <w:ind w:left="-142" w:firstLine="142"/>
        <w:jc w:val="center"/>
        <w:rPr>
          <w:rFonts w:ascii="GHEA Grapalat" w:hAnsi="GHEA Grapalat" w:cs="Sylfaen"/>
          <w:b/>
        </w:rPr>
      </w:pPr>
    </w:p>
    <w:p w:rsidR="003C57B3" w:rsidRPr="00B021A7" w:rsidRDefault="003C57B3" w:rsidP="003C57B3">
      <w:pPr>
        <w:ind w:left="-142" w:firstLine="142"/>
        <w:jc w:val="center"/>
        <w:rPr>
          <w:rFonts w:ascii="GHEA Grapalat" w:hAnsi="GHEA Grapalat" w:cs="Sylfaen"/>
          <w:b/>
          <w:lang w:val="hy-AM"/>
        </w:rPr>
      </w:pPr>
    </w:p>
    <w:p w:rsidR="003C57B3" w:rsidRPr="00B021A7" w:rsidRDefault="003C57B3" w:rsidP="003C57B3">
      <w:pPr>
        <w:autoSpaceDE w:val="0"/>
        <w:autoSpaceDN w:val="0"/>
        <w:adjustRightInd w:val="0"/>
        <w:rPr>
          <w:rFonts w:ascii="GHEA Grapalat" w:hAnsi="GHEA Grapalat" w:cs="TimesArmenianPSMT"/>
          <w:sz w:val="18"/>
          <w:szCs w:val="18"/>
          <w:lang w:val="hy-AM"/>
        </w:rPr>
      </w:pPr>
      <w:r w:rsidRPr="00B021A7">
        <w:rPr>
          <w:rFonts w:ascii="GHEA Grapalat" w:hAnsi="GHEA Grapalat" w:cs="TimesArmenianPSMT"/>
          <w:sz w:val="18"/>
          <w:szCs w:val="18"/>
          <w:lang w:val="hy-AM"/>
        </w:rPr>
        <w:t>ք. Երևան</w:t>
      </w:r>
      <w:r w:rsidRPr="00B021A7">
        <w:rPr>
          <w:rFonts w:ascii="GHEA Grapalat" w:hAnsi="GHEA Grapalat" w:cs="TimesArmenianPSMT"/>
          <w:sz w:val="18"/>
          <w:szCs w:val="18"/>
          <w:lang w:val="hy-AM"/>
        </w:rPr>
        <w:tab/>
      </w:r>
      <w:r w:rsidRPr="00B021A7">
        <w:rPr>
          <w:rFonts w:ascii="GHEA Grapalat" w:hAnsi="GHEA Grapalat" w:cs="TimesArmenianPSMT"/>
          <w:sz w:val="18"/>
          <w:szCs w:val="18"/>
          <w:lang w:val="hy-AM"/>
        </w:rPr>
        <w:tab/>
      </w:r>
      <w:r w:rsidRPr="00B021A7">
        <w:rPr>
          <w:rFonts w:ascii="GHEA Grapalat" w:hAnsi="GHEA Grapalat" w:cs="TimesArmenianPSMT"/>
          <w:sz w:val="18"/>
          <w:szCs w:val="18"/>
          <w:lang w:val="hy-AM"/>
        </w:rPr>
        <w:tab/>
        <w:t xml:space="preserve">                       </w:t>
      </w:r>
      <w:r w:rsidRPr="00B021A7">
        <w:rPr>
          <w:rFonts w:ascii="GHEA Grapalat" w:hAnsi="GHEA Grapalat" w:cs="TimesArmenianPSMT"/>
          <w:sz w:val="18"/>
          <w:szCs w:val="18"/>
          <w:lang w:val="hy-AM"/>
        </w:rPr>
        <w:tab/>
      </w:r>
      <w:r w:rsidRPr="00B021A7">
        <w:rPr>
          <w:rFonts w:ascii="GHEA Grapalat" w:hAnsi="GHEA Grapalat" w:cs="TimesArmenianPSMT"/>
          <w:sz w:val="18"/>
          <w:szCs w:val="18"/>
          <w:lang w:val="hy-AM"/>
        </w:rPr>
        <w:tab/>
      </w:r>
      <w:r w:rsidRPr="00B021A7">
        <w:rPr>
          <w:rFonts w:ascii="GHEA Grapalat" w:hAnsi="GHEA Grapalat" w:cs="TimesArmenianPSMT"/>
          <w:sz w:val="18"/>
          <w:szCs w:val="18"/>
          <w:lang w:val="hy-AM"/>
        </w:rPr>
        <w:tab/>
      </w:r>
      <w:r w:rsidRPr="00B021A7">
        <w:rPr>
          <w:rFonts w:ascii="GHEA Grapalat" w:hAnsi="GHEA Grapalat" w:cs="TimesArmenianPSMT"/>
          <w:sz w:val="18"/>
          <w:szCs w:val="18"/>
          <w:lang w:val="hy-AM"/>
        </w:rPr>
        <w:tab/>
        <w:t xml:space="preserve">           &lt;&lt;___&gt;&gt; ___________ 20    թ.</w:t>
      </w:r>
    </w:p>
    <w:p w:rsidR="003C57B3" w:rsidRPr="00B021A7" w:rsidRDefault="003C57B3" w:rsidP="003C57B3">
      <w:pPr>
        <w:autoSpaceDE w:val="0"/>
        <w:autoSpaceDN w:val="0"/>
        <w:adjustRightInd w:val="0"/>
        <w:rPr>
          <w:rFonts w:ascii="GHEA Grapalat" w:hAnsi="GHEA Grapalat" w:cs="TimesArmenianPSMT"/>
          <w:sz w:val="18"/>
          <w:szCs w:val="18"/>
          <w:lang w:val="hy-AM"/>
        </w:rPr>
      </w:pPr>
    </w:p>
    <w:p w:rsidR="00E73D55" w:rsidRPr="003067FA" w:rsidRDefault="00E73D55" w:rsidP="00E73D55">
      <w:pPr>
        <w:ind w:firstLine="720"/>
        <w:jc w:val="both"/>
        <w:rPr>
          <w:rFonts w:ascii="GHEA Grapalat" w:hAnsi="GHEA Grapalat"/>
          <w:sz w:val="20"/>
          <w:lang w:val="hy-AM"/>
        </w:rPr>
      </w:pPr>
      <w:r w:rsidRPr="006C166A">
        <w:rPr>
          <w:rFonts w:ascii="GHEA Grapalat" w:hAnsi="GHEA Grapalat" w:cs="Sylfaen"/>
          <w:sz w:val="20"/>
          <w:lang w:val="pt-BR"/>
        </w:rPr>
        <w:t>ՀՀ քաղաքացիական ծառայության խորհուրդը, գործելով Հայաստանի Հանրապետության անունից, ի դեմս խորհ</w:t>
      </w:r>
      <w:r>
        <w:rPr>
          <w:rFonts w:ascii="GHEA Grapalat" w:hAnsi="GHEA Grapalat" w:cs="Sylfaen"/>
          <w:sz w:val="20"/>
          <w:lang w:val="pt-BR"/>
        </w:rPr>
        <w:t>ր</w:t>
      </w:r>
      <w:r w:rsidRPr="006C166A">
        <w:rPr>
          <w:rFonts w:ascii="GHEA Grapalat" w:hAnsi="GHEA Grapalat" w:cs="Sylfaen"/>
          <w:sz w:val="20"/>
          <w:lang w:val="pt-BR"/>
        </w:rPr>
        <w:t>դի աշխատակազմի ղեկավար Ս. Յազերյանի, որը գործում է խո</w:t>
      </w:r>
      <w:r>
        <w:rPr>
          <w:rFonts w:ascii="GHEA Grapalat" w:hAnsi="GHEA Grapalat" w:cs="Sylfaen"/>
          <w:sz w:val="20"/>
          <w:lang w:val="pt-BR"/>
        </w:rPr>
        <w:t xml:space="preserve">րհրդի </w:t>
      </w:r>
      <w:r w:rsidRPr="003067FA">
        <w:rPr>
          <w:rFonts w:ascii="GHEA Grapalat" w:hAnsi="GHEA Grapalat" w:cs="Sylfaen"/>
          <w:sz w:val="20"/>
          <w:lang w:val="hy-AM"/>
        </w:rPr>
        <w:t>կանոնադրության</w:t>
      </w:r>
      <w:r w:rsidRPr="003067FA">
        <w:rPr>
          <w:rFonts w:ascii="GHEA Grapalat" w:hAnsi="GHEA Grapalat" w:cs="Times Armenian"/>
          <w:sz w:val="20"/>
          <w:lang w:val="hy-AM"/>
        </w:rPr>
        <w:t xml:space="preserve"> </w:t>
      </w:r>
      <w:r w:rsidRPr="003067FA">
        <w:rPr>
          <w:rFonts w:ascii="GHEA Grapalat" w:hAnsi="GHEA Grapalat" w:cs="Sylfaen"/>
          <w:sz w:val="20"/>
          <w:lang w:val="hy-AM"/>
        </w:rPr>
        <w:t>հիման</w:t>
      </w:r>
      <w:r w:rsidRPr="003067FA">
        <w:rPr>
          <w:rFonts w:ascii="GHEA Grapalat" w:hAnsi="GHEA Grapalat" w:cs="Times Armenian"/>
          <w:sz w:val="20"/>
          <w:lang w:val="hy-AM"/>
        </w:rPr>
        <w:t xml:space="preserve"> </w:t>
      </w:r>
      <w:r w:rsidRPr="003067FA">
        <w:rPr>
          <w:rFonts w:ascii="GHEA Grapalat" w:hAnsi="GHEA Grapalat" w:cs="Sylfaen"/>
          <w:sz w:val="20"/>
          <w:lang w:val="hy-AM"/>
        </w:rPr>
        <w:t>վրա</w:t>
      </w:r>
      <w:r w:rsidRPr="003067FA">
        <w:rPr>
          <w:rFonts w:ascii="GHEA Grapalat" w:hAnsi="GHEA Grapalat" w:cs="Times Armenian"/>
          <w:sz w:val="20"/>
          <w:lang w:val="hy-AM"/>
        </w:rPr>
        <w:t xml:space="preserve"> (</w:t>
      </w:r>
      <w:r w:rsidRPr="003067FA">
        <w:rPr>
          <w:rFonts w:ascii="GHEA Grapalat" w:hAnsi="GHEA Grapalat" w:cs="Sylfaen"/>
          <w:sz w:val="20"/>
          <w:lang w:val="hy-AM"/>
        </w:rPr>
        <w:t>այսուհետև՝</w:t>
      </w:r>
      <w:r w:rsidRPr="003067FA">
        <w:rPr>
          <w:rFonts w:ascii="GHEA Grapalat" w:hAnsi="GHEA Grapalat" w:cs="Times Armenian"/>
          <w:sz w:val="20"/>
          <w:lang w:val="hy-AM"/>
        </w:rPr>
        <w:t xml:space="preserve"> </w:t>
      </w:r>
      <w:r w:rsidRPr="003067FA">
        <w:rPr>
          <w:rFonts w:ascii="GHEA Grapalat" w:hAnsi="GHEA Grapalat" w:cs="Sylfaen"/>
          <w:sz w:val="20"/>
          <w:lang w:val="hy-AM"/>
        </w:rPr>
        <w:t>Պատվիրատու</w:t>
      </w:r>
      <w:r w:rsidRPr="003067FA">
        <w:rPr>
          <w:rFonts w:ascii="GHEA Grapalat" w:hAnsi="GHEA Grapalat" w:cs="Times Armenian"/>
          <w:sz w:val="20"/>
          <w:lang w:val="hy-AM"/>
        </w:rPr>
        <w:t xml:space="preserve">), </w:t>
      </w:r>
      <w:r w:rsidRPr="003067FA">
        <w:rPr>
          <w:rFonts w:ascii="GHEA Grapalat" w:hAnsi="GHEA Grapalat" w:cs="Sylfaen"/>
          <w:sz w:val="20"/>
          <w:lang w:val="hy-AM"/>
        </w:rPr>
        <w:t>մի</w:t>
      </w:r>
      <w:r w:rsidRPr="003067FA">
        <w:rPr>
          <w:rFonts w:ascii="GHEA Grapalat" w:hAnsi="GHEA Grapalat" w:cs="Times Armenian"/>
          <w:sz w:val="20"/>
          <w:lang w:val="hy-AM"/>
        </w:rPr>
        <w:t xml:space="preserve"> </w:t>
      </w:r>
      <w:r w:rsidRPr="003067FA">
        <w:rPr>
          <w:rFonts w:ascii="GHEA Grapalat" w:hAnsi="GHEA Grapalat" w:cs="Sylfaen"/>
          <w:sz w:val="20"/>
          <w:lang w:val="hy-AM"/>
        </w:rPr>
        <w:t>կողմից</w:t>
      </w:r>
      <w:r w:rsidRPr="003067FA">
        <w:rPr>
          <w:rFonts w:ascii="GHEA Grapalat" w:hAnsi="GHEA Grapalat" w:cs="Times Armenian"/>
          <w:sz w:val="20"/>
          <w:lang w:val="hy-AM"/>
        </w:rPr>
        <w:t xml:space="preserve">, </w:t>
      </w:r>
      <w:r w:rsidRPr="003067FA">
        <w:rPr>
          <w:rFonts w:ascii="GHEA Grapalat" w:hAnsi="GHEA Grapalat" w:cs="Sylfaen"/>
          <w:sz w:val="20"/>
          <w:lang w:val="hy-AM"/>
        </w:rPr>
        <w:t>և</w:t>
      </w:r>
      <w:r w:rsidRPr="003067FA">
        <w:rPr>
          <w:rFonts w:ascii="GHEA Grapalat" w:hAnsi="GHEA Grapalat" w:cs="Times Armenian"/>
          <w:sz w:val="20"/>
          <w:lang w:val="hy-AM"/>
        </w:rPr>
        <w:t xml:space="preserve"> ------------------</w:t>
      </w:r>
      <w:r w:rsidRPr="003067FA">
        <w:rPr>
          <w:rFonts w:ascii="GHEA Grapalat" w:hAnsi="GHEA Grapalat" w:cs="Sylfaen"/>
          <w:sz w:val="20"/>
          <w:lang w:val="hy-AM"/>
        </w:rPr>
        <w:t>ն</w:t>
      </w:r>
      <w:r w:rsidRPr="003067FA">
        <w:rPr>
          <w:rFonts w:ascii="GHEA Grapalat" w:hAnsi="GHEA Grapalat" w:cs="Times Armenian"/>
          <w:sz w:val="20"/>
          <w:lang w:val="hy-AM"/>
        </w:rPr>
        <w:t>,</w:t>
      </w:r>
      <w:r w:rsidRPr="003067FA">
        <w:rPr>
          <w:rFonts w:ascii="GHEA Grapalat" w:hAnsi="GHEA Grapalat"/>
          <w:sz w:val="20"/>
          <w:lang w:val="hy-AM"/>
        </w:rPr>
        <w:t xml:space="preserve"> </w:t>
      </w:r>
      <w:r w:rsidRPr="003067FA">
        <w:rPr>
          <w:rFonts w:ascii="GHEA Grapalat" w:hAnsi="GHEA Grapalat" w:cs="Sylfaen"/>
          <w:sz w:val="20"/>
          <w:lang w:val="hy-AM"/>
        </w:rPr>
        <w:t>ի</w:t>
      </w:r>
      <w:r w:rsidRPr="003067FA">
        <w:rPr>
          <w:rFonts w:ascii="GHEA Grapalat" w:hAnsi="GHEA Grapalat" w:cs="Times Armenian"/>
          <w:sz w:val="20"/>
          <w:lang w:val="hy-AM"/>
        </w:rPr>
        <w:t xml:space="preserve"> </w:t>
      </w:r>
      <w:r w:rsidRPr="003067FA">
        <w:rPr>
          <w:rFonts w:ascii="GHEA Grapalat" w:hAnsi="GHEA Grapalat" w:cs="Sylfaen"/>
          <w:sz w:val="20"/>
          <w:lang w:val="hy-AM"/>
        </w:rPr>
        <w:t>դեմս</w:t>
      </w:r>
      <w:r w:rsidRPr="003067FA">
        <w:rPr>
          <w:rFonts w:ascii="GHEA Grapalat" w:hAnsi="GHEA Grapalat" w:cs="Times Armenian"/>
          <w:sz w:val="20"/>
          <w:lang w:val="hy-AM"/>
        </w:rPr>
        <w:t xml:space="preserve"> </w:t>
      </w:r>
      <w:r w:rsidRPr="003067FA">
        <w:rPr>
          <w:rFonts w:ascii="GHEA Grapalat" w:hAnsi="GHEA Grapalat" w:cs="Sylfaen"/>
          <w:sz w:val="20"/>
          <w:lang w:val="hy-AM"/>
        </w:rPr>
        <w:t>Ընկերության</w:t>
      </w:r>
      <w:r w:rsidRPr="003067FA">
        <w:rPr>
          <w:rFonts w:ascii="GHEA Grapalat" w:hAnsi="GHEA Grapalat" w:cs="Times Armenian"/>
          <w:sz w:val="20"/>
          <w:lang w:val="hy-AM"/>
        </w:rPr>
        <w:t xml:space="preserve"> </w:t>
      </w:r>
      <w:r w:rsidRPr="003067FA">
        <w:rPr>
          <w:rFonts w:ascii="GHEA Grapalat" w:hAnsi="GHEA Grapalat" w:cs="Sylfaen"/>
          <w:sz w:val="20"/>
          <w:lang w:val="hy-AM"/>
        </w:rPr>
        <w:t>տնօրեն</w:t>
      </w:r>
      <w:r w:rsidRPr="003067FA">
        <w:rPr>
          <w:rFonts w:ascii="GHEA Grapalat" w:hAnsi="GHEA Grapalat" w:cs="Times Armenian"/>
          <w:sz w:val="20"/>
          <w:lang w:val="hy-AM"/>
        </w:rPr>
        <w:t xml:space="preserve"> ------------------------</w:t>
      </w:r>
      <w:r w:rsidRPr="003067FA">
        <w:rPr>
          <w:rFonts w:ascii="GHEA Grapalat" w:hAnsi="GHEA Grapalat" w:cs="Sylfaen"/>
          <w:sz w:val="20"/>
          <w:lang w:val="hy-AM"/>
        </w:rPr>
        <w:t>ի</w:t>
      </w:r>
      <w:r w:rsidRPr="003067FA">
        <w:rPr>
          <w:rFonts w:ascii="GHEA Grapalat" w:hAnsi="GHEA Grapalat" w:cs="Times Armenian"/>
          <w:sz w:val="20"/>
          <w:lang w:val="hy-AM"/>
        </w:rPr>
        <w:t xml:space="preserve"> (</w:t>
      </w:r>
      <w:r w:rsidRPr="003067FA">
        <w:rPr>
          <w:rFonts w:ascii="GHEA Grapalat" w:hAnsi="GHEA Grapalat" w:cs="Sylfaen"/>
          <w:sz w:val="20"/>
          <w:lang w:val="hy-AM"/>
        </w:rPr>
        <w:t>այսուհետև՝</w:t>
      </w:r>
      <w:r w:rsidRPr="003067FA">
        <w:rPr>
          <w:rFonts w:ascii="GHEA Grapalat" w:hAnsi="GHEA Grapalat" w:cs="Times Armenian"/>
          <w:sz w:val="20"/>
          <w:lang w:val="hy-AM"/>
        </w:rPr>
        <w:t xml:space="preserve"> </w:t>
      </w:r>
      <w:r w:rsidRPr="003067FA">
        <w:rPr>
          <w:rFonts w:ascii="GHEA Grapalat" w:hAnsi="GHEA Grapalat" w:cs="Sylfaen"/>
          <w:sz w:val="20"/>
          <w:lang w:val="hy-AM"/>
        </w:rPr>
        <w:t>Կատարող</w:t>
      </w:r>
      <w:r w:rsidRPr="003067FA">
        <w:rPr>
          <w:rFonts w:ascii="GHEA Grapalat" w:hAnsi="GHEA Grapalat" w:cs="Times Armenian"/>
          <w:sz w:val="20"/>
          <w:lang w:val="hy-AM"/>
        </w:rPr>
        <w:t xml:space="preserve">), </w:t>
      </w:r>
      <w:r w:rsidRPr="003067FA">
        <w:rPr>
          <w:rFonts w:ascii="GHEA Grapalat" w:hAnsi="GHEA Grapalat" w:cs="Sylfaen"/>
          <w:sz w:val="20"/>
          <w:lang w:val="hy-AM"/>
        </w:rPr>
        <w:t>մյուս</w:t>
      </w:r>
      <w:r w:rsidRPr="003067FA">
        <w:rPr>
          <w:rFonts w:ascii="GHEA Grapalat" w:hAnsi="GHEA Grapalat" w:cs="Times Armenian"/>
          <w:sz w:val="20"/>
          <w:lang w:val="hy-AM"/>
        </w:rPr>
        <w:t xml:space="preserve"> </w:t>
      </w:r>
      <w:r w:rsidRPr="003067FA">
        <w:rPr>
          <w:rFonts w:ascii="GHEA Grapalat" w:hAnsi="GHEA Grapalat" w:cs="Sylfaen"/>
          <w:sz w:val="20"/>
          <w:lang w:val="hy-AM"/>
        </w:rPr>
        <w:t>կողմից</w:t>
      </w:r>
      <w:r w:rsidRPr="003067FA">
        <w:rPr>
          <w:rFonts w:ascii="GHEA Grapalat" w:hAnsi="GHEA Grapalat" w:cs="Times Armenian"/>
          <w:sz w:val="20"/>
          <w:lang w:val="hy-AM"/>
        </w:rPr>
        <w:t xml:space="preserve">, </w:t>
      </w:r>
      <w:r w:rsidRPr="003067FA">
        <w:rPr>
          <w:rFonts w:ascii="GHEA Grapalat" w:hAnsi="GHEA Grapalat" w:cs="Sylfaen"/>
          <w:sz w:val="20"/>
          <w:lang w:val="hy-AM"/>
        </w:rPr>
        <w:t>կնքեցին</w:t>
      </w:r>
      <w:r w:rsidRPr="003067FA">
        <w:rPr>
          <w:rFonts w:ascii="GHEA Grapalat" w:hAnsi="GHEA Grapalat" w:cs="Times Armenian"/>
          <w:sz w:val="20"/>
          <w:lang w:val="hy-AM"/>
        </w:rPr>
        <w:t xml:space="preserve"> </w:t>
      </w:r>
      <w:r w:rsidRPr="003067FA">
        <w:rPr>
          <w:rFonts w:ascii="GHEA Grapalat" w:hAnsi="GHEA Grapalat" w:cs="Sylfaen"/>
          <w:sz w:val="20"/>
          <w:lang w:val="hy-AM"/>
        </w:rPr>
        <w:t>սույն</w:t>
      </w:r>
      <w:r w:rsidRPr="003067FA">
        <w:rPr>
          <w:rFonts w:ascii="GHEA Grapalat" w:hAnsi="GHEA Grapalat" w:cs="Times Armenian"/>
          <w:sz w:val="20"/>
          <w:lang w:val="hy-AM"/>
        </w:rPr>
        <w:t xml:space="preserve"> </w:t>
      </w:r>
      <w:r w:rsidRPr="003067FA">
        <w:rPr>
          <w:rFonts w:ascii="GHEA Grapalat" w:hAnsi="GHEA Grapalat" w:cs="Sylfaen"/>
          <w:sz w:val="20"/>
          <w:lang w:val="hy-AM"/>
        </w:rPr>
        <w:t>պայմանագիրը</w:t>
      </w:r>
      <w:r w:rsidRPr="003067FA">
        <w:rPr>
          <w:rFonts w:ascii="GHEA Grapalat" w:hAnsi="GHEA Grapalat" w:cs="Times Armenian"/>
          <w:sz w:val="20"/>
          <w:lang w:val="hy-AM"/>
        </w:rPr>
        <w:t xml:space="preserve"> </w:t>
      </w:r>
      <w:r w:rsidRPr="003067FA">
        <w:rPr>
          <w:rFonts w:ascii="GHEA Grapalat" w:hAnsi="GHEA Grapalat" w:cs="Sylfaen"/>
          <w:sz w:val="20"/>
          <w:lang w:val="hy-AM"/>
        </w:rPr>
        <w:t>հետևյալի</w:t>
      </w:r>
      <w:r w:rsidRPr="003067FA">
        <w:rPr>
          <w:rFonts w:ascii="GHEA Grapalat" w:hAnsi="GHEA Grapalat" w:cs="Times Armenian"/>
          <w:sz w:val="20"/>
          <w:lang w:val="hy-AM"/>
        </w:rPr>
        <w:t xml:space="preserve"> </w:t>
      </w:r>
      <w:r w:rsidRPr="003067FA">
        <w:rPr>
          <w:rFonts w:ascii="GHEA Grapalat" w:hAnsi="GHEA Grapalat" w:cs="Sylfaen"/>
          <w:sz w:val="20"/>
          <w:lang w:val="hy-AM"/>
        </w:rPr>
        <w:t>մասին</w:t>
      </w:r>
      <w:r w:rsidRPr="003067FA">
        <w:rPr>
          <w:rFonts w:ascii="GHEA Grapalat" w:hAnsi="GHEA Grapalat" w:cs="Times Armenian"/>
          <w:sz w:val="20"/>
          <w:lang w:val="hy-AM"/>
        </w:rPr>
        <w:t>։</w:t>
      </w:r>
    </w:p>
    <w:p w:rsidR="003C57B3" w:rsidRPr="00B021A7" w:rsidRDefault="003C57B3" w:rsidP="003C57B3">
      <w:pPr>
        <w:jc w:val="both"/>
        <w:rPr>
          <w:rFonts w:ascii="GHEA Grapalat" w:hAnsi="GHEA Grapalat"/>
          <w:i/>
          <w:sz w:val="20"/>
          <w:lang w:val="hy-AM" w:eastAsia="zh-CN"/>
        </w:rPr>
      </w:pPr>
    </w:p>
    <w:p w:rsidR="003C57B3" w:rsidRPr="00B021A7" w:rsidRDefault="003C57B3" w:rsidP="003C57B3">
      <w:pPr>
        <w:ind w:firstLine="720"/>
        <w:jc w:val="both"/>
        <w:rPr>
          <w:rFonts w:ascii="GHEA Grapalat" w:hAnsi="GHEA Grapalat" w:cs="Sylfaen"/>
          <w:b/>
          <w:smallCaps/>
          <w:sz w:val="20"/>
          <w:lang w:val="hy-AM"/>
        </w:rPr>
      </w:pPr>
      <w:r w:rsidRPr="00B021A7">
        <w:rPr>
          <w:rFonts w:ascii="GHEA Grapalat" w:hAnsi="GHEA Grapalat" w:cs="Sylfaen"/>
          <w:b/>
          <w:smallCaps/>
          <w:sz w:val="20"/>
          <w:lang w:val="hy-AM"/>
        </w:rPr>
        <w:t>1. Պայմանագրի առարկան</w:t>
      </w: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Sylfaen"/>
          <w:sz w:val="20"/>
          <w:lang w:val="hy-AM"/>
        </w:rPr>
        <w:t xml:space="preserve">1.1 Պատվիրատուն հանձնարարում է, իսկ Կատարողը ստանձնում է </w:t>
      </w:r>
      <w:r w:rsidR="00E73D55">
        <w:rPr>
          <w:rFonts w:ascii="GHEA Grapalat" w:hAnsi="GHEA Grapalat" w:cs="Sylfaen"/>
          <w:sz w:val="20"/>
        </w:rPr>
        <w:t xml:space="preserve">շենքերի, շինությունների ընթացիկ  նորոգման </w:t>
      </w:r>
      <w:r w:rsidRPr="00B021A7">
        <w:rPr>
          <w:rFonts w:ascii="GHEA Grapalat" w:hAnsi="GHEA Grapalat" w:cs="Sylfaen"/>
          <w:sz w:val="20"/>
          <w:lang w:val="hy-AM"/>
        </w:rPr>
        <w:t xml:space="preserve">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B021A7">
        <w:rPr>
          <w:rFonts w:ascii="GHEA Grapalat" w:hAnsi="GHEA Grapalat"/>
          <w:sz w:val="20"/>
          <w:lang w:val="hy-AM"/>
        </w:rPr>
        <w:t>գնման ժամանակացույցի</w:t>
      </w:r>
      <w:r w:rsidRPr="00B021A7">
        <w:rPr>
          <w:rFonts w:ascii="GHEA Grapalat" w:hAnsi="GHEA Grapalat" w:cs="Sylfaen"/>
          <w:sz w:val="20"/>
          <w:lang w:val="hy-AM"/>
        </w:rPr>
        <w:t xml:space="preserve"> պահանջների։</w:t>
      </w:r>
    </w:p>
    <w:p w:rsidR="003C57B3" w:rsidRPr="00B021A7" w:rsidRDefault="003C57B3" w:rsidP="003C57B3">
      <w:pPr>
        <w:ind w:firstLine="720"/>
        <w:jc w:val="both"/>
        <w:rPr>
          <w:rFonts w:ascii="GHEA Grapalat" w:hAnsi="GHEA Grapalat"/>
          <w:sz w:val="20"/>
          <w:lang w:val="hy-AM"/>
        </w:rPr>
      </w:pPr>
      <w:r w:rsidRPr="00B021A7">
        <w:rPr>
          <w:rFonts w:ascii="GHEA Grapalat" w:hAnsi="GHEA Grapalat" w:cs="Sylfaen"/>
          <w:sz w:val="20"/>
          <w:lang w:val="hy-AM"/>
        </w:rPr>
        <w:t xml:space="preserve">1.2 </w:t>
      </w:r>
      <w:r w:rsidRPr="00B021A7">
        <w:rPr>
          <w:rFonts w:ascii="GHEA Grapalat" w:hAnsi="GHEA Grapalat"/>
          <w:sz w:val="20"/>
          <w:lang w:val="hy-AM"/>
        </w:rPr>
        <w:t xml:space="preserve">Աշխատանքը կատարվում է սույն պայմանագրի N 1 հավելվածով սահմանված </w:t>
      </w:r>
      <w:r w:rsidRPr="00B021A7">
        <w:rPr>
          <w:rFonts w:ascii="GHEA Grapalat" w:hAnsi="GHEA Grapalat" w:cs="Sylfaen"/>
          <w:sz w:val="20"/>
          <w:lang w:val="hy-AM"/>
        </w:rPr>
        <w:t>Տեխնիկական բնութագիր-</w:t>
      </w:r>
      <w:r w:rsidRPr="00B021A7">
        <w:rPr>
          <w:rFonts w:ascii="GHEA Grapalat" w:hAnsi="GHEA Grapalat"/>
          <w:sz w:val="20"/>
          <w:lang w:val="hy-AM"/>
        </w:rPr>
        <w:t>գնման ժամանակացույցին համապատասխան և սահմանված ժամկետներով։</w:t>
      </w:r>
    </w:p>
    <w:p w:rsidR="003C57B3" w:rsidRPr="00B021A7" w:rsidRDefault="003C57B3" w:rsidP="003C57B3">
      <w:pPr>
        <w:ind w:firstLine="720"/>
        <w:jc w:val="both"/>
        <w:rPr>
          <w:rFonts w:ascii="GHEA Grapalat" w:hAnsi="GHEA Grapalat" w:cs="Sylfaen"/>
          <w:sz w:val="20"/>
          <w:lang w:val="hy-AM"/>
        </w:rPr>
      </w:pPr>
    </w:p>
    <w:p w:rsidR="003C57B3" w:rsidRPr="00B021A7" w:rsidRDefault="003C57B3" w:rsidP="003C57B3">
      <w:pPr>
        <w:ind w:firstLine="720"/>
        <w:jc w:val="both"/>
        <w:rPr>
          <w:rFonts w:ascii="GHEA Grapalat" w:hAnsi="GHEA Grapalat" w:cs="Sylfaen"/>
          <w:b/>
          <w:smallCaps/>
          <w:sz w:val="20"/>
          <w:lang w:val="hy-AM"/>
        </w:rPr>
      </w:pPr>
      <w:r w:rsidRPr="00B021A7">
        <w:rPr>
          <w:rFonts w:ascii="GHEA Grapalat" w:hAnsi="GHEA Grapalat" w:cs="Sylfaen"/>
          <w:b/>
          <w:smallCaps/>
          <w:sz w:val="20"/>
          <w:lang w:val="hy-AM"/>
        </w:rPr>
        <w:t>2. ԿՈՂՄԵՐԻ ԻՐԱՎՈՒՆՔՆԵՐԸ ԵՎ ՊԱՐՏԱԿԱՆՈՒԹՅՈՒՆՆԵՐԸ</w:t>
      </w: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Sylfaen"/>
          <w:sz w:val="20"/>
          <w:lang w:val="hy-AM"/>
        </w:rPr>
        <w:t>2.1 Պատվիրատուն իրավունք ունի`</w:t>
      </w: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3C57B3" w:rsidRPr="00B021A7" w:rsidRDefault="003C57B3" w:rsidP="003C57B3">
      <w:pPr>
        <w:ind w:firstLine="720"/>
        <w:jc w:val="both"/>
        <w:rPr>
          <w:rFonts w:ascii="GHEA Grapalat" w:hAnsi="GHEA Grapalat"/>
          <w:sz w:val="20"/>
          <w:lang w:val="hy-AM"/>
        </w:rPr>
      </w:pPr>
      <w:r w:rsidRPr="00B021A7">
        <w:rPr>
          <w:rFonts w:ascii="GHEA Grapalat" w:hAnsi="GHEA Grapalat" w:cs="Sylfaen"/>
          <w:sz w:val="20"/>
          <w:lang w:val="hy-AM"/>
        </w:rPr>
        <w:t>2.1.2 Եթե</w:t>
      </w:r>
      <w:r w:rsidRPr="00B021A7">
        <w:rPr>
          <w:rFonts w:ascii="GHEA Grapalat" w:hAnsi="GHEA Grapalat" w:cs="Times Armenian"/>
          <w:sz w:val="20"/>
          <w:lang w:val="hy-AM"/>
        </w:rPr>
        <w:t xml:space="preserve"> կատարվել է ս</w:t>
      </w:r>
      <w:r w:rsidRPr="00B021A7">
        <w:rPr>
          <w:rFonts w:ascii="GHEA Grapalat" w:hAnsi="GHEA Grapalat" w:cs="Sylfaen"/>
          <w:sz w:val="20"/>
          <w:lang w:val="hy-AM"/>
        </w:rPr>
        <w:t>ույն</w:t>
      </w:r>
      <w:r w:rsidRPr="00B021A7">
        <w:rPr>
          <w:rFonts w:ascii="GHEA Grapalat" w:hAnsi="GHEA Grapalat" w:cs="Times Armenian"/>
          <w:sz w:val="20"/>
          <w:lang w:val="hy-AM"/>
        </w:rPr>
        <w:t xml:space="preserve"> </w:t>
      </w:r>
      <w:r w:rsidRPr="00B021A7">
        <w:rPr>
          <w:rFonts w:ascii="GHEA Grapalat" w:hAnsi="GHEA Grapalat" w:cs="Sylfaen"/>
          <w:sz w:val="20"/>
          <w:lang w:val="hy-AM"/>
        </w:rPr>
        <w:t>պայմանագրի</w:t>
      </w:r>
      <w:r w:rsidRPr="00B021A7">
        <w:rPr>
          <w:rFonts w:ascii="GHEA Grapalat" w:hAnsi="GHEA Grapalat" w:cs="Times Armenian"/>
          <w:sz w:val="20"/>
          <w:lang w:val="hy-AM"/>
        </w:rPr>
        <w:t xml:space="preserve"> N 1 հավելվածում </w:t>
      </w:r>
      <w:r w:rsidRPr="00B021A7">
        <w:rPr>
          <w:rFonts w:ascii="GHEA Grapalat" w:hAnsi="GHEA Grapalat" w:cs="Sylfaen"/>
          <w:sz w:val="20"/>
          <w:lang w:val="hy-AM"/>
        </w:rPr>
        <w:t>նշված</w:t>
      </w:r>
      <w:r w:rsidRPr="00B021A7">
        <w:rPr>
          <w:rFonts w:ascii="GHEA Grapalat" w:hAnsi="GHEA Grapalat" w:cs="Times Armenian"/>
          <w:sz w:val="20"/>
          <w:lang w:val="hy-AM"/>
        </w:rPr>
        <w:t xml:space="preserve"> </w:t>
      </w:r>
      <w:r w:rsidRPr="00B021A7">
        <w:rPr>
          <w:rFonts w:ascii="GHEA Grapalat" w:hAnsi="GHEA Grapalat" w:cs="Sylfaen"/>
          <w:sz w:val="20"/>
          <w:lang w:val="hy-AM"/>
        </w:rPr>
        <w:t>Տեխնիկական բնութագիր-</w:t>
      </w:r>
      <w:r w:rsidRPr="00B021A7">
        <w:rPr>
          <w:rFonts w:ascii="GHEA Grapalat" w:hAnsi="GHEA Grapalat"/>
          <w:sz w:val="20"/>
          <w:lang w:val="hy-AM"/>
        </w:rPr>
        <w:t>գնման ժամանակացույցի</w:t>
      </w:r>
      <w:r w:rsidRPr="00B021A7">
        <w:rPr>
          <w:rFonts w:ascii="GHEA Grapalat" w:hAnsi="GHEA Grapalat" w:cs="Sylfaen"/>
          <w:sz w:val="20"/>
          <w:lang w:val="hy-AM"/>
        </w:rPr>
        <w:t>ն</w:t>
      </w:r>
      <w:r w:rsidRPr="00B021A7">
        <w:rPr>
          <w:rFonts w:ascii="GHEA Grapalat" w:hAnsi="GHEA Grapalat" w:cs="Times Armenian"/>
          <w:sz w:val="20"/>
          <w:lang w:val="hy-AM"/>
        </w:rPr>
        <w:t xml:space="preserve"> </w:t>
      </w:r>
      <w:r w:rsidRPr="00B021A7">
        <w:rPr>
          <w:rFonts w:ascii="GHEA Grapalat" w:hAnsi="GHEA Grapalat" w:cs="Sylfaen"/>
          <w:sz w:val="20"/>
          <w:lang w:val="hy-AM"/>
        </w:rPr>
        <w:t>չհամապատասխանող</w:t>
      </w:r>
      <w:r w:rsidRPr="00B021A7">
        <w:rPr>
          <w:rFonts w:ascii="GHEA Grapalat" w:hAnsi="GHEA Grapalat" w:cs="Times Armenian"/>
          <w:sz w:val="20"/>
          <w:lang w:val="hy-AM"/>
        </w:rPr>
        <w:t xml:space="preserve"> Աշխատանք.</w:t>
      </w:r>
      <w:r w:rsidRPr="00B021A7">
        <w:rPr>
          <w:rFonts w:ascii="GHEA Grapalat" w:hAnsi="GHEA Grapalat"/>
          <w:sz w:val="20"/>
          <w:lang w:val="hy-AM"/>
        </w:rPr>
        <w:t xml:space="preserve"> </w:t>
      </w:r>
    </w:p>
    <w:p w:rsidR="003C57B3" w:rsidRPr="00B021A7" w:rsidRDefault="003C57B3" w:rsidP="003C57B3">
      <w:pPr>
        <w:ind w:firstLine="720"/>
        <w:jc w:val="both"/>
        <w:rPr>
          <w:rFonts w:ascii="GHEA Grapalat" w:hAnsi="GHEA Grapalat"/>
          <w:sz w:val="20"/>
          <w:lang w:val="hy-AM"/>
        </w:rPr>
      </w:pPr>
      <w:r w:rsidRPr="00B021A7">
        <w:rPr>
          <w:rFonts w:ascii="GHEA Grapalat" w:hAnsi="GHEA Grapalat" w:cs="Sylfaen"/>
          <w:sz w:val="20"/>
          <w:lang w:val="hy-AM"/>
        </w:rPr>
        <w:t>ա</w:t>
      </w:r>
      <w:r w:rsidRPr="00B021A7">
        <w:rPr>
          <w:rFonts w:ascii="GHEA Grapalat" w:hAnsi="GHEA Grapalat" w:cs="Times Armenian"/>
          <w:sz w:val="20"/>
          <w:lang w:val="hy-AM"/>
        </w:rPr>
        <w:t xml:space="preserve">) </w:t>
      </w:r>
      <w:r w:rsidRPr="00B021A7">
        <w:rPr>
          <w:rFonts w:ascii="GHEA Grapalat" w:hAnsi="GHEA Grapalat" w:cs="Sylfaen"/>
          <w:sz w:val="20"/>
          <w:lang w:val="hy-AM"/>
        </w:rPr>
        <w:t>Չընդունել</w:t>
      </w:r>
      <w:r w:rsidRPr="00B021A7">
        <w:rPr>
          <w:rFonts w:ascii="GHEA Grapalat" w:hAnsi="GHEA Grapalat" w:cs="Times Armenian"/>
          <w:sz w:val="20"/>
          <w:lang w:val="hy-AM"/>
        </w:rPr>
        <w:t xml:space="preserve"> Աշխատանքը</w:t>
      </w:r>
      <w:r w:rsidRPr="00B021A7">
        <w:rPr>
          <w:rFonts w:ascii="GHEA Grapalat" w:hAnsi="GHEA Grapalat" w:cs="Sylfaen"/>
          <w:sz w:val="20"/>
          <w:lang w:val="hy-AM"/>
        </w:rPr>
        <w:t>՝ իր</w:t>
      </w:r>
      <w:r w:rsidRPr="00B021A7">
        <w:rPr>
          <w:rFonts w:ascii="GHEA Grapalat" w:hAnsi="GHEA Grapalat" w:cs="Times Armenian"/>
          <w:sz w:val="20"/>
          <w:lang w:val="hy-AM"/>
        </w:rPr>
        <w:t xml:space="preserve"> </w:t>
      </w:r>
      <w:r w:rsidRPr="00B021A7">
        <w:rPr>
          <w:rFonts w:ascii="GHEA Grapalat" w:hAnsi="GHEA Grapalat" w:cs="Sylfaen"/>
          <w:sz w:val="20"/>
          <w:lang w:val="hy-AM"/>
        </w:rPr>
        <w:t>հայեցողությամբ</w:t>
      </w:r>
      <w:r w:rsidRPr="00B021A7">
        <w:rPr>
          <w:rFonts w:ascii="GHEA Grapalat" w:hAnsi="GHEA Grapalat" w:cs="Times Armenian"/>
          <w:sz w:val="20"/>
          <w:lang w:val="hy-AM"/>
        </w:rPr>
        <w:t xml:space="preserve"> </w:t>
      </w:r>
      <w:r w:rsidRPr="00B021A7">
        <w:rPr>
          <w:rFonts w:ascii="GHEA Grapalat" w:hAnsi="GHEA Grapalat" w:cs="Sylfaen"/>
          <w:sz w:val="20"/>
          <w:lang w:val="hy-AM"/>
        </w:rPr>
        <w:t>սահմանելով</w:t>
      </w:r>
      <w:r w:rsidRPr="00B021A7">
        <w:rPr>
          <w:rFonts w:ascii="GHEA Grapalat" w:hAnsi="GHEA Grapalat" w:cs="Times Armenian"/>
          <w:sz w:val="20"/>
          <w:lang w:val="hy-AM"/>
        </w:rPr>
        <w:t xml:space="preserve"> </w:t>
      </w:r>
      <w:r w:rsidRPr="00B021A7">
        <w:rPr>
          <w:rFonts w:ascii="GHEA Grapalat" w:hAnsi="GHEA Grapalat" w:cs="Sylfaen"/>
          <w:sz w:val="20"/>
          <w:lang w:val="hy-AM"/>
        </w:rPr>
        <w:t>անպատշաճ</w:t>
      </w:r>
      <w:r w:rsidRPr="00B021A7">
        <w:rPr>
          <w:rFonts w:ascii="GHEA Grapalat" w:hAnsi="GHEA Grapalat" w:cs="Times Armenian"/>
          <w:sz w:val="20"/>
          <w:lang w:val="hy-AM"/>
        </w:rPr>
        <w:t xml:space="preserve"> </w:t>
      </w:r>
      <w:r w:rsidRPr="00B021A7">
        <w:rPr>
          <w:rFonts w:ascii="GHEA Grapalat" w:hAnsi="GHEA Grapalat" w:cs="Sylfaen"/>
          <w:sz w:val="20"/>
          <w:lang w:val="hy-AM"/>
        </w:rPr>
        <w:t>որակի</w:t>
      </w:r>
      <w:r w:rsidRPr="00B021A7">
        <w:rPr>
          <w:rFonts w:ascii="GHEA Grapalat" w:hAnsi="GHEA Grapalat" w:cs="Times Armenian"/>
          <w:sz w:val="20"/>
          <w:lang w:val="hy-AM"/>
        </w:rPr>
        <w:t xml:space="preserve"> Աշխատանքը </w:t>
      </w:r>
      <w:r w:rsidRPr="00B021A7">
        <w:rPr>
          <w:rFonts w:ascii="GHEA Grapalat" w:hAnsi="GHEA Grapalat" w:cs="Sylfaen"/>
          <w:sz w:val="20"/>
          <w:lang w:val="hy-AM"/>
        </w:rPr>
        <w:t>սույն</w:t>
      </w:r>
      <w:r w:rsidRPr="00B021A7">
        <w:rPr>
          <w:rFonts w:ascii="GHEA Grapalat" w:hAnsi="GHEA Grapalat" w:cs="Times Armenian"/>
          <w:sz w:val="20"/>
          <w:lang w:val="hy-AM"/>
        </w:rPr>
        <w:t xml:space="preserve"> </w:t>
      </w:r>
      <w:r w:rsidRPr="00B021A7">
        <w:rPr>
          <w:rFonts w:ascii="GHEA Grapalat" w:hAnsi="GHEA Grapalat" w:cs="Sylfaen"/>
          <w:sz w:val="20"/>
          <w:lang w:val="hy-AM"/>
        </w:rPr>
        <w:t>պայմանագրին</w:t>
      </w:r>
      <w:r w:rsidRPr="00B021A7">
        <w:rPr>
          <w:rFonts w:ascii="GHEA Grapalat" w:hAnsi="GHEA Grapalat" w:cs="Times Armenian"/>
          <w:sz w:val="20"/>
          <w:lang w:val="hy-AM"/>
        </w:rPr>
        <w:t xml:space="preserve"> </w:t>
      </w:r>
      <w:r w:rsidRPr="00B021A7">
        <w:rPr>
          <w:rFonts w:ascii="GHEA Grapalat" w:hAnsi="GHEA Grapalat" w:cs="Sylfaen"/>
          <w:sz w:val="20"/>
          <w:lang w:val="hy-AM"/>
        </w:rPr>
        <w:t>համապատասխանող</w:t>
      </w:r>
      <w:r w:rsidRPr="00B021A7">
        <w:rPr>
          <w:rFonts w:ascii="GHEA Grapalat" w:hAnsi="GHEA Grapalat" w:cs="Times Armenian"/>
          <w:sz w:val="20"/>
          <w:lang w:val="hy-AM"/>
        </w:rPr>
        <w:t xml:space="preserve"> Աշխատանքով </w:t>
      </w:r>
      <w:r w:rsidRPr="00B021A7">
        <w:rPr>
          <w:rFonts w:ascii="GHEA Grapalat" w:hAnsi="GHEA Grapalat" w:cs="Sylfaen"/>
          <w:sz w:val="20"/>
          <w:lang w:val="hy-AM"/>
        </w:rPr>
        <w:t>անհատույց</w:t>
      </w:r>
      <w:r w:rsidRPr="00B021A7">
        <w:rPr>
          <w:rFonts w:ascii="GHEA Grapalat" w:hAnsi="GHEA Grapalat" w:cs="Times Armenian"/>
          <w:sz w:val="20"/>
          <w:lang w:val="hy-AM"/>
        </w:rPr>
        <w:t xml:space="preserve"> </w:t>
      </w:r>
      <w:r w:rsidRPr="00B021A7">
        <w:rPr>
          <w:rFonts w:ascii="GHEA Grapalat" w:hAnsi="GHEA Grapalat" w:cs="Sylfaen"/>
          <w:sz w:val="20"/>
          <w:lang w:val="hy-AM"/>
        </w:rPr>
        <w:t>փոխարինման</w:t>
      </w:r>
      <w:r w:rsidRPr="00B021A7">
        <w:rPr>
          <w:rFonts w:ascii="GHEA Grapalat" w:hAnsi="GHEA Grapalat" w:cs="Times Armenian"/>
          <w:sz w:val="20"/>
          <w:lang w:val="hy-AM"/>
        </w:rPr>
        <w:t xml:space="preserve"> </w:t>
      </w:r>
      <w:r w:rsidRPr="00B021A7">
        <w:rPr>
          <w:rFonts w:ascii="GHEA Grapalat" w:hAnsi="GHEA Grapalat" w:cs="Sylfaen"/>
          <w:sz w:val="20"/>
          <w:lang w:val="hy-AM"/>
        </w:rPr>
        <w:t>ողջամիտ</w:t>
      </w:r>
      <w:r w:rsidRPr="00B021A7">
        <w:rPr>
          <w:rFonts w:ascii="GHEA Grapalat" w:hAnsi="GHEA Grapalat" w:cs="Times Armenian"/>
          <w:sz w:val="20"/>
          <w:lang w:val="hy-AM"/>
        </w:rPr>
        <w:t xml:space="preserve"> </w:t>
      </w:r>
      <w:r w:rsidRPr="00B021A7">
        <w:rPr>
          <w:rFonts w:ascii="GHEA Grapalat" w:hAnsi="GHEA Grapalat" w:cs="Sylfaen"/>
          <w:sz w:val="20"/>
          <w:lang w:val="hy-AM"/>
        </w:rPr>
        <w:t>ժամկետ և</w:t>
      </w:r>
      <w:r w:rsidRPr="00B021A7">
        <w:rPr>
          <w:rFonts w:ascii="GHEA Grapalat" w:hAnsi="GHEA Grapalat" w:cs="Times Armenian"/>
          <w:sz w:val="20"/>
          <w:lang w:val="hy-AM"/>
        </w:rPr>
        <w:t xml:space="preserve"> </w:t>
      </w:r>
      <w:r w:rsidRPr="00B021A7">
        <w:rPr>
          <w:rFonts w:ascii="GHEA Grapalat" w:hAnsi="GHEA Grapalat" w:cs="Sylfaen"/>
          <w:sz w:val="20"/>
          <w:lang w:val="hy-AM"/>
        </w:rPr>
        <w:t>պահանջել</w:t>
      </w:r>
      <w:r w:rsidRPr="00B021A7">
        <w:rPr>
          <w:rFonts w:ascii="GHEA Grapalat" w:hAnsi="GHEA Grapalat" w:cs="Times Armenian"/>
          <w:sz w:val="20"/>
          <w:lang w:val="hy-AM"/>
        </w:rPr>
        <w:t xml:space="preserve"> Կատարողից </w:t>
      </w:r>
      <w:r w:rsidRPr="00B021A7">
        <w:rPr>
          <w:rFonts w:ascii="GHEA Grapalat" w:hAnsi="GHEA Grapalat" w:cs="Sylfaen"/>
          <w:sz w:val="20"/>
          <w:lang w:val="hy-AM"/>
        </w:rPr>
        <w:t>վճարելու</w:t>
      </w:r>
      <w:r w:rsidRPr="00B021A7">
        <w:rPr>
          <w:rFonts w:ascii="GHEA Grapalat" w:hAnsi="GHEA Grapalat" w:cs="Times Armenian"/>
          <w:sz w:val="20"/>
          <w:lang w:val="hy-AM"/>
        </w:rPr>
        <w:t xml:space="preserve"> </w:t>
      </w:r>
      <w:r w:rsidRPr="00B021A7">
        <w:rPr>
          <w:rFonts w:ascii="GHEA Grapalat" w:hAnsi="GHEA Grapalat" w:cs="Sylfaen"/>
          <w:sz w:val="20"/>
          <w:lang w:val="hy-AM"/>
        </w:rPr>
        <w:t>սույն</w:t>
      </w:r>
      <w:r w:rsidRPr="00B021A7">
        <w:rPr>
          <w:rFonts w:ascii="GHEA Grapalat" w:hAnsi="GHEA Grapalat" w:cs="Times Armenian"/>
          <w:sz w:val="20"/>
          <w:lang w:val="hy-AM"/>
        </w:rPr>
        <w:t xml:space="preserve"> </w:t>
      </w:r>
      <w:r w:rsidRPr="00B021A7">
        <w:rPr>
          <w:rFonts w:ascii="GHEA Grapalat" w:hAnsi="GHEA Grapalat" w:cs="Sylfaen"/>
          <w:sz w:val="20"/>
          <w:lang w:val="hy-AM"/>
        </w:rPr>
        <w:t>պայմանագրի</w:t>
      </w:r>
      <w:r w:rsidRPr="00B021A7">
        <w:rPr>
          <w:rFonts w:ascii="GHEA Grapalat" w:hAnsi="GHEA Grapalat" w:cs="Times Armenian"/>
          <w:sz w:val="20"/>
          <w:lang w:val="hy-AM"/>
        </w:rPr>
        <w:t xml:space="preserve"> 5.2 </w:t>
      </w:r>
      <w:r w:rsidRPr="00B021A7">
        <w:rPr>
          <w:rFonts w:ascii="GHEA Grapalat" w:hAnsi="GHEA Grapalat" w:cs="Sylfaen"/>
          <w:sz w:val="20"/>
          <w:lang w:val="hy-AM"/>
        </w:rPr>
        <w:t>կետով</w:t>
      </w:r>
      <w:r w:rsidRPr="00B021A7">
        <w:rPr>
          <w:rFonts w:ascii="GHEA Grapalat" w:hAnsi="GHEA Grapalat" w:cs="Times Armenian"/>
          <w:sz w:val="20"/>
          <w:lang w:val="hy-AM"/>
        </w:rPr>
        <w:t xml:space="preserve"> </w:t>
      </w:r>
      <w:r w:rsidRPr="00B021A7">
        <w:rPr>
          <w:rFonts w:ascii="GHEA Grapalat" w:hAnsi="GHEA Grapalat" w:cs="Sylfaen"/>
          <w:sz w:val="20"/>
          <w:lang w:val="hy-AM"/>
        </w:rPr>
        <w:t>նախատեսված</w:t>
      </w:r>
      <w:r w:rsidRPr="00B021A7">
        <w:rPr>
          <w:rFonts w:ascii="GHEA Grapalat" w:hAnsi="GHEA Grapalat" w:cs="Times Armenian"/>
          <w:sz w:val="20"/>
          <w:lang w:val="hy-AM"/>
        </w:rPr>
        <w:t xml:space="preserve"> </w:t>
      </w:r>
      <w:r w:rsidRPr="00B021A7">
        <w:rPr>
          <w:rFonts w:ascii="GHEA Grapalat" w:hAnsi="GHEA Grapalat" w:cs="Sylfaen"/>
          <w:sz w:val="20"/>
          <w:lang w:val="hy-AM"/>
        </w:rPr>
        <w:t>տուգանքը, ինչպես նաև 5.3 կետով նախատեսված տույժը</w:t>
      </w:r>
      <w:r w:rsidRPr="00B021A7">
        <w:rPr>
          <w:rFonts w:ascii="GHEA Grapalat" w:hAnsi="GHEA Grapalat" w:cs="Times Armenian"/>
          <w:sz w:val="20"/>
          <w:lang w:val="hy-AM"/>
        </w:rPr>
        <w:t>.</w:t>
      </w:r>
      <w:r w:rsidRPr="00B021A7">
        <w:rPr>
          <w:rFonts w:ascii="GHEA Grapalat" w:hAnsi="GHEA Grapalat"/>
          <w:sz w:val="20"/>
          <w:lang w:val="hy-AM"/>
        </w:rPr>
        <w:t xml:space="preserve"> </w:t>
      </w:r>
    </w:p>
    <w:p w:rsidR="003C57B3" w:rsidRPr="00B021A7" w:rsidRDefault="003C57B3" w:rsidP="003C57B3">
      <w:pPr>
        <w:tabs>
          <w:tab w:val="left" w:pos="1080"/>
        </w:tabs>
        <w:ind w:firstLine="720"/>
        <w:jc w:val="both"/>
        <w:rPr>
          <w:rFonts w:ascii="GHEA Grapalat" w:hAnsi="GHEA Grapalat"/>
          <w:sz w:val="20"/>
          <w:lang w:val="hy-AM"/>
        </w:rPr>
      </w:pPr>
      <w:r w:rsidRPr="00B021A7">
        <w:rPr>
          <w:rFonts w:ascii="GHEA Grapalat" w:hAnsi="GHEA Grapalat" w:cs="Sylfaen"/>
          <w:sz w:val="20"/>
          <w:lang w:val="hy-AM"/>
        </w:rPr>
        <w:t>բ</w:t>
      </w:r>
      <w:r w:rsidRPr="00B021A7">
        <w:rPr>
          <w:rFonts w:ascii="GHEA Grapalat" w:hAnsi="GHEA Grapalat"/>
          <w:sz w:val="20"/>
          <w:lang w:val="hy-AM"/>
        </w:rPr>
        <w:t>)</w:t>
      </w:r>
      <w:r w:rsidRPr="00B021A7">
        <w:rPr>
          <w:rFonts w:ascii="GHEA Grapalat" w:hAnsi="GHEA Grapalat"/>
          <w:sz w:val="20"/>
          <w:lang w:val="hy-AM"/>
        </w:rPr>
        <w:tab/>
      </w:r>
      <w:r w:rsidRPr="00B021A7">
        <w:rPr>
          <w:rFonts w:ascii="GHEA Grapalat" w:hAnsi="GHEA Grapalat" w:cs="Sylfaen"/>
          <w:sz w:val="20"/>
          <w:lang w:val="hy-AM"/>
        </w:rPr>
        <w:t>Հրաժարվել</w:t>
      </w:r>
      <w:r w:rsidRPr="00B021A7">
        <w:rPr>
          <w:rFonts w:ascii="GHEA Grapalat" w:hAnsi="GHEA Grapalat" w:cs="Times Armenian"/>
          <w:sz w:val="20"/>
          <w:lang w:val="hy-AM"/>
        </w:rPr>
        <w:t xml:space="preserve"> </w:t>
      </w:r>
      <w:r w:rsidRPr="00B021A7">
        <w:rPr>
          <w:rFonts w:ascii="GHEA Grapalat" w:hAnsi="GHEA Grapalat" w:cs="Sylfaen"/>
          <w:sz w:val="20"/>
          <w:lang w:val="hy-AM"/>
        </w:rPr>
        <w:t>սույն</w:t>
      </w:r>
      <w:r w:rsidRPr="00B021A7">
        <w:rPr>
          <w:rFonts w:ascii="GHEA Grapalat" w:hAnsi="GHEA Grapalat" w:cs="Times Armenian"/>
          <w:sz w:val="20"/>
          <w:lang w:val="hy-AM"/>
        </w:rPr>
        <w:t xml:space="preserve"> </w:t>
      </w:r>
      <w:r w:rsidRPr="00B021A7">
        <w:rPr>
          <w:rFonts w:ascii="GHEA Grapalat" w:hAnsi="GHEA Grapalat" w:cs="Sylfaen"/>
          <w:sz w:val="20"/>
          <w:lang w:val="hy-AM"/>
        </w:rPr>
        <w:t>պայմանագիրը</w:t>
      </w:r>
      <w:r w:rsidRPr="00B021A7">
        <w:rPr>
          <w:rFonts w:ascii="GHEA Grapalat" w:hAnsi="GHEA Grapalat" w:cs="Times Armenian"/>
          <w:sz w:val="20"/>
          <w:lang w:val="hy-AM"/>
        </w:rPr>
        <w:t xml:space="preserve"> </w:t>
      </w:r>
      <w:r w:rsidRPr="00B021A7">
        <w:rPr>
          <w:rFonts w:ascii="GHEA Grapalat" w:hAnsi="GHEA Grapalat" w:cs="Sylfaen"/>
          <w:sz w:val="20"/>
          <w:lang w:val="hy-AM"/>
        </w:rPr>
        <w:t>կատարելուց</w:t>
      </w:r>
      <w:r w:rsidRPr="00B021A7">
        <w:rPr>
          <w:rFonts w:ascii="GHEA Grapalat" w:hAnsi="GHEA Grapalat" w:cs="Times Armenian"/>
          <w:sz w:val="20"/>
          <w:lang w:val="hy-AM"/>
        </w:rPr>
        <w:t xml:space="preserve"> </w:t>
      </w:r>
      <w:r w:rsidRPr="00B021A7">
        <w:rPr>
          <w:rFonts w:ascii="GHEA Grapalat" w:hAnsi="GHEA Grapalat" w:cs="Sylfaen"/>
          <w:sz w:val="20"/>
          <w:lang w:val="hy-AM"/>
        </w:rPr>
        <w:t>և</w:t>
      </w:r>
      <w:r w:rsidRPr="00B021A7">
        <w:rPr>
          <w:rFonts w:ascii="GHEA Grapalat" w:hAnsi="GHEA Grapalat" w:cs="Times Armenian"/>
          <w:sz w:val="20"/>
          <w:lang w:val="hy-AM"/>
        </w:rPr>
        <w:t xml:space="preserve"> </w:t>
      </w:r>
      <w:r w:rsidRPr="00B021A7">
        <w:rPr>
          <w:rFonts w:ascii="GHEA Grapalat" w:hAnsi="GHEA Grapalat" w:cs="Sylfaen"/>
          <w:sz w:val="20"/>
          <w:lang w:val="hy-AM"/>
        </w:rPr>
        <w:t>պահանջել</w:t>
      </w:r>
      <w:r w:rsidRPr="00B021A7">
        <w:rPr>
          <w:rFonts w:ascii="GHEA Grapalat" w:hAnsi="GHEA Grapalat" w:cs="Times Armenian"/>
          <w:sz w:val="20"/>
          <w:lang w:val="hy-AM"/>
        </w:rPr>
        <w:t xml:space="preserve"> </w:t>
      </w:r>
      <w:r w:rsidRPr="00B021A7">
        <w:rPr>
          <w:rFonts w:ascii="GHEA Grapalat" w:hAnsi="GHEA Grapalat" w:cs="Sylfaen"/>
          <w:sz w:val="20"/>
          <w:lang w:val="hy-AM"/>
        </w:rPr>
        <w:t>վերադարձնելու</w:t>
      </w:r>
      <w:r w:rsidRPr="00B021A7">
        <w:rPr>
          <w:rFonts w:ascii="GHEA Grapalat" w:hAnsi="GHEA Grapalat" w:cs="Times Armenian"/>
          <w:sz w:val="20"/>
          <w:lang w:val="hy-AM"/>
        </w:rPr>
        <w:t xml:space="preserve"> Աշխատանքի </w:t>
      </w:r>
      <w:r w:rsidRPr="00B021A7">
        <w:rPr>
          <w:rFonts w:ascii="GHEA Grapalat" w:hAnsi="GHEA Grapalat" w:cs="Sylfaen"/>
          <w:sz w:val="20"/>
          <w:lang w:val="hy-AM"/>
        </w:rPr>
        <w:t>համար</w:t>
      </w:r>
      <w:r w:rsidRPr="00B021A7">
        <w:rPr>
          <w:rFonts w:ascii="GHEA Grapalat" w:hAnsi="GHEA Grapalat" w:cs="Times Armenian"/>
          <w:sz w:val="20"/>
          <w:lang w:val="hy-AM"/>
        </w:rPr>
        <w:t xml:space="preserve"> </w:t>
      </w:r>
      <w:r w:rsidRPr="00B021A7">
        <w:rPr>
          <w:rFonts w:ascii="GHEA Grapalat" w:hAnsi="GHEA Grapalat" w:cs="Sylfaen"/>
          <w:sz w:val="20"/>
          <w:lang w:val="hy-AM"/>
        </w:rPr>
        <w:t>վճարված</w:t>
      </w:r>
      <w:r w:rsidRPr="00B021A7">
        <w:rPr>
          <w:rFonts w:ascii="GHEA Grapalat" w:hAnsi="GHEA Grapalat" w:cs="Times Armenian"/>
          <w:sz w:val="20"/>
          <w:lang w:val="hy-AM"/>
        </w:rPr>
        <w:t xml:space="preserve"> </w:t>
      </w:r>
      <w:r w:rsidRPr="00B021A7">
        <w:rPr>
          <w:rFonts w:ascii="GHEA Grapalat" w:hAnsi="GHEA Grapalat" w:cs="Sylfaen"/>
          <w:sz w:val="20"/>
          <w:lang w:val="hy-AM"/>
        </w:rPr>
        <w:t>գումարը և պահանջել</w:t>
      </w:r>
      <w:r w:rsidRPr="00B021A7">
        <w:rPr>
          <w:rFonts w:ascii="GHEA Grapalat" w:hAnsi="GHEA Grapalat" w:cs="Times Armenian"/>
          <w:sz w:val="20"/>
          <w:lang w:val="hy-AM"/>
        </w:rPr>
        <w:t xml:space="preserve"> Կատարողից </w:t>
      </w:r>
      <w:r w:rsidRPr="00B021A7">
        <w:rPr>
          <w:rFonts w:ascii="GHEA Grapalat" w:hAnsi="GHEA Grapalat" w:cs="Sylfaen"/>
          <w:sz w:val="20"/>
          <w:lang w:val="hy-AM"/>
        </w:rPr>
        <w:t>վճարելու</w:t>
      </w:r>
      <w:r w:rsidRPr="00B021A7">
        <w:rPr>
          <w:rFonts w:ascii="GHEA Grapalat" w:hAnsi="GHEA Grapalat" w:cs="Times Armenian"/>
          <w:sz w:val="20"/>
          <w:lang w:val="hy-AM"/>
        </w:rPr>
        <w:t xml:space="preserve"> </w:t>
      </w:r>
      <w:r w:rsidRPr="00B021A7">
        <w:rPr>
          <w:rFonts w:ascii="GHEA Grapalat" w:hAnsi="GHEA Grapalat" w:cs="Sylfaen"/>
          <w:sz w:val="20"/>
          <w:lang w:val="hy-AM"/>
        </w:rPr>
        <w:t>սույն</w:t>
      </w:r>
      <w:r w:rsidRPr="00B021A7">
        <w:rPr>
          <w:rFonts w:ascii="GHEA Grapalat" w:hAnsi="GHEA Grapalat" w:cs="Times Armenian"/>
          <w:sz w:val="20"/>
          <w:lang w:val="hy-AM"/>
        </w:rPr>
        <w:t xml:space="preserve"> </w:t>
      </w:r>
      <w:r w:rsidRPr="00B021A7">
        <w:rPr>
          <w:rFonts w:ascii="GHEA Grapalat" w:hAnsi="GHEA Grapalat" w:cs="Sylfaen"/>
          <w:sz w:val="20"/>
          <w:lang w:val="hy-AM"/>
        </w:rPr>
        <w:t>պայմանագրի</w:t>
      </w:r>
      <w:r w:rsidRPr="00B021A7">
        <w:rPr>
          <w:rFonts w:ascii="GHEA Grapalat" w:hAnsi="GHEA Grapalat" w:cs="Times Armenian"/>
          <w:sz w:val="20"/>
          <w:lang w:val="hy-AM"/>
        </w:rPr>
        <w:t xml:space="preserve"> 5.2 </w:t>
      </w:r>
      <w:r w:rsidRPr="00B021A7">
        <w:rPr>
          <w:rFonts w:ascii="GHEA Grapalat" w:hAnsi="GHEA Grapalat" w:cs="Sylfaen"/>
          <w:sz w:val="20"/>
          <w:lang w:val="hy-AM"/>
        </w:rPr>
        <w:t>կետով</w:t>
      </w:r>
      <w:r w:rsidRPr="00B021A7">
        <w:rPr>
          <w:rFonts w:ascii="GHEA Grapalat" w:hAnsi="GHEA Grapalat" w:cs="Times Armenian"/>
          <w:sz w:val="20"/>
          <w:lang w:val="hy-AM"/>
        </w:rPr>
        <w:t xml:space="preserve"> </w:t>
      </w:r>
      <w:r w:rsidRPr="00B021A7">
        <w:rPr>
          <w:rFonts w:ascii="GHEA Grapalat" w:hAnsi="GHEA Grapalat" w:cs="Sylfaen"/>
          <w:sz w:val="20"/>
          <w:lang w:val="hy-AM"/>
        </w:rPr>
        <w:t>նախատեսված</w:t>
      </w:r>
      <w:r w:rsidRPr="00B021A7">
        <w:rPr>
          <w:rFonts w:ascii="GHEA Grapalat" w:hAnsi="GHEA Grapalat" w:cs="Times Armenian"/>
          <w:sz w:val="20"/>
          <w:lang w:val="hy-AM"/>
        </w:rPr>
        <w:t xml:space="preserve"> </w:t>
      </w:r>
      <w:r w:rsidRPr="00B021A7">
        <w:rPr>
          <w:rFonts w:ascii="GHEA Grapalat" w:hAnsi="GHEA Grapalat" w:cs="Sylfaen"/>
          <w:sz w:val="20"/>
          <w:lang w:val="hy-AM"/>
        </w:rPr>
        <w:t>տուգանքը</w:t>
      </w:r>
      <w:r w:rsidRPr="00B021A7">
        <w:rPr>
          <w:rFonts w:ascii="GHEA Grapalat" w:hAnsi="GHEA Grapalat" w:cs="Times Armenian"/>
          <w:sz w:val="20"/>
          <w:lang w:val="hy-AM"/>
        </w:rPr>
        <w:t>.</w:t>
      </w:r>
      <w:r w:rsidRPr="00B021A7">
        <w:rPr>
          <w:rFonts w:ascii="GHEA Grapalat" w:hAnsi="GHEA Grapalat"/>
          <w:sz w:val="20"/>
          <w:lang w:val="hy-AM"/>
        </w:rPr>
        <w:t xml:space="preserve"> </w:t>
      </w:r>
    </w:p>
    <w:p w:rsidR="003C57B3" w:rsidRPr="00B021A7" w:rsidRDefault="003C57B3" w:rsidP="003C57B3">
      <w:pPr>
        <w:ind w:firstLine="720"/>
        <w:jc w:val="both"/>
        <w:rPr>
          <w:rFonts w:ascii="GHEA Grapalat" w:hAnsi="GHEA Grapalat"/>
          <w:sz w:val="20"/>
          <w:lang w:val="hy-AM"/>
        </w:rPr>
      </w:pPr>
      <w:r w:rsidRPr="00B021A7">
        <w:rPr>
          <w:rFonts w:ascii="GHEA Grapalat" w:hAnsi="GHEA Grapalat" w:cs="Sylfaen"/>
          <w:sz w:val="20"/>
          <w:lang w:val="hy-AM"/>
        </w:rPr>
        <w:t>2.1.3 Միակողմանի</w:t>
      </w:r>
      <w:r w:rsidRPr="00B021A7">
        <w:rPr>
          <w:rFonts w:ascii="GHEA Grapalat" w:hAnsi="GHEA Grapalat" w:cs="Times Armenian"/>
          <w:sz w:val="20"/>
          <w:lang w:val="hy-AM"/>
        </w:rPr>
        <w:t xml:space="preserve"> </w:t>
      </w:r>
      <w:r w:rsidRPr="00B021A7">
        <w:rPr>
          <w:rFonts w:ascii="GHEA Grapalat" w:hAnsi="GHEA Grapalat" w:cs="Sylfaen"/>
          <w:sz w:val="20"/>
          <w:lang w:val="hy-AM"/>
        </w:rPr>
        <w:t>լուծել</w:t>
      </w:r>
      <w:r w:rsidRPr="00B021A7">
        <w:rPr>
          <w:rFonts w:ascii="GHEA Grapalat" w:hAnsi="GHEA Grapalat" w:cs="Times Armenian"/>
          <w:sz w:val="20"/>
          <w:lang w:val="hy-AM"/>
        </w:rPr>
        <w:t xml:space="preserve"> </w:t>
      </w:r>
      <w:r w:rsidRPr="00B021A7">
        <w:rPr>
          <w:rFonts w:ascii="GHEA Grapalat" w:hAnsi="GHEA Grapalat" w:cs="Sylfaen"/>
          <w:sz w:val="20"/>
          <w:lang w:val="hy-AM"/>
        </w:rPr>
        <w:t>սույն</w:t>
      </w:r>
      <w:r w:rsidRPr="00B021A7">
        <w:rPr>
          <w:rFonts w:ascii="GHEA Grapalat" w:hAnsi="GHEA Grapalat" w:cs="Times Armenian"/>
          <w:sz w:val="20"/>
          <w:lang w:val="hy-AM"/>
        </w:rPr>
        <w:t xml:space="preserve"> </w:t>
      </w:r>
      <w:r w:rsidRPr="00B021A7">
        <w:rPr>
          <w:rFonts w:ascii="GHEA Grapalat" w:hAnsi="GHEA Grapalat" w:cs="Sylfaen"/>
          <w:sz w:val="20"/>
          <w:lang w:val="hy-AM"/>
        </w:rPr>
        <w:t>պայմանագիրը</w:t>
      </w:r>
      <w:r w:rsidRPr="00B021A7">
        <w:rPr>
          <w:rFonts w:ascii="GHEA Grapalat" w:hAnsi="GHEA Grapalat" w:cs="Times Armenian"/>
          <w:sz w:val="20"/>
          <w:lang w:val="hy-AM"/>
        </w:rPr>
        <w:t xml:space="preserve">, </w:t>
      </w:r>
      <w:r w:rsidRPr="00B021A7">
        <w:rPr>
          <w:rFonts w:ascii="GHEA Grapalat" w:hAnsi="GHEA Grapalat" w:cs="Sylfaen"/>
          <w:sz w:val="20"/>
          <w:lang w:val="hy-AM"/>
        </w:rPr>
        <w:t>եթե</w:t>
      </w:r>
      <w:r w:rsidRPr="00B021A7">
        <w:rPr>
          <w:rFonts w:ascii="GHEA Grapalat" w:hAnsi="GHEA Grapalat" w:cs="Times Armenian"/>
          <w:sz w:val="20"/>
          <w:lang w:val="hy-AM"/>
        </w:rPr>
        <w:t xml:space="preserve"> Կատարող</w:t>
      </w:r>
      <w:r w:rsidRPr="00B021A7">
        <w:rPr>
          <w:rFonts w:ascii="GHEA Grapalat" w:hAnsi="GHEA Grapalat" w:cs="Sylfaen"/>
          <w:sz w:val="20"/>
          <w:lang w:val="hy-AM"/>
        </w:rPr>
        <w:t>ն</w:t>
      </w:r>
      <w:r w:rsidRPr="00B021A7">
        <w:rPr>
          <w:rFonts w:ascii="GHEA Grapalat" w:hAnsi="GHEA Grapalat" w:cs="Times Armenian"/>
          <w:sz w:val="20"/>
          <w:lang w:val="hy-AM"/>
        </w:rPr>
        <w:t xml:space="preserve"> </w:t>
      </w:r>
      <w:r w:rsidRPr="00B021A7">
        <w:rPr>
          <w:rFonts w:ascii="GHEA Grapalat" w:hAnsi="GHEA Grapalat" w:cs="Sylfaen"/>
          <w:sz w:val="20"/>
          <w:lang w:val="hy-AM"/>
        </w:rPr>
        <w:t>էականորեն</w:t>
      </w:r>
      <w:r w:rsidRPr="00B021A7">
        <w:rPr>
          <w:rFonts w:ascii="GHEA Grapalat" w:hAnsi="GHEA Grapalat" w:cs="Times Armenian"/>
          <w:sz w:val="20"/>
          <w:lang w:val="hy-AM"/>
        </w:rPr>
        <w:t xml:space="preserve"> </w:t>
      </w:r>
      <w:r w:rsidRPr="00B021A7">
        <w:rPr>
          <w:rFonts w:ascii="GHEA Grapalat" w:hAnsi="GHEA Grapalat" w:cs="Sylfaen"/>
          <w:sz w:val="20"/>
          <w:lang w:val="hy-AM"/>
        </w:rPr>
        <w:t>խախտել</w:t>
      </w:r>
      <w:r w:rsidRPr="00B021A7">
        <w:rPr>
          <w:rFonts w:ascii="GHEA Grapalat" w:hAnsi="GHEA Grapalat" w:cs="Times Armenian"/>
          <w:sz w:val="20"/>
          <w:lang w:val="hy-AM"/>
        </w:rPr>
        <w:t xml:space="preserve"> </w:t>
      </w:r>
      <w:r w:rsidRPr="00B021A7">
        <w:rPr>
          <w:rFonts w:ascii="GHEA Grapalat" w:hAnsi="GHEA Grapalat" w:cs="Sylfaen"/>
          <w:sz w:val="20"/>
          <w:lang w:val="hy-AM"/>
        </w:rPr>
        <w:t>է</w:t>
      </w:r>
      <w:r w:rsidRPr="00B021A7">
        <w:rPr>
          <w:rFonts w:ascii="GHEA Grapalat" w:hAnsi="GHEA Grapalat" w:cs="Times Armenian"/>
          <w:sz w:val="20"/>
          <w:lang w:val="hy-AM"/>
        </w:rPr>
        <w:t xml:space="preserve"> </w:t>
      </w:r>
      <w:r w:rsidRPr="00B021A7">
        <w:rPr>
          <w:rFonts w:ascii="GHEA Grapalat" w:hAnsi="GHEA Grapalat" w:cs="Sylfaen"/>
          <w:sz w:val="20"/>
          <w:lang w:val="hy-AM"/>
        </w:rPr>
        <w:t>սույն</w:t>
      </w:r>
      <w:r w:rsidRPr="00B021A7">
        <w:rPr>
          <w:rFonts w:ascii="GHEA Grapalat" w:hAnsi="GHEA Grapalat" w:cs="Times Armenian"/>
          <w:sz w:val="20"/>
          <w:lang w:val="hy-AM"/>
        </w:rPr>
        <w:t xml:space="preserve"> </w:t>
      </w:r>
      <w:r w:rsidRPr="00B021A7">
        <w:rPr>
          <w:rFonts w:ascii="GHEA Grapalat" w:hAnsi="GHEA Grapalat" w:cs="Sylfaen"/>
          <w:sz w:val="20"/>
          <w:lang w:val="hy-AM"/>
        </w:rPr>
        <w:t>պայմանագիրը</w:t>
      </w:r>
      <w:r w:rsidRPr="00B021A7">
        <w:rPr>
          <w:rFonts w:ascii="GHEA Grapalat" w:hAnsi="GHEA Grapalat" w:cs="Times Armenian"/>
          <w:sz w:val="20"/>
          <w:lang w:val="hy-AM"/>
        </w:rPr>
        <w:t xml:space="preserve">։ </w:t>
      </w:r>
      <w:r w:rsidRPr="00B021A7">
        <w:rPr>
          <w:rFonts w:ascii="GHEA Grapalat" w:hAnsi="GHEA Grapalat" w:cs="Sylfaen"/>
          <w:sz w:val="20"/>
          <w:lang w:val="hy-AM"/>
        </w:rPr>
        <w:t>Կատարողի կողմից պայմանագիրը</w:t>
      </w:r>
      <w:r w:rsidRPr="00B021A7">
        <w:rPr>
          <w:rFonts w:ascii="GHEA Grapalat" w:hAnsi="GHEA Grapalat" w:cs="Times Armenian"/>
          <w:sz w:val="20"/>
          <w:lang w:val="hy-AM"/>
        </w:rPr>
        <w:t xml:space="preserve"> </w:t>
      </w:r>
      <w:r w:rsidRPr="00B021A7">
        <w:rPr>
          <w:rFonts w:ascii="GHEA Grapalat" w:hAnsi="GHEA Grapalat" w:cs="Sylfaen"/>
          <w:sz w:val="20"/>
          <w:lang w:val="hy-AM"/>
        </w:rPr>
        <w:t>խախտելն</w:t>
      </w:r>
      <w:r w:rsidRPr="00B021A7">
        <w:rPr>
          <w:rFonts w:ascii="GHEA Grapalat" w:hAnsi="GHEA Grapalat" w:cs="Times Armenian"/>
          <w:sz w:val="20"/>
          <w:lang w:val="hy-AM"/>
        </w:rPr>
        <w:t xml:space="preserve"> </w:t>
      </w:r>
      <w:r w:rsidRPr="00B021A7">
        <w:rPr>
          <w:rFonts w:ascii="GHEA Grapalat" w:hAnsi="GHEA Grapalat" w:cs="Sylfaen"/>
          <w:sz w:val="20"/>
          <w:lang w:val="hy-AM"/>
        </w:rPr>
        <w:t>էական</w:t>
      </w:r>
      <w:r w:rsidRPr="00B021A7">
        <w:rPr>
          <w:rFonts w:ascii="GHEA Grapalat" w:hAnsi="GHEA Grapalat" w:cs="Times Armenian"/>
          <w:sz w:val="20"/>
          <w:lang w:val="hy-AM"/>
        </w:rPr>
        <w:t xml:space="preserve"> </w:t>
      </w:r>
      <w:r w:rsidRPr="00B021A7">
        <w:rPr>
          <w:rFonts w:ascii="GHEA Grapalat" w:hAnsi="GHEA Grapalat" w:cs="Sylfaen"/>
          <w:sz w:val="20"/>
          <w:lang w:val="hy-AM"/>
        </w:rPr>
        <w:t>է</w:t>
      </w:r>
      <w:r w:rsidRPr="00B021A7">
        <w:rPr>
          <w:rFonts w:ascii="GHEA Grapalat" w:hAnsi="GHEA Grapalat" w:cs="Times Armenian"/>
          <w:sz w:val="20"/>
          <w:lang w:val="hy-AM"/>
        </w:rPr>
        <w:t xml:space="preserve"> </w:t>
      </w:r>
      <w:r w:rsidRPr="00B021A7">
        <w:rPr>
          <w:rFonts w:ascii="GHEA Grapalat" w:hAnsi="GHEA Grapalat" w:cs="Sylfaen"/>
          <w:sz w:val="20"/>
          <w:lang w:val="hy-AM"/>
        </w:rPr>
        <w:t>համարվում</w:t>
      </w:r>
      <w:r w:rsidRPr="00B021A7">
        <w:rPr>
          <w:rFonts w:ascii="GHEA Grapalat" w:hAnsi="GHEA Grapalat" w:cs="Times Armenian"/>
          <w:sz w:val="20"/>
          <w:lang w:val="hy-AM"/>
        </w:rPr>
        <w:t xml:space="preserve">, </w:t>
      </w:r>
      <w:r w:rsidRPr="00B021A7">
        <w:rPr>
          <w:rFonts w:ascii="GHEA Grapalat" w:hAnsi="GHEA Grapalat" w:cs="Sylfaen"/>
          <w:sz w:val="20"/>
          <w:lang w:val="hy-AM"/>
        </w:rPr>
        <w:t>եթե՝</w:t>
      </w:r>
    </w:p>
    <w:p w:rsidR="003C57B3" w:rsidRPr="00B021A7" w:rsidRDefault="003C57B3" w:rsidP="003C57B3">
      <w:pPr>
        <w:ind w:firstLine="720"/>
        <w:jc w:val="both"/>
        <w:rPr>
          <w:rFonts w:ascii="GHEA Grapalat" w:hAnsi="GHEA Grapalat"/>
          <w:sz w:val="20"/>
          <w:lang w:val="hy-AM"/>
        </w:rPr>
      </w:pPr>
      <w:r w:rsidRPr="00B021A7">
        <w:rPr>
          <w:rFonts w:ascii="GHEA Grapalat" w:hAnsi="GHEA Grapalat" w:cs="Sylfaen"/>
          <w:sz w:val="20"/>
          <w:lang w:val="hy-AM"/>
        </w:rPr>
        <w:t>ա</w:t>
      </w:r>
      <w:r w:rsidRPr="00B021A7">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B021A7">
        <w:rPr>
          <w:rFonts w:ascii="GHEA Grapalat" w:hAnsi="GHEA Grapalat" w:cs="Sylfaen"/>
          <w:sz w:val="20"/>
          <w:lang w:val="hy-AM"/>
        </w:rPr>
        <w:t>,</w:t>
      </w:r>
    </w:p>
    <w:p w:rsidR="003C57B3" w:rsidRPr="00B021A7" w:rsidRDefault="003C57B3" w:rsidP="003C57B3">
      <w:pPr>
        <w:ind w:firstLine="720"/>
        <w:jc w:val="both"/>
        <w:rPr>
          <w:rFonts w:ascii="GHEA Grapalat" w:hAnsi="GHEA Grapalat"/>
          <w:sz w:val="20"/>
          <w:lang w:val="hy-AM"/>
        </w:rPr>
      </w:pPr>
      <w:r w:rsidRPr="00B021A7">
        <w:rPr>
          <w:rFonts w:ascii="GHEA Grapalat" w:hAnsi="GHEA Grapalat" w:cs="Sylfaen"/>
          <w:sz w:val="20"/>
          <w:lang w:val="hy-AM"/>
        </w:rPr>
        <w:t>բ</w:t>
      </w:r>
      <w:r w:rsidRPr="00B021A7">
        <w:rPr>
          <w:rFonts w:ascii="GHEA Grapalat" w:hAnsi="GHEA Grapalat" w:cs="Times Armenian"/>
          <w:sz w:val="20"/>
          <w:lang w:val="hy-AM"/>
        </w:rPr>
        <w:t xml:space="preserve">) </w:t>
      </w:r>
      <w:r w:rsidRPr="00B021A7">
        <w:rPr>
          <w:rFonts w:ascii="GHEA Grapalat" w:hAnsi="GHEA Grapalat" w:cs="Sylfaen"/>
          <w:sz w:val="20"/>
          <w:lang w:val="hy-AM"/>
        </w:rPr>
        <w:t>խախտվել</w:t>
      </w:r>
      <w:r w:rsidRPr="00B021A7">
        <w:rPr>
          <w:rFonts w:ascii="GHEA Grapalat" w:hAnsi="GHEA Grapalat" w:cs="Times Armenian"/>
          <w:sz w:val="20"/>
          <w:lang w:val="hy-AM"/>
        </w:rPr>
        <w:t xml:space="preserve"> է Աշխատանքի կատարման </w:t>
      </w:r>
      <w:r w:rsidRPr="00B021A7">
        <w:rPr>
          <w:rFonts w:ascii="GHEA Grapalat" w:hAnsi="GHEA Grapalat" w:cs="Sylfaen"/>
          <w:sz w:val="20"/>
          <w:lang w:val="hy-AM"/>
        </w:rPr>
        <w:t>ժամկետը</w:t>
      </w:r>
      <w:r w:rsidRPr="00B021A7">
        <w:rPr>
          <w:rFonts w:ascii="GHEA Grapalat" w:hAnsi="GHEA Grapalat"/>
          <w:sz w:val="20"/>
          <w:lang w:val="hy-AM"/>
        </w:rPr>
        <w:t>։</w:t>
      </w:r>
    </w:p>
    <w:p w:rsidR="003C57B3" w:rsidRPr="00B021A7" w:rsidRDefault="003C57B3" w:rsidP="003C57B3">
      <w:pPr>
        <w:ind w:firstLine="720"/>
        <w:jc w:val="both"/>
        <w:rPr>
          <w:rFonts w:ascii="GHEA Grapalat" w:hAnsi="GHEA Grapalat" w:cs="Sylfaen"/>
          <w:sz w:val="20"/>
          <w:lang w:val="hy-AM"/>
        </w:rPr>
      </w:pPr>
    </w:p>
    <w:p w:rsidR="003C57B3" w:rsidRPr="00B021A7" w:rsidRDefault="003C57B3" w:rsidP="003C57B3">
      <w:pPr>
        <w:ind w:firstLine="720"/>
        <w:jc w:val="both"/>
        <w:rPr>
          <w:rFonts w:ascii="GHEA Grapalat" w:hAnsi="GHEA Grapalat" w:cs="Sylfaen"/>
          <w:b/>
          <w:sz w:val="20"/>
          <w:lang w:val="hy-AM"/>
        </w:rPr>
      </w:pPr>
      <w:r w:rsidRPr="00B021A7">
        <w:rPr>
          <w:rFonts w:ascii="GHEA Grapalat" w:hAnsi="GHEA Grapalat" w:cs="Sylfaen"/>
          <w:b/>
          <w:sz w:val="20"/>
          <w:lang w:val="hy-AM"/>
        </w:rPr>
        <w:t>2.2 Պատվիրատուն պարտավոր է`</w:t>
      </w: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Sylfaen"/>
          <w:sz w:val="20"/>
          <w:lang w:val="hy-AM"/>
        </w:rPr>
        <w:t>2.2.1 Քննարկել և ընդունել Տեխնիկական բնութագիր-</w:t>
      </w:r>
      <w:r w:rsidRPr="00B021A7">
        <w:rPr>
          <w:rFonts w:ascii="GHEA Grapalat" w:hAnsi="GHEA Grapalat"/>
          <w:sz w:val="20"/>
          <w:lang w:val="hy-AM"/>
        </w:rPr>
        <w:t>գնման ժամանակացույցի</w:t>
      </w:r>
      <w:r w:rsidRPr="00B021A7">
        <w:rPr>
          <w:rFonts w:ascii="GHEA Grapalat" w:hAnsi="GHEA Grapalat" w:cs="Sylfaen"/>
          <w:sz w:val="20"/>
          <w:lang w:val="hy-AM"/>
        </w:rPr>
        <w:t xml:space="preserve">ն համապատասխան կատարված </w:t>
      </w:r>
      <w:r w:rsidRPr="00B021A7">
        <w:rPr>
          <w:rFonts w:ascii="GHEA Grapalat" w:hAnsi="GHEA Grapalat" w:cs="Times Armenian"/>
          <w:sz w:val="20"/>
          <w:lang w:val="hy-AM"/>
        </w:rPr>
        <w:t>Աշխատանք</w:t>
      </w:r>
      <w:r w:rsidRPr="00B021A7">
        <w:rPr>
          <w:rFonts w:ascii="GHEA Grapalat" w:hAnsi="GHEA Grapalat" w:cs="Sylfaen"/>
          <w:sz w:val="20"/>
          <w:lang w:val="hy-AM"/>
        </w:rPr>
        <w:t xml:space="preserve">ի արդյունքը, իսկ </w:t>
      </w:r>
      <w:r w:rsidRPr="00B021A7">
        <w:rPr>
          <w:rFonts w:ascii="GHEA Grapalat" w:hAnsi="GHEA Grapalat" w:cs="Times Armenian"/>
          <w:sz w:val="20"/>
          <w:lang w:val="hy-AM"/>
        </w:rPr>
        <w:t>Աշխատանք</w:t>
      </w:r>
      <w:r w:rsidRPr="00B021A7">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Sylfaen"/>
          <w:sz w:val="20"/>
          <w:lang w:val="hy-AM"/>
        </w:rPr>
        <w:t xml:space="preserve">2.2.2 </w:t>
      </w:r>
      <w:r w:rsidRPr="00B021A7">
        <w:rPr>
          <w:rFonts w:ascii="GHEA Grapalat" w:hAnsi="GHEA Grapalat" w:cs="Times Armenian"/>
          <w:sz w:val="20"/>
          <w:lang w:val="hy-AM"/>
        </w:rPr>
        <w:t>Աշխատանք</w:t>
      </w:r>
      <w:r w:rsidRPr="00B021A7">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C57B3" w:rsidRPr="00B021A7" w:rsidRDefault="003C57B3" w:rsidP="003C57B3">
      <w:pPr>
        <w:ind w:firstLine="720"/>
        <w:jc w:val="both"/>
        <w:rPr>
          <w:rFonts w:ascii="GHEA Grapalat" w:hAnsi="GHEA Grapalat" w:cs="Sylfaen"/>
          <w:sz w:val="20"/>
          <w:lang w:val="hy-AM"/>
        </w:rPr>
      </w:pPr>
    </w:p>
    <w:p w:rsidR="006379AB" w:rsidRDefault="006379AB" w:rsidP="003C57B3">
      <w:pPr>
        <w:ind w:firstLine="720"/>
        <w:jc w:val="both"/>
        <w:rPr>
          <w:rFonts w:ascii="GHEA Grapalat" w:hAnsi="GHEA Grapalat" w:cs="Sylfaen"/>
          <w:b/>
          <w:sz w:val="20"/>
        </w:rPr>
      </w:pPr>
    </w:p>
    <w:p w:rsidR="006379AB" w:rsidRDefault="006379AB" w:rsidP="003C57B3">
      <w:pPr>
        <w:ind w:firstLine="720"/>
        <w:jc w:val="both"/>
        <w:rPr>
          <w:rFonts w:ascii="GHEA Grapalat" w:hAnsi="GHEA Grapalat" w:cs="Sylfaen"/>
          <w:b/>
          <w:sz w:val="20"/>
        </w:rPr>
      </w:pPr>
    </w:p>
    <w:p w:rsidR="006379AB" w:rsidRDefault="006379AB" w:rsidP="003C57B3">
      <w:pPr>
        <w:ind w:firstLine="720"/>
        <w:jc w:val="both"/>
        <w:rPr>
          <w:rFonts w:ascii="GHEA Grapalat" w:hAnsi="GHEA Grapalat" w:cs="Sylfaen"/>
          <w:b/>
          <w:sz w:val="20"/>
        </w:rPr>
      </w:pPr>
    </w:p>
    <w:p w:rsidR="003C57B3" w:rsidRPr="00B021A7" w:rsidRDefault="003C57B3" w:rsidP="003C57B3">
      <w:pPr>
        <w:ind w:firstLine="720"/>
        <w:jc w:val="both"/>
        <w:rPr>
          <w:rFonts w:ascii="GHEA Grapalat" w:hAnsi="GHEA Grapalat" w:cs="Sylfaen"/>
          <w:b/>
          <w:sz w:val="20"/>
          <w:lang w:val="hy-AM"/>
        </w:rPr>
      </w:pPr>
      <w:r w:rsidRPr="00B021A7">
        <w:rPr>
          <w:rFonts w:ascii="GHEA Grapalat" w:hAnsi="GHEA Grapalat" w:cs="Sylfaen"/>
          <w:b/>
          <w:sz w:val="20"/>
          <w:lang w:val="hy-AM"/>
        </w:rPr>
        <w:lastRenderedPageBreak/>
        <w:t>2.3 Կատարողն իրավունք ունի`</w:t>
      </w: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C57B3" w:rsidRPr="00B021A7" w:rsidRDefault="003C57B3" w:rsidP="003C57B3">
      <w:pPr>
        <w:ind w:firstLine="720"/>
        <w:jc w:val="both"/>
        <w:rPr>
          <w:rFonts w:ascii="GHEA Grapalat" w:hAnsi="GHEA Grapalat"/>
          <w:sz w:val="20"/>
          <w:lang w:val="hy-AM"/>
        </w:rPr>
      </w:pPr>
    </w:p>
    <w:p w:rsidR="003C57B3" w:rsidRPr="00B021A7" w:rsidRDefault="003C57B3" w:rsidP="003C57B3">
      <w:pPr>
        <w:ind w:firstLine="720"/>
        <w:jc w:val="both"/>
        <w:rPr>
          <w:rFonts w:ascii="GHEA Grapalat" w:hAnsi="GHEA Grapalat" w:cs="Sylfaen"/>
          <w:b/>
          <w:sz w:val="20"/>
          <w:lang w:val="hy-AM"/>
        </w:rPr>
      </w:pPr>
      <w:r w:rsidRPr="00B021A7">
        <w:rPr>
          <w:rFonts w:ascii="GHEA Grapalat" w:hAnsi="GHEA Grapalat" w:cs="Sylfaen"/>
          <w:b/>
          <w:sz w:val="20"/>
          <w:lang w:val="hy-AM"/>
        </w:rPr>
        <w:t>2.4 Կատարողը պարտավոր է`</w:t>
      </w: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Sylfaen"/>
          <w:sz w:val="20"/>
          <w:lang w:val="hy-AM"/>
        </w:rPr>
        <w:t xml:space="preserve">2.4.1 Սույն պայմանագրի N 1 հավելվածով սահմանված պայմաններով ապահովել </w:t>
      </w:r>
      <w:r w:rsidRPr="00B021A7">
        <w:rPr>
          <w:rFonts w:ascii="GHEA Grapalat" w:hAnsi="GHEA Grapalat" w:cs="Times Armenian"/>
          <w:sz w:val="20"/>
          <w:lang w:val="hy-AM"/>
        </w:rPr>
        <w:t>Աշխատանք</w:t>
      </w:r>
      <w:r w:rsidRPr="00B021A7">
        <w:rPr>
          <w:rFonts w:ascii="GHEA Grapalat" w:hAnsi="GHEA Grapalat" w:cs="Sylfaen"/>
          <w:sz w:val="20"/>
          <w:lang w:val="hy-AM"/>
        </w:rPr>
        <w:t>ի կատարումը` ղեկավարվելով գործող օրենսդրությամբ։</w:t>
      </w: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3C57B3" w:rsidRPr="00B021A7" w:rsidRDefault="003C57B3" w:rsidP="003C57B3">
      <w:pPr>
        <w:ind w:firstLine="720"/>
        <w:jc w:val="both"/>
        <w:rPr>
          <w:rFonts w:ascii="GHEA Grapalat" w:hAnsi="GHEA Grapalat"/>
          <w:sz w:val="20"/>
          <w:lang w:val="hy-AM"/>
        </w:rPr>
      </w:pPr>
      <w:r w:rsidRPr="00B021A7">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C57B3" w:rsidRPr="00B021A7" w:rsidRDefault="003C57B3" w:rsidP="003C57B3">
      <w:pPr>
        <w:ind w:firstLine="720"/>
        <w:jc w:val="both"/>
        <w:rPr>
          <w:rFonts w:ascii="GHEA Grapalat" w:hAnsi="GHEA Grapalat"/>
          <w:i/>
          <w:sz w:val="20"/>
          <w:u w:val="single"/>
          <w:lang w:val="hy-AM"/>
        </w:rPr>
      </w:pPr>
    </w:p>
    <w:p w:rsidR="003C57B3" w:rsidRPr="00B021A7" w:rsidRDefault="003C57B3" w:rsidP="003C57B3">
      <w:pPr>
        <w:ind w:firstLine="720"/>
        <w:jc w:val="both"/>
        <w:rPr>
          <w:rFonts w:ascii="GHEA Grapalat" w:hAnsi="GHEA Grapalat" w:cs="Sylfaen"/>
          <w:sz w:val="20"/>
          <w:lang w:val="hy-AM"/>
        </w:rPr>
      </w:pPr>
    </w:p>
    <w:p w:rsidR="003C57B3" w:rsidRPr="00B021A7" w:rsidRDefault="003C57B3" w:rsidP="003C57B3">
      <w:pPr>
        <w:ind w:firstLine="720"/>
        <w:jc w:val="both"/>
        <w:rPr>
          <w:rFonts w:ascii="GHEA Grapalat" w:hAnsi="GHEA Grapalat" w:cs="Sylfaen"/>
          <w:b/>
          <w:sz w:val="20"/>
          <w:lang w:val="hy-AM"/>
        </w:rPr>
      </w:pPr>
      <w:r w:rsidRPr="00B021A7">
        <w:rPr>
          <w:rFonts w:ascii="GHEA Grapalat" w:hAnsi="GHEA Grapalat" w:cs="Sylfaen"/>
          <w:b/>
          <w:sz w:val="20"/>
          <w:lang w:val="hy-AM"/>
        </w:rPr>
        <w:t>3. ԱՇԽԱՏԱՆՔԻ ՀԱՆՁՆՄԱՆ ԵՎ ԸՆԴՈՒՆՄԱՆ ԿԱՐԳԸ</w:t>
      </w:r>
    </w:p>
    <w:p w:rsidR="003C57B3" w:rsidRPr="00B021A7" w:rsidRDefault="003C57B3" w:rsidP="003C57B3">
      <w:pPr>
        <w:ind w:firstLine="720"/>
        <w:jc w:val="both"/>
        <w:rPr>
          <w:rFonts w:ascii="GHEA Grapalat" w:hAnsi="GHEA Grapalat" w:cs="Sylfaen"/>
          <w:b/>
          <w:sz w:val="20"/>
          <w:lang w:val="hy-AM"/>
        </w:rPr>
      </w:pP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Sylfaen"/>
          <w:sz w:val="20"/>
          <w:lang w:val="hy-AM"/>
        </w:rPr>
        <w:t>3.4 Եթե Պատվիրատուն սույն պայմանագրի 3.3 կետով սահմանված ժամկետում չի ընդունում պայմա</w:t>
      </w:r>
      <w:r w:rsidRPr="00B021A7">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B021A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021A7">
        <w:rPr>
          <w:rFonts w:ascii="GHEA Grapalat" w:hAnsi="GHEA Grapalat" w:cs="Sylfaen"/>
          <w:sz w:val="20"/>
          <w:lang w:val="hy-AM"/>
        </w:rPr>
        <w:softHyphen/>
        <w:t xml:space="preserve">գրությունը: </w:t>
      </w:r>
    </w:p>
    <w:p w:rsidR="003C57B3" w:rsidRPr="00B021A7" w:rsidRDefault="003C57B3" w:rsidP="003C57B3">
      <w:pPr>
        <w:ind w:firstLine="720"/>
        <w:jc w:val="both"/>
        <w:rPr>
          <w:rFonts w:ascii="GHEA Grapalat" w:hAnsi="GHEA Grapalat" w:cs="Sylfaen"/>
          <w:b/>
          <w:sz w:val="20"/>
          <w:lang w:val="hy-AM"/>
        </w:rPr>
      </w:pPr>
    </w:p>
    <w:p w:rsidR="003C57B3" w:rsidRPr="00B021A7" w:rsidRDefault="003C57B3" w:rsidP="003C57B3">
      <w:pPr>
        <w:ind w:firstLine="720"/>
        <w:jc w:val="both"/>
        <w:rPr>
          <w:rFonts w:ascii="GHEA Grapalat" w:hAnsi="GHEA Grapalat" w:cs="Sylfaen"/>
          <w:b/>
          <w:sz w:val="20"/>
          <w:lang w:val="hy-AM"/>
        </w:rPr>
      </w:pPr>
      <w:r w:rsidRPr="00B021A7">
        <w:rPr>
          <w:rFonts w:ascii="GHEA Grapalat" w:hAnsi="GHEA Grapalat" w:cs="Sylfaen"/>
          <w:b/>
          <w:sz w:val="20"/>
          <w:lang w:val="hy-AM"/>
        </w:rPr>
        <w:t>4. ՊԱՅՄԱՆԱԳՐԻ ԳԻՆԸ</w:t>
      </w: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Sylfaen"/>
          <w:sz w:val="20"/>
          <w:lang w:val="hy-AM"/>
        </w:rPr>
        <w:t xml:space="preserve">4.1. Սույն պայմանագրով Կատարողի կատարման ենթակա </w:t>
      </w:r>
      <w:r w:rsidRPr="00B021A7">
        <w:rPr>
          <w:rFonts w:ascii="GHEA Grapalat" w:hAnsi="GHEA Grapalat" w:cs="Times Armenian"/>
          <w:sz w:val="20"/>
          <w:lang w:val="hy-AM"/>
        </w:rPr>
        <w:t>Աշխատանք</w:t>
      </w:r>
      <w:r w:rsidRPr="00B021A7">
        <w:rPr>
          <w:rFonts w:ascii="GHEA Grapalat" w:hAnsi="GHEA Grapalat" w:cs="Sylfaen"/>
          <w:sz w:val="20"/>
          <w:lang w:val="hy-AM"/>
        </w:rPr>
        <w:t>ի ընդհանուր գինը կազմում է ______ (____</w:t>
      </w:r>
      <w:r w:rsidRPr="00B021A7">
        <w:rPr>
          <w:rFonts w:ascii="GHEA Grapalat" w:hAnsi="GHEA Grapalat" w:cs="Sylfaen"/>
          <w:sz w:val="18"/>
          <w:szCs w:val="18"/>
          <w:u w:val="single"/>
          <w:lang w:val="hy-AM"/>
        </w:rPr>
        <w:t>տառերով</w:t>
      </w:r>
      <w:r w:rsidRPr="00B021A7">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Times Armenian"/>
          <w:sz w:val="20"/>
          <w:lang w:val="hy-AM"/>
        </w:rPr>
        <w:t>Աշխատանք</w:t>
      </w:r>
      <w:r w:rsidRPr="00B021A7">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B021A7">
        <w:rPr>
          <w:rFonts w:ascii="GHEA Grapalat" w:hAnsi="GHEA Grapalat" w:cs="Times Armenian"/>
          <w:sz w:val="20"/>
          <w:lang w:val="hy-AM"/>
        </w:rPr>
        <w:t>Աշխատանք</w:t>
      </w:r>
      <w:r w:rsidRPr="00B021A7">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w:t>
      </w:r>
      <w:r w:rsidR="00E73D55">
        <w:rPr>
          <w:rFonts w:ascii="GHEA Grapalat" w:hAnsi="GHEA Grapalat" w:cs="Sylfaen"/>
          <w:sz w:val="20"/>
        </w:rPr>
        <w:t xml:space="preserve"> 20-ը դեկտեմբերի </w:t>
      </w:r>
      <w:r w:rsidRPr="00B021A7">
        <w:rPr>
          <w:rFonts w:ascii="GHEA Grapalat" w:hAnsi="GHEA Grapalat" w:cs="Sylfaen"/>
          <w:sz w:val="20"/>
          <w:lang w:val="hy-AM"/>
        </w:rPr>
        <w:t>20</w:t>
      </w:r>
      <w:r w:rsidR="00E73D55">
        <w:rPr>
          <w:rFonts w:ascii="GHEA Grapalat" w:hAnsi="GHEA Grapalat" w:cs="Sylfaen"/>
          <w:sz w:val="20"/>
        </w:rPr>
        <w:t>17</w:t>
      </w:r>
      <w:r w:rsidRPr="00B021A7">
        <w:rPr>
          <w:rFonts w:ascii="GHEA Grapalat" w:hAnsi="GHEA Grapalat" w:cs="Sylfaen"/>
          <w:sz w:val="20"/>
          <w:lang w:val="hy-AM"/>
        </w:rPr>
        <w:t>թ.։</w:t>
      </w:r>
    </w:p>
    <w:p w:rsidR="003C57B3" w:rsidRPr="00C942EB" w:rsidRDefault="003C57B3" w:rsidP="003C57B3">
      <w:pPr>
        <w:ind w:firstLine="720"/>
        <w:jc w:val="both"/>
        <w:rPr>
          <w:rFonts w:ascii="GHEA Grapalat" w:hAnsi="GHEA Grapalat" w:cs="Sylfaen"/>
          <w:sz w:val="20"/>
        </w:rPr>
      </w:pPr>
    </w:p>
    <w:p w:rsidR="003C57B3" w:rsidRPr="00B021A7" w:rsidRDefault="003C57B3" w:rsidP="003C57B3">
      <w:pPr>
        <w:ind w:firstLine="720"/>
        <w:jc w:val="both"/>
        <w:rPr>
          <w:rFonts w:ascii="GHEA Grapalat" w:hAnsi="GHEA Grapalat" w:cs="Sylfaen"/>
          <w:b/>
          <w:sz w:val="20"/>
          <w:lang w:val="hy-AM"/>
        </w:rPr>
      </w:pPr>
      <w:r w:rsidRPr="00B021A7">
        <w:rPr>
          <w:rFonts w:ascii="GHEA Grapalat" w:hAnsi="GHEA Grapalat" w:cs="Sylfaen"/>
          <w:b/>
          <w:sz w:val="20"/>
          <w:lang w:val="hy-AM"/>
        </w:rPr>
        <w:t>5. ԿՈՂՄԵՐԻ ՊԱՏԱՍԽԱՆԱՏՎՈՒԹՅՈՒՆԸ</w:t>
      </w: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Sylfaen"/>
          <w:sz w:val="20"/>
          <w:lang w:val="hy-AM"/>
        </w:rPr>
        <w:t xml:space="preserve">5.1 Կատարողը պատասխանատվություն է կրում </w:t>
      </w:r>
      <w:r w:rsidRPr="00B021A7">
        <w:rPr>
          <w:rFonts w:ascii="GHEA Grapalat" w:hAnsi="GHEA Grapalat" w:cs="Times Armenian"/>
          <w:sz w:val="20"/>
          <w:lang w:val="hy-AM"/>
        </w:rPr>
        <w:t>Աշխատանքի</w:t>
      </w:r>
      <w:r w:rsidRPr="00B021A7">
        <w:rPr>
          <w:rFonts w:ascii="GHEA Grapalat" w:hAnsi="GHEA Grapalat" w:cs="Sylfaen"/>
          <w:sz w:val="20"/>
          <w:lang w:val="hy-AM"/>
        </w:rPr>
        <w:t xml:space="preserve"> կատարման` սույն պայմանագրի պահանջների պահպանման համար։</w:t>
      </w: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Sylfaen"/>
          <w:sz w:val="20"/>
          <w:lang w:val="hy-AM"/>
        </w:rPr>
        <w:lastRenderedPageBreak/>
        <w:t>5.2 Սույն</w:t>
      </w:r>
      <w:r w:rsidRPr="00B021A7">
        <w:rPr>
          <w:rFonts w:ascii="GHEA Grapalat" w:hAnsi="GHEA Grapalat" w:cs="Times Armenian"/>
          <w:sz w:val="20"/>
          <w:lang w:val="hy-AM"/>
        </w:rPr>
        <w:t xml:space="preserve"> </w:t>
      </w:r>
      <w:r w:rsidRPr="00B021A7">
        <w:rPr>
          <w:rFonts w:ascii="GHEA Grapalat" w:hAnsi="GHEA Grapalat" w:cs="Sylfaen"/>
          <w:sz w:val="20"/>
          <w:lang w:val="hy-AM"/>
        </w:rPr>
        <w:t>պայմանագրի</w:t>
      </w:r>
      <w:r w:rsidRPr="00B021A7">
        <w:rPr>
          <w:rFonts w:ascii="GHEA Grapalat" w:hAnsi="GHEA Grapalat" w:cs="Times Armenian"/>
          <w:sz w:val="20"/>
          <w:lang w:val="hy-AM"/>
        </w:rPr>
        <w:t xml:space="preserve"> N 1 հավելվածում </w:t>
      </w:r>
      <w:r w:rsidRPr="00B021A7">
        <w:rPr>
          <w:rFonts w:ascii="GHEA Grapalat" w:hAnsi="GHEA Grapalat" w:cs="Sylfaen"/>
          <w:sz w:val="20"/>
          <w:lang w:val="hy-AM"/>
        </w:rPr>
        <w:t>նշված</w:t>
      </w:r>
      <w:r w:rsidRPr="00B021A7">
        <w:rPr>
          <w:rFonts w:ascii="GHEA Grapalat" w:hAnsi="GHEA Grapalat" w:cs="Times Armenian"/>
          <w:sz w:val="20"/>
          <w:lang w:val="hy-AM"/>
        </w:rPr>
        <w:t xml:space="preserve"> տ</w:t>
      </w:r>
      <w:r w:rsidRPr="00B021A7">
        <w:rPr>
          <w:rFonts w:ascii="GHEA Grapalat" w:hAnsi="GHEA Grapalat" w:cs="Sylfaen"/>
          <w:sz w:val="20"/>
          <w:lang w:val="hy-AM"/>
        </w:rPr>
        <w:t>եխնիկական բնութագր</w:t>
      </w:r>
      <w:r w:rsidRPr="00B021A7">
        <w:rPr>
          <w:rFonts w:ascii="GHEA Grapalat" w:hAnsi="GHEA Grapalat"/>
          <w:sz w:val="20"/>
          <w:lang w:val="hy-AM"/>
        </w:rPr>
        <w:t>ի</w:t>
      </w:r>
      <w:r w:rsidRPr="00B021A7">
        <w:rPr>
          <w:rFonts w:ascii="GHEA Grapalat" w:hAnsi="GHEA Grapalat" w:cs="Sylfaen"/>
          <w:sz w:val="20"/>
          <w:lang w:val="hy-AM"/>
        </w:rPr>
        <w:t>ն</w:t>
      </w:r>
      <w:r w:rsidRPr="00B021A7">
        <w:rPr>
          <w:rFonts w:ascii="GHEA Grapalat" w:hAnsi="GHEA Grapalat" w:cs="Times Armenian"/>
          <w:sz w:val="20"/>
          <w:lang w:val="hy-AM"/>
        </w:rPr>
        <w:t xml:space="preserve"> </w:t>
      </w:r>
      <w:r w:rsidRPr="00B021A7">
        <w:rPr>
          <w:rFonts w:ascii="GHEA Grapalat" w:hAnsi="GHEA Grapalat" w:cs="Sylfaen"/>
          <w:sz w:val="20"/>
          <w:lang w:val="hy-AM"/>
        </w:rPr>
        <w:t>չհամապատասխանող</w:t>
      </w:r>
      <w:r w:rsidRPr="00B021A7">
        <w:rPr>
          <w:rFonts w:ascii="GHEA Grapalat" w:hAnsi="GHEA Grapalat" w:cs="Times Armenian"/>
          <w:sz w:val="20"/>
          <w:lang w:val="hy-AM"/>
        </w:rPr>
        <w:t xml:space="preserve"> Աշխատանք</w:t>
      </w:r>
      <w:r w:rsidRPr="00B021A7">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B021A7">
        <w:rPr>
          <w:rStyle w:val="FootnoteReference"/>
          <w:rFonts w:ascii="GHEA Grapalat" w:hAnsi="GHEA Grapalat" w:cs="Sylfaen"/>
          <w:sz w:val="20"/>
          <w:lang w:val="hy-AM"/>
        </w:rPr>
        <w:footnoteReference w:id="20"/>
      </w:r>
      <w:r w:rsidRPr="00B021A7">
        <w:rPr>
          <w:rFonts w:ascii="GHEA Grapalat" w:hAnsi="GHEA Grapalat" w:cs="Sylfaen"/>
          <w:sz w:val="20"/>
          <w:lang w:val="hy-AM"/>
        </w:rPr>
        <w:t>։</w:t>
      </w: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Sylfaen"/>
          <w:sz w:val="20"/>
          <w:lang w:val="hy-AM"/>
        </w:rPr>
        <w:t xml:space="preserve">5.3 Սույն պայմանագրով նախատեսված </w:t>
      </w:r>
      <w:r w:rsidRPr="00B021A7">
        <w:rPr>
          <w:rFonts w:ascii="GHEA Grapalat" w:hAnsi="GHEA Grapalat" w:cs="Times Armenian"/>
          <w:sz w:val="20"/>
          <w:lang w:val="hy-AM"/>
        </w:rPr>
        <w:t>Աշխատանք</w:t>
      </w:r>
      <w:r w:rsidRPr="00B021A7">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B021A7">
        <w:rPr>
          <w:rFonts w:ascii="GHEA Grapalat" w:hAnsi="GHEA Grapalat" w:cs="Times Armenian"/>
          <w:sz w:val="20"/>
          <w:lang w:val="hy-AM"/>
        </w:rPr>
        <w:t>Աշխատանքի</w:t>
      </w:r>
      <w:r w:rsidRPr="00B021A7">
        <w:rPr>
          <w:rFonts w:ascii="GHEA Grapalat" w:hAnsi="GHEA Grapalat" w:cs="Sylfaen"/>
          <w:sz w:val="20"/>
          <w:lang w:val="hy-AM"/>
        </w:rPr>
        <w:t xml:space="preserve">  գնի  0,05 (զրո ամբողջ հինգ հարյուրերրորդական) տոկոսի չափով։</w:t>
      </w: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B021A7">
        <w:rPr>
          <w:rFonts w:ascii="GHEA Grapalat" w:hAnsi="GHEA Grapalat" w:cs="Times Armenian"/>
          <w:sz w:val="20"/>
          <w:lang w:val="hy-AM"/>
        </w:rPr>
        <w:t>Աշխատանքը</w:t>
      </w:r>
      <w:r w:rsidRPr="00B021A7">
        <w:rPr>
          <w:rFonts w:ascii="GHEA Grapalat" w:hAnsi="GHEA Grapalat" w:cs="Sylfaen"/>
          <w:sz w:val="20"/>
          <w:lang w:val="hy-AM"/>
        </w:rPr>
        <w:t xml:space="preserve"> կատարելու արդյունքում Կատարողին վճարման ենթակա գումարների հետ։</w:t>
      </w: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C57B3" w:rsidRPr="00B021A7" w:rsidRDefault="003C57B3" w:rsidP="003C57B3">
      <w:pPr>
        <w:ind w:firstLine="720"/>
        <w:jc w:val="both"/>
        <w:rPr>
          <w:rFonts w:ascii="GHEA Grapalat" w:hAnsi="GHEA Grapalat" w:cs="Sylfaen"/>
          <w:sz w:val="20"/>
          <w:lang w:val="hy-AM"/>
        </w:rPr>
      </w:pPr>
    </w:p>
    <w:p w:rsidR="003C57B3" w:rsidRPr="00B021A7" w:rsidRDefault="003C57B3" w:rsidP="003C57B3">
      <w:pPr>
        <w:ind w:firstLine="720"/>
        <w:jc w:val="both"/>
        <w:rPr>
          <w:rFonts w:ascii="GHEA Grapalat" w:hAnsi="GHEA Grapalat"/>
          <w:b/>
          <w:sz w:val="20"/>
          <w:lang w:val="hy-AM"/>
        </w:rPr>
      </w:pPr>
      <w:r w:rsidRPr="00B021A7">
        <w:rPr>
          <w:rFonts w:ascii="GHEA Grapalat" w:hAnsi="GHEA Grapalat" w:cs="Sylfaen"/>
          <w:b/>
          <w:sz w:val="20"/>
          <w:lang w:val="hy-AM"/>
        </w:rPr>
        <w:t>6. ԱՆՀԱՂԹԱՀԱՐԵԼԻ ՈՒԺԻ ԱԶԴԵՑՈՒԹՅՈՒՆ</w:t>
      </w:r>
      <w:r w:rsidRPr="00B021A7">
        <w:rPr>
          <w:rFonts w:ascii="GHEA Grapalat" w:hAnsi="GHEA Grapalat" w:cs="Sylfaen"/>
          <w:sz w:val="20"/>
          <w:lang w:val="hy-AM"/>
        </w:rPr>
        <w:t xml:space="preserve"> </w:t>
      </w:r>
      <w:r w:rsidRPr="00B021A7">
        <w:rPr>
          <w:rFonts w:ascii="GHEA Grapalat" w:hAnsi="GHEA Grapalat" w:cs="Times Armenian"/>
          <w:b/>
          <w:sz w:val="20"/>
          <w:lang w:val="hy-AM"/>
        </w:rPr>
        <w:t>(</w:t>
      </w:r>
      <w:r w:rsidRPr="00B021A7">
        <w:rPr>
          <w:rFonts w:ascii="GHEA Grapalat" w:hAnsi="GHEA Grapalat" w:cs="Sylfaen"/>
          <w:b/>
          <w:sz w:val="20"/>
          <w:lang w:val="hy-AM"/>
        </w:rPr>
        <w:t>ՖՈՐՍ</w:t>
      </w:r>
      <w:r w:rsidRPr="00B021A7">
        <w:rPr>
          <w:rFonts w:ascii="GHEA Grapalat" w:hAnsi="GHEA Grapalat" w:cs="Times Armenian"/>
          <w:b/>
          <w:sz w:val="20"/>
          <w:lang w:val="hy-AM"/>
        </w:rPr>
        <w:t>-</w:t>
      </w:r>
      <w:r w:rsidRPr="00B021A7">
        <w:rPr>
          <w:rFonts w:ascii="GHEA Grapalat" w:hAnsi="GHEA Grapalat" w:cs="Sylfaen"/>
          <w:b/>
          <w:sz w:val="20"/>
          <w:lang w:val="hy-AM"/>
        </w:rPr>
        <w:t>ՄԱԺՈՐ</w:t>
      </w:r>
      <w:r w:rsidRPr="00B021A7">
        <w:rPr>
          <w:rFonts w:ascii="GHEA Grapalat" w:hAnsi="GHEA Grapalat"/>
          <w:b/>
          <w:sz w:val="20"/>
          <w:lang w:val="hy-AM"/>
        </w:rPr>
        <w:t>)</w:t>
      </w:r>
    </w:p>
    <w:p w:rsidR="003C57B3" w:rsidRPr="00B021A7" w:rsidRDefault="003C57B3" w:rsidP="003C57B3">
      <w:pPr>
        <w:ind w:firstLine="720"/>
        <w:jc w:val="both"/>
        <w:rPr>
          <w:rFonts w:ascii="GHEA Grapalat" w:hAnsi="GHEA Grapalat" w:cs="Sylfaen"/>
          <w:sz w:val="20"/>
          <w:lang w:val="hy-AM"/>
        </w:rPr>
      </w:pPr>
    </w:p>
    <w:p w:rsidR="003C57B3" w:rsidRPr="00B021A7" w:rsidRDefault="003C57B3" w:rsidP="003C57B3">
      <w:pPr>
        <w:ind w:firstLine="709"/>
        <w:jc w:val="both"/>
        <w:rPr>
          <w:rFonts w:ascii="GHEA Grapalat" w:hAnsi="GHEA Grapalat"/>
          <w:sz w:val="20"/>
          <w:lang w:val="hy-AM"/>
        </w:rPr>
      </w:pPr>
      <w:r w:rsidRPr="00B021A7">
        <w:rPr>
          <w:rFonts w:ascii="GHEA Grapalat" w:hAnsi="GHEA Grapalat" w:cs="Sylfaen"/>
          <w:sz w:val="20"/>
          <w:lang w:val="hy-AM"/>
        </w:rPr>
        <w:t>Սույն</w:t>
      </w:r>
      <w:r w:rsidRPr="00B021A7">
        <w:rPr>
          <w:rFonts w:ascii="GHEA Grapalat" w:hAnsi="GHEA Grapalat" w:cs="Times Armenian"/>
          <w:sz w:val="20"/>
          <w:lang w:val="hy-AM"/>
        </w:rPr>
        <w:t xml:space="preserve"> </w:t>
      </w:r>
      <w:r w:rsidRPr="00B021A7">
        <w:rPr>
          <w:rFonts w:ascii="GHEA Grapalat" w:hAnsi="GHEA Grapalat" w:cs="Sylfaen"/>
          <w:sz w:val="20"/>
          <w:lang w:val="hy-AM"/>
        </w:rPr>
        <w:t>պայմանագրով</w:t>
      </w:r>
      <w:r w:rsidRPr="00B021A7">
        <w:rPr>
          <w:rFonts w:ascii="GHEA Grapalat" w:hAnsi="GHEA Grapalat" w:cs="Times Armenian"/>
          <w:sz w:val="20"/>
          <w:lang w:val="hy-AM"/>
        </w:rPr>
        <w:t xml:space="preserve"> </w:t>
      </w:r>
      <w:r w:rsidRPr="00B021A7">
        <w:rPr>
          <w:rFonts w:ascii="GHEA Grapalat" w:hAnsi="GHEA Grapalat" w:cs="Sylfaen"/>
          <w:sz w:val="20"/>
          <w:lang w:val="hy-AM"/>
        </w:rPr>
        <w:t>և</w:t>
      </w:r>
      <w:r w:rsidRPr="00B021A7">
        <w:rPr>
          <w:rFonts w:ascii="GHEA Grapalat" w:hAnsi="GHEA Grapalat" w:cs="Times Armenian"/>
          <w:sz w:val="20"/>
          <w:lang w:val="hy-AM"/>
        </w:rPr>
        <w:t xml:space="preserve"> </w:t>
      </w:r>
      <w:r w:rsidRPr="00B021A7">
        <w:rPr>
          <w:rFonts w:ascii="GHEA Grapalat" w:hAnsi="GHEA Grapalat" w:cs="Sylfaen"/>
          <w:sz w:val="20"/>
          <w:lang w:val="hy-AM"/>
        </w:rPr>
        <w:t>սույն</w:t>
      </w:r>
      <w:r w:rsidRPr="00B021A7">
        <w:rPr>
          <w:rFonts w:ascii="GHEA Grapalat" w:hAnsi="GHEA Grapalat" w:cs="Times Armenian"/>
          <w:sz w:val="20"/>
          <w:lang w:val="hy-AM"/>
        </w:rPr>
        <w:t xml:space="preserve"> </w:t>
      </w:r>
      <w:r w:rsidRPr="00B021A7">
        <w:rPr>
          <w:rFonts w:ascii="GHEA Grapalat" w:hAnsi="GHEA Grapalat" w:cs="Sylfaen"/>
          <w:sz w:val="20"/>
          <w:lang w:val="hy-AM"/>
        </w:rPr>
        <w:t>պայմանագրի</w:t>
      </w:r>
      <w:r w:rsidRPr="00B021A7">
        <w:rPr>
          <w:rFonts w:ascii="GHEA Grapalat" w:hAnsi="GHEA Grapalat" w:cs="Times Armenian"/>
          <w:sz w:val="20"/>
          <w:lang w:val="hy-AM"/>
        </w:rPr>
        <w:t xml:space="preserve"> </w:t>
      </w:r>
      <w:r w:rsidRPr="00B021A7">
        <w:rPr>
          <w:rFonts w:ascii="GHEA Grapalat" w:hAnsi="GHEA Grapalat" w:cs="Sylfaen"/>
          <w:sz w:val="20"/>
          <w:lang w:val="hy-AM"/>
        </w:rPr>
        <w:t>հիման</w:t>
      </w:r>
      <w:r w:rsidRPr="00B021A7">
        <w:rPr>
          <w:rFonts w:ascii="GHEA Grapalat" w:hAnsi="GHEA Grapalat" w:cs="Times Armenian"/>
          <w:sz w:val="20"/>
          <w:lang w:val="hy-AM"/>
        </w:rPr>
        <w:t xml:space="preserve"> </w:t>
      </w:r>
      <w:r w:rsidRPr="00B021A7">
        <w:rPr>
          <w:rFonts w:ascii="GHEA Grapalat" w:hAnsi="GHEA Grapalat" w:cs="Sylfaen"/>
          <w:sz w:val="20"/>
          <w:lang w:val="hy-AM"/>
        </w:rPr>
        <w:t>վրա</w:t>
      </w:r>
      <w:r w:rsidRPr="00B021A7">
        <w:rPr>
          <w:rFonts w:ascii="GHEA Grapalat" w:hAnsi="GHEA Grapalat" w:cs="Times Armenian"/>
          <w:sz w:val="20"/>
          <w:lang w:val="hy-AM"/>
        </w:rPr>
        <w:t xml:space="preserve"> </w:t>
      </w:r>
      <w:r w:rsidRPr="00B021A7">
        <w:rPr>
          <w:rFonts w:ascii="GHEA Grapalat" w:hAnsi="GHEA Grapalat" w:cs="Sylfaen"/>
          <w:sz w:val="20"/>
          <w:lang w:val="hy-AM"/>
        </w:rPr>
        <w:t>կնքված</w:t>
      </w:r>
      <w:r w:rsidRPr="00B021A7">
        <w:rPr>
          <w:rFonts w:ascii="GHEA Grapalat" w:hAnsi="GHEA Grapalat" w:cs="Times Armenian"/>
          <w:sz w:val="20"/>
          <w:lang w:val="hy-AM"/>
        </w:rPr>
        <w:t xml:space="preserve"> </w:t>
      </w:r>
      <w:r w:rsidRPr="00B021A7">
        <w:rPr>
          <w:rFonts w:ascii="GHEA Grapalat" w:hAnsi="GHEA Grapalat" w:cs="Sylfaen"/>
          <w:sz w:val="20"/>
          <w:lang w:val="hy-AM"/>
        </w:rPr>
        <w:t>Համաձայնագրերով</w:t>
      </w:r>
      <w:r w:rsidRPr="00B021A7">
        <w:rPr>
          <w:rFonts w:ascii="GHEA Grapalat" w:hAnsi="GHEA Grapalat" w:cs="Times Armenian"/>
          <w:sz w:val="20"/>
          <w:lang w:val="hy-AM"/>
        </w:rPr>
        <w:t xml:space="preserve"> </w:t>
      </w:r>
      <w:r w:rsidRPr="00B021A7">
        <w:rPr>
          <w:rFonts w:ascii="GHEA Grapalat" w:hAnsi="GHEA Grapalat" w:cs="Sylfaen"/>
          <w:sz w:val="20"/>
          <w:lang w:val="hy-AM"/>
        </w:rPr>
        <w:t>պարտավորություններն</w:t>
      </w:r>
      <w:r w:rsidRPr="00B021A7">
        <w:rPr>
          <w:rFonts w:ascii="GHEA Grapalat" w:hAnsi="GHEA Grapalat" w:cs="Times Armenian"/>
          <w:sz w:val="20"/>
          <w:lang w:val="hy-AM"/>
        </w:rPr>
        <w:t xml:space="preserve"> </w:t>
      </w:r>
      <w:r w:rsidRPr="00B021A7">
        <w:rPr>
          <w:rFonts w:ascii="GHEA Grapalat" w:hAnsi="GHEA Grapalat" w:cs="Sylfaen"/>
          <w:sz w:val="20"/>
          <w:lang w:val="hy-AM"/>
        </w:rPr>
        <w:t>ամբողջությամբ</w:t>
      </w:r>
      <w:r w:rsidRPr="00B021A7">
        <w:rPr>
          <w:rFonts w:ascii="GHEA Grapalat" w:hAnsi="GHEA Grapalat" w:cs="Times Armenian"/>
          <w:sz w:val="20"/>
          <w:lang w:val="hy-AM"/>
        </w:rPr>
        <w:t xml:space="preserve"> </w:t>
      </w:r>
      <w:r w:rsidRPr="00B021A7">
        <w:rPr>
          <w:rFonts w:ascii="GHEA Grapalat" w:hAnsi="GHEA Grapalat" w:cs="Sylfaen"/>
          <w:sz w:val="20"/>
          <w:lang w:val="hy-AM"/>
        </w:rPr>
        <w:t>կամ</w:t>
      </w:r>
      <w:r w:rsidRPr="00B021A7">
        <w:rPr>
          <w:rFonts w:ascii="GHEA Grapalat" w:hAnsi="GHEA Grapalat" w:cs="Times Armenian"/>
          <w:sz w:val="20"/>
          <w:lang w:val="hy-AM"/>
        </w:rPr>
        <w:t xml:space="preserve"> </w:t>
      </w:r>
      <w:r w:rsidRPr="00B021A7">
        <w:rPr>
          <w:rFonts w:ascii="GHEA Grapalat" w:hAnsi="GHEA Grapalat" w:cs="Sylfaen"/>
          <w:sz w:val="20"/>
          <w:lang w:val="hy-AM"/>
        </w:rPr>
        <w:t>մասնակիորեն</w:t>
      </w:r>
      <w:r w:rsidRPr="00B021A7">
        <w:rPr>
          <w:rFonts w:ascii="GHEA Grapalat" w:hAnsi="GHEA Grapalat" w:cs="Times Armenian"/>
          <w:sz w:val="20"/>
          <w:lang w:val="hy-AM"/>
        </w:rPr>
        <w:t xml:space="preserve"> </w:t>
      </w:r>
      <w:r w:rsidRPr="00B021A7">
        <w:rPr>
          <w:rFonts w:ascii="GHEA Grapalat" w:hAnsi="GHEA Grapalat" w:cs="Sylfaen"/>
          <w:sz w:val="20"/>
          <w:lang w:val="hy-AM"/>
        </w:rPr>
        <w:t>չկատարելու</w:t>
      </w:r>
      <w:r w:rsidRPr="00B021A7">
        <w:rPr>
          <w:rFonts w:ascii="GHEA Grapalat" w:hAnsi="GHEA Grapalat" w:cs="Times Armenian"/>
          <w:sz w:val="20"/>
          <w:lang w:val="hy-AM"/>
        </w:rPr>
        <w:t xml:space="preserve"> </w:t>
      </w:r>
      <w:r w:rsidRPr="00B021A7">
        <w:rPr>
          <w:rFonts w:ascii="GHEA Grapalat" w:hAnsi="GHEA Grapalat" w:cs="Sylfaen"/>
          <w:sz w:val="20"/>
          <w:lang w:val="hy-AM"/>
        </w:rPr>
        <w:t>համար</w:t>
      </w:r>
      <w:r w:rsidRPr="00B021A7">
        <w:rPr>
          <w:rFonts w:ascii="GHEA Grapalat" w:hAnsi="GHEA Grapalat" w:cs="Times Armenian"/>
          <w:sz w:val="20"/>
          <w:lang w:val="hy-AM"/>
        </w:rPr>
        <w:t xml:space="preserve"> </w:t>
      </w:r>
      <w:r w:rsidRPr="00B021A7">
        <w:rPr>
          <w:rFonts w:ascii="GHEA Grapalat" w:hAnsi="GHEA Grapalat" w:cs="Sylfaen"/>
          <w:sz w:val="20"/>
          <w:lang w:val="hy-AM"/>
        </w:rPr>
        <w:t>կողմերն</w:t>
      </w:r>
      <w:r w:rsidRPr="00B021A7">
        <w:rPr>
          <w:rFonts w:ascii="GHEA Grapalat" w:hAnsi="GHEA Grapalat" w:cs="Times Armenian"/>
          <w:sz w:val="20"/>
          <w:lang w:val="hy-AM"/>
        </w:rPr>
        <w:t xml:space="preserve"> </w:t>
      </w:r>
      <w:r w:rsidRPr="00B021A7">
        <w:rPr>
          <w:rFonts w:ascii="GHEA Grapalat" w:hAnsi="GHEA Grapalat" w:cs="Sylfaen"/>
          <w:sz w:val="20"/>
          <w:lang w:val="hy-AM"/>
        </w:rPr>
        <w:t>ազատվում</w:t>
      </w:r>
      <w:r w:rsidRPr="00B021A7">
        <w:rPr>
          <w:rFonts w:ascii="GHEA Grapalat" w:hAnsi="GHEA Grapalat" w:cs="Times Armenian"/>
          <w:sz w:val="20"/>
          <w:lang w:val="hy-AM"/>
        </w:rPr>
        <w:t xml:space="preserve"> </w:t>
      </w:r>
      <w:r w:rsidRPr="00B021A7">
        <w:rPr>
          <w:rFonts w:ascii="GHEA Grapalat" w:hAnsi="GHEA Grapalat" w:cs="Sylfaen"/>
          <w:sz w:val="20"/>
          <w:lang w:val="hy-AM"/>
        </w:rPr>
        <w:t>են</w:t>
      </w:r>
      <w:r w:rsidRPr="00B021A7">
        <w:rPr>
          <w:rFonts w:ascii="GHEA Grapalat" w:hAnsi="GHEA Grapalat" w:cs="Times Armenian"/>
          <w:sz w:val="20"/>
          <w:lang w:val="hy-AM"/>
        </w:rPr>
        <w:t xml:space="preserve"> </w:t>
      </w:r>
      <w:r w:rsidRPr="00B021A7">
        <w:rPr>
          <w:rFonts w:ascii="GHEA Grapalat" w:hAnsi="GHEA Grapalat" w:cs="Sylfaen"/>
          <w:sz w:val="20"/>
          <w:lang w:val="hy-AM"/>
        </w:rPr>
        <w:t>պատասխանատվությունից</w:t>
      </w:r>
      <w:r w:rsidRPr="00B021A7">
        <w:rPr>
          <w:rFonts w:ascii="GHEA Grapalat" w:hAnsi="GHEA Grapalat" w:cs="Times Armenian"/>
          <w:sz w:val="20"/>
          <w:lang w:val="hy-AM"/>
        </w:rPr>
        <w:t xml:space="preserve">, </w:t>
      </w:r>
      <w:r w:rsidRPr="00B021A7">
        <w:rPr>
          <w:rFonts w:ascii="GHEA Grapalat" w:hAnsi="GHEA Grapalat" w:cs="Sylfaen"/>
          <w:sz w:val="20"/>
          <w:lang w:val="hy-AM"/>
        </w:rPr>
        <w:t>եթե</w:t>
      </w:r>
      <w:r w:rsidRPr="00B021A7">
        <w:rPr>
          <w:rFonts w:ascii="GHEA Grapalat" w:hAnsi="GHEA Grapalat" w:cs="Times Armenian"/>
          <w:sz w:val="20"/>
          <w:lang w:val="hy-AM"/>
        </w:rPr>
        <w:t xml:space="preserve"> </w:t>
      </w:r>
      <w:r w:rsidRPr="00B021A7">
        <w:rPr>
          <w:rFonts w:ascii="GHEA Grapalat" w:hAnsi="GHEA Grapalat" w:cs="Sylfaen"/>
          <w:sz w:val="20"/>
          <w:lang w:val="hy-AM"/>
        </w:rPr>
        <w:t>դա</w:t>
      </w:r>
      <w:r w:rsidRPr="00B021A7">
        <w:rPr>
          <w:rFonts w:ascii="GHEA Grapalat" w:hAnsi="GHEA Grapalat" w:cs="Times Armenian"/>
          <w:sz w:val="20"/>
          <w:lang w:val="hy-AM"/>
        </w:rPr>
        <w:t xml:space="preserve"> </w:t>
      </w:r>
      <w:r w:rsidRPr="00B021A7">
        <w:rPr>
          <w:rFonts w:ascii="GHEA Grapalat" w:hAnsi="GHEA Grapalat" w:cs="Sylfaen"/>
          <w:sz w:val="20"/>
          <w:lang w:val="hy-AM"/>
        </w:rPr>
        <w:t>եղել</w:t>
      </w:r>
      <w:r w:rsidRPr="00B021A7">
        <w:rPr>
          <w:rFonts w:ascii="GHEA Grapalat" w:hAnsi="GHEA Grapalat" w:cs="Times Armenian"/>
          <w:sz w:val="20"/>
          <w:lang w:val="hy-AM"/>
        </w:rPr>
        <w:t xml:space="preserve"> </w:t>
      </w:r>
      <w:r w:rsidRPr="00B021A7">
        <w:rPr>
          <w:rFonts w:ascii="GHEA Grapalat" w:hAnsi="GHEA Grapalat" w:cs="Sylfaen"/>
          <w:sz w:val="20"/>
          <w:lang w:val="hy-AM"/>
        </w:rPr>
        <w:t>է</w:t>
      </w:r>
      <w:r w:rsidRPr="00B021A7">
        <w:rPr>
          <w:rFonts w:ascii="GHEA Grapalat" w:hAnsi="GHEA Grapalat" w:cs="Times Armenian"/>
          <w:sz w:val="20"/>
          <w:lang w:val="hy-AM"/>
        </w:rPr>
        <w:t xml:space="preserve"> </w:t>
      </w:r>
      <w:r w:rsidRPr="00B021A7">
        <w:rPr>
          <w:rFonts w:ascii="GHEA Grapalat" w:hAnsi="GHEA Grapalat" w:cs="Sylfaen"/>
          <w:sz w:val="20"/>
          <w:lang w:val="hy-AM"/>
        </w:rPr>
        <w:t>անհաղթահարելի</w:t>
      </w:r>
      <w:r w:rsidRPr="00B021A7">
        <w:rPr>
          <w:rFonts w:ascii="GHEA Grapalat" w:hAnsi="GHEA Grapalat" w:cs="Times Armenian"/>
          <w:sz w:val="20"/>
          <w:lang w:val="hy-AM"/>
        </w:rPr>
        <w:t xml:space="preserve"> </w:t>
      </w:r>
      <w:r w:rsidRPr="00B021A7">
        <w:rPr>
          <w:rFonts w:ascii="GHEA Grapalat" w:hAnsi="GHEA Grapalat" w:cs="Sylfaen"/>
          <w:sz w:val="20"/>
          <w:lang w:val="hy-AM"/>
        </w:rPr>
        <w:t>ուժի</w:t>
      </w:r>
      <w:r w:rsidRPr="00B021A7">
        <w:rPr>
          <w:rFonts w:ascii="GHEA Grapalat" w:hAnsi="GHEA Grapalat" w:cs="Times Armenian"/>
          <w:sz w:val="20"/>
          <w:lang w:val="hy-AM"/>
        </w:rPr>
        <w:t xml:space="preserve"> </w:t>
      </w:r>
      <w:r w:rsidRPr="00B021A7">
        <w:rPr>
          <w:rFonts w:ascii="GHEA Grapalat" w:hAnsi="GHEA Grapalat" w:cs="Sylfaen"/>
          <w:sz w:val="20"/>
          <w:lang w:val="hy-AM"/>
        </w:rPr>
        <w:t>ազդեցության</w:t>
      </w:r>
      <w:r w:rsidRPr="00B021A7">
        <w:rPr>
          <w:rFonts w:ascii="GHEA Grapalat" w:hAnsi="GHEA Grapalat" w:cs="Times Armenian"/>
          <w:sz w:val="20"/>
          <w:lang w:val="hy-AM"/>
        </w:rPr>
        <w:t xml:space="preserve"> </w:t>
      </w:r>
      <w:r w:rsidRPr="00B021A7">
        <w:rPr>
          <w:rFonts w:ascii="GHEA Grapalat" w:hAnsi="GHEA Grapalat" w:cs="Sylfaen"/>
          <w:sz w:val="20"/>
          <w:lang w:val="hy-AM"/>
        </w:rPr>
        <w:t>հետևանքով</w:t>
      </w:r>
      <w:r w:rsidRPr="00B021A7">
        <w:rPr>
          <w:rFonts w:ascii="GHEA Grapalat" w:hAnsi="GHEA Grapalat" w:cs="Times Armenian"/>
          <w:sz w:val="20"/>
          <w:lang w:val="hy-AM"/>
        </w:rPr>
        <w:t xml:space="preserve">, </w:t>
      </w:r>
      <w:r w:rsidRPr="00B021A7">
        <w:rPr>
          <w:rFonts w:ascii="GHEA Grapalat" w:hAnsi="GHEA Grapalat" w:cs="Sylfaen"/>
          <w:sz w:val="20"/>
          <w:lang w:val="hy-AM"/>
        </w:rPr>
        <w:t>որը</w:t>
      </w:r>
      <w:r w:rsidRPr="00B021A7">
        <w:rPr>
          <w:rFonts w:ascii="GHEA Grapalat" w:hAnsi="GHEA Grapalat" w:cs="Times Armenian"/>
          <w:sz w:val="20"/>
          <w:lang w:val="hy-AM"/>
        </w:rPr>
        <w:t xml:space="preserve"> </w:t>
      </w:r>
      <w:r w:rsidRPr="00B021A7">
        <w:rPr>
          <w:rFonts w:ascii="GHEA Grapalat" w:hAnsi="GHEA Grapalat" w:cs="Sylfaen"/>
          <w:sz w:val="20"/>
          <w:lang w:val="hy-AM"/>
        </w:rPr>
        <w:t>ծագել</w:t>
      </w:r>
      <w:r w:rsidRPr="00B021A7">
        <w:rPr>
          <w:rFonts w:ascii="GHEA Grapalat" w:hAnsi="GHEA Grapalat" w:cs="Times Armenian"/>
          <w:sz w:val="20"/>
          <w:lang w:val="hy-AM"/>
        </w:rPr>
        <w:t xml:space="preserve"> </w:t>
      </w:r>
      <w:r w:rsidRPr="00B021A7">
        <w:rPr>
          <w:rFonts w:ascii="GHEA Grapalat" w:hAnsi="GHEA Grapalat" w:cs="Sylfaen"/>
          <w:sz w:val="20"/>
          <w:lang w:val="hy-AM"/>
        </w:rPr>
        <w:t>է</w:t>
      </w:r>
      <w:r w:rsidRPr="00B021A7">
        <w:rPr>
          <w:rFonts w:ascii="GHEA Grapalat" w:hAnsi="GHEA Grapalat" w:cs="Times Armenian"/>
          <w:sz w:val="20"/>
          <w:lang w:val="hy-AM"/>
        </w:rPr>
        <w:t xml:space="preserve"> </w:t>
      </w:r>
      <w:r w:rsidRPr="00B021A7">
        <w:rPr>
          <w:rFonts w:ascii="GHEA Grapalat" w:hAnsi="GHEA Grapalat" w:cs="Sylfaen"/>
          <w:sz w:val="20"/>
          <w:lang w:val="hy-AM"/>
        </w:rPr>
        <w:t>սույն</w:t>
      </w:r>
      <w:r w:rsidRPr="00B021A7">
        <w:rPr>
          <w:rFonts w:ascii="GHEA Grapalat" w:hAnsi="GHEA Grapalat" w:cs="Times Armenian"/>
          <w:sz w:val="20"/>
          <w:lang w:val="hy-AM"/>
        </w:rPr>
        <w:t xml:space="preserve"> </w:t>
      </w:r>
      <w:r w:rsidRPr="00B021A7">
        <w:rPr>
          <w:rFonts w:ascii="GHEA Grapalat" w:hAnsi="GHEA Grapalat" w:cs="Sylfaen"/>
          <w:sz w:val="20"/>
          <w:lang w:val="hy-AM"/>
        </w:rPr>
        <w:t>պայմանագիրը</w:t>
      </w:r>
      <w:r w:rsidRPr="00B021A7">
        <w:rPr>
          <w:rFonts w:ascii="GHEA Grapalat" w:hAnsi="GHEA Grapalat" w:cs="Times Armenian"/>
          <w:sz w:val="20"/>
          <w:lang w:val="hy-AM"/>
        </w:rPr>
        <w:t xml:space="preserve"> </w:t>
      </w:r>
      <w:r w:rsidRPr="00B021A7">
        <w:rPr>
          <w:rFonts w:ascii="GHEA Grapalat" w:hAnsi="GHEA Grapalat" w:cs="Sylfaen"/>
          <w:sz w:val="20"/>
          <w:lang w:val="hy-AM"/>
        </w:rPr>
        <w:t>կնքելուց</w:t>
      </w:r>
      <w:r w:rsidRPr="00B021A7">
        <w:rPr>
          <w:rFonts w:ascii="GHEA Grapalat" w:hAnsi="GHEA Grapalat" w:cs="Times Armenian"/>
          <w:sz w:val="20"/>
          <w:lang w:val="hy-AM"/>
        </w:rPr>
        <w:t xml:space="preserve"> </w:t>
      </w:r>
      <w:r w:rsidRPr="00B021A7">
        <w:rPr>
          <w:rFonts w:ascii="GHEA Grapalat" w:hAnsi="GHEA Grapalat" w:cs="Sylfaen"/>
          <w:sz w:val="20"/>
          <w:lang w:val="hy-AM"/>
        </w:rPr>
        <w:t>հետո</w:t>
      </w:r>
      <w:r w:rsidRPr="00B021A7">
        <w:rPr>
          <w:rFonts w:ascii="GHEA Grapalat" w:hAnsi="GHEA Grapalat" w:cs="Times Armenian"/>
          <w:sz w:val="20"/>
          <w:lang w:val="hy-AM"/>
        </w:rPr>
        <w:t xml:space="preserve">, </w:t>
      </w:r>
      <w:r w:rsidRPr="00B021A7">
        <w:rPr>
          <w:rFonts w:ascii="GHEA Grapalat" w:hAnsi="GHEA Grapalat" w:cs="Sylfaen"/>
          <w:sz w:val="20"/>
          <w:lang w:val="hy-AM"/>
        </w:rPr>
        <w:t>և</w:t>
      </w:r>
      <w:r w:rsidRPr="00B021A7">
        <w:rPr>
          <w:rFonts w:ascii="GHEA Grapalat" w:hAnsi="GHEA Grapalat" w:cs="Times Armenian"/>
          <w:sz w:val="20"/>
          <w:lang w:val="hy-AM"/>
        </w:rPr>
        <w:t xml:space="preserve"> </w:t>
      </w:r>
      <w:r w:rsidRPr="00B021A7">
        <w:rPr>
          <w:rFonts w:ascii="GHEA Grapalat" w:hAnsi="GHEA Grapalat" w:cs="Sylfaen"/>
          <w:sz w:val="20"/>
          <w:lang w:val="hy-AM"/>
        </w:rPr>
        <w:t>որը</w:t>
      </w:r>
      <w:r w:rsidRPr="00B021A7">
        <w:rPr>
          <w:rFonts w:ascii="GHEA Grapalat" w:hAnsi="GHEA Grapalat" w:cs="Times Armenian"/>
          <w:sz w:val="20"/>
          <w:lang w:val="hy-AM"/>
        </w:rPr>
        <w:t xml:space="preserve"> </w:t>
      </w:r>
      <w:r w:rsidRPr="00B021A7">
        <w:rPr>
          <w:rFonts w:ascii="GHEA Grapalat" w:hAnsi="GHEA Grapalat" w:cs="Sylfaen"/>
          <w:sz w:val="20"/>
          <w:lang w:val="hy-AM"/>
        </w:rPr>
        <w:t>կողմերը</w:t>
      </w:r>
      <w:r w:rsidRPr="00B021A7">
        <w:rPr>
          <w:rFonts w:ascii="GHEA Grapalat" w:hAnsi="GHEA Grapalat" w:cs="Times Armenian"/>
          <w:sz w:val="20"/>
          <w:lang w:val="hy-AM"/>
        </w:rPr>
        <w:t xml:space="preserve"> </w:t>
      </w:r>
      <w:r w:rsidRPr="00B021A7">
        <w:rPr>
          <w:rFonts w:ascii="GHEA Grapalat" w:hAnsi="GHEA Grapalat" w:cs="Sylfaen"/>
          <w:sz w:val="20"/>
          <w:lang w:val="hy-AM"/>
        </w:rPr>
        <w:t>չէին</w:t>
      </w:r>
      <w:r w:rsidRPr="00B021A7">
        <w:rPr>
          <w:rFonts w:ascii="GHEA Grapalat" w:hAnsi="GHEA Grapalat" w:cs="Times Armenian"/>
          <w:sz w:val="20"/>
          <w:lang w:val="hy-AM"/>
        </w:rPr>
        <w:t xml:space="preserve"> </w:t>
      </w:r>
      <w:r w:rsidRPr="00B021A7">
        <w:rPr>
          <w:rFonts w:ascii="GHEA Grapalat" w:hAnsi="GHEA Grapalat" w:cs="Sylfaen"/>
          <w:sz w:val="20"/>
          <w:lang w:val="hy-AM"/>
        </w:rPr>
        <w:t>կարող</w:t>
      </w:r>
      <w:r w:rsidRPr="00B021A7">
        <w:rPr>
          <w:rFonts w:ascii="GHEA Grapalat" w:hAnsi="GHEA Grapalat" w:cs="Times Armenian"/>
          <w:sz w:val="20"/>
          <w:lang w:val="hy-AM"/>
        </w:rPr>
        <w:t xml:space="preserve"> </w:t>
      </w:r>
      <w:r w:rsidRPr="00B021A7">
        <w:rPr>
          <w:rFonts w:ascii="GHEA Grapalat" w:hAnsi="GHEA Grapalat" w:cs="Sylfaen"/>
          <w:sz w:val="20"/>
          <w:lang w:val="hy-AM"/>
        </w:rPr>
        <w:t>կանխատեսել</w:t>
      </w:r>
      <w:r w:rsidRPr="00B021A7">
        <w:rPr>
          <w:rFonts w:ascii="GHEA Grapalat" w:hAnsi="GHEA Grapalat" w:cs="Times Armenian"/>
          <w:sz w:val="20"/>
          <w:lang w:val="hy-AM"/>
        </w:rPr>
        <w:t xml:space="preserve"> </w:t>
      </w:r>
      <w:r w:rsidRPr="00B021A7">
        <w:rPr>
          <w:rFonts w:ascii="GHEA Grapalat" w:hAnsi="GHEA Grapalat" w:cs="Sylfaen"/>
          <w:sz w:val="20"/>
          <w:lang w:val="hy-AM"/>
        </w:rPr>
        <w:t>կամ</w:t>
      </w:r>
      <w:r w:rsidRPr="00B021A7">
        <w:rPr>
          <w:rFonts w:ascii="GHEA Grapalat" w:hAnsi="GHEA Grapalat" w:cs="Times Armenian"/>
          <w:sz w:val="20"/>
          <w:lang w:val="hy-AM"/>
        </w:rPr>
        <w:t xml:space="preserve"> </w:t>
      </w:r>
      <w:r w:rsidRPr="00B021A7">
        <w:rPr>
          <w:rFonts w:ascii="GHEA Grapalat" w:hAnsi="GHEA Grapalat" w:cs="Sylfaen"/>
          <w:sz w:val="20"/>
          <w:lang w:val="hy-AM"/>
        </w:rPr>
        <w:t>կանխարգելել։</w:t>
      </w:r>
      <w:r w:rsidRPr="00B021A7">
        <w:rPr>
          <w:rFonts w:ascii="GHEA Grapalat" w:hAnsi="GHEA Grapalat" w:cs="Times Armenian"/>
          <w:sz w:val="20"/>
          <w:lang w:val="hy-AM"/>
        </w:rPr>
        <w:t xml:space="preserve"> </w:t>
      </w:r>
      <w:r w:rsidRPr="00B021A7">
        <w:rPr>
          <w:rFonts w:ascii="GHEA Grapalat" w:hAnsi="GHEA Grapalat" w:cs="Sylfaen"/>
          <w:sz w:val="20"/>
          <w:lang w:val="hy-AM"/>
        </w:rPr>
        <w:t>Այդպիսի</w:t>
      </w:r>
      <w:r w:rsidRPr="00B021A7">
        <w:rPr>
          <w:rFonts w:ascii="GHEA Grapalat" w:hAnsi="GHEA Grapalat" w:cs="Times Armenian"/>
          <w:sz w:val="20"/>
          <w:lang w:val="hy-AM"/>
        </w:rPr>
        <w:t xml:space="preserve"> </w:t>
      </w:r>
      <w:r w:rsidRPr="00B021A7">
        <w:rPr>
          <w:rFonts w:ascii="GHEA Grapalat" w:hAnsi="GHEA Grapalat" w:cs="Sylfaen"/>
          <w:sz w:val="20"/>
          <w:lang w:val="hy-AM"/>
        </w:rPr>
        <w:t>իրավիճակներ</w:t>
      </w:r>
      <w:r w:rsidRPr="00B021A7">
        <w:rPr>
          <w:rFonts w:ascii="GHEA Grapalat" w:hAnsi="GHEA Grapalat" w:cs="Times Armenian"/>
          <w:sz w:val="20"/>
          <w:lang w:val="hy-AM"/>
        </w:rPr>
        <w:t xml:space="preserve"> </w:t>
      </w:r>
      <w:r w:rsidRPr="00B021A7">
        <w:rPr>
          <w:rFonts w:ascii="GHEA Grapalat" w:hAnsi="GHEA Grapalat" w:cs="Sylfaen"/>
          <w:sz w:val="20"/>
          <w:lang w:val="hy-AM"/>
        </w:rPr>
        <w:t>են</w:t>
      </w:r>
      <w:r w:rsidRPr="00B021A7">
        <w:rPr>
          <w:rFonts w:ascii="GHEA Grapalat" w:hAnsi="GHEA Grapalat" w:cs="Times Armenian"/>
          <w:sz w:val="20"/>
          <w:lang w:val="hy-AM"/>
        </w:rPr>
        <w:t xml:space="preserve"> </w:t>
      </w:r>
      <w:r w:rsidRPr="00B021A7">
        <w:rPr>
          <w:rFonts w:ascii="GHEA Grapalat" w:hAnsi="GHEA Grapalat" w:cs="Sylfaen"/>
          <w:sz w:val="20"/>
          <w:lang w:val="hy-AM"/>
        </w:rPr>
        <w:t>երկրաշարժը</w:t>
      </w:r>
      <w:r w:rsidRPr="00B021A7">
        <w:rPr>
          <w:rFonts w:ascii="GHEA Grapalat" w:hAnsi="GHEA Grapalat" w:cs="Times Armenian"/>
          <w:sz w:val="20"/>
          <w:lang w:val="hy-AM"/>
        </w:rPr>
        <w:t xml:space="preserve">, </w:t>
      </w:r>
      <w:r w:rsidRPr="00B021A7">
        <w:rPr>
          <w:rFonts w:ascii="GHEA Grapalat" w:hAnsi="GHEA Grapalat" w:cs="Sylfaen"/>
          <w:sz w:val="20"/>
          <w:lang w:val="hy-AM"/>
        </w:rPr>
        <w:t>ջրհեղեղը</w:t>
      </w:r>
      <w:r w:rsidRPr="00B021A7">
        <w:rPr>
          <w:rFonts w:ascii="GHEA Grapalat" w:hAnsi="GHEA Grapalat" w:cs="Times Armenian"/>
          <w:sz w:val="20"/>
          <w:lang w:val="hy-AM"/>
        </w:rPr>
        <w:t xml:space="preserve">, </w:t>
      </w:r>
      <w:r w:rsidRPr="00B021A7">
        <w:rPr>
          <w:rFonts w:ascii="GHEA Grapalat" w:hAnsi="GHEA Grapalat" w:cs="Sylfaen"/>
          <w:sz w:val="20"/>
          <w:lang w:val="hy-AM"/>
        </w:rPr>
        <w:t>հրդեհը</w:t>
      </w:r>
      <w:r w:rsidRPr="00B021A7">
        <w:rPr>
          <w:rFonts w:ascii="GHEA Grapalat" w:hAnsi="GHEA Grapalat" w:cs="Times Armenian"/>
          <w:sz w:val="20"/>
          <w:lang w:val="hy-AM"/>
        </w:rPr>
        <w:t xml:space="preserve">, </w:t>
      </w:r>
      <w:r w:rsidRPr="00B021A7">
        <w:rPr>
          <w:rFonts w:ascii="GHEA Grapalat" w:hAnsi="GHEA Grapalat" w:cs="Sylfaen"/>
          <w:sz w:val="20"/>
          <w:lang w:val="hy-AM"/>
        </w:rPr>
        <w:t>պատերազմը</w:t>
      </w:r>
      <w:r w:rsidRPr="00B021A7">
        <w:rPr>
          <w:rFonts w:ascii="GHEA Grapalat" w:hAnsi="GHEA Grapalat" w:cs="Times Armenian"/>
          <w:sz w:val="20"/>
          <w:lang w:val="hy-AM"/>
        </w:rPr>
        <w:t xml:space="preserve">, </w:t>
      </w:r>
      <w:r w:rsidRPr="00B021A7">
        <w:rPr>
          <w:rFonts w:ascii="GHEA Grapalat" w:hAnsi="GHEA Grapalat" w:cs="Sylfaen"/>
          <w:sz w:val="20"/>
          <w:lang w:val="hy-AM"/>
        </w:rPr>
        <w:t>ռազմական</w:t>
      </w:r>
      <w:r w:rsidRPr="00B021A7">
        <w:rPr>
          <w:rFonts w:ascii="GHEA Grapalat" w:hAnsi="GHEA Grapalat" w:cs="Times Armenian"/>
          <w:sz w:val="20"/>
          <w:lang w:val="hy-AM"/>
        </w:rPr>
        <w:t xml:space="preserve"> </w:t>
      </w:r>
      <w:r w:rsidRPr="00B021A7">
        <w:rPr>
          <w:rFonts w:ascii="GHEA Grapalat" w:hAnsi="GHEA Grapalat" w:cs="Sylfaen"/>
          <w:sz w:val="20"/>
          <w:lang w:val="hy-AM"/>
        </w:rPr>
        <w:t>և</w:t>
      </w:r>
      <w:r w:rsidRPr="00B021A7">
        <w:rPr>
          <w:rFonts w:ascii="GHEA Grapalat" w:hAnsi="GHEA Grapalat" w:cs="Times Armenian"/>
          <w:sz w:val="20"/>
          <w:lang w:val="hy-AM"/>
        </w:rPr>
        <w:t xml:space="preserve"> </w:t>
      </w:r>
      <w:r w:rsidRPr="00B021A7">
        <w:rPr>
          <w:rFonts w:ascii="GHEA Grapalat" w:hAnsi="GHEA Grapalat" w:cs="Sylfaen"/>
          <w:sz w:val="20"/>
          <w:lang w:val="hy-AM"/>
        </w:rPr>
        <w:t>արտակարգ</w:t>
      </w:r>
      <w:r w:rsidRPr="00B021A7">
        <w:rPr>
          <w:rFonts w:ascii="GHEA Grapalat" w:hAnsi="GHEA Grapalat" w:cs="Times Armenian"/>
          <w:sz w:val="20"/>
          <w:lang w:val="hy-AM"/>
        </w:rPr>
        <w:t xml:space="preserve"> </w:t>
      </w:r>
      <w:r w:rsidRPr="00B021A7">
        <w:rPr>
          <w:rFonts w:ascii="GHEA Grapalat" w:hAnsi="GHEA Grapalat" w:cs="Sylfaen"/>
          <w:sz w:val="20"/>
          <w:lang w:val="hy-AM"/>
        </w:rPr>
        <w:t>դրություն</w:t>
      </w:r>
      <w:r w:rsidRPr="00B021A7">
        <w:rPr>
          <w:rFonts w:ascii="GHEA Grapalat" w:hAnsi="GHEA Grapalat" w:cs="Times Armenian"/>
          <w:sz w:val="20"/>
          <w:lang w:val="hy-AM"/>
        </w:rPr>
        <w:t xml:space="preserve"> </w:t>
      </w:r>
      <w:r w:rsidRPr="00B021A7">
        <w:rPr>
          <w:rFonts w:ascii="GHEA Grapalat" w:hAnsi="GHEA Grapalat" w:cs="Sylfaen"/>
          <w:sz w:val="20"/>
          <w:lang w:val="hy-AM"/>
        </w:rPr>
        <w:t>հայտարարելը</w:t>
      </w:r>
      <w:r w:rsidRPr="00B021A7">
        <w:rPr>
          <w:rFonts w:ascii="GHEA Grapalat" w:hAnsi="GHEA Grapalat" w:cs="Times Armenian"/>
          <w:sz w:val="20"/>
          <w:lang w:val="hy-AM"/>
        </w:rPr>
        <w:t xml:space="preserve">, </w:t>
      </w:r>
      <w:r w:rsidRPr="00B021A7">
        <w:rPr>
          <w:rFonts w:ascii="GHEA Grapalat" w:hAnsi="GHEA Grapalat" w:cs="Sylfaen"/>
          <w:sz w:val="20"/>
          <w:lang w:val="hy-AM"/>
        </w:rPr>
        <w:t>քաղաքական</w:t>
      </w:r>
      <w:r w:rsidRPr="00B021A7">
        <w:rPr>
          <w:rFonts w:ascii="GHEA Grapalat" w:hAnsi="GHEA Grapalat" w:cs="Times Armenian"/>
          <w:sz w:val="20"/>
          <w:lang w:val="hy-AM"/>
        </w:rPr>
        <w:t xml:space="preserve"> </w:t>
      </w:r>
      <w:r w:rsidRPr="00B021A7">
        <w:rPr>
          <w:rFonts w:ascii="GHEA Grapalat" w:hAnsi="GHEA Grapalat" w:cs="Sylfaen"/>
          <w:sz w:val="20"/>
          <w:lang w:val="hy-AM"/>
        </w:rPr>
        <w:t>հուզումները</w:t>
      </w:r>
      <w:r w:rsidRPr="00B021A7">
        <w:rPr>
          <w:rFonts w:ascii="GHEA Grapalat" w:hAnsi="GHEA Grapalat"/>
          <w:sz w:val="20"/>
          <w:lang w:val="hy-AM"/>
        </w:rPr>
        <w:t xml:space="preserve">, </w:t>
      </w:r>
      <w:r w:rsidRPr="00B021A7">
        <w:rPr>
          <w:rFonts w:ascii="GHEA Grapalat" w:hAnsi="GHEA Grapalat" w:cs="Sylfaen"/>
          <w:sz w:val="20"/>
          <w:lang w:val="hy-AM"/>
        </w:rPr>
        <w:t>գործադուլները</w:t>
      </w:r>
      <w:r w:rsidRPr="00B021A7">
        <w:rPr>
          <w:rFonts w:ascii="GHEA Grapalat" w:hAnsi="GHEA Grapalat" w:cs="Times Armenian"/>
          <w:sz w:val="20"/>
          <w:lang w:val="hy-AM"/>
        </w:rPr>
        <w:t xml:space="preserve">, </w:t>
      </w:r>
      <w:r w:rsidRPr="00B021A7">
        <w:rPr>
          <w:rFonts w:ascii="GHEA Grapalat" w:hAnsi="GHEA Grapalat" w:cs="Sylfaen"/>
          <w:sz w:val="20"/>
          <w:lang w:val="hy-AM"/>
        </w:rPr>
        <w:t>հաղորդակցության</w:t>
      </w:r>
      <w:r w:rsidRPr="00B021A7">
        <w:rPr>
          <w:rFonts w:ascii="GHEA Grapalat" w:hAnsi="GHEA Grapalat" w:cs="Times Armenian"/>
          <w:sz w:val="20"/>
          <w:lang w:val="hy-AM"/>
        </w:rPr>
        <w:t xml:space="preserve"> </w:t>
      </w:r>
      <w:r w:rsidRPr="00B021A7">
        <w:rPr>
          <w:rFonts w:ascii="GHEA Grapalat" w:hAnsi="GHEA Grapalat" w:cs="Sylfaen"/>
          <w:sz w:val="20"/>
          <w:lang w:val="hy-AM"/>
        </w:rPr>
        <w:t>միջոցների</w:t>
      </w:r>
      <w:r w:rsidRPr="00B021A7">
        <w:rPr>
          <w:rFonts w:ascii="GHEA Grapalat" w:hAnsi="GHEA Grapalat" w:cs="Times Armenian"/>
          <w:sz w:val="20"/>
          <w:lang w:val="hy-AM"/>
        </w:rPr>
        <w:t xml:space="preserve"> </w:t>
      </w:r>
      <w:r w:rsidRPr="00B021A7">
        <w:rPr>
          <w:rFonts w:ascii="GHEA Grapalat" w:hAnsi="GHEA Grapalat" w:cs="Sylfaen"/>
          <w:sz w:val="20"/>
          <w:lang w:val="hy-AM"/>
        </w:rPr>
        <w:t>աշխատանքի</w:t>
      </w:r>
      <w:r w:rsidRPr="00B021A7">
        <w:rPr>
          <w:rFonts w:ascii="GHEA Grapalat" w:hAnsi="GHEA Grapalat" w:cs="Times Armenian"/>
          <w:sz w:val="20"/>
          <w:lang w:val="hy-AM"/>
        </w:rPr>
        <w:t xml:space="preserve"> </w:t>
      </w:r>
      <w:r w:rsidRPr="00B021A7">
        <w:rPr>
          <w:rFonts w:ascii="GHEA Grapalat" w:hAnsi="GHEA Grapalat" w:cs="Sylfaen"/>
          <w:sz w:val="20"/>
          <w:lang w:val="hy-AM"/>
        </w:rPr>
        <w:t>դադարեցումը</w:t>
      </w:r>
      <w:r w:rsidRPr="00B021A7">
        <w:rPr>
          <w:rFonts w:ascii="GHEA Grapalat" w:hAnsi="GHEA Grapalat" w:cs="Times Armenian"/>
          <w:sz w:val="20"/>
          <w:lang w:val="hy-AM"/>
        </w:rPr>
        <w:t xml:space="preserve">, </w:t>
      </w:r>
      <w:r w:rsidRPr="00B021A7">
        <w:rPr>
          <w:rFonts w:ascii="GHEA Grapalat" w:hAnsi="GHEA Grapalat" w:cs="Sylfaen"/>
          <w:sz w:val="20"/>
          <w:lang w:val="hy-AM"/>
        </w:rPr>
        <w:t>պետական</w:t>
      </w:r>
      <w:r w:rsidRPr="00B021A7">
        <w:rPr>
          <w:rFonts w:ascii="GHEA Grapalat" w:hAnsi="GHEA Grapalat" w:cs="Times Armenian"/>
          <w:sz w:val="20"/>
          <w:lang w:val="hy-AM"/>
        </w:rPr>
        <w:t xml:space="preserve"> </w:t>
      </w:r>
      <w:r w:rsidRPr="00B021A7">
        <w:rPr>
          <w:rFonts w:ascii="GHEA Grapalat" w:hAnsi="GHEA Grapalat" w:cs="Sylfaen"/>
          <w:sz w:val="20"/>
          <w:lang w:val="hy-AM"/>
        </w:rPr>
        <w:t>մարմինների</w:t>
      </w:r>
      <w:r w:rsidRPr="00B021A7">
        <w:rPr>
          <w:rFonts w:ascii="GHEA Grapalat" w:hAnsi="GHEA Grapalat" w:cs="Times Armenian"/>
          <w:sz w:val="20"/>
          <w:lang w:val="hy-AM"/>
        </w:rPr>
        <w:t xml:space="preserve"> </w:t>
      </w:r>
      <w:r w:rsidRPr="00B021A7">
        <w:rPr>
          <w:rFonts w:ascii="GHEA Grapalat" w:hAnsi="GHEA Grapalat" w:cs="Sylfaen"/>
          <w:sz w:val="20"/>
          <w:lang w:val="hy-AM"/>
        </w:rPr>
        <w:t>ակտերը</w:t>
      </w:r>
      <w:r w:rsidRPr="00B021A7">
        <w:rPr>
          <w:rFonts w:ascii="GHEA Grapalat" w:hAnsi="GHEA Grapalat" w:cs="Times Armenian"/>
          <w:sz w:val="20"/>
          <w:lang w:val="hy-AM"/>
        </w:rPr>
        <w:t xml:space="preserve"> </w:t>
      </w:r>
      <w:r w:rsidRPr="00B021A7">
        <w:rPr>
          <w:rFonts w:ascii="GHEA Grapalat" w:hAnsi="GHEA Grapalat" w:cs="Sylfaen"/>
          <w:sz w:val="20"/>
          <w:lang w:val="hy-AM"/>
        </w:rPr>
        <w:t>և</w:t>
      </w:r>
      <w:r w:rsidRPr="00B021A7">
        <w:rPr>
          <w:rFonts w:ascii="GHEA Grapalat" w:hAnsi="GHEA Grapalat" w:cs="Times Armenian"/>
          <w:sz w:val="20"/>
          <w:lang w:val="hy-AM"/>
        </w:rPr>
        <w:t xml:space="preserve"> </w:t>
      </w:r>
      <w:r w:rsidRPr="00B021A7">
        <w:rPr>
          <w:rFonts w:ascii="GHEA Grapalat" w:hAnsi="GHEA Grapalat" w:cs="Sylfaen"/>
          <w:sz w:val="20"/>
          <w:lang w:val="hy-AM"/>
        </w:rPr>
        <w:t>այլն</w:t>
      </w:r>
      <w:r w:rsidRPr="00B021A7">
        <w:rPr>
          <w:rFonts w:ascii="GHEA Grapalat" w:hAnsi="GHEA Grapalat" w:cs="Times Armenian"/>
          <w:sz w:val="20"/>
          <w:lang w:val="hy-AM"/>
        </w:rPr>
        <w:t xml:space="preserve">, </w:t>
      </w:r>
      <w:r w:rsidRPr="00B021A7">
        <w:rPr>
          <w:rFonts w:ascii="GHEA Grapalat" w:hAnsi="GHEA Grapalat" w:cs="Sylfaen"/>
          <w:sz w:val="20"/>
          <w:lang w:val="hy-AM"/>
        </w:rPr>
        <w:t>որոնք</w:t>
      </w:r>
      <w:r w:rsidRPr="00B021A7">
        <w:rPr>
          <w:rFonts w:ascii="GHEA Grapalat" w:hAnsi="GHEA Grapalat" w:cs="Times Armenian"/>
          <w:sz w:val="20"/>
          <w:lang w:val="hy-AM"/>
        </w:rPr>
        <w:t xml:space="preserve"> </w:t>
      </w:r>
      <w:r w:rsidRPr="00B021A7">
        <w:rPr>
          <w:rFonts w:ascii="GHEA Grapalat" w:hAnsi="GHEA Grapalat" w:cs="Sylfaen"/>
          <w:sz w:val="20"/>
          <w:lang w:val="hy-AM"/>
        </w:rPr>
        <w:t>անհնարին</w:t>
      </w:r>
      <w:r w:rsidRPr="00B021A7">
        <w:rPr>
          <w:rFonts w:ascii="GHEA Grapalat" w:hAnsi="GHEA Grapalat" w:cs="Times Armenian"/>
          <w:sz w:val="20"/>
          <w:lang w:val="hy-AM"/>
        </w:rPr>
        <w:t xml:space="preserve"> </w:t>
      </w:r>
      <w:r w:rsidRPr="00B021A7">
        <w:rPr>
          <w:rFonts w:ascii="GHEA Grapalat" w:hAnsi="GHEA Grapalat" w:cs="Sylfaen"/>
          <w:sz w:val="20"/>
          <w:lang w:val="hy-AM"/>
        </w:rPr>
        <w:t>են</w:t>
      </w:r>
      <w:r w:rsidRPr="00B021A7">
        <w:rPr>
          <w:rFonts w:ascii="GHEA Grapalat" w:hAnsi="GHEA Grapalat" w:cs="Times Armenian"/>
          <w:sz w:val="20"/>
          <w:lang w:val="hy-AM"/>
        </w:rPr>
        <w:t xml:space="preserve"> </w:t>
      </w:r>
      <w:r w:rsidRPr="00B021A7">
        <w:rPr>
          <w:rFonts w:ascii="GHEA Grapalat" w:hAnsi="GHEA Grapalat" w:cs="Sylfaen"/>
          <w:sz w:val="20"/>
          <w:lang w:val="hy-AM"/>
        </w:rPr>
        <w:t>դարձնում</w:t>
      </w:r>
      <w:r w:rsidRPr="00B021A7">
        <w:rPr>
          <w:rFonts w:ascii="GHEA Grapalat" w:hAnsi="GHEA Grapalat" w:cs="Times Armenian"/>
          <w:sz w:val="20"/>
          <w:lang w:val="hy-AM"/>
        </w:rPr>
        <w:t xml:space="preserve"> </w:t>
      </w:r>
      <w:r w:rsidRPr="00B021A7">
        <w:rPr>
          <w:rFonts w:ascii="GHEA Grapalat" w:hAnsi="GHEA Grapalat" w:cs="Sylfaen"/>
          <w:sz w:val="20"/>
          <w:lang w:val="hy-AM"/>
        </w:rPr>
        <w:t>սույն</w:t>
      </w:r>
      <w:r w:rsidRPr="00B021A7">
        <w:rPr>
          <w:rFonts w:ascii="GHEA Grapalat" w:hAnsi="GHEA Grapalat" w:cs="Times Armenian"/>
          <w:sz w:val="20"/>
          <w:lang w:val="hy-AM"/>
        </w:rPr>
        <w:t xml:space="preserve"> </w:t>
      </w:r>
      <w:r w:rsidRPr="00B021A7">
        <w:rPr>
          <w:rFonts w:ascii="GHEA Grapalat" w:hAnsi="GHEA Grapalat" w:cs="Sylfaen"/>
          <w:sz w:val="20"/>
          <w:lang w:val="hy-AM"/>
        </w:rPr>
        <w:t>պայմանագրով</w:t>
      </w:r>
      <w:r w:rsidRPr="00B021A7">
        <w:rPr>
          <w:rFonts w:ascii="GHEA Grapalat" w:hAnsi="GHEA Grapalat" w:cs="Times Armenian"/>
          <w:sz w:val="20"/>
          <w:lang w:val="hy-AM"/>
        </w:rPr>
        <w:t xml:space="preserve"> </w:t>
      </w:r>
      <w:r w:rsidRPr="00B021A7">
        <w:rPr>
          <w:rFonts w:ascii="GHEA Grapalat" w:hAnsi="GHEA Grapalat" w:cs="Sylfaen"/>
          <w:sz w:val="20"/>
          <w:lang w:val="hy-AM"/>
        </w:rPr>
        <w:t>պարտավորությունների</w:t>
      </w:r>
      <w:r w:rsidRPr="00B021A7">
        <w:rPr>
          <w:rFonts w:ascii="GHEA Grapalat" w:hAnsi="GHEA Grapalat" w:cs="Times Armenian"/>
          <w:sz w:val="20"/>
          <w:lang w:val="hy-AM"/>
        </w:rPr>
        <w:t xml:space="preserve"> </w:t>
      </w:r>
      <w:r w:rsidRPr="00B021A7">
        <w:rPr>
          <w:rFonts w:ascii="GHEA Grapalat" w:hAnsi="GHEA Grapalat" w:cs="Sylfaen"/>
          <w:sz w:val="20"/>
          <w:lang w:val="hy-AM"/>
        </w:rPr>
        <w:t>կատարումը։</w:t>
      </w:r>
      <w:r w:rsidRPr="00B021A7">
        <w:rPr>
          <w:rFonts w:ascii="GHEA Grapalat" w:hAnsi="GHEA Grapalat" w:cs="Times Armenian"/>
          <w:sz w:val="20"/>
          <w:lang w:val="hy-AM"/>
        </w:rPr>
        <w:t xml:space="preserve"> </w:t>
      </w:r>
      <w:r w:rsidRPr="00B021A7">
        <w:rPr>
          <w:rFonts w:ascii="GHEA Grapalat" w:hAnsi="GHEA Grapalat" w:cs="Sylfaen"/>
          <w:sz w:val="20"/>
          <w:lang w:val="hy-AM"/>
        </w:rPr>
        <w:t>Եթե</w:t>
      </w:r>
      <w:r w:rsidRPr="00B021A7">
        <w:rPr>
          <w:rFonts w:ascii="GHEA Grapalat" w:hAnsi="GHEA Grapalat" w:cs="Times Armenian"/>
          <w:sz w:val="20"/>
          <w:lang w:val="hy-AM"/>
        </w:rPr>
        <w:t xml:space="preserve"> </w:t>
      </w:r>
      <w:r w:rsidRPr="00B021A7">
        <w:rPr>
          <w:rFonts w:ascii="GHEA Grapalat" w:hAnsi="GHEA Grapalat" w:cs="Sylfaen"/>
          <w:sz w:val="20"/>
          <w:lang w:val="hy-AM"/>
        </w:rPr>
        <w:t>արտակարգ</w:t>
      </w:r>
      <w:r w:rsidRPr="00B021A7">
        <w:rPr>
          <w:rFonts w:ascii="GHEA Grapalat" w:hAnsi="GHEA Grapalat" w:cs="Times Armenian"/>
          <w:sz w:val="20"/>
          <w:lang w:val="hy-AM"/>
        </w:rPr>
        <w:t xml:space="preserve"> </w:t>
      </w:r>
      <w:r w:rsidRPr="00B021A7">
        <w:rPr>
          <w:rFonts w:ascii="GHEA Grapalat" w:hAnsi="GHEA Grapalat" w:cs="Sylfaen"/>
          <w:sz w:val="20"/>
          <w:lang w:val="hy-AM"/>
        </w:rPr>
        <w:t>ուժի</w:t>
      </w:r>
      <w:r w:rsidRPr="00B021A7">
        <w:rPr>
          <w:rFonts w:ascii="GHEA Grapalat" w:hAnsi="GHEA Grapalat" w:cs="Times Armenian"/>
          <w:sz w:val="20"/>
          <w:lang w:val="hy-AM"/>
        </w:rPr>
        <w:t xml:space="preserve"> </w:t>
      </w:r>
      <w:r w:rsidRPr="00B021A7">
        <w:rPr>
          <w:rFonts w:ascii="GHEA Grapalat" w:hAnsi="GHEA Grapalat" w:cs="Sylfaen"/>
          <w:sz w:val="20"/>
          <w:lang w:val="hy-AM"/>
        </w:rPr>
        <w:t>ազդեցությունը</w:t>
      </w:r>
      <w:r w:rsidRPr="00B021A7">
        <w:rPr>
          <w:rFonts w:ascii="GHEA Grapalat" w:hAnsi="GHEA Grapalat" w:cs="Times Armenian"/>
          <w:sz w:val="20"/>
          <w:lang w:val="hy-AM"/>
        </w:rPr>
        <w:t xml:space="preserve"> </w:t>
      </w:r>
      <w:r w:rsidRPr="00B021A7">
        <w:rPr>
          <w:rFonts w:ascii="GHEA Grapalat" w:hAnsi="GHEA Grapalat" w:cs="Sylfaen"/>
          <w:sz w:val="20"/>
          <w:lang w:val="hy-AM"/>
        </w:rPr>
        <w:t>շարունակվում</w:t>
      </w:r>
      <w:r w:rsidRPr="00B021A7">
        <w:rPr>
          <w:rFonts w:ascii="GHEA Grapalat" w:hAnsi="GHEA Grapalat" w:cs="Times Armenian"/>
          <w:sz w:val="20"/>
          <w:lang w:val="hy-AM"/>
        </w:rPr>
        <w:t xml:space="preserve"> </w:t>
      </w:r>
      <w:r w:rsidRPr="00B021A7">
        <w:rPr>
          <w:rFonts w:ascii="GHEA Grapalat" w:hAnsi="GHEA Grapalat" w:cs="Sylfaen"/>
          <w:sz w:val="20"/>
          <w:lang w:val="hy-AM"/>
        </w:rPr>
        <w:t>է</w:t>
      </w:r>
      <w:r w:rsidRPr="00B021A7">
        <w:rPr>
          <w:rFonts w:ascii="GHEA Grapalat" w:hAnsi="GHEA Grapalat" w:cs="Times Armenian"/>
          <w:sz w:val="20"/>
          <w:lang w:val="hy-AM"/>
        </w:rPr>
        <w:t xml:space="preserve"> 3 (</w:t>
      </w:r>
      <w:r w:rsidRPr="00B021A7">
        <w:rPr>
          <w:rFonts w:ascii="GHEA Grapalat" w:hAnsi="GHEA Grapalat" w:cs="Sylfaen"/>
          <w:sz w:val="20"/>
          <w:lang w:val="hy-AM"/>
        </w:rPr>
        <w:t>երեք</w:t>
      </w:r>
      <w:r w:rsidRPr="00B021A7">
        <w:rPr>
          <w:rFonts w:ascii="GHEA Grapalat" w:hAnsi="GHEA Grapalat" w:cs="Times Armenian"/>
          <w:sz w:val="20"/>
          <w:lang w:val="hy-AM"/>
        </w:rPr>
        <w:t xml:space="preserve">) </w:t>
      </w:r>
      <w:r w:rsidRPr="00B021A7">
        <w:rPr>
          <w:rFonts w:ascii="GHEA Grapalat" w:hAnsi="GHEA Grapalat" w:cs="Sylfaen"/>
          <w:sz w:val="20"/>
          <w:lang w:val="hy-AM"/>
        </w:rPr>
        <w:t>ամսից</w:t>
      </w:r>
      <w:r w:rsidRPr="00B021A7">
        <w:rPr>
          <w:rFonts w:ascii="GHEA Grapalat" w:hAnsi="GHEA Grapalat" w:cs="Times Armenian"/>
          <w:sz w:val="20"/>
          <w:lang w:val="hy-AM"/>
        </w:rPr>
        <w:t xml:space="preserve"> </w:t>
      </w:r>
      <w:r w:rsidRPr="00B021A7">
        <w:rPr>
          <w:rFonts w:ascii="GHEA Grapalat" w:hAnsi="GHEA Grapalat" w:cs="Sylfaen"/>
          <w:sz w:val="20"/>
          <w:lang w:val="hy-AM"/>
        </w:rPr>
        <w:t>ավելի</w:t>
      </w:r>
      <w:r w:rsidRPr="00B021A7">
        <w:rPr>
          <w:rFonts w:ascii="GHEA Grapalat" w:hAnsi="GHEA Grapalat" w:cs="Times Armenian"/>
          <w:sz w:val="20"/>
          <w:lang w:val="hy-AM"/>
        </w:rPr>
        <w:t xml:space="preserve">, </w:t>
      </w:r>
      <w:r w:rsidRPr="00B021A7">
        <w:rPr>
          <w:rFonts w:ascii="GHEA Grapalat" w:hAnsi="GHEA Grapalat" w:cs="Sylfaen"/>
          <w:sz w:val="20"/>
          <w:lang w:val="hy-AM"/>
        </w:rPr>
        <w:t>ապա</w:t>
      </w:r>
      <w:r w:rsidRPr="00B021A7">
        <w:rPr>
          <w:rFonts w:ascii="GHEA Grapalat" w:hAnsi="GHEA Grapalat" w:cs="Times Armenian"/>
          <w:sz w:val="20"/>
          <w:lang w:val="hy-AM"/>
        </w:rPr>
        <w:t xml:space="preserve"> </w:t>
      </w:r>
      <w:r w:rsidRPr="00B021A7">
        <w:rPr>
          <w:rFonts w:ascii="GHEA Grapalat" w:hAnsi="GHEA Grapalat" w:cs="Sylfaen"/>
          <w:sz w:val="20"/>
          <w:lang w:val="hy-AM"/>
        </w:rPr>
        <w:t>կողմերից</w:t>
      </w:r>
      <w:r w:rsidRPr="00B021A7">
        <w:rPr>
          <w:rFonts w:ascii="GHEA Grapalat" w:hAnsi="GHEA Grapalat" w:cs="Times Armenian"/>
          <w:sz w:val="20"/>
          <w:lang w:val="hy-AM"/>
        </w:rPr>
        <w:t xml:space="preserve"> </w:t>
      </w:r>
      <w:r w:rsidRPr="00B021A7">
        <w:rPr>
          <w:rFonts w:ascii="GHEA Grapalat" w:hAnsi="GHEA Grapalat" w:cs="Sylfaen"/>
          <w:sz w:val="20"/>
          <w:lang w:val="hy-AM"/>
        </w:rPr>
        <w:t>յուրաքանչյուրն</w:t>
      </w:r>
      <w:r w:rsidRPr="00B021A7">
        <w:rPr>
          <w:rFonts w:ascii="GHEA Grapalat" w:hAnsi="GHEA Grapalat" w:cs="Times Armenian"/>
          <w:sz w:val="20"/>
          <w:lang w:val="hy-AM"/>
        </w:rPr>
        <w:t xml:space="preserve"> </w:t>
      </w:r>
      <w:r w:rsidRPr="00B021A7">
        <w:rPr>
          <w:rFonts w:ascii="GHEA Grapalat" w:hAnsi="GHEA Grapalat" w:cs="Sylfaen"/>
          <w:sz w:val="20"/>
          <w:lang w:val="hy-AM"/>
        </w:rPr>
        <w:t>իրավունք</w:t>
      </w:r>
      <w:r w:rsidRPr="00B021A7">
        <w:rPr>
          <w:rFonts w:ascii="GHEA Grapalat" w:hAnsi="GHEA Grapalat" w:cs="Times Armenian"/>
          <w:sz w:val="20"/>
          <w:lang w:val="hy-AM"/>
        </w:rPr>
        <w:t xml:space="preserve"> </w:t>
      </w:r>
      <w:r w:rsidRPr="00B021A7">
        <w:rPr>
          <w:rFonts w:ascii="GHEA Grapalat" w:hAnsi="GHEA Grapalat" w:cs="Sylfaen"/>
          <w:sz w:val="20"/>
          <w:lang w:val="hy-AM"/>
        </w:rPr>
        <w:t>ունի</w:t>
      </w:r>
      <w:r w:rsidRPr="00B021A7">
        <w:rPr>
          <w:rFonts w:ascii="GHEA Grapalat" w:hAnsi="GHEA Grapalat" w:cs="Times Armenian"/>
          <w:sz w:val="20"/>
          <w:lang w:val="hy-AM"/>
        </w:rPr>
        <w:t xml:space="preserve"> </w:t>
      </w:r>
      <w:r w:rsidRPr="00B021A7">
        <w:rPr>
          <w:rFonts w:ascii="GHEA Grapalat" w:hAnsi="GHEA Grapalat" w:cs="Sylfaen"/>
          <w:sz w:val="20"/>
          <w:lang w:val="hy-AM"/>
        </w:rPr>
        <w:t>լուծել</w:t>
      </w:r>
      <w:r w:rsidRPr="00B021A7">
        <w:rPr>
          <w:rFonts w:ascii="GHEA Grapalat" w:hAnsi="GHEA Grapalat" w:cs="Times Armenian"/>
          <w:sz w:val="20"/>
          <w:lang w:val="hy-AM"/>
        </w:rPr>
        <w:t xml:space="preserve"> </w:t>
      </w:r>
      <w:r w:rsidRPr="00B021A7">
        <w:rPr>
          <w:rFonts w:ascii="GHEA Grapalat" w:hAnsi="GHEA Grapalat" w:cs="Sylfaen"/>
          <w:sz w:val="20"/>
          <w:lang w:val="hy-AM"/>
        </w:rPr>
        <w:t>պայմանագիրը՝</w:t>
      </w:r>
      <w:r w:rsidRPr="00B021A7">
        <w:rPr>
          <w:rFonts w:ascii="GHEA Grapalat" w:hAnsi="GHEA Grapalat" w:cs="Times Armenian"/>
          <w:sz w:val="20"/>
          <w:lang w:val="hy-AM"/>
        </w:rPr>
        <w:t xml:space="preserve"> </w:t>
      </w:r>
      <w:r w:rsidRPr="00B021A7">
        <w:rPr>
          <w:rFonts w:ascii="GHEA Grapalat" w:hAnsi="GHEA Grapalat" w:cs="Sylfaen"/>
          <w:sz w:val="20"/>
          <w:lang w:val="hy-AM"/>
        </w:rPr>
        <w:t>այդ</w:t>
      </w:r>
      <w:r w:rsidRPr="00B021A7">
        <w:rPr>
          <w:rFonts w:ascii="GHEA Grapalat" w:hAnsi="GHEA Grapalat" w:cs="Times Armenian"/>
          <w:sz w:val="20"/>
          <w:lang w:val="hy-AM"/>
        </w:rPr>
        <w:t xml:space="preserve"> </w:t>
      </w:r>
      <w:r w:rsidRPr="00B021A7">
        <w:rPr>
          <w:rFonts w:ascii="GHEA Grapalat" w:hAnsi="GHEA Grapalat" w:cs="Sylfaen"/>
          <w:sz w:val="20"/>
          <w:lang w:val="hy-AM"/>
        </w:rPr>
        <w:t>մասին</w:t>
      </w:r>
      <w:r w:rsidRPr="00B021A7">
        <w:rPr>
          <w:rFonts w:ascii="GHEA Grapalat" w:hAnsi="GHEA Grapalat" w:cs="Times Armenian"/>
          <w:sz w:val="20"/>
          <w:lang w:val="hy-AM"/>
        </w:rPr>
        <w:t xml:space="preserve"> </w:t>
      </w:r>
      <w:r w:rsidRPr="00B021A7">
        <w:rPr>
          <w:rFonts w:ascii="GHEA Grapalat" w:hAnsi="GHEA Grapalat" w:cs="Sylfaen"/>
          <w:sz w:val="20"/>
          <w:lang w:val="hy-AM"/>
        </w:rPr>
        <w:t>նախապես</w:t>
      </w:r>
      <w:r w:rsidRPr="00B021A7">
        <w:rPr>
          <w:rFonts w:ascii="GHEA Grapalat" w:hAnsi="GHEA Grapalat" w:cs="Times Armenian"/>
          <w:sz w:val="20"/>
          <w:lang w:val="hy-AM"/>
        </w:rPr>
        <w:t xml:space="preserve"> </w:t>
      </w:r>
      <w:r w:rsidRPr="00B021A7">
        <w:rPr>
          <w:rFonts w:ascii="GHEA Grapalat" w:hAnsi="GHEA Grapalat" w:cs="Sylfaen"/>
          <w:sz w:val="20"/>
          <w:lang w:val="hy-AM"/>
        </w:rPr>
        <w:t>տեղյակ</w:t>
      </w:r>
      <w:r w:rsidRPr="00B021A7">
        <w:rPr>
          <w:rFonts w:ascii="GHEA Grapalat" w:hAnsi="GHEA Grapalat" w:cs="Times Armenian"/>
          <w:sz w:val="20"/>
          <w:lang w:val="hy-AM"/>
        </w:rPr>
        <w:t xml:space="preserve"> </w:t>
      </w:r>
      <w:r w:rsidRPr="00B021A7">
        <w:rPr>
          <w:rFonts w:ascii="GHEA Grapalat" w:hAnsi="GHEA Grapalat" w:cs="Sylfaen"/>
          <w:sz w:val="20"/>
          <w:lang w:val="hy-AM"/>
        </w:rPr>
        <w:t>պահելով</w:t>
      </w:r>
      <w:r w:rsidRPr="00B021A7">
        <w:rPr>
          <w:rFonts w:ascii="GHEA Grapalat" w:hAnsi="GHEA Grapalat" w:cs="Times Armenian"/>
          <w:sz w:val="20"/>
          <w:lang w:val="hy-AM"/>
        </w:rPr>
        <w:t xml:space="preserve"> </w:t>
      </w:r>
      <w:r w:rsidRPr="00B021A7">
        <w:rPr>
          <w:rFonts w:ascii="GHEA Grapalat" w:hAnsi="GHEA Grapalat" w:cs="Sylfaen"/>
          <w:sz w:val="20"/>
          <w:lang w:val="hy-AM"/>
        </w:rPr>
        <w:t>մյուս</w:t>
      </w:r>
      <w:r w:rsidRPr="00B021A7">
        <w:rPr>
          <w:rFonts w:ascii="GHEA Grapalat" w:hAnsi="GHEA Grapalat" w:cs="Times Armenian"/>
          <w:sz w:val="20"/>
          <w:lang w:val="hy-AM"/>
        </w:rPr>
        <w:t xml:space="preserve"> </w:t>
      </w:r>
      <w:r w:rsidRPr="00B021A7">
        <w:rPr>
          <w:rFonts w:ascii="GHEA Grapalat" w:hAnsi="GHEA Grapalat" w:cs="Sylfaen"/>
          <w:sz w:val="20"/>
          <w:lang w:val="hy-AM"/>
        </w:rPr>
        <w:t>կողմին</w:t>
      </w:r>
      <w:r w:rsidRPr="00B021A7">
        <w:rPr>
          <w:rFonts w:ascii="GHEA Grapalat" w:hAnsi="GHEA Grapalat" w:cs="Times Armenian"/>
          <w:sz w:val="20"/>
          <w:lang w:val="hy-AM"/>
        </w:rPr>
        <w:t>։</w:t>
      </w:r>
    </w:p>
    <w:p w:rsidR="003C57B3" w:rsidRPr="00B021A7" w:rsidRDefault="003C57B3" w:rsidP="003C57B3">
      <w:pPr>
        <w:ind w:firstLine="720"/>
        <w:jc w:val="both"/>
        <w:rPr>
          <w:rFonts w:ascii="GHEA Grapalat" w:hAnsi="GHEA Grapalat" w:cs="Sylfaen"/>
          <w:sz w:val="20"/>
          <w:lang w:val="hy-AM"/>
        </w:rPr>
      </w:pPr>
    </w:p>
    <w:p w:rsidR="003C57B3" w:rsidRPr="00B021A7" w:rsidRDefault="003C57B3" w:rsidP="003C57B3">
      <w:pPr>
        <w:ind w:firstLine="720"/>
        <w:jc w:val="both"/>
        <w:rPr>
          <w:rFonts w:ascii="GHEA Grapalat" w:hAnsi="GHEA Grapalat" w:cs="Sylfaen"/>
          <w:b/>
          <w:sz w:val="20"/>
          <w:lang w:val="hy-AM"/>
        </w:rPr>
      </w:pPr>
      <w:r w:rsidRPr="00B021A7">
        <w:rPr>
          <w:rFonts w:ascii="GHEA Grapalat" w:hAnsi="GHEA Grapalat" w:cs="Sylfaen"/>
          <w:b/>
          <w:sz w:val="20"/>
          <w:lang w:val="hy-AM"/>
        </w:rPr>
        <w:t>7. ԱՅԼ ՊԱՅՄԱՆՆԵՐ</w:t>
      </w:r>
    </w:p>
    <w:p w:rsidR="003C57B3" w:rsidRPr="00B021A7" w:rsidRDefault="003C57B3" w:rsidP="003C57B3">
      <w:pPr>
        <w:ind w:firstLine="720"/>
        <w:jc w:val="both"/>
        <w:rPr>
          <w:rFonts w:ascii="GHEA Grapalat" w:hAnsi="GHEA Grapalat" w:cs="Sylfaen"/>
          <w:b/>
          <w:sz w:val="20"/>
          <w:lang w:val="hy-AM"/>
        </w:rPr>
      </w:pPr>
    </w:p>
    <w:p w:rsidR="003C57B3" w:rsidRPr="00B021A7" w:rsidRDefault="003C57B3" w:rsidP="003C57B3">
      <w:pPr>
        <w:ind w:firstLine="709"/>
        <w:jc w:val="both"/>
        <w:rPr>
          <w:rFonts w:ascii="GHEA Grapalat" w:hAnsi="GHEA Grapalat"/>
          <w:sz w:val="20"/>
          <w:lang w:val="hy-AM"/>
        </w:rPr>
      </w:pPr>
      <w:r w:rsidRPr="00B021A7">
        <w:rPr>
          <w:rFonts w:ascii="GHEA Grapalat" w:hAnsi="GHEA Grapalat"/>
          <w:sz w:val="20"/>
          <w:lang w:val="hy-AM"/>
        </w:rPr>
        <w:t xml:space="preserve">7.1 </w:t>
      </w:r>
      <w:r w:rsidRPr="00B021A7">
        <w:rPr>
          <w:rFonts w:ascii="GHEA Grapalat" w:hAnsi="GHEA Grapalat" w:cs="Sylfaen"/>
          <w:sz w:val="20"/>
          <w:lang w:val="hy-AM"/>
        </w:rPr>
        <w:t>Սույն</w:t>
      </w:r>
      <w:r w:rsidRPr="00B021A7">
        <w:rPr>
          <w:rFonts w:ascii="GHEA Grapalat" w:hAnsi="GHEA Grapalat" w:cs="Times Armenian"/>
          <w:sz w:val="20"/>
          <w:lang w:val="hy-AM"/>
        </w:rPr>
        <w:t xml:space="preserve"> </w:t>
      </w:r>
      <w:r w:rsidRPr="00B021A7">
        <w:rPr>
          <w:rFonts w:ascii="GHEA Grapalat" w:hAnsi="GHEA Grapalat" w:cs="Sylfaen"/>
          <w:sz w:val="20"/>
          <w:lang w:val="hy-AM"/>
        </w:rPr>
        <w:t>պայմանագիրն</w:t>
      </w:r>
      <w:r w:rsidRPr="00B021A7">
        <w:rPr>
          <w:rFonts w:ascii="GHEA Grapalat" w:hAnsi="GHEA Grapalat" w:cs="Times Armenian"/>
          <w:sz w:val="20"/>
          <w:lang w:val="hy-AM"/>
        </w:rPr>
        <w:t xml:space="preserve"> </w:t>
      </w:r>
      <w:r w:rsidRPr="00B021A7">
        <w:rPr>
          <w:rFonts w:ascii="GHEA Grapalat" w:hAnsi="GHEA Grapalat" w:cs="Sylfaen"/>
          <w:sz w:val="20"/>
          <w:lang w:val="hy-AM"/>
        </w:rPr>
        <w:t>ուժի</w:t>
      </w:r>
      <w:r w:rsidRPr="00B021A7">
        <w:rPr>
          <w:rFonts w:ascii="GHEA Grapalat" w:hAnsi="GHEA Grapalat" w:cs="Times Armenian"/>
          <w:sz w:val="20"/>
          <w:lang w:val="hy-AM"/>
        </w:rPr>
        <w:t xml:space="preserve"> </w:t>
      </w:r>
      <w:r w:rsidRPr="00B021A7">
        <w:rPr>
          <w:rFonts w:ascii="GHEA Grapalat" w:hAnsi="GHEA Grapalat" w:cs="Sylfaen"/>
          <w:sz w:val="20"/>
          <w:lang w:val="hy-AM"/>
        </w:rPr>
        <w:t>մեջ</w:t>
      </w:r>
      <w:r w:rsidRPr="00B021A7">
        <w:rPr>
          <w:rFonts w:ascii="GHEA Grapalat" w:hAnsi="GHEA Grapalat" w:cs="Times Armenian"/>
          <w:sz w:val="20"/>
          <w:lang w:val="hy-AM"/>
        </w:rPr>
        <w:t xml:space="preserve"> </w:t>
      </w:r>
      <w:r w:rsidRPr="00B021A7">
        <w:rPr>
          <w:rFonts w:ascii="GHEA Grapalat" w:hAnsi="GHEA Grapalat" w:cs="Sylfaen"/>
          <w:sz w:val="20"/>
          <w:lang w:val="hy-AM"/>
        </w:rPr>
        <w:t>է</w:t>
      </w:r>
      <w:r w:rsidRPr="00B021A7">
        <w:rPr>
          <w:rFonts w:ascii="GHEA Grapalat" w:hAnsi="GHEA Grapalat" w:cs="Times Armenian"/>
          <w:sz w:val="20"/>
          <w:lang w:val="hy-AM"/>
        </w:rPr>
        <w:t xml:space="preserve"> </w:t>
      </w:r>
      <w:r w:rsidRPr="00B021A7">
        <w:rPr>
          <w:rFonts w:ascii="GHEA Grapalat" w:hAnsi="GHEA Grapalat" w:cs="Sylfaen"/>
          <w:sz w:val="20"/>
          <w:lang w:val="hy-AM"/>
        </w:rPr>
        <w:t>մտնում</w:t>
      </w:r>
      <w:r w:rsidRPr="00B021A7">
        <w:rPr>
          <w:rFonts w:ascii="GHEA Grapalat" w:hAnsi="GHEA Grapalat" w:cs="Times Armenian"/>
          <w:sz w:val="20"/>
          <w:lang w:val="hy-AM"/>
        </w:rPr>
        <w:t xml:space="preserve"> </w:t>
      </w:r>
      <w:r w:rsidRPr="00B021A7">
        <w:rPr>
          <w:rFonts w:ascii="GHEA Grapalat" w:hAnsi="GHEA Grapalat" w:cs="Sylfaen"/>
          <w:sz w:val="20"/>
          <w:lang w:val="hy-AM"/>
        </w:rPr>
        <w:t>կողմերի</w:t>
      </w:r>
      <w:r w:rsidRPr="00B021A7">
        <w:rPr>
          <w:rFonts w:ascii="GHEA Grapalat" w:hAnsi="GHEA Grapalat" w:cs="Times Armenian"/>
          <w:sz w:val="20"/>
          <w:lang w:val="hy-AM"/>
        </w:rPr>
        <w:t xml:space="preserve"> </w:t>
      </w:r>
      <w:r w:rsidRPr="00B021A7">
        <w:rPr>
          <w:rFonts w:ascii="GHEA Grapalat" w:hAnsi="GHEA Grapalat" w:cs="Sylfaen"/>
          <w:sz w:val="20"/>
          <w:lang w:val="hy-AM"/>
        </w:rPr>
        <w:t>ստորագրման</w:t>
      </w:r>
      <w:r w:rsidRPr="00B021A7">
        <w:rPr>
          <w:rFonts w:ascii="GHEA Grapalat" w:hAnsi="GHEA Grapalat" w:cs="Times Armenian"/>
          <w:sz w:val="20"/>
          <w:lang w:val="hy-AM"/>
        </w:rPr>
        <w:t xml:space="preserve"> </w:t>
      </w:r>
      <w:r w:rsidRPr="00B021A7">
        <w:rPr>
          <w:rFonts w:ascii="GHEA Grapalat" w:hAnsi="GHEA Grapalat" w:cs="Sylfaen"/>
          <w:sz w:val="20"/>
          <w:lang w:val="hy-AM"/>
        </w:rPr>
        <w:t>պահից և գործում է մինչև</w:t>
      </w:r>
      <w:r w:rsidRPr="00B021A7">
        <w:rPr>
          <w:rFonts w:ascii="GHEA Grapalat" w:hAnsi="GHEA Grapalat" w:cs="Times Armenian"/>
          <w:sz w:val="20"/>
          <w:lang w:val="hy-AM"/>
        </w:rPr>
        <w:t xml:space="preserve"> </w:t>
      </w:r>
      <w:r w:rsidRPr="00B021A7">
        <w:rPr>
          <w:rFonts w:ascii="GHEA Grapalat" w:hAnsi="GHEA Grapalat" w:cs="Sylfaen"/>
          <w:sz w:val="20"/>
          <w:lang w:val="hy-AM"/>
        </w:rPr>
        <w:t>կողմերի սույն պայմանագրով</w:t>
      </w:r>
      <w:r w:rsidRPr="00B021A7">
        <w:rPr>
          <w:rFonts w:ascii="GHEA Grapalat" w:hAnsi="GHEA Grapalat" w:cs="Times Armenian"/>
          <w:sz w:val="20"/>
          <w:lang w:val="hy-AM"/>
        </w:rPr>
        <w:t xml:space="preserve"> </w:t>
      </w:r>
      <w:r w:rsidRPr="00B021A7">
        <w:rPr>
          <w:rFonts w:ascii="GHEA Grapalat" w:hAnsi="GHEA Grapalat" w:cs="Sylfaen"/>
          <w:sz w:val="20"/>
          <w:lang w:val="hy-AM"/>
        </w:rPr>
        <w:t>ստանձնած</w:t>
      </w:r>
      <w:r w:rsidRPr="00B021A7">
        <w:rPr>
          <w:rFonts w:ascii="GHEA Grapalat" w:hAnsi="GHEA Grapalat" w:cs="Times Armenian"/>
          <w:sz w:val="20"/>
          <w:lang w:val="hy-AM"/>
        </w:rPr>
        <w:t xml:space="preserve"> </w:t>
      </w:r>
      <w:r w:rsidRPr="00B021A7">
        <w:rPr>
          <w:rFonts w:ascii="GHEA Grapalat" w:hAnsi="GHEA Grapalat" w:cs="Sylfaen"/>
          <w:sz w:val="20"/>
          <w:lang w:val="hy-AM"/>
        </w:rPr>
        <w:t>պարտավորությունների</w:t>
      </w:r>
      <w:r w:rsidRPr="00B021A7">
        <w:rPr>
          <w:rFonts w:ascii="GHEA Grapalat" w:hAnsi="GHEA Grapalat" w:cs="Times Armenian"/>
          <w:sz w:val="20"/>
          <w:lang w:val="hy-AM"/>
        </w:rPr>
        <w:t xml:space="preserve"> </w:t>
      </w:r>
      <w:r w:rsidRPr="00B021A7">
        <w:rPr>
          <w:rFonts w:ascii="GHEA Grapalat" w:hAnsi="GHEA Grapalat" w:cs="Sylfaen"/>
          <w:sz w:val="20"/>
          <w:lang w:val="hy-AM"/>
        </w:rPr>
        <w:t>ողջ</w:t>
      </w:r>
      <w:r w:rsidRPr="00B021A7">
        <w:rPr>
          <w:rFonts w:ascii="GHEA Grapalat" w:hAnsi="GHEA Grapalat" w:cs="Times Armenian"/>
          <w:sz w:val="20"/>
          <w:lang w:val="hy-AM"/>
        </w:rPr>
        <w:t xml:space="preserve"> </w:t>
      </w:r>
      <w:r w:rsidRPr="00B021A7">
        <w:rPr>
          <w:rFonts w:ascii="GHEA Grapalat" w:hAnsi="GHEA Grapalat" w:cs="Sylfaen"/>
          <w:sz w:val="20"/>
          <w:lang w:val="hy-AM"/>
        </w:rPr>
        <w:t>ծավալով</w:t>
      </w:r>
      <w:r w:rsidRPr="00B021A7">
        <w:rPr>
          <w:rFonts w:ascii="GHEA Grapalat" w:hAnsi="GHEA Grapalat" w:cs="Times Armenian"/>
          <w:sz w:val="20"/>
          <w:lang w:val="hy-AM"/>
        </w:rPr>
        <w:t xml:space="preserve"> </w:t>
      </w:r>
      <w:r w:rsidRPr="00B021A7">
        <w:rPr>
          <w:rFonts w:ascii="GHEA Grapalat" w:hAnsi="GHEA Grapalat" w:cs="Sylfaen"/>
          <w:sz w:val="20"/>
          <w:lang w:val="hy-AM"/>
        </w:rPr>
        <w:t>կատարումը</w:t>
      </w:r>
      <w:r w:rsidRPr="00B021A7">
        <w:rPr>
          <w:rFonts w:ascii="GHEA Grapalat" w:hAnsi="GHEA Grapalat" w:cs="Times Armenian"/>
          <w:sz w:val="20"/>
          <w:lang w:val="hy-AM"/>
        </w:rPr>
        <w:t>։</w:t>
      </w:r>
      <w:r w:rsidRPr="00B021A7">
        <w:rPr>
          <w:rFonts w:ascii="GHEA Grapalat" w:hAnsi="GHEA Grapalat"/>
          <w:sz w:val="20"/>
          <w:lang w:val="hy-AM"/>
        </w:rPr>
        <w:t xml:space="preserve"> </w:t>
      </w:r>
    </w:p>
    <w:p w:rsidR="003C57B3" w:rsidRPr="00B021A7" w:rsidRDefault="003C57B3" w:rsidP="003C57B3">
      <w:pPr>
        <w:tabs>
          <w:tab w:val="left" w:pos="720"/>
        </w:tabs>
        <w:jc w:val="both"/>
        <w:rPr>
          <w:rFonts w:ascii="GHEA Grapalat" w:hAnsi="GHEA Grapalat"/>
          <w:sz w:val="20"/>
          <w:lang w:val="hy-AM"/>
        </w:rPr>
      </w:pPr>
      <w:r w:rsidRPr="00B021A7">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C57B3" w:rsidRPr="00B021A7" w:rsidRDefault="003C57B3" w:rsidP="003C57B3">
      <w:pPr>
        <w:ind w:firstLine="709"/>
        <w:jc w:val="both"/>
        <w:rPr>
          <w:rFonts w:ascii="GHEA Grapalat" w:hAnsi="GHEA Grapalat"/>
          <w:sz w:val="20"/>
          <w:lang w:val="hy-AM"/>
        </w:rPr>
      </w:pPr>
      <w:r w:rsidRPr="00B021A7">
        <w:rPr>
          <w:rFonts w:ascii="GHEA Grapalat" w:hAnsi="GHEA Grapalat"/>
          <w:sz w:val="20"/>
          <w:lang w:val="hy-AM"/>
        </w:rPr>
        <w:t xml:space="preserve">7.3 </w:t>
      </w:r>
      <w:r w:rsidRPr="00B021A7">
        <w:rPr>
          <w:rFonts w:ascii="GHEA Grapalat" w:hAnsi="GHEA Grapalat" w:cs="Sylfaen"/>
          <w:sz w:val="20"/>
          <w:lang w:val="hy-AM"/>
        </w:rPr>
        <w:t>Սույն</w:t>
      </w:r>
      <w:r w:rsidRPr="00B021A7">
        <w:rPr>
          <w:rFonts w:ascii="GHEA Grapalat" w:hAnsi="GHEA Grapalat" w:cs="Times Armenian"/>
          <w:sz w:val="20"/>
          <w:lang w:val="hy-AM"/>
        </w:rPr>
        <w:t xml:space="preserve"> </w:t>
      </w:r>
      <w:r w:rsidRPr="00B021A7">
        <w:rPr>
          <w:rFonts w:ascii="GHEA Grapalat" w:hAnsi="GHEA Grapalat" w:cs="Sylfaen"/>
          <w:sz w:val="20"/>
          <w:lang w:val="hy-AM"/>
        </w:rPr>
        <w:t>պայմանագրում</w:t>
      </w:r>
      <w:r w:rsidRPr="00B021A7">
        <w:rPr>
          <w:rFonts w:ascii="GHEA Grapalat" w:hAnsi="GHEA Grapalat" w:cs="Times Armenian"/>
          <w:sz w:val="20"/>
          <w:lang w:val="hy-AM"/>
        </w:rPr>
        <w:t xml:space="preserve"> </w:t>
      </w:r>
      <w:r w:rsidRPr="00B021A7">
        <w:rPr>
          <w:rFonts w:ascii="GHEA Grapalat" w:hAnsi="GHEA Grapalat" w:cs="Sylfaen"/>
          <w:sz w:val="20"/>
          <w:lang w:val="hy-AM"/>
        </w:rPr>
        <w:t>փոփոխություններ</w:t>
      </w:r>
      <w:r w:rsidRPr="00B021A7">
        <w:rPr>
          <w:rFonts w:ascii="GHEA Grapalat" w:hAnsi="GHEA Grapalat" w:cs="Times Armenian"/>
          <w:sz w:val="20"/>
          <w:lang w:val="hy-AM"/>
        </w:rPr>
        <w:t xml:space="preserve"> </w:t>
      </w:r>
      <w:r w:rsidRPr="00B021A7">
        <w:rPr>
          <w:rFonts w:ascii="GHEA Grapalat" w:hAnsi="GHEA Grapalat" w:cs="Sylfaen"/>
          <w:sz w:val="20"/>
          <w:lang w:val="hy-AM"/>
        </w:rPr>
        <w:t>և</w:t>
      </w:r>
      <w:r w:rsidRPr="00B021A7">
        <w:rPr>
          <w:rFonts w:ascii="GHEA Grapalat" w:hAnsi="GHEA Grapalat" w:cs="Times Armenian"/>
          <w:sz w:val="20"/>
          <w:lang w:val="hy-AM"/>
        </w:rPr>
        <w:t xml:space="preserve"> </w:t>
      </w:r>
      <w:r w:rsidRPr="00B021A7">
        <w:rPr>
          <w:rFonts w:ascii="GHEA Grapalat" w:hAnsi="GHEA Grapalat" w:cs="Sylfaen"/>
          <w:sz w:val="20"/>
          <w:lang w:val="hy-AM"/>
        </w:rPr>
        <w:t>լրացումներ</w:t>
      </w:r>
      <w:r w:rsidRPr="00B021A7">
        <w:rPr>
          <w:rFonts w:ascii="GHEA Grapalat" w:hAnsi="GHEA Grapalat" w:cs="Times Armenian"/>
          <w:sz w:val="20"/>
          <w:lang w:val="hy-AM"/>
        </w:rPr>
        <w:t xml:space="preserve"> </w:t>
      </w:r>
      <w:r w:rsidRPr="00B021A7">
        <w:rPr>
          <w:rFonts w:ascii="GHEA Grapalat" w:hAnsi="GHEA Grapalat" w:cs="Sylfaen"/>
          <w:sz w:val="20"/>
          <w:lang w:val="hy-AM"/>
        </w:rPr>
        <w:t>կարող</w:t>
      </w:r>
      <w:r w:rsidRPr="00B021A7">
        <w:rPr>
          <w:rFonts w:ascii="GHEA Grapalat" w:hAnsi="GHEA Grapalat" w:cs="Times Armenian"/>
          <w:sz w:val="20"/>
          <w:lang w:val="hy-AM"/>
        </w:rPr>
        <w:t xml:space="preserve"> </w:t>
      </w:r>
      <w:r w:rsidRPr="00B021A7">
        <w:rPr>
          <w:rFonts w:ascii="GHEA Grapalat" w:hAnsi="GHEA Grapalat" w:cs="Sylfaen"/>
          <w:sz w:val="20"/>
          <w:lang w:val="hy-AM"/>
        </w:rPr>
        <w:t>են</w:t>
      </w:r>
      <w:r w:rsidRPr="00B021A7">
        <w:rPr>
          <w:rFonts w:ascii="GHEA Grapalat" w:hAnsi="GHEA Grapalat" w:cs="Times Armenian"/>
          <w:sz w:val="20"/>
          <w:lang w:val="hy-AM"/>
        </w:rPr>
        <w:t xml:space="preserve"> </w:t>
      </w:r>
      <w:r w:rsidRPr="00B021A7">
        <w:rPr>
          <w:rFonts w:ascii="GHEA Grapalat" w:hAnsi="GHEA Grapalat" w:cs="Sylfaen"/>
          <w:sz w:val="20"/>
          <w:lang w:val="hy-AM"/>
        </w:rPr>
        <w:t>կատարվել</w:t>
      </w:r>
      <w:r w:rsidRPr="00B021A7">
        <w:rPr>
          <w:rFonts w:ascii="GHEA Grapalat" w:hAnsi="GHEA Grapalat" w:cs="Times Armenian"/>
          <w:sz w:val="20"/>
          <w:lang w:val="hy-AM"/>
        </w:rPr>
        <w:t xml:space="preserve"> </w:t>
      </w:r>
      <w:r w:rsidRPr="00B021A7">
        <w:rPr>
          <w:rFonts w:ascii="GHEA Grapalat" w:hAnsi="GHEA Grapalat" w:cs="Sylfaen"/>
          <w:sz w:val="20"/>
          <w:lang w:val="hy-AM"/>
        </w:rPr>
        <w:t>միայն</w:t>
      </w:r>
      <w:r w:rsidRPr="00B021A7">
        <w:rPr>
          <w:rFonts w:ascii="GHEA Grapalat" w:hAnsi="GHEA Grapalat" w:cs="Times Armenian"/>
          <w:sz w:val="20"/>
          <w:lang w:val="hy-AM"/>
        </w:rPr>
        <w:t xml:space="preserve"> </w:t>
      </w:r>
      <w:r w:rsidRPr="00B021A7">
        <w:rPr>
          <w:rFonts w:ascii="GHEA Grapalat" w:hAnsi="GHEA Grapalat" w:cs="Sylfaen"/>
          <w:sz w:val="20"/>
          <w:lang w:val="hy-AM"/>
        </w:rPr>
        <w:t>Կողմերի</w:t>
      </w:r>
      <w:r w:rsidRPr="00B021A7">
        <w:rPr>
          <w:rFonts w:ascii="GHEA Grapalat" w:hAnsi="GHEA Grapalat" w:cs="Times Armenian"/>
          <w:sz w:val="20"/>
          <w:lang w:val="hy-AM"/>
        </w:rPr>
        <w:t xml:space="preserve"> </w:t>
      </w:r>
      <w:r w:rsidRPr="00B021A7">
        <w:rPr>
          <w:rFonts w:ascii="GHEA Grapalat" w:hAnsi="GHEA Grapalat" w:cs="Sylfaen"/>
          <w:sz w:val="20"/>
          <w:lang w:val="hy-AM"/>
        </w:rPr>
        <w:t>փոխադարձ</w:t>
      </w:r>
      <w:r w:rsidRPr="00B021A7">
        <w:rPr>
          <w:rFonts w:ascii="GHEA Grapalat" w:hAnsi="GHEA Grapalat" w:cs="Times Armenian"/>
          <w:sz w:val="20"/>
          <w:lang w:val="hy-AM"/>
        </w:rPr>
        <w:t xml:space="preserve"> </w:t>
      </w:r>
      <w:r w:rsidRPr="00B021A7">
        <w:rPr>
          <w:rFonts w:ascii="GHEA Grapalat" w:hAnsi="GHEA Grapalat" w:cs="Sylfaen"/>
          <w:sz w:val="20"/>
          <w:lang w:val="hy-AM"/>
        </w:rPr>
        <w:t>համաձայնությամբ՝</w:t>
      </w:r>
      <w:r w:rsidRPr="00B021A7">
        <w:rPr>
          <w:rFonts w:ascii="GHEA Grapalat" w:hAnsi="GHEA Grapalat" w:cs="Times Armenian"/>
          <w:sz w:val="20"/>
          <w:lang w:val="hy-AM"/>
        </w:rPr>
        <w:t xml:space="preserve"> </w:t>
      </w:r>
      <w:r w:rsidRPr="00B021A7">
        <w:rPr>
          <w:rFonts w:ascii="GHEA Grapalat" w:hAnsi="GHEA Grapalat" w:cs="Sylfaen"/>
          <w:sz w:val="20"/>
          <w:lang w:val="hy-AM"/>
        </w:rPr>
        <w:t>համաձայնագիր</w:t>
      </w:r>
      <w:r w:rsidRPr="00B021A7">
        <w:rPr>
          <w:rFonts w:ascii="GHEA Grapalat" w:hAnsi="GHEA Grapalat" w:cs="Times Armenian"/>
          <w:sz w:val="20"/>
          <w:lang w:val="hy-AM"/>
        </w:rPr>
        <w:t xml:space="preserve"> </w:t>
      </w:r>
      <w:r w:rsidRPr="00B021A7">
        <w:rPr>
          <w:rFonts w:ascii="GHEA Grapalat" w:hAnsi="GHEA Grapalat" w:cs="Sylfaen"/>
          <w:sz w:val="20"/>
          <w:lang w:val="hy-AM"/>
        </w:rPr>
        <w:t>կնքելու</w:t>
      </w:r>
      <w:r w:rsidRPr="00B021A7">
        <w:rPr>
          <w:rFonts w:ascii="GHEA Grapalat" w:hAnsi="GHEA Grapalat" w:cs="Times Armenian"/>
          <w:sz w:val="20"/>
          <w:lang w:val="hy-AM"/>
        </w:rPr>
        <w:t xml:space="preserve"> </w:t>
      </w:r>
      <w:r w:rsidRPr="00B021A7">
        <w:rPr>
          <w:rFonts w:ascii="GHEA Grapalat" w:hAnsi="GHEA Grapalat" w:cs="Sylfaen"/>
          <w:sz w:val="20"/>
          <w:lang w:val="hy-AM"/>
        </w:rPr>
        <w:t>միջոցով</w:t>
      </w:r>
      <w:r w:rsidRPr="00B021A7">
        <w:rPr>
          <w:rFonts w:ascii="GHEA Grapalat" w:hAnsi="GHEA Grapalat" w:cs="Times Armenian"/>
          <w:sz w:val="20"/>
          <w:lang w:val="hy-AM"/>
        </w:rPr>
        <w:t xml:space="preserve">, </w:t>
      </w:r>
      <w:r w:rsidRPr="00B021A7">
        <w:rPr>
          <w:rFonts w:ascii="GHEA Grapalat" w:hAnsi="GHEA Grapalat" w:cs="Sylfaen"/>
          <w:sz w:val="20"/>
          <w:lang w:val="hy-AM"/>
        </w:rPr>
        <w:t>որը</w:t>
      </w:r>
      <w:r w:rsidRPr="00B021A7">
        <w:rPr>
          <w:rFonts w:ascii="GHEA Grapalat" w:hAnsi="GHEA Grapalat" w:cs="Times Armenian"/>
          <w:sz w:val="20"/>
          <w:lang w:val="hy-AM"/>
        </w:rPr>
        <w:t xml:space="preserve"> </w:t>
      </w:r>
      <w:r w:rsidRPr="00B021A7">
        <w:rPr>
          <w:rFonts w:ascii="GHEA Grapalat" w:hAnsi="GHEA Grapalat" w:cs="Sylfaen"/>
          <w:sz w:val="20"/>
          <w:lang w:val="hy-AM"/>
        </w:rPr>
        <w:t>կհանդիսանա</w:t>
      </w:r>
      <w:r w:rsidRPr="00B021A7">
        <w:rPr>
          <w:rFonts w:ascii="GHEA Grapalat" w:hAnsi="GHEA Grapalat" w:cs="Times Armenian"/>
          <w:sz w:val="20"/>
          <w:lang w:val="hy-AM"/>
        </w:rPr>
        <w:t xml:space="preserve"> </w:t>
      </w:r>
      <w:r w:rsidRPr="00B021A7">
        <w:rPr>
          <w:rFonts w:ascii="GHEA Grapalat" w:hAnsi="GHEA Grapalat" w:cs="Sylfaen"/>
          <w:sz w:val="20"/>
          <w:lang w:val="hy-AM"/>
        </w:rPr>
        <w:t>սույն</w:t>
      </w:r>
      <w:r w:rsidRPr="00B021A7">
        <w:rPr>
          <w:rFonts w:ascii="GHEA Grapalat" w:hAnsi="GHEA Grapalat" w:cs="Times Armenian"/>
          <w:sz w:val="20"/>
          <w:lang w:val="hy-AM"/>
        </w:rPr>
        <w:t xml:space="preserve"> </w:t>
      </w:r>
      <w:r w:rsidRPr="00B021A7">
        <w:rPr>
          <w:rFonts w:ascii="GHEA Grapalat" w:hAnsi="GHEA Grapalat" w:cs="Sylfaen"/>
          <w:sz w:val="20"/>
          <w:lang w:val="hy-AM"/>
        </w:rPr>
        <w:t>պայմանագրի</w:t>
      </w:r>
      <w:r w:rsidRPr="00B021A7">
        <w:rPr>
          <w:rFonts w:ascii="GHEA Grapalat" w:hAnsi="GHEA Grapalat" w:cs="Times Armenian"/>
          <w:sz w:val="20"/>
          <w:lang w:val="hy-AM"/>
        </w:rPr>
        <w:t xml:space="preserve"> </w:t>
      </w:r>
      <w:r w:rsidRPr="00B021A7">
        <w:rPr>
          <w:rFonts w:ascii="GHEA Grapalat" w:hAnsi="GHEA Grapalat" w:cs="Sylfaen"/>
          <w:sz w:val="20"/>
          <w:lang w:val="hy-AM"/>
        </w:rPr>
        <w:t>անբաժանելի</w:t>
      </w:r>
      <w:r w:rsidRPr="00B021A7">
        <w:rPr>
          <w:rFonts w:ascii="GHEA Grapalat" w:hAnsi="GHEA Grapalat" w:cs="Times Armenian"/>
          <w:sz w:val="20"/>
          <w:lang w:val="hy-AM"/>
        </w:rPr>
        <w:t xml:space="preserve"> </w:t>
      </w:r>
      <w:r w:rsidRPr="00B021A7">
        <w:rPr>
          <w:rFonts w:ascii="GHEA Grapalat" w:hAnsi="GHEA Grapalat" w:cs="Sylfaen"/>
          <w:sz w:val="20"/>
          <w:lang w:val="hy-AM"/>
        </w:rPr>
        <w:t>մասը</w:t>
      </w:r>
      <w:r w:rsidRPr="00B021A7">
        <w:rPr>
          <w:rFonts w:ascii="GHEA Grapalat" w:hAnsi="GHEA Grapalat"/>
          <w:sz w:val="20"/>
          <w:lang w:val="hy-AM"/>
        </w:rPr>
        <w:t>։</w:t>
      </w:r>
    </w:p>
    <w:p w:rsidR="003C57B3" w:rsidRPr="00B021A7" w:rsidRDefault="003C57B3" w:rsidP="003C57B3">
      <w:pPr>
        <w:ind w:firstLine="567"/>
        <w:jc w:val="both"/>
        <w:rPr>
          <w:rFonts w:ascii="GHEA Grapalat" w:hAnsi="GHEA Grapalat"/>
          <w:sz w:val="20"/>
          <w:szCs w:val="20"/>
          <w:lang w:val="hy-AM" w:eastAsia="ru-RU"/>
        </w:rPr>
      </w:pPr>
      <w:r w:rsidRPr="00B021A7">
        <w:rPr>
          <w:rFonts w:ascii="GHEA Grapalat" w:hAnsi="GHEA Grapalat" w:cs="Sylfaen"/>
          <w:sz w:val="20"/>
          <w:lang w:val="hy-AM"/>
        </w:rPr>
        <w:t>Սույն</w:t>
      </w:r>
      <w:r w:rsidRPr="00B021A7">
        <w:rPr>
          <w:rFonts w:ascii="GHEA Grapalat" w:hAnsi="GHEA Grapalat" w:cs="Times Armenian"/>
          <w:sz w:val="20"/>
          <w:lang w:val="hy-AM"/>
        </w:rPr>
        <w:t xml:space="preserve"> </w:t>
      </w:r>
      <w:r w:rsidRPr="00B021A7">
        <w:rPr>
          <w:rFonts w:ascii="GHEA Grapalat" w:hAnsi="GHEA Grapalat"/>
          <w:sz w:val="20"/>
          <w:szCs w:val="20"/>
          <w:lang w:val="hy-AM" w:eastAsia="ru-RU"/>
        </w:rPr>
        <w:t>պ</w:t>
      </w:r>
      <w:r w:rsidRPr="00B021A7">
        <w:rPr>
          <w:rFonts w:ascii="GHEA Grapalat" w:hAnsi="GHEA Grapalat"/>
          <w:spacing w:val="-4"/>
          <w:sz w:val="20"/>
          <w:szCs w:val="20"/>
          <w:lang w:val="hy-AM" w:eastAsia="ru-RU"/>
        </w:rPr>
        <w:t xml:space="preserve">այմանագիրը չի </w:t>
      </w:r>
      <w:r w:rsidRPr="00B021A7">
        <w:rPr>
          <w:rFonts w:ascii="GHEA Grapalat" w:hAnsi="GHEA Grapalat"/>
          <w:sz w:val="20"/>
          <w:szCs w:val="20"/>
          <w:lang w:val="hy-AM" w:eastAsia="ru-RU"/>
        </w:rPr>
        <w:t>կարող փոփոխվել կողմերի պարտա</w:t>
      </w:r>
      <w:r w:rsidRPr="00B021A7">
        <w:rPr>
          <w:rFonts w:ascii="GHEA Grapalat" w:hAnsi="GHEA Grapalat"/>
          <w:sz w:val="20"/>
          <w:szCs w:val="20"/>
          <w:lang w:val="hy-AM" w:eastAsia="ru-RU"/>
        </w:rPr>
        <w:softHyphen/>
        <w:t>վորու</w:t>
      </w:r>
      <w:r w:rsidRPr="00B021A7">
        <w:rPr>
          <w:rFonts w:ascii="GHEA Grapalat" w:hAnsi="GHEA Grapalat"/>
          <w:sz w:val="20"/>
          <w:szCs w:val="20"/>
          <w:lang w:val="hy-AM" w:eastAsia="ru-RU"/>
        </w:rPr>
        <w:softHyphen/>
        <w:t>թյունների մասնակի չկատարման հետևանքով</w:t>
      </w:r>
      <w:r w:rsidRPr="00B021A7" w:rsidDel="00591DE3">
        <w:rPr>
          <w:rFonts w:ascii="GHEA Grapalat" w:hAnsi="GHEA Grapalat"/>
          <w:sz w:val="20"/>
          <w:szCs w:val="20"/>
          <w:lang w:val="hy-AM" w:eastAsia="ru-RU"/>
        </w:rPr>
        <w:t xml:space="preserve"> </w:t>
      </w:r>
      <w:r w:rsidRPr="00B021A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B021A7">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3C57B3" w:rsidRPr="00B021A7" w:rsidRDefault="003C57B3" w:rsidP="003C57B3">
      <w:pPr>
        <w:jc w:val="both"/>
        <w:rPr>
          <w:rFonts w:ascii="GHEA Grapalat" w:hAnsi="GHEA Grapalat"/>
          <w:sz w:val="20"/>
          <w:lang w:val="hy-AM"/>
        </w:rPr>
      </w:pPr>
      <w:r w:rsidRPr="00B021A7">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B021A7">
        <w:rPr>
          <w:rFonts w:ascii="GHEA Grapalat" w:hAnsi="GHEA Grapalat" w:cs="Times Armenian"/>
          <w:sz w:val="20"/>
          <w:lang w:val="hy-AM"/>
        </w:rPr>
        <w:t>Աշխատանք</w:t>
      </w:r>
      <w:r w:rsidRPr="00B021A7">
        <w:rPr>
          <w:rFonts w:ascii="GHEA Grapalat" w:hAnsi="GHEA Grapalat"/>
          <w:sz w:val="20"/>
          <w:lang w:val="hy-AM"/>
        </w:rPr>
        <w:t xml:space="preserve">ի ծավալների կամ </w:t>
      </w:r>
      <w:r w:rsidRPr="00B021A7">
        <w:rPr>
          <w:rFonts w:ascii="GHEA Grapalat" w:hAnsi="GHEA Grapalat" w:cs="Sylfaen"/>
          <w:sz w:val="20"/>
          <w:lang w:val="hy-AM"/>
        </w:rPr>
        <w:t xml:space="preserve">ձեռք բերվող Աշխատանքի միավորի գնի </w:t>
      </w:r>
      <w:r w:rsidRPr="00B021A7">
        <w:rPr>
          <w:rFonts w:ascii="GHEA Grapalat" w:hAnsi="GHEA Grapalat" w:cs="Times Armenian"/>
          <w:sz w:val="20"/>
          <w:lang w:val="hy-AM"/>
        </w:rPr>
        <w:t xml:space="preserve"> </w:t>
      </w:r>
      <w:r w:rsidRPr="00B021A7">
        <w:rPr>
          <w:rFonts w:ascii="GHEA Grapalat" w:hAnsi="GHEA Grapalat"/>
          <w:sz w:val="20"/>
          <w:lang w:val="hy-AM"/>
        </w:rPr>
        <w:t>կամ պայմանագրի գնի արհեստական փոփոխման։</w:t>
      </w:r>
    </w:p>
    <w:p w:rsidR="003C57B3" w:rsidRPr="00B021A7" w:rsidRDefault="003C57B3" w:rsidP="003C57B3">
      <w:pPr>
        <w:tabs>
          <w:tab w:val="left" w:pos="1276"/>
        </w:tabs>
        <w:ind w:firstLine="720"/>
        <w:jc w:val="both"/>
        <w:rPr>
          <w:rFonts w:ascii="GHEA Grapalat" w:hAnsi="GHEA Grapalat" w:cs="Times Armenian"/>
          <w:sz w:val="20"/>
          <w:lang w:val="hy-AM"/>
        </w:rPr>
      </w:pPr>
      <w:r w:rsidRPr="00B021A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C57B3" w:rsidRPr="00B021A7" w:rsidRDefault="003C57B3" w:rsidP="003C57B3">
      <w:pPr>
        <w:tabs>
          <w:tab w:val="left" w:pos="1276"/>
        </w:tabs>
        <w:ind w:firstLine="720"/>
        <w:jc w:val="both"/>
        <w:rPr>
          <w:rFonts w:ascii="GHEA Grapalat" w:hAnsi="GHEA Grapalat"/>
          <w:sz w:val="20"/>
          <w:lang w:val="hy-AM"/>
        </w:rPr>
      </w:pPr>
      <w:r w:rsidRPr="00B021A7">
        <w:rPr>
          <w:rFonts w:ascii="GHEA Grapalat" w:hAnsi="GHEA Grapalat"/>
          <w:sz w:val="20"/>
          <w:lang w:val="pt-BR"/>
        </w:rPr>
        <w:t>7.4 Եթե պայմանագիրն  իրականացվ</w:t>
      </w:r>
      <w:r w:rsidRPr="00B021A7">
        <w:rPr>
          <w:rFonts w:ascii="GHEA Grapalat" w:hAnsi="GHEA Grapalat"/>
          <w:sz w:val="20"/>
          <w:lang w:val="hy-AM"/>
        </w:rPr>
        <w:t>ում է</w:t>
      </w:r>
      <w:r w:rsidRPr="00B021A7">
        <w:rPr>
          <w:rFonts w:ascii="GHEA Grapalat" w:hAnsi="GHEA Grapalat"/>
          <w:sz w:val="20"/>
          <w:lang w:val="pt-BR"/>
        </w:rPr>
        <w:t xml:space="preserve"> գործակալության պայմանագիր կնքելու միջոցով.</w:t>
      </w:r>
    </w:p>
    <w:p w:rsidR="003C57B3" w:rsidRPr="00B021A7" w:rsidRDefault="003C57B3" w:rsidP="003C57B3">
      <w:pPr>
        <w:tabs>
          <w:tab w:val="left" w:pos="1276"/>
        </w:tabs>
        <w:ind w:firstLine="720"/>
        <w:jc w:val="both"/>
        <w:rPr>
          <w:rFonts w:ascii="GHEA Grapalat" w:hAnsi="GHEA Grapalat"/>
          <w:sz w:val="20"/>
          <w:lang w:val="pt-BR"/>
        </w:rPr>
      </w:pPr>
      <w:r w:rsidRPr="00B021A7">
        <w:rPr>
          <w:rFonts w:ascii="GHEA Grapalat" w:hAnsi="GHEA Grapalat"/>
          <w:sz w:val="20"/>
          <w:lang w:val="hy-AM"/>
        </w:rPr>
        <w:t>1)</w:t>
      </w:r>
      <w:r w:rsidRPr="00B021A7">
        <w:rPr>
          <w:rFonts w:ascii="GHEA Grapalat" w:hAnsi="GHEA Grapalat"/>
          <w:sz w:val="20"/>
          <w:lang w:val="pt-BR"/>
        </w:rPr>
        <w:t xml:space="preserve"> </w:t>
      </w:r>
      <w:r w:rsidRPr="00B021A7">
        <w:rPr>
          <w:rFonts w:ascii="GHEA Grapalat" w:hAnsi="GHEA Grapalat"/>
          <w:sz w:val="20"/>
          <w:lang w:val="hy-AM"/>
        </w:rPr>
        <w:t>Կատարողը</w:t>
      </w:r>
      <w:r w:rsidRPr="00B021A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C57B3" w:rsidRPr="00B021A7" w:rsidRDefault="003C57B3" w:rsidP="003C57B3">
      <w:pPr>
        <w:tabs>
          <w:tab w:val="left" w:pos="1276"/>
        </w:tabs>
        <w:ind w:firstLine="720"/>
        <w:jc w:val="both"/>
        <w:rPr>
          <w:rFonts w:ascii="GHEA Grapalat" w:hAnsi="GHEA Grapalat"/>
          <w:sz w:val="20"/>
          <w:lang w:val="pt-BR"/>
        </w:rPr>
      </w:pPr>
      <w:r w:rsidRPr="00B021A7">
        <w:rPr>
          <w:rFonts w:ascii="GHEA Grapalat" w:hAnsi="GHEA Grapalat"/>
          <w:sz w:val="20"/>
          <w:lang w:val="pt-BR"/>
        </w:rPr>
        <w:t xml:space="preserve">2) պայմանագրի կատարման ընթացքում գործակալի փոփոխման դեպքում </w:t>
      </w:r>
      <w:r w:rsidRPr="00B021A7">
        <w:rPr>
          <w:rFonts w:ascii="GHEA Grapalat" w:hAnsi="GHEA Grapalat"/>
          <w:sz w:val="20"/>
          <w:lang w:val="hy-AM"/>
        </w:rPr>
        <w:t>Կատարող</w:t>
      </w:r>
      <w:r w:rsidRPr="00B021A7">
        <w:rPr>
          <w:rFonts w:ascii="GHEA Grapalat" w:hAnsi="GHEA Grapalat"/>
          <w:sz w:val="20"/>
          <w:lang w:val="pt-BR"/>
        </w:rPr>
        <w:t xml:space="preserve">ը գրավոր տեղեկացնում է </w:t>
      </w:r>
      <w:r w:rsidRPr="00B021A7">
        <w:rPr>
          <w:rFonts w:ascii="GHEA Grapalat" w:hAnsi="GHEA Grapalat"/>
          <w:sz w:val="20"/>
          <w:lang w:val="hy-AM"/>
        </w:rPr>
        <w:t>Պ</w:t>
      </w:r>
      <w:r w:rsidRPr="00B021A7">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B021A7">
        <w:rPr>
          <w:rStyle w:val="FootnoteReference"/>
          <w:rFonts w:ascii="GHEA Grapalat" w:hAnsi="GHEA Grapalat"/>
          <w:sz w:val="20"/>
          <w:lang w:val="pt-BR"/>
        </w:rPr>
        <w:footnoteReference w:id="21"/>
      </w:r>
      <w:r w:rsidRPr="00B021A7">
        <w:rPr>
          <w:rFonts w:ascii="GHEA Grapalat" w:hAnsi="GHEA Grapalat"/>
          <w:sz w:val="20"/>
          <w:lang w:val="pt-BR"/>
        </w:rPr>
        <w:t>:</w:t>
      </w:r>
    </w:p>
    <w:p w:rsidR="003C57B3" w:rsidRPr="00B021A7" w:rsidRDefault="003C57B3" w:rsidP="003C57B3">
      <w:pPr>
        <w:tabs>
          <w:tab w:val="left" w:pos="1276"/>
        </w:tabs>
        <w:ind w:firstLine="720"/>
        <w:jc w:val="both"/>
        <w:rPr>
          <w:rFonts w:ascii="GHEA Grapalat" w:hAnsi="GHEA Grapalat"/>
          <w:sz w:val="20"/>
          <w:lang w:val="pt-BR"/>
        </w:rPr>
      </w:pPr>
      <w:r w:rsidRPr="00B021A7">
        <w:rPr>
          <w:rFonts w:ascii="GHEA Grapalat" w:hAnsi="GHEA Grapalat"/>
          <w:sz w:val="20"/>
          <w:lang w:val="pt-BR"/>
        </w:rPr>
        <w:t>7.5 Եթե պայմանագիրն  իրականացվ</w:t>
      </w:r>
      <w:r w:rsidRPr="00B021A7">
        <w:rPr>
          <w:rFonts w:ascii="GHEA Grapalat" w:hAnsi="GHEA Grapalat"/>
          <w:sz w:val="20"/>
          <w:lang w:val="hy-AM"/>
        </w:rPr>
        <w:t>ում է</w:t>
      </w:r>
      <w:r w:rsidRPr="00B021A7">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B021A7">
        <w:rPr>
          <w:rStyle w:val="FootnoteReference"/>
          <w:rFonts w:ascii="GHEA Grapalat" w:hAnsi="GHEA Grapalat"/>
          <w:sz w:val="20"/>
          <w:lang w:val="pt-BR"/>
        </w:rPr>
        <w:footnoteReference w:id="22"/>
      </w:r>
      <w:r w:rsidRPr="00B021A7">
        <w:rPr>
          <w:rFonts w:ascii="GHEA Grapalat" w:hAnsi="GHEA Grapalat"/>
          <w:sz w:val="20"/>
          <w:lang w:val="pt-BR"/>
        </w:rPr>
        <w:t>:</w:t>
      </w:r>
    </w:p>
    <w:p w:rsidR="003C57B3" w:rsidRPr="00B021A7" w:rsidRDefault="003C57B3" w:rsidP="003C57B3">
      <w:pPr>
        <w:tabs>
          <w:tab w:val="left" w:pos="1276"/>
        </w:tabs>
        <w:ind w:firstLine="720"/>
        <w:jc w:val="both"/>
        <w:rPr>
          <w:rFonts w:ascii="GHEA Grapalat" w:hAnsi="GHEA Grapalat"/>
          <w:sz w:val="20"/>
          <w:lang w:val="pt-BR"/>
        </w:rPr>
      </w:pPr>
      <w:r w:rsidRPr="00B021A7">
        <w:rPr>
          <w:rFonts w:ascii="GHEA Grapalat" w:hAnsi="GHEA Grapalat" w:cs="Times Armenian"/>
          <w:sz w:val="20"/>
          <w:lang w:val="pt-BR"/>
        </w:rPr>
        <w:t xml:space="preserve">7.6 </w:t>
      </w:r>
      <w:r w:rsidRPr="00B021A7">
        <w:rPr>
          <w:rFonts w:ascii="GHEA Grapalat" w:hAnsi="GHEA Grapalat" w:cs="Times Armenian"/>
          <w:sz w:val="20"/>
          <w:lang w:val="hy-AM"/>
        </w:rPr>
        <w:t xml:space="preserve">Աշխատանքի </w:t>
      </w:r>
      <w:r w:rsidRPr="00B021A7">
        <w:rPr>
          <w:rFonts w:ascii="GHEA Grapalat" w:hAnsi="GHEA Grapalat" w:cs="Sylfaen"/>
          <w:sz w:val="20"/>
          <w:lang w:val="hy-AM"/>
        </w:rPr>
        <w:t>կատարման</w:t>
      </w:r>
      <w:r w:rsidRPr="00B021A7">
        <w:rPr>
          <w:rFonts w:ascii="GHEA Grapalat" w:hAnsi="GHEA Grapalat" w:cs="Times Armenian"/>
          <w:sz w:val="20"/>
          <w:lang w:val="hy-AM"/>
        </w:rPr>
        <w:t xml:space="preserve"> </w:t>
      </w:r>
      <w:r w:rsidRPr="00B021A7">
        <w:rPr>
          <w:rFonts w:ascii="GHEA Grapalat" w:hAnsi="GHEA Grapalat" w:cs="Sylfaen"/>
          <w:sz w:val="20"/>
          <w:lang w:val="hy-AM"/>
        </w:rPr>
        <w:t>ժամկետը</w:t>
      </w:r>
      <w:r w:rsidRPr="00B021A7">
        <w:rPr>
          <w:rFonts w:ascii="GHEA Grapalat" w:hAnsi="GHEA Grapalat" w:cs="Times Armenian"/>
          <w:sz w:val="20"/>
          <w:lang w:val="hy-AM"/>
        </w:rPr>
        <w:t xml:space="preserve"> </w:t>
      </w:r>
      <w:r w:rsidRPr="00B021A7">
        <w:rPr>
          <w:rFonts w:ascii="GHEA Grapalat" w:hAnsi="GHEA Grapalat" w:cs="Sylfaen"/>
          <w:sz w:val="20"/>
          <w:lang w:val="hy-AM"/>
        </w:rPr>
        <w:t>կարող</w:t>
      </w:r>
      <w:r w:rsidRPr="00B021A7">
        <w:rPr>
          <w:rFonts w:ascii="GHEA Grapalat" w:hAnsi="GHEA Grapalat" w:cs="Times Armenian"/>
          <w:sz w:val="20"/>
          <w:lang w:val="hy-AM"/>
        </w:rPr>
        <w:t xml:space="preserve"> </w:t>
      </w:r>
      <w:r w:rsidRPr="00B021A7">
        <w:rPr>
          <w:rFonts w:ascii="GHEA Grapalat" w:hAnsi="GHEA Grapalat" w:cs="Sylfaen"/>
          <w:sz w:val="20"/>
          <w:lang w:val="hy-AM"/>
        </w:rPr>
        <w:t>է</w:t>
      </w:r>
      <w:r w:rsidRPr="00B021A7">
        <w:rPr>
          <w:rFonts w:ascii="GHEA Grapalat" w:hAnsi="GHEA Grapalat" w:cs="Times Armenian"/>
          <w:sz w:val="20"/>
          <w:lang w:val="hy-AM"/>
        </w:rPr>
        <w:t xml:space="preserve"> </w:t>
      </w:r>
      <w:r w:rsidRPr="00B021A7">
        <w:rPr>
          <w:rFonts w:ascii="GHEA Grapalat" w:hAnsi="GHEA Grapalat" w:cs="Sylfaen"/>
          <w:sz w:val="20"/>
          <w:lang w:val="hy-AM"/>
        </w:rPr>
        <w:t>երկարաձգվել</w:t>
      </w:r>
      <w:r w:rsidRPr="00B021A7">
        <w:rPr>
          <w:rFonts w:ascii="GHEA Grapalat" w:hAnsi="GHEA Grapalat" w:cs="Times Armenian"/>
          <w:sz w:val="20"/>
          <w:lang w:val="hy-AM"/>
        </w:rPr>
        <w:t xml:space="preserve"> </w:t>
      </w:r>
      <w:r w:rsidRPr="00B021A7">
        <w:rPr>
          <w:rFonts w:ascii="GHEA Grapalat" w:hAnsi="GHEA Grapalat" w:cs="Sylfaen"/>
          <w:sz w:val="20"/>
          <w:lang w:val="hy-AM"/>
        </w:rPr>
        <w:t>մինչև</w:t>
      </w:r>
      <w:r w:rsidRPr="00B021A7">
        <w:rPr>
          <w:rFonts w:ascii="GHEA Grapalat" w:hAnsi="GHEA Grapalat" w:cs="Times Armenian"/>
          <w:sz w:val="20"/>
          <w:lang w:val="hy-AM"/>
        </w:rPr>
        <w:t xml:space="preserve"> սույն պայմանագրով </w:t>
      </w:r>
      <w:r w:rsidRPr="00B021A7">
        <w:rPr>
          <w:rFonts w:ascii="GHEA Grapalat" w:hAnsi="GHEA Grapalat" w:cs="Sylfaen"/>
          <w:sz w:val="20"/>
          <w:lang w:val="hy-AM"/>
        </w:rPr>
        <w:t>այդ</w:t>
      </w:r>
      <w:r w:rsidRPr="00B021A7">
        <w:rPr>
          <w:rFonts w:ascii="GHEA Grapalat" w:hAnsi="GHEA Grapalat" w:cs="Times Armenian"/>
          <w:sz w:val="20"/>
          <w:lang w:val="hy-AM"/>
        </w:rPr>
        <w:t xml:space="preserve"> </w:t>
      </w:r>
      <w:r w:rsidRPr="00B021A7">
        <w:rPr>
          <w:rFonts w:ascii="GHEA Grapalat" w:hAnsi="GHEA Grapalat" w:cs="Sylfaen"/>
          <w:sz w:val="20"/>
          <w:lang w:val="hy-AM"/>
        </w:rPr>
        <w:t>ժամկետը</w:t>
      </w:r>
      <w:r w:rsidRPr="00B021A7">
        <w:rPr>
          <w:rFonts w:ascii="GHEA Grapalat" w:hAnsi="GHEA Grapalat" w:cs="Times Armenian"/>
          <w:sz w:val="20"/>
          <w:lang w:val="hy-AM"/>
        </w:rPr>
        <w:t xml:space="preserve"> </w:t>
      </w:r>
      <w:r w:rsidRPr="00B021A7">
        <w:rPr>
          <w:rFonts w:ascii="GHEA Grapalat" w:hAnsi="GHEA Grapalat" w:cs="Sylfaen"/>
          <w:sz w:val="20"/>
          <w:lang w:val="hy-AM"/>
        </w:rPr>
        <w:t>լրանալը</w:t>
      </w:r>
      <w:r w:rsidRPr="00B021A7">
        <w:rPr>
          <w:rFonts w:ascii="GHEA Grapalat" w:hAnsi="GHEA Grapalat" w:cs="Times Armenian"/>
          <w:sz w:val="20"/>
          <w:lang w:val="hy-AM"/>
        </w:rPr>
        <w:t xml:space="preserve"> </w:t>
      </w:r>
      <w:r w:rsidRPr="00B021A7">
        <w:rPr>
          <w:rFonts w:ascii="GHEA Grapalat" w:hAnsi="GHEA Grapalat" w:cs="Sylfaen"/>
          <w:sz w:val="20"/>
        </w:rPr>
        <w:t>պայմանագրի</w:t>
      </w:r>
      <w:r w:rsidRPr="00B021A7">
        <w:rPr>
          <w:rFonts w:ascii="GHEA Grapalat" w:hAnsi="GHEA Grapalat" w:cs="Sylfaen"/>
          <w:sz w:val="20"/>
          <w:lang w:val="pt-BR"/>
        </w:rPr>
        <w:t xml:space="preserve"> </w:t>
      </w:r>
      <w:r w:rsidRPr="00B021A7">
        <w:rPr>
          <w:rFonts w:ascii="GHEA Grapalat" w:hAnsi="GHEA Grapalat" w:cs="Sylfaen"/>
          <w:sz w:val="20"/>
        </w:rPr>
        <w:t>կողմի</w:t>
      </w:r>
      <w:r w:rsidRPr="00B021A7">
        <w:rPr>
          <w:rFonts w:ascii="GHEA Grapalat" w:hAnsi="GHEA Grapalat" w:cs="Times Armenian"/>
          <w:sz w:val="20"/>
          <w:lang w:val="hy-AM"/>
        </w:rPr>
        <w:t xml:space="preserve"> </w:t>
      </w:r>
      <w:r w:rsidRPr="00B021A7">
        <w:rPr>
          <w:rFonts w:ascii="GHEA Grapalat" w:hAnsi="GHEA Grapalat" w:cs="Sylfaen"/>
          <w:sz w:val="20"/>
          <w:lang w:val="hy-AM"/>
        </w:rPr>
        <w:t>առաջարկության</w:t>
      </w:r>
      <w:r w:rsidRPr="00B021A7">
        <w:rPr>
          <w:rFonts w:ascii="GHEA Grapalat" w:hAnsi="GHEA Grapalat" w:cs="Times Armenian"/>
          <w:sz w:val="20"/>
          <w:lang w:val="hy-AM"/>
        </w:rPr>
        <w:t xml:space="preserve"> </w:t>
      </w:r>
      <w:r w:rsidRPr="00B021A7">
        <w:rPr>
          <w:rFonts w:ascii="GHEA Grapalat" w:hAnsi="GHEA Grapalat" w:cs="Sylfaen"/>
          <w:sz w:val="20"/>
          <w:lang w:val="hy-AM"/>
        </w:rPr>
        <w:t>առկայության</w:t>
      </w:r>
      <w:r w:rsidRPr="00B021A7">
        <w:rPr>
          <w:rFonts w:ascii="GHEA Grapalat" w:hAnsi="GHEA Grapalat" w:cs="Times Armenian"/>
          <w:sz w:val="20"/>
          <w:lang w:val="hy-AM"/>
        </w:rPr>
        <w:t xml:space="preserve"> </w:t>
      </w:r>
      <w:r w:rsidRPr="00B021A7">
        <w:rPr>
          <w:rFonts w:ascii="GHEA Grapalat" w:hAnsi="GHEA Grapalat" w:cs="Sylfaen"/>
          <w:sz w:val="20"/>
          <w:lang w:val="hy-AM"/>
        </w:rPr>
        <w:t>դեպքում</w:t>
      </w:r>
      <w:r w:rsidRPr="00B021A7">
        <w:rPr>
          <w:rFonts w:ascii="GHEA Grapalat" w:hAnsi="GHEA Grapalat" w:cs="Times Armenian"/>
          <w:sz w:val="20"/>
          <w:lang w:val="hy-AM"/>
        </w:rPr>
        <w:t xml:space="preserve">` </w:t>
      </w:r>
      <w:r w:rsidRPr="00B021A7">
        <w:rPr>
          <w:rFonts w:ascii="GHEA Grapalat" w:hAnsi="GHEA Grapalat" w:cs="Sylfaen"/>
          <w:sz w:val="20"/>
          <w:lang w:val="hy-AM"/>
        </w:rPr>
        <w:t>պայմանով</w:t>
      </w:r>
      <w:r w:rsidRPr="00B021A7">
        <w:rPr>
          <w:rFonts w:ascii="GHEA Grapalat" w:hAnsi="GHEA Grapalat" w:cs="Times Armenian"/>
          <w:sz w:val="20"/>
          <w:lang w:val="hy-AM"/>
        </w:rPr>
        <w:t xml:space="preserve">, </w:t>
      </w:r>
      <w:r w:rsidRPr="00B021A7">
        <w:rPr>
          <w:rFonts w:ascii="GHEA Grapalat" w:hAnsi="GHEA Grapalat" w:cs="Sylfaen"/>
          <w:sz w:val="20"/>
          <w:lang w:val="hy-AM"/>
        </w:rPr>
        <w:t>որ</w:t>
      </w:r>
      <w:r w:rsidRPr="00B021A7">
        <w:rPr>
          <w:rFonts w:ascii="GHEA Grapalat" w:hAnsi="GHEA Grapalat"/>
          <w:sz w:val="20"/>
          <w:lang w:val="hy-AM"/>
        </w:rPr>
        <w:t>` Պատվիրատուի</w:t>
      </w:r>
      <w:r w:rsidRPr="00B021A7">
        <w:rPr>
          <w:rFonts w:ascii="GHEA Grapalat" w:hAnsi="GHEA Grapalat" w:cs="Times Armenian"/>
          <w:sz w:val="20"/>
          <w:lang w:val="hy-AM"/>
        </w:rPr>
        <w:t xml:space="preserve"> </w:t>
      </w:r>
      <w:r w:rsidRPr="00B021A7">
        <w:rPr>
          <w:rFonts w:ascii="GHEA Grapalat" w:hAnsi="GHEA Grapalat" w:cs="Sylfaen"/>
          <w:sz w:val="20"/>
          <w:lang w:val="hy-AM"/>
        </w:rPr>
        <w:t>մոտ</w:t>
      </w:r>
      <w:r w:rsidRPr="00B021A7">
        <w:rPr>
          <w:rFonts w:ascii="GHEA Grapalat" w:hAnsi="GHEA Grapalat" w:cs="Times Armenian"/>
          <w:sz w:val="20"/>
          <w:lang w:val="hy-AM"/>
        </w:rPr>
        <w:t xml:space="preserve"> </w:t>
      </w:r>
      <w:r w:rsidRPr="00B021A7">
        <w:rPr>
          <w:rFonts w:ascii="GHEA Grapalat" w:hAnsi="GHEA Grapalat" w:cs="Sylfaen"/>
          <w:sz w:val="20"/>
          <w:lang w:val="hy-AM"/>
        </w:rPr>
        <w:t>չի</w:t>
      </w:r>
      <w:r w:rsidRPr="00B021A7">
        <w:rPr>
          <w:rFonts w:ascii="GHEA Grapalat" w:hAnsi="GHEA Grapalat" w:cs="Times Armenian"/>
          <w:sz w:val="20"/>
          <w:lang w:val="hy-AM"/>
        </w:rPr>
        <w:t xml:space="preserve"> </w:t>
      </w:r>
      <w:r w:rsidRPr="00B021A7">
        <w:rPr>
          <w:rFonts w:ascii="GHEA Grapalat" w:hAnsi="GHEA Grapalat" w:cs="Sylfaen"/>
          <w:sz w:val="20"/>
          <w:lang w:val="hy-AM"/>
        </w:rPr>
        <w:t>վերացել</w:t>
      </w:r>
      <w:r w:rsidRPr="00B021A7">
        <w:rPr>
          <w:rFonts w:ascii="GHEA Grapalat" w:hAnsi="GHEA Grapalat" w:cs="Times Armenian"/>
          <w:sz w:val="20"/>
          <w:lang w:val="hy-AM"/>
        </w:rPr>
        <w:t xml:space="preserve"> </w:t>
      </w:r>
      <w:r w:rsidRPr="00B021A7">
        <w:rPr>
          <w:rFonts w:ascii="GHEA Grapalat" w:hAnsi="GHEA Grapalat" w:cs="Sylfaen"/>
          <w:sz w:val="20"/>
          <w:lang w:val="hy-AM"/>
        </w:rPr>
        <w:t>գնման</w:t>
      </w:r>
      <w:r w:rsidRPr="00B021A7">
        <w:rPr>
          <w:rFonts w:ascii="GHEA Grapalat" w:hAnsi="GHEA Grapalat" w:cs="Times Armenian"/>
          <w:sz w:val="20"/>
          <w:lang w:val="hy-AM"/>
        </w:rPr>
        <w:t xml:space="preserve"> </w:t>
      </w:r>
      <w:r w:rsidRPr="00B021A7">
        <w:rPr>
          <w:rFonts w:ascii="GHEA Grapalat" w:hAnsi="GHEA Grapalat" w:cs="Sylfaen"/>
          <w:sz w:val="20"/>
          <w:lang w:val="hy-AM"/>
        </w:rPr>
        <w:t>առարկայի</w:t>
      </w:r>
      <w:r w:rsidRPr="00B021A7">
        <w:rPr>
          <w:rFonts w:ascii="GHEA Grapalat" w:hAnsi="GHEA Grapalat" w:cs="Times Armenian"/>
          <w:sz w:val="20"/>
          <w:lang w:val="hy-AM"/>
        </w:rPr>
        <w:t xml:space="preserve"> </w:t>
      </w:r>
      <w:r w:rsidRPr="00B021A7">
        <w:rPr>
          <w:rFonts w:ascii="GHEA Grapalat" w:hAnsi="GHEA Grapalat" w:cs="Sylfaen"/>
          <w:sz w:val="20"/>
          <w:lang w:val="hy-AM"/>
        </w:rPr>
        <w:t>օգտագործման</w:t>
      </w:r>
      <w:r w:rsidRPr="00B021A7">
        <w:rPr>
          <w:rFonts w:ascii="GHEA Grapalat" w:hAnsi="GHEA Grapalat" w:cs="Times Armenian"/>
          <w:sz w:val="20"/>
          <w:lang w:val="hy-AM"/>
        </w:rPr>
        <w:t xml:space="preserve"> </w:t>
      </w:r>
      <w:r w:rsidRPr="00B021A7">
        <w:rPr>
          <w:rFonts w:ascii="GHEA Grapalat" w:hAnsi="GHEA Grapalat" w:cs="Sylfaen"/>
          <w:sz w:val="20"/>
          <w:lang w:val="hy-AM"/>
        </w:rPr>
        <w:t>պահանջը</w:t>
      </w:r>
      <w:r w:rsidRPr="00B021A7">
        <w:rPr>
          <w:rFonts w:ascii="GHEA Grapalat" w:hAnsi="GHEA Grapalat" w:cs="Sylfaen"/>
          <w:sz w:val="20"/>
          <w:lang w:val="pt-BR"/>
        </w:rPr>
        <w:t xml:space="preserve">: Ընդ որում սույն կետով սահմանված դեպքում </w:t>
      </w:r>
      <w:r w:rsidRPr="00B021A7">
        <w:rPr>
          <w:rFonts w:ascii="GHEA Grapalat" w:hAnsi="GHEA Grapalat" w:cs="Times Armenian"/>
          <w:sz w:val="20"/>
          <w:lang w:val="hy-AM"/>
        </w:rPr>
        <w:t xml:space="preserve">Աշխատանքի </w:t>
      </w:r>
      <w:r w:rsidRPr="00B021A7">
        <w:rPr>
          <w:rFonts w:ascii="GHEA Grapalat" w:hAnsi="GHEA Grapalat" w:cs="Sylfaen"/>
          <w:sz w:val="20"/>
          <w:lang w:val="hy-AM"/>
        </w:rPr>
        <w:t>կատարման</w:t>
      </w:r>
      <w:r w:rsidRPr="00B021A7">
        <w:rPr>
          <w:rFonts w:ascii="GHEA Grapalat" w:hAnsi="GHEA Grapalat" w:cs="Times Armenian"/>
          <w:sz w:val="20"/>
          <w:lang w:val="hy-AM"/>
        </w:rPr>
        <w:t xml:space="preserve"> </w:t>
      </w:r>
      <w:r w:rsidRPr="00B021A7">
        <w:rPr>
          <w:rFonts w:ascii="GHEA Grapalat" w:hAnsi="GHEA Grapalat" w:cs="Sylfaen"/>
          <w:sz w:val="20"/>
          <w:lang w:val="hy-AM"/>
        </w:rPr>
        <w:t>ժամկետը</w:t>
      </w:r>
      <w:r w:rsidRPr="00B021A7">
        <w:rPr>
          <w:rFonts w:ascii="GHEA Grapalat" w:hAnsi="GHEA Grapalat" w:cs="Times Armenian"/>
          <w:sz w:val="20"/>
          <w:lang w:val="hy-AM"/>
        </w:rPr>
        <w:t xml:space="preserve"> </w:t>
      </w:r>
      <w:r w:rsidRPr="00B021A7">
        <w:rPr>
          <w:rFonts w:ascii="GHEA Grapalat" w:hAnsi="GHEA Grapalat" w:cs="Sylfaen"/>
          <w:sz w:val="20"/>
          <w:lang w:val="hy-AM"/>
        </w:rPr>
        <w:t>կարող</w:t>
      </w:r>
      <w:r w:rsidRPr="00B021A7">
        <w:rPr>
          <w:rFonts w:ascii="GHEA Grapalat" w:hAnsi="GHEA Grapalat" w:cs="Times Armenian"/>
          <w:sz w:val="20"/>
          <w:lang w:val="hy-AM"/>
        </w:rPr>
        <w:t xml:space="preserve"> </w:t>
      </w:r>
      <w:r w:rsidRPr="00B021A7">
        <w:rPr>
          <w:rFonts w:ascii="GHEA Grapalat" w:hAnsi="GHEA Grapalat" w:cs="Sylfaen"/>
          <w:sz w:val="20"/>
          <w:lang w:val="hy-AM"/>
        </w:rPr>
        <w:t>է</w:t>
      </w:r>
      <w:r w:rsidRPr="00B021A7">
        <w:rPr>
          <w:rFonts w:ascii="GHEA Grapalat" w:hAnsi="GHEA Grapalat" w:cs="Times Armenian"/>
          <w:sz w:val="20"/>
          <w:lang w:val="hy-AM"/>
        </w:rPr>
        <w:t xml:space="preserve"> </w:t>
      </w:r>
      <w:r w:rsidRPr="00B021A7">
        <w:rPr>
          <w:rFonts w:ascii="GHEA Grapalat" w:hAnsi="GHEA Grapalat" w:cs="Sylfaen"/>
          <w:sz w:val="20"/>
          <w:lang w:val="hy-AM"/>
        </w:rPr>
        <w:t>երկարաձգվել</w:t>
      </w:r>
      <w:r w:rsidRPr="00B021A7">
        <w:rPr>
          <w:rFonts w:ascii="GHEA Grapalat" w:hAnsi="GHEA Grapalat" w:cs="Times Armenian"/>
          <w:sz w:val="20"/>
          <w:lang w:val="hy-AM"/>
        </w:rPr>
        <w:t xml:space="preserve"> </w:t>
      </w:r>
      <w:r w:rsidRPr="00B021A7">
        <w:rPr>
          <w:rFonts w:ascii="GHEA Grapalat" w:hAnsi="GHEA Grapalat" w:cs="Times Armenian"/>
          <w:sz w:val="20"/>
        </w:rPr>
        <w:t>մեկ</w:t>
      </w:r>
      <w:r w:rsidRPr="00B021A7">
        <w:rPr>
          <w:rFonts w:ascii="GHEA Grapalat" w:hAnsi="GHEA Grapalat" w:cs="Times Armenian"/>
          <w:sz w:val="20"/>
          <w:lang w:val="pt-BR"/>
        </w:rPr>
        <w:t xml:space="preserve"> </w:t>
      </w:r>
      <w:r w:rsidRPr="00B021A7">
        <w:rPr>
          <w:rFonts w:ascii="GHEA Grapalat" w:hAnsi="GHEA Grapalat" w:cs="Times Armenian"/>
          <w:sz w:val="20"/>
        </w:rPr>
        <w:t>անգամ</w:t>
      </w:r>
      <w:r w:rsidRPr="00B021A7">
        <w:rPr>
          <w:rFonts w:ascii="GHEA Grapalat" w:hAnsi="GHEA Grapalat" w:cs="Times Armenian"/>
          <w:sz w:val="20"/>
          <w:lang w:val="pt-BR"/>
        </w:rPr>
        <w:t xml:space="preserve"> </w:t>
      </w:r>
      <w:r w:rsidRPr="00B021A7">
        <w:rPr>
          <w:rFonts w:ascii="GHEA Grapalat" w:hAnsi="GHEA Grapalat" w:cs="Sylfaen"/>
          <w:sz w:val="20"/>
          <w:lang w:val="hy-AM"/>
        </w:rPr>
        <w:t>մինչև</w:t>
      </w:r>
      <w:r w:rsidRPr="00B021A7">
        <w:rPr>
          <w:rFonts w:ascii="GHEA Grapalat" w:hAnsi="GHEA Grapalat" w:cs="Sylfaen"/>
          <w:sz w:val="20"/>
          <w:lang w:val="pt-BR"/>
        </w:rPr>
        <w:t xml:space="preserve"> 30 </w:t>
      </w:r>
      <w:r w:rsidRPr="00B021A7">
        <w:rPr>
          <w:rFonts w:ascii="GHEA Grapalat" w:hAnsi="GHEA Grapalat" w:cs="Sylfaen"/>
          <w:sz w:val="20"/>
        </w:rPr>
        <w:t>օրացուցային</w:t>
      </w:r>
      <w:r w:rsidRPr="00B021A7">
        <w:rPr>
          <w:rFonts w:ascii="GHEA Grapalat" w:hAnsi="GHEA Grapalat" w:cs="Sylfaen"/>
          <w:sz w:val="20"/>
          <w:lang w:val="pt-BR"/>
        </w:rPr>
        <w:t xml:space="preserve"> </w:t>
      </w:r>
      <w:r w:rsidRPr="00B021A7">
        <w:rPr>
          <w:rFonts w:ascii="GHEA Grapalat" w:hAnsi="GHEA Grapalat" w:cs="Sylfaen"/>
          <w:sz w:val="20"/>
        </w:rPr>
        <w:t>օրով</w:t>
      </w:r>
      <w:r w:rsidRPr="00B021A7">
        <w:rPr>
          <w:rFonts w:ascii="GHEA Grapalat" w:hAnsi="GHEA Grapalat" w:cs="Sylfaen"/>
          <w:sz w:val="20"/>
          <w:lang w:val="pt-BR"/>
        </w:rPr>
        <w:t>:</w:t>
      </w:r>
    </w:p>
    <w:p w:rsidR="003C57B3" w:rsidRPr="00B021A7" w:rsidRDefault="003C57B3" w:rsidP="003C57B3">
      <w:pPr>
        <w:tabs>
          <w:tab w:val="left" w:pos="720"/>
        </w:tabs>
        <w:jc w:val="both"/>
        <w:rPr>
          <w:rFonts w:ascii="GHEA Grapalat" w:hAnsi="GHEA Grapalat"/>
          <w:sz w:val="20"/>
          <w:lang w:val="hy-AM"/>
        </w:rPr>
      </w:pPr>
      <w:r w:rsidRPr="00B021A7">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C57B3" w:rsidRPr="00B021A7" w:rsidRDefault="003C57B3" w:rsidP="003C57B3">
      <w:pPr>
        <w:tabs>
          <w:tab w:val="left" w:pos="720"/>
        </w:tabs>
        <w:jc w:val="both"/>
        <w:rPr>
          <w:rFonts w:ascii="GHEA Grapalat" w:hAnsi="GHEA Grapalat"/>
          <w:sz w:val="20"/>
          <w:lang w:val="hy-AM"/>
        </w:rPr>
      </w:pPr>
      <w:r w:rsidRPr="00B021A7">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B247A" w:rsidRPr="00B021A7" w:rsidRDefault="003B247A" w:rsidP="003B247A">
      <w:pPr>
        <w:ind w:firstLine="567"/>
        <w:jc w:val="both"/>
        <w:rPr>
          <w:rFonts w:ascii="GHEA Grapalat" w:hAnsi="GHEA Grapalat"/>
          <w:sz w:val="20"/>
          <w:lang w:val="hy-AM"/>
        </w:rPr>
      </w:pPr>
      <w:r w:rsidRPr="00B021A7">
        <w:rPr>
          <w:rFonts w:ascii="GHEA Grapalat" w:hAnsi="GHEA Grapalat"/>
          <w:sz w:val="20"/>
          <w:lang w:val="hy-AM"/>
        </w:rPr>
        <w:t xml:space="preserve">7.8 </w:t>
      </w:r>
      <w:r w:rsidR="00C40563" w:rsidRPr="00B021A7">
        <w:rPr>
          <w:rFonts w:ascii="GHEA Grapalat" w:hAnsi="GHEA Grapalat"/>
          <w:sz w:val="20"/>
          <w:lang w:val="hy-AM"/>
        </w:rPr>
        <w:t>Կատարողի</w:t>
      </w:r>
      <w:r w:rsidRPr="00B021A7">
        <w:rPr>
          <w:rFonts w:ascii="GHEA Grapalat" w:hAnsi="GHEA Grapalat"/>
          <w:sz w:val="20"/>
          <w:lang w:val="hy-AM"/>
        </w:rPr>
        <w:t xml:space="preserve">  կողմից ստանձնած պարտավորությունները չկատա</w:t>
      </w:r>
      <w:r w:rsidRPr="00B021A7">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00C40563" w:rsidRPr="00B021A7">
        <w:rPr>
          <w:rFonts w:ascii="GHEA Grapalat" w:hAnsi="GHEA Grapalat"/>
          <w:sz w:val="20"/>
          <w:lang w:val="hy-AM"/>
        </w:rPr>
        <w:t>Պատվիրատուն</w:t>
      </w:r>
      <w:r w:rsidRPr="00B021A7">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00C40563" w:rsidRPr="00B021A7">
        <w:rPr>
          <w:rFonts w:ascii="GHEA Grapalat" w:hAnsi="GHEA Grapalat"/>
          <w:sz w:val="20"/>
          <w:lang w:val="hy-AM"/>
        </w:rPr>
        <w:t>Կատարողի</w:t>
      </w:r>
      <w:r w:rsidRPr="00B021A7">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sidR="00C40563" w:rsidRPr="00B021A7">
        <w:rPr>
          <w:rFonts w:ascii="GHEA Grapalat" w:hAnsi="GHEA Grapalat"/>
          <w:sz w:val="20"/>
          <w:lang w:val="hy-AM"/>
        </w:rPr>
        <w:t xml:space="preserve">անուցված` ծանուցումը, սույն </w:t>
      </w:r>
      <w:r w:rsidRPr="00B021A7">
        <w:rPr>
          <w:rFonts w:ascii="GHEA Grapalat" w:hAnsi="GHEA Grapalat"/>
          <w:sz w:val="20"/>
          <w:lang w:val="hy-AM"/>
        </w:rPr>
        <w:t>կետում նշված կայքում հրապարակվելուն հաջորդող օրվանից:</w:t>
      </w:r>
    </w:p>
    <w:p w:rsidR="003C57B3" w:rsidRPr="00B021A7" w:rsidRDefault="003C57B3" w:rsidP="003C57B3">
      <w:pPr>
        <w:ind w:firstLine="709"/>
        <w:jc w:val="both"/>
        <w:rPr>
          <w:rFonts w:ascii="GHEA Grapalat" w:hAnsi="GHEA Grapalat"/>
          <w:sz w:val="20"/>
          <w:lang w:val="hy-AM"/>
        </w:rPr>
      </w:pPr>
      <w:r w:rsidRPr="00B021A7">
        <w:rPr>
          <w:rFonts w:ascii="GHEA Grapalat" w:hAnsi="GHEA Grapalat"/>
          <w:sz w:val="20"/>
          <w:lang w:val="hy-AM"/>
        </w:rPr>
        <w:t>7.</w:t>
      </w:r>
      <w:r w:rsidR="003B247A" w:rsidRPr="00B021A7">
        <w:rPr>
          <w:rFonts w:ascii="GHEA Grapalat" w:hAnsi="GHEA Grapalat"/>
          <w:sz w:val="20"/>
          <w:lang w:val="hy-AM"/>
        </w:rPr>
        <w:t>9</w:t>
      </w:r>
      <w:r w:rsidRPr="00B021A7">
        <w:rPr>
          <w:rFonts w:ascii="GHEA Grapalat" w:hAnsi="GHEA Grapalat"/>
          <w:sz w:val="20"/>
          <w:lang w:val="hy-AM"/>
        </w:rPr>
        <w:t xml:space="preserve"> </w:t>
      </w:r>
      <w:r w:rsidRPr="00B021A7">
        <w:rPr>
          <w:rFonts w:ascii="GHEA Grapalat" w:hAnsi="GHEA Grapalat" w:cs="Sylfaen"/>
          <w:sz w:val="20"/>
          <w:lang w:val="hy-AM"/>
        </w:rPr>
        <w:t>Սույն</w:t>
      </w:r>
      <w:r w:rsidRPr="00B021A7">
        <w:rPr>
          <w:rFonts w:ascii="GHEA Grapalat" w:hAnsi="GHEA Grapalat" w:cs="Times Armenian"/>
          <w:sz w:val="20"/>
          <w:lang w:val="hy-AM"/>
        </w:rPr>
        <w:t xml:space="preserve"> </w:t>
      </w:r>
      <w:r w:rsidRPr="00B021A7">
        <w:rPr>
          <w:rFonts w:ascii="GHEA Grapalat" w:hAnsi="GHEA Grapalat" w:cs="Sylfaen"/>
          <w:sz w:val="20"/>
          <w:lang w:val="hy-AM"/>
        </w:rPr>
        <w:t>պայմանագրի</w:t>
      </w:r>
      <w:r w:rsidRPr="00B021A7">
        <w:rPr>
          <w:rFonts w:ascii="GHEA Grapalat" w:hAnsi="GHEA Grapalat" w:cs="Times Armenian"/>
          <w:sz w:val="20"/>
          <w:lang w:val="hy-AM"/>
        </w:rPr>
        <w:t xml:space="preserve"> </w:t>
      </w:r>
      <w:r w:rsidRPr="00B021A7">
        <w:rPr>
          <w:rFonts w:ascii="GHEA Grapalat" w:hAnsi="GHEA Grapalat" w:cs="Sylfaen"/>
          <w:sz w:val="20"/>
          <w:lang w:val="hy-AM"/>
        </w:rPr>
        <w:t>կապակցությամբ</w:t>
      </w:r>
      <w:r w:rsidRPr="00B021A7">
        <w:rPr>
          <w:rFonts w:ascii="GHEA Grapalat" w:hAnsi="GHEA Grapalat" w:cs="Times Armenian"/>
          <w:sz w:val="20"/>
          <w:lang w:val="hy-AM"/>
        </w:rPr>
        <w:t xml:space="preserve"> </w:t>
      </w:r>
      <w:r w:rsidRPr="00B021A7">
        <w:rPr>
          <w:rFonts w:ascii="GHEA Grapalat" w:hAnsi="GHEA Grapalat" w:cs="Sylfaen"/>
          <w:sz w:val="20"/>
          <w:lang w:val="hy-AM"/>
        </w:rPr>
        <w:t>ծագած</w:t>
      </w:r>
      <w:r w:rsidRPr="00B021A7">
        <w:rPr>
          <w:rFonts w:ascii="GHEA Grapalat" w:hAnsi="GHEA Grapalat" w:cs="Times Armenian"/>
          <w:sz w:val="20"/>
          <w:lang w:val="hy-AM"/>
        </w:rPr>
        <w:t xml:space="preserve"> </w:t>
      </w:r>
      <w:r w:rsidRPr="00B021A7">
        <w:rPr>
          <w:rFonts w:ascii="GHEA Grapalat" w:hAnsi="GHEA Grapalat" w:cs="Sylfaen"/>
          <w:sz w:val="20"/>
          <w:lang w:val="hy-AM"/>
        </w:rPr>
        <w:t>վեճերը</w:t>
      </w:r>
      <w:r w:rsidRPr="00B021A7">
        <w:rPr>
          <w:rFonts w:ascii="GHEA Grapalat" w:hAnsi="GHEA Grapalat" w:cs="Times Armenian"/>
          <w:sz w:val="20"/>
          <w:lang w:val="hy-AM"/>
        </w:rPr>
        <w:t xml:space="preserve"> </w:t>
      </w:r>
      <w:r w:rsidRPr="00B021A7">
        <w:rPr>
          <w:rFonts w:ascii="GHEA Grapalat" w:hAnsi="GHEA Grapalat" w:cs="Sylfaen"/>
          <w:sz w:val="20"/>
          <w:lang w:val="hy-AM"/>
        </w:rPr>
        <w:t>լուծվում</w:t>
      </w:r>
      <w:r w:rsidRPr="00B021A7">
        <w:rPr>
          <w:rFonts w:ascii="GHEA Grapalat" w:hAnsi="GHEA Grapalat" w:cs="Times Armenian"/>
          <w:sz w:val="20"/>
          <w:lang w:val="hy-AM"/>
        </w:rPr>
        <w:t xml:space="preserve"> </w:t>
      </w:r>
      <w:r w:rsidRPr="00B021A7">
        <w:rPr>
          <w:rFonts w:ascii="GHEA Grapalat" w:hAnsi="GHEA Grapalat" w:cs="Sylfaen"/>
          <w:sz w:val="20"/>
          <w:lang w:val="hy-AM"/>
        </w:rPr>
        <w:t>են</w:t>
      </w:r>
      <w:r w:rsidRPr="00B021A7">
        <w:rPr>
          <w:rFonts w:ascii="GHEA Grapalat" w:hAnsi="GHEA Grapalat" w:cs="Times Armenian"/>
          <w:sz w:val="20"/>
          <w:lang w:val="hy-AM"/>
        </w:rPr>
        <w:t xml:space="preserve"> </w:t>
      </w:r>
      <w:r w:rsidRPr="00B021A7">
        <w:rPr>
          <w:rFonts w:ascii="GHEA Grapalat" w:hAnsi="GHEA Grapalat" w:cs="Sylfaen"/>
          <w:sz w:val="20"/>
          <w:lang w:val="hy-AM"/>
        </w:rPr>
        <w:t>բանակցությունների</w:t>
      </w:r>
      <w:r w:rsidRPr="00B021A7">
        <w:rPr>
          <w:rFonts w:ascii="GHEA Grapalat" w:hAnsi="GHEA Grapalat" w:cs="Times Armenian"/>
          <w:sz w:val="20"/>
          <w:lang w:val="hy-AM"/>
        </w:rPr>
        <w:t xml:space="preserve"> </w:t>
      </w:r>
      <w:r w:rsidRPr="00B021A7">
        <w:rPr>
          <w:rFonts w:ascii="GHEA Grapalat" w:hAnsi="GHEA Grapalat" w:cs="Sylfaen"/>
          <w:sz w:val="20"/>
          <w:lang w:val="hy-AM"/>
        </w:rPr>
        <w:t>միջոցով։</w:t>
      </w:r>
      <w:r w:rsidRPr="00B021A7">
        <w:rPr>
          <w:rFonts w:ascii="GHEA Grapalat" w:hAnsi="GHEA Grapalat" w:cs="Times Armenian"/>
          <w:sz w:val="20"/>
          <w:lang w:val="hy-AM"/>
        </w:rPr>
        <w:t xml:space="preserve"> </w:t>
      </w:r>
      <w:r w:rsidRPr="00B021A7">
        <w:rPr>
          <w:rFonts w:ascii="GHEA Grapalat" w:hAnsi="GHEA Grapalat" w:cs="Sylfaen"/>
          <w:sz w:val="20"/>
          <w:lang w:val="hy-AM"/>
        </w:rPr>
        <w:t>Համաձայնություն</w:t>
      </w:r>
      <w:r w:rsidRPr="00B021A7">
        <w:rPr>
          <w:rFonts w:ascii="GHEA Grapalat" w:hAnsi="GHEA Grapalat" w:cs="Times Armenian"/>
          <w:sz w:val="20"/>
          <w:lang w:val="hy-AM"/>
        </w:rPr>
        <w:t xml:space="preserve"> </w:t>
      </w:r>
      <w:r w:rsidRPr="00B021A7">
        <w:rPr>
          <w:rFonts w:ascii="GHEA Grapalat" w:hAnsi="GHEA Grapalat" w:cs="Sylfaen"/>
          <w:sz w:val="20"/>
          <w:lang w:val="hy-AM"/>
        </w:rPr>
        <w:t>ձեռք</w:t>
      </w:r>
      <w:r w:rsidRPr="00B021A7">
        <w:rPr>
          <w:rFonts w:ascii="GHEA Grapalat" w:hAnsi="GHEA Grapalat" w:cs="Times Armenian"/>
          <w:sz w:val="20"/>
          <w:lang w:val="hy-AM"/>
        </w:rPr>
        <w:t xml:space="preserve"> </w:t>
      </w:r>
      <w:r w:rsidRPr="00B021A7">
        <w:rPr>
          <w:rFonts w:ascii="GHEA Grapalat" w:hAnsi="GHEA Grapalat" w:cs="Sylfaen"/>
          <w:sz w:val="20"/>
          <w:lang w:val="hy-AM"/>
        </w:rPr>
        <w:t>չբերելու</w:t>
      </w:r>
      <w:r w:rsidRPr="00B021A7">
        <w:rPr>
          <w:rFonts w:ascii="GHEA Grapalat" w:hAnsi="GHEA Grapalat" w:cs="Times Armenian"/>
          <w:sz w:val="20"/>
          <w:lang w:val="hy-AM"/>
        </w:rPr>
        <w:t xml:space="preserve"> </w:t>
      </w:r>
      <w:r w:rsidRPr="00B021A7">
        <w:rPr>
          <w:rFonts w:ascii="GHEA Grapalat" w:hAnsi="GHEA Grapalat" w:cs="Sylfaen"/>
          <w:sz w:val="20"/>
          <w:lang w:val="hy-AM"/>
        </w:rPr>
        <w:t>դեպքում</w:t>
      </w:r>
      <w:r w:rsidRPr="00B021A7">
        <w:rPr>
          <w:rFonts w:ascii="GHEA Grapalat" w:hAnsi="GHEA Grapalat" w:cs="Times Armenian"/>
          <w:sz w:val="20"/>
          <w:lang w:val="hy-AM"/>
        </w:rPr>
        <w:t xml:space="preserve"> </w:t>
      </w:r>
      <w:r w:rsidRPr="00B021A7">
        <w:rPr>
          <w:rFonts w:ascii="GHEA Grapalat" w:hAnsi="GHEA Grapalat" w:cs="Sylfaen"/>
          <w:sz w:val="20"/>
          <w:lang w:val="hy-AM"/>
        </w:rPr>
        <w:t>վեճերը</w:t>
      </w:r>
      <w:r w:rsidRPr="00B021A7">
        <w:rPr>
          <w:rFonts w:ascii="GHEA Grapalat" w:hAnsi="GHEA Grapalat" w:cs="Times Armenian"/>
          <w:sz w:val="20"/>
          <w:lang w:val="hy-AM"/>
        </w:rPr>
        <w:t xml:space="preserve"> </w:t>
      </w:r>
      <w:r w:rsidRPr="00B021A7">
        <w:rPr>
          <w:rFonts w:ascii="GHEA Grapalat" w:hAnsi="GHEA Grapalat" w:cs="Sylfaen"/>
          <w:sz w:val="20"/>
          <w:lang w:val="hy-AM"/>
        </w:rPr>
        <w:t>լուծվում</w:t>
      </w:r>
      <w:r w:rsidRPr="00B021A7">
        <w:rPr>
          <w:rFonts w:ascii="GHEA Grapalat" w:hAnsi="GHEA Grapalat" w:cs="Times Armenian"/>
          <w:sz w:val="20"/>
          <w:lang w:val="hy-AM"/>
        </w:rPr>
        <w:t xml:space="preserve"> </w:t>
      </w:r>
      <w:r w:rsidRPr="00B021A7">
        <w:rPr>
          <w:rFonts w:ascii="GHEA Grapalat" w:hAnsi="GHEA Grapalat" w:cs="Sylfaen"/>
          <w:sz w:val="20"/>
          <w:lang w:val="hy-AM"/>
        </w:rPr>
        <w:t>են</w:t>
      </w:r>
      <w:r w:rsidRPr="00B021A7">
        <w:rPr>
          <w:rFonts w:ascii="GHEA Grapalat" w:hAnsi="GHEA Grapalat" w:cs="Times Armenian"/>
          <w:sz w:val="20"/>
          <w:lang w:val="hy-AM"/>
        </w:rPr>
        <w:t xml:space="preserve"> ՀՀ </w:t>
      </w:r>
      <w:r w:rsidRPr="00B021A7">
        <w:rPr>
          <w:rFonts w:ascii="GHEA Grapalat" w:hAnsi="GHEA Grapalat" w:cs="Sylfaen"/>
          <w:sz w:val="20"/>
          <w:lang w:val="hy-AM"/>
        </w:rPr>
        <w:t>դատարաններում</w:t>
      </w:r>
      <w:r w:rsidRPr="00B021A7">
        <w:rPr>
          <w:rFonts w:ascii="GHEA Grapalat" w:hAnsi="GHEA Grapalat"/>
          <w:sz w:val="20"/>
          <w:lang w:val="hy-AM"/>
        </w:rPr>
        <w:t>։</w:t>
      </w:r>
    </w:p>
    <w:p w:rsidR="003C57B3" w:rsidRPr="00B021A7" w:rsidRDefault="003C57B3" w:rsidP="003C57B3">
      <w:pPr>
        <w:ind w:firstLine="709"/>
        <w:jc w:val="both"/>
        <w:rPr>
          <w:rFonts w:ascii="GHEA Grapalat" w:hAnsi="GHEA Grapalat"/>
          <w:sz w:val="20"/>
          <w:lang w:val="hy-AM"/>
        </w:rPr>
      </w:pPr>
      <w:r w:rsidRPr="00B021A7">
        <w:rPr>
          <w:rFonts w:ascii="GHEA Grapalat" w:hAnsi="GHEA Grapalat"/>
          <w:sz w:val="20"/>
          <w:lang w:val="hy-AM"/>
        </w:rPr>
        <w:t>7.</w:t>
      </w:r>
      <w:r w:rsidR="003B247A" w:rsidRPr="00B021A7">
        <w:rPr>
          <w:rFonts w:ascii="GHEA Grapalat" w:hAnsi="GHEA Grapalat"/>
          <w:sz w:val="20"/>
          <w:lang w:val="hy-AM"/>
        </w:rPr>
        <w:t>10</w:t>
      </w:r>
      <w:r w:rsidRPr="00B021A7">
        <w:rPr>
          <w:rFonts w:ascii="GHEA Grapalat" w:hAnsi="GHEA Grapalat"/>
          <w:sz w:val="20"/>
          <w:lang w:val="hy-AM"/>
        </w:rPr>
        <w:t xml:space="preserve"> </w:t>
      </w:r>
      <w:r w:rsidRPr="00B021A7">
        <w:rPr>
          <w:rFonts w:ascii="GHEA Grapalat" w:hAnsi="GHEA Grapalat" w:cs="Sylfaen"/>
          <w:sz w:val="20"/>
          <w:lang w:val="hy-AM"/>
        </w:rPr>
        <w:t>Սույն</w:t>
      </w:r>
      <w:r w:rsidRPr="00B021A7">
        <w:rPr>
          <w:rFonts w:ascii="GHEA Grapalat" w:hAnsi="GHEA Grapalat" w:cs="Times Armenian"/>
          <w:sz w:val="20"/>
          <w:lang w:val="hy-AM"/>
        </w:rPr>
        <w:t xml:space="preserve"> </w:t>
      </w:r>
      <w:r w:rsidRPr="00B021A7">
        <w:rPr>
          <w:rFonts w:ascii="GHEA Grapalat" w:hAnsi="GHEA Grapalat" w:cs="Sylfaen"/>
          <w:sz w:val="20"/>
          <w:lang w:val="hy-AM"/>
        </w:rPr>
        <w:t>պայմանագիրը</w:t>
      </w:r>
      <w:r w:rsidRPr="00B021A7">
        <w:rPr>
          <w:rFonts w:ascii="GHEA Grapalat" w:hAnsi="GHEA Grapalat" w:cs="Times Armenian"/>
          <w:sz w:val="20"/>
          <w:lang w:val="hy-AM"/>
        </w:rPr>
        <w:t xml:space="preserve"> </w:t>
      </w:r>
      <w:r w:rsidRPr="00B021A7">
        <w:rPr>
          <w:rFonts w:ascii="GHEA Grapalat" w:hAnsi="GHEA Grapalat" w:cs="Sylfaen"/>
          <w:sz w:val="20"/>
          <w:lang w:val="hy-AM"/>
        </w:rPr>
        <w:t>կազմված</w:t>
      </w:r>
      <w:r w:rsidRPr="00B021A7">
        <w:rPr>
          <w:rFonts w:ascii="GHEA Grapalat" w:hAnsi="GHEA Grapalat" w:cs="Times Armenian"/>
          <w:sz w:val="20"/>
          <w:lang w:val="hy-AM"/>
        </w:rPr>
        <w:t xml:space="preserve"> </w:t>
      </w:r>
      <w:r w:rsidRPr="00B021A7">
        <w:rPr>
          <w:rFonts w:ascii="GHEA Grapalat" w:hAnsi="GHEA Grapalat" w:cs="Sylfaen"/>
          <w:sz w:val="20"/>
          <w:lang w:val="hy-AM"/>
        </w:rPr>
        <w:t>է</w:t>
      </w:r>
      <w:r w:rsidRPr="00B021A7">
        <w:rPr>
          <w:rFonts w:ascii="GHEA Grapalat" w:hAnsi="GHEA Grapalat" w:cs="Times Armenian"/>
          <w:sz w:val="20"/>
          <w:lang w:val="hy-AM"/>
        </w:rPr>
        <w:t xml:space="preserve"> </w:t>
      </w:r>
      <w:r w:rsidRPr="00B021A7">
        <w:rPr>
          <w:rFonts w:ascii="GHEA Grapalat" w:hAnsi="GHEA Grapalat" w:cs="Times Armenian"/>
          <w:b/>
          <w:sz w:val="20"/>
          <w:lang w:val="hy-AM"/>
        </w:rPr>
        <w:t xml:space="preserve">____ </w:t>
      </w:r>
      <w:r w:rsidRPr="00B021A7">
        <w:rPr>
          <w:rFonts w:ascii="GHEA Grapalat" w:hAnsi="GHEA Grapalat" w:cs="Sylfaen"/>
          <w:sz w:val="20"/>
          <w:lang w:val="hy-AM"/>
        </w:rPr>
        <w:t>էջից</w:t>
      </w:r>
      <w:r w:rsidRPr="00B021A7">
        <w:rPr>
          <w:rFonts w:ascii="GHEA Grapalat" w:hAnsi="GHEA Grapalat" w:cs="Times Armenian"/>
          <w:sz w:val="20"/>
          <w:lang w:val="hy-AM"/>
        </w:rPr>
        <w:t xml:space="preserve">, </w:t>
      </w:r>
      <w:r w:rsidRPr="00B021A7">
        <w:rPr>
          <w:rFonts w:ascii="GHEA Grapalat" w:hAnsi="GHEA Grapalat" w:cs="Sylfaen"/>
          <w:sz w:val="20"/>
          <w:lang w:val="hy-AM"/>
        </w:rPr>
        <w:t>կնքվում</w:t>
      </w:r>
      <w:r w:rsidRPr="00B021A7">
        <w:rPr>
          <w:rFonts w:ascii="GHEA Grapalat" w:hAnsi="GHEA Grapalat" w:cs="Times Armenian"/>
          <w:sz w:val="20"/>
          <w:lang w:val="hy-AM"/>
        </w:rPr>
        <w:t xml:space="preserve"> </w:t>
      </w:r>
      <w:r w:rsidRPr="00B021A7">
        <w:rPr>
          <w:rFonts w:ascii="GHEA Grapalat" w:hAnsi="GHEA Grapalat" w:cs="Sylfaen"/>
          <w:sz w:val="20"/>
          <w:lang w:val="hy-AM"/>
        </w:rPr>
        <w:t>է</w:t>
      </w:r>
      <w:r w:rsidRPr="00B021A7">
        <w:rPr>
          <w:rFonts w:ascii="GHEA Grapalat" w:hAnsi="GHEA Grapalat" w:cs="Times Armenian"/>
          <w:sz w:val="20"/>
          <w:lang w:val="hy-AM"/>
        </w:rPr>
        <w:t xml:space="preserve"> </w:t>
      </w:r>
      <w:r w:rsidRPr="00B021A7">
        <w:rPr>
          <w:rFonts w:ascii="GHEA Grapalat" w:hAnsi="GHEA Grapalat" w:cs="Sylfaen"/>
          <w:sz w:val="20"/>
          <w:lang w:val="hy-AM"/>
        </w:rPr>
        <w:t>երկու</w:t>
      </w:r>
      <w:r w:rsidRPr="00B021A7">
        <w:rPr>
          <w:rFonts w:ascii="GHEA Grapalat" w:hAnsi="GHEA Grapalat" w:cs="Times Armenian"/>
          <w:sz w:val="20"/>
          <w:lang w:val="hy-AM"/>
        </w:rPr>
        <w:t xml:space="preserve"> </w:t>
      </w:r>
      <w:r w:rsidRPr="00B021A7">
        <w:rPr>
          <w:rFonts w:ascii="GHEA Grapalat" w:hAnsi="GHEA Grapalat" w:cs="Sylfaen"/>
          <w:sz w:val="20"/>
          <w:lang w:val="hy-AM"/>
        </w:rPr>
        <w:t>օրինակից</w:t>
      </w:r>
      <w:r w:rsidRPr="00B021A7">
        <w:rPr>
          <w:rFonts w:ascii="GHEA Grapalat" w:hAnsi="GHEA Grapalat" w:cs="Times Armenian"/>
          <w:sz w:val="20"/>
          <w:lang w:val="hy-AM"/>
        </w:rPr>
        <w:t xml:space="preserve">, </w:t>
      </w:r>
      <w:r w:rsidRPr="00B021A7">
        <w:rPr>
          <w:rFonts w:ascii="GHEA Grapalat" w:hAnsi="GHEA Grapalat" w:cs="Sylfaen"/>
          <w:sz w:val="20"/>
          <w:lang w:val="hy-AM"/>
        </w:rPr>
        <w:t>որոնք</w:t>
      </w:r>
      <w:r w:rsidRPr="00B021A7">
        <w:rPr>
          <w:rFonts w:ascii="GHEA Grapalat" w:hAnsi="GHEA Grapalat" w:cs="Times Armenian"/>
          <w:sz w:val="20"/>
          <w:lang w:val="hy-AM"/>
        </w:rPr>
        <w:t xml:space="preserve"> </w:t>
      </w:r>
      <w:r w:rsidRPr="00B021A7">
        <w:rPr>
          <w:rFonts w:ascii="GHEA Grapalat" w:hAnsi="GHEA Grapalat" w:cs="Sylfaen"/>
          <w:sz w:val="20"/>
          <w:lang w:val="hy-AM"/>
        </w:rPr>
        <w:t>ունեն</w:t>
      </w:r>
      <w:r w:rsidRPr="00B021A7">
        <w:rPr>
          <w:rFonts w:ascii="GHEA Grapalat" w:hAnsi="GHEA Grapalat" w:cs="Times Armenian"/>
          <w:sz w:val="20"/>
          <w:lang w:val="hy-AM"/>
        </w:rPr>
        <w:t xml:space="preserve"> </w:t>
      </w:r>
      <w:r w:rsidRPr="00B021A7">
        <w:rPr>
          <w:rFonts w:ascii="GHEA Grapalat" w:hAnsi="GHEA Grapalat" w:cs="Sylfaen"/>
          <w:sz w:val="20"/>
          <w:lang w:val="hy-AM"/>
        </w:rPr>
        <w:t>հավասարազոր</w:t>
      </w:r>
      <w:r w:rsidRPr="00B021A7">
        <w:rPr>
          <w:rFonts w:ascii="GHEA Grapalat" w:hAnsi="GHEA Grapalat" w:cs="Times Armenian"/>
          <w:sz w:val="20"/>
          <w:lang w:val="hy-AM"/>
        </w:rPr>
        <w:t xml:space="preserve"> </w:t>
      </w:r>
      <w:r w:rsidRPr="00B021A7">
        <w:rPr>
          <w:rFonts w:ascii="GHEA Grapalat" w:hAnsi="GHEA Grapalat" w:cs="Sylfaen"/>
          <w:sz w:val="20"/>
          <w:lang w:val="hy-AM"/>
        </w:rPr>
        <w:t>իրավաբանական</w:t>
      </w:r>
      <w:r w:rsidRPr="00B021A7">
        <w:rPr>
          <w:rFonts w:ascii="GHEA Grapalat" w:hAnsi="GHEA Grapalat" w:cs="Times Armenian"/>
          <w:sz w:val="20"/>
          <w:lang w:val="hy-AM"/>
        </w:rPr>
        <w:t xml:space="preserve"> </w:t>
      </w:r>
      <w:r w:rsidRPr="00B021A7">
        <w:rPr>
          <w:rFonts w:ascii="GHEA Grapalat" w:hAnsi="GHEA Grapalat" w:cs="Sylfaen"/>
          <w:sz w:val="20"/>
          <w:lang w:val="hy-AM"/>
        </w:rPr>
        <w:t>ուժ</w:t>
      </w:r>
      <w:r w:rsidRPr="00B021A7">
        <w:rPr>
          <w:rFonts w:ascii="GHEA Grapalat" w:hAnsi="GHEA Grapalat" w:cs="Times Armenian"/>
          <w:sz w:val="20"/>
          <w:lang w:val="hy-AM"/>
        </w:rPr>
        <w:t xml:space="preserve">։ </w:t>
      </w:r>
      <w:r w:rsidRPr="00B021A7">
        <w:rPr>
          <w:rFonts w:ascii="GHEA Grapalat" w:hAnsi="GHEA Grapalat" w:cs="Sylfaen"/>
          <w:sz w:val="20"/>
          <w:lang w:val="hy-AM"/>
        </w:rPr>
        <w:t>Սույն</w:t>
      </w:r>
      <w:r w:rsidRPr="00B021A7">
        <w:rPr>
          <w:rFonts w:ascii="GHEA Grapalat" w:hAnsi="GHEA Grapalat" w:cs="Times Armenian"/>
          <w:sz w:val="20"/>
          <w:lang w:val="hy-AM"/>
        </w:rPr>
        <w:t xml:space="preserve"> </w:t>
      </w:r>
      <w:r w:rsidRPr="00B021A7">
        <w:rPr>
          <w:rFonts w:ascii="GHEA Grapalat" w:hAnsi="GHEA Grapalat" w:cs="Sylfaen"/>
          <w:sz w:val="20"/>
          <w:lang w:val="hy-AM"/>
        </w:rPr>
        <w:t>պայմանագրի</w:t>
      </w:r>
      <w:r w:rsidRPr="00B021A7">
        <w:rPr>
          <w:rFonts w:ascii="GHEA Grapalat" w:hAnsi="GHEA Grapalat" w:cs="Times Armenian"/>
          <w:sz w:val="20"/>
          <w:lang w:val="hy-AM"/>
        </w:rPr>
        <w:t xml:space="preserve"> N 1, N 2</w:t>
      </w:r>
      <w:r w:rsidR="00CD1B8A" w:rsidRPr="00B021A7">
        <w:rPr>
          <w:rFonts w:ascii="GHEA Grapalat" w:hAnsi="GHEA Grapalat" w:cs="Times Armenian"/>
          <w:sz w:val="20"/>
          <w:lang w:val="hy-AM"/>
        </w:rPr>
        <w:t>,</w:t>
      </w:r>
      <w:r w:rsidRPr="00B021A7">
        <w:rPr>
          <w:rFonts w:ascii="GHEA Grapalat" w:hAnsi="GHEA Grapalat" w:cs="Times Armenian"/>
          <w:sz w:val="20"/>
          <w:lang w:val="hy-AM"/>
        </w:rPr>
        <w:t xml:space="preserve"> </w:t>
      </w:r>
      <w:r w:rsidR="00CD1B8A" w:rsidRPr="00B021A7">
        <w:rPr>
          <w:rFonts w:ascii="GHEA Grapalat" w:hAnsi="GHEA Grapalat" w:cs="Times Armenian"/>
          <w:sz w:val="20"/>
          <w:lang w:val="hy-AM"/>
        </w:rPr>
        <w:t xml:space="preserve">N 3 </w:t>
      </w:r>
      <w:r w:rsidRPr="00B021A7">
        <w:rPr>
          <w:rFonts w:ascii="GHEA Grapalat" w:hAnsi="GHEA Grapalat" w:cs="Times Armenian"/>
          <w:sz w:val="20"/>
          <w:lang w:val="hy-AM"/>
        </w:rPr>
        <w:t>և N 3</w:t>
      </w:r>
      <w:r w:rsidR="00CD1B8A" w:rsidRPr="00B021A7">
        <w:rPr>
          <w:rFonts w:ascii="GHEA Grapalat" w:hAnsi="GHEA Grapalat" w:cs="Times Armenian"/>
          <w:sz w:val="20"/>
          <w:lang w:val="hy-AM"/>
        </w:rPr>
        <w:t>.1</w:t>
      </w:r>
      <w:r w:rsidRPr="00B021A7">
        <w:rPr>
          <w:rFonts w:ascii="GHEA Grapalat" w:hAnsi="GHEA Grapalat" w:cs="Times Armenian"/>
          <w:sz w:val="20"/>
          <w:lang w:val="hy-AM"/>
        </w:rPr>
        <w:t xml:space="preserve"> </w:t>
      </w:r>
      <w:r w:rsidRPr="00B021A7">
        <w:rPr>
          <w:rFonts w:ascii="GHEA Grapalat" w:hAnsi="GHEA Grapalat" w:cs="Sylfaen"/>
          <w:sz w:val="20"/>
          <w:lang w:val="hy-AM"/>
        </w:rPr>
        <w:t>հավելվածները</w:t>
      </w:r>
      <w:r w:rsidRPr="00B021A7">
        <w:rPr>
          <w:rFonts w:ascii="GHEA Grapalat" w:hAnsi="GHEA Grapalat" w:cs="Times Armenian"/>
          <w:sz w:val="20"/>
          <w:lang w:val="hy-AM"/>
        </w:rPr>
        <w:t xml:space="preserve"> </w:t>
      </w:r>
      <w:r w:rsidRPr="00B021A7">
        <w:rPr>
          <w:rFonts w:ascii="GHEA Grapalat" w:hAnsi="GHEA Grapalat" w:cs="Sylfaen"/>
          <w:sz w:val="20"/>
          <w:lang w:val="hy-AM"/>
        </w:rPr>
        <w:t>հանդիսանում</w:t>
      </w:r>
      <w:r w:rsidRPr="00B021A7">
        <w:rPr>
          <w:rFonts w:ascii="GHEA Grapalat" w:hAnsi="GHEA Grapalat" w:cs="Times Armenian"/>
          <w:sz w:val="20"/>
          <w:lang w:val="hy-AM"/>
        </w:rPr>
        <w:t xml:space="preserve"> </w:t>
      </w:r>
      <w:r w:rsidRPr="00B021A7">
        <w:rPr>
          <w:rFonts w:ascii="GHEA Grapalat" w:hAnsi="GHEA Grapalat" w:cs="Sylfaen"/>
          <w:sz w:val="20"/>
          <w:lang w:val="hy-AM"/>
        </w:rPr>
        <w:t>են</w:t>
      </w:r>
      <w:r w:rsidRPr="00B021A7">
        <w:rPr>
          <w:rFonts w:ascii="GHEA Grapalat" w:hAnsi="GHEA Grapalat" w:cs="Times Armenian"/>
          <w:sz w:val="20"/>
          <w:lang w:val="hy-AM"/>
        </w:rPr>
        <w:t xml:space="preserve"> </w:t>
      </w:r>
      <w:r w:rsidRPr="00B021A7">
        <w:rPr>
          <w:rFonts w:ascii="GHEA Grapalat" w:hAnsi="GHEA Grapalat" w:cs="Sylfaen"/>
          <w:sz w:val="20"/>
          <w:lang w:val="hy-AM"/>
        </w:rPr>
        <w:t>պայմանագրի</w:t>
      </w:r>
      <w:r w:rsidRPr="00B021A7">
        <w:rPr>
          <w:rFonts w:ascii="GHEA Grapalat" w:hAnsi="GHEA Grapalat" w:cs="Times Armenian"/>
          <w:sz w:val="20"/>
          <w:lang w:val="hy-AM"/>
        </w:rPr>
        <w:t xml:space="preserve"> </w:t>
      </w:r>
      <w:r w:rsidRPr="00B021A7">
        <w:rPr>
          <w:rFonts w:ascii="GHEA Grapalat" w:hAnsi="GHEA Grapalat" w:cs="Sylfaen"/>
          <w:sz w:val="20"/>
          <w:lang w:val="hy-AM"/>
        </w:rPr>
        <w:t>անբաժանելի</w:t>
      </w:r>
      <w:r w:rsidRPr="00B021A7">
        <w:rPr>
          <w:rFonts w:ascii="GHEA Grapalat" w:hAnsi="GHEA Grapalat" w:cs="Times Armenian"/>
          <w:sz w:val="20"/>
          <w:lang w:val="hy-AM"/>
        </w:rPr>
        <w:t xml:space="preserve"> </w:t>
      </w:r>
      <w:r w:rsidRPr="00B021A7">
        <w:rPr>
          <w:rFonts w:ascii="GHEA Grapalat" w:hAnsi="GHEA Grapalat" w:cs="Sylfaen"/>
          <w:sz w:val="20"/>
          <w:lang w:val="hy-AM"/>
        </w:rPr>
        <w:t>մասը</w:t>
      </w:r>
      <w:r w:rsidRPr="00B021A7">
        <w:rPr>
          <w:rFonts w:ascii="GHEA Grapalat" w:hAnsi="GHEA Grapalat" w:cs="Times Armenian"/>
          <w:sz w:val="20"/>
          <w:lang w:val="hy-AM"/>
        </w:rPr>
        <w:t xml:space="preserve">, </w:t>
      </w:r>
      <w:r w:rsidRPr="00B021A7">
        <w:rPr>
          <w:rFonts w:ascii="GHEA Grapalat" w:hAnsi="GHEA Grapalat" w:cs="Sylfaen"/>
          <w:sz w:val="20"/>
          <w:lang w:val="hy-AM"/>
        </w:rPr>
        <w:t>յուրաքանչյուր</w:t>
      </w:r>
      <w:r w:rsidRPr="00B021A7">
        <w:rPr>
          <w:rFonts w:ascii="GHEA Grapalat" w:hAnsi="GHEA Grapalat" w:cs="Times Armenian"/>
          <w:sz w:val="20"/>
          <w:lang w:val="hy-AM"/>
        </w:rPr>
        <w:t xml:space="preserve"> </w:t>
      </w:r>
      <w:r w:rsidRPr="00B021A7">
        <w:rPr>
          <w:rFonts w:ascii="GHEA Grapalat" w:hAnsi="GHEA Grapalat" w:cs="Sylfaen"/>
          <w:sz w:val="20"/>
          <w:lang w:val="hy-AM"/>
        </w:rPr>
        <w:t>կողմին</w:t>
      </w:r>
      <w:r w:rsidRPr="00B021A7">
        <w:rPr>
          <w:rFonts w:ascii="GHEA Grapalat" w:hAnsi="GHEA Grapalat" w:cs="Times Armenian"/>
          <w:sz w:val="20"/>
          <w:lang w:val="hy-AM"/>
        </w:rPr>
        <w:t xml:space="preserve"> </w:t>
      </w:r>
      <w:r w:rsidRPr="00B021A7">
        <w:rPr>
          <w:rFonts w:ascii="GHEA Grapalat" w:hAnsi="GHEA Grapalat" w:cs="Sylfaen"/>
          <w:sz w:val="20"/>
          <w:lang w:val="hy-AM"/>
        </w:rPr>
        <w:t>տրվում</w:t>
      </w:r>
      <w:r w:rsidRPr="00B021A7">
        <w:rPr>
          <w:rFonts w:ascii="GHEA Grapalat" w:hAnsi="GHEA Grapalat" w:cs="Times Armenian"/>
          <w:sz w:val="20"/>
          <w:lang w:val="hy-AM"/>
        </w:rPr>
        <w:t xml:space="preserve"> </w:t>
      </w:r>
      <w:r w:rsidRPr="00B021A7">
        <w:rPr>
          <w:rFonts w:ascii="GHEA Grapalat" w:hAnsi="GHEA Grapalat" w:cs="Sylfaen"/>
          <w:sz w:val="20"/>
          <w:lang w:val="hy-AM"/>
        </w:rPr>
        <w:t>է պայմանագրի</w:t>
      </w:r>
      <w:r w:rsidRPr="00B021A7">
        <w:rPr>
          <w:rFonts w:ascii="GHEA Grapalat" w:hAnsi="GHEA Grapalat" w:cs="Times Armenian"/>
          <w:sz w:val="20"/>
          <w:lang w:val="hy-AM"/>
        </w:rPr>
        <w:t xml:space="preserve"> </w:t>
      </w:r>
      <w:r w:rsidRPr="00B021A7">
        <w:rPr>
          <w:rFonts w:ascii="GHEA Grapalat" w:hAnsi="GHEA Grapalat" w:cs="Sylfaen"/>
          <w:sz w:val="20"/>
          <w:lang w:val="hy-AM"/>
        </w:rPr>
        <w:t>մեկ</w:t>
      </w:r>
      <w:r w:rsidRPr="00B021A7">
        <w:rPr>
          <w:rFonts w:ascii="GHEA Grapalat" w:hAnsi="GHEA Grapalat" w:cs="Times Armenian"/>
          <w:sz w:val="20"/>
          <w:lang w:val="hy-AM"/>
        </w:rPr>
        <w:t xml:space="preserve"> </w:t>
      </w:r>
      <w:r w:rsidRPr="00B021A7">
        <w:rPr>
          <w:rFonts w:ascii="GHEA Grapalat" w:hAnsi="GHEA Grapalat" w:cs="Sylfaen"/>
          <w:sz w:val="20"/>
          <w:lang w:val="hy-AM"/>
        </w:rPr>
        <w:t>օրինակ</w:t>
      </w:r>
      <w:r w:rsidRPr="00B021A7">
        <w:rPr>
          <w:rFonts w:ascii="GHEA Grapalat" w:hAnsi="GHEA Grapalat"/>
          <w:sz w:val="20"/>
          <w:lang w:val="hy-AM"/>
        </w:rPr>
        <w:t>։</w:t>
      </w:r>
    </w:p>
    <w:p w:rsidR="006379AB" w:rsidRDefault="006379AB" w:rsidP="003C57B3">
      <w:pPr>
        <w:ind w:firstLine="709"/>
        <w:jc w:val="both"/>
        <w:rPr>
          <w:rFonts w:ascii="GHEA Grapalat" w:hAnsi="GHEA Grapalat"/>
          <w:sz w:val="20"/>
        </w:rPr>
      </w:pPr>
    </w:p>
    <w:p w:rsidR="006379AB" w:rsidRDefault="006379AB" w:rsidP="003C57B3">
      <w:pPr>
        <w:ind w:firstLine="709"/>
        <w:jc w:val="both"/>
        <w:rPr>
          <w:rFonts w:ascii="GHEA Grapalat" w:hAnsi="GHEA Grapalat"/>
          <w:sz w:val="20"/>
        </w:rPr>
      </w:pPr>
    </w:p>
    <w:p w:rsidR="006379AB" w:rsidRDefault="006379AB" w:rsidP="003C57B3">
      <w:pPr>
        <w:ind w:firstLine="709"/>
        <w:jc w:val="both"/>
        <w:rPr>
          <w:rFonts w:ascii="GHEA Grapalat" w:hAnsi="GHEA Grapalat"/>
          <w:sz w:val="20"/>
        </w:rPr>
      </w:pPr>
    </w:p>
    <w:p w:rsidR="006379AB" w:rsidRDefault="006379AB" w:rsidP="003C57B3">
      <w:pPr>
        <w:ind w:firstLine="709"/>
        <w:jc w:val="both"/>
        <w:rPr>
          <w:rFonts w:ascii="GHEA Grapalat" w:hAnsi="GHEA Grapalat"/>
          <w:sz w:val="20"/>
        </w:rPr>
      </w:pPr>
    </w:p>
    <w:p w:rsidR="006379AB" w:rsidRDefault="006379AB" w:rsidP="003C57B3">
      <w:pPr>
        <w:ind w:firstLine="709"/>
        <w:jc w:val="both"/>
        <w:rPr>
          <w:rFonts w:ascii="GHEA Grapalat" w:hAnsi="GHEA Grapalat"/>
          <w:sz w:val="20"/>
        </w:rPr>
      </w:pPr>
    </w:p>
    <w:p w:rsidR="006379AB" w:rsidRDefault="006379AB" w:rsidP="003C57B3">
      <w:pPr>
        <w:ind w:firstLine="709"/>
        <w:jc w:val="both"/>
        <w:rPr>
          <w:rFonts w:ascii="GHEA Grapalat" w:hAnsi="GHEA Grapalat"/>
          <w:sz w:val="20"/>
        </w:rPr>
      </w:pPr>
    </w:p>
    <w:p w:rsidR="006379AB" w:rsidRDefault="006379AB" w:rsidP="003C57B3">
      <w:pPr>
        <w:ind w:firstLine="709"/>
        <w:jc w:val="both"/>
        <w:rPr>
          <w:rFonts w:ascii="GHEA Grapalat" w:hAnsi="GHEA Grapalat"/>
          <w:sz w:val="20"/>
        </w:rPr>
      </w:pPr>
    </w:p>
    <w:p w:rsidR="006379AB" w:rsidRDefault="006379AB" w:rsidP="003C57B3">
      <w:pPr>
        <w:ind w:firstLine="709"/>
        <w:jc w:val="both"/>
        <w:rPr>
          <w:rFonts w:ascii="GHEA Grapalat" w:hAnsi="GHEA Grapalat"/>
          <w:sz w:val="20"/>
        </w:rPr>
      </w:pPr>
    </w:p>
    <w:p w:rsidR="006379AB" w:rsidRDefault="006379AB" w:rsidP="003C57B3">
      <w:pPr>
        <w:ind w:firstLine="709"/>
        <w:jc w:val="both"/>
        <w:rPr>
          <w:rFonts w:ascii="GHEA Grapalat" w:hAnsi="GHEA Grapalat"/>
          <w:sz w:val="20"/>
        </w:rPr>
      </w:pPr>
    </w:p>
    <w:p w:rsidR="003C57B3" w:rsidRPr="00B021A7" w:rsidRDefault="003C57B3" w:rsidP="003C57B3">
      <w:pPr>
        <w:ind w:firstLine="709"/>
        <w:jc w:val="both"/>
        <w:rPr>
          <w:rFonts w:ascii="GHEA Grapalat" w:hAnsi="GHEA Grapalat"/>
          <w:sz w:val="20"/>
          <w:lang w:val="hy-AM"/>
        </w:rPr>
      </w:pPr>
      <w:r w:rsidRPr="00B021A7">
        <w:rPr>
          <w:rFonts w:ascii="GHEA Grapalat" w:hAnsi="GHEA Grapalat"/>
          <w:sz w:val="20"/>
          <w:lang w:val="hy-AM"/>
        </w:rPr>
        <w:lastRenderedPageBreak/>
        <w:t>7.1</w:t>
      </w:r>
      <w:r w:rsidR="003B247A" w:rsidRPr="00B021A7">
        <w:rPr>
          <w:rFonts w:ascii="GHEA Grapalat" w:hAnsi="GHEA Grapalat"/>
          <w:sz w:val="20"/>
          <w:lang w:val="hy-AM"/>
        </w:rPr>
        <w:t>1</w:t>
      </w:r>
      <w:r w:rsidRPr="00B021A7">
        <w:rPr>
          <w:rFonts w:ascii="GHEA Grapalat" w:hAnsi="GHEA Grapalat"/>
          <w:sz w:val="20"/>
          <w:lang w:val="hy-AM"/>
        </w:rPr>
        <w:t xml:space="preserve"> </w:t>
      </w:r>
      <w:r w:rsidRPr="00B021A7">
        <w:rPr>
          <w:rFonts w:ascii="GHEA Grapalat" w:hAnsi="GHEA Grapalat" w:cs="Sylfaen"/>
          <w:sz w:val="20"/>
          <w:lang w:val="hy-AM"/>
        </w:rPr>
        <w:t>Սույն</w:t>
      </w:r>
      <w:r w:rsidRPr="00B021A7">
        <w:rPr>
          <w:rFonts w:ascii="GHEA Grapalat" w:hAnsi="GHEA Grapalat" w:cs="Times Armenian"/>
          <w:sz w:val="20"/>
          <w:lang w:val="hy-AM"/>
        </w:rPr>
        <w:t xml:space="preserve"> </w:t>
      </w:r>
      <w:r w:rsidRPr="00B021A7">
        <w:rPr>
          <w:rFonts w:ascii="GHEA Grapalat" w:hAnsi="GHEA Grapalat" w:cs="Sylfaen"/>
          <w:sz w:val="20"/>
          <w:lang w:val="hy-AM"/>
        </w:rPr>
        <w:t>պայմանագրից</w:t>
      </w:r>
      <w:r w:rsidRPr="00B021A7">
        <w:rPr>
          <w:rFonts w:ascii="GHEA Grapalat" w:hAnsi="GHEA Grapalat" w:cs="Times Armenian"/>
          <w:sz w:val="20"/>
          <w:lang w:val="hy-AM"/>
        </w:rPr>
        <w:t xml:space="preserve"> </w:t>
      </w:r>
      <w:r w:rsidRPr="00B021A7">
        <w:rPr>
          <w:rFonts w:ascii="GHEA Grapalat" w:hAnsi="GHEA Grapalat" w:cs="Sylfaen"/>
          <w:sz w:val="20"/>
          <w:lang w:val="hy-AM"/>
        </w:rPr>
        <w:t>ծագած</w:t>
      </w:r>
      <w:r w:rsidRPr="00B021A7">
        <w:rPr>
          <w:rFonts w:ascii="GHEA Grapalat" w:hAnsi="GHEA Grapalat" w:cs="Times Armenian"/>
          <w:sz w:val="20"/>
          <w:lang w:val="hy-AM"/>
        </w:rPr>
        <w:t xml:space="preserve"> </w:t>
      </w:r>
      <w:r w:rsidRPr="00B021A7">
        <w:rPr>
          <w:rFonts w:ascii="GHEA Grapalat" w:hAnsi="GHEA Grapalat" w:cs="Sylfaen"/>
          <w:sz w:val="20"/>
          <w:lang w:val="hy-AM"/>
        </w:rPr>
        <w:t>կողմի</w:t>
      </w:r>
      <w:r w:rsidRPr="00B021A7">
        <w:rPr>
          <w:rFonts w:ascii="GHEA Grapalat" w:hAnsi="GHEA Grapalat" w:cs="Times Armenian"/>
          <w:sz w:val="20"/>
          <w:lang w:val="hy-AM"/>
        </w:rPr>
        <w:t xml:space="preserve"> </w:t>
      </w:r>
      <w:r w:rsidRPr="00B021A7">
        <w:rPr>
          <w:rFonts w:ascii="GHEA Grapalat" w:hAnsi="GHEA Grapalat" w:cs="Sylfaen"/>
          <w:sz w:val="20"/>
          <w:lang w:val="hy-AM"/>
        </w:rPr>
        <w:t>վճարային</w:t>
      </w:r>
      <w:r w:rsidRPr="00B021A7">
        <w:rPr>
          <w:rFonts w:ascii="GHEA Grapalat" w:hAnsi="GHEA Grapalat" w:cs="Times Armenian"/>
          <w:sz w:val="20"/>
          <w:lang w:val="hy-AM"/>
        </w:rPr>
        <w:t xml:space="preserve"> </w:t>
      </w:r>
      <w:r w:rsidRPr="00B021A7">
        <w:rPr>
          <w:rFonts w:ascii="GHEA Grapalat" w:hAnsi="GHEA Grapalat" w:cs="Sylfaen"/>
          <w:sz w:val="20"/>
          <w:lang w:val="hy-AM"/>
        </w:rPr>
        <w:t>պարտավորությունը</w:t>
      </w:r>
      <w:r w:rsidRPr="00B021A7">
        <w:rPr>
          <w:rFonts w:ascii="GHEA Grapalat" w:hAnsi="GHEA Grapalat" w:cs="Times Armenian"/>
          <w:sz w:val="20"/>
          <w:lang w:val="hy-AM"/>
        </w:rPr>
        <w:t xml:space="preserve"> </w:t>
      </w:r>
      <w:r w:rsidRPr="00B021A7">
        <w:rPr>
          <w:rFonts w:ascii="GHEA Grapalat" w:hAnsi="GHEA Grapalat" w:cs="Sylfaen"/>
          <w:sz w:val="20"/>
          <w:lang w:val="hy-AM"/>
        </w:rPr>
        <w:t>չի</w:t>
      </w:r>
      <w:r w:rsidRPr="00B021A7">
        <w:rPr>
          <w:rFonts w:ascii="GHEA Grapalat" w:hAnsi="GHEA Grapalat" w:cs="Times Armenian"/>
          <w:sz w:val="20"/>
          <w:lang w:val="hy-AM"/>
        </w:rPr>
        <w:t xml:space="preserve"> </w:t>
      </w:r>
      <w:r w:rsidRPr="00B021A7">
        <w:rPr>
          <w:rFonts w:ascii="GHEA Grapalat" w:hAnsi="GHEA Grapalat" w:cs="Sylfaen"/>
          <w:sz w:val="20"/>
          <w:lang w:val="hy-AM"/>
        </w:rPr>
        <w:t>կարող</w:t>
      </w:r>
      <w:r w:rsidRPr="00B021A7">
        <w:rPr>
          <w:rFonts w:ascii="GHEA Grapalat" w:hAnsi="GHEA Grapalat" w:cs="Times Armenian"/>
          <w:sz w:val="20"/>
          <w:lang w:val="hy-AM"/>
        </w:rPr>
        <w:t xml:space="preserve"> </w:t>
      </w:r>
      <w:r w:rsidRPr="00B021A7">
        <w:rPr>
          <w:rFonts w:ascii="GHEA Grapalat" w:hAnsi="GHEA Grapalat" w:cs="Sylfaen"/>
          <w:sz w:val="20"/>
          <w:lang w:val="hy-AM"/>
        </w:rPr>
        <w:t>դադարել</w:t>
      </w:r>
      <w:r w:rsidRPr="00B021A7">
        <w:rPr>
          <w:rFonts w:ascii="GHEA Grapalat" w:hAnsi="GHEA Grapalat" w:cs="Times Armenian"/>
          <w:sz w:val="20"/>
          <w:lang w:val="hy-AM"/>
        </w:rPr>
        <w:t xml:space="preserve"> </w:t>
      </w:r>
      <w:r w:rsidRPr="00B021A7">
        <w:rPr>
          <w:rFonts w:ascii="GHEA Grapalat" w:hAnsi="GHEA Grapalat" w:cs="Sylfaen"/>
          <w:sz w:val="20"/>
          <w:lang w:val="hy-AM"/>
        </w:rPr>
        <w:t>այլ</w:t>
      </w:r>
      <w:r w:rsidRPr="00B021A7">
        <w:rPr>
          <w:rFonts w:ascii="GHEA Grapalat" w:hAnsi="GHEA Grapalat" w:cs="Times Armenian"/>
          <w:sz w:val="20"/>
          <w:lang w:val="hy-AM"/>
        </w:rPr>
        <w:t xml:space="preserve"> </w:t>
      </w:r>
      <w:r w:rsidRPr="00B021A7">
        <w:rPr>
          <w:rFonts w:ascii="GHEA Grapalat" w:hAnsi="GHEA Grapalat" w:cs="Sylfaen"/>
          <w:sz w:val="20"/>
          <w:lang w:val="hy-AM"/>
        </w:rPr>
        <w:t>պայմանագրից</w:t>
      </w:r>
      <w:r w:rsidRPr="00B021A7">
        <w:rPr>
          <w:rFonts w:ascii="GHEA Grapalat" w:hAnsi="GHEA Grapalat" w:cs="Times Armenian"/>
          <w:sz w:val="20"/>
          <w:lang w:val="hy-AM"/>
        </w:rPr>
        <w:t xml:space="preserve"> </w:t>
      </w:r>
      <w:r w:rsidRPr="00B021A7">
        <w:rPr>
          <w:rFonts w:ascii="GHEA Grapalat" w:hAnsi="GHEA Grapalat" w:cs="Sylfaen"/>
          <w:sz w:val="20"/>
          <w:lang w:val="hy-AM"/>
        </w:rPr>
        <w:t>ծագած՝</w:t>
      </w:r>
      <w:r w:rsidRPr="00B021A7">
        <w:rPr>
          <w:rFonts w:ascii="GHEA Grapalat" w:hAnsi="GHEA Grapalat" w:cs="Times Armenian"/>
          <w:sz w:val="20"/>
          <w:lang w:val="hy-AM"/>
        </w:rPr>
        <w:t xml:space="preserve"> </w:t>
      </w:r>
      <w:r w:rsidRPr="00B021A7">
        <w:rPr>
          <w:rFonts w:ascii="GHEA Grapalat" w:hAnsi="GHEA Grapalat" w:cs="Sylfaen"/>
          <w:sz w:val="20"/>
          <w:lang w:val="hy-AM"/>
        </w:rPr>
        <w:t>հակընդդեմ</w:t>
      </w:r>
      <w:r w:rsidRPr="00B021A7">
        <w:rPr>
          <w:rFonts w:ascii="GHEA Grapalat" w:hAnsi="GHEA Grapalat" w:cs="Times Armenian"/>
          <w:sz w:val="20"/>
          <w:lang w:val="hy-AM"/>
        </w:rPr>
        <w:t xml:space="preserve"> </w:t>
      </w:r>
      <w:r w:rsidRPr="00B021A7">
        <w:rPr>
          <w:rFonts w:ascii="GHEA Grapalat" w:hAnsi="GHEA Grapalat" w:cs="Sylfaen"/>
          <w:sz w:val="20"/>
          <w:lang w:val="hy-AM"/>
        </w:rPr>
        <w:t>պարտավորության</w:t>
      </w:r>
      <w:r w:rsidRPr="00B021A7">
        <w:rPr>
          <w:rFonts w:ascii="GHEA Grapalat" w:hAnsi="GHEA Grapalat" w:cs="Times Armenian"/>
          <w:sz w:val="20"/>
          <w:lang w:val="hy-AM"/>
        </w:rPr>
        <w:t xml:space="preserve"> </w:t>
      </w:r>
      <w:r w:rsidRPr="00B021A7">
        <w:rPr>
          <w:rFonts w:ascii="GHEA Grapalat" w:hAnsi="GHEA Grapalat" w:cs="Sylfaen"/>
          <w:sz w:val="20"/>
          <w:lang w:val="hy-AM"/>
        </w:rPr>
        <w:t>հաշվանցով</w:t>
      </w:r>
      <w:r w:rsidRPr="00B021A7">
        <w:rPr>
          <w:rFonts w:ascii="GHEA Grapalat" w:hAnsi="GHEA Grapalat" w:cs="Times Armenian"/>
          <w:sz w:val="20"/>
          <w:lang w:val="hy-AM"/>
        </w:rPr>
        <w:t xml:space="preserve">, </w:t>
      </w:r>
      <w:r w:rsidRPr="00B021A7">
        <w:rPr>
          <w:rFonts w:ascii="GHEA Grapalat" w:hAnsi="GHEA Grapalat" w:cs="Sylfaen"/>
          <w:sz w:val="20"/>
          <w:lang w:val="hy-AM"/>
        </w:rPr>
        <w:t>առանց</w:t>
      </w:r>
      <w:r w:rsidRPr="00B021A7">
        <w:rPr>
          <w:rFonts w:ascii="GHEA Grapalat" w:hAnsi="GHEA Grapalat" w:cs="Times Armenian"/>
          <w:sz w:val="20"/>
          <w:lang w:val="hy-AM"/>
        </w:rPr>
        <w:t xml:space="preserve"> </w:t>
      </w:r>
      <w:r w:rsidRPr="00B021A7">
        <w:rPr>
          <w:rFonts w:ascii="GHEA Grapalat" w:hAnsi="GHEA Grapalat" w:cs="Sylfaen"/>
          <w:sz w:val="20"/>
          <w:lang w:val="hy-AM"/>
        </w:rPr>
        <w:t>կողմերի</w:t>
      </w:r>
      <w:r w:rsidRPr="00B021A7">
        <w:rPr>
          <w:rFonts w:ascii="GHEA Grapalat" w:hAnsi="GHEA Grapalat" w:cs="Times Armenian"/>
          <w:sz w:val="20"/>
          <w:lang w:val="hy-AM"/>
        </w:rPr>
        <w:t xml:space="preserve"> </w:t>
      </w:r>
      <w:r w:rsidRPr="00B021A7">
        <w:rPr>
          <w:rFonts w:ascii="GHEA Grapalat" w:hAnsi="GHEA Grapalat" w:cs="Sylfaen"/>
          <w:sz w:val="20"/>
          <w:lang w:val="hy-AM"/>
        </w:rPr>
        <w:t>գրավոր</w:t>
      </w:r>
      <w:r w:rsidRPr="00B021A7">
        <w:rPr>
          <w:rFonts w:ascii="GHEA Grapalat" w:hAnsi="GHEA Grapalat" w:cs="Times Armenian"/>
          <w:sz w:val="20"/>
          <w:lang w:val="hy-AM"/>
        </w:rPr>
        <w:t xml:space="preserve"> </w:t>
      </w:r>
      <w:r w:rsidRPr="00B021A7">
        <w:rPr>
          <w:rFonts w:ascii="GHEA Grapalat" w:hAnsi="GHEA Grapalat" w:cs="Sylfaen"/>
          <w:sz w:val="20"/>
          <w:lang w:val="hy-AM"/>
        </w:rPr>
        <w:t>և</w:t>
      </w:r>
      <w:r w:rsidRPr="00B021A7">
        <w:rPr>
          <w:rFonts w:ascii="GHEA Grapalat" w:hAnsi="GHEA Grapalat" w:cs="Times Armenian"/>
          <w:sz w:val="20"/>
          <w:lang w:val="hy-AM"/>
        </w:rPr>
        <w:t xml:space="preserve"> </w:t>
      </w:r>
      <w:r w:rsidRPr="00B021A7">
        <w:rPr>
          <w:rFonts w:ascii="GHEA Grapalat" w:hAnsi="GHEA Grapalat" w:cs="Sylfaen"/>
          <w:sz w:val="20"/>
          <w:lang w:val="hy-AM"/>
        </w:rPr>
        <w:t>կնիքով</w:t>
      </w:r>
      <w:r w:rsidRPr="00B021A7">
        <w:rPr>
          <w:rFonts w:ascii="GHEA Grapalat" w:hAnsi="GHEA Grapalat" w:cs="Times Armenian"/>
          <w:sz w:val="20"/>
          <w:lang w:val="hy-AM"/>
        </w:rPr>
        <w:t xml:space="preserve"> </w:t>
      </w:r>
      <w:r w:rsidRPr="00B021A7">
        <w:rPr>
          <w:rFonts w:ascii="GHEA Grapalat" w:hAnsi="GHEA Grapalat" w:cs="Sylfaen"/>
          <w:sz w:val="20"/>
          <w:lang w:val="hy-AM"/>
        </w:rPr>
        <w:t>հաստատված</w:t>
      </w:r>
      <w:r w:rsidRPr="00B021A7">
        <w:rPr>
          <w:rFonts w:ascii="GHEA Grapalat" w:hAnsi="GHEA Grapalat" w:cs="Times Armenian"/>
          <w:sz w:val="20"/>
          <w:lang w:val="hy-AM"/>
        </w:rPr>
        <w:t xml:space="preserve"> </w:t>
      </w:r>
      <w:r w:rsidRPr="00B021A7">
        <w:rPr>
          <w:rFonts w:ascii="GHEA Grapalat" w:hAnsi="GHEA Grapalat" w:cs="Sylfaen"/>
          <w:sz w:val="20"/>
          <w:lang w:val="hy-AM"/>
        </w:rPr>
        <w:t>համաձայնության</w:t>
      </w:r>
      <w:r w:rsidRPr="00B021A7">
        <w:rPr>
          <w:rFonts w:ascii="GHEA Grapalat" w:hAnsi="GHEA Grapalat" w:cs="Times Armenian"/>
          <w:sz w:val="20"/>
          <w:lang w:val="hy-AM"/>
        </w:rPr>
        <w:t xml:space="preserve">։ </w:t>
      </w:r>
      <w:r w:rsidRPr="00B021A7">
        <w:rPr>
          <w:rFonts w:ascii="GHEA Grapalat" w:hAnsi="GHEA Grapalat" w:cs="Sylfaen"/>
          <w:sz w:val="20"/>
          <w:lang w:val="hy-AM"/>
        </w:rPr>
        <w:t>Սույն</w:t>
      </w:r>
      <w:r w:rsidRPr="00B021A7">
        <w:rPr>
          <w:rFonts w:ascii="GHEA Grapalat" w:hAnsi="GHEA Grapalat" w:cs="Times Armenian"/>
          <w:sz w:val="20"/>
          <w:lang w:val="hy-AM"/>
        </w:rPr>
        <w:t xml:space="preserve"> </w:t>
      </w:r>
      <w:r w:rsidRPr="00B021A7">
        <w:rPr>
          <w:rFonts w:ascii="GHEA Grapalat" w:hAnsi="GHEA Grapalat" w:cs="Sylfaen"/>
          <w:sz w:val="20"/>
          <w:lang w:val="hy-AM"/>
        </w:rPr>
        <w:t>պայմանագրից</w:t>
      </w:r>
      <w:r w:rsidRPr="00B021A7">
        <w:rPr>
          <w:rFonts w:ascii="GHEA Grapalat" w:hAnsi="GHEA Grapalat" w:cs="Times Armenian"/>
          <w:sz w:val="20"/>
          <w:lang w:val="hy-AM"/>
        </w:rPr>
        <w:t xml:space="preserve"> </w:t>
      </w:r>
      <w:r w:rsidRPr="00B021A7">
        <w:rPr>
          <w:rFonts w:ascii="GHEA Grapalat" w:hAnsi="GHEA Grapalat" w:cs="Sylfaen"/>
          <w:sz w:val="20"/>
          <w:lang w:val="hy-AM"/>
        </w:rPr>
        <w:t>ծագած</w:t>
      </w:r>
      <w:r w:rsidRPr="00B021A7">
        <w:rPr>
          <w:rFonts w:ascii="GHEA Grapalat" w:hAnsi="GHEA Grapalat" w:cs="Times Armenian"/>
          <w:sz w:val="20"/>
          <w:lang w:val="hy-AM"/>
        </w:rPr>
        <w:t xml:space="preserve"> </w:t>
      </w:r>
      <w:r w:rsidRPr="00B021A7">
        <w:rPr>
          <w:rFonts w:ascii="GHEA Grapalat" w:hAnsi="GHEA Grapalat" w:cs="Sylfaen"/>
          <w:sz w:val="20"/>
          <w:lang w:val="hy-AM"/>
        </w:rPr>
        <w:t>պահանջի</w:t>
      </w:r>
      <w:r w:rsidRPr="00B021A7">
        <w:rPr>
          <w:rFonts w:ascii="GHEA Grapalat" w:hAnsi="GHEA Grapalat" w:cs="Times Armenian"/>
          <w:sz w:val="20"/>
          <w:lang w:val="hy-AM"/>
        </w:rPr>
        <w:t xml:space="preserve"> </w:t>
      </w:r>
      <w:r w:rsidRPr="00B021A7">
        <w:rPr>
          <w:rFonts w:ascii="GHEA Grapalat" w:hAnsi="GHEA Grapalat" w:cs="Sylfaen"/>
          <w:sz w:val="20"/>
          <w:lang w:val="hy-AM"/>
        </w:rPr>
        <w:t>իրավունքը</w:t>
      </w:r>
      <w:r w:rsidRPr="00B021A7">
        <w:rPr>
          <w:rFonts w:ascii="GHEA Grapalat" w:hAnsi="GHEA Grapalat" w:cs="Times Armenian"/>
          <w:sz w:val="20"/>
          <w:lang w:val="hy-AM"/>
        </w:rPr>
        <w:t xml:space="preserve"> </w:t>
      </w:r>
      <w:r w:rsidRPr="00B021A7">
        <w:rPr>
          <w:rFonts w:ascii="GHEA Grapalat" w:hAnsi="GHEA Grapalat" w:cs="Sylfaen"/>
          <w:sz w:val="20"/>
          <w:lang w:val="hy-AM"/>
        </w:rPr>
        <w:t>չի</w:t>
      </w:r>
      <w:r w:rsidRPr="00B021A7">
        <w:rPr>
          <w:rFonts w:ascii="GHEA Grapalat" w:hAnsi="GHEA Grapalat" w:cs="Times Armenian"/>
          <w:sz w:val="20"/>
          <w:lang w:val="hy-AM"/>
        </w:rPr>
        <w:t xml:space="preserve"> </w:t>
      </w:r>
      <w:r w:rsidRPr="00B021A7">
        <w:rPr>
          <w:rFonts w:ascii="GHEA Grapalat" w:hAnsi="GHEA Grapalat" w:cs="Sylfaen"/>
          <w:sz w:val="20"/>
          <w:lang w:val="hy-AM"/>
        </w:rPr>
        <w:t>կարող</w:t>
      </w:r>
      <w:r w:rsidRPr="00B021A7">
        <w:rPr>
          <w:rFonts w:ascii="GHEA Grapalat" w:hAnsi="GHEA Grapalat" w:cs="Times Armenian"/>
          <w:sz w:val="20"/>
          <w:lang w:val="hy-AM"/>
        </w:rPr>
        <w:t xml:space="preserve"> </w:t>
      </w:r>
      <w:r w:rsidRPr="00B021A7">
        <w:rPr>
          <w:rFonts w:ascii="GHEA Grapalat" w:hAnsi="GHEA Grapalat" w:cs="Sylfaen"/>
          <w:sz w:val="20"/>
          <w:lang w:val="hy-AM"/>
        </w:rPr>
        <w:t>փոխանցվել</w:t>
      </w:r>
      <w:r w:rsidRPr="00B021A7">
        <w:rPr>
          <w:rFonts w:ascii="GHEA Grapalat" w:hAnsi="GHEA Grapalat" w:cs="Times Armenian"/>
          <w:sz w:val="20"/>
          <w:lang w:val="hy-AM"/>
        </w:rPr>
        <w:t xml:space="preserve"> </w:t>
      </w:r>
      <w:r w:rsidRPr="00B021A7">
        <w:rPr>
          <w:rFonts w:ascii="GHEA Grapalat" w:hAnsi="GHEA Grapalat" w:cs="Sylfaen"/>
          <w:sz w:val="20"/>
          <w:lang w:val="hy-AM"/>
        </w:rPr>
        <w:t>այլ</w:t>
      </w:r>
      <w:r w:rsidRPr="00B021A7">
        <w:rPr>
          <w:rFonts w:ascii="GHEA Grapalat" w:hAnsi="GHEA Grapalat" w:cs="Times Armenian"/>
          <w:sz w:val="20"/>
          <w:lang w:val="hy-AM"/>
        </w:rPr>
        <w:t xml:space="preserve"> </w:t>
      </w:r>
      <w:r w:rsidRPr="00B021A7">
        <w:rPr>
          <w:rFonts w:ascii="GHEA Grapalat" w:hAnsi="GHEA Grapalat" w:cs="Sylfaen"/>
          <w:sz w:val="20"/>
          <w:lang w:val="hy-AM"/>
        </w:rPr>
        <w:t>անձի</w:t>
      </w:r>
      <w:r w:rsidRPr="00B021A7">
        <w:rPr>
          <w:rFonts w:ascii="GHEA Grapalat" w:hAnsi="GHEA Grapalat" w:cs="Times Armenian"/>
          <w:sz w:val="20"/>
          <w:lang w:val="hy-AM"/>
        </w:rPr>
        <w:t xml:space="preserve">, </w:t>
      </w:r>
      <w:r w:rsidRPr="00B021A7">
        <w:rPr>
          <w:rFonts w:ascii="GHEA Grapalat" w:hAnsi="GHEA Grapalat" w:cs="Sylfaen"/>
          <w:sz w:val="20"/>
          <w:lang w:val="hy-AM"/>
        </w:rPr>
        <w:t>առանց</w:t>
      </w:r>
      <w:r w:rsidRPr="00B021A7">
        <w:rPr>
          <w:rFonts w:ascii="GHEA Grapalat" w:hAnsi="GHEA Grapalat" w:cs="Times Armenian"/>
          <w:sz w:val="20"/>
          <w:lang w:val="hy-AM"/>
        </w:rPr>
        <w:t xml:space="preserve"> </w:t>
      </w:r>
      <w:r w:rsidRPr="00B021A7">
        <w:rPr>
          <w:rFonts w:ascii="GHEA Grapalat" w:hAnsi="GHEA Grapalat" w:cs="Sylfaen"/>
          <w:sz w:val="20"/>
          <w:lang w:val="hy-AM"/>
        </w:rPr>
        <w:t>պարտապան</w:t>
      </w:r>
      <w:r w:rsidRPr="00B021A7">
        <w:rPr>
          <w:rFonts w:ascii="GHEA Grapalat" w:hAnsi="GHEA Grapalat" w:cs="Times Armenian"/>
          <w:sz w:val="20"/>
          <w:lang w:val="hy-AM"/>
        </w:rPr>
        <w:t xml:space="preserve"> </w:t>
      </w:r>
      <w:r w:rsidRPr="00B021A7">
        <w:rPr>
          <w:rFonts w:ascii="GHEA Grapalat" w:hAnsi="GHEA Grapalat" w:cs="Sylfaen"/>
          <w:sz w:val="20"/>
          <w:lang w:val="hy-AM"/>
        </w:rPr>
        <w:t>կողմի</w:t>
      </w:r>
      <w:r w:rsidRPr="00B021A7">
        <w:rPr>
          <w:rFonts w:ascii="GHEA Grapalat" w:hAnsi="GHEA Grapalat" w:cs="Times Armenian"/>
          <w:sz w:val="20"/>
          <w:lang w:val="hy-AM"/>
        </w:rPr>
        <w:t xml:space="preserve"> </w:t>
      </w:r>
      <w:r w:rsidRPr="00B021A7">
        <w:rPr>
          <w:rFonts w:ascii="GHEA Grapalat" w:hAnsi="GHEA Grapalat" w:cs="Sylfaen"/>
          <w:sz w:val="20"/>
          <w:lang w:val="hy-AM"/>
        </w:rPr>
        <w:t>գրավոր</w:t>
      </w:r>
      <w:r w:rsidRPr="00B021A7">
        <w:rPr>
          <w:rFonts w:ascii="GHEA Grapalat" w:hAnsi="GHEA Grapalat" w:cs="Times Armenian"/>
          <w:sz w:val="20"/>
          <w:lang w:val="hy-AM"/>
        </w:rPr>
        <w:t xml:space="preserve"> </w:t>
      </w:r>
      <w:r w:rsidRPr="00B021A7">
        <w:rPr>
          <w:rFonts w:ascii="GHEA Grapalat" w:hAnsi="GHEA Grapalat" w:cs="Sylfaen"/>
          <w:sz w:val="20"/>
          <w:lang w:val="hy-AM"/>
        </w:rPr>
        <w:t>համաձայնության</w:t>
      </w:r>
      <w:r w:rsidRPr="00B021A7">
        <w:rPr>
          <w:rFonts w:ascii="GHEA Grapalat" w:hAnsi="GHEA Grapalat" w:cs="Times Armenian"/>
          <w:sz w:val="20"/>
          <w:lang w:val="hy-AM"/>
        </w:rPr>
        <w:t>։</w:t>
      </w:r>
      <w:r w:rsidRPr="00B021A7">
        <w:rPr>
          <w:rFonts w:ascii="GHEA Grapalat" w:hAnsi="GHEA Grapalat"/>
          <w:sz w:val="20"/>
          <w:lang w:val="hy-AM"/>
        </w:rPr>
        <w:t xml:space="preserve"> </w:t>
      </w:r>
    </w:p>
    <w:p w:rsidR="003C57B3" w:rsidRPr="00B021A7" w:rsidRDefault="003C57B3" w:rsidP="003C57B3">
      <w:pPr>
        <w:ind w:firstLine="709"/>
        <w:jc w:val="both"/>
        <w:rPr>
          <w:rFonts w:ascii="GHEA Grapalat" w:hAnsi="GHEA Grapalat"/>
          <w:bCs/>
          <w:sz w:val="20"/>
          <w:lang w:val="hy-AM"/>
        </w:rPr>
      </w:pPr>
      <w:r w:rsidRPr="00B021A7">
        <w:rPr>
          <w:rFonts w:ascii="GHEA Grapalat" w:hAnsi="GHEA Grapalat"/>
          <w:sz w:val="20"/>
          <w:lang w:val="hy-AM"/>
        </w:rPr>
        <w:t>7.1</w:t>
      </w:r>
      <w:r w:rsidR="003B247A" w:rsidRPr="00B021A7">
        <w:rPr>
          <w:rFonts w:ascii="GHEA Grapalat" w:hAnsi="GHEA Grapalat"/>
          <w:sz w:val="20"/>
          <w:lang w:val="hy-AM"/>
        </w:rPr>
        <w:t>2</w:t>
      </w:r>
      <w:r w:rsidRPr="00B021A7">
        <w:rPr>
          <w:rFonts w:ascii="GHEA Grapalat" w:hAnsi="GHEA Grapalat"/>
          <w:sz w:val="20"/>
          <w:lang w:val="hy-AM"/>
        </w:rPr>
        <w:t xml:space="preserve"> </w:t>
      </w:r>
      <w:r w:rsidRPr="00B021A7">
        <w:rPr>
          <w:rFonts w:ascii="GHEA Grapalat" w:hAnsi="GHEA Grapalat" w:cs="Sylfaen"/>
          <w:sz w:val="20"/>
          <w:lang w:val="hy-AM"/>
        </w:rPr>
        <w:t>Սույն</w:t>
      </w:r>
      <w:r w:rsidRPr="00B021A7">
        <w:rPr>
          <w:rFonts w:ascii="GHEA Grapalat" w:hAnsi="GHEA Grapalat" w:cs="Times Armenian"/>
          <w:sz w:val="20"/>
          <w:lang w:val="hy-AM"/>
        </w:rPr>
        <w:t xml:space="preserve"> </w:t>
      </w:r>
      <w:r w:rsidRPr="00B021A7">
        <w:rPr>
          <w:rFonts w:ascii="GHEA Grapalat" w:hAnsi="GHEA Grapalat" w:cs="Sylfaen"/>
          <w:sz w:val="20"/>
          <w:lang w:val="hy-AM"/>
        </w:rPr>
        <w:t>պայմանագրի</w:t>
      </w:r>
      <w:r w:rsidRPr="00B021A7">
        <w:rPr>
          <w:rFonts w:ascii="GHEA Grapalat" w:hAnsi="GHEA Grapalat" w:cs="Times Armenian"/>
          <w:sz w:val="20"/>
          <w:lang w:val="hy-AM"/>
        </w:rPr>
        <w:t xml:space="preserve"> </w:t>
      </w:r>
      <w:r w:rsidRPr="00B021A7">
        <w:rPr>
          <w:rFonts w:ascii="GHEA Grapalat" w:hAnsi="GHEA Grapalat" w:cs="Sylfaen"/>
          <w:sz w:val="20"/>
          <w:lang w:val="hy-AM"/>
        </w:rPr>
        <w:t>նկատմամբ</w:t>
      </w:r>
      <w:r w:rsidRPr="00B021A7">
        <w:rPr>
          <w:rFonts w:ascii="GHEA Grapalat" w:hAnsi="GHEA Grapalat" w:cs="Times Armenian"/>
          <w:sz w:val="20"/>
          <w:lang w:val="hy-AM"/>
        </w:rPr>
        <w:t xml:space="preserve"> </w:t>
      </w:r>
      <w:r w:rsidRPr="00B021A7">
        <w:rPr>
          <w:rFonts w:ascii="GHEA Grapalat" w:hAnsi="GHEA Grapalat" w:cs="Sylfaen"/>
          <w:sz w:val="20"/>
          <w:lang w:val="hy-AM"/>
        </w:rPr>
        <w:t>կիրառվում</w:t>
      </w:r>
      <w:r w:rsidRPr="00B021A7">
        <w:rPr>
          <w:rFonts w:ascii="GHEA Grapalat" w:hAnsi="GHEA Grapalat" w:cs="Times Armenian"/>
          <w:sz w:val="20"/>
          <w:lang w:val="hy-AM"/>
        </w:rPr>
        <w:t xml:space="preserve"> </w:t>
      </w:r>
      <w:r w:rsidRPr="00B021A7">
        <w:rPr>
          <w:rFonts w:ascii="GHEA Grapalat" w:hAnsi="GHEA Grapalat" w:cs="Sylfaen"/>
          <w:sz w:val="20"/>
          <w:lang w:val="hy-AM"/>
        </w:rPr>
        <w:t>է</w:t>
      </w:r>
      <w:r w:rsidRPr="00B021A7">
        <w:rPr>
          <w:rFonts w:ascii="GHEA Grapalat" w:hAnsi="GHEA Grapalat" w:cs="Times Armenian"/>
          <w:sz w:val="20"/>
          <w:lang w:val="hy-AM"/>
        </w:rPr>
        <w:t xml:space="preserve"> </w:t>
      </w:r>
      <w:r w:rsidRPr="00B021A7">
        <w:rPr>
          <w:rFonts w:ascii="GHEA Grapalat" w:hAnsi="GHEA Grapalat" w:cs="Sylfaen"/>
          <w:sz w:val="20"/>
          <w:lang w:val="hy-AM"/>
        </w:rPr>
        <w:t>Հայաստանի Հանրապետության</w:t>
      </w:r>
      <w:r w:rsidRPr="00B021A7">
        <w:rPr>
          <w:rFonts w:ascii="GHEA Grapalat" w:hAnsi="GHEA Grapalat" w:cs="Times Armenian"/>
          <w:sz w:val="20"/>
          <w:lang w:val="hy-AM"/>
        </w:rPr>
        <w:t xml:space="preserve"> </w:t>
      </w:r>
      <w:r w:rsidRPr="00B021A7">
        <w:rPr>
          <w:rFonts w:ascii="GHEA Grapalat" w:hAnsi="GHEA Grapalat" w:cs="Sylfaen"/>
          <w:sz w:val="20"/>
          <w:lang w:val="hy-AM"/>
        </w:rPr>
        <w:t>իրավունքը</w:t>
      </w:r>
      <w:r w:rsidRPr="00B021A7">
        <w:rPr>
          <w:rFonts w:ascii="GHEA Grapalat" w:hAnsi="GHEA Grapalat"/>
          <w:sz w:val="20"/>
          <w:lang w:val="hy-AM"/>
        </w:rPr>
        <w:t>։</w:t>
      </w:r>
    </w:p>
    <w:p w:rsidR="003C57B3" w:rsidRPr="00B021A7" w:rsidRDefault="003C57B3" w:rsidP="003C57B3">
      <w:pPr>
        <w:tabs>
          <w:tab w:val="left" w:pos="1276"/>
        </w:tabs>
        <w:ind w:firstLine="720"/>
        <w:jc w:val="both"/>
        <w:rPr>
          <w:rFonts w:ascii="GHEA Grapalat" w:hAnsi="GHEA Grapalat" w:cs="Sylfaen"/>
          <w:i/>
          <w:sz w:val="18"/>
          <w:szCs w:val="18"/>
          <w:u w:val="single"/>
          <w:lang w:val="hy-AM"/>
        </w:rPr>
      </w:pPr>
    </w:p>
    <w:p w:rsidR="003C57B3" w:rsidRPr="00B021A7" w:rsidRDefault="003C57B3" w:rsidP="003C57B3">
      <w:pPr>
        <w:ind w:firstLine="720"/>
        <w:jc w:val="both"/>
        <w:rPr>
          <w:rFonts w:ascii="GHEA Grapalat" w:hAnsi="GHEA Grapalat" w:cs="Sylfaen"/>
          <w:sz w:val="20"/>
          <w:lang w:val="hy-AM"/>
        </w:rPr>
      </w:pPr>
    </w:p>
    <w:p w:rsidR="003C57B3" w:rsidRPr="00B021A7" w:rsidRDefault="003C57B3" w:rsidP="003C57B3">
      <w:pPr>
        <w:ind w:firstLine="720"/>
        <w:jc w:val="both"/>
        <w:rPr>
          <w:rFonts w:ascii="GHEA Grapalat" w:hAnsi="GHEA Grapalat" w:cs="Sylfaen"/>
          <w:sz w:val="20"/>
          <w:lang w:val="hy-AM"/>
        </w:rPr>
      </w:pPr>
      <w:r w:rsidRPr="00B021A7">
        <w:rPr>
          <w:rFonts w:ascii="GHEA Grapalat" w:hAnsi="GHEA Grapalat" w:cs="Sylfaen"/>
          <w:b/>
          <w:sz w:val="20"/>
          <w:lang w:val="hy-AM"/>
        </w:rPr>
        <w:t>8.</w:t>
      </w:r>
      <w:r w:rsidRPr="00B021A7">
        <w:rPr>
          <w:rFonts w:ascii="GHEA Grapalat" w:hAnsi="GHEA Grapalat" w:cs="Sylfaen"/>
          <w:sz w:val="20"/>
          <w:lang w:val="hy-AM"/>
        </w:rPr>
        <w:t xml:space="preserve"> </w:t>
      </w:r>
      <w:r w:rsidRPr="00B021A7">
        <w:rPr>
          <w:rFonts w:ascii="GHEA Grapalat" w:hAnsi="GHEA Grapalat" w:cs="Sylfaen"/>
          <w:b/>
          <w:sz w:val="20"/>
          <w:lang w:val="nb-NO"/>
        </w:rPr>
        <w:t>ԿՈՂՄԵՐԻ</w:t>
      </w:r>
      <w:r w:rsidRPr="00B021A7">
        <w:rPr>
          <w:rFonts w:ascii="GHEA Grapalat" w:hAnsi="GHEA Grapalat" w:cs="Times Armenian"/>
          <w:b/>
          <w:sz w:val="20"/>
          <w:lang w:val="nb-NO"/>
        </w:rPr>
        <w:t xml:space="preserve"> </w:t>
      </w:r>
      <w:r w:rsidRPr="00B021A7">
        <w:rPr>
          <w:rFonts w:ascii="GHEA Grapalat" w:hAnsi="GHEA Grapalat" w:cs="Sylfaen"/>
          <w:b/>
          <w:sz w:val="20"/>
          <w:lang w:val="nb-NO"/>
        </w:rPr>
        <w:t>ՀԱՍՑԵՆԵՐԸ</w:t>
      </w:r>
      <w:r w:rsidRPr="00B021A7">
        <w:rPr>
          <w:rFonts w:ascii="GHEA Grapalat" w:hAnsi="GHEA Grapalat" w:cs="Times Armenian"/>
          <w:b/>
          <w:sz w:val="20"/>
          <w:lang w:val="nb-NO"/>
        </w:rPr>
        <w:t xml:space="preserve">, </w:t>
      </w:r>
      <w:r w:rsidRPr="00B021A7">
        <w:rPr>
          <w:rFonts w:ascii="GHEA Grapalat" w:hAnsi="GHEA Grapalat" w:cs="Sylfaen"/>
          <w:b/>
          <w:sz w:val="20"/>
          <w:lang w:val="nb-NO"/>
        </w:rPr>
        <w:t>ԲԱՆԿԱՅԻՆ</w:t>
      </w:r>
      <w:r w:rsidRPr="00B021A7">
        <w:rPr>
          <w:rFonts w:ascii="GHEA Grapalat" w:hAnsi="GHEA Grapalat" w:cs="Times Armenian"/>
          <w:b/>
          <w:sz w:val="20"/>
          <w:lang w:val="nb-NO"/>
        </w:rPr>
        <w:t xml:space="preserve"> </w:t>
      </w:r>
      <w:r w:rsidRPr="00B021A7">
        <w:rPr>
          <w:rFonts w:ascii="GHEA Grapalat" w:hAnsi="GHEA Grapalat" w:cs="Sylfaen"/>
          <w:b/>
          <w:sz w:val="20"/>
          <w:lang w:val="nb-NO"/>
        </w:rPr>
        <w:t>ՎԱՎԵՐԱՊԱՅՄԱՆՆԵՐԸ</w:t>
      </w:r>
      <w:r w:rsidRPr="00B021A7">
        <w:rPr>
          <w:rFonts w:ascii="GHEA Grapalat" w:hAnsi="GHEA Grapalat" w:cs="Times Armenian"/>
          <w:b/>
          <w:sz w:val="20"/>
          <w:lang w:val="nb-NO"/>
        </w:rPr>
        <w:t xml:space="preserve"> </w:t>
      </w:r>
      <w:r w:rsidRPr="00B021A7">
        <w:rPr>
          <w:rFonts w:ascii="GHEA Grapalat" w:hAnsi="GHEA Grapalat" w:cs="Sylfaen"/>
          <w:b/>
          <w:sz w:val="20"/>
          <w:lang w:val="nb-NO"/>
        </w:rPr>
        <w:t>ԵՎ</w:t>
      </w:r>
      <w:r w:rsidRPr="00B021A7">
        <w:rPr>
          <w:rFonts w:ascii="GHEA Grapalat" w:hAnsi="GHEA Grapalat" w:cs="Times Armenian"/>
          <w:b/>
          <w:sz w:val="20"/>
          <w:lang w:val="nb-NO"/>
        </w:rPr>
        <w:t xml:space="preserve"> </w:t>
      </w:r>
      <w:r w:rsidRPr="00B021A7">
        <w:rPr>
          <w:rFonts w:ascii="GHEA Grapalat" w:hAnsi="GHEA Grapalat" w:cs="Sylfaen"/>
          <w:b/>
          <w:sz w:val="20"/>
          <w:lang w:val="nb-NO"/>
        </w:rPr>
        <w:t>ՍՏՈՐԱԳՐՈՒԹՅՈՒՆՆԵՐԸ</w:t>
      </w:r>
    </w:p>
    <w:p w:rsidR="003C57B3" w:rsidRPr="00B021A7" w:rsidRDefault="003C57B3" w:rsidP="003C57B3">
      <w:pPr>
        <w:jc w:val="both"/>
        <w:rPr>
          <w:rFonts w:ascii="GHEA Grapalat" w:hAnsi="GHEA Grapalat" w:cs="TimesArmenianPSMT"/>
          <w:sz w:val="18"/>
          <w:szCs w:val="18"/>
          <w:lang w:val="hy-AM"/>
        </w:rPr>
      </w:pPr>
      <w:r w:rsidRPr="00B021A7">
        <w:rPr>
          <w:rFonts w:ascii="GHEA Grapalat" w:hAnsi="GHEA Grapalat"/>
          <w:i/>
          <w:sz w:val="20"/>
          <w:lang w:val="hy-AM" w:eastAsia="zh-CN"/>
        </w:rPr>
        <w:t xml:space="preserve"> </w:t>
      </w:r>
    </w:p>
    <w:p w:rsidR="003C57B3" w:rsidRPr="00B021A7" w:rsidRDefault="003C57B3" w:rsidP="003C57B3">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C57B3" w:rsidRPr="00B021A7">
        <w:tc>
          <w:tcPr>
            <w:tcW w:w="4536" w:type="dxa"/>
          </w:tcPr>
          <w:p w:rsidR="003C57B3" w:rsidRPr="00B021A7" w:rsidRDefault="003C57B3" w:rsidP="003C57B3">
            <w:pPr>
              <w:jc w:val="center"/>
              <w:rPr>
                <w:rFonts w:ascii="GHEA Grapalat" w:hAnsi="GHEA Grapalat"/>
                <w:b/>
                <w:sz w:val="20"/>
                <w:lang w:val="hy-AM"/>
              </w:rPr>
            </w:pPr>
            <w:r w:rsidRPr="00B021A7">
              <w:rPr>
                <w:rFonts w:ascii="GHEA Grapalat" w:hAnsi="GHEA Grapalat"/>
                <w:b/>
                <w:sz w:val="20"/>
                <w:lang w:val="hy-AM"/>
              </w:rPr>
              <w:t>Պ Ա Տ Վ Ի Ր Ա Տ ՈՒ</w:t>
            </w:r>
          </w:p>
          <w:p w:rsidR="003C57B3" w:rsidRPr="00B021A7" w:rsidRDefault="003C57B3" w:rsidP="003C57B3">
            <w:pPr>
              <w:jc w:val="center"/>
              <w:rPr>
                <w:rFonts w:ascii="GHEA Grapalat" w:hAnsi="GHEA Grapalat"/>
                <w:b/>
                <w:sz w:val="20"/>
                <w:lang w:val="hy-AM"/>
              </w:rPr>
            </w:pPr>
          </w:p>
          <w:p w:rsidR="00E73D55" w:rsidRPr="00705CCA" w:rsidRDefault="00E73D55" w:rsidP="00E73D55">
            <w:pPr>
              <w:jc w:val="center"/>
              <w:rPr>
                <w:rFonts w:ascii="GHEA Grapalat" w:hAnsi="GHEA Grapalat"/>
                <w:sz w:val="20"/>
                <w:szCs w:val="20"/>
                <w:lang w:val="pt-BR"/>
              </w:rPr>
            </w:pPr>
            <w:r w:rsidRPr="00705CCA">
              <w:rPr>
                <w:rFonts w:ascii="GHEA Grapalat" w:hAnsi="GHEA Grapalat" w:cs="Sylfaen"/>
                <w:sz w:val="20"/>
                <w:szCs w:val="20"/>
                <w:lang w:val="pt-BR"/>
              </w:rPr>
              <w:t>ՀՀ</w:t>
            </w:r>
            <w:r w:rsidRPr="00705CCA">
              <w:rPr>
                <w:rFonts w:ascii="GHEA Grapalat" w:hAnsi="GHEA Grapalat" w:cs="Times Armenian"/>
                <w:sz w:val="20"/>
                <w:szCs w:val="20"/>
                <w:lang w:val="pt-BR"/>
              </w:rPr>
              <w:t xml:space="preserve"> </w:t>
            </w:r>
            <w:r w:rsidRPr="00705CCA">
              <w:rPr>
                <w:rFonts w:ascii="GHEA Grapalat" w:hAnsi="GHEA Grapalat" w:cs="Sylfaen"/>
                <w:sz w:val="20"/>
                <w:szCs w:val="20"/>
                <w:lang w:val="pt-BR"/>
              </w:rPr>
              <w:t>քաղաքացիական</w:t>
            </w:r>
            <w:r w:rsidRPr="00705CCA">
              <w:rPr>
                <w:rFonts w:ascii="GHEA Grapalat" w:hAnsi="GHEA Grapalat" w:cs="Times Armenian"/>
                <w:sz w:val="20"/>
                <w:szCs w:val="20"/>
                <w:lang w:val="pt-BR"/>
              </w:rPr>
              <w:t xml:space="preserve"> </w:t>
            </w:r>
            <w:r w:rsidRPr="00705CCA">
              <w:rPr>
                <w:rFonts w:ascii="GHEA Grapalat" w:hAnsi="GHEA Grapalat" w:cs="Sylfaen"/>
                <w:sz w:val="20"/>
                <w:szCs w:val="20"/>
                <w:lang w:val="pt-BR"/>
              </w:rPr>
              <w:t>ծառայության</w:t>
            </w:r>
            <w:r w:rsidRPr="00705CCA">
              <w:rPr>
                <w:rFonts w:ascii="GHEA Grapalat" w:hAnsi="GHEA Grapalat"/>
                <w:sz w:val="20"/>
                <w:szCs w:val="20"/>
                <w:lang w:val="pt-BR"/>
              </w:rPr>
              <w:t xml:space="preserve"> </w:t>
            </w:r>
          </w:p>
          <w:p w:rsidR="00E73D55" w:rsidRPr="00705CCA" w:rsidRDefault="00E73D55" w:rsidP="00E73D55">
            <w:pPr>
              <w:jc w:val="center"/>
              <w:rPr>
                <w:rFonts w:ascii="GHEA Grapalat" w:hAnsi="GHEA Grapalat"/>
                <w:sz w:val="20"/>
                <w:szCs w:val="20"/>
                <w:lang w:val="pt-BR"/>
              </w:rPr>
            </w:pPr>
            <w:r w:rsidRPr="00705CCA">
              <w:rPr>
                <w:rFonts w:ascii="GHEA Grapalat" w:hAnsi="GHEA Grapalat" w:cs="Sylfaen"/>
                <w:sz w:val="20"/>
                <w:szCs w:val="20"/>
                <w:lang w:val="pt-BR"/>
              </w:rPr>
              <w:t>խորհուրդ</w:t>
            </w:r>
          </w:p>
          <w:p w:rsidR="00E73D55" w:rsidRPr="00705CCA" w:rsidRDefault="00E73D55" w:rsidP="00E73D55">
            <w:pPr>
              <w:jc w:val="center"/>
              <w:rPr>
                <w:rFonts w:ascii="GHEA Grapalat" w:hAnsi="GHEA Grapalat"/>
                <w:sz w:val="20"/>
                <w:szCs w:val="20"/>
                <w:lang w:val="pt-BR"/>
              </w:rPr>
            </w:pPr>
            <w:r w:rsidRPr="00705CCA">
              <w:rPr>
                <w:rFonts w:ascii="GHEA Grapalat" w:hAnsi="GHEA Grapalat" w:cs="Sylfaen"/>
                <w:sz w:val="20"/>
                <w:szCs w:val="20"/>
                <w:lang w:val="pt-BR"/>
              </w:rPr>
              <w:t>ք</w:t>
            </w:r>
            <w:r w:rsidRPr="00705CCA">
              <w:rPr>
                <w:rFonts w:ascii="GHEA Grapalat" w:hAnsi="GHEA Grapalat" w:cs="Times Armenian"/>
                <w:sz w:val="20"/>
                <w:szCs w:val="20"/>
                <w:lang w:val="pt-BR"/>
              </w:rPr>
              <w:t xml:space="preserve">. </w:t>
            </w:r>
            <w:r w:rsidRPr="00705CCA">
              <w:rPr>
                <w:rFonts w:ascii="GHEA Grapalat" w:hAnsi="GHEA Grapalat" w:cs="Sylfaen"/>
                <w:sz w:val="20"/>
                <w:szCs w:val="20"/>
                <w:lang w:val="pt-BR"/>
              </w:rPr>
              <w:t>Երևան</w:t>
            </w:r>
            <w:r w:rsidRPr="00705CCA">
              <w:rPr>
                <w:rFonts w:ascii="GHEA Grapalat" w:hAnsi="GHEA Grapalat" w:cs="Times Armenian"/>
                <w:sz w:val="20"/>
                <w:szCs w:val="20"/>
                <w:lang w:val="pt-BR"/>
              </w:rPr>
              <w:t xml:space="preserve">  </w:t>
            </w:r>
            <w:r w:rsidRPr="00705CCA">
              <w:rPr>
                <w:rFonts w:ascii="GHEA Grapalat" w:hAnsi="GHEA Grapalat" w:cs="Sylfaen"/>
                <w:sz w:val="20"/>
                <w:szCs w:val="20"/>
                <w:lang w:val="pt-BR"/>
              </w:rPr>
              <w:t>Տերյան</w:t>
            </w:r>
            <w:r w:rsidRPr="00705CCA">
              <w:rPr>
                <w:rFonts w:ascii="GHEA Grapalat" w:hAnsi="GHEA Grapalat" w:cs="Times Armenian"/>
                <w:sz w:val="20"/>
                <w:szCs w:val="20"/>
                <w:lang w:val="pt-BR"/>
              </w:rPr>
              <w:t xml:space="preserve"> 8</w:t>
            </w:r>
            <w:r w:rsidRPr="00705CCA">
              <w:rPr>
                <w:rFonts w:ascii="GHEA Grapalat" w:hAnsi="GHEA Grapalat"/>
                <w:sz w:val="20"/>
                <w:szCs w:val="20"/>
                <w:lang w:val="pt-BR"/>
              </w:rPr>
              <w:t>9</w:t>
            </w:r>
          </w:p>
          <w:p w:rsidR="00E73D55" w:rsidRPr="00705CCA" w:rsidRDefault="00E73D55" w:rsidP="00E73D55">
            <w:pPr>
              <w:widowControl w:val="0"/>
              <w:jc w:val="center"/>
              <w:rPr>
                <w:rFonts w:ascii="GHEA Grapalat" w:hAnsi="GHEA Grapalat" w:cs="Sylfaen"/>
                <w:sz w:val="20"/>
                <w:szCs w:val="20"/>
                <w:lang w:val="es-ES"/>
              </w:rPr>
            </w:pPr>
            <w:r w:rsidRPr="00705CCA">
              <w:rPr>
                <w:rFonts w:ascii="GHEA Grapalat" w:hAnsi="GHEA Grapalat" w:cs="Sylfaen"/>
                <w:sz w:val="20"/>
                <w:szCs w:val="20"/>
                <w:lang w:val="es-ES"/>
              </w:rPr>
              <w:t>Կենտրոնական գանձապետարանի գործառնական վարչություն</w:t>
            </w:r>
          </w:p>
          <w:p w:rsidR="00E73D55" w:rsidRPr="00705CCA" w:rsidRDefault="00E73D55" w:rsidP="00E73D55">
            <w:pPr>
              <w:jc w:val="center"/>
              <w:rPr>
                <w:rFonts w:ascii="GHEA Grapalat" w:hAnsi="GHEA Grapalat"/>
                <w:sz w:val="20"/>
                <w:szCs w:val="20"/>
                <w:lang w:val="pt-BR"/>
              </w:rPr>
            </w:pPr>
            <w:r w:rsidRPr="00705CCA">
              <w:rPr>
                <w:rFonts w:ascii="GHEA Grapalat" w:hAnsi="GHEA Grapalat" w:cs="Sylfaen"/>
                <w:sz w:val="20"/>
                <w:szCs w:val="20"/>
                <w:lang w:val="pt-BR"/>
              </w:rPr>
              <w:t>ՀՀ</w:t>
            </w:r>
            <w:r w:rsidRPr="00705CCA">
              <w:rPr>
                <w:rFonts w:ascii="GHEA Grapalat" w:hAnsi="GHEA Grapalat" w:cs="Times Armenian"/>
                <w:sz w:val="20"/>
                <w:szCs w:val="20"/>
                <w:lang w:val="pt-BR"/>
              </w:rPr>
              <w:t xml:space="preserve"> 90001152209</w:t>
            </w:r>
            <w:r w:rsidRPr="00705CCA">
              <w:rPr>
                <w:rFonts w:ascii="GHEA Grapalat" w:hAnsi="GHEA Grapalat"/>
                <w:sz w:val="20"/>
                <w:szCs w:val="20"/>
                <w:lang w:val="pt-BR"/>
              </w:rPr>
              <w:t>2</w:t>
            </w:r>
          </w:p>
          <w:p w:rsidR="00E73D55" w:rsidRPr="00745A47" w:rsidRDefault="00E73D55" w:rsidP="00E73D55">
            <w:pPr>
              <w:jc w:val="center"/>
              <w:rPr>
                <w:rFonts w:ascii="GHEA Grapalat" w:hAnsi="GHEA Grapalat"/>
                <w:sz w:val="20"/>
                <w:szCs w:val="20"/>
                <w:lang w:val="pt-BR"/>
              </w:rPr>
            </w:pPr>
            <w:r w:rsidRPr="00705CCA">
              <w:rPr>
                <w:rFonts w:ascii="GHEA Grapalat" w:hAnsi="GHEA Grapalat" w:cs="Sylfaen"/>
                <w:sz w:val="20"/>
                <w:szCs w:val="20"/>
                <w:lang w:val="pt-BR"/>
              </w:rPr>
              <w:t>ՀՎՀՀ</w:t>
            </w:r>
            <w:r w:rsidRPr="00705CCA">
              <w:rPr>
                <w:rFonts w:ascii="GHEA Grapalat" w:hAnsi="GHEA Grapalat" w:cs="Times Armenian"/>
                <w:sz w:val="20"/>
                <w:szCs w:val="20"/>
                <w:lang w:val="pt-BR"/>
              </w:rPr>
              <w:t xml:space="preserve"> 0154163</w:t>
            </w:r>
            <w:r w:rsidRPr="00705CCA">
              <w:rPr>
                <w:rFonts w:ascii="GHEA Grapalat" w:hAnsi="GHEA Grapalat"/>
                <w:sz w:val="20"/>
                <w:szCs w:val="20"/>
                <w:lang w:val="pt-BR"/>
              </w:rPr>
              <w:t>2</w:t>
            </w:r>
          </w:p>
          <w:p w:rsidR="003C57B3" w:rsidRPr="00B021A7" w:rsidRDefault="003C57B3" w:rsidP="003C57B3">
            <w:pPr>
              <w:rPr>
                <w:rFonts w:ascii="GHEA Grapalat" w:hAnsi="GHEA Grapalat"/>
                <w:sz w:val="20"/>
                <w:lang w:val="hy-AM"/>
              </w:rPr>
            </w:pPr>
          </w:p>
          <w:p w:rsidR="003C57B3" w:rsidRPr="00B021A7" w:rsidRDefault="003C57B3" w:rsidP="003C57B3">
            <w:pPr>
              <w:rPr>
                <w:rFonts w:ascii="GHEA Grapalat" w:hAnsi="GHEA Grapalat"/>
                <w:sz w:val="20"/>
                <w:lang w:val="hy-AM"/>
              </w:rPr>
            </w:pPr>
          </w:p>
          <w:p w:rsidR="003C57B3" w:rsidRPr="00B021A7" w:rsidRDefault="003C57B3" w:rsidP="003C57B3">
            <w:pPr>
              <w:rPr>
                <w:rFonts w:ascii="GHEA Grapalat" w:hAnsi="GHEA Grapalat"/>
                <w:sz w:val="20"/>
                <w:lang w:val="hy-AM"/>
              </w:rPr>
            </w:pPr>
            <w:r w:rsidRPr="00B021A7">
              <w:rPr>
                <w:rFonts w:ascii="GHEA Grapalat" w:hAnsi="GHEA Grapalat"/>
                <w:sz w:val="20"/>
                <w:lang w:val="hy-AM"/>
              </w:rPr>
              <w:t xml:space="preserve">           --------------------------------------------</w:t>
            </w:r>
          </w:p>
          <w:p w:rsidR="003C57B3" w:rsidRPr="00B021A7" w:rsidRDefault="003C57B3" w:rsidP="003C57B3">
            <w:pPr>
              <w:rPr>
                <w:rFonts w:ascii="GHEA Grapalat" w:hAnsi="GHEA Grapalat"/>
                <w:sz w:val="16"/>
                <w:szCs w:val="16"/>
                <w:lang w:val="pt-BR"/>
              </w:rPr>
            </w:pPr>
            <w:r w:rsidRPr="00B021A7">
              <w:rPr>
                <w:rFonts w:ascii="GHEA Grapalat" w:hAnsi="GHEA Grapalat"/>
                <w:sz w:val="20"/>
                <w:lang w:val="hy-AM"/>
              </w:rPr>
              <w:t xml:space="preserve">                       </w:t>
            </w:r>
            <w:r w:rsidRPr="00B021A7">
              <w:rPr>
                <w:rFonts w:ascii="GHEA Grapalat" w:hAnsi="GHEA Grapalat"/>
                <w:sz w:val="16"/>
                <w:szCs w:val="16"/>
                <w:lang w:val="pt-BR"/>
              </w:rPr>
              <w:t>(ստորագրություն)</w:t>
            </w:r>
          </w:p>
          <w:p w:rsidR="003C57B3" w:rsidRPr="00B021A7" w:rsidRDefault="003C57B3" w:rsidP="003C57B3">
            <w:pPr>
              <w:rPr>
                <w:rFonts w:ascii="GHEA Grapalat" w:hAnsi="GHEA Grapalat"/>
                <w:sz w:val="16"/>
                <w:szCs w:val="16"/>
                <w:lang w:val="pt-BR"/>
              </w:rPr>
            </w:pPr>
            <w:r w:rsidRPr="00B021A7">
              <w:rPr>
                <w:rFonts w:ascii="GHEA Grapalat" w:hAnsi="GHEA Grapalat"/>
                <w:sz w:val="16"/>
                <w:szCs w:val="16"/>
                <w:lang w:val="pt-BR"/>
              </w:rPr>
              <w:t xml:space="preserve">                                  </w:t>
            </w:r>
          </w:p>
          <w:p w:rsidR="003C57B3" w:rsidRPr="00B021A7" w:rsidRDefault="003C57B3" w:rsidP="003C57B3">
            <w:pPr>
              <w:rPr>
                <w:rFonts w:ascii="GHEA Grapalat" w:hAnsi="GHEA Grapalat"/>
                <w:sz w:val="16"/>
                <w:szCs w:val="16"/>
                <w:lang w:val="pt-BR"/>
              </w:rPr>
            </w:pPr>
            <w:r w:rsidRPr="00B021A7">
              <w:rPr>
                <w:rFonts w:ascii="GHEA Grapalat" w:hAnsi="GHEA Grapalat"/>
                <w:sz w:val="16"/>
                <w:szCs w:val="16"/>
                <w:lang w:val="pt-BR"/>
              </w:rPr>
              <w:t xml:space="preserve">                                         Կ.Տ.</w:t>
            </w:r>
          </w:p>
          <w:p w:rsidR="003C57B3" w:rsidRPr="00B021A7" w:rsidRDefault="003C57B3" w:rsidP="003C57B3">
            <w:pPr>
              <w:rPr>
                <w:rFonts w:ascii="GHEA Grapalat" w:hAnsi="GHEA Grapalat"/>
                <w:sz w:val="20"/>
                <w:lang w:val="pt-BR"/>
              </w:rPr>
            </w:pPr>
          </w:p>
          <w:p w:rsidR="003C57B3" w:rsidRPr="00B021A7" w:rsidRDefault="003C57B3" w:rsidP="003C57B3">
            <w:pPr>
              <w:rPr>
                <w:rFonts w:ascii="GHEA Grapalat" w:hAnsi="GHEA Grapalat"/>
                <w:sz w:val="20"/>
                <w:lang w:val="pt-BR"/>
              </w:rPr>
            </w:pPr>
          </w:p>
          <w:p w:rsidR="003C57B3" w:rsidRPr="00B021A7" w:rsidRDefault="003C57B3" w:rsidP="003C57B3">
            <w:pPr>
              <w:rPr>
                <w:rFonts w:ascii="GHEA Grapalat" w:hAnsi="GHEA Grapalat"/>
                <w:sz w:val="20"/>
                <w:lang w:val="pt-BR"/>
              </w:rPr>
            </w:pPr>
          </w:p>
        </w:tc>
        <w:tc>
          <w:tcPr>
            <w:tcW w:w="4111" w:type="dxa"/>
          </w:tcPr>
          <w:p w:rsidR="003C57B3" w:rsidRPr="00B021A7" w:rsidRDefault="003C57B3" w:rsidP="003C57B3">
            <w:pPr>
              <w:spacing w:line="360" w:lineRule="auto"/>
              <w:jc w:val="center"/>
              <w:rPr>
                <w:rFonts w:ascii="GHEA Grapalat" w:hAnsi="GHEA Grapalat"/>
                <w:b/>
                <w:sz w:val="20"/>
                <w:lang w:val="nb-NO"/>
              </w:rPr>
            </w:pPr>
            <w:r w:rsidRPr="00B021A7">
              <w:rPr>
                <w:rFonts w:ascii="GHEA Grapalat" w:hAnsi="GHEA Grapalat"/>
                <w:b/>
                <w:sz w:val="20"/>
                <w:lang w:val="nb-NO"/>
              </w:rPr>
              <w:t>Կ Ա Տ Ա Ր Ո Ղ</w:t>
            </w:r>
          </w:p>
          <w:p w:rsidR="003C57B3" w:rsidRPr="00B021A7" w:rsidRDefault="003C57B3" w:rsidP="003C57B3">
            <w:pPr>
              <w:spacing w:line="360" w:lineRule="auto"/>
              <w:jc w:val="center"/>
              <w:rPr>
                <w:rFonts w:ascii="GHEA Grapalat" w:hAnsi="GHEA Grapalat"/>
                <w:b/>
                <w:sz w:val="20"/>
                <w:lang w:val="nb-NO"/>
              </w:rPr>
            </w:pPr>
          </w:p>
          <w:p w:rsidR="003C57B3" w:rsidRDefault="003C57B3" w:rsidP="003C57B3">
            <w:pPr>
              <w:rPr>
                <w:rFonts w:ascii="GHEA Grapalat" w:hAnsi="GHEA Grapalat"/>
                <w:sz w:val="20"/>
                <w:lang w:val="pt-BR"/>
              </w:rPr>
            </w:pPr>
            <w:r w:rsidRPr="00B021A7">
              <w:rPr>
                <w:rFonts w:ascii="GHEA Grapalat" w:hAnsi="GHEA Grapalat"/>
                <w:sz w:val="20"/>
                <w:lang w:val="pt-BR"/>
              </w:rPr>
              <w:t xml:space="preserve">          </w:t>
            </w:r>
          </w:p>
          <w:p w:rsidR="00E73D55" w:rsidRDefault="00E73D55" w:rsidP="003C57B3">
            <w:pPr>
              <w:rPr>
                <w:rFonts w:ascii="GHEA Grapalat" w:hAnsi="GHEA Grapalat"/>
                <w:sz w:val="20"/>
                <w:lang w:val="pt-BR"/>
              </w:rPr>
            </w:pPr>
          </w:p>
          <w:p w:rsidR="00E73D55" w:rsidRDefault="00E73D55" w:rsidP="003C57B3">
            <w:pPr>
              <w:rPr>
                <w:rFonts w:ascii="GHEA Grapalat" w:hAnsi="GHEA Grapalat"/>
                <w:sz w:val="20"/>
                <w:lang w:val="pt-BR"/>
              </w:rPr>
            </w:pPr>
          </w:p>
          <w:p w:rsidR="00E73D55" w:rsidRDefault="00E73D55" w:rsidP="003C57B3">
            <w:pPr>
              <w:rPr>
                <w:rFonts w:ascii="GHEA Grapalat" w:hAnsi="GHEA Grapalat"/>
                <w:sz w:val="20"/>
                <w:lang w:val="pt-BR"/>
              </w:rPr>
            </w:pPr>
          </w:p>
          <w:p w:rsidR="00E73D55" w:rsidRDefault="00E73D55" w:rsidP="003C57B3">
            <w:pPr>
              <w:rPr>
                <w:rFonts w:ascii="GHEA Grapalat" w:hAnsi="GHEA Grapalat"/>
                <w:sz w:val="20"/>
                <w:lang w:val="pt-BR"/>
              </w:rPr>
            </w:pPr>
          </w:p>
          <w:p w:rsidR="00E73D55" w:rsidRDefault="00E73D55" w:rsidP="003C57B3">
            <w:pPr>
              <w:rPr>
                <w:rFonts w:ascii="GHEA Grapalat" w:hAnsi="GHEA Grapalat"/>
                <w:sz w:val="20"/>
                <w:lang w:val="pt-BR"/>
              </w:rPr>
            </w:pPr>
          </w:p>
          <w:p w:rsidR="00E73D55" w:rsidRPr="00B021A7" w:rsidRDefault="00E73D55" w:rsidP="003C57B3">
            <w:pPr>
              <w:rPr>
                <w:rFonts w:ascii="GHEA Grapalat" w:hAnsi="GHEA Grapalat"/>
                <w:sz w:val="20"/>
                <w:lang w:val="pt-BR"/>
              </w:rPr>
            </w:pPr>
          </w:p>
          <w:p w:rsidR="003C57B3" w:rsidRPr="00B021A7" w:rsidRDefault="003C57B3" w:rsidP="003C57B3">
            <w:pPr>
              <w:rPr>
                <w:rFonts w:ascii="GHEA Grapalat" w:hAnsi="GHEA Grapalat"/>
                <w:sz w:val="20"/>
                <w:lang w:val="pt-BR"/>
              </w:rPr>
            </w:pPr>
            <w:r w:rsidRPr="00B021A7">
              <w:rPr>
                <w:rFonts w:ascii="GHEA Grapalat" w:hAnsi="GHEA Grapalat"/>
                <w:sz w:val="20"/>
                <w:lang w:val="pt-BR"/>
              </w:rPr>
              <w:t xml:space="preserve">         --------------------------------------------</w:t>
            </w:r>
          </w:p>
          <w:p w:rsidR="003C57B3" w:rsidRPr="00B021A7" w:rsidRDefault="003C57B3" w:rsidP="003C57B3">
            <w:pPr>
              <w:rPr>
                <w:rFonts w:ascii="GHEA Grapalat" w:hAnsi="GHEA Grapalat"/>
                <w:sz w:val="16"/>
                <w:szCs w:val="16"/>
                <w:lang w:val="pt-BR"/>
              </w:rPr>
            </w:pPr>
            <w:r w:rsidRPr="00B021A7">
              <w:rPr>
                <w:rFonts w:ascii="GHEA Grapalat" w:hAnsi="GHEA Grapalat"/>
                <w:sz w:val="20"/>
                <w:lang w:val="pt-BR"/>
              </w:rPr>
              <w:t xml:space="preserve">                       </w:t>
            </w:r>
            <w:r w:rsidRPr="00B021A7">
              <w:rPr>
                <w:rFonts w:ascii="GHEA Grapalat" w:hAnsi="GHEA Grapalat"/>
                <w:sz w:val="16"/>
                <w:szCs w:val="16"/>
                <w:lang w:val="pt-BR"/>
              </w:rPr>
              <w:t>(ստորագրություն)</w:t>
            </w:r>
          </w:p>
          <w:p w:rsidR="003C57B3" w:rsidRPr="00B021A7" w:rsidRDefault="003C57B3" w:rsidP="003C57B3">
            <w:pPr>
              <w:rPr>
                <w:rFonts w:ascii="GHEA Grapalat" w:hAnsi="GHEA Grapalat"/>
                <w:sz w:val="16"/>
                <w:szCs w:val="16"/>
                <w:lang w:val="pt-BR"/>
              </w:rPr>
            </w:pPr>
            <w:r w:rsidRPr="00B021A7">
              <w:rPr>
                <w:rFonts w:ascii="GHEA Grapalat" w:hAnsi="GHEA Grapalat"/>
                <w:sz w:val="16"/>
                <w:szCs w:val="16"/>
                <w:lang w:val="pt-BR"/>
              </w:rPr>
              <w:t xml:space="preserve">                                  </w:t>
            </w:r>
          </w:p>
          <w:p w:rsidR="003C57B3" w:rsidRPr="00B021A7" w:rsidRDefault="003C57B3" w:rsidP="003C57B3">
            <w:pPr>
              <w:rPr>
                <w:rFonts w:ascii="GHEA Grapalat" w:hAnsi="GHEA Grapalat"/>
                <w:sz w:val="16"/>
                <w:szCs w:val="16"/>
                <w:lang w:val="pt-BR"/>
              </w:rPr>
            </w:pPr>
            <w:r w:rsidRPr="00B021A7">
              <w:rPr>
                <w:rFonts w:ascii="GHEA Grapalat" w:hAnsi="GHEA Grapalat"/>
                <w:sz w:val="16"/>
                <w:szCs w:val="16"/>
                <w:lang w:val="pt-BR"/>
              </w:rPr>
              <w:t xml:space="preserve">                                        Կ.Տ.</w:t>
            </w:r>
          </w:p>
          <w:p w:rsidR="003C57B3" w:rsidRPr="00B021A7" w:rsidRDefault="003C57B3" w:rsidP="003C57B3">
            <w:pPr>
              <w:rPr>
                <w:rFonts w:ascii="GHEA Grapalat" w:hAnsi="GHEA Grapalat"/>
                <w:sz w:val="20"/>
                <w:lang w:val="pt-BR"/>
              </w:rPr>
            </w:pPr>
          </w:p>
          <w:p w:rsidR="003C57B3" w:rsidRPr="00B021A7" w:rsidRDefault="003C57B3" w:rsidP="003C57B3">
            <w:pPr>
              <w:spacing w:line="360" w:lineRule="auto"/>
              <w:jc w:val="center"/>
              <w:rPr>
                <w:rFonts w:ascii="GHEA Grapalat" w:hAnsi="GHEA Grapalat"/>
                <w:b/>
                <w:sz w:val="20"/>
                <w:lang w:val="nb-NO"/>
              </w:rPr>
            </w:pPr>
          </w:p>
        </w:tc>
      </w:tr>
    </w:tbl>
    <w:p w:rsidR="003C57B3" w:rsidRPr="00B021A7" w:rsidRDefault="003C57B3" w:rsidP="003C57B3">
      <w:pPr>
        <w:ind w:firstLine="709"/>
        <w:jc w:val="center"/>
        <w:rPr>
          <w:rFonts w:ascii="GHEA Grapalat" w:hAnsi="GHEA Grapalat"/>
          <w:b/>
          <w:sz w:val="20"/>
          <w:lang w:val="nb-NO"/>
        </w:rPr>
      </w:pPr>
    </w:p>
    <w:p w:rsidR="003C57B3" w:rsidRPr="00B021A7" w:rsidRDefault="003C57B3" w:rsidP="003C57B3">
      <w:pPr>
        <w:tabs>
          <w:tab w:val="left" w:pos="1276"/>
        </w:tabs>
        <w:ind w:firstLine="720"/>
        <w:jc w:val="both"/>
        <w:rPr>
          <w:rFonts w:ascii="GHEA Grapalat" w:hAnsi="GHEA Grapalat"/>
          <w:sz w:val="20"/>
          <w:szCs w:val="20"/>
          <w:u w:val="single"/>
          <w:lang w:val="nb-NO"/>
        </w:rPr>
      </w:pPr>
    </w:p>
    <w:p w:rsidR="003C57B3" w:rsidRPr="00B021A7" w:rsidRDefault="003C57B3" w:rsidP="003C57B3">
      <w:pPr>
        <w:tabs>
          <w:tab w:val="left" w:pos="1276"/>
        </w:tabs>
        <w:ind w:firstLine="720"/>
        <w:jc w:val="both"/>
        <w:rPr>
          <w:rFonts w:ascii="GHEA Grapalat" w:hAnsi="GHEA Grapalat"/>
          <w:sz w:val="20"/>
          <w:szCs w:val="20"/>
          <w:u w:val="single"/>
          <w:lang w:val="nb-NO"/>
        </w:rPr>
      </w:pPr>
      <w:r w:rsidRPr="00B021A7">
        <w:rPr>
          <w:rFonts w:ascii="GHEA Grapalat" w:hAnsi="GHEA Grapalat" w:cs="Sylfaen"/>
          <w:i/>
          <w:sz w:val="20"/>
          <w:szCs w:val="20"/>
          <w:lang w:val="pt-BR"/>
        </w:rPr>
        <w:t>Անհրաժեշտության</w:t>
      </w:r>
      <w:r w:rsidRPr="00B021A7">
        <w:rPr>
          <w:rFonts w:ascii="GHEA Grapalat" w:hAnsi="GHEA Grapalat" w:cs="Sylfaen"/>
          <w:i/>
          <w:sz w:val="20"/>
          <w:szCs w:val="20"/>
          <w:lang w:val="nb-NO"/>
        </w:rPr>
        <w:t xml:space="preserve"> </w:t>
      </w:r>
      <w:r w:rsidRPr="00B021A7">
        <w:rPr>
          <w:rFonts w:ascii="GHEA Grapalat" w:hAnsi="GHEA Grapalat" w:cs="Sylfaen"/>
          <w:i/>
          <w:sz w:val="20"/>
          <w:szCs w:val="20"/>
          <w:lang w:val="pt-BR"/>
        </w:rPr>
        <w:t>դեպքում</w:t>
      </w:r>
      <w:r w:rsidRPr="00B021A7">
        <w:rPr>
          <w:rFonts w:ascii="GHEA Grapalat" w:hAnsi="GHEA Grapalat" w:cs="Sylfaen"/>
          <w:i/>
          <w:sz w:val="20"/>
          <w:szCs w:val="20"/>
          <w:lang w:val="nb-NO"/>
        </w:rPr>
        <w:t xml:space="preserve"> </w:t>
      </w:r>
      <w:r w:rsidRPr="00B021A7">
        <w:rPr>
          <w:rFonts w:ascii="GHEA Grapalat" w:hAnsi="GHEA Grapalat" w:cs="Sylfaen"/>
          <w:i/>
          <w:sz w:val="20"/>
          <w:szCs w:val="20"/>
          <w:lang w:val="pt-BR"/>
        </w:rPr>
        <w:t>պայմանագրի նախագծում</w:t>
      </w:r>
      <w:r w:rsidRPr="00B021A7">
        <w:rPr>
          <w:rFonts w:ascii="GHEA Grapalat" w:hAnsi="GHEA Grapalat" w:cs="Sylfaen"/>
          <w:i/>
          <w:sz w:val="20"/>
          <w:szCs w:val="20"/>
          <w:lang w:val="nb-NO"/>
        </w:rPr>
        <w:t xml:space="preserve"> </w:t>
      </w:r>
      <w:r w:rsidRPr="00B021A7">
        <w:rPr>
          <w:rFonts w:ascii="GHEA Grapalat" w:hAnsi="GHEA Grapalat" w:cs="Sylfaen"/>
          <w:i/>
          <w:sz w:val="20"/>
          <w:szCs w:val="20"/>
          <w:lang w:val="pt-BR"/>
        </w:rPr>
        <w:t>կարող</w:t>
      </w:r>
      <w:r w:rsidRPr="00B021A7">
        <w:rPr>
          <w:rFonts w:ascii="GHEA Grapalat" w:hAnsi="GHEA Grapalat" w:cs="Sylfaen"/>
          <w:i/>
          <w:sz w:val="20"/>
          <w:szCs w:val="20"/>
          <w:lang w:val="nb-NO"/>
        </w:rPr>
        <w:t xml:space="preserve"> </w:t>
      </w:r>
      <w:r w:rsidRPr="00B021A7">
        <w:rPr>
          <w:rFonts w:ascii="GHEA Grapalat" w:hAnsi="GHEA Grapalat" w:cs="Sylfaen"/>
          <w:i/>
          <w:sz w:val="20"/>
          <w:szCs w:val="20"/>
          <w:lang w:val="pt-BR"/>
        </w:rPr>
        <w:t>են</w:t>
      </w:r>
      <w:r w:rsidRPr="00B021A7">
        <w:rPr>
          <w:rFonts w:ascii="GHEA Grapalat" w:hAnsi="GHEA Grapalat" w:cs="Sylfaen"/>
          <w:i/>
          <w:sz w:val="20"/>
          <w:szCs w:val="20"/>
          <w:lang w:val="nb-NO"/>
        </w:rPr>
        <w:t xml:space="preserve"> </w:t>
      </w:r>
      <w:r w:rsidRPr="00B021A7">
        <w:rPr>
          <w:rFonts w:ascii="GHEA Grapalat" w:hAnsi="GHEA Grapalat" w:cs="Sylfaen"/>
          <w:i/>
          <w:sz w:val="20"/>
          <w:szCs w:val="20"/>
          <w:lang w:val="pt-BR"/>
        </w:rPr>
        <w:t>ներառվել</w:t>
      </w:r>
      <w:r w:rsidRPr="00B021A7">
        <w:rPr>
          <w:rFonts w:ascii="GHEA Grapalat" w:hAnsi="GHEA Grapalat" w:cs="Sylfaen"/>
          <w:i/>
          <w:sz w:val="20"/>
          <w:szCs w:val="20"/>
          <w:lang w:val="nb-NO"/>
        </w:rPr>
        <w:t xml:space="preserve"> </w:t>
      </w:r>
      <w:r w:rsidRPr="00B021A7">
        <w:rPr>
          <w:rFonts w:ascii="GHEA Grapalat" w:hAnsi="GHEA Grapalat" w:cs="Sylfaen"/>
          <w:i/>
          <w:sz w:val="20"/>
          <w:szCs w:val="20"/>
          <w:lang w:val="pt-BR"/>
        </w:rPr>
        <w:t>ՀՀ</w:t>
      </w:r>
      <w:r w:rsidRPr="00B021A7">
        <w:rPr>
          <w:rFonts w:ascii="GHEA Grapalat" w:hAnsi="GHEA Grapalat" w:cs="Sylfaen"/>
          <w:i/>
          <w:sz w:val="20"/>
          <w:szCs w:val="20"/>
          <w:lang w:val="nb-NO"/>
        </w:rPr>
        <w:t xml:space="preserve"> </w:t>
      </w:r>
      <w:r w:rsidRPr="00B021A7">
        <w:rPr>
          <w:rFonts w:ascii="GHEA Grapalat" w:hAnsi="GHEA Grapalat" w:cs="Sylfaen"/>
          <w:i/>
          <w:sz w:val="20"/>
          <w:szCs w:val="20"/>
          <w:lang w:val="pt-BR"/>
        </w:rPr>
        <w:t>օրենսդրությանը</w:t>
      </w:r>
      <w:r w:rsidRPr="00B021A7">
        <w:rPr>
          <w:rFonts w:ascii="GHEA Grapalat" w:hAnsi="GHEA Grapalat" w:cs="Sylfaen"/>
          <w:i/>
          <w:sz w:val="20"/>
          <w:szCs w:val="20"/>
          <w:lang w:val="nb-NO"/>
        </w:rPr>
        <w:t xml:space="preserve"> </w:t>
      </w:r>
      <w:r w:rsidRPr="00B021A7">
        <w:rPr>
          <w:rFonts w:ascii="GHEA Grapalat" w:hAnsi="GHEA Grapalat" w:cs="Sylfaen"/>
          <w:i/>
          <w:sz w:val="20"/>
          <w:szCs w:val="20"/>
          <w:lang w:val="pt-BR"/>
        </w:rPr>
        <w:t>չհակասող</w:t>
      </w:r>
      <w:r w:rsidRPr="00B021A7">
        <w:rPr>
          <w:rFonts w:ascii="GHEA Grapalat" w:hAnsi="GHEA Grapalat" w:cs="Sylfaen"/>
          <w:i/>
          <w:sz w:val="20"/>
          <w:szCs w:val="20"/>
          <w:lang w:val="nb-NO"/>
        </w:rPr>
        <w:t xml:space="preserve"> </w:t>
      </w:r>
      <w:r w:rsidRPr="00B021A7">
        <w:rPr>
          <w:rFonts w:ascii="GHEA Grapalat" w:hAnsi="GHEA Grapalat" w:cs="Sylfaen"/>
          <w:i/>
          <w:sz w:val="20"/>
          <w:szCs w:val="20"/>
          <w:lang w:val="pt-BR"/>
        </w:rPr>
        <w:t>դրույթներ</w:t>
      </w:r>
      <w:r w:rsidRPr="00B021A7">
        <w:rPr>
          <w:rFonts w:ascii="GHEA Grapalat" w:hAnsi="GHEA Grapalat" w:cs="Sylfaen"/>
          <w:i/>
          <w:sz w:val="20"/>
          <w:szCs w:val="20"/>
          <w:lang w:val="nb-NO"/>
        </w:rPr>
        <w:t>։</w:t>
      </w:r>
    </w:p>
    <w:p w:rsidR="003C57B3" w:rsidRPr="00B021A7" w:rsidRDefault="003C57B3" w:rsidP="003C57B3">
      <w:pPr>
        <w:tabs>
          <w:tab w:val="left" w:pos="1276"/>
        </w:tabs>
        <w:ind w:firstLine="720"/>
        <w:jc w:val="both"/>
        <w:rPr>
          <w:rFonts w:ascii="GHEA Grapalat" w:hAnsi="GHEA Grapalat"/>
          <w:sz w:val="20"/>
          <w:szCs w:val="20"/>
          <w:u w:val="single"/>
          <w:lang w:val="nb-NO"/>
        </w:rPr>
      </w:pPr>
    </w:p>
    <w:p w:rsidR="003C57B3" w:rsidRPr="00B021A7" w:rsidRDefault="003C57B3" w:rsidP="003C57B3">
      <w:pPr>
        <w:tabs>
          <w:tab w:val="left" w:pos="1276"/>
        </w:tabs>
        <w:ind w:firstLine="720"/>
        <w:jc w:val="both"/>
        <w:rPr>
          <w:rFonts w:ascii="GHEA Grapalat" w:hAnsi="GHEA Grapalat"/>
          <w:sz w:val="20"/>
          <w:u w:val="single"/>
          <w:lang w:val="nb-NO"/>
        </w:rPr>
      </w:pPr>
    </w:p>
    <w:p w:rsidR="003C57B3" w:rsidRPr="00B021A7" w:rsidRDefault="003C57B3" w:rsidP="003C57B3">
      <w:pPr>
        <w:tabs>
          <w:tab w:val="left" w:pos="1276"/>
        </w:tabs>
        <w:ind w:firstLine="720"/>
        <w:jc w:val="both"/>
        <w:rPr>
          <w:rFonts w:ascii="GHEA Grapalat" w:hAnsi="GHEA Grapalat"/>
          <w:sz w:val="20"/>
          <w:u w:val="single"/>
          <w:lang w:val="nb-NO"/>
        </w:rPr>
      </w:pPr>
    </w:p>
    <w:p w:rsidR="003C57B3" w:rsidRPr="00B021A7" w:rsidRDefault="003C57B3" w:rsidP="003C57B3">
      <w:pPr>
        <w:autoSpaceDE w:val="0"/>
        <w:autoSpaceDN w:val="0"/>
        <w:adjustRightInd w:val="0"/>
        <w:jc w:val="right"/>
        <w:rPr>
          <w:rFonts w:ascii="GHEA Grapalat" w:hAnsi="GHEA Grapalat" w:cs="TimesArmenianPSMT"/>
          <w:sz w:val="20"/>
          <w:lang w:val="nb-NO"/>
        </w:rPr>
      </w:pPr>
      <w:r w:rsidRPr="00B021A7">
        <w:rPr>
          <w:rFonts w:ascii="GHEA Grapalat" w:hAnsi="GHEA Grapalat" w:cs="TimesArmenianPSMT"/>
          <w:sz w:val="20"/>
          <w:lang w:val="nb-NO"/>
        </w:rPr>
        <w:br w:type="page"/>
      </w:r>
    </w:p>
    <w:p w:rsidR="003C57B3" w:rsidRPr="00B021A7" w:rsidRDefault="003C57B3" w:rsidP="003C57B3">
      <w:pPr>
        <w:autoSpaceDE w:val="0"/>
        <w:autoSpaceDN w:val="0"/>
        <w:adjustRightInd w:val="0"/>
        <w:jc w:val="right"/>
        <w:rPr>
          <w:rFonts w:ascii="GHEA Grapalat" w:hAnsi="GHEA Grapalat" w:cs="TimesArmenianPSMT"/>
          <w:i/>
          <w:sz w:val="20"/>
          <w:szCs w:val="16"/>
          <w:lang w:val="nb-NO"/>
        </w:rPr>
      </w:pPr>
      <w:r w:rsidRPr="00B021A7">
        <w:rPr>
          <w:rFonts w:ascii="GHEA Grapalat" w:hAnsi="GHEA Grapalat" w:cs="TimesArmenianPSMT"/>
          <w:i/>
          <w:sz w:val="20"/>
          <w:szCs w:val="16"/>
          <w:lang w:val="ru-RU"/>
        </w:rPr>
        <w:lastRenderedPageBreak/>
        <w:t>Հավելված</w:t>
      </w:r>
      <w:r w:rsidRPr="00B021A7">
        <w:rPr>
          <w:rFonts w:ascii="GHEA Grapalat" w:hAnsi="GHEA Grapalat" w:cs="TimesArmenianPSMT"/>
          <w:i/>
          <w:sz w:val="20"/>
          <w:szCs w:val="16"/>
          <w:lang w:val="nb-NO"/>
        </w:rPr>
        <w:t xml:space="preserve"> 1</w:t>
      </w:r>
    </w:p>
    <w:p w:rsidR="003C57B3" w:rsidRPr="00B021A7" w:rsidRDefault="003C57B3" w:rsidP="003C57B3">
      <w:pPr>
        <w:autoSpaceDE w:val="0"/>
        <w:autoSpaceDN w:val="0"/>
        <w:adjustRightInd w:val="0"/>
        <w:jc w:val="right"/>
        <w:rPr>
          <w:rFonts w:ascii="GHEA Grapalat" w:hAnsi="GHEA Grapalat" w:cs="TimesArmenianPSMT"/>
          <w:i/>
          <w:sz w:val="20"/>
          <w:szCs w:val="16"/>
          <w:lang w:val="nb-NO"/>
        </w:rPr>
      </w:pPr>
      <w:r w:rsidRPr="00B021A7">
        <w:rPr>
          <w:rFonts w:ascii="GHEA Grapalat" w:hAnsi="GHEA Grapalat" w:cs="TimesArmenianPSMT"/>
          <w:i/>
          <w:sz w:val="20"/>
          <w:szCs w:val="16"/>
          <w:lang w:val="nb-NO"/>
        </w:rPr>
        <w:t xml:space="preserve">&lt;&lt;___&gt;&gt;____________ 20   </w:t>
      </w:r>
      <w:r w:rsidRPr="00B021A7">
        <w:rPr>
          <w:rFonts w:ascii="GHEA Grapalat" w:hAnsi="GHEA Grapalat" w:cs="TimesArmenianPSMT"/>
          <w:i/>
          <w:sz w:val="20"/>
          <w:szCs w:val="16"/>
          <w:lang w:val="ru-RU"/>
        </w:rPr>
        <w:t>թ</w:t>
      </w:r>
      <w:r w:rsidRPr="00B021A7">
        <w:rPr>
          <w:rFonts w:ascii="GHEA Grapalat" w:hAnsi="GHEA Grapalat" w:cs="TimesArmenianPSMT"/>
          <w:i/>
          <w:sz w:val="20"/>
          <w:szCs w:val="16"/>
          <w:lang w:val="nb-NO"/>
        </w:rPr>
        <w:t xml:space="preserve">. </w:t>
      </w:r>
      <w:r w:rsidRPr="00B021A7">
        <w:rPr>
          <w:rFonts w:ascii="GHEA Grapalat" w:hAnsi="GHEA Grapalat" w:cs="TimesArmenianPSMT"/>
          <w:i/>
          <w:sz w:val="20"/>
          <w:szCs w:val="16"/>
          <w:lang w:val="ru-RU"/>
        </w:rPr>
        <w:t>կնքված</w:t>
      </w:r>
      <w:r w:rsidRPr="00B021A7">
        <w:rPr>
          <w:rFonts w:ascii="GHEA Grapalat" w:hAnsi="GHEA Grapalat" w:cs="TimesArmenianPSMT"/>
          <w:i/>
          <w:sz w:val="20"/>
          <w:szCs w:val="16"/>
          <w:lang w:val="nb-NO"/>
        </w:rPr>
        <w:t xml:space="preserve"> N</w:t>
      </w:r>
      <w:r w:rsidR="00E73D55">
        <w:rPr>
          <w:rFonts w:ascii="GHEA Grapalat" w:hAnsi="GHEA Grapalat" w:cs="TimesArmenianPSMT"/>
          <w:i/>
          <w:sz w:val="20"/>
          <w:szCs w:val="16"/>
          <w:lang w:val="nb-NO"/>
        </w:rPr>
        <w:t xml:space="preserve"> ՀՀ ՔԾԽ ՊԸԱՇՁԲ-17/01</w:t>
      </w:r>
      <w:r w:rsidRPr="00B021A7">
        <w:rPr>
          <w:rFonts w:ascii="GHEA Grapalat" w:hAnsi="GHEA Grapalat" w:cs="TimesArmenianPSMT"/>
          <w:i/>
          <w:sz w:val="20"/>
          <w:szCs w:val="16"/>
          <w:lang w:val="nb-NO"/>
        </w:rPr>
        <w:t xml:space="preserve"> </w:t>
      </w:r>
    </w:p>
    <w:p w:rsidR="003C57B3" w:rsidRPr="00B021A7" w:rsidRDefault="003C57B3" w:rsidP="003C57B3">
      <w:pPr>
        <w:autoSpaceDE w:val="0"/>
        <w:autoSpaceDN w:val="0"/>
        <w:adjustRightInd w:val="0"/>
        <w:jc w:val="right"/>
        <w:rPr>
          <w:rFonts w:ascii="GHEA Grapalat" w:hAnsi="GHEA Grapalat" w:cs="TimesArmenianPSMT"/>
          <w:sz w:val="16"/>
          <w:szCs w:val="16"/>
          <w:lang w:val="nb-NO"/>
        </w:rPr>
      </w:pPr>
      <w:r w:rsidRPr="00B021A7">
        <w:rPr>
          <w:rFonts w:ascii="GHEA Grapalat" w:hAnsi="GHEA Grapalat" w:cs="TimesArmenianPSMT"/>
          <w:i/>
          <w:sz w:val="20"/>
          <w:szCs w:val="16"/>
          <w:lang w:val="ru-RU"/>
        </w:rPr>
        <w:t>ծածկագրով</w:t>
      </w:r>
      <w:r w:rsidRPr="00B021A7">
        <w:rPr>
          <w:rFonts w:ascii="GHEA Grapalat" w:hAnsi="GHEA Grapalat" w:cs="TimesArmenianPSMT"/>
          <w:i/>
          <w:sz w:val="20"/>
          <w:szCs w:val="16"/>
          <w:lang w:val="nb-NO"/>
        </w:rPr>
        <w:t xml:space="preserve"> </w:t>
      </w:r>
      <w:r w:rsidRPr="00B021A7">
        <w:rPr>
          <w:rFonts w:ascii="GHEA Grapalat" w:hAnsi="GHEA Grapalat" w:cs="TimesArmenianPSMT"/>
          <w:i/>
          <w:sz w:val="20"/>
          <w:szCs w:val="16"/>
        </w:rPr>
        <w:t>գնման</w:t>
      </w:r>
      <w:r w:rsidRPr="00B021A7">
        <w:rPr>
          <w:rFonts w:ascii="GHEA Grapalat" w:hAnsi="GHEA Grapalat" w:cs="TimesArmenianPSMT"/>
          <w:i/>
          <w:sz w:val="20"/>
          <w:szCs w:val="16"/>
          <w:lang w:val="nb-NO"/>
        </w:rPr>
        <w:t xml:space="preserve"> </w:t>
      </w:r>
      <w:r w:rsidRPr="00B021A7">
        <w:rPr>
          <w:rFonts w:ascii="GHEA Grapalat" w:hAnsi="GHEA Grapalat" w:cs="TimesArmenianPSMT"/>
          <w:i/>
          <w:sz w:val="20"/>
          <w:szCs w:val="16"/>
          <w:lang w:val="ru-RU"/>
        </w:rPr>
        <w:t>պայմանագրի</w:t>
      </w:r>
      <w:r w:rsidRPr="00B021A7">
        <w:rPr>
          <w:rFonts w:ascii="GHEA Grapalat" w:hAnsi="GHEA Grapalat" w:cs="TimesArmenianPSMT"/>
          <w:sz w:val="20"/>
          <w:szCs w:val="16"/>
          <w:lang w:val="nb-NO"/>
        </w:rPr>
        <w:t xml:space="preserve"> </w:t>
      </w:r>
    </w:p>
    <w:p w:rsidR="003C57B3" w:rsidRPr="00B021A7" w:rsidRDefault="003C57B3" w:rsidP="003C57B3">
      <w:pPr>
        <w:autoSpaceDE w:val="0"/>
        <w:autoSpaceDN w:val="0"/>
        <w:adjustRightInd w:val="0"/>
        <w:jc w:val="right"/>
        <w:rPr>
          <w:rFonts w:ascii="GHEA Grapalat" w:hAnsi="GHEA Grapalat" w:cs="TimesArmenianPSMT"/>
          <w:b/>
          <w:sz w:val="16"/>
          <w:szCs w:val="16"/>
          <w:lang w:val="nb-NO"/>
        </w:rPr>
      </w:pPr>
    </w:p>
    <w:p w:rsidR="003C57B3" w:rsidRPr="00B021A7" w:rsidRDefault="003C57B3" w:rsidP="003C57B3">
      <w:pPr>
        <w:autoSpaceDE w:val="0"/>
        <w:autoSpaceDN w:val="0"/>
        <w:adjustRightInd w:val="0"/>
        <w:jc w:val="right"/>
        <w:rPr>
          <w:rFonts w:ascii="GHEA Grapalat" w:hAnsi="GHEA Grapalat" w:cs="TimesArmenianPSMT"/>
          <w:b/>
          <w:sz w:val="16"/>
          <w:szCs w:val="16"/>
          <w:lang w:val="nb-NO"/>
        </w:rPr>
      </w:pPr>
    </w:p>
    <w:p w:rsidR="003C57B3" w:rsidRPr="00B021A7" w:rsidRDefault="003C57B3" w:rsidP="003C57B3">
      <w:pPr>
        <w:jc w:val="center"/>
        <w:rPr>
          <w:rFonts w:ascii="GHEA Grapalat" w:hAnsi="GHEA Grapalat"/>
          <w:b/>
          <w:lang w:val="af-ZA"/>
        </w:rPr>
      </w:pPr>
      <w:r w:rsidRPr="00B021A7">
        <w:rPr>
          <w:rFonts w:ascii="GHEA Grapalat" w:hAnsi="GHEA Grapalat"/>
          <w:b/>
          <w:lang w:val="af-ZA"/>
        </w:rPr>
        <w:t>ՏԵԽՆԻԿԱԿԱՆ ԲՆՈՒԹԱԳԻՐ-ԳՆՄԱՆ ԺԱՄԱՆԱԿԱՑՈՒՅՑ</w:t>
      </w:r>
      <w:r w:rsidR="0099662F" w:rsidRPr="00B021A7">
        <w:rPr>
          <w:rFonts w:ascii="GHEA Grapalat" w:hAnsi="GHEA Grapalat"/>
          <w:b/>
          <w:lang w:val="af-ZA"/>
        </w:rPr>
        <w:t>*</w:t>
      </w:r>
    </w:p>
    <w:p w:rsidR="003C57B3" w:rsidRPr="00B021A7" w:rsidRDefault="003C57B3" w:rsidP="003C57B3">
      <w:pPr>
        <w:jc w:val="center"/>
        <w:rPr>
          <w:rFonts w:ascii="GHEA Grapalat" w:hAnsi="GHEA Grapalat"/>
          <w:lang w:val="af-ZA"/>
        </w:rPr>
      </w:pPr>
    </w:p>
    <w:tbl>
      <w:tblPr>
        <w:tblW w:w="10478" w:type="dxa"/>
        <w:tblLayout w:type="fixed"/>
        <w:tblLook w:val="0000"/>
      </w:tblPr>
      <w:tblGrid>
        <w:gridCol w:w="468"/>
        <w:gridCol w:w="2520"/>
        <w:gridCol w:w="2270"/>
        <w:gridCol w:w="2950"/>
        <w:gridCol w:w="1080"/>
        <w:gridCol w:w="1190"/>
      </w:tblGrid>
      <w:tr w:rsidR="00E73D55" w:rsidRPr="00B10079" w:rsidTr="00E73D55">
        <w:trPr>
          <w:cantSplit/>
          <w:trHeight w:val="1260"/>
        </w:trPr>
        <w:tc>
          <w:tcPr>
            <w:tcW w:w="468" w:type="dxa"/>
            <w:tcBorders>
              <w:top w:val="single" w:sz="4" w:space="0" w:color="000000"/>
              <w:left w:val="single" w:sz="4" w:space="0" w:color="000000"/>
              <w:bottom w:val="single" w:sz="4" w:space="0" w:color="auto"/>
              <w:right w:val="nil"/>
            </w:tcBorders>
            <w:textDirection w:val="btLr"/>
          </w:tcPr>
          <w:p w:rsidR="00E73D55" w:rsidRPr="00B10079" w:rsidRDefault="00E73D55" w:rsidP="00182AC2">
            <w:pPr>
              <w:autoSpaceDE w:val="0"/>
              <w:autoSpaceDN w:val="0"/>
              <w:adjustRightInd w:val="0"/>
              <w:ind w:left="113" w:right="113"/>
              <w:jc w:val="center"/>
              <w:rPr>
                <w:rFonts w:ascii="GHEA Grapalat" w:hAnsi="GHEA Grapalat"/>
                <w:i/>
                <w:sz w:val="20"/>
              </w:rPr>
            </w:pPr>
            <w:r w:rsidRPr="00B10079">
              <w:rPr>
                <w:rFonts w:ascii="GHEA Grapalat" w:hAnsi="GHEA Grapalat"/>
                <w:i/>
                <w:sz w:val="20"/>
              </w:rPr>
              <w:t>Չափաբաժին</w:t>
            </w:r>
          </w:p>
        </w:tc>
        <w:tc>
          <w:tcPr>
            <w:tcW w:w="2520" w:type="dxa"/>
            <w:tcBorders>
              <w:top w:val="single" w:sz="4" w:space="0" w:color="000000"/>
              <w:left w:val="single" w:sz="4" w:space="0" w:color="000000"/>
              <w:bottom w:val="single" w:sz="4" w:space="0" w:color="auto"/>
              <w:right w:val="nil"/>
            </w:tcBorders>
            <w:vAlign w:val="center"/>
          </w:tcPr>
          <w:p w:rsidR="00E73D55" w:rsidRPr="00B10079" w:rsidRDefault="00E73D55" w:rsidP="00182AC2">
            <w:pPr>
              <w:autoSpaceDE w:val="0"/>
              <w:autoSpaceDN w:val="0"/>
              <w:adjustRightInd w:val="0"/>
              <w:jc w:val="center"/>
              <w:rPr>
                <w:rFonts w:ascii="GHEA Grapalat" w:hAnsi="GHEA Grapalat"/>
                <w:i/>
                <w:sz w:val="20"/>
              </w:rPr>
            </w:pPr>
            <w:r w:rsidRPr="00B10079">
              <w:rPr>
                <w:rFonts w:ascii="GHEA Grapalat" w:hAnsi="GHEA Grapalat"/>
                <w:i/>
                <w:sz w:val="20"/>
              </w:rPr>
              <w:t xml:space="preserve">Չափաբաժնի </w:t>
            </w:r>
          </w:p>
          <w:p w:rsidR="00E73D55" w:rsidRPr="00B10079" w:rsidRDefault="00E73D55" w:rsidP="00182AC2">
            <w:pPr>
              <w:autoSpaceDE w:val="0"/>
              <w:autoSpaceDN w:val="0"/>
              <w:adjustRightInd w:val="0"/>
              <w:jc w:val="center"/>
              <w:rPr>
                <w:rFonts w:ascii="GHEA Grapalat" w:hAnsi="GHEA Grapalat"/>
                <w:sz w:val="20"/>
              </w:rPr>
            </w:pPr>
            <w:r w:rsidRPr="00B10079">
              <w:rPr>
                <w:rFonts w:ascii="GHEA Grapalat" w:hAnsi="GHEA Grapalat"/>
                <w:i/>
                <w:sz w:val="20"/>
              </w:rPr>
              <w:t>անվանումը</w:t>
            </w:r>
          </w:p>
        </w:tc>
        <w:tc>
          <w:tcPr>
            <w:tcW w:w="5220" w:type="dxa"/>
            <w:gridSpan w:val="2"/>
            <w:tcBorders>
              <w:top w:val="single" w:sz="4" w:space="0" w:color="000000"/>
              <w:left w:val="single" w:sz="4" w:space="0" w:color="000000"/>
              <w:bottom w:val="single" w:sz="4" w:space="0" w:color="000000"/>
              <w:right w:val="nil"/>
            </w:tcBorders>
            <w:vAlign w:val="center"/>
          </w:tcPr>
          <w:p w:rsidR="00E73D55" w:rsidRPr="00B10079" w:rsidRDefault="00E73D55" w:rsidP="00182AC2">
            <w:pPr>
              <w:autoSpaceDE w:val="0"/>
              <w:autoSpaceDN w:val="0"/>
              <w:adjustRightInd w:val="0"/>
              <w:jc w:val="center"/>
              <w:rPr>
                <w:rFonts w:ascii="GHEA Grapalat" w:hAnsi="GHEA Grapalat"/>
                <w:i/>
                <w:sz w:val="20"/>
              </w:rPr>
            </w:pPr>
            <w:r w:rsidRPr="00B10079">
              <w:rPr>
                <w:rFonts w:ascii="GHEA Grapalat" w:hAnsi="GHEA Grapalat"/>
                <w:i/>
                <w:sz w:val="20"/>
              </w:rPr>
              <w:t>Տեխնիկական բնութագիրը</w:t>
            </w:r>
          </w:p>
        </w:tc>
        <w:tc>
          <w:tcPr>
            <w:tcW w:w="1080" w:type="dxa"/>
            <w:tcBorders>
              <w:top w:val="single" w:sz="4" w:space="0" w:color="000000"/>
              <w:left w:val="single" w:sz="4" w:space="0" w:color="000000"/>
              <w:bottom w:val="single" w:sz="4" w:space="0" w:color="000000"/>
              <w:right w:val="nil"/>
            </w:tcBorders>
            <w:vAlign w:val="center"/>
          </w:tcPr>
          <w:p w:rsidR="00E73D55" w:rsidRPr="00B10079" w:rsidRDefault="00E73D55" w:rsidP="00182AC2">
            <w:pPr>
              <w:autoSpaceDE w:val="0"/>
              <w:autoSpaceDN w:val="0"/>
              <w:adjustRightInd w:val="0"/>
              <w:jc w:val="center"/>
              <w:rPr>
                <w:rFonts w:ascii="GHEA Grapalat" w:hAnsi="GHEA Grapalat"/>
                <w:i/>
                <w:sz w:val="20"/>
                <w:lang w:val="ru-RU"/>
              </w:rPr>
            </w:pPr>
            <w:r w:rsidRPr="00B10079">
              <w:rPr>
                <w:rFonts w:ascii="GHEA Grapalat" w:hAnsi="GHEA Grapalat"/>
                <w:i/>
                <w:sz w:val="20"/>
                <w:lang w:val="ru-RU"/>
              </w:rPr>
              <w:t>Չափման միավոր</w:t>
            </w:r>
          </w:p>
        </w:tc>
        <w:tc>
          <w:tcPr>
            <w:tcW w:w="11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3D55" w:rsidRPr="00B10079" w:rsidRDefault="00E73D55" w:rsidP="00182AC2">
            <w:pPr>
              <w:autoSpaceDE w:val="0"/>
              <w:autoSpaceDN w:val="0"/>
              <w:adjustRightInd w:val="0"/>
              <w:jc w:val="center"/>
              <w:rPr>
                <w:rFonts w:ascii="GHEA Grapalat" w:hAnsi="GHEA Grapalat"/>
                <w:i/>
                <w:sz w:val="20"/>
                <w:lang w:val="ru-RU"/>
              </w:rPr>
            </w:pPr>
            <w:r w:rsidRPr="00B10079">
              <w:rPr>
                <w:rFonts w:ascii="GHEA Grapalat" w:hAnsi="GHEA Grapalat"/>
                <w:i/>
                <w:sz w:val="20"/>
                <w:lang w:val="ru-RU"/>
              </w:rPr>
              <w:t>Քանակը</w:t>
            </w:r>
          </w:p>
        </w:tc>
      </w:tr>
      <w:tr w:rsidR="00E73D55" w:rsidRPr="00B10079" w:rsidTr="00182AC2">
        <w:trPr>
          <w:trHeight w:val="358"/>
        </w:trPr>
        <w:tc>
          <w:tcPr>
            <w:tcW w:w="468" w:type="dxa"/>
            <w:vMerge w:val="restart"/>
            <w:tcBorders>
              <w:top w:val="single" w:sz="4" w:space="0" w:color="auto"/>
              <w:left w:val="single" w:sz="4" w:space="0" w:color="auto"/>
              <w:bottom w:val="single" w:sz="4" w:space="0" w:color="auto"/>
              <w:right w:val="nil"/>
            </w:tcBorders>
          </w:tcPr>
          <w:p w:rsidR="00E73D55" w:rsidRPr="00B10079" w:rsidRDefault="00E73D55" w:rsidP="00182AC2">
            <w:pPr>
              <w:autoSpaceDE w:val="0"/>
              <w:autoSpaceDN w:val="0"/>
              <w:adjustRightInd w:val="0"/>
              <w:jc w:val="center"/>
              <w:rPr>
                <w:rFonts w:ascii="GHEA Grapalat" w:hAnsi="GHEA Grapalat"/>
                <w:b/>
                <w:sz w:val="20"/>
                <w:lang w:val="hy-AM"/>
              </w:rPr>
            </w:pPr>
          </w:p>
          <w:p w:rsidR="00E73D55" w:rsidRPr="00B10079" w:rsidRDefault="00E73D55" w:rsidP="00182AC2">
            <w:pPr>
              <w:autoSpaceDE w:val="0"/>
              <w:autoSpaceDN w:val="0"/>
              <w:adjustRightInd w:val="0"/>
              <w:jc w:val="center"/>
              <w:rPr>
                <w:rFonts w:ascii="GHEA Grapalat" w:hAnsi="GHEA Grapalat"/>
                <w:b/>
                <w:sz w:val="20"/>
              </w:rPr>
            </w:pPr>
          </w:p>
          <w:p w:rsidR="00E73D55" w:rsidRPr="00B10079" w:rsidRDefault="00E73D55" w:rsidP="00182AC2">
            <w:pPr>
              <w:autoSpaceDE w:val="0"/>
              <w:autoSpaceDN w:val="0"/>
              <w:adjustRightInd w:val="0"/>
              <w:jc w:val="center"/>
              <w:rPr>
                <w:rFonts w:ascii="GHEA Grapalat" w:hAnsi="GHEA Grapalat"/>
                <w:b/>
                <w:sz w:val="20"/>
              </w:rPr>
            </w:pPr>
          </w:p>
          <w:p w:rsidR="00E73D55" w:rsidRPr="00B10079" w:rsidRDefault="00E73D55" w:rsidP="00182AC2">
            <w:pPr>
              <w:autoSpaceDE w:val="0"/>
              <w:autoSpaceDN w:val="0"/>
              <w:adjustRightInd w:val="0"/>
              <w:jc w:val="center"/>
              <w:rPr>
                <w:rFonts w:ascii="GHEA Grapalat" w:hAnsi="GHEA Grapalat"/>
                <w:b/>
                <w:sz w:val="20"/>
              </w:rPr>
            </w:pPr>
          </w:p>
          <w:p w:rsidR="00E73D55" w:rsidRPr="00B10079" w:rsidRDefault="00E73D55" w:rsidP="00182AC2">
            <w:pPr>
              <w:autoSpaceDE w:val="0"/>
              <w:autoSpaceDN w:val="0"/>
              <w:adjustRightInd w:val="0"/>
              <w:jc w:val="center"/>
              <w:rPr>
                <w:rFonts w:ascii="GHEA Grapalat" w:hAnsi="GHEA Grapalat"/>
                <w:sz w:val="20"/>
              </w:rPr>
            </w:pPr>
          </w:p>
          <w:p w:rsidR="00E73D55" w:rsidRPr="00B10079" w:rsidRDefault="00E73D55" w:rsidP="00182AC2">
            <w:pPr>
              <w:autoSpaceDE w:val="0"/>
              <w:autoSpaceDN w:val="0"/>
              <w:adjustRightInd w:val="0"/>
              <w:jc w:val="center"/>
              <w:rPr>
                <w:rFonts w:ascii="GHEA Grapalat" w:hAnsi="GHEA Grapalat"/>
                <w:sz w:val="20"/>
              </w:rPr>
            </w:pPr>
          </w:p>
          <w:p w:rsidR="00E73D55" w:rsidRPr="00B10079" w:rsidRDefault="00E73D55" w:rsidP="00182AC2">
            <w:pPr>
              <w:autoSpaceDE w:val="0"/>
              <w:autoSpaceDN w:val="0"/>
              <w:adjustRightInd w:val="0"/>
              <w:jc w:val="center"/>
              <w:rPr>
                <w:rFonts w:ascii="GHEA Grapalat" w:hAnsi="GHEA Grapalat"/>
                <w:sz w:val="20"/>
              </w:rPr>
            </w:pPr>
          </w:p>
          <w:p w:rsidR="00E73D55" w:rsidRPr="00B10079" w:rsidRDefault="00E73D55" w:rsidP="00182AC2">
            <w:pPr>
              <w:autoSpaceDE w:val="0"/>
              <w:autoSpaceDN w:val="0"/>
              <w:adjustRightInd w:val="0"/>
              <w:jc w:val="center"/>
              <w:rPr>
                <w:rFonts w:ascii="GHEA Grapalat" w:hAnsi="GHEA Grapalat"/>
                <w:sz w:val="20"/>
              </w:rPr>
            </w:pPr>
          </w:p>
          <w:p w:rsidR="00E73D55" w:rsidRPr="00B10079" w:rsidRDefault="00E73D55" w:rsidP="00182AC2">
            <w:pPr>
              <w:autoSpaceDE w:val="0"/>
              <w:autoSpaceDN w:val="0"/>
              <w:adjustRightInd w:val="0"/>
              <w:jc w:val="center"/>
              <w:rPr>
                <w:rFonts w:ascii="GHEA Grapalat" w:hAnsi="GHEA Grapalat"/>
                <w:sz w:val="20"/>
              </w:rPr>
            </w:pPr>
          </w:p>
          <w:p w:rsidR="00E73D55" w:rsidRPr="00B10079" w:rsidRDefault="00E73D55" w:rsidP="00182AC2">
            <w:pPr>
              <w:autoSpaceDE w:val="0"/>
              <w:autoSpaceDN w:val="0"/>
              <w:adjustRightInd w:val="0"/>
              <w:jc w:val="center"/>
              <w:rPr>
                <w:rFonts w:ascii="GHEA Grapalat" w:hAnsi="GHEA Grapalat"/>
                <w:sz w:val="20"/>
              </w:rPr>
            </w:pPr>
          </w:p>
          <w:p w:rsidR="00E73D55" w:rsidRPr="00B10079" w:rsidRDefault="00E73D55" w:rsidP="00182AC2">
            <w:pPr>
              <w:autoSpaceDE w:val="0"/>
              <w:autoSpaceDN w:val="0"/>
              <w:adjustRightInd w:val="0"/>
              <w:jc w:val="center"/>
              <w:rPr>
                <w:rFonts w:ascii="GHEA Grapalat" w:hAnsi="GHEA Grapalat"/>
                <w:sz w:val="20"/>
              </w:rPr>
            </w:pPr>
          </w:p>
          <w:p w:rsidR="00E73D55" w:rsidRPr="00B10079" w:rsidRDefault="00E73D55" w:rsidP="00182AC2">
            <w:pPr>
              <w:autoSpaceDE w:val="0"/>
              <w:autoSpaceDN w:val="0"/>
              <w:adjustRightInd w:val="0"/>
              <w:jc w:val="center"/>
              <w:rPr>
                <w:rFonts w:ascii="GHEA Grapalat" w:hAnsi="GHEA Grapalat"/>
                <w:sz w:val="20"/>
                <w:lang w:val="hy-AM"/>
              </w:rPr>
            </w:pPr>
          </w:p>
          <w:p w:rsidR="00E73D55" w:rsidRPr="00B10079" w:rsidRDefault="00E73D55" w:rsidP="00182AC2">
            <w:pPr>
              <w:autoSpaceDE w:val="0"/>
              <w:autoSpaceDN w:val="0"/>
              <w:adjustRightInd w:val="0"/>
              <w:jc w:val="center"/>
              <w:rPr>
                <w:rFonts w:ascii="GHEA Grapalat" w:hAnsi="GHEA Grapalat"/>
                <w:sz w:val="20"/>
                <w:lang w:val="hy-AM"/>
              </w:rPr>
            </w:pPr>
          </w:p>
          <w:p w:rsidR="00E73D55" w:rsidRPr="00B10079" w:rsidRDefault="00E73D55" w:rsidP="00182AC2">
            <w:pPr>
              <w:autoSpaceDE w:val="0"/>
              <w:autoSpaceDN w:val="0"/>
              <w:adjustRightInd w:val="0"/>
              <w:jc w:val="center"/>
              <w:rPr>
                <w:rFonts w:ascii="GHEA Grapalat" w:hAnsi="GHEA Grapalat"/>
                <w:sz w:val="20"/>
                <w:lang w:val="hy-AM"/>
              </w:rPr>
            </w:pPr>
          </w:p>
          <w:p w:rsidR="00E73D55" w:rsidRPr="00B10079" w:rsidRDefault="00E73D55" w:rsidP="00182AC2">
            <w:pPr>
              <w:autoSpaceDE w:val="0"/>
              <w:autoSpaceDN w:val="0"/>
              <w:adjustRightInd w:val="0"/>
              <w:jc w:val="center"/>
              <w:rPr>
                <w:rFonts w:ascii="GHEA Grapalat" w:hAnsi="GHEA Grapalat"/>
                <w:sz w:val="20"/>
                <w:lang w:val="hy-AM"/>
              </w:rPr>
            </w:pPr>
          </w:p>
          <w:p w:rsidR="00E73D55" w:rsidRPr="00B10079" w:rsidRDefault="00E73D55" w:rsidP="00182AC2">
            <w:pPr>
              <w:autoSpaceDE w:val="0"/>
              <w:autoSpaceDN w:val="0"/>
              <w:adjustRightInd w:val="0"/>
              <w:jc w:val="center"/>
              <w:rPr>
                <w:rFonts w:ascii="GHEA Grapalat" w:hAnsi="GHEA Grapalat"/>
                <w:sz w:val="20"/>
                <w:lang w:val="hy-AM"/>
              </w:rPr>
            </w:pPr>
          </w:p>
          <w:p w:rsidR="00E73D55" w:rsidRPr="00B10079" w:rsidRDefault="00E73D55" w:rsidP="00182AC2">
            <w:pPr>
              <w:autoSpaceDE w:val="0"/>
              <w:autoSpaceDN w:val="0"/>
              <w:adjustRightInd w:val="0"/>
              <w:jc w:val="center"/>
              <w:rPr>
                <w:rFonts w:ascii="GHEA Grapalat" w:hAnsi="GHEA Grapalat"/>
                <w:sz w:val="20"/>
                <w:lang w:val="hy-AM"/>
              </w:rPr>
            </w:pPr>
          </w:p>
          <w:p w:rsidR="00E73D55" w:rsidRPr="00B10079" w:rsidRDefault="00E73D55" w:rsidP="00182AC2">
            <w:pPr>
              <w:autoSpaceDE w:val="0"/>
              <w:autoSpaceDN w:val="0"/>
              <w:adjustRightInd w:val="0"/>
              <w:jc w:val="center"/>
              <w:rPr>
                <w:rFonts w:ascii="GHEA Grapalat" w:hAnsi="GHEA Grapalat"/>
                <w:sz w:val="20"/>
                <w:lang w:val="hy-AM"/>
              </w:rPr>
            </w:pPr>
          </w:p>
          <w:p w:rsidR="00E73D55" w:rsidRPr="00B10079" w:rsidRDefault="00E73D55" w:rsidP="00182AC2">
            <w:pPr>
              <w:autoSpaceDE w:val="0"/>
              <w:autoSpaceDN w:val="0"/>
              <w:adjustRightInd w:val="0"/>
              <w:jc w:val="center"/>
              <w:rPr>
                <w:rFonts w:ascii="GHEA Grapalat" w:hAnsi="GHEA Grapalat"/>
                <w:sz w:val="20"/>
                <w:lang w:val="hy-AM"/>
              </w:rPr>
            </w:pPr>
          </w:p>
          <w:p w:rsidR="00E73D55" w:rsidRPr="00B10079" w:rsidRDefault="00E73D55" w:rsidP="00182AC2">
            <w:pPr>
              <w:autoSpaceDE w:val="0"/>
              <w:autoSpaceDN w:val="0"/>
              <w:adjustRightInd w:val="0"/>
              <w:jc w:val="center"/>
              <w:rPr>
                <w:rFonts w:ascii="GHEA Grapalat" w:hAnsi="GHEA Grapalat"/>
                <w:sz w:val="20"/>
              </w:rPr>
            </w:pPr>
            <w:r w:rsidRPr="00B10079">
              <w:rPr>
                <w:rFonts w:ascii="GHEA Grapalat" w:hAnsi="GHEA Grapalat"/>
                <w:sz w:val="20"/>
              </w:rPr>
              <w:t>1</w:t>
            </w:r>
          </w:p>
        </w:tc>
        <w:tc>
          <w:tcPr>
            <w:tcW w:w="2520" w:type="dxa"/>
            <w:vMerge w:val="restart"/>
            <w:tcBorders>
              <w:top w:val="single" w:sz="4" w:space="0" w:color="auto"/>
              <w:left w:val="single" w:sz="4" w:space="0" w:color="000000"/>
              <w:bottom w:val="single" w:sz="4" w:space="0" w:color="auto"/>
              <w:right w:val="single" w:sz="4" w:space="0" w:color="auto"/>
            </w:tcBorders>
            <w:vAlign w:val="center"/>
          </w:tcPr>
          <w:p w:rsidR="00E73D55" w:rsidRPr="00B10079" w:rsidRDefault="00E73D55" w:rsidP="00182AC2">
            <w:pPr>
              <w:autoSpaceDE w:val="0"/>
              <w:autoSpaceDN w:val="0"/>
              <w:adjustRightInd w:val="0"/>
              <w:jc w:val="center"/>
              <w:rPr>
                <w:rFonts w:ascii="GHEA Grapalat" w:hAnsi="GHEA Grapalat"/>
                <w:b/>
                <w:sz w:val="20"/>
                <w:szCs w:val="20"/>
                <w:lang w:val="hy-AM"/>
              </w:rPr>
            </w:pPr>
            <w:r w:rsidRPr="00B10079">
              <w:rPr>
                <w:rFonts w:ascii="GHEA Grapalat" w:hAnsi="GHEA Grapalat"/>
                <w:color w:val="000000"/>
                <w:sz w:val="20"/>
                <w:szCs w:val="20"/>
              </w:rPr>
              <w:t>Շ</w:t>
            </w:r>
            <w:r w:rsidRPr="00B10079">
              <w:rPr>
                <w:rFonts w:ascii="GHEA Grapalat" w:hAnsi="GHEA Grapalat"/>
                <w:color w:val="000000"/>
                <w:sz w:val="20"/>
                <w:szCs w:val="20"/>
                <w:lang w:val="af-ZA"/>
              </w:rPr>
              <w:t xml:space="preserve">ենքերի, շինությունների ընթացիկ նորոգման </w:t>
            </w:r>
            <w:r w:rsidRPr="00B10079">
              <w:rPr>
                <w:rFonts w:ascii="GHEA Grapalat" w:hAnsi="GHEA Grapalat" w:cs="Arial Armenian"/>
                <w:color w:val="000000"/>
                <w:sz w:val="20"/>
                <w:lang w:val="hy-AM"/>
              </w:rPr>
              <w:t>աշխատանքներ</w:t>
            </w:r>
            <w:r w:rsidRPr="00B10079">
              <w:rPr>
                <w:rFonts w:ascii="GHEA Grapalat" w:hAnsi="GHEA Grapalat" w:cs="Sylfaen"/>
                <w:color w:val="000000"/>
                <w:sz w:val="20"/>
                <w:lang w:val="hy-AM"/>
              </w:rPr>
              <w:t xml:space="preserve"> </w:t>
            </w:r>
          </w:p>
        </w:tc>
        <w:tc>
          <w:tcPr>
            <w:tcW w:w="5220" w:type="dxa"/>
            <w:gridSpan w:val="2"/>
            <w:tcBorders>
              <w:top w:val="single" w:sz="4" w:space="0" w:color="000000"/>
              <w:left w:val="single" w:sz="4" w:space="0" w:color="auto"/>
              <w:bottom w:val="single" w:sz="4" w:space="0" w:color="000000"/>
              <w:right w:val="nil"/>
            </w:tcBorders>
          </w:tcPr>
          <w:p w:rsidR="00E73D55" w:rsidRPr="00B10079" w:rsidRDefault="00E73D55" w:rsidP="00182AC2">
            <w:pPr>
              <w:rPr>
                <w:rFonts w:ascii="GHEA Grapalat" w:hAnsi="GHEA Grapalat" w:cs="Sylfaen"/>
                <w:sz w:val="20"/>
                <w:szCs w:val="20"/>
                <w:lang w:val="hy-AM"/>
              </w:rPr>
            </w:pPr>
            <w:r w:rsidRPr="00B10079">
              <w:rPr>
                <w:rFonts w:ascii="GHEA Grapalat" w:hAnsi="GHEA Grapalat" w:cs="Sylfaen"/>
                <w:sz w:val="20"/>
                <w:szCs w:val="20"/>
                <w:lang w:val="hy-AM"/>
              </w:rPr>
              <w:t>Գոյություն ունեցող մետաղական կարկասով պատուհանների քանդում</w:t>
            </w:r>
          </w:p>
        </w:tc>
        <w:tc>
          <w:tcPr>
            <w:tcW w:w="1080" w:type="dxa"/>
            <w:tcBorders>
              <w:top w:val="single" w:sz="4" w:space="0" w:color="000000"/>
              <w:left w:val="single" w:sz="4" w:space="0" w:color="000000"/>
              <w:bottom w:val="single" w:sz="4" w:space="0" w:color="000000"/>
              <w:right w:val="nil"/>
            </w:tcBorders>
          </w:tcPr>
          <w:p w:rsidR="00E73D55" w:rsidRPr="00B10079" w:rsidRDefault="00E73D55" w:rsidP="00182AC2">
            <w:pPr>
              <w:jc w:val="center"/>
              <w:rPr>
                <w:rFonts w:ascii="GHEA Grapalat" w:hAnsi="GHEA Grapalat"/>
                <w:sz w:val="20"/>
                <w:szCs w:val="20"/>
              </w:rPr>
            </w:pPr>
            <w:r w:rsidRPr="00B10079">
              <w:rPr>
                <w:rFonts w:ascii="GHEA Grapalat" w:hAnsi="GHEA Grapalat" w:cs="Sylfaen"/>
                <w:sz w:val="20"/>
                <w:szCs w:val="20"/>
              </w:rPr>
              <w:t>մ</w:t>
            </w:r>
            <w:r w:rsidRPr="00B10079">
              <w:rPr>
                <w:rFonts w:ascii="GHEA Grapalat" w:hAnsi="GHEA Grapalat" w:cs="Arial LatArm"/>
                <w:sz w:val="20"/>
                <w:szCs w:val="20"/>
                <w:vertAlign w:val="superscript"/>
              </w:rPr>
              <w:t>2</w:t>
            </w:r>
          </w:p>
        </w:tc>
        <w:tc>
          <w:tcPr>
            <w:tcW w:w="1190" w:type="dxa"/>
            <w:tcBorders>
              <w:top w:val="single" w:sz="4" w:space="0" w:color="000000"/>
              <w:left w:val="single" w:sz="4" w:space="0" w:color="000000"/>
              <w:bottom w:val="single" w:sz="4" w:space="0" w:color="000000"/>
              <w:right w:val="single" w:sz="4" w:space="0" w:color="000000"/>
            </w:tcBorders>
            <w:shd w:val="clear" w:color="auto" w:fill="FFFFFF"/>
          </w:tcPr>
          <w:p w:rsidR="00E73D55" w:rsidRPr="00B10079" w:rsidRDefault="00E73D55" w:rsidP="00182AC2">
            <w:pPr>
              <w:jc w:val="center"/>
              <w:rPr>
                <w:rFonts w:ascii="GHEA Grapalat" w:hAnsi="GHEA Grapalat"/>
                <w:sz w:val="20"/>
                <w:szCs w:val="20"/>
                <w:lang w:val="hy-AM"/>
              </w:rPr>
            </w:pPr>
            <w:r w:rsidRPr="00B10079">
              <w:rPr>
                <w:rFonts w:ascii="GHEA Grapalat" w:hAnsi="GHEA Grapalat"/>
                <w:sz w:val="20"/>
                <w:szCs w:val="20"/>
                <w:lang w:val="hy-AM"/>
              </w:rPr>
              <w:t>5</w:t>
            </w:r>
          </w:p>
        </w:tc>
      </w:tr>
      <w:tr w:rsidR="00E73D55" w:rsidRPr="00B10079" w:rsidTr="00182AC2">
        <w:trPr>
          <w:trHeight w:val="358"/>
        </w:trPr>
        <w:tc>
          <w:tcPr>
            <w:tcW w:w="468" w:type="dxa"/>
            <w:vMerge/>
            <w:tcBorders>
              <w:top w:val="single" w:sz="4" w:space="0" w:color="auto"/>
              <w:left w:val="single" w:sz="4" w:space="0" w:color="auto"/>
              <w:bottom w:val="single" w:sz="4" w:space="0" w:color="auto"/>
              <w:right w:val="nil"/>
            </w:tcBorders>
          </w:tcPr>
          <w:p w:rsidR="00E73D55" w:rsidRPr="00B10079" w:rsidRDefault="00E73D55" w:rsidP="00182AC2">
            <w:pPr>
              <w:autoSpaceDE w:val="0"/>
              <w:autoSpaceDN w:val="0"/>
              <w:adjustRightInd w:val="0"/>
              <w:jc w:val="center"/>
              <w:rPr>
                <w:rFonts w:ascii="GHEA Grapalat" w:hAnsi="GHEA Grapalat"/>
                <w:b/>
                <w:sz w:val="20"/>
              </w:rPr>
            </w:pPr>
          </w:p>
        </w:tc>
        <w:tc>
          <w:tcPr>
            <w:tcW w:w="2520" w:type="dxa"/>
            <w:vMerge/>
            <w:tcBorders>
              <w:top w:val="single" w:sz="4" w:space="0" w:color="auto"/>
              <w:left w:val="single" w:sz="4" w:space="0" w:color="000000"/>
              <w:bottom w:val="single" w:sz="4" w:space="0" w:color="auto"/>
              <w:right w:val="single" w:sz="4" w:space="0" w:color="auto"/>
            </w:tcBorders>
            <w:vAlign w:val="center"/>
          </w:tcPr>
          <w:p w:rsidR="00E73D55" w:rsidRPr="00B10079" w:rsidRDefault="00E73D55" w:rsidP="00182AC2">
            <w:pPr>
              <w:autoSpaceDE w:val="0"/>
              <w:autoSpaceDN w:val="0"/>
              <w:adjustRightInd w:val="0"/>
              <w:jc w:val="center"/>
              <w:rPr>
                <w:rFonts w:ascii="GHEA Grapalat" w:hAnsi="GHEA Grapalat"/>
                <w:color w:val="000000"/>
                <w:sz w:val="20"/>
                <w:szCs w:val="20"/>
              </w:rPr>
            </w:pPr>
          </w:p>
        </w:tc>
        <w:tc>
          <w:tcPr>
            <w:tcW w:w="5220" w:type="dxa"/>
            <w:gridSpan w:val="2"/>
            <w:tcBorders>
              <w:top w:val="single" w:sz="4" w:space="0" w:color="000000"/>
              <w:left w:val="single" w:sz="4" w:space="0" w:color="auto"/>
              <w:bottom w:val="single" w:sz="4" w:space="0" w:color="000000"/>
              <w:right w:val="nil"/>
            </w:tcBorders>
          </w:tcPr>
          <w:p w:rsidR="00E73D55" w:rsidRPr="00B10079" w:rsidRDefault="00E73D55" w:rsidP="00182AC2">
            <w:pPr>
              <w:rPr>
                <w:rFonts w:ascii="GHEA Grapalat" w:hAnsi="GHEA Grapalat" w:cs="Sylfaen"/>
                <w:sz w:val="20"/>
                <w:szCs w:val="20"/>
                <w:lang w:val="hy-AM"/>
              </w:rPr>
            </w:pPr>
            <w:r w:rsidRPr="00B10079">
              <w:rPr>
                <w:rFonts w:ascii="GHEA Grapalat" w:hAnsi="GHEA Grapalat" w:cs="Sylfaen"/>
                <w:sz w:val="20"/>
                <w:szCs w:val="20"/>
                <w:lang w:val="hy-AM"/>
              </w:rPr>
              <w:t>Գաջի սվաղի քանդում պատերից և առաստաղից</w:t>
            </w:r>
          </w:p>
        </w:tc>
        <w:tc>
          <w:tcPr>
            <w:tcW w:w="1080" w:type="dxa"/>
            <w:tcBorders>
              <w:top w:val="single" w:sz="4" w:space="0" w:color="000000"/>
              <w:left w:val="single" w:sz="4" w:space="0" w:color="000000"/>
              <w:bottom w:val="single" w:sz="4" w:space="0" w:color="000000"/>
              <w:right w:val="nil"/>
            </w:tcBorders>
          </w:tcPr>
          <w:p w:rsidR="00E73D55" w:rsidRPr="00B10079" w:rsidRDefault="00E73D55" w:rsidP="00182AC2">
            <w:pPr>
              <w:jc w:val="center"/>
              <w:rPr>
                <w:rFonts w:ascii="GHEA Grapalat" w:hAnsi="GHEA Grapalat" w:cs="Sylfaen"/>
                <w:sz w:val="20"/>
                <w:szCs w:val="20"/>
                <w:lang w:val="hy-AM"/>
              </w:rPr>
            </w:pPr>
            <w:r w:rsidRPr="00B10079">
              <w:rPr>
                <w:rFonts w:ascii="GHEA Grapalat" w:hAnsi="GHEA Grapalat" w:cs="Sylfaen"/>
                <w:sz w:val="20"/>
                <w:szCs w:val="20"/>
              </w:rPr>
              <w:t>մ</w:t>
            </w:r>
            <w:r w:rsidRPr="00B10079">
              <w:rPr>
                <w:rFonts w:ascii="GHEA Grapalat" w:hAnsi="GHEA Grapalat" w:cs="Arial LatArm"/>
                <w:sz w:val="20"/>
                <w:szCs w:val="20"/>
                <w:vertAlign w:val="superscript"/>
              </w:rPr>
              <w:t>2</w:t>
            </w:r>
          </w:p>
        </w:tc>
        <w:tc>
          <w:tcPr>
            <w:tcW w:w="1190" w:type="dxa"/>
            <w:tcBorders>
              <w:top w:val="single" w:sz="4" w:space="0" w:color="000000"/>
              <w:left w:val="single" w:sz="4" w:space="0" w:color="000000"/>
              <w:bottom w:val="single" w:sz="4" w:space="0" w:color="000000"/>
              <w:right w:val="single" w:sz="4" w:space="0" w:color="000000"/>
            </w:tcBorders>
            <w:shd w:val="clear" w:color="auto" w:fill="FFFFFF"/>
          </w:tcPr>
          <w:p w:rsidR="00E73D55" w:rsidRPr="00B10079" w:rsidRDefault="00E73D55" w:rsidP="00182AC2">
            <w:pPr>
              <w:jc w:val="center"/>
              <w:rPr>
                <w:rFonts w:ascii="GHEA Grapalat" w:hAnsi="GHEA Grapalat"/>
                <w:sz w:val="20"/>
                <w:szCs w:val="20"/>
                <w:lang w:val="hy-AM"/>
              </w:rPr>
            </w:pPr>
            <w:r w:rsidRPr="00B10079">
              <w:rPr>
                <w:rFonts w:ascii="GHEA Grapalat" w:hAnsi="GHEA Grapalat"/>
                <w:sz w:val="20"/>
                <w:szCs w:val="20"/>
                <w:lang w:val="hy-AM"/>
              </w:rPr>
              <w:t>3</w:t>
            </w:r>
          </w:p>
        </w:tc>
      </w:tr>
      <w:tr w:rsidR="00E73D55" w:rsidRPr="00B10079" w:rsidTr="00182AC2">
        <w:trPr>
          <w:trHeight w:val="358"/>
        </w:trPr>
        <w:tc>
          <w:tcPr>
            <w:tcW w:w="468" w:type="dxa"/>
            <w:vMerge/>
            <w:tcBorders>
              <w:top w:val="single" w:sz="4" w:space="0" w:color="auto"/>
              <w:left w:val="single" w:sz="4" w:space="0" w:color="auto"/>
              <w:bottom w:val="single" w:sz="4" w:space="0" w:color="auto"/>
              <w:right w:val="nil"/>
            </w:tcBorders>
          </w:tcPr>
          <w:p w:rsidR="00E73D55" w:rsidRPr="00B10079" w:rsidRDefault="00E73D55" w:rsidP="00182AC2">
            <w:pPr>
              <w:autoSpaceDE w:val="0"/>
              <w:autoSpaceDN w:val="0"/>
              <w:adjustRightInd w:val="0"/>
              <w:jc w:val="center"/>
              <w:rPr>
                <w:rFonts w:ascii="GHEA Grapalat" w:hAnsi="GHEA Grapalat"/>
                <w:b/>
                <w:sz w:val="20"/>
              </w:rPr>
            </w:pPr>
          </w:p>
        </w:tc>
        <w:tc>
          <w:tcPr>
            <w:tcW w:w="2520" w:type="dxa"/>
            <w:vMerge/>
            <w:tcBorders>
              <w:top w:val="single" w:sz="4" w:space="0" w:color="auto"/>
              <w:left w:val="single" w:sz="4" w:space="0" w:color="000000"/>
              <w:bottom w:val="single" w:sz="4" w:space="0" w:color="auto"/>
              <w:right w:val="single" w:sz="4" w:space="0" w:color="auto"/>
            </w:tcBorders>
            <w:vAlign w:val="center"/>
          </w:tcPr>
          <w:p w:rsidR="00E73D55" w:rsidRPr="00B10079" w:rsidRDefault="00E73D55" w:rsidP="00182AC2">
            <w:pPr>
              <w:autoSpaceDE w:val="0"/>
              <w:autoSpaceDN w:val="0"/>
              <w:adjustRightInd w:val="0"/>
              <w:jc w:val="center"/>
              <w:rPr>
                <w:rFonts w:ascii="GHEA Grapalat" w:hAnsi="GHEA Grapalat"/>
                <w:color w:val="000000"/>
                <w:sz w:val="20"/>
                <w:szCs w:val="20"/>
              </w:rPr>
            </w:pPr>
          </w:p>
        </w:tc>
        <w:tc>
          <w:tcPr>
            <w:tcW w:w="5220" w:type="dxa"/>
            <w:gridSpan w:val="2"/>
            <w:tcBorders>
              <w:top w:val="single" w:sz="4" w:space="0" w:color="000000"/>
              <w:left w:val="single" w:sz="4" w:space="0" w:color="auto"/>
              <w:bottom w:val="single" w:sz="4" w:space="0" w:color="000000"/>
              <w:right w:val="nil"/>
            </w:tcBorders>
          </w:tcPr>
          <w:p w:rsidR="00E73D55" w:rsidRPr="00B10079" w:rsidRDefault="00E73D55" w:rsidP="00182AC2">
            <w:pPr>
              <w:rPr>
                <w:rFonts w:ascii="GHEA Grapalat" w:hAnsi="GHEA Grapalat" w:cs="Sylfaen"/>
                <w:sz w:val="20"/>
                <w:szCs w:val="20"/>
                <w:lang w:val="hy-AM"/>
              </w:rPr>
            </w:pPr>
            <w:r w:rsidRPr="00B10079">
              <w:rPr>
                <w:rFonts w:ascii="GHEA Grapalat" w:hAnsi="GHEA Grapalat" w:cs="Sylfaen"/>
                <w:sz w:val="20"/>
                <w:szCs w:val="20"/>
                <w:lang w:val="hy-AM"/>
              </w:rPr>
              <w:t>Պատերի և առաստաղի մաքրում հին ներկից</w:t>
            </w:r>
          </w:p>
        </w:tc>
        <w:tc>
          <w:tcPr>
            <w:tcW w:w="1080" w:type="dxa"/>
            <w:tcBorders>
              <w:top w:val="single" w:sz="4" w:space="0" w:color="000000"/>
              <w:left w:val="single" w:sz="4" w:space="0" w:color="000000"/>
              <w:bottom w:val="single" w:sz="4" w:space="0" w:color="000000"/>
              <w:right w:val="nil"/>
            </w:tcBorders>
          </w:tcPr>
          <w:p w:rsidR="00E73D55" w:rsidRPr="00B10079" w:rsidRDefault="00E73D55" w:rsidP="00182AC2">
            <w:pPr>
              <w:jc w:val="center"/>
              <w:rPr>
                <w:rFonts w:ascii="GHEA Grapalat" w:hAnsi="GHEA Grapalat" w:cs="Sylfaen"/>
                <w:sz w:val="20"/>
                <w:szCs w:val="20"/>
                <w:lang w:val="hy-AM"/>
              </w:rPr>
            </w:pPr>
            <w:r w:rsidRPr="00B10079">
              <w:rPr>
                <w:rFonts w:ascii="GHEA Grapalat" w:hAnsi="GHEA Grapalat" w:cs="Sylfaen"/>
                <w:sz w:val="20"/>
                <w:szCs w:val="20"/>
              </w:rPr>
              <w:t>մ</w:t>
            </w:r>
            <w:r w:rsidRPr="00B10079">
              <w:rPr>
                <w:rFonts w:ascii="GHEA Grapalat" w:hAnsi="GHEA Grapalat" w:cs="Arial LatArm"/>
                <w:sz w:val="20"/>
                <w:szCs w:val="20"/>
                <w:vertAlign w:val="superscript"/>
              </w:rPr>
              <w:t>2</w:t>
            </w:r>
          </w:p>
        </w:tc>
        <w:tc>
          <w:tcPr>
            <w:tcW w:w="1190" w:type="dxa"/>
            <w:tcBorders>
              <w:top w:val="single" w:sz="4" w:space="0" w:color="000000"/>
              <w:left w:val="single" w:sz="4" w:space="0" w:color="000000"/>
              <w:bottom w:val="single" w:sz="4" w:space="0" w:color="000000"/>
              <w:right w:val="single" w:sz="4" w:space="0" w:color="000000"/>
            </w:tcBorders>
            <w:shd w:val="clear" w:color="auto" w:fill="FFFFFF"/>
          </w:tcPr>
          <w:p w:rsidR="00E73D55" w:rsidRPr="00B10079" w:rsidRDefault="00E73D55" w:rsidP="00182AC2">
            <w:pPr>
              <w:jc w:val="center"/>
              <w:rPr>
                <w:rFonts w:ascii="GHEA Grapalat" w:hAnsi="GHEA Grapalat"/>
                <w:sz w:val="20"/>
                <w:szCs w:val="20"/>
                <w:lang w:val="hy-AM"/>
              </w:rPr>
            </w:pPr>
            <w:r w:rsidRPr="00B10079">
              <w:rPr>
                <w:rFonts w:ascii="GHEA Grapalat" w:hAnsi="GHEA Grapalat"/>
                <w:sz w:val="20"/>
                <w:szCs w:val="20"/>
                <w:lang w:val="hy-AM"/>
              </w:rPr>
              <w:t>44</w:t>
            </w:r>
          </w:p>
        </w:tc>
      </w:tr>
      <w:tr w:rsidR="00E73D55" w:rsidRPr="00B10079" w:rsidTr="00182AC2">
        <w:trPr>
          <w:trHeight w:val="358"/>
        </w:trPr>
        <w:tc>
          <w:tcPr>
            <w:tcW w:w="468" w:type="dxa"/>
            <w:vMerge/>
            <w:tcBorders>
              <w:top w:val="single" w:sz="4" w:space="0" w:color="auto"/>
              <w:left w:val="single" w:sz="4" w:space="0" w:color="auto"/>
              <w:bottom w:val="single" w:sz="4" w:space="0" w:color="auto"/>
              <w:right w:val="nil"/>
            </w:tcBorders>
          </w:tcPr>
          <w:p w:rsidR="00E73D55" w:rsidRPr="00B10079" w:rsidRDefault="00E73D55" w:rsidP="00182AC2">
            <w:pPr>
              <w:autoSpaceDE w:val="0"/>
              <w:autoSpaceDN w:val="0"/>
              <w:adjustRightInd w:val="0"/>
              <w:jc w:val="center"/>
              <w:rPr>
                <w:rFonts w:ascii="GHEA Grapalat" w:hAnsi="GHEA Grapalat"/>
                <w:b/>
                <w:sz w:val="20"/>
              </w:rPr>
            </w:pPr>
          </w:p>
        </w:tc>
        <w:tc>
          <w:tcPr>
            <w:tcW w:w="2520" w:type="dxa"/>
            <w:vMerge/>
            <w:tcBorders>
              <w:top w:val="single" w:sz="4" w:space="0" w:color="auto"/>
              <w:left w:val="single" w:sz="4" w:space="0" w:color="000000"/>
              <w:bottom w:val="single" w:sz="4" w:space="0" w:color="auto"/>
              <w:right w:val="single" w:sz="4" w:space="0" w:color="auto"/>
            </w:tcBorders>
            <w:vAlign w:val="center"/>
          </w:tcPr>
          <w:p w:rsidR="00E73D55" w:rsidRPr="00B10079" w:rsidRDefault="00E73D55" w:rsidP="00182AC2">
            <w:pPr>
              <w:autoSpaceDE w:val="0"/>
              <w:autoSpaceDN w:val="0"/>
              <w:adjustRightInd w:val="0"/>
              <w:jc w:val="center"/>
              <w:rPr>
                <w:rFonts w:ascii="GHEA Grapalat" w:hAnsi="GHEA Grapalat"/>
                <w:color w:val="000000"/>
                <w:sz w:val="20"/>
                <w:szCs w:val="20"/>
              </w:rPr>
            </w:pPr>
          </w:p>
        </w:tc>
        <w:tc>
          <w:tcPr>
            <w:tcW w:w="5220" w:type="dxa"/>
            <w:gridSpan w:val="2"/>
            <w:tcBorders>
              <w:top w:val="single" w:sz="4" w:space="0" w:color="000000"/>
              <w:left w:val="single" w:sz="4" w:space="0" w:color="auto"/>
              <w:bottom w:val="single" w:sz="4" w:space="0" w:color="000000"/>
              <w:right w:val="nil"/>
            </w:tcBorders>
          </w:tcPr>
          <w:p w:rsidR="00E73D55" w:rsidRPr="00B10079" w:rsidRDefault="00E73D55" w:rsidP="00182AC2">
            <w:pPr>
              <w:rPr>
                <w:rFonts w:ascii="GHEA Grapalat" w:hAnsi="GHEA Grapalat" w:cs="Sylfaen"/>
                <w:sz w:val="20"/>
                <w:szCs w:val="20"/>
                <w:lang w:val="hy-AM"/>
              </w:rPr>
            </w:pPr>
            <w:r w:rsidRPr="00B10079">
              <w:rPr>
                <w:rFonts w:ascii="GHEA Grapalat" w:hAnsi="GHEA Grapalat" w:cs="Sylfaen"/>
                <w:sz w:val="20"/>
                <w:szCs w:val="20"/>
                <w:lang w:val="hy-AM"/>
              </w:rPr>
              <w:t>Շին աղբի հավաքում և դուրս բերում տարածքից</w:t>
            </w:r>
          </w:p>
        </w:tc>
        <w:tc>
          <w:tcPr>
            <w:tcW w:w="1080" w:type="dxa"/>
            <w:tcBorders>
              <w:top w:val="single" w:sz="4" w:space="0" w:color="000000"/>
              <w:left w:val="single" w:sz="4" w:space="0" w:color="000000"/>
              <w:bottom w:val="single" w:sz="4" w:space="0" w:color="000000"/>
              <w:right w:val="nil"/>
            </w:tcBorders>
          </w:tcPr>
          <w:p w:rsidR="00E73D55" w:rsidRPr="00B10079" w:rsidRDefault="00E73D55" w:rsidP="00182AC2">
            <w:pPr>
              <w:jc w:val="center"/>
              <w:rPr>
                <w:rFonts w:ascii="GHEA Grapalat" w:hAnsi="GHEA Grapalat" w:cs="Sylfaen"/>
                <w:sz w:val="20"/>
                <w:szCs w:val="20"/>
                <w:lang w:val="hy-AM"/>
              </w:rPr>
            </w:pPr>
            <w:r w:rsidRPr="00B10079">
              <w:rPr>
                <w:rFonts w:ascii="GHEA Grapalat" w:hAnsi="GHEA Grapalat" w:cs="Sylfaen"/>
                <w:sz w:val="20"/>
                <w:szCs w:val="20"/>
                <w:lang w:val="hy-AM"/>
              </w:rPr>
              <w:t>տն</w:t>
            </w:r>
          </w:p>
        </w:tc>
        <w:tc>
          <w:tcPr>
            <w:tcW w:w="1190" w:type="dxa"/>
            <w:tcBorders>
              <w:top w:val="single" w:sz="4" w:space="0" w:color="000000"/>
              <w:left w:val="single" w:sz="4" w:space="0" w:color="000000"/>
              <w:bottom w:val="single" w:sz="4" w:space="0" w:color="000000"/>
              <w:right w:val="single" w:sz="4" w:space="0" w:color="000000"/>
            </w:tcBorders>
            <w:shd w:val="clear" w:color="auto" w:fill="FFFFFF"/>
          </w:tcPr>
          <w:p w:rsidR="00E73D55" w:rsidRPr="00B10079" w:rsidRDefault="00E73D55" w:rsidP="00182AC2">
            <w:pPr>
              <w:jc w:val="center"/>
              <w:rPr>
                <w:rFonts w:ascii="GHEA Grapalat" w:hAnsi="GHEA Grapalat"/>
                <w:sz w:val="20"/>
                <w:szCs w:val="20"/>
                <w:lang w:val="hy-AM"/>
              </w:rPr>
            </w:pPr>
            <w:r w:rsidRPr="00B10079">
              <w:rPr>
                <w:rFonts w:ascii="GHEA Grapalat" w:hAnsi="GHEA Grapalat"/>
                <w:sz w:val="20"/>
                <w:szCs w:val="20"/>
                <w:lang w:val="hy-AM"/>
              </w:rPr>
              <w:t>1</w:t>
            </w:r>
          </w:p>
        </w:tc>
      </w:tr>
      <w:tr w:rsidR="00E73D55" w:rsidRPr="00B10079" w:rsidTr="00182AC2">
        <w:trPr>
          <w:trHeight w:val="358"/>
        </w:trPr>
        <w:tc>
          <w:tcPr>
            <w:tcW w:w="468" w:type="dxa"/>
            <w:vMerge/>
            <w:tcBorders>
              <w:top w:val="single" w:sz="4" w:space="0" w:color="auto"/>
              <w:left w:val="single" w:sz="4" w:space="0" w:color="auto"/>
              <w:bottom w:val="single" w:sz="4" w:space="0" w:color="auto"/>
              <w:right w:val="nil"/>
            </w:tcBorders>
          </w:tcPr>
          <w:p w:rsidR="00E73D55" w:rsidRPr="00B10079" w:rsidRDefault="00E73D55" w:rsidP="00182AC2">
            <w:pPr>
              <w:autoSpaceDE w:val="0"/>
              <w:autoSpaceDN w:val="0"/>
              <w:adjustRightInd w:val="0"/>
              <w:jc w:val="center"/>
              <w:rPr>
                <w:rFonts w:ascii="GHEA Grapalat" w:hAnsi="GHEA Grapalat"/>
                <w:b/>
                <w:sz w:val="20"/>
              </w:rPr>
            </w:pPr>
          </w:p>
        </w:tc>
        <w:tc>
          <w:tcPr>
            <w:tcW w:w="2520" w:type="dxa"/>
            <w:vMerge/>
            <w:tcBorders>
              <w:top w:val="single" w:sz="4" w:space="0" w:color="auto"/>
              <w:left w:val="single" w:sz="4" w:space="0" w:color="000000"/>
              <w:bottom w:val="single" w:sz="4" w:space="0" w:color="auto"/>
              <w:right w:val="single" w:sz="4" w:space="0" w:color="auto"/>
            </w:tcBorders>
            <w:vAlign w:val="center"/>
          </w:tcPr>
          <w:p w:rsidR="00E73D55" w:rsidRPr="00B10079" w:rsidRDefault="00E73D55" w:rsidP="00182AC2">
            <w:pPr>
              <w:autoSpaceDE w:val="0"/>
              <w:autoSpaceDN w:val="0"/>
              <w:adjustRightInd w:val="0"/>
              <w:jc w:val="center"/>
              <w:rPr>
                <w:rFonts w:ascii="GHEA Grapalat" w:hAnsi="GHEA Grapalat"/>
                <w:color w:val="000000"/>
                <w:sz w:val="20"/>
                <w:szCs w:val="20"/>
              </w:rPr>
            </w:pPr>
          </w:p>
        </w:tc>
        <w:tc>
          <w:tcPr>
            <w:tcW w:w="5220" w:type="dxa"/>
            <w:gridSpan w:val="2"/>
            <w:tcBorders>
              <w:top w:val="single" w:sz="4" w:space="0" w:color="000000"/>
              <w:left w:val="single" w:sz="4" w:space="0" w:color="auto"/>
              <w:bottom w:val="single" w:sz="4" w:space="0" w:color="000000"/>
              <w:right w:val="nil"/>
            </w:tcBorders>
          </w:tcPr>
          <w:p w:rsidR="00E73D55" w:rsidRPr="00B10079" w:rsidRDefault="00E73D55" w:rsidP="00182AC2">
            <w:pPr>
              <w:rPr>
                <w:rFonts w:ascii="GHEA Grapalat" w:hAnsi="GHEA Grapalat" w:cs="Sylfaen"/>
                <w:sz w:val="20"/>
                <w:szCs w:val="20"/>
                <w:lang w:val="hy-AM"/>
              </w:rPr>
            </w:pPr>
            <w:r w:rsidRPr="00B10079">
              <w:rPr>
                <w:rFonts w:ascii="GHEA Grapalat" w:hAnsi="GHEA Grapalat" w:cs="Sylfaen"/>
                <w:sz w:val="20"/>
                <w:szCs w:val="20"/>
                <w:lang w:val="hy-AM"/>
              </w:rPr>
              <w:t>Գիպսե նախշերի քանդում առաստաղից</w:t>
            </w:r>
          </w:p>
        </w:tc>
        <w:tc>
          <w:tcPr>
            <w:tcW w:w="1080" w:type="dxa"/>
            <w:tcBorders>
              <w:top w:val="single" w:sz="4" w:space="0" w:color="000000"/>
              <w:left w:val="single" w:sz="4" w:space="0" w:color="000000"/>
              <w:bottom w:val="single" w:sz="4" w:space="0" w:color="000000"/>
              <w:right w:val="nil"/>
            </w:tcBorders>
          </w:tcPr>
          <w:p w:rsidR="00E73D55" w:rsidRPr="00B10079" w:rsidRDefault="00E73D55" w:rsidP="00182AC2">
            <w:pPr>
              <w:jc w:val="center"/>
              <w:rPr>
                <w:rFonts w:ascii="GHEA Grapalat" w:hAnsi="GHEA Grapalat" w:cs="Sylfaen"/>
                <w:sz w:val="20"/>
                <w:szCs w:val="20"/>
                <w:lang w:val="hy-AM"/>
              </w:rPr>
            </w:pPr>
            <w:r w:rsidRPr="00B10079">
              <w:rPr>
                <w:rFonts w:ascii="GHEA Grapalat" w:hAnsi="GHEA Grapalat" w:cs="Sylfaen"/>
                <w:sz w:val="20"/>
                <w:szCs w:val="20"/>
              </w:rPr>
              <w:t>մ</w:t>
            </w:r>
            <w:r w:rsidRPr="00B10079">
              <w:rPr>
                <w:rFonts w:ascii="GHEA Grapalat" w:hAnsi="GHEA Grapalat" w:cs="Arial LatArm"/>
                <w:sz w:val="20"/>
                <w:szCs w:val="20"/>
                <w:vertAlign w:val="superscript"/>
              </w:rPr>
              <w:t>2</w:t>
            </w:r>
          </w:p>
        </w:tc>
        <w:tc>
          <w:tcPr>
            <w:tcW w:w="1190" w:type="dxa"/>
            <w:tcBorders>
              <w:top w:val="single" w:sz="4" w:space="0" w:color="000000"/>
              <w:left w:val="single" w:sz="4" w:space="0" w:color="000000"/>
              <w:bottom w:val="single" w:sz="4" w:space="0" w:color="000000"/>
              <w:right w:val="single" w:sz="4" w:space="0" w:color="000000"/>
            </w:tcBorders>
            <w:shd w:val="clear" w:color="auto" w:fill="FFFFFF"/>
          </w:tcPr>
          <w:p w:rsidR="00E73D55" w:rsidRPr="00B10079" w:rsidRDefault="00E73D55" w:rsidP="00182AC2">
            <w:pPr>
              <w:jc w:val="center"/>
              <w:rPr>
                <w:rFonts w:ascii="GHEA Grapalat" w:hAnsi="GHEA Grapalat"/>
                <w:sz w:val="20"/>
                <w:szCs w:val="20"/>
                <w:lang w:val="hy-AM"/>
              </w:rPr>
            </w:pPr>
            <w:r w:rsidRPr="00B10079">
              <w:rPr>
                <w:rFonts w:ascii="GHEA Grapalat" w:hAnsi="GHEA Grapalat"/>
                <w:sz w:val="20"/>
                <w:szCs w:val="20"/>
                <w:lang w:val="hy-AM"/>
              </w:rPr>
              <w:t>49</w:t>
            </w:r>
          </w:p>
        </w:tc>
      </w:tr>
      <w:tr w:rsidR="00E73D55" w:rsidRPr="00B10079" w:rsidTr="00182AC2">
        <w:trPr>
          <w:trHeight w:val="358"/>
        </w:trPr>
        <w:tc>
          <w:tcPr>
            <w:tcW w:w="468" w:type="dxa"/>
            <w:vMerge/>
            <w:tcBorders>
              <w:top w:val="single" w:sz="4" w:space="0" w:color="auto"/>
              <w:left w:val="single" w:sz="4" w:space="0" w:color="auto"/>
              <w:bottom w:val="single" w:sz="4" w:space="0" w:color="auto"/>
              <w:right w:val="nil"/>
            </w:tcBorders>
          </w:tcPr>
          <w:p w:rsidR="00E73D55" w:rsidRPr="00B10079" w:rsidRDefault="00E73D55" w:rsidP="00182AC2">
            <w:pPr>
              <w:autoSpaceDE w:val="0"/>
              <w:autoSpaceDN w:val="0"/>
              <w:adjustRightInd w:val="0"/>
              <w:jc w:val="center"/>
              <w:rPr>
                <w:rFonts w:ascii="GHEA Grapalat" w:hAnsi="GHEA Grapalat"/>
                <w:b/>
                <w:sz w:val="20"/>
              </w:rPr>
            </w:pPr>
          </w:p>
        </w:tc>
        <w:tc>
          <w:tcPr>
            <w:tcW w:w="2520" w:type="dxa"/>
            <w:vMerge/>
            <w:tcBorders>
              <w:top w:val="single" w:sz="4" w:space="0" w:color="auto"/>
              <w:left w:val="single" w:sz="4" w:space="0" w:color="000000"/>
              <w:bottom w:val="single" w:sz="4" w:space="0" w:color="auto"/>
              <w:right w:val="single" w:sz="4" w:space="0" w:color="auto"/>
            </w:tcBorders>
            <w:vAlign w:val="center"/>
          </w:tcPr>
          <w:p w:rsidR="00E73D55" w:rsidRPr="00B10079" w:rsidRDefault="00E73D55" w:rsidP="00182AC2">
            <w:pPr>
              <w:autoSpaceDE w:val="0"/>
              <w:autoSpaceDN w:val="0"/>
              <w:adjustRightInd w:val="0"/>
              <w:jc w:val="center"/>
              <w:rPr>
                <w:rFonts w:ascii="GHEA Grapalat" w:hAnsi="GHEA Grapalat"/>
                <w:color w:val="000000"/>
                <w:sz w:val="20"/>
                <w:szCs w:val="20"/>
              </w:rPr>
            </w:pPr>
          </w:p>
        </w:tc>
        <w:tc>
          <w:tcPr>
            <w:tcW w:w="5220" w:type="dxa"/>
            <w:gridSpan w:val="2"/>
            <w:tcBorders>
              <w:top w:val="single" w:sz="4" w:space="0" w:color="000000"/>
              <w:left w:val="single" w:sz="4" w:space="0" w:color="auto"/>
              <w:bottom w:val="single" w:sz="4" w:space="0" w:color="000000"/>
              <w:right w:val="nil"/>
            </w:tcBorders>
          </w:tcPr>
          <w:p w:rsidR="00E73D55" w:rsidRPr="00B10079" w:rsidRDefault="00E73D55" w:rsidP="00182AC2">
            <w:pPr>
              <w:rPr>
                <w:rFonts w:ascii="GHEA Grapalat" w:hAnsi="GHEA Grapalat" w:cs="Sylfaen"/>
                <w:sz w:val="20"/>
                <w:szCs w:val="20"/>
                <w:lang w:val="hy-AM"/>
              </w:rPr>
            </w:pPr>
            <w:r w:rsidRPr="00B10079">
              <w:rPr>
                <w:rFonts w:ascii="GHEA Grapalat" w:hAnsi="GHEA Grapalat" w:cs="Sylfaen"/>
                <w:sz w:val="20"/>
                <w:szCs w:val="20"/>
                <w:lang w:val="hy-AM"/>
              </w:rPr>
              <w:t>Տեղափոխում 5 կմ</w:t>
            </w:r>
          </w:p>
        </w:tc>
        <w:tc>
          <w:tcPr>
            <w:tcW w:w="1080" w:type="dxa"/>
            <w:tcBorders>
              <w:top w:val="single" w:sz="4" w:space="0" w:color="000000"/>
              <w:left w:val="single" w:sz="4" w:space="0" w:color="000000"/>
              <w:bottom w:val="single" w:sz="4" w:space="0" w:color="000000"/>
              <w:right w:val="nil"/>
            </w:tcBorders>
          </w:tcPr>
          <w:p w:rsidR="00E73D55" w:rsidRPr="00B10079" w:rsidRDefault="00E73D55" w:rsidP="00182AC2">
            <w:pPr>
              <w:jc w:val="center"/>
              <w:rPr>
                <w:rFonts w:ascii="GHEA Grapalat" w:hAnsi="GHEA Grapalat" w:cs="Sylfaen"/>
                <w:sz w:val="20"/>
                <w:szCs w:val="20"/>
              </w:rPr>
            </w:pPr>
            <w:r w:rsidRPr="00B10079">
              <w:rPr>
                <w:rFonts w:ascii="GHEA Grapalat" w:hAnsi="GHEA Grapalat" w:cs="Sylfaen"/>
                <w:sz w:val="20"/>
                <w:szCs w:val="20"/>
                <w:lang w:val="hy-AM"/>
              </w:rPr>
              <w:t>տն</w:t>
            </w:r>
          </w:p>
        </w:tc>
        <w:tc>
          <w:tcPr>
            <w:tcW w:w="1190" w:type="dxa"/>
            <w:tcBorders>
              <w:top w:val="single" w:sz="4" w:space="0" w:color="000000"/>
              <w:left w:val="single" w:sz="4" w:space="0" w:color="000000"/>
              <w:bottom w:val="single" w:sz="4" w:space="0" w:color="000000"/>
              <w:right w:val="single" w:sz="4" w:space="0" w:color="000000"/>
            </w:tcBorders>
            <w:shd w:val="clear" w:color="auto" w:fill="FFFFFF"/>
          </w:tcPr>
          <w:p w:rsidR="00E73D55" w:rsidRPr="00B10079" w:rsidRDefault="00E73D55" w:rsidP="00182AC2">
            <w:pPr>
              <w:jc w:val="center"/>
              <w:rPr>
                <w:rFonts w:ascii="GHEA Grapalat" w:hAnsi="GHEA Grapalat"/>
                <w:sz w:val="20"/>
                <w:szCs w:val="20"/>
                <w:lang w:val="hy-AM"/>
              </w:rPr>
            </w:pPr>
            <w:r w:rsidRPr="00B10079">
              <w:rPr>
                <w:rFonts w:ascii="GHEA Grapalat" w:hAnsi="GHEA Grapalat"/>
                <w:sz w:val="20"/>
                <w:szCs w:val="20"/>
                <w:lang w:val="hy-AM"/>
              </w:rPr>
              <w:t>1</w:t>
            </w:r>
          </w:p>
        </w:tc>
      </w:tr>
      <w:tr w:rsidR="00E73D55" w:rsidRPr="00B10079" w:rsidTr="00182AC2">
        <w:trPr>
          <w:trHeight w:val="358"/>
        </w:trPr>
        <w:tc>
          <w:tcPr>
            <w:tcW w:w="468" w:type="dxa"/>
            <w:vMerge/>
            <w:tcBorders>
              <w:top w:val="single" w:sz="4" w:space="0" w:color="auto"/>
              <w:left w:val="single" w:sz="4" w:space="0" w:color="auto"/>
              <w:bottom w:val="single" w:sz="4" w:space="0" w:color="auto"/>
              <w:right w:val="nil"/>
            </w:tcBorders>
          </w:tcPr>
          <w:p w:rsidR="00E73D55" w:rsidRPr="00B10079" w:rsidRDefault="00E73D55" w:rsidP="00182AC2">
            <w:pPr>
              <w:autoSpaceDE w:val="0"/>
              <w:autoSpaceDN w:val="0"/>
              <w:adjustRightInd w:val="0"/>
              <w:jc w:val="center"/>
              <w:rPr>
                <w:rFonts w:ascii="GHEA Grapalat" w:hAnsi="GHEA Grapalat"/>
                <w:b/>
                <w:sz w:val="20"/>
              </w:rPr>
            </w:pPr>
          </w:p>
        </w:tc>
        <w:tc>
          <w:tcPr>
            <w:tcW w:w="2520" w:type="dxa"/>
            <w:vMerge/>
            <w:tcBorders>
              <w:top w:val="single" w:sz="4" w:space="0" w:color="auto"/>
              <w:left w:val="single" w:sz="4" w:space="0" w:color="000000"/>
              <w:bottom w:val="single" w:sz="4" w:space="0" w:color="auto"/>
              <w:right w:val="single" w:sz="4" w:space="0" w:color="auto"/>
            </w:tcBorders>
            <w:vAlign w:val="center"/>
          </w:tcPr>
          <w:p w:rsidR="00E73D55" w:rsidRPr="00B10079" w:rsidRDefault="00E73D55" w:rsidP="00182AC2">
            <w:pPr>
              <w:autoSpaceDE w:val="0"/>
              <w:autoSpaceDN w:val="0"/>
              <w:adjustRightInd w:val="0"/>
              <w:jc w:val="center"/>
              <w:rPr>
                <w:rFonts w:ascii="GHEA Grapalat" w:hAnsi="GHEA Grapalat"/>
                <w:color w:val="000000"/>
                <w:sz w:val="20"/>
                <w:szCs w:val="20"/>
              </w:rPr>
            </w:pPr>
          </w:p>
        </w:tc>
        <w:tc>
          <w:tcPr>
            <w:tcW w:w="5220" w:type="dxa"/>
            <w:gridSpan w:val="2"/>
            <w:tcBorders>
              <w:top w:val="single" w:sz="4" w:space="0" w:color="000000"/>
              <w:left w:val="single" w:sz="4" w:space="0" w:color="auto"/>
              <w:bottom w:val="single" w:sz="4" w:space="0" w:color="000000"/>
              <w:right w:val="nil"/>
            </w:tcBorders>
          </w:tcPr>
          <w:p w:rsidR="00E73D55" w:rsidRPr="00B10079" w:rsidRDefault="00E73D55" w:rsidP="00182AC2">
            <w:pPr>
              <w:rPr>
                <w:rFonts w:ascii="GHEA Grapalat" w:hAnsi="GHEA Grapalat" w:cs="Sylfaen"/>
                <w:sz w:val="20"/>
                <w:szCs w:val="20"/>
                <w:lang w:val="hy-AM"/>
              </w:rPr>
            </w:pPr>
            <w:r w:rsidRPr="00B10079">
              <w:rPr>
                <w:rFonts w:ascii="GHEA Grapalat" w:hAnsi="GHEA Grapalat" w:cs="Sylfaen"/>
                <w:sz w:val="20"/>
                <w:szCs w:val="20"/>
                <w:lang w:val="hy-AM"/>
              </w:rPr>
              <w:t>Միջնորմի իրականացում 10 սմ պեմզաբլոկով</w:t>
            </w:r>
          </w:p>
        </w:tc>
        <w:tc>
          <w:tcPr>
            <w:tcW w:w="1080" w:type="dxa"/>
            <w:tcBorders>
              <w:top w:val="single" w:sz="4" w:space="0" w:color="000000"/>
              <w:left w:val="single" w:sz="4" w:space="0" w:color="000000"/>
              <w:bottom w:val="single" w:sz="4" w:space="0" w:color="000000"/>
              <w:right w:val="nil"/>
            </w:tcBorders>
          </w:tcPr>
          <w:p w:rsidR="00E73D55" w:rsidRPr="00B10079" w:rsidRDefault="00E73D55" w:rsidP="00182AC2">
            <w:pPr>
              <w:jc w:val="center"/>
              <w:rPr>
                <w:rFonts w:ascii="GHEA Grapalat" w:hAnsi="GHEA Grapalat" w:cs="Sylfaen"/>
                <w:sz w:val="20"/>
                <w:szCs w:val="20"/>
                <w:lang w:val="hy-AM"/>
              </w:rPr>
            </w:pPr>
            <w:r w:rsidRPr="00B10079">
              <w:rPr>
                <w:rFonts w:ascii="GHEA Grapalat" w:hAnsi="GHEA Grapalat" w:cs="Sylfaen"/>
                <w:sz w:val="20"/>
                <w:szCs w:val="20"/>
              </w:rPr>
              <w:t>մ</w:t>
            </w:r>
            <w:r w:rsidRPr="00B10079">
              <w:rPr>
                <w:rFonts w:ascii="GHEA Grapalat" w:hAnsi="GHEA Grapalat" w:cs="Arial LatArm"/>
                <w:sz w:val="20"/>
                <w:szCs w:val="20"/>
                <w:vertAlign w:val="superscript"/>
                <w:lang w:val="hy-AM"/>
              </w:rPr>
              <w:t>3</w:t>
            </w:r>
          </w:p>
        </w:tc>
        <w:tc>
          <w:tcPr>
            <w:tcW w:w="1190" w:type="dxa"/>
            <w:tcBorders>
              <w:top w:val="single" w:sz="4" w:space="0" w:color="000000"/>
              <w:left w:val="single" w:sz="4" w:space="0" w:color="000000"/>
              <w:bottom w:val="single" w:sz="4" w:space="0" w:color="000000"/>
              <w:right w:val="single" w:sz="4" w:space="0" w:color="000000"/>
            </w:tcBorders>
            <w:shd w:val="clear" w:color="auto" w:fill="FFFFFF"/>
          </w:tcPr>
          <w:p w:rsidR="00E73D55" w:rsidRPr="00B10079" w:rsidRDefault="00E73D55" w:rsidP="00182AC2">
            <w:pPr>
              <w:jc w:val="center"/>
              <w:rPr>
                <w:rFonts w:ascii="GHEA Grapalat" w:hAnsi="GHEA Grapalat"/>
                <w:sz w:val="20"/>
                <w:szCs w:val="20"/>
                <w:lang w:val="hy-AM"/>
              </w:rPr>
            </w:pPr>
            <w:r w:rsidRPr="00B10079">
              <w:rPr>
                <w:rFonts w:ascii="GHEA Grapalat" w:hAnsi="GHEA Grapalat"/>
                <w:sz w:val="20"/>
                <w:szCs w:val="20"/>
                <w:lang w:val="hy-AM"/>
              </w:rPr>
              <w:t>4.5</w:t>
            </w:r>
          </w:p>
        </w:tc>
      </w:tr>
      <w:tr w:rsidR="00E73D55" w:rsidRPr="00B10079" w:rsidTr="00182AC2">
        <w:trPr>
          <w:trHeight w:val="358"/>
        </w:trPr>
        <w:tc>
          <w:tcPr>
            <w:tcW w:w="468" w:type="dxa"/>
            <w:vMerge/>
            <w:tcBorders>
              <w:top w:val="single" w:sz="4" w:space="0" w:color="auto"/>
              <w:left w:val="single" w:sz="4" w:space="0" w:color="auto"/>
              <w:bottom w:val="single" w:sz="4" w:space="0" w:color="auto"/>
              <w:right w:val="nil"/>
            </w:tcBorders>
          </w:tcPr>
          <w:p w:rsidR="00E73D55" w:rsidRPr="00B10079" w:rsidRDefault="00E73D55" w:rsidP="00182AC2">
            <w:pPr>
              <w:autoSpaceDE w:val="0"/>
              <w:autoSpaceDN w:val="0"/>
              <w:adjustRightInd w:val="0"/>
              <w:jc w:val="center"/>
              <w:rPr>
                <w:rFonts w:ascii="GHEA Grapalat" w:hAnsi="GHEA Grapalat"/>
                <w:b/>
                <w:sz w:val="20"/>
              </w:rPr>
            </w:pPr>
          </w:p>
        </w:tc>
        <w:tc>
          <w:tcPr>
            <w:tcW w:w="2520" w:type="dxa"/>
            <w:vMerge/>
            <w:tcBorders>
              <w:top w:val="single" w:sz="4" w:space="0" w:color="auto"/>
              <w:left w:val="single" w:sz="4" w:space="0" w:color="000000"/>
              <w:bottom w:val="single" w:sz="4" w:space="0" w:color="auto"/>
              <w:right w:val="single" w:sz="4" w:space="0" w:color="auto"/>
            </w:tcBorders>
            <w:vAlign w:val="center"/>
          </w:tcPr>
          <w:p w:rsidR="00E73D55" w:rsidRPr="00B10079" w:rsidRDefault="00E73D55" w:rsidP="00182AC2">
            <w:pPr>
              <w:autoSpaceDE w:val="0"/>
              <w:autoSpaceDN w:val="0"/>
              <w:adjustRightInd w:val="0"/>
              <w:jc w:val="center"/>
              <w:rPr>
                <w:rFonts w:ascii="GHEA Grapalat" w:hAnsi="GHEA Grapalat"/>
                <w:color w:val="000000"/>
                <w:sz w:val="20"/>
                <w:szCs w:val="20"/>
              </w:rPr>
            </w:pPr>
          </w:p>
        </w:tc>
        <w:tc>
          <w:tcPr>
            <w:tcW w:w="5220" w:type="dxa"/>
            <w:gridSpan w:val="2"/>
            <w:tcBorders>
              <w:top w:val="single" w:sz="4" w:space="0" w:color="000000"/>
              <w:left w:val="single" w:sz="4" w:space="0" w:color="auto"/>
              <w:bottom w:val="single" w:sz="4" w:space="0" w:color="000000"/>
              <w:right w:val="nil"/>
            </w:tcBorders>
          </w:tcPr>
          <w:p w:rsidR="00E73D55" w:rsidRPr="00B10079" w:rsidRDefault="00E73D55" w:rsidP="00182AC2">
            <w:pPr>
              <w:rPr>
                <w:rFonts w:ascii="GHEA Grapalat" w:hAnsi="GHEA Grapalat" w:cs="Sylfaen"/>
                <w:sz w:val="20"/>
                <w:szCs w:val="20"/>
                <w:lang w:val="hy-AM"/>
              </w:rPr>
            </w:pPr>
            <w:r w:rsidRPr="00B10079">
              <w:rPr>
                <w:rFonts w:ascii="GHEA Grapalat" w:hAnsi="GHEA Grapalat" w:cs="Sylfaen"/>
                <w:sz w:val="20"/>
                <w:szCs w:val="20"/>
                <w:lang w:val="hy-AM"/>
              </w:rPr>
              <w:t>«Արմսթրոնգ» կախովի առաստաղի պատրաստում պրոֆիլներով, կարկասի վրա</w:t>
            </w:r>
          </w:p>
        </w:tc>
        <w:tc>
          <w:tcPr>
            <w:tcW w:w="1080" w:type="dxa"/>
            <w:tcBorders>
              <w:top w:val="single" w:sz="4" w:space="0" w:color="000000"/>
              <w:left w:val="single" w:sz="4" w:space="0" w:color="000000"/>
              <w:bottom w:val="single" w:sz="4" w:space="0" w:color="000000"/>
              <w:right w:val="nil"/>
            </w:tcBorders>
          </w:tcPr>
          <w:p w:rsidR="00E73D55" w:rsidRPr="00B10079" w:rsidRDefault="00E73D55" w:rsidP="00182AC2">
            <w:pPr>
              <w:jc w:val="center"/>
              <w:rPr>
                <w:rFonts w:ascii="GHEA Grapalat" w:hAnsi="GHEA Grapalat" w:cs="Sylfaen"/>
                <w:sz w:val="20"/>
                <w:szCs w:val="20"/>
                <w:lang w:val="hy-AM"/>
              </w:rPr>
            </w:pPr>
            <w:r w:rsidRPr="00B10079">
              <w:rPr>
                <w:rFonts w:ascii="GHEA Grapalat" w:hAnsi="GHEA Grapalat" w:cs="Sylfaen"/>
                <w:sz w:val="20"/>
                <w:szCs w:val="20"/>
              </w:rPr>
              <w:t>մ</w:t>
            </w:r>
            <w:r w:rsidRPr="00B10079">
              <w:rPr>
                <w:rFonts w:ascii="GHEA Grapalat" w:hAnsi="GHEA Grapalat" w:cs="Arial LatArm"/>
                <w:sz w:val="20"/>
                <w:szCs w:val="20"/>
                <w:vertAlign w:val="superscript"/>
              </w:rPr>
              <w:t>2</w:t>
            </w:r>
          </w:p>
        </w:tc>
        <w:tc>
          <w:tcPr>
            <w:tcW w:w="1190" w:type="dxa"/>
            <w:tcBorders>
              <w:top w:val="single" w:sz="4" w:space="0" w:color="000000"/>
              <w:left w:val="single" w:sz="4" w:space="0" w:color="000000"/>
              <w:bottom w:val="single" w:sz="4" w:space="0" w:color="000000"/>
              <w:right w:val="single" w:sz="4" w:space="0" w:color="000000"/>
            </w:tcBorders>
            <w:shd w:val="clear" w:color="auto" w:fill="FFFFFF"/>
          </w:tcPr>
          <w:p w:rsidR="00E73D55" w:rsidRPr="00B10079" w:rsidRDefault="00E73D55" w:rsidP="00182AC2">
            <w:pPr>
              <w:jc w:val="center"/>
              <w:rPr>
                <w:rFonts w:ascii="GHEA Grapalat" w:hAnsi="GHEA Grapalat"/>
                <w:sz w:val="20"/>
                <w:szCs w:val="20"/>
                <w:lang w:val="hy-AM"/>
              </w:rPr>
            </w:pPr>
            <w:r w:rsidRPr="00B10079">
              <w:rPr>
                <w:rFonts w:ascii="GHEA Grapalat" w:hAnsi="GHEA Grapalat"/>
                <w:sz w:val="20"/>
                <w:szCs w:val="20"/>
                <w:lang w:val="hy-AM"/>
              </w:rPr>
              <w:t>49.75</w:t>
            </w:r>
          </w:p>
        </w:tc>
      </w:tr>
      <w:tr w:rsidR="00E73D55" w:rsidRPr="00B10079" w:rsidTr="00182AC2">
        <w:trPr>
          <w:trHeight w:val="358"/>
        </w:trPr>
        <w:tc>
          <w:tcPr>
            <w:tcW w:w="468" w:type="dxa"/>
            <w:vMerge/>
            <w:tcBorders>
              <w:top w:val="single" w:sz="4" w:space="0" w:color="auto"/>
              <w:left w:val="single" w:sz="4" w:space="0" w:color="auto"/>
              <w:bottom w:val="single" w:sz="4" w:space="0" w:color="auto"/>
              <w:right w:val="nil"/>
            </w:tcBorders>
          </w:tcPr>
          <w:p w:rsidR="00E73D55" w:rsidRPr="00B10079" w:rsidRDefault="00E73D55" w:rsidP="00182AC2">
            <w:pPr>
              <w:autoSpaceDE w:val="0"/>
              <w:autoSpaceDN w:val="0"/>
              <w:adjustRightInd w:val="0"/>
              <w:jc w:val="center"/>
              <w:rPr>
                <w:rFonts w:ascii="GHEA Grapalat" w:hAnsi="GHEA Grapalat"/>
                <w:b/>
                <w:sz w:val="20"/>
              </w:rPr>
            </w:pPr>
          </w:p>
        </w:tc>
        <w:tc>
          <w:tcPr>
            <w:tcW w:w="2520" w:type="dxa"/>
            <w:vMerge/>
            <w:tcBorders>
              <w:top w:val="single" w:sz="4" w:space="0" w:color="auto"/>
              <w:left w:val="single" w:sz="4" w:space="0" w:color="000000"/>
              <w:bottom w:val="single" w:sz="4" w:space="0" w:color="auto"/>
              <w:right w:val="single" w:sz="4" w:space="0" w:color="auto"/>
            </w:tcBorders>
            <w:vAlign w:val="center"/>
          </w:tcPr>
          <w:p w:rsidR="00E73D55" w:rsidRPr="00B10079" w:rsidRDefault="00E73D55" w:rsidP="00182AC2">
            <w:pPr>
              <w:autoSpaceDE w:val="0"/>
              <w:autoSpaceDN w:val="0"/>
              <w:adjustRightInd w:val="0"/>
              <w:jc w:val="center"/>
              <w:rPr>
                <w:rFonts w:ascii="GHEA Grapalat" w:hAnsi="GHEA Grapalat"/>
                <w:color w:val="000000"/>
                <w:sz w:val="20"/>
                <w:szCs w:val="20"/>
              </w:rPr>
            </w:pPr>
          </w:p>
        </w:tc>
        <w:tc>
          <w:tcPr>
            <w:tcW w:w="5220" w:type="dxa"/>
            <w:gridSpan w:val="2"/>
            <w:tcBorders>
              <w:top w:val="single" w:sz="4" w:space="0" w:color="000000"/>
              <w:left w:val="single" w:sz="4" w:space="0" w:color="auto"/>
              <w:bottom w:val="single" w:sz="4" w:space="0" w:color="000000"/>
              <w:right w:val="nil"/>
            </w:tcBorders>
          </w:tcPr>
          <w:p w:rsidR="00E73D55" w:rsidRPr="00B10079" w:rsidRDefault="00E73D55" w:rsidP="00182AC2">
            <w:pPr>
              <w:rPr>
                <w:rFonts w:ascii="GHEA Grapalat" w:hAnsi="GHEA Grapalat" w:cs="Sylfaen"/>
                <w:sz w:val="20"/>
                <w:szCs w:val="20"/>
                <w:lang w:val="hy-AM"/>
              </w:rPr>
            </w:pPr>
            <w:r w:rsidRPr="00B10079">
              <w:rPr>
                <w:rFonts w:ascii="GHEA Grapalat" w:hAnsi="GHEA Grapalat" w:cs="Sylfaen"/>
                <w:sz w:val="20"/>
                <w:szCs w:val="20"/>
                <w:lang w:val="hy-AM"/>
              </w:rPr>
              <w:t>Կախովի առաստաղի պատրաստման համար պրոֆիլի արժեքը</w:t>
            </w:r>
          </w:p>
        </w:tc>
        <w:tc>
          <w:tcPr>
            <w:tcW w:w="1080" w:type="dxa"/>
            <w:tcBorders>
              <w:top w:val="single" w:sz="4" w:space="0" w:color="000000"/>
              <w:left w:val="single" w:sz="4" w:space="0" w:color="000000"/>
              <w:bottom w:val="single" w:sz="4" w:space="0" w:color="000000"/>
              <w:right w:val="nil"/>
            </w:tcBorders>
          </w:tcPr>
          <w:p w:rsidR="00E73D55" w:rsidRPr="00B10079" w:rsidRDefault="00E73D55" w:rsidP="00182AC2">
            <w:pPr>
              <w:jc w:val="center"/>
              <w:rPr>
                <w:rFonts w:ascii="GHEA Grapalat" w:hAnsi="GHEA Grapalat" w:cs="Sylfaen"/>
                <w:sz w:val="20"/>
                <w:szCs w:val="20"/>
                <w:lang w:val="hy-AM"/>
              </w:rPr>
            </w:pPr>
            <w:r w:rsidRPr="00B10079">
              <w:rPr>
                <w:rFonts w:ascii="GHEA Grapalat" w:hAnsi="GHEA Grapalat" w:cs="Sylfaen"/>
                <w:sz w:val="20"/>
                <w:szCs w:val="20"/>
                <w:lang w:val="hy-AM"/>
              </w:rPr>
              <w:t>գմ</w:t>
            </w:r>
          </w:p>
        </w:tc>
        <w:tc>
          <w:tcPr>
            <w:tcW w:w="1190" w:type="dxa"/>
            <w:tcBorders>
              <w:top w:val="single" w:sz="4" w:space="0" w:color="000000"/>
              <w:left w:val="single" w:sz="4" w:space="0" w:color="000000"/>
              <w:bottom w:val="single" w:sz="4" w:space="0" w:color="000000"/>
              <w:right w:val="single" w:sz="4" w:space="0" w:color="000000"/>
            </w:tcBorders>
            <w:shd w:val="clear" w:color="auto" w:fill="FFFFFF"/>
          </w:tcPr>
          <w:p w:rsidR="00E73D55" w:rsidRPr="00B10079" w:rsidRDefault="00E73D55" w:rsidP="00182AC2">
            <w:pPr>
              <w:jc w:val="center"/>
              <w:rPr>
                <w:rFonts w:ascii="GHEA Grapalat" w:hAnsi="GHEA Grapalat"/>
                <w:sz w:val="20"/>
                <w:szCs w:val="20"/>
                <w:lang w:val="hy-AM"/>
              </w:rPr>
            </w:pPr>
            <w:r w:rsidRPr="00B10079">
              <w:rPr>
                <w:rFonts w:ascii="GHEA Grapalat" w:hAnsi="GHEA Grapalat"/>
                <w:sz w:val="20"/>
                <w:szCs w:val="20"/>
                <w:lang w:val="hy-AM"/>
              </w:rPr>
              <w:t>190</w:t>
            </w:r>
          </w:p>
        </w:tc>
      </w:tr>
      <w:tr w:rsidR="00E73D55" w:rsidRPr="00B10079" w:rsidTr="00182AC2">
        <w:trPr>
          <w:trHeight w:val="358"/>
        </w:trPr>
        <w:tc>
          <w:tcPr>
            <w:tcW w:w="468" w:type="dxa"/>
            <w:vMerge/>
            <w:tcBorders>
              <w:top w:val="single" w:sz="4" w:space="0" w:color="auto"/>
              <w:left w:val="single" w:sz="4" w:space="0" w:color="auto"/>
              <w:bottom w:val="single" w:sz="4" w:space="0" w:color="auto"/>
              <w:right w:val="nil"/>
            </w:tcBorders>
          </w:tcPr>
          <w:p w:rsidR="00E73D55" w:rsidRPr="00B10079" w:rsidRDefault="00E73D55" w:rsidP="00182AC2">
            <w:pPr>
              <w:autoSpaceDE w:val="0"/>
              <w:autoSpaceDN w:val="0"/>
              <w:adjustRightInd w:val="0"/>
              <w:jc w:val="center"/>
              <w:rPr>
                <w:rFonts w:ascii="GHEA Grapalat" w:hAnsi="GHEA Grapalat"/>
                <w:b/>
                <w:sz w:val="20"/>
              </w:rPr>
            </w:pPr>
          </w:p>
        </w:tc>
        <w:tc>
          <w:tcPr>
            <w:tcW w:w="2520" w:type="dxa"/>
            <w:vMerge/>
            <w:tcBorders>
              <w:top w:val="single" w:sz="4" w:space="0" w:color="auto"/>
              <w:left w:val="single" w:sz="4" w:space="0" w:color="000000"/>
              <w:bottom w:val="single" w:sz="4" w:space="0" w:color="auto"/>
              <w:right w:val="single" w:sz="4" w:space="0" w:color="auto"/>
            </w:tcBorders>
            <w:vAlign w:val="center"/>
          </w:tcPr>
          <w:p w:rsidR="00E73D55" w:rsidRPr="00B10079" w:rsidRDefault="00E73D55" w:rsidP="00182AC2">
            <w:pPr>
              <w:autoSpaceDE w:val="0"/>
              <w:autoSpaceDN w:val="0"/>
              <w:adjustRightInd w:val="0"/>
              <w:jc w:val="center"/>
              <w:rPr>
                <w:rFonts w:ascii="GHEA Grapalat" w:hAnsi="GHEA Grapalat"/>
                <w:color w:val="000000"/>
                <w:sz w:val="20"/>
                <w:szCs w:val="20"/>
              </w:rPr>
            </w:pPr>
          </w:p>
        </w:tc>
        <w:tc>
          <w:tcPr>
            <w:tcW w:w="5220" w:type="dxa"/>
            <w:gridSpan w:val="2"/>
            <w:tcBorders>
              <w:top w:val="single" w:sz="4" w:space="0" w:color="000000"/>
              <w:left w:val="single" w:sz="4" w:space="0" w:color="auto"/>
              <w:bottom w:val="single" w:sz="4" w:space="0" w:color="000000"/>
              <w:right w:val="nil"/>
            </w:tcBorders>
          </w:tcPr>
          <w:p w:rsidR="00E73D55" w:rsidRPr="00B10079" w:rsidRDefault="00E73D55" w:rsidP="00182AC2">
            <w:pPr>
              <w:jc w:val="both"/>
              <w:rPr>
                <w:rFonts w:ascii="GHEA Grapalat" w:hAnsi="GHEA Grapalat" w:cs="Sylfaen"/>
                <w:sz w:val="20"/>
                <w:szCs w:val="20"/>
                <w:lang w:val="hy-AM"/>
              </w:rPr>
            </w:pPr>
            <w:r w:rsidRPr="00B10079">
              <w:rPr>
                <w:rFonts w:ascii="GHEA Grapalat" w:hAnsi="GHEA Grapalat" w:cs="Sylfaen"/>
                <w:sz w:val="20"/>
                <w:szCs w:val="20"/>
                <w:lang w:val="hy-AM"/>
              </w:rPr>
              <w:t>Պատերի սվաղում ց/ավազային շաղախով</w:t>
            </w:r>
          </w:p>
        </w:tc>
        <w:tc>
          <w:tcPr>
            <w:tcW w:w="1080" w:type="dxa"/>
            <w:tcBorders>
              <w:top w:val="single" w:sz="4" w:space="0" w:color="000000"/>
              <w:left w:val="single" w:sz="4" w:space="0" w:color="000000"/>
              <w:bottom w:val="single" w:sz="4" w:space="0" w:color="000000"/>
              <w:right w:val="nil"/>
            </w:tcBorders>
          </w:tcPr>
          <w:p w:rsidR="00E73D55" w:rsidRPr="00B10079" w:rsidRDefault="00E73D55" w:rsidP="00182AC2">
            <w:pPr>
              <w:jc w:val="center"/>
              <w:rPr>
                <w:rFonts w:ascii="GHEA Grapalat" w:hAnsi="GHEA Grapalat" w:cs="Sylfaen"/>
                <w:sz w:val="20"/>
                <w:szCs w:val="20"/>
              </w:rPr>
            </w:pPr>
            <w:r w:rsidRPr="00B10079">
              <w:rPr>
                <w:rFonts w:ascii="GHEA Grapalat" w:hAnsi="GHEA Grapalat" w:cs="Sylfaen"/>
                <w:sz w:val="20"/>
                <w:szCs w:val="20"/>
              </w:rPr>
              <w:t>մ</w:t>
            </w:r>
            <w:r w:rsidRPr="00B10079">
              <w:rPr>
                <w:rFonts w:ascii="GHEA Grapalat" w:hAnsi="GHEA Grapalat" w:cs="Arial LatArm"/>
                <w:sz w:val="20"/>
                <w:szCs w:val="20"/>
                <w:vertAlign w:val="superscript"/>
              </w:rPr>
              <w:t>2</w:t>
            </w:r>
          </w:p>
        </w:tc>
        <w:tc>
          <w:tcPr>
            <w:tcW w:w="1190" w:type="dxa"/>
            <w:tcBorders>
              <w:top w:val="single" w:sz="4" w:space="0" w:color="000000"/>
              <w:left w:val="single" w:sz="4" w:space="0" w:color="000000"/>
              <w:bottom w:val="single" w:sz="4" w:space="0" w:color="000000"/>
              <w:right w:val="single" w:sz="4" w:space="0" w:color="000000"/>
            </w:tcBorders>
            <w:shd w:val="clear" w:color="auto" w:fill="FFFFFF"/>
          </w:tcPr>
          <w:p w:rsidR="00E73D55" w:rsidRPr="00B10079" w:rsidRDefault="00E73D55" w:rsidP="00182AC2">
            <w:pPr>
              <w:jc w:val="center"/>
              <w:rPr>
                <w:rFonts w:ascii="GHEA Grapalat" w:hAnsi="GHEA Grapalat"/>
                <w:sz w:val="20"/>
                <w:szCs w:val="20"/>
                <w:lang w:val="hy-AM"/>
              </w:rPr>
            </w:pPr>
            <w:r w:rsidRPr="00B10079">
              <w:rPr>
                <w:rFonts w:ascii="GHEA Grapalat" w:hAnsi="GHEA Grapalat"/>
                <w:sz w:val="20"/>
                <w:szCs w:val="20"/>
                <w:lang w:val="hy-AM"/>
              </w:rPr>
              <w:t>5</w:t>
            </w:r>
          </w:p>
        </w:tc>
      </w:tr>
      <w:tr w:rsidR="00E73D55" w:rsidRPr="00B10079" w:rsidTr="00182AC2">
        <w:trPr>
          <w:trHeight w:val="358"/>
        </w:trPr>
        <w:tc>
          <w:tcPr>
            <w:tcW w:w="468" w:type="dxa"/>
            <w:vMerge/>
            <w:tcBorders>
              <w:top w:val="single" w:sz="4" w:space="0" w:color="auto"/>
              <w:left w:val="single" w:sz="4" w:space="0" w:color="auto"/>
              <w:bottom w:val="single" w:sz="4" w:space="0" w:color="auto"/>
              <w:right w:val="nil"/>
            </w:tcBorders>
          </w:tcPr>
          <w:p w:rsidR="00E73D55" w:rsidRPr="00B10079" w:rsidRDefault="00E73D55" w:rsidP="00182AC2">
            <w:pPr>
              <w:autoSpaceDE w:val="0"/>
              <w:autoSpaceDN w:val="0"/>
              <w:adjustRightInd w:val="0"/>
              <w:jc w:val="center"/>
              <w:rPr>
                <w:rFonts w:ascii="GHEA Grapalat" w:hAnsi="GHEA Grapalat"/>
                <w:b/>
                <w:sz w:val="20"/>
              </w:rPr>
            </w:pPr>
          </w:p>
        </w:tc>
        <w:tc>
          <w:tcPr>
            <w:tcW w:w="2520" w:type="dxa"/>
            <w:vMerge/>
            <w:tcBorders>
              <w:top w:val="single" w:sz="4" w:space="0" w:color="auto"/>
              <w:left w:val="single" w:sz="4" w:space="0" w:color="000000"/>
              <w:bottom w:val="single" w:sz="4" w:space="0" w:color="auto"/>
              <w:right w:val="single" w:sz="4" w:space="0" w:color="auto"/>
            </w:tcBorders>
            <w:vAlign w:val="center"/>
          </w:tcPr>
          <w:p w:rsidR="00E73D55" w:rsidRPr="00B10079" w:rsidRDefault="00E73D55" w:rsidP="00182AC2">
            <w:pPr>
              <w:autoSpaceDE w:val="0"/>
              <w:autoSpaceDN w:val="0"/>
              <w:adjustRightInd w:val="0"/>
              <w:jc w:val="center"/>
              <w:rPr>
                <w:rFonts w:ascii="GHEA Grapalat" w:hAnsi="GHEA Grapalat"/>
                <w:color w:val="000000"/>
                <w:sz w:val="20"/>
                <w:szCs w:val="20"/>
              </w:rPr>
            </w:pPr>
          </w:p>
        </w:tc>
        <w:tc>
          <w:tcPr>
            <w:tcW w:w="5220" w:type="dxa"/>
            <w:gridSpan w:val="2"/>
            <w:tcBorders>
              <w:top w:val="single" w:sz="4" w:space="0" w:color="000000"/>
              <w:left w:val="single" w:sz="4" w:space="0" w:color="auto"/>
              <w:bottom w:val="single" w:sz="4" w:space="0" w:color="000000"/>
              <w:right w:val="nil"/>
            </w:tcBorders>
          </w:tcPr>
          <w:p w:rsidR="00E73D55" w:rsidRPr="00B10079" w:rsidRDefault="00E73D55" w:rsidP="00182AC2">
            <w:pPr>
              <w:jc w:val="both"/>
              <w:rPr>
                <w:rFonts w:ascii="GHEA Grapalat" w:hAnsi="GHEA Grapalat" w:cs="Sylfaen"/>
                <w:sz w:val="20"/>
                <w:szCs w:val="20"/>
                <w:lang w:val="hy-AM"/>
              </w:rPr>
            </w:pPr>
            <w:r w:rsidRPr="00B10079">
              <w:rPr>
                <w:rFonts w:ascii="GHEA Grapalat" w:hAnsi="GHEA Grapalat" w:cs="Sylfaen"/>
                <w:sz w:val="20"/>
                <w:szCs w:val="20"/>
                <w:lang w:val="hy-AM"/>
              </w:rPr>
              <w:t>Պատերի գաջի ցվաղի նորոգում</w:t>
            </w:r>
          </w:p>
        </w:tc>
        <w:tc>
          <w:tcPr>
            <w:tcW w:w="1080" w:type="dxa"/>
            <w:tcBorders>
              <w:top w:val="single" w:sz="4" w:space="0" w:color="000000"/>
              <w:left w:val="single" w:sz="4" w:space="0" w:color="000000"/>
              <w:bottom w:val="single" w:sz="4" w:space="0" w:color="000000"/>
              <w:right w:val="nil"/>
            </w:tcBorders>
          </w:tcPr>
          <w:p w:rsidR="00E73D55" w:rsidRPr="00B10079" w:rsidRDefault="00E73D55" w:rsidP="00182AC2">
            <w:pPr>
              <w:jc w:val="center"/>
              <w:rPr>
                <w:rFonts w:ascii="GHEA Grapalat" w:hAnsi="GHEA Grapalat" w:cs="Sylfaen"/>
                <w:sz w:val="20"/>
                <w:szCs w:val="20"/>
                <w:lang w:val="hy-AM"/>
              </w:rPr>
            </w:pPr>
            <w:r w:rsidRPr="00B10079">
              <w:rPr>
                <w:rFonts w:ascii="GHEA Grapalat" w:hAnsi="GHEA Grapalat" w:cs="Sylfaen"/>
                <w:sz w:val="20"/>
                <w:szCs w:val="20"/>
              </w:rPr>
              <w:t>մ</w:t>
            </w:r>
            <w:r w:rsidRPr="00B10079">
              <w:rPr>
                <w:rFonts w:ascii="GHEA Grapalat" w:hAnsi="GHEA Grapalat" w:cs="Arial LatArm"/>
                <w:sz w:val="20"/>
                <w:szCs w:val="20"/>
                <w:vertAlign w:val="superscript"/>
              </w:rPr>
              <w:t>2</w:t>
            </w:r>
          </w:p>
        </w:tc>
        <w:tc>
          <w:tcPr>
            <w:tcW w:w="1190" w:type="dxa"/>
            <w:tcBorders>
              <w:top w:val="single" w:sz="4" w:space="0" w:color="000000"/>
              <w:left w:val="single" w:sz="4" w:space="0" w:color="000000"/>
              <w:bottom w:val="single" w:sz="4" w:space="0" w:color="000000"/>
              <w:right w:val="single" w:sz="4" w:space="0" w:color="000000"/>
            </w:tcBorders>
            <w:shd w:val="clear" w:color="auto" w:fill="FFFFFF"/>
          </w:tcPr>
          <w:p w:rsidR="00E73D55" w:rsidRPr="00B10079" w:rsidRDefault="00E73D55" w:rsidP="00182AC2">
            <w:pPr>
              <w:jc w:val="center"/>
              <w:rPr>
                <w:rFonts w:ascii="GHEA Grapalat" w:hAnsi="GHEA Grapalat"/>
                <w:sz w:val="20"/>
                <w:szCs w:val="20"/>
                <w:lang w:val="hy-AM"/>
              </w:rPr>
            </w:pPr>
            <w:r w:rsidRPr="00B10079">
              <w:rPr>
                <w:rFonts w:ascii="GHEA Grapalat" w:hAnsi="GHEA Grapalat"/>
                <w:sz w:val="20"/>
                <w:szCs w:val="20"/>
                <w:lang w:val="hy-AM"/>
              </w:rPr>
              <w:t>2</w:t>
            </w:r>
          </w:p>
        </w:tc>
      </w:tr>
      <w:tr w:rsidR="00E73D55" w:rsidRPr="00B10079" w:rsidTr="00182AC2">
        <w:trPr>
          <w:trHeight w:val="358"/>
        </w:trPr>
        <w:tc>
          <w:tcPr>
            <w:tcW w:w="468" w:type="dxa"/>
            <w:vMerge/>
            <w:tcBorders>
              <w:top w:val="single" w:sz="4" w:space="0" w:color="auto"/>
              <w:left w:val="single" w:sz="4" w:space="0" w:color="auto"/>
              <w:bottom w:val="single" w:sz="4" w:space="0" w:color="auto"/>
              <w:right w:val="nil"/>
            </w:tcBorders>
          </w:tcPr>
          <w:p w:rsidR="00E73D55" w:rsidRPr="00B10079" w:rsidRDefault="00E73D55" w:rsidP="00182AC2">
            <w:pPr>
              <w:autoSpaceDE w:val="0"/>
              <w:autoSpaceDN w:val="0"/>
              <w:adjustRightInd w:val="0"/>
              <w:jc w:val="center"/>
              <w:rPr>
                <w:rFonts w:ascii="GHEA Grapalat" w:hAnsi="GHEA Grapalat"/>
                <w:b/>
                <w:sz w:val="20"/>
              </w:rPr>
            </w:pPr>
          </w:p>
        </w:tc>
        <w:tc>
          <w:tcPr>
            <w:tcW w:w="2520" w:type="dxa"/>
            <w:vMerge/>
            <w:tcBorders>
              <w:top w:val="single" w:sz="4" w:space="0" w:color="auto"/>
              <w:left w:val="single" w:sz="4" w:space="0" w:color="000000"/>
              <w:bottom w:val="single" w:sz="4" w:space="0" w:color="auto"/>
              <w:right w:val="single" w:sz="4" w:space="0" w:color="auto"/>
            </w:tcBorders>
            <w:vAlign w:val="center"/>
          </w:tcPr>
          <w:p w:rsidR="00E73D55" w:rsidRPr="00B10079" w:rsidRDefault="00E73D55" w:rsidP="00182AC2">
            <w:pPr>
              <w:autoSpaceDE w:val="0"/>
              <w:autoSpaceDN w:val="0"/>
              <w:adjustRightInd w:val="0"/>
              <w:jc w:val="center"/>
              <w:rPr>
                <w:rFonts w:ascii="GHEA Grapalat" w:hAnsi="GHEA Grapalat"/>
                <w:color w:val="000000"/>
                <w:sz w:val="20"/>
                <w:szCs w:val="20"/>
              </w:rPr>
            </w:pPr>
          </w:p>
        </w:tc>
        <w:tc>
          <w:tcPr>
            <w:tcW w:w="5220" w:type="dxa"/>
            <w:gridSpan w:val="2"/>
            <w:tcBorders>
              <w:top w:val="single" w:sz="4" w:space="0" w:color="000000"/>
              <w:left w:val="single" w:sz="4" w:space="0" w:color="auto"/>
              <w:bottom w:val="single" w:sz="4" w:space="0" w:color="000000"/>
              <w:right w:val="nil"/>
            </w:tcBorders>
          </w:tcPr>
          <w:p w:rsidR="00E73D55" w:rsidRPr="00B10079" w:rsidRDefault="00E73D55" w:rsidP="00182AC2">
            <w:pPr>
              <w:jc w:val="both"/>
              <w:rPr>
                <w:rFonts w:ascii="GHEA Grapalat" w:hAnsi="GHEA Grapalat" w:cs="Sylfaen"/>
                <w:sz w:val="20"/>
                <w:szCs w:val="20"/>
                <w:lang w:val="hy-AM"/>
              </w:rPr>
            </w:pPr>
            <w:r w:rsidRPr="00B10079">
              <w:rPr>
                <w:rFonts w:ascii="GHEA Grapalat" w:hAnsi="GHEA Grapalat" w:cs="Sylfaen"/>
                <w:sz w:val="20"/>
                <w:szCs w:val="20"/>
                <w:lang w:val="hy-AM"/>
              </w:rPr>
              <w:t>Պատերի ներկում լատեքսով</w:t>
            </w:r>
          </w:p>
        </w:tc>
        <w:tc>
          <w:tcPr>
            <w:tcW w:w="1080" w:type="dxa"/>
            <w:tcBorders>
              <w:top w:val="single" w:sz="4" w:space="0" w:color="000000"/>
              <w:left w:val="single" w:sz="4" w:space="0" w:color="000000"/>
              <w:bottom w:val="single" w:sz="4" w:space="0" w:color="000000"/>
              <w:right w:val="nil"/>
            </w:tcBorders>
          </w:tcPr>
          <w:p w:rsidR="00E73D55" w:rsidRPr="00B10079" w:rsidRDefault="00E73D55" w:rsidP="00182AC2">
            <w:pPr>
              <w:jc w:val="center"/>
              <w:rPr>
                <w:rFonts w:ascii="GHEA Grapalat" w:hAnsi="GHEA Grapalat" w:cs="Sylfaen"/>
                <w:sz w:val="20"/>
                <w:szCs w:val="20"/>
                <w:lang w:val="hy-AM"/>
              </w:rPr>
            </w:pPr>
            <w:r w:rsidRPr="00B10079">
              <w:rPr>
                <w:rFonts w:ascii="GHEA Grapalat" w:hAnsi="GHEA Grapalat" w:cs="Sylfaen"/>
                <w:sz w:val="20"/>
                <w:szCs w:val="20"/>
              </w:rPr>
              <w:t>մ</w:t>
            </w:r>
            <w:r w:rsidRPr="00B10079">
              <w:rPr>
                <w:rFonts w:ascii="GHEA Grapalat" w:hAnsi="GHEA Grapalat" w:cs="Arial LatArm"/>
                <w:sz w:val="20"/>
                <w:szCs w:val="20"/>
                <w:vertAlign w:val="superscript"/>
              </w:rPr>
              <w:t>2</w:t>
            </w:r>
          </w:p>
        </w:tc>
        <w:tc>
          <w:tcPr>
            <w:tcW w:w="1190" w:type="dxa"/>
            <w:tcBorders>
              <w:top w:val="single" w:sz="4" w:space="0" w:color="000000"/>
              <w:left w:val="single" w:sz="4" w:space="0" w:color="000000"/>
              <w:bottom w:val="single" w:sz="4" w:space="0" w:color="000000"/>
              <w:right w:val="single" w:sz="4" w:space="0" w:color="000000"/>
            </w:tcBorders>
            <w:shd w:val="clear" w:color="auto" w:fill="FFFFFF"/>
          </w:tcPr>
          <w:p w:rsidR="00E73D55" w:rsidRPr="00B10079" w:rsidRDefault="00E73D55" w:rsidP="00182AC2">
            <w:pPr>
              <w:jc w:val="center"/>
              <w:rPr>
                <w:rFonts w:ascii="GHEA Grapalat" w:hAnsi="GHEA Grapalat"/>
                <w:sz w:val="20"/>
                <w:szCs w:val="20"/>
                <w:lang w:val="hy-AM"/>
              </w:rPr>
            </w:pPr>
            <w:r w:rsidRPr="00B10079">
              <w:rPr>
                <w:rFonts w:ascii="GHEA Grapalat" w:hAnsi="GHEA Grapalat"/>
                <w:sz w:val="20"/>
                <w:szCs w:val="20"/>
                <w:lang w:val="hy-AM"/>
              </w:rPr>
              <w:t>60</w:t>
            </w:r>
          </w:p>
        </w:tc>
      </w:tr>
      <w:tr w:rsidR="00E73D55" w:rsidRPr="00B10079" w:rsidTr="00182AC2">
        <w:trPr>
          <w:trHeight w:val="358"/>
        </w:trPr>
        <w:tc>
          <w:tcPr>
            <w:tcW w:w="468" w:type="dxa"/>
            <w:vMerge/>
            <w:tcBorders>
              <w:top w:val="single" w:sz="4" w:space="0" w:color="auto"/>
              <w:left w:val="single" w:sz="4" w:space="0" w:color="auto"/>
              <w:bottom w:val="single" w:sz="4" w:space="0" w:color="auto"/>
              <w:right w:val="nil"/>
            </w:tcBorders>
          </w:tcPr>
          <w:p w:rsidR="00E73D55" w:rsidRPr="00B10079" w:rsidRDefault="00E73D55" w:rsidP="00182AC2">
            <w:pPr>
              <w:autoSpaceDE w:val="0"/>
              <w:autoSpaceDN w:val="0"/>
              <w:adjustRightInd w:val="0"/>
              <w:jc w:val="center"/>
              <w:rPr>
                <w:rFonts w:ascii="GHEA Grapalat" w:hAnsi="GHEA Grapalat"/>
                <w:b/>
                <w:sz w:val="20"/>
              </w:rPr>
            </w:pPr>
          </w:p>
        </w:tc>
        <w:tc>
          <w:tcPr>
            <w:tcW w:w="2520" w:type="dxa"/>
            <w:vMerge/>
            <w:tcBorders>
              <w:top w:val="single" w:sz="4" w:space="0" w:color="auto"/>
              <w:left w:val="single" w:sz="4" w:space="0" w:color="000000"/>
              <w:bottom w:val="single" w:sz="4" w:space="0" w:color="auto"/>
              <w:right w:val="single" w:sz="4" w:space="0" w:color="auto"/>
            </w:tcBorders>
            <w:vAlign w:val="center"/>
          </w:tcPr>
          <w:p w:rsidR="00E73D55" w:rsidRPr="00B10079" w:rsidRDefault="00E73D55" w:rsidP="00182AC2">
            <w:pPr>
              <w:autoSpaceDE w:val="0"/>
              <w:autoSpaceDN w:val="0"/>
              <w:adjustRightInd w:val="0"/>
              <w:jc w:val="center"/>
              <w:rPr>
                <w:rFonts w:ascii="GHEA Grapalat" w:hAnsi="GHEA Grapalat"/>
                <w:color w:val="000000"/>
                <w:sz w:val="20"/>
                <w:szCs w:val="20"/>
              </w:rPr>
            </w:pPr>
          </w:p>
        </w:tc>
        <w:tc>
          <w:tcPr>
            <w:tcW w:w="5220" w:type="dxa"/>
            <w:gridSpan w:val="2"/>
            <w:tcBorders>
              <w:top w:val="single" w:sz="4" w:space="0" w:color="000000"/>
              <w:left w:val="single" w:sz="4" w:space="0" w:color="auto"/>
              <w:bottom w:val="single" w:sz="4" w:space="0" w:color="000000"/>
              <w:right w:val="nil"/>
            </w:tcBorders>
          </w:tcPr>
          <w:p w:rsidR="00E73D55" w:rsidRPr="00B10079" w:rsidRDefault="00E73D55" w:rsidP="00182AC2">
            <w:pPr>
              <w:jc w:val="both"/>
              <w:rPr>
                <w:rFonts w:ascii="GHEA Grapalat" w:hAnsi="GHEA Grapalat" w:cs="Sylfaen"/>
                <w:sz w:val="20"/>
                <w:szCs w:val="20"/>
                <w:lang w:val="hy-AM"/>
              </w:rPr>
            </w:pPr>
            <w:r w:rsidRPr="00B10079">
              <w:rPr>
                <w:rFonts w:ascii="GHEA Grapalat" w:hAnsi="GHEA Grapalat" w:cs="Sylfaen"/>
                <w:sz w:val="20"/>
                <w:szCs w:val="20"/>
                <w:lang w:val="hy-AM"/>
              </w:rPr>
              <w:t>Լուսատու առաստաղային, լյումինիսցենտային լամպով 220Վ 4</w:t>
            </w:r>
            <w:r w:rsidRPr="00B10079">
              <w:rPr>
                <w:rFonts w:ascii="GHEA Grapalat" w:hAnsi="GHEA Grapalat" w:cs="Sylfaen"/>
                <w:sz w:val="20"/>
                <w:szCs w:val="20"/>
              </w:rPr>
              <w:t>x</w:t>
            </w:r>
            <w:r w:rsidRPr="00B10079">
              <w:rPr>
                <w:rFonts w:ascii="GHEA Grapalat" w:hAnsi="GHEA Grapalat" w:cs="Sylfaen"/>
                <w:sz w:val="20"/>
                <w:szCs w:val="20"/>
                <w:lang w:val="hy-AM"/>
              </w:rPr>
              <w:t>36 Վտ</w:t>
            </w:r>
          </w:p>
        </w:tc>
        <w:tc>
          <w:tcPr>
            <w:tcW w:w="1080" w:type="dxa"/>
            <w:tcBorders>
              <w:top w:val="single" w:sz="4" w:space="0" w:color="000000"/>
              <w:left w:val="single" w:sz="4" w:space="0" w:color="000000"/>
              <w:bottom w:val="single" w:sz="4" w:space="0" w:color="000000"/>
              <w:right w:val="nil"/>
            </w:tcBorders>
          </w:tcPr>
          <w:p w:rsidR="00E73D55" w:rsidRPr="00B10079" w:rsidRDefault="00E73D55" w:rsidP="00182AC2">
            <w:pPr>
              <w:jc w:val="center"/>
              <w:rPr>
                <w:rFonts w:ascii="GHEA Grapalat" w:hAnsi="GHEA Grapalat" w:cs="Sylfaen"/>
                <w:sz w:val="20"/>
                <w:szCs w:val="20"/>
                <w:lang w:val="hy-AM"/>
              </w:rPr>
            </w:pPr>
            <w:r w:rsidRPr="00B10079">
              <w:rPr>
                <w:rFonts w:ascii="GHEA Grapalat" w:hAnsi="GHEA Grapalat" w:cs="Sylfaen"/>
                <w:sz w:val="20"/>
                <w:szCs w:val="20"/>
                <w:lang w:val="hy-AM"/>
              </w:rPr>
              <w:t>հատ</w:t>
            </w:r>
          </w:p>
        </w:tc>
        <w:tc>
          <w:tcPr>
            <w:tcW w:w="1190" w:type="dxa"/>
            <w:tcBorders>
              <w:top w:val="single" w:sz="4" w:space="0" w:color="000000"/>
              <w:left w:val="single" w:sz="4" w:space="0" w:color="000000"/>
              <w:bottom w:val="single" w:sz="4" w:space="0" w:color="000000"/>
              <w:right w:val="single" w:sz="4" w:space="0" w:color="000000"/>
            </w:tcBorders>
            <w:shd w:val="clear" w:color="auto" w:fill="FFFFFF"/>
          </w:tcPr>
          <w:p w:rsidR="00E73D55" w:rsidRPr="00B10079" w:rsidRDefault="00E73D55" w:rsidP="00182AC2">
            <w:pPr>
              <w:jc w:val="center"/>
              <w:rPr>
                <w:rFonts w:ascii="GHEA Grapalat" w:hAnsi="GHEA Grapalat"/>
                <w:sz w:val="20"/>
                <w:szCs w:val="20"/>
                <w:lang w:val="hy-AM"/>
              </w:rPr>
            </w:pPr>
            <w:r w:rsidRPr="00B10079">
              <w:rPr>
                <w:rFonts w:ascii="GHEA Grapalat" w:hAnsi="GHEA Grapalat"/>
                <w:sz w:val="20"/>
                <w:szCs w:val="20"/>
                <w:lang w:val="hy-AM"/>
              </w:rPr>
              <w:t>8</w:t>
            </w:r>
          </w:p>
        </w:tc>
      </w:tr>
      <w:tr w:rsidR="00E73D55" w:rsidRPr="00B10079" w:rsidTr="00182AC2">
        <w:trPr>
          <w:trHeight w:val="358"/>
        </w:trPr>
        <w:tc>
          <w:tcPr>
            <w:tcW w:w="468" w:type="dxa"/>
            <w:vMerge/>
            <w:tcBorders>
              <w:top w:val="single" w:sz="4" w:space="0" w:color="auto"/>
              <w:left w:val="single" w:sz="4" w:space="0" w:color="auto"/>
              <w:bottom w:val="single" w:sz="4" w:space="0" w:color="auto"/>
              <w:right w:val="nil"/>
            </w:tcBorders>
          </w:tcPr>
          <w:p w:rsidR="00E73D55" w:rsidRPr="00B10079" w:rsidRDefault="00E73D55" w:rsidP="00182AC2">
            <w:pPr>
              <w:autoSpaceDE w:val="0"/>
              <w:autoSpaceDN w:val="0"/>
              <w:adjustRightInd w:val="0"/>
              <w:jc w:val="center"/>
              <w:rPr>
                <w:rFonts w:ascii="GHEA Grapalat" w:hAnsi="GHEA Grapalat"/>
                <w:b/>
                <w:sz w:val="20"/>
              </w:rPr>
            </w:pPr>
          </w:p>
        </w:tc>
        <w:tc>
          <w:tcPr>
            <w:tcW w:w="2520" w:type="dxa"/>
            <w:vMerge/>
            <w:tcBorders>
              <w:top w:val="single" w:sz="4" w:space="0" w:color="auto"/>
              <w:left w:val="single" w:sz="4" w:space="0" w:color="000000"/>
              <w:bottom w:val="single" w:sz="4" w:space="0" w:color="auto"/>
              <w:right w:val="single" w:sz="4" w:space="0" w:color="auto"/>
            </w:tcBorders>
            <w:vAlign w:val="center"/>
          </w:tcPr>
          <w:p w:rsidR="00E73D55" w:rsidRPr="00B10079" w:rsidRDefault="00E73D55" w:rsidP="00182AC2">
            <w:pPr>
              <w:autoSpaceDE w:val="0"/>
              <w:autoSpaceDN w:val="0"/>
              <w:adjustRightInd w:val="0"/>
              <w:jc w:val="center"/>
              <w:rPr>
                <w:rFonts w:ascii="GHEA Grapalat" w:hAnsi="GHEA Grapalat"/>
                <w:color w:val="000000"/>
                <w:sz w:val="20"/>
                <w:szCs w:val="20"/>
              </w:rPr>
            </w:pPr>
          </w:p>
        </w:tc>
        <w:tc>
          <w:tcPr>
            <w:tcW w:w="5220" w:type="dxa"/>
            <w:gridSpan w:val="2"/>
            <w:tcBorders>
              <w:top w:val="single" w:sz="4" w:space="0" w:color="000000"/>
              <w:left w:val="single" w:sz="4" w:space="0" w:color="auto"/>
              <w:bottom w:val="single" w:sz="4" w:space="0" w:color="000000"/>
              <w:right w:val="nil"/>
            </w:tcBorders>
          </w:tcPr>
          <w:p w:rsidR="00E73D55" w:rsidRPr="00B10079" w:rsidRDefault="00E73D55" w:rsidP="00182AC2">
            <w:pPr>
              <w:jc w:val="both"/>
              <w:rPr>
                <w:rFonts w:ascii="GHEA Grapalat" w:hAnsi="GHEA Grapalat" w:cs="Sylfaen"/>
                <w:sz w:val="20"/>
                <w:szCs w:val="20"/>
              </w:rPr>
            </w:pPr>
            <w:r w:rsidRPr="00B10079">
              <w:rPr>
                <w:rFonts w:ascii="GHEA Grapalat" w:hAnsi="GHEA Grapalat" w:cs="Sylfaen"/>
                <w:sz w:val="20"/>
                <w:szCs w:val="20"/>
                <w:lang w:val="hy-AM"/>
              </w:rPr>
              <w:t>Լուսատու առաստաղային, էլեկտրաշիկացման թելիկով  լամպով 220Վ 1</w:t>
            </w:r>
            <w:r w:rsidRPr="00B10079">
              <w:rPr>
                <w:rFonts w:ascii="GHEA Grapalat" w:hAnsi="GHEA Grapalat" w:cs="Sylfaen"/>
                <w:sz w:val="20"/>
                <w:szCs w:val="20"/>
              </w:rPr>
              <w:t>x</w:t>
            </w:r>
            <w:r w:rsidRPr="00B10079">
              <w:rPr>
                <w:rFonts w:ascii="GHEA Grapalat" w:hAnsi="GHEA Grapalat" w:cs="Sylfaen"/>
                <w:sz w:val="20"/>
                <w:szCs w:val="20"/>
                <w:lang w:val="hy-AM"/>
              </w:rPr>
              <w:t xml:space="preserve"> 100 Վտ</w:t>
            </w:r>
          </w:p>
        </w:tc>
        <w:tc>
          <w:tcPr>
            <w:tcW w:w="1080" w:type="dxa"/>
            <w:tcBorders>
              <w:top w:val="single" w:sz="4" w:space="0" w:color="000000"/>
              <w:left w:val="single" w:sz="4" w:space="0" w:color="000000"/>
              <w:bottom w:val="single" w:sz="4" w:space="0" w:color="000000"/>
              <w:right w:val="nil"/>
            </w:tcBorders>
          </w:tcPr>
          <w:p w:rsidR="00E73D55" w:rsidRPr="00B10079" w:rsidRDefault="00E73D55" w:rsidP="00182AC2">
            <w:pPr>
              <w:jc w:val="center"/>
              <w:rPr>
                <w:rFonts w:ascii="GHEA Grapalat" w:hAnsi="GHEA Grapalat" w:cs="Sylfaen"/>
                <w:sz w:val="20"/>
                <w:szCs w:val="20"/>
                <w:lang w:val="hy-AM"/>
              </w:rPr>
            </w:pPr>
            <w:r w:rsidRPr="00B10079">
              <w:rPr>
                <w:rFonts w:ascii="GHEA Grapalat" w:hAnsi="GHEA Grapalat" w:cs="Sylfaen"/>
                <w:sz w:val="20"/>
                <w:szCs w:val="20"/>
                <w:lang w:val="hy-AM"/>
              </w:rPr>
              <w:t>հատ</w:t>
            </w:r>
          </w:p>
        </w:tc>
        <w:tc>
          <w:tcPr>
            <w:tcW w:w="1190" w:type="dxa"/>
            <w:tcBorders>
              <w:top w:val="single" w:sz="4" w:space="0" w:color="000000"/>
              <w:left w:val="single" w:sz="4" w:space="0" w:color="000000"/>
              <w:bottom w:val="single" w:sz="4" w:space="0" w:color="000000"/>
              <w:right w:val="single" w:sz="4" w:space="0" w:color="000000"/>
            </w:tcBorders>
            <w:shd w:val="clear" w:color="auto" w:fill="FFFFFF"/>
          </w:tcPr>
          <w:p w:rsidR="00E73D55" w:rsidRPr="00B10079" w:rsidRDefault="00E73D55" w:rsidP="00182AC2">
            <w:pPr>
              <w:jc w:val="center"/>
              <w:rPr>
                <w:rFonts w:ascii="GHEA Grapalat" w:hAnsi="GHEA Grapalat"/>
                <w:sz w:val="20"/>
                <w:szCs w:val="20"/>
                <w:lang w:val="hy-AM"/>
              </w:rPr>
            </w:pPr>
            <w:r w:rsidRPr="00B10079">
              <w:rPr>
                <w:rFonts w:ascii="GHEA Grapalat" w:hAnsi="GHEA Grapalat"/>
                <w:sz w:val="20"/>
                <w:szCs w:val="20"/>
                <w:lang w:val="hy-AM"/>
              </w:rPr>
              <w:t>2</w:t>
            </w:r>
          </w:p>
        </w:tc>
      </w:tr>
      <w:tr w:rsidR="00E73D55" w:rsidRPr="00B10079" w:rsidTr="00182AC2">
        <w:trPr>
          <w:trHeight w:val="358"/>
        </w:trPr>
        <w:tc>
          <w:tcPr>
            <w:tcW w:w="468" w:type="dxa"/>
            <w:vMerge/>
            <w:tcBorders>
              <w:top w:val="single" w:sz="4" w:space="0" w:color="auto"/>
              <w:left w:val="single" w:sz="4" w:space="0" w:color="auto"/>
              <w:bottom w:val="single" w:sz="4" w:space="0" w:color="auto"/>
              <w:right w:val="nil"/>
            </w:tcBorders>
          </w:tcPr>
          <w:p w:rsidR="00E73D55" w:rsidRPr="00B10079" w:rsidRDefault="00E73D55" w:rsidP="00182AC2">
            <w:pPr>
              <w:autoSpaceDE w:val="0"/>
              <w:autoSpaceDN w:val="0"/>
              <w:adjustRightInd w:val="0"/>
              <w:jc w:val="center"/>
              <w:rPr>
                <w:rFonts w:ascii="GHEA Grapalat" w:hAnsi="GHEA Grapalat"/>
                <w:b/>
                <w:sz w:val="20"/>
              </w:rPr>
            </w:pPr>
          </w:p>
        </w:tc>
        <w:tc>
          <w:tcPr>
            <w:tcW w:w="2520" w:type="dxa"/>
            <w:vMerge/>
            <w:tcBorders>
              <w:top w:val="single" w:sz="4" w:space="0" w:color="auto"/>
              <w:left w:val="single" w:sz="4" w:space="0" w:color="000000"/>
              <w:bottom w:val="single" w:sz="4" w:space="0" w:color="auto"/>
              <w:right w:val="single" w:sz="4" w:space="0" w:color="auto"/>
            </w:tcBorders>
            <w:vAlign w:val="center"/>
          </w:tcPr>
          <w:p w:rsidR="00E73D55" w:rsidRPr="00B10079" w:rsidRDefault="00E73D55" w:rsidP="00182AC2">
            <w:pPr>
              <w:autoSpaceDE w:val="0"/>
              <w:autoSpaceDN w:val="0"/>
              <w:adjustRightInd w:val="0"/>
              <w:jc w:val="center"/>
              <w:rPr>
                <w:rFonts w:ascii="GHEA Grapalat" w:hAnsi="GHEA Grapalat"/>
                <w:color w:val="000000"/>
                <w:sz w:val="20"/>
                <w:szCs w:val="20"/>
              </w:rPr>
            </w:pPr>
          </w:p>
        </w:tc>
        <w:tc>
          <w:tcPr>
            <w:tcW w:w="5220" w:type="dxa"/>
            <w:gridSpan w:val="2"/>
            <w:tcBorders>
              <w:top w:val="single" w:sz="4" w:space="0" w:color="000000"/>
              <w:left w:val="single" w:sz="4" w:space="0" w:color="auto"/>
              <w:bottom w:val="single" w:sz="4" w:space="0" w:color="000000"/>
              <w:right w:val="nil"/>
            </w:tcBorders>
          </w:tcPr>
          <w:p w:rsidR="00E73D55" w:rsidRPr="00B10079" w:rsidRDefault="00E73D55" w:rsidP="00182AC2">
            <w:pPr>
              <w:rPr>
                <w:rFonts w:ascii="GHEA Grapalat" w:hAnsi="GHEA Grapalat" w:cs="Sylfaen"/>
                <w:sz w:val="20"/>
                <w:szCs w:val="20"/>
                <w:lang w:val="hy-AM"/>
              </w:rPr>
            </w:pPr>
            <w:r w:rsidRPr="00B10079">
              <w:rPr>
                <w:rFonts w:ascii="GHEA Grapalat" w:hAnsi="GHEA Grapalat" w:cs="Sylfaen"/>
                <w:sz w:val="20"/>
                <w:szCs w:val="20"/>
                <w:lang w:val="hy-AM"/>
              </w:rPr>
              <w:t>Լուսատու արտաքին պատի, էլեկտրաշիկացման թելիկով  լամպով 220Վ 1x 60 Վտ</w:t>
            </w:r>
          </w:p>
        </w:tc>
        <w:tc>
          <w:tcPr>
            <w:tcW w:w="1080" w:type="dxa"/>
            <w:tcBorders>
              <w:top w:val="single" w:sz="4" w:space="0" w:color="000000"/>
              <w:left w:val="single" w:sz="4" w:space="0" w:color="000000"/>
              <w:bottom w:val="single" w:sz="4" w:space="0" w:color="000000"/>
              <w:right w:val="nil"/>
            </w:tcBorders>
          </w:tcPr>
          <w:p w:rsidR="00E73D55" w:rsidRPr="00B10079" w:rsidRDefault="00E73D55" w:rsidP="00182AC2">
            <w:pPr>
              <w:jc w:val="center"/>
              <w:rPr>
                <w:rFonts w:ascii="GHEA Grapalat" w:hAnsi="GHEA Grapalat" w:cs="Sylfaen"/>
                <w:sz w:val="20"/>
                <w:szCs w:val="20"/>
                <w:lang w:val="hy-AM"/>
              </w:rPr>
            </w:pPr>
            <w:r w:rsidRPr="00B10079">
              <w:rPr>
                <w:rFonts w:ascii="GHEA Grapalat" w:hAnsi="GHEA Grapalat" w:cs="Sylfaen"/>
                <w:sz w:val="20"/>
                <w:szCs w:val="20"/>
                <w:lang w:val="hy-AM"/>
              </w:rPr>
              <w:t>հատ</w:t>
            </w:r>
          </w:p>
        </w:tc>
        <w:tc>
          <w:tcPr>
            <w:tcW w:w="1190" w:type="dxa"/>
            <w:tcBorders>
              <w:top w:val="single" w:sz="4" w:space="0" w:color="000000"/>
              <w:left w:val="single" w:sz="4" w:space="0" w:color="000000"/>
              <w:bottom w:val="single" w:sz="4" w:space="0" w:color="000000"/>
              <w:right w:val="single" w:sz="4" w:space="0" w:color="000000"/>
            </w:tcBorders>
            <w:shd w:val="clear" w:color="auto" w:fill="FFFFFF"/>
          </w:tcPr>
          <w:p w:rsidR="00E73D55" w:rsidRPr="00B10079" w:rsidRDefault="00E73D55" w:rsidP="00182AC2">
            <w:pPr>
              <w:jc w:val="center"/>
              <w:rPr>
                <w:rFonts w:ascii="GHEA Grapalat" w:hAnsi="GHEA Grapalat"/>
                <w:sz w:val="20"/>
                <w:szCs w:val="20"/>
                <w:lang w:val="hy-AM"/>
              </w:rPr>
            </w:pPr>
            <w:r w:rsidRPr="00B10079">
              <w:rPr>
                <w:rFonts w:ascii="GHEA Grapalat" w:hAnsi="GHEA Grapalat"/>
                <w:sz w:val="20"/>
                <w:szCs w:val="20"/>
                <w:lang w:val="hy-AM"/>
              </w:rPr>
              <w:t>1</w:t>
            </w:r>
          </w:p>
        </w:tc>
      </w:tr>
      <w:tr w:rsidR="00E73D55" w:rsidRPr="00B10079" w:rsidTr="00182AC2">
        <w:trPr>
          <w:trHeight w:val="301"/>
        </w:trPr>
        <w:tc>
          <w:tcPr>
            <w:tcW w:w="468" w:type="dxa"/>
            <w:vMerge/>
            <w:tcBorders>
              <w:top w:val="single" w:sz="4" w:space="0" w:color="000000"/>
              <w:left w:val="single" w:sz="4" w:space="0" w:color="auto"/>
              <w:bottom w:val="single" w:sz="4" w:space="0" w:color="auto"/>
              <w:right w:val="nil"/>
            </w:tcBorders>
          </w:tcPr>
          <w:p w:rsidR="00E73D55" w:rsidRPr="00B10079" w:rsidRDefault="00E73D55" w:rsidP="00182AC2">
            <w:pPr>
              <w:autoSpaceDE w:val="0"/>
              <w:autoSpaceDN w:val="0"/>
              <w:adjustRightInd w:val="0"/>
              <w:jc w:val="center"/>
              <w:rPr>
                <w:rFonts w:ascii="GHEA Grapalat" w:hAnsi="GHEA Grapalat"/>
                <w:b/>
                <w:sz w:val="20"/>
                <w:lang w:val="hy-AM"/>
              </w:rPr>
            </w:pPr>
          </w:p>
        </w:tc>
        <w:tc>
          <w:tcPr>
            <w:tcW w:w="2520" w:type="dxa"/>
            <w:vMerge/>
            <w:tcBorders>
              <w:top w:val="single" w:sz="4" w:space="0" w:color="000000"/>
              <w:left w:val="single" w:sz="4" w:space="0" w:color="000000"/>
              <w:bottom w:val="single" w:sz="4" w:space="0" w:color="auto"/>
              <w:right w:val="single" w:sz="4" w:space="0" w:color="auto"/>
            </w:tcBorders>
            <w:vAlign w:val="center"/>
          </w:tcPr>
          <w:p w:rsidR="00E73D55" w:rsidRPr="00B10079" w:rsidRDefault="00E73D55" w:rsidP="00182AC2">
            <w:pPr>
              <w:autoSpaceDE w:val="0"/>
              <w:autoSpaceDN w:val="0"/>
              <w:adjustRightInd w:val="0"/>
              <w:jc w:val="center"/>
              <w:rPr>
                <w:rFonts w:ascii="GHEA Grapalat" w:hAnsi="GHEA Grapalat"/>
                <w:b/>
                <w:sz w:val="20"/>
                <w:lang w:val="hy-AM"/>
              </w:rPr>
            </w:pPr>
          </w:p>
        </w:tc>
        <w:tc>
          <w:tcPr>
            <w:tcW w:w="5220" w:type="dxa"/>
            <w:gridSpan w:val="2"/>
            <w:tcBorders>
              <w:top w:val="single" w:sz="4" w:space="0" w:color="000000"/>
              <w:left w:val="single" w:sz="4" w:space="0" w:color="auto"/>
              <w:bottom w:val="single" w:sz="4" w:space="0" w:color="000000"/>
              <w:right w:val="nil"/>
            </w:tcBorders>
          </w:tcPr>
          <w:p w:rsidR="00E73D55" w:rsidRPr="00B10079" w:rsidRDefault="00E73D55" w:rsidP="00182AC2">
            <w:pPr>
              <w:rPr>
                <w:rFonts w:ascii="GHEA Grapalat" w:hAnsi="GHEA Grapalat" w:cs="Sylfaen"/>
                <w:sz w:val="20"/>
                <w:szCs w:val="20"/>
                <w:lang w:val="hy-AM"/>
              </w:rPr>
            </w:pPr>
            <w:r w:rsidRPr="00B10079">
              <w:rPr>
                <w:rFonts w:ascii="GHEA Grapalat" w:hAnsi="GHEA Grapalat" w:cs="Sylfaen"/>
                <w:sz w:val="20"/>
                <w:szCs w:val="20"/>
                <w:lang w:val="hy-AM"/>
              </w:rPr>
              <w:t>Անջատիչ նորմալ տարբերակի, երկտակած, թաքնված տեղադրման համար 220 Վ, 6Ա</w:t>
            </w:r>
          </w:p>
        </w:tc>
        <w:tc>
          <w:tcPr>
            <w:tcW w:w="1080" w:type="dxa"/>
            <w:tcBorders>
              <w:top w:val="single" w:sz="4" w:space="0" w:color="000000"/>
              <w:left w:val="single" w:sz="4" w:space="0" w:color="000000"/>
              <w:bottom w:val="single" w:sz="4" w:space="0" w:color="000000"/>
              <w:right w:val="nil"/>
            </w:tcBorders>
          </w:tcPr>
          <w:p w:rsidR="00E73D55" w:rsidRPr="00B10079" w:rsidRDefault="00E73D55" w:rsidP="00182AC2">
            <w:pPr>
              <w:jc w:val="center"/>
              <w:rPr>
                <w:rFonts w:ascii="GHEA Grapalat" w:hAnsi="GHEA Grapalat"/>
                <w:sz w:val="20"/>
                <w:szCs w:val="20"/>
                <w:lang w:val="hy-AM"/>
              </w:rPr>
            </w:pPr>
            <w:r w:rsidRPr="00B10079">
              <w:rPr>
                <w:rFonts w:ascii="GHEA Grapalat" w:hAnsi="GHEA Grapalat" w:cs="Sylfaen"/>
                <w:sz w:val="20"/>
                <w:szCs w:val="20"/>
                <w:lang w:val="hy-AM"/>
              </w:rPr>
              <w:t>հատ</w:t>
            </w:r>
          </w:p>
        </w:tc>
        <w:tc>
          <w:tcPr>
            <w:tcW w:w="1190" w:type="dxa"/>
            <w:tcBorders>
              <w:top w:val="single" w:sz="4" w:space="0" w:color="000000"/>
              <w:left w:val="single" w:sz="4" w:space="0" w:color="000000"/>
              <w:bottom w:val="single" w:sz="4" w:space="0" w:color="000000"/>
              <w:right w:val="single" w:sz="4" w:space="0" w:color="000000"/>
            </w:tcBorders>
          </w:tcPr>
          <w:p w:rsidR="00E73D55" w:rsidRPr="00B10079" w:rsidRDefault="00E73D55" w:rsidP="00182AC2">
            <w:pPr>
              <w:jc w:val="center"/>
              <w:rPr>
                <w:rFonts w:ascii="GHEA Grapalat" w:hAnsi="GHEA Grapalat"/>
                <w:sz w:val="20"/>
                <w:szCs w:val="20"/>
                <w:lang w:val="hy-AM"/>
              </w:rPr>
            </w:pPr>
            <w:r w:rsidRPr="00B10079">
              <w:rPr>
                <w:rFonts w:ascii="GHEA Grapalat" w:hAnsi="GHEA Grapalat"/>
                <w:sz w:val="20"/>
                <w:szCs w:val="20"/>
                <w:lang w:val="hy-AM"/>
              </w:rPr>
              <w:t>3</w:t>
            </w:r>
          </w:p>
        </w:tc>
      </w:tr>
      <w:tr w:rsidR="00E73D55" w:rsidRPr="00B10079" w:rsidTr="00182AC2">
        <w:trPr>
          <w:trHeight w:val="301"/>
        </w:trPr>
        <w:tc>
          <w:tcPr>
            <w:tcW w:w="468" w:type="dxa"/>
            <w:vMerge/>
            <w:tcBorders>
              <w:top w:val="single" w:sz="4" w:space="0" w:color="000000"/>
              <w:left w:val="single" w:sz="4" w:space="0" w:color="auto"/>
              <w:bottom w:val="single" w:sz="4" w:space="0" w:color="auto"/>
              <w:right w:val="nil"/>
            </w:tcBorders>
          </w:tcPr>
          <w:p w:rsidR="00E73D55" w:rsidRPr="00B10079" w:rsidRDefault="00E73D55" w:rsidP="00182AC2">
            <w:pPr>
              <w:autoSpaceDE w:val="0"/>
              <w:autoSpaceDN w:val="0"/>
              <w:adjustRightInd w:val="0"/>
              <w:jc w:val="center"/>
              <w:rPr>
                <w:rFonts w:ascii="GHEA Grapalat" w:hAnsi="GHEA Grapalat"/>
                <w:b/>
                <w:sz w:val="20"/>
              </w:rPr>
            </w:pPr>
          </w:p>
        </w:tc>
        <w:tc>
          <w:tcPr>
            <w:tcW w:w="2520" w:type="dxa"/>
            <w:vMerge/>
            <w:tcBorders>
              <w:top w:val="single" w:sz="4" w:space="0" w:color="000000"/>
              <w:left w:val="single" w:sz="4" w:space="0" w:color="000000"/>
              <w:bottom w:val="single" w:sz="4" w:space="0" w:color="auto"/>
              <w:right w:val="single" w:sz="4" w:space="0" w:color="auto"/>
            </w:tcBorders>
            <w:vAlign w:val="center"/>
          </w:tcPr>
          <w:p w:rsidR="00E73D55" w:rsidRPr="00B10079" w:rsidRDefault="00E73D55" w:rsidP="00182AC2">
            <w:pPr>
              <w:autoSpaceDE w:val="0"/>
              <w:autoSpaceDN w:val="0"/>
              <w:adjustRightInd w:val="0"/>
              <w:jc w:val="center"/>
              <w:rPr>
                <w:rFonts w:ascii="GHEA Grapalat" w:hAnsi="GHEA Grapalat"/>
                <w:b/>
                <w:sz w:val="20"/>
              </w:rPr>
            </w:pPr>
          </w:p>
        </w:tc>
        <w:tc>
          <w:tcPr>
            <w:tcW w:w="5220" w:type="dxa"/>
            <w:gridSpan w:val="2"/>
            <w:tcBorders>
              <w:top w:val="single" w:sz="4" w:space="0" w:color="000000"/>
              <w:left w:val="single" w:sz="4" w:space="0" w:color="auto"/>
              <w:bottom w:val="single" w:sz="4" w:space="0" w:color="000000"/>
              <w:right w:val="nil"/>
            </w:tcBorders>
          </w:tcPr>
          <w:p w:rsidR="00E73D55" w:rsidRPr="00B10079" w:rsidRDefault="00E73D55" w:rsidP="00182AC2">
            <w:pPr>
              <w:rPr>
                <w:rFonts w:ascii="GHEA Grapalat" w:hAnsi="GHEA Grapalat" w:cs="Sylfaen"/>
                <w:sz w:val="20"/>
                <w:szCs w:val="20"/>
                <w:lang w:val="hy-AM"/>
              </w:rPr>
            </w:pPr>
            <w:r w:rsidRPr="00B10079">
              <w:rPr>
                <w:rFonts w:ascii="GHEA Grapalat" w:hAnsi="GHEA Grapalat" w:cs="Sylfaen"/>
                <w:sz w:val="20"/>
                <w:szCs w:val="20"/>
                <w:lang w:val="hy-AM"/>
              </w:rPr>
              <w:t>Երկբևեռ խրոցակային վարդակ երրորդ հողանցման հպակով 220Վ 25Ա,</w:t>
            </w:r>
          </w:p>
        </w:tc>
        <w:tc>
          <w:tcPr>
            <w:tcW w:w="1080" w:type="dxa"/>
            <w:tcBorders>
              <w:top w:val="single" w:sz="4" w:space="0" w:color="000000"/>
              <w:left w:val="single" w:sz="4" w:space="0" w:color="000000"/>
              <w:bottom w:val="single" w:sz="4" w:space="0" w:color="000000"/>
              <w:right w:val="nil"/>
            </w:tcBorders>
          </w:tcPr>
          <w:p w:rsidR="00E73D55" w:rsidRPr="00B10079" w:rsidRDefault="00E73D55" w:rsidP="00182AC2">
            <w:pPr>
              <w:jc w:val="center"/>
              <w:rPr>
                <w:rFonts w:ascii="GHEA Grapalat" w:hAnsi="GHEA Grapalat" w:cs="Sylfaen"/>
                <w:sz w:val="20"/>
                <w:szCs w:val="20"/>
                <w:lang w:val="hy-AM"/>
              </w:rPr>
            </w:pPr>
            <w:r w:rsidRPr="00B10079">
              <w:rPr>
                <w:rFonts w:ascii="GHEA Grapalat" w:hAnsi="GHEA Grapalat" w:cs="Sylfaen"/>
                <w:sz w:val="20"/>
                <w:szCs w:val="20"/>
                <w:lang w:val="hy-AM"/>
              </w:rPr>
              <w:t>հատ</w:t>
            </w:r>
          </w:p>
        </w:tc>
        <w:tc>
          <w:tcPr>
            <w:tcW w:w="1190" w:type="dxa"/>
            <w:tcBorders>
              <w:top w:val="single" w:sz="4" w:space="0" w:color="000000"/>
              <w:left w:val="single" w:sz="4" w:space="0" w:color="000000"/>
              <w:bottom w:val="single" w:sz="4" w:space="0" w:color="000000"/>
              <w:right w:val="single" w:sz="4" w:space="0" w:color="000000"/>
            </w:tcBorders>
          </w:tcPr>
          <w:p w:rsidR="00E73D55" w:rsidRPr="00B10079" w:rsidRDefault="00E73D55" w:rsidP="00182AC2">
            <w:pPr>
              <w:jc w:val="center"/>
              <w:rPr>
                <w:rFonts w:ascii="GHEA Grapalat" w:hAnsi="GHEA Grapalat" w:cs="Arial LatArm"/>
                <w:sz w:val="20"/>
                <w:szCs w:val="20"/>
                <w:lang w:val="hy-AM"/>
              </w:rPr>
            </w:pPr>
            <w:r w:rsidRPr="00B10079">
              <w:rPr>
                <w:rFonts w:ascii="GHEA Grapalat" w:hAnsi="GHEA Grapalat" w:cs="Arial LatArm"/>
                <w:sz w:val="20"/>
                <w:szCs w:val="20"/>
                <w:lang w:val="hy-AM"/>
              </w:rPr>
              <w:t>3</w:t>
            </w:r>
          </w:p>
        </w:tc>
      </w:tr>
      <w:tr w:rsidR="00E73D55" w:rsidRPr="00B10079" w:rsidTr="00182AC2">
        <w:trPr>
          <w:trHeight w:val="301"/>
        </w:trPr>
        <w:tc>
          <w:tcPr>
            <w:tcW w:w="468" w:type="dxa"/>
            <w:vMerge/>
            <w:tcBorders>
              <w:top w:val="single" w:sz="4" w:space="0" w:color="000000"/>
              <w:left w:val="single" w:sz="4" w:space="0" w:color="auto"/>
              <w:bottom w:val="single" w:sz="4" w:space="0" w:color="auto"/>
              <w:right w:val="nil"/>
            </w:tcBorders>
          </w:tcPr>
          <w:p w:rsidR="00E73D55" w:rsidRPr="00B10079" w:rsidRDefault="00E73D55" w:rsidP="00182AC2">
            <w:pPr>
              <w:autoSpaceDE w:val="0"/>
              <w:autoSpaceDN w:val="0"/>
              <w:adjustRightInd w:val="0"/>
              <w:jc w:val="center"/>
              <w:rPr>
                <w:rFonts w:ascii="GHEA Grapalat" w:hAnsi="GHEA Grapalat"/>
                <w:b/>
                <w:sz w:val="20"/>
              </w:rPr>
            </w:pPr>
          </w:p>
        </w:tc>
        <w:tc>
          <w:tcPr>
            <w:tcW w:w="2520" w:type="dxa"/>
            <w:vMerge/>
            <w:tcBorders>
              <w:top w:val="single" w:sz="4" w:space="0" w:color="000000"/>
              <w:left w:val="single" w:sz="4" w:space="0" w:color="000000"/>
              <w:bottom w:val="single" w:sz="4" w:space="0" w:color="auto"/>
              <w:right w:val="single" w:sz="4" w:space="0" w:color="auto"/>
            </w:tcBorders>
            <w:vAlign w:val="center"/>
          </w:tcPr>
          <w:p w:rsidR="00E73D55" w:rsidRPr="00B10079" w:rsidRDefault="00E73D55" w:rsidP="00182AC2">
            <w:pPr>
              <w:autoSpaceDE w:val="0"/>
              <w:autoSpaceDN w:val="0"/>
              <w:adjustRightInd w:val="0"/>
              <w:jc w:val="center"/>
              <w:rPr>
                <w:rFonts w:ascii="GHEA Grapalat" w:hAnsi="GHEA Grapalat"/>
                <w:b/>
                <w:sz w:val="20"/>
              </w:rPr>
            </w:pPr>
          </w:p>
        </w:tc>
        <w:tc>
          <w:tcPr>
            <w:tcW w:w="5220" w:type="dxa"/>
            <w:gridSpan w:val="2"/>
            <w:tcBorders>
              <w:top w:val="single" w:sz="4" w:space="0" w:color="000000"/>
              <w:left w:val="single" w:sz="4" w:space="0" w:color="auto"/>
              <w:bottom w:val="single" w:sz="4" w:space="0" w:color="000000"/>
              <w:right w:val="nil"/>
            </w:tcBorders>
          </w:tcPr>
          <w:p w:rsidR="00E73D55" w:rsidRPr="00B10079" w:rsidRDefault="00E73D55" w:rsidP="00182AC2">
            <w:pPr>
              <w:rPr>
                <w:rFonts w:ascii="GHEA Grapalat" w:hAnsi="GHEA Grapalat" w:cs="Sylfaen"/>
                <w:sz w:val="20"/>
                <w:szCs w:val="20"/>
                <w:lang w:val="hy-AM"/>
              </w:rPr>
            </w:pPr>
            <w:r w:rsidRPr="00B10079">
              <w:rPr>
                <w:rFonts w:ascii="GHEA Grapalat" w:hAnsi="GHEA Grapalat" w:cs="Sylfaen"/>
                <w:sz w:val="20"/>
                <w:szCs w:val="20"/>
                <w:lang w:val="hy-AM"/>
              </w:rPr>
              <w:t>Գոյություն ունեցող փայտե դռան քանդում</w:t>
            </w:r>
          </w:p>
        </w:tc>
        <w:tc>
          <w:tcPr>
            <w:tcW w:w="1080" w:type="dxa"/>
            <w:tcBorders>
              <w:top w:val="single" w:sz="4" w:space="0" w:color="000000"/>
              <w:left w:val="single" w:sz="4" w:space="0" w:color="000000"/>
              <w:bottom w:val="single" w:sz="4" w:space="0" w:color="000000"/>
              <w:right w:val="nil"/>
            </w:tcBorders>
          </w:tcPr>
          <w:p w:rsidR="00E73D55" w:rsidRPr="00B10079" w:rsidRDefault="00E73D55" w:rsidP="00182AC2">
            <w:pPr>
              <w:jc w:val="center"/>
              <w:rPr>
                <w:rFonts w:ascii="GHEA Grapalat" w:hAnsi="GHEA Grapalat" w:cs="Sylfaen"/>
                <w:sz w:val="20"/>
                <w:szCs w:val="20"/>
                <w:lang w:val="hy-AM"/>
              </w:rPr>
            </w:pPr>
            <w:r w:rsidRPr="00B10079">
              <w:rPr>
                <w:rFonts w:ascii="GHEA Grapalat" w:hAnsi="GHEA Grapalat" w:cs="Sylfaen"/>
                <w:sz w:val="20"/>
                <w:szCs w:val="20"/>
              </w:rPr>
              <w:t>մ</w:t>
            </w:r>
            <w:r w:rsidRPr="00B10079">
              <w:rPr>
                <w:rFonts w:ascii="GHEA Grapalat" w:hAnsi="GHEA Grapalat" w:cs="Arial LatArm"/>
                <w:sz w:val="20"/>
                <w:szCs w:val="20"/>
                <w:vertAlign w:val="superscript"/>
              </w:rPr>
              <w:t>2</w:t>
            </w:r>
          </w:p>
        </w:tc>
        <w:tc>
          <w:tcPr>
            <w:tcW w:w="1190" w:type="dxa"/>
            <w:tcBorders>
              <w:top w:val="single" w:sz="4" w:space="0" w:color="000000"/>
              <w:left w:val="single" w:sz="4" w:space="0" w:color="000000"/>
              <w:bottom w:val="single" w:sz="4" w:space="0" w:color="000000"/>
              <w:right w:val="single" w:sz="4" w:space="0" w:color="000000"/>
            </w:tcBorders>
          </w:tcPr>
          <w:p w:rsidR="00E73D55" w:rsidRPr="00B10079" w:rsidRDefault="00E73D55" w:rsidP="00182AC2">
            <w:pPr>
              <w:jc w:val="center"/>
              <w:rPr>
                <w:rFonts w:ascii="GHEA Grapalat" w:hAnsi="GHEA Grapalat" w:cs="Arial LatArm"/>
                <w:sz w:val="20"/>
                <w:szCs w:val="20"/>
                <w:lang w:val="hy-AM"/>
              </w:rPr>
            </w:pPr>
            <w:r w:rsidRPr="00B10079">
              <w:rPr>
                <w:rFonts w:ascii="GHEA Grapalat" w:hAnsi="GHEA Grapalat" w:cs="Arial LatArm"/>
                <w:sz w:val="20"/>
                <w:szCs w:val="20"/>
                <w:lang w:val="hy-AM"/>
              </w:rPr>
              <w:t>4.45</w:t>
            </w:r>
          </w:p>
        </w:tc>
      </w:tr>
      <w:tr w:rsidR="00E73D55" w:rsidRPr="00B10079" w:rsidTr="00182AC2">
        <w:trPr>
          <w:trHeight w:val="301"/>
        </w:trPr>
        <w:tc>
          <w:tcPr>
            <w:tcW w:w="468" w:type="dxa"/>
            <w:vMerge/>
            <w:tcBorders>
              <w:top w:val="single" w:sz="4" w:space="0" w:color="000000"/>
              <w:left w:val="single" w:sz="4" w:space="0" w:color="auto"/>
              <w:bottom w:val="single" w:sz="4" w:space="0" w:color="auto"/>
              <w:right w:val="nil"/>
            </w:tcBorders>
          </w:tcPr>
          <w:p w:rsidR="00E73D55" w:rsidRPr="00B10079" w:rsidRDefault="00E73D55" w:rsidP="00182AC2">
            <w:pPr>
              <w:autoSpaceDE w:val="0"/>
              <w:autoSpaceDN w:val="0"/>
              <w:adjustRightInd w:val="0"/>
              <w:jc w:val="center"/>
              <w:rPr>
                <w:rFonts w:ascii="GHEA Grapalat" w:hAnsi="GHEA Grapalat"/>
                <w:b/>
                <w:sz w:val="20"/>
              </w:rPr>
            </w:pPr>
          </w:p>
        </w:tc>
        <w:tc>
          <w:tcPr>
            <w:tcW w:w="2520" w:type="dxa"/>
            <w:vMerge/>
            <w:tcBorders>
              <w:top w:val="single" w:sz="4" w:space="0" w:color="000000"/>
              <w:left w:val="single" w:sz="4" w:space="0" w:color="000000"/>
              <w:bottom w:val="single" w:sz="4" w:space="0" w:color="auto"/>
              <w:right w:val="single" w:sz="4" w:space="0" w:color="auto"/>
            </w:tcBorders>
            <w:vAlign w:val="center"/>
          </w:tcPr>
          <w:p w:rsidR="00E73D55" w:rsidRPr="00B10079" w:rsidRDefault="00E73D55" w:rsidP="00182AC2">
            <w:pPr>
              <w:autoSpaceDE w:val="0"/>
              <w:autoSpaceDN w:val="0"/>
              <w:adjustRightInd w:val="0"/>
              <w:jc w:val="center"/>
              <w:rPr>
                <w:rFonts w:ascii="GHEA Grapalat" w:hAnsi="GHEA Grapalat"/>
                <w:sz w:val="20"/>
              </w:rPr>
            </w:pPr>
          </w:p>
        </w:tc>
        <w:tc>
          <w:tcPr>
            <w:tcW w:w="5220" w:type="dxa"/>
            <w:gridSpan w:val="2"/>
            <w:tcBorders>
              <w:top w:val="single" w:sz="4" w:space="0" w:color="000000"/>
              <w:left w:val="single" w:sz="4" w:space="0" w:color="auto"/>
              <w:bottom w:val="single" w:sz="4" w:space="0" w:color="000000"/>
              <w:right w:val="nil"/>
            </w:tcBorders>
          </w:tcPr>
          <w:p w:rsidR="00E73D55" w:rsidRPr="00B10079" w:rsidRDefault="00E73D55" w:rsidP="00182AC2">
            <w:pPr>
              <w:rPr>
                <w:rFonts w:ascii="GHEA Grapalat" w:hAnsi="GHEA Grapalat" w:cs="Sylfaen"/>
                <w:sz w:val="20"/>
                <w:szCs w:val="20"/>
                <w:lang w:val="hy-AM"/>
              </w:rPr>
            </w:pPr>
            <w:r w:rsidRPr="00B10079">
              <w:rPr>
                <w:rFonts w:ascii="GHEA Grapalat" w:hAnsi="GHEA Grapalat" w:cs="Sylfaen"/>
                <w:sz w:val="20"/>
                <w:szCs w:val="20"/>
                <w:lang w:val="hy-AM"/>
              </w:rPr>
              <w:t xml:space="preserve">Ալյումինե դռան տեղադրում 1.65մ*2.7մ, 70 մմ լայնությամբ գունավոր պրոֆիլով </w:t>
            </w:r>
          </w:p>
        </w:tc>
        <w:tc>
          <w:tcPr>
            <w:tcW w:w="1080" w:type="dxa"/>
            <w:tcBorders>
              <w:top w:val="single" w:sz="4" w:space="0" w:color="000000"/>
              <w:left w:val="single" w:sz="4" w:space="0" w:color="000000"/>
              <w:bottom w:val="single" w:sz="4" w:space="0" w:color="000000"/>
              <w:right w:val="nil"/>
            </w:tcBorders>
          </w:tcPr>
          <w:p w:rsidR="00E73D55" w:rsidRPr="00B10079" w:rsidRDefault="00E73D55" w:rsidP="00182AC2">
            <w:pPr>
              <w:jc w:val="center"/>
              <w:rPr>
                <w:rFonts w:ascii="GHEA Grapalat" w:hAnsi="GHEA Grapalat" w:cs="Sylfaen"/>
                <w:sz w:val="20"/>
                <w:szCs w:val="20"/>
                <w:lang w:val="hy-AM"/>
              </w:rPr>
            </w:pPr>
            <w:r w:rsidRPr="00B10079">
              <w:rPr>
                <w:rFonts w:ascii="GHEA Grapalat" w:hAnsi="GHEA Grapalat" w:cs="Sylfaen"/>
                <w:sz w:val="20"/>
                <w:szCs w:val="20"/>
              </w:rPr>
              <w:t>մ</w:t>
            </w:r>
            <w:r w:rsidRPr="00B10079">
              <w:rPr>
                <w:rFonts w:ascii="GHEA Grapalat" w:hAnsi="GHEA Grapalat" w:cs="Arial LatArm"/>
                <w:sz w:val="20"/>
                <w:szCs w:val="20"/>
                <w:vertAlign w:val="superscript"/>
              </w:rPr>
              <w:t>2</w:t>
            </w:r>
          </w:p>
        </w:tc>
        <w:tc>
          <w:tcPr>
            <w:tcW w:w="1190" w:type="dxa"/>
            <w:tcBorders>
              <w:top w:val="single" w:sz="4" w:space="0" w:color="000000"/>
              <w:left w:val="single" w:sz="4" w:space="0" w:color="000000"/>
              <w:bottom w:val="single" w:sz="4" w:space="0" w:color="000000"/>
              <w:right w:val="single" w:sz="4" w:space="0" w:color="000000"/>
            </w:tcBorders>
          </w:tcPr>
          <w:p w:rsidR="00E73D55" w:rsidRPr="00B10079" w:rsidRDefault="00E73D55" w:rsidP="00182AC2">
            <w:pPr>
              <w:jc w:val="center"/>
              <w:rPr>
                <w:rFonts w:ascii="GHEA Grapalat" w:hAnsi="GHEA Grapalat" w:cs="Arial LatArm"/>
                <w:sz w:val="20"/>
                <w:szCs w:val="20"/>
                <w:lang w:val="hy-AM"/>
              </w:rPr>
            </w:pPr>
            <w:r w:rsidRPr="00B10079">
              <w:rPr>
                <w:rFonts w:ascii="GHEA Grapalat" w:hAnsi="GHEA Grapalat" w:cs="Arial LatArm"/>
                <w:sz w:val="20"/>
                <w:szCs w:val="20"/>
                <w:lang w:val="hy-AM"/>
              </w:rPr>
              <w:t>4.45</w:t>
            </w:r>
          </w:p>
        </w:tc>
      </w:tr>
      <w:tr w:rsidR="00E73D55" w:rsidRPr="00B10079" w:rsidTr="00182AC2">
        <w:trPr>
          <w:trHeight w:val="301"/>
        </w:trPr>
        <w:tc>
          <w:tcPr>
            <w:tcW w:w="468" w:type="dxa"/>
            <w:vMerge/>
            <w:tcBorders>
              <w:top w:val="single" w:sz="4" w:space="0" w:color="000000"/>
              <w:left w:val="single" w:sz="4" w:space="0" w:color="auto"/>
              <w:bottom w:val="single" w:sz="4" w:space="0" w:color="auto"/>
              <w:right w:val="nil"/>
            </w:tcBorders>
          </w:tcPr>
          <w:p w:rsidR="00E73D55" w:rsidRPr="00B10079" w:rsidRDefault="00E73D55" w:rsidP="00182AC2">
            <w:pPr>
              <w:autoSpaceDE w:val="0"/>
              <w:autoSpaceDN w:val="0"/>
              <w:adjustRightInd w:val="0"/>
              <w:jc w:val="center"/>
              <w:rPr>
                <w:rFonts w:ascii="GHEA Grapalat" w:hAnsi="GHEA Grapalat"/>
                <w:b/>
                <w:sz w:val="20"/>
              </w:rPr>
            </w:pPr>
          </w:p>
        </w:tc>
        <w:tc>
          <w:tcPr>
            <w:tcW w:w="2520" w:type="dxa"/>
            <w:vMerge/>
            <w:tcBorders>
              <w:top w:val="single" w:sz="4" w:space="0" w:color="000000"/>
              <w:left w:val="single" w:sz="4" w:space="0" w:color="000000"/>
              <w:bottom w:val="single" w:sz="4" w:space="0" w:color="auto"/>
              <w:right w:val="single" w:sz="4" w:space="0" w:color="auto"/>
            </w:tcBorders>
            <w:vAlign w:val="center"/>
          </w:tcPr>
          <w:p w:rsidR="00E73D55" w:rsidRPr="00B10079" w:rsidRDefault="00E73D55" w:rsidP="00182AC2">
            <w:pPr>
              <w:autoSpaceDE w:val="0"/>
              <w:autoSpaceDN w:val="0"/>
              <w:adjustRightInd w:val="0"/>
              <w:jc w:val="center"/>
              <w:rPr>
                <w:rFonts w:ascii="GHEA Grapalat" w:hAnsi="GHEA Grapalat"/>
                <w:sz w:val="20"/>
              </w:rPr>
            </w:pPr>
          </w:p>
        </w:tc>
        <w:tc>
          <w:tcPr>
            <w:tcW w:w="5220" w:type="dxa"/>
            <w:gridSpan w:val="2"/>
            <w:tcBorders>
              <w:top w:val="single" w:sz="4" w:space="0" w:color="000000"/>
              <w:left w:val="single" w:sz="4" w:space="0" w:color="auto"/>
              <w:bottom w:val="single" w:sz="4" w:space="0" w:color="000000"/>
              <w:right w:val="nil"/>
            </w:tcBorders>
          </w:tcPr>
          <w:p w:rsidR="00E73D55" w:rsidRPr="00B10079" w:rsidRDefault="00E73D55" w:rsidP="00182AC2">
            <w:pPr>
              <w:rPr>
                <w:rFonts w:ascii="GHEA Grapalat" w:hAnsi="GHEA Grapalat" w:cs="Sylfaen"/>
                <w:sz w:val="20"/>
                <w:szCs w:val="20"/>
                <w:lang w:val="hy-AM"/>
              </w:rPr>
            </w:pPr>
            <w:r w:rsidRPr="00B10079">
              <w:rPr>
                <w:rFonts w:ascii="GHEA Grapalat" w:hAnsi="GHEA Grapalat" w:cs="Sylfaen"/>
                <w:sz w:val="20"/>
                <w:szCs w:val="20"/>
                <w:lang w:val="hy-AM"/>
              </w:rPr>
              <w:t>Պատուհանների և դռների թեքությունների սվաղ գաջի շաղախով</w:t>
            </w:r>
          </w:p>
        </w:tc>
        <w:tc>
          <w:tcPr>
            <w:tcW w:w="1080" w:type="dxa"/>
            <w:tcBorders>
              <w:top w:val="single" w:sz="4" w:space="0" w:color="000000"/>
              <w:left w:val="single" w:sz="4" w:space="0" w:color="000000"/>
              <w:bottom w:val="single" w:sz="4" w:space="0" w:color="000000"/>
              <w:right w:val="nil"/>
            </w:tcBorders>
          </w:tcPr>
          <w:p w:rsidR="00E73D55" w:rsidRPr="00B10079" w:rsidRDefault="00E73D55" w:rsidP="00182AC2">
            <w:pPr>
              <w:jc w:val="center"/>
              <w:rPr>
                <w:rFonts w:ascii="GHEA Grapalat" w:hAnsi="GHEA Grapalat" w:cs="Sylfaen"/>
                <w:sz w:val="20"/>
                <w:szCs w:val="20"/>
                <w:lang w:val="hy-AM"/>
              </w:rPr>
            </w:pPr>
            <w:r w:rsidRPr="00B10079">
              <w:rPr>
                <w:rFonts w:ascii="GHEA Grapalat" w:hAnsi="GHEA Grapalat" w:cs="Sylfaen"/>
                <w:sz w:val="20"/>
                <w:szCs w:val="20"/>
              </w:rPr>
              <w:t>մ</w:t>
            </w:r>
            <w:r w:rsidRPr="00B10079">
              <w:rPr>
                <w:rFonts w:ascii="GHEA Grapalat" w:hAnsi="GHEA Grapalat" w:cs="Arial LatArm"/>
                <w:sz w:val="20"/>
                <w:szCs w:val="20"/>
                <w:vertAlign w:val="superscript"/>
              </w:rPr>
              <w:t>2</w:t>
            </w:r>
          </w:p>
        </w:tc>
        <w:tc>
          <w:tcPr>
            <w:tcW w:w="1190" w:type="dxa"/>
            <w:tcBorders>
              <w:top w:val="single" w:sz="4" w:space="0" w:color="000000"/>
              <w:left w:val="single" w:sz="4" w:space="0" w:color="000000"/>
              <w:bottom w:val="single" w:sz="4" w:space="0" w:color="000000"/>
              <w:right w:val="single" w:sz="4" w:space="0" w:color="000000"/>
            </w:tcBorders>
          </w:tcPr>
          <w:p w:rsidR="00E73D55" w:rsidRPr="00B10079" w:rsidRDefault="00E73D55" w:rsidP="00182AC2">
            <w:pPr>
              <w:jc w:val="center"/>
              <w:rPr>
                <w:rFonts w:ascii="GHEA Grapalat" w:hAnsi="GHEA Grapalat" w:cs="Arial LatArm"/>
                <w:sz w:val="20"/>
                <w:szCs w:val="20"/>
                <w:lang w:val="hy-AM"/>
              </w:rPr>
            </w:pPr>
            <w:r w:rsidRPr="00B10079">
              <w:rPr>
                <w:rFonts w:ascii="GHEA Grapalat" w:hAnsi="GHEA Grapalat" w:cs="Arial LatArm"/>
                <w:sz w:val="20"/>
                <w:szCs w:val="20"/>
                <w:lang w:val="hy-AM"/>
              </w:rPr>
              <w:t>2</w:t>
            </w:r>
          </w:p>
        </w:tc>
      </w:tr>
      <w:tr w:rsidR="00E73D55" w:rsidRPr="00B10079" w:rsidTr="00182AC2">
        <w:trPr>
          <w:trHeight w:val="301"/>
        </w:trPr>
        <w:tc>
          <w:tcPr>
            <w:tcW w:w="468" w:type="dxa"/>
            <w:vMerge/>
            <w:tcBorders>
              <w:top w:val="single" w:sz="4" w:space="0" w:color="000000"/>
              <w:left w:val="single" w:sz="4" w:space="0" w:color="auto"/>
              <w:bottom w:val="single" w:sz="4" w:space="0" w:color="auto"/>
              <w:right w:val="nil"/>
            </w:tcBorders>
          </w:tcPr>
          <w:p w:rsidR="00E73D55" w:rsidRPr="00B10079" w:rsidRDefault="00E73D55" w:rsidP="00182AC2">
            <w:pPr>
              <w:autoSpaceDE w:val="0"/>
              <w:autoSpaceDN w:val="0"/>
              <w:adjustRightInd w:val="0"/>
              <w:jc w:val="center"/>
              <w:rPr>
                <w:rFonts w:ascii="GHEA Grapalat" w:hAnsi="GHEA Grapalat"/>
                <w:b/>
                <w:sz w:val="20"/>
              </w:rPr>
            </w:pPr>
          </w:p>
        </w:tc>
        <w:tc>
          <w:tcPr>
            <w:tcW w:w="2520" w:type="dxa"/>
            <w:vMerge/>
            <w:tcBorders>
              <w:top w:val="single" w:sz="4" w:space="0" w:color="000000"/>
              <w:left w:val="single" w:sz="4" w:space="0" w:color="000000"/>
              <w:bottom w:val="single" w:sz="4" w:space="0" w:color="auto"/>
              <w:right w:val="single" w:sz="4" w:space="0" w:color="auto"/>
            </w:tcBorders>
            <w:vAlign w:val="center"/>
          </w:tcPr>
          <w:p w:rsidR="00E73D55" w:rsidRPr="00B10079" w:rsidRDefault="00E73D55" w:rsidP="00182AC2">
            <w:pPr>
              <w:autoSpaceDE w:val="0"/>
              <w:autoSpaceDN w:val="0"/>
              <w:adjustRightInd w:val="0"/>
              <w:jc w:val="center"/>
              <w:rPr>
                <w:rFonts w:ascii="GHEA Grapalat" w:hAnsi="GHEA Grapalat"/>
                <w:sz w:val="20"/>
              </w:rPr>
            </w:pPr>
          </w:p>
        </w:tc>
        <w:tc>
          <w:tcPr>
            <w:tcW w:w="5220" w:type="dxa"/>
            <w:gridSpan w:val="2"/>
            <w:tcBorders>
              <w:top w:val="single" w:sz="4" w:space="0" w:color="000000"/>
              <w:left w:val="single" w:sz="4" w:space="0" w:color="auto"/>
              <w:bottom w:val="single" w:sz="4" w:space="0" w:color="000000"/>
              <w:right w:val="nil"/>
            </w:tcBorders>
          </w:tcPr>
          <w:p w:rsidR="00E73D55" w:rsidRPr="00B10079" w:rsidRDefault="00E73D55" w:rsidP="00182AC2">
            <w:pPr>
              <w:rPr>
                <w:rFonts w:ascii="GHEA Grapalat" w:hAnsi="GHEA Grapalat" w:cs="Sylfaen"/>
                <w:sz w:val="20"/>
                <w:szCs w:val="20"/>
                <w:lang w:val="hy-AM"/>
              </w:rPr>
            </w:pPr>
            <w:r w:rsidRPr="00B10079">
              <w:rPr>
                <w:rFonts w:ascii="GHEA Grapalat" w:hAnsi="GHEA Grapalat" w:cs="Sylfaen"/>
                <w:sz w:val="20"/>
                <w:szCs w:val="20"/>
                <w:lang w:val="hy-AM"/>
              </w:rPr>
              <w:t>Թեքությունների և պատերի ներկում լատեքսային ներկով</w:t>
            </w:r>
          </w:p>
        </w:tc>
        <w:tc>
          <w:tcPr>
            <w:tcW w:w="1080" w:type="dxa"/>
            <w:tcBorders>
              <w:top w:val="single" w:sz="4" w:space="0" w:color="000000"/>
              <w:left w:val="single" w:sz="4" w:space="0" w:color="000000"/>
              <w:bottom w:val="single" w:sz="4" w:space="0" w:color="000000"/>
              <w:right w:val="nil"/>
            </w:tcBorders>
          </w:tcPr>
          <w:p w:rsidR="00E73D55" w:rsidRPr="00B10079" w:rsidRDefault="00E73D55" w:rsidP="00182AC2">
            <w:pPr>
              <w:jc w:val="center"/>
              <w:rPr>
                <w:rFonts w:ascii="GHEA Grapalat" w:hAnsi="GHEA Grapalat"/>
                <w:sz w:val="20"/>
                <w:szCs w:val="20"/>
              </w:rPr>
            </w:pPr>
            <w:r w:rsidRPr="00B10079">
              <w:rPr>
                <w:rFonts w:ascii="GHEA Grapalat" w:hAnsi="GHEA Grapalat" w:cs="Sylfaen"/>
                <w:sz w:val="20"/>
                <w:szCs w:val="20"/>
              </w:rPr>
              <w:t>մ</w:t>
            </w:r>
            <w:r w:rsidRPr="00B10079">
              <w:rPr>
                <w:rFonts w:ascii="GHEA Grapalat" w:hAnsi="GHEA Grapalat" w:cs="Arial LatArm"/>
                <w:sz w:val="20"/>
                <w:szCs w:val="20"/>
                <w:vertAlign w:val="superscript"/>
              </w:rPr>
              <w:t>2</w:t>
            </w:r>
          </w:p>
        </w:tc>
        <w:tc>
          <w:tcPr>
            <w:tcW w:w="1190" w:type="dxa"/>
            <w:tcBorders>
              <w:top w:val="single" w:sz="4" w:space="0" w:color="000000"/>
              <w:left w:val="single" w:sz="4" w:space="0" w:color="000000"/>
              <w:bottom w:val="single" w:sz="4" w:space="0" w:color="000000"/>
              <w:right w:val="single" w:sz="4" w:space="0" w:color="000000"/>
            </w:tcBorders>
          </w:tcPr>
          <w:p w:rsidR="00E73D55" w:rsidRPr="00B10079" w:rsidRDefault="00E73D55" w:rsidP="00182AC2">
            <w:pPr>
              <w:jc w:val="center"/>
              <w:rPr>
                <w:rFonts w:ascii="GHEA Grapalat" w:hAnsi="GHEA Grapalat"/>
                <w:sz w:val="20"/>
                <w:szCs w:val="20"/>
                <w:lang w:val="hy-AM"/>
              </w:rPr>
            </w:pPr>
            <w:r w:rsidRPr="00B10079">
              <w:rPr>
                <w:rFonts w:ascii="GHEA Grapalat" w:hAnsi="GHEA Grapalat"/>
                <w:sz w:val="20"/>
                <w:szCs w:val="20"/>
                <w:lang w:val="hy-AM"/>
              </w:rPr>
              <w:t>2</w:t>
            </w:r>
          </w:p>
        </w:tc>
      </w:tr>
      <w:tr w:rsidR="00B14B42" w:rsidRPr="00B10079" w:rsidTr="00B14B42">
        <w:trPr>
          <w:trHeight w:val="261"/>
        </w:trPr>
        <w:tc>
          <w:tcPr>
            <w:tcW w:w="468" w:type="dxa"/>
            <w:vMerge/>
            <w:tcBorders>
              <w:top w:val="single" w:sz="4" w:space="0" w:color="000000"/>
              <w:left w:val="single" w:sz="4" w:space="0" w:color="auto"/>
              <w:bottom w:val="single" w:sz="4" w:space="0" w:color="auto"/>
              <w:right w:val="nil"/>
            </w:tcBorders>
          </w:tcPr>
          <w:p w:rsidR="00B14B42" w:rsidRPr="00B10079" w:rsidRDefault="00B14B42" w:rsidP="00182AC2">
            <w:pPr>
              <w:autoSpaceDE w:val="0"/>
              <w:autoSpaceDN w:val="0"/>
              <w:adjustRightInd w:val="0"/>
              <w:jc w:val="center"/>
              <w:rPr>
                <w:rFonts w:ascii="GHEA Grapalat" w:hAnsi="GHEA Grapalat"/>
                <w:b/>
                <w:sz w:val="20"/>
              </w:rPr>
            </w:pPr>
          </w:p>
        </w:tc>
        <w:tc>
          <w:tcPr>
            <w:tcW w:w="2520" w:type="dxa"/>
            <w:vMerge/>
            <w:tcBorders>
              <w:top w:val="single" w:sz="4" w:space="0" w:color="000000"/>
              <w:left w:val="single" w:sz="4" w:space="0" w:color="000000"/>
              <w:bottom w:val="single" w:sz="4" w:space="0" w:color="auto"/>
              <w:right w:val="single" w:sz="4" w:space="0" w:color="auto"/>
            </w:tcBorders>
            <w:vAlign w:val="center"/>
          </w:tcPr>
          <w:p w:rsidR="00B14B42" w:rsidRPr="00B10079" w:rsidRDefault="00B14B42" w:rsidP="00182AC2">
            <w:pPr>
              <w:autoSpaceDE w:val="0"/>
              <w:autoSpaceDN w:val="0"/>
              <w:adjustRightInd w:val="0"/>
              <w:jc w:val="center"/>
              <w:rPr>
                <w:rFonts w:ascii="GHEA Grapalat" w:hAnsi="GHEA Grapalat"/>
                <w:sz w:val="20"/>
              </w:rPr>
            </w:pPr>
          </w:p>
        </w:tc>
        <w:tc>
          <w:tcPr>
            <w:tcW w:w="7490" w:type="dxa"/>
            <w:gridSpan w:val="4"/>
            <w:tcBorders>
              <w:top w:val="single" w:sz="4" w:space="0" w:color="000000"/>
              <w:left w:val="single" w:sz="4" w:space="0" w:color="auto"/>
              <w:right w:val="single" w:sz="4" w:space="0" w:color="000000"/>
            </w:tcBorders>
          </w:tcPr>
          <w:p w:rsidR="00B14B42" w:rsidRPr="00B10079" w:rsidRDefault="00B14B42" w:rsidP="00182AC2">
            <w:pPr>
              <w:jc w:val="center"/>
              <w:rPr>
                <w:rFonts w:ascii="GHEA Grapalat" w:hAnsi="GHEA Grapalat"/>
                <w:sz w:val="20"/>
                <w:szCs w:val="20"/>
                <w:lang w:val="hy-AM"/>
              </w:rPr>
            </w:pPr>
          </w:p>
        </w:tc>
      </w:tr>
      <w:tr w:rsidR="00E73D55" w:rsidRPr="00B10079" w:rsidTr="00182AC2">
        <w:trPr>
          <w:trHeight w:val="301"/>
        </w:trPr>
        <w:tc>
          <w:tcPr>
            <w:tcW w:w="10478" w:type="dxa"/>
            <w:gridSpan w:val="6"/>
            <w:tcBorders>
              <w:top w:val="single" w:sz="4" w:space="0" w:color="000000"/>
              <w:left w:val="single" w:sz="4" w:space="0" w:color="000000"/>
              <w:bottom w:val="single" w:sz="4" w:space="0" w:color="000000"/>
              <w:right w:val="single" w:sz="4" w:space="0" w:color="000000"/>
            </w:tcBorders>
          </w:tcPr>
          <w:p w:rsidR="00E73D55" w:rsidRPr="00B10079" w:rsidRDefault="00E73D55" w:rsidP="00182AC2">
            <w:pPr>
              <w:jc w:val="center"/>
              <w:rPr>
                <w:rFonts w:ascii="GHEA Grapalat" w:hAnsi="GHEA Grapalat" w:cs="Sylfaen"/>
                <w:sz w:val="20"/>
                <w:szCs w:val="20"/>
                <w:lang w:val="af-ZA"/>
              </w:rPr>
            </w:pPr>
          </w:p>
          <w:p w:rsidR="00E73D55" w:rsidRPr="00B10079" w:rsidRDefault="00E73D55" w:rsidP="00182AC2">
            <w:pPr>
              <w:jc w:val="center"/>
              <w:rPr>
                <w:rFonts w:ascii="GHEA Grapalat" w:hAnsi="GHEA Grapalat"/>
                <w:b/>
                <w:sz w:val="20"/>
                <w:szCs w:val="20"/>
              </w:rPr>
            </w:pPr>
            <w:r w:rsidRPr="00B10079">
              <w:rPr>
                <w:rFonts w:ascii="GHEA Grapalat" w:hAnsi="GHEA Grapalat" w:cs="Sylfaen"/>
                <w:sz w:val="20"/>
                <w:szCs w:val="20"/>
                <w:lang w:val="af-ZA"/>
              </w:rPr>
              <w:t xml:space="preserve">Աշխատանքի կատարման </w:t>
            </w:r>
            <w:r w:rsidRPr="00B10079">
              <w:rPr>
                <w:rFonts w:ascii="GHEA Grapalat" w:hAnsi="GHEA Grapalat" w:cs="Sylfaen"/>
                <w:sz w:val="20"/>
                <w:szCs w:val="20"/>
                <w:lang w:val="ru-RU"/>
              </w:rPr>
              <w:t>ժամկետը</w:t>
            </w:r>
            <w:r w:rsidRPr="00B10079">
              <w:rPr>
                <w:rFonts w:ascii="GHEA Grapalat" w:hAnsi="GHEA Grapalat"/>
                <w:b/>
                <w:sz w:val="20"/>
                <w:szCs w:val="20"/>
              </w:rPr>
              <w:t xml:space="preserve"> </w:t>
            </w:r>
          </w:p>
        </w:tc>
      </w:tr>
      <w:tr w:rsidR="00E73D55" w:rsidRPr="00B10079" w:rsidTr="00182AC2">
        <w:trPr>
          <w:trHeight w:val="301"/>
        </w:trPr>
        <w:tc>
          <w:tcPr>
            <w:tcW w:w="5258" w:type="dxa"/>
            <w:gridSpan w:val="3"/>
            <w:tcBorders>
              <w:top w:val="single" w:sz="4" w:space="0" w:color="000000"/>
              <w:left w:val="single" w:sz="4" w:space="0" w:color="000000"/>
              <w:bottom w:val="single" w:sz="4" w:space="0" w:color="000000"/>
              <w:right w:val="single" w:sz="4" w:space="0" w:color="auto"/>
            </w:tcBorders>
          </w:tcPr>
          <w:p w:rsidR="00E73D55" w:rsidRPr="00B10079" w:rsidRDefault="00E73D55" w:rsidP="00182AC2">
            <w:pPr>
              <w:spacing w:line="360" w:lineRule="auto"/>
              <w:jc w:val="center"/>
              <w:rPr>
                <w:rFonts w:ascii="GHEA Grapalat" w:hAnsi="GHEA Grapalat" w:cs="Sylfaen"/>
                <w:sz w:val="20"/>
                <w:szCs w:val="20"/>
                <w:lang w:val="ru-RU"/>
              </w:rPr>
            </w:pPr>
            <w:r w:rsidRPr="00B10079">
              <w:rPr>
                <w:rFonts w:ascii="GHEA Grapalat" w:hAnsi="GHEA Grapalat" w:cs="Sylfaen"/>
                <w:sz w:val="20"/>
                <w:szCs w:val="20"/>
                <w:lang w:val="af-ZA"/>
              </w:rPr>
              <w:t>Սկիզբ</w:t>
            </w:r>
            <w:r w:rsidRPr="00B10079">
              <w:rPr>
                <w:rFonts w:ascii="GHEA Grapalat" w:hAnsi="GHEA Grapalat" w:cs="Sylfaen"/>
                <w:sz w:val="20"/>
                <w:szCs w:val="20"/>
                <w:lang w:val="ru-RU"/>
              </w:rPr>
              <w:t>ը</w:t>
            </w:r>
          </w:p>
        </w:tc>
        <w:tc>
          <w:tcPr>
            <w:tcW w:w="5220" w:type="dxa"/>
            <w:gridSpan w:val="3"/>
            <w:tcBorders>
              <w:top w:val="single" w:sz="4" w:space="0" w:color="000000"/>
              <w:left w:val="single" w:sz="4" w:space="0" w:color="auto"/>
              <w:bottom w:val="single" w:sz="4" w:space="0" w:color="000000"/>
              <w:right w:val="single" w:sz="4" w:space="0" w:color="000000"/>
            </w:tcBorders>
          </w:tcPr>
          <w:p w:rsidR="00E73D55" w:rsidRPr="00B10079" w:rsidRDefault="00E73D55" w:rsidP="00182AC2">
            <w:pPr>
              <w:spacing w:line="360" w:lineRule="auto"/>
              <w:jc w:val="center"/>
              <w:rPr>
                <w:rFonts w:ascii="GHEA Grapalat" w:hAnsi="GHEA Grapalat" w:cs="Sylfaen"/>
                <w:sz w:val="20"/>
                <w:szCs w:val="20"/>
                <w:lang w:val="ru-RU"/>
              </w:rPr>
            </w:pPr>
            <w:r w:rsidRPr="00B10079">
              <w:rPr>
                <w:rFonts w:ascii="GHEA Grapalat" w:hAnsi="GHEA Grapalat" w:cs="Sylfaen"/>
                <w:sz w:val="20"/>
                <w:szCs w:val="20"/>
                <w:lang w:val="af-ZA"/>
              </w:rPr>
              <w:t>Ավարտ</w:t>
            </w:r>
            <w:r w:rsidRPr="00B10079">
              <w:rPr>
                <w:rFonts w:ascii="GHEA Grapalat" w:hAnsi="GHEA Grapalat" w:cs="Sylfaen"/>
                <w:sz w:val="20"/>
                <w:szCs w:val="20"/>
                <w:lang w:val="ru-RU"/>
              </w:rPr>
              <w:t>ը</w:t>
            </w:r>
          </w:p>
        </w:tc>
      </w:tr>
      <w:tr w:rsidR="00E73D55" w:rsidRPr="00B10079" w:rsidTr="00182AC2">
        <w:trPr>
          <w:trHeight w:val="301"/>
        </w:trPr>
        <w:tc>
          <w:tcPr>
            <w:tcW w:w="5258" w:type="dxa"/>
            <w:gridSpan w:val="3"/>
            <w:tcBorders>
              <w:top w:val="single" w:sz="4" w:space="0" w:color="000000"/>
              <w:left w:val="single" w:sz="4" w:space="0" w:color="000000"/>
              <w:bottom w:val="single" w:sz="4" w:space="0" w:color="000000"/>
              <w:right w:val="single" w:sz="4" w:space="0" w:color="auto"/>
            </w:tcBorders>
          </w:tcPr>
          <w:p w:rsidR="00E73D55" w:rsidRPr="00B10079" w:rsidRDefault="00E73D55" w:rsidP="00182AC2">
            <w:pPr>
              <w:spacing w:line="360" w:lineRule="auto"/>
              <w:jc w:val="center"/>
              <w:rPr>
                <w:rFonts w:ascii="GHEA Grapalat" w:hAnsi="GHEA Grapalat" w:cs="Sylfaen"/>
                <w:sz w:val="20"/>
                <w:szCs w:val="20"/>
                <w:lang w:val="af-ZA"/>
              </w:rPr>
            </w:pPr>
            <w:r w:rsidRPr="00B10079">
              <w:rPr>
                <w:rFonts w:ascii="GHEA Grapalat" w:hAnsi="GHEA Grapalat" w:cs="Sylfaen"/>
                <w:sz w:val="20"/>
                <w:szCs w:val="20"/>
                <w:lang w:val="pt-BR"/>
              </w:rPr>
              <w:t xml:space="preserve">Պայմանագիր կնքելու օրվանից </w:t>
            </w:r>
          </w:p>
        </w:tc>
        <w:tc>
          <w:tcPr>
            <w:tcW w:w="5220" w:type="dxa"/>
            <w:gridSpan w:val="3"/>
            <w:tcBorders>
              <w:top w:val="single" w:sz="4" w:space="0" w:color="000000"/>
              <w:left w:val="single" w:sz="4" w:space="0" w:color="auto"/>
              <w:bottom w:val="single" w:sz="4" w:space="0" w:color="000000"/>
              <w:right w:val="single" w:sz="4" w:space="0" w:color="000000"/>
            </w:tcBorders>
          </w:tcPr>
          <w:p w:rsidR="00E73D55" w:rsidRPr="00590FCC" w:rsidRDefault="00E73D55" w:rsidP="00182AC2">
            <w:pPr>
              <w:jc w:val="center"/>
              <w:rPr>
                <w:rFonts w:ascii="GHEA Grapalat" w:hAnsi="GHEA Grapalat" w:cs="Sylfaen"/>
                <w:sz w:val="20"/>
                <w:szCs w:val="20"/>
                <w:lang w:val="af-ZA"/>
              </w:rPr>
            </w:pPr>
            <w:r w:rsidRPr="00590FCC">
              <w:rPr>
                <w:rFonts w:ascii="GHEA Grapalat" w:hAnsi="GHEA Grapalat" w:cs="Sylfaen"/>
                <w:sz w:val="20"/>
                <w:szCs w:val="20"/>
                <w:lang w:val="af-ZA"/>
              </w:rPr>
              <w:t>2</w:t>
            </w:r>
            <w:r w:rsidRPr="00590FCC">
              <w:rPr>
                <w:rFonts w:ascii="GHEA Grapalat" w:hAnsi="GHEA Grapalat" w:cs="Sylfaen"/>
                <w:sz w:val="20"/>
                <w:szCs w:val="20"/>
                <w:lang w:val="hy-AM"/>
              </w:rPr>
              <w:t>0</w:t>
            </w:r>
            <w:r w:rsidRPr="00590FCC">
              <w:rPr>
                <w:rFonts w:ascii="GHEA Grapalat" w:hAnsi="GHEA Grapalat" w:cs="Sylfaen"/>
                <w:sz w:val="20"/>
                <w:szCs w:val="20"/>
                <w:lang w:val="af-ZA"/>
              </w:rPr>
              <w:t>.12.201</w:t>
            </w:r>
            <w:r w:rsidRPr="00590FCC">
              <w:rPr>
                <w:rFonts w:ascii="GHEA Grapalat" w:hAnsi="GHEA Grapalat" w:cs="Sylfaen"/>
                <w:sz w:val="20"/>
                <w:szCs w:val="20"/>
                <w:lang w:val="hy-AM"/>
              </w:rPr>
              <w:t>7</w:t>
            </w:r>
            <w:r w:rsidRPr="00590FCC">
              <w:rPr>
                <w:rFonts w:ascii="GHEA Grapalat" w:hAnsi="GHEA Grapalat" w:cs="Sylfaen"/>
                <w:sz w:val="20"/>
                <w:szCs w:val="20"/>
                <w:lang w:val="af-ZA"/>
              </w:rPr>
              <w:t>թ.</w:t>
            </w:r>
          </w:p>
        </w:tc>
      </w:tr>
    </w:tbl>
    <w:p w:rsidR="0099662F" w:rsidRPr="00B021A7" w:rsidRDefault="0099662F" w:rsidP="0099662F">
      <w:pPr>
        <w:spacing w:line="360" w:lineRule="auto"/>
        <w:ind w:left="540"/>
        <w:jc w:val="both"/>
        <w:rPr>
          <w:rFonts w:ascii="GHEA Grapalat" w:hAnsi="GHEA Grapalat" w:cs="Sylfaen"/>
          <w:sz w:val="22"/>
          <w:szCs w:val="22"/>
          <w:lang w:val="af-ZA"/>
        </w:rPr>
      </w:pPr>
      <w:r w:rsidRPr="00B021A7">
        <w:rPr>
          <w:rFonts w:ascii="GHEA Grapalat" w:hAnsi="GHEA Grapalat" w:cs="Sylfaen"/>
          <w:sz w:val="22"/>
          <w:szCs w:val="22"/>
          <w:lang w:val="af-ZA"/>
        </w:rPr>
        <w:t xml:space="preserve">* Կատարողը աշխատանքի արդյունքը մատակարարում է </w:t>
      </w:r>
      <w:r w:rsidR="0016239F">
        <w:rPr>
          <w:rFonts w:ascii="GHEA Grapalat" w:hAnsi="GHEA Grapalat" w:cs="Sylfaen"/>
          <w:sz w:val="22"/>
          <w:szCs w:val="22"/>
          <w:lang w:val="af-ZA"/>
        </w:rPr>
        <w:t xml:space="preserve">ք. Երևան, Տերյան 89 </w:t>
      </w:r>
      <w:r w:rsidRPr="00B021A7">
        <w:rPr>
          <w:rFonts w:ascii="GHEA Grapalat" w:hAnsi="GHEA Grapalat" w:cs="Sylfaen"/>
          <w:sz w:val="22"/>
          <w:szCs w:val="22"/>
          <w:lang w:val="af-ZA"/>
        </w:rPr>
        <w:t>հասցեում:</w:t>
      </w:r>
    </w:p>
    <w:p w:rsidR="003C57B3" w:rsidRPr="00B021A7" w:rsidRDefault="003C57B3" w:rsidP="003C57B3">
      <w:pPr>
        <w:spacing w:line="360" w:lineRule="auto"/>
        <w:ind w:left="540"/>
        <w:jc w:val="both"/>
        <w:rPr>
          <w:rFonts w:ascii="GHEA Grapalat" w:hAnsi="GHEA Grapalat" w:cs="Sylfaen"/>
          <w:sz w:val="22"/>
          <w:szCs w:val="22"/>
          <w:lang w:val="af-ZA"/>
        </w:rPr>
      </w:pPr>
    </w:p>
    <w:p w:rsidR="003C57B3" w:rsidRDefault="003C57B3" w:rsidP="003C57B3">
      <w:pPr>
        <w:spacing w:line="360" w:lineRule="auto"/>
        <w:ind w:left="540"/>
        <w:jc w:val="both"/>
        <w:rPr>
          <w:rFonts w:ascii="GHEA Grapalat" w:hAnsi="GHEA Grapalat" w:cs="Sylfaen"/>
          <w:sz w:val="22"/>
          <w:szCs w:val="22"/>
          <w:lang w:val="af-ZA"/>
        </w:rPr>
      </w:pPr>
    </w:p>
    <w:tbl>
      <w:tblPr>
        <w:tblW w:w="11088" w:type="dxa"/>
        <w:jc w:val="center"/>
        <w:tblInd w:w="-972" w:type="dxa"/>
        <w:tblLayout w:type="fixed"/>
        <w:tblLook w:val="04A0"/>
      </w:tblPr>
      <w:tblGrid>
        <w:gridCol w:w="486"/>
        <w:gridCol w:w="1566"/>
        <w:gridCol w:w="3924"/>
        <w:gridCol w:w="1422"/>
        <w:gridCol w:w="108"/>
        <w:gridCol w:w="882"/>
        <w:gridCol w:w="720"/>
        <w:gridCol w:w="900"/>
        <w:gridCol w:w="1044"/>
        <w:gridCol w:w="36"/>
      </w:tblGrid>
      <w:tr w:rsidR="00B14B42" w:rsidRPr="00822887" w:rsidTr="00B14B42">
        <w:trPr>
          <w:gridAfter w:val="1"/>
          <w:wAfter w:w="36" w:type="dxa"/>
          <w:trHeight w:val="420"/>
          <w:jc w:val="center"/>
        </w:trPr>
        <w:tc>
          <w:tcPr>
            <w:tcW w:w="11052" w:type="dxa"/>
            <w:gridSpan w:val="9"/>
            <w:tcBorders>
              <w:top w:val="nil"/>
              <w:left w:val="nil"/>
              <w:bottom w:val="nil"/>
              <w:right w:val="nil"/>
            </w:tcBorders>
            <w:shd w:val="clear" w:color="auto" w:fill="auto"/>
            <w:vAlign w:val="center"/>
          </w:tcPr>
          <w:p w:rsidR="0016239F" w:rsidRDefault="0016239F" w:rsidP="00182AC2">
            <w:pPr>
              <w:jc w:val="center"/>
              <w:rPr>
                <w:rFonts w:ascii="GHEA Grapalat" w:hAnsi="GHEA Grapalat" w:cs="Sylfaen"/>
                <w:b/>
                <w:bCs/>
                <w:sz w:val="28"/>
                <w:szCs w:val="28"/>
              </w:rPr>
            </w:pPr>
          </w:p>
          <w:p w:rsidR="00B14B42" w:rsidRPr="00822887" w:rsidRDefault="00B14B42" w:rsidP="00182AC2">
            <w:pPr>
              <w:jc w:val="center"/>
              <w:rPr>
                <w:rFonts w:ascii="GHEA Grapalat" w:hAnsi="GHEA Grapalat" w:cs="Arial CYR"/>
                <w:b/>
                <w:bCs/>
                <w:sz w:val="28"/>
                <w:szCs w:val="28"/>
              </w:rPr>
            </w:pPr>
            <w:r w:rsidRPr="00822887">
              <w:rPr>
                <w:rFonts w:ascii="GHEA Grapalat" w:hAnsi="GHEA Grapalat" w:cs="Sylfaen"/>
                <w:b/>
                <w:bCs/>
                <w:sz w:val="28"/>
                <w:szCs w:val="28"/>
              </w:rPr>
              <w:lastRenderedPageBreak/>
              <w:t>Ծավալաթերթ</w:t>
            </w:r>
            <w:r w:rsidRPr="00822887">
              <w:rPr>
                <w:rFonts w:ascii="GHEA Grapalat" w:hAnsi="GHEA Grapalat" w:cs="Arial Armenian"/>
                <w:b/>
                <w:bCs/>
                <w:sz w:val="28"/>
                <w:szCs w:val="28"/>
              </w:rPr>
              <w:t>-</w:t>
            </w:r>
            <w:r w:rsidRPr="00822887">
              <w:rPr>
                <w:rFonts w:ascii="GHEA Grapalat" w:hAnsi="GHEA Grapalat" w:cs="Sylfaen"/>
                <w:b/>
                <w:bCs/>
                <w:sz w:val="28"/>
                <w:szCs w:val="28"/>
              </w:rPr>
              <w:t>նախահաշիվ</w:t>
            </w:r>
          </w:p>
        </w:tc>
      </w:tr>
      <w:tr w:rsidR="00B14B42" w:rsidRPr="00822887" w:rsidTr="0016239F">
        <w:trPr>
          <w:gridAfter w:val="1"/>
          <w:wAfter w:w="36" w:type="dxa"/>
          <w:trHeight w:val="360"/>
          <w:jc w:val="center"/>
        </w:trPr>
        <w:tc>
          <w:tcPr>
            <w:tcW w:w="486" w:type="dxa"/>
            <w:tcBorders>
              <w:top w:val="nil"/>
              <w:left w:val="nil"/>
              <w:bottom w:val="nil"/>
              <w:right w:val="nil"/>
            </w:tcBorders>
            <w:shd w:val="clear" w:color="auto" w:fill="auto"/>
            <w:vAlign w:val="center"/>
          </w:tcPr>
          <w:p w:rsidR="00B14B42" w:rsidRPr="00822887" w:rsidRDefault="00B14B42" w:rsidP="00182AC2">
            <w:pPr>
              <w:jc w:val="center"/>
              <w:rPr>
                <w:rFonts w:ascii="GHEA Grapalat" w:hAnsi="GHEA Grapalat" w:cs="Arial CYR"/>
                <w:b/>
                <w:bCs/>
                <w:sz w:val="28"/>
                <w:szCs w:val="28"/>
              </w:rPr>
            </w:pPr>
          </w:p>
        </w:tc>
        <w:tc>
          <w:tcPr>
            <w:tcW w:w="1566" w:type="dxa"/>
            <w:tcBorders>
              <w:top w:val="nil"/>
              <w:left w:val="nil"/>
              <w:bottom w:val="nil"/>
              <w:right w:val="nil"/>
            </w:tcBorders>
            <w:shd w:val="clear" w:color="auto" w:fill="auto"/>
            <w:vAlign w:val="center"/>
          </w:tcPr>
          <w:p w:rsidR="00B14B42" w:rsidRPr="00822887" w:rsidRDefault="00B14B42" w:rsidP="00182AC2">
            <w:pPr>
              <w:jc w:val="center"/>
              <w:rPr>
                <w:rFonts w:ascii="GHEA Grapalat" w:hAnsi="GHEA Grapalat" w:cs="Arial CYR"/>
                <w:b/>
                <w:bCs/>
                <w:sz w:val="28"/>
                <w:szCs w:val="28"/>
              </w:rPr>
            </w:pPr>
          </w:p>
        </w:tc>
        <w:tc>
          <w:tcPr>
            <w:tcW w:w="5346" w:type="dxa"/>
            <w:gridSpan w:val="2"/>
            <w:tcBorders>
              <w:top w:val="nil"/>
              <w:left w:val="nil"/>
              <w:bottom w:val="nil"/>
              <w:right w:val="nil"/>
            </w:tcBorders>
            <w:shd w:val="clear" w:color="auto" w:fill="auto"/>
            <w:vAlign w:val="center"/>
          </w:tcPr>
          <w:p w:rsidR="00B14B42" w:rsidRPr="00822887" w:rsidRDefault="00B14B42" w:rsidP="00182AC2">
            <w:pPr>
              <w:jc w:val="center"/>
              <w:rPr>
                <w:rFonts w:ascii="GHEA Grapalat" w:hAnsi="GHEA Grapalat" w:cs="Arial CYR"/>
                <w:b/>
                <w:bCs/>
                <w:sz w:val="28"/>
                <w:szCs w:val="28"/>
              </w:rPr>
            </w:pPr>
          </w:p>
        </w:tc>
        <w:tc>
          <w:tcPr>
            <w:tcW w:w="990" w:type="dxa"/>
            <w:gridSpan w:val="2"/>
            <w:tcBorders>
              <w:top w:val="nil"/>
              <w:left w:val="nil"/>
              <w:bottom w:val="nil"/>
              <w:right w:val="nil"/>
            </w:tcBorders>
            <w:shd w:val="clear" w:color="auto" w:fill="auto"/>
            <w:vAlign w:val="center"/>
          </w:tcPr>
          <w:p w:rsidR="00B14B42" w:rsidRPr="00822887" w:rsidRDefault="00B14B42" w:rsidP="00182AC2">
            <w:pPr>
              <w:jc w:val="center"/>
              <w:rPr>
                <w:rFonts w:ascii="GHEA Grapalat" w:hAnsi="GHEA Grapalat" w:cs="Arial CYR"/>
                <w:b/>
                <w:bCs/>
                <w:sz w:val="28"/>
                <w:szCs w:val="28"/>
              </w:rPr>
            </w:pPr>
          </w:p>
        </w:tc>
        <w:tc>
          <w:tcPr>
            <w:tcW w:w="720" w:type="dxa"/>
            <w:tcBorders>
              <w:top w:val="nil"/>
              <w:left w:val="nil"/>
              <w:bottom w:val="nil"/>
              <w:right w:val="nil"/>
            </w:tcBorders>
            <w:shd w:val="clear" w:color="auto" w:fill="auto"/>
            <w:vAlign w:val="center"/>
          </w:tcPr>
          <w:p w:rsidR="00B14B42" w:rsidRPr="00822887" w:rsidRDefault="00B14B42" w:rsidP="00182AC2">
            <w:pPr>
              <w:jc w:val="center"/>
              <w:rPr>
                <w:rFonts w:ascii="GHEA Grapalat" w:hAnsi="GHEA Grapalat" w:cs="Arial CYR"/>
                <w:b/>
                <w:bCs/>
                <w:sz w:val="28"/>
                <w:szCs w:val="28"/>
              </w:rPr>
            </w:pPr>
          </w:p>
        </w:tc>
        <w:tc>
          <w:tcPr>
            <w:tcW w:w="900" w:type="dxa"/>
            <w:tcBorders>
              <w:top w:val="nil"/>
              <w:left w:val="nil"/>
              <w:bottom w:val="nil"/>
              <w:right w:val="nil"/>
            </w:tcBorders>
            <w:shd w:val="clear" w:color="auto" w:fill="auto"/>
            <w:vAlign w:val="center"/>
          </w:tcPr>
          <w:p w:rsidR="00B14B42" w:rsidRPr="00822887" w:rsidRDefault="00B14B42" w:rsidP="00182AC2">
            <w:pPr>
              <w:jc w:val="center"/>
              <w:rPr>
                <w:rFonts w:ascii="GHEA Grapalat" w:hAnsi="GHEA Grapalat" w:cs="Arial CYR"/>
                <w:b/>
                <w:bCs/>
                <w:sz w:val="28"/>
                <w:szCs w:val="28"/>
              </w:rPr>
            </w:pPr>
          </w:p>
        </w:tc>
        <w:tc>
          <w:tcPr>
            <w:tcW w:w="1044" w:type="dxa"/>
            <w:tcBorders>
              <w:top w:val="nil"/>
              <w:left w:val="nil"/>
              <w:bottom w:val="nil"/>
              <w:right w:val="nil"/>
            </w:tcBorders>
            <w:shd w:val="clear" w:color="auto" w:fill="auto"/>
            <w:vAlign w:val="center"/>
          </w:tcPr>
          <w:p w:rsidR="00B14B42" w:rsidRPr="00822887" w:rsidRDefault="00B14B42" w:rsidP="00182AC2">
            <w:pPr>
              <w:jc w:val="center"/>
              <w:rPr>
                <w:rFonts w:ascii="GHEA Grapalat" w:hAnsi="GHEA Grapalat" w:cs="Arial CYR"/>
                <w:b/>
                <w:bCs/>
                <w:sz w:val="28"/>
                <w:szCs w:val="28"/>
              </w:rPr>
            </w:pPr>
          </w:p>
        </w:tc>
      </w:tr>
      <w:tr w:rsidR="00B14B42" w:rsidRPr="00822887" w:rsidTr="0016239F">
        <w:trPr>
          <w:gridAfter w:val="1"/>
          <w:wAfter w:w="36" w:type="dxa"/>
          <w:trHeight w:val="1365"/>
          <w:jc w:val="center"/>
        </w:trPr>
        <w:tc>
          <w:tcPr>
            <w:tcW w:w="48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Sylfaen"/>
                <w:sz w:val="18"/>
                <w:szCs w:val="18"/>
              </w:rPr>
              <w:t>Չափաբաժին</w:t>
            </w:r>
          </w:p>
        </w:tc>
        <w:tc>
          <w:tcPr>
            <w:tcW w:w="1566" w:type="dxa"/>
            <w:tcBorders>
              <w:top w:val="single" w:sz="4" w:space="0" w:color="auto"/>
              <w:left w:val="nil"/>
              <w:bottom w:val="single" w:sz="4" w:space="0" w:color="auto"/>
              <w:right w:val="single" w:sz="4" w:space="0" w:color="auto"/>
            </w:tcBorders>
            <w:shd w:val="clear" w:color="auto" w:fill="auto"/>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Sylfaen"/>
                <w:sz w:val="18"/>
                <w:szCs w:val="18"/>
              </w:rPr>
              <w:t>Չափաբաժնի</w:t>
            </w:r>
            <w:r w:rsidRPr="00B14B42">
              <w:rPr>
                <w:rFonts w:ascii="GHEA Grapalat" w:hAnsi="GHEA Grapalat" w:cs="Arial CYR"/>
                <w:sz w:val="18"/>
                <w:szCs w:val="18"/>
              </w:rPr>
              <w:t xml:space="preserve"> </w:t>
            </w:r>
            <w:r w:rsidRPr="00B14B42">
              <w:rPr>
                <w:rFonts w:ascii="GHEA Grapalat" w:hAnsi="GHEA Grapalat" w:cs="Sylfaen"/>
                <w:sz w:val="18"/>
                <w:szCs w:val="18"/>
              </w:rPr>
              <w:t>անվանումը</w:t>
            </w:r>
          </w:p>
        </w:tc>
        <w:tc>
          <w:tcPr>
            <w:tcW w:w="5346" w:type="dxa"/>
            <w:gridSpan w:val="2"/>
            <w:tcBorders>
              <w:top w:val="single" w:sz="4" w:space="0" w:color="auto"/>
              <w:left w:val="nil"/>
              <w:bottom w:val="single" w:sz="4" w:space="0" w:color="auto"/>
              <w:right w:val="single" w:sz="4" w:space="0" w:color="auto"/>
            </w:tcBorders>
            <w:shd w:val="clear" w:color="auto" w:fill="auto"/>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Sylfaen"/>
                <w:sz w:val="18"/>
                <w:szCs w:val="18"/>
              </w:rPr>
              <w:t>Տեխնիկական</w:t>
            </w:r>
            <w:r w:rsidRPr="00B14B42">
              <w:rPr>
                <w:rFonts w:ascii="GHEA Grapalat" w:hAnsi="GHEA Grapalat" w:cs="Arial CYR"/>
                <w:sz w:val="18"/>
                <w:szCs w:val="18"/>
              </w:rPr>
              <w:t xml:space="preserve"> </w:t>
            </w:r>
            <w:r w:rsidRPr="00B14B42">
              <w:rPr>
                <w:rFonts w:ascii="GHEA Grapalat" w:hAnsi="GHEA Grapalat" w:cs="Sylfaen"/>
                <w:sz w:val="18"/>
                <w:szCs w:val="18"/>
              </w:rPr>
              <w:t>բնութագիրը</w:t>
            </w:r>
          </w:p>
        </w:tc>
        <w:tc>
          <w:tcPr>
            <w:tcW w:w="990" w:type="dxa"/>
            <w:gridSpan w:val="2"/>
            <w:tcBorders>
              <w:top w:val="single" w:sz="4" w:space="0" w:color="auto"/>
              <w:left w:val="nil"/>
              <w:bottom w:val="single" w:sz="4" w:space="0" w:color="auto"/>
              <w:right w:val="single" w:sz="4" w:space="0" w:color="auto"/>
            </w:tcBorders>
            <w:shd w:val="clear" w:color="auto" w:fill="auto"/>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Sylfaen"/>
                <w:sz w:val="18"/>
                <w:szCs w:val="18"/>
              </w:rPr>
              <w:t>Չափման</w:t>
            </w:r>
            <w:r w:rsidRPr="00B14B42">
              <w:rPr>
                <w:rFonts w:ascii="GHEA Grapalat" w:hAnsi="GHEA Grapalat" w:cs="Arial Armenian"/>
                <w:sz w:val="18"/>
                <w:szCs w:val="18"/>
              </w:rPr>
              <w:t xml:space="preserve"> </w:t>
            </w:r>
            <w:r w:rsidRPr="00B14B42">
              <w:rPr>
                <w:rFonts w:ascii="GHEA Grapalat" w:hAnsi="GHEA Grapalat" w:cs="Sylfaen"/>
                <w:sz w:val="18"/>
                <w:szCs w:val="18"/>
              </w:rPr>
              <w:t>միավոր</w:t>
            </w:r>
          </w:p>
        </w:tc>
        <w:tc>
          <w:tcPr>
            <w:tcW w:w="720" w:type="dxa"/>
            <w:tcBorders>
              <w:top w:val="single" w:sz="4" w:space="0" w:color="auto"/>
              <w:left w:val="nil"/>
              <w:bottom w:val="single" w:sz="4" w:space="0" w:color="auto"/>
              <w:right w:val="single" w:sz="4" w:space="0" w:color="auto"/>
            </w:tcBorders>
            <w:shd w:val="clear" w:color="auto" w:fill="auto"/>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Sylfaen"/>
                <w:sz w:val="18"/>
                <w:szCs w:val="18"/>
              </w:rPr>
              <w:t>Քանակը</w:t>
            </w:r>
          </w:p>
        </w:tc>
        <w:tc>
          <w:tcPr>
            <w:tcW w:w="900" w:type="dxa"/>
            <w:tcBorders>
              <w:top w:val="single" w:sz="4" w:space="0" w:color="auto"/>
              <w:left w:val="nil"/>
              <w:bottom w:val="single" w:sz="4" w:space="0" w:color="auto"/>
              <w:right w:val="single" w:sz="4" w:space="0" w:color="auto"/>
            </w:tcBorders>
            <w:shd w:val="clear" w:color="auto" w:fill="auto"/>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Sylfaen"/>
                <w:sz w:val="18"/>
                <w:szCs w:val="18"/>
              </w:rPr>
              <w:t>Գինը</w:t>
            </w:r>
            <w:r w:rsidRPr="00B14B42">
              <w:rPr>
                <w:rFonts w:ascii="GHEA Grapalat" w:hAnsi="GHEA Grapalat" w:cs="Arial Armenian"/>
                <w:sz w:val="18"/>
                <w:szCs w:val="18"/>
              </w:rPr>
              <w:t xml:space="preserve"> </w:t>
            </w:r>
            <w:r w:rsidRPr="00B14B42">
              <w:rPr>
                <w:rFonts w:ascii="GHEA Grapalat" w:hAnsi="GHEA Grapalat" w:cs="Sylfaen"/>
                <w:sz w:val="18"/>
                <w:szCs w:val="18"/>
              </w:rPr>
              <w:t>ՀՀ</w:t>
            </w:r>
            <w:r w:rsidRPr="00B14B42">
              <w:rPr>
                <w:rFonts w:ascii="GHEA Grapalat" w:hAnsi="GHEA Grapalat" w:cs="Arial Armenian"/>
                <w:sz w:val="18"/>
                <w:szCs w:val="18"/>
              </w:rPr>
              <w:t xml:space="preserve"> </w:t>
            </w:r>
            <w:r w:rsidRPr="00B14B42">
              <w:rPr>
                <w:rFonts w:ascii="GHEA Grapalat" w:hAnsi="GHEA Grapalat" w:cs="Sylfaen"/>
                <w:sz w:val="18"/>
                <w:szCs w:val="18"/>
              </w:rPr>
              <w:t>դրամով</w:t>
            </w:r>
          </w:p>
        </w:tc>
        <w:tc>
          <w:tcPr>
            <w:tcW w:w="1044" w:type="dxa"/>
            <w:tcBorders>
              <w:top w:val="single" w:sz="4" w:space="0" w:color="auto"/>
              <w:left w:val="nil"/>
              <w:bottom w:val="single" w:sz="4" w:space="0" w:color="auto"/>
              <w:right w:val="single" w:sz="4" w:space="0" w:color="auto"/>
            </w:tcBorders>
            <w:shd w:val="clear" w:color="auto" w:fill="auto"/>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Sylfaen"/>
                <w:sz w:val="18"/>
                <w:szCs w:val="18"/>
              </w:rPr>
              <w:t>Գումարը</w:t>
            </w:r>
          </w:p>
        </w:tc>
      </w:tr>
      <w:tr w:rsidR="00B14B42" w:rsidRPr="00822887" w:rsidTr="0016239F">
        <w:trPr>
          <w:gridAfter w:val="1"/>
          <w:wAfter w:w="36" w:type="dxa"/>
          <w:trHeight w:val="555"/>
          <w:jc w:val="center"/>
        </w:trPr>
        <w:tc>
          <w:tcPr>
            <w:tcW w:w="486" w:type="dxa"/>
            <w:vMerge w:val="restart"/>
            <w:tcBorders>
              <w:top w:val="nil"/>
              <w:left w:val="single" w:sz="4" w:space="0" w:color="auto"/>
              <w:bottom w:val="single" w:sz="4" w:space="0" w:color="auto"/>
              <w:right w:val="single" w:sz="4" w:space="0" w:color="auto"/>
            </w:tcBorders>
            <w:shd w:val="clear" w:color="auto" w:fill="auto"/>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1</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Sylfaen"/>
                <w:sz w:val="18"/>
                <w:szCs w:val="18"/>
              </w:rPr>
              <w:t>Շենքերի</w:t>
            </w:r>
            <w:r w:rsidRPr="00B14B42">
              <w:rPr>
                <w:rFonts w:ascii="GHEA Grapalat" w:hAnsi="GHEA Grapalat" w:cs="Arial Armenian"/>
                <w:sz w:val="18"/>
                <w:szCs w:val="18"/>
              </w:rPr>
              <w:t>,</w:t>
            </w:r>
            <w:r w:rsidRPr="00B14B42">
              <w:rPr>
                <w:rFonts w:ascii="GHEA Grapalat" w:hAnsi="GHEA Grapalat" w:cs="Arial CYR"/>
                <w:sz w:val="18"/>
                <w:szCs w:val="18"/>
              </w:rPr>
              <w:t xml:space="preserve"> </w:t>
            </w:r>
            <w:r w:rsidRPr="00B14B42">
              <w:rPr>
                <w:rFonts w:ascii="GHEA Grapalat" w:hAnsi="GHEA Grapalat" w:cs="Sylfaen"/>
                <w:sz w:val="18"/>
                <w:szCs w:val="18"/>
              </w:rPr>
              <w:t>շինությունների</w:t>
            </w:r>
            <w:r w:rsidRPr="00B14B42">
              <w:rPr>
                <w:rFonts w:ascii="GHEA Grapalat" w:hAnsi="GHEA Grapalat" w:cs="Arial Armenian"/>
                <w:sz w:val="18"/>
                <w:szCs w:val="18"/>
              </w:rPr>
              <w:t xml:space="preserve"> </w:t>
            </w:r>
            <w:r w:rsidRPr="00B14B42">
              <w:rPr>
                <w:rFonts w:ascii="GHEA Grapalat" w:hAnsi="GHEA Grapalat" w:cs="Sylfaen"/>
                <w:sz w:val="18"/>
                <w:szCs w:val="18"/>
              </w:rPr>
              <w:t>ընթացիկ</w:t>
            </w:r>
            <w:r w:rsidRPr="00B14B42">
              <w:rPr>
                <w:rFonts w:ascii="GHEA Grapalat" w:hAnsi="GHEA Grapalat" w:cs="Arial Armenian"/>
                <w:sz w:val="18"/>
                <w:szCs w:val="18"/>
              </w:rPr>
              <w:t xml:space="preserve"> </w:t>
            </w:r>
            <w:r w:rsidRPr="00B14B42">
              <w:rPr>
                <w:rFonts w:ascii="GHEA Grapalat" w:hAnsi="GHEA Grapalat" w:cs="Sylfaen"/>
                <w:sz w:val="18"/>
                <w:szCs w:val="18"/>
              </w:rPr>
              <w:t>նորոգման</w:t>
            </w:r>
            <w:r w:rsidRPr="00B14B42">
              <w:rPr>
                <w:rFonts w:ascii="GHEA Grapalat" w:hAnsi="GHEA Grapalat" w:cs="Arial Armenian"/>
                <w:sz w:val="18"/>
                <w:szCs w:val="18"/>
              </w:rPr>
              <w:t xml:space="preserve"> </w:t>
            </w:r>
            <w:r w:rsidRPr="00B14B42">
              <w:rPr>
                <w:rFonts w:ascii="GHEA Grapalat" w:hAnsi="GHEA Grapalat" w:cs="Sylfaen"/>
                <w:sz w:val="18"/>
                <w:szCs w:val="18"/>
              </w:rPr>
              <w:t>աշխատանքներ</w:t>
            </w:r>
            <w:r w:rsidRPr="00B14B42">
              <w:rPr>
                <w:rFonts w:ascii="GHEA Grapalat" w:hAnsi="GHEA Grapalat" w:cs="Arial Armenian"/>
                <w:sz w:val="18"/>
                <w:szCs w:val="18"/>
              </w:rPr>
              <w:t xml:space="preserve"> </w:t>
            </w:r>
          </w:p>
        </w:tc>
        <w:tc>
          <w:tcPr>
            <w:tcW w:w="5346" w:type="dxa"/>
            <w:gridSpan w:val="2"/>
            <w:tcBorders>
              <w:top w:val="nil"/>
              <w:left w:val="nil"/>
              <w:bottom w:val="single" w:sz="4" w:space="0" w:color="auto"/>
              <w:right w:val="single" w:sz="4" w:space="0" w:color="auto"/>
            </w:tcBorders>
            <w:shd w:val="clear" w:color="auto" w:fill="auto"/>
          </w:tcPr>
          <w:p w:rsidR="00B14B42" w:rsidRPr="00B14B42" w:rsidRDefault="00B14B42" w:rsidP="00182AC2">
            <w:pPr>
              <w:rPr>
                <w:rFonts w:ascii="GHEA Grapalat" w:hAnsi="GHEA Grapalat" w:cs="Sylfaen"/>
                <w:sz w:val="18"/>
                <w:szCs w:val="18"/>
                <w:lang w:val="hy-AM"/>
              </w:rPr>
            </w:pPr>
            <w:r w:rsidRPr="00B14B42">
              <w:rPr>
                <w:rFonts w:ascii="GHEA Grapalat" w:hAnsi="GHEA Grapalat" w:cs="Sylfaen"/>
                <w:sz w:val="18"/>
                <w:szCs w:val="18"/>
                <w:lang w:val="hy-AM"/>
              </w:rPr>
              <w:t>Գոյություն ունեցող մետաղական կարկասով պատուհանների քանդում</w:t>
            </w:r>
          </w:p>
        </w:tc>
        <w:tc>
          <w:tcPr>
            <w:tcW w:w="990" w:type="dxa"/>
            <w:gridSpan w:val="2"/>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sz w:val="18"/>
                <w:szCs w:val="18"/>
              </w:rPr>
            </w:pPr>
            <w:r w:rsidRPr="00B14B42">
              <w:rPr>
                <w:rFonts w:ascii="GHEA Grapalat" w:hAnsi="GHEA Grapalat" w:cs="Sylfaen"/>
                <w:sz w:val="18"/>
                <w:szCs w:val="18"/>
              </w:rPr>
              <w:t>մ</w:t>
            </w:r>
            <w:r w:rsidRPr="00B14B42">
              <w:rPr>
                <w:rFonts w:ascii="GHEA Grapalat" w:hAnsi="GHEA Grapalat" w:cs="Arial LatArm"/>
                <w:sz w:val="18"/>
                <w:szCs w:val="18"/>
                <w:vertAlign w:val="superscript"/>
              </w:rPr>
              <w:t>2</w:t>
            </w:r>
          </w:p>
        </w:tc>
        <w:tc>
          <w:tcPr>
            <w:tcW w:w="72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sz w:val="18"/>
                <w:szCs w:val="18"/>
                <w:lang w:val="hy-AM"/>
              </w:rPr>
            </w:pPr>
            <w:r w:rsidRPr="00B14B42">
              <w:rPr>
                <w:rFonts w:ascii="GHEA Grapalat" w:hAnsi="GHEA Grapalat"/>
                <w:sz w:val="18"/>
                <w:szCs w:val="18"/>
                <w:lang w:val="hy-AM"/>
              </w:rPr>
              <w:t>5</w:t>
            </w:r>
          </w:p>
        </w:tc>
        <w:tc>
          <w:tcPr>
            <w:tcW w:w="90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lang w:val="hy-AM"/>
              </w:rPr>
            </w:pPr>
            <w:r w:rsidRPr="00B14B42">
              <w:rPr>
                <w:rFonts w:ascii="GHEA Grapalat" w:hAnsi="GHEA Grapalat" w:cs="Arial CYR"/>
                <w:sz w:val="18"/>
                <w:szCs w:val="18"/>
                <w:lang w:val="hy-AM"/>
              </w:rPr>
              <w:t>455</w:t>
            </w:r>
          </w:p>
        </w:tc>
        <w:tc>
          <w:tcPr>
            <w:tcW w:w="1044"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2275</w:t>
            </w:r>
          </w:p>
        </w:tc>
      </w:tr>
      <w:tr w:rsidR="00B14B42" w:rsidRPr="00822887" w:rsidTr="0016239F">
        <w:trPr>
          <w:gridAfter w:val="1"/>
          <w:wAfter w:w="36" w:type="dxa"/>
          <w:trHeight w:val="300"/>
          <w:jc w:val="center"/>
        </w:trPr>
        <w:tc>
          <w:tcPr>
            <w:tcW w:w="48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156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5346" w:type="dxa"/>
            <w:gridSpan w:val="2"/>
            <w:tcBorders>
              <w:top w:val="nil"/>
              <w:left w:val="nil"/>
              <w:bottom w:val="single" w:sz="4" w:space="0" w:color="auto"/>
              <w:right w:val="single" w:sz="4" w:space="0" w:color="auto"/>
            </w:tcBorders>
            <w:shd w:val="clear" w:color="auto" w:fill="auto"/>
          </w:tcPr>
          <w:p w:rsidR="00B14B42" w:rsidRPr="00B14B42" w:rsidRDefault="00B14B42" w:rsidP="00182AC2">
            <w:pPr>
              <w:rPr>
                <w:rFonts w:ascii="GHEA Grapalat" w:hAnsi="GHEA Grapalat" w:cs="Sylfaen"/>
                <w:sz w:val="18"/>
                <w:szCs w:val="18"/>
                <w:lang w:val="hy-AM"/>
              </w:rPr>
            </w:pPr>
            <w:r w:rsidRPr="00B14B42">
              <w:rPr>
                <w:rFonts w:ascii="GHEA Grapalat" w:hAnsi="GHEA Grapalat" w:cs="Sylfaen"/>
                <w:sz w:val="18"/>
                <w:szCs w:val="18"/>
                <w:lang w:val="hy-AM"/>
              </w:rPr>
              <w:t>Գաջի սվաղի քանդում պատերից և առաստաղից</w:t>
            </w:r>
          </w:p>
        </w:tc>
        <w:tc>
          <w:tcPr>
            <w:tcW w:w="990" w:type="dxa"/>
            <w:gridSpan w:val="2"/>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Sylfaen"/>
                <w:sz w:val="18"/>
                <w:szCs w:val="18"/>
                <w:lang w:val="hy-AM"/>
              </w:rPr>
            </w:pPr>
            <w:r w:rsidRPr="00B14B42">
              <w:rPr>
                <w:rFonts w:ascii="GHEA Grapalat" w:hAnsi="GHEA Grapalat" w:cs="Sylfaen"/>
                <w:sz w:val="18"/>
                <w:szCs w:val="18"/>
              </w:rPr>
              <w:t>մ</w:t>
            </w:r>
            <w:r w:rsidRPr="00B14B42">
              <w:rPr>
                <w:rFonts w:ascii="GHEA Grapalat" w:hAnsi="GHEA Grapalat" w:cs="Arial LatArm"/>
                <w:sz w:val="18"/>
                <w:szCs w:val="18"/>
                <w:vertAlign w:val="superscript"/>
              </w:rPr>
              <w:t>2</w:t>
            </w:r>
          </w:p>
        </w:tc>
        <w:tc>
          <w:tcPr>
            <w:tcW w:w="72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sz w:val="18"/>
                <w:szCs w:val="18"/>
                <w:lang w:val="hy-AM"/>
              </w:rPr>
            </w:pPr>
            <w:r w:rsidRPr="00B14B42">
              <w:rPr>
                <w:rFonts w:ascii="GHEA Grapalat" w:hAnsi="GHEA Grapalat"/>
                <w:sz w:val="18"/>
                <w:szCs w:val="18"/>
                <w:lang w:val="hy-AM"/>
              </w:rPr>
              <w:t>3</w:t>
            </w:r>
          </w:p>
        </w:tc>
        <w:tc>
          <w:tcPr>
            <w:tcW w:w="90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lang w:val="hy-AM"/>
              </w:rPr>
            </w:pPr>
            <w:r w:rsidRPr="00B14B42">
              <w:rPr>
                <w:rFonts w:ascii="GHEA Grapalat" w:hAnsi="GHEA Grapalat" w:cs="Arial CYR"/>
                <w:sz w:val="18"/>
                <w:szCs w:val="18"/>
                <w:lang w:val="hy-AM"/>
              </w:rPr>
              <w:t>1100</w:t>
            </w:r>
          </w:p>
        </w:tc>
        <w:tc>
          <w:tcPr>
            <w:tcW w:w="1044"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3300</w:t>
            </w:r>
          </w:p>
        </w:tc>
      </w:tr>
      <w:tr w:rsidR="00B14B42" w:rsidRPr="00822887" w:rsidTr="0016239F">
        <w:trPr>
          <w:gridAfter w:val="1"/>
          <w:wAfter w:w="36" w:type="dxa"/>
          <w:trHeight w:val="300"/>
          <w:jc w:val="center"/>
        </w:trPr>
        <w:tc>
          <w:tcPr>
            <w:tcW w:w="48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156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5346" w:type="dxa"/>
            <w:gridSpan w:val="2"/>
            <w:tcBorders>
              <w:top w:val="nil"/>
              <w:left w:val="nil"/>
              <w:bottom w:val="single" w:sz="4" w:space="0" w:color="auto"/>
              <w:right w:val="single" w:sz="4" w:space="0" w:color="auto"/>
            </w:tcBorders>
            <w:shd w:val="clear" w:color="auto" w:fill="auto"/>
          </w:tcPr>
          <w:p w:rsidR="00B14B42" w:rsidRPr="00B14B42" w:rsidRDefault="00B14B42" w:rsidP="00182AC2">
            <w:pPr>
              <w:rPr>
                <w:rFonts w:ascii="GHEA Grapalat" w:hAnsi="GHEA Grapalat" w:cs="Sylfaen"/>
                <w:sz w:val="18"/>
                <w:szCs w:val="18"/>
                <w:lang w:val="hy-AM"/>
              </w:rPr>
            </w:pPr>
            <w:r w:rsidRPr="00B14B42">
              <w:rPr>
                <w:rFonts w:ascii="GHEA Grapalat" w:hAnsi="GHEA Grapalat" w:cs="Sylfaen"/>
                <w:sz w:val="18"/>
                <w:szCs w:val="18"/>
                <w:lang w:val="hy-AM"/>
              </w:rPr>
              <w:t>Պատերի և առաստաղի մաքրում հին ներկից</w:t>
            </w:r>
          </w:p>
        </w:tc>
        <w:tc>
          <w:tcPr>
            <w:tcW w:w="990" w:type="dxa"/>
            <w:gridSpan w:val="2"/>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Sylfaen"/>
                <w:sz w:val="18"/>
                <w:szCs w:val="18"/>
                <w:lang w:val="hy-AM"/>
              </w:rPr>
            </w:pPr>
            <w:r w:rsidRPr="00B14B42">
              <w:rPr>
                <w:rFonts w:ascii="GHEA Grapalat" w:hAnsi="GHEA Grapalat" w:cs="Sylfaen"/>
                <w:sz w:val="18"/>
                <w:szCs w:val="18"/>
              </w:rPr>
              <w:t>մ</w:t>
            </w:r>
            <w:r w:rsidRPr="00B14B42">
              <w:rPr>
                <w:rFonts w:ascii="GHEA Grapalat" w:hAnsi="GHEA Grapalat" w:cs="Arial LatArm"/>
                <w:sz w:val="18"/>
                <w:szCs w:val="18"/>
                <w:vertAlign w:val="superscript"/>
              </w:rPr>
              <w:t>2</w:t>
            </w:r>
          </w:p>
        </w:tc>
        <w:tc>
          <w:tcPr>
            <w:tcW w:w="72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sz w:val="18"/>
                <w:szCs w:val="18"/>
                <w:lang w:val="hy-AM"/>
              </w:rPr>
            </w:pPr>
            <w:r w:rsidRPr="00B14B42">
              <w:rPr>
                <w:rFonts w:ascii="GHEA Grapalat" w:hAnsi="GHEA Grapalat"/>
                <w:sz w:val="18"/>
                <w:szCs w:val="18"/>
                <w:lang w:val="hy-AM"/>
              </w:rPr>
              <w:t>44</w:t>
            </w:r>
          </w:p>
        </w:tc>
        <w:tc>
          <w:tcPr>
            <w:tcW w:w="90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lang w:val="hy-AM"/>
              </w:rPr>
            </w:pPr>
            <w:r w:rsidRPr="00B14B42">
              <w:rPr>
                <w:rFonts w:ascii="GHEA Grapalat" w:hAnsi="GHEA Grapalat" w:cs="Arial CYR"/>
                <w:sz w:val="18"/>
                <w:szCs w:val="18"/>
                <w:lang w:val="hy-AM"/>
              </w:rPr>
              <w:t>1100</w:t>
            </w:r>
          </w:p>
        </w:tc>
        <w:tc>
          <w:tcPr>
            <w:tcW w:w="1044"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48400</w:t>
            </w:r>
          </w:p>
        </w:tc>
      </w:tr>
      <w:tr w:rsidR="00B14B42" w:rsidRPr="00822887" w:rsidTr="0016239F">
        <w:trPr>
          <w:gridAfter w:val="1"/>
          <w:wAfter w:w="36" w:type="dxa"/>
          <w:trHeight w:val="300"/>
          <w:jc w:val="center"/>
        </w:trPr>
        <w:tc>
          <w:tcPr>
            <w:tcW w:w="48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156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5346" w:type="dxa"/>
            <w:gridSpan w:val="2"/>
            <w:tcBorders>
              <w:top w:val="nil"/>
              <w:left w:val="nil"/>
              <w:bottom w:val="single" w:sz="4" w:space="0" w:color="auto"/>
              <w:right w:val="single" w:sz="4" w:space="0" w:color="auto"/>
            </w:tcBorders>
            <w:shd w:val="clear" w:color="auto" w:fill="auto"/>
          </w:tcPr>
          <w:p w:rsidR="00B14B42" w:rsidRPr="00B14B42" w:rsidRDefault="00B14B42" w:rsidP="00182AC2">
            <w:pPr>
              <w:rPr>
                <w:rFonts w:ascii="GHEA Grapalat" w:hAnsi="GHEA Grapalat" w:cs="Sylfaen"/>
                <w:sz w:val="18"/>
                <w:szCs w:val="18"/>
                <w:lang w:val="hy-AM"/>
              </w:rPr>
            </w:pPr>
            <w:r w:rsidRPr="00B14B42">
              <w:rPr>
                <w:rFonts w:ascii="GHEA Grapalat" w:hAnsi="GHEA Grapalat" w:cs="Sylfaen"/>
                <w:sz w:val="18"/>
                <w:szCs w:val="18"/>
                <w:lang w:val="hy-AM"/>
              </w:rPr>
              <w:t>Շին աղբի հավաքում և դուրս բերում տարածքից</w:t>
            </w:r>
          </w:p>
        </w:tc>
        <w:tc>
          <w:tcPr>
            <w:tcW w:w="990" w:type="dxa"/>
            <w:gridSpan w:val="2"/>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Sylfaen"/>
                <w:sz w:val="18"/>
                <w:szCs w:val="18"/>
                <w:lang w:val="hy-AM"/>
              </w:rPr>
            </w:pPr>
            <w:r w:rsidRPr="00B14B42">
              <w:rPr>
                <w:rFonts w:ascii="GHEA Grapalat" w:hAnsi="GHEA Grapalat" w:cs="Sylfaen"/>
                <w:sz w:val="18"/>
                <w:szCs w:val="18"/>
                <w:lang w:val="hy-AM"/>
              </w:rPr>
              <w:t>տն</w:t>
            </w:r>
          </w:p>
        </w:tc>
        <w:tc>
          <w:tcPr>
            <w:tcW w:w="72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sz w:val="18"/>
                <w:szCs w:val="18"/>
                <w:lang w:val="hy-AM"/>
              </w:rPr>
            </w:pPr>
            <w:r w:rsidRPr="00B14B42">
              <w:rPr>
                <w:rFonts w:ascii="GHEA Grapalat" w:hAnsi="GHEA Grapalat"/>
                <w:sz w:val="18"/>
                <w:szCs w:val="18"/>
              </w:rPr>
              <w:t>0.5</w:t>
            </w:r>
          </w:p>
        </w:tc>
        <w:tc>
          <w:tcPr>
            <w:tcW w:w="90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1900</w:t>
            </w:r>
          </w:p>
        </w:tc>
        <w:tc>
          <w:tcPr>
            <w:tcW w:w="1044"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950</w:t>
            </w:r>
          </w:p>
        </w:tc>
      </w:tr>
      <w:tr w:rsidR="00B14B42" w:rsidRPr="00822887" w:rsidTr="0016239F">
        <w:trPr>
          <w:gridAfter w:val="1"/>
          <w:wAfter w:w="36" w:type="dxa"/>
          <w:trHeight w:val="300"/>
          <w:jc w:val="center"/>
        </w:trPr>
        <w:tc>
          <w:tcPr>
            <w:tcW w:w="48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156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5346" w:type="dxa"/>
            <w:gridSpan w:val="2"/>
            <w:tcBorders>
              <w:top w:val="nil"/>
              <w:left w:val="nil"/>
              <w:bottom w:val="single" w:sz="4" w:space="0" w:color="auto"/>
              <w:right w:val="single" w:sz="4" w:space="0" w:color="auto"/>
            </w:tcBorders>
            <w:shd w:val="clear" w:color="auto" w:fill="auto"/>
          </w:tcPr>
          <w:p w:rsidR="00B14B42" w:rsidRPr="00B14B42" w:rsidRDefault="00B14B42" w:rsidP="00182AC2">
            <w:pPr>
              <w:rPr>
                <w:rFonts w:ascii="GHEA Grapalat" w:hAnsi="GHEA Grapalat" w:cs="Sylfaen"/>
                <w:sz w:val="18"/>
                <w:szCs w:val="18"/>
                <w:lang w:val="hy-AM"/>
              </w:rPr>
            </w:pPr>
            <w:r w:rsidRPr="00B14B42">
              <w:rPr>
                <w:rFonts w:ascii="GHEA Grapalat" w:hAnsi="GHEA Grapalat" w:cs="Sylfaen"/>
                <w:sz w:val="18"/>
                <w:szCs w:val="18"/>
                <w:lang w:val="hy-AM"/>
              </w:rPr>
              <w:t>Գիպսե նախշերի քանդում առաստաղից</w:t>
            </w:r>
          </w:p>
        </w:tc>
        <w:tc>
          <w:tcPr>
            <w:tcW w:w="990" w:type="dxa"/>
            <w:gridSpan w:val="2"/>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Sylfaen"/>
                <w:sz w:val="18"/>
                <w:szCs w:val="18"/>
                <w:lang w:val="hy-AM"/>
              </w:rPr>
            </w:pPr>
            <w:r w:rsidRPr="00B14B42">
              <w:rPr>
                <w:rFonts w:ascii="GHEA Grapalat" w:hAnsi="GHEA Grapalat" w:cs="Sylfaen"/>
                <w:sz w:val="18"/>
                <w:szCs w:val="18"/>
              </w:rPr>
              <w:t>մ</w:t>
            </w:r>
            <w:r w:rsidRPr="00B14B42">
              <w:rPr>
                <w:rFonts w:ascii="GHEA Grapalat" w:hAnsi="GHEA Grapalat" w:cs="Arial LatArm"/>
                <w:sz w:val="18"/>
                <w:szCs w:val="18"/>
                <w:vertAlign w:val="superscript"/>
              </w:rPr>
              <w:t>2</w:t>
            </w:r>
          </w:p>
        </w:tc>
        <w:tc>
          <w:tcPr>
            <w:tcW w:w="72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sz w:val="18"/>
                <w:szCs w:val="18"/>
                <w:lang w:val="hy-AM"/>
              </w:rPr>
            </w:pPr>
            <w:r w:rsidRPr="00B14B42">
              <w:rPr>
                <w:rFonts w:ascii="GHEA Grapalat" w:hAnsi="GHEA Grapalat"/>
                <w:sz w:val="18"/>
                <w:szCs w:val="18"/>
                <w:lang w:val="hy-AM"/>
              </w:rPr>
              <w:t>49</w:t>
            </w:r>
          </w:p>
        </w:tc>
        <w:tc>
          <w:tcPr>
            <w:tcW w:w="90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1100</w:t>
            </w:r>
          </w:p>
        </w:tc>
        <w:tc>
          <w:tcPr>
            <w:tcW w:w="1044"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53900</w:t>
            </w:r>
          </w:p>
        </w:tc>
      </w:tr>
      <w:tr w:rsidR="00B14B42" w:rsidRPr="00822887" w:rsidTr="0016239F">
        <w:trPr>
          <w:gridAfter w:val="1"/>
          <w:wAfter w:w="36" w:type="dxa"/>
          <w:trHeight w:val="242"/>
          <w:jc w:val="center"/>
        </w:trPr>
        <w:tc>
          <w:tcPr>
            <w:tcW w:w="48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156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5346" w:type="dxa"/>
            <w:gridSpan w:val="2"/>
            <w:tcBorders>
              <w:top w:val="nil"/>
              <w:left w:val="nil"/>
              <w:bottom w:val="single" w:sz="4" w:space="0" w:color="auto"/>
              <w:right w:val="single" w:sz="4" w:space="0" w:color="auto"/>
            </w:tcBorders>
            <w:shd w:val="clear" w:color="auto" w:fill="auto"/>
          </w:tcPr>
          <w:p w:rsidR="00B14B42" w:rsidRPr="00B14B42" w:rsidRDefault="00B14B42" w:rsidP="00182AC2">
            <w:pPr>
              <w:rPr>
                <w:rFonts w:ascii="GHEA Grapalat" w:hAnsi="GHEA Grapalat" w:cs="Sylfaen"/>
                <w:sz w:val="18"/>
                <w:szCs w:val="18"/>
                <w:lang w:val="hy-AM"/>
              </w:rPr>
            </w:pPr>
            <w:r w:rsidRPr="00B14B42">
              <w:rPr>
                <w:rFonts w:ascii="GHEA Grapalat" w:hAnsi="GHEA Grapalat" w:cs="Sylfaen"/>
                <w:sz w:val="18"/>
                <w:szCs w:val="18"/>
                <w:lang w:val="hy-AM"/>
              </w:rPr>
              <w:t>Տեղափոխում 5 կմ</w:t>
            </w:r>
          </w:p>
        </w:tc>
        <w:tc>
          <w:tcPr>
            <w:tcW w:w="990" w:type="dxa"/>
            <w:gridSpan w:val="2"/>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Sylfaen"/>
                <w:sz w:val="18"/>
                <w:szCs w:val="18"/>
              </w:rPr>
            </w:pPr>
            <w:r w:rsidRPr="00B14B42">
              <w:rPr>
                <w:rFonts w:ascii="GHEA Grapalat" w:hAnsi="GHEA Grapalat" w:cs="Sylfaen"/>
                <w:sz w:val="18"/>
                <w:szCs w:val="18"/>
                <w:lang w:val="hy-AM"/>
              </w:rPr>
              <w:t>տն</w:t>
            </w:r>
          </w:p>
        </w:tc>
        <w:tc>
          <w:tcPr>
            <w:tcW w:w="72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sz w:val="18"/>
                <w:szCs w:val="18"/>
              </w:rPr>
            </w:pPr>
            <w:r w:rsidRPr="00B14B42">
              <w:rPr>
                <w:rFonts w:ascii="GHEA Grapalat" w:hAnsi="GHEA Grapalat"/>
                <w:sz w:val="18"/>
                <w:szCs w:val="18"/>
              </w:rPr>
              <w:t>0.5</w:t>
            </w:r>
          </w:p>
        </w:tc>
        <w:tc>
          <w:tcPr>
            <w:tcW w:w="90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1800</w:t>
            </w:r>
          </w:p>
        </w:tc>
        <w:tc>
          <w:tcPr>
            <w:tcW w:w="1044"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900</w:t>
            </w:r>
          </w:p>
        </w:tc>
      </w:tr>
      <w:tr w:rsidR="00B14B42" w:rsidRPr="00822887" w:rsidTr="0016239F">
        <w:trPr>
          <w:gridAfter w:val="1"/>
          <w:wAfter w:w="36" w:type="dxa"/>
          <w:trHeight w:val="300"/>
          <w:jc w:val="center"/>
        </w:trPr>
        <w:tc>
          <w:tcPr>
            <w:tcW w:w="48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156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5346" w:type="dxa"/>
            <w:gridSpan w:val="2"/>
            <w:tcBorders>
              <w:top w:val="nil"/>
              <w:left w:val="nil"/>
              <w:bottom w:val="single" w:sz="4" w:space="0" w:color="auto"/>
              <w:right w:val="single" w:sz="4" w:space="0" w:color="auto"/>
            </w:tcBorders>
            <w:shd w:val="clear" w:color="auto" w:fill="auto"/>
          </w:tcPr>
          <w:p w:rsidR="00B14B42" w:rsidRPr="00B14B42" w:rsidRDefault="00B14B42" w:rsidP="00182AC2">
            <w:pPr>
              <w:rPr>
                <w:rFonts w:ascii="GHEA Grapalat" w:hAnsi="GHEA Grapalat" w:cs="Sylfaen"/>
                <w:sz w:val="18"/>
                <w:szCs w:val="18"/>
                <w:lang w:val="hy-AM"/>
              </w:rPr>
            </w:pPr>
            <w:r w:rsidRPr="00B14B42">
              <w:rPr>
                <w:rFonts w:ascii="GHEA Grapalat" w:hAnsi="GHEA Grapalat" w:cs="Sylfaen"/>
                <w:sz w:val="18"/>
                <w:szCs w:val="18"/>
                <w:lang w:val="hy-AM"/>
              </w:rPr>
              <w:t>Միջնորմի իրականացում 10 սմ պեմզաբլոկով</w:t>
            </w:r>
          </w:p>
        </w:tc>
        <w:tc>
          <w:tcPr>
            <w:tcW w:w="990" w:type="dxa"/>
            <w:gridSpan w:val="2"/>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Sylfaen"/>
                <w:sz w:val="18"/>
                <w:szCs w:val="18"/>
                <w:lang w:val="hy-AM"/>
              </w:rPr>
            </w:pPr>
            <w:r w:rsidRPr="00B14B42">
              <w:rPr>
                <w:rFonts w:ascii="GHEA Grapalat" w:hAnsi="GHEA Grapalat" w:cs="Sylfaen"/>
                <w:sz w:val="18"/>
                <w:szCs w:val="18"/>
              </w:rPr>
              <w:t>մ</w:t>
            </w:r>
            <w:r w:rsidRPr="00B14B42">
              <w:rPr>
                <w:rFonts w:ascii="GHEA Grapalat" w:hAnsi="GHEA Grapalat" w:cs="Arial LatArm"/>
                <w:sz w:val="18"/>
                <w:szCs w:val="18"/>
                <w:vertAlign w:val="superscript"/>
                <w:lang w:val="hy-AM"/>
              </w:rPr>
              <w:t>3</w:t>
            </w:r>
          </w:p>
        </w:tc>
        <w:tc>
          <w:tcPr>
            <w:tcW w:w="72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sz w:val="18"/>
                <w:szCs w:val="18"/>
                <w:lang w:val="hy-AM"/>
              </w:rPr>
            </w:pPr>
            <w:r w:rsidRPr="00B14B42">
              <w:rPr>
                <w:rFonts w:ascii="GHEA Grapalat" w:hAnsi="GHEA Grapalat"/>
                <w:sz w:val="18"/>
                <w:szCs w:val="18"/>
                <w:lang w:val="hy-AM"/>
              </w:rPr>
              <w:t>4.5</w:t>
            </w:r>
          </w:p>
        </w:tc>
        <w:tc>
          <w:tcPr>
            <w:tcW w:w="90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2700</w:t>
            </w:r>
          </w:p>
        </w:tc>
        <w:tc>
          <w:tcPr>
            <w:tcW w:w="1044"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12150</w:t>
            </w:r>
          </w:p>
        </w:tc>
      </w:tr>
      <w:tr w:rsidR="00B14B42" w:rsidRPr="00822887" w:rsidTr="0016239F">
        <w:trPr>
          <w:gridAfter w:val="1"/>
          <w:wAfter w:w="36" w:type="dxa"/>
          <w:trHeight w:val="300"/>
          <w:jc w:val="center"/>
        </w:trPr>
        <w:tc>
          <w:tcPr>
            <w:tcW w:w="48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156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5346" w:type="dxa"/>
            <w:gridSpan w:val="2"/>
            <w:tcBorders>
              <w:top w:val="nil"/>
              <w:left w:val="nil"/>
              <w:bottom w:val="single" w:sz="4" w:space="0" w:color="auto"/>
              <w:right w:val="single" w:sz="4" w:space="0" w:color="auto"/>
            </w:tcBorders>
            <w:shd w:val="clear" w:color="auto" w:fill="auto"/>
          </w:tcPr>
          <w:p w:rsidR="00B14B42" w:rsidRPr="00B14B42" w:rsidRDefault="00B14B42" w:rsidP="00182AC2">
            <w:pPr>
              <w:rPr>
                <w:rFonts w:ascii="GHEA Grapalat" w:hAnsi="GHEA Grapalat" w:cs="Sylfaen"/>
                <w:sz w:val="18"/>
                <w:szCs w:val="18"/>
                <w:lang w:val="hy-AM"/>
              </w:rPr>
            </w:pPr>
            <w:r w:rsidRPr="00B14B42">
              <w:rPr>
                <w:rFonts w:ascii="GHEA Grapalat" w:hAnsi="GHEA Grapalat" w:cs="Sylfaen"/>
                <w:sz w:val="18"/>
                <w:szCs w:val="18"/>
                <w:lang w:val="hy-AM"/>
              </w:rPr>
              <w:t>«Արմսթրոնգ» կախովի առաստաղի պատրաստում պրոֆիլներով, կարկասի վրա</w:t>
            </w:r>
          </w:p>
        </w:tc>
        <w:tc>
          <w:tcPr>
            <w:tcW w:w="990" w:type="dxa"/>
            <w:gridSpan w:val="2"/>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Sylfaen"/>
                <w:sz w:val="18"/>
                <w:szCs w:val="18"/>
                <w:lang w:val="hy-AM"/>
              </w:rPr>
            </w:pPr>
            <w:r w:rsidRPr="00B14B42">
              <w:rPr>
                <w:rFonts w:ascii="GHEA Grapalat" w:hAnsi="GHEA Grapalat" w:cs="Sylfaen"/>
                <w:sz w:val="18"/>
                <w:szCs w:val="18"/>
              </w:rPr>
              <w:t>մ</w:t>
            </w:r>
            <w:r w:rsidRPr="00B14B42">
              <w:rPr>
                <w:rFonts w:ascii="GHEA Grapalat" w:hAnsi="GHEA Grapalat" w:cs="Arial LatArm"/>
                <w:sz w:val="18"/>
                <w:szCs w:val="18"/>
                <w:vertAlign w:val="superscript"/>
              </w:rPr>
              <w:t>2</w:t>
            </w:r>
          </w:p>
        </w:tc>
        <w:tc>
          <w:tcPr>
            <w:tcW w:w="72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sz w:val="18"/>
                <w:szCs w:val="18"/>
                <w:lang w:val="hy-AM"/>
              </w:rPr>
            </w:pPr>
            <w:r w:rsidRPr="00B14B42">
              <w:rPr>
                <w:rFonts w:ascii="GHEA Grapalat" w:hAnsi="GHEA Grapalat"/>
                <w:sz w:val="18"/>
                <w:szCs w:val="18"/>
                <w:lang w:val="hy-AM"/>
              </w:rPr>
              <w:t>49.75</w:t>
            </w:r>
          </w:p>
        </w:tc>
        <w:tc>
          <w:tcPr>
            <w:tcW w:w="90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8400</w:t>
            </w:r>
          </w:p>
        </w:tc>
        <w:tc>
          <w:tcPr>
            <w:tcW w:w="1044"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417900</w:t>
            </w:r>
          </w:p>
        </w:tc>
      </w:tr>
      <w:tr w:rsidR="00B14B42" w:rsidRPr="00822887" w:rsidTr="0016239F">
        <w:trPr>
          <w:gridAfter w:val="1"/>
          <w:wAfter w:w="36" w:type="dxa"/>
          <w:trHeight w:val="300"/>
          <w:jc w:val="center"/>
        </w:trPr>
        <w:tc>
          <w:tcPr>
            <w:tcW w:w="48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156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5346" w:type="dxa"/>
            <w:gridSpan w:val="2"/>
            <w:tcBorders>
              <w:top w:val="nil"/>
              <w:left w:val="nil"/>
              <w:bottom w:val="single" w:sz="4" w:space="0" w:color="auto"/>
              <w:right w:val="single" w:sz="4" w:space="0" w:color="auto"/>
            </w:tcBorders>
            <w:shd w:val="clear" w:color="auto" w:fill="auto"/>
          </w:tcPr>
          <w:p w:rsidR="00B14B42" w:rsidRPr="00B14B42" w:rsidRDefault="00B14B42" w:rsidP="00182AC2">
            <w:pPr>
              <w:rPr>
                <w:rFonts w:ascii="GHEA Grapalat" w:hAnsi="GHEA Grapalat" w:cs="Sylfaen"/>
                <w:sz w:val="18"/>
                <w:szCs w:val="18"/>
                <w:lang w:val="hy-AM"/>
              </w:rPr>
            </w:pPr>
            <w:r w:rsidRPr="00B14B42">
              <w:rPr>
                <w:rFonts w:ascii="GHEA Grapalat" w:hAnsi="GHEA Grapalat" w:cs="Sylfaen"/>
                <w:sz w:val="18"/>
                <w:szCs w:val="18"/>
                <w:lang w:val="hy-AM"/>
              </w:rPr>
              <w:t>Կախովի առաստաղի պատրաստման համար պրոֆիլի արժեքը</w:t>
            </w:r>
          </w:p>
        </w:tc>
        <w:tc>
          <w:tcPr>
            <w:tcW w:w="990" w:type="dxa"/>
            <w:gridSpan w:val="2"/>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Sylfaen"/>
                <w:sz w:val="18"/>
                <w:szCs w:val="18"/>
                <w:lang w:val="hy-AM"/>
              </w:rPr>
            </w:pPr>
            <w:r w:rsidRPr="00B14B42">
              <w:rPr>
                <w:rFonts w:ascii="GHEA Grapalat" w:hAnsi="GHEA Grapalat" w:cs="Sylfaen"/>
                <w:sz w:val="18"/>
                <w:szCs w:val="18"/>
                <w:lang w:val="hy-AM"/>
              </w:rPr>
              <w:t>գմ</w:t>
            </w:r>
          </w:p>
        </w:tc>
        <w:tc>
          <w:tcPr>
            <w:tcW w:w="72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sz w:val="18"/>
                <w:szCs w:val="18"/>
                <w:lang w:val="hy-AM"/>
              </w:rPr>
            </w:pPr>
            <w:r w:rsidRPr="00B14B42">
              <w:rPr>
                <w:rFonts w:ascii="GHEA Grapalat" w:hAnsi="GHEA Grapalat"/>
                <w:sz w:val="18"/>
                <w:szCs w:val="18"/>
                <w:lang w:val="hy-AM"/>
              </w:rPr>
              <w:t>190</w:t>
            </w:r>
          </w:p>
        </w:tc>
        <w:tc>
          <w:tcPr>
            <w:tcW w:w="90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310</w:t>
            </w:r>
          </w:p>
        </w:tc>
        <w:tc>
          <w:tcPr>
            <w:tcW w:w="1044"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58900</w:t>
            </w:r>
          </w:p>
        </w:tc>
      </w:tr>
      <w:tr w:rsidR="00B14B42" w:rsidRPr="00822887" w:rsidTr="0016239F">
        <w:trPr>
          <w:gridAfter w:val="1"/>
          <w:wAfter w:w="36" w:type="dxa"/>
          <w:trHeight w:val="197"/>
          <w:jc w:val="center"/>
        </w:trPr>
        <w:tc>
          <w:tcPr>
            <w:tcW w:w="48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156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5346" w:type="dxa"/>
            <w:gridSpan w:val="2"/>
            <w:tcBorders>
              <w:top w:val="nil"/>
              <w:left w:val="nil"/>
              <w:bottom w:val="single" w:sz="4" w:space="0" w:color="auto"/>
              <w:right w:val="single" w:sz="4" w:space="0" w:color="auto"/>
            </w:tcBorders>
            <w:shd w:val="clear" w:color="auto" w:fill="auto"/>
          </w:tcPr>
          <w:p w:rsidR="00B14B42" w:rsidRPr="00B14B42" w:rsidRDefault="00B14B42" w:rsidP="00182AC2">
            <w:pPr>
              <w:jc w:val="both"/>
              <w:rPr>
                <w:rFonts w:ascii="GHEA Grapalat" w:hAnsi="GHEA Grapalat" w:cs="Sylfaen"/>
                <w:sz w:val="18"/>
                <w:szCs w:val="18"/>
                <w:lang w:val="hy-AM"/>
              </w:rPr>
            </w:pPr>
            <w:r w:rsidRPr="00B14B42">
              <w:rPr>
                <w:rFonts w:ascii="GHEA Grapalat" w:hAnsi="GHEA Grapalat" w:cs="Sylfaen"/>
                <w:sz w:val="18"/>
                <w:szCs w:val="18"/>
                <w:lang w:val="hy-AM"/>
              </w:rPr>
              <w:t>Պատերի սվաղում ց/ավազային շաղախով</w:t>
            </w:r>
          </w:p>
        </w:tc>
        <w:tc>
          <w:tcPr>
            <w:tcW w:w="990" w:type="dxa"/>
            <w:gridSpan w:val="2"/>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Sylfaen"/>
                <w:sz w:val="18"/>
                <w:szCs w:val="18"/>
              </w:rPr>
            </w:pPr>
            <w:r w:rsidRPr="00B14B42">
              <w:rPr>
                <w:rFonts w:ascii="GHEA Grapalat" w:hAnsi="GHEA Grapalat" w:cs="Sylfaen"/>
                <w:sz w:val="18"/>
                <w:szCs w:val="18"/>
              </w:rPr>
              <w:t>մ</w:t>
            </w:r>
            <w:r w:rsidRPr="00B14B42">
              <w:rPr>
                <w:rFonts w:ascii="GHEA Grapalat" w:hAnsi="GHEA Grapalat" w:cs="Arial LatArm"/>
                <w:sz w:val="18"/>
                <w:szCs w:val="18"/>
                <w:vertAlign w:val="superscript"/>
              </w:rPr>
              <w:t>2</w:t>
            </w:r>
          </w:p>
        </w:tc>
        <w:tc>
          <w:tcPr>
            <w:tcW w:w="72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sz w:val="18"/>
                <w:szCs w:val="18"/>
                <w:lang w:val="hy-AM"/>
              </w:rPr>
            </w:pPr>
            <w:r w:rsidRPr="00B14B42">
              <w:rPr>
                <w:rFonts w:ascii="GHEA Grapalat" w:hAnsi="GHEA Grapalat"/>
                <w:sz w:val="18"/>
                <w:szCs w:val="18"/>
                <w:lang w:val="hy-AM"/>
              </w:rPr>
              <w:t>5</w:t>
            </w:r>
          </w:p>
        </w:tc>
        <w:tc>
          <w:tcPr>
            <w:tcW w:w="90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1970</w:t>
            </w:r>
          </w:p>
        </w:tc>
        <w:tc>
          <w:tcPr>
            <w:tcW w:w="1044"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9850</w:t>
            </w:r>
          </w:p>
        </w:tc>
      </w:tr>
      <w:tr w:rsidR="00B14B42" w:rsidRPr="00822887" w:rsidTr="0016239F">
        <w:trPr>
          <w:gridAfter w:val="1"/>
          <w:wAfter w:w="36" w:type="dxa"/>
          <w:trHeight w:val="215"/>
          <w:jc w:val="center"/>
        </w:trPr>
        <w:tc>
          <w:tcPr>
            <w:tcW w:w="48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156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5346" w:type="dxa"/>
            <w:gridSpan w:val="2"/>
            <w:tcBorders>
              <w:top w:val="nil"/>
              <w:left w:val="nil"/>
              <w:bottom w:val="single" w:sz="4" w:space="0" w:color="auto"/>
              <w:right w:val="single" w:sz="4" w:space="0" w:color="auto"/>
            </w:tcBorders>
            <w:shd w:val="clear" w:color="auto" w:fill="auto"/>
          </w:tcPr>
          <w:p w:rsidR="00B14B42" w:rsidRPr="00B14B42" w:rsidRDefault="00B14B42" w:rsidP="00182AC2">
            <w:pPr>
              <w:jc w:val="both"/>
              <w:rPr>
                <w:rFonts w:ascii="GHEA Grapalat" w:hAnsi="GHEA Grapalat" w:cs="Sylfaen"/>
                <w:sz w:val="18"/>
                <w:szCs w:val="18"/>
                <w:lang w:val="hy-AM"/>
              </w:rPr>
            </w:pPr>
            <w:r w:rsidRPr="00B14B42">
              <w:rPr>
                <w:rFonts w:ascii="GHEA Grapalat" w:hAnsi="GHEA Grapalat" w:cs="Sylfaen"/>
                <w:sz w:val="18"/>
                <w:szCs w:val="18"/>
                <w:lang w:val="hy-AM"/>
              </w:rPr>
              <w:t>Պատերի գաջի ցվաղի նորոգում</w:t>
            </w:r>
          </w:p>
        </w:tc>
        <w:tc>
          <w:tcPr>
            <w:tcW w:w="990" w:type="dxa"/>
            <w:gridSpan w:val="2"/>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Sylfaen"/>
                <w:sz w:val="18"/>
                <w:szCs w:val="18"/>
                <w:lang w:val="hy-AM"/>
              </w:rPr>
            </w:pPr>
            <w:r w:rsidRPr="00B14B42">
              <w:rPr>
                <w:rFonts w:ascii="GHEA Grapalat" w:hAnsi="GHEA Grapalat" w:cs="Sylfaen"/>
                <w:sz w:val="18"/>
                <w:szCs w:val="18"/>
              </w:rPr>
              <w:t>մ</w:t>
            </w:r>
            <w:r w:rsidRPr="00B14B42">
              <w:rPr>
                <w:rFonts w:ascii="GHEA Grapalat" w:hAnsi="GHEA Grapalat" w:cs="Arial LatArm"/>
                <w:sz w:val="18"/>
                <w:szCs w:val="18"/>
                <w:vertAlign w:val="superscript"/>
              </w:rPr>
              <w:t>2</w:t>
            </w:r>
          </w:p>
        </w:tc>
        <w:tc>
          <w:tcPr>
            <w:tcW w:w="72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sz w:val="18"/>
                <w:szCs w:val="18"/>
                <w:lang w:val="hy-AM"/>
              </w:rPr>
            </w:pPr>
            <w:r w:rsidRPr="00B14B42">
              <w:rPr>
                <w:rFonts w:ascii="GHEA Grapalat" w:hAnsi="GHEA Grapalat"/>
                <w:sz w:val="18"/>
                <w:szCs w:val="18"/>
                <w:lang w:val="hy-AM"/>
              </w:rPr>
              <w:t>2</w:t>
            </w:r>
          </w:p>
        </w:tc>
        <w:tc>
          <w:tcPr>
            <w:tcW w:w="90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2600</w:t>
            </w:r>
          </w:p>
        </w:tc>
        <w:tc>
          <w:tcPr>
            <w:tcW w:w="1044"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5200</w:t>
            </w:r>
          </w:p>
        </w:tc>
      </w:tr>
      <w:tr w:rsidR="00B14B42" w:rsidRPr="00822887" w:rsidTr="0016239F">
        <w:trPr>
          <w:gridAfter w:val="1"/>
          <w:wAfter w:w="36" w:type="dxa"/>
          <w:trHeight w:val="242"/>
          <w:jc w:val="center"/>
        </w:trPr>
        <w:tc>
          <w:tcPr>
            <w:tcW w:w="48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156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5346" w:type="dxa"/>
            <w:gridSpan w:val="2"/>
            <w:tcBorders>
              <w:top w:val="nil"/>
              <w:left w:val="nil"/>
              <w:bottom w:val="single" w:sz="4" w:space="0" w:color="auto"/>
              <w:right w:val="single" w:sz="4" w:space="0" w:color="auto"/>
            </w:tcBorders>
            <w:shd w:val="clear" w:color="auto" w:fill="auto"/>
          </w:tcPr>
          <w:p w:rsidR="00B14B42" w:rsidRPr="00B14B42" w:rsidRDefault="00B14B42" w:rsidP="00182AC2">
            <w:pPr>
              <w:jc w:val="both"/>
              <w:rPr>
                <w:rFonts w:ascii="GHEA Grapalat" w:hAnsi="GHEA Grapalat" w:cs="Sylfaen"/>
                <w:sz w:val="18"/>
                <w:szCs w:val="18"/>
                <w:lang w:val="hy-AM"/>
              </w:rPr>
            </w:pPr>
            <w:r w:rsidRPr="00B14B42">
              <w:rPr>
                <w:rFonts w:ascii="GHEA Grapalat" w:hAnsi="GHEA Grapalat" w:cs="Sylfaen"/>
                <w:sz w:val="18"/>
                <w:szCs w:val="18"/>
                <w:lang w:val="hy-AM"/>
              </w:rPr>
              <w:t>Պատերի ներկում լատեքսով</w:t>
            </w:r>
          </w:p>
        </w:tc>
        <w:tc>
          <w:tcPr>
            <w:tcW w:w="990" w:type="dxa"/>
            <w:gridSpan w:val="2"/>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Sylfaen"/>
                <w:sz w:val="18"/>
                <w:szCs w:val="18"/>
                <w:lang w:val="hy-AM"/>
              </w:rPr>
            </w:pPr>
            <w:r w:rsidRPr="00B14B42">
              <w:rPr>
                <w:rFonts w:ascii="GHEA Grapalat" w:hAnsi="GHEA Grapalat" w:cs="Sylfaen"/>
                <w:sz w:val="18"/>
                <w:szCs w:val="18"/>
              </w:rPr>
              <w:t>մ</w:t>
            </w:r>
            <w:r w:rsidRPr="00B14B42">
              <w:rPr>
                <w:rFonts w:ascii="GHEA Grapalat" w:hAnsi="GHEA Grapalat" w:cs="Arial LatArm"/>
                <w:sz w:val="18"/>
                <w:szCs w:val="18"/>
                <w:vertAlign w:val="superscript"/>
              </w:rPr>
              <w:t>2</w:t>
            </w:r>
          </w:p>
        </w:tc>
        <w:tc>
          <w:tcPr>
            <w:tcW w:w="72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sz w:val="18"/>
                <w:szCs w:val="18"/>
                <w:lang w:val="hy-AM"/>
              </w:rPr>
            </w:pPr>
            <w:r w:rsidRPr="00B14B42">
              <w:rPr>
                <w:rFonts w:ascii="GHEA Grapalat" w:hAnsi="GHEA Grapalat"/>
                <w:sz w:val="18"/>
                <w:szCs w:val="18"/>
                <w:lang w:val="hy-AM"/>
              </w:rPr>
              <w:t>60</w:t>
            </w:r>
          </w:p>
        </w:tc>
        <w:tc>
          <w:tcPr>
            <w:tcW w:w="90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1600</w:t>
            </w:r>
          </w:p>
        </w:tc>
        <w:tc>
          <w:tcPr>
            <w:tcW w:w="1044"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96000</w:t>
            </w:r>
          </w:p>
        </w:tc>
      </w:tr>
      <w:tr w:rsidR="00B14B42" w:rsidRPr="00822887" w:rsidTr="0016239F">
        <w:trPr>
          <w:gridAfter w:val="1"/>
          <w:wAfter w:w="36" w:type="dxa"/>
          <w:trHeight w:val="422"/>
          <w:jc w:val="center"/>
        </w:trPr>
        <w:tc>
          <w:tcPr>
            <w:tcW w:w="48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156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5346" w:type="dxa"/>
            <w:gridSpan w:val="2"/>
            <w:tcBorders>
              <w:top w:val="nil"/>
              <w:left w:val="nil"/>
              <w:bottom w:val="single" w:sz="4" w:space="0" w:color="auto"/>
              <w:right w:val="single" w:sz="4" w:space="0" w:color="auto"/>
            </w:tcBorders>
            <w:shd w:val="clear" w:color="auto" w:fill="auto"/>
          </w:tcPr>
          <w:p w:rsidR="00B14B42" w:rsidRPr="00B14B42" w:rsidRDefault="00B14B42" w:rsidP="00182AC2">
            <w:pPr>
              <w:jc w:val="both"/>
              <w:rPr>
                <w:rFonts w:ascii="GHEA Grapalat" w:hAnsi="GHEA Grapalat" w:cs="Sylfaen"/>
                <w:sz w:val="18"/>
                <w:szCs w:val="18"/>
                <w:lang w:val="hy-AM"/>
              </w:rPr>
            </w:pPr>
            <w:r w:rsidRPr="00B14B42">
              <w:rPr>
                <w:rFonts w:ascii="GHEA Grapalat" w:hAnsi="GHEA Grapalat" w:cs="Sylfaen"/>
                <w:sz w:val="18"/>
                <w:szCs w:val="18"/>
                <w:lang w:val="hy-AM"/>
              </w:rPr>
              <w:t>Լուսատու առաստաղային, լյումինիսցենտային լամպով 220Վ 4</w:t>
            </w:r>
            <w:r w:rsidRPr="00B14B42">
              <w:rPr>
                <w:rFonts w:ascii="GHEA Grapalat" w:hAnsi="GHEA Grapalat" w:cs="Sylfaen"/>
                <w:sz w:val="18"/>
                <w:szCs w:val="18"/>
              </w:rPr>
              <w:t>x</w:t>
            </w:r>
            <w:r w:rsidRPr="00B14B42">
              <w:rPr>
                <w:rFonts w:ascii="GHEA Grapalat" w:hAnsi="GHEA Grapalat" w:cs="Sylfaen"/>
                <w:sz w:val="18"/>
                <w:szCs w:val="18"/>
                <w:lang w:val="hy-AM"/>
              </w:rPr>
              <w:t>36 Վտ</w:t>
            </w:r>
          </w:p>
        </w:tc>
        <w:tc>
          <w:tcPr>
            <w:tcW w:w="990" w:type="dxa"/>
            <w:gridSpan w:val="2"/>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Sylfaen"/>
                <w:sz w:val="18"/>
                <w:szCs w:val="18"/>
                <w:lang w:val="hy-AM"/>
              </w:rPr>
            </w:pPr>
            <w:r w:rsidRPr="00B14B42">
              <w:rPr>
                <w:rFonts w:ascii="GHEA Grapalat" w:hAnsi="GHEA Grapalat" w:cs="Sylfaen"/>
                <w:sz w:val="18"/>
                <w:szCs w:val="18"/>
                <w:lang w:val="hy-AM"/>
              </w:rPr>
              <w:t>հատ</w:t>
            </w:r>
          </w:p>
        </w:tc>
        <w:tc>
          <w:tcPr>
            <w:tcW w:w="72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sz w:val="18"/>
                <w:szCs w:val="18"/>
                <w:lang w:val="hy-AM"/>
              </w:rPr>
            </w:pPr>
            <w:r w:rsidRPr="00B14B42">
              <w:rPr>
                <w:rFonts w:ascii="GHEA Grapalat" w:hAnsi="GHEA Grapalat"/>
                <w:sz w:val="18"/>
                <w:szCs w:val="18"/>
                <w:lang w:val="hy-AM"/>
              </w:rPr>
              <w:t>8</w:t>
            </w:r>
          </w:p>
        </w:tc>
        <w:tc>
          <w:tcPr>
            <w:tcW w:w="90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11600</w:t>
            </w:r>
          </w:p>
        </w:tc>
        <w:tc>
          <w:tcPr>
            <w:tcW w:w="1044"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92800</w:t>
            </w:r>
          </w:p>
        </w:tc>
      </w:tr>
      <w:tr w:rsidR="00B14B42" w:rsidRPr="00822887" w:rsidTr="0016239F">
        <w:trPr>
          <w:gridAfter w:val="1"/>
          <w:wAfter w:w="36" w:type="dxa"/>
          <w:trHeight w:val="555"/>
          <w:jc w:val="center"/>
        </w:trPr>
        <w:tc>
          <w:tcPr>
            <w:tcW w:w="48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156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5346" w:type="dxa"/>
            <w:gridSpan w:val="2"/>
            <w:tcBorders>
              <w:top w:val="nil"/>
              <w:left w:val="nil"/>
              <w:bottom w:val="single" w:sz="4" w:space="0" w:color="auto"/>
              <w:right w:val="single" w:sz="4" w:space="0" w:color="auto"/>
            </w:tcBorders>
            <w:shd w:val="clear" w:color="auto" w:fill="auto"/>
          </w:tcPr>
          <w:p w:rsidR="00B14B42" w:rsidRPr="00B14B42" w:rsidRDefault="00B14B42" w:rsidP="00182AC2">
            <w:pPr>
              <w:jc w:val="both"/>
              <w:rPr>
                <w:rFonts w:ascii="GHEA Grapalat" w:hAnsi="GHEA Grapalat" w:cs="Sylfaen"/>
                <w:sz w:val="18"/>
                <w:szCs w:val="18"/>
              </w:rPr>
            </w:pPr>
            <w:r w:rsidRPr="00B14B42">
              <w:rPr>
                <w:rFonts w:ascii="GHEA Grapalat" w:hAnsi="GHEA Grapalat" w:cs="Sylfaen"/>
                <w:sz w:val="18"/>
                <w:szCs w:val="18"/>
                <w:lang w:val="hy-AM"/>
              </w:rPr>
              <w:t>Լուսատու առաստաղային, էլեկտրաշիկացման թելիկով  լամպով 220Վ 1</w:t>
            </w:r>
            <w:r w:rsidRPr="00B14B42">
              <w:rPr>
                <w:rFonts w:ascii="GHEA Grapalat" w:hAnsi="GHEA Grapalat" w:cs="Sylfaen"/>
                <w:sz w:val="18"/>
                <w:szCs w:val="18"/>
              </w:rPr>
              <w:t>x</w:t>
            </w:r>
            <w:r w:rsidRPr="00B14B42">
              <w:rPr>
                <w:rFonts w:ascii="GHEA Grapalat" w:hAnsi="GHEA Grapalat" w:cs="Sylfaen"/>
                <w:sz w:val="18"/>
                <w:szCs w:val="18"/>
                <w:lang w:val="hy-AM"/>
              </w:rPr>
              <w:t xml:space="preserve"> 100 Վտ</w:t>
            </w:r>
          </w:p>
        </w:tc>
        <w:tc>
          <w:tcPr>
            <w:tcW w:w="990" w:type="dxa"/>
            <w:gridSpan w:val="2"/>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Sylfaen"/>
                <w:sz w:val="18"/>
                <w:szCs w:val="18"/>
                <w:lang w:val="hy-AM"/>
              </w:rPr>
            </w:pPr>
            <w:r w:rsidRPr="00B14B42">
              <w:rPr>
                <w:rFonts w:ascii="GHEA Grapalat" w:hAnsi="GHEA Grapalat" w:cs="Sylfaen"/>
                <w:sz w:val="18"/>
                <w:szCs w:val="18"/>
                <w:lang w:val="hy-AM"/>
              </w:rPr>
              <w:t>հատ</w:t>
            </w:r>
          </w:p>
        </w:tc>
        <w:tc>
          <w:tcPr>
            <w:tcW w:w="72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sz w:val="18"/>
                <w:szCs w:val="18"/>
                <w:lang w:val="hy-AM"/>
              </w:rPr>
            </w:pPr>
            <w:r w:rsidRPr="00B14B42">
              <w:rPr>
                <w:rFonts w:ascii="GHEA Grapalat" w:hAnsi="GHEA Grapalat"/>
                <w:sz w:val="18"/>
                <w:szCs w:val="18"/>
                <w:lang w:val="hy-AM"/>
              </w:rPr>
              <w:t>2</w:t>
            </w:r>
          </w:p>
        </w:tc>
        <w:tc>
          <w:tcPr>
            <w:tcW w:w="90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5000</w:t>
            </w:r>
          </w:p>
        </w:tc>
        <w:tc>
          <w:tcPr>
            <w:tcW w:w="1044"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10000</w:t>
            </w:r>
          </w:p>
        </w:tc>
      </w:tr>
      <w:tr w:rsidR="00B14B42" w:rsidRPr="00822887" w:rsidTr="0016239F">
        <w:trPr>
          <w:gridAfter w:val="1"/>
          <w:wAfter w:w="36" w:type="dxa"/>
          <w:trHeight w:val="368"/>
          <w:jc w:val="center"/>
        </w:trPr>
        <w:tc>
          <w:tcPr>
            <w:tcW w:w="48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156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5346" w:type="dxa"/>
            <w:gridSpan w:val="2"/>
            <w:tcBorders>
              <w:top w:val="nil"/>
              <w:left w:val="nil"/>
              <w:bottom w:val="single" w:sz="4" w:space="0" w:color="auto"/>
              <w:right w:val="single" w:sz="4" w:space="0" w:color="auto"/>
            </w:tcBorders>
            <w:shd w:val="clear" w:color="auto" w:fill="auto"/>
          </w:tcPr>
          <w:p w:rsidR="00B14B42" w:rsidRPr="00B14B42" w:rsidRDefault="00B14B42" w:rsidP="00182AC2">
            <w:pPr>
              <w:rPr>
                <w:rFonts w:ascii="GHEA Grapalat" w:hAnsi="GHEA Grapalat" w:cs="Sylfaen"/>
                <w:sz w:val="18"/>
                <w:szCs w:val="18"/>
                <w:lang w:val="hy-AM"/>
              </w:rPr>
            </w:pPr>
            <w:r w:rsidRPr="00B14B42">
              <w:rPr>
                <w:rFonts w:ascii="GHEA Grapalat" w:hAnsi="GHEA Grapalat" w:cs="Sylfaen"/>
                <w:sz w:val="18"/>
                <w:szCs w:val="18"/>
                <w:lang w:val="hy-AM"/>
              </w:rPr>
              <w:t>Լուսատու արտաքին պատի, էլեկտրաշիկացման թելիկով  լամպով 220Վ 1x 60 Վտ</w:t>
            </w:r>
          </w:p>
        </w:tc>
        <w:tc>
          <w:tcPr>
            <w:tcW w:w="990" w:type="dxa"/>
            <w:gridSpan w:val="2"/>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Sylfaen"/>
                <w:sz w:val="18"/>
                <w:szCs w:val="18"/>
                <w:lang w:val="hy-AM"/>
              </w:rPr>
            </w:pPr>
            <w:r w:rsidRPr="00B14B42">
              <w:rPr>
                <w:rFonts w:ascii="GHEA Grapalat" w:hAnsi="GHEA Grapalat" w:cs="Sylfaen"/>
                <w:sz w:val="18"/>
                <w:szCs w:val="18"/>
                <w:lang w:val="hy-AM"/>
              </w:rPr>
              <w:t>հատ</w:t>
            </w:r>
          </w:p>
        </w:tc>
        <w:tc>
          <w:tcPr>
            <w:tcW w:w="72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sz w:val="18"/>
                <w:szCs w:val="18"/>
                <w:lang w:val="hy-AM"/>
              </w:rPr>
            </w:pPr>
            <w:r w:rsidRPr="00B14B42">
              <w:rPr>
                <w:rFonts w:ascii="GHEA Grapalat" w:hAnsi="GHEA Grapalat"/>
                <w:sz w:val="18"/>
                <w:szCs w:val="18"/>
                <w:lang w:val="hy-AM"/>
              </w:rPr>
              <w:t>1</w:t>
            </w:r>
          </w:p>
        </w:tc>
        <w:tc>
          <w:tcPr>
            <w:tcW w:w="90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5000</w:t>
            </w:r>
          </w:p>
        </w:tc>
        <w:tc>
          <w:tcPr>
            <w:tcW w:w="1044"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5000</w:t>
            </w:r>
          </w:p>
        </w:tc>
      </w:tr>
      <w:tr w:rsidR="00B14B42" w:rsidRPr="00822887" w:rsidTr="0016239F">
        <w:trPr>
          <w:gridAfter w:val="1"/>
          <w:wAfter w:w="36" w:type="dxa"/>
          <w:trHeight w:val="440"/>
          <w:jc w:val="center"/>
        </w:trPr>
        <w:tc>
          <w:tcPr>
            <w:tcW w:w="48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156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5346" w:type="dxa"/>
            <w:gridSpan w:val="2"/>
            <w:tcBorders>
              <w:top w:val="nil"/>
              <w:left w:val="nil"/>
              <w:bottom w:val="single" w:sz="4" w:space="0" w:color="auto"/>
              <w:right w:val="single" w:sz="4" w:space="0" w:color="auto"/>
            </w:tcBorders>
            <w:shd w:val="clear" w:color="auto" w:fill="auto"/>
          </w:tcPr>
          <w:p w:rsidR="00B14B42" w:rsidRPr="00B14B42" w:rsidRDefault="00B14B42" w:rsidP="00182AC2">
            <w:pPr>
              <w:rPr>
                <w:rFonts w:ascii="GHEA Grapalat" w:hAnsi="GHEA Grapalat" w:cs="Sylfaen"/>
                <w:sz w:val="18"/>
                <w:szCs w:val="18"/>
                <w:lang w:val="hy-AM"/>
              </w:rPr>
            </w:pPr>
            <w:r w:rsidRPr="00B14B42">
              <w:rPr>
                <w:rFonts w:ascii="GHEA Grapalat" w:hAnsi="GHEA Grapalat" w:cs="Sylfaen"/>
                <w:sz w:val="18"/>
                <w:szCs w:val="18"/>
                <w:lang w:val="hy-AM"/>
              </w:rPr>
              <w:t>Անջատիչ նորմալ տարբերակի, երկտակած, թաքնված տեղադրման համար 220 Վ, 6Ա</w:t>
            </w:r>
          </w:p>
        </w:tc>
        <w:tc>
          <w:tcPr>
            <w:tcW w:w="990" w:type="dxa"/>
            <w:gridSpan w:val="2"/>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sz w:val="18"/>
                <w:szCs w:val="18"/>
                <w:lang w:val="hy-AM"/>
              </w:rPr>
            </w:pPr>
            <w:r w:rsidRPr="00B14B42">
              <w:rPr>
                <w:rFonts w:ascii="GHEA Grapalat" w:hAnsi="GHEA Grapalat" w:cs="Sylfaen"/>
                <w:sz w:val="18"/>
                <w:szCs w:val="18"/>
                <w:lang w:val="hy-AM"/>
              </w:rPr>
              <w:t>հատ</w:t>
            </w:r>
          </w:p>
        </w:tc>
        <w:tc>
          <w:tcPr>
            <w:tcW w:w="72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sz w:val="18"/>
                <w:szCs w:val="18"/>
                <w:lang w:val="hy-AM"/>
              </w:rPr>
            </w:pPr>
            <w:r w:rsidRPr="00B14B42">
              <w:rPr>
                <w:rFonts w:ascii="GHEA Grapalat" w:hAnsi="GHEA Grapalat"/>
                <w:sz w:val="18"/>
                <w:szCs w:val="18"/>
                <w:lang w:val="hy-AM"/>
              </w:rPr>
              <w:t>3</w:t>
            </w:r>
          </w:p>
        </w:tc>
        <w:tc>
          <w:tcPr>
            <w:tcW w:w="90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1100</w:t>
            </w:r>
          </w:p>
        </w:tc>
        <w:tc>
          <w:tcPr>
            <w:tcW w:w="1044"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3300</w:t>
            </w:r>
          </w:p>
        </w:tc>
      </w:tr>
      <w:tr w:rsidR="00B14B42" w:rsidRPr="00822887" w:rsidTr="0016239F">
        <w:trPr>
          <w:gridAfter w:val="1"/>
          <w:wAfter w:w="36" w:type="dxa"/>
          <w:trHeight w:val="467"/>
          <w:jc w:val="center"/>
        </w:trPr>
        <w:tc>
          <w:tcPr>
            <w:tcW w:w="48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156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5346" w:type="dxa"/>
            <w:gridSpan w:val="2"/>
            <w:tcBorders>
              <w:top w:val="single" w:sz="4" w:space="0" w:color="auto"/>
              <w:left w:val="single" w:sz="4" w:space="0" w:color="auto"/>
              <w:bottom w:val="single" w:sz="4" w:space="0" w:color="auto"/>
              <w:right w:val="single" w:sz="4" w:space="0" w:color="auto"/>
            </w:tcBorders>
            <w:shd w:val="clear" w:color="auto" w:fill="auto"/>
          </w:tcPr>
          <w:p w:rsidR="00B14B42" w:rsidRPr="00B14B42" w:rsidRDefault="00B14B42" w:rsidP="00182AC2">
            <w:pPr>
              <w:rPr>
                <w:rFonts w:ascii="GHEA Grapalat" w:hAnsi="GHEA Grapalat" w:cs="Sylfaen"/>
                <w:sz w:val="18"/>
                <w:szCs w:val="18"/>
                <w:lang w:val="hy-AM"/>
              </w:rPr>
            </w:pPr>
            <w:r w:rsidRPr="00B14B42">
              <w:rPr>
                <w:rFonts w:ascii="GHEA Grapalat" w:hAnsi="GHEA Grapalat" w:cs="Sylfaen"/>
                <w:sz w:val="18"/>
                <w:szCs w:val="18"/>
                <w:lang w:val="hy-AM"/>
              </w:rPr>
              <w:t>Երկբևեռ խրոցակային վարդակ երրորդ հողանցման հպակով 220Վ 25Ա,</w:t>
            </w:r>
          </w:p>
        </w:tc>
        <w:tc>
          <w:tcPr>
            <w:tcW w:w="990" w:type="dxa"/>
            <w:gridSpan w:val="2"/>
            <w:tcBorders>
              <w:top w:val="nil"/>
              <w:left w:val="single" w:sz="4" w:space="0" w:color="auto"/>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Sylfaen"/>
                <w:sz w:val="18"/>
                <w:szCs w:val="18"/>
                <w:lang w:val="hy-AM"/>
              </w:rPr>
            </w:pPr>
            <w:r w:rsidRPr="00B14B42">
              <w:rPr>
                <w:rFonts w:ascii="GHEA Grapalat" w:hAnsi="GHEA Grapalat" w:cs="Sylfaen"/>
                <w:sz w:val="18"/>
                <w:szCs w:val="18"/>
                <w:lang w:val="hy-AM"/>
              </w:rPr>
              <w:t>հատ</w:t>
            </w:r>
          </w:p>
        </w:tc>
        <w:tc>
          <w:tcPr>
            <w:tcW w:w="72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LatArm"/>
                <w:sz w:val="18"/>
                <w:szCs w:val="18"/>
                <w:lang w:val="hy-AM"/>
              </w:rPr>
            </w:pPr>
            <w:r w:rsidRPr="00B14B42">
              <w:rPr>
                <w:rFonts w:ascii="GHEA Grapalat" w:hAnsi="GHEA Grapalat" w:cs="Arial LatArm"/>
                <w:sz w:val="18"/>
                <w:szCs w:val="18"/>
                <w:lang w:val="hy-AM"/>
              </w:rPr>
              <w:t>3</w:t>
            </w:r>
          </w:p>
        </w:tc>
        <w:tc>
          <w:tcPr>
            <w:tcW w:w="90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1650</w:t>
            </w:r>
          </w:p>
        </w:tc>
        <w:tc>
          <w:tcPr>
            <w:tcW w:w="1044"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4950</w:t>
            </w:r>
          </w:p>
        </w:tc>
      </w:tr>
      <w:tr w:rsidR="00B14B42" w:rsidRPr="00822887" w:rsidTr="0016239F">
        <w:trPr>
          <w:gridAfter w:val="1"/>
          <w:wAfter w:w="36" w:type="dxa"/>
          <w:trHeight w:val="287"/>
          <w:jc w:val="center"/>
        </w:trPr>
        <w:tc>
          <w:tcPr>
            <w:tcW w:w="48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156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5346" w:type="dxa"/>
            <w:gridSpan w:val="2"/>
            <w:tcBorders>
              <w:top w:val="single" w:sz="4" w:space="0" w:color="auto"/>
              <w:left w:val="nil"/>
              <w:bottom w:val="single" w:sz="4" w:space="0" w:color="auto"/>
              <w:right w:val="single" w:sz="4" w:space="0" w:color="auto"/>
            </w:tcBorders>
            <w:shd w:val="clear" w:color="auto" w:fill="auto"/>
          </w:tcPr>
          <w:p w:rsidR="00B14B42" w:rsidRPr="00B14B42" w:rsidRDefault="00B14B42" w:rsidP="00182AC2">
            <w:pPr>
              <w:rPr>
                <w:rFonts w:ascii="GHEA Grapalat" w:hAnsi="GHEA Grapalat" w:cs="Sylfaen"/>
                <w:sz w:val="18"/>
                <w:szCs w:val="18"/>
                <w:lang w:val="hy-AM"/>
              </w:rPr>
            </w:pPr>
            <w:r w:rsidRPr="00B14B42">
              <w:rPr>
                <w:rFonts w:ascii="GHEA Grapalat" w:hAnsi="GHEA Grapalat" w:cs="Sylfaen"/>
                <w:sz w:val="18"/>
                <w:szCs w:val="18"/>
                <w:lang w:val="hy-AM"/>
              </w:rPr>
              <w:t>Գոյություն ունեցող փայտե դռան քանդում</w:t>
            </w:r>
          </w:p>
        </w:tc>
        <w:tc>
          <w:tcPr>
            <w:tcW w:w="990" w:type="dxa"/>
            <w:gridSpan w:val="2"/>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Sylfaen"/>
                <w:sz w:val="18"/>
                <w:szCs w:val="18"/>
                <w:lang w:val="hy-AM"/>
              </w:rPr>
            </w:pPr>
            <w:r w:rsidRPr="00B14B42">
              <w:rPr>
                <w:rFonts w:ascii="GHEA Grapalat" w:hAnsi="GHEA Grapalat" w:cs="Sylfaen"/>
                <w:sz w:val="18"/>
                <w:szCs w:val="18"/>
              </w:rPr>
              <w:t>մ</w:t>
            </w:r>
            <w:r w:rsidRPr="00B14B42">
              <w:rPr>
                <w:rFonts w:ascii="GHEA Grapalat" w:hAnsi="GHEA Grapalat" w:cs="Arial LatArm"/>
                <w:sz w:val="18"/>
                <w:szCs w:val="18"/>
                <w:vertAlign w:val="superscript"/>
              </w:rPr>
              <w:t>2</w:t>
            </w:r>
          </w:p>
        </w:tc>
        <w:tc>
          <w:tcPr>
            <w:tcW w:w="72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LatArm"/>
                <w:sz w:val="18"/>
                <w:szCs w:val="18"/>
                <w:lang w:val="hy-AM"/>
              </w:rPr>
            </w:pPr>
            <w:r w:rsidRPr="00B14B42">
              <w:rPr>
                <w:rFonts w:ascii="GHEA Grapalat" w:hAnsi="GHEA Grapalat" w:cs="Arial LatArm"/>
                <w:sz w:val="18"/>
                <w:szCs w:val="18"/>
                <w:lang w:val="hy-AM"/>
              </w:rPr>
              <w:t>4.45</w:t>
            </w:r>
          </w:p>
        </w:tc>
        <w:tc>
          <w:tcPr>
            <w:tcW w:w="90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1400</w:t>
            </w:r>
          </w:p>
        </w:tc>
        <w:tc>
          <w:tcPr>
            <w:tcW w:w="1044"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6230</w:t>
            </w:r>
          </w:p>
        </w:tc>
      </w:tr>
      <w:tr w:rsidR="00B14B42" w:rsidRPr="00822887" w:rsidTr="0016239F">
        <w:trPr>
          <w:gridAfter w:val="1"/>
          <w:wAfter w:w="36" w:type="dxa"/>
          <w:trHeight w:val="512"/>
          <w:jc w:val="center"/>
        </w:trPr>
        <w:tc>
          <w:tcPr>
            <w:tcW w:w="48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156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5346" w:type="dxa"/>
            <w:gridSpan w:val="2"/>
            <w:tcBorders>
              <w:top w:val="nil"/>
              <w:left w:val="nil"/>
              <w:bottom w:val="single" w:sz="4" w:space="0" w:color="auto"/>
              <w:right w:val="single" w:sz="4" w:space="0" w:color="auto"/>
            </w:tcBorders>
            <w:shd w:val="clear" w:color="auto" w:fill="auto"/>
          </w:tcPr>
          <w:p w:rsidR="00B14B42" w:rsidRPr="00B14B42" w:rsidRDefault="00B14B42" w:rsidP="00182AC2">
            <w:pPr>
              <w:rPr>
                <w:rFonts w:ascii="GHEA Grapalat" w:hAnsi="GHEA Grapalat" w:cs="Sylfaen"/>
                <w:sz w:val="18"/>
                <w:szCs w:val="18"/>
              </w:rPr>
            </w:pPr>
            <w:r w:rsidRPr="00B14B42">
              <w:rPr>
                <w:rFonts w:ascii="GHEA Grapalat" w:hAnsi="GHEA Grapalat" w:cs="Sylfaen"/>
                <w:sz w:val="18"/>
                <w:szCs w:val="18"/>
                <w:lang w:val="hy-AM"/>
              </w:rPr>
              <w:t xml:space="preserve">Ալյումինե դռան տեղադրում 1.65մ*2.7մ, 70 մմ լայնությամբ գունավոր պրոֆիլով </w:t>
            </w:r>
          </w:p>
        </w:tc>
        <w:tc>
          <w:tcPr>
            <w:tcW w:w="990" w:type="dxa"/>
            <w:gridSpan w:val="2"/>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Sylfaen"/>
                <w:sz w:val="18"/>
                <w:szCs w:val="18"/>
                <w:lang w:val="hy-AM"/>
              </w:rPr>
            </w:pPr>
            <w:r w:rsidRPr="00B14B42">
              <w:rPr>
                <w:rFonts w:ascii="GHEA Grapalat" w:hAnsi="GHEA Grapalat" w:cs="Sylfaen"/>
                <w:sz w:val="18"/>
                <w:szCs w:val="18"/>
              </w:rPr>
              <w:t>մ</w:t>
            </w:r>
            <w:r w:rsidRPr="00B14B42">
              <w:rPr>
                <w:rFonts w:ascii="GHEA Grapalat" w:hAnsi="GHEA Grapalat" w:cs="Arial LatArm"/>
                <w:sz w:val="18"/>
                <w:szCs w:val="18"/>
                <w:vertAlign w:val="superscript"/>
              </w:rPr>
              <w:t>2</w:t>
            </w:r>
          </w:p>
        </w:tc>
        <w:tc>
          <w:tcPr>
            <w:tcW w:w="72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LatArm"/>
                <w:sz w:val="18"/>
                <w:szCs w:val="18"/>
                <w:lang w:val="hy-AM"/>
              </w:rPr>
            </w:pPr>
            <w:r w:rsidRPr="00B14B42">
              <w:rPr>
                <w:rFonts w:ascii="GHEA Grapalat" w:hAnsi="GHEA Grapalat" w:cs="Arial LatArm"/>
                <w:sz w:val="18"/>
                <w:szCs w:val="18"/>
                <w:lang w:val="hy-AM"/>
              </w:rPr>
              <w:t>4.45</w:t>
            </w:r>
          </w:p>
        </w:tc>
        <w:tc>
          <w:tcPr>
            <w:tcW w:w="90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71100</w:t>
            </w:r>
          </w:p>
        </w:tc>
        <w:tc>
          <w:tcPr>
            <w:tcW w:w="1044"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316395</w:t>
            </w:r>
          </w:p>
        </w:tc>
      </w:tr>
      <w:tr w:rsidR="00B14B42" w:rsidRPr="00822887" w:rsidTr="0016239F">
        <w:trPr>
          <w:gridAfter w:val="1"/>
          <w:wAfter w:w="36" w:type="dxa"/>
          <w:trHeight w:val="300"/>
          <w:jc w:val="center"/>
        </w:trPr>
        <w:tc>
          <w:tcPr>
            <w:tcW w:w="48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156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5346" w:type="dxa"/>
            <w:gridSpan w:val="2"/>
            <w:tcBorders>
              <w:top w:val="single" w:sz="4" w:space="0" w:color="auto"/>
              <w:left w:val="single" w:sz="4" w:space="0" w:color="auto"/>
              <w:bottom w:val="single" w:sz="4" w:space="0" w:color="auto"/>
              <w:right w:val="single" w:sz="4" w:space="0" w:color="auto"/>
            </w:tcBorders>
            <w:shd w:val="clear" w:color="auto" w:fill="auto"/>
          </w:tcPr>
          <w:p w:rsidR="00B14B42" w:rsidRPr="00B14B42" w:rsidRDefault="00B14B42" w:rsidP="00182AC2">
            <w:pPr>
              <w:rPr>
                <w:rFonts w:ascii="GHEA Grapalat" w:hAnsi="GHEA Grapalat" w:cs="Sylfaen"/>
                <w:sz w:val="18"/>
                <w:szCs w:val="18"/>
                <w:lang w:val="hy-AM"/>
              </w:rPr>
            </w:pPr>
            <w:r w:rsidRPr="00B14B42">
              <w:rPr>
                <w:rFonts w:ascii="GHEA Grapalat" w:hAnsi="GHEA Grapalat" w:cs="Sylfaen"/>
                <w:sz w:val="18"/>
                <w:szCs w:val="18"/>
                <w:lang w:val="hy-AM"/>
              </w:rPr>
              <w:t>Պատուհանների և դռների թեքությունների սվաղ գաջի շաղախով</w:t>
            </w:r>
          </w:p>
        </w:tc>
        <w:tc>
          <w:tcPr>
            <w:tcW w:w="990" w:type="dxa"/>
            <w:gridSpan w:val="2"/>
            <w:tcBorders>
              <w:top w:val="nil"/>
              <w:left w:val="single" w:sz="4" w:space="0" w:color="auto"/>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Sylfaen"/>
                <w:sz w:val="18"/>
                <w:szCs w:val="18"/>
                <w:lang w:val="hy-AM"/>
              </w:rPr>
            </w:pPr>
            <w:r w:rsidRPr="00B14B42">
              <w:rPr>
                <w:rFonts w:ascii="GHEA Grapalat" w:hAnsi="GHEA Grapalat" w:cs="Sylfaen"/>
                <w:sz w:val="18"/>
                <w:szCs w:val="18"/>
              </w:rPr>
              <w:t>մ</w:t>
            </w:r>
            <w:r w:rsidRPr="00B14B42">
              <w:rPr>
                <w:rFonts w:ascii="GHEA Grapalat" w:hAnsi="GHEA Grapalat" w:cs="Arial LatArm"/>
                <w:sz w:val="18"/>
                <w:szCs w:val="18"/>
                <w:vertAlign w:val="superscript"/>
              </w:rPr>
              <w:t>2</w:t>
            </w:r>
          </w:p>
        </w:tc>
        <w:tc>
          <w:tcPr>
            <w:tcW w:w="72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LatArm"/>
                <w:sz w:val="18"/>
                <w:szCs w:val="18"/>
                <w:lang w:val="hy-AM"/>
              </w:rPr>
            </w:pPr>
            <w:r w:rsidRPr="00B14B42">
              <w:rPr>
                <w:rFonts w:ascii="GHEA Grapalat" w:hAnsi="GHEA Grapalat" w:cs="Arial LatArm"/>
                <w:sz w:val="18"/>
                <w:szCs w:val="18"/>
                <w:lang w:val="hy-AM"/>
              </w:rPr>
              <w:t>2</w:t>
            </w:r>
          </w:p>
        </w:tc>
        <w:tc>
          <w:tcPr>
            <w:tcW w:w="90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5600</w:t>
            </w:r>
          </w:p>
        </w:tc>
        <w:tc>
          <w:tcPr>
            <w:tcW w:w="1044"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11200</w:t>
            </w:r>
          </w:p>
        </w:tc>
      </w:tr>
      <w:tr w:rsidR="00B14B42" w:rsidRPr="00822887" w:rsidTr="0016239F">
        <w:trPr>
          <w:gridAfter w:val="1"/>
          <w:wAfter w:w="36" w:type="dxa"/>
          <w:trHeight w:val="255"/>
          <w:jc w:val="center"/>
        </w:trPr>
        <w:tc>
          <w:tcPr>
            <w:tcW w:w="48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1566" w:type="dxa"/>
            <w:vMerge/>
            <w:tcBorders>
              <w:top w:val="nil"/>
              <w:left w:val="single" w:sz="4" w:space="0" w:color="auto"/>
              <w:bottom w:val="single" w:sz="4" w:space="0" w:color="auto"/>
              <w:right w:val="single" w:sz="4" w:space="0" w:color="auto"/>
            </w:tcBorders>
            <w:vAlign w:val="center"/>
          </w:tcPr>
          <w:p w:rsidR="00B14B42" w:rsidRPr="00B14B42" w:rsidRDefault="00B14B42" w:rsidP="00182AC2">
            <w:pPr>
              <w:rPr>
                <w:rFonts w:ascii="GHEA Grapalat" w:hAnsi="GHEA Grapalat" w:cs="Arial CYR"/>
                <w:sz w:val="18"/>
                <w:szCs w:val="18"/>
              </w:rPr>
            </w:pPr>
          </w:p>
        </w:tc>
        <w:tc>
          <w:tcPr>
            <w:tcW w:w="5346" w:type="dxa"/>
            <w:gridSpan w:val="2"/>
            <w:tcBorders>
              <w:top w:val="single" w:sz="4" w:space="0" w:color="auto"/>
              <w:left w:val="nil"/>
              <w:bottom w:val="single" w:sz="4" w:space="0" w:color="auto"/>
              <w:right w:val="single" w:sz="4" w:space="0" w:color="auto"/>
            </w:tcBorders>
            <w:shd w:val="clear" w:color="auto" w:fill="auto"/>
          </w:tcPr>
          <w:p w:rsidR="00B14B42" w:rsidRPr="00B14B42" w:rsidRDefault="00B14B42" w:rsidP="00182AC2">
            <w:pPr>
              <w:rPr>
                <w:rFonts w:ascii="GHEA Grapalat" w:hAnsi="GHEA Grapalat" w:cs="Sylfaen"/>
                <w:sz w:val="18"/>
                <w:szCs w:val="18"/>
                <w:lang w:val="hy-AM"/>
              </w:rPr>
            </w:pPr>
            <w:r w:rsidRPr="00B14B42">
              <w:rPr>
                <w:rFonts w:ascii="GHEA Grapalat" w:hAnsi="GHEA Grapalat" w:cs="Sylfaen"/>
                <w:sz w:val="18"/>
                <w:szCs w:val="18"/>
                <w:lang w:val="hy-AM"/>
              </w:rPr>
              <w:t>Թեքությունների և պատերի ներկում լատեքսային ներկով</w:t>
            </w:r>
          </w:p>
        </w:tc>
        <w:tc>
          <w:tcPr>
            <w:tcW w:w="990" w:type="dxa"/>
            <w:gridSpan w:val="2"/>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sz w:val="18"/>
                <w:szCs w:val="18"/>
              </w:rPr>
            </w:pPr>
            <w:r w:rsidRPr="00B14B42">
              <w:rPr>
                <w:rFonts w:ascii="GHEA Grapalat" w:hAnsi="GHEA Grapalat" w:cs="Sylfaen"/>
                <w:sz w:val="18"/>
                <w:szCs w:val="18"/>
              </w:rPr>
              <w:t>մ</w:t>
            </w:r>
            <w:r w:rsidRPr="00B14B42">
              <w:rPr>
                <w:rFonts w:ascii="GHEA Grapalat" w:hAnsi="GHEA Grapalat" w:cs="Arial LatArm"/>
                <w:sz w:val="18"/>
                <w:szCs w:val="18"/>
                <w:vertAlign w:val="superscript"/>
              </w:rPr>
              <w:t>2</w:t>
            </w:r>
          </w:p>
        </w:tc>
        <w:tc>
          <w:tcPr>
            <w:tcW w:w="72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sz w:val="18"/>
                <w:szCs w:val="18"/>
                <w:lang w:val="hy-AM"/>
              </w:rPr>
            </w:pPr>
            <w:r w:rsidRPr="00B14B42">
              <w:rPr>
                <w:rFonts w:ascii="GHEA Grapalat" w:hAnsi="GHEA Grapalat"/>
                <w:sz w:val="18"/>
                <w:szCs w:val="18"/>
                <w:lang w:val="hy-AM"/>
              </w:rPr>
              <w:t>2</w:t>
            </w:r>
          </w:p>
        </w:tc>
        <w:tc>
          <w:tcPr>
            <w:tcW w:w="900"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1600</w:t>
            </w:r>
          </w:p>
        </w:tc>
        <w:tc>
          <w:tcPr>
            <w:tcW w:w="1044" w:type="dxa"/>
            <w:tcBorders>
              <w:top w:val="nil"/>
              <w:left w:val="nil"/>
              <w:bottom w:val="single" w:sz="4" w:space="0" w:color="auto"/>
              <w:right w:val="single" w:sz="4" w:space="0" w:color="auto"/>
            </w:tcBorders>
            <w:shd w:val="clear" w:color="auto" w:fill="auto"/>
            <w:noWrap/>
            <w:vAlign w:val="center"/>
          </w:tcPr>
          <w:p w:rsidR="00B14B42" w:rsidRPr="00B14B42" w:rsidRDefault="00B14B42" w:rsidP="00182AC2">
            <w:pPr>
              <w:jc w:val="center"/>
              <w:rPr>
                <w:rFonts w:ascii="GHEA Grapalat" w:hAnsi="GHEA Grapalat" w:cs="Arial CYR"/>
                <w:sz w:val="18"/>
                <w:szCs w:val="18"/>
              </w:rPr>
            </w:pPr>
            <w:r w:rsidRPr="00B14B42">
              <w:rPr>
                <w:rFonts w:ascii="GHEA Grapalat" w:hAnsi="GHEA Grapalat" w:cs="Arial CYR"/>
                <w:sz w:val="18"/>
                <w:szCs w:val="18"/>
              </w:rPr>
              <w:t>3200</w:t>
            </w:r>
          </w:p>
        </w:tc>
      </w:tr>
      <w:tr w:rsidR="00B14B42" w:rsidRPr="00B14B42" w:rsidTr="0016239F">
        <w:trPr>
          <w:trHeight w:val="300"/>
          <w:jc w:val="center"/>
        </w:trPr>
        <w:tc>
          <w:tcPr>
            <w:tcW w:w="486" w:type="dxa"/>
            <w:shd w:val="clear" w:color="auto" w:fill="auto"/>
            <w:noWrap/>
            <w:vAlign w:val="center"/>
          </w:tcPr>
          <w:p w:rsidR="00B14B42" w:rsidRPr="00B14B42" w:rsidRDefault="00B14B42" w:rsidP="00B14B42">
            <w:pPr>
              <w:jc w:val="right"/>
              <w:rPr>
                <w:rFonts w:ascii="GHEA Grapalat" w:hAnsi="GHEA Grapalat" w:cs="Arial CYR"/>
                <w:sz w:val="16"/>
                <w:szCs w:val="16"/>
              </w:rPr>
            </w:pPr>
          </w:p>
        </w:tc>
        <w:tc>
          <w:tcPr>
            <w:tcW w:w="1566" w:type="dxa"/>
            <w:shd w:val="clear" w:color="auto" w:fill="auto"/>
            <w:noWrap/>
            <w:vAlign w:val="bottom"/>
          </w:tcPr>
          <w:p w:rsidR="00B14B42" w:rsidRPr="00B14B42" w:rsidRDefault="00B14B42" w:rsidP="00B14B42">
            <w:pPr>
              <w:jc w:val="right"/>
              <w:rPr>
                <w:rFonts w:ascii="GHEA Grapalat" w:hAnsi="GHEA Grapalat" w:cs="Arial CYR"/>
                <w:sz w:val="16"/>
                <w:szCs w:val="16"/>
              </w:rPr>
            </w:pPr>
          </w:p>
        </w:tc>
        <w:tc>
          <w:tcPr>
            <w:tcW w:w="3924" w:type="dxa"/>
            <w:vAlign w:val="bottom"/>
          </w:tcPr>
          <w:p w:rsidR="00B14B42" w:rsidRPr="00B14B42" w:rsidRDefault="00B14B42" w:rsidP="00B14B42">
            <w:pPr>
              <w:jc w:val="right"/>
              <w:rPr>
                <w:rFonts w:ascii="GHEA Grapalat" w:hAnsi="GHEA Grapalat" w:cs="Arial CYR"/>
                <w:sz w:val="16"/>
                <w:szCs w:val="16"/>
              </w:rPr>
            </w:pPr>
          </w:p>
        </w:tc>
        <w:tc>
          <w:tcPr>
            <w:tcW w:w="1530" w:type="dxa"/>
            <w:gridSpan w:val="2"/>
            <w:vAlign w:val="center"/>
          </w:tcPr>
          <w:p w:rsidR="00B14B42" w:rsidRPr="00B14B42" w:rsidRDefault="00B14B42" w:rsidP="00182AC2">
            <w:pPr>
              <w:jc w:val="right"/>
              <w:rPr>
                <w:rFonts w:ascii="GHEA Grapalat" w:hAnsi="GHEA Grapalat" w:cs="Arial CYR"/>
                <w:sz w:val="16"/>
                <w:szCs w:val="16"/>
              </w:rPr>
            </w:pPr>
            <w:r w:rsidRPr="00B14B42">
              <w:rPr>
                <w:rFonts w:ascii="GHEA Grapalat" w:hAnsi="GHEA Grapalat" w:cs="Sylfaen"/>
                <w:sz w:val="16"/>
                <w:szCs w:val="16"/>
              </w:rPr>
              <w:t>Ընդամենը՝</w:t>
            </w:r>
          </w:p>
        </w:tc>
        <w:tc>
          <w:tcPr>
            <w:tcW w:w="3582" w:type="dxa"/>
            <w:gridSpan w:val="5"/>
            <w:vAlign w:val="bottom"/>
          </w:tcPr>
          <w:p w:rsidR="00B14B42" w:rsidRPr="00B14B42" w:rsidRDefault="00B14B42" w:rsidP="00B14B42">
            <w:pPr>
              <w:jc w:val="right"/>
              <w:rPr>
                <w:rFonts w:ascii="GHEA Grapalat" w:hAnsi="GHEA Grapalat" w:cs="Arial CYR"/>
                <w:sz w:val="16"/>
                <w:szCs w:val="16"/>
              </w:rPr>
            </w:pPr>
            <w:r w:rsidRPr="00B14B42">
              <w:rPr>
                <w:rFonts w:ascii="GHEA Grapalat" w:hAnsi="GHEA Grapalat" w:cs="Arial CYR"/>
                <w:sz w:val="16"/>
                <w:szCs w:val="16"/>
              </w:rPr>
              <w:t>1162800.0</w:t>
            </w:r>
          </w:p>
        </w:tc>
      </w:tr>
      <w:tr w:rsidR="00B14B42" w:rsidRPr="00B14B42" w:rsidTr="0016239F">
        <w:trPr>
          <w:trHeight w:val="300"/>
          <w:jc w:val="center"/>
        </w:trPr>
        <w:tc>
          <w:tcPr>
            <w:tcW w:w="486" w:type="dxa"/>
            <w:shd w:val="clear" w:color="auto" w:fill="auto"/>
            <w:noWrap/>
            <w:vAlign w:val="center"/>
          </w:tcPr>
          <w:p w:rsidR="00B14B42" w:rsidRPr="00B14B42" w:rsidRDefault="00B14B42" w:rsidP="00B14B42">
            <w:pPr>
              <w:jc w:val="right"/>
              <w:rPr>
                <w:rFonts w:ascii="GHEA Grapalat" w:hAnsi="GHEA Grapalat" w:cs="Arial CYR"/>
                <w:sz w:val="16"/>
                <w:szCs w:val="16"/>
              </w:rPr>
            </w:pPr>
          </w:p>
        </w:tc>
        <w:tc>
          <w:tcPr>
            <w:tcW w:w="1566" w:type="dxa"/>
            <w:shd w:val="clear" w:color="auto" w:fill="auto"/>
            <w:noWrap/>
            <w:vAlign w:val="bottom"/>
          </w:tcPr>
          <w:p w:rsidR="00B14B42" w:rsidRPr="00B14B42" w:rsidRDefault="00B14B42" w:rsidP="00B14B42">
            <w:pPr>
              <w:jc w:val="right"/>
              <w:rPr>
                <w:rFonts w:ascii="GHEA Grapalat" w:hAnsi="GHEA Grapalat" w:cs="Arial CYR"/>
                <w:sz w:val="16"/>
                <w:szCs w:val="16"/>
              </w:rPr>
            </w:pPr>
          </w:p>
        </w:tc>
        <w:tc>
          <w:tcPr>
            <w:tcW w:w="3924" w:type="dxa"/>
            <w:vAlign w:val="bottom"/>
          </w:tcPr>
          <w:p w:rsidR="00B14B42" w:rsidRPr="00B14B42" w:rsidRDefault="00B14B42" w:rsidP="00B14B42">
            <w:pPr>
              <w:jc w:val="right"/>
              <w:rPr>
                <w:rFonts w:ascii="GHEA Grapalat" w:hAnsi="GHEA Grapalat" w:cs="Arial CYR"/>
                <w:sz w:val="16"/>
                <w:szCs w:val="16"/>
              </w:rPr>
            </w:pPr>
          </w:p>
        </w:tc>
        <w:tc>
          <w:tcPr>
            <w:tcW w:w="1530" w:type="dxa"/>
            <w:gridSpan w:val="2"/>
            <w:vAlign w:val="center"/>
          </w:tcPr>
          <w:p w:rsidR="00B14B42" w:rsidRPr="00B14B42" w:rsidRDefault="00B14B42" w:rsidP="00182AC2">
            <w:pPr>
              <w:jc w:val="right"/>
              <w:rPr>
                <w:rFonts w:ascii="GHEA Grapalat" w:hAnsi="GHEA Grapalat" w:cs="Arial CYR"/>
                <w:sz w:val="16"/>
                <w:szCs w:val="16"/>
              </w:rPr>
            </w:pPr>
            <w:r w:rsidRPr="00B14B42">
              <w:rPr>
                <w:rFonts w:ascii="GHEA Grapalat" w:hAnsi="GHEA Grapalat" w:cs="Sylfaen"/>
                <w:sz w:val="16"/>
                <w:szCs w:val="16"/>
              </w:rPr>
              <w:t>Շահույթ</w:t>
            </w:r>
            <w:r w:rsidRPr="00B14B42">
              <w:rPr>
                <w:rFonts w:ascii="GHEA Grapalat" w:hAnsi="GHEA Grapalat" w:cs="Arial Armenian"/>
                <w:sz w:val="16"/>
                <w:szCs w:val="16"/>
              </w:rPr>
              <w:t xml:space="preserve"> 11 </w:t>
            </w:r>
            <w:r w:rsidRPr="00B14B42">
              <w:rPr>
                <w:rFonts w:ascii="GHEA Grapalat" w:hAnsi="GHEA Grapalat" w:cs="Arial CYR"/>
                <w:sz w:val="16"/>
                <w:szCs w:val="16"/>
              </w:rPr>
              <w:t>%</w:t>
            </w:r>
          </w:p>
        </w:tc>
        <w:tc>
          <w:tcPr>
            <w:tcW w:w="3582" w:type="dxa"/>
            <w:gridSpan w:val="5"/>
            <w:vAlign w:val="bottom"/>
          </w:tcPr>
          <w:p w:rsidR="00B14B42" w:rsidRPr="00B14B42" w:rsidRDefault="00B14B42" w:rsidP="00B14B42">
            <w:pPr>
              <w:jc w:val="right"/>
              <w:rPr>
                <w:rFonts w:ascii="GHEA Grapalat" w:hAnsi="GHEA Grapalat" w:cs="Arial CYR"/>
                <w:sz w:val="16"/>
                <w:szCs w:val="16"/>
              </w:rPr>
            </w:pPr>
            <w:r w:rsidRPr="00B14B42">
              <w:rPr>
                <w:rFonts w:ascii="GHEA Grapalat" w:hAnsi="GHEA Grapalat" w:cs="Arial CYR"/>
                <w:sz w:val="16"/>
                <w:szCs w:val="16"/>
              </w:rPr>
              <w:t xml:space="preserve">  127908.0</w:t>
            </w:r>
          </w:p>
        </w:tc>
      </w:tr>
      <w:tr w:rsidR="00B14B42" w:rsidRPr="00B14B42" w:rsidTr="0016239F">
        <w:trPr>
          <w:trHeight w:val="300"/>
          <w:jc w:val="center"/>
        </w:trPr>
        <w:tc>
          <w:tcPr>
            <w:tcW w:w="486" w:type="dxa"/>
            <w:shd w:val="clear" w:color="auto" w:fill="auto"/>
            <w:noWrap/>
            <w:vAlign w:val="center"/>
          </w:tcPr>
          <w:p w:rsidR="00B14B42" w:rsidRPr="00B14B42" w:rsidRDefault="00B14B42" w:rsidP="00B14B42">
            <w:pPr>
              <w:jc w:val="right"/>
              <w:rPr>
                <w:rFonts w:ascii="GHEA Grapalat" w:hAnsi="GHEA Grapalat" w:cs="Arial CYR"/>
                <w:sz w:val="16"/>
                <w:szCs w:val="16"/>
              </w:rPr>
            </w:pPr>
          </w:p>
        </w:tc>
        <w:tc>
          <w:tcPr>
            <w:tcW w:w="1566" w:type="dxa"/>
            <w:shd w:val="clear" w:color="auto" w:fill="auto"/>
            <w:noWrap/>
            <w:vAlign w:val="bottom"/>
          </w:tcPr>
          <w:p w:rsidR="00B14B42" w:rsidRPr="00B14B42" w:rsidRDefault="00B14B42" w:rsidP="00B14B42">
            <w:pPr>
              <w:jc w:val="right"/>
              <w:rPr>
                <w:rFonts w:ascii="GHEA Grapalat" w:hAnsi="GHEA Grapalat" w:cs="Arial CYR"/>
                <w:sz w:val="16"/>
                <w:szCs w:val="16"/>
              </w:rPr>
            </w:pPr>
          </w:p>
        </w:tc>
        <w:tc>
          <w:tcPr>
            <w:tcW w:w="3924" w:type="dxa"/>
            <w:vAlign w:val="bottom"/>
          </w:tcPr>
          <w:p w:rsidR="00B14B42" w:rsidRPr="00B14B42" w:rsidRDefault="00B14B42" w:rsidP="00B14B42">
            <w:pPr>
              <w:jc w:val="right"/>
              <w:rPr>
                <w:rFonts w:ascii="GHEA Grapalat" w:hAnsi="GHEA Grapalat" w:cs="Arial CYR"/>
                <w:sz w:val="16"/>
                <w:szCs w:val="16"/>
              </w:rPr>
            </w:pPr>
          </w:p>
        </w:tc>
        <w:tc>
          <w:tcPr>
            <w:tcW w:w="1530" w:type="dxa"/>
            <w:gridSpan w:val="2"/>
            <w:vAlign w:val="center"/>
          </w:tcPr>
          <w:p w:rsidR="00B14B42" w:rsidRPr="00B14B42" w:rsidRDefault="00B14B42" w:rsidP="00182AC2">
            <w:pPr>
              <w:jc w:val="right"/>
              <w:rPr>
                <w:rFonts w:ascii="GHEA Grapalat" w:hAnsi="GHEA Grapalat" w:cs="Arial CYR"/>
                <w:sz w:val="16"/>
                <w:szCs w:val="16"/>
              </w:rPr>
            </w:pPr>
            <w:r w:rsidRPr="00B14B42">
              <w:rPr>
                <w:rFonts w:ascii="GHEA Grapalat" w:hAnsi="GHEA Grapalat" w:cs="Sylfaen"/>
                <w:sz w:val="16"/>
                <w:szCs w:val="16"/>
              </w:rPr>
              <w:t>Ընդամենը՝</w:t>
            </w:r>
          </w:p>
        </w:tc>
        <w:tc>
          <w:tcPr>
            <w:tcW w:w="3582" w:type="dxa"/>
            <w:gridSpan w:val="5"/>
            <w:vAlign w:val="bottom"/>
          </w:tcPr>
          <w:p w:rsidR="00B14B42" w:rsidRPr="00B14B42" w:rsidRDefault="00B14B42" w:rsidP="00B14B42">
            <w:pPr>
              <w:jc w:val="right"/>
              <w:rPr>
                <w:rFonts w:ascii="GHEA Grapalat" w:hAnsi="GHEA Grapalat" w:cs="Arial CYR"/>
                <w:sz w:val="16"/>
                <w:szCs w:val="16"/>
              </w:rPr>
            </w:pPr>
            <w:r w:rsidRPr="00B14B42">
              <w:rPr>
                <w:rFonts w:ascii="GHEA Grapalat" w:hAnsi="GHEA Grapalat" w:cs="Arial CYR"/>
                <w:sz w:val="16"/>
                <w:szCs w:val="16"/>
              </w:rPr>
              <w:t>1290708.0</w:t>
            </w:r>
          </w:p>
        </w:tc>
      </w:tr>
      <w:tr w:rsidR="00B14B42" w:rsidRPr="00B14B42" w:rsidTr="0016239F">
        <w:trPr>
          <w:trHeight w:val="300"/>
          <w:jc w:val="center"/>
        </w:trPr>
        <w:tc>
          <w:tcPr>
            <w:tcW w:w="486" w:type="dxa"/>
            <w:shd w:val="clear" w:color="auto" w:fill="auto"/>
            <w:noWrap/>
            <w:vAlign w:val="center"/>
          </w:tcPr>
          <w:p w:rsidR="00B14B42" w:rsidRPr="00B14B42" w:rsidRDefault="00B14B42" w:rsidP="00B14B42">
            <w:pPr>
              <w:jc w:val="right"/>
              <w:rPr>
                <w:rFonts w:ascii="GHEA Grapalat" w:hAnsi="GHEA Grapalat" w:cs="Arial CYR"/>
                <w:sz w:val="16"/>
                <w:szCs w:val="16"/>
              </w:rPr>
            </w:pPr>
          </w:p>
        </w:tc>
        <w:tc>
          <w:tcPr>
            <w:tcW w:w="1566" w:type="dxa"/>
            <w:shd w:val="clear" w:color="auto" w:fill="auto"/>
            <w:noWrap/>
            <w:vAlign w:val="bottom"/>
          </w:tcPr>
          <w:p w:rsidR="00B14B42" w:rsidRPr="00B14B42" w:rsidRDefault="00B14B42" w:rsidP="00B14B42">
            <w:pPr>
              <w:jc w:val="right"/>
              <w:rPr>
                <w:rFonts w:ascii="GHEA Grapalat" w:hAnsi="GHEA Grapalat" w:cs="Arial CYR"/>
                <w:sz w:val="16"/>
                <w:szCs w:val="16"/>
              </w:rPr>
            </w:pPr>
          </w:p>
        </w:tc>
        <w:tc>
          <w:tcPr>
            <w:tcW w:w="3924" w:type="dxa"/>
            <w:vAlign w:val="bottom"/>
          </w:tcPr>
          <w:p w:rsidR="00B14B42" w:rsidRPr="00B14B42" w:rsidRDefault="00B14B42" w:rsidP="00B14B42">
            <w:pPr>
              <w:jc w:val="right"/>
              <w:rPr>
                <w:rFonts w:ascii="GHEA Grapalat" w:hAnsi="GHEA Grapalat" w:cs="Arial CYR"/>
                <w:sz w:val="16"/>
                <w:szCs w:val="16"/>
              </w:rPr>
            </w:pPr>
          </w:p>
        </w:tc>
        <w:tc>
          <w:tcPr>
            <w:tcW w:w="1530" w:type="dxa"/>
            <w:gridSpan w:val="2"/>
            <w:vAlign w:val="center"/>
          </w:tcPr>
          <w:p w:rsidR="00B14B42" w:rsidRPr="00B14B42" w:rsidRDefault="00B14B42" w:rsidP="00182AC2">
            <w:pPr>
              <w:jc w:val="right"/>
              <w:rPr>
                <w:rFonts w:ascii="GHEA Grapalat" w:hAnsi="GHEA Grapalat" w:cs="Arial CYR"/>
                <w:sz w:val="16"/>
                <w:szCs w:val="16"/>
              </w:rPr>
            </w:pPr>
            <w:r w:rsidRPr="00B14B42">
              <w:rPr>
                <w:rFonts w:ascii="GHEA Grapalat" w:hAnsi="GHEA Grapalat" w:cs="Sylfaen"/>
                <w:sz w:val="16"/>
                <w:szCs w:val="16"/>
              </w:rPr>
              <w:t>ԱԱՀ</w:t>
            </w:r>
            <w:r w:rsidRPr="00B14B42">
              <w:rPr>
                <w:rFonts w:ascii="GHEA Grapalat" w:hAnsi="GHEA Grapalat" w:cs="Arial Armenian"/>
                <w:sz w:val="16"/>
                <w:szCs w:val="16"/>
              </w:rPr>
              <w:t xml:space="preserve"> 20 </w:t>
            </w:r>
            <w:r w:rsidRPr="00B14B42">
              <w:rPr>
                <w:rFonts w:ascii="GHEA Grapalat" w:hAnsi="GHEA Grapalat" w:cs="Arial CYR"/>
                <w:sz w:val="16"/>
                <w:szCs w:val="16"/>
              </w:rPr>
              <w:t>%</w:t>
            </w:r>
          </w:p>
        </w:tc>
        <w:tc>
          <w:tcPr>
            <w:tcW w:w="3582" w:type="dxa"/>
            <w:gridSpan w:val="5"/>
            <w:vAlign w:val="bottom"/>
          </w:tcPr>
          <w:p w:rsidR="00B14B42" w:rsidRPr="00B14B42" w:rsidRDefault="00B14B42" w:rsidP="00B14B42">
            <w:pPr>
              <w:jc w:val="right"/>
              <w:rPr>
                <w:rFonts w:ascii="GHEA Grapalat" w:hAnsi="GHEA Grapalat" w:cs="Arial CYR"/>
                <w:sz w:val="16"/>
                <w:szCs w:val="16"/>
              </w:rPr>
            </w:pPr>
            <w:r w:rsidRPr="00B14B42">
              <w:rPr>
                <w:rFonts w:ascii="GHEA Grapalat" w:hAnsi="GHEA Grapalat" w:cs="Arial CYR"/>
                <w:sz w:val="16"/>
                <w:szCs w:val="16"/>
              </w:rPr>
              <w:t xml:space="preserve">  258141.6</w:t>
            </w:r>
          </w:p>
        </w:tc>
      </w:tr>
      <w:tr w:rsidR="00B14B42" w:rsidRPr="00B14B42" w:rsidTr="0016239F">
        <w:trPr>
          <w:trHeight w:val="300"/>
          <w:jc w:val="center"/>
        </w:trPr>
        <w:tc>
          <w:tcPr>
            <w:tcW w:w="486" w:type="dxa"/>
            <w:shd w:val="clear" w:color="auto" w:fill="auto"/>
            <w:noWrap/>
            <w:vAlign w:val="bottom"/>
          </w:tcPr>
          <w:p w:rsidR="00B14B42" w:rsidRPr="00B14B42" w:rsidRDefault="00B14B42" w:rsidP="00B14B42">
            <w:pPr>
              <w:jc w:val="right"/>
              <w:rPr>
                <w:rFonts w:ascii="GHEA Grapalat" w:hAnsi="GHEA Grapalat" w:cs="Arial CYR"/>
                <w:sz w:val="16"/>
                <w:szCs w:val="16"/>
              </w:rPr>
            </w:pPr>
          </w:p>
        </w:tc>
        <w:tc>
          <w:tcPr>
            <w:tcW w:w="1566" w:type="dxa"/>
            <w:shd w:val="clear" w:color="auto" w:fill="auto"/>
            <w:noWrap/>
            <w:vAlign w:val="bottom"/>
          </w:tcPr>
          <w:p w:rsidR="00B14B42" w:rsidRPr="00B14B42" w:rsidRDefault="00B14B42" w:rsidP="00B14B42">
            <w:pPr>
              <w:jc w:val="right"/>
              <w:rPr>
                <w:rFonts w:ascii="GHEA Grapalat" w:hAnsi="GHEA Grapalat" w:cs="Arial CYR"/>
                <w:sz w:val="16"/>
                <w:szCs w:val="16"/>
              </w:rPr>
            </w:pPr>
          </w:p>
        </w:tc>
        <w:tc>
          <w:tcPr>
            <w:tcW w:w="3924" w:type="dxa"/>
            <w:vAlign w:val="bottom"/>
          </w:tcPr>
          <w:p w:rsidR="00B14B42" w:rsidRPr="00B14B42" w:rsidRDefault="00B14B42" w:rsidP="00B14B42">
            <w:pPr>
              <w:jc w:val="right"/>
              <w:rPr>
                <w:rFonts w:ascii="GHEA Grapalat" w:hAnsi="GHEA Grapalat" w:cs="Arial CYR"/>
                <w:sz w:val="16"/>
                <w:szCs w:val="16"/>
              </w:rPr>
            </w:pPr>
          </w:p>
        </w:tc>
        <w:tc>
          <w:tcPr>
            <w:tcW w:w="1530" w:type="dxa"/>
            <w:gridSpan w:val="2"/>
            <w:vAlign w:val="bottom"/>
          </w:tcPr>
          <w:p w:rsidR="00B14B42" w:rsidRPr="00B14B42" w:rsidRDefault="00B14B42" w:rsidP="00182AC2">
            <w:pPr>
              <w:jc w:val="right"/>
              <w:rPr>
                <w:rFonts w:ascii="GHEA Grapalat" w:hAnsi="GHEA Grapalat" w:cs="Arial CYR"/>
                <w:sz w:val="16"/>
                <w:szCs w:val="16"/>
              </w:rPr>
            </w:pPr>
            <w:r w:rsidRPr="00B14B42">
              <w:rPr>
                <w:rFonts w:ascii="GHEA Grapalat" w:hAnsi="GHEA Grapalat" w:cs="Sylfaen"/>
                <w:sz w:val="16"/>
                <w:szCs w:val="16"/>
              </w:rPr>
              <w:t>Ամբողջը՝</w:t>
            </w:r>
          </w:p>
        </w:tc>
        <w:tc>
          <w:tcPr>
            <w:tcW w:w="3582" w:type="dxa"/>
            <w:gridSpan w:val="5"/>
            <w:vAlign w:val="bottom"/>
          </w:tcPr>
          <w:p w:rsidR="00B14B42" w:rsidRPr="00B14B42" w:rsidRDefault="00B14B42" w:rsidP="00B14B42">
            <w:pPr>
              <w:jc w:val="right"/>
              <w:rPr>
                <w:rFonts w:ascii="GHEA Grapalat" w:hAnsi="GHEA Grapalat" w:cs="Arial CYR"/>
                <w:sz w:val="16"/>
                <w:szCs w:val="16"/>
              </w:rPr>
            </w:pPr>
            <w:r w:rsidRPr="00B14B42">
              <w:rPr>
                <w:rFonts w:ascii="GHEA Grapalat" w:hAnsi="GHEA Grapalat" w:cs="Arial CYR"/>
                <w:sz w:val="16"/>
                <w:szCs w:val="16"/>
              </w:rPr>
              <w:t>1548849.6</w:t>
            </w:r>
          </w:p>
        </w:tc>
      </w:tr>
    </w:tbl>
    <w:p w:rsidR="003C57B3" w:rsidRPr="00B021A7" w:rsidRDefault="003C57B3" w:rsidP="003C57B3">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B14B42" w:rsidRPr="00B021A7" w:rsidTr="00182AC2">
        <w:tc>
          <w:tcPr>
            <w:tcW w:w="4536" w:type="dxa"/>
          </w:tcPr>
          <w:p w:rsidR="00B14B42" w:rsidRPr="00B021A7" w:rsidRDefault="00B14B42" w:rsidP="00182AC2">
            <w:pPr>
              <w:jc w:val="center"/>
              <w:rPr>
                <w:rFonts w:ascii="GHEA Grapalat" w:hAnsi="GHEA Grapalat"/>
                <w:b/>
                <w:sz w:val="20"/>
                <w:lang w:val="hy-AM"/>
              </w:rPr>
            </w:pPr>
            <w:r w:rsidRPr="00B021A7">
              <w:rPr>
                <w:rFonts w:ascii="GHEA Grapalat" w:hAnsi="GHEA Grapalat"/>
                <w:b/>
                <w:sz w:val="20"/>
                <w:lang w:val="hy-AM"/>
              </w:rPr>
              <w:t>Պ Ա Տ Վ Ի Ր Ա Տ ՈՒ</w:t>
            </w:r>
          </w:p>
          <w:p w:rsidR="00B14B42" w:rsidRPr="00B021A7" w:rsidRDefault="00B14B42" w:rsidP="00182AC2">
            <w:pPr>
              <w:jc w:val="center"/>
              <w:rPr>
                <w:rFonts w:ascii="GHEA Grapalat" w:hAnsi="GHEA Grapalat"/>
                <w:b/>
                <w:sz w:val="20"/>
                <w:lang w:val="hy-AM"/>
              </w:rPr>
            </w:pPr>
          </w:p>
          <w:p w:rsidR="00B14B42" w:rsidRPr="00705CCA" w:rsidRDefault="00B14B42" w:rsidP="00182AC2">
            <w:pPr>
              <w:jc w:val="center"/>
              <w:rPr>
                <w:rFonts w:ascii="GHEA Grapalat" w:hAnsi="GHEA Grapalat"/>
                <w:sz w:val="20"/>
                <w:szCs w:val="20"/>
                <w:lang w:val="pt-BR"/>
              </w:rPr>
            </w:pPr>
            <w:r w:rsidRPr="00705CCA">
              <w:rPr>
                <w:rFonts w:ascii="GHEA Grapalat" w:hAnsi="GHEA Grapalat" w:cs="Sylfaen"/>
                <w:sz w:val="20"/>
                <w:szCs w:val="20"/>
                <w:lang w:val="pt-BR"/>
              </w:rPr>
              <w:t>ՀՀ</w:t>
            </w:r>
            <w:r w:rsidRPr="00705CCA">
              <w:rPr>
                <w:rFonts w:ascii="GHEA Grapalat" w:hAnsi="GHEA Grapalat" w:cs="Times Armenian"/>
                <w:sz w:val="20"/>
                <w:szCs w:val="20"/>
                <w:lang w:val="pt-BR"/>
              </w:rPr>
              <w:t xml:space="preserve"> </w:t>
            </w:r>
            <w:r w:rsidRPr="00705CCA">
              <w:rPr>
                <w:rFonts w:ascii="GHEA Grapalat" w:hAnsi="GHEA Grapalat" w:cs="Sylfaen"/>
                <w:sz w:val="20"/>
                <w:szCs w:val="20"/>
                <w:lang w:val="pt-BR"/>
              </w:rPr>
              <w:t>քաղաքացիական</w:t>
            </w:r>
            <w:r w:rsidRPr="00705CCA">
              <w:rPr>
                <w:rFonts w:ascii="GHEA Grapalat" w:hAnsi="GHEA Grapalat" w:cs="Times Armenian"/>
                <w:sz w:val="20"/>
                <w:szCs w:val="20"/>
                <w:lang w:val="pt-BR"/>
              </w:rPr>
              <w:t xml:space="preserve"> </w:t>
            </w:r>
            <w:r w:rsidRPr="00705CCA">
              <w:rPr>
                <w:rFonts w:ascii="GHEA Grapalat" w:hAnsi="GHEA Grapalat" w:cs="Sylfaen"/>
                <w:sz w:val="20"/>
                <w:szCs w:val="20"/>
                <w:lang w:val="pt-BR"/>
              </w:rPr>
              <w:t>ծառայության</w:t>
            </w:r>
            <w:r w:rsidRPr="00705CCA">
              <w:rPr>
                <w:rFonts w:ascii="GHEA Grapalat" w:hAnsi="GHEA Grapalat"/>
                <w:sz w:val="20"/>
                <w:szCs w:val="20"/>
                <w:lang w:val="pt-BR"/>
              </w:rPr>
              <w:t xml:space="preserve"> </w:t>
            </w:r>
          </w:p>
          <w:p w:rsidR="00B14B42" w:rsidRPr="00705CCA" w:rsidRDefault="00B14B42" w:rsidP="00182AC2">
            <w:pPr>
              <w:jc w:val="center"/>
              <w:rPr>
                <w:rFonts w:ascii="GHEA Grapalat" w:hAnsi="GHEA Grapalat"/>
                <w:sz w:val="20"/>
                <w:szCs w:val="20"/>
                <w:lang w:val="pt-BR"/>
              </w:rPr>
            </w:pPr>
            <w:r w:rsidRPr="00705CCA">
              <w:rPr>
                <w:rFonts w:ascii="GHEA Grapalat" w:hAnsi="GHEA Grapalat" w:cs="Sylfaen"/>
                <w:sz w:val="20"/>
                <w:szCs w:val="20"/>
                <w:lang w:val="pt-BR"/>
              </w:rPr>
              <w:t>խորհուրդ</w:t>
            </w:r>
          </w:p>
          <w:p w:rsidR="00B14B42" w:rsidRPr="00705CCA" w:rsidRDefault="00B14B42" w:rsidP="00182AC2">
            <w:pPr>
              <w:jc w:val="center"/>
              <w:rPr>
                <w:rFonts w:ascii="GHEA Grapalat" w:hAnsi="GHEA Grapalat"/>
                <w:sz w:val="20"/>
                <w:szCs w:val="20"/>
                <w:lang w:val="pt-BR"/>
              </w:rPr>
            </w:pPr>
            <w:r w:rsidRPr="00705CCA">
              <w:rPr>
                <w:rFonts w:ascii="GHEA Grapalat" w:hAnsi="GHEA Grapalat" w:cs="Sylfaen"/>
                <w:sz w:val="20"/>
                <w:szCs w:val="20"/>
                <w:lang w:val="pt-BR"/>
              </w:rPr>
              <w:t>ք</w:t>
            </w:r>
            <w:r w:rsidRPr="00705CCA">
              <w:rPr>
                <w:rFonts w:ascii="GHEA Grapalat" w:hAnsi="GHEA Grapalat" w:cs="Times Armenian"/>
                <w:sz w:val="20"/>
                <w:szCs w:val="20"/>
                <w:lang w:val="pt-BR"/>
              </w:rPr>
              <w:t xml:space="preserve">. </w:t>
            </w:r>
            <w:r w:rsidRPr="00705CCA">
              <w:rPr>
                <w:rFonts w:ascii="GHEA Grapalat" w:hAnsi="GHEA Grapalat" w:cs="Sylfaen"/>
                <w:sz w:val="20"/>
                <w:szCs w:val="20"/>
                <w:lang w:val="pt-BR"/>
              </w:rPr>
              <w:t>Երևան</w:t>
            </w:r>
            <w:r w:rsidRPr="00705CCA">
              <w:rPr>
                <w:rFonts w:ascii="GHEA Grapalat" w:hAnsi="GHEA Grapalat" w:cs="Times Armenian"/>
                <w:sz w:val="20"/>
                <w:szCs w:val="20"/>
                <w:lang w:val="pt-BR"/>
              </w:rPr>
              <w:t xml:space="preserve">  </w:t>
            </w:r>
            <w:r w:rsidRPr="00705CCA">
              <w:rPr>
                <w:rFonts w:ascii="GHEA Grapalat" w:hAnsi="GHEA Grapalat" w:cs="Sylfaen"/>
                <w:sz w:val="20"/>
                <w:szCs w:val="20"/>
                <w:lang w:val="pt-BR"/>
              </w:rPr>
              <w:t>Տերյան</w:t>
            </w:r>
            <w:r w:rsidRPr="00705CCA">
              <w:rPr>
                <w:rFonts w:ascii="GHEA Grapalat" w:hAnsi="GHEA Grapalat" w:cs="Times Armenian"/>
                <w:sz w:val="20"/>
                <w:szCs w:val="20"/>
                <w:lang w:val="pt-BR"/>
              </w:rPr>
              <w:t xml:space="preserve"> 8</w:t>
            </w:r>
            <w:r w:rsidRPr="00705CCA">
              <w:rPr>
                <w:rFonts w:ascii="GHEA Grapalat" w:hAnsi="GHEA Grapalat"/>
                <w:sz w:val="20"/>
                <w:szCs w:val="20"/>
                <w:lang w:val="pt-BR"/>
              </w:rPr>
              <w:t>9</w:t>
            </w:r>
          </w:p>
          <w:p w:rsidR="00B14B42" w:rsidRPr="00705CCA" w:rsidRDefault="00B14B42" w:rsidP="00182AC2">
            <w:pPr>
              <w:widowControl w:val="0"/>
              <w:jc w:val="center"/>
              <w:rPr>
                <w:rFonts w:ascii="GHEA Grapalat" w:hAnsi="GHEA Grapalat" w:cs="Sylfaen"/>
                <w:sz w:val="20"/>
                <w:szCs w:val="20"/>
                <w:lang w:val="es-ES"/>
              </w:rPr>
            </w:pPr>
            <w:r w:rsidRPr="00705CCA">
              <w:rPr>
                <w:rFonts w:ascii="GHEA Grapalat" w:hAnsi="GHEA Grapalat" w:cs="Sylfaen"/>
                <w:sz w:val="20"/>
                <w:szCs w:val="20"/>
                <w:lang w:val="es-ES"/>
              </w:rPr>
              <w:t>Կենտրոնական գանձապետարանի գործառնական վարչություն</w:t>
            </w:r>
          </w:p>
          <w:p w:rsidR="00B14B42" w:rsidRPr="00705CCA" w:rsidRDefault="00B14B42" w:rsidP="00182AC2">
            <w:pPr>
              <w:jc w:val="center"/>
              <w:rPr>
                <w:rFonts w:ascii="GHEA Grapalat" w:hAnsi="GHEA Grapalat"/>
                <w:sz w:val="20"/>
                <w:szCs w:val="20"/>
                <w:lang w:val="pt-BR"/>
              </w:rPr>
            </w:pPr>
            <w:r w:rsidRPr="00705CCA">
              <w:rPr>
                <w:rFonts w:ascii="GHEA Grapalat" w:hAnsi="GHEA Grapalat" w:cs="Sylfaen"/>
                <w:sz w:val="20"/>
                <w:szCs w:val="20"/>
                <w:lang w:val="pt-BR"/>
              </w:rPr>
              <w:t>ՀՀ</w:t>
            </w:r>
            <w:r w:rsidRPr="00705CCA">
              <w:rPr>
                <w:rFonts w:ascii="GHEA Grapalat" w:hAnsi="GHEA Grapalat" w:cs="Times Armenian"/>
                <w:sz w:val="20"/>
                <w:szCs w:val="20"/>
                <w:lang w:val="pt-BR"/>
              </w:rPr>
              <w:t xml:space="preserve"> 90001152209</w:t>
            </w:r>
            <w:r w:rsidRPr="00705CCA">
              <w:rPr>
                <w:rFonts w:ascii="GHEA Grapalat" w:hAnsi="GHEA Grapalat"/>
                <w:sz w:val="20"/>
                <w:szCs w:val="20"/>
                <w:lang w:val="pt-BR"/>
              </w:rPr>
              <w:t>2</w:t>
            </w:r>
          </w:p>
          <w:p w:rsidR="00B14B42" w:rsidRPr="00745A47" w:rsidRDefault="00B14B42" w:rsidP="00182AC2">
            <w:pPr>
              <w:jc w:val="center"/>
              <w:rPr>
                <w:rFonts w:ascii="GHEA Grapalat" w:hAnsi="GHEA Grapalat"/>
                <w:sz w:val="20"/>
                <w:szCs w:val="20"/>
                <w:lang w:val="pt-BR"/>
              </w:rPr>
            </w:pPr>
            <w:r w:rsidRPr="00705CCA">
              <w:rPr>
                <w:rFonts w:ascii="GHEA Grapalat" w:hAnsi="GHEA Grapalat" w:cs="Sylfaen"/>
                <w:sz w:val="20"/>
                <w:szCs w:val="20"/>
                <w:lang w:val="pt-BR"/>
              </w:rPr>
              <w:t>ՀՎՀՀ</w:t>
            </w:r>
            <w:r w:rsidRPr="00705CCA">
              <w:rPr>
                <w:rFonts w:ascii="GHEA Grapalat" w:hAnsi="GHEA Grapalat" w:cs="Times Armenian"/>
                <w:sz w:val="20"/>
                <w:szCs w:val="20"/>
                <w:lang w:val="pt-BR"/>
              </w:rPr>
              <w:t xml:space="preserve"> 0154163</w:t>
            </w:r>
            <w:r w:rsidRPr="00705CCA">
              <w:rPr>
                <w:rFonts w:ascii="GHEA Grapalat" w:hAnsi="GHEA Grapalat"/>
                <w:sz w:val="20"/>
                <w:szCs w:val="20"/>
                <w:lang w:val="pt-BR"/>
              </w:rPr>
              <w:t>2</w:t>
            </w:r>
          </w:p>
          <w:p w:rsidR="00B14B42" w:rsidRPr="00B021A7" w:rsidRDefault="00B14B42" w:rsidP="00182AC2">
            <w:pPr>
              <w:rPr>
                <w:rFonts w:ascii="GHEA Grapalat" w:hAnsi="GHEA Grapalat"/>
                <w:sz w:val="20"/>
                <w:lang w:val="hy-AM"/>
              </w:rPr>
            </w:pPr>
          </w:p>
          <w:p w:rsidR="00B14B42" w:rsidRPr="00B021A7" w:rsidRDefault="00B14B42" w:rsidP="00182AC2">
            <w:pPr>
              <w:rPr>
                <w:rFonts w:ascii="GHEA Grapalat" w:hAnsi="GHEA Grapalat"/>
                <w:sz w:val="20"/>
                <w:lang w:val="hy-AM"/>
              </w:rPr>
            </w:pPr>
            <w:r w:rsidRPr="00B021A7">
              <w:rPr>
                <w:rFonts w:ascii="GHEA Grapalat" w:hAnsi="GHEA Grapalat"/>
                <w:sz w:val="20"/>
                <w:lang w:val="hy-AM"/>
              </w:rPr>
              <w:t xml:space="preserve">           --------------------------------------------</w:t>
            </w:r>
          </w:p>
          <w:p w:rsidR="00B14B42" w:rsidRPr="00B021A7" w:rsidRDefault="00B14B42" w:rsidP="00182AC2">
            <w:pPr>
              <w:rPr>
                <w:rFonts w:ascii="GHEA Grapalat" w:hAnsi="GHEA Grapalat"/>
                <w:sz w:val="16"/>
                <w:szCs w:val="16"/>
                <w:lang w:val="pt-BR"/>
              </w:rPr>
            </w:pPr>
            <w:r w:rsidRPr="00B021A7">
              <w:rPr>
                <w:rFonts w:ascii="GHEA Grapalat" w:hAnsi="GHEA Grapalat"/>
                <w:sz w:val="20"/>
                <w:lang w:val="hy-AM"/>
              </w:rPr>
              <w:t xml:space="preserve">                       </w:t>
            </w:r>
            <w:r w:rsidRPr="00B021A7">
              <w:rPr>
                <w:rFonts w:ascii="GHEA Grapalat" w:hAnsi="GHEA Grapalat"/>
                <w:sz w:val="16"/>
                <w:szCs w:val="16"/>
                <w:lang w:val="pt-BR"/>
              </w:rPr>
              <w:t>(ստորագրություն)</w:t>
            </w:r>
          </w:p>
          <w:p w:rsidR="00B14B42" w:rsidRPr="00B021A7" w:rsidRDefault="00B14B42" w:rsidP="00182AC2">
            <w:pPr>
              <w:rPr>
                <w:rFonts w:ascii="GHEA Grapalat" w:hAnsi="GHEA Grapalat"/>
                <w:sz w:val="16"/>
                <w:szCs w:val="16"/>
                <w:lang w:val="pt-BR"/>
              </w:rPr>
            </w:pPr>
            <w:r w:rsidRPr="00B021A7">
              <w:rPr>
                <w:rFonts w:ascii="GHEA Grapalat" w:hAnsi="GHEA Grapalat"/>
                <w:sz w:val="16"/>
                <w:szCs w:val="16"/>
                <w:lang w:val="pt-BR"/>
              </w:rPr>
              <w:t xml:space="preserve">                                  </w:t>
            </w:r>
          </w:p>
          <w:p w:rsidR="00B14B42" w:rsidRPr="00B021A7" w:rsidRDefault="00B14B42" w:rsidP="00182AC2">
            <w:pPr>
              <w:rPr>
                <w:rFonts w:ascii="GHEA Grapalat" w:hAnsi="GHEA Grapalat"/>
                <w:sz w:val="16"/>
                <w:szCs w:val="16"/>
                <w:lang w:val="pt-BR"/>
              </w:rPr>
            </w:pPr>
            <w:r w:rsidRPr="00B021A7">
              <w:rPr>
                <w:rFonts w:ascii="GHEA Grapalat" w:hAnsi="GHEA Grapalat"/>
                <w:sz w:val="16"/>
                <w:szCs w:val="16"/>
                <w:lang w:val="pt-BR"/>
              </w:rPr>
              <w:t xml:space="preserve">                                         Կ.Տ.</w:t>
            </w:r>
          </w:p>
          <w:p w:rsidR="00B14B42" w:rsidRPr="00B021A7" w:rsidRDefault="00B14B42" w:rsidP="00182AC2">
            <w:pPr>
              <w:rPr>
                <w:rFonts w:ascii="GHEA Grapalat" w:hAnsi="GHEA Grapalat"/>
                <w:sz w:val="20"/>
                <w:lang w:val="pt-BR"/>
              </w:rPr>
            </w:pPr>
          </w:p>
          <w:p w:rsidR="00B14B42" w:rsidRPr="00B021A7" w:rsidRDefault="00B14B42" w:rsidP="00182AC2">
            <w:pPr>
              <w:rPr>
                <w:rFonts w:ascii="GHEA Grapalat" w:hAnsi="GHEA Grapalat"/>
                <w:sz w:val="20"/>
                <w:lang w:val="pt-BR"/>
              </w:rPr>
            </w:pPr>
          </w:p>
          <w:p w:rsidR="00B14B42" w:rsidRPr="00B021A7" w:rsidRDefault="00B14B42" w:rsidP="00182AC2">
            <w:pPr>
              <w:rPr>
                <w:rFonts w:ascii="GHEA Grapalat" w:hAnsi="GHEA Grapalat"/>
                <w:sz w:val="20"/>
                <w:lang w:val="pt-BR"/>
              </w:rPr>
            </w:pPr>
          </w:p>
        </w:tc>
        <w:tc>
          <w:tcPr>
            <w:tcW w:w="4111" w:type="dxa"/>
          </w:tcPr>
          <w:p w:rsidR="00B14B42" w:rsidRPr="00B021A7" w:rsidRDefault="00B14B42" w:rsidP="00182AC2">
            <w:pPr>
              <w:spacing w:line="360" w:lineRule="auto"/>
              <w:jc w:val="center"/>
              <w:rPr>
                <w:rFonts w:ascii="GHEA Grapalat" w:hAnsi="GHEA Grapalat"/>
                <w:b/>
                <w:sz w:val="20"/>
                <w:lang w:val="nb-NO"/>
              </w:rPr>
            </w:pPr>
            <w:r w:rsidRPr="00B021A7">
              <w:rPr>
                <w:rFonts w:ascii="GHEA Grapalat" w:hAnsi="GHEA Grapalat"/>
                <w:b/>
                <w:sz w:val="20"/>
                <w:lang w:val="nb-NO"/>
              </w:rPr>
              <w:lastRenderedPageBreak/>
              <w:t>Կ Ա Տ Ա Ր Ո Ղ</w:t>
            </w:r>
          </w:p>
          <w:p w:rsidR="00B14B42" w:rsidRPr="00B021A7" w:rsidRDefault="00B14B42" w:rsidP="00182AC2">
            <w:pPr>
              <w:spacing w:line="360" w:lineRule="auto"/>
              <w:jc w:val="center"/>
              <w:rPr>
                <w:rFonts w:ascii="GHEA Grapalat" w:hAnsi="GHEA Grapalat"/>
                <w:b/>
                <w:sz w:val="20"/>
                <w:lang w:val="nb-NO"/>
              </w:rPr>
            </w:pPr>
          </w:p>
          <w:p w:rsidR="00B14B42" w:rsidRDefault="00B14B42" w:rsidP="00182AC2">
            <w:pPr>
              <w:rPr>
                <w:rFonts w:ascii="GHEA Grapalat" w:hAnsi="GHEA Grapalat"/>
                <w:sz w:val="20"/>
                <w:lang w:val="pt-BR"/>
              </w:rPr>
            </w:pPr>
            <w:r w:rsidRPr="00B021A7">
              <w:rPr>
                <w:rFonts w:ascii="GHEA Grapalat" w:hAnsi="GHEA Grapalat"/>
                <w:sz w:val="20"/>
                <w:lang w:val="pt-BR"/>
              </w:rPr>
              <w:t xml:space="preserve">          </w:t>
            </w:r>
          </w:p>
          <w:p w:rsidR="00B14B42" w:rsidRDefault="00B14B42" w:rsidP="00182AC2">
            <w:pPr>
              <w:rPr>
                <w:rFonts w:ascii="GHEA Grapalat" w:hAnsi="GHEA Grapalat"/>
                <w:sz w:val="20"/>
                <w:lang w:val="pt-BR"/>
              </w:rPr>
            </w:pPr>
          </w:p>
          <w:p w:rsidR="00B14B42" w:rsidRDefault="00B14B42" w:rsidP="00182AC2">
            <w:pPr>
              <w:rPr>
                <w:rFonts w:ascii="GHEA Grapalat" w:hAnsi="GHEA Grapalat"/>
                <w:sz w:val="20"/>
                <w:lang w:val="pt-BR"/>
              </w:rPr>
            </w:pPr>
          </w:p>
          <w:p w:rsidR="00B14B42" w:rsidRDefault="00B14B42" w:rsidP="00182AC2">
            <w:pPr>
              <w:rPr>
                <w:rFonts w:ascii="GHEA Grapalat" w:hAnsi="GHEA Grapalat"/>
                <w:sz w:val="20"/>
                <w:lang w:val="pt-BR"/>
              </w:rPr>
            </w:pPr>
          </w:p>
          <w:p w:rsidR="00B14B42" w:rsidRDefault="00B14B42" w:rsidP="00182AC2">
            <w:pPr>
              <w:rPr>
                <w:rFonts w:ascii="GHEA Grapalat" w:hAnsi="GHEA Grapalat"/>
                <w:sz w:val="20"/>
                <w:lang w:val="pt-BR"/>
              </w:rPr>
            </w:pPr>
          </w:p>
          <w:p w:rsidR="00B14B42" w:rsidRDefault="00B14B42" w:rsidP="00182AC2">
            <w:pPr>
              <w:rPr>
                <w:rFonts w:ascii="GHEA Grapalat" w:hAnsi="GHEA Grapalat"/>
                <w:sz w:val="20"/>
                <w:lang w:val="pt-BR"/>
              </w:rPr>
            </w:pPr>
          </w:p>
          <w:p w:rsidR="00B14B42" w:rsidRPr="00B021A7" w:rsidRDefault="00B14B42" w:rsidP="00182AC2">
            <w:pPr>
              <w:rPr>
                <w:rFonts w:ascii="GHEA Grapalat" w:hAnsi="GHEA Grapalat"/>
                <w:sz w:val="20"/>
                <w:lang w:val="pt-BR"/>
              </w:rPr>
            </w:pPr>
          </w:p>
          <w:p w:rsidR="00B14B42" w:rsidRPr="00B021A7" w:rsidRDefault="00B14B42" w:rsidP="00182AC2">
            <w:pPr>
              <w:rPr>
                <w:rFonts w:ascii="GHEA Grapalat" w:hAnsi="GHEA Grapalat"/>
                <w:sz w:val="20"/>
                <w:lang w:val="pt-BR"/>
              </w:rPr>
            </w:pPr>
            <w:r w:rsidRPr="00B021A7">
              <w:rPr>
                <w:rFonts w:ascii="GHEA Grapalat" w:hAnsi="GHEA Grapalat"/>
                <w:sz w:val="20"/>
                <w:lang w:val="pt-BR"/>
              </w:rPr>
              <w:t xml:space="preserve">         --------------------------------------------</w:t>
            </w:r>
          </w:p>
          <w:p w:rsidR="00B14B42" w:rsidRPr="00B021A7" w:rsidRDefault="00B14B42" w:rsidP="00182AC2">
            <w:pPr>
              <w:rPr>
                <w:rFonts w:ascii="GHEA Grapalat" w:hAnsi="GHEA Grapalat"/>
                <w:sz w:val="16"/>
                <w:szCs w:val="16"/>
                <w:lang w:val="pt-BR"/>
              </w:rPr>
            </w:pPr>
            <w:r w:rsidRPr="00B021A7">
              <w:rPr>
                <w:rFonts w:ascii="GHEA Grapalat" w:hAnsi="GHEA Grapalat"/>
                <w:sz w:val="20"/>
                <w:lang w:val="pt-BR"/>
              </w:rPr>
              <w:t xml:space="preserve">                       </w:t>
            </w:r>
            <w:r w:rsidRPr="00B021A7">
              <w:rPr>
                <w:rFonts w:ascii="GHEA Grapalat" w:hAnsi="GHEA Grapalat"/>
                <w:sz w:val="16"/>
                <w:szCs w:val="16"/>
                <w:lang w:val="pt-BR"/>
              </w:rPr>
              <w:t>(ստորագրություն)</w:t>
            </w:r>
          </w:p>
          <w:p w:rsidR="00B14B42" w:rsidRPr="00B021A7" w:rsidRDefault="00B14B42" w:rsidP="00182AC2">
            <w:pPr>
              <w:rPr>
                <w:rFonts w:ascii="GHEA Grapalat" w:hAnsi="GHEA Grapalat"/>
                <w:sz w:val="16"/>
                <w:szCs w:val="16"/>
                <w:lang w:val="pt-BR"/>
              </w:rPr>
            </w:pPr>
            <w:r w:rsidRPr="00B021A7">
              <w:rPr>
                <w:rFonts w:ascii="GHEA Grapalat" w:hAnsi="GHEA Grapalat"/>
                <w:sz w:val="16"/>
                <w:szCs w:val="16"/>
                <w:lang w:val="pt-BR"/>
              </w:rPr>
              <w:t xml:space="preserve">                                  </w:t>
            </w:r>
          </w:p>
          <w:p w:rsidR="00B14B42" w:rsidRPr="00B021A7" w:rsidRDefault="00B14B42" w:rsidP="00182AC2">
            <w:pPr>
              <w:rPr>
                <w:rFonts w:ascii="GHEA Grapalat" w:hAnsi="GHEA Grapalat"/>
                <w:sz w:val="16"/>
                <w:szCs w:val="16"/>
                <w:lang w:val="pt-BR"/>
              </w:rPr>
            </w:pPr>
            <w:r w:rsidRPr="00B021A7">
              <w:rPr>
                <w:rFonts w:ascii="GHEA Grapalat" w:hAnsi="GHEA Grapalat"/>
                <w:sz w:val="16"/>
                <w:szCs w:val="16"/>
                <w:lang w:val="pt-BR"/>
              </w:rPr>
              <w:t xml:space="preserve">                                        Կ.Տ.</w:t>
            </w:r>
          </w:p>
          <w:p w:rsidR="00B14B42" w:rsidRPr="00B021A7" w:rsidRDefault="00B14B42" w:rsidP="00182AC2">
            <w:pPr>
              <w:rPr>
                <w:rFonts w:ascii="GHEA Grapalat" w:hAnsi="GHEA Grapalat"/>
                <w:sz w:val="20"/>
                <w:lang w:val="pt-BR"/>
              </w:rPr>
            </w:pPr>
          </w:p>
          <w:p w:rsidR="00B14B42" w:rsidRPr="00B021A7" w:rsidRDefault="00B14B42" w:rsidP="00182AC2">
            <w:pPr>
              <w:spacing w:line="360" w:lineRule="auto"/>
              <w:jc w:val="center"/>
              <w:rPr>
                <w:rFonts w:ascii="GHEA Grapalat" w:hAnsi="GHEA Grapalat"/>
                <w:b/>
                <w:sz w:val="20"/>
                <w:lang w:val="nb-NO"/>
              </w:rPr>
            </w:pPr>
          </w:p>
        </w:tc>
      </w:tr>
    </w:tbl>
    <w:p w:rsidR="003C57B3" w:rsidRPr="00B021A7" w:rsidRDefault="0016239F" w:rsidP="003C57B3">
      <w:pPr>
        <w:autoSpaceDE w:val="0"/>
        <w:autoSpaceDN w:val="0"/>
        <w:adjustRightInd w:val="0"/>
        <w:jc w:val="right"/>
        <w:rPr>
          <w:rFonts w:ascii="GHEA Grapalat" w:hAnsi="GHEA Grapalat" w:cs="TimesArmenianPSMT"/>
          <w:i/>
          <w:sz w:val="20"/>
          <w:szCs w:val="16"/>
          <w:lang w:val="ru-RU"/>
        </w:rPr>
      </w:pPr>
      <w:r>
        <w:rPr>
          <w:rFonts w:ascii="GHEA Grapalat" w:hAnsi="GHEA Grapalat" w:cs="TimesArmenianPSMT"/>
          <w:i/>
          <w:sz w:val="20"/>
          <w:szCs w:val="16"/>
        </w:rPr>
        <w:lastRenderedPageBreak/>
        <w:t>Հ</w:t>
      </w:r>
      <w:r w:rsidR="003C57B3" w:rsidRPr="00B021A7">
        <w:rPr>
          <w:rFonts w:ascii="GHEA Grapalat" w:hAnsi="GHEA Grapalat" w:cs="TimesArmenianPSMT"/>
          <w:i/>
          <w:sz w:val="20"/>
          <w:szCs w:val="16"/>
          <w:lang w:val="ru-RU"/>
        </w:rPr>
        <w:t>ավելված 2</w:t>
      </w:r>
    </w:p>
    <w:p w:rsidR="003C57B3" w:rsidRPr="00B021A7" w:rsidRDefault="003C57B3" w:rsidP="003C57B3">
      <w:pPr>
        <w:autoSpaceDE w:val="0"/>
        <w:autoSpaceDN w:val="0"/>
        <w:adjustRightInd w:val="0"/>
        <w:jc w:val="right"/>
        <w:rPr>
          <w:rFonts w:ascii="GHEA Grapalat" w:hAnsi="GHEA Grapalat" w:cs="TimesArmenianPSMT"/>
          <w:i/>
          <w:sz w:val="20"/>
          <w:szCs w:val="16"/>
          <w:lang w:val="ru-RU"/>
        </w:rPr>
      </w:pPr>
      <w:r w:rsidRPr="00B021A7">
        <w:rPr>
          <w:rFonts w:ascii="GHEA Grapalat" w:hAnsi="GHEA Grapalat" w:cs="TimesArmenianPSMT"/>
          <w:i/>
          <w:sz w:val="20"/>
          <w:szCs w:val="16"/>
          <w:lang w:val="ru-RU"/>
        </w:rPr>
        <w:t>&lt;&lt; ______ &gt;&gt; ________________ 20     թ. կնքված</w:t>
      </w:r>
    </w:p>
    <w:p w:rsidR="003C57B3" w:rsidRPr="00B021A7" w:rsidRDefault="003C57B3" w:rsidP="003C57B3">
      <w:pPr>
        <w:autoSpaceDE w:val="0"/>
        <w:autoSpaceDN w:val="0"/>
        <w:adjustRightInd w:val="0"/>
        <w:jc w:val="right"/>
        <w:rPr>
          <w:rFonts w:ascii="GHEA Grapalat" w:hAnsi="GHEA Grapalat" w:cs="TimesArmenianPSMT"/>
          <w:i/>
          <w:sz w:val="20"/>
          <w:szCs w:val="16"/>
          <w:lang w:val="ru-RU"/>
        </w:rPr>
      </w:pPr>
      <w:r w:rsidRPr="00B021A7">
        <w:rPr>
          <w:rFonts w:ascii="GHEA Grapalat" w:hAnsi="GHEA Grapalat" w:cs="TimesArmenianPSMT"/>
          <w:i/>
          <w:sz w:val="20"/>
          <w:szCs w:val="16"/>
          <w:lang w:val="ru-RU"/>
        </w:rPr>
        <w:t>N</w:t>
      </w:r>
      <w:r w:rsidR="0016239F" w:rsidRPr="0016239F">
        <w:rPr>
          <w:rFonts w:ascii="GHEA Grapalat" w:hAnsi="GHEA Grapalat" w:cs="TimesArmenianPSMT"/>
          <w:i/>
          <w:sz w:val="20"/>
          <w:szCs w:val="16"/>
          <w:lang w:val="nb-NO"/>
        </w:rPr>
        <w:t xml:space="preserve"> </w:t>
      </w:r>
      <w:r w:rsidR="0016239F">
        <w:rPr>
          <w:rFonts w:ascii="GHEA Grapalat" w:hAnsi="GHEA Grapalat" w:cs="TimesArmenianPSMT"/>
          <w:i/>
          <w:sz w:val="20"/>
          <w:szCs w:val="16"/>
          <w:lang w:val="nb-NO"/>
        </w:rPr>
        <w:t>ՀՀ ՔԾԽ ՊԸԱՇՁԲ-17/01</w:t>
      </w:r>
      <w:r w:rsidR="0016239F" w:rsidRPr="00B021A7">
        <w:rPr>
          <w:rFonts w:ascii="GHEA Grapalat" w:hAnsi="GHEA Grapalat" w:cs="TimesArmenianPSMT"/>
          <w:i/>
          <w:sz w:val="20"/>
          <w:szCs w:val="16"/>
          <w:lang w:val="nb-NO"/>
        </w:rPr>
        <w:t xml:space="preserve"> </w:t>
      </w:r>
      <w:r w:rsidRPr="00B021A7">
        <w:rPr>
          <w:rFonts w:ascii="GHEA Grapalat" w:hAnsi="GHEA Grapalat" w:cs="TimesArmenianPSMT"/>
          <w:i/>
          <w:sz w:val="20"/>
          <w:szCs w:val="16"/>
          <w:lang w:val="ru-RU"/>
        </w:rPr>
        <w:t>ծածկագրով գնման պայմանագրի</w:t>
      </w:r>
    </w:p>
    <w:p w:rsidR="003C57B3" w:rsidRPr="00B021A7" w:rsidRDefault="003C57B3" w:rsidP="003C57B3">
      <w:pPr>
        <w:ind w:firstLine="567"/>
        <w:jc w:val="right"/>
        <w:rPr>
          <w:rFonts w:ascii="GHEA Grapalat" w:hAnsi="GHEA Grapalat"/>
          <w:lang w:val="af-ZA"/>
        </w:rPr>
      </w:pPr>
    </w:p>
    <w:p w:rsidR="003C57B3" w:rsidRPr="00B021A7" w:rsidRDefault="003C57B3" w:rsidP="003C57B3">
      <w:pPr>
        <w:ind w:firstLine="567"/>
        <w:jc w:val="center"/>
        <w:rPr>
          <w:rFonts w:ascii="GHEA Grapalat" w:hAnsi="GHEA Grapalat" w:cs="Sylfaen"/>
          <w:lang w:val="af-ZA"/>
        </w:rPr>
      </w:pPr>
    </w:p>
    <w:p w:rsidR="003C57B3" w:rsidRPr="00B021A7" w:rsidRDefault="003C57B3" w:rsidP="003C57B3">
      <w:pPr>
        <w:ind w:firstLine="567"/>
        <w:jc w:val="center"/>
        <w:rPr>
          <w:rFonts w:ascii="GHEA Grapalat" w:hAnsi="GHEA Grapalat" w:cs="Sylfaen"/>
          <w:lang w:val="af-ZA"/>
        </w:rPr>
      </w:pPr>
    </w:p>
    <w:p w:rsidR="003C57B3" w:rsidRPr="00B021A7" w:rsidRDefault="003C57B3" w:rsidP="003C57B3">
      <w:pPr>
        <w:ind w:firstLine="567"/>
        <w:jc w:val="center"/>
        <w:rPr>
          <w:rFonts w:ascii="GHEA Grapalat" w:hAnsi="GHEA Grapalat"/>
          <w:b/>
          <w:lang w:val="pt-BR"/>
        </w:rPr>
      </w:pPr>
      <w:r w:rsidRPr="00B021A7">
        <w:rPr>
          <w:rFonts w:ascii="GHEA Grapalat" w:hAnsi="GHEA Grapalat" w:cs="Sylfaen"/>
          <w:lang w:val="pt-BR"/>
        </w:rPr>
        <w:t>ՎՃԱՐՄԱՆ</w:t>
      </w:r>
      <w:r w:rsidRPr="00B021A7">
        <w:rPr>
          <w:rFonts w:ascii="GHEA Grapalat" w:hAnsi="GHEA Grapalat" w:cs="Times Armenian"/>
          <w:lang w:val="pt-BR"/>
        </w:rPr>
        <w:t xml:space="preserve"> </w:t>
      </w:r>
      <w:r w:rsidRPr="00B021A7">
        <w:rPr>
          <w:rFonts w:ascii="GHEA Grapalat" w:hAnsi="GHEA Grapalat" w:cs="Sylfaen"/>
          <w:lang w:val="pt-BR"/>
        </w:rPr>
        <w:t>ԺԱՄԱՆԱԿԱՑՈՒՅՑ</w:t>
      </w:r>
      <w:r w:rsidRPr="00B021A7">
        <w:rPr>
          <w:rFonts w:ascii="GHEA Grapalat" w:hAnsi="GHEA Grapalat" w:cs="Times Armenian"/>
          <w:lang w:val="pt-BR"/>
        </w:rPr>
        <w:t>*</w:t>
      </w:r>
    </w:p>
    <w:p w:rsidR="003C57B3" w:rsidRPr="00B021A7" w:rsidRDefault="003C57B3" w:rsidP="003C57B3">
      <w:pPr>
        <w:jc w:val="right"/>
        <w:rPr>
          <w:rFonts w:ascii="GHEA Grapalat" w:hAnsi="GHEA Grapalat"/>
          <w:lang w:val="pt-BR"/>
        </w:rPr>
      </w:pPr>
      <w:r w:rsidRPr="00B021A7">
        <w:rPr>
          <w:rFonts w:ascii="GHEA Grapalat" w:hAnsi="GHEA Grapalat"/>
          <w:lang w:val="pt-BR"/>
        </w:rPr>
        <w:t xml:space="preserve">                                                                      </w:t>
      </w:r>
    </w:p>
    <w:p w:rsidR="003C57B3" w:rsidRPr="00B021A7" w:rsidRDefault="003C57B3" w:rsidP="003C57B3">
      <w:pPr>
        <w:jc w:val="right"/>
        <w:rPr>
          <w:rFonts w:ascii="GHEA Grapalat" w:hAnsi="GHEA Grapalat"/>
          <w:sz w:val="22"/>
          <w:szCs w:val="22"/>
          <w:lang w:val="pt-BR"/>
        </w:rPr>
      </w:pPr>
      <w:r w:rsidRPr="00B021A7">
        <w:rPr>
          <w:rFonts w:ascii="GHEA Grapalat" w:hAnsi="GHEA Grapalat"/>
          <w:lang w:val="pt-BR"/>
        </w:rPr>
        <w:t xml:space="preserve"> </w:t>
      </w:r>
      <w:r w:rsidRPr="00B021A7">
        <w:rPr>
          <w:rFonts w:ascii="GHEA Grapalat" w:hAnsi="GHEA Grapalat" w:cs="Times Armenian"/>
          <w:sz w:val="22"/>
          <w:szCs w:val="22"/>
          <w:lang w:val="pt-BR"/>
        </w:rPr>
        <w:t xml:space="preserve"> </w:t>
      </w:r>
      <w:r w:rsidRPr="00B021A7">
        <w:rPr>
          <w:rFonts w:ascii="GHEA Grapalat" w:hAnsi="GHEA Grapalat" w:cs="Sylfaen"/>
          <w:sz w:val="22"/>
          <w:szCs w:val="22"/>
          <w:lang w:val="pt-BR"/>
        </w:rPr>
        <w:t>ՀՀ</w:t>
      </w:r>
      <w:r w:rsidRPr="00B021A7">
        <w:rPr>
          <w:rFonts w:ascii="GHEA Grapalat" w:hAnsi="GHEA Grapalat" w:cs="Times Armenian"/>
          <w:sz w:val="22"/>
          <w:szCs w:val="22"/>
          <w:lang w:val="pt-BR"/>
        </w:rPr>
        <w:t xml:space="preserve"> </w:t>
      </w:r>
      <w:r w:rsidRPr="00B021A7">
        <w:rPr>
          <w:rFonts w:ascii="GHEA Grapalat" w:hAnsi="GHEA Grapalat" w:cs="Sylfaen"/>
          <w:sz w:val="22"/>
          <w:szCs w:val="22"/>
          <w:lang w:val="pt-BR"/>
        </w:rPr>
        <w:t>դրամ</w:t>
      </w:r>
    </w:p>
    <w:tbl>
      <w:tblPr>
        <w:tblW w:w="11270"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
        <w:gridCol w:w="1565"/>
        <w:gridCol w:w="575"/>
        <w:gridCol w:w="650"/>
        <w:gridCol w:w="650"/>
        <w:gridCol w:w="746"/>
        <w:gridCol w:w="746"/>
        <w:gridCol w:w="593"/>
        <w:gridCol w:w="720"/>
        <w:gridCol w:w="630"/>
        <w:gridCol w:w="720"/>
        <w:gridCol w:w="720"/>
        <w:gridCol w:w="720"/>
        <w:gridCol w:w="810"/>
        <w:gridCol w:w="900"/>
      </w:tblGrid>
      <w:tr w:rsidR="0016239F" w:rsidRPr="00B10079" w:rsidTr="0016239F">
        <w:trPr>
          <w:cantSplit/>
          <w:trHeight w:val="574"/>
        </w:trPr>
        <w:tc>
          <w:tcPr>
            <w:tcW w:w="525" w:type="dxa"/>
            <w:vMerge w:val="restart"/>
            <w:tcBorders>
              <w:top w:val="single" w:sz="4" w:space="0" w:color="auto"/>
              <w:left w:val="single" w:sz="4" w:space="0" w:color="auto"/>
              <w:bottom w:val="single" w:sz="4" w:space="0" w:color="auto"/>
              <w:right w:val="single" w:sz="4" w:space="0" w:color="auto"/>
            </w:tcBorders>
            <w:vAlign w:val="center"/>
          </w:tcPr>
          <w:p w:rsidR="0016239F" w:rsidRPr="00B10079" w:rsidRDefault="0016239F" w:rsidP="00182AC2">
            <w:pPr>
              <w:jc w:val="center"/>
              <w:rPr>
                <w:rFonts w:ascii="GHEA Grapalat" w:hAnsi="GHEA Grapalat"/>
                <w:sz w:val="20"/>
                <w:szCs w:val="20"/>
                <w:lang w:val="pt-BR"/>
              </w:rPr>
            </w:pPr>
            <w:r w:rsidRPr="00B10079">
              <w:rPr>
                <w:rFonts w:ascii="GHEA Grapalat" w:hAnsi="GHEA Grapalat"/>
                <w:sz w:val="20"/>
                <w:szCs w:val="20"/>
                <w:lang w:val="pt-BR"/>
              </w:rPr>
              <w:t>N</w:t>
            </w:r>
          </w:p>
          <w:p w:rsidR="0016239F" w:rsidRPr="00B10079" w:rsidRDefault="0016239F" w:rsidP="00182AC2">
            <w:pPr>
              <w:jc w:val="center"/>
              <w:rPr>
                <w:rFonts w:ascii="GHEA Grapalat" w:hAnsi="GHEA Grapalat"/>
                <w:sz w:val="20"/>
                <w:szCs w:val="20"/>
                <w:lang w:val="pt-BR"/>
              </w:rPr>
            </w:pPr>
          </w:p>
        </w:tc>
        <w:tc>
          <w:tcPr>
            <w:tcW w:w="1565" w:type="dxa"/>
            <w:vMerge w:val="restart"/>
            <w:tcBorders>
              <w:top w:val="single" w:sz="4" w:space="0" w:color="auto"/>
              <w:left w:val="single" w:sz="4" w:space="0" w:color="auto"/>
              <w:bottom w:val="single" w:sz="4" w:space="0" w:color="auto"/>
              <w:right w:val="single" w:sz="4" w:space="0" w:color="auto"/>
            </w:tcBorders>
            <w:vAlign w:val="center"/>
          </w:tcPr>
          <w:p w:rsidR="0016239F" w:rsidRPr="00B10079" w:rsidRDefault="0016239F" w:rsidP="00182AC2">
            <w:pPr>
              <w:jc w:val="center"/>
              <w:rPr>
                <w:rFonts w:ascii="GHEA Grapalat" w:hAnsi="GHEA Grapalat"/>
                <w:sz w:val="20"/>
                <w:szCs w:val="20"/>
                <w:lang w:val="pt-BR"/>
              </w:rPr>
            </w:pPr>
            <w:r w:rsidRPr="00B10079">
              <w:rPr>
                <w:rFonts w:ascii="GHEA Grapalat" w:hAnsi="GHEA Grapalat"/>
                <w:sz w:val="20"/>
                <w:szCs w:val="20"/>
              </w:rPr>
              <w:t xml:space="preserve"> </w:t>
            </w:r>
            <w:r w:rsidRPr="00B10079">
              <w:rPr>
                <w:rFonts w:ascii="GHEA Grapalat" w:hAnsi="GHEA Grapalat"/>
                <w:sz w:val="20"/>
                <w:szCs w:val="20"/>
                <w:lang w:val="ru-RU"/>
              </w:rPr>
              <w:t>Ապրանքի</w:t>
            </w:r>
            <w:r w:rsidRPr="00B10079">
              <w:rPr>
                <w:rFonts w:ascii="GHEA Grapalat" w:hAnsi="GHEA Grapalat" w:cs="Times Armenian"/>
                <w:sz w:val="20"/>
                <w:szCs w:val="20"/>
                <w:lang w:val="pt-BR"/>
              </w:rPr>
              <w:t xml:space="preserve"> </w:t>
            </w:r>
            <w:r w:rsidRPr="00B10079">
              <w:rPr>
                <w:rFonts w:ascii="GHEA Grapalat" w:hAnsi="GHEA Grapalat" w:cs="Sylfaen"/>
                <w:sz w:val="20"/>
                <w:szCs w:val="20"/>
                <w:lang w:val="pt-BR"/>
              </w:rPr>
              <w:t>անվանումը</w:t>
            </w:r>
          </w:p>
        </w:tc>
        <w:tc>
          <w:tcPr>
            <w:tcW w:w="9180" w:type="dxa"/>
            <w:gridSpan w:val="13"/>
            <w:tcBorders>
              <w:top w:val="single" w:sz="4" w:space="0" w:color="auto"/>
              <w:left w:val="single" w:sz="4" w:space="0" w:color="auto"/>
              <w:bottom w:val="single" w:sz="4" w:space="0" w:color="auto"/>
              <w:right w:val="single" w:sz="4" w:space="0" w:color="auto"/>
            </w:tcBorders>
          </w:tcPr>
          <w:p w:rsidR="0016239F" w:rsidRPr="00B10079" w:rsidRDefault="0016239F" w:rsidP="00182AC2">
            <w:pPr>
              <w:ind w:right="-1"/>
              <w:jc w:val="center"/>
              <w:rPr>
                <w:rFonts w:ascii="GHEA Grapalat" w:hAnsi="GHEA Grapalat"/>
                <w:sz w:val="20"/>
                <w:szCs w:val="20"/>
                <w:lang w:val="pt-BR"/>
              </w:rPr>
            </w:pPr>
            <w:r w:rsidRPr="00B10079">
              <w:rPr>
                <w:rFonts w:ascii="GHEA Grapalat" w:hAnsi="GHEA Grapalat" w:cs="Sylfaen"/>
                <w:sz w:val="20"/>
                <w:szCs w:val="20"/>
                <w:lang w:val="pt-BR"/>
              </w:rPr>
              <w:t xml:space="preserve">Նախատեսվում է ֆինանսավորել </w:t>
            </w:r>
            <w:r w:rsidRPr="00590FCC">
              <w:rPr>
                <w:rFonts w:ascii="GHEA Grapalat" w:hAnsi="GHEA Grapalat" w:cs="Sylfaen"/>
                <w:sz w:val="20"/>
                <w:szCs w:val="20"/>
                <w:lang w:val="pt-BR"/>
              </w:rPr>
              <w:t>201</w:t>
            </w:r>
            <w:r w:rsidRPr="00590FCC">
              <w:rPr>
                <w:rFonts w:ascii="GHEA Grapalat" w:hAnsi="GHEA Grapalat" w:cs="Sylfaen"/>
                <w:sz w:val="20"/>
                <w:szCs w:val="20"/>
                <w:lang w:val="hy-AM"/>
              </w:rPr>
              <w:t>7</w:t>
            </w:r>
            <w:r w:rsidRPr="00590FCC">
              <w:rPr>
                <w:rFonts w:ascii="GHEA Grapalat" w:hAnsi="GHEA Grapalat" w:cs="Sylfaen"/>
                <w:sz w:val="20"/>
                <w:szCs w:val="20"/>
                <w:lang w:val="pt-BR"/>
              </w:rPr>
              <w:t xml:space="preserve"> </w:t>
            </w:r>
            <w:r w:rsidRPr="00B10079">
              <w:rPr>
                <w:rFonts w:ascii="GHEA Grapalat" w:hAnsi="GHEA Grapalat" w:cs="Sylfaen"/>
                <w:sz w:val="20"/>
                <w:szCs w:val="20"/>
                <w:lang w:val="pt-BR"/>
              </w:rPr>
              <w:t>թ.`</w:t>
            </w:r>
            <w:r w:rsidRPr="00B10079">
              <w:rPr>
                <w:rFonts w:ascii="GHEA Grapalat" w:hAnsi="GHEA Grapalat"/>
                <w:sz w:val="20"/>
                <w:szCs w:val="20"/>
                <w:lang w:val="pt-BR"/>
              </w:rPr>
              <w:t xml:space="preserve"> </w:t>
            </w:r>
            <w:r w:rsidRPr="00B10079">
              <w:rPr>
                <w:rFonts w:ascii="GHEA Grapalat" w:hAnsi="GHEA Grapalat" w:cs="Sylfaen"/>
                <w:sz w:val="20"/>
                <w:szCs w:val="20"/>
                <w:lang w:val="pt-BR"/>
              </w:rPr>
              <w:t>ըստ</w:t>
            </w:r>
            <w:r w:rsidRPr="00B10079">
              <w:rPr>
                <w:rFonts w:ascii="GHEA Grapalat" w:hAnsi="GHEA Grapalat" w:cs="Times Armenian"/>
                <w:sz w:val="20"/>
                <w:szCs w:val="20"/>
                <w:lang w:val="pt-BR"/>
              </w:rPr>
              <w:t xml:space="preserve"> </w:t>
            </w:r>
            <w:r w:rsidRPr="00B10079">
              <w:rPr>
                <w:rFonts w:ascii="GHEA Grapalat" w:hAnsi="GHEA Grapalat" w:cs="Sylfaen"/>
                <w:sz w:val="20"/>
                <w:szCs w:val="20"/>
                <w:lang w:val="pt-BR"/>
              </w:rPr>
              <w:t>ամիսների</w:t>
            </w:r>
            <w:r w:rsidRPr="00B10079">
              <w:rPr>
                <w:rFonts w:ascii="GHEA Grapalat" w:hAnsi="GHEA Grapalat" w:cs="Times Armenian"/>
                <w:sz w:val="20"/>
                <w:szCs w:val="20"/>
                <w:lang w:val="pt-BR"/>
              </w:rPr>
              <w:t xml:space="preserve">` </w:t>
            </w:r>
            <w:r w:rsidRPr="00B10079">
              <w:rPr>
                <w:rFonts w:ascii="GHEA Grapalat" w:hAnsi="GHEA Grapalat" w:cs="Sylfaen"/>
                <w:sz w:val="20"/>
                <w:szCs w:val="20"/>
                <w:lang w:val="pt-BR"/>
              </w:rPr>
              <w:t>ընդ</w:t>
            </w:r>
            <w:r w:rsidRPr="00B10079">
              <w:rPr>
                <w:rFonts w:ascii="GHEA Grapalat" w:hAnsi="GHEA Grapalat" w:cs="Times Armenian"/>
                <w:sz w:val="20"/>
                <w:szCs w:val="20"/>
                <w:lang w:val="pt-BR"/>
              </w:rPr>
              <w:t xml:space="preserve"> </w:t>
            </w:r>
            <w:r w:rsidRPr="00B10079">
              <w:rPr>
                <w:rFonts w:ascii="GHEA Grapalat" w:hAnsi="GHEA Grapalat" w:cs="Sylfaen"/>
                <w:sz w:val="20"/>
                <w:szCs w:val="20"/>
                <w:lang w:val="pt-BR"/>
              </w:rPr>
              <w:t>որում</w:t>
            </w:r>
          </w:p>
        </w:tc>
      </w:tr>
      <w:tr w:rsidR="0016239F" w:rsidRPr="00B10079" w:rsidTr="0016239F">
        <w:trPr>
          <w:cantSplit/>
          <w:trHeight w:val="1367"/>
        </w:trPr>
        <w:tc>
          <w:tcPr>
            <w:tcW w:w="525" w:type="dxa"/>
            <w:vMerge/>
            <w:tcBorders>
              <w:top w:val="single" w:sz="4" w:space="0" w:color="auto"/>
              <w:left w:val="single" w:sz="4" w:space="0" w:color="auto"/>
              <w:bottom w:val="single" w:sz="4" w:space="0" w:color="auto"/>
              <w:right w:val="single" w:sz="4" w:space="0" w:color="auto"/>
            </w:tcBorders>
            <w:vAlign w:val="center"/>
          </w:tcPr>
          <w:p w:rsidR="0016239F" w:rsidRPr="00B10079" w:rsidRDefault="0016239F" w:rsidP="00182AC2">
            <w:pPr>
              <w:rPr>
                <w:rFonts w:ascii="GHEA Grapalat" w:hAnsi="GHEA Grapalat"/>
                <w:sz w:val="20"/>
                <w:szCs w:val="20"/>
                <w:lang w:val="pt-BR"/>
              </w:rPr>
            </w:pPr>
          </w:p>
        </w:tc>
        <w:tc>
          <w:tcPr>
            <w:tcW w:w="1565" w:type="dxa"/>
            <w:vMerge/>
            <w:tcBorders>
              <w:top w:val="single" w:sz="4" w:space="0" w:color="auto"/>
              <w:left w:val="single" w:sz="4" w:space="0" w:color="auto"/>
              <w:bottom w:val="single" w:sz="4" w:space="0" w:color="auto"/>
              <w:right w:val="single" w:sz="4" w:space="0" w:color="auto"/>
            </w:tcBorders>
            <w:vAlign w:val="center"/>
          </w:tcPr>
          <w:p w:rsidR="0016239F" w:rsidRPr="00B10079" w:rsidRDefault="0016239F" w:rsidP="00182AC2">
            <w:pPr>
              <w:rPr>
                <w:rFonts w:ascii="GHEA Grapalat" w:hAnsi="GHEA Grapalat"/>
                <w:sz w:val="20"/>
                <w:szCs w:val="20"/>
                <w:lang w:val="pt-BR"/>
              </w:rPr>
            </w:pPr>
          </w:p>
        </w:tc>
        <w:tc>
          <w:tcPr>
            <w:tcW w:w="575" w:type="dxa"/>
            <w:tcBorders>
              <w:top w:val="single" w:sz="4" w:space="0" w:color="auto"/>
              <w:left w:val="single" w:sz="4" w:space="0" w:color="auto"/>
              <w:bottom w:val="single" w:sz="4" w:space="0" w:color="auto"/>
              <w:right w:val="single" w:sz="4" w:space="0" w:color="auto"/>
            </w:tcBorders>
            <w:textDirection w:val="btLr"/>
            <w:vAlign w:val="center"/>
          </w:tcPr>
          <w:p w:rsidR="0016239F" w:rsidRPr="00B10079" w:rsidRDefault="0016239F" w:rsidP="00182AC2">
            <w:pPr>
              <w:ind w:left="113" w:right="-7"/>
              <w:jc w:val="center"/>
              <w:rPr>
                <w:rFonts w:ascii="GHEA Grapalat" w:hAnsi="GHEA Grapalat"/>
                <w:sz w:val="20"/>
                <w:szCs w:val="20"/>
                <w:lang w:val="pt-BR"/>
              </w:rPr>
            </w:pPr>
            <w:r w:rsidRPr="00B10079">
              <w:rPr>
                <w:rFonts w:ascii="GHEA Grapalat" w:hAnsi="GHEA Grapalat" w:cs="Sylfaen"/>
                <w:sz w:val="20"/>
                <w:szCs w:val="20"/>
                <w:lang w:val="pt-BR"/>
              </w:rPr>
              <w:t>հունվար</w:t>
            </w:r>
          </w:p>
        </w:tc>
        <w:tc>
          <w:tcPr>
            <w:tcW w:w="650" w:type="dxa"/>
            <w:tcBorders>
              <w:top w:val="single" w:sz="4" w:space="0" w:color="auto"/>
              <w:left w:val="single" w:sz="4" w:space="0" w:color="auto"/>
              <w:bottom w:val="single" w:sz="4" w:space="0" w:color="auto"/>
              <w:right w:val="single" w:sz="4" w:space="0" w:color="auto"/>
            </w:tcBorders>
            <w:textDirection w:val="btLr"/>
            <w:vAlign w:val="center"/>
          </w:tcPr>
          <w:p w:rsidR="0016239F" w:rsidRPr="00B10079" w:rsidRDefault="0016239F" w:rsidP="00182AC2">
            <w:pPr>
              <w:ind w:left="113" w:right="-7"/>
              <w:jc w:val="center"/>
              <w:rPr>
                <w:rFonts w:ascii="GHEA Grapalat" w:hAnsi="GHEA Grapalat" w:cs="Sylfaen"/>
                <w:sz w:val="20"/>
                <w:szCs w:val="20"/>
                <w:lang w:val="pt-BR"/>
              </w:rPr>
            </w:pPr>
            <w:r w:rsidRPr="00B10079">
              <w:rPr>
                <w:rFonts w:ascii="GHEA Grapalat" w:hAnsi="GHEA Grapalat" w:cs="Sylfaen"/>
                <w:sz w:val="20"/>
                <w:szCs w:val="20"/>
                <w:lang w:val="pt-BR"/>
              </w:rPr>
              <w:t>փետրվար</w:t>
            </w:r>
          </w:p>
        </w:tc>
        <w:tc>
          <w:tcPr>
            <w:tcW w:w="650" w:type="dxa"/>
            <w:tcBorders>
              <w:top w:val="single" w:sz="4" w:space="0" w:color="auto"/>
              <w:left w:val="single" w:sz="4" w:space="0" w:color="auto"/>
              <w:bottom w:val="single" w:sz="4" w:space="0" w:color="auto"/>
              <w:right w:val="single" w:sz="4" w:space="0" w:color="auto"/>
            </w:tcBorders>
            <w:textDirection w:val="btLr"/>
            <w:vAlign w:val="center"/>
          </w:tcPr>
          <w:p w:rsidR="0016239F" w:rsidRPr="00B10079" w:rsidRDefault="0016239F" w:rsidP="00182AC2">
            <w:pPr>
              <w:ind w:left="113" w:right="-7"/>
              <w:jc w:val="center"/>
              <w:rPr>
                <w:rFonts w:ascii="GHEA Grapalat" w:hAnsi="GHEA Grapalat"/>
                <w:sz w:val="20"/>
                <w:szCs w:val="20"/>
                <w:lang w:val="pt-BR"/>
              </w:rPr>
            </w:pPr>
            <w:r w:rsidRPr="00B10079">
              <w:rPr>
                <w:rFonts w:ascii="GHEA Grapalat" w:hAnsi="GHEA Grapalat" w:cs="Sylfaen"/>
                <w:sz w:val="20"/>
                <w:szCs w:val="20"/>
                <w:lang w:val="pt-BR"/>
              </w:rPr>
              <w:t>մարտ</w:t>
            </w:r>
          </w:p>
        </w:tc>
        <w:tc>
          <w:tcPr>
            <w:tcW w:w="746" w:type="dxa"/>
            <w:tcBorders>
              <w:top w:val="single" w:sz="4" w:space="0" w:color="auto"/>
              <w:left w:val="single" w:sz="4" w:space="0" w:color="auto"/>
              <w:bottom w:val="single" w:sz="4" w:space="0" w:color="auto"/>
              <w:right w:val="single" w:sz="4" w:space="0" w:color="auto"/>
            </w:tcBorders>
            <w:textDirection w:val="btLr"/>
            <w:vAlign w:val="center"/>
          </w:tcPr>
          <w:p w:rsidR="0016239F" w:rsidRPr="00B10079" w:rsidRDefault="0016239F" w:rsidP="00182AC2">
            <w:pPr>
              <w:ind w:left="113" w:right="-7"/>
              <w:jc w:val="center"/>
              <w:rPr>
                <w:rFonts w:ascii="GHEA Grapalat" w:hAnsi="GHEA Grapalat" w:cs="Sylfaen"/>
                <w:sz w:val="20"/>
                <w:szCs w:val="20"/>
                <w:lang w:val="pt-BR"/>
              </w:rPr>
            </w:pPr>
            <w:r w:rsidRPr="00B10079">
              <w:rPr>
                <w:rFonts w:ascii="GHEA Grapalat" w:hAnsi="GHEA Grapalat" w:cs="Sylfaen"/>
                <w:sz w:val="20"/>
                <w:szCs w:val="20"/>
                <w:lang w:val="pt-BR"/>
              </w:rPr>
              <w:t>ապրիլ</w:t>
            </w:r>
          </w:p>
        </w:tc>
        <w:tc>
          <w:tcPr>
            <w:tcW w:w="746" w:type="dxa"/>
            <w:tcBorders>
              <w:top w:val="single" w:sz="4" w:space="0" w:color="auto"/>
              <w:left w:val="single" w:sz="4" w:space="0" w:color="auto"/>
              <w:bottom w:val="single" w:sz="4" w:space="0" w:color="auto"/>
              <w:right w:val="single" w:sz="4" w:space="0" w:color="auto"/>
            </w:tcBorders>
            <w:textDirection w:val="btLr"/>
            <w:vAlign w:val="center"/>
          </w:tcPr>
          <w:p w:rsidR="0016239F" w:rsidRPr="00B10079" w:rsidRDefault="0016239F" w:rsidP="00182AC2">
            <w:pPr>
              <w:ind w:left="113" w:right="-7"/>
              <w:jc w:val="center"/>
              <w:rPr>
                <w:rFonts w:ascii="GHEA Grapalat" w:hAnsi="GHEA Grapalat"/>
                <w:sz w:val="20"/>
                <w:szCs w:val="20"/>
                <w:lang w:val="pt-BR"/>
              </w:rPr>
            </w:pPr>
            <w:r w:rsidRPr="00B10079">
              <w:rPr>
                <w:rFonts w:ascii="GHEA Grapalat" w:hAnsi="GHEA Grapalat" w:cs="Sylfaen"/>
                <w:sz w:val="20"/>
                <w:szCs w:val="20"/>
                <w:lang w:val="pt-BR"/>
              </w:rPr>
              <w:t>մայիս</w:t>
            </w:r>
          </w:p>
        </w:tc>
        <w:tc>
          <w:tcPr>
            <w:tcW w:w="593" w:type="dxa"/>
            <w:tcBorders>
              <w:top w:val="single" w:sz="4" w:space="0" w:color="auto"/>
              <w:left w:val="single" w:sz="4" w:space="0" w:color="auto"/>
              <w:bottom w:val="single" w:sz="4" w:space="0" w:color="auto"/>
              <w:right w:val="single" w:sz="4" w:space="0" w:color="auto"/>
            </w:tcBorders>
            <w:textDirection w:val="btLr"/>
            <w:vAlign w:val="center"/>
          </w:tcPr>
          <w:p w:rsidR="0016239F" w:rsidRPr="00B10079" w:rsidRDefault="0016239F" w:rsidP="00182AC2">
            <w:pPr>
              <w:ind w:left="113" w:right="-7"/>
              <w:jc w:val="center"/>
              <w:rPr>
                <w:rFonts w:ascii="GHEA Grapalat" w:hAnsi="GHEA Grapalat"/>
                <w:sz w:val="20"/>
                <w:szCs w:val="20"/>
                <w:lang w:val="pt-BR"/>
              </w:rPr>
            </w:pPr>
            <w:r w:rsidRPr="00B10079">
              <w:rPr>
                <w:rFonts w:ascii="GHEA Grapalat" w:hAnsi="GHEA Grapalat" w:cs="Sylfaen"/>
                <w:sz w:val="20"/>
                <w:szCs w:val="20"/>
                <w:lang w:val="pt-BR"/>
              </w:rPr>
              <w:t>հունիս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6239F" w:rsidRPr="00B10079" w:rsidRDefault="0016239F" w:rsidP="00182AC2">
            <w:pPr>
              <w:ind w:left="113" w:right="-7"/>
              <w:jc w:val="center"/>
              <w:rPr>
                <w:rFonts w:ascii="GHEA Grapalat" w:hAnsi="GHEA Grapalat"/>
                <w:sz w:val="20"/>
                <w:szCs w:val="20"/>
                <w:lang w:val="pt-BR"/>
              </w:rPr>
            </w:pPr>
            <w:r w:rsidRPr="00B10079">
              <w:rPr>
                <w:rFonts w:ascii="GHEA Grapalat" w:hAnsi="GHEA Grapalat" w:cs="Sylfaen"/>
                <w:sz w:val="20"/>
                <w:szCs w:val="20"/>
                <w:lang w:val="pt-BR"/>
              </w:rPr>
              <w:t>հուլիս</w:t>
            </w:r>
            <w:r w:rsidRPr="00B10079">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6239F" w:rsidRPr="00B10079" w:rsidRDefault="0016239F" w:rsidP="00182AC2">
            <w:pPr>
              <w:ind w:left="113" w:right="-7"/>
              <w:jc w:val="center"/>
              <w:rPr>
                <w:rFonts w:ascii="GHEA Grapalat" w:hAnsi="GHEA Grapalat"/>
                <w:sz w:val="20"/>
                <w:szCs w:val="20"/>
                <w:lang w:val="pt-BR"/>
              </w:rPr>
            </w:pPr>
            <w:r w:rsidRPr="00B10079">
              <w:rPr>
                <w:rFonts w:ascii="GHEA Grapalat" w:hAnsi="GHEA Grapalat" w:cs="Sylfaen"/>
                <w:sz w:val="20"/>
                <w:szCs w:val="20"/>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6239F" w:rsidRPr="00B10079" w:rsidRDefault="0016239F" w:rsidP="00182AC2">
            <w:pPr>
              <w:ind w:left="113" w:right="-7"/>
              <w:jc w:val="center"/>
              <w:rPr>
                <w:rFonts w:ascii="GHEA Grapalat" w:hAnsi="GHEA Grapalat"/>
                <w:sz w:val="20"/>
                <w:szCs w:val="20"/>
                <w:lang w:val="pt-BR"/>
              </w:rPr>
            </w:pPr>
            <w:r w:rsidRPr="00B10079">
              <w:rPr>
                <w:rFonts w:ascii="GHEA Grapalat" w:hAnsi="GHEA Grapalat" w:cs="Sylfaen"/>
                <w:sz w:val="20"/>
                <w:szCs w:val="20"/>
                <w:lang w:val="pt-BR"/>
              </w:rPr>
              <w:t>սեպտեմբեր</w:t>
            </w:r>
            <w:r w:rsidRPr="00B10079">
              <w:rPr>
                <w:rFonts w:ascii="GHEA Grapalat" w:hAnsi="GHEA Grapalat" w:cs="Times Armenian"/>
                <w:sz w:val="20"/>
                <w:szCs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6239F" w:rsidRPr="00B10079" w:rsidRDefault="0016239F" w:rsidP="00182AC2">
            <w:pPr>
              <w:ind w:left="113" w:right="-7"/>
              <w:jc w:val="center"/>
              <w:rPr>
                <w:rFonts w:ascii="GHEA Grapalat" w:hAnsi="GHEA Grapalat"/>
                <w:sz w:val="20"/>
                <w:szCs w:val="20"/>
                <w:lang w:val="pt-BR"/>
              </w:rPr>
            </w:pPr>
            <w:r w:rsidRPr="00B10079">
              <w:rPr>
                <w:rFonts w:ascii="GHEA Grapalat" w:hAnsi="GHEA Grapalat" w:cs="Sylfaen"/>
                <w:sz w:val="20"/>
                <w:szCs w:val="20"/>
                <w:lang w:val="pt-BR"/>
              </w:rPr>
              <w:t>հոկտեմբեր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6239F" w:rsidRPr="00B10079" w:rsidRDefault="0016239F" w:rsidP="00182AC2">
            <w:pPr>
              <w:ind w:left="113" w:right="-7"/>
              <w:jc w:val="center"/>
              <w:rPr>
                <w:rFonts w:ascii="GHEA Grapalat" w:hAnsi="GHEA Grapalat"/>
                <w:sz w:val="20"/>
                <w:szCs w:val="20"/>
                <w:lang w:val="pt-BR"/>
              </w:rPr>
            </w:pPr>
            <w:r w:rsidRPr="00B10079">
              <w:rPr>
                <w:rFonts w:ascii="GHEA Grapalat" w:hAnsi="GHEA Grapalat"/>
                <w:sz w:val="20"/>
                <w:szCs w:val="20"/>
                <w:lang w:val="pt-BR"/>
              </w:rPr>
              <w:t xml:space="preserve"> </w:t>
            </w:r>
            <w:r w:rsidRPr="00B10079">
              <w:rPr>
                <w:rFonts w:ascii="GHEA Grapalat" w:hAnsi="GHEA Grapalat" w:cs="Sylfaen"/>
                <w:sz w:val="20"/>
                <w:szCs w:val="20"/>
                <w:lang w:val="pt-BR"/>
              </w:rPr>
              <w:t>նոյեմբեր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16239F" w:rsidRPr="00B10079" w:rsidRDefault="0016239F" w:rsidP="00182AC2">
            <w:pPr>
              <w:ind w:left="113" w:right="-7"/>
              <w:jc w:val="center"/>
              <w:rPr>
                <w:rFonts w:ascii="GHEA Grapalat" w:hAnsi="GHEA Grapalat"/>
                <w:sz w:val="20"/>
                <w:szCs w:val="20"/>
                <w:lang w:val="pt-BR"/>
              </w:rPr>
            </w:pPr>
            <w:r w:rsidRPr="00B10079">
              <w:rPr>
                <w:rFonts w:ascii="GHEA Grapalat" w:hAnsi="GHEA Grapalat" w:cs="Sylfaen"/>
                <w:sz w:val="20"/>
                <w:szCs w:val="20"/>
                <w:lang w:val="pt-BR"/>
              </w:rPr>
              <w:t>դեկտեմբեր</w:t>
            </w:r>
          </w:p>
        </w:tc>
        <w:tc>
          <w:tcPr>
            <w:tcW w:w="900" w:type="dxa"/>
            <w:tcBorders>
              <w:top w:val="single" w:sz="4" w:space="0" w:color="000000"/>
              <w:left w:val="single" w:sz="4" w:space="0" w:color="000000"/>
              <w:bottom w:val="single" w:sz="4" w:space="0" w:color="auto"/>
              <w:right w:val="single" w:sz="4" w:space="0" w:color="auto"/>
            </w:tcBorders>
            <w:vAlign w:val="center"/>
          </w:tcPr>
          <w:p w:rsidR="0016239F" w:rsidRPr="00B10079" w:rsidRDefault="0016239F" w:rsidP="00182AC2">
            <w:pPr>
              <w:ind w:right="-1"/>
              <w:jc w:val="center"/>
              <w:rPr>
                <w:rFonts w:ascii="GHEA Grapalat" w:hAnsi="GHEA Grapalat"/>
                <w:sz w:val="20"/>
                <w:szCs w:val="20"/>
                <w:lang w:val="pt-BR"/>
              </w:rPr>
            </w:pPr>
            <w:r w:rsidRPr="00B10079">
              <w:rPr>
                <w:rFonts w:ascii="GHEA Grapalat" w:hAnsi="GHEA Grapalat"/>
                <w:sz w:val="20"/>
                <w:szCs w:val="20"/>
                <w:lang w:val="pt-BR"/>
              </w:rPr>
              <w:t xml:space="preserve"> </w:t>
            </w:r>
            <w:r w:rsidRPr="00B10079">
              <w:rPr>
                <w:rFonts w:ascii="GHEA Grapalat" w:hAnsi="GHEA Grapalat" w:cs="Sylfaen"/>
                <w:sz w:val="20"/>
                <w:szCs w:val="20"/>
                <w:lang w:val="pt-BR"/>
              </w:rPr>
              <w:t>Ընդամենը</w:t>
            </w:r>
          </w:p>
          <w:p w:rsidR="0016239F" w:rsidRPr="00B10079" w:rsidRDefault="0016239F" w:rsidP="00182AC2">
            <w:pPr>
              <w:ind w:right="-1"/>
              <w:jc w:val="center"/>
              <w:rPr>
                <w:rFonts w:ascii="GHEA Grapalat" w:hAnsi="GHEA Grapalat"/>
                <w:sz w:val="20"/>
                <w:szCs w:val="20"/>
                <w:lang w:val="pt-BR"/>
              </w:rPr>
            </w:pPr>
            <w:r w:rsidRPr="00B10079">
              <w:rPr>
                <w:rFonts w:ascii="GHEA Grapalat" w:hAnsi="GHEA Grapalat" w:cs="Sylfaen"/>
                <w:sz w:val="20"/>
                <w:szCs w:val="20"/>
                <w:lang w:val="pt-BR"/>
              </w:rPr>
              <w:t>Տարի</w:t>
            </w:r>
          </w:p>
        </w:tc>
      </w:tr>
      <w:tr w:rsidR="0016239F" w:rsidRPr="00B10079" w:rsidTr="0016239F">
        <w:trPr>
          <w:cantSplit/>
          <w:trHeight w:val="669"/>
        </w:trPr>
        <w:tc>
          <w:tcPr>
            <w:tcW w:w="525" w:type="dxa"/>
            <w:tcBorders>
              <w:top w:val="single" w:sz="4" w:space="0" w:color="auto"/>
              <w:left w:val="single" w:sz="4" w:space="0" w:color="auto"/>
              <w:bottom w:val="single" w:sz="4" w:space="0" w:color="auto"/>
              <w:right w:val="single" w:sz="4" w:space="0" w:color="auto"/>
            </w:tcBorders>
            <w:vAlign w:val="center"/>
          </w:tcPr>
          <w:p w:rsidR="0016239F" w:rsidRPr="00B10079" w:rsidRDefault="0016239F" w:rsidP="00182AC2">
            <w:pPr>
              <w:jc w:val="center"/>
              <w:rPr>
                <w:rFonts w:ascii="GHEA Grapalat" w:hAnsi="GHEA Grapalat"/>
                <w:sz w:val="20"/>
                <w:szCs w:val="20"/>
                <w:lang w:val="pt-BR"/>
              </w:rPr>
            </w:pPr>
            <w:r w:rsidRPr="00B10079">
              <w:rPr>
                <w:rFonts w:ascii="GHEA Grapalat" w:hAnsi="GHEA Grapalat"/>
                <w:sz w:val="20"/>
                <w:szCs w:val="20"/>
                <w:lang w:val="pt-BR"/>
              </w:rPr>
              <w:t>1.</w:t>
            </w:r>
          </w:p>
        </w:tc>
        <w:tc>
          <w:tcPr>
            <w:tcW w:w="1565" w:type="dxa"/>
            <w:tcBorders>
              <w:top w:val="single" w:sz="4" w:space="0" w:color="auto"/>
              <w:left w:val="single" w:sz="4" w:space="0" w:color="auto"/>
              <w:bottom w:val="single" w:sz="4" w:space="0" w:color="auto"/>
              <w:right w:val="single" w:sz="4" w:space="0" w:color="auto"/>
            </w:tcBorders>
            <w:vAlign w:val="center"/>
          </w:tcPr>
          <w:p w:rsidR="0016239F" w:rsidRPr="00B10079" w:rsidRDefault="0016239F" w:rsidP="00182AC2">
            <w:pPr>
              <w:jc w:val="center"/>
              <w:rPr>
                <w:rFonts w:ascii="GHEA Grapalat" w:hAnsi="GHEA Grapalat"/>
                <w:color w:val="000000"/>
                <w:sz w:val="18"/>
                <w:szCs w:val="18"/>
                <w:lang w:val="pt-BR"/>
              </w:rPr>
            </w:pPr>
          </w:p>
          <w:p w:rsidR="0016239F" w:rsidRPr="00B10079" w:rsidRDefault="0016239F" w:rsidP="00182AC2">
            <w:pPr>
              <w:jc w:val="center"/>
              <w:rPr>
                <w:rFonts w:ascii="GHEA Grapalat" w:hAnsi="GHEA Grapalat"/>
                <w:color w:val="000000"/>
                <w:sz w:val="18"/>
                <w:szCs w:val="18"/>
                <w:lang w:val="pt-BR"/>
              </w:rPr>
            </w:pPr>
            <w:r w:rsidRPr="00B10079">
              <w:rPr>
                <w:rFonts w:ascii="GHEA Grapalat" w:hAnsi="GHEA Grapalat"/>
                <w:color w:val="000000"/>
                <w:sz w:val="18"/>
                <w:szCs w:val="18"/>
              </w:rPr>
              <w:t>Շենքերի</w:t>
            </w:r>
            <w:r w:rsidRPr="00B10079">
              <w:rPr>
                <w:rFonts w:ascii="GHEA Grapalat" w:hAnsi="GHEA Grapalat"/>
                <w:color w:val="000000"/>
                <w:sz w:val="18"/>
                <w:szCs w:val="18"/>
                <w:lang w:val="pt-BR"/>
              </w:rPr>
              <w:t xml:space="preserve">, </w:t>
            </w:r>
            <w:r w:rsidRPr="00B10079">
              <w:rPr>
                <w:rFonts w:ascii="GHEA Grapalat" w:hAnsi="GHEA Grapalat"/>
                <w:color w:val="000000"/>
                <w:sz w:val="18"/>
                <w:szCs w:val="18"/>
              </w:rPr>
              <w:t>շինությունների</w:t>
            </w:r>
            <w:r w:rsidRPr="00B10079">
              <w:rPr>
                <w:rFonts w:ascii="GHEA Grapalat" w:hAnsi="GHEA Grapalat"/>
                <w:color w:val="000000"/>
                <w:sz w:val="18"/>
                <w:szCs w:val="18"/>
                <w:lang w:val="pt-BR"/>
              </w:rPr>
              <w:t xml:space="preserve"> </w:t>
            </w:r>
            <w:r w:rsidRPr="00B10079">
              <w:rPr>
                <w:rFonts w:ascii="GHEA Grapalat" w:hAnsi="GHEA Grapalat"/>
                <w:color w:val="000000"/>
                <w:sz w:val="18"/>
                <w:szCs w:val="18"/>
              </w:rPr>
              <w:t>ընթացիկ</w:t>
            </w:r>
            <w:r w:rsidRPr="00B10079">
              <w:rPr>
                <w:rFonts w:ascii="GHEA Grapalat" w:hAnsi="GHEA Grapalat"/>
                <w:color w:val="000000"/>
                <w:sz w:val="18"/>
                <w:szCs w:val="18"/>
                <w:lang w:val="pt-BR"/>
              </w:rPr>
              <w:t xml:space="preserve"> </w:t>
            </w:r>
            <w:r w:rsidRPr="00B10079">
              <w:rPr>
                <w:rFonts w:ascii="GHEA Grapalat" w:hAnsi="GHEA Grapalat"/>
                <w:color w:val="000000"/>
                <w:sz w:val="18"/>
                <w:szCs w:val="18"/>
              </w:rPr>
              <w:t>նորոգման</w:t>
            </w:r>
            <w:r w:rsidRPr="00B10079">
              <w:rPr>
                <w:rFonts w:ascii="GHEA Grapalat" w:hAnsi="GHEA Grapalat"/>
                <w:color w:val="000000"/>
                <w:sz w:val="18"/>
                <w:szCs w:val="18"/>
                <w:lang w:val="pt-BR"/>
              </w:rPr>
              <w:t xml:space="preserve"> </w:t>
            </w:r>
            <w:r w:rsidRPr="00B10079">
              <w:rPr>
                <w:rFonts w:ascii="GHEA Grapalat" w:hAnsi="GHEA Grapalat"/>
                <w:color w:val="000000"/>
                <w:sz w:val="18"/>
                <w:szCs w:val="18"/>
              </w:rPr>
              <w:t>աշխատանքներ</w:t>
            </w:r>
          </w:p>
        </w:tc>
        <w:tc>
          <w:tcPr>
            <w:tcW w:w="575" w:type="dxa"/>
            <w:tcBorders>
              <w:top w:val="single" w:sz="4" w:space="0" w:color="auto"/>
              <w:left w:val="single" w:sz="4" w:space="0" w:color="auto"/>
              <w:bottom w:val="single" w:sz="4" w:space="0" w:color="auto"/>
              <w:right w:val="single" w:sz="4" w:space="0" w:color="auto"/>
            </w:tcBorders>
          </w:tcPr>
          <w:p w:rsidR="0016239F" w:rsidRPr="00B10079" w:rsidRDefault="0016239F" w:rsidP="00182AC2">
            <w:pPr>
              <w:jc w:val="center"/>
              <w:rPr>
                <w:rFonts w:ascii="GHEA Grapalat" w:hAnsi="GHEA Grapalat"/>
                <w:sz w:val="18"/>
                <w:szCs w:val="18"/>
                <w:lang w:val="pt-BR"/>
              </w:rPr>
            </w:pPr>
          </w:p>
          <w:p w:rsidR="0016239F" w:rsidRPr="00B10079" w:rsidRDefault="0016239F" w:rsidP="00182AC2">
            <w:pPr>
              <w:jc w:val="center"/>
              <w:rPr>
                <w:rFonts w:ascii="GHEA Grapalat" w:hAnsi="GHEA Grapalat"/>
                <w:sz w:val="18"/>
                <w:szCs w:val="18"/>
                <w:lang w:val="pt-BR"/>
              </w:rPr>
            </w:pPr>
          </w:p>
          <w:p w:rsidR="0016239F" w:rsidRPr="00B10079" w:rsidRDefault="0016239F" w:rsidP="00182AC2">
            <w:pPr>
              <w:rPr>
                <w:rFonts w:ascii="GHEA Grapalat" w:hAnsi="GHEA Grapalat"/>
                <w:sz w:val="18"/>
                <w:szCs w:val="18"/>
                <w:lang w:val="pt-BR"/>
              </w:rPr>
            </w:pPr>
            <w:r w:rsidRPr="00B10079">
              <w:rPr>
                <w:rFonts w:ascii="GHEA Grapalat" w:hAnsi="GHEA Grapalat"/>
                <w:sz w:val="18"/>
                <w:szCs w:val="18"/>
                <w:lang w:val="pt-BR"/>
              </w:rPr>
              <w:t xml:space="preserve">   -</w:t>
            </w:r>
          </w:p>
        </w:tc>
        <w:tc>
          <w:tcPr>
            <w:tcW w:w="650" w:type="dxa"/>
            <w:tcBorders>
              <w:top w:val="single" w:sz="4" w:space="0" w:color="auto"/>
              <w:left w:val="single" w:sz="4" w:space="0" w:color="auto"/>
              <w:bottom w:val="single" w:sz="4" w:space="0" w:color="auto"/>
              <w:right w:val="single" w:sz="4" w:space="0" w:color="auto"/>
            </w:tcBorders>
          </w:tcPr>
          <w:p w:rsidR="0016239F" w:rsidRPr="00B10079" w:rsidRDefault="0016239F" w:rsidP="00182AC2">
            <w:pPr>
              <w:rPr>
                <w:rFonts w:ascii="GHEA Grapalat" w:hAnsi="GHEA Grapalat"/>
                <w:sz w:val="18"/>
                <w:szCs w:val="18"/>
                <w:lang w:val="pt-BR"/>
              </w:rPr>
            </w:pPr>
          </w:p>
          <w:p w:rsidR="0016239F" w:rsidRPr="00B10079" w:rsidRDefault="0016239F" w:rsidP="00182AC2">
            <w:pPr>
              <w:rPr>
                <w:rFonts w:ascii="GHEA Grapalat" w:hAnsi="GHEA Grapalat"/>
                <w:sz w:val="18"/>
                <w:szCs w:val="18"/>
                <w:lang w:val="pt-BR"/>
              </w:rPr>
            </w:pPr>
          </w:p>
          <w:p w:rsidR="0016239F" w:rsidRPr="00B10079" w:rsidRDefault="0016239F" w:rsidP="00182AC2">
            <w:pPr>
              <w:rPr>
                <w:rFonts w:ascii="GHEA Grapalat" w:hAnsi="GHEA Grapalat"/>
                <w:sz w:val="18"/>
                <w:szCs w:val="18"/>
                <w:lang w:val="pt-BR"/>
              </w:rPr>
            </w:pPr>
            <w:r w:rsidRPr="00B10079">
              <w:rPr>
                <w:rFonts w:ascii="GHEA Grapalat" w:hAnsi="GHEA Grapalat"/>
                <w:sz w:val="18"/>
                <w:szCs w:val="18"/>
                <w:lang w:val="pt-BR"/>
              </w:rPr>
              <w:t xml:space="preserve">  -</w:t>
            </w:r>
          </w:p>
        </w:tc>
        <w:tc>
          <w:tcPr>
            <w:tcW w:w="650" w:type="dxa"/>
            <w:tcBorders>
              <w:top w:val="single" w:sz="4" w:space="0" w:color="auto"/>
              <w:left w:val="single" w:sz="4" w:space="0" w:color="auto"/>
              <w:bottom w:val="single" w:sz="4" w:space="0" w:color="auto"/>
              <w:right w:val="single" w:sz="4" w:space="0" w:color="auto"/>
            </w:tcBorders>
          </w:tcPr>
          <w:p w:rsidR="0016239F" w:rsidRPr="00B10079" w:rsidRDefault="0016239F" w:rsidP="00182AC2">
            <w:pPr>
              <w:rPr>
                <w:rFonts w:ascii="GHEA Grapalat" w:hAnsi="GHEA Grapalat"/>
                <w:sz w:val="18"/>
                <w:szCs w:val="18"/>
                <w:lang w:val="pt-BR"/>
              </w:rPr>
            </w:pPr>
          </w:p>
          <w:p w:rsidR="0016239F" w:rsidRPr="00B10079" w:rsidRDefault="0016239F" w:rsidP="00182AC2">
            <w:pPr>
              <w:rPr>
                <w:rFonts w:ascii="GHEA Grapalat" w:hAnsi="GHEA Grapalat"/>
                <w:sz w:val="18"/>
                <w:szCs w:val="18"/>
                <w:lang w:val="pt-BR"/>
              </w:rPr>
            </w:pPr>
          </w:p>
          <w:p w:rsidR="0016239F" w:rsidRPr="00B10079" w:rsidRDefault="0016239F" w:rsidP="00182AC2">
            <w:pPr>
              <w:rPr>
                <w:rFonts w:ascii="GHEA Grapalat" w:hAnsi="GHEA Grapalat"/>
                <w:sz w:val="18"/>
                <w:szCs w:val="18"/>
                <w:lang w:val="pt-BR"/>
              </w:rPr>
            </w:pPr>
            <w:r w:rsidRPr="00B10079">
              <w:rPr>
                <w:rFonts w:ascii="GHEA Grapalat" w:hAnsi="GHEA Grapalat"/>
                <w:sz w:val="18"/>
                <w:szCs w:val="18"/>
                <w:lang w:val="pt-BR"/>
              </w:rPr>
              <w:t xml:space="preserve">  -</w:t>
            </w:r>
          </w:p>
        </w:tc>
        <w:tc>
          <w:tcPr>
            <w:tcW w:w="746" w:type="dxa"/>
            <w:tcBorders>
              <w:top w:val="single" w:sz="4" w:space="0" w:color="auto"/>
              <w:left w:val="single" w:sz="4" w:space="0" w:color="auto"/>
              <w:bottom w:val="single" w:sz="4" w:space="0" w:color="auto"/>
              <w:right w:val="single" w:sz="4" w:space="0" w:color="auto"/>
            </w:tcBorders>
          </w:tcPr>
          <w:p w:rsidR="0016239F" w:rsidRPr="00B10079" w:rsidRDefault="0016239F" w:rsidP="00182AC2">
            <w:pPr>
              <w:rPr>
                <w:rFonts w:ascii="GHEA Grapalat" w:hAnsi="GHEA Grapalat"/>
                <w:sz w:val="18"/>
                <w:szCs w:val="18"/>
                <w:lang w:val="pt-BR"/>
              </w:rPr>
            </w:pPr>
          </w:p>
          <w:p w:rsidR="0016239F" w:rsidRPr="00B10079" w:rsidRDefault="0016239F" w:rsidP="00182AC2">
            <w:pPr>
              <w:rPr>
                <w:rFonts w:ascii="GHEA Grapalat" w:hAnsi="GHEA Grapalat"/>
                <w:sz w:val="18"/>
                <w:szCs w:val="18"/>
                <w:lang w:val="pt-BR"/>
              </w:rPr>
            </w:pPr>
          </w:p>
          <w:p w:rsidR="0016239F" w:rsidRPr="00B10079" w:rsidRDefault="0016239F" w:rsidP="00182AC2">
            <w:pPr>
              <w:rPr>
                <w:rFonts w:ascii="GHEA Grapalat" w:hAnsi="GHEA Grapalat"/>
                <w:sz w:val="18"/>
                <w:szCs w:val="18"/>
                <w:lang w:val="pt-BR"/>
              </w:rPr>
            </w:pPr>
            <w:r w:rsidRPr="00B10079">
              <w:rPr>
                <w:rFonts w:ascii="GHEA Grapalat" w:hAnsi="GHEA Grapalat"/>
                <w:sz w:val="18"/>
                <w:szCs w:val="18"/>
                <w:lang w:val="pt-BR"/>
              </w:rPr>
              <w:t xml:space="preserve">  -</w:t>
            </w:r>
          </w:p>
        </w:tc>
        <w:tc>
          <w:tcPr>
            <w:tcW w:w="746" w:type="dxa"/>
            <w:tcBorders>
              <w:top w:val="single" w:sz="4" w:space="0" w:color="auto"/>
              <w:left w:val="single" w:sz="4" w:space="0" w:color="auto"/>
              <w:bottom w:val="single" w:sz="4" w:space="0" w:color="auto"/>
              <w:right w:val="single" w:sz="4" w:space="0" w:color="auto"/>
            </w:tcBorders>
          </w:tcPr>
          <w:p w:rsidR="0016239F" w:rsidRPr="00B10079" w:rsidRDefault="0016239F" w:rsidP="00182AC2">
            <w:pPr>
              <w:rPr>
                <w:rFonts w:ascii="GHEA Grapalat" w:hAnsi="GHEA Grapalat"/>
                <w:sz w:val="18"/>
                <w:szCs w:val="18"/>
                <w:lang w:val="pt-BR"/>
              </w:rPr>
            </w:pPr>
          </w:p>
          <w:p w:rsidR="0016239F" w:rsidRPr="00B10079" w:rsidRDefault="0016239F" w:rsidP="00182AC2">
            <w:pPr>
              <w:rPr>
                <w:rFonts w:ascii="GHEA Grapalat" w:hAnsi="GHEA Grapalat"/>
                <w:sz w:val="18"/>
                <w:szCs w:val="18"/>
                <w:lang w:val="pt-BR"/>
              </w:rPr>
            </w:pPr>
          </w:p>
          <w:p w:rsidR="0016239F" w:rsidRPr="00B10079" w:rsidRDefault="0016239F" w:rsidP="00182AC2">
            <w:pPr>
              <w:rPr>
                <w:rFonts w:ascii="GHEA Grapalat" w:hAnsi="GHEA Grapalat"/>
                <w:sz w:val="18"/>
                <w:szCs w:val="18"/>
                <w:lang w:val="pt-BR"/>
              </w:rPr>
            </w:pPr>
            <w:r w:rsidRPr="00B10079">
              <w:rPr>
                <w:rFonts w:ascii="GHEA Grapalat" w:hAnsi="GHEA Grapalat"/>
                <w:sz w:val="18"/>
                <w:szCs w:val="18"/>
                <w:lang w:val="pt-BR"/>
              </w:rPr>
              <w:t xml:space="preserve">  -</w:t>
            </w:r>
          </w:p>
        </w:tc>
        <w:tc>
          <w:tcPr>
            <w:tcW w:w="593" w:type="dxa"/>
            <w:tcBorders>
              <w:top w:val="single" w:sz="4" w:space="0" w:color="auto"/>
              <w:left w:val="single" w:sz="4" w:space="0" w:color="auto"/>
              <w:bottom w:val="single" w:sz="4" w:space="0" w:color="auto"/>
              <w:right w:val="single" w:sz="4" w:space="0" w:color="auto"/>
            </w:tcBorders>
          </w:tcPr>
          <w:p w:rsidR="0016239F" w:rsidRPr="00B10079" w:rsidRDefault="0016239F" w:rsidP="00182AC2">
            <w:pPr>
              <w:rPr>
                <w:rFonts w:ascii="GHEA Grapalat" w:hAnsi="GHEA Grapalat"/>
                <w:sz w:val="18"/>
                <w:szCs w:val="18"/>
                <w:lang w:val="pt-BR"/>
              </w:rPr>
            </w:pPr>
          </w:p>
          <w:p w:rsidR="0016239F" w:rsidRPr="00B10079" w:rsidRDefault="0016239F" w:rsidP="00182AC2">
            <w:pPr>
              <w:rPr>
                <w:rFonts w:ascii="GHEA Grapalat" w:hAnsi="GHEA Grapalat"/>
                <w:sz w:val="18"/>
                <w:szCs w:val="18"/>
                <w:lang w:val="pt-BR"/>
              </w:rPr>
            </w:pPr>
          </w:p>
          <w:p w:rsidR="0016239F" w:rsidRPr="00B10079" w:rsidRDefault="0016239F" w:rsidP="00182AC2">
            <w:pPr>
              <w:rPr>
                <w:rFonts w:ascii="GHEA Grapalat" w:hAnsi="GHEA Grapalat"/>
                <w:sz w:val="18"/>
                <w:szCs w:val="18"/>
                <w:lang w:val="pt-BR"/>
              </w:rPr>
            </w:pPr>
            <w:r w:rsidRPr="00B10079">
              <w:rPr>
                <w:rFonts w:ascii="GHEA Grapalat" w:hAnsi="GHEA Grapalat"/>
                <w:sz w:val="18"/>
                <w:szCs w:val="18"/>
                <w:lang w:val="pt-BR"/>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16239F" w:rsidRPr="00590FCC" w:rsidRDefault="0016239F" w:rsidP="00182AC2">
            <w:pPr>
              <w:jc w:val="center"/>
              <w:rPr>
                <w:rFonts w:ascii="GHEA Grapalat" w:hAnsi="GHEA Grapalat"/>
              </w:rPr>
            </w:pPr>
            <w:r w:rsidRPr="00590FCC">
              <w:rPr>
                <w:rFonts w:ascii="GHEA Grapalat" w:hAnsi="GHEA Grapalat"/>
                <w:sz w:val="18"/>
                <w:szCs w:val="18"/>
                <w:lang w:val="hy-AM"/>
              </w:rPr>
              <w:t>5</w:t>
            </w:r>
            <w:r w:rsidRPr="00590FCC">
              <w:rPr>
                <w:rFonts w:ascii="GHEA Grapalat" w:hAnsi="GHEA Grapalat"/>
                <w:sz w:val="18"/>
                <w:szCs w:val="18"/>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16239F" w:rsidRPr="00590FCC" w:rsidRDefault="0016239F" w:rsidP="00182AC2">
            <w:pPr>
              <w:jc w:val="center"/>
              <w:rPr>
                <w:rFonts w:ascii="GHEA Grapalat" w:hAnsi="GHEA Grapalat"/>
              </w:rPr>
            </w:pPr>
            <w:r w:rsidRPr="00590FCC">
              <w:rPr>
                <w:rFonts w:ascii="GHEA Grapalat" w:hAnsi="GHEA Grapalat"/>
                <w:sz w:val="18"/>
                <w:szCs w:val="18"/>
                <w:lang w:val="hy-AM"/>
              </w:rPr>
              <w:t>5</w:t>
            </w:r>
            <w:r w:rsidRPr="00590FCC">
              <w:rPr>
                <w:rFonts w:ascii="GHEA Grapalat" w:hAnsi="GHEA Grapalat"/>
                <w:sz w:val="18"/>
                <w:szCs w:val="18"/>
                <w:lang w:val="pt-BR"/>
              </w:rPr>
              <w:t>0%</w:t>
            </w:r>
          </w:p>
        </w:tc>
        <w:tc>
          <w:tcPr>
            <w:tcW w:w="720" w:type="dxa"/>
            <w:tcBorders>
              <w:top w:val="single" w:sz="4" w:space="0" w:color="auto"/>
              <w:left w:val="single" w:sz="4" w:space="0" w:color="auto"/>
              <w:bottom w:val="single" w:sz="4" w:space="0" w:color="auto"/>
              <w:right w:val="single" w:sz="4" w:space="0" w:color="auto"/>
            </w:tcBorders>
            <w:vAlign w:val="center"/>
          </w:tcPr>
          <w:p w:rsidR="0016239F" w:rsidRPr="00590FCC" w:rsidRDefault="0016239F" w:rsidP="00182AC2">
            <w:pPr>
              <w:jc w:val="center"/>
              <w:rPr>
                <w:rFonts w:ascii="GHEA Grapalat" w:hAnsi="GHEA Grapalat"/>
              </w:rPr>
            </w:pPr>
            <w:r w:rsidRPr="00590FCC">
              <w:rPr>
                <w:rFonts w:ascii="GHEA Grapalat" w:hAnsi="GHEA Grapalat"/>
                <w:sz w:val="18"/>
                <w:szCs w:val="18"/>
                <w:lang w:val="hy-AM"/>
              </w:rPr>
              <w:t>5</w:t>
            </w:r>
            <w:r w:rsidRPr="00590FCC">
              <w:rPr>
                <w:rFonts w:ascii="GHEA Grapalat" w:hAnsi="GHEA Grapalat"/>
                <w:sz w:val="18"/>
                <w:szCs w:val="18"/>
                <w:lang w:val="pt-BR"/>
              </w:rPr>
              <w:t>0%</w:t>
            </w:r>
          </w:p>
        </w:tc>
        <w:tc>
          <w:tcPr>
            <w:tcW w:w="720" w:type="dxa"/>
            <w:tcBorders>
              <w:top w:val="single" w:sz="4" w:space="0" w:color="auto"/>
              <w:left w:val="single" w:sz="4" w:space="0" w:color="auto"/>
              <w:bottom w:val="single" w:sz="4" w:space="0" w:color="auto"/>
              <w:right w:val="single" w:sz="4" w:space="0" w:color="auto"/>
            </w:tcBorders>
            <w:vAlign w:val="center"/>
          </w:tcPr>
          <w:p w:rsidR="0016239F" w:rsidRPr="00B10079" w:rsidRDefault="0016239F" w:rsidP="00182AC2">
            <w:pPr>
              <w:jc w:val="center"/>
              <w:rPr>
                <w:rFonts w:ascii="GHEA Grapalat" w:hAnsi="GHEA Grapalat"/>
                <w:sz w:val="18"/>
                <w:szCs w:val="18"/>
                <w:lang w:val="pt-BR"/>
              </w:rPr>
            </w:pPr>
            <w:r w:rsidRPr="00B10079">
              <w:rPr>
                <w:rFonts w:ascii="GHEA Grapalat" w:hAnsi="GHEA Grapalat"/>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16239F" w:rsidRPr="00B10079" w:rsidRDefault="0016239F" w:rsidP="00182AC2">
            <w:pPr>
              <w:jc w:val="center"/>
              <w:rPr>
                <w:rFonts w:ascii="GHEA Grapalat" w:hAnsi="GHEA Grapalat"/>
                <w:sz w:val="18"/>
                <w:szCs w:val="18"/>
                <w:lang w:val="pt-BR"/>
              </w:rPr>
            </w:pPr>
            <w:r w:rsidRPr="00B10079">
              <w:rPr>
                <w:rFonts w:ascii="GHEA Grapalat" w:hAnsi="GHEA Grapalat"/>
                <w:sz w:val="18"/>
                <w:szCs w:val="18"/>
                <w:lang w:val="pt-BR"/>
              </w:rPr>
              <w:t>100 %</w:t>
            </w:r>
          </w:p>
        </w:tc>
        <w:tc>
          <w:tcPr>
            <w:tcW w:w="810" w:type="dxa"/>
            <w:tcBorders>
              <w:top w:val="single" w:sz="4" w:space="0" w:color="auto"/>
              <w:left w:val="single" w:sz="4" w:space="0" w:color="auto"/>
              <w:bottom w:val="single" w:sz="4" w:space="0" w:color="auto"/>
              <w:right w:val="single" w:sz="4" w:space="0" w:color="auto"/>
            </w:tcBorders>
            <w:vAlign w:val="center"/>
          </w:tcPr>
          <w:p w:rsidR="0016239F" w:rsidRPr="00B10079" w:rsidRDefault="0016239F" w:rsidP="00182AC2">
            <w:pPr>
              <w:jc w:val="center"/>
              <w:rPr>
                <w:rFonts w:ascii="GHEA Grapalat" w:hAnsi="GHEA Grapalat"/>
                <w:sz w:val="18"/>
                <w:szCs w:val="18"/>
                <w:lang w:val="pt-BR"/>
              </w:rPr>
            </w:pPr>
            <w:r w:rsidRPr="00B10079">
              <w:rPr>
                <w:rFonts w:ascii="GHEA Grapalat" w:hAnsi="GHEA Grapalat"/>
                <w:sz w:val="18"/>
                <w:szCs w:val="18"/>
                <w:lang w:val="pt-BR"/>
              </w:rPr>
              <w:t>100 %</w:t>
            </w:r>
          </w:p>
        </w:tc>
        <w:tc>
          <w:tcPr>
            <w:tcW w:w="900" w:type="dxa"/>
            <w:tcBorders>
              <w:top w:val="single" w:sz="4" w:space="0" w:color="auto"/>
              <w:left w:val="single" w:sz="4" w:space="0" w:color="000000"/>
              <w:bottom w:val="single" w:sz="4" w:space="0" w:color="auto"/>
              <w:right w:val="single" w:sz="4" w:space="0" w:color="auto"/>
            </w:tcBorders>
            <w:vAlign w:val="center"/>
          </w:tcPr>
          <w:p w:rsidR="0016239F" w:rsidRPr="00B10079" w:rsidRDefault="0016239F" w:rsidP="00182AC2">
            <w:pPr>
              <w:jc w:val="center"/>
              <w:rPr>
                <w:rFonts w:ascii="GHEA Grapalat" w:hAnsi="GHEA Grapalat"/>
                <w:sz w:val="18"/>
                <w:szCs w:val="18"/>
                <w:lang w:val="pt-BR"/>
              </w:rPr>
            </w:pPr>
            <w:r w:rsidRPr="00B10079">
              <w:rPr>
                <w:rFonts w:ascii="GHEA Grapalat" w:hAnsi="GHEA Grapalat"/>
                <w:sz w:val="18"/>
                <w:szCs w:val="18"/>
                <w:lang w:val="pt-BR"/>
              </w:rPr>
              <w:t>100 %</w:t>
            </w:r>
          </w:p>
        </w:tc>
      </w:tr>
    </w:tbl>
    <w:p w:rsidR="003C57B3" w:rsidRPr="00B021A7" w:rsidRDefault="003C57B3" w:rsidP="003C57B3">
      <w:pPr>
        <w:jc w:val="right"/>
        <w:rPr>
          <w:rFonts w:ascii="GHEA Grapalat" w:hAnsi="GHEA Grapalat"/>
          <w:sz w:val="20"/>
          <w:lang w:val="es-ES"/>
        </w:rPr>
      </w:pPr>
    </w:p>
    <w:p w:rsidR="003C57B3" w:rsidRPr="00B021A7" w:rsidRDefault="003C57B3" w:rsidP="003C57B3">
      <w:pPr>
        <w:jc w:val="both"/>
        <w:rPr>
          <w:rFonts w:ascii="GHEA Grapalat" w:hAnsi="GHEA Grapalat"/>
          <w:i/>
          <w:sz w:val="18"/>
          <w:szCs w:val="18"/>
          <w:lang w:val="es-ES"/>
        </w:rPr>
      </w:pPr>
      <w:r w:rsidRPr="00B021A7">
        <w:rPr>
          <w:rFonts w:ascii="GHEA Grapalat" w:hAnsi="GHEA Grapalat"/>
          <w:sz w:val="18"/>
          <w:szCs w:val="18"/>
          <w:lang w:val="es-ES"/>
        </w:rPr>
        <w:t xml:space="preserve">* </w:t>
      </w:r>
      <w:r w:rsidRPr="00B021A7">
        <w:rPr>
          <w:rFonts w:ascii="GHEA Grapalat" w:hAnsi="GHEA Grapalat" w:cs="Sylfaen"/>
          <w:i/>
          <w:sz w:val="18"/>
          <w:szCs w:val="18"/>
          <w:lang w:val="es-ES"/>
        </w:rPr>
        <w:t>Վճարման ենթակա գումարները ներկայացված են աճողական կարգով</w:t>
      </w:r>
      <w:r w:rsidRPr="00B021A7">
        <w:rPr>
          <w:rFonts w:ascii="GHEA Grapalat" w:hAnsi="GHEA Grapalat"/>
          <w:i/>
          <w:sz w:val="18"/>
          <w:szCs w:val="18"/>
          <w:lang w:val="es-ES"/>
        </w:rPr>
        <w:t>։</w:t>
      </w:r>
    </w:p>
    <w:p w:rsidR="003C57B3" w:rsidRPr="00B021A7" w:rsidRDefault="003C57B3" w:rsidP="003C57B3">
      <w:pPr>
        <w:widowControl w:val="0"/>
        <w:shd w:val="clear" w:color="auto" w:fill="FFFFFF"/>
        <w:jc w:val="right"/>
        <w:rPr>
          <w:rFonts w:ascii="GHEA Grapalat" w:hAnsi="GHEA Grapalat"/>
          <w:lang w:val="es-ES"/>
        </w:rPr>
      </w:pPr>
    </w:p>
    <w:p w:rsidR="003C57B3" w:rsidRPr="00B021A7" w:rsidRDefault="003C57B3" w:rsidP="003C57B3">
      <w:pPr>
        <w:widowControl w:val="0"/>
        <w:shd w:val="clear" w:color="auto" w:fill="FFFFFF"/>
        <w:jc w:val="right"/>
        <w:rPr>
          <w:rFonts w:ascii="GHEA Grapalat" w:hAnsi="GHEA Grapalat"/>
          <w:lang w:val="es-ES"/>
        </w:rPr>
      </w:pPr>
    </w:p>
    <w:p w:rsidR="003C57B3" w:rsidRPr="00B021A7" w:rsidRDefault="003C57B3" w:rsidP="003C57B3">
      <w:pPr>
        <w:widowControl w:val="0"/>
        <w:shd w:val="clear" w:color="auto" w:fill="FFFFFF"/>
        <w:jc w:val="right"/>
        <w:rPr>
          <w:rFonts w:ascii="GHEA Grapalat" w:hAnsi="GHEA Grapalat"/>
          <w:lang w:val="es-ES"/>
        </w:rPr>
      </w:pPr>
    </w:p>
    <w:p w:rsidR="003C57B3" w:rsidRPr="00B021A7" w:rsidRDefault="003C57B3" w:rsidP="003C57B3">
      <w:pPr>
        <w:widowControl w:val="0"/>
        <w:shd w:val="clear" w:color="auto" w:fill="FFFFFF"/>
        <w:jc w:val="right"/>
        <w:rPr>
          <w:rFonts w:ascii="GHEA Grapalat" w:hAnsi="GHEA Grapalat"/>
          <w:lang w:val="es-ES"/>
        </w:rPr>
      </w:pPr>
    </w:p>
    <w:p w:rsidR="003C57B3" w:rsidRPr="00B021A7" w:rsidRDefault="003C57B3" w:rsidP="003C57B3">
      <w:pPr>
        <w:autoSpaceDE w:val="0"/>
        <w:autoSpaceDN w:val="0"/>
        <w:adjustRightInd w:val="0"/>
        <w:jc w:val="right"/>
        <w:rPr>
          <w:rFonts w:ascii="GHEA Grapalat" w:hAnsi="GHEA Grapalat"/>
          <w:lang w:val="es-ES"/>
        </w:rPr>
      </w:pPr>
    </w:p>
    <w:p w:rsidR="003C57B3" w:rsidRPr="00B021A7" w:rsidRDefault="003C57B3" w:rsidP="003C57B3">
      <w:pPr>
        <w:rPr>
          <w:rFonts w:ascii="GHEA Grapalat" w:hAnsi="GHEA Grapalat"/>
          <w:lang w:val="es-ES"/>
        </w:rPr>
      </w:pPr>
    </w:p>
    <w:p w:rsidR="003C57B3" w:rsidRPr="00B021A7" w:rsidRDefault="003C57B3" w:rsidP="003C57B3">
      <w:pPr>
        <w:tabs>
          <w:tab w:val="left" w:pos="2799"/>
        </w:tabs>
        <w:autoSpaceDE w:val="0"/>
        <w:autoSpaceDN w:val="0"/>
        <w:adjustRightInd w:val="0"/>
        <w:rPr>
          <w:rFonts w:ascii="GHEA Grapalat" w:hAnsi="GHEA Grapalat"/>
          <w:lang w:val="es-ES"/>
        </w:rPr>
      </w:pPr>
      <w:r w:rsidRPr="00B021A7">
        <w:rPr>
          <w:rFonts w:ascii="GHEA Grapalat" w:hAnsi="GHEA Grapalat"/>
          <w:lang w:val="es-ES"/>
        </w:rPr>
        <w:tab/>
      </w:r>
    </w:p>
    <w:p w:rsidR="003C57B3" w:rsidRPr="00B021A7" w:rsidRDefault="003C57B3" w:rsidP="003C57B3">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3C57B3" w:rsidRPr="00B021A7">
        <w:tc>
          <w:tcPr>
            <w:tcW w:w="4536" w:type="dxa"/>
          </w:tcPr>
          <w:p w:rsidR="003C57B3" w:rsidRPr="00B021A7" w:rsidRDefault="003C57B3" w:rsidP="003C57B3">
            <w:pPr>
              <w:jc w:val="center"/>
              <w:rPr>
                <w:rFonts w:ascii="GHEA Grapalat" w:hAnsi="GHEA Grapalat"/>
                <w:b/>
                <w:sz w:val="20"/>
                <w:lang w:val="es-ES"/>
              </w:rPr>
            </w:pPr>
            <w:r w:rsidRPr="00B021A7">
              <w:rPr>
                <w:rFonts w:ascii="GHEA Grapalat" w:hAnsi="GHEA Grapalat"/>
                <w:b/>
                <w:sz w:val="20"/>
                <w:lang w:val="pt-BR"/>
              </w:rPr>
              <w:t>Պ</w:t>
            </w:r>
            <w:r w:rsidRPr="00B021A7">
              <w:rPr>
                <w:rFonts w:ascii="GHEA Grapalat" w:hAnsi="GHEA Grapalat"/>
                <w:b/>
                <w:sz w:val="20"/>
                <w:lang w:val="es-ES"/>
              </w:rPr>
              <w:t xml:space="preserve"> </w:t>
            </w:r>
            <w:r w:rsidRPr="00B021A7">
              <w:rPr>
                <w:rFonts w:ascii="GHEA Grapalat" w:hAnsi="GHEA Grapalat"/>
                <w:b/>
                <w:sz w:val="20"/>
                <w:lang w:val="pt-BR"/>
              </w:rPr>
              <w:t>Ա</w:t>
            </w:r>
            <w:r w:rsidRPr="00B021A7">
              <w:rPr>
                <w:rFonts w:ascii="GHEA Grapalat" w:hAnsi="GHEA Grapalat"/>
                <w:b/>
                <w:sz w:val="20"/>
                <w:lang w:val="es-ES"/>
              </w:rPr>
              <w:t xml:space="preserve"> </w:t>
            </w:r>
            <w:r w:rsidRPr="00B021A7">
              <w:rPr>
                <w:rFonts w:ascii="GHEA Grapalat" w:hAnsi="GHEA Grapalat"/>
                <w:b/>
                <w:sz w:val="20"/>
                <w:lang w:val="pt-BR"/>
              </w:rPr>
              <w:t>Տ</w:t>
            </w:r>
            <w:r w:rsidRPr="00B021A7">
              <w:rPr>
                <w:rFonts w:ascii="GHEA Grapalat" w:hAnsi="GHEA Grapalat"/>
                <w:b/>
                <w:sz w:val="20"/>
                <w:lang w:val="es-ES"/>
              </w:rPr>
              <w:t xml:space="preserve"> </w:t>
            </w:r>
            <w:r w:rsidRPr="00B021A7">
              <w:rPr>
                <w:rFonts w:ascii="GHEA Grapalat" w:hAnsi="GHEA Grapalat"/>
                <w:b/>
                <w:sz w:val="20"/>
                <w:lang w:val="pt-BR"/>
              </w:rPr>
              <w:t>Վ</w:t>
            </w:r>
            <w:r w:rsidRPr="00B021A7">
              <w:rPr>
                <w:rFonts w:ascii="GHEA Grapalat" w:hAnsi="GHEA Grapalat"/>
                <w:b/>
                <w:sz w:val="20"/>
                <w:lang w:val="es-ES"/>
              </w:rPr>
              <w:t xml:space="preserve"> </w:t>
            </w:r>
            <w:r w:rsidRPr="00B021A7">
              <w:rPr>
                <w:rFonts w:ascii="GHEA Grapalat" w:hAnsi="GHEA Grapalat"/>
                <w:b/>
                <w:sz w:val="20"/>
                <w:lang w:val="pt-BR"/>
              </w:rPr>
              <w:t>Ի</w:t>
            </w:r>
            <w:r w:rsidRPr="00B021A7">
              <w:rPr>
                <w:rFonts w:ascii="GHEA Grapalat" w:hAnsi="GHEA Grapalat"/>
                <w:b/>
                <w:sz w:val="20"/>
                <w:lang w:val="es-ES"/>
              </w:rPr>
              <w:t xml:space="preserve"> </w:t>
            </w:r>
            <w:r w:rsidRPr="00B021A7">
              <w:rPr>
                <w:rFonts w:ascii="GHEA Grapalat" w:hAnsi="GHEA Grapalat"/>
                <w:b/>
                <w:sz w:val="20"/>
                <w:lang w:val="pt-BR"/>
              </w:rPr>
              <w:t>Ր</w:t>
            </w:r>
            <w:r w:rsidRPr="00B021A7">
              <w:rPr>
                <w:rFonts w:ascii="GHEA Grapalat" w:hAnsi="GHEA Grapalat"/>
                <w:b/>
                <w:sz w:val="20"/>
                <w:lang w:val="es-ES"/>
              </w:rPr>
              <w:t xml:space="preserve"> </w:t>
            </w:r>
            <w:r w:rsidRPr="00B021A7">
              <w:rPr>
                <w:rFonts w:ascii="GHEA Grapalat" w:hAnsi="GHEA Grapalat"/>
                <w:b/>
                <w:sz w:val="20"/>
                <w:lang w:val="pt-BR"/>
              </w:rPr>
              <w:t>Ա</w:t>
            </w:r>
            <w:r w:rsidRPr="00B021A7">
              <w:rPr>
                <w:rFonts w:ascii="GHEA Grapalat" w:hAnsi="GHEA Grapalat"/>
                <w:b/>
                <w:sz w:val="20"/>
                <w:lang w:val="es-ES"/>
              </w:rPr>
              <w:t xml:space="preserve"> </w:t>
            </w:r>
            <w:r w:rsidRPr="00B021A7">
              <w:rPr>
                <w:rFonts w:ascii="GHEA Grapalat" w:hAnsi="GHEA Grapalat"/>
                <w:b/>
                <w:sz w:val="20"/>
                <w:lang w:val="pt-BR"/>
              </w:rPr>
              <w:t>Տ</w:t>
            </w:r>
            <w:r w:rsidRPr="00B021A7">
              <w:rPr>
                <w:rFonts w:ascii="GHEA Grapalat" w:hAnsi="GHEA Grapalat"/>
                <w:b/>
                <w:sz w:val="20"/>
                <w:lang w:val="es-ES"/>
              </w:rPr>
              <w:t xml:space="preserve"> </w:t>
            </w:r>
            <w:r w:rsidRPr="00B021A7">
              <w:rPr>
                <w:rFonts w:ascii="GHEA Grapalat" w:hAnsi="GHEA Grapalat"/>
                <w:b/>
                <w:sz w:val="20"/>
                <w:lang w:val="pt-BR"/>
              </w:rPr>
              <w:t>ՈՒ</w:t>
            </w:r>
          </w:p>
          <w:p w:rsidR="003C57B3" w:rsidRPr="00B021A7" w:rsidRDefault="003C57B3" w:rsidP="003C57B3">
            <w:pPr>
              <w:jc w:val="center"/>
              <w:rPr>
                <w:rFonts w:ascii="GHEA Grapalat" w:hAnsi="GHEA Grapalat"/>
                <w:b/>
                <w:sz w:val="20"/>
                <w:lang w:val="es-ES"/>
              </w:rPr>
            </w:pPr>
          </w:p>
          <w:p w:rsidR="003C57B3" w:rsidRPr="00B021A7" w:rsidRDefault="003C57B3" w:rsidP="003C57B3">
            <w:pPr>
              <w:rPr>
                <w:rFonts w:ascii="GHEA Grapalat" w:hAnsi="GHEA Grapalat"/>
                <w:sz w:val="20"/>
                <w:lang w:val="es-ES"/>
              </w:rPr>
            </w:pPr>
          </w:p>
          <w:p w:rsidR="0016239F" w:rsidRPr="00705CCA" w:rsidRDefault="0016239F" w:rsidP="0016239F">
            <w:pPr>
              <w:jc w:val="center"/>
              <w:rPr>
                <w:rFonts w:ascii="GHEA Grapalat" w:hAnsi="GHEA Grapalat"/>
                <w:sz w:val="20"/>
                <w:szCs w:val="20"/>
                <w:lang w:val="pt-BR"/>
              </w:rPr>
            </w:pPr>
            <w:r w:rsidRPr="00705CCA">
              <w:rPr>
                <w:rFonts w:ascii="GHEA Grapalat" w:hAnsi="GHEA Grapalat" w:cs="Sylfaen"/>
                <w:sz w:val="20"/>
                <w:szCs w:val="20"/>
                <w:lang w:val="pt-BR"/>
              </w:rPr>
              <w:t>ՀՀ</w:t>
            </w:r>
            <w:r w:rsidRPr="00705CCA">
              <w:rPr>
                <w:rFonts w:ascii="GHEA Grapalat" w:hAnsi="GHEA Grapalat" w:cs="Times Armenian"/>
                <w:sz w:val="20"/>
                <w:szCs w:val="20"/>
                <w:lang w:val="pt-BR"/>
              </w:rPr>
              <w:t xml:space="preserve"> </w:t>
            </w:r>
            <w:r w:rsidRPr="00705CCA">
              <w:rPr>
                <w:rFonts w:ascii="GHEA Grapalat" w:hAnsi="GHEA Grapalat" w:cs="Sylfaen"/>
                <w:sz w:val="20"/>
                <w:szCs w:val="20"/>
                <w:lang w:val="pt-BR"/>
              </w:rPr>
              <w:t>քաղաքացիական</w:t>
            </w:r>
            <w:r w:rsidRPr="00705CCA">
              <w:rPr>
                <w:rFonts w:ascii="GHEA Grapalat" w:hAnsi="GHEA Grapalat" w:cs="Times Armenian"/>
                <w:sz w:val="20"/>
                <w:szCs w:val="20"/>
                <w:lang w:val="pt-BR"/>
              </w:rPr>
              <w:t xml:space="preserve"> </w:t>
            </w:r>
            <w:r w:rsidRPr="00705CCA">
              <w:rPr>
                <w:rFonts w:ascii="GHEA Grapalat" w:hAnsi="GHEA Grapalat" w:cs="Sylfaen"/>
                <w:sz w:val="20"/>
                <w:szCs w:val="20"/>
                <w:lang w:val="pt-BR"/>
              </w:rPr>
              <w:t>ծառայության</w:t>
            </w:r>
            <w:r w:rsidRPr="00705CCA">
              <w:rPr>
                <w:rFonts w:ascii="GHEA Grapalat" w:hAnsi="GHEA Grapalat"/>
                <w:sz w:val="20"/>
                <w:szCs w:val="20"/>
                <w:lang w:val="pt-BR"/>
              </w:rPr>
              <w:t xml:space="preserve"> </w:t>
            </w:r>
          </w:p>
          <w:p w:rsidR="0016239F" w:rsidRPr="00705CCA" w:rsidRDefault="0016239F" w:rsidP="0016239F">
            <w:pPr>
              <w:jc w:val="center"/>
              <w:rPr>
                <w:rFonts w:ascii="GHEA Grapalat" w:hAnsi="GHEA Grapalat"/>
                <w:sz w:val="20"/>
                <w:szCs w:val="20"/>
                <w:lang w:val="pt-BR"/>
              </w:rPr>
            </w:pPr>
            <w:r w:rsidRPr="00705CCA">
              <w:rPr>
                <w:rFonts w:ascii="GHEA Grapalat" w:hAnsi="GHEA Grapalat" w:cs="Sylfaen"/>
                <w:sz w:val="20"/>
                <w:szCs w:val="20"/>
                <w:lang w:val="pt-BR"/>
              </w:rPr>
              <w:t>խորհուրդ</w:t>
            </w:r>
          </w:p>
          <w:p w:rsidR="0016239F" w:rsidRPr="00705CCA" w:rsidRDefault="0016239F" w:rsidP="0016239F">
            <w:pPr>
              <w:jc w:val="center"/>
              <w:rPr>
                <w:rFonts w:ascii="GHEA Grapalat" w:hAnsi="GHEA Grapalat"/>
                <w:sz w:val="20"/>
                <w:szCs w:val="20"/>
                <w:lang w:val="pt-BR"/>
              </w:rPr>
            </w:pPr>
            <w:r w:rsidRPr="00705CCA">
              <w:rPr>
                <w:rFonts w:ascii="GHEA Grapalat" w:hAnsi="GHEA Grapalat" w:cs="Sylfaen"/>
                <w:sz w:val="20"/>
                <w:szCs w:val="20"/>
                <w:lang w:val="pt-BR"/>
              </w:rPr>
              <w:t>ք</w:t>
            </w:r>
            <w:r w:rsidRPr="00705CCA">
              <w:rPr>
                <w:rFonts w:ascii="GHEA Grapalat" w:hAnsi="GHEA Grapalat" w:cs="Times Armenian"/>
                <w:sz w:val="20"/>
                <w:szCs w:val="20"/>
                <w:lang w:val="pt-BR"/>
              </w:rPr>
              <w:t xml:space="preserve">. </w:t>
            </w:r>
            <w:r w:rsidRPr="00705CCA">
              <w:rPr>
                <w:rFonts w:ascii="GHEA Grapalat" w:hAnsi="GHEA Grapalat" w:cs="Sylfaen"/>
                <w:sz w:val="20"/>
                <w:szCs w:val="20"/>
                <w:lang w:val="pt-BR"/>
              </w:rPr>
              <w:t>Երևան</w:t>
            </w:r>
            <w:r w:rsidRPr="00705CCA">
              <w:rPr>
                <w:rFonts w:ascii="GHEA Grapalat" w:hAnsi="GHEA Grapalat" w:cs="Times Armenian"/>
                <w:sz w:val="20"/>
                <w:szCs w:val="20"/>
                <w:lang w:val="pt-BR"/>
              </w:rPr>
              <w:t xml:space="preserve">  </w:t>
            </w:r>
            <w:r w:rsidRPr="00705CCA">
              <w:rPr>
                <w:rFonts w:ascii="GHEA Grapalat" w:hAnsi="GHEA Grapalat" w:cs="Sylfaen"/>
                <w:sz w:val="20"/>
                <w:szCs w:val="20"/>
                <w:lang w:val="pt-BR"/>
              </w:rPr>
              <w:t>Տերյան</w:t>
            </w:r>
            <w:r w:rsidRPr="00705CCA">
              <w:rPr>
                <w:rFonts w:ascii="GHEA Grapalat" w:hAnsi="GHEA Grapalat" w:cs="Times Armenian"/>
                <w:sz w:val="20"/>
                <w:szCs w:val="20"/>
                <w:lang w:val="pt-BR"/>
              </w:rPr>
              <w:t xml:space="preserve"> 8</w:t>
            </w:r>
            <w:r w:rsidRPr="00705CCA">
              <w:rPr>
                <w:rFonts w:ascii="GHEA Grapalat" w:hAnsi="GHEA Grapalat"/>
                <w:sz w:val="20"/>
                <w:szCs w:val="20"/>
                <w:lang w:val="pt-BR"/>
              </w:rPr>
              <w:t>9</w:t>
            </w:r>
          </w:p>
          <w:p w:rsidR="0016239F" w:rsidRPr="00705CCA" w:rsidRDefault="0016239F" w:rsidP="0016239F">
            <w:pPr>
              <w:widowControl w:val="0"/>
              <w:jc w:val="center"/>
              <w:rPr>
                <w:rFonts w:ascii="GHEA Grapalat" w:hAnsi="GHEA Grapalat" w:cs="Sylfaen"/>
                <w:sz w:val="20"/>
                <w:szCs w:val="20"/>
                <w:lang w:val="es-ES"/>
              </w:rPr>
            </w:pPr>
            <w:r w:rsidRPr="00705CCA">
              <w:rPr>
                <w:rFonts w:ascii="GHEA Grapalat" w:hAnsi="GHEA Grapalat" w:cs="Sylfaen"/>
                <w:sz w:val="20"/>
                <w:szCs w:val="20"/>
                <w:lang w:val="es-ES"/>
              </w:rPr>
              <w:t>Կենտրոնական գանձապետարանի գործառնական վարչություն</w:t>
            </w:r>
          </w:p>
          <w:p w:rsidR="0016239F" w:rsidRPr="00705CCA" w:rsidRDefault="0016239F" w:rsidP="0016239F">
            <w:pPr>
              <w:jc w:val="center"/>
              <w:rPr>
                <w:rFonts w:ascii="GHEA Grapalat" w:hAnsi="GHEA Grapalat"/>
                <w:sz w:val="20"/>
                <w:szCs w:val="20"/>
                <w:lang w:val="pt-BR"/>
              </w:rPr>
            </w:pPr>
            <w:r w:rsidRPr="00705CCA">
              <w:rPr>
                <w:rFonts w:ascii="GHEA Grapalat" w:hAnsi="GHEA Grapalat" w:cs="Sylfaen"/>
                <w:sz w:val="20"/>
                <w:szCs w:val="20"/>
                <w:lang w:val="pt-BR"/>
              </w:rPr>
              <w:t>ՀՀ</w:t>
            </w:r>
            <w:r w:rsidRPr="00705CCA">
              <w:rPr>
                <w:rFonts w:ascii="GHEA Grapalat" w:hAnsi="GHEA Grapalat" w:cs="Times Armenian"/>
                <w:sz w:val="20"/>
                <w:szCs w:val="20"/>
                <w:lang w:val="pt-BR"/>
              </w:rPr>
              <w:t xml:space="preserve"> 90001152209</w:t>
            </w:r>
            <w:r w:rsidRPr="00705CCA">
              <w:rPr>
                <w:rFonts w:ascii="GHEA Grapalat" w:hAnsi="GHEA Grapalat"/>
                <w:sz w:val="20"/>
                <w:szCs w:val="20"/>
                <w:lang w:val="pt-BR"/>
              </w:rPr>
              <w:t>2</w:t>
            </w:r>
          </w:p>
          <w:p w:rsidR="0016239F" w:rsidRPr="00745A47" w:rsidRDefault="0016239F" w:rsidP="0016239F">
            <w:pPr>
              <w:jc w:val="center"/>
              <w:rPr>
                <w:rFonts w:ascii="GHEA Grapalat" w:hAnsi="GHEA Grapalat"/>
                <w:sz w:val="20"/>
                <w:szCs w:val="20"/>
                <w:lang w:val="pt-BR"/>
              </w:rPr>
            </w:pPr>
            <w:r w:rsidRPr="00705CCA">
              <w:rPr>
                <w:rFonts w:ascii="GHEA Grapalat" w:hAnsi="GHEA Grapalat" w:cs="Sylfaen"/>
                <w:sz w:val="20"/>
                <w:szCs w:val="20"/>
                <w:lang w:val="pt-BR"/>
              </w:rPr>
              <w:t>ՀՎՀՀ</w:t>
            </w:r>
            <w:r w:rsidRPr="00705CCA">
              <w:rPr>
                <w:rFonts w:ascii="GHEA Grapalat" w:hAnsi="GHEA Grapalat" w:cs="Times Armenian"/>
                <w:sz w:val="20"/>
                <w:szCs w:val="20"/>
                <w:lang w:val="pt-BR"/>
              </w:rPr>
              <w:t xml:space="preserve"> 0154163</w:t>
            </w:r>
            <w:r w:rsidRPr="00705CCA">
              <w:rPr>
                <w:rFonts w:ascii="GHEA Grapalat" w:hAnsi="GHEA Grapalat"/>
                <w:sz w:val="20"/>
                <w:szCs w:val="20"/>
                <w:lang w:val="pt-BR"/>
              </w:rPr>
              <w:t>2</w:t>
            </w:r>
          </w:p>
          <w:p w:rsidR="003C57B3" w:rsidRPr="00B021A7" w:rsidRDefault="003C57B3" w:rsidP="003C57B3">
            <w:pPr>
              <w:rPr>
                <w:rFonts w:ascii="GHEA Grapalat" w:hAnsi="GHEA Grapalat"/>
                <w:sz w:val="20"/>
                <w:lang w:val="es-ES"/>
              </w:rPr>
            </w:pPr>
          </w:p>
          <w:p w:rsidR="003C57B3" w:rsidRPr="00B021A7" w:rsidRDefault="003C57B3" w:rsidP="003C57B3">
            <w:pPr>
              <w:rPr>
                <w:rFonts w:ascii="GHEA Grapalat" w:hAnsi="GHEA Grapalat"/>
                <w:sz w:val="20"/>
                <w:lang w:val="es-ES"/>
              </w:rPr>
            </w:pPr>
          </w:p>
          <w:p w:rsidR="003C57B3" w:rsidRPr="00B021A7" w:rsidRDefault="003C57B3" w:rsidP="003C57B3">
            <w:pPr>
              <w:rPr>
                <w:rFonts w:ascii="GHEA Grapalat" w:hAnsi="GHEA Grapalat"/>
                <w:sz w:val="20"/>
                <w:lang w:val="es-ES"/>
              </w:rPr>
            </w:pPr>
            <w:r w:rsidRPr="00B021A7">
              <w:rPr>
                <w:rFonts w:ascii="GHEA Grapalat" w:hAnsi="GHEA Grapalat"/>
                <w:sz w:val="20"/>
                <w:lang w:val="es-ES"/>
              </w:rPr>
              <w:t xml:space="preserve">           --------------------------------------------</w:t>
            </w:r>
          </w:p>
          <w:p w:rsidR="003C57B3" w:rsidRPr="00B021A7" w:rsidRDefault="003C57B3" w:rsidP="003C57B3">
            <w:pPr>
              <w:rPr>
                <w:rFonts w:ascii="GHEA Grapalat" w:hAnsi="GHEA Grapalat"/>
                <w:sz w:val="16"/>
                <w:szCs w:val="16"/>
                <w:lang w:val="pt-BR"/>
              </w:rPr>
            </w:pPr>
            <w:r w:rsidRPr="00B021A7">
              <w:rPr>
                <w:rFonts w:ascii="GHEA Grapalat" w:hAnsi="GHEA Grapalat"/>
                <w:sz w:val="20"/>
                <w:lang w:val="es-ES"/>
              </w:rPr>
              <w:t xml:space="preserve">                       </w:t>
            </w:r>
            <w:r w:rsidRPr="00B021A7">
              <w:rPr>
                <w:rFonts w:ascii="GHEA Grapalat" w:hAnsi="GHEA Grapalat"/>
                <w:sz w:val="16"/>
                <w:szCs w:val="16"/>
                <w:lang w:val="pt-BR"/>
              </w:rPr>
              <w:t>(ստորագրություն)</w:t>
            </w:r>
          </w:p>
          <w:p w:rsidR="003C57B3" w:rsidRPr="00B021A7" w:rsidRDefault="003C57B3" w:rsidP="003C57B3">
            <w:pPr>
              <w:rPr>
                <w:rFonts w:ascii="GHEA Grapalat" w:hAnsi="GHEA Grapalat"/>
                <w:sz w:val="16"/>
                <w:szCs w:val="16"/>
                <w:lang w:val="pt-BR"/>
              </w:rPr>
            </w:pPr>
            <w:r w:rsidRPr="00B021A7">
              <w:rPr>
                <w:rFonts w:ascii="GHEA Grapalat" w:hAnsi="GHEA Grapalat"/>
                <w:sz w:val="16"/>
                <w:szCs w:val="16"/>
                <w:lang w:val="pt-BR"/>
              </w:rPr>
              <w:t xml:space="preserve">                                  </w:t>
            </w:r>
          </w:p>
          <w:p w:rsidR="003C57B3" w:rsidRPr="00B021A7" w:rsidRDefault="003C57B3" w:rsidP="003C57B3">
            <w:pPr>
              <w:rPr>
                <w:rFonts w:ascii="GHEA Grapalat" w:hAnsi="GHEA Grapalat"/>
                <w:sz w:val="16"/>
                <w:szCs w:val="16"/>
                <w:lang w:val="pt-BR"/>
              </w:rPr>
            </w:pPr>
            <w:r w:rsidRPr="00B021A7">
              <w:rPr>
                <w:rFonts w:ascii="GHEA Grapalat" w:hAnsi="GHEA Grapalat"/>
                <w:sz w:val="16"/>
                <w:szCs w:val="16"/>
                <w:lang w:val="pt-BR"/>
              </w:rPr>
              <w:t xml:space="preserve">                                         Կ.Տ.</w:t>
            </w:r>
          </w:p>
          <w:p w:rsidR="003C57B3" w:rsidRPr="00B021A7" w:rsidRDefault="003C57B3" w:rsidP="003C57B3">
            <w:pPr>
              <w:rPr>
                <w:rFonts w:ascii="GHEA Grapalat" w:hAnsi="GHEA Grapalat"/>
                <w:sz w:val="20"/>
                <w:lang w:val="pt-BR"/>
              </w:rPr>
            </w:pPr>
          </w:p>
          <w:p w:rsidR="003C57B3" w:rsidRPr="00B021A7" w:rsidRDefault="003C57B3" w:rsidP="003C57B3">
            <w:pPr>
              <w:rPr>
                <w:rFonts w:ascii="GHEA Grapalat" w:hAnsi="GHEA Grapalat"/>
                <w:sz w:val="20"/>
                <w:lang w:val="pt-BR"/>
              </w:rPr>
            </w:pPr>
          </w:p>
          <w:p w:rsidR="003C57B3" w:rsidRPr="00B021A7" w:rsidRDefault="003C57B3" w:rsidP="003C57B3">
            <w:pPr>
              <w:rPr>
                <w:rFonts w:ascii="GHEA Grapalat" w:hAnsi="GHEA Grapalat"/>
                <w:sz w:val="20"/>
                <w:lang w:val="pt-BR"/>
              </w:rPr>
            </w:pPr>
          </w:p>
        </w:tc>
        <w:tc>
          <w:tcPr>
            <w:tcW w:w="4111" w:type="dxa"/>
          </w:tcPr>
          <w:p w:rsidR="003C57B3" w:rsidRPr="00B021A7" w:rsidRDefault="003C57B3" w:rsidP="003C57B3">
            <w:pPr>
              <w:spacing w:line="360" w:lineRule="auto"/>
              <w:jc w:val="center"/>
              <w:rPr>
                <w:rFonts w:ascii="GHEA Grapalat" w:hAnsi="GHEA Grapalat"/>
                <w:b/>
                <w:sz w:val="20"/>
                <w:lang w:val="nb-NO"/>
              </w:rPr>
            </w:pPr>
            <w:r w:rsidRPr="00B021A7">
              <w:rPr>
                <w:rFonts w:ascii="GHEA Grapalat" w:hAnsi="GHEA Grapalat"/>
                <w:b/>
                <w:sz w:val="20"/>
                <w:lang w:val="nb-NO"/>
              </w:rPr>
              <w:t>Կ Ա Տ Ա Ր Ո Ղ</w:t>
            </w:r>
          </w:p>
          <w:p w:rsidR="003C57B3" w:rsidRPr="00B021A7" w:rsidRDefault="003C57B3" w:rsidP="003C57B3">
            <w:pPr>
              <w:spacing w:line="360" w:lineRule="auto"/>
              <w:jc w:val="center"/>
              <w:rPr>
                <w:rFonts w:ascii="GHEA Grapalat" w:hAnsi="GHEA Grapalat"/>
                <w:b/>
                <w:sz w:val="20"/>
                <w:lang w:val="nb-NO"/>
              </w:rPr>
            </w:pPr>
          </w:p>
          <w:p w:rsidR="003C57B3" w:rsidRPr="00B021A7" w:rsidRDefault="003C57B3" w:rsidP="003C57B3">
            <w:pPr>
              <w:spacing w:line="360" w:lineRule="auto"/>
              <w:jc w:val="center"/>
              <w:rPr>
                <w:rFonts w:ascii="GHEA Grapalat" w:hAnsi="GHEA Grapalat"/>
                <w:b/>
                <w:sz w:val="20"/>
                <w:lang w:val="nb-NO"/>
              </w:rPr>
            </w:pPr>
          </w:p>
          <w:p w:rsidR="003C57B3" w:rsidRDefault="003C57B3" w:rsidP="003C57B3">
            <w:pPr>
              <w:spacing w:line="360" w:lineRule="auto"/>
              <w:jc w:val="center"/>
              <w:rPr>
                <w:rFonts w:ascii="GHEA Grapalat" w:hAnsi="GHEA Grapalat"/>
                <w:b/>
                <w:sz w:val="20"/>
                <w:lang w:val="nb-NO"/>
              </w:rPr>
            </w:pPr>
          </w:p>
          <w:p w:rsidR="0016239F" w:rsidRDefault="0016239F" w:rsidP="003C57B3">
            <w:pPr>
              <w:spacing w:line="360" w:lineRule="auto"/>
              <w:jc w:val="center"/>
              <w:rPr>
                <w:rFonts w:ascii="GHEA Grapalat" w:hAnsi="GHEA Grapalat"/>
                <w:b/>
                <w:sz w:val="20"/>
                <w:lang w:val="nb-NO"/>
              </w:rPr>
            </w:pPr>
          </w:p>
          <w:p w:rsidR="0016239F" w:rsidRDefault="0016239F" w:rsidP="003C57B3">
            <w:pPr>
              <w:spacing w:line="360" w:lineRule="auto"/>
              <w:jc w:val="center"/>
              <w:rPr>
                <w:rFonts w:ascii="GHEA Grapalat" w:hAnsi="GHEA Grapalat"/>
                <w:b/>
                <w:sz w:val="20"/>
                <w:lang w:val="nb-NO"/>
              </w:rPr>
            </w:pPr>
          </w:p>
          <w:p w:rsidR="0016239F" w:rsidRPr="00B021A7" w:rsidRDefault="0016239F" w:rsidP="003C57B3">
            <w:pPr>
              <w:spacing w:line="360" w:lineRule="auto"/>
              <w:jc w:val="center"/>
              <w:rPr>
                <w:rFonts w:ascii="GHEA Grapalat" w:hAnsi="GHEA Grapalat"/>
                <w:b/>
                <w:sz w:val="20"/>
                <w:lang w:val="nb-NO"/>
              </w:rPr>
            </w:pPr>
          </w:p>
          <w:p w:rsidR="003C57B3" w:rsidRPr="00B021A7" w:rsidRDefault="003C57B3" w:rsidP="003C57B3">
            <w:pPr>
              <w:rPr>
                <w:rFonts w:ascii="GHEA Grapalat" w:hAnsi="GHEA Grapalat"/>
                <w:sz w:val="20"/>
                <w:lang w:val="pt-BR"/>
              </w:rPr>
            </w:pPr>
          </w:p>
          <w:p w:rsidR="003C57B3" w:rsidRPr="00B021A7" w:rsidRDefault="003C57B3" w:rsidP="003C57B3">
            <w:pPr>
              <w:rPr>
                <w:rFonts w:ascii="GHEA Grapalat" w:hAnsi="GHEA Grapalat"/>
                <w:sz w:val="20"/>
                <w:lang w:val="pt-BR"/>
              </w:rPr>
            </w:pPr>
            <w:r w:rsidRPr="00B021A7">
              <w:rPr>
                <w:rFonts w:ascii="GHEA Grapalat" w:hAnsi="GHEA Grapalat"/>
                <w:sz w:val="20"/>
                <w:lang w:val="pt-BR"/>
              </w:rPr>
              <w:t xml:space="preserve">          </w:t>
            </w:r>
          </w:p>
          <w:p w:rsidR="003C57B3" w:rsidRPr="00B021A7" w:rsidRDefault="003C57B3" w:rsidP="003C57B3">
            <w:pPr>
              <w:rPr>
                <w:rFonts w:ascii="GHEA Grapalat" w:hAnsi="GHEA Grapalat"/>
                <w:sz w:val="20"/>
                <w:lang w:val="pt-BR"/>
              </w:rPr>
            </w:pPr>
            <w:r w:rsidRPr="00B021A7">
              <w:rPr>
                <w:rFonts w:ascii="GHEA Grapalat" w:hAnsi="GHEA Grapalat"/>
                <w:sz w:val="20"/>
                <w:lang w:val="pt-BR"/>
              </w:rPr>
              <w:t xml:space="preserve">         --------------------------------------------</w:t>
            </w:r>
          </w:p>
          <w:p w:rsidR="003C57B3" w:rsidRPr="00B021A7" w:rsidRDefault="003C57B3" w:rsidP="003C57B3">
            <w:pPr>
              <w:rPr>
                <w:rFonts w:ascii="GHEA Grapalat" w:hAnsi="GHEA Grapalat"/>
                <w:sz w:val="16"/>
                <w:szCs w:val="16"/>
                <w:lang w:val="pt-BR"/>
              </w:rPr>
            </w:pPr>
            <w:r w:rsidRPr="00B021A7">
              <w:rPr>
                <w:rFonts w:ascii="GHEA Grapalat" w:hAnsi="GHEA Grapalat"/>
                <w:sz w:val="20"/>
                <w:lang w:val="pt-BR"/>
              </w:rPr>
              <w:t xml:space="preserve">                       </w:t>
            </w:r>
            <w:r w:rsidRPr="00B021A7">
              <w:rPr>
                <w:rFonts w:ascii="GHEA Grapalat" w:hAnsi="GHEA Grapalat"/>
                <w:sz w:val="16"/>
                <w:szCs w:val="16"/>
                <w:lang w:val="pt-BR"/>
              </w:rPr>
              <w:t>(ստորագրություն)</w:t>
            </w:r>
          </w:p>
          <w:p w:rsidR="003C57B3" w:rsidRPr="00B021A7" w:rsidRDefault="003C57B3" w:rsidP="003C57B3">
            <w:pPr>
              <w:rPr>
                <w:rFonts w:ascii="GHEA Grapalat" w:hAnsi="GHEA Grapalat"/>
                <w:sz w:val="16"/>
                <w:szCs w:val="16"/>
                <w:lang w:val="pt-BR"/>
              </w:rPr>
            </w:pPr>
            <w:r w:rsidRPr="00B021A7">
              <w:rPr>
                <w:rFonts w:ascii="GHEA Grapalat" w:hAnsi="GHEA Grapalat"/>
                <w:sz w:val="16"/>
                <w:szCs w:val="16"/>
                <w:lang w:val="pt-BR"/>
              </w:rPr>
              <w:t xml:space="preserve">                                  </w:t>
            </w:r>
          </w:p>
          <w:p w:rsidR="003C57B3" w:rsidRPr="00B021A7" w:rsidRDefault="003C57B3" w:rsidP="003C57B3">
            <w:pPr>
              <w:rPr>
                <w:rFonts w:ascii="GHEA Grapalat" w:hAnsi="GHEA Grapalat"/>
                <w:sz w:val="16"/>
                <w:szCs w:val="16"/>
                <w:lang w:val="pt-BR"/>
              </w:rPr>
            </w:pPr>
            <w:r w:rsidRPr="00B021A7">
              <w:rPr>
                <w:rFonts w:ascii="GHEA Grapalat" w:hAnsi="GHEA Grapalat"/>
                <w:sz w:val="16"/>
                <w:szCs w:val="16"/>
                <w:lang w:val="pt-BR"/>
              </w:rPr>
              <w:t xml:space="preserve">                                        Կ.Տ.</w:t>
            </w:r>
          </w:p>
          <w:p w:rsidR="003C57B3" w:rsidRPr="00B021A7" w:rsidRDefault="003C57B3" w:rsidP="003C57B3">
            <w:pPr>
              <w:rPr>
                <w:rFonts w:ascii="GHEA Grapalat" w:hAnsi="GHEA Grapalat"/>
                <w:sz w:val="20"/>
                <w:lang w:val="pt-BR"/>
              </w:rPr>
            </w:pPr>
          </w:p>
          <w:p w:rsidR="003C57B3" w:rsidRPr="00B021A7" w:rsidRDefault="003C57B3" w:rsidP="003C57B3">
            <w:pPr>
              <w:spacing w:line="360" w:lineRule="auto"/>
              <w:jc w:val="center"/>
              <w:rPr>
                <w:rFonts w:ascii="GHEA Grapalat" w:hAnsi="GHEA Grapalat"/>
                <w:b/>
                <w:sz w:val="20"/>
                <w:lang w:val="nb-NO"/>
              </w:rPr>
            </w:pPr>
          </w:p>
        </w:tc>
      </w:tr>
    </w:tbl>
    <w:p w:rsidR="003C57B3" w:rsidRPr="00B021A7" w:rsidRDefault="003C57B3" w:rsidP="003C57B3">
      <w:pPr>
        <w:ind w:firstLine="567"/>
        <w:jc w:val="right"/>
        <w:rPr>
          <w:rFonts w:ascii="GHEA Grapalat" w:hAnsi="GHEA Grapalat"/>
          <w:i/>
          <w:sz w:val="20"/>
          <w:szCs w:val="20"/>
          <w:lang w:val="pt-BR"/>
        </w:rPr>
      </w:pPr>
    </w:p>
    <w:p w:rsidR="003C57B3" w:rsidRPr="00B021A7" w:rsidRDefault="003C57B3" w:rsidP="003C57B3">
      <w:pPr>
        <w:ind w:firstLine="567"/>
        <w:jc w:val="right"/>
        <w:rPr>
          <w:rFonts w:ascii="GHEA Grapalat" w:hAnsi="GHEA Grapalat"/>
          <w:i/>
          <w:sz w:val="20"/>
          <w:szCs w:val="20"/>
          <w:lang w:val="pt-BR"/>
        </w:rPr>
      </w:pPr>
    </w:p>
    <w:p w:rsidR="003C57B3" w:rsidRPr="00B021A7" w:rsidRDefault="003C57B3" w:rsidP="003C57B3">
      <w:pPr>
        <w:ind w:firstLine="567"/>
        <w:jc w:val="right"/>
        <w:rPr>
          <w:rFonts w:ascii="GHEA Grapalat" w:hAnsi="GHEA Grapalat"/>
          <w:i/>
          <w:sz w:val="20"/>
          <w:szCs w:val="20"/>
          <w:lang w:val="pt-BR"/>
        </w:rPr>
      </w:pPr>
    </w:p>
    <w:p w:rsidR="003C57B3" w:rsidRPr="00B021A7" w:rsidRDefault="003C57B3" w:rsidP="003C57B3">
      <w:pPr>
        <w:ind w:firstLine="567"/>
        <w:jc w:val="right"/>
        <w:rPr>
          <w:rFonts w:ascii="GHEA Grapalat" w:hAnsi="GHEA Grapalat"/>
          <w:i/>
          <w:sz w:val="20"/>
          <w:szCs w:val="20"/>
          <w:lang w:val="pt-BR"/>
        </w:rPr>
      </w:pPr>
    </w:p>
    <w:p w:rsidR="003C57B3" w:rsidRDefault="003C57B3" w:rsidP="003C57B3">
      <w:pPr>
        <w:ind w:firstLine="567"/>
        <w:jc w:val="right"/>
        <w:rPr>
          <w:rFonts w:ascii="GHEA Grapalat" w:hAnsi="GHEA Grapalat"/>
          <w:i/>
          <w:sz w:val="20"/>
          <w:szCs w:val="20"/>
          <w:lang w:val="pt-BR"/>
        </w:rPr>
      </w:pPr>
    </w:p>
    <w:p w:rsidR="0016239F" w:rsidRDefault="0016239F" w:rsidP="003C57B3">
      <w:pPr>
        <w:ind w:firstLine="567"/>
        <w:jc w:val="right"/>
        <w:rPr>
          <w:rFonts w:ascii="GHEA Grapalat" w:hAnsi="GHEA Grapalat"/>
          <w:i/>
          <w:sz w:val="20"/>
          <w:szCs w:val="20"/>
          <w:lang w:val="pt-BR"/>
        </w:rPr>
      </w:pPr>
    </w:p>
    <w:p w:rsidR="0016239F" w:rsidRPr="00B021A7" w:rsidRDefault="0016239F" w:rsidP="003C57B3">
      <w:pPr>
        <w:ind w:firstLine="567"/>
        <w:jc w:val="right"/>
        <w:rPr>
          <w:rFonts w:ascii="GHEA Grapalat" w:hAnsi="GHEA Grapalat"/>
          <w:i/>
          <w:sz w:val="20"/>
          <w:szCs w:val="20"/>
          <w:lang w:val="pt-BR"/>
        </w:rPr>
      </w:pPr>
    </w:p>
    <w:p w:rsidR="003C57B3" w:rsidRPr="00B021A7" w:rsidRDefault="003C57B3" w:rsidP="003C57B3">
      <w:pPr>
        <w:ind w:firstLine="567"/>
        <w:jc w:val="right"/>
        <w:rPr>
          <w:rFonts w:ascii="GHEA Grapalat" w:hAnsi="GHEA Grapalat"/>
          <w:i/>
          <w:sz w:val="20"/>
          <w:szCs w:val="20"/>
          <w:lang w:val="pt-BR"/>
        </w:rPr>
      </w:pPr>
    </w:p>
    <w:p w:rsidR="003C57B3" w:rsidRPr="00B021A7" w:rsidRDefault="003C57B3" w:rsidP="003C57B3">
      <w:pPr>
        <w:ind w:firstLine="567"/>
        <w:jc w:val="right"/>
        <w:rPr>
          <w:rFonts w:ascii="GHEA Grapalat" w:hAnsi="GHEA Grapalat"/>
          <w:i/>
          <w:sz w:val="20"/>
          <w:szCs w:val="20"/>
          <w:lang w:val="ru-RU"/>
        </w:rPr>
      </w:pPr>
      <w:r w:rsidRPr="00B021A7">
        <w:rPr>
          <w:rFonts w:ascii="GHEA Grapalat" w:hAnsi="GHEA Grapalat"/>
          <w:i/>
          <w:sz w:val="20"/>
          <w:szCs w:val="20"/>
          <w:lang w:val="pt-BR"/>
        </w:rPr>
        <w:t>Հավելված</w:t>
      </w:r>
      <w:r w:rsidRPr="00B021A7">
        <w:rPr>
          <w:rFonts w:ascii="GHEA Grapalat" w:hAnsi="GHEA Grapalat"/>
          <w:i/>
          <w:sz w:val="20"/>
          <w:szCs w:val="20"/>
          <w:lang w:val="ru-RU"/>
        </w:rPr>
        <w:t xml:space="preserve"> 3</w:t>
      </w:r>
    </w:p>
    <w:p w:rsidR="003C57B3" w:rsidRPr="00B021A7" w:rsidRDefault="003C57B3" w:rsidP="003C57B3">
      <w:pPr>
        <w:ind w:firstLine="567"/>
        <w:jc w:val="right"/>
        <w:rPr>
          <w:rFonts w:ascii="GHEA Grapalat" w:hAnsi="GHEA Grapalat"/>
          <w:i/>
          <w:sz w:val="20"/>
          <w:szCs w:val="20"/>
          <w:lang w:val="ru-RU"/>
        </w:rPr>
      </w:pPr>
      <w:r w:rsidRPr="00B021A7">
        <w:rPr>
          <w:rFonts w:ascii="GHEA Grapalat" w:hAnsi="GHEA Grapalat"/>
          <w:i/>
          <w:sz w:val="20"/>
          <w:szCs w:val="20"/>
          <w:lang w:val="ru-RU"/>
        </w:rPr>
        <w:t>&lt;&lt;</w:t>
      </w:r>
      <w:r w:rsidRPr="00B021A7">
        <w:rPr>
          <w:rFonts w:ascii="GHEA Grapalat" w:hAnsi="GHEA Grapalat"/>
          <w:i/>
          <w:sz w:val="20"/>
          <w:szCs w:val="20"/>
          <w:u w:val="single"/>
          <w:lang w:val="ru-RU"/>
        </w:rPr>
        <w:t xml:space="preserve">           </w:t>
      </w:r>
      <w:r w:rsidRPr="00B021A7">
        <w:rPr>
          <w:rFonts w:ascii="GHEA Grapalat" w:hAnsi="GHEA Grapalat"/>
          <w:i/>
          <w:sz w:val="20"/>
          <w:szCs w:val="20"/>
          <w:lang w:val="ru-RU"/>
        </w:rPr>
        <w:t>&gt;&gt;</w:t>
      </w:r>
      <w:r w:rsidRPr="00B021A7">
        <w:rPr>
          <w:rFonts w:ascii="GHEA Grapalat" w:hAnsi="GHEA Grapalat"/>
          <w:i/>
          <w:sz w:val="20"/>
          <w:szCs w:val="20"/>
          <w:u w:val="single"/>
          <w:lang w:val="ru-RU"/>
        </w:rPr>
        <w:t xml:space="preserve">                                </w:t>
      </w:r>
      <w:r w:rsidRPr="00B021A7">
        <w:rPr>
          <w:rFonts w:ascii="GHEA Grapalat" w:hAnsi="GHEA Grapalat"/>
          <w:i/>
          <w:sz w:val="20"/>
          <w:szCs w:val="20"/>
          <w:lang w:val="ru-RU"/>
        </w:rPr>
        <w:t xml:space="preserve">20   </w:t>
      </w:r>
      <w:r w:rsidRPr="00B021A7">
        <w:rPr>
          <w:rFonts w:ascii="GHEA Grapalat" w:hAnsi="GHEA Grapalat"/>
          <w:i/>
          <w:sz w:val="20"/>
          <w:szCs w:val="20"/>
          <w:lang w:val="pt-BR"/>
        </w:rPr>
        <w:t>թ</w:t>
      </w:r>
      <w:r w:rsidRPr="00B021A7">
        <w:rPr>
          <w:rFonts w:ascii="GHEA Grapalat" w:hAnsi="GHEA Grapalat"/>
          <w:i/>
          <w:sz w:val="20"/>
          <w:szCs w:val="20"/>
          <w:lang w:val="ru-RU"/>
        </w:rPr>
        <w:t>.</w:t>
      </w:r>
    </w:p>
    <w:p w:rsidR="003C57B3" w:rsidRPr="00B021A7" w:rsidRDefault="003C57B3" w:rsidP="003C57B3">
      <w:pPr>
        <w:ind w:firstLine="567"/>
        <w:jc w:val="right"/>
        <w:rPr>
          <w:rFonts w:ascii="GHEA Grapalat" w:hAnsi="GHEA Grapalat"/>
          <w:i/>
          <w:sz w:val="20"/>
          <w:szCs w:val="20"/>
          <w:lang w:val="pt-BR"/>
        </w:rPr>
      </w:pPr>
      <w:r w:rsidRPr="00B021A7">
        <w:rPr>
          <w:rFonts w:ascii="GHEA Grapalat" w:hAnsi="GHEA Grapalat"/>
          <w:i/>
          <w:sz w:val="20"/>
          <w:szCs w:val="20"/>
          <w:lang w:val="ru-RU"/>
        </w:rPr>
        <w:t xml:space="preserve"> </w:t>
      </w:r>
      <w:r w:rsidRPr="00B021A7">
        <w:rPr>
          <w:rFonts w:ascii="GHEA Grapalat" w:hAnsi="GHEA Grapalat"/>
          <w:i/>
          <w:sz w:val="20"/>
          <w:szCs w:val="20"/>
          <w:lang w:val="pt-BR"/>
        </w:rPr>
        <w:t>կնքված</w:t>
      </w:r>
      <w:r w:rsidRPr="00B021A7">
        <w:rPr>
          <w:rFonts w:ascii="GHEA Grapalat" w:hAnsi="GHEA Grapalat"/>
          <w:i/>
          <w:sz w:val="20"/>
          <w:szCs w:val="20"/>
          <w:lang w:val="ru-RU"/>
        </w:rPr>
        <w:t xml:space="preserve"> </w:t>
      </w:r>
      <w:r w:rsidRPr="00B021A7">
        <w:rPr>
          <w:rFonts w:ascii="GHEA Grapalat" w:hAnsi="GHEA Grapalat" w:cs="TimesArmenianPSMT"/>
          <w:i/>
          <w:sz w:val="20"/>
          <w:szCs w:val="20"/>
          <w:lang w:val="pt-BR"/>
        </w:rPr>
        <w:t>N</w:t>
      </w:r>
      <w:r w:rsidRPr="00B021A7">
        <w:rPr>
          <w:rFonts w:ascii="GHEA Grapalat" w:hAnsi="GHEA Grapalat"/>
          <w:i/>
          <w:sz w:val="20"/>
          <w:szCs w:val="20"/>
          <w:lang w:val="ru-RU"/>
        </w:rPr>
        <w:t xml:space="preserve"> __________ </w:t>
      </w:r>
      <w:r w:rsidRPr="00B021A7">
        <w:rPr>
          <w:rFonts w:ascii="GHEA Grapalat" w:hAnsi="GHEA Grapalat"/>
          <w:i/>
          <w:sz w:val="20"/>
          <w:szCs w:val="20"/>
          <w:lang w:val="pt-BR"/>
        </w:rPr>
        <w:t>ծածկագրով</w:t>
      </w:r>
      <w:r w:rsidRPr="00B021A7">
        <w:rPr>
          <w:rFonts w:ascii="GHEA Grapalat" w:hAnsi="GHEA Grapalat"/>
          <w:i/>
          <w:sz w:val="20"/>
          <w:szCs w:val="20"/>
          <w:lang w:val="ru-RU"/>
        </w:rPr>
        <w:t xml:space="preserve"> </w:t>
      </w:r>
      <w:r w:rsidRPr="00B021A7">
        <w:rPr>
          <w:rFonts w:ascii="GHEA Grapalat" w:hAnsi="GHEA Grapalat"/>
          <w:i/>
          <w:sz w:val="20"/>
          <w:szCs w:val="20"/>
          <w:lang w:val="pt-BR"/>
        </w:rPr>
        <w:t>գնման</w:t>
      </w:r>
      <w:r w:rsidRPr="00B021A7">
        <w:rPr>
          <w:rFonts w:ascii="GHEA Grapalat" w:hAnsi="GHEA Grapalat"/>
          <w:i/>
          <w:sz w:val="20"/>
          <w:szCs w:val="20"/>
          <w:lang w:val="ru-RU"/>
        </w:rPr>
        <w:t xml:space="preserve"> </w:t>
      </w:r>
      <w:r w:rsidRPr="00B021A7">
        <w:rPr>
          <w:rFonts w:ascii="GHEA Grapalat" w:hAnsi="GHEA Grapalat"/>
          <w:i/>
          <w:sz w:val="20"/>
          <w:szCs w:val="20"/>
          <w:lang w:val="pt-BR"/>
        </w:rPr>
        <w:t>պայմանագրի</w:t>
      </w:r>
    </w:p>
    <w:p w:rsidR="003C57B3" w:rsidRPr="00B021A7" w:rsidRDefault="003C57B3" w:rsidP="003C57B3">
      <w:pPr>
        <w:ind w:firstLine="567"/>
        <w:jc w:val="right"/>
        <w:rPr>
          <w:rFonts w:ascii="GHEA Grapalat" w:hAnsi="GHEA Grapalat"/>
          <w:i/>
          <w:lang w:val="ru-RU"/>
        </w:rPr>
      </w:pPr>
    </w:p>
    <w:p w:rsidR="003C57B3" w:rsidRPr="00B021A7" w:rsidRDefault="003C57B3" w:rsidP="003C57B3">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3C57B3" w:rsidRPr="00B021A7">
        <w:trPr>
          <w:tblCellSpacing w:w="7" w:type="dxa"/>
          <w:jc w:val="center"/>
        </w:trPr>
        <w:tc>
          <w:tcPr>
            <w:tcW w:w="0" w:type="auto"/>
            <w:vAlign w:val="center"/>
          </w:tcPr>
          <w:p w:rsidR="003C57B3" w:rsidRPr="00B021A7" w:rsidRDefault="003C57B3" w:rsidP="003C57B3">
            <w:pPr>
              <w:jc w:val="center"/>
              <w:rPr>
                <w:rFonts w:ascii="Arial Unicode" w:hAnsi="Arial Unicode"/>
                <w:iCs/>
                <w:color w:val="000000"/>
                <w:sz w:val="21"/>
                <w:szCs w:val="21"/>
                <w:lang w:val="pt-BR"/>
              </w:rPr>
            </w:pPr>
            <w:r w:rsidRPr="00B021A7">
              <w:rPr>
                <w:rFonts w:ascii="Arial Unicode" w:hAnsi="Arial Unicode"/>
                <w:iCs/>
                <w:color w:val="000000"/>
                <w:sz w:val="21"/>
                <w:szCs w:val="21"/>
              </w:rPr>
              <w:t>Պայմանագրի կողմ</w:t>
            </w:r>
            <w:r w:rsidRPr="00B021A7">
              <w:rPr>
                <w:rFonts w:ascii="Arial Unicode" w:hAnsi="Arial Unicode"/>
                <w:iCs/>
                <w:color w:val="000000"/>
                <w:sz w:val="21"/>
                <w:szCs w:val="21"/>
                <w:lang w:val="pt-BR"/>
              </w:rPr>
              <w:t xml:space="preserve"> </w:t>
            </w:r>
          </w:p>
          <w:p w:rsidR="003C57B3" w:rsidRPr="00B021A7" w:rsidRDefault="003C57B3" w:rsidP="003C57B3">
            <w:pPr>
              <w:jc w:val="center"/>
              <w:rPr>
                <w:rFonts w:ascii="Arial Unicode" w:hAnsi="Arial Unicode"/>
                <w:iCs/>
                <w:color w:val="000000"/>
                <w:sz w:val="21"/>
                <w:szCs w:val="21"/>
                <w:lang w:val="pt-BR"/>
              </w:rPr>
            </w:pPr>
            <w:r w:rsidRPr="00B021A7">
              <w:rPr>
                <w:rFonts w:ascii="Arial Unicode" w:hAnsi="Arial Unicode"/>
                <w:iCs/>
                <w:color w:val="000000"/>
                <w:sz w:val="21"/>
                <w:szCs w:val="21"/>
                <w:lang w:val="pt-BR"/>
              </w:rPr>
              <w:t>___________________________</w:t>
            </w:r>
          </w:p>
          <w:p w:rsidR="003C57B3" w:rsidRPr="00B021A7" w:rsidRDefault="003C57B3" w:rsidP="003C57B3">
            <w:pPr>
              <w:jc w:val="center"/>
              <w:rPr>
                <w:rFonts w:ascii="Arial Unicode" w:hAnsi="Arial Unicode"/>
                <w:iCs/>
                <w:color w:val="000000"/>
                <w:sz w:val="21"/>
                <w:szCs w:val="21"/>
                <w:lang w:val="pt-BR"/>
              </w:rPr>
            </w:pPr>
            <w:r w:rsidRPr="00B021A7">
              <w:rPr>
                <w:rFonts w:ascii="Arial Unicode" w:hAnsi="Arial Unicode"/>
                <w:iCs/>
                <w:color w:val="000000"/>
                <w:sz w:val="21"/>
                <w:szCs w:val="21"/>
                <w:lang w:val="pt-BR"/>
              </w:rPr>
              <w:t>___________________________</w:t>
            </w:r>
          </w:p>
          <w:p w:rsidR="003C57B3" w:rsidRPr="00B021A7" w:rsidRDefault="003C57B3" w:rsidP="003C57B3">
            <w:pPr>
              <w:jc w:val="center"/>
              <w:rPr>
                <w:rFonts w:ascii="Arial Unicode" w:hAnsi="Arial Unicode"/>
                <w:iCs/>
                <w:color w:val="000000"/>
                <w:sz w:val="21"/>
                <w:szCs w:val="21"/>
                <w:lang w:val="pt-BR"/>
              </w:rPr>
            </w:pPr>
            <w:r w:rsidRPr="00B021A7">
              <w:rPr>
                <w:rFonts w:ascii="Arial Unicode" w:hAnsi="Arial Unicode"/>
                <w:iCs/>
                <w:color w:val="000000"/>
                <w:sz w:val="21"/>
                <w:szCs w:val="21"/>
              </w:rPr>
              <w:t>գտնվելու</w:t>
            </w:r>
            <w:r w:rsidRPr="00B021A7">
              <w:rPr>
                <w:rFonts w:ascii="Arial Unicode" w:hAnsi="Arial Unicode"/>
                <w:iCs/>
                <w:color w:val="000000"/>
                <w:sz w:val="21"/>
                <w:szCs w:val="21"/>
                <w:lang w:val="pt-BR"/>
              </w:rPr>
              <w:t xml:space="preserve"> </w:t>
            </w:r>
            <w:r w:rsidRPr="00B021A7">
              <w:rPr>
                <w:rFonts w:ascii="Arial Unicode" w:hAnsi="Arial Unicode"/>
                <w:iCs/>
                <w:color w:val="000000"/>
                <w:sz w:val="21"/>
                <w:szCs w:val="21"/>
              </w:rPr>
              <w:t>վայրը</w:t>
            </w:r>
            <w:r w:rsidRPr="00B021A7">
              <w:rPr>
                <w:rFonts w:ascii="Arial Unicode" w:hAnsi="Arial Unicode"/>
                <w:iCs/>
                <w:color w:val="000000"/>
                <w:sz w:val="21"/>
                <w:szCs w:val="21"/>
                <w:lang w:val="pt-BR"/>
              </w:rPr>
              <w:t xml:space="preserve"> ______________</w:t>
            </w:r>
          </w:p>
          <w:p w:rsidR="003C57B3" w:rsidRPr="00B021A7" w:rsidRDefault="003C57B3" w:rsidP="003C57B3">
            <w:pPr>
              <w:jc w:val="center"/>
              <w:rPr>
                <w:rFonts w:ascii="Arial Unicode" w:hAnsi="Arial Unicode"/>
                <w:iCs/>
                <w:color w:val="000000"/>
                <w:sz w:val="21"/>
                <w:szCs w:val="21"/>
                <w:lang w:val="pt-BR"/>
              </w:rPr>
            </w:pPr>
            <w:r w:rsidRPr="00B021A7">
              <w:rPr>
                <w:rFonts w:ascii="Arial Unicode" w:hAnsi="Arial Unicode"/>
                <w:iCs/>
                <w:color w:val="000000"/>
                <w:sz w:val="21"/>
                <w:szCs w:val="21"/>
              </w:rPr>
              <w:t>հհ</w:t>
            </w:r>
            <w:r w:rsidRPr="00B021A7">
              <w:rPr>
                <w:rFonts w:ascii="Arial Unicode" w:hAnsi="Arial Unicode"/>
                <w:iCs/>
                <w:color w:val="000000"/>
                <w:sz w:val="21"/>
                <w:szCs w:val="21"/>
                <w:lang w:val="pt-BR"/>
              </w:rPr>
              <w:t xml:space="preserve"> _________________________ </w:t>
            </w:r>
          </w:p>
          <w:p w:rsidR="003C57B3" w:rsidRPr="00B021A7" w:rsidRDefault="003C57B3" w:rsidP="003C57B3">
            <w:pPr>
              <w:jc w:val="center"/>
              <w:rPr>
                <w:rFonts w:ascii="Arial Unicode" w:hAnsi="Arial Unicode"/>
                <w:iCs/>
                <w:color w:val="000000"/>
                <w:sz w:val="21"/>
                <w:szCs w:val="21"/>
                <w:lang w:val="pt-BR"/>
              </w:rPr>
            </w:pPr>
            <w:r w:rsidRPr="00B021A7">
              <w:rPr>
                <w:rFonts w:ascii="Arial Unicode" w:hAnsi="Arial Unicode"/>
                <w:iCs/>
                <w:color w:val="000000"/>
                <w:sz w:val="21"/>
                <w:szCs w:val="21"/>
                <w:lang w:val="pt-BR"/>
              </w:rPr>
              <w:t xml:space="preserve">___________________________ </w:t>
            </w:r>
          </w:p>
          <w:p w:rsidR="003C57B3" w:rsidRPr="00B021A7" w:rsidRDefault="003C57B3" w:rsidP="003C57B3">
            <w:pPr>
              <w:jc w:val="center"/>
              <w:rPr>
                <w:rFonts w:ascii="Arial Unicode" w:hAnsi="Arial Unicode"/>
                <w:iCs/>
                <w:color w:val="000000"/>
                <w:sz w:val="21"/>
                <w:szCs w:val="21"/>
                <w:lang w:val="pt-BR"/>
              </w:rPr>
            </w:pPr>
            <w:r w:rsidRPr="00B021A7">
              <w:rPr>
                <w:rFonts w:ascii="Arial Unicode" w:hAnsi="Arial Unicode"/>
                <w:iCs/>
                <w:color w:val="000000"/>
                <w:sz w:val="21"/>
                <w:szCs w:val="21"/>
              </w:rPr>
              <w:t>հվհհ</w:t>
            </w:r>
            <w:r w:rsidRPr="00B021A7">
              <w:rPr>
                <w:rFonts w:ascii="Arial Unicode" w:hAnsi="Arial Unicode"/>
                <w:iCs/>
                <w:color w:val="000000"/>
                <w:sz w:val="21"/>
                <w:szCs w:val="21"/>
                <w:lang w:val="pt-BR"/>
              </w:rPr>
              <w:t xml:space="preserve"> _______________________ </w:t>
            </w:r>
          </w:p>
        </w:tc>
        <w:tc>
          <w:tcPr>
            <w:tcW w:w="0" w:type="auto"/>
            <w:vAlign w:val="center"/>
          </w:tcPr>
          <w:p w:rsidR="003C57B3" w:rsidRPr="00B021A7" w:rsidRDefault="003C57B3" w:rsidP="003C57B3">
            <w:pPr>
              <w:jc w:val="center"/>
              <w:rPr>
                <w:rFonts w:ascii="Arial Unicode" w:hAnsi="Arial Unicode"/>
                <w:iCs/>
                <w:color w:val="000000"/>
                <w:sz w:val="21"/>
                <w:szCs w:val="21"/>
                <w:lang w:val="pt-BR"/>
              </w:rPr>
            </w:pPr>
            <w:r w:rsidRPr="00B021A7">
              <w:rPr>
                <w:rFonts w:ascii="Arial Unicode" w:hAnsi="Arial Unicode"/>
                <w:iCs/>
                <w:color w:val="000000"/>
                <w:sz w:val="21"/>
                <w:szCs w:val="21"/>
              </w:rPr>
              <w:t>Պատվիրատու</w:t>
            </w:r>
          </w:p>
          <w:p w:rsidR="003C57B3" w:rsidRPr="00B021A7" w:rsidRDefault="003C57B3" w:rsidP="003C57B3">
            <w:pPr>
              <w:jc w:val="center"/>
              <w:rPr>
                <w:rFonts w:ascii="Arial Unicode" w:hAnsi="Arial Unicode"/>
                <w:iCs/>
                <w:color w:val="000000"/>
                <w:sz w:val="21"/>
                <w:szCs w:val="21"/>
                <w:lang w:val="pt-BR"/>
              </w:rPr>
            </w:pPr>
            <w:r w:rsidRPr="00B021A7">
              <w:rPr>
                <w:rFonts w:ascii="Arial Unicode" w:hAnsi="Arial Unicode"/>
                <w:iCs/>
                <w:color w:val="000000"/>
                <w:sz w:val="21"/>
                <w:szCs w:val="21"/>
                <w:lang w:val="pt-BR"/>
              </w:rPr>
              <w:t>_____________________________</w:t>
            </w:r>
          </w:p>
          <w:p w:rsidR="003C57B3" w:rsidRPr="00B021A7" w:rsidRDefault="003C57B3" w:rsidP="003C57B3">
            <w:pPr>
              <w:jc w:val="center"/>
              <w:rPr>
                <w:rFonts w:ascii="Arial Unicode" w:hAnsi="Arial Unicode"/>
                <w:iCs/>
                <w:color w:val="000000"/>
                <w:sz w:val="21"/>
                <w:szCs w:val="21"/>
                <w:lang w:val="pt-BR"/>
              </w:rPr>
            </w:pPr>
            <w:r w:rsidRPr="00B021A7">
              <w:rPr>
                <w:rFonts w:ascii="Arial Unicode" w:hAnsi="Arial Unicode"/>
                <w:iCs/>
                <w:color w:val="000000"/>
                <w:sz w:val="21"/>
                <w:szCs w:val="21"/>
                <w:lang w:val="pt-BR"/>
              </w:rPr>
              <w:t>_____________________________</w:t>
            </w:r>
          </w:p>
          <w:p w:rsidR="003C57B3" w:rsidRPr="00B021A7" w:rsidRDefault="003C57B3" w:rsidP="003C57B3">
            <w:pPr>
              <w:jc w:val="center"/>
              <w:rPr>
                <w:rFonts w:ascii="Arial Unicode" w:hAnsi="Arial Unicode"/>
                <w:iCs/>
                <w:color w:val="000000"/>
                <w:sz w:val="21"/>
                <w:szCs w:val="21"/>
                <w:lang w:val="pt-BR"/>
              </w:rPr>
            </w:pPr>
            <w:r w:rsidRPr="00B021A7">
              <w:rPr>
                <w:rFonts w:ascii="Arial Unicode" w:hAnsi="Arial Unicode"/>
                <w:iCs/>
                <w:color w:val="000000"/>
                <w:sz w:val="21"/>
                <w:szCs w:val="21"/>
              </w:rPr>
              <w:t>գտնվելու</w:t>
            </w:r>
            <w:r w:rsidRPr="00B021A7">
              <w:rPr>
                <w:rFonts w:ascii="Arial Unicode" w:hAnsi="Arial Unicode"/>
                <w:iCs/>
                <w:color w:val="000000"/>
                <w:sz w:val="21"/>
                <w:szCs w:val="21"/>
                <w:lang w:val="pt-BR"/>
              </w:rPr>
              <w:t xml:space="preserve"> </w:t>
            </w:r>
            <w:r w:rsidRPr="00B021A7">
              <w:rPr>
                <w:rFonts w:ascii="Arial Unicode" w:hAnsi="Arial Unicode"/>
                <w:iCs/>
                <w:color w:val="000000"/>
                <w:sz w:val="21"/>
                <w:szCs w:val="21"/>
              </w:rPr>
              <w:t>վայրը</w:t>
            </w:r>
            <w:r w:rsidRPr="00B021A7">
              <w:rPr>
                <w:rFonts w:ascii="Arial Unicode" w:hAnsi="Arial Unicode"/>
                <w:iCs/>
                <w:color w:val="000000"/>
                <w:sz w:val="21"/>
                <w:szCs w:val="21"/>
                <w:lang w:val="pt-BR"/>
              </w:rPr>
              <w:t xml:space="preserve"> _________________</w:t>
            </w:r>
          </w:p>
          <w:p w:rsidR="003C57B3" w:rsidRPr="00B021A7" w:rsidRDefault="003C57B3" w:rsidP="003C57B3">
            <w:pPr>
              <w:jc w:val="center"/>
              <w:rPr>
                <w:rFonts w:ascii="Arial Unicode" w:hAnsi="Arial Unicode"/>
                <w:iCs/>
                <w:color w:val="000000"/>
                <w:sz w:val="21"/>
                <w:szCs w:val="21"/>
                <w:lang w:val="pt-BR"/>
              </w:rPr>
            </w:pPr>
            <w:r w:rsidRPr="00B021A7">
              <w:rPr>
                <w:rFonts w:ascii="Arial Unicode" w:hAnsi="Arial Unicode"/>
                <w:iCs/>
                <w:color w:val="000000"/>
                <w:sz w:val="21"/>
                <w:szCs w:val="21"/>
              </w:rPr>
              <w:t>հհ</w:t>
            </w:r>
            <w:r w:rsidRPr="00B021A7">
              <w:rPr>
                <w:rFonts w:ascii="Arial Unicode" w:hAnsi="Arial Unicode"/>
                <w:iCs/>
                <w:color w:val="000000"/>
                <w:sz w:val="21"/>
                <w:szCs w:val="21"/>
                <w:lang w:val="pt-BR"/>
              </w:rPr>
              <w:t>____________________________</w:t>
            </w:r>
          </w:p>
          <w:p w:rsidR="003C57B3" w:rsidRPr="00B021A7" w:rsidRDefault="003C57B3" w:rsidP="003C57B3">
            <w:pPr>
              <w:jc w:val="center"/>
              <w:rPr>
                <w:rFonts w:ascii="Arial Unicode" w:hAnsi="Arial Unicode"/>
                <w:iCs/>
                <w:color w:val="000000"/>
                <w:sz w:val="21"/>
                <w:szCs w:val="21"/>
                <w:lang w:val="pt-BR"/>
              </w:rPr>
            </w:pPr>
            <w:r w:rsidRPr="00B021A7">
              <w:rPr>
                <w:rFonts w:ascii="Arial Unicode" w:hAnsi="Arial Unicode"/>
                <w:iCs/>
                <w:color w:val="000000"/>
                <w:sz w:val="21"/>
                <w:szCs w:val="21"/>
                <w:lang w:val="pt-BR"/>
              </w:rPr>
              <w:t>______________________________</w:t>
            </w:r>
          </w:p>
          <w:p w:rsidR="003C57B3" w:rsidRPr="00B021A7" w:rsidRDefault="003C57B3" w:rsidP="003C57B3">
            <w:pPr>
              <w:jc w:val="center"/>
              <w:rPr>
                <w:rFonts w:ascii="Arial Unicode" w:hAnsi="Arial Unicode"/>
                <w:iCs/>
                <w:color w:val="000000"/>
                <w:sz w:val="21"/>
                <w:szCs w:val="21"/>
                <w:lang w:val="pt-BR"/>
              </w:rPr>
            </w:pPr>
            <w:r w:rsidRPr="00B021A7">
              <w:rPr>
                <w:rFonts w:ascii="Arial Unicode" w:hAnsi="Arial Unicode"/>
                <w:iCs/>
                <w:color w:val="000000"/>
                <w:sz w:val="21"/>
                <w:szCs w:val="21"/>
              </w:rPr>
              <w:t>հվհհ</w:t>
            </w:r>
            <w:r w:rsidRPr="00B021A7">
              <w:rPr>
                <w:rFonts w:ascii="Arial Unicode" w:hAnsi="Arial Unicode"/>
                <w:iCs/>
                <w:color w:val="000000"/>
                <w:sz w:val="21"/>
                <w:szCs w:val="21"/>
                <w:lang w:val="pt-BR"/>
              </w:rPr>
              <w:t>___________________________</w:t>
            </w:r>
          </w:p>
        </w:tc>
      </w:tr>
    </w:tbl>
    <w:p w:rsidR="003C57B3" w:rsidRPr="00B021A7" w:rsidRDefault="003C57B3" w:rsidP="003C57B3">
      <w:pPr>
        <w:ind w:firstLine="375"/>
        <w:rPr>
          <w:rFonts w:ascii="Arial" w:hAnsi="Arial" w:cs="Arial"/>
          <w:iCs/>
          <w:color w:val="000000"/>
          <w:sz w:val="21"/>
          <w:szCs w:val="21"/>
          <w:lang w:val="pt-BR"/>
        </w:rPr>
      </w:pPr>
      <w:r w:rsidRPr="00B021A7">
        <w:rPr>
          <w:rFonts w:ascii="Arial" w:hAnsi="Arial" w:cs="Arial"/>
          <w:iCs/>
          <w:color w:val="000000"/>
          <w:sz w:val="21"/>
          <w:szCs w:val="21"/>
          <w:lang w:val="pt-BR"/>
        </w:rPr>
        <w:t>  </w:t>
      </w:r>
    </w:p>
    <w:p w:rsidR="003C57B3" w:rsidRPr="00B021A7" w:rsidRDefault="003C57B3" w:rsidP="003C57B3">
      <w:pPr>
        <w:ind w:firstLine="375"/>
        <w:rPr>
          <w:rFonts w:ascii="Arial Unicode" w:hAnsi="Arial Unicode"/>
          <w:iCs/>
          <w:color w:val="000000"/>
          <w:sz w:val="21"/>
          <w:szCs w:val="21"/>
          <w:lang w:val="pt-BR"/>
        </w:rPr>
      </w:pPr>
    </w:p>
    <w:p w:rsidR="003C57B3" w:rsidRPr="00B021A7" w:rsidRDefault="003C57B3" w:rsidP="003C57B3">
      <w:pPr>
        <w:ind w:firstLine="375"/>
        <w:jc w:val="center"/>
        <w:rPr>
          <w:rFonts w:ascii="Arial Unicode" w:hAnsi="Arial Unicode"/>
          <w:iCs/>
          <w:color w:val="000000"/>
          <w:sz w:val="21"/>
          <w:szCs w:val="21"/>
          <w:lang w:val="pt-BR"/>
        </w:rPr>
      </w:pPr>
      <w:r w:rsidRPr="00B021A7">
        <w:rPr>
          <w:rFonts w:ascii="Arial Unicode" w:hAnsi="Arial Unicode"/>
          <w:b/>
          <w:bCs/>
          <w:iCs/>
          <w:color w:val="000000"/>
          <w:sz w:val="21"/>
        </w:rPr>
        <w:t>ԱՐՁԱՆԱԳՐՈՒԹՅՈՒՆ</w:t>
      </w:r>
      <w:r w:rsidRPr="00B021A7">
        <w:rPr>
          <w:rFonts w:ascii="Arial Unicode" w:hAnsi="Arial Unicode"/>
          <w:b/>
          <w:bCs/>
          <w:iCs/>
          <w:color w:val="000000"/>
          <w:sz w:val="21"/>
          <w:lang w:val="pt-BR"/>
        </w:rPr>
        <w:t xml:space="preserve"> N</w:t>
      </w:r>
    </w:p>
    <w:p w:rsidR="003C57B3" w:rsidRPr="00B021A7" w:rsidRDefault="003C57B3" w:rsidP="003C57B3">
      <w:pPr>
        <w:ind w:firstLine="375"/>
        <w:jc w:val="center"/>
        <w:rPr>
          <w:rFonts w:ascii="Arial Unicode" w:hAnsi="Arial Unicode"/>
          <w:iCs/>
          <w:color w:val="000000"/>
          <w:sz w:val="21"/>
          <w:szCs w:val="21"/>
          <w:lang w:val="pt-BR"/>
        </w:rPr>
      </w:pPr>
      <w:r w:rsidRPr="00B021A7">
        <w:rPr>
          <w:rFonts w:ascii="Arial Unicode" w:hAnsi="Arial Unicode"/>
          <w:b/>
          <w:bCs/>
          <w:iCs/>
          <w:color w:val="000000"/>
          <w:sz w:val="21"/>
        </w:rPr>
        <w:t>ՀԱՆՁՆՄԱՆ</w:t>
      </w:r>
      <w:r w:rsidRPr="00B021A7">
        <w:rPr>
          <w:rFonts w:ascii="Arial Unicode" w:hAnsi="Arial Unicode"/>
          <w:b/>
          <w:bCs/>
          <w:iCs/>
          <w:color w:val="000000"/>
          <w:sz w:val="21"/>
          <w:lang w:val="pt-BR"/>
        </w:rPr>
        <w:t>-</w:t>
      </w:r>
      <w:r w:rsidRPr="00B021A7">
        <w:rPr>
          <w:rFonts w:ascii="Arial Unicode" w:hAnsi="Arial Unicode"/>
          <w:b/>
          <w:bCs/>
          <w:iCs/>
          <w:color w:val="000000"/>
          <w:sz w:val="21"/>
        </w:rPr>
        <w:t>ԸՆԴՈՒՆՄԱՆ</w:t>
      </w:r>
    </w:p>
    <w:p w:rsidR="003C57B3" w:rsidRPr="00B021A7" w:rsidRDefault="003C57B3" w:rsidP="003C57B3">
      <w:pPr>
        <w:pStyle w:val="BodyTextIndent"/>
        <w:spacing w:line="240" w:lineRule="auto"/>
        <w:ind w:firstLine="0"/>
        <w:jc w:val="center"/>
        <w:rPr>
          <w:b/>
          <w:bCs/>
          <w:iCs/>
          <w:lang w:val="es-ES"/>
        </w:rPr>
      </w:pPr>
    </w:p>
    <w:p w:rsidR="003C57B3" w:rsidRPr="00B021A7" w:rsidRDefault="003C57B3" w:rsidP="003C57B3">
      <w:pPr>
        <w:pStyle w:val="BodyTextIndent"/>
        <w:spacing w:line="240" w:lineRule="auto"/>
        <w:ind w:firstLine="540"/>
        <w:rPr>
          <w:i w:val="0"/>
          <w:iCs/>
          <w:sz w:val="22"/>
          <w:szCs w:val="22"/>
          <w:lang w:val="es-ES"/>
        </w:rPr>
      </w:pPr>
      <w:r w:rsidRPr="00B021A7">
        <w:rPr>
          <w:i w:val="0"/>
          <w:iCs/>
          <w:sz w:val="22"/>
          <w:szCs w:val="22"/>
          <w:lang w:val="es-ES"/>
        </w:rPr>
        <w:t>§        ¦ §                     ¦  20    Ã.</w:t>
      </w:r>
    </w:p>
    <w:p w:rsidR="003C57B3" w:rsidRPr="00B021A7" w:rsidRDefault="003C57B3" w:rsidP="003C57B3">
      <w:pPr>
        <w:pStyle w:val="BodyTextIndent"/>
        <w:spacing w:line="240" w:lineRule="auto"/>
        <w:ind w:firstLine="0"/>
        <w:rPr>
          <w:iCs/>
          <w:lang w:val="es-ES"/>
        </w:rPr>
      </w:pPr>
    </w:p>
    <w:p w:rsidR="003C57B3" w:rsidRPr="00B021A7" w:rsidRDefault="003C57B3" w:rsidP="003C57B3">
      <w:pPr>
        <w:pStyle w:val="NormalWeb"/>
        <w:spacing w:before="0" w:beforeAutospacing="0" w:after="0" w:afterAutospacing="0"/>
        <w:ind w:firstLine="375"/>
        <w:rPr>
          <w:rFonts w:ascii="GHEA Grapalat" w:hAnsi="GHEA Grapalat"/>
          <w:color w:val="000000"/>
          <w:sz w:val="21"/>
          <w:szCs w:val="21"/>
          <w:lang w:val="es-ES"/>
        </w:rPr>
      </w:pPr>
      <w:r w:rsidRPr="00B021A7">
        <w:rPr>
          <w:rFonts w:ascii="GHEA Grapalat" w:hAnsi="GHEA Grapalat"/>
          <w:color w:val="000000"/>
          <w:sz w:val="21"/>
          <w:szCs w:val="21"/>
        </w:rPr>
        <w:t>Պայմանագրի</w:t>
      </w:r>
      <w:r w:rsidRPr="00B021A7">
        <w:rPr>
          <w:rFonts w:ascii="GHEA Grapalat" w:hAnsi="GHEA Grapalat"/>
          <w:color w:val="000000"/>
          <w:sz w:val="21"/>
          <w:szCs w:val="21"/>
          <w:lang w:val="es-ES"/>
        </w:rPr>
        <w:t xml:space="preserve"> /</w:t>
      </w:r>
      <w:r w:rsidRPr="00B021A7">
        <w:rPr>
          <w:rFonts w:ascii="GHEA Grapalat" w:hAnsi="GHEA Grapalat"/>
          <w:color w:val="000000"/>
          <w:sz w:val="21"/>
          <w:szCs w:val="21"/>
        </w:rPr>
        <w:t>այսուհետ</w:t>
      </w:r>
      <w:r w:rsidRPr="00B021A7">
        <w:rPr>
          <w:rFonts w:ascii="GHEA Grapalat" w:hAnsi="GHEA Grapalat"/>
          <w:color w:val="000000"/>
          <w:sz w:val="21"/>
          <w:szCs w:val="21"/>
          <w:lang w:val="es-ES"/>
        </w:rPr>
        <w:t xml:space="preserve">` </w:t>
      </w:r>
      <w:r w:rsidRPr="00B021A7">
        <w:rPr>
          <w:rFonts w:ascii="GHEA Grapalat" w:hAnsi="GHEA Grapalat"/>
          <w:color w:val="000000"/>
          <w:sz w:val="21"/>
          <w:szCs w:val="21"/>
        </w:rPr>
        <w:t>Պայմանագիր</w:t>
      </w:r>
      <w:r w:rsidRPr="00B021A7">
        <w:rPr>
          <w:rFonts w:ascii="GHEA Grapalat" w:hAnsi="GHEA Grapalat"/>
          <w:color w:val="000000"/>
          <w:sz w:val="21"/>
          <w:szCs w:val="21"/>
          <w:lang w:val="es-ES"/>
        </w:rPr>
        <w:t xml:space="preserve">/ </w:t>
      </w:r>
      <w:r w:rsidRPr="00B021A7">
        <w:rPr>
          <w:rFonts w:ascii="GHEA Grapalat" w:hAnsi="GHEA Grapalat"/>
          <w:color w:val="000000"/>
          <w:sz w:val="21"/>
          <w:szCs w:val="21"/>
        </w:rPr>
        <w:t>անվանումը</w:t>
      </w:r>
      <w:r w:rsidRPr="00B021A7">
        <w:rPr>
          <w:rFonts w:ascii="GHEA Grapalat" w:hAnsi="GHEA Grapalat"/>
          <w:color w:val="000000"/>
          <w:sz w:val="21"/>
          <w:szCs w:val="21"/>
          <w:lang w:val="es-ES"/>
        </w:rPr>
        <w:t>` ____________________________________________________________________________________________</w:t>
      </w:r>
    </w:p>
    <w:p w:rsidR="003C57B3" w:rsidRPr="00B021A7" w:rsidRDefault="003C57B3" w:rsidP="003C57B3">
      <w:pPr>
        <w:pStyle w:val="NormalWeb"/>
        <w:spacing w:before="0" w:beforeAutospacing="0" w:after="0" w:afterAutospacing="0"/>
        <w:rPr>
          <w:rFonts w:ascii="GHEA Grapalat" w:hAnsi="GHEA Grapalat"/>
          <w:color w:val="000000"/>
          <w:sz w:val="21"/>
          <w:szCs w:val="21"/>
          <w:lang w:val="es-ES"/>
        </w:rPr>
      </w:pPr>
      <w:r w:rsidRPr="00B021A7">
        <w:rPr>
          <w:rFonts w:ascii="GHEA Grapalat" w:hAnsi="GHEA Grapalat"/>
          <w:color w:val="000000"/>
          <w:sz w:val="21"/>
          <w:szCs w:val="21"/>
          <w:lang w:val="es-ES"/>
        </w:rPr>
        <w:t>____________________________________________________________________________________________</w:t>
      </w:r>
    </w:p>
    <w:p w:rsidR="003C57B3" w:rsidRPr="00B021A7" w:rsidRDefault="003C57B3" w:rsidP="003C57B3">
      <w:pPr>
        <w:pStyle w:val="NormalWeb"/>
        <w:spacing w:before="0" w:beforeAutospacing="0" w:after="0" w:afterAutospacing="0"/>
        <w:rPr>
          <w:rFonts w:ascii="GHEA Grapalat" w:hAnsi="GHEA Grapalat"/>
          <w:color w:val="000000"/>
          <w:sz w:val="21"/>
          <w:szCs w:val="21"/>
          <w:lang w:val="es-ES"/>
        </w:rPr>
      </w:pPr>
      <w:r w:rsidRPr="00B021A7">
        <w:rPr>
          <w:rFonts w:ascii="GHEA Grapalat" w:hAnsi="GHEA Grapalat"/>
          <w:color w:val="000000"/>
          <w:sz w:val="21"/>
          <w:szCs w:val="21"/>
        </w:rPr>
        <w:t>Պայմանագրի</w:t>
      </w:r>
      <w:r w:rsidRPr="00B021A7">
        <w:rPr>
          <w:rFonts w:ascii="GHEA Grapalat" w:hAnsi="GHEA Grapalat"/>
          <w:color w:val="000000"/>
          <w:sz w:val="21"/>
          <w:szCs w:val="21"/>
          <w:lang w:val="es-ES"/>
        </w:rPr>
        <w:t xml:space="preserve"> </w:t>
      </w:r>
      <w:r w:rsidRPr="00B021A7">
        <w:rPr>
          <w:rFonts w:ascii="GHEA Grapalat" w:hAnsi="GHEA Grapalat"/>
          <w:color w:val="000000"/>
          <w:sz w:val="21"/>
          <w:szCs w:val="21"/>
        </w:rPr>
        <w:t>կնքման</w:t>
      </w:r>
      <w:r w:rsidRPr="00B021A7">
        <w:rPr>
          <w:rFonts w:ascii="GHEA Grapalat" w:hAnsi="GHEA Grapalat"/>
          <w:color w:val="000000"/>
          <w:sz w:val="21"/>
          <w:szCs w:val="21"/>
          <w:lang w:val="es-ES"/>
        </w:rPr>
        <w:t xml:space="preserve"> </w:t>
      </w:r>
      <w:r w:rsidRPr="00B021A7">
        <w:rPr>
          <w:rFonts w:ascii="GHEA Grapalat" w:hAnsi="GHEA Grapalat"/>
          <w:color w:val="000000"/>
          <w:sz w:val="21"/>
          <w:szCs w:val="21"/>
        </w:rPr>
        <w:t>ամսաթիվը</w:t>
      </w:r>
      <w:r w:rsidRPr="00B021A7">
        <w:rPr>
          <w:rFonts w:ascii="GHEA Grapalat" w:hAnsi="GHEA Grapalat"/>
          <w:color w:val="000000"/>
          <w:sz w:val="21"/>
          <w:szCs w:val="21"/>
          <w:lang w:val="es-ES"/>
        </w:rPr>
        <w:t xml:space="preserve">` «____» «__________________» 20 </w:t>
      </w:r>
      <w:r w:rsidRPr="00B021A7">
        <w:rPr>
          <w:rFonts w:ascii="GHEA Grapalat" w:hAnsi="GHEA Grapalat"/>
          <w:color w:val="000000"/>
          <w:sz w:val="21"/>
          <w:szCs w:val="21"/>
        </w:rPr>
        <w:t>թ</w:t>
      </w:r>
      <w:r w:rsidRPr="00B021A7">
        <w:rPr>
          <w:rFonts w:ascii="GHEA Grapalat" w:hAnsi="GHEA Grapalat"/>
          <w:color w:val="000000"/>
          <w:sz w:val="21"/>
          <w:szCs w:val="21"/>
          <w:lang w:val="es-ES"/>
        </w:rPr>
        <w:t>.</w:t>
      </w:r>
    </w:p>
    <w:p w:rsidR="003C57B3" w:rsidRPr="00B021A7" w:rsidRDefault="003C57B3" w:rsidP="003C57B3">
      <w:pPr>
        <w:pStyle w:val="NormalWeb"/>
        <w:spacing w:before="0" w:beforeAutospacing="0" w:after="0" w:afterAutospacing="0"/>
        <w:rPr>
          <w:rFonts w:ascii="GHEA Grapalat" w:hAnsi="GHEA Grapalat"/>
          <w:color w:val="000000"/>
          <w:sz w:val="21"/>
          <w:szCs w:val="21"/>
          <w:lang w:val="es-ES"/>
        </w:rPr>
      </w:pPr>
      <w:r w:rsidRPr="00B021A7">
        <w:rPr>
          <w:rFonts w:ascii="GHEA Grapalat" w:hAnsi="GHEA Grapalat"/>
          <w:color w:val="000000"/>
          <w:sz w:val="21"/>
          <w:szCs w:val="21"/>
        </w:rPr>
        <w:t>Պայմանագրի</w:t>
      </w:r>
      <w:r w:rsidRPr="00B021A7">
        <w:rPr>
          <w:rFonts w:ascii="GHEA Grapalat" w:hAnsi="GHEA Grapalat"/>
          <w:color w:val="000000"/>
          <w:sz w:val="21"/>
          <w:szCs w:val="21"/>
          <w:lang w:val="es-ES"/>
        </w:rPr>
        <w:t xml:space="preserve"> </w:t>
      </w:r>
      <w:r w:rsidRPr="00B021A7">
        <w:rPr>
          <w:rFonts w:ascii="GHEA Grapalat" w:hAnsi="GHEA Grapalat"/>
          <w:color w:val="000000"/>
          <w:sz w:val="21"/>
          <w:szCs w:val="21"/>
        </w:rPr>
        <w:t>համարը</w:t>
      </w:r>
      <w:r w:rsidRPr="00B021A7">
        <w:rPr>
          <w:rFonts w:ascii="GHEA Grapalat" w:hAnsi="GHEA Grapalat"/>
          <w:color w:val="000000"/>
          <w:sz w:val="21"/>
          <w:szCs w:val="21"/>
          <w:lang w:val="es-ES"/>
        </w:rPr>
        <w:t>`    __________</w:t>
      </w:r>
    </w:p>
    <w:p w:rsidR="003C57B3" w:rsidRPr="00B021A7" w:rsidRDefault="003C57B3" w:rsidP="003C57B3">
      <w:pPr>
        <w:rPr>
          <w:rFonts w:ascii="GHEA Grapalat" w:hAnsi="GHEA Grapalat"/>
          <w:iCs/>
          <w:color w:val="000000"/>
          <w:sz w:val="21"/>
          <w:szCs w:val="21"/>
          <w:lang w:val="es-ES"/>
        </w:rPr>
      </w:pPr>
      <w:r w:rsidRPr="00B021A7">
        <w:rPr>
          <w:rFonts w:ascii="GHEA Grapalat" w:hAnsi="GHEA Grapalat"/>
          <w:iCs/>
          <w:color w:val="000000"/>
          <w:sz w:val="21"/>
          <w:szCs w:val="21"/>
        </w:rPr>
        <w:t>Պատվիրատուն՝</w:t>
      </w:r>
      <w:r w:rsidRPr="00B021A7">
        <w:rPr>
          <w:rFonts w:ascii="GHEA Grapalat" w:hAnsi="GHEA Grapalat"/>
          <w:iCs/>
          <w:color w:val="000000"/>
          <w:sz w:val="21"/>
          <w:szCs w:val="21"/>
          <w:lang w:val="es-ES"/>
        </w:rPr>
        <w:t xml:space="preserve"> </w:t>
      </w:r>
      <w:r w:rsidRPr="00B021A7">
        <w:rPr>
          <w:rFonts w:ascii="GHEA Grapalat" w:hAnsi="GHEA Grapalat"/>
          <w:iCs/>
          <w:color w:val="000000"/>
          <w:sz w:val="21"/>
          <w:szCs w:val="21"/>
        </w:rPr>
        <w:t>ի</w:t>
      </w:r>
      <w:r w:rsidRPr="00B021A7">
        <w:rPr>
          <w:rFonts w:ascii="GHEA Grapalat" w:hAnsi="GHEA Grapalat"/>
          <w:iCs/>
          <w:color w:val="000000"/>
          <w:sz w:val="21"/>
          <w:szCs w:val="21"/>
          <w:lang w:val="es-ES"/>
        </w:rPr>
        <w:t xml:space="preserve"> </w:t>
      </w:r>
      <w:r w:rsidRPr="00B021A7">
        <w:rPr>
          <w:rFonts w:ascii="GHEA Grapalat" w:hAnsi="GHEA Grapalat"/>
          <w:iCs/>
          <w:color w:val="000000"/>
          <w:sz w:val="21"/>
          <w:szCs w:val="21"/>
        </w:rPr>
        <w:t>դեմս</w:t>
      </w:r>
      <w:r w:rsidRPr="00B021A7">
        <w:rPr>
          <w:rFonts w:ascii="GHEA Grapalat" w:hAnsi="GHEA Grapalat"/>
          <w:iCs/>
          <w:color w:val="000000"/>
          <w:sz w:val="21"/>
          <w:szCs w:val="21"/>
          <w:lang w:val="es-ES"/>
        </w:rPr>
        <w:t xml:space="preserve">    _____________________________________________</w:t>
      </w:r>
      <w:r w:rsidRPr="00B021A7">
        <w:rPr>
          <w:rFonts w:ascii="GHEA Grapalat" w:hAnsi="GHEA Grapalat"/>
          <w:color w:val="000000"/>
          <w:sz w:val="21"/>
          <w:szCs w:val="21"/>
          <w:lang w:val="es-ES"/>
        </w:rPr>
        <w:t>_____________________</w:t>
      </w:r>
      <w:r w:rsidRPr="00B021A7">
        <w:rPr>
          <w:rFonts w:ascii="GHEA Grapalat" w:hAnsi="GHEA Grapalat"/>
          <w:iCs/>
          <w:color w:val="000000"/>
          <w:sz w:val="21"/>
          <w:szCs w:val="21"/>
          <w:lang w:val="es-ES"/>
        </w:rPr>
        <w:t xml:space="preserve"> </w:t>
      </w:r>
      <w:r w:rsidRPr="00B021A7">
        <w:rPr>
          <w:rFonts w:ascii="GHEA Grapalat" w:hAnsi="GHEA Grapalat"/>
          <w:iCs/>
          <w:color w:val="000000"/>
          <w:sz w:val="21"/>
          <w:szCs w:val="21"/>
        </w:rPr>
        <w:t>և</w:t>
      </w:r>
      <w:r w:rsidRPr="00B021A7">
        <w:rPr>
          <w:rFonts w:ascii="GHEA Grapalat" w:hAnsi="GHEA Grapalat"/>
          <w:iCs/>
          <w:color w:val="000000"/>
          <w:sz w:val="21"/>
          <w:szCs w:val="21"/>
          <w:lang w:val="es-ES"/>
        </w:rPr>
        <w:t xml:space="preserve"> </w:t>
      </w:r>
    </w:p>
    <w:p w:rsidR="003C57B3" w:rsidRPr="00B021A7" w:rsidRDefault="003C57B3" w:rsidP="003C57B3">
      <w:pPr>
        <w:pStyle w:val="BodyTextIndent"/>
        <w:spacing w:line="240" w:lineRule="auto"/>
        <w:ind w:firstLine="0"/>
        <w:rPr>
          <w:rFonts w:ascii="GHEA Grapalat" w:hAnsi="GHEA Grapalat"/>
          <w:i w:val="0"/>
          <w:snapToGrid w:val="0"/>
          <w:color w:val="000000"/>
          <w:sz w:val="21"/>
          <w:szCs w:val="21"/>
          <w:lang w:val="es-ES"/>
        </w:rPr>
      </w:pPr>
      <w:r w:rsidRPr="00B021A7">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C57B3" w:rsidRPr="00B021A7" w:rsidRDefault="003C57B3" w:rsidP="003C57B3">
      <w:pPr>
        <w:pStyle w:val="BodyTextIndent"/>
        <w:spacing w:line="240" w:lineRule="auto"/>
        <w:ind w:firstLine="0"/>
        <w:rPr>
          <w:rFonts w:ascii="GHEA Grapalat" w:hAnsi="GHEA Grapalat"/>
          <w:i w:val="0"/>
          <w:snapToGrid w:val="0"/>
          <w:color w:val="000000"/>
          <w:sz w:val="21"/>
          <w:szCs w:val="21"/>
          <w:lang w:val="es-ES"/>
        </w:rPr>
      </w:pPr>
      <w:r w:rsidRPr="00B021A7">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3C57B3" w:rsidRPr="00B021A7" w:rsidRDefault="003C57B3" w:rsidP="003C57B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C57B3" w:rsidRPr="00B021A7">
        <w:tc>
          <w:tcPr>
            <w:tcW w:w="360" w:type="dxa"/>
            <w:vMerge w:val="restart"/>
            <w:shd w:val="clear" w:color="auto" w:fill="auto"/>
            <w:vAlign w:val="center"/>
          </w:tcPr>
          <w:p w:rsidR="003C57B3" w:rsidRPr="00B021A7" w:rsidRDefault="003C57B3" w:rsidP="003C57B3">
            <w:pPr>
              <w:pStyle w:val="NormalWeb"/>
              <w:spacing w:before="0" w:beforeAutospacing="0" w:after="0" w:afterAutospacing="0"/>
              <w:jc w:val="center"/>
              <w:rPr>
                <w:rFonts w:ascii="GHEA Grapalat" w:hAnsi="GHEA Grapalat"/>
                <w:sz w:val="18"/>
                <w:szCs w:val="18"/>
              </w:rPr>
            </w:pPr>
            <w:r w:rsidRPr="00B021A7">
              <w:rPr>
                <w:rFonts w:ascii="GHEA Grapalat" w:hAnsi="GHEA Grapalat"/>
                <w:sz w:val="18"/>
                <w:szCs w:val="18"/>
              </w:rPr>
              <w:t>N</w:t>
            </w:r>
          </w:p>
        </w:tc>
        <w:tc>
          <w:tcPr>
            <w:tcW w:w="10800" w:type="dxa"/>
            <w:gridSpan w:val="8"/>
            <w:shd w:val="clear" w:color="auto" w:fill="auto"/>
            <w:vAlign w:val="center"/>
          </w:tcPr>
          <w:p w:rsidR="003C57B3" w:rsidRPr="00B021A7" w:rsidRDefault="003C57B3" w:rsidP="003C5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021A7">
              <w:rPr>
                <w:rFonts w:ascii="GHEA Grapalat" w:hAnsi="GHEA Grapalat" w:cs="Sylfaen"/>
                <w:sz w:val="18"/>
                <w:szCs w:val="18"/>
              </w:rPr>
              <w:t>Կատարված</w:t>
            </w:r>
            <w:r w:rsidRPr="00B021A7">
              <w:rPr>
                <w:rFonts w:ascii="GHEA Grapalat" w:hAnsi="GHEA Grapalat" w:cs="Courier New"/>
                <w:sz w:val="18"/>
                <w:szCs w:val="18"/>
              </w:rPr>
              <w:t xml:space="preserve"> </w:t>
            </w:r>
            <w:r w:rsidRPr="00B021A7">
              <w:rPr>
                <w:rFonts w:ascii="GHEA Grapalat" w:hAnsi="GHEA Grapalat" w:cs="Sylfaen"/>
                <w:sz w:val="18"/>
                <w:szCs w:val="18"/>
              </w:rPr>
              <w:t>աշխատանքների</w:t>
            </w:r>
          </w:p>
        </w:tc>
      </w:tr>
      <w:tr w:rsidR="003C57B3" w:rsidRPr="00B021A7">
        <w:tc>
          <w:tcPr>
            <w:tcW w:w="360" w:type="dxa"/>
            <w:vMerge/>
            <w:shd w:val="clear" w:color="auto" w:fill="auto"/>
          </w:tcPr>
          <w:p w:rsidR="003C57B3" w:rsidRPr="00B021A7" w:rsidRDefault="003C57B3" w:rsidP="003C57B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C57B3" w:rsidRPr="00B021A7" w:rsidRDefault="003C57B3" w:rsidP="003C57B3">
            <w:pPr>
              <w:pStyle w:val="NormalWeb"/>
              <w:spacing w:before="0" w:beforeAutospacing="0" w:after="0" w:afterAutospacing="0"/>
              <w:jc w:val="center"/>
              <w:rPr>
                <w:rFonts w:ascii="GHEA Grapalat" w:hAnsi="GHEA Grapalat"/>
                <w:sz w:val="18"/>
                <w:szCs w:val="18"/>
              </w:rPr>
            </w:pPr>
            <w:r w:rsidRPr="00B021A7">
              <w:rPr>
                <w:rFonts w:ascii="GHEA Grapalat" w:hAnsi="GHEA Grapalat"/>
                <w:sz w:val="18"/>
                <w:szCs w:val="18"/>
              </w:rPr>
              <w:t>անվանումը</w:t>
            </w:r>
          </w:p>
        </w:tc>
        <w:tc>
          <w:tcPr>
            <w:tcW w:w="1440" w:type="dxa"/>
            <w:vMerge w:val="restart"/>
            <w:shd w:val="clear" w:color="auto" w:fill="auto"/>
            <w:vAlign w:val="center"/>
          </w:tcPr>
          <w:p w:rsidR="003C57B3" w:rsidRPr="00B021A7" w:rsidRDefault="003C57B3" w:rsidP="003C57B3">
            <w:pPr>
              <w:pStyle w:val="NormalWeb"/>
              <w:spacing w:before="0" w:beforeAutospacing="0" w:after="0" w:afterAutospacing="0"/>
              <w:jc w:val="center"/>
              <w:rPr>
                <w:rFonts w:ascii="GHEA Grapalat" w:hAnsi="GHEA Grapalat"/>
                <w:sz w:val="18"/>
                <w:szCs w:val="18"/>
              </w:rPr>
            </w:pPr>
            <w:r w:rsidRPr="00B021A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C57B3" w:rsidRPr="00B021A7" w:rsidRDefault="003C57B3" w:rsidP="003C57B3">
            <w:pPr>
              <w:pStyle w:val="NormalWeb"/>
              <w:spacing w:before="0" w:beforeAutospacing="0" w:after="0" w:afterAutospacing="0"/>
              <w:jc w:val="center"/>
              <w:rPr>
                <w:rFonts w:ascii="GHEA Grapalat" w:hAnsi="GHEA Grapalat"/>
                <w:sz w:val="18"/>
                <w:szCs w:val="18"/>
              </w:rPr>
            </w:pPr>
            <w:r w:rsidRPr="00B021A7">
              <w:rPr>
                <w:rFonts w:ascii="GHEA Grapalat" w:hAnsi="GHEA Grapalat"/>
                <w:sz w:val="18"/>
                <w:szCs w:val="18"/>
              </w:rPr>
              <w:t>քանակական ցուցանիշը</w:t>
            </w:r>
          </w:p>
        </w:tc>
        <w:tc>
          <w:tcPr>
            <w:tcW w:w="3060" w:type="dxa"/>
            <w:gridSpan w:val="2"/>
            <w:shd w:val="clear" w:color="auto" w:fill="auto"/>
            <w:vAlign w:val="center"/>
          </w:tcPr>
          <w:p w:rsidR="003C57B3" w:rsidRPr="00B021A7" w:rsidRDefault="003C57B3" w:rsidP="003C57B3">
            <w:pPr>
              <w:pStyle w:val="NormalWeb"/>
              <w:spacing w:before="0" w:beforeAutospacing="0" w:after="0" w:afterAutospacing="0"/>
              <w:jc w:val="center"/>
              <w:rPr>
                <w:rFonts w:ascii="GHEA Grapalat" w:hAnsi="GHEA Grapalat"/>
                <w:sz w:val="18"/>
                <w:szCs w:val="18"/>
              </w:rPr>
            </w:pPr>
            <w:r w:rsidRPr="00B021A7">
              <w:rPr>
                <w:rFonts w:ascii="GHEA Grapalat" w:hAnsi="GHEA Grapalat"/>
                <w:sz w:val="18"/>
                <w:szCs w:val="18"/>
              </w:rPr>
              <w:t>կատարման ժամկետը</w:t>
            </w:r>
          </w:p>
        </w:tc>
        <w:tc>
          <w:tcPr>
            <w:tcW w:w="1080" w:type="dxa"/>
            <w:vMerge w:val="restart"/>
            <w:shd w:val="clear" w:color="auto" w:fill="auto"/>
            <w:vAlign w:val="center"/>
          </w:tcPr>
          <w:p w:rsidR="003C57B3" w:rsidRPr="00B021A7" w:rsidRDefault="003C57B3" w:rsidP="003C57B3">
            <w:pPr>
              <w:pStyle w:val="NormalWeb"/>
              <w:spacing w:before="0" w:beforeAutospacing="0" w:after="0" w:afterAutospacing="0"/>
              <w:jc w:val="center"/>
              <w:rPr>
                <w:rFonts w:ascii="GHEA Grapalat" w:hAnsi="GHEA Grapalat"/>
                <w:sz w:val="18"/>
                <w:szCs w:val="18"/>
              </w:rPr>
            </w:pPr>
            <w:r w:rsidRPr="00B021A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C57B3" w:rsidRPr="00B021A7" w:rsidRDefault="003C57B3" w:rsidP="003C57B3">
            <w:pPr>
              <w:pStyle w:val="NormalWeb"/>
              <w:spacing w:before="0" w:beforeAutospacing="0" w:after="0" w:afterAutospacing="0"/>
              <w:jc w:val="center"/>
              <w:rPr>
                <w:rFonts w:ascii="GHEA Grapalat" w:hAnsi="GHEA Grapalat"/>
                <w:sz w:val="18"/>
                <w:szCs w:val="18"/>
              </w:rPr>
            </w:pPr>
            <w:r w:rsidRPr="00B021A7">
              <w:rPr>
                <w:rFonts w:ascii="GHEA Grapalat" w:hAnsi="GHEA Grapalat"/>
                <w:sz w:val="18"/>
                <w:szCs w:val="18"/>
              </w:rPr>
              <w:t>Վճարման ժամկետը /ըստ վճարման ժամանակացույցի/</w:t>
            </w:r>
          </w:p>
        </w:tc>
      </w:tr>
      <w:tr w:rsidR="003C57B3" w:rsidRPr="00B021A7">
        <w:trPr>
          <w:trHeight w:val="1105"/>
        </w:trPr>
        <w:tc>
          <w:tcPr>
            <w:tcW w:w="360" w:type="dxa"/>
            <w:vMerge/>
            <w:tcBorders>
              <w:bottom w:val="single" w:sz="4" w:space="0" w:color="auto"/>
            </w:tcBorders>
            <w:shd w:val="clear" w:color="auto" w:fill="auto"/>
          </w:tcPr>
          <w:p w:rsidR="003C57B3" w:rsidRPr="00B021A7" w:rsidRDefault="003C57B3" w:rsidP="003C57B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C57B3" w:rsidRPr="00B021A7" w:rsidRDefault="003C57B3" w:rsidP="003C57B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C57B3" w:rsidRPr="00B021A7" w:rsidRDefault="003C57B3" w:rsidP="003C57B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C57B3" w:rsidRPr="00B021A7" w:rsidRDefault="003C57B3" w:rsidP="003C57B3">
            <w:pPr>
              <w:pStyle w:val="NormalWeb"/>
              <w:spacing w:before="0" w:beforeAutospacing="0" w:after="0" w:afterAutospacing="0"/>
              <w:jc w:val="center"/>
              <w:rPr>
                <w:rFonts w:ascii="GHEA Grapalat" w:hAnsi="GHEA Grapalat"/>
                <w:sz w:val="18"/>
                <w:szCs w:val="18"/>
              </w:rPr>
            </w:pPr>
            <w:r w:rsidRPr="00B021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C57B3" w:rsidRPr="00B021A7" w:rsidRDefault="003C57B3" w:rsidP="003C57B3">
            <w:pPr>
              <w:pStyle w:val="NormalWeb"/>
              <w:spacing w:before="0" w:beforeAutospacing="0" w:after="0" w:afterAutospacing="0"/>
              <w:jc w:val="center"/>
              <w:rPr>
                <w:rFonts w:ascii="GHEA Grapalat" w:hAnsi="GHEA Grapalat"/>
                <w:sz w:val="18"/>
                <w:szCs w:val="18"/>
              </w:rPr>
            </w:pPr>
            <w:r w:rsidRPr="00B021A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C57B3" w:rsidRPr="00B021A7" w:rsidRDefault="003C57B3" w:rsidP="003C57B3">
            <w:pPr>
              <w:pStyle w:val="NormalWeb"/>
              <w:spacing w:before="0" w:beforeAutospacing="0" w:after="0" w:afterAutospacing="0"/>
              <w:jc w:val="center"/>
              <w:rPr>
                <w:rFonts w:ascii="GHEA Grapalat" w:hAnsi="GHEA Grapalat"/>
                <w:sz w:val="18"/>
                <w:szCs w:val="18"/>
              </w:rPr>
            </w:pPr>
            <w:r w:rsidRPr="00B021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C57B3" w:rsidRPr="00B021A7" w:rsidRDefault="003C57B3" w:rsidP="003C57B3">
            <w:pPr>
              <w:pStyle w:val="NormalWeb"/>
              <w:spacing w:before="0" w:beforeAutospacing="0" w:after="0" w:afterAutospacing="0"/>
              <w:jc w:val="center"/>
              <w:rPr>
                <w:rFonts w:ascii="GHEA Grapalat" w:hAnsi="GHEA Grapalat"/>
                <w:sz w:val="18"/>
                <w:szCs w:val="18"/>
              </w:rPr>
            </w:pPr>
            <w:r w:rsidRPr="00B021A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C57B3" w:rsidRPr="00B021A7" w:rsidRDefault="003C57B3" w:rsidP="003C57B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C57B3" w:rsidRPr="00B021A7" w:rsidRDefault="003C57B3" w:rsidP="003C57B3">
            <w:pPr>
              <w:pStyle w:val="NormalWeb"/>
              <w:spacing w:before="0" w:beforeAutospacing="0" w:after="0" w:afterAutospacing="0"/>
              <w:jc w:val="center"/>
              <w:rPr>
                <w:rFonts w:ascii="GHEA Grapalat" w:hAnsi="GHEA Grapalat"/>
                <w:sz w:val="18"/>
                <w:szCs w:val="18"/>
              </w:rPr>
            </w:pPr>
          </w:p>
        </w:tc>
      </w:tr>
      <w:tr w:rsidR="003C57B3" w:rsidRPr="00B021A7">
        <w:tc>
          <w:tcPr>
            <w:tcW w:w="360" w:type="dxa"/>
            <w:shd w:val="clear" w:color="auto" w:fill="auto"/>
            <w:vAlign w:val="center"/>
          </w:tcPr>
          <w:p w:rsidR="003C57B3" w:rsidRPr="00B021A7" w:rsidRDefault="003C57B3" w:rsidP="003C57B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C57B3" w:rsidRPr="00B021A7" w:rsidRDefault="003C57B3" w:rsidP="003C57B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C57B3" w:rsidRPr="00B021A7" w:rsidRDefault="003C57B3" w:rsidP="003C57B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C57B3" w:rsidRPr="00B021A7" w:rsidRDefault="003C57B3" w:rsidP="003C57B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C57B3" w:rsidRPr="00B021A7" w:rsidRDefault="003C57B3" w:rsidP="003C57B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C57B3" w:rsidRPr="00B021A7" w:rsidRDefault="003C57B3" w:rsidP="003C57B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C57B3" w:rsidRPr="00B021A7" w:rsidRDefault="003C57B3" w:rsidP="003C57B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3C57B3" w:rsidRPr="00B021A7" w:rsidRDefault="003C57B3" w:rsidP="003C57B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3C57B3" w:rsidRPr="00B021A7" w:rsidRDefault="003C57B3" w:rsidP="003C57B3">
            <w:pPr>
              <w:pStyle w:val="NormalWeb"/>
              <w:spacing w:before="0" w:beforeAutospacing="0" w:after="0" w:afterAutospacing="0"/>
              <w:jc w:val="center"/>
              <w:rPr>
                <w:rFonts w:ascii="GHEA Grapalat" w:hAnsi="GHEA Grapalat"/>
                <w:sz w:val="18"/>
                <w:szCs w:val="18"/>
              </w:rPr>
            </w:pPr>
          </w:p>
        </w:tc>
      </w:tr>
      <w:tr w:rsidR="003C57B3" w:rsidRPr="00B021A7">
        <w:tc>
          <w:tcPr>
            <w:tcW w:w="360" w:type="dxa"/>
            <w:shd w:val="clear" w:color="auto" w:fill="auto"/>
          </w:tcPr>
          <w:p w:rsidR="003C57B3" w:rsidRPr="00B021A7" w:rsidRDefault="003C57B3" w:rsidP="003C57B3">
            <w:pPr>
              <w:pStyle w:val="NormalWeb"/>
              <w:spacing w:before="0" w:beforeAutospacing="0" w:after="0" w:afterAutospacing="0"/>
              <w:jc w:val="center"/>
              <w:rPr>
                <w:rFonts w:ascii="GHEA Grapalat" w:hAnsi="GHEA Grapalat"/>
              </w:rPr>
            </w:pPr>
          </w:p>
        </w:tc>
        <w:tc>
          <w:tcPr>
            <w:tcW w:w="1260" w:type="dxa"/>
            <w:shd w:val="clear" w:color="auto" w:fill="auto"/>
          </w:tcPr>
          <w:p w:rsidR="003C57B3" w:rsidRPr="00B021A7" w:rsidRDefault="003C57B3" w:rsidP="003C57B3">
            <w:pPr>
              <w:pStyle w:val="NormalWeb"/>
              <w:spacing w:before="0" w:beforeAutospacing="0" w:after="0" w:afterAutospacing="0"/>
              <w:jc w:val="center"/>
              <w:rPr>
                <w:rFonts w:ascii="GHEA Grapalat" w:hAnsi="GHEA Grapalat"/>
              </w:rPr>
            </w:pPr>
          </w:p>
        </w:tc>
        <w:tc>
          <w:tcPr>
            <w:tcW w:w="1440" w:type="dxa"/>
            <w:shd w:val="clear" w:color="auto" w:fill="auto"/>
          </w:tcPr>
          <w:p w:rsidR="003C57B3" w:rsidRPr="00B021A7" w:rsidRDefault="003C57B3" w:rsidP="003C57B3">
            <w:pPr>
              <w:pStyle w:val="NormalWeb"/>
              <w:spacing w:before="0" w:beforeAutospacing="0" w:after="0" w:afterAutospacing="0"/>
              <w:jc w:val="center"/>
              <w:rPr>
                <w:rFonts w:ascii="GHEA Grapalat" w:hAnsi="GHEA Grapalat"/>
              </w:rPr>
            </w:pPr>
          </w:p>
        </w:tc>
        <w:tc>
          <w:tcPr>
            <w:tcW w:w="1800" w:type="dxa"/>
            <w:shd w:val="clear" w:color="auto" w:fill="auto"/>
          </w:tcPr>
          <w:p w:rsidR="003C57B3" w:rsidRPr="00B021A7" w:rsidRDefault="003C57B3" w:rsidP="003C57B3">
            <w:pPr>
              <w:pStyle w:val="NormalWeb"/>
              <w:spacing w:before="0" w:beforeAutospacing="0" w:after="0" w:afterAutospacing="0"/>
              <w:jc w:val="center"/>
              <w:rPr>
                <w:rFonts w:ascii="GHEA Grapalat" w:hAnsi="GHEA Grapalat"/>
              </w:rPr>
            </w:pPr>
          </w:p>
        </w:tc>
        <w:tc>
          <w:tcPr>
            <w:tcW w:w="1260" w:type="dxa"/>
            <w:shd w:val="clear" w:color="auto" w:fill="auto"/>
          </w:tcPr>
          <w:p w:rsidR="003C57B3" w:rsidRPr="00B021A7" w:rsidRDefault="003C57B3" w:rsidP="003C57B3">
            <w:pPr>
              <w:pStyle w:val="NormalWeb"/>
              <w:spacing w:before="0" w:beforeAutospacing="0" w:after="0" w:afterAutospacing="0"/>
              <w:jc w:val="center"/>
              <w:rPr>
                <w:rFonts w:ascii="GHEA Grapalat" w:hAnsi="GHEA Grapalat"/>
              </w:rPr>
            </w:pPr>
          </w:p>
        </w:tc>
        <w:tc>
          <w:tcPr>
            <w:tcW w:w="1800" w:type="dxa"/>
            <w:shd w:val="clear" w:color="auto" w:fill="auto"/>
          </w:tcPr>
          <w:p w:rsidR="003C57B3" w:rsidRPr="00B021A7" w:rsidRDefault="003C57B3" w:rsidP="003C57B3">
            <w:pPr>
              <w:pStyle w:val="NormalWeb"/>
              <w:spacing w:before="0" w:beforeAutospacing="0" w:after="0" w:afterAutospacing="0"/>
              <w:jc w:val="center"/>
              <w:rPr>
                <w:rFonts w:ascii="GHEA Grapalat" w:hAnsi="GHEA Grapalat"/>
              </w:rPr>
            </w:pPr>
          </w:p>
        </w:tc>
        <w:tc>
          <w:tcPr>
            <w:tcW w:w="1260" w:type="dxa"/>
            <w:shd w:val="clear" w:color="auto" w:fill="auto"/>
          </w:tcPr>
          <w:p w:rsidR="003C57B3" w:rsidRPr="00B021A7" w:rsidRDefault="003C57B3" w:rsidP="003C57B3">
            <w:pPr>
              <w:pStyle w:val="NormalWeb"/>
              <w:spacing w:before="0" w:beforeAutospacing="0" w:after="0" w:afterAutospacing="0"/>
              <w:jc w:val="center"/>
              <w:rPr>
                <w:rFonts w:ascii="GHEA Grapalat" w:hAnsi="GHEA Grapalat"/>
              </w:rPr>
            </w:pPr>
          </w:p>
        </w:tc>
        <w:tc>
          <w:tcPr>
            <w:tcW w:w="1080" w:type="dxa"/>
            <w:shd w:val="clear" w:color="auto" w:fill="auto"/>
          </w:tcPr>
          <w:p w:rsidR="003C57B3" w:rsidRPr="00B021A7" w:rsidRDefault="003C57B3" w:rsidP="003C57B3">
            <w:pPr>
              <w:pStyle w:val="NormalWeb"/>
              <w:spacing w:before="0" w:beforeAutospacing="0" w:after="0" w:afterAutospacing="0"/>
              <w:jc w:val="center"/>
              <w:rPr>
                <w:rFonts w:ascii="GHEA Grapalat" w:hAnsi="GHEA Grapalat"/>
              </w:rPr>
            </w:pPr>
          </w:p>
        </w:tc>
        <w:tc>
          <w:tcPr>
            <w:tcW w:w="900" w:type="dxa"/>
            <w:shd w:val="clear" w:color="auto" w:fill="auto"/>
          </w:tcPr>
          <w:p w:rsidR="003C57B3" w:rsidRPr="00B021A7" w:rsidRDefault="003C57B3" w:rsidP="003C57B3">
            <w:pPr>
              <w:pStyle w:val="NormalWeb"/>
              <w:spacing w:before="0" w:beforeAutospacing="0" w:after="0" w:afterAutospacing="0"/>
              <w:jc w:val="center"/>
              <w:rPr>
                <w:rFonts w:ascii="GHEA Grapalat" w:hAnsi="GHEA Grapalat"/>
              </w:rPr>
            </w:pPr>
          </w:p>
        </w:tc>
      </w:tr>
      <w:tr w:rsidR="003C57B3" w:rsidRPr="00B021A7">
        <w:tc>
          <w:tcPr>
            <w:tcW w:w="360" w:type="dxa"/>
            <w:shd w:val="clear" w:color="auto" w:fill="auto"/>
          </w:tcPr>
          <w:p w:rsidR="003C57B3" w:rsidRPr="00B021A7" w:rsidRDefault="003C57B3" w:rsidP="003C57B3">
            <w:pPr>
              <w:pStyle w:val="NormalWeb"/>
              <w:spacing w:before="0" w:beforeAutospacing="0" w:after="0" w:afterAutospacing="0"/>
              <w:jc w:val="center"/>
              <w:rPr>
                <w:rFonts w:ascii="GHEA Grapalat" w:hAnsi="GHEA Grapalat"/>
              </w:rPr>
            </w:pPr>
          </w:p>
        </w:tc>
        <w:tc>
          <w:tcPr>
            <w:tcW w:w="1260" w:type="dxa"/>
            <w:shd w:val="clear" w:color="auto" w:fill="auto"/>
          </w:tcPr>
          <w:p w:rsidR="003C57B3" w:rsidRPr="00B021A7" w:rsidRDefault="003C57B3" w:rsidP="003C57B3">
            <w:pPr>
              <w:pStyle w:val="NormalWeb"/>
              <w:spacing w:before="0" w:beforeAutospacing="0" w:after="0" w:afterAutospacing="0"/>
              <w:jc w:val="center"/>
              <w:rPr>
                <w:rFonts w:ascii="GHEA Grapalat" w:hAnsi="GHEA Grapalat"/>
              </w:rPr>
            </w:pPr>
          </w:p>
        </w:tc>
        <w:tc>
          <w:tcPr>
            <w:tcW w:w="1440" w:type="dxa"/>
            <w:shd w:val="clear" w:color="auto" w:fill="auto"/>
          </w:tcPr>
          <w:p w:rsidR="003C57B3" w:rsidRPr="00B021A7" w:rsidRDefault="003C57B3" w:rsidP="003C57B3">
            <w:pPr>
              <w:pStyle w:val="NormalWeb"/>
              <w:spacing w:before="0" w:beforeAutospacing="0" w:after="0" w:afterAutospacing="0"/>
              <w:jc w:val="center"/>
              <w:rPr>
                <w:rFonts w:ascii="GHEA Grapalat" w:hAnsi="GHEA Grapalat"/>
              </w:rPr>
            </w:pPr>
          </w:p>
        </w:tc>
        <w:tc>
          <w:tcPr>
            <w:tcW w:w="1800" w:type="dxa"/>
            <w:shd w:val="clear" w:color="auto" w:fill="auto"/>
          </w:tcPr>
          <w:p w:rsidR="003C57B3" w:rsidRPr="00B021A7" w:rsidRDefault="003C57B3" w:rsidP="003C57B3">
            <w:pPr>
              <w:pStyle w:val="NormalWeb"/>
              <w:spacing w:before="0" w:beforeAutospacing="0" w:after="0" w:afterAutospacing="0"/>
              <w:jc w:val="center"/>
              <w:rPr>
                <w:rFonts w:ascii="GHEA Grapalat" w:hAnsi="GHEA Grapalat"/>
              </w:rPr>
            </w:pPr>
          </w:p>
        </w:tc>
        <w:tc>
          <w:tcPr>
            <w:tcW w:w="1260" w:type="dxa"/>
            <w:shd w:val="clear" w:color="auto" w:fill="auto"/>
          </w:tcPr>
          <w:p w:rsidR="003C57B3" w:rsidRPr="00B021A7" w:rsidRDefault="003C57B3" w:rsidP="003C57B3">
            <w:pPr>
              <w:pStyle w:val="NormalWeb"/>
              <w:spacing w:before="0" w:beforeAutospacing="0" w:after="0" w:afterAutospacing="0"/>
              <w:jc w:val="center"/>
              <w:rPr>
                <w:rFonts w:ascii="GHEA Grapalat" w:hAnsi="GHEA Grapalat"/>
              </w:rPr>
            </w:pPr>
          </w:p>
        </w:tc>
        <w:tc>
          <w:tcPr>
            <w:tcW w:w="1800" w:type="dxa"/>
            <w:shd w:val="clear" w:color="auto" w:fill="auto"/>
          </w:tcPr>
          <w:p w:rsidR="003C57B3" w:rsidRPr="00B021A7" w:rsidRDefault="003C57B3" w:rsidP="003C57B3">
            <w:pPr>
              <w:pStyle w:val="NormalWeb"/>
              <w:spacing w:before="0" w:beforeAutospacing="0" w:after="0" w:afterAutospacing="0"/>
              <w:jc w:val="center"/>
              <w:rPr>
                <w:rFonts w:ascii="GHEA Grapalat" w:hAnsi="GHEA Grapalat"/>
              </w:rPr>
            </w:pPr>
          </w:p>
        </w:tc>
        <w:tc>
          <w:tcPr>
            <w:tcW w:w="1260" w:type="dxa"/>
            <w:shd w:val="clear" w:color="auto" w:fill="auto"/>
          </w:tcPr>
          <w:p w:rsidR="003C57B3" w:rsidRPr="00B021A7" w:rsidRDefault="003C57B3" w:rsidP="003C57B3">
            <w:pPr>
              <w:pStyle w:val="NormalWeb"/>
              <w:spacing w:before="0" w:beforeAutospacing="0" w:after="0" w:afterAutospacing="0"/>
              <w:jc w:val="center"/>
              <w:rPr>
                <w:rFonts w:ascii="GHEA Grapalat" w:hAnsi="GHEA Grapalat"/>
              </w:rPr>
            </w:pPr>
          </w:p>
        </w:tc>
        <w:tc>
          <w:tcPr>
            <w:tcW w:w="1080" w:type="dxa"/>
            <w:shd w:val="clear" w:color="auto" w:fill="auto"/>
          </w:tcPr>
          <w:p w:rsidR="003C57B3" w:rsidRPr="00B021A7" w:rsidRDefault="003C57B3" w:rsidP="003C57B3">
            <w:pPr>
              <w:pStyle w:val="NormalWeb"/>
              <w:spacing w:before="0" w:beforeAutospacing="0" w:after="0" w:afterAutospacing="0"/>
              <w:jc w:val="center"/>
              <w:rPr>
                <w:rFonts w:ascii="GHEA Grapalat" w:hAnsi="GHEA Grapalat"/>
              </w:rPr>
            </w:pPr>
          </w:p>
        </w:tc>
        <w:tc>
          <w:tcPr>
            <w:tcW w:w="900" w:type="dxa"/>
            <w:shd w:val="clear" w:color="auto" w:fill="auto"/>
          </w:tcPr>
          <w:p w:rsidR="003C57B3" w:rsidRPr="00B021A7" w:rsidRDefault="003C57B3" w:rsidP="003C57B3">
            <w:pPr>
              <w:pStyle w:val="NormalWeb"/>
              <w:spacing w:before="0" w:beforeAutospacing="0" w:after="0" w:afterAutospacing="0"/>
              <w:jc w:val="center"/>
              <w:rPr>
                <w:rFonts w:ascii="GHEA Grapalat" w:hAnsi="GHEA Grapalat"/>
              </w:rPr>
            </w:pPr>
          </w:p>
        </w:tc>
      </w:tr>
    </w:tbl>
    <w:p w:rsidR="003C57B3" w:rsidRPr="00B021A7" w:rsidRDefault="003C57B3" w:rsidP="003C57B3">
      <w:pPr>
        <w:ind w:firstLine="375"/>
        <w:jc w:val="both"/>
        <w:rPr>
          <w:rFonts w:ascii="GHEA Grapalat" w:hAnsi="GHEA Grapalat"/>
          <w:iCs/>
          <w:snapToGrid w:val="0"/>
          <w:color w:val="000000"/>
          <w:sz w:val="21"/>
          <w:szCs w:val="21"/>
          <w:lang w:val="es-ES"/>
        </w:rPr>
      </w:pPr>
      <w:r w:rsidRPr="00B021A7">
        <w:rPr>
          <w:rFonts w:ascii="Arial" w:hAnsi="Arial" w:cs="Arial"/>
          <w:iCs/>
          <w:color w:val="000000"/>
          <w:sz w:val="21"/>
          <w:szCs w:val="21"/>
          <w:lang w:val="es-ES"/>
        </w:rPr>
        <w:t>  </w:t>
      </w:r>
      <w:r w:rsidRPr="00B021A7">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3C57B3" w:rsidRPr="00B021A7" w:rsidRDefault="003C57B3" w:rsidP="003C57B3">
      <w:pPr>
        <w:ind w:firstLine="375"/>
        <w:rPr>
          <w:rFonts w:ascii="GHEA Grapalat" w:hAnsi="GHEA Grapalat"/>
          <w:iCs/>
          <w:snapToGrid w:val="0"/>
          <w:color w:val="000000"/>
          <w:sz w:val="21"/>
          <w:szCs w:val="21"/>
          <w:lang w:val="es-ES"/>
        </w:rPr>
      </w:pPr>
    </w:p>
    <w:p w:rsidR="003C57B3" w:rsidRPr="00B021A7" w:rsidRDefault="003C57B3" w:rsidP="003C57B3">
      <w:pPr>
        <w:ind w:firstLine="375"/>
        <w:rPr>
          <w:rFonts w:ascii="GHEA Grapalat" w:hAnsi="GHEA Grapalat"/>
          <w:iCs/>
          <w:snapToGrid w:val="0"/>
          <w:color w:val="000000"/>
          <w:sz w:val="21"/>
          <w:szCs w:val="21"/>
          <w:lang w:val="es-ES"/>
        </w:rPr>
      </w:pPr>
      <w:r w:rsidRPr="00B021A7">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C57B3" w:rsidRPr="00B021A7">
        <w:trPr>
          <w:tblCellSpacing w:w="7" w:type="dxa"/>
          <w:jc w:val="center"/>
        </w:trPr>
        <w:tc>
          <w:tcPr>
            <w:tcW w:w="0" w:type="auto"/>
            <w:vAlign w:val="center"/>
          </w:tcPr>
          <w:p w:rsidR="003C57B3" w:rsidRPr="00B021A7" w:rsidRDefault="003C57B3" w:rsidP="003C57B3">
            <w:pPr>
              <w:jc w:val="center"/>
              <w:rPr>
                <w:rFonts w:ascii="GHEA Grapalat" w:hAnsi="GHEA Grapalat"/>
                <w:iCs/>
                <w:color w:val="000000"/>
                <w:sz w:val="21"/>
                <w:szCs w:val="21"/>
              </w:rPr>
            </w:pPr>
            <w:r w:rsidRPr="00B021A7">
              <w:rPr>
                <w:rFonts w:ascii="GHEA Grapalat" w:hAnsi="GHEA Grapalat"/>
                <w:iCs/>
                <w:color w:val="000000"/>
                <w:sz w:val="21"/>
                <w:szCs w:val="21"/>
              </w:rPr>
              <w:t xml:space="preserve">Աշխատանքը հանձնեց </w:t>
            </w:r>
          </w:p>
        </w:tc>
        <w:tc>
          <w:tcPr>
            <w:tcW w:w="0" w:type="auto"/>
            <w:vAlign w:val="center"/>
          </w:tcPr>
          <w:p w:rsidR="003C57B3" w:rsidRPr="00B021A7" w:rsidRDefault="003C57B3" w:rsidP="003C57B3">
            <w:pPr>
              <w:jc w:val="center"/>
              <w:rPr>
                <w:rFonts w:ascii="GHEA Grapalat" w:hAnsi="GHEA Grapalat"/>
                <w:iCs/>
                <w:color w:val="000000"/>
                <w:sz w:val="21"/>
                <w:szCs w:val="21"/>
              </w:rPr>
            </w:pPr>
            <w:r w:rsidRPr="00B021A7">
              <w:rPr>
                <w:rFonts w:ascii="GHEA Grapalat" w:hAnsi="GHEA Grapalat"/>
                <w:iCs/>
                <w:color w:val="000000"/>
                <w:sz w:val="21"/>
                <w:szCs w:val="21"/>
              </w:rPr>
              <w:t>Աշխատանքը ընդունեց</w:t>
            </w:r>
          </w:p>
        </w:tc>
      </w:tr>
      <w:tr w:rsidR="003C57B3" w:rsidRPr="00B021A7">
        <w:trPr>
          <w:tblCellSpacing w:w="7" w:type="dxa"/>
          <w:jc w:val="center"/>
        </w:trPr>
        <w:tc>
          <w:tcPr>
            <w:tcW w:w="0" w:type="auto"/>
            <w:vAlign w:val="center"/>
          </w:tcPr>
          <w:p w:rsidR="003C57B3" w:rsidRPr="00B021A7" w:rsidRDefault="003C57B3" w:rsidP="003C57B3">
            <w:pPr>
              <w:jc w:val="center"/>
              <w:rPr>
                <w:rFonts w:ascii="GHEA Grapalat" w:hAnsi="GHEA Grapalat"/>
                <w:iCs/>
                <w:color w:val="000000"/>
                <w:sz w:val="21"/>
                <w:szCs w:val="21"/>
              </w:rPr>
            </w:pPr>
            <w:r w:rsidRPr="00B021A7">
              <w:rPr>
                <w:rFonts w:ascii="GHEA Grapalat" w:hAnsi="GHEA Grapalat"/>
                <w:iCs/>
                <w:color w:val="000000"/>
                <w:sz w:val="21"/>
                <w:szCs w:val="21"/>
              </w:rPr>
              <w:t xml:space="preserve">___________________________ </w:t>
            </w:r>
          </w:p>
          <w:p w:rsidR="003C57B3" w:rsidRPr="00B021A7" w:rsidRDefault="003C57B3" w:rsidP="003C57B3">
            <w:pPr>
              <w:jc w:val="center"/>
              <w:rPr>
                <w:rFonts w:ascii="GHEA Grapalat" w:hAnsi="GHEA Grapalat"/>
                <w:iCs/>
                <w:color w:val="000000"/>
                <w:sz w:val="21"/>
                <w:szCs w:val="21"/>
              </w:rPr>
            </w:pPr>
            <w:r w:rsidRPr="00B021A7">
              <w:rPr>
                <w:rFonts w:ascii="GHEA Grapalat" w:hAnsi="GHEA Grapalat"/>
                <w:iCs/>
                <w:color w:val="000000"/>
                <w:sz w:val="15"/>
                <w:szCs w:val="15"/>
              </w:rPr>
              <w:t>ստորագրություն</w:t>
            </w:r>
          </w:p>
        </w:tc>
        <w:tc>
          <w:tcPr>
            <w:tcW w:w="0" w:type="auto"/>
            <w:vAlign w:val="center"/>
          </w:tcPr>
          <w:p w:rsidR="003C57B3" w:rsidRPr="00B021A7" w:rsidRDefault="003C57B3" w:rsidP="003C57B3">
            <w:pPr>
              <w:jc w:val="center"/>
              <w:rPr>
                <w:rFonts w:ascii="GHEA Grapalat" w:hAnsi="GHEA Grapalat"/>
                <w:iCs/>
                <w:color w:val="000000"/>
                <w:sz w:val="21"/>
                <w:szCs w:val="21"/>
              </w:rPr>
            </w:pPr>
            <w:r w:rsidRPr="00B021A7">
              <w:rPr>
                <w:rFonts w:ascii="GHEA Grapalat" w:hAnsi="GHEA Grapalat"/>
                <w:iCs/>
                <w:color w:val="000000"/>
                <w:sz w:val="21"/>
                <w:szCs w:val="21"/>
              </w:rPr>
              <w:t>___________________________</w:t>
            </w:r>
          </w:p>
          <w:p w:rsidR="003C57B3" w:rsidRPr="00B021A7" w:rsidRDefault="003C57B3" w:rsidP="003C57B3">
            <w:pPr>
              <w:jc w:val="center"/>
              <w:rPr>
                <w:rFonts w:ascii="GHEA Grapalat" w:hAnsi="GHEA Grapalat"/>
                <w:iCs/>
                <w:color w:val="000000"/>
                <w:sz w:val="21"/>
                <w:szCs w:val="21"/>
              </w:rPr>
            </w:pPr>
            <w:r w:rsidRPr="00B021A7">
              <w:rPr>
                <w:rFonts w:ascii="GHEA Grapalat" w:hAnsi="GHEA Grapalat"/>
                <w:iCs/>
                <w:color w:val="000000"/>
                <w:sz w:val="15"/>
                <w:szCs w:val="15"/>
              </w:rPr>
              <w:t>ստորագրություն</w:t>
            </w:r>
          </w:p>
        </w:tc>
      </w:tr>
      <w:tr w:rsidR="003C57B3" w:rsidRPr="00B021A7">
        <w:trPr>
          <w:tblCellSpacing w:w="7" w:type="dxa"/>
          <w:jc w:val="center"/>
        </w:trPr>
        <w:tc>
          <w:tcPr>
            <w:tcW w:w="0" w:type="auto"/>
            <w:vAlign w:val="center"/>
          </w:tcPr>
          <w:p w:rsidR="003C57B3" w:rsidRPr="00B021A7" w:rsidRDefault="003C57B3" w:rsidP="003C57B3">
            <w:pPr>
              <w:jc w:val="center"/>
              <w:rPr>
                <w:rFonts w:ascii="GHEA Grapalat" w:hAnsi="GHEA Grapalat"/>
                <w:iCs/>
                <w:color w:val="000000"/>
                <w:sz w:val="21"/>
                <w:szCs w:val="21"/>
              </w:rPr>
            </w:pPr>
            <w:r w:rsidRPr="00B021A7">
              <w:rPr>
                <w:rFonts w:ascii="GHEA Grapalat" w:hAnsi="GHEA Grapalat"/>
                <w:iCs/>
                <w:color w:val="000000"/>
                <w:sz w:val="21"/>
                <w:szCs w:val="21"/>
              </w:rPr>
              <w:t xml:space="preserve">___________________________ </w:t>
            </w:r>
          </w:p>
          <w:p w:rsidR="003C57B3" w:rsidRPr="00B021A7" w:rsidRDefault="003C57B3" w:rsidP="003C57B3">
            <w:pPr>
              <w:jc w:val="center"/>
              <w:rPr>
                <w:rFonts w:ascii="GHEA Grapalat" w:hAnsi="GHEA Grapalat"/>
                <w:iCs/>
                <w:color w:val="000000"/>
                <w:sz w:val="21"/>
                <w:szCs w:val="21"/>
              </w:rPr>
            </w:pPr>
            <w:r w:rsidRPr="00B021A7">
              <w:rPr>
                <w:rFonts w:ascii="GHEA Grapalat" w:hAnsi="GHEA Grapalat"/>
                <w:iCs/>
                <w:color w:val="000000"/>
                <w:sz w:val="15"/>
                <w:szCs w:val="15"/>
              </w:rPr>
              <w:t>ազգանուն, անուն</w:t>
            </w:r>
          </w:p>
        </w:tc>
        <w:tc>
          <w:tcPr>
            <w:tcW w:w="0" w:type="auto"/>
            <w:vAlign w:val="center"/>
          </w:tcPr>
          <w:p w:rsidR="003C57B3" w:rsidRPr="00B021A7" w:rsidRDefault="003C57B3" w:rsidP="003C57B3">
            <w:pPr>
              <w:jc w:val="center"/>
              <w:rPr>
                <w:rFonts w:ascii="GHEA Grapalat" w:hAnsi="GHEA Grapalat"/>
                <w:iCs/>
                <w:color w:val="000000"/>
                <w:sz w:val="21"/>
                <w:szCs w:val="21"/>
              </w:rPr>
            </w:pPr>
            <w:r w:rsidRPr="00B021A7">
              <w:rPr>
                <w:rFonts w:ascii="GHEA Grapalat" w:hAnsi="GHEA Grapalat"/>
                <w:iCs/>
                <w:color w:val="000000"/>
                <w:sz w:val="21"/>
                <w:szCs w:val="21"/>
              </w:rPr>
              <w:t>___________________________</w:t>
            </w:r>
          </w:p>
          <w:p w:rsidR="003C57B3" w:rsidRPr="00B021A7" w:rsidRDefault="003C57B3" w:rsidP="003C57B3">
            <w:pPr>
              <w:jc w:val="center"/>
              <w:rPr>
                <w:rFonts w:ascii="GHEA Grapalat" w:hAnsi="GHEA Grapalat"/>
                <w:iCs/>
                <w:color w:val="000000"/>
                <w:sz w:val="21"/>
                <w:szCs w:val="21"/>
              </w:rPr>
            </w:pPr>
            <w:r w:rsidRPr="00B021A7">
              <w:rPr>
                <w:rFonts w:ascii="GHEA Grapalat" w:hAnsi="GHEA Grapalat"/>
                <w:iCs/>
                <w:color w:val="000000"/>
                <w:sz w:val="15"/>
                <w:szCs w:val="15"/>
              </w:rPr>
              <w:t>ազգանուն, անուն</w:t>
            </w:r>
          </w:p>
        </w:tc>
      </w:tr>
      <w:tr w:rsidR="003C57B3" w:rsidRPr="00B021A7">
        <w:trPr>
          <w:tblCellSpacing w:w="7" w:type="dxa"/>
          <w:jc w:val="center"/>
        </w:trPr>
        <w:tc>
          <w:tcPr>
            <w:tcW w:w="0" w:type="auto"/>
            <w:vAlign w:val="center"/>
          </w:tcPr>
          <w:p w:rsidR="003C57B3" w:rsidRPr="00B021A7" w:rsidRDefault="003C57B3" w:rsidP="003C57B3">
            <w:pPr>
              <w:rPr>
                <w:rFonts w:ascii="GHEA Grapalat" w:hAnsi="GHEA Grapalat"/>
                <w:iCs/>
                <w:color w:val="000000"/>
                <w:sz w:val="21"/>
                <w:szCs w:val="21"/>
              </w:rPr>
            </w:pPr>
            <w:r w:rsidRPr="00B021A7">
              <w:rPr>
                <w:rFonts w:ascii="GHEA Grapalat" w:hAnsi="GHEA Grapalat"/>
                <w:iCs/>
                <w:color w:val="000000"/>
                <w:sz w:val="21"/>
                <w:szCs w:val="21"/>
              </w:rPr>
              <w:t xml:space="preserve">                              Կ.Տ.</w:t>
            </w:r>
            <w:r w:rsidRPr="00B021A7">
              <w:rPr>
                <w:rFonts w:ascii="Arial" w:hAnsi="Arial" w:cs="Arial"/>
                <w:iCs/>
                <w:color w:val="000000"/>
                <w:sz w:val="21"/>
                <w:szCs w:val="21"/>
              </w:rPr>
              <w:t xml:space="preserve">                                                                                 </w:t>
            </w:r>
          </w:p>
        </w:tc>
        <w:tc>
          <w:tcPr>
            <w:tcW w:w="0" w:type="auto"/>
            <w:vAlign w:val="center"/>
          </w:tcPr>
          <w:p w:rsidR="003C57B3" w:rsidRPr="00B021A7" w:rsidRDefault="003C57B3" w:rsidP="003C57B3">
            <w:pPr>
              <w:rPr>
                <w:rFonts w:ascii="GHEA Grapalat" w:hAnsi="GHEA Grapalat"/>
                <w:iCs/>
                <w:color w:val="000000"/>
                <w:sz w:val="21"/>
                <w:szCs w:val="21"/>
              </w:rPr>
            </w:pPr>
            <w:r w:rsidRPr="00B021A7">
              <w:rPr>
                <w:rFonts w:ascii="Arial" w:hAnsi="Arial" w:cs="Arial"/>
                <w:iCs/>
                <w:color w:val="000000"/>
                <w:sz w:val="21"/>
                <w:szCs w:val="21"/>
              </w:rPr>
              <w:t xml:space="preserve">                                     </w:t>
            </w:r>
            <w:r w:rsidRPr="00B021A7">
              <w:rPr>
                <w:rFonts w:ascii="GHEA Grapalat" w:hAnsi="GHEA Grapalat"/>
                <w:iCs/>
                <w:color w:val="000000"/>
                <w:sz w:val="21"/>
                <w:szCs w:val="21"/>
              </w:rPr>
              <w:t>Կ.Տ.</w:t>
            </w:r>
          </w:p>
        </w:tc>
      </w:tr>
    </w:tbl>
    <w:p w:rsidR="003C57B3" w:rsidRPr="00B021A7" w:rsidRDefault="003C57B3" w:rsidP="003C57B3">
      <w:pPr>
        <w:rPr>
          <w:rFonts w:ascii="GHEA Grapalat" w:hAnsi="GHEA Grapalat"/>
        </w:rPr>
      </w:pPr>
    </w:p>
    <w:p w:rsidR="003C57B3" w:rsidRPr="00B021A7" w:rsidRDefault="003C57B3" w:rsidP="003C57B3">
      <w:pPr>
        <w:rPr>
          <w:rFonts w:ascii="GHEA Grapalat" w:hAnsi="GHEA Grapalat"/>
        </w:rPr>
      </w:pPr>
    </w:p>
    <w:p w:rsidR="0016239F" w:rsidRDefault="0016239F" w:rsidP="003C57B3">
      <w:pPr>
        <w:jc w:val="right"/>
        <w:rPr>
          <w:rFonts w:ascii="GHEA Grapalat" w:hAnsi="GHEA Grapalat" w:cs="Sylfaen"/>
          <w:i/>
          <w:sz w:val="20"/>
        </w:rPr>
      </w:pPr>
    </w:p>
    <w:p w:rsidR="0016239F" w:rsidRDefault="0016239F" w:rsidP="003C57B3">
      <w:pPr>
        <w:jc w:val="right"/>
        <w:rPr>
          <w:rFonts w:ascii="GHEA Grapalat" w:hAnsi="GHEA Grapalat" w:cs="Sylfaen"/>
          <w:i/>
          <w:sz w:val="20"/>
        </w:rPr>
      </w:pPr>
    </w:p>
    <w:p w:rsidR="003C57B3" w:rsidRPr="00B021A7" w:rsidRDefault="003C57B3" w:rsidP="003C57B3">
      <w:pPr>
        <w:jc w:val="right"/>
        <w:rPr>
          <w:rFonts w:ascii="GHEA Grapalat" w:hAnsi="GHEA Grapalat" w:cs="Sylfaen"/>
          <w:i/>
          <w:sz w:val="20"/>
        </w:rPr>
      </w:pPr>
      <w:r w:rsidRPr="00B021A7">
        <w:rPr>
          <w:rFonts w:ascii="GHEA Grapalat" w:hAnsi="GHEA Grapalat" w:cs="Sylfaen"/>
          <w:i/>
          <w:sz w:val="20"/>
        </w:rPr>
        <w:t>Հավելված 3.1</w:t>
      </w:r>
    </w:p>
    <w:p w:rsidR="003C57B3" w:rsidRPr="00B021A7" w:rsidRDefault="003C57B3" w:rsidP="003C57B3">
      <w:pPr>
        <w:jc w:val="right"/>
        <w:rPr>
          <w:rFonts w:ascii="GHEA Grapalat" w:hAnsi="GHEA Grapalat"/>
          <w:i/>
          <w:sz w:val="20"/>
        </w:rPr>
      </w:pPr>
      <w:r w:rsidRPr="00B021A7">
        <w:rPr>
          <w:rFonts w:ascii="GHEA Grapalat" w:hAnsi="GHEA Grapalat" w:cs="Sylfaen"/>
          <w:i/>
          <w:sz w:val="20"/>
        </w:rPr>
        <w:t xml:space="preserve">&lt;&lt;     &gt;&gt; _____________ 20  </w:t>
      </w:r>
      <w:r w:rsidRPr="00B021A7">
        <w:rPr>
          <w:rFonts w:ascii="GHEA Grapalat" w:hAnsi="GHEA Grapalat" w:cs="Sylfaen"/>
          <w:i/>
          <w:sz w:val="20"/>
          <w:lang w:val="pt-BR"/>
        </w:rPr>
        <w:t>թ</w:t>
      </w:r>
      <w:r w:rsidRPr="00B021A7">
        <w:rPr>
          <w:rFonts w:ascii="GHEA Grapalat" w:hAnsi="GHEA Grapalat" w:cs="Sylfaen"/>
          <w:i/>
          <w:sz w:val="20"/>
        </w:rPr>
        <w:t>.</w:t>
      </w:r>
      <w:r w:rsidRPr="00B021A7">
        <w:rPr>
          <w:rFonts w:ascii="GHEA Grapalat" w:hAnsi="GHEA Grapalat"/>
          <w:i/>
          <w:sz w:val="20"/>
        </w:rPr>
        <w:t xml:space="preserve"> </w:t>
      </w:r>
      <w:r w:rsidRPr="00B021A7">
        <w:rPr>
          <w:rFonts w:ascii="GHEA Grapalat" w:hAnsi="GHEA Grapalat"/>
          <w:i/>
          <w:sz w:val="20"/>
          <w:lang w:val="es-ES"/>
        </w:rPr>
        <w:t>կնքված</w:t>
      </w:r>
      <w:r w:rsidRPr="00B021A7">
        <w:rPr>
          <w:rFonts w:ascii="GHEA Grapalat" w:hAnsi="GHEA Grapalat"/>
          <w:i/>
          <w:sz w:val="20"/>
        </w:rPr>
        <w:t xml:space="preserve"> </w:t>
      </w:r>
    </w:p>
    <w:p w:rsidR="003C57B3" w:rsidRPr="00B021A7" w:rsidRDefault="003C57B3" w:rsidP="003C57B3">
      <w:pPr>
        <w:ind w:firstLine="720"/>
        <w:jc w:val="right"/>
        <w:rPr>
          <w:rFonts w:ascii="GHEA Grapalat" w:hAnsi="GHEA Grapalat"/>
          <w:i/>
          <w:sz w:val="20"/>
        </w:rPr>
      </w:pPr>
      <w:r w:rsidRPr="00B021A7">
        <w:rPr>
          <w:rFonts w:ascii="GHEA Grapalat" w:hAnsi="GHEA Grapalat"/>
          <w:i/>
          <w:sz w:val="20"/>
          <w:szCs w:val="20"/>
          <w:lang w:val="pt-BR"/>
        </w:rPr>
        <w:t>կնքված</w:t>
      </w:r>
      <w:r w:rsidRPr="00B021A7">
        <w:rPr>
          <w:rFonts w:ascii="GHEA Grapalat" w:hAnsi="GHEA Grapalat"/>
          <w:i/>
          <w:sz w:val="20"/>
          <w:lang w:val="pt-BR"/>
        </w:rPr>
        <w:t xml:space="preserve">  N</w:t>
      </w:r>
      <w:r w:rsidRPr="00B021A7">
        <w:rPr>
          <w:rFonts w:ascii="GHEA Grapalat" w:hAnsi="GHEA Grapalat"/>
          <w:i/>
          <w:sz w:val="20"/>
        </w:rPr>
        <w:t xml:space="preserve"> _______________</w:t>
      </w:r>
      <w:r w:rsidRPr="00B021A7">
        <w:rPr>
          <w:rFonts w:ascii="GHEA Grapalat" w:hAnsi="GHEA Grapalat"/>
          <w:i/>
          <w:sz w:val="20"/>
          <w:lang w:val="hy-AM"/>
        </w:rPr>
        <w:t xml:space="preserve">  ծածկագրով</w:t>
      </w:r>
      <w:r w:rsidRPr="00B021A7">
        <w:rPr>
          <w:rFonts w:ascii="GHEA Grapalat" w:hAnsi="GHEA Grapalat"/>
          <w:i/>
          <w:sz w:val="20"/>
        </w:rPr>
        <w:t xml:space="preserve"> գնման պայմանագրի</w:t>
      </w:r>
    </w:p>
    <w:p w:rsidR="003C57B3" w:rsidRPr="00B021A7" w:rsidRDefault="003C57B3" w:rsidP="003C57B3">
      <w:pPr>
        <w:tabs>
          <w:tab w:val="left" w:pos="360"/>
          <w:tab w:val="left" w:pos="540"/>
        </w:tabs>
        <w:jc w:val="center"/>
        <w:rPr>
          <w:rFonts w:ascii="Sylfaen" w:hAnsi="Sylfaen" w:cs="Sylfaen"/>
          <w:b/>
          <w:bCs/>
        </w:rPr>
      </w:pPr>
    </w:p>
    <w:p w:rsidR="003C57B3" w:rsidRPr="00B021A7" w:rsidRDefault="003C57B3" w:rsidP="003C57B3">
      <w:pPr>
        <w:tabs>
          <w:tab w:val="left" w:pos="360"/>
          <w:tab w:val="left" w:pos="540"/>
        </w:tabs>
        <w:jc w:val="center"/>
        <w:rPr>
          <w:rFonts w:ascii="Sylfaen" w:hAnsi="Sylfaen" w:cs="Sylfaen"/>
          <w:b/>
          <w:bCs/>
        </w:rPr>
      </w:pPr>
    </w:p>
    <w:p w:rsidR="003C57B3" w:rsidRPr="00B021A7" w:rsidRDefault="003C57B3" w:rsidP="003C57B3">
      <w:pPr>
        <w:tabs>
          <w:tab w:val="left" w:pos="360"/>
          <w:tab w:val="left" w:pos="540"/>
        </w:tabs>
        <w:jc w:val="center"/>
        <w:rPr>
          <w:rFonts w:ascii="GHEA Grapalat" w:hAnsi="GHEA Grapalat" w:cs="Sylfaen"/>
          <w:b/>
          <w:bCs/>
        </w:rPr>
      </w:pPr>
    </w:p>
    <w:p w:rsidR="003C57B3" w:rsidRPr="00B021A7" w:rsidRDefault="003C57B3" w:rsidP="003C57B3">
      <w:pPr>
        <w:tabs>
          <w:tab w:val="left" w:pos="2250"/>
        </w:tabs>
        <w:spacing w:line="276" w:lineRule="auto"/>
        <w:jc w:val="center"/>
        <w:rPr>
          <w:rFonts w:ascii="GHEA Grapalat" w:hAnsi="GHEA Grapalat" w:cs="Sylfaen"/>
          <w:b/>
          <w:bCs/>
          <w:sz w:val="28"/>
          <w:szCs w:val="28"/>
        </w:rPr>
      </w:pPr>
      <w:r w:rsidRPr="00B021A7">
        <w:rPr>
          <w:rFonts w:ascii="GHEA Grapalat" w:hAnsi="GHEA Grapalat" w:cs="Sylfaen"/>
          <w:b/>
          <w:bCs/>
          <w:sz w:val="28"/>
          <w:szCs w:val="28"/>
        </w:rPr>
        <w:t xml:space="preserve">ԱԿՏ  N    </w:t>
      </w:r>
    </w:p>
    <w:p w:rsidR="003C57B3" w:rsidRPr="00B021A7" w:rsidRDefault="003C57B3" w:rsidP="003C57B3">
      <w:pPr>
        <w:tabs>
          <w:tab w:val="left" w:pos="360"/>
          <w:tab w:val="left" w:pos="540"/>
          <w:tab w:val="left" w:pos="2250"/>
        </w:tabs>
        <w:spacing w:line="276" w:lineRule="auto"/>
        <w:jc w:val="center"/>
        <w:rPr>
          <w:rFonts w:ascii="GHEA Grapalat" w:hAnsi="GHEA Grapalat" w:cs="Sylfaen"/>
          <w:b/>
          <w:bCs/>
          <w:sz w:val="22"/>
          <w:szCs w:val="22"/>
        </w:rPr>
      </w:pPr>
      <w:r w:rsidRPr="00B021A7">
        <w:rPr>
          <w:rFonts w:ascii="GHEA Grapalat" w:hAnsi="GHEA Grapalat" w:cs="Sylfaen"/>
          <w:b/>
          <w:bCs/>
          <w:sz w:val="22"/>
          <w:szCs w:val="22"/>
        </w:rPr>
        <w:t xml:space="preserve">պայմանագրի արդյունքը Պատվիրատուին հանձնելու փաստը ֆիքսելու վերաբերյալ                                                                                                                               </w:t>
      </w:r>
    </w:p>
    <w:p w:rsidR="003C57B3" w:rsidRPr="00B021A7" w:rsidRDefault="003C57B3" w:rsidP="003C57B3">
      <w:pPr>
        <w:tabs>
          <w:tab w:val="left" w:pos="360"/>
          <w:tab w:val="left" w:pos="540"/>
        </w:tabs>
        <w:rPr>
          <w:rFonts w:ascii="GHEA Grapalat" w:hAnsi="GHEA Grapalat" w:cs="Sylfaen"/>
          <w:sz w:val="22"/>
          <w:szCs w:val="22"/>
        </w:rPr>
      </w:pPr>
    </w:p>
    <w:p w:rsidR="003C57B3" w:rsidRPr="00B021A7" w:rsidRDefault="003C57B3" w:rsidP="003C57B3">
      <w:pPr>
        <w:tabs>
          <w:tab w:val="left" w:pos="360"/>
          <w:tab w:val="left" w:pos="540"/>
        </w:tabs>
        <w:rPr>
          <w:rFonts w:ascii="GHEA Grapalat" w:hAnsi="GHEA Grapalat" w:cs="Sylfaen"/>
          <w:sz w:val="22"/>
          <w:szCs w:val="22"/>
        </w:rPr>
      </w:pPr>
    </w:p>
    <w:p w:rsidR="003C57B3" w:rsidRPr="00B021A7" w:rsidRDefault="003C57B3" w:rsidP="003C57B3">
      <w:pPr>
        <w:tabs>
          <w:tab w:val="left" w:pos="360"/>
          <w:tab w:val="left" w:pos="540"/>
        </w:tabs>
        <w:ind w:left="-540" w:firstLine="180"/>
        <w:jc w:val="both"/>
        <w:rPr>
          <w:rFonts w:ascii="GHEA Grapalat" w:hAnsi="GHEA Grapalat" w:cs="Sylfaen"/>
          <w:sz w:val="20"/>
          <w:szCs w:val="20"/>
        </w:rPr>
      </w:pPr>
      <w:r w:rsidRPr="00B021A7">
        <w:rPr>
          <w:rFonts w:ascii="GHEA Grapalat" w:hAnsi="GHEA Grapalat" w:cs="Sylfaen"/>
        </w:rPr>
        <w:tab/>
      </w:r>
      <w:r w:rsidRPr="00B021A7">
        <w:rPr>
          <w:rFonts w:ascii="GHEA Grapalat" w:hAnsi="GHEA Grapalat" w:cs="Sylfaen"/>
          <w:lang w:val="hy-AM"/>
        </w:rPr>
        <w:t xml:space="preserve">Սույնով </w:t>
      </w:r>
      <w:r w:rsidRPr="00B021A7">
        <w:rPr>
          <w:rFonts w:ascii="GHEA Grapalat" w:hAnsi="GHEA Grapalat" w:cs="Sylfaen"/>
        </w:rPr>
        <w:t>արձանագրվում է</w:t>
      </w:r>
      <w:r w:rsidRPr="00B021A7">
        <w:rPr>
          <w:rFonts w:ascii="GHEA Grapalat" w:hAnsi="GHEA Grapalat" w:cs="Sylfaen"/>
          <w:lang w:val="hy-AM"/>
        </w:rPr>
        <w:t xml:space="preserve">, որ </w:t>
      </w:r>
      <w:r w:rsidRPr="00B021A7">
        <w:rPr>
          <w:rFonts w:ascii="GHEA Grapalat" w:hAnsi="GHEA Grapalat" w:cs="Sylfaen"/>
        </w:rPr>
        <w:t xml:space="preserve">--------------------------ի (այսուհետ` Պատվիրատու)              </w:t>
      </w:r>
      <w:r w:rsidRPr="00B021A7">
        <w:rPr>
          <w:rFonts w:ascii="GHEA Grapalat" w:hAnsi="GHEA Grapalat" w:cs="Sylfaen"/>
          <w:lang w:val="hy-AM"/>
        </w:rPr>
        <w:t xml:space="preserve">և </w:t>
      </w:r>
    </w:p>
    <w:p w:rsidR="003C57B3" w:rsidRPr="00B021A7" w:rsidRDefault="003C57B3" w:rsidP="003C57B3">
      <w:pPr>
        <w:tabs>
          <w:tab w:val="left" w:pos="360"/>
          <w:tab w:val="left" w:pos="540"/>
        </w:tabs>
        <w:ind w:right="-360"/>
        <w:jc w:val="both"/>
        <w:rPr>
          <w:rFonts w:ascii="GHEA Grapalat" w:hAnsi="GHEA Grapalat" w:cs="Sylfaen"/>
          <w:sz w:val="16"/>
          <w:szCs w:val="16"/>
        </w:rPr>
      </w:pPr>
      <w:r w:rsidRPr="00B021A7">
        <w:rPr>
          <w:rFonts w:ascii="GHEA Grapalat" w:hAnsi="GHEA Grapalat" w:cs="Sylfaen"/>
        </w:rPr>
        <w:t xml:space="preserve">                                                 </w:t>
      </w:r>
      <w:r w:rsidRPr="00B021A7">
        <w:rPr>
          <w:rFonts w:ascii="GHEA Grapalat" w:hAnsi="GHEA Grapalat" w:cs="Sylfaen"/>
          <w:sz w:val="16"/>
          <w:szCs w:val="16"/>
        </w:rPr>
        <w:t xml:space="preserve">(Պատվիրատուի անունը)     </w:t>
      </w:r>
    </w:p>
    <w:p w:rsidR="003C57B3" w:rsidRPr="00B021A7" w:rsidRDefault="003C57B3" w:rsidP="003C57B3">
      <w:pPr>
        <w:tabs>
          <w:tab w:val="left" w:pos="360"/>
          <w:tab w:val="left" w:pos="540"/>
        </w:tabs>
        <w:ind w:right="-360"/>
        <w:jc w:val="both"/>
        <w:rPr>
          <w:rFonts w:ascii="GHEA Grapalat" w:hAnsi="GHEA Grapalat" w:cs="Sylfaen"/>
          <w:sz w:val="16"/>
          <w:szCs w:val="16"/>
        </w:rPr>
      </w:pPr>
      <w:r w:rsidRPr="00B021A7">
        <w:rPr>
          <w:rFonts w:ascii="GHEA Grapalat" w:hAnsi="GHEA Grapalat" w:cs="Sylfaen"/>
        </w:rPr>
        <w:t>--------------------------------</w:t>
      </w:r>
      <w:r w:rsidRPr="00B021A7">
        <w:rPr>
          <w:rFonts w:ascii="GHEA Grapalat" w:hAnsi="GHEA Grapalat" w:cs="Sylfaen"/>
          <w:lang w:val="hy-AM"/>
        </w:rPr>
        <w:t>ի (այսուհետ` Կ</w:t>
      </w:r>
      <w:r w:rsidRPr="00B021A7">
        <w:rPr>
          <w:rFonts w:ascii="GHEA Grapalat" w:hAnsi="GHEA Grapalat" w:cs="Sylfaen"/>
        </w:rPr>
        <w:t>ատարող</w:t>
      </w:r>
      <w:r w:rsidRPr="00B021A7">
        <w:rPr>
          <w:rFonts w:ascii="GHEA Grapalat" w:hAnsi="GHEA Grapalat" w:cs="Sylfaen"/>
          <w:lang w:val="hy-AM"/>
        </w:rPr>
        <w:t>)</w:t>
      </w:r>
      <w:r w:rsidRPr="00B021A7">
        <w:rPr>
          <w:rFonts w:ascii="GHEA Grapalat" w:hAnsi="GHEA Grapalat" w:cs="Sylfaen"/>
        </w:rPr>
        <w:t xml:space="preserve"> միջև 20     թ. -------</w:t>
      </w:r>
      <w:r w:rsidRPr="00B021A7">
        <w:rPr>
          <w:rFonts w:ascii="GHEA Grapalat" w:hAnsi="GHEA Grapalat" w:cs="Sylfaen"/>
          <w:lang w:val="hy-AM"/>
        </w:rPr>
        <w:t xml:space="preserve"> -ին կնքվ</w:t>
      </w:r>
      <w:r w:rsidRPr="00B021A7">
        <w:rPr>
          <w:rFonts w:ascii="GHEA Grapalat" w:hAnsi="GHEA Grapalat" w:cs="Sylfaen"/>
        </w:rPr>
        <w:t>ած</w:t>
      </w:r>
      <w:r w:rsidRPr="00B021A7">
        <w:rPr>
          <w:rFonts w:ascii="GHEA Grapalat" w:hAnsi="GHEA Grapalat" w:cs="Sylfaen"/>
          <w:lang w:val="hy-AM"/>
        </w:rPr>
        <w:t xml:space="preserve"> N </w:t>
      </w:r>
      <w:r w:rsidRPr="00B021A7">
        <w:rPr>
          <w:rFonts w:ascii="GHEA Grapalat" w:hAnsi="GHEA Grapalat" w:cs="Sylfaen"/>
        </w:rPr>
        <w:t>----------------</w:t>
      </w:r>
    </w:p>
    <w:p w:rsidR="003C57B3" w:rsidRPr="00B021A7" w:rsidRDefault="003C57B3" w:rsidP="003C57B3">
      <w:pPr>
        <w:tabs>
          <w:tab w:val="left" w:pos="360"/>
          <w:tab w:val="left" w:pos="540"/>
        </w:tabs>
        <w:jc w:val="both"/>
        <w:rPr>
          <w:rFonts w:ascii="GHEA Grapalat" w:hAnsi="GHEA Grapalat" w:cs="Sylfaen"/>
        </w:rPr>
      </w:pPr>
      <w:r w:rsidRPr="00B021A7">
        <w:rPr>
          <w:rFonts w:ascii="GHEA Grapalat" w:hAnsi="GHEA Grapalat" w:cs="Sylfaen"/>
          <w:sz w:val="16"/>
          <w:szCs w:val="16"/>
        </w:rPr>
        <w:t xml:space="preserve">            (Կատարողի անունը)</w:t>
      </w:r>
    </w:p>
    <w:p w:rsidR="003C57B3" w:rsidRPr="00B021A7" w:rsidRDefault="003C57B3" w:rsidP="003C57B3">
      <w:pPr>
        <w:tabs>
          <w:tab w:val="left" w:pos="360"/>
          <w:tab w:val="left" w:pos="540"/>
        </w:tabs>
        <w:spacing w:line="360" w:lineRule="auto"/>
        <w:jc w:val="both"/>
        <w:rPr>
          <w:rFonts w:ascii="GHEA Grapalat" w:hAnsi="GHEA Grapalat" w:cs="Sylfaen"/>
        </w:rPr>
      </w:pPr>
      <w:r w:rsidRPr="00B021A7">
        <w:rPr>
          <w:rFonts w:ascii="GHEA Grapalat" w:hAnsi="GHEA Grapalat" w:cs="Sylfaen"/>
          <w:lang w:val="hy-AM"/>
        </w:rPr>
        <w:t>գնման պայմանագր</w:t>
      </w:r>
      <w:r w:rsidRPr="00B021A7">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3C57B3" w:rsidRPr="00B021A7" w:rsidRDefault="003C57B3" w:rsidP="003C57B3">
      <w:pPr>
        <w:tabs>
          <w:tab w:val="left" w:pos="2972"/>
        </w:tabs>
        <w:jc w:val="both"/>
        <w:rPr>
          <w:rFonts w:ascii="GHEA Grapalat" w:hAnsi="GHEA Grapalat" w:cs="Sylfaen"/>
        </w:rPr>
      </w:pPr>
      <w:r w:rsidRPr="00B021A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C57B3" w:rsidRPr="00B021A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C57B3" w:rsidRPr="00B021A7" w:rsidRDefault="003C57B3" w:rsidP="003C57B3">
            <w:pPr>
              <w:jc w:val="center"/>
              <w:rPr>
                <w:rFonts w:ascii="GHEA Grapalat" w:hAnsi="GHEA Grapalat" w:cs="Sylfaen"/>
                <w:bCs/>
                <w:sz w:val="22"/>
                <w:szCs w:val="22"/>
                <w:lang w:val="ru-RU" w:eastAsia="ru-RU"/>
              </w:rPr>
            </w:pPr>
            <w:r w:rsidRPr="00B021A7">
              <w:rPr>
                <w:rFonts w:ascii="GHEA Grapalat" w:hAnsi="GHEA Grapalat" w:cs="Sylfaen"/>
              </w:rPr>
              <w:t>Աշխատանքի</w:t>
            </w:r>
          </w:p>
        </w:tc>
      </w:tr>
      <w:tr w:rsidR="003C57B3" w:rsidRPr="00B021A7">
        <w:trPr>
          <w:trHeight w:val="273"/>
        </w:trPr>
        <w:tc>
          <w:tcPr>
            <w:tcW w:w="3852" w:type="dxa"/>
            <w:tcBorders>
              <w:top w:val="single" w:sz="4" w:space="0" w:color="000000"/>
              <w:left w:val="single" w:sz="4" w:space="0" w:color="000000"/>
              <w:bottom w:val="single" w:sz="4" w:space="0" w:color="000000"/>
              <w:right w:val="single" w:sz="4" w:space="0" w:color="000000"/>
            </w:tcBorders>
          </w:tcPr>
          <w:p w:rsidR="003C57B3" w:rsidRPr="00B021A7" w:rsidRDefault="003C57B3" w:rsidP="003C57B3">
            <w:pPr>
              <w:rPr>
                <w:rFonts w:ascii="GHEA Grapalat" w:hAnsi="GHEA Grapalat" w:cs="Sylfaen"/>
                <w:b/>
                <w:bCs/>
                <w:sz w:val="22"/>
                <w:szCs w:val="22"/>
                <w:lang w:eastAsia="ru-RU"/>
              </w:rPr>
            </w:pPr>
            <w:r w:rsidRPr="00B021A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C57B3" w:rsidRPr="00B021A7" w:rsidRDefault="003C57B3" w:rsidP="003C57B3">
            <w:pPr>
              <w:rPr>
                <w:rFonts w:ascii="GHEA Grapalat" w:hAnsi="GHEA Grapalat" w:cs="Sylfaen"/>
                <w:b/>
                <w:bCs/>
                <w:sz w:val="22"/>
                <w:szCs w:val="22"/>
                <w:lang w:val="ru-RU" w:eastAsia="ru-RU"/>
              </w:rPr>
            </w:pPr>
            <w:r w:rsidRPr="00B021A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C57B3" w:rsidRPr="00B021A7" w:rsidRDefault="003C57B3" w:rsidP="003C57B3">
            <w:pPr>
              <w:rPr>
                <w:rFonts w:ascii="GHEA Grapalat" w:hAnsi="GHEA Grapalat" w:cs="Sylfaen"/>
                <w:b/>
                <w:bCs/>
                <w:sz w:val="22"/>
                <w:szCs w:val="22"/>
                <w:lang w:eastAsia="ru-RU"/>
              </w:rPr>
            </w:pPr>
            <w:r w:rsidRPr="00B021A7">
              <w:rPr>
                <w:rFonts w:ascii="GHEA Grapalat" w:hAnsi="GHEA Grapalat" w:cs="Sylfaen"/>
                <w:b/>
                <w:bCs/>
                <w:sz w:val="22"/>
                <w:szCs w:val="22"/>
              </w:rPr>
              <w:t>Չափի միավորը</w:t>
            </w:r>
          </w:p>
        </w:tc>
      </w:tr>
      <w:tr w:rsidR="003C57B3" w:rsidRPr="00B021A7">
        <w:trPr>
          <w:trHeight w:val="273"/>
        </w:trPr>
        <w:tc>
          <w:tcPr>
            <w:tcW w:w="3852" w:type="dxa"/>
            <w:tcBorders>
              <w:top w:val="single" w:sz="4" w:space="0" w:color="000000"/>
              <w:left w:val="single" w:sz="4" w:space="0" w:color="000000"/>
              <w:bottom w:val="single" w:sz="4" w:space="0" w:color="000000"/>
              <w:right w:val="single" w:sz="4" w:space="0" w:color="000000"/>
            </w:tcBorders>
          </w:tcPr>
          <w:p w:rsidR="003C57B3" w:rsidRPr="00B021A7" w:rsidRDefault="003C57B3" w:rsidP="003C57B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C57B3" w:rsidRPr="00B021A7" w:rsidRDefault="003C57B3" w:rsidP="003C57B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C57B3" w:rsidRPr="00B021A7" w:rsidRDefault="003C57B3" w:rsidP="003C57B3">
            <w:pPr>
              <w:rPr>
                <w:rFonts w:ascii="GHEA Grapalat" w:hAnsi="GHEA Grapalat" w:cs="Sylfaen"/>
                <w:sz w:val="22"/>
                <w:szCs w:val="22"/>
                <w:lang w:val="ru-RU" w:eastAsia="ru-RU"/>
              </w:rPr>
            </w:pPr>
          </w:p>
        </w:tc>
      </w:tr>
      <w:tr w:rsidR="003C57B3" w:rsidRPr="00B021A7">
        <w:trPr>
          <w:trHeight w:val="273"/>
        </w:trPr>
        <w:tc>
          <w:tcPr>
            <w:tcW w:w="3852" w:type="dxa"/>
            <w:tcBorders>
              <w:top w:val="single" w:sz="4" w:space="0" w:color="000000"/>
              <w:left w:val="single" w:sz="4" w:space="0" w:color="000000"/>
              <w:bottom w:val="single" w:sz="4" w:space="0" w:color="000000"/>
              <w:right w:val="single" w:sz="4" w:space="0" w:color="000000"/>
            </w:tcBorders>
          </w:tcPr>
          <w:p w:rsidR="003C57B3" w:rsidRPr="00B021A7" w:rsidRDefault="003C57B3" w:rsidP="003C57B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C57B3" w:rsidRPr="00B021A7" w:rsidRDefault="003C57B3" w:rsidP="003C57B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C57B3" w:rsidRPr="00B021A7" w:rsidRDefault="003C57B3" w:rsidP="003C57B3">
            <w:pPr>
              <w:rPr>
                <w:rFonts w:ascii="GHEA Grapalat" w:hAnsi="GHEA Grapalat" w:cs="Sylfaen"/>
                <w:sz w:val="22"/>
                <w:szCs w:val="22"/>
                <w:lang w:val="ru-RU" w:eastAsia="ru-RU"/>
              </w:rPr>
            </w:pPr>
          </w:p>
        </w:tc>
      </w:tr>
    </w:tbl>
    <w:p w:rsidR="003C57B3" w:rsidRPr="00B021A7" w:rsidRDefault="003C57B3" w:rsidP="003C57B3">
      <w:pPr>
        <w:tabs>
          <w:tab w:val="left" w:pos="360"/>
          <w:tab w:val="left" w:pos="540"/>
        </w:tabs>
        <w:jc w:val="both"/>
        <w:rPr>
          <w:rFonts w:ascii="GHEA Grapalat" w:hAnsi="GHEA Grapalat" w:cs="Sylfaen"/>
          <w:lang w:eastAsia="ru-RU"/>
        </w:rPr>
      </w:pPr>
    </w:p>
    <w:p w:rsidR="003C57B3" w:rsidRPr="00B021A7" w:rsidRDefault="003C57B3" w:rsidP="003C57B3">
      <w:pPr>
        <w:tabs>
          <w:tab w:val="left" w:pos="360"/>
          <w:tab w:val="left" w:pos="540"/>
        </w:tabs>
        <w:jc w:val="both"/>
        <w:rPr>
          <w:rFonts w:ascii="GHEA Grapalat" w:hAnsi="GHEA Grapalat" w:cs="Sylfaen"/>
        </w:rPr>
      </w:pPr>
    </w:p>
    <w:p w:rsidR="003C57B3" w:rsidRPr="00B021A7" w:rsidRDefault="003C57B3" w:rsidP="003C57B3">
      <w:pPr>
        <w:tabs>
          <w:tab w:val="left" w:pos="360"/>
          <w:tab w:val="left" w:pos="540"/>
        </w:tabs>
        <w:jc w:val="both"/>
        <w:rPr>
          <w:rFonts w:ascii="GHEA Grapalat" w:hAnsi="GHEA Grapalat" w:cs="Sylfaen"/>
          <w:lang w:val="hy-AM"/>
        </w:rPr>
      </w:pPr>
    </w:p>
    <w:p w:rsidR="003C57B3" w:rsidRPr="00B021A7" w:rsidRDefault="003C57B3" w:rsidP="003C57B3">
      <w:pPr>
        <w:tabs>
          <w:tab w:val="left" w:pos="360"/>
          <w:tab w:val="left" w:pos="540"/>
        </w:tabs>
        <w:jc w:val="both"/>
        <w:rPr>
          <w:rFonts w:ascii="GHEA Grapalat" w:hAnsi="GHEA Grapalat" w:cs="Sylfaen"/>
          <w:lang w:val="hy-AM"/>
        </w:rPr>
      </w:pPr>
      <w:r w:rsidRPr="00B021A7">
        <w:rPr>
          <w:rFonts w:ascii="GHEA Grapalat" w:hAnsi="GHEA Grapalat" w:cs="Sylfaen"/>
          <w:lang w:val="hy-AM"/>
        </w:rPr>
        <w:t>Սույն ակտը կազմված է 2 օրինակից, յուրաքանչյուր կողմին տրամադրվում է մեկական օրինակ:</w:t>
      </w:r>
    </w:p>
    <w:p w:rsidR="003C57B3" w:rsidRPr="00B021A7" w:rsidRDefault="003C57B3" w:rsidP="003C57B3">
      <w:pPr>
        <w:tabs>
          <w:tab w:val="left" w:pos="360"/>
          <w:tab w:val="left" w:pos="540"/>
        </w:tabs>
        <w:rPr>
          <w:rFonts w:ascii="GHEA Grapalat" w:hAnsi="GHEA Grapalat" w:cs="Sylfaen"/>
          <w:sz w:val="22"/>
          <w:szCs w:val="22"/>
          <w:lang w:val="hy-AM"/>
        </w:rPr>
      </w:pPr>
    </w:p>
    <w:p w:rsidR="003C57B3" w:rsidRPr="00B021A7" w:rsidRDefault="003C57B3" w:rsidP="003C57B3">
      <w:pPr>
        <w:jc w:val="center"/>
        <w:rPr>
          <w:rFonts w:ascii="GHEA Grapalat" w:hAnsi="GHEA Grapalat" w:cs="Sylfaen"/>
          <w:sz w:val="22"/>
          <w:szCs w:val="22"/>
          <w:lang w:val="hy-AM"/>
        </w:rPr>
      </w:pPr>
    </w:p>
    <w:p w:rsidR="003C57B3" w:rsidRPr="00B021A7" w:rsidRDefault="003C57B3" w:rsidP="003C57B3">
      <w:pPr>
        <w:jc w:val="center"/>
        <w:rPr>
          <w:rFonts w:ascii="GHEA Grapalat" w:hAnsi="GHEA Grapalat" w:cs="Sylfaen"/>
          <w:sz w:val="14"/>
          <w:szCs w:val="14"/>
          <w:lang w:val="hy-AM"/>
        </w:rPr>
      </w:pPr>
    </w:p>
    <w:p w:rsidR="003C57B3" w:rsidRPr="00B021A7" w:rsidRDefault="003C57B3" w:rsidP="003C57B3">
      <w:pPr>
        <w:jc w:val="center"/>
        <w:rPr>
          <w:rFonts w:ascii="GHEA Grapalat" w:hAnsi="GHEA Grapalat" w:cs="Sylfaen"/>
          <w:sz w:val="22"/>
          <w:szCs w:val="22"/>
          <w:lang w:val="hy-AM"/>
        </w:rPr>
      </w:pPr>
    </w:p>
    <w:p w:rsidR="003C57B3" w:rsidRPr="00B021A7" w:rsidRDefault="003C57B3" w:rsidP="003C57B3">
      <w:pPr>
        <w:jc w:val="center"/>
        <w:rPr>
          <w:rFonts w:ascii="GHEA Grapalat" w:hAnsi="GHEA Grapalat" w:cs="Sylfaen"/>
          <w:sz w:val="22"/>
          <w:szCs w:val="22"/>
        </w:rPr>
      </w:pPr>
      <w:r w:rsidRPr="00B021A7">
        <w:rPr>
          <w:rFonts w:ascii="GHEA Grapalat" w:hAnsi="GHEA Grapalat" w:cs="Sylfaen"/>
          <w:sz w:val="22"/>
          <w:szCs w:val="22"/>
        </w:rPr>
        <w:t>ԿՈՂՄԵՐԸ</w:t>
      </w:r>
    </w:p>
    <w:p w:rsidR="003C57B3" w:rsidRPr="00B021A7" w:rsidRDefault="003C57B3" w:rsidP="003C57B3">
      <w:pPr>
        <w:jc w:val="center"/>
        <w:rPr>
          <w:rFonts w:ascii="GHEA Grapalat" w:hAnsi="GHEA Grapalat" w:cs="Sylfaen"/>
          <w:sz w:val="22"/>
          <w:szCs w:val="22"/>
        </w:rPr>
      </w:pPr>
    </w:p>
    <w:p w:rsidR="003C57B3" w:rsidRPr="00B021A7" w:rsidRDefault="003C57B3" w:rsidP="003C57B3">
      <w:pPr>
        <w:tabs>
          <w:tab w:val="left" w:pos="360"/>
          <w:tab w:val="left" w:pos="540"/>
        </w:tabs>
        <w:rPr>
          <w:rFonts w:ascii="GHEA Grapalat" w:hAnsi="GHEA Grapalat" w:cs="Sylfaen"/>
          <w:sz w:val="22"/>
          <w:szCs w:val="22"/>
        </w:rPr>
      </w:pPr>
    </w:p>
    <w:p w:rsidR="003C57B3" w:rsidRPr="00B021A7" w:rsidRDefault="003C57B3" w:rsidP="003C57B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C57B3" w:rsidRPr="00B021A7">
        <w:tc>
          <w:tcPr>
            <w:tcW w:w="4785" w:type="dxa"/>
          </w:tcPr>
          <w:p w:rsidR="003C57B3" w:rsidRPr="00B021A7" w:rsidRDefault="003C57B3" w:rsidP="003C57B3">
            <w:pPr>
              <w:tabs>
                <w:tab w:val="left" w:pos="360"/>
                <w:tab w:val="left" w:pos="540"/>
              </w:tabs>
              <w:jc w:val="center"/>
              <w:rPr>
                <w:rFonts w:ascii="GHEA Grapalat" w:hAnsi="GHEA Grapalat" w:cs="Sylfaen"/>
                <w:b/>
                <w:bCs/>
                <w:sz w:val="22"/>
                <w:szCs w:val="22"/>
                <w:lang w:eastAsia="ru-RU"/>
              </w:rPr>
            </w:pPr>
            <w:r w:rsidRPr="00B021A7">
              <w:rPr>
                <w:rFonts w:ascii="GHEA Grapalat" w:hAnsi="GHEA Grapalat" w:cs="Sylfaen"/>
                <w:b/>
                <w:bCs/>
                <w:sz w:val="22"/>
                <w:szCs w:val="22"/>
              </w:rPr>
              <w:t>Հանձնեց</w:t>
            </w:r>
          </w:p>
        </w:tc>
        <w:tc>
          <w:tcPr>
            <w:tcW w:w="5223" w:type="dxa"/>
          </w:tcPr>
          <w:p w:rsidR="003C57B3" w:rsidRPr="00B021A7" w:rsidRDefault="003C57B3" w:rsidP="003C57B3">
            <w:pPr>
              <w:tabs>
                <w:tab w:val="left" w:pos="360"/>
                <w:tab w:val="left" w:pos="540"/>
              </w:tabs>
              <w:jc w:val="center"/>
              <w:rPr>
                <w:rFonts w:ascii="GHEA Grapalat" w:hAnsi="GHEA Grapalat" w:cs="Sylfaen"/>
                <w:b/>
                <w:bCs/>
                <w:sz w:val="22"/>
                <w:szCs w:val="22"/>
                <w:lang w:eastAsia="ru-RU"/>
              </w:rPr>
            </w:pPr>
            <w:r w:rsidRPr="00B021A7">
              <w:rPr>
                <w:rFonts w:ascii="GHEA Grapalat" w:hAnsi="GHEA Grapalat" w:cs="Sylfaen"/>
                <w:b/>
                <w:bCs/>
                <w:sz w:val="22"/>
                <w:szCs w:val="22"/>
              </w:rPr>
              <w:t xml:space="preserve">        Ընդունեց</w:t>
            </w:r>
          </w:p>
        </w:tc>
      </w:tr>
    </w:tbl>
    <w:p w:rsidR="003C57B3" w:rsidRPr="00B021A7" w:rsidRDefault="003C57B3" w:rsidP="003C57B3">
      <w:pPr>
        <w:tabs>
          <w:tab w:val="left" w:pos="360"/>
          <w:tab w:val="left" w:pos="540"/>
        </w:tabs>
        <w:rPr>
          <w:rFonts w:ascii="GHEA Grapalat" w:hAnsi="GHEA Grapalat" w:cs="Sylfaen"/>
          <w:sz w:val="20"/>
          <w:szCs w:val="20"/>
          <w:lang w:eastAsia="ru-RU"/>
        </w:rPr>
      </w:pPr>
      <w:r w:rsidRPr="00B021A7">
        <w:rPr>
          <w:rFonts w:ascii="GHEA Grapalat" w:hAnsi="GHEA Grapalat" w:cs="Sylfaen"/>
          <w:sz w:val="20"/>
          <w:szCs w:val="20"/>
          <w:lang w:eastAsia="ru-RU"/>
        </w:rPr>
        <w:t xml:space="preserve">                                                                                                  հայտը նախագծած ներկայացուցիչ`</w:t>
      </w:r>
    </w:p>
    <w:p w:rsidR="003C57B3" w:rsidRPr="00B021A7" w:rsidRDefault="003C57B3" w:rsidP="003C57B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C57B3" w:rsidRPr="00B021A7">
        <w:trPr>
          <w:tblCellSpacing w:w="7" w:type="dxa"/>
          <w:jc w:val="center"/>
        </w:trPr>
        <w:tc>
          <w:tcPr>
            <w:tcW w:w="0" w:type="auto"/>
            <w:vAlign w:val="center"/>
          </w:tcPr>
          <w:p w:rsidR="003C57B3" w:rsidRPr="00B021A7" w:rsidRDefault="003C57B3" w:rsidP="003C57B3">
            <w:pPr>
              <w:jc w:val="center"/>
              <w:rPr>
                <w:rFonts w:ascii="GHEA Grapalat" w:hAnsi="GHEA Grapalat" w:cs="GHEA Grapalat"/>
                <w:color w:val="000000"/>
                <w:sz w:val="21"/>
                <w:szCs w:val="21"/>
                <w:lang w:val="ru-RU" w:eastAsia="ru-RU"/>
              </w:rPr>
            </w:pPr>
            <w:r w:rsidRPr="00B021A7">
              <w:rPr>
                <w:rFonts w:ascii="GHEA Grapalat" w:hAnsi="GHEA Grapalat" w:cs="GHEA Grapalat"/>
                <w:color w:val="000000"/>
                <w:sz w:val="21"/>
                <w:szCs w:val="21"/>
              </w:rPr>
              <w:t xml:space="preserve">___________________________ </w:t>
            </w:r>
          </w:p>
          <w:p w:rsidR="003C57B3" w:rsidRPr="00B021A7" w:rsidRDefault="003C57B3" w:rsidP="003C57B3">
            <w:pPr>
              <w:jc w:val="center"/>
              <w:rPr>
                <w:rFonts w:ascii="GHEA Grapalat" w:hAnsi="GHEA Grapalat" w:cs="GHEA Grapalat"/>
                <w:color w:val="000000"/>
                <w:sz w:val="21"/>
                <w:szCs w:val="21"/>
                <w:lang w:val="ru-RU" w:eastAsia="ru-RU"/>
              </w:rPr>
            </w:pPr>
            <w:r w:rsidRPr="00B021A7">
              <w:rPr>
                <w:rFonts w:ascii="GHEA Grapalat" w:hAnsi="GHEA Grapalat" w:cs="GHEA Grapalat"/>
                <w:color w:val="000000"/>
                <w:sz w:val="15"/>
                <w:szCs w:val="15"/>
              </w:rPr>
              <w:t>ազգանուն, անուն</w:t>
            </w:r>
          </w:p>
        </w:tc>
        <w:tc>
          <w:tcPr>
            <w:tcW w:w="0" w:type="auto"/>
            <w:vAlign w:val="center"/>
          </w:tcPr>
          <w:p w:rsidR="003C57B3" w:rsidRPr="00B021A7" w:rsidRDefault="003C57B3" w:rsidP="003C57B3">
            <w:pPr>
              <w:jc w:val="center"/>
              <w:rPr>
                <w:rFonts w:ascii="GHEA Grapalat" w:hAnsi="GHEA Grapalat" w:cs="GHEA Grapalat"/>
                <w:color w:val="000000"/>
                <w:sz w:val="21"/>
                <w:szCs w:val="21"/>
                <w:lang w:val="ru-RU" w:eastAsia="ru-RU"/>
              </w:rPr>
            </w:pPr>
            <w:r w:rsidRPr="00B021A7">
              <w:rPr>
                <w:rFonts w:ascii="GHEA Grapalat" w:hAnsi="GHEA Grapalat" w:cs="GHEA Grapalat"/>
                <w:color w:val="000000"/>
                <w:sz w:val="21"/>
                <w:szCs w:val="21"/>
              </w:rPr>
              <w:t>___________________________</w:t>
            </w:r>
          </w:p>
          <w:p w:rsidR="003C57B3" w:rsidRPr="00B021A7" w:rsidRDefault="003C57B3" w:rsidP="003C57B3">
            <w:pPr>
              <w:jc w:val="center"/>
              <w:rPr>
                <w:rFonts w:ascii="GHEA Grapalat" w:hAnsi="GHEA Grapalat" w:cs="GHEA Grapalat"/>
                <w:color w:val="000000"/>
                <w:sz w:val="21"/>
                <w:szCs w:val="21"/>
                <w:lang w:val="ru-RU" w:eastAsia="ru-RU"/>
              </w:rPr>
            </w:pPr>
            <w:r w:rsidRPr="00B021A7">
              <w:rPr>
                <w:rFonts w:ascii="GHEA Grapalat" w:hAnsi="GHEA Grapalat" w:cs="GHEA Grapalat"/>
                <w:color w:val="000000"/>
                <w:sz w:val="15"/>
                <w:szCs w:val="15"/>
              </w:rPr>
              <w:t>ազգանուն, անուն</w:t>
            </w:r>
          </w:p>
        </w:tc>
      </w:tr>
      <w:tr w:rsidR="003C57B3" w:rsidRPr="00B021A7">
        <w:trPr>
          <w:tblCellSpacing w:w="7" w:type="dxa"/>
          <w:jc w:val="center"/>
        </w:trPr>
        <w:tc>
          <w:tcPr>
            <w:tcW w:w="0" w:type="auto"/>
            <w:vAlign w:val="center"/>
          </w:tcPr>
          <w:p w:rsidR="003C57B3" w:rsidRPr="00B021A7" w:rsidRDefault="003C57B3" w:rsidP="003C57B3">
            <w:pPr>
              <w:jc w:val="center"/>
              <w:rPr>
                <w:rFonts w:ascii="GHEA Grapalat" w:hAnsi="GHEA Grapalat" w:cs="GHEA Grapalat"/>
                <w:color w:val="000000"/>
                <w:sz w:val="21"/>
                <w:szCs w:val="21"/>
                <w:lang w:val="ru-RU" w:eastAsia="ru-RU"/>
              </w:rPr>
            </w:pPr>
            <w:r w:rsidRPr="00B021A7">
              <w:rPr>
                <w:rFonts w:ascii="GHEA Grapalat" w:hAnsi="GHEA Grapalat" w:cs="GHEA Grapalat"/>
                <w:color w:val="000000"/>
                <w:sz w:val="21"/>
                <w:szCs w:val="21"/>
              </w:rPr>
              <w:t xml:space="preserve">___________________________ </w:t>
            </w:r>
          </w:p>
          <w:p w:rsidR="003C57B3" w:rsidRPr="00B021A7" w:rsidRDefault="003C57B3" w:rsidP="003C57B3">
            <w:pPr>
              <w:jc w:val="center"/>
              <w:rPr>
                <w:rFonts w:ascii="GHEA Grapalat" w:hAnsi="GHEA Grapalat" w:cs="GHEA Grapalat"/>
                <w:color w:val="000000"/>
                <w:sz w:val="21"/>
                <w:szCs w:val="21"/>
                <w:lang w:val="ru-RU" w:eastAsia="ru-RU"/>
              </w:rPr>
            </w:pPr>
            <w:r w:rsidRPr="00B021A7">
              <w:rPr>
                <w:rFonts w:ascii="GHEA Grapalat" w:hAnsi="GHEA Grapalat" w:cs="GHEA Grapalat"/>
                <w:color w:val="000000"/>
                <w:sz w:val="15"/>
                <w:szCs w:val="15"/>
              </w:rPr>
              <w:t>ստորագրություն</w:t>
            </w:r>
          </w:p>
        </w:tc>
        <w:tc>
          <w:tcPr>
            <w:tcW w:w="0" w:type="auto"/>
            <w:vAlign w:val="center"/>
          </w:tcPr>
          <w:p w:rsidR="003C57B3" w:rsidRPr="00B021A7" w:rsidRDefault="003C57B3" w:rsidP="003C57B3">
            <w:pPr>
              <w:jc w:val="center"/>
              <w:rPr>
                <w:rFonts w:ascii="GHEA Grapalat" w:hAnsi="GHEA Grapalat" w:cs="GHEA Grapalat"/>
                <w:color w:val="000000"/>
                <w:sz w:val="21"/>
                <w:szCs w:val="21"/>
                <w:lang w:val="ru-RU" w:eastAsia="ru-RU"/>
              </w:rPr>
            </w:pPr>
            <w:r w:rsidRPr="00B021A7">
              <w:rPr>
                <w:rFonts w:ascii="GHEA Grapalat" w:hAnsi="GHEA Grapalat" w:cs="GHEA Grapalat"/>
                <w:color w:val="000000"/>
                <w:sz w:val="21"/>
                <w:szCs w:val="21"/>
              </w:rPr>
              <w:t>___________________________</w:t>
            </w:r>
          </w:p>
          <w:p w:rsidR="003C57B3" w:rsidRPr="00B021A7" w:rsidRDefault="003C57B3" w:rsidP="003C57B3">
            <w:pPr>
              <w:jc w:val="center"/>
              <w:rPr>
                <w:rFonts w:ascii="GHEA Grapalat" w:hAnsi="GHEA Grapalat" w:cs="GHEA Grapalat"/>
                <w:color w:val="000000"/>
                <w:sz w:val="21"/>
                <w:szCs w:val="21"/>
                <w:lang w:val="ru-RU" w:eastAsia="ru-RU"/>
              </w:rPr>
            </w:pPr>
            <w:r w:rsidRPr="00B021A7">
              <w:rPr>
                <w:rFonts w:ascii="GHEA Grapalat" w:hAnsi="GHEA Grapalat" w:cs="GHEA Grapalat"/>
                <w:color w:val="000000"/>
                <w:sz w:val="15"/>
                <w:szCs w:val="15"/>
              </w:rPr>
              <w:t>ստորագրություն</w:t>
            </w:r>
          </w:p>
        </w:tc>
      </w:tr>
    </w:tbl>
    <w:p w:rsidR="003C57B3" w:rsidRPr="00B021A7" w:rsidRDefault="003C57B3" w:rsidP="003C57B3">
      <w:pPr>
        <w:tabs>
          <w:tab w:val="left" w:pos="360"/>
          <w:tab w:val="left" w:pos="540"/>
        </w:tabs>
        <w:rPr>
          <w:rFonts w:ascii="Sylfaen" w:hAnsi="Sylfaen" w:cs="Sylfaen"/>
          <w:sz w:val="22"/>
          <w:szCs w:val="22"/>
          <w:lang w:val="hy-AM"/>
        </w:rPr>
      </w:pPr>
    </w:p>
    <w:p w:rsidR="003C57B3" w:rsidRPr="00B021A7" w:rsidRDefault="003C57B3" w:rsidP="003C57B3">
      <w:pPr>
        <w:tabs>
          <w:tab w:val="left" w:pos="360"/>
          <w:tab w:val="left" w:pos="540"/>
        </w:tabs>
        <w:rPr>
          <w:rFonts w:ascii="Sylfaen" w:hAnsi="Sylfaen" w:cs="Sylfaen"/>
          <w:sz w:val="22"/>
          <w:szCs w:val="22"/>
          <w:lang w:val="hy-AM"/>
        </w:rPr>
      </w:pPr>
    </w:p>
    <w:p w:rsidR="003C57B3" w:rsidRPr="00B021A7" w:rsidRDefault="003C57B3" w:rsidP="003C57B3">
      <w:pPr>
        <w:rPr>
          <w:rFonts w:ascii="Sylfaen" w:hAnsi="Sylfaen" w:cs="Sylfaen"/>
          <w:sz w:val="22"/>
          <w:szCs w:val="22"/>
          <w:lang w:val="hy-AM"/>
        </w:rPr>
      </w:pPr>
    </w:p>
    <w:p w:rsidR="003C57B3" w:rsidRPr="00B021A7" w:rsidRDefault="003C57B3" w:rsidP="003C57B3">
      <w:pPr>
        <w:jc w:val="right"/>
        <w:rPr>
          <w:rFonts w:ascii="GHEA Grapalat" w:hAnsi="GHEA Grapalat" w:cs="Sylfaen"/>
          <w:i/>
          <w:sz w:val="20"/>
        </w:rPr>
      </w:pPr>
    </w:p>
    <w:p w:rsidR="003C57B3" w:rsidRPr="00B021A7" w:rsidRDefault="003C57B3" w:rsidP="003C57B3">
      <w:pPr>
        <w:jc w:val="right"/>
        <w:rPr>
          <w:rFonts w:ascii="GHEA Grapalat" w:hAnsi="GHEA Grapalat" w:cs="Sylfaen"/>
          <w:i/>
          <w:sz w:val="20"/>
        </w:rPr>
      </w:pPr>
    </w:p>
    <w:p w:rsidR="003C57B3" w:rsidRPr="00B021A7" w:rsidRDefault="003C57B3" w:rsidP="003C57B3">
      <w:pPr>
        <w:jc w:val="right"/>
        <w:rPr>
          <w:rFonts w:ascii="GHEA Grapalat" w:hAnsi="GHEA Grapalat" w:cs="Sylfaen"/>
          <w:i/>
          <w:sz w:val="20"/>
        </w:rPr>
      </w:pPr>
    </w:p>
    <w:p w:rsidR="003C57B3" w:rsidRDefault="003C57B3" w:rsidP="003C57B3">
      <w:pPr>
        <w:jc w:val="right"/>
        <w:rPr>
          <w:rFonts w:ascii="GHEA Grapalat" w:hAnsi="GHEA Grapalat" w:cs="Sylfaen"/>
          <w:i/>
          <w:sz w:val="20"/>
        </w:rPr>
      </w:pPr>
    </w:p>
    <w:p w:rsidR="0016239F" w:rsidRDefault="0016239F" w:rsidP="0016239F">
      <w:pPr>
        <w:tabs>
          <w:tab w:val="left" w:pos="8154"/>
        </w:tabs>
        <w:rPr>
          <w:rFonts w:ascii="GHEA Grapalat" w:hAnsi="GHEA Grapalat" w:cs="Sylfaen"/>
          <w:i/>
          <w:sz w:val="20"/>
        </w:rPr>
        <w:sectPr w:rsidR="0016239F" w:rsidSect="00C942EB">
          <w:footnotePr>
            <w:pos w:val="beneathText"/>
          </w:footnotePr>
          <w:pgSz w:w="11906" w:h="16838" w:code="9"/>
          <w:pgMar w:top="450" w:right="656" w:bottom="180" w:left="1134" w:header="567" w:footer="567" w:gutter="0"/>
          <w:cols w:space="720"/>
        </w:sectPr>
      </w:pPr>
      <w:r>
        <w:rPr>
          <w:rFonts w:ascii="GHEA Grapalat" w:hAnsi="GHEA Grapalat" w:cs="Sylfaen"/>
          <w:i/>
          <w:sz w:val="20"/>
        </w:rPr>
        <w:tab/>
      </w:r>
    </w:p>
    <w:p w:rsidR="003C57B3" w:rsidRPr="00B021A7" w:rsidRDefault="003C57B3" w:rsidP="003C57B3">
      <w:pPr>
        <w:rPr>
          <w:rStyle w:val="Strong"/>
          <w:rFonts w:ascii="GHEA Grapalat" w:hAnsi="GHEA Grapalat"/>
          <w:sz w:val="15"/>
          <w:szCs w:val="15"/>
          <w:lang w:val="pt-BR"/>
        </w:rPr>
      </w:pPr>
    </w:p>
    <w:p w:rsidR="003C57B3" w:rsidRPr="00B021A7" w:rsidRDefault="003C57B3" w:rsidP="003C57B3">
      <w:pPr>
        <w:pStyle w:val="BodyTextIndent"/>
        <w:jc w:val="right"/>
        <w:rPr>
          <w:rFonts w:ascii="GHEA Grapalat" w:hAnsi="GHEA Grapalat" w:cs="Arial"/>
          <w:i w:val="0"/>
          <w:lang w:val="hy-AM"/>
        </w:rPr>
      </w:pPr>
      <w:r w:rsidRPr="00B021A7">
        <w:rPr>
          <w:rFonts w:ascii="GHEA Grapalat" w:hAnsi="GHEA Grapalat" w:cs="Sylfaen"/>
          <w:i w:val="0"/>
          <w:lang w:val="hy-AM"/>
        </w:rPr>
        <w:t>Հավելված</w:t>
      </w:r>
      <w:r w:rsidRPr="00B021A7">
        <w:rPr>
          <w:rFonts w:ascii="GHEA Grapalat" w:hAnsi="GHEA Grapalat" w:cs="Arial"/>
          <w:i w:val="0"/>
          <w:lang w:val="hy-AM"/>
        </w:rPr>
        <w:t xml:space="preserve"> 7</w:t>
      </w:r>
    </w:p>
    <w:p w:rsidR="003C57B3" w:rsidRPr="00B021A7" w:rsidRDefault="0016239F" w:rsidP="003C57B3">
      <w:pPr>
        <w:pStyle w:val="BodyTextIndent"/>
        <w:spacing w:line="240" w:lineRule="auto"/>
        <w:jc w:val="right"/>
        <w:rPr>
          <w:rFonts w:ascii="GHEA Grapalat" w:hAnsi="GHEA Grapalat" w:cs="Arial"/>
          <w:i w:val="0"/>
          <w:lang w:val="hy-AM"/>
        </w:rPr>
      </w:pPr>
      <w:r>
        <w:rPr>
          <w:rFonts w:ascii="GHEA Grapalat" w:hAnsi="GHEA Grapalat"/>
          <w:i w:val="0"/>
          <w:lang w:val="hy-AM"/>
        </w:rPr>
        <w:t>&lt;</w:t>
      </w:r>
      <w:r>
        <w:rPr>
          <w:rFonts w:ascii="GHEA Grapalat" w:hAnsi="GHEA Grapalat"/>
          <w:i w:val="0"/>
          <w:lang w:val="en-US"/>
        </w:rPr>
        <w:t xml:space="preserve">&lt;ՀՀ ՔԾԽ </w:t>
      </w:r>
      <w:r w:rsidR="003C57B3" w:rsidRPr="00B021A7">
        <w:rPr>
          <w:rFonts w:ascii="GHEA Grapalat" w:hAnsi="GHEA Grapalat" w:cs="Sylfaen"/>
          <w:i w:val="0"/>
          <w:lang w:val="hy-AM"/>
        </w:rPr>
        <w:t>ՊԸԱՇՁԲ</w:t>
      </w:r>
      <w:r>
        <w:rPr>
          <w:rFonts w:ascii="GHEA Grapalat" w:hAnsi="GHEA Grapalat" w:cs="Arial"/>
          <w:i w:val="0"/>
          <w:lang w:val="hy-AM"/>
        </w:rPr>
        <w:t>-</w:t>
      </w:r>
      <w:r>
        <w:rPr>
          <w:rFonts w:ascii="GHEA Grapalat" w:hAnsi="GHEA Grapalat" w:cs="Arial"/>
          <w:i w:val="0"/>
          <w:lang w:val="en-US"/>
        </w:rPr>
        <w:t>17</w:t>
      </w:r>
      <w:r w:rsidR="003C57B3" w:rsidRPr="00B021A7">
        <w:rPr>
          <w:rFonts w:ascii="GHEA Grapalat" w:hAnsi="GHEA Grapalat" w:cs="Arial"/>
          <w:i w:val="0"/>
          <w:lang w:val="hy-AM"/>
        </w:rPr>
        <w:t>/</w:t>
      </w:r>
      <w:r>
        <w:rPr>
          <w:rFonts w:ascii="GHEA Grapalat" w:hAnsi="GHEA Grapalat" w:cs="Arial"/>
          <w:i w:val="0"/>
          <w:lang w:val="en-US"/>
        </w:rPr>
        <w:t>01</w:t>
      </w:r>
      <w:r w:rsidR="003C57B3" w:rsidRPr="00B021A7">
        <w:rPr>
          <w:rFonts w:ascii="GHEA Grapalat" w:hAnsi="GHEA Grapalat" w:cs="Sylfaen"/>
          <w:i w:val="0"/>
          <w:lang w:val="hy-AM"/>
        </w:rPr>
        <w:t>&gt;&gt;</w:t>
      </w:r>
      <w:r w:rsidR="003C57B3" w:rsidRPr="00B021A7">
        <w:rPr>
          <w:rFonts w:ascii="GHEA Grapalat" w:hAnsi="GHEA Grapalat"/>
          <w:i w:val="0"/>
          <w:lang w:val="hy-AM"/>
        </w:rPr>
        <w:t xml:space="preserve">  </w:t>
      </w:r>
      <w:r w:rsidR="003C57B3" w:rsidRPr="00B021A7">
        <w:rPr>
          <w:rFonts w:ascii="GHEA Grapalat" w:hAnsi="GHEA Grapalat" w:cs="Sylfaen"/>
          <w:i w:val="0"/>
          <w:lang w:val="hy-AM"/>
        </w:rPr>
        <w:t>ծածկագրով</w:t>
      </w:r>
    </w:p>
    <w:p w:rsidR="003C57B3" w:rsidRPr="00B021A7" w:rsidRDefault="003C57B3" w:rsidP="003C57B3">
      <w:pPr>
        <w:pStyle w:val="BodyTextIndent"/>
        <w:spacing w:line="240" w:lineRule="auto"/>
        <w:jc w:val="right"/>
        <w:rPr>
          <w:rFonts w:ascii="GHEA Grapalat" w:hAnsi="GHEA Grapalat"/>
          <w:b/>
          <w:i w:val="0"/>
          <w:lang w:val="hy-AM"/>
        </w:rPr>
      </w:pPr>
      <w:r w:rsidRPr="00B021A7">
        <w:rPr>
          <w:rFonts w:ascii="GHEA Grapalat" w:hAnsi="GHEA Grapalat" w:cs="Sylfaen"/>
          <w:i w:val="0"/>
          <w:lang w:val="hy-AM"/>
        </w:rPr>
        <w:t>պարզեցված ընթացակարգի</w:t>
      </w:r>
      <w:r w:rsidRPr="00B021A7">
        <w:rPr>
          <w:rFonts w:ascii="GHEA Grapalat" w:hAnsi="GHEA Grapalat" w:cs="Arial"/>
          <w:i w:val="0"/>
          <w:lang w:val="hy-AM"/>
        </w:rPr>
        <w:t xml:space="preserve"> </w:t>
      </w:r>
      <w:r w:rsidRPr="00B021A7">
        <w:rPr>
          <w:rFonts w:ascii="GHEA Grapalat" w:hAnsi="GHEA Grapalat" w:cs="Sylfaen"/>
          <w:i w:val="0"/>
          <w:lang w:val="hy-AM"/>
        </w:rPr>
        <w:t>հրավերի</w:t>
      </w:r>
    </w:p>
    <w:p w:rsidR="003C57B3" w:rsidRPr="00B021A7" w:rsidRDefault="003C57B3" w:rsidP="003C57B3">
      <w:pPr>
        <w:rPr>
          <w:rStyle w:val="Strong"/>
          <w:rFonts w:ascii="GHEA Grapalat" w:hAnsi="GHEA Grapalat"/>
          <w:sz w:val="15"/>
          <w:szCs w:val="15"/>
          <w:lang w:val="hy-AM"/>
        </w:rPr>
      </w:pPr>
    </w:p>
    <w:p w:rsidR="003C57B3" w:rsidRPr="00B021A7" w:rsidRDefault="003C57B3" w:rsidP="003C57B3">
      <w:pPr>
        <w:rPr>
          <w:rStyle w:val="Strong"/>
          <w:rFonts w:ascii="GHEA Grapalat" w:hAnsi="GHEA Grapalat"/>
          <w:sz w:val="15"/>
          <w:szCs w:val="15"/>
          <w:lang w:val="hy-AM"/>
        </w:rPr>
      </w:pPr>
    </w:p>
    <w:p w:rsidR="003C57B3" w:rsidRPr="00B021A7" w:rsidRDefault="003C57B3" w:rsidP="003C57B3">
      <w:pPr>
        <w:rPr>
          <w:rStyle w:val="Strong"/>
          <w:rFonts w:ascii="GHEA Grapalat" w:hAnsi="GHEA Grapalat"/>
          <w:sz w:val="15"/>
          <w:szCs w:val="15"/>
          <w:lang w:val="hy-AM"/>
        </w:rPr>
      </w:pPr>
    </w:p>
    <w:p w:rsidR="003C57B3" w:rsidRPr="00B021A7" w:rsidRDefault="003C57B3" w:rsidP="003C57B3">
      <w:pPr>
        <w:rPr>
          <w:rStyle w:val="Strong"/>
          <w:rFonts w:ascii="GHEA Grapalat" w:hAnsi="GHEA Grapalat"/>
          <w:sz w:val="15"/>
          <w:szCs w:val="15"/>
          <w:lang w:val="hy-AM"/>
        </w:rPr>
      </w:pPr>
    </w:p>
    <w:p w:rsidR="003C57B3" w:rsidRPr="00B021A7" w:rsidRDefault="003C57B3" w:rsidP="003C57B3">
      <w:pPr>
        <w:rPr>
          <w:rStyle w:val="Strong"/>
          <w:rFonts w:ascii="GHEA Grapalat" w:hAnsi="GHEA Grapalat"/>
          <w:sz w:val="15"/>
          <w:szCs w:val="15"/>
          <w:lang w:val="hy-AM"/>
        </w:rPr>
      </w:pPr>
    </w:p>
    <w:p w:rsidR="003C57B3" w:rsidRPr="00B021A7" w:rsidRDefault="003C57B3" w:rsidP="003C57B3">
      <w:pPr>
        <w:jc w:val="center"/>
        <w:rPr>
          <w:rFonts w:ascii="GHEA Grapalat" w:hAnsi="GHEA Grapalat"/>
          <w:sz w:val="20"/>
          <w:szCs w:val="20"/>
          <w:lang w:val="hy-AM"/>
        </w:rPr>
      </w:pPr>
      <w:r w:rsidRPr="00B021A7">
        <w:rPr>
          <w:rFonts w:ascii="GHEA Grapalat" w:hAnsi="GHEA Grapalat"/>
          <w:sz w:val="20"/>
          <w:szCs w:val="20"/>
          <w:lang w:val="hy-AM"/>
        </w:rPr>
        <w:t>ՀԱՐՑՈՒՄ</w:t>
      </w:r>
    </w:p>
    <w:p w:rsidR="003C57B3" w:rsidRPr="00B021A7" w:rsidRDefault="003C57B3" w:rsidP="003C57B3">
      <w:pPr>
        <w:jc w:val="center"/>
        <w:rPr>
          <w:rFonts w:ascii="GHEA Grapalat" w:hAnsi="GHEA Grapalat"/>
          <w:sz w:val="20"/>
          <w:szCs w:val="20"/>
          <w:lang w:val="hy-AM"/>
        </w:rPr>
      </w:pPr>
      <w:r w:rsidRPr="00B021A7">
        <w:rPr>
          <w:rFonts w:ascii="GHEA Grapalat" w:hAnsi="GHEA Grapalat"/>
          <w:sz w:val="20"/>
          <w:szCs w:val="20"/>
          <w:lang w:val="hy-AM"/>
        </w:rPr>
        <w:t>ՀՀ կառավարության 2011 թվականի փետրվարի 10-ի "Գնումների գործընթացի կազմակերպման"</w:t>
      </w:r>
    </w:p>
    <w:p w:rsidR="003C57B3" w:rsidRPr="00B021A7" w:rsidRDefault="003C57B3" w:rsidP="003C57B3">
      <w:pPr>
        <w:jc w:val="center"/>
        <w:rPr>
          <w:rFonts w:ascii="GHEA Grapalat" w:hAnsi="GHEA Grapalat"/>
          <w:sz w:val="20"/>
          <w:szCs w:val="20"/>
          <w:lang w:val="hy-AM"/>
        </w:rPr>
      </w:pPr>
      <w:r w:rsidRPr="00B021A7">
        <w:rPr>
          <w:rFonts w:ascii="GHEA Grapalat" w:hAnsi="GHEA Grapalat"/>
          <w:sz w:val="20"/>
          <w:szCs w:val="20"/>
          <w:lang w:val="hy-AM"/>
        </w:rPr>
        <w:t xml:space="preserve"> կարգի 47-րդ կետի 1-ին մասով նախատեսված տվյալների ճշտման մասին</w:t>
      </w:r>
    </w:p>
    <w:p w:rsidR="003C57B3" w:rsidRPr="00B021A7" w:rsidRDefault="003C57B3" w:rsidP="003C57B3">
      <w:pPr>
        <w:jc w:val="center"/>
        <w:rPr>
          <w:rFonts w:ascii="GHEA Grapalat" w:hAnsi="GHEA Grapalat"/>
          <w:sz w:val="20"/>
          <w:szCs w:val="20"/>
          <w:lang w:val="hy-AM"/>
        </w:rPr>
      </w:pPr>
    </w:p>
    <w:p w:rsidR="003C57B3" w:rsidRPr="00B021A7" w:rsidRDefault="003C57B3" w:rsidP="003C57B3">
      <w:pPr>
        <w:rPr>
          <w:rFonts w:ascii="GHEA Grapalat" w:hAnsi="GHEA Grapalat"/>
          <w:sz w:val="20"/>
          <w:szCs w:val="20"/>
          <w:lang w:val="hy-AM"/>
        </w:rPr>
      </w:pPr>
    </w:p>
    <w:p w:rsidR="003C57B3" w:rsidRPr="00B021A7" w:rsidRDefault="003C57B3" w:rsidP="003C57B3">
      <w:pPr>
        <w:jc w:val="both"/>
        <w:rPr>
          <w:rFonts w:ascii="GHEA Grapalat" w:hAnsi="GHEA Grapalat"/>
          <w:sz w:val="20"/>
          <w:szCs w:val="20"/>
          <w:lang w:val="hy-AM"/>
        </w:rPr>
      </w:pPr>
      <w:r w:rsidRPr="00B021A7">
        <w:rPr>
          <w:rFonts w:ascii="GHEA Grapalat" w:hAnsi="GHEA Grapalat"/>
          <w:sz w:val="20"/>
          <w:szCs w:val="20"/>
          <w:lang w:val="hy-AM"/>
        </w:rPr>
        <w:tab/>
        <w:t>.......................................................-ի կարիքների համար կազմակերպված .............................................................</w:t>
      </w:r>
    </w:p>
    <w:p w:rsidR="003C57B3" w:rsidRPr="00B021A7" w:rsidRDefault="003C57B3" w:rsidP="003C57B3">
      <w:pPr>
        <w:tabs>
          <w:tab w:val="left" w:pos="8550"/>
        </w:tabs>
        <w:jc w:val="both"/>
        <w:rPr>
          <w:rFonts w:ascii="GHEA Grapalat" w:hAnsi="GHEA Grapalat"/>
          <w:sz w:val="20"/>
          <w:szCs w:val="20"/>
          <w:vertAlign w:val="superscript"/>
          <w:lang w:val="hy-AM"/>
        </w:rPr>
      </w:pPr>
      <w:r w:rsidRPr="00B021A7">
        <w:rPr>
          <w:rFonts w:ascii="GHEA Grapalat" w:hAnsi="GHEA Grapalat"/>
          <w:sz w:val="20"/>
          <w:szCs w:val="20"/>
          <w:vertAlign w:val="superscript"/>
          <w:lang w:val="hy-AM"/>
        </w:rPr>
        <w:t xml:space="preserve">                                պատվիրատուի անվանումը</w:t>
      </w:r>
      <w:r w:rsidRPr="00B021A7">
        <w:rPr>
          <w:rFonts w:ascii="GHEA Grapalat" w:hAnsi="GHEA Grapalat"/>
          <w:sz w:val="20"/>
          <w:szCs w:val="20"/>
          <w:vertAlign w:val="superscript"/>
          <w:lang w:val="hy-AM"/>
        </w:rPr>
        <w:tab/>
        <w:t>գնման ընթացակարգի ծածկագիրը</w:t>
      </w:r>
    </w:p>
    <w:p w:rsidR="003C57B3" w:rsidRPr="00B021A7" w:rsidRDefault="003C57B3" w:rsidP="003C57B3">
      <w:pPr>
        <w:rPr>
          <w:rFonts w:ascii="GHEA Grapalat" w:hAnsi="GHEA Grapalat"/>
          <w:sz w:val="20"/>
          <w:szCs w:val="20"/>
          <w:lang w:val="hy-AM"/>
        </w:rPr>
      </w:pPr>
      <w:r w:rsidRPr="00B021A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C57B3" w:rsidRPr="00B021A7" w:rsidRDefault="003C57B3" w:rsidP="003C57B3">
      <w:pPr>
        <w:jc w:val="both"/>
        <w:rPr>
          <w:rFonts w:ascii="GHEA Grapalat" w:hAnsi="GHEA Grapalat"/>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C57B3" w:rsidRPr="00B021A7" w:rsidTr="006379AB">
        <w:trPr>
          <w:jc w:val="center"/>
        </w:trPr>
        <w:tc>
          <w:tcPr>
            <w:tcW w:w="1472" w:type="dxa"/>
            <w:vMerge w:val="restart"/>
            <w:shd w:val="clear" w:color="auto" w:fill="auto"/>
            <w:vAlign w:val="center"/>
          </w:tcPr>
          <w:p w:rsidR="003C57B3" w:rsidRPr="00B021A7" w:rsidRDefault="003C57B3" w:rsidP="003C57B3">
            <w:pPr>
              <w:ind w:right="390"/>
              <w:jc w:val="center"/>
              <w:rPr>
                <w:rFonts w:ascii="GHEA Grapalat" w:hAnsi="GHEA Grapalat"/>
                <w:sz w:val="20"/>
                <w:szCs w:val="20"/>
              </w:rPr>
            </w:pPr>
            <w:r w:rsidRPr="00B021A7">
              <w:rPr>
                <w:rFonts w:ascii="GHEA Grapalat" w:hAnsi="GHEA Grapalat"/>
                <w:sz w:val="20"/>
                <w:szCs w:val="20"/>
                <w:lang w:val="hy-AM"/>
              </w:rPr>
              <w:t xml:space="preserve">       </w:t>
            </w:r>
            <w:r w:rsidRPr="00B021A7">
              <w:rPr>
                <w:rFonts w:ascii="GHEA Grapalat" w:hAnsi="GHEA Grapalat"/>
                <w:sz w:val="20"/>
                <w:szCs w:val="20"/>
              </w:rPr>
              <w:t>N</w:t>
            </w:r>
          </w:p>
        </w:tc>
        <w:tc>
          <w:tcPr>
            <w:tcW w:w="12182" w:type="dxa"/>
            <w:gridSpan w:val="3"/>
            <w:shd w:val="clear" w:color="auto" w:fill="auto"/>
            <w:vAlign w:val="center"/>
          </w:tcPr>
          <w:p w:rsidR="003C57B3" w:rsidRPr="00B021A7" w:rsidRDefault="003C57B3" w:rsidP="003C57B3">
            <w:pPr>
              <w:jc w:val="center"/>
              <w:rPr>
                <w:rFonts w:ascii="GHEA Grapalat" w:hAnsi="GHEA Grapalat"/>
                <w:sz w:val="20"/>
                <w:szCs w:val="20"/>
              </w:rPr>
            </w:pPr>
            <w:r w:rsidRPr="00B021A7">
              <w:rPr>
                <w:rFonts w:ascii="GHEA Grapalat" w:hAnsi="GHEA Grapalat"/>
                <w:sz w:val="20"/>
                <w:szCs w:val="20"/>
              </w:rPr>
              <w:t>Մասնակցի</w:t>
            </w:r>
          </w:p>
        </w:tc>
      </w:tr>
      <w:tr w:rsidR="003C57B3" w:rsidRPr="00B021A7" w:rsidTr="006379AB">
        <w:trPr>
          <w:jc w:val="center"/>
        </w:trPr>
        <w:tc>
          <w:tcPr>
            <w:tcW w:w="1472" w:type="dxa"/>
            <w:vMerge/>
            <w:shd w:val="clear" w:color="auto" w:fill="auto"/>
            <w:vAlign w:val="center"/>
          </w:tcPr>
          <w:p w:rsidR="003C57B3" w:rsidRPr="00B021A7" w:rsidRDefault="003C57B3" w:rsidP="003C57B3">
            <w:pPr>
              <w:jc w:val="center"/>
              <w:rPr>
                <w:rFonts w:ascii="GHEA Grapalat" w:hAnsi="GHEA Grapalat"/>
                <w:sz w:val="20"/>
                <w:szCs w:val="20"/>
              </w:rPr>
            </w:pPr>
          </w:p>
        </w:tc>
        <w:tc>
          <w:tcPr>
            <w:tcW w:w="4486" w:type="dxa"/>
            <w:shd w:val="clear" w:color="auto" w:fill="auto"/>
            <w:vAlign w:val="center"/>
          </w:tcPr>
          <w:p w:rsidR="003C57B3" w:rsidRPr="00B021A7" w:rsidRDefault="003C57B3" w:rsidP="003C57B3">
            <w:pPr>
              <w:jc w:val="center"/>
              <w:rPr>
                <w:rFonts w:ascii="GHEA Grapalat" w:hAnsi="GHEA Grapalat"/>
                <w:sz w:val="20"/>
                <w:szCs w:val="20"/>
              </w:rPr>
            </w:pPr>
            <w:r w:rsidRPr="00B021A7">
              <w:rPr>
                <w:rFonts w:ascii="GHEA Grapalat" w:hAnsi="GHEA Grapalat"/>
                <w:sz w:val="20"/>
                <w:szCs w:val="20"/>
              </w:rPr>
              <w:t>անվանումը</w:t>
            </w:r>
          </w:p>
        </w:tc>
        <w:tc>
          <w:tcPr>
            <w:tcW w:w="3420" w:type="dxa"/>
            <w:shd w:val="clear" w:color="auto" w:fill="auto"/>
            <w:vAlign w:val="center"/>
          </w:tcPr>
          <w:p w:rsidR="003C57B3" w:rsidRPr="00B021A7" w:rsidRDefault="003C57B3" w:rsidP="003C57B3">
            <w:pPr>
              <w:jc w:val="center"/>
              <w:rPr>
                <w:rFonts w:ascii="GHEA Grapalat" w:hAnsi="GHEA Grapalat"/>
                <w:sz w:val="20"/>
                <w:szCs w:val="20"/>
              </w:rPr>
            </w:pPr>
            <w:r w:rsidRPr="00B021A7">
              <w:rPr>
                <w:rFonts w:ascii="GHEA Grapalat" w:hAnsi="GHEA Grapalat"/>
                <w:sz w:val="20"/>
                <w:szCs w:val="20"/>
              </w:rPr>
              <w:t>հարկ վճարողի</w:t>
            </w:r>
          </w:p>
          <w:p w:rsidR="003C57B3" w:rsidRPr="00B021A7" w:rsidRDefault="003C57B3" w:rsidP="003C57B3">
            <w:pPr>
              <w:jc w:val="center"/>
              <w:rPr>
                <w:rFonts w:ascii="GHEA Grapalat" w:hAnsi="GHEA Grapalat"/>
                <w:sz w:val="20"/>
                <w:szCs w:val="20"/>
              </w:rPr>
            </w:pPr>
            <w:r w:rsidRPr="00B021A7">
              <w:rPr>
                <w:rFonts w:ascii="GHEA Grapalat" w:hAnsi="GHEA Grapalat"/>
                <w:sz w:val="20"/>
                <w:szCs w:val="20"/>
              </w:rPr>
              <w:t xml:space="preserve">հաշվառման համարը </w:t>
            </w:r>
          </w:p>
        </w:tc>
        <w:tc>
          <w:tcPr>
            <w:tcW w:w="4276" w:type="dxa"/>
            <w:shd w:val="clear" w:color="auto" w:fill="auto"/>
            <w:vAlign w:val="center"/>
          </w:tcPr>
          <w:p w:rsidR="003C57B3" w:rsidRPr="00B021A7" w:rsidDel="00631F8E" w:rsidRDefault="003C57B3" w:rsidP="003C57B3">
            <w:pPr>
              <w:jc w:val="center"/>
              <w:rPr>
                <w:rFonts w:ascii="GHEA Grapalat" w:hAnsi="GHEA Grapalat"/>
                <w:sz w:val="20"/>
                <w:szCs w:val="20"/>
              </w:rPr>
            </w:pPr>
            <w:r w:rsidRPr="00B021A7">
              <w:rPr>
                <w:rFonts w:ascii="GHEA Grapalat" w:hAnsi="GHEA Grapalat"/>
                <w:sz w:val="20"/>
                <w:szCs w:val="20"/>
              </w:rPr>
              <w:t xml:space="preserve">հայտը ներկայացվելու ամիսը, ամսաթիվը, տարեթիվը </w:t>
            </w:r>
          </w:p>
          <w:p w:rsidR="003C57B3" w:rsidRPr="00B021A7" w:rsidRDefault="003C57B3" w:rsidP="003C57B3">
            <w:pPr>
              <w:jc w:val="center"/>
              <w:rPr>
                <w:rFonts w:ascii="GHEA Grapalat" w:hAnsi="GHEA Grapalat"/>
                <w:sz w:val="20"/>
                <w:szCs w:val="20"/>
              </w:rPr>
            </w:pPr>
          </w:p>
        </w:tc>
      </w:tr>
      <w:tr w:rsidR="003C57B3" w:rsidRPr="00B021A7" w:rsidTr="006379AB">
        <w:trPr>
          <w:jc w:val="center"/>
        </w:trPr>
        <w:tc>
          <w:tcPr>
            <w:tcW w:w="1472" w:type="dxa"/>
            <w:shd w:val="clear" w:color="auto" w:fill="auto"/>
          </w:tcPr>
          <w:p w:rsidR="003C57B3" w:rsidRPr="00B021A7" w:rsidRDefault="003C57B3" w:rsidP="003C57B3">
            <w:pPr>
              <w:jc w:val="center"/>
              <w:rPr>
                <w:rFonts w:ascii="GHEA Grapalat" w:hAnsi="GHEA Grapalat"/>
                <w:sz w:val="20"/>
                <w:szCs w:val="20"/>
              </w:rPr>
            </w:pPr>
          </w:p>
        </w:tc>
        <w:tc>
          <w:tcPr>
            <w:tcW w:w="4486" w:type="dxa"/>
            <w:shd w:val="clear" w:color="auto" w:fill="auto"/>
          </w:tcPr>
          <w:p w:rsidR="003C57B3" w:rsidRPr="00B021A7" w:rsidRDefault="003C57B3" w:rsidP="003C57B3">
            <w:pPr>
              <w:jc w:val="center"/>
              <w:rPr>
                <w:rFonts w:ascii="GHEA Grapalat" w:hAnsi="GHEA Grapalat"/>
                <w:sz w:val="20"/>
                <w:szCs w:val="20"/>
              </w:rPr>
            </w:pPr>
          </w:p>
        </w:tc>
        <w:tc>
          <w:tcPr>
            <w:tcW w:w="3420" w:type="dxa"/>
            <w:shd w:val="clear" w:color="auto" w:fill="auto"/>
          </w:tcPr>
          <w:p w:rsidR="003C57B3" w:rsidRPr="00B021A7" w:rsidRDefault="003C57B3" w:rsidP="003C57B3">
            <w:pPr>
              <w:jc w:val="center"/>
              <w:rPr>
                <w:rFonts w:ascii="GHEA Grapalat" w:hAnsi="GHEA Grapalat"/>
                <w:sz w:val="20"/>
                <w:szCs w:val="20"/>
              </w:rPr>
            </w:pPr>
          </w:p>
        </w:tc>
        <w:tc>
          <w:tcPr>
            <w:tcW w:w="4276" w:type="dxa"/>
            <w:shd w:val="clear" w:color="auto" w:fill="auto"/>
          </w:tcPr>
          <w:p w:rsidR="003C57B3" w:rsidRPr="00B021A7" w:rsidRDefault="003C57B3" w:rsidP="003C57B3">
            <w:pPr>
              <w:jc w:val="center"/>
              <w:rPr>
                <w:rFonts w:ascii="GHEA Grapalat" w:hAnsi="GHEA Grapalat"/>
                <w:sz w:val="20"/>
                <w:szCs w:val="20"/>
              </w:rPr>
            </w:pPr>
          </w:p>
        </w:tc>
      </w:tr>
      <w:tr w:rsidR="003C57B3" w:rsidRPr="00B021A7" w:rsidTr="006379AB">
        <w:trPr>
          <w:jc w:val="center"/>
        </w:trPr>
        <w:tc>
          <w:tcPr>
            <w:tcW w:w="1472" w:type="dxa"/>
            <w:shd w:val="clear" w:color="auto" w:fill="auto"/>
          </w:tcPr>
          <w:p w:rsidR="003C57B3" w:rsidRPr="00B021A7" w:rsidRDefault="003C57B3" w:rsidP="003C57B3">
            <w:pPr>
              <w:jc w:val="center"/>
              <w:rPr>
                <w:rFonts w:ascii="GHEA Grapalat" w:hAnsi="GHEA Grapalat"/>
                <w:sz w:val="20"/>
                <w:szCs w:val="20"/>
              </w:rPr>
            </w:pPr>
          </w:p>
        </w:tc>
        <w:tc>
          <w:tcPr>
            <w:tcW w:w="4486" w:type="dxa"/>
            <w:shd w:val="clear" w:color="auto" w:fill="auto"/>
          </w:tcPr>
          <w:p w:rsidR="003C57B3" w:rsidRPr="00B021A7" w:rsidRDefault="003C57B3" w:rsidP="003C57B3">
            <w:pPr>
              <w:jc w:val="center"/>
              <w:rPr>
                <w:rFonts w:ascii="GHEA Grapalat" w:hAnsi="GHEA Grapalat"/>
                <w:sz w:val="20"/>
                <w:szCs w:val="20"/>
              </w:rPr>
            </w:pPr>
          </w:p>
        </w:tc>
        <w:tc>
          <w:tcPr>
            <w:tcW w:w="3420" w:type="dxa"/>
            <w:shd w:val="clear" w:color="auto" w:fill="auto"/>
          </w:tcPr>
          <w:p w:rsidR="003C57B3" w:rsidRPr="00B021A7" w:rsidRDefault="003C57B3" w:rsidP="003C57B3">
            <w:pPr>
              <w:jc w:val="center"/>
              <w:rPr>
                <w:rFonts w:ascii="GHEA Grapalat" w:hAnsi="GHEA Grapalat"/>
                <w:sz w:val="20"/>
                <w:szCs w:val="20"/>
              </w:rPr>
            </w:pPr>
          </w:p>
        </w:tc>
        <w:tc>
          <w:tcPr>
            <w:tcW w:w="4276" w:type="dxa"/>
            <w:shd w:val="clear" w:color="auto" w:fill="auto"/>
          </w:tcPr>
          <w:p w:rsidR="003C57B3" w:rsidRPr="00B021A7" w:rsidRDefault="003C57B3" w:rsidP="003C57B3">
            <w:pPr>
              <w:jc w:val="center"/>
              <w:rPr>
                <w:rFonts w:ascii="GHEA Grapalat" w:hAnsi="GHEA Grapalat"/>
                <w:sz w:val="20"/>
                <w:szCs w:val="20"/>
              </w:rPr>
            </w:pPr>
          </w:p>
        </w:tc>
      </w:tr>
    </w:tbl>
    <w:p w:rsidR="003C57B3" w:rsidRPr="00B021A7" w:rsidRDefault="003C57B3" w:rsidP="003C57B3">
      <w:pPr>
        <w:jc w:val="both"/>
        <w:rPr>
          <w:rFonts w:ascii="GHEA Grapalat" w:hAnsi="GHEA Grapalat"/>
          <w:sz w:val="20"/>
          <w:szCs w:val="20"/>
          <w:lang w:val="hy-AM"/>
        </w:rPr>
      </w:pPr>
      <w:r w:rsidRPr="00B021A7">
        <w:rPr>
          <w:rFonts w:ascii="GHEA Grapalat" w:hAnsi="GHEA Grapalat"/>
          <w:sz w:val="20"/>
          <w:szCs w:val="20"/>
        </w:rPr>
        <w:tab/>
      </w:r>
    </w:p>
    <w:p w:rsidR="003C57B3" w:rsidRPr="00B021A7" w:rsidRDefault="003C57B3" w:rsidP="003C57B3">
      <w:pPr>
        <w:ind w:firstLine="708"/>
        <w:jc w:val="both"/>
        <w:rPr>
          <w:rFonts w:ascii="GHEA Grapalat" w:hAnsi="GHEA Grapalat"/>
          <w:sz w:val="20"/>
          <w:szCs w:val="20"/>
          <w:lang w:val="hy-AM"/>
        </w:rPr>
      </w:pPr>
      <w:r w:rsidRPr="00B021A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C57B3" w:rsidRPr="00B021A7" w:rsidRDefault="003C57B3" w:rsidP="003C57B3">
      <w:pPr>
        <w:jc w:val="both"/>
        <w:rPr>
          <w:rFonts w:ascii="GHEA Grapalat" w:hAnsi="GHEA Grapalat"/>
          <w:sz w:val="20"/>
          <w:szCs w:val="20"/>
          <w:lang w:val="hy-AM"/>
        </w:rPr>
      </w:pPr>
    </w:p>
    <w:p w:rsidR="003C57B3" w:rsidRPr="00B021A7" w:rsidRDefault="003C57B3" w:rsidP="003C57B3">
      <w:pPr>
        <w:jc w:val="both"/>
        <w:rPr>
          <w:rFonts w:ascii="GHEA Grapalat" w:hAnsi="GHEA Grapalat"/>
          <w:sz w:val="20"/>
          <w:szCs w:val="20"/>
          <w:lang w:val="hy-AM"/>
        </w:rPr>
      </w:pPr>
    </w:p>
    <w:p w:rsidR="003C57B3" w:rsidRPr="00B021A7" w:rsidRDefault="003C57B3" w:rsidP="003C57B3">
      <w:pPr>
        <w:jc w:val="both"/>
        <w:rPr>
          <w:rFonts w:ascii="GHEA Grapalat" w:hAnsi="GHEA Grapalat"/>
          <w:sz w:val="20"/>
          <w:szCs w:val="20"/>
          <w:lang w:val="hy-AM"/>
        </w:rPr>
      </w:pPr>
    </w:p>
    <w:p w:rsidR="003C57B3" w:rsidRPr="00B021A7" w:rsidRDefault="003C57B3" w:rsidP="003C57B3">
      <w:pPr>
        <w:jc w:val="both"/>
        <w:rPr>
          <w:rFonts w:ascii="GHEA Grapalat" w:hAnsi="GHEA Grapalat"/>
          <w:sz w:val="20"/>
          <w:szCs w:val="20"/>
          <w:lang w:val="hy-AM"/>
        </w:rPr>
      </w:pPr>
    </w:p>
    <w:p w:rsidR="003C57B3" w:rsidRPr="00B021A7" w:rsidRDefault="003C57B3" w:rsidP="003C57B3">
      <w:pPr>
        <w:jc w:val="both"/>
        <w:rPr>
          <w:rFonts w:ascii="GHEA Grapalat" w:hAnsi="GHEA Grapalat"/>
          <w:sz w:val="20"/>
          <w:szCs w:val="20"/>
          <w:lang w:val="hy-AM"/>
        </w:rPr>
      </w:pPr>
    </w:p>
    <w:p w:rsidR="003C57B3" w:rsidRPr="00B021A7" w:rsidRDefault="003C57B3" w:rsidP="003C57B3">
      <w:pPr>
        <w:jc w:val="both"/>
        <w:rPr>
          <w:rFonts w:ascii="GHEA Grapalat" w:hAnsi="GHEA Grapalat"/>
          <w:sz w:val="20"/>
          <w:szCs w:val="20"/>
          <w:lang w:val="hy-AM"/>
        </w:rPr>
      </w:pPr>
      <w:r w:rsidRPr="00B021A7">
        <w:rPr>
          <w:rFonts w:ascii="GHEA Grapalat" w:hAnsi="GHEA Grapalat"/>
          <w:sz w:val="20"/>
          <w:szCs w:val="20"/>
          <w:lang w:val="hy-AM"/>
        </w:rPr>
        <w:t xml:space="preserve">............................... ծածկագրով գնահատող </w:t>
      </w:r>
    </w:p>
    <w:p w:rsidR="003C57B3" w:rsidRPr="00B021A7" w:rsidRDefault="003C57B3" w:rsidP="003C57B3">
      <w:pPr>
        <w:jc w:val="both"/>
        <w:rPr>
          <w:rFonts w:ascii="GHEA Grapalat" w:hAnsi="GHEA Grapalat"/>
          <w:sz w:val="20"/>
          <w:szCs w:val="20"/>
          <w:lang w:val="hy-AM"/>
        </w:rPr>
      </w:pPr>
      <w:r w:rsidRPr="00B021A7">
        <w:rPr>
          <w:rFonts w:ascii="GHEA Grapalat" w:hAnsi="GHEA Grapalat"/>
          <w:sz w:val="20"/>
          <w:szCs w:val="20"/>
          <w:lang w:val="hy-AM"/>
        </w:rPr>
        <w:t>հանձնաժողովի քարտուղար .........................</w:t>
      </w:r>
      <w:r w:rsidRPr="00B021A7">
        <w:rPr>
          <w:rFonts w:ascii="GHEA Grapalat" w:hAnsi="GHEA Grapalat"/>
          <w:sz w:val="20"/>
          <w:szCs w:val="20"/>
          <w:lang w:val="hy-AM"/>
        </w:rPr>
        <w:tab/>
      </w:r>
      <w:r w:rsidRPr="00B021A7">
        <w:rPr>
          <w:rFonts w:ascii="GHEA Grapalat" w:hAnsi="GHEA Grapalat"/>
          <w:sz w:val="20"/>
          <w:szCs w:val="20"/>
          <w:lang w:val="hy-AM"/>
        </w:rPr>
        <w:tab/>
      </w:r>
      <w:r w:rsidRPr="00B021A7">
        <w:rPr>
          <w:rFonts w:ascii="GHEA Grapalat" w:hAnsi="GHEA Grapalat"/>
          <w:sz w:val="20"/>
          <w:szCs w:val="20"/>
          <w:lang w:val="hy-AM"/>
        </w:rPr>
        <w:tab/>
      </w:r>
      <w:r w:rsidRPr="00B021A7">
        <w:rPr>
          <w:rFonts w:ascii="GHEA Grapalat" w:hAnsi="GHEA Grapalat"/>
          <w:sz w:val="20"/>
          <w:szCs w:val="20"/>
          <w:lang w:val="hy-AM"/>
        </w:rPr>
        <w:tab/>
      </w:r>
      <w:r w:rsidRPr="00B021A7">
        <w:rPr>
          <w:rFonts w:ascii="GHEA Grapalat" w:hAnsi="GHEA Grapalat"/>
          <w:sz w:val="20"/>
          <w:szCs w:val="20"/>
          <w:lang w:val="hy-AM"/>
        </w:rPr>
        <w:tab/>
        <w:t>ստորագրություն .......................</w:t>
      </w:r>
    </w:p>
    <w:p w:rsidR="003C57B3" w:rsidRPr="00B021A7" w:rsidRDefault="003C57B3" w:rsidP="003C57B3">
      <w:pPr>
        <w:jc w:val="both"/>
        <w:rPr>
          <w:rFonts w:ascii="GHEA Grapalat" w:hAnsi="GHEA Grapalat"/>
          <w:sz w:val="20"/>
          <w:szCs w:val="20"/>
          <w:lang w:val="hy-AM"/>
        </w:rPr>
      </w:pPr>
    </w:p>
    <w:p w:rsidR="003C57B3" w:rsidRPr="00B021A7" w:rsidRDefault="003C57B3" w:rsidP="003C57B3">
      <w:pPr>
        <w:jc w:val="right"/>
        <w:rPr>
          <w:rFonts w:ascii="GHEA Grapalat" w:hAnsi="GHEA Grapalat"/>
          <w:sz w:val="20"/>
          <w:szCs w:val="20"/>
          <w:lang w:val="hy-AM"/>
        </w:rPr>
      </w:pPr>
      <w:r w:rsidRPr="00B021A7">
        <w:rPr>
          <w:rFonts w:ascii="GHEA Grapalat" w:hAnsi="GHEA Grapalat"/>
          <w:sz w:val="20"/>
          <w:szCs w:val="20"/>
          <w:lang w:val="hy-AM"/>
        </w:rPr>
        <w:t>........... ................ 20.....</w:t>
      </w:r>
    </w:p>
    <w:p w:rsidR="003C57B3" w:rsidRPr="00B021A7" w:rsidRDefault="003C57B3" w:rsidP="003C57B3">
      <w:pPr>
        <w:pStyle w:val="BodyTextIndent"/>
        <w:jc w:val="right"/>
        <w:rPr>
          <w:rFonts w:ascii="GHEA Grapalat" w:hAnsi="GHEA Grapalat" w:cs="Arial"/>
          <w:i w:val="0"/>
          <w:lang w:val="hy-AM"/>
        </w:rPr>
      </w:pPr>
      <w:r w:rsidRPr="00B021A7">
        <w:rPr>
          <w:rFonts w:ascii="GHEA Grapalat" w:hAnsi="GHEA Grapalat"/>
          <w:lang w:val="hy-AM"/>
        </w:rPr>
        <w:br w:type="page"/>
      </w:r>
      <w:r w:rsidRPr="00B021A7">
        <w:rPr>
          <w:rFonts w:ascii="GHEA Grapalat" w:hAnsi="GHEA Grapalat" w:cs="Sylfaen"/>
          <w:i w:val="0"/>
          <w:lang w:val="hy-AM"/>
        </w:rPr>
        <w:lastRenderedPageBreak/>
        <w:t>Հավելված</w:t>
      </w:r>
      <w:r w:rsidRPr="00B021A7">
        <w:rPr>
          <w:rFonts w:ascii="GHEA Grapalat" w:hAnsi="GHEA Grapalat" w:cs="Arial"/>
          <w:i w:val="0"/>
          <w:lang w:val="hy-AM"/>
        </w:rPr>
        <w:t xml:space="preserve"> 8</w:t>
      </w:r>
    </w:p>
    <w:p w:rsidR="003C57B3" w:rsidRPr="00B021A7" w:rsidRDefault="00C942EB" w:rsidP="003C57B3">
      <w:pPr>
        <w:pStyle w:val="BodyTextIndent"/>
        <w:spacing w:line="240" w:lineRule="auto"/>
        <w:jc w:val="right"/>
        <w:rPr>
          <w:rFonts w:ascii="GHEA Grapalat" w:hAnsi="GHEA Grapalat" w:cs="Arial"/>
          <w:i w:val="0"/>
          <w:lang w:val="hy-AM"/>
        </w:rPr>
      </w:pPr>
      <w:r>
        <w:rPr>
          <w:rFonts w:ascii="GHEA Grapalat" w:hAnsi="GHEA Grapalat"/>
          <w:i w:val="0"/>
          <w:lang w:val="hy-AM"/>
        </w:rPr>
        <w:t>&lt;</w:t>
      </w:r>
      <w:r>
        <w:rPr>
          <w:rFonts w:ascii="GHEA Grapalat" w:hAnsi="GHEA Grapalat"/>
          <w:i w:val="0"/>
          <w:lang w:val="en-US"/>
        </w:rPr>
        <w:t xml:space="preserve">&lt;ՀՀ ՔԾԽ </w:t>
      </w:r>
      <w:r w:rsidRPr="00B021A7">
        <w:rPr>
          <w:rFonts w:ascii="GHEA Grapalat" w:hAnsi="GHEA Grapalat" w:cs="Sylfaen"/>
          <w:i w:val="0"/>
          <w:lang w:val="hy-AM"/>
        </w:rPr>
        <w:t>ՊԸԱՇՁԲ</w:t>
      </w:r>
      <w:r>
        <w:rPr>
          <w:rFonts w:ascii="GHEA Grapalat" w:hAnsi="GHEA Grapalat" w:cs="Arial"/>
          <w:i w:val="0"/>
          <w:lang w:val="hy-AM"/>
        </w:rPr>
        <w:t>-</w:t>
      </w:r>
      <w:r>
        <w:rPr>
          <w:rFonts w:ascii="GHEA Grapalat" w:hAnsi="GHEA Grapalat" w:cs="Arial"/>
          <w:i w:val="0"/>
          <w:lang w:val="en-US"/>
        </w:rPr>
        <w:t>17</w:t>
      </w:r>
      <w:r w:rsidRPr="00B021A7">
        <w:rPr>
          <w:rFonts w:ascii="GHEA Grapalat" w:hAnsi="GHEA Grapalat" w:cs="Arial"/>
          <w:i w:val="0"/>
          <w:lang w:val="hy-AM"/>
        </w:rPr>
        <w:t>/</w:t>
      </w:r>
      <w:r>
        <w:rPr>
          <w:rFonts w:ascii="GHEA Grapalat" w:hAnsi="GHEA Grapalat" w:cs="Arial"/>
          <w:i w:val="0"/>
          <w:lang w:val="en-US"/>
        </w:rPr>
        <w:t>01</w:t>
      </w:r>
      <w:r w:rsidRPr="00B021A7">
        <w:rPr>
          <w:rFonts w:ascii="GHEA Grapalat" w:hAnsi="GHEA Grapalat" w:cs="Sylfaen"/>
          <w:i w:val="0"/>
          <w:lang w:val="hy-AM"/>
        </w:rPr>
        <w:t>&gt;&gt;</w:t>
      </w:r>
      <w:r w:rsidRPr="00B021A7">
        <w:rPr>
          <w:rFonts w:ascii="GHEA Grapalat" w:hAnsi="GHEA Grapalat"/>
          <w:i w:val="0"/>
          <w:lang w:val="hy-AM"/>
        </w:rPr>
        <w:t xml:space="preserve">  </w:t>
      </w:r>
      <w:r w:rsidR="003C57B3" w:rsidRPr="00B021A7">
        <w:rPr>
          <w:rFonts w:ascii="GHEA Grapalat" w:hAnsi="GHEA Grapalat" w:cs="Sylfaen"/>
          <w:i w:val="0"/>
          <w:lang w:val="hy-AM"/>
        </w:rPr>
        <w:t>ծածկագրով</w:t>
      </w:r>
    </w:p>
    <w:p w:rsidR="003C57B3" w:rsidRPr="00B021A7" w:rsidRDefault="003C57B3" w:rsidP="003C57B3">
      <w:pPr>
        <w:pStyle w:val="BodyTextIndent"/>
        <w:spacing w:line="240" w:lineRule="auto"/>
        <w:jc w:val="right"/>
        <w:rPr>
          <w:rFonts w:ascii="GHEA Grapalat" w:hAnsi="GHEA Grapalat"/>
          <w:b/>
          <w:i w:val="0"/>
          <w:lang w:val="hy-AM"/>
        </w:rPr>
      </w:pPr>
      <w:r w:rsidRPr="00B021A7">
        <w:rPr>
          <w:rFonts w:ascii="GHEA Grapalat" w:hAnsi="GHEA Grapalat" w:cs="Sylfaen"/>
          <w:i w:val="0"/>
          <w:lang w:val="hy-AM"/>
        </w:rPr>
        <w:t>պարզեցված ընթացակարգի</w:t>
      </w:r>
      <w:r w:rsidRPr="00B021A7">
        <w:rPr>
          <w:rFonts w:ascii="GHEA Grapalat" w:hAnsi="GHEA Grapalat" w:cs="Arial"/>
          <w:i w:val="0"/>
          <w:lang w:val="hy-AM"/>
        </w:rPr>
        <w:t xml:space="preserve"> </w:t>
      </w:r>
      <w:r w:rsidRPr="00B021A7">
        <w:rPr>
          <w:rFonts w:ascii="GHEA Grapalat" w:hAnsi="GHEA Grapalat" w:cs="Sylfaen"/>
          <w:i w:val="0"/>
          <w:lang w:val="hy-AM"/>
        </w:rPr>
        <w:t>հրավերի</w:t>
      </w:r>
    </w:p>
    <w:p w:rsidR="003C57B3" w:rsidRPr="00B021A7" w:rsidRDefault="003C57B3" w:rsidP="003C57B3">
      <w:pPr>
        <w:jc w:val="center"/>
        <w:rPr>
          <w:rFonts w:ascii="GHEA Grapalat" w:hAnsi="GHEA Grapalat"/>
          <w:sz w:val="20"/>
          <w:szCs w:val="20"/>
          <w:lang w:val="hy-AM"/>
        </w:rPr>
      </w:pPr>
      <w:r w:rsidRPr="00B021A7">
        <w:rPr>
          <w:rFonts w:ascii="GHEA Grapalat" w:hAnsi="GHEA Grapalat"/>
          <w:sz w:val="20"/>
          <w:szCs w:val="20"/>
          <w:lang w:val="hy-AM"/>
        </w:rPr>
        <w:t>ԵԶՐԱԿԱՑՈՒԹՅՈՒՆ</w:t>
      </w:r>
    </w:p>
    <w:p w:rsidR="003C57B3" w:rsidRPr="00B021A7" w:rsidRDefault="003C57B3" w:rsidP="003C57B3">
      <w:pPr>
        <w:jc w:val="center"/>
        <w:rPr>
          <w:rFonts w:ascii="GHEA Grapalat" w:hAnsi="GHEA Grapalat"/>
          <w:sz w:val="20"/>
          <w:szCs w:val="20"/>
          <w:lang w:val="hy-AM"/>
        </w:rPr>
      </w:pPr>
      <w:r w:rsidRPr="00B021A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C57B3" w:rsidRPr="00B021A7" w:rsidRDefault="003C57B3" w:rsidP="003C57B3">
      <w:pPr>
        <w:jc w:val="center"/>
        <w:rPr>
          <w:rFonts w:ascii="GHEA Grapalat" w:hAnsi="GHEA Grapalat"/>
          <w:sz w:val="20"/>
          <w:szCs w:val="20"/>
          <w:lang w:val="hy-AM"/>
        </w:rPr>
      </w:pPr>
      <w:r w:rsidRPr="00B021A7">
        <w:rPr>
          <w:rFonts w:ascii="GHEA Grapalat" w:hAnsi="GHEA Grapalat"/>
          <w:sz w:val="20"/>
          <w:szCs w:val="20"/>
          <w:lang w:val="hy-AM"/>
        </w:rPr>
        <w:t xml:space="preserve">47-րդ կետի 1-ին մասով նախատեսված </w:t>
      </w:r>
      <w:r w:rsidR="00D045ED" w:rsidRPr="00B021A7">
        <w:rPr>
          <w:rFonts w:ascii="GHEA Grapalat" w:hAnsi="GHEA Grapalat"/>
          <w:sz w:val="20"/>
          <w:szCs w:val="20"/>
          <w:lang w:val="hy-AM"/>
        </w:rPr>
        <w:t>հարցման</w:t>
      </w:r>
      <w:r w:rsidRPr="00B021A7">
        <w:rPr>
          <w:rFonts w:ascii="GHEA Grapalat" w:hAnsi="GHEA Grapalat"/>
          <w:sz w:val="20"/>
          <w:szCs w:val="20"/>
          <w:lang w:val="hy-AM"/>
        </w:rPr>
        <w:t xml:space="preserve"> մասին</w:t>
      </w:r>
    </w:p>
    <w:p w:rsidR="003C57B3" w:rsidRPr="00B021A7" w:rsidRDefault="003C57B3" w:rsidP="003C57B3">
      <w:pPr>
        <w:jc w:val="center"/>
        <w:rPr>
          <w:rFonts w:ascii="GHEA Grapalat" w:hAnsi="GHEA Grapalat"/>
          <w:sz w:val="20"/>
          <w:szCs w:val="20"/>
          <w:lang w:val="hy-AM"/>
        </w:rPr>
      </w:pPr>
    </w:p>
    <w:p w:rsidR="003C57B3" w:rsidRPr="00B021A7" w:rsidRDefault="003C57B3" w:rsidP="003C57B3">
      <w:pPr>
        <w:rPr>
          <w:rFonts w:ascii="GHEA Grapalat" w:hAnsi="GHEA Grapalat"/>
          <w:sz w:val="20"/>
          <w:szCs w:val="20"/>
          <w:lang w:val="hy-AM"/>
        </w:rPr>
      </w:pPr>
    </w:p>
    <w:p w:rsidR="003C57B3" w:rsidRPr="00B021A7" w:rsidRDefault="003C57B3" w:rsidP="003C57B3">
      <w:pPr>
        <w:rPr>
          <w:rFonts w:ascii="GHEA Grapalat" w:hAnsi="GHEA Grapalat"/>
          <w:sz w:val="20"/>
          <w:szCs w:val="20"/>
          <w:lang w:val="hy-AM"/>
        </w:rPr>
      </w:pPr>
    </w:p>
    <w:tbl>
      <w:tblPr>
        <w:tblW w:w="15562"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C57B3" w:rsidRPr="00B021A7" w:rsidTr="006379AB">
        <w:trPr>
          <w:jc w:val="center"/>
        </w:trPr>
        <w:tc>
          <w:tcPr>
            <w:tcW w:w="1710" w:type="dxa"/>
            <w:vMerge w:val="restart"/>
            <w:shd w:val="clear" w:color="auto" w:fill="auto"/>
            <w:vAlign w:val="center"/>
          </w:tcPr>
          <w:p w:rsidR="003C57B3" w:rsidRPr="00B021A7" w:rsidRDefault="003C57B3" w:rsidP="003C57B3">
            <w:pPr>
              <w:jc w:val="center"/>
              <w:rPr>
                <w:rFonts w:ascii="GHEA Grapalat" w:hAnsi="GHEA Grapalat"/>
                <w:sz w:val="20"/>
                <w:szCs w:val="20"/>
              </w:rPr>
            </w:pPr>
            <w:r w:rsidRPr="00B021A7">
              <w:rPr>
                <w:rFonts w:ascii="GHEA Grapalat" w:hAnsi="GHEA Grapalat"/>
                <w:sz w:val="20"/>
                <w:szCs w:val="20"/>
                <w:lang w:val="hy-AM"/>
              </w:rPr>
              <w:t xml:space="preserve"> </w:t>
            </w:r>
            <w:r w:rsidRPr="00B021A7">
              <w:rPr>
                <w:rFonts w:ascii="GHEA Grapalat" w:hAnsi="GHEA Grapalat"/>
                <w:sz w:val="20"/>
                <w:szCs w:val="20"/>
              </w:rPr>
              <w:t>Գնման ընթացակարգի ծածկագիրը</w:t>
            </w:r>
          </w:p>
        </w:tc>
        <w:tc>
          <w:tcPr>
            <w:tcW w:w="1350" w:type="dxa"/>
            <w:vMerge w:val="restart"/>
            <w:shd w:val="clear" w:color="auto" w:fill="auto"/>
            <w:vAlign w:val="center"/>
          </w:tcPr>
          <w:p w:rsidR="003C57B3" w:rsidRPr="00B021A7" w:rsidRDefault="003C57B3" w:rsidP="003C57B3">
            <w:pPr>
              <w:jc w:val="center"/>
              <w:rPr>
                <w:rFonts w:ascii="GHEA Grapalat" w:hAnsi="GHEA Grapalat"/>
                <w:sz w:val="20"/>
                <w:szCs w:val="20"/>
                <w:lang w:val="hy-AM"/>
              </w:rPr>
            </w:pPr>
            <w:r w:rsidRPr="00B021A7">
              <w:rPr>
                <w:rFonts w:ascii="GHEA Grapalat" w:hAnsi="GHEA Grapalat"/>
                <w:sz w:val="20"/>
                <w:szCs w:val="20"/>
                <w:lang w:val="hy-AM"/>
              </w:rPr>
              <w:t>Պատվիրատուի անվանումը</w:t>
            </w:r>
          </w:p>
        </w:tc>
        <w:tc>
          <w:tcPr>
            <w:tcW w:w="12502" w:type="dxa"/>
            <w:gridSpan w:val="9"/>
            <w:shd w:val="clear" w:color="auto" w:fill="auto"/>
          </w:tcPr>
          <w:p w:rsidR="003C57B3" w:rsidRPr="00B021A7" w:rsidRDefault="003C57B3" w:rsidP="003C57B3">
            <w:pPr>
              <w:jc w:val="center"/>
              <w:rPr>
                <w:rFonts w:ascii="GHEA Grapalat" w:hAnsi="GHEA Grapalat"/>
                <w:sz w:val="20"/>
                <w:szCs w:val="20"/>
              </w:rPr>
            </w:pPr>
            <w:r w:rsidRPr="00B021A7">
              <w:rPr>
                <w:rFonts w:ascii="GHEA Grapalat" w:hAnsi="GHEA Grapalat"/>
                <w:sz w:val="20"/>
                <w:szCs w:val="20"/>
              </w:rPr>
              <w:t xml:space="preserve">Մասնակցի </w:t>
            </w:r>
          </w:p>
        </w:tc>
      </w:tr>
      <w:tr w:rsidR="003C57B3" w:rsidRPr="00B021A7" w:rsidTr="006379AB">
        <w:trPr>
          <w:trHeight w:val="2348"/>
          <w:jc w:val="center"/>
        </w:trPr>
        <w:tc>
          <w:tcPr>
            <w:tcW w:w="1710" w:type="dxa"/>
            <w:vMerge/>
            <w:shd w:val="clear" w:color="auto" w:fill="auto"/>
          </w:tcPr>
          <w:p w:rsidR="003C57B3" w:rsidRPr="00B021A7" w:rsidRDefault="003C57B3" w:rsidP="003C57B3">
            <w:pPr>
              <w:jc w:val="center"/>
              <w:rPr>
                <w:rFonts w:ascii="GHEA Grapalat" w:hAnsi="GHEA Grapalat"/>
                <w:sz w:val="20"/>
                <w:szCs w:val="20"/>
              </w:rPr>
            </w:pPr>
          </w:p>
        </w:tc>
        <w:tc>
          <w:tcPr>
            <w:tcW w:w="1350" w:type="dxa"/>
            <w:vMerge/>
            <w:shd w:val="clear" w:color="auto" w:fill="auto"/>
          </w:tcPr>
          <w:p w:rsidR="003C57B3" w:rsidRPr="00B021A7" w:rsidRDefault="003C57B3" w:rsidP="003C57B3">
            <w:pPr>
              <w:jc w:val="center"/>
              <w:rPr>
                <w:rFonts w:ascii="GHEA Grapalat" w:hAnsi="GHEA Grapalat"/>
                <w:sz w:val="20"/>
                <w:szCs w:val="20"/>
              </w:rPr>
            </w:pPr>
          </w:p>
        </w:tc>
        <w:tc>
          <w:tcPr>
            <w:tcW w:w="1432" w:type="dxa"/>
            <w:vMerge w:val="restart"/>
            <w:shd w:val="clear" w:color="auto" w:fill="auto"/>
            <w:vAlign w:val="center"/>
          </w:tcPr>
          <w:p w:rsidR="003C57B3" w:rsidRPr="00B021A7" w:rsidRDefault="003C57B3" w:rsidP="003C57B3">
            <w:pPr>
              <w:jc w:val="center"/>
              <w:rPr>
                <w:rFonts w:ascii="GHEA Grapalat" w:hAnsi="GHEA Grapalat"/>
                <w:sz w:val="20"/>
                <w:szCs w:val="20"/>
              </w:rPr>
            </w:pPr>
            <w:r w:rsidRPr="00B021A7">
              <w:rPr>
                <w:rFonts w:ascii="GHEA Grapalat" w:hAnsi="GHEA Grapalat"/>
                <w:sz w:val="20"/>
                <w:szCs w:val="20"/>
              </w:rPr>
              <w:t>անվանումը</w:t>
            </w:r>
          </w:p>
        </w:tc>
        <w:tc>
          <w:tcPr>
            <w:tcW w:w="1440" w:type="dxa"/>
            <w:vMerge w:val="restart"/>
            <w:shd w:val="clear" w:color="auto" w:fill="auto"/>
            <w:vAlign w:val="center"/>
          </w:tcPr>
          <w:p w:rsidR="003C57B3" w:rsidRPr="00B021A7" w:rsidRDefault="003C57B3" w:rsidP="003C57B3">
            <w:pPr>
              <w:jc w:val="center"/>
              <w:rPr>
                <w:rFonts w:ascii="GHEA Grapalat" w:hAnsi="GHEA Grapalat"/>
                <w:sz w:val="20"/>
                <w:szCs w:val="20"/>
              </w:rPr>
            </w:pPr>
            <w:r w:rsidRPr="00B021A7">
              <w:rPr>
                <w:rFonts w:ascii="GHEA Grapalat" w:hAnsi="GHEA Grapalat"/>
                <w:sz w:val="20"/>
                <w:szCs w:val="20"/>
              </w:rPr>
              <w:t>հարկ վճարողի հաշվառման համարը</w:t>
            </w:r>
          </w:p>
        </w:tc>
        <w:tc>
          <w:tcPr>
            <w:tcW w:w="2340" w:type="dxa"/>
            <w:vMerge w:val="restart"/>
            <w:shd w:val="clear" w:color="auto" w:fill="auto"/>
          </w:tcPr>
          <w:p w:rsidR="003C57B3" w:rsidRPr="00B021A7" w:rsidRDefault="003C57B3" w:rsidP="003C57B3">
            <w:pPr>
              <w:jc w:val="center"/>
              <w:rPr>
                <w:rFonts w:ascii="GHEA Grapalat" w:hAnsi="GHEA Grapalat"/>
                <w:sz w:val="20"/>
                <w:szCs w:val="20"/>
                <w:lang w:val="hy-AM"/>
              </w:rPr>
            </w:pPr>
            <w:r w:rsidRPr="00B021A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C57B3" w:rsidRPr="00B021A7" w:rsidRDefault="003C57B3" w:rsidP="003C57B3">
            <w:pPr>
              <w:jc w:val="center"/>
              <w:rPr>
                <w:rFonts w:ascii="GHEA Grapalat" w:hAnsi="GHEA Grapalat"/>
                <w:sz w:val="20"/>
                <w:szCs w:val="20"/>
                <w:lang w:val="hy-AM"/>
              </w:rPr>
            </w:pPr>
          </w:p>
          <w:p w:rsidR="003C57B3" w:rsidRPr="00B021A7" w:rsidRDefault="003C57B3" w:rsidP="003C57B3">
            <w:pPr>
              <w:jc w:val="center"/>
              <w:rPr>
                <w:rFonts w:ascii="GHEA Grapalat" w:hAnsi="GHEA Grapalat"/>
                <w:sz w:val="20"/>
                <w:szCs w:val="20"/>
                <w:lang w:val="hy-AM"/>
              </w:rPr>
            </w:pPr>
          </w:p>
        </w:tc>
        <w:tc>
          <w:tcPr>
            <w:tcW w:w="4050" w:type="dxa"/>
            <w:gridSpan w:val="4"/>
            <w:vMerge w:val="restart"/>
            <w:shd w:val="clear" w:color="auto" w:fill="auto"/>
            <w:vAlign w:val="center"/>
          </w:tcPr>
          <w:p w:rsidR="003C57B3" w:rsidRPr="00B021A7" w:rsidRDefault="003C57B3" w:rsidP="003C57B3">
            <w:pPr>
              <w:jc w:val="center"/>
              <w:rPr>
                <w:rFonts w:ascii="GHEA Grapalat" w:hAnsi="GHEA Grapalat"/>
                <w:sz w:val="20"/>
                <w:szCs w:val="20"/>
                <w:lang w:val="hy-AM"/>
              </w:rPr>
            </w:pPr>
            <w:r w:rsidRPr="00B021A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C57B3" w:rsidRPr="00B021A7" w:rsidRDefault="003C57B3" w:rsidP="003C57B3">
            <w:pPr>
              <w:jc w:val="center"/>
              <w:rPr>
                <w:rFonts w:ascii="GHEA Grapalat" w:hAnsi="GHEA Grapalat"/>
                <w:sz w:val="20"/>
                <w:szCs w:val="20"/>
                <w:lang w:val="hy-AM"/>
              </w:rPr>
            </w:pPr>
            <w:r w:rsidRPr="00B021A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C57B3" w:rsidRPr="00B021A7" w:rsidRDefault="003C57B3" w:rsidP="003C57B3">
            <w:pPr>
              <w:jc w:val="center"/>
              <w:rPr>
                <w:rFonts w:ascii="GHEA Grapalat" w:hAnsi="GHEA Grapalat"/>
                <w:sz w:val="20"/>
                <w:szCs w:val="20"/>
                <w:lang w:val="hy-AM"/>
              </w:rPr>
            </w:pPr>
          </w:p>
        </w:tc>
      </w:tr>
      <w:tr w:rsidR="003C57B3" w:rsidRPr="00B021A7" w:rsidTr="006379AB">
        <w:trPr>
          <w:trHeight w:val="537"/>
          <w:jc w:val="center"/>
        </w:trPr>
        <w:tc>
          <w:tcPr>
            <w:tcW w:w="1710" w:type="dxa"/>
            <w:vMerge/>
            <w:shd w:val="clear" w:color="auto" w:fill="auto"/>
          </w:tcPr>
          <w:p w:rsidR="003C57B3" w:rsidRPr="00B021A7" w:rsidRDefault="003C57B3" w:rsidP="003C57B3">
            <w:pPr>
              <w:jc w:val="center"/>
              <w:rPr>
                <w:rFonts w:ascii="GHEA Grapalat" w:hAnsi="GHEA Grapalat"/>
                <w:sz w:val="20"/>
                <w:szCs w:val="20"/>
                <w:lang w:val="hy-AM"/>
              </w:rPr>
            </w:pPr>
          </w:p>
        </w:tc>
        <w:tc>
          <w:tcPr>
            <w:tcW w:w="1350" w:type="dxa"/>
            <w:vMerge/>
            <w:shd w:val="clear" w:color="auto" w:fill="auto"/>
          </w:tcPr>
          <w:p w:rsidR="003C57B3" w:rsidRPr="00B021A7" w:rsidRDefault="003C57B3" w:rsidP="003C57B3">
            <w:pPr>
              <w:jc w:val="center"/>
              <w:rPr>
                <w:rFonts w:ascii="GHEA Grapalat" w:hAnsi="GHEA Grapalat"/>
                <w:sz w:val="20"/>
                <w:szCs w:val="20"/>
                <w:lang w:val="hy-AM"/>
              </w:rPr>
            </w:pPr>
          </w:p>
        </w:tc>
        <w:tc>
          <w:tcPr>
            <w:tcW w:w="1432" w:type="dxa"/>
            <w:vMerge/>
            <w:shd w:val="clear" w:color="auto" w:fill="auto"/>
          </w:tcPr>
          <w:p w:rsidR="003C57B3" w:rsidRPr="00B021A7" w:rsidRDefault="003C57B3" w:rsidP="003C57B3">
            <w:pPr>
              <w:jc w:val="center"/>
              <w:rPr>
                <w:rFonts w:ascii="GHEA Grapalat" w:hAnsi="GHEA Grapalat"/>
                <w:sz w:val="20"/>
                <w:szCs w:val="20"/>
                <w:lang w:val="hy-AM"/>
              </w:rPr>
            </w:pPr>
          </w:p>
        </w:tc>
        <w:tc>
          <w:tcPr>
            <w:tcW w:w="1440" w:type="dxa"/>
            <w:vMerge/>
            <w:shd w:val="clear" w:color="auto" w:fill="auto"/>
          </w:tcPr>
          <w:p w:rsidR="003C57B3" w:rsidRPr="00B021A7" w:rsidRDefault="003C57B3" w:rsidP="003C57B3">
            <w:pPr>
              <w:jc w:val="center"/>
              <w:rPr>
                <w:rFonts w:ascii="GHEA Grapalat" w:hAnsi="GHEA Grapalat"/>
                <w:sz w:val="20"/>
                <w:szCs w:val="20"/>
                <w:lang w:val="hy-AM"/>
              </w:rPr>
            </w:pPr>
          </w:p>
        </w:tc>
        <w:tc>
          <w:tcPr>
            <w:tcW w:w="2340" w:type="dxa"/>
            <w:vMerge/>
            <w:shd w:val="clear" w:color="auto" w:fill="auto"/>
          </w:tcPr>
          <w:p w:rsidR="003C57B3" w:rsidRPr="00B021A7" w:rsidRDefault="003C57B3" w:rsidP="003C57B3">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C57B3" w:rsidRPr="00B021A7" w:rsidRDefault="003C57B3" w:rsidP="003C57B3">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C57B3" w:rsidRPr="00B021A7" w:rsidRDefault="003C57B3" w:rsidP="003C57B3">
            <w:pPr>
              <w:jc w:val="center"/>
              <w:rPr>
                <w:rFonts w:ascii="GHEA Grapalat" w:hAnsi="GHEA Grapalat"/>
                <w:sz w:val="20"/>
                <w:szCs w:val="20"/>
              </w:rPr>
            </w:pPr>
            <w:r w:rsidRPr="00B021A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C57B3" w:rsidRPr="00B021A7" w:rsidRDefault="003C57B3" w:rsidP="003C57B3">
            <w:pPr>
              <w:jc w:val="center"/>
              <w:rPr>
                <w:rFonts w:ascii="GHEA Grapalat" w:hAnsi="GHEA Grapalat"/>
                <w:sz w:val="20"/>
                <w:szCs w:val="20"/>
              </w:rPr>
            </w:pPr>
            <w:r w:rsidRPr="00B021A7">
              <w:rPr>
                <w:rFonts w:ascii="GHEA Grapalat" w:hAnsi="GHEA Grapalat"/>
                <w:sz w:val="20"/>
                <w:szCs w:val="20"/>
              </w:rPr>
              <w:t>պարտավորություն</w:t>
            </w:r>
          </w:p>
        </w:tc>
      </w:tr>
      <w:tr w:rsidR="003C57B3" w:rsidRPr="00B021A7" w:rsidTr="006379AB">
        <w:trPr>
          <w:jc w:val="center"/>
        </w:trPr>
        <w:tc>
          <w:tcPr>
            <w:tcW w:w="1710" w:type="dxa"/>
            <w:vMerge/>
            <w:shd w:val="clear" w:color="auto" w:fill="auto"/>
          </w:tcPr>
          <w:p w:rsidR="003C57B3" w:rsidRPr="00B021A7" w:rsidRDefault="003C57B3" w:rsidP="003C57B3">
            <w:pPr>
              <w:jc w:val="center"/>
              <w:rPr>
                <w:rFonts w:ascii="GHEA Grapalat" w:hAnsi="GHEA Grapalat"/>
                <w:sz w:val="20"/>
                <w:szCs w:val="20"/>
              </w:rPr>
            </w:pPr>
          </w:p>
        </w:tc>
        <w:tc>
          <w:tcPr>
            <w:tcW w:w="1350" w:type="dxa"/>
            <w:vMerge/>
            <w:shd w:val="clear" w:color="auto" w:fill="auto"/>
          </w:tcPr>
          <w:p w:rsidR="003C57B3" w:rsidRPr="00B021A7" w:rsidRDefault="003C57B3" w:rsidP="003C57B3">
            <w:pPr>
              <w:jc w:val="center"/>
              <w:rPr>
                <w:rFonts w:ascii="GHEA Grapalat" w:hAnsi="GHEA Grapalat"/>
                <w:sz w:val="20"/>
                <w:szCs w:val="20"/>
              </w:rPr>
            </w:pPr>
          </w:p>
        </w:tc>
        <w:tc>
          <w:tcPr>
            <w:tcW w:w="1432" w:type="dxa"/>
            <w:vMerge/>
            <w:shd w:val="clear" w:color="auto" w:fill="auto"/>
          </w:tcPr>
          <w:p w:rsidR="003C57B3" w:rsidRPr="00B021A7" w:rsidRDefault="003C57B3" w:rsidP="003C57B3">
            <w:pPr>
              <w:jc w:val="center"/>
              <w:rPr>
                <w:rFonts w:ascii="GHEA Grapalat" w:hAnsi="GHEA Grapalat"/>
                <w:sz w:val="20"/>
                <w:szCs w:val="20"/>
              </w:rPr>
            </w:pPr>
          </w:p>
        </w:tc>
        <w:tc>
          <w:tcPr>
            <w:tcW w:w="1440" w:type="dxa"/>
            <w:vMerge/>
            <w:shd w:val="clear" w:color="auto" w:fill="auto"/>
          </w:tcPr>
          <w:p w:rsidR="003C57B3" w:rsidRPr="00B021A7" w:rsidRDefault="003C57B3" w:rsidP="003C57B3">
            <w:pPr>
              <w:jc w:val="center"/>
              <w:rPr>
                <w:rFonts w:ascii="GHEA Grapalat" w:hAnsi="GHEA Grapalat"/>
                <w:sz w:val="20"/>
                <w:szCs w:val="20"/>
              </w:rPr>
            </w:pPr>
          </w:p>
        </w:tc>
        <w:tc>
          <w:tcPr>
            <w:tcW w:w="2340" w:type="dxa"/>
            <w:vMerge/>
            <w:shd w:val="clear" w:color="auto" w:fill="auto"/>
          </w:tcPr>
          <w:p w:rsidR="003C57B3" w:rsidRPr="00B021A7" w:rsidRDefault="003C57B3" w:rsidP="003C57B3">
            <w:pPr>
              <w:jc w:val="center"/>
              <w:rPr>
                <w:rFonts w:ascii="GHEA Grapalat" w:hAnsi="GHEA Grapalat"/>
                <w:sz w:val="20"/>
                <w:szCs w:val="20"/>
              </w:rPr>
            </w:pPr>
          </w:p>
        </w:tc>
        <w:tc>
          <w:tcPr>
            <w:tcW w:w="990" w:type="dxa"/>
            <w:shd w:val="clear" w:color="auto" w:fill="auto"/>
          </w:tcPr>
          <w:p w:rsidR="003C57B3" w:rsidRPr="00B021A7" w:rsidRDefault="003C57B3" w:rsidP="003C57B3">
            <w:pPr>
              <w:jc w:val="center"/>
              <w:rPr>
                <w:rFonts w:ascii="GHEA Grapalat" w:hAnsi="GHEA Grapalat"/>
                <w:sz w:val="20"/>
                <w:szCs w:val="20"/>
              </w:rPr>
            </w:pPr>
            <w:r w:rsidRPr="00B021A7">
              <w:rPr>
                <w:rFonts w:ascii="GHEA Grapalat" w:hAnsi="GHEA Grapalat"/>
                <w:sz w:val="20"/>
                <w:szCs w:val="20"/>
              </w:rPr>
              <w:t>20..թ.</w:t>
            </w:r>
          </w:p>
        </w:tc>
        <w:tc>
          <w:tcPr>
            <w:tcW w:w="990" w:type="dxa"/>
            <w:shd w:val="clear" w:color="auto" w:fill="auto"/>
          </w:tcPr>
          <w:p w:rsidR="003C57B3" w:rsidRPr="00B021A7" w:rsidRDefault="003C57B3" w:rsidP="003C57B3">
            <w:pPr>
              <w:jc w:val="center"/>
              <w:rPr>
                <w:rFonts w:ascii="GHEA Grapalat" w:hAnsi="GHEA Grapalat"/>
                <w:sz w:val="20"/>
                <w:szCs w:val="20"/>
              </w:rPr>
            </w:pPr>
            <w:r w:rsidRPr="00B021A7">
              <w:rPr>
                <w:rFonts w:ascii="GHEA Grapalat" w:hAnsi="GHEA Grapalat"/>
                <w:sz w:val="20"/>
                <w:szCs w:val="20"/>
              </w:rPr>
              <w:t>20..թ.</w:t>
            </w:r>
          </w:p>
        </w:tc>
        <w:tc>
          <w:tcPr>
            <w:tcW w:w="990" w:type="dxa"/>
            <w:shd w:val="clear" w:color="auto" w:fill="auto"/>
          </w:tcPr>
          <w:p w:rsidR="003C57B3" w:rsidRPr="00B021A7" w:rsidRDefault="003C57B3" w:rsidP="003C57B3">
            <w:pPr>
              <w:jc w:val="center"/>
              <w:rPr>
                <w:rFonts w:ascii="GHEA Grapalat" w:hAnsi="GHEA Grapalat"/>
                <w:sz w:val="20"/>
                <w:szCs w:val="20"/>
              </w:rPr>
            </w:pPr>
            <w:r w:rsidRPr="00B021A7">
              <w:rPr>
                <w:rFonts w:ascii="GHEA Grapalat" w:hAnsi="GHEA Grapalat"/>
                <w:sz w:val="20"/>
                <w:szCs w:val="20"/>
              </w:rPr>
              <w:t>20..թ.</w:t>
            </w:r>
          </w:p>
        </w:tc>
        <w:tc>
          <w:tcPr>
            <w:tcW w:w="1080" w:type="dxa"/>
            <w:shd w:val="clear" w:color="auto" w:fill="auto"/>
          </w:tcPr>
          <w:p w:rsidR="003C57B3" w:rsidRPr="00B021A7" w:rsidRDefault="003C57B3" w:rsidP="003C57B3">
            <w:pPr>
              <w:jc w:val="center"/>
              <w:rPr>
                <w:rFonts w:ascii="GHEA Grapalat" w:hAnsi="GHEA Grapalat"/>
                <w:sz w:val="20"/>
                <w:szCs w:val="20"/>
              </w:rPr>
            </w:pPr>
            <w:r w:rsidRPr="00B021A7">
              <w:rPr>
                <w:rFonts w:ascii="GHEA Grapalat" w:hAnsi="GHEA Grapalat"/>
                <w:sz w:val="20"/>
                <w:szCs w:val="20"/>
              </w:rPr>
              <w:t>Ընդամենը</w:t>
            </w:r>
          </w:p>
        </w:tc>
        <w:tc>
          <w:tcPr>
            <w:tcW w:w="1216" w:type="dxa"/>
            <w:shd w:val="clear" w:color="auto" w:fill="auto"/>
          </w:tcPr>
          <w:p w:rsidR="003C57B3" w:rsidRPr="00B021A7" w:rsidRDefault="003C57B3" w:rsidP="003C57B3">
            <w:pPr>
              <w:jc w:val="center"/>
              <w:rPr>
                <w:rFonts w:ascii="GHEA Grapalat" w:hAnsi="GHEA Grapalat"/>
                <w:sz w:val="20"/>
                <w:szCs w:val="20"/>
              </w:rPr>
            </w:pPr>
          </w:p>
        </w:tc>
        <w:tc>
          <w:tcPr>
            <w:tcW w:w="2024" w:type="dxa"/>
            <w:shd w:val="clear" w:color="auto" w:fill="auto"/>
          </w:tcPr>
          <w:p w:rsidR="003C57B3" w:rsidRPr="00B021A7" w:rsidRDefault="003C57B3" w:rsidP="003C57B3">
            <w:pPr>
              <w:jc w:val="center"/>
              <w:rPr>
                <w:rFonts w:ascii="GHEA Grapalat" w:hAnsi="GHEA Grapalat"/>
                <w:sz w:val="20"/>
                <w:szCs w:val="20"/>
              </w:rPr>
            </w:pPr>
          </w:p>
        </w:tc>
      </w:tr>
      <w:tr w:rsidR="003C57B3" w:rsidRPr="00B021A7" w:rsidTr="006379AB">
        <w:trPr>
          <w:jc w:val="center"/>
        </w:trPr>
        <w:tc>
          <w:tcPr>
            <w:tcW w:w="3060" w:type="dxa"/>
            <w:gridSpan w:val="2"/>
            <w:shd w:val="clear" w:color="auto" w:fill="auto"/>
          </w:tcPr>
          <w:p w:rsidR="003C57B3" w:rsidRPr="00B021A7" w:rsidRDefault="003C57B3" w:rsidP="003C57B3">
            <w:pPr>
              <w:jc w:val="center"/>
              <w:rPr>
                <w:rFonts w:ascii="GHEA Grapalat" w:hAnsi="GHEA Grapalat"/>
                <w:sz w:val="20"/>
                <w:szCs w:val="20"/>
              </w:rPr>
            </w:pPr>
          </w:p>
        </w:tc>
        <w:tc>
          <w:tcPr>
            <w:tcW w:w="1432" w:type="dxa"/>
            <w:shd w:val="clear" w:color="auto" w:fill="auto"/>
          </w:tcPr>
          <w:p w:rsidR="003C57B3" w:rsidRPr="00B021A7" w:rsidRDefault="003C57B3" w:rsidP="003C57B3">
            <w:pPr>
              <w:jc w:val="center"/>
              <w:rPr>
                <w:rFonts w:ascii="GHEA Grapalat" w:hAnsi="GHEA Grapalat"/>
                <w:sz w:val="20"/>
                <w:szCs w:val="20"/>
              </w:rPr>
            </w:pPr>
          </w:p>
        </w:tc>
        <w:tc>
          <w:tcPr>
            <w:tcW w:w="1440" w:type="dxa"/>
            <w:shd w:val="clear" w:color="auto" w:fill="auto"/>
          </w:tcPr>
          <w:p w:rsidR="003C57B3" w:rsidRPr="00B021A7" w:rsidRDefault="003C57B3" w:rsidP="003C57B3">
            <w:pPr>
              <w:jc w:val="center"/>
              <w:rPr>
                <w:rFonts w:ascii="GHEA Grapalat" w:hAnsi="GHEA Grapalat"/>
                <w:sz w:val="20"/>
                <w:szCs w:val="20"/>
              </w:rPr>
            </w:pPr>
          </w:p>
        </w:tc>
        <w:tc>
          <w:tcPr>
            <w:tcW w:w="2340" w:type="dxa"/>
            <w:shd w:val="clear" w:color="auto" w:fill="auto"/>
          </w:tcPr>
          <w:p w:rsidR="003C57B3" w:rsidRPr="00B021A7" w:rsidRDefault="003C57B3" w:rsidP="003C57B3">
            <w:pPr>
              <w:jc w:val="center"/>
              <w:rPr>
                <w:rFonts w:ascii="GHEA Grapalat" w:hAnsi="GHEA Grapalat"/>
                <w:sz w:val="20"/>
                <w:szCs w:val="20"/>
              </w:rPr>
            </w:pPr>
          </w:p>
        </w:tc>
        <w:tc>
          <w:tcPr>
            <w:tcW w:w="990" w:type="dxa"/>
            <w:shd w:val="clear" w:color="auto" w:fill="auto"/>
          </w:tcPr>
          <w:p w:rsidR="003C57B3" w:rsidRPr="00B021A7" w:rsidRDefault="003C57B3" w:rsidP="003C57B3">
            <w:pPr>
              <w:jc w:val="center"/>
              <w:rPr>
                <w:rFonts w:ascii="GHEA Grapalat" w:hAnsi="GHEA Grapalat"/>
                <w:sz w:val="20"/>
                <w:szCs w:val="20"/>
              </w:rPr>
            </w:pPr>
          </w:p>
        </w:tc>
        <w:tc>
          <w:tcPr>
            <w:tcW w:w="990" w:type="dxa"/>
            <w:shd w:val="clear" w:color="auto" w:fill="auto"/>
          </w:tcPr>
          <w:p w:rsidR="003C57B3" w:rsidRPr="00B021A7" w:rsidRDefault="003C57B3" w:rsidP="003C57B3">
            <w:pPr>
              <w:jc w:val="center"/>
              <w:rPr>
                <w:rFonts w:ascii="GHEA Grapalat" w:hAnsi="GHEA Grapalat"/>
                <w:sz w:val="20"/>
                <w:szCs w:val="20"/>
              </w:rPr>
            </w:pPr>
          </w:p>
        </w:tc>
        <w:tc>
          <w:tcPr>
            <w:tcW w:w="990" w:type="dxa"/>
            <w:shd w:val="clear" w:color="auto" w:fill="auto"/>
          </w:tcPr>
          <w:p w:rsidR="003C57B3" w:rsidRPr="00B021A7" w:rsidRDefault="003C57B3" w:rsidP="003C57B3">
            <w:pPr>
              <w:jc w:val="center"/>
              <w:rPr>
                <w:rFonts w:ascii="GHEA Grapalat" w:hAnsi="GHEA Grapalat"/>
                <w:sz w:val="20"/>
                <w:szCs w:val="20"/>
              </w:rPr>
            </w:pPr>
          </w:p>
        </w:tc>
        <w:tc>
          <w:tcPr>
            <w:tcW w:w="1080" w:type="dxa"/>
            <w:shd w:val="clear" w:color="auto" w:fill="auto"/>
          </w:tcPr>
          <w:p w:rsidR="003C57B3" w:rsidRPr="00B021A7" w:rsidRDefault="003C57B3" w:rsidP="003C57B3">
            <w:pPr>
              <w:jc w:val="center"/>
              <w:rPr>
                <w:rFonts w:ascii="GHEA Grapalat" w:hAnsi="GHEA Grapalat"/>
                <w:sz w:val="20"/>
                <w:szCs w:val="20"/>
              </w:rPr>
            </w:pPr>
          </w:p>
        </w:tc>
        <w:tc>
          <w:tcPr>
            <w:tcW w:w="1216" w:type="dxa"/>
            <w:shd w:val="clear" w:color="auto" w:fill="auto"/>
          </w:tcPr>
          <w:p w:rsidR="003C57B3" w:rsidRPr="00B021A7" w:rsidRDefault="003C57B3" w:rsidP="003C57B3">
            <w:pPr>
              <w:jc w:val="center"/>
              <w:rPr>
                <w:rFonts w:ascii="GHEA Grapalat" w:hAnsi="GHEA Grapalat"/>
                <w:sz w:val="20"/>
                <w:szCs w:val="20"/>
              </w:rPr>
            </w:pPr>
          </w:p>
        </w:tc>
        <w:tc>
          <w:tcPr>
            <w:tcW w:w="2024" w:type="dxa"/>
            <w:shd w:val="clear" w:color="auto" w:fill="auto"/>
          </w:tcPr>
          <w:p w:rsidR="003C57B3" w:rsidRPr="00B021A7" w:rsidRDefault="003C57B3" w:rsidP="003C57B3">
            <w:pPr>
              <w:jc w:val="center"/>
              <w:rPr>
                <w:rFonts w:ascii="GHEA Grapalat" w:hAnsi="GHEA Grapalat"/>
                <w:sz w:val="20"/>
                <w:szCs w:val="20"/>
              </w:rPr>
            </w:pPr>
          </w:p>
        </w:tc>
      </w:tr>
    </w:tbl>
    <w:p w:rsidR="003C57B3" w:rsidRPr="00B021A7" w:rsidRDefault="003C57B3" w:rsidP="003C57B3">
      <w:pPr>
        <w:jc w:val="center"/>
        <w:rPr>
          <w:rFonts w:ascii="GHEA Grapalat" w:hAnsi="GHEA Grapalat"/>
          <w:sz w:val="20"/>
          <w:szCs w:val="20"/>
        </w:rPr>
      </w:pPr>
    </w:p>
    <w:p w:rsidR="003C57B3" w:rsidRPr="00B021A7" w:rsidRDefault="003C57B3" w:rsidP="003C57B3">
      <w:pPr>
        <w:rPr>
          <w:rFonts w:ascii="GHEA Grapalat" w:hAnsi="GHEA Grapalat"/>
          <w:sz w:val="20"/>
          <w:szCs w:val="20"/>
        </w:rPr>
      </w:pPr>
    </w:p>
    <w:p w:rsidR="003C57B3" w:rsidRPr="00B021A7" w:rsidRDefault="003C57B3" w:rsidP="003C57B3">
      <w:pPr>
        <w:jc w:val="both"/>
        <w:rPr>
          <w:rFonts w:ascii="GHEA Grapalat" w:hAnsi="GHEA Grapalat"/>
          <w:sz w:val="20"/>
          <w:szCs w:val="20"/>
        </w:rPr>
      </w:pPr>
      <w:r w:rsidRPr="00B021A7">
        <w:rPr>
          <w:rFonts w:ascii="GHEA Grapalat" w:hAnsi="GHEA Grapalat"/>
          <w:sz w:val="20"/>
          <w:szCs w:val="20"/>
        </w:rPr>
        <w:t>Եզրակացությունը տրվել է ..........</w:t>
      </w:r>
      <w:r w:rsidRPr="00B021A7">
        <w:rPr>
          <w:rFonts w:ascii="GHEA Grapalat" w:hAnsi="GHEA Grapalat"/>
          <w:sz w:val="20"/>
          <w:szCs w:val="20"/>
          <w:lang w:val="hy-AM"/>
        </w:rPr>
        <w:t>................</w:t>
      </w:r>
      <w:r w:rsidRPr="00B021A7">
        <w:rPr>
          <w:rFonts w:ascii="GHEA Grapalat" w:hAnsi="GHEA Grapalat"/>
          <w:sz w:val="20"/>
          <w:szCs w:val="20"/>
        </w:rPr>
        <w:t>....... վարչության աշխատակից .........</w:t>
      </w:r>
      <w:r w:rsidRPr="00B021A7">
        <w:rPr>
          <w:rFonts w:ascii="GHEA Grapalat" w:hAnsi="GHEA Grapalat"/>
          <w:sz w:val="20"/>
          <w:szCs w:val="20"/>
          <w:lang w:val="hy-AM"/>
        </w:rPr>
        <w:t>.............</w:t>
      </w:r>
      <w:r w:rsidRPr="00B021A7">
        <w:rPr>
          <w:rFonts w:ascii="GHEA Grapalat" w:hAnsi="GHEA Grapalat"/>
          <w:sz w:val="20"/>
          <w:szCs w:val="20"/>
        </w:rPr>
        <w:t>..........-ի կողմից</w:t>
      </w:r>
    </w:p>
    <w:p w:rsidR="003C57B3" w:rsidRPr="00B021A7" w:rsidRDefault="003C57B3" w:rsidP="003C57B3">
      <w:pPr>
        <w:jc w:val="both"/>
        <w:rPr>
          <w:rFonts w:ascii="GHEA Grapalat" w:hAnsi="GHEA Grapalat"/>
          <w:sz w:val="20"/>
          <w:szCs w:val="20"/>
        </w:rPr>
      </w:pPr>
    </w:p>
    <w:p w:rsidR="003C57B3" w:rsidRPr="00B021A7" w:rsidRDefault="003C57B3" w:rsidP="003C57B3">
      <w:pPr>
        <w:jc w:val="both"/>
        <w:rPr>
          <w:rFonts w:ascii="GHEA Grapalat" w:hAnsi="GHEA Grapalat"/>
          <w:sz w:val="20"/>
          <w:szCs w:val="20"/>
        </w:rPr>
      </w:pPr>
    </w:p>
    <w:p w:rsidR="003C57B3" w:rsidRPr="00B021A7" w:rsidRDefault="003C57B3" w:rsidP="003C57B3">
      <w:pPr>
        <w:jc w:val="both"/>
        <w:rPr>
          <w:rFonts w:ascii="GHEA Grapalat" w:hAnsi="GHEA Grapalat"/>
          <w:sz w:val="20"/>
          <w:szCs w:val="20"/>
        </w:rPr>
      </w:pPr>
    </w:p>
    <w:p w:rsidR="003C57B3" w:rsidRPr="00B021A7" w:rsidRDefault="003C57B3" w:rsidP="003C57B3">
      <w:pPr>
        <w:jc w:val="both"/>
        <w:rPr>
          <w:rFonts w:ascii="GHEA Grapalat" w:hAnsi="GHEA Grapalat"/>
          <w:sz w:val="20"/>
          <w:szCs w:val="20"/>
        </w:rPr>
      </w:pPr>
      <w:r w:rsidRPr="00B021A7">
        <w:rPr>
          <w:rFonts w:ascii="GHEA Grapalat" w:hAnsi="GHEA Grapalat"/>
          <w:sz w:val="20"/>
          <w:szCs w:val="20"/>
        </w:rPr>
        <w:t>.................................................................</w:t>
      </w:r>
      <w:r w:rsidRPr="00B021A7">
        <w:rPr>
          <w:rFonts w:ascii="GHEA Grapalat" w:hAnsi="GHEA Grapalat"/>
          <w:sz w:val="20"/>
          <w:szCs w:val="20"/>
        </w:rPr>
        <w:tab/>
      </w:r>
      <w:r w:rsidRPr="00B021A7">
        <w:rPr>
          <w:rFonts w:ascii="GHEA Grapalat" w:hAnsi="GHEA Grapalat"/>
          <w:sz w:val="20"/>
          <w:szCs w:val="20"/>
        </w:rPr>
        <w:tab/>
      </w:r>
      <w:r w:rsidRPr="00B021A7">
        <w:rPr>
          <w:rFonts w:ascii="GHEA Grapalat" w:hAnsi="GHEA Grapalat"/>
          <w:sz w:val="20"/>
          <w:szCs w:val="20"/>
        </w:rPr>
        <w:tab/>
      </w:r>
      <w:r w:rsidRPr="00B021A7">
        <w:rPr>
          <w:rFonts w:ascii="GHEA Grapalat" w:hAnsi="GHEA Grapalat"/>
          <w:sz w:val="20"/>
          <w:szCs w:val="20"/>
        </w:rPr>
        <w:tab/>
      </w:r>
      <w:r w:rsidRPr="00B021A7">
        <w:rPr>
          <w:rFonts w:ascii="GHEA Grapalat" w:hAnsi="GHEA Grapalat"/>
          <w:sz w:val="20"/>
          <w:szCs w:val="20"/>
        </w:rPr>
        <w:tab/>
        <w:t>..............................................</w:t>
      </w:r>
    </w:p>
    <w:p w:rsidR="003C57B3" w:rsidRPr="00B021A7" w:rsidRDefault="003C57B3" w:rsidP="003C57B3">
      <w:pPr>
        <w:jc w:val="both"/>
        <w:rPr>
          <w:rFonts w:ascii="GHEA Grapalat" w:hAnsi="GHEA Grapalat"/>
          <w:sz w:val="20"/>
          <w:szCs w:val="20"/>
        </w:rPr>
      </w:pPr>
      <w:r w:rsidRPr="00B021A7">
        <w:rPr>
          <w:rFonts w:ascii="GHEA Grapalat" w:hAnsi="GHEA Grapalat"/>
          <w:sz w:val="20"/>
          <w:szCs w:val="20"/>
          <w:lang w:val="hy-AM"/>
        </w:rPr>
        <w:t xml:space="preserve">          </w:t>
      </w:r>
      <w:r w:rsidRPr="00B021A7">
        <w:rPr>
          <w:rFonts w:ascii="GHEA Grapalat" w:hAnsi="GHEA Grapalat"/>
          <w:sz w:val="20"/>
          <w:szCs w:val="20"/>
        </w:rPr>
        <w:t>պաշտոնյայի անունը, ազգանունը</w:t>
      </w:r>
      <w:r w:rsidRPr="00B021A7">
        <w:rPr>
          <w:rFonts w:ascii="GHEA Grapalat" w:hAnsi="GHEA Grapalat"/>
          <w:sz w:val="20"/>
          <w:szCs w:val="20"/>
        </w:rPr>
        <w:tab/>
      </w:r>
      <w:r w:rsidRPr="00B021A7">
        <w:rPr>
          <w:rFonts w:ascii="GHEA Grapalat" w:hAnsi="GHEA Grapalat"/>
          <w:sz w:val="20"/>
          <w:szCs w:val="20"/>
        </w:rPr>
        <w:tab/>
      </w:r>
      <w:r w:rsidRPr="00B021A7">
        <w:rPr>
          <w:rFonts w:ascii="GHEA Grapalat" w:hAnsi="GHEA Grapalat"/>
          <w:sz w:val="20"/>
          <w:szCs w:val="20"/>
        </w:rPr>
        <w:tab/>
      </w:r>
      <w:r w:rsidRPr="00B021A7">
        <w:rPr>
          <w:rFonts w:ascii="GHEA Grapalat" w:hAnsi="GHEA Grapalat"/>
          <w:sz w:val="20"/>
          <w:szCs w:val="20"/>
        </w:rPr>
        <w:tab/>
      </w:r>
      <w:r w:rsidRPr="00B021A7">
        <w:rPr>
          <w:rFonts w:ascii="GHEA Grapalat" w:hAnsi="GHEA Grapalat"/>
          <w:sz w:val="20"/>
          <w:szCs w:val="20"/>
        </w:rPr>
        <w:tab/>
        <w:t xml:space="preserve">     </w:t>
      </w:r>
      <w:r w:rsidRPr="00B021A7">
        <w:rPr>
          <w:rFonts w:ascii="GHEA Grapalat" w:hAnsi="GHEA Grapalat"/>
          <w:sz w:val="20"/>
          <w:szCs w:val="20"/>
          <w:lang w:val="hy-AM"/>
        </w:rPr>
        <w:t xml:space="preserve">   </w:t>
      </w:r>
      <w:r w:rsidRPr="00B021A7">
        <w:rPr>
          <w:rFonts w:ascii="GHEA Grapalat" w:hAnsi="GHEA Grapalat"/>
          <w:sz w:val="20"/>
          <w:szCs w:val="20"/>
        </w:rPr>
        <w:t xml:space="preserve"> ստորագրություն</w:t>
      </w:r>
    </w:p>
    <w:p w:rsidR="003C57B3" w:rsidRPr="00B021A7" w:rsidRDefault="003C57B3" w:rsidP="003C57B3">
      <w:pPr>
        <w:ind w:firstLine="540"/>
        <w:jc w:val="center"/>
        <w:rPr>
          <w:rFonts w:ascii="GHEA Grapalat" w:hAnsi="GHEA Grapalat" w:cs="Sylfaen"/>
          <w:b/>
          <w:lang w:val="hy-AM"/>
        </w:rPr>
      </w:pPr>
    </w:p>
    <w:p w:rsidR="003C57B3" w:rsidRPr="00B021A7" w:rsidRDefault="003C57B3" w:rsidP="003C57B3">
      <w:pPr>
        <w:pStyle w:val="BodyTextIndent"/>
        <w:jc w:val="right"/>
        <w:rPr>
          <w:rFonts w:ascii="GHEA Grapalat" w:hAnsi="GHEA Grapalat"/>
          <w:b/>
          <w:lang w:val="en-US"/>
        </w:rPr>
      </w:pPr>
    </w:p>
    <w:p w:rsidR="0016239F" w:rsidRDefault="0016239F" w:rsidP="003C57B3">
      <w:pPr>
        <w:pStyle w:val="BodyTextIndent"/>
        <w:jc w:val="right"/>
        <w:rPr>
          <w:rFonts w:ascii="GHEA Grapalat" w:hAnsi="GHEA Grapalat"/>
          <w:b/>
          <w:lang w:val="en-US"/>
        </w:rPr>
        <w:sectPr w:rsidR="0016239F" w:rsidSect="0016239F">
          <w:pgSz w:w="16838" w:h="11906" w:orient="landscape" w:code="9"/>
          <w:pgMar w:top="450" w:right="187" w:bottom="662" w:left="187" w:header="562" w:footer="562" w:gutter="0"/>
          <w:cols w:space="720"/>
        </w:sectPr>
      </w:pPr>
    </w:p>
    <w:p w:rsidR="001B414F" w:rsidRPr="00B021A7" w:rsidRDefault="0016239F" w:rsidP="001B414F">
      <w:pPr>
        <w:jc w:val="right"/>
        <w:rPr>
          <w:rFonts w:ascii="GHEA Grapalat" w:hAnsi="GHEA Grapalat" w:cs="GHEA Grapalat"/>
          <w:i/>
          <w:sz w:val="18"/>
          <w:szCs w:val="18"/>
        </w:rPr>
      </w:pPr>
      <w:r>
        <w:rPr>
          <w:rFonts w:ascii="GHEA Grapalat" w:hAnsi="GHEA Grapalat" w:cs="GHEA Grapalat"/>
          <w:i/>
          <w:sz w:val="18"/>
          <w:szCs w:val="18"/>
        </w:rPr>
        <w:lastRenderedPageBreak/>
        <w:t>Հ</w:t>
      </w:r>
      <w:r w:rsidR="001B414F" w:rsidRPr="00B021A7">
        <w:rPr>
          <w:rFonts w:ascii="GHEA Grapalat" w:hAnsi="GHEA Grapalat" w:cs="GHEA Grapalat"/>
          <w:i/>
          <w:sz w:val="18"/>
          <w:szCs w:val="18"/>
        </w:rPr>
        <w:t>ավելված 9</w:t>
      </w:r>
    </w:p>
    <w:p w:rsidR="00105EB3" w:rsidRPr="00B021A7" w:rsidRDefault="0016239F" w:rsidP="00105EB3">
      <w:pPr>
        <w:pStyle w:val="BodyTextIndent"/>
        <w:spacing w:line="240" w:lineRule="auto"/>
        <w:jc w:val="right"/>
        <w:rPr>
          <w:rFonts w:ascii="GHEA Grapalat" w:hAnsi="GHEA Grapalat" w:cs="Arial"/>
          <w:i w:val="0"/>
          <w:lang w:val="hy-AM"/>
        </w:rPr>
      </w:pPr>
      <w:r>
        <w:rPr>
          <w:rFonts w:ascii="GHEA Grapalat" w:hAnsi="GHEA Grapalat"/>
          <w:i w:val="0"/>
          <w:lang w:val="hy-AM"/>
        </w:rPr>
        <w:t>&lt;</w:t>
      </w:r>
      <w:r>
        <w:rPr>
          <w:rFonts w:ascii="GHEA Grapalat" w:hAnsi="GHEA Grapalat"/>
          <w:i w:val="0"/>
          <w:lang w:val="en-US"/>
        </w:rPr>
        <w:t xml:space="preserve">&lt;ՀՀ ՔԾԽ </w:t>
      </w:r>
      <w:r w:rsidRPr="00B021A7">
        <w:rPr>
          <w:rFonts w:ascii="GHEA Grapalat" w:hAnsi="GHEA Grapalat" w:cs="Sylfaen"/>
          <w:i w:val="0"/>
          <w:lang w:val="hy-AM"/>
        </w:rPr>
        <w:t>ՊԸԱՇՁԲ</w:t>
      </w:r>
      <w:r>
        <w:rPr>
          <w:rFonts w:ascii="GHEA Grapalat" w:hAnsi="GHEA Grapalat" w:cs="Arial"/>
          <w:i w:val="0"/>
          <w:lang w:val="hy-AM"/>
        </w:rPr>
        <w:t>-</w:t>
      </w:r>
      <w:r>
        <w:rPr>
          <w:rFonts w:ascii="GHEA Grapalat" w:hAnsi="GHEA Grapalat" w:cs="Arial"/>
          <w:i w:val="0"/>
          <w:lang w:val="en-US"/>
        </w:rPr>
        <w:t>17</w:t>
      </w:r>
      <w:r w:rsidRPr="00B021A7">
        <w:rPr>
          <w:rFonts w:ascii="GHEA Grapalat" w:hAnsi="GHEA Grapalat" w:cs="Arial"/>
          <w:i w:val="0"/>
          <w:lang w:val="hy-AM"/>
        </w:rPr>
        <w:t>/</w:t>
      </w:r>
      <w:r>
        <w:rPr>
          <w:rFonts w:ascii="GHEA Grapalat" w:hAnsi="GHEA Grapalat" w:cs="Arial"/>
          <w:i w:val="0"/>
          <w:lang w:val="en-US"/>
        </w:rPr>
        <w:t>01</w:t>
      </w:r>
      <w:r w:rsidRPr="00B021A7">
        <w:rPr>
          <w:rFonts w:ascii="GHEA Grapalat" w:hAnsi="GHEA Grapalat" w:cs="Sylfaen"/>
          <w:i w:val="0"/>
          <w:lang w:val="hy-AM"/>
        </w:rPr>
        <w:t>&gt;&gt;</w:t>
      </w:r>
      <w:r w:rsidRPr="00B021A7">
        <w:rPr>
          <w:rFonts w:ascii="GHEA Grapalat" w:hAnsi="GHEA Grapalat"/>
          <w:i w:val="0"/>
          <w:lang w:val="hy-AM"/>
        </w:rPr>
        <w:t xml:space="preserve">  </w:t>
      </w:r>
      <w:r w:rsidR="00105EB3" w:rsidRPr="00B021A7">
        <w:rPr>
          <w:rFonts w:ascii="GHEA Grapalat" w:hAnsi="GHEA Grapalat" w:cs="Sylfaen"/>
          <w:i w:val="0"/>
          <w:lang w:val="hy-AM"/>
        </w:rPr>
        <w:t>ծածկագրով</w:t>
      </w:r>
    </w:p>
    <w:p w:rsidR="00105EB3" w:rsidRPr="00B021A7" w:rsidRDefault="00105EB3" w:rsidP="00105EB3">
      <w:pPr>
        <w:pStyle w:val="BodyTextIndent"/>
        <w:spacing w:line="240" w:lineRule="auto"/>
        <w:jc w:val="right"/>
        <w:rPr>
          <w:rFonts w:ascii="GHEA Grapalat" w:hAnsi="GHEA Grapalat"/>
          <w:b/>
          <w:i w:val="0"/>
          <w:lang w:val="hy-AM"/>
        </w:rPr>
      </w:pPr>
      <w:r w:rsidRPr="00B021A7">
        <w:rPr>
          <w:rFonts w:ascii="GHEA Grapalat" w:hAnsi="GHEA Grapalat" w:cs="Sylfaen"/>
          <w:i w:val="0"/>
          <w:lang w:val="hy-AM"/>
        </w:rPr>
        <w:t>պարզեցված ընթացակարգի</w:t>
      </w:r>
      <w:r w:rsidRPr="00B021A7">
        <w:rPr>
          <w:rFonts w:ascii="GHEA Grapalat" w:hAnsi="GHEA Grapalat" w:cs="Arial"/>
          <w:i w:val="0"/>
          <w:lang w:val="hy-AM"/>
        </w:rPr>
        <w:t xml:space="preserve"> </w:t>
      </w:r>
      <w:r w:rsidRPr="00B021A7">
        <w:rPr>
          <w:rFonts w:ascii="GHEA Grapalat" w:hAnsi="GHEA Grapalat" w:cs="Sylfaen"/>
          <w:i w:val="0"/>
          <w:lang w:val="hy-AM"/>
        </w:rPr>
        <w:t>հրավերի</w:t>
      </w:r>
    </w:p>
    <w:p w:rsidR="001B414F" w:rsidRPr="00B021A7" w:rsidRDefault="001B414F" w:rsidP="001B414F">
      <w:pPr>
        <w:jc w:val="right"/>
        <w:rPr>
          <w:rFonts w:ascii="GHEA Grapalat" w:hAnsi="GHEA Grapalat" w:cs="GHEA Grapalat"/>
          <w:i/>
          <w:sz w:val="18"/>
          <w:szCs w:val="18"/>
        </w:rPr>
      </w:pPr>
      <w:r w:rsidRPr="00B021A7">
        <w:rPr>
          <w:rFonts w:ascii="GHEA Grapalat" w:hAnsi="GHEA Grapalat" w:cs="Sylfaen"/>
          <w:i/>
          <w:sz w:val="16"/>
          <w:lang w:val="af-ZA"/>
        </w:rPr>
        <w:t xml:space="preserve"> </w:t>
      </w:r>
    </w:p>
    <w:p w:rsidR="001B414F" w:rsidRPr="00B021A7" w:rsidRDefault="001B414F" w:rsidP="001B414F">
      <w:pPr>
        <w:jc w:val="center"/>
        <w:rPr>
          <w:rFonts w:ascii="GHEA Grapalat" w:hAnsi="GHEA Grapalat" w:cs="GHEA Grapalat"/>
          <w:sz w:val="22"/>
          <w:szCs w:val="22"/>
        </w:rPr>
      </w:pPr>
      <w:r w:rsidRPr="00B021A7">
        <w:rPr>
          <w:rFonts w:ascii="GHEA Grapalat" w:hAnsi="GHEA Grapalat" w:cs="GHEA Grapalat"/>
          <w:sz w:val="22"/>
          <w:szCs w:val="22"/>
          <w:lang w:val="hy-AM"/>
        </w:rPr>
        <w:t>ՏՈւԺԱՆՔԻ ՄԱՍԻՆ ՀԱՄԱՁԱՅՆ</w:t>
      </w:r>
      <w:r w:rsidRPr="00B021A7">
        <w:rPr>
          <w:rFonts w:ascii="GHEA Grapalat" w:hAnsi="GHEA Grapalat" w:cs="GHEA Grapalat"/>
          <w:sz w:val="22"/>
          <w:szCs w:val="22"/>
        </w:rPr>
        <w:t>ԱԳԻՐ</w:t>
      </w:r>
      <w:r w:rsidR="004732F8" w:rsidRPr="00B021A7">
        <w:rPr>
          <w:rFonts w:ascii="GHEA Grapalat" w:hAnsi="GHEA Grapalat" w:cs="GHEA Grapalat"/>
          <w:sz w:val="22"/>
          <w:szCs w:val="22"/>
          <w:lang w:val="hy-AM"/>
        </w:rPr>
        <w:t xml:space="preserve"> N </w:t>
      </w:r>
    </w:p>
    <w:p w:rsidR="001B414F" w:rsidRPr="00B021A7" w:rsidRDefault="001B414F" w:rsidP="001B414F">
      <w:pPr>
        <w:jc w:val="center"/>
        <w:rPr>
          <w:rFonts w:ascii="GHEA Grapalat" w:hAnsi="GHEA Grapalat" w:cs="GHEA Grapalat"/>
          <w:sz w:val="20"/>
          <w:szCs w:val="20"/>
          <w:lang w:val="hy-AM"/>
        </w:rPr>
      </w:pPr>
      <w:r w:rsidRPr="00B021A7">
        <w:rPr>
          <w:rFonts w:ascii="GHEA Grapalat" w:hAnsi="GHEA Grapalat" w:cs="GHEA Grapalat"/>
          <w:sz w:val="20"/>
          <w:szCs w:val="20"/>
          <w:lang w:val="hy-AM"/>
        </w:rPr>
        <w:t xml:space="preserve">(մասնակցության </w:t>
      </w:r>
      <w:r w:rsidRPr="00B021A7">
        <w:rPr>
          <w:rFonts w:ascii="GHEA Grapalat" w:hAnsi="GHEA Grapalat" w:cs="GHEA Grapalat"/>
          <w:sz w:val="20"/>
          <w:szCs w:val="20"/>
          <w:lang w:val="pt-BR"/>
        </w:rPr>
        <w:t>հայտի ապահովում</w:t>
      </w:r>
      <w:r w:rsidRPr="00B021A7">
        <w:rPr>
          <w:rFonts w:ascii="GHEA Grapalat" w:hAnsi="GHEA Grapalat" w:cs="GHEA Grapalat"/>
          <w:sz w:val="20"/>
          <w:szCs w:val="20"/>
          <w:lang w:val="hy-AM"/>
        </w:rPr>
        <w:t>)</w:t>
      </w:r>
    </w:p>
    <w:p w:rsidR="001B414F" w:rsidRPr="00B021A7" w:rsidRDefault="001B414F" w:rsidP="001B414F">
      <w:pPr>
        <w:rPr>
          <w:rFonts w:ascii="GHEA Grapalat" w:hAnsi="GHEA Grapalat" w:cs="GHEA Grapalat"/>
          <w:sz w:val="20"/>
          <w:szCs w:val="20"/>
          <w:lang w:val="hy-AM"/>
        </w:rPr>
      </w:pPr>
      <w:r w:rsidRPr="00B021A7">
        <w:rPr>
          <w:rFonts w:ascii="GHEA Grapalat" w:hAnsi="GHEA Grapalat" w:cs="GHEA Grapalat"/>
          <w:sz w:val="22"/>
          <w:szCs w:val="22"/>
          <w:lang w:val="hy-AM"/>
        </w:rPr>
        <w:t xml:space="preserve">   </w:t>
      </w:r>
      <w:r w:rsidRPr="00B021A7">
        <w:rPr>
          <w:rFonts w:ascii="GHEA Grapalat" w:hAnsi="GHEA Grapalat" w:cs="GHEA Grapalat"/>
          <w:sz w:val="20"/>
          <w:szCs w:val="20"/>
          <w:lang w:val="hy-AM"/>
        </w:rPr>
        <w:t xml:space="preserve">  ք. Երևան</w:t>
      </w:r>
      <w:r w:rsidRPr="00B021A7">
        <w:rPr>
          <w:rFonts w:ascii="GHEA Grapalat" w:hAnsi="GHEA Grapalat" w:cs="GHEA Grapalat"/>
          <w:sz w:val="20"/>
          <w:szCs w:val="20"/>
          <w:lang w:val="hy-AM"/>
        </w:rPr>
        <w:tab/>
      </w:r>
      <w:r w:rsidRPr="00B021A7">
        <w:rPr>
          <w:rFonts w:ascii="GHEA Grapalat" w:hAnsi="GHEA Grapalat" w:cs="GHEA Grapalat"/>
          <w:sz w:val="20"/>
          <w:szCs w:val="20"/>
          <w:lang w:val="hy-AM"/>
        </w:rPr>
        <w:tab/>
      </w:r>
      <w:r w:rsidRPr="00B021A7">
        <w:rPr>
          <w:rFonts w:ascii="GHEA Grapalat" w:hAnsi="GHEA Grapalat" w:cs="GHEA Grapalat"/>
          <w:sz w:val="20"/>
          <w:szCs w:val="20"/>
          <w:lang w:val="hy-AM"/>
        </w:rPr>
        <w:tab/>
      </w:r>
      <w:r w:rsidRPr="00B021A7">
        <w:rPr>
          <w:rFonts w:ascii="GHEA Grapalat" w:hAnsi="GHEA Grapalat" w:cs="GHEA Grapalat"/>
          <w:sz w:val="20"/>
          <w:szCs w:val="20"/>
          <w:lang w:val="hy-AM"/>
        </w:rPr>
        <w:tab/>
      </w:r>
      <w:r w:rsidRPr="00B021A7">
        <w:rPr>
          <w:rFonts w:ascii="GHEA Grapalat" w:hAnsi="GHEA Grapalat" w:cs="GHEA Grapalat"/>
          <w:sz w:val="20"/>
          <w:szCs w:val="20"/>
          <w:lang w:val="hy-AM"/>
        </w:rPr>
        <w:tab/>
      </w:r>
      <w:r w:rsidRPr="00B021A7">
        <w:rPr>
          <w:rFonts w:ascii="GHEA Grapalat" w:hAnsi="GHEA Grapalat" w:cs="GHEA Grapalat"/>
          <w:sz w:val="20"/>
          <w:szCs w:val="20"/>
          <w:lang w:val="hy-AM"/>
        </w:rPr>
        <w:tab/>
        <w:t xml:space="preserve">                       &lt;&lt;</w:t>
      </w:r>
      <w:r w:rsidRPr="00B021A7">
        <w:rPr>
          <w:rFonts w:ascii="GHEA Grapalat" w:hAnsi="GHEA Grapalat" w:cs="GHEA Grapalat"/>
          <w:sz w:val="20"/>
          <w:szCs w:val="20"/>
          <w:u w:val="single"/>
          <w:lang w:val="hy-AM"/>
        </w:rPr>
        <w:t xml:space="preserve">         </w:t>
      </w:r>
      <w:r w:rsidRPr="00B021A7">
        <w:rPr>
          <w:rFonts w:ascii="GHEA Grapalat" w:hAnsi="GHEA Grapalat" w:cs="GHEA Grapalat"/>
          <w:sz w:val="20"/>
          <w:szCs w:val="20"/>
          <w:lang w:val="hy-AM"/>
        </w:rPr>
        <w:t>&gt;&gt;</w:t>
      </w:r>
      <w:r w:rsidRPr="00B021A7">
        <w:rPr>
          <w:rFonts w:ascii="GHEA Grapalat" w:hAnsi="GHEA Grapalat" w:cs="GHEA Grapalat"/>
          <w:sz w:val="20"/>
          <w:szCs w:val="20"/>
          <w:u w:val="single"/>
          <w:lang w:val="hy-AM"/>
        </w:rPr>
        <w:t xml:space="preserve"> _____________ </w:t>
      </w:r>
      <w:r w:rsidRPr="00B021A7">
        <w:rPr>
          <w:rFonts w:ascii="GHEA Grapalat" w:hAnsi="GHEA Grapalat" w:cs="GHEA Grapalat"/>
          <w:sz w:val="20"/>
          <w:szCs w:val="20"/>
          <w:lang w:val="hy-AM"/>
        </w:rPr>
        <w:t>20   թ.</w:t>
      </w:r>
    </w:p>
    <w:p w:rsidR="001B414F" w:rsidRPr="00B021A7" w:rsidRDefault="001B414F" w:rsidP="001B414F">
      <w:pPr>
        <w:ind w:firstLine="708"/>
        <w:jc w:val="both"/>
        <w:rPr>
          <w:rFonts w:ascii="GHEA Grapalat" w:hAnsi="GHEA Grapalat" w:cs="GHEA Grapalat"/>
          <w:sz w:val="20"/>
          <w:szCs w:val="20"/>
          <w:lang w:val="hy-AM"/>
        </w:rPr>
      </w:pPr>
      <w:r w:rsidRPr="00B021A7">
        <w:rPr>
          <w:rFonts w:ascii="GHEA Grapalat" w:hAnsi="GHEA Grapalat" w:cs="GHEA Grapalat"/>
          <w:sz w:val="20"/>
          <w:szCs w:val="20"/>
          <w:lang w:val="hy-AM"/>
        </w:rPr>
        <w:t>&lt;&lt;</w:t>
      </w:r>
      <w:r w:rsidRPr="00B021A7">
        <w:rPr>
          <w:rFonts w:ascii="GHEA Grapalat" w:hAnsi="GHEA Grapalat" w:cs="GHEA Grapalat"/>
          <w:sz w:val="20"/>
          <w:szCs w:val="20"/>
          <w:vertAlign w:val="subscript"/>
          <w:lang w:val="hy-AM"/>
        </w:rPr>
        <w:t>Ընկերության անվանումը</w:t>
      </w:r>
      <w:r w:rsidRPr="00B021A7">
        <w:rPr>
          <w:rFonts w:ascii="GHEA Grapalat" w:hAnsi="GHEA Grapalat" w:cs="GHEA Grapalat"/>
          <w:sz w:val="20"/>
          <w:szCs w:val="20"/>
          <w:lang w:val="hy-AM"/>
        </w:rPr>
        <w:t>&gt;&gt;, ի դեմս Ընկերության տնօրեն` &lt;&lt;</w:t>
      </w:r>
      <w:r w:rsidRPr="00B021A7">
        <w:rPr>
          <w:rFonts w:ascii="GHEA Grapalat" w:hAnsi="GHEA Grapalat" w:cs="GHEA Grapalat"/>
          <w:sz w:val="20"/>
          <w:szCs w:val="20"/>
          <w:vertAlign w:val="subscript"/>
          <w:lang w:val="hy-AM"/>
        </w:rPr>
        <w:t>Ընկերության տնօրենի անուն ազգանունը, անձնագրային տվյալները</w:t>
      </w:r>
      <w:r w:rsidRPr="00B021A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B414F" w:rsidRPr="00B021A7" w:rsidRDefault="001B414F" w:rsidP="001B414F">
      <w:pPr>
        <w:jc w:val="center"/>
        <w:rPr>
          <w:rFonts w:ascii="GHEA Grapalat" w:hAnsi="GHEA Grapalat" w:cs="GHEA Grapalat"/>
          <w:sz w:val="20"/>
          <w:szCs w:val="20"/>
          <w:lang w:val="hy-AM"/>
        </w:rPr>
      </w:pPr>
    </w:p>
    <w:p w:rsidR="001B414F" w:rsidRPr="00B021A7" w:rsidRDefault="001B414F" w:rsidP="001B414F">
      <w:pPr>
        <w:numPr>
          <w:ilvl w:val="0"/>
          <w:numId w:val="4"/>
        </w:numPr>
        <w:jc w:val="center"/>
        <w:rPr>
          <w:rFonts w:ascii="GHEA Grapalat" w:hAnsi="GHEA Grapalat" w:cs="GHEA Grapalat"/>
          <w:b/>
          <w:bCs/>
          <w:sz w:val="20"/>
          <w:szCs w:val="20"/>
          <w:lang w:val="pt-BR"/>
        </w:rPr>
      </w:pPr>
      <w:r w:rsidRPr="00B021A7">
        <w:rPr>
          <w:rFonts w:ascii="GHEA Grapalat" w:hAnsi="GHEA Grapalat" w:cs="GHEA Grapalat"/>
          <w:b/>
          <w:bCs/>
          <w:sz w:val="20"/>
          <w:szCs w:val="20"/>
          <w:lang w:val="pt-BR"/>
        </w:rPr>
        <w:t>ՀԱՄԱՁԱՅՆՈՒԹՅԱՆ ԱՌԱՐԿԱՆ</w:t>
      </w:r>
    </w:p>
    <w:p w:rsidR="001B414F" w:rsidRPr="00B021A7" w:rsidRDefault="001B414F" w:rsidP="001B414F">
      <w:pPr>
        <w:ind w:left="360"/>
        <w:jc w:val="center"/>
        <w:rPr>
          <w:rFonts w:ascii="GHEA Grapalat" w:hAnsi="GHEA Grapalat" w:cs="GHEA Grapalat"/>
          <w:b/>
          <w:bCs/>
          <w:sz w:val="20"/>
          <w:szCs w:val="20"/>
          <w:lang w:val="pt-BR"/>
        </w:rPr>
      </w:pPr>
    </w:p>
    <w:p w:rsidR="001B414F" w:rsidRPr="00B021A7" w:rsidRDefault="001B414F" w:rsidP="001B414F">
      <w:pPr>
        <w:numPr>
          <w:ilvl w:val="1"/>
          <w:numId w:val="5"/>
        </w:numPr>
        <w:ind w:left="0" w:firstLine="426"/>
        <w:jc w:val="both"/>
        <w:rPr>
          <w:rFonts w:ascii="GHEA Grapalat" w:hAnsi="GHEA Grapalat" w:cs="GHEA Grapalat"/>
          <w:sz w:val="20"/>
          <w:szCs w:val="20"/>
          <w:lang w:val="pt-BR"/>
        </w:rPr>
      </w:pPr>
      <w:r w:rsidRPr="00B021A7">
        <w:rPr>
          <w:rFonts w:ascii="GHEA Grapalat" w:hAnsi="GHEA Grapalat" w:cs="GHEA Grapalat"/>
          <w:sz w:val="20"/>
          <w:szCs w:val="20"/>
          <w:lang w:val="pt-BR"/>
        </w:rPr>
        <w:t>Ընկերությունը մասնակցում է &lt;&lt;</w:t>
      </w:r>
      <w:r w:rsidR="0016239F">
        <w:rPr>
          <w:rFonts w:ascii="GHEA Grapalat" w:hAnsi="GHEA Grapalat" w:cs="GHEA Grapalat"/>
          <w:sz w:val="20"/>
          <w:szCs w:val="20"/>
          <w:lang w:val="pt-BR"/>
        </w:rPr>
        <w:t>ՀՀ քաղաքացիական ծառայության խորհրդի</w:t>
      </w:r>
      <w:r w:rsidRPr="00B021A7">
        <w:rPr>
          <w:rFonts w:ascii="GHEA Grapalat" w:hAnsi="GHEA Grapalat" w:cs="GHEA Grapalat"/>
          <w:sz w:val="20"/>
          <w:szCs w:val="20"/>
          <w:lang w:val="pt-BR"/>
        </w:rPr>
        <w:t>&gt;&gt; (այսուհետ` Պատվիրատու) կողմից կազմակերպված` &lt;&lt;</w:t>
      </w:r>
      <w:r w:rsidR="0016239F">
        <w:rPr>
          <w:rFonts w:ascii="GHEA Grapalat" w:hAnsi="GHEA Grapalat" w:cs="GHEA Grapalat"/>
          <w:sz w:val="20"/>
          <w:szCs w:val="20"/>
          <w:lang w:val="pt-BR"/>
        </w:rPr>
        <w:t xml:space="preserve">Շենքերի, շինությունների ընթացիկ նորոգման աշխատանքների </w:t>
      </w:r>
      <w:r w:rsidRPr="00B021A7">
        <w:rPr>
          <w:rFonts w:ascii="GHEA Grapalat" w:hAnsi="GHEA Grapalat" w:cs="GHEA Grapalat"/>
          <w:sz w:val="20"/>
          <w:szCs w:val="20"/>
          <w:lang w:val="pt-BR"/>
        </w:rPr>
        <w:t>&gt;&gt;</w:t>
      </w:r>
      <w:r w:rsidRPr="00B021A7">
        <w:rPr>
          <w:rFonts w:ascii="GHEA Grapalat" w:hAnsi="GHEA Grapalat" w:cs="GHEA Grapalat"/>
          <w:sz w:val="20"/>
          <w:szCs w:val="20"/>
          <w:vertAlign w:val="subscript"/>
          <w:lang w:val="pt-BR"/>
        </w:rPr>
        <w:t xml:space="preserve"> </w:t>
      </w:r>
      <w:r w:rsidRPr="00B021A7">
        <w:rPr>
          <w:rFonts w:ascii="GHEA Grapalat" w:hAnsi="GHEA Grapalat" w:cs="GHEA Grapalat"/>
          <w:sz w:val="20"/>
          <w:szCs w:val="20"/>
          <w:lang w:val="pt-BR"/>
        </w:rPr>
        <w:t xml:space="preserve">ձեռքբերման </w:t>
      </w:r>
      <w:r w:rsidR="0016239F">
        <w:rPr>
          <w:rFonts w:ascii="GHEA Grapalat" w:hAnsi="GHEA Grapalat" w:cs="GHEA Grapalat"/>
          <w:sz w:val="20"/>
          <w:szCs w:val="20"/>
          <w:lang w:val="pt-BR"/>
        </w:rPr>
        <w:t xml:space="preserve">                     </w:t>
      </w:r>
      <w:r w:rsidRPr="0016239F">
        <w:rPr>
          <w:rFonts w:ascii="GHEA Grapalat" w:hAnsi="GHEA Grapalat" w:cs="GHEA Grapalat"/>
          <w:sz w:val="20"/>
          <w:szCs w:val="20"/>
          <w:lang w:val="pt-BR"/>
        </w:rPr>
        <w:t>&lt;&lt;</w:t>
      </w:r>
      <w:r w:rsidR="0016239F" w:rsidRPr="0016239F">
        <w:rPr>
          <w:rFonts w:ascii="GHEA Grapalat" w:hAnsi="GHEA Grapalat"/>
          <w:i/>
          <w:sz w:val="20"/>
          <w:szCs w:val="20"/>
        </w:rPr>
        <w:t xml:space="preserve"> ՀՀ ՔԾԽ </w:t>
      </w:r>
      <w:r w:rsidR="0016239F" w:rsidRPr="0016239F">
        <w:rPr>
          <w:rFonts w:ascii="GHEA Grapalat" w:hAnsi="GHEA Grapalat" w:cs="Sylfaen"/>
          <w:i/>
          <w:sz w:val="20"/>
          <w:szCs w:val="20"/>
          <w:lang w:val="hy-AM"/>
        </w:rPr>
        <w:t>ՊԸԱՇՁԲ</w:t>
      </w:r>
      <w:r w:rsidR="0016239F" w:rsidRPr="0016239F">
        <w:rPr>
          <w:rFonts w:ascii="GHEA Grapalat" w:hAnsi="GHEA Grapalat" w:cs="Arial"/>
          <w:i/>
          <w:sz w:val="20"/>
          <w:szCs w:val="20"/>
          <w:lang w:val="hy-AM"/>
        </w:rPr>
        <w:t>-</w:t>
      </w:r>
      <w:r w:rsidR="0016239F" w:rsidRPr="0016239F">
        <w:rPr>
          <w:rFonts w:ascii="GHEA Grapalat" w:hAnsi="GHEA Grapalat" w:cs="Arial"/>
          <w:i/>
          <w:sz w:val="20"/>
          <w:szCs w:val="20"/>
        </w:rPr>
        <w:t>17</w:t>
      </w:r>
      <w:r w:rsidR="0016239F" w:rsidRPr="0016239F">
        <w:rPr>
          <w:rFonts w:ascii="GHEA Grapalat" w:hAnsi="GHEA Grapalat" w:cs="Arial"/>
          <w:i/>
          <w:sz w:val="20"/>
          <w:szCs w:val="20"/>
          <w:lang w:val="hy-AM"/>
        </w:rPr>
        <w:t>/</w:t>
      </w:r>
      <w:r w:rsidR="0016239F" w:rsidRPr="0016239F">
        <w:rPr>
          <w:rFonts w:ascii="GHEA Grapalat" w:hAnsi="GHEA Grapalat" w:cs="Arial"/>
          <w:i/>
          <w:sz w:val="20"/>
          <w:szCs w:val="20"/>
        </w:rPr>
        <w:t>01</w:t>
      </w:r>
      <w:r w:rsidRPr="0016239F">
        <w:rPr>
          <w:rFonts w:ascii="GHEA Grapalat" w:hAnsi="GHEA Grapalat" w:cs="GHEA Grapalat"/>
          <w:sz w:val="20"/>
          <w:szCs w:val="20"/>
          <w:lang w:val="pt-BR"/>
        </w:rPr>
        <w:t>&gt;&gt;</w:t>
      </w:r>
      <w:r w:rsidRPr="00B021A7">
        <w:rPr>
          <w:rFonts w:ascii="GHEA Grapalat" w:hAnsi="GHEA Grapalat" w:cs="GHEA Grapalat"/>
          <w:sz w:val="20"/>
          <w:szCs w:val="20"/>
          <w:lang w:val="pt-BR"/>
        </w:rPr>
        <w:t xml:space="preserve"> ծածկագրով   </w:t>
      </w:r>
      <w:r w:rsidR="0016239F">
        <w:rPr>
          <w:rFonts w:ascii="GHEA Grapalat" w:hAnsi="GHEA Grapalat" w:cs="GHEA Grapalat"/>
          <w:sz w:val="20"/>
          <w:szCs w:val="20"/>
          <w:lang w:val="pt-BR"/>
        </w:rPr>
        <w:t xml:space="preserve">ՊԸ </w:t>
      </w:r>
      <w:r w:rsidRPr="00B021A7">
        <w:rPr>
          <w:rFonts w:ascii="GHEA Grapalat" w:hAnsi="GHEA Grapalat" w:cs="GHEA Grapalat"/>
          <w:sz w:val="20"/>
          <w:szCs w:val="20"/>
          <w:lang w:val="pt-BR"/>
        </w:rPr>
        <w:t xml:space="preserve"> գնման ընթացակարգին:</w:t>
      </w:r>
    </w:p>
    <w:p w:rsidR="001B414F" w:rsidRPr="00B021A7" w:rsidRDefault="001B414F" w:rsidP="001B414F">
      <w:pPr>
        <w:numPr>
          <w:ilvl w:val="1"/>
          <w:numId w:val="5"/>
        </w:numPr>
        <w:ind w:left="0" w:firstLine="426"/>
        <w:jc w:val="both"/>
        <w:rPr>
          <w:rFonts w:ascii="GHEA Grapalat" w:hAnsi="GHEA Grapalat" w:cs="GHEA Grapalat"/>
          <w:sz w:val="20"/>
          <w:szCs w:val="20"/>
          <w:lang w:val="pt-BR"/>
        </w:rPr>
      </w:pPr>
      <w:r w:rsidRPr="00B021A7">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B414F" w:rsidRPr="00B021A7" w:rsidRDefault="001B414F" w:rsidP="001B414F">
      <w:pPr>
        <w:numPr>
          <w:ilvl w:val="1"/>
          <w:numId w:val="5"/>
        </w:numPr>
        <w:ind w:left="0" w:firstLine="426"/>
        <w:jc w:val="both"/>
        <w:rPr>
          <w:rFonts w:ascii="GHEA Grapalat" w:hAnsi="GHEA Grapalat" w:cs="GHEA Grapalat"/>
          <w:sz w:val="20"/>
          <w:szCs w:val="20"/>
          <w:lang w:val="pt-BR"/>
        </w:rPr>
      </w:pPr>
      <w:r w:rsidRPr="00B021A7">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B021A7">
        <w:rPr>
          <w:rFonts w:ascii="GHEA Grapalat" w:hAnsi="GHEA Grapalat"/>
          <w:sz w:val="20"/>
          <w:szCs w:val="20"/>
          <w:lang w:val="pt-BR"/>
        </w:rPr>
        <w:t>«</w:t>
      </w:r>
      <w:r w:rsidRPr="00B021A7">
        <w:rPr>
          <w:rFonts w:ascii="GHEA Grapalat" w:hAnsi="GHEA Grapalat"/>
          <w:sz w:val="20"/>
          <w:szCs w:val="20"/>
        </w:rPr>
        <w:t>Գնումների</w:t>
      </w:r>
      <w:r w:rsidRPr="00B021A7">
        <w:rPr>
          <w:rFonts w:ascii="GHEA Grapalat" w:hAnsi="GHEA Grapalat"/>
          <w:sz w:val="20"/>
          <w:szCs w:val="20"/>
          <w:lang w:val="pt-BR"/>
        </w:rPr>
        <w:t xml:space="preserve"> </w:t>
      </w:r>
      <w:r w:rsidRPr="00B021A7">
        <w:rPr>
          <w:rFonts w:ascii="GHEA Grapalat" w:hAnsi="GHEA Grapalat"/>
          <w:sz w:val="20"/>
          <w:szCs w:val="20"/>
        </w:rPr>
        <w:t>մասին</w:t>
      </w:r>
      <w:r w:rsidRPr="00B021A7">
        <w:rPr>
          <w:rFonts w:ascii="GHEA Grapalat" w:hAnsi="GHEA Grapalat"/>
          <w:sz w:val="20"/>
          <w:szCs w:val="20"/>
          <w:lang w:val="pt-BR"/>
        </w:rPr>
        <w:t xml:space="preserve">» </w:t>
      </w:r>
      <w:r w:rsidRPr="00B021A7">
        <w:rPr>
          <w:rFonts w:ascii="GHEA Grapalat" w:hAnsi="GHEA Grapalat"/>
          <w:sz w:val="20"/>
          <w:szCs w:val="20"/>
        </w:rPr>
        <w:t>ՀՀ</w:t>
      </w:r>
      <w:r w:rsidRPr="00B021A7">
        <w:rPr>
          <w:rFonts w:ascii="GHEA Grapalat" w:hAnsi="GHEA Grapalat"/>
          <w:sz w:val="20"/>
          <w:szCs w:val="20"/>
          <w:lang w:val="pt-BR"/>
        </w:rPr>
        <w:t xml:space="preserve"> </w:t>
      </w:r>
      <w:r w:rsidRPr="00B021A7">
        <w:rPr>
          <w:rFonts w:ascii="GHEA Grapalat" w:hAnsi="GHEA Grapalat"/>
          <w:sz w:val="20"/>
          <w:szCs w:val="20"/>
        </w:rPr>
        <w:t>օրենքի</w:t>
      </w:r>
      <w:r w:rsidRPr="00B021A7">
        <w:rPr>
          <w:rFonts w:ascii="GHEA Grapalat" w:hAnsi="GHEA Grapalat"/>
          <w:sz w:val="20"/>
          <w:szCs w:val="20"/>
          <w:lang w:val="pt-BR"/>
        </w:rPr>
        <w:t xml:space="preserve"> 29 </w:t>
      </w:r>
      <w:r w:rsidRPr="00B021A7">
        <w:rPr>
          <w:rFonts w:ascii="GHEA Grapalat" w:hAnsi="GHEA Grapalat"/>
          <w:sz w:val="20"/>
          <w:szCs w:val="20"/>
        </w:rPr>
        <w:t>հոդվածի</w:t>
      </w:r>
      <w:r w:rsidRPr="00B021A7">
        <w:rPr>
          <w:rFonts w:ascii="GHEA Grapalat" w:hAnsi="GHEA Grapalat"/>
          <w:sz w:val="20"/>
          <w:szCs w:val="20"/>
          <w:lang w:val="pt-BR"/>
        </w:rPr>
        <w:t xml:space="preserve"> 2-</w:t>
      </w:r>
      <w:r w:rsidRPr="00B021A7">
        <w:rPr>
          <w:rFonts w:ascii="GHEA Grapalat" w:hAnsi="GHEA Grapalat"/>
          <w:sz w:val="20"/>
          <w:szCs w:val="20"/>
        </w:rPr>
        <w:t>րդ</w:t>
      </w:r>
      <w:r w:rsidRPr="00B021A7">
        <w:rPr>
          <w:rFonts w:ascii="GHEA Grapalat" w:hAnsi="GHEA Grapalat"/>
          <w:sz w:val="20"/>
          <w:szCs w:val="20"/>
          <w:lang w:val="pt-BR"/>
        </w:rPr>
        <w:t xml:space="preserve"> </w:t>
      </w:r>
      <w:r w:rsidRPr="00B021A7">
        <w:rPr>
          <w:rFonts w:ascii="GHEA Grapalat" w:hAnsi="GHEA Grapalat"/>
          <w:sz w:val="20"/>
          <w:szCs w:val="20"/>
        </w:rPr>
        <w:t>մաս</w:t>
      </w:r>
      <w:r w:rsidRPr="00B021A7">
        <w:rPr>
          <w:rFonts w:ascii="GHEA Grapalat" w:hAnsi="GHEA Grapalat"/>
          <w:sz w:val="20"/>
          <w:szCs w:val="20"/>
          <w:lang w:val="pt-BR"/>
        </w:rPr>
        <w:t>)</w:t>
      </w:r>
      <w:r w:rsidRPr="00B021A7">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1B414F" w:rsidRPr="00B021A7" w:rsidRDefault="001B414F" w:rsidP="001B414F">
      <w:pPr>
        <w:numPr>
          <w:ilvl w:val="1"/>
          <w:numId w:val="5"/>
        </w:numPr>
        <w:ind w:left="0" w:firstLine="426"/>
        <w:jc w:val="both"/>
        <w:rPr>
          <w:rFonts w:ascii="GHEA Grapalat" w:hAnsi="GHEA Grapalat" w:cs="GHEA Grapalat"/>
          <w:sz w:val="20"/>
          <w:szCs w:val="20"/>
          <w:lang w:val="pt-BR"/>
        </w:rPr>
      </w:pPr>
      <w:r w:rsidRPr="00B021A7">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1B414F" w:rsidRPr="00B021A7" w:rsidRDefault="001B414F" w:rsidP="001B414F">
      <w:pPr>
        <w:numPr>
          <w:ilvl w:val="1"/>
          <w:numId w:val="5"/>
        </w:numPr>
        <w:ind w:left="0" w:firstLine="426"/>
        <w:jc w:val="both"/>
        <w:rPr>
          <w:rFonts w:ascii="GHEA Grapalat" w:hAnsi="GHEA Grapalat" w:cs="GHEA Grapalat"/>
          <w:sz w:val="20"/>
          <w:szCs w:val="20"/>
          <w:lang w:val="pt-BR"/>
        </w:rPr>
      </w:pPr>
      <w:r w:rsidRPr="00B021A7">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B414F" w:rsidRPr="00B021A7" w:rsidRDefault="001B414F" w:rsidP="001B414F">
      <w:pPr>
        <w:numPr>
          <w:ilvl w:val="1"/>
          <w:numId w:val="5"/>
        </w:numPr>
        <w:ind w:left="0" w:firstLine="426"/>
        <w:jc w:val="both"/>
        <w:rPr>
          <w:rFonts w:ascii="GHEA Grapalat" w:hAnsi="GHEA Grapalat" w:cs="GHEA Grapalat"/>
          <w:sz w:val="20"/>
          <w:szCs w:val="20"/>
          <w:lang w:val="pt-BR"/>
        </w:rPr>
      </w:pPr>
      <w:r w:rsidRPr="00B021A7">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B414F" w:rsidRPr="00B021A7" w:rsidRDefault="001B414F" w:rsidP="001B414F">
      <w:pPr>
        <w:numPr>
          <w:ilvl w:val="0"/>
          <w:numId w:val="4"/>
        </w:numPr>
        <w:jc w:val="center"/>
        <w:rPr>
          <w:rFonts w:ascii="GHEA Grapalat" w:hAnsi="GHEA Grapalat" w:cs="GHEA Grapalat"/>
          <w:b/>
          <w:bCs/>
          <w:sz w:val="20"/>
          <w:szCs w:val="20"/>
        </w:rPr>
      </w:pPr>
      <w:r w:rsidRPr="00B021A7">
        <w:rPr>
          <w:rFonts w:ascii="GHEA Grapalat" w:hAnsi="GHEA Grapalat" w:cs="GHEA Grapalat"/>
          <w:b/>
          <w:bCs/>
          <w:sz w:val="20"/>
          <w:szCs w:val="20"/>
        </w:rPr>
        <w:t>ԱՅԼ ՊԱՅՄԱՆՆԵՐ</w:t>
      </w:r>
    </w:p>
    <w:p w:rsidR="001B414F" w:rsidRPr="00B021A7" w:rsidRDefault="001B414F" w:rsidP="001B414F">
      <w:pPr>
        <w:ind w:left="360"/>
        <w:jc w:val="center"/>
        <w:rPr>
          <w:rFonts w:ascii="GHEA Grapalat" w:hAnsi="GHEA Grapalat" w:cs="GHEA Grapalat"/>
          <w:b/>
          <w:bCs/>
          <w:sz w:val="20"/>
          <w:szCs w:val="20"/>
        </w:rPr>
      </w:pPr>
    </w:p>
    <w:p w:rsidR="001B414F" w:rsidRPr="00B021A7" w:rsidRDefault="001B414F" w:rsidP="001B414F">
      <w:pPr>
        <w:ind w:firstLine="567"/>
        <w:jc w:val="both"/>
        <w:rPr>
          <w:rFonts w:ascii="GHEA Grapalat" w:hAnsi="GHEA Grapalat" w:cs="GHEA Grapalat"/>
          <w:sz w:val="20"/>
          <w:szCs w:val="20"/>
        </w:rPr>
      </w:pPr>
      <w:r w:rsidRPr="00B021A7">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1B414F" w:rsidRPr="00B021A7" w:rsidRDefault="001B414F" w:rsidP="001B414F">
      <w:pPr>
        <w:ind w:firstLine="567"/>
        <w:jc w:val="both"/>
        <w:rPr>
          <w:rFonts w:ascii="GHEA Grapalat" w:hAnsi="GHEA Grapalat" w:cs="GHEA Grapalat"/>
          <w:sz w:val="20"/>
          <w:szCs w:val="20"/>
        </w:rPr>
      </w:pPr>
      <w:r w:rsidRPr="00B021A7">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B414F" w:rsidRPr="00B021A7" w:rsidRDefault="001B414F" w:rsidP="001B414F">
      <w:pPr>
        <w:ind w:firstLine="567"/>
        <w:jc w:val="center"/>
        <w:rPr>
          <w:rFonts w:ascii="GHEA Grapalat" w:hAnsi="GHEA Grapalat" w:cs="GHEA Grapalat"/>
          <w:sz w:val="20"/>
          <w:szCs w:val="20"/>
        </w:rPr>
      </w:pPr>
      <w:r w:rsidRPr="00B021A7">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1B414F" w:rsidRPr="00B021A7">
        <w:trPr>
          <w:cantSplit/>
          <w:trHeight w:val="2779"/>
        </w:trPr>
        <w:tc>
          <w:tcPr>
            <w:tcW w:w="6961" w:type="dxa"/>
          </w:tcPr>
          <w:p w:rsidR="001B414F" w:rsidRPr="00B021A7" w:rsidRDefault="001B414F">
            <w:pPr>
              <w:rPr>
                <w:rFonts w:ascii="GHEA Grapalat" w:hAnsi="GHEA Grapalat" w:cs="GHEA Grapalat"/>
                <w:sz w:val="18"/>
                <w:szCs w:val="18"/>
                <w:u w:val="single"/>
              </w:rPr>
            </w:pPr>
            <w:r w:rsidRPr="00B021A7">
              <w:rPr>
                <w:rFonts w:ascii="GHEA Grapalat" w:hAnsi="GHEA Grapalat" w:cs="GHEA Grapalat"/>
                <w:sz w:val="18"/>
                <w:szCs w:val="18"/>
                <w:u w:val="single"/>
              </w:rPr>
              <w:t xml:space="preserve">Ընկերության անվանումը` </w:t>
            </w:r>
          </w:p>
          <w:p w:rsidR="001B414F" w:rsidRPr="00B021A7" w:rsidRDefault="001B414F">
            <w:pPr>
              <w:rPr>
                <w:rFonts w:ascii="GHEA Grapalat" w:hAnsi="GHEA Grapalat" w:cs="GHEA Grapalat"/>
                <w:sz w:val="18"/>
                <w:szCs w:val="18"/>
                <w:u w:val="single"/>
              </w:rPr>
            </w:pPr>
            <w:r w:rsidRPr="00B021A7">
              <w:rPr>
                <w:rFonts w:ascii="GHEA Grapalat" w:hAnsi="GHEA Grapalat" w:cs="GHEA Grapalat"/>
                <w:sz w:val="18"/>
                <w:szCs w:val="18"/>
                <w:u w:val="single"/>
              </w:rPr>
              <w:t>Հասցեն`</w:t>
            </w:r>
          </w:p>
          <w:p w:rsidR="001B414F" w:rsidRPr="00B021A7" w:rsidRDefault="001B414F">
            <w:pPr>
              <w:pStyle w:val="ListParagraph"/>
              <w:ind w:left="0"/>
              <w:rPr>
                <w:rFonts w:ascii="GHEA Grapalat" w:hAnsi="GHEA Grapalat" w:cs="GHEA Grapalat"/>
                <w:sz w:val="18"/>
                <w:szCs w:val="18"/>
                <w:u w:val="single"/>
                <w:lang w:eastAsia="en-US"/>
              </w:rPr>
            </w:pPr>
            <w:r w:rsidRPr="00B021A7">
              <w:rPr>
                <w:rFonts w:ascii="GHEA Grapalat" w:hAnsi="GHEA Grapalat" w:cs="GHEA Grapalat"/>
                <w:sz w:val="18"/>
                <w:szCs w:val="18"/>
                <w:u w:val="single"/>
                <w:lang w:eastAsia="en-US"/>
              </w:rPr>
              <w:t>Սպասարկող բանկի անվանումը,</w:t>
            </w:r>
          </w:p>
          <w:p w:rsidR="001B414F" w:rsidRPr="00B021A7" w:rsidRDefault="001B414F">
            <w:pPr>
              <w:rPr>
                <w:rFonts w:ascii="GHEA Grapalat" w:hAnsi="GHEA Grapalat" w:cs="GHEA Grapalat"/>
                <w:sz w:val="18"/>
                <w:szCs w:val="18"/>
                <w:u w:val="single"/>
              </w:rPr>
            </w:pPr>
            <w:r w:rsidRPr="00B021A7">
              <w:rPr>
                <w:rFonts w:ascii="GHEA Grapalat" w:hAnsi="GHEA Grapalat" w:cs="GHEA Grapalat"/>
                <w:sz w:val="18"/>
                <w:szCs w:val="18"/>
                <w:u w:val="single"/>
              </w:rPr>
              <w:t xml:space="preserve">Հ/Հ                 </w:t>
            </w:r>
          </w:p>
          <w:p w:rsidR="001B414F" w:rsidRPr="00B021A7" w:rsidRDefault="001B414F">
            <w:pPr>
              <w:rPr>
                <w:rFonts w:ascii="GHEA Grapalat" w:hAnsi="GHEA Grapalat" w:cs="GHEA Grapalat"/>
                <w:sz w:val="18"/>
                <w:szCs w:val="18"/>
                <w:u w:val="single"/>
              </w:rPr>
            </w:pPr>
            <w:r w:rsidRPr="00B021A7">
              <w:rPr>
                <w:rFonts w:ascii="GHEA Grapalat" w:hAnsi="GHEA Grapalat" w:cs="GHEA Grapalat"/>
                <w:sz w:val="18"/>
                <w:szCs w:val="18"/>
                <w:u w:val="single"/>
              </w:rPr>
              <w:t xml:space="preserve">ՀՎՀՀ       </w:t>
            </w:r>
          </w:p>
          <w:p w:rsidR="001B414F" w:rsidRPr="00B021A7" w:rsidRDefault="001B414F">
            <w:pPr>
              <w:rPr>
                <w:rFonts w:ascii="GHEA Grapalat" w:hAnsi="GHEA Grapalat" w:cs="GHEA Grapalat"/>
                <w:sz w:val="18"/>
                <w:szCs w:val="18"/>
                <w:u w:val="single"/>
              </w:rPr>
            </w:pPr>
            <w:r w:rsidRPr="00B021A7">
              <w:rPr>
                <w:rFonts w:ascii="GHEA Grapalat" w:hAnsi="GHEA Grapalat" w:cs="GHEA Grapalat"/>
                <w:sz w:val="18"/>
                <w:szCs w:val="18"/>
                <w:u w:val="single"/>
              </w:rPr>
              <w:t xml:space="preserve">տնօրեն` -------------------------------- </w:t>
            </w:r>
          </w:p>
          <w:p w:rsidR="001B414F" w:rsidRPr="00B021A7" w:rsidRDefault="001B414F">
            <w:pPr>
              <w:rPr>
                <w:rFonts w:ascii="GHEA Grapalat" w:hAnsi="GHEA Grapalat" w:cs="GHEA Grapalat"/>
                <w:sz w:val="18"/>
                <w:szCs w:val="18"/>
                <w:u w:val="single"/>
              </w:rPr>
            </w:pPr>
            <w:r w:rsidRPr="00B021A7">
              <w:rPr>
                <w:rFonts w:ascii="GHEA Grapalat" w:hAnsi="GHEA Grapalat" w:cs="GHEA Grapalat"/>
                <w:sz w:val="18"/>
                <w:szCs w:val="18"/>
                <w:u w:val="single"/>
              </w:rPr>
              <w:t xml:space="preserve">                           (ստորագրություն)</w:t>
            </w:r>
          </w:p>
          <w:p w:rsidR="001B414F" w:rsidRPr="00B021A7" w:rsidRDefault="001B414F">
            <w:pPr>
              <w:rPr>
                <w:rFonts w:ascii="GHEA Grapalat" w:hAnsi="GHEA Grapalat" w:cs="GHEA Grapalat"/>
                <w:sz w:val="18"/>
                <w:szCs w:val="18"/>
                <w:u w:val="single"/>
              </w:rPr>
            </w:pPr>
          </w:p>
          <w:p w:rsidR="001B414F" w:rsidRPr="00B021A7" w:rsidRDefault="001B414F">
            <w:pPr>
              <w:rPr>
                <w:rFonts w:ascii="GHEA Grapalat" w:hAnsi="GHEA Grapalat" w:cs="GHEA Grapalat"/>
                <w:sz w:val="18"/>
                <w:szCs w:val="18"/>
                <w:u w:val="single"/>
              </w:rPr>
            </w:pPr>
            <w:r w:rsidRPr="00B021A7">
              <w:rPr>
                <w:rFonts w:ascii="GHEA Grapalat" w:hAnsi="GHEA Grapalat" w:cs="GHEA Grapalat"/>
                <w:sz w:val="18"/>
                <w:szCs w:val="18"/>
                <w:u w:val="single"/>
              </w:rPr>
              <w:t xml:space="preserve">գլխ. հաշվապահ`    -----------------------------  </w:t>
            </w:r>
          </w:p>
          <w:p w:rsidR="001B414F" w:rsidRPr="00B021A7" w:rsidRDefault="001B414F">
            <w:pPr>
              <w:rPr>
                <w:rFonts w:ascii="GHEA Grapalat" w:hAnsi="GHEA Grapalat" w:cs="GHEA Grapalat"/>
                <w:sz w:val="18"/>
                <w:szCs w:val="18"/>
                <w:u w:val="single"/>
              </w:rPr>
            </w:pPr>
            <w:r w:rsidRPr="00B021A7">
              <w:rPr>
                <w:rFonts w:ascii="GHEA Grapalat" w:hAnsi="GHEA Grapalat" w:cs="GHEA Grapalat"/>
                <w:sz w:val="18"/>
                <w:szCs w:val="18"/>
                <w:u w:val="single"/>
              </w:rPr>
              <w:t xml:space="preserve">                                  (ստորագրություն)</w:t>
            </w:r>
          </w:p>
          <w:p w:rsidR="001B414F" w:rsidRPr="00B021A7" w:rsidRDefault="001B414F">
            <w:pPr>
              <w:rPr>
                <w:rFonts w:ascii="GHEA Grapalat" w:hAnsi="GHEA Grapalat" w:cs="GHEA Grapalat"/>
                <w:sz w:val="18"/>
                <w:szCs w:val="18"/>
                <w:u w:val="single"/>
              </w:rPr>
            </w:pPr>
            <w:r w:rsidRPr="00B021A7">
              <w:rPr>
                <w:rFonts w:ascii="GHEA Grapalat" w:hAnsi="GHEA Grapalat" w:cs="GHEA Grapalat"/>
                <w:sz w:val="18"/>
                <w:szCs w:val="18"/>
                <w:u w:val="single"/>
              </w:rPr>
              <w:t>Կ.Տ</w:t>
            </w:r>
          </w:p>
        </w:tc>
      </w:tr>
    </w:tbl>
    <w:p w:rsidR="001B414F" w:rsidRPr="00B021A7" w:rsidRDefault="001B414F" w:rsidP="001B414F">
      <w:pPr>
        <w:tabs>
          <w:tab w:val="left" w:pos="1723"/>
        </w:tabs>
        <w:rPr>
          <w:rFonts w:ascii="GHEA Grapalat" w:hAnsi="GHEA Grapalat" w:cs="GHEA Grapalat"/>
          <w:sz w:val="20"/>
          <w:szCs w:val="20"/>
        </w:rPr>
      </w:pPr>
    </w:p>
    <w:p w:rsidR="001B414F" w:rsidRPr="00B021A7" w:rsidRDefault="001B414F" w:rsidP="001B414F">
      <w:pPr>
        <w:tabs>
          <w:tab w:val="left" w:pos="1723"/>
        </w:tabs>
        <w:rPr>
          <w:rFonts w:ascii="GHEA Grapalat" w:hAnsi="GHEA Grapalat" w:cs="GHEA Grapalat"/>
          <w:sz w:val="20"/>
          <w:szCs w:val="20"/>
        </w:rPr>
      </w:pPr>
    </w:p>
    <w:p w:rsidR="001B414F" w:rsidRPr="00B021A7" w:rsidRDefault="001B414F" w:rsidP="001B414F">
      <w:pPr>
        <w:tabs>
          <w:tab w:val="left" w:pos="1723"/>
        </w:tabs>
        <w:rPr>
          <w:rFonts w:ascii="GHEA Grapalat" w:hAnsi="GHEA Grapalat" w:cs="GHEA Grapalat"/>
          <w:sz w:val="20"/>
          <w:szCs w:val="20"/>
        </w:rPr>
      </w:pPr>
    </w:p>
    <w:p w:rsidR="001B414F" w:rsidRPr="00B021A7" w:rsidRDefault="001B414F" w:rsidP="001B414F">
      <w:pPr>
        <w:tabs>
          <w:tab w:val="left" w:pos="1723"/>
        </w:tabs>
        <w:rPr>
          <w:rFonts w:ascii="GHEA Grapalat" w:hAnsi="GHEA Grapalat" w:cs="GHEA Grapalat"/>
          <w:sz w:val="20"/>
          <w:szCs w:val="20"/>
        </w:rPr>
      </w:pPr>
    </w:p>
    <w:p w:rsidR="001B414F" w:rsidRPr="00B021A7" w:rsidRDefault="001B414F" w:rsidP="001B414F"/>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05EB3" w:rsidRPr="00B021A7" w:rsidRDefault="00105EB3" w:rsidP="001B414F">
      <w:pPr>
        <w:pStyle w:val="ListParagraph"/>
        <w:tabs>
          <w:tab w:val="left" w:pos="540"/>
        </w:tabs>
        <w:autoSpaceDE w:val="0"/>
        <w:autoSpaceDN w:val="0"/>
        <w:adjustRightInd w:val="0"/>
        <w:ind w:left="0"/>
        <w:jc w:val="both"/>
        <w:rPr>
          <w:rFonts w:ascii="GHEA Grapalat" w:hAnsi="GHEA Grapalat" w:cs="Sylfaen"/>
          <w:sz w:val="20"/>
          <w:szCs w:val="20"/>
        </w:rPr>
      </w:pPr>
    </w:p>
    <w:p w:rsidR="00105EB3" w:rsidRPr="00B021A7" w:rsidRDefault="00105EB3"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6239F" w:rsidRPr="00B021A7" w:rsidRDefault="0016239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638" w:type="dxa"/>
        <w:tblLook w:val="0000"/>
      </w:tblPr>
      <w:tblGrid>
        <w:gridCol w:w="5040"/>
        <w:gridCol w:w="5598"/>
      </w:tblGrid>
      <w:tr w:rsidR="001B414F" w:rsidRPr="00B021A7" w:rsidTr="00C942EB">
        <w:trPr>
          <w:trHeight w:val="352"/>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rsidR="001B414F" w:rsidRPr="00B021A7" w:rsidRDefault="001B414F">
            <w:pPr>
              <w:rPr>
                <w:rFonts w:ascii="GHEA Grapalat" w:hAnsi="GHEA Grapalat" w:cs="Sylfaen"/>
                <w:b/>
                <w:bCs/>
                <w:sz w:val="20"/>
                <w:szCs w:val="20"/>
              </w:rPr>
            </w:pPr>
            <w:r w:rsidRPr="00B021A7">
              <w:rPr>
                <w:rFonts w:ascii="GHEA Grapalat" w:hAnsi="GHEA Grapalat" w:cs="Sylfaen"/>
                <w:sz w:val="20"/>
                <w:szCs w:val="20"/>
              </w:rPr>
              <w:t>1.</w:t>
            </w:r>
            <w:r w:rsidRPr="00B021A7">
              <w:rPr>
                <w:rFonts w:ascii="GHEA Grapalat" w:hAnsi="GHEA Grapalat" w:cs="Sylfaen"/>
                <w:b/>
                <w:bCs/>
                <w:sz w:val="20"/>
                <w:szCs w:val="20"/>
              </w:rPr>
              <w:t xml:space="preserve">                                                        ՎՃԱՐՄԱՆ</w:t>
            </w:r>
            <w:r w:rsidRPr="00B021A7">
              <w:rPr>
                <w:rFonts w:ascii="GHEA Grapalat" w:hAnsi="GHEA Grapalat" w:cs="Arial"/>
                <w:b/>
                <w:bCs/>
                <w:sz w:val="20"/>
                <w:szCs w:val="20"/>
              </w:rPr>
              <w:t xml:space="preserve"> </w:t>
            </w:r>
            <w:r w:rsidRPr="00B021A7">
              <w:rPr>
                <w:rFonts w:ascii="GHEA Grapalat" w:hAnsi="GHEA Grapalat" w:cs="Sylfaen"/>
                <w:b/>
                <w:bCs/>
                <w:sz w:val="20"/>
                <w:szCs w:val="20"/>
              </w:rPr>
              <w:t>ՊԱՀԱՆՋԱԳԻՐ</w:t>
            </w:r>
            <w:r w:rsidRPr="00B021A7">
              <w:rPr>
                <w:rStyle w:val="FootnoteReference"/>
                <w:rFonts w:ascii="GHEA Grapalat" w:hAnsi="GHEA Grapalat" w:cs="Sylfaen"/>
                <w:b/>
                <w:bCs/>
                <w:sz w:val="20"/>
                <w:szCs w:val="20"/>
              </w:rPr>
              <w:footnoteReference w:id="23"/>
            </w:r>
            <w:r w:rsidRPr="00B021A7">
              <w:rPr>
                <w:rFonts w:ascii="GHEA Grapalat" w:hAnsi="GHEA Grapalat" w:cs="Sylfaen"/>
                <w:b/>
                <w:bCs/>
                <w:sz w:val="20"/>
                <w:szCs w:val="20"/>
              </w:rPr>
              <w:t xml:space="preserve"> N</w:t>
            </w:r>
          </w:p>
          <w:p w:rsidR="001B414F" w:rsidRPr="00B021A7" w:rsidRDefault="001B414F">
            <w:pPr>
              <w:jc w:val="center"/>
              <w:rPr>
                <w:rFonts w:ascii="GHEA Grapalat" w:hAnsi="GHEA Grapalat" w:cs="Arial"/>
                <w:bCs/>
                <w:i/>
                <w:sz w:val="20"/>
                <w:szCs w:val="20"/>
              </w:rPr>
            </w:pPr>
            <w:r w:rsidRPr="00B021A7">
              <w:rPr>
                <w:rFonts w:ascii="GHEA Grapalat" w:hAnsi="GHEA Grapalat" w:cs="Sylfaen"/>
                <w:bCs/>
                <w:i/>
                <w:sz w:val="20"/>
                <w:szCs w:val="20"/>
              </w:rPr>
              <w:t>(մասնակցության հայտի ապահովում)</w:t>
            </w:r>
          </w:p>
        </w:tc>
      </w:tr>
      <w:tr w:rsidR="001B414F" w:rsidRPr="00B021A7" w:rsidTr="00C942EB">
        <w:trPr>
          <w:trHeight w:val="349"/>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rsidR="001B414F" w:rsidRPr="00B021A7" w:rsidRDefault="001B414F">
            <w:pPr>
              <w:rPr>
                <w:rFonts w:ascii="GHEA Grapalat" w:hAnsi="GHEA Grapalat" w:cs="Sylfaen"/>
                <w:sz w:val="20"/>
                <w:szCs w:val="20"/>
              </w:rPr>
            </w:pPr>
            <w:r w:rsidRPr="00B021A7">
              <w:rPr>
                <w:rFonts w:ascii="GHEA Grapalat" w:hAnsi="GHEA Grapalat" w:cs="Sylfaen"/>
                <w:sz w:val="20"/>
                <w:szCs w:val="20"/>
              </w:rPr>
              <w:t>2.                                             Ներկայացման</w:t>
            </w:r>
            <w:r w:rsidRPr="00B021A7">
              <w:rPr>
                <w:rFonts w:ascii="GHEA Grapalat" w:hAnsi="GHEA Grapalat" w:cs="Arial"/>
                <w:sz w:val="20"/>
                <w:szCs w:val="20"/>
              </w:rPr>
              <w:t xml:space="preserve"> </w:t>
            </w:r>
            <w:r w:rsidRPr="00B021A7">
              <w:rPr>
                <w:rFonts w:ascii="GHEA Grapalat" w:hAnsi="GHEA Grapalat" w:cs="Sylfaen"/>
                <w:sz w:val="20"/>
                <w:szCs w:val="20"/>
              </w:rPr>
              <w:t>ամսաթիվը</w:t>
            </w:r>
            <w:r w:rsidRPr="00B021A7">
              <w:rPr>
                <w:rFonts w:ascii="GHEA Grapalat" w:hAnsi="GHEA Grapalat" w:cs="Arial"/>
                <w:sz w:val="20"/>
                <w:szCs w:val="20"/>
              </w:rPr>
              <w:t xml:space="preserve">` </w:t>
            </w:r>
            <w:r w:rsidRPr="00B021A7">
              <w:rPr>
                <w:rFonts w:ascii="GHEA Grapalat" w:hAnsi="GHEA Grapalat" w:cs="Tahoma"/>
                <w:color w:val="000000"/>
                <w:sz w:val="20"/>
                <w:szCs w:val="20"/>
              </w:rPr>
              <w:t xml:space="preserve">"___" </w:t>
            </w:r>
            <w:r w:rsidRPr="00B021A7">
              <w:rPr>
                <w:rFonts w:ascii="GHEA Grapalat" w:hAnsi="GHEA Grapalat" w:cs="Sylfaen"/>
                <w:color w:val="000000"/>
                <w:sz w:val="20"/>
                <w:szCs w:val="20"/>
              </w:rPr>
              <w:t xml:space="preserve">___ </w:t>
            </w:r>
            <w:r w:rsidRPr="00B021A7">
              <w:rPr>
                <w:rFonts w:ascii="GHEA Grapalat" w:hAnsi="GHEA Grapalat" w:cs="Tahoma"/>
                <w:color w:val="000000"/>
                <w:sz w:val="20"/>
                <w:szCs w:val="20"/>
              </w:rPr>
              <w:t>20___</w:t>
            </w:r>
            <w:r w:rsidRPr="00B021A7">
              <w:rPr>
                <w:rFonts w:ascii="GHEA Grapalat" w:hAnsi="GHEA Grapalat" w:cs="Sylfaen"/>
                <w:color w:val="000000"/>
                <w:sz w:val="20"/>
                <w:szCs w:val="20"/>
              </w:rPr>
              <w:t>թ.</w:t>
            </w:r>
          </w:p>
        </w:tc>
      </w:tr>
      <w:tr w:rsidR="001B414F" w:rsidRPr="00B021A7" w:rsidTr="00C942EB">
        <w:trPr>
          <w:trHeight w:val="345"/>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rsidR="001B414F" w:rsidRPr="00B021A7" w:rsidRDefault="001B414F">
            <w:pPr>
              <w:rPr>
                <w:rFonts w:ascii="GHEA Grapalat" w:hAnsi="GHEA Grapalat" w:cs="Arial"/>
                <w:sz w:val="20"/>
                <w:szCs w:val="20"/>
              </w:rPr>
            </w:pPr>
            <w:r w:rsidRPr="00B021A7">
              <w:rPr>
                <w:rFonts w:ascii="GHEA Grapalat" w:hAnsi="GHEA Grapalat" w:cs="Sylfaen"/>
                <w:sz w:val="20"/>
                <w:szCs w:val="20"/>
              </w:rPr>
              <w:t>3. Ընկերություն (այսուհետ` վճարող)</w:t>
            </w:r>
            <w:r w:rsidRPr="00B021A7">
              <w:rPr>
                <w:rFonts w:ascii="GHEA Grapalat" w:hAnsi="GHEA Grapalat" w:cs="Arial"/>
                <w:sz w:val="20"/>
                <w:szCs w:val="20"/>
              </w:rPr>
              <w:t>`</w:t>
            </w:r>
          </w:p>
        </w:tc>
      </w:tr>
      <w:tr w:rsidR="001B414F" w:rsidRPr="00B021A7" w:rsidTr="00C942EB">
        <w:trPr>
          <w:trHeight w:val="529"/>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rsidR="001B414F" w:rsidRPr="00B021A7" w:rsidRDefault="001B414F">
            <w:pPr>
              <w:rPr>
                <w:rFonts w:ascii="GHEA Grapalat" w:hAnsi="GHEA Grapalat" w:cs="Arial"/>
                <w:sz w:val="20"/>
                <w:szCs w:val="20"/>
              </w:rPr>
            </w:pPr>
            <w:r w:rsidRPr="00B021A7">
              <w:rPr>
                <w:rFonts w:ascii="GHEA Grapalat" w:hAnsi="GHEA Grapalat" w:cs="Sylfaen"/>
                <w:sz w:val="20"/>
                <w:szCs w:val="20"/>
              </w:rPr>
              <w:t>4. Վճարողի</w:t>
            </w:r>
            <w:r w:rsidRPr="00B021A7">
              <w:rPr>
                <w:rFonts w:ascii="GHEA Grapalat" w:hAnsi="GHEA Grapalat" w:cs="Arial"/>
                <w:sz w:val="20"/>
                <w:szCs w:val="20"/>
              </w:rPr>
              <w:t xml:space="preserve"> </w:t>
            </w:r>
            <w:r w:rsidRPr="00B021A7">
              <w:rPr>
                <w:rFonts w:ascii="GHEA Grapalat" w:hAnsi="GHEA Grapalat" w:cs="Sylfaen"/>
                <w:sz w:val="20"/>
                <w:szCs w:val="20"/>
              </w:rPr>
              <w:t>բանկը</w:t>
            </w:r>
            <w:r w:rsidRPr="00B021A7">
              <w:rPr>
                <w:rFonts w:ascii="GHEA Grapalat" w:hAnsi="GHEA Grapalat" w:cs="Arial"/>
                <w:sz w:val="20"/>
                <w:szCs w:val="20"/>
              </w:rPr>
              <w:t>`</w:t>
            </w:r>
          </w:p>
        </w:tc>
      </w:tr>
      <w:tr w:rsidR="001B414F" w:rsidRPr="00B021A7" w:rsidTr="00C942EB">
        <w:trPr>
          <w:trHeight w:val="524"/>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rsidR="001B414F" w:rsidRPr="00B021A7" w:rsidRDefault="001B414F">
            <w:pPr>
              <w:rPr>
                <w:rFonts w:ascii="GHEA Grapalat" w:hAnsi="GHEA Grapalat" w:cs="Arial"/>
                <w:sz w:val="20"/>
                <w:szCs w:val="20"/>
              </w:rPr>
            </w:pPr>
            <w:r w:rsidRPr="00B021A7">
              <w:rPr>
                <w:rFonts w:ascii="GHEA Grapalat" w:hAnsi="GHEA Grapalat" w:cs="Sylfaen"/>
                <w:sz w:val="20"/>
                <w:szCs w:val="20"/>
              </w:rPr>
              <w:t>5. Վճարողի</w:t>
            </w:r>
            <w:r w:rsidRPr="00B021A7">
              <w:rPr>
                <w:rFonts w:ascii="GHEA Grapalat" w:hAnsi="GHEA Grapalat" w:cs="Arial"/>
                <w:sz w:val="20"/>
                <w:szCs w:val="20"/>
              </w:rPr>
              <w:t xml:space="preserve"> </w:t>
            </w:r>
            <w:r w:rsidRPr="00B021A7">
              <w:rPr>
                <w:rFonts w:ascii="GHEA Grapalat" w:hAnsi="GHEA Grapalat" w:cs="Sylfaen"/>
                <w:sz w:val="20"/>
                <w:szCs w:val="20"/>
              </w:rPr>
              <w:t>հաշվի</w:t>
            </w:r>
            <w:r w:rsidRPr="00B021A7">
              <w:rPr>
                <w:rFonts w:ascii="GHEA Grapalat" w:hAnsi="GHEA Grapalat" w:cs="Arial"/>
                <w:sz w:val="20"/>
                <w:szCs w:val="20"/>
              </w:rPr>
              <w:t xml:space="preserve"> </w:t>
            </w:r>
            <w:r w:rsidRPr="00B021A7">
              <w:rPr>
                <w:rFonts w:ascii="GHEA Grapalat" w:hAnsi="GHEA Grapalat" w:cs="Sylfaen"/>
                <w:sz w:val="20"/>
                <w:szCs w:val="20"/>
              </w:rPr>
              <w:t>համարը</w:t>
            </w:r>
            <w:r w:rsidRPr="00B021A7">
              <w:rPr>
                <w:rFonts w:ascii="GHEA Grapalat" w:hAnsi="GHEA Grapalat" w:cs="Arial"/>
                <w:sz w:val="20"/>
                <w:szCs w:val="20"/>
              </w:rPr>
              <w:t>`</w:t>
            </w:r>
          </w:p>
        </w:tc>
      </w:tr>
      <w:tr w:rsidR="001B414F" w:rsidRPr="00B021A7" w:rsidTr="00C942EB">
        <w:trPr>
          <w:trHeight w:val="533"/>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rsidR="001B414F" w:rsidRPr="00B021A7" w:rsidRDefault="001B414F">
            <w:pPr>
              <w:rPr>
                <w:rFonts w:ascii="GHEA Grapalat" w:hAnsi="GHEA Grapalat" w:cs="Arial"/>
                <w:sz w:val="20"/>
                <w:szCs w:val="20"/>
              </w:rPr>
            </w:pPr>
            <w:r w:rsidRPr="00B021A7">
              <w:rPr>
                <w:rFonts w:ascii="GHEA Grapalat" w:hAnsi="GHEA Grapalat" w:cs="Sylfaen"/>
                <w:sz w:val="20"/>
                <w:szCs w:val="20"/>
              </w:rPr>
              <w:t>6. Վճարողի</w:t>
            </w:r>
            <w:r w:rsidRPr="00B021A7">
              <w:rPr>
                <w:rFonts w:ascii="GHEA Grapalat" w:hAnsi="GHEA Grapalat" w:cs="Arial"/>
                <w:sz w:val="20"/>
                <w:szCs w:val="20"/>
              </w:rPr>
              <w:t xml:space="preserve"> </w:t>
            </w:r>
            <w:r w:rsidRPr="00B021A7">
              <w:rPr>
                <w:rFonts w:ascii="GHEA Grapalat" w:hAnsi="GHEA Grapalat" w:cs="Sylfaen"/>
                <w:sz w:val="20"/>
                <w:szCs w:val="20"/>
              </w:rPr>
              <w:t>ՀՎՀՀ</w:t>
            </w:r>
            <w:r w:rsidRPr="00B021A7">
              <w:rPr>
                <w:rFonts w:ascii="GHEA Grapalat" w:hAnsi="GHEA Grapalat" w:cs="Arial"/>
                <w:sz w:val="20"/>
                <w:szCs w:val="20"/>
              </w:rPr>
              <w:t>`</w:t>
            </w:r>
          </w:p>
        </w:tc>
      </w:tr>
      <w:tr w:rsidR="001B414F" w:rsidRPr="00B021A7" w:rsidTr="00C942EB">
        <w:trPr>
          <w:trHeight w:val="350"/>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rsidR="001B414F" w:rsidRPr="00B021A7" w:rsidRDefault="001B414F">
            <w:pPr>
              <w:rPr>
                <w:rFonts w:ascii="GHEA Grapalat" w:hAnsi="GHEA Grapalat" w:cs="Arial"/>
                <w:sz w:val="20"/>
                <w:szCs w:val="20"/>
              </w:rPr>
            </w:pPr>
            <w:r w:rsidRPr="00B021A7">
              <w:rPr>
                <w:rFonts w:ascii="GHEA Grapalat" w:hAnsi="GHEA Grapalat" w:cs="Sylfaen"/>
                <w:sz w:val="20"/>
                <w:szCs w:val="20"/>
              </w:rPr>
              <w:t>7. Վճարողի</w:t>
            </w:r>
            <w:r w:rsidRPr="00B021A7">
              <w:rPr>
                <w:rFonts w:ascii="GHEA Grapalat" w:hAnsi="GHEA Grapalat" w:cs="Arial"/>
                <w:sz w:val="20"/>
                <w:szCs w:val="20"/>
              </w:rPr>
              <w:t xml:space="preserve"> </w:t>
            </w:r>
            <w:r w:rsidRPr="00B021A7">
              <w:rPr>
                <w:rFonts w:ascii="GHEA Grapalat" w:hAnsi="GHEA Grapalat" w:cs="Sylfaen"/>
                <w:sz w:val="20"/>
                <w:szCs w:val="20"/>
              </w:rPr>
              <w:t>ՀԾՀ</w:t>
            </w:r>
            <w:r w:rsidRPr="00B021A7">
              <w:rPr>
                <w:rFonts w:ascii="GHEA Grapalat" w:hAnsi="GHEA Grapalat" w:cs="Arial"/>
                <w:sz w:val="20"/>
                <w:szCs w:val="20"/>
              </w:rPr>
              <w:t>`</w:t>
            </w:r>
          </w:p>
        </w:tc>
      </w:tr>
      <w:tr w:rsidR="0016239F" w:rsidRPr="00B021A7" w:rsidTr="00C942EB">
        <w:trPr>
          <w:trHeight w:val="359"/>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rsidR="0016239F" w:rsidRPr="00EA1AA6" w:rsidRDefault="0016239F" w:rsidP="0016239F">
            <w:pPr>
              <w:rPr>
                <w:rFonts w:ascii="GHEA Grapalat" w:hAnsi="GHEA Grapalat" w:cs="Arial"/>
                <w:sz w:val="20"/>
                <w:szCs w:val="20"/>
              </w:rPr>
            </w:pPr>
            <w:r w:rsidRPr="003067FA">
              <w:rPr>
                <w:rFonts w:ascii="GHEA Grapalat" w:hAnsi="GHEA Grapalat" w:cs="Sylfaen"/>
                <w:sz w:val="20"/>
                <w:szCs w:val="20"/>
              </w:rPr>
              <w:t>8. Շահառու</w:t>
            </w:r>
            <w:r w:rsidRPr="003067FA">
              <w:rPr>
                <w:rFonts w:ascii="GHEA Grapalat" w:hAnsi="GHEA Grapalat" w:cs="Arial"/>
                <w:sz w:val="20"/>
                <w:szCs w:val="20"/>
              </w:rPr>
              <w:t>`</w:t>
            </w:r>
            <w:r>
              <w:rPr>
                <w:rFonts w:ascii="GHEA Grapalat" w:hAnsi="GHEA Grapalat" w:cs="Arial"/>
                <w:sz w:val="20"/>
                <w:szCs w:val="20"/>
              </w:rPr>
              <w:t xml:space="preserve"> </w:t>
            </w:r>
            <w:r w:rsidRPr="00EA1AA6">
              <w:rPr>
                <w:rFonts w:ascii="GHEA Grapalat" w:hAnsi="GHEA Grapalat"/>
                <w:b/>
                <w:sz w:val="20"/>
                <w:szCs w:val="20"/>
                <w:lang w:val="hy-AM"/>
              </w:rPr>
              <w:t xml:space="preserve"> ՀՀ քաղաքացիական ծառայության խորհ</w:t>
            </w:r>
            <w:r>
              <w:rPr>
                <w:rFonts w:ascii="GHEA Grapalat" w:hAnsi="GHEA Grapalat"/>
                <w:b/>
                <w:sz w:val="20"/>
                <w:szCs w:val="20"/>
              </w:rPr>
              <w:t>ուրդ</w:t>
            </w:r>
          </w:p>
        </w:tc>
      </w:tr>
      <w:tr w:rsidR="0016239F" w:rsidRPr="00B021A7" w:rsidTr="00C942EB">
        <w:trPr>
          <w:trHeight w:val="341"/>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rsidR="0016239F" w:rsidRPr="00D03529" w:rsidRDefault="0016239F" w:rsidP="0016239F">
            <w:pPr>
              <w:rPr>
                <w:rFonts w:ascii="GHEA Grapalat" w:hAnsi="GHEA Grapalat"/>
                <w:sz w:val="20"/>
                <w:szCs w:val="20"/>
                <w:lang w:val="pt-BR"/>
              </w:rPr>
            </w:pPr>
            <w:r w:rsidRPr="003067FA">
              <w:rPr>
                <w:rFonts w:ascii="GHEA Grapalat" w:hAnsi="GHEA Grapalat" w:cs="Sylfaen"/>
                <w:sz w:val="20"/>
                <w:szCs w:val="20"/>
              </w:rPr>
              <w:t>9. Շահառուի</w:t>
            </w:r>
            <w:r w:rsidRPr="003067FA">
              <w:rPr>
                <w:rFonts w:ascii="GHEA Grapalat" w:hAnsi="GHEA Grapalat" w:cs="Arial"/>
                <w:sz w:val="20"/>
                <w:szCs w:val="20"/>
              </w:rPr>
              <w:t xml:space="preserve"> </w:t>
            </w:r>
            <w:r w:rsidRPr="003067FA">
              <w:rPr>
                <w:rFonts w:ascii="GHEA Grapalat" w:hAnsi="GHEA Grapalat" w:cs="Sylfaen"/>
                <w:sz w:val="20"/>
                <w:szCs w:val="20"/>
              </w:rPr>
              <w:t>ՀՎՀՀ</w:t>
            </w:r>
            <w:r w:rsidRPr="003067FA">
              <w:rPr>
                <w:rFonts w:ascii="GHEA Grapalat" w:hAnsi="GHEA Grapalat" w:cs="Arial"/>
                <w:sz w:val="20"/>
                <w:szCs w:val="20"/>
              </w:rPr>
              <w:t>`</w:t>
            </w:r>
            <w:r>
              <w:rPr>
                <w:rFonts w:ascii="GHEA Grapalat" w:hAnsi="GHEA Grapalat" w:cs="Arial"/>
                <w:sz w:val="20"/>
                <w:szCs w:val="20"/>
              </w:rPr>
              <w:t xml:space="preserve">  </w:t>
            </w:r>
            <w:r w:rsidRPr="00D03529">
              <w:rPr>
                <w:rFonts w:ascii="GHEA Grapalat" w:hAnsi="GHEA Grapalat" w:cs="Times Armenian"/>
                <w:b/>
                <w:sz w:val="20"/>
                <w:szCs w:val="20"/>
                <w:lang w:val="pt-BR"/>
              </w:rPr>
              <w:t>0154163</w:t>
            </w:r>
            <w:r w:rsidRPr="00D03529">
              <w:rPr>
                <w:rFonts w:ascii="GHEA Grapalat" w:hAnsi="GHEA Grapalat"/>
                <w:b/>
                <w:sz w:val="20"/>
                <w:szCs w:val="20"/>
                <w:lang w:val="pt-BR"/>
              </w:rPr>
              <w:t>2</w:t>
            </w:r>
          </w:p>
        </w:tc>
      </w:tr>
      <w:tr w:rsidR="0016239F" w:rsidRPr="00B021A7" w:rsidTr="00C942EB">
        <w:trPr>
          <w:trHeight w:val="350"/>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rsidR="0016239F" w:rsidRPr="00D03529" w:rsidRDefault="0016239F" w:rsidP="0016239F">
            <w:pPr>
              <w:widowControl w:val="0"/>
              <w:rPr>
                <w:rFonts w:ascii="GHEA Grapalat" w:hAnsi="GHEA Grapalat" w:cs="Sylfaen"/>
                <w:sz w:val="20"/>
                <w:szCs w:val="20"/>
                <w:lang w:val="es-ES"/>
              </w:rPr>
            </w:pPr>
            <w:r w:rsidRPr="003067FA">
              <w:rPr>
                <w:rFonts w:ascii="GHEA Grapalat" w:hAnsi="GHEA Grapalat" w:cs="Sylfaen"/>
                <w:sz w:val="20"/>
                <w:szCs w:val="20"/>
              </w:rPr>
              <w:t>10.Շահառուի</w:t>
            </w:r>
            <w:r w:rsidRPr="003067FA">
              <w:rPr>
                <w:rFonts w:ascii="GHEA Grapalat" w:hAnsi="GHEA Grapalat" w:cs="Arial"/>
                <w:sz w:val="20"/>
                <w:szCs w:val="20"/>
              </w:rPr>
              <w:t xml:space="preserve"> </w:t>
            </w:r>
            <w:r w:rsidRPr="003067FA">
              <w:rPr>
                <w:rFonts w:ascii="GHEA Grapalat" w:hAnsi="GHEA Grapalat" w:cs="Sylfaen"/>
                <w:sz w:val="20"/>
                <w:szCs w:val="20"/>
              </w:rPr>
              <w:t>բանկը</w:t>
            </w:r>
            <w:r w:rsidRPr="003067FA">
              <w:rPr>
                <w:rFonts w:ascii="GHEA Grapalat" w:hAnsi="GHEA Grapalat" w:cs="Arial"/>
                <w:sz w:val="20"/>
                <w:szCs w:val="20"/>
              </w:rPr>
              <w:t>`</w:t>
            </w:r>
            <w:r>
              <w:rPr>
                <w:rFonts w:ascii="GHEA Grapalat" w:hAnsi="GHEA Grapalat" w:cs="Arial"/>
                <w:sz w:val="20"/>
                <w:szCs w:val="20"/>
              </w:rPr>
              <w:t xml:space="preserve"> </w:t>
            </w:r>
            <w:r w:rsidRPr="00705CCA">
              <w:rPr>
                <w:rFonts w:ascii="GHEA Grapalat" w:hAnsi="GHEA Grapalat" w:cs="Sylfaen"/>
                <w:sz w:val="20"/>
                <w:szCs w:val="20"/>
                <w:lang w:val="es-ES"/>
              </w:rPr>
              <w:t xml:space="preserve"> </w:t>
            </w:r>
            <w:r w:rsidRPr="00D03529">
              <w:rPr>
                <w:rFonts w:ascii="GHEA Grapalat" w:hAnsi="GHEA Grapalat" w:cs="Sylfaen"/>
                <w:b/>
                <w:sz w:val="20"/>
                <w:szCs w:val="20"/>
                <w:lang w:val="es-ES"/>
              </w:rPr>
              <w:t>Կենտրոնական գանձապետարանի գործառնական վարչություն</w:t>
            </w:r>
          </w:p>
        </w:tc>
      </w:tr>
      <w:tr w:rsidR="0016239F" w:rsidRPr="00B021A7" w:rsidTr="00C942EB">
        <w:trPr>
          <w:trHeight w:val="440"/>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rsidR="0016239F" w:rsidRPr="003067FA" w:rsidRDefault="0016239F" w:rsidP="0016239F">
            <w:pPr>
              <w:rPr>
                <w:rFonts w:ascii="GHEA Grapalat" w:hAnsi="GHEA Grapalat" w:cs="Arial"/>
                <w:sz w:val="20"/>
                <w:szCs w:val="20"/>
              </w:rPr>
            </w:pPr>
            <w:r w:rsidRPr="003067FA">
              <w:rPr>
                <w:rFonts w:ascii="GHEA Grapalat" w:hAnsi="GHEA Grapalat" w:cs="Sylfaen"/>
                <w:sz w:val="20"/>
                <w:szCs w:val="20"/>
              </w:rPr>
              <w:t>11.Շահառուի</w:t>
            </w:r>
            <w:r w:rsidRPr="003067FA">
              <w:rPr>
                <w:rFonts w:ascii="GHEA Grapalat" w:hAnsi="GHEA Grapalat" w:cs="Arial"/>
                <w:sz w:val="20"/>
                <w:szCs w:val="20"/>
              </w:rPr>
              <w:t xml:space="preserve"> </w:t>
            </w:r>
            <w:r w:rsidRPr="003067FA">
              <w:rPr>
                <w:rFonts w:ascii="GHEA Grapalat" w:hAnsi="GHEA Grapalat" w:cs="Sylfaen"/>
                <w:sz w:val="20"/>
                <w:szCs w:val="20"/>
              </w:rPr>
              <w:t>հաշվի</w:t>
            </w:r>
            <w:r w:rsidRPr="003067FA">
              <w:rPr>
                <w:rFonts w:ascii="GHEA Grapalat" w:hAnsi="GHEA Grapalat" w:cs="Arial"/>
                <w:sz w:val="20"/>
                <w:szCs w:val="20"/>
              </w:rPr>
              <w:t xml:space="preserve"> </w:t>
            </w:r>
            <w:r w:rsidRPr="003067FA">
              <w:rPr>
                <w:rFonts w:ascii="GHEA Grapalat" w:hAnsi="GHEA Grapalat" w:cs="Sylfaen"/>
                <w:sz w:val="20"/>
                <w:szCs w:val="20"/>
              </w:rPr>
              <w:t>համարը</w:t>
            </w:r>
            <w:r w:rsidRPr="003067FA">
              <w:rPr>
                <w:rFonts w:ascii="GHEA Grapalat" w:hAnsi="GHEA Grapalat" w:cs="Arial"/>
                <w:sz w:val="20"/>
                <w:szCs w:val="20"/>
              </w:rPr>
              <w:t xml:space="preserve"> /</w:t>
            </w:r>
            <w:r w:rsidRPr="003067FA">
              <w:rPr>
                <w:rFonts w:ascii="GHEA Grapalat" w:hAnsi="GHEA Grapalat" w:cs="Sylfaen"/>
                <w:sz w:val="20"/>
                <w:szCs w:val="20"/>
              </w:rPr>
              <w:t>հշ</w:t>
            </w:r>
            <w:r w:rsidRPr="003067FA">
              <w:rPr>
                <w:rFonts w:ascii="GHEA Grapalat" w:hAnsi="GHEA Grapalat" w:cs="Arial"/>
                <w:sz w:val="20"/>
                <w:szCs w:val="20"/>
              </w:rPr>
              <w:t>.N/</w:t>
            </w:r>
            <w:r>
              <w:rPr>
                <w:rFonts w:ascii="GHEA Grapalat" w:hAnsi="GHEA Grapalat" w:cs="Arial"/>
                <w:sz w:val="20"/>
                <w:szCs w:val="20"/>
              </w:rPr>
              <w:t xml:space="preserve"> </w:t>
            </w:r>
            <w:r w:rsidRPr="009F0F26">
              <w:rPr>
                <w:rFonts w:ascii="Tahoma" w:hAnsi="Tahoma" w:cs="Tahoma"/>
                <w:b/>
                <w:color w:val="000000"/>
                <w:sz w:val="20"/>
                <w:szCs w:val="20"/>
              </w:rPr>
              <w:t xml:space="preserve"> N 900005000758</w:t>
            </w:r>
          </w:p>
        </w:tc>
      </w:tr>
      <w:tr w:rsidR="001B414F" w:rsidRPr="00B021A7" w:rsidTr="00C942EB">
        <w:trPr>
          <w:trHeight w:val="359"/>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rsidR="001B414F" w:rsidRPr="00B021A7" w:rsidRDefault="001B414F">
            <w:pPr>
              <w:rPr>
                <w:rFonts w:ascii="GHEA Grapalat" w:hAnsi="GHEA Grapalat" w:cs="Arial"/>
                <w:sz w:val="20"/>
                <w:szCs w:val="20"/>
              </w:rPr>
            </w:pPr>
            <w:r w:rsidRPr="00B021A7">
              <w:rPr>
                <w:rFonts w:ascii="GHEA Grapalat" w:hAnsi="GHEA Grapalat" w:cs="Sylfaen"/>
                <w:sz w:val="20"/>
                <w:szCs w:val="20"/>
              </w:rPr>
              <w:t>12. Գումարը</w:t>
            </w:r>
            <w:r w:rsidRPr="00B021A7">
              <w:rPr>
                <w:rFonts w:ascii="GHEA Grapalat" w:hAnsi="GHEA Grapalat" w:cs="Arial"/>
                <w:sz w:val="20"/>
                <w:szCs w:val="20"/>
              </w:rPr>
              <w:t xml:space="preserve"> </w:t>
            </w:r>
            <w:r w:rsidRPr="00B021A7">
              <w:rPr>
                <w:rFonts w:ascii="GHEA Grapalat" w:hAnsi="GHEA Grapalat" w:cs="Sylfaen"/>
                <w:sz w:val="20"/>
                <w:szCs w:val="20"/>
              </w:rPr>
              <w:t>թվերով</w:t>
            </w:r>
            <w:r w:rsidRPr="00B021A7">
              <w:rPr>
                <w:rFonts w:ascii="GHEA Grapalat" w:hAnsi="GHEA Grapalat" w:cs="Arial"/>
                <w:sz w:val="20"/>
                <w:szCs w:val="20"/>
              </w:rPr>
              <w:t xml:space="preserve"> </w:t>
            </w:r>
            <w:r w:rsidRPr="00B021A7">
              <w:rPr>
                <w:rFonts w:ascii="GHEA Grapalat" w:hAnsi="GHEA Grapalat" w:cs="Sylfaen"/>
                <w:sz w:val="20"/>
                <w:szCs w:val="20"/>
              </w:rPr>
              <w:t>և</w:t>
            </w:r>
            <w:r w:rsidRPr="00B021A7">
              <w:rPr>
                <w:rFonts w:ascii="GHEA Grapalat" w:hAnsi="GHEA Grapalat" w:cs="Arial"/>
                <w:sz w:val="20"/>
                <w:szCs w:val="20"/>
              </w:rPr>
              <w:t xml:space="preserve"> </w:t>
            </w:r>
            <w:r w:rsidRPr="00B021A7">
              <w:rPr>
                <w:rFonts w:ascii="GHEA Grapalat" w:hAnsi="GHEA Grapalat" w:cs="Sylfaen"/>
                <w:sz w:val="20"/>
                <w:szCs w:val="20"/>
              </w:rPr>
              <w:t>բառերով</w:t>
            </w:r>
            <w:r w:rsidRPr="00B021A7">
              <w:rPr>
                <w:rFonts w:ascii="GHEA Grapalat" w:hAnsi="GHEA Grapalat" w:cs="Arial"/>
                <w:sz w:val="20"/>
                <w:szCs w:val="20"/>
              </w:rPr>
              <w:t>`</w:t>
            </w:r>
          </w:p>
        </w:tc>
      </w:tr>
      <w:tr w:rsidR="001B414F" w:rsidRPr="00B021A7" w:rsidTr="00C942EB">
        <w:trPr>
          <w:trHeight w:val="431"/>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rsidR="001B414F" w:rsidRPr="00B021A7" w:rsidRDefault="001B414F">
            <w:pPr>
              <w:rPr>
                <w:rFonts w:ascii="GHEA Grapalat" w:hAnsi="GHEA Grapalat" w:cs="Arial"/>
                <w:sz w:val="20"/>
                <w:szCs w:val="20"/>
              </w:rPr>
            </w:pPr>
            <w:r w:rsidRPr="00B021A7">
              <w:rPr>
                <w:rFonts w:ascii="GHEA Grapalat" w:hAnsi="GHEA Grapalat" w:cs="Sylfaen"/>
                <w:sz w:val="20"/>
                <w:szCs w:val="20"/>
              </w:rPr>
              <w:t>13. Արժույթը</w:t>
            </w:r>
            <w:r w:rsidRPr="00B021A7">
              <w:rPr>
                <w:rFonts w:ascii="GHEA Grapalat" w:hAnsi="GHEA Grapalat" w:cs="Arial"/>
                <w:sz w:val="20"/>
                <w:szCs w:val="20"/>
              </w:rPr>
              <w:t xml:space="preserve"> (</w:t>
            </w:r>
            <w:r w:rsidRPr="00B021A7">
              <w:rPr>
                <w:rFonts w:ascii="GHEA Grapalat" w:hAnsi="GHEA Grapalat" w:cs="Sylfaen"/>
                <w:sz w:val="20"/>
                <w:szCs w:val="20"/>
              </w:rPr>
              <w:t>բառերով</w:t>
            </w:r>
            <w:r w:rsidRPr="00B021A7">
              <w:rPr>
                <w:rFonts w:ascii="GHEA Grapalat" w:hAnsi="GHEA Grapalat" w:cs="Arial"/>
                <w:sz w:val="20"/>
                <w:szCs w:val="20"/>
              </w:rPr>
              <w:t xml:space="preserve"> </w:t>
            </w:r>
            <w:r w:rsidRPr="00B021A7">
              <w:rPr>
                <w:rFonts w:ascii="GHEA Grapalat" w:hAnsi="GHEA Grapalat" w:cs="Sylfaen"/>
                <w:sz w:val="20"/>
                <w:szCs w:val="20"/>
              </w:rPr>
              <w:t>և</w:t>
            </w:r>
            <w:r w:rsidRPr="00B021A7">
              <w:rPr>
                <w:rFonts w:ascii="GHEA Grapalat" w:hAnsi="GHEA Grapalat" w:cs="Arial"/>
                <w:sz w:val="20"/>
                <w:szCs w:val="20"/>
              </w:rPr>
              <w:t xml:space="preserve"> </w:t>
            </w:r>
            <w:r w:rsidRPr="00B021A7">
              <w:rPr>
                <w:rFonts w:ascii="GHEA Grapalat" w:hAnsi="GHEA Grapalat" w:cs="Sylfaen"/>
                <w:sz w:val="20"/>
                <w:szCs w:val="20"/>
              </w:rPr>
              <w:t>կոդով</w:t>
            </w:r>
            <w:r w:rsidRPr="00B021A7">
              <w:rPr>
                <w:rFonts w:ascii="GHEA Grapalat" w:hAnsi="GHEA Grapalat" w:cs="Arial"/>
                <w:sz w:val="20"/>
                <w:szCs w:val="20"/>
              </w:rPr>
              <w:t>)`</w:t>
            </w:r>
          </w:p>
        </w:tc>
      </w:tr>
      <w:tr w:rsidR="001B414F" w:rsidRPr="00B021A7" w:rsidTr="00C942EB">
        <w:trPr>
          <w:trHeight w:val="440"/>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rsidR="001B414F" w:rsidRPr="00B021A7" w:rsidRDefault="001B414F">
            <w:pPr>
              <w:rPr>
                <w:rFonts w:ascii="GHEA Grapalat" w:hAnsi="GHEA Grapalat" w:cs="Arial"/>
                <w:sz w:val="20"/>
                <w:szCs w:val="20"/>
              </w:rPr>
            </w:pPr>
            <w:r w:rsidRPr="00B021A7">
              <w:rPr>
                <w:rFonts w:ascii="GHEA Grapalat" w:hAnsi="GHEA Grapalat" w:cs="Sylfaen"/>
                <w:sz w:val="20"/>
                <w:szCs w:val="20"/>
              </w:rPr>
              <w:t>14. Գործարքի</w:t>
            </w:r>
            <w:r w:rsidRPr="00B021A7">
              <w:rPr>
                <w:rFonts w:ascii="GHEA Grapalat" w:hAnsi="GHEA Grapalat" w:cs="Arial"/>
                <w:sz w:val="20"/>
                <w:szCs w:val="20"/>
              </w:rPr>
              <w:t xml:space="preserve"> /</w:t>
            </w:r>
            <w:r w:rsidRPr="00B021A7">
              <w:rPr>
                <w:rFonts w:ascii="GHEA Grapalat" w:hAnsi="GHEA Grapalat" w:cs="Sylfaen"/>
                <w:sz w:val="20"/>
                <w:szCs w:val="20"/>
              </w:rPr>
              <w:t>վճարման</w:t>
            </w:r>
            <w:r w:rsidRPr="00B021A7">
              <w:rPr>
                <w:rFonts w:ascii="GHEA Grapalat" w:hAnsi="GHEA Grapalat" w:cs="Arial"/>
                <w:sz w:val="20"/>
                <w:szCs w:val="20"/>
              </w:rPr>
              <w:t xml:space="preserve">/ </w:t>
            </w:r>
            <w:r w:rsidRPr="00B021A7">
              <w:rPr>
                <w:rFonts w:ascii="GHEA Grapalat" w:hAnsi="GHEA Grapalat" w:cs="Sylfaen"/>
                <w:sz w:val="20"/>
                <w:szCs w:val="20"/>
              </w:rPr>
              <w:t>նպատակը</w:t>
            </w:r>
            <w:r w:rsidRPr="00B021A7">
              <w:rPr>
                <w:rFonts w:ascii="GHEA Grapalat" w:hAnsi="GHEA Grapalat" w:cs="Arial"/>
                <w:sz w:val="20"/>
                <w:szCs w:val="20"/>
              </w:rPr>
              <w:t>`</w:t>
            </w:r>
          </w:p>
        </w:tc>
      </w:tr>
      <w:tr w:rsidR="001B414F" w:rsidRPr="00B021A7" w:rsidTr="00C942EB">
        <w:trPr>
          <w:trHeight w:val="359"/>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rsidR="001B414F" w:rsidRPr="00B021A7" w:rsidRDefault="001B414F">
            <w:pPr>
              <w:rPr>
                <w:rFonts w:ascii="GHEA Grapalat" w:hAnsi="GHEA Grapalat" w:cs="Arial"/>
                <w:sz w:val="20"/>
                <w:szCs w:val="20"/>
              </w:rPr>
            </w:pPr>
            <w:r w:rsidRPr="00B021A7">
              <w:rPr>
                <w:rFonts w:ascii="GHEA Grapalat" w:hAnsi="GHEA Grapalat" w:cs="Sylfaen"/>
                <w:sz w:val="20"/>
                <w:szCs w:val="20"/>
              </w:rPr>
              <w:t>15.Գնման</w:t>
            </w:r>
            <w:r w:rsidRPr="00B021A7">
              <w:rPr>
                <w:rFonts w:ascii="GHEA Grapalat" w:hAnsi="GHEA Grapalat" w:cs="Arial"/>
                <w:sz w:val="20"/>
                <w:szCs w:val="20"/>
              </w:rPr>
              <w:t xml:space="preserve"> </w:t>
            </w:r>
            <w:r w:rsidRPr="00B021A7">
              <w:rPr>
                <w:rFonts w:ascii="GHEA Grapalat" w:hAnsi="GHEA Grapalat" w:cs="Sylfaen"/>
                <w:sz w:val="20"/>
                <w:szCs w:val="20"/>
              </w:rPr>
              <w:t>ընթացակարգի</w:t>
            </w:r>
            <w:r w:rsidRPr="00B021A7">
              <w:rPr>
                <w:rFonts w:ascii="GHEA Grapalat" w:hAnsi="GHEA Grapalat" w:cs="Arial"/>
                <w:sz w:val="20"/>
                <w:szCs w:val="20"/>
              </w:rPr>
              <w:t xml:space="preserve"> </w:t>
            </w:r>
            <w:r w:rsidRPr="00B021A7">
              <w:rPr>
                <w:rFonts w:ascii="GHEA Grapalat" w:hAnsi="GHEA Grapalat" w:cs="Sylfaen"/>
                <w:sz w:val="20"/>
                <w:szCs w:val="20"/>
              </w:rPr>
              <w:t>ծածկագիրը`</w:t>
            </w:r>
          </w:p>
        </w:tc>
      </w:tr>
      <w:tr w:rsidR="001B414F" w:rsidRPr="00B021A7" w:rsidTr="00C942EB">
        <w:trPr>
          <w:trHeight w:val="431"/>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rsidR="001B414F" w:rsidRPr="00B021A7" w:rsidRDefault="001B414F">
            <w:pPr>
              <w:rPr>
                <w:rFonts w:ascii="GHEA Grapalat" w:hAnsi="GHEA Grapalat" w:cs="Arial"/>
                <w:sz w:val="20"/>
                <w:szCs w:val="20"/>
              </w:rPr>
            </w:pPr>
            <w:r w:rsidRPr="00B021A7">
              <w:rPr>
                <w:rFonts w:ascii="GHEA Grapalat" w:hAnsi="GHEA Grapalat" w:cs="Sylfaen"/>
                <w:sz w:val="20"/>
                <w:szCs w:val="20"/>
              </w:rPr>
              <w:t>16.Փաստաթղթերի</w:t>
            </w:r>
            <w:r w:rsidRPr="00B021A7">
              <w:rPr>
                <w:rFonts w:ascii="GHEA Grapalat" w:hAnsi="GHEA Grapalat" w:cs="Arial"/>
                <w:sz w:val="20"/>
                <w:szCs w:val="20"/>
              </w:rPr>
              <w:t xml:space="preserve"> </w:t>
            </w:r>
            <w:r w:rsidRPr="00B021A7">
              <w:rPr>
                <w:rFonts w:ascii="GHEA Grapalat" w:hAnsi="GHEA Grapalat" w:cs="Sylfaen"/>
                <w:sz w:val="20"/>
                <w:szCs w:val="20"/>
              </w:rPr>
              <w:t>անվանումը</w:t>
            </w:r>
            <w:r w:rsidRPr="00B021A7">
              <w:rPr>
                <w:rFonts w:ascii="GHEA Grapalat" w:hAnsi="GHEA Grapalat" w:cs="Arial"/>
                <w:sz w:val="20"/>
                <w:szCs w:val="20"/>
              </w:rPr>
              <w:t xml:space="preserve">, </w:t>
            </w:r>
            <w:r w:rsidRPr="00B021A7">
              <w:rPr>
                <w:rFonts w:ascii="GHEA Grapalat" w:hAnsi="GHEA Grapalat" w:cs="Sylfaen"/>
                <w:sz w:val="20"/>
                <w:szCs w:val="20"/>
              </w:rPr>
              <w:t>դրանց</w:t>
            </w:r>
            <w:r w:rsidRPr="00B021A7">
              <w:rPr>
                <w:rFonts w:ascii="GHEA Grapalat" w:hAnsi="GHEA Grapalat" w:cs="Arial"/>
                <w:sz w:val="20"/>
                <w:szCs w:val="20"/>
              </w:rPr>
              <w:t xml:space="preserve"> </w:t>
            </w:r>
            <w:r w:rsidRPr="00B021A7">
              <w:rPr>
                <w:rFonts w:ascii="GHEA Grapalat" w:hAnsi="GHEA Grapalat" w:cs="Sylfaen"/>
                <w:sz w:val="20"/>
                <w:szCs w:val="20"/>
              </w:rPr>
              <w:t>համարները</w:t>
            </w:r>
            <w:r w:rsidRPr="00B021A7">
              <w:rPr>
                <w:rFonts w:ascii="GHEA Grapalat" w:hAnsi="GHEA Grapalat" w:cs="Arial"/>
                <w:sz w:val="20"/>
                <w:szCs w:val="20"/>
              </w:rPr>
              <w:t xml:space="preserve">, </w:t>
            </w:r>
            <w:r w:rsidRPr="00B021A7">
              <w:rPr>
                <w:rFonts w:ascii="GHEA Grapalat" w:hAnsi="GHEA Grapalat" w:cs="Sylfaen"/>
                <w:sz w:val="20"/>
                <w:szCs w:val="20"/>
              </w:rPr>
              <w:t>տրամադրման</w:t>
            </w:r>
            <w:r w:rsidRPr="00B021A7">
              <w:rPr>
                <w:rFonts w:ascii="GHEA Grapalat" w:hAnsi="GHEA Grapalat" w:cs="Arial"/>
                <w:sz w:val="20"/>
                <w:szCs w:val="20"/>
              </w:rPr>
              <w:t xml:space="preserve"> </w:t>
            </w:r>
            <w:r w:rsidRPr="00B021A7">
              <w:rPr>
                <w:rFonts w:ascii="GHEA Grapalat" w:hAnsi="GHEA Grapalat" w:cs="Sylfaen"/>
                <w:sz w:val="20"/>
                <w:szCs w:val="20"/>
              </w:rPr>
              <w:t>պայմանը</w:t>
            </w:r>
            <w:r w:rsidRPr="00B021A7">
              <w:rPr>
                <w:rFonts w:ascii="GHEA Grapalat" w:hAnsi="GHEA Grapalat" w:cs="Arial"/>
                <w:sz w:val="20"/>
                <w:szCs w:val="20"/>
              </w:rPr>
              <w:t xml:space="preserve">                       17. </w:t>
            </w:r>
            <w:r w:rsidRPr="00B021A7">
              <w:rPr>
                <w:rFonts w:ascii="GHEA Grapalat" w:hAnsi="GHEA Grapalat" w:cs="Sylfaen"/>
                <w:sz w:val="20"/>
                <w:szCs w:val="20"/>
              </w:rPr>
              <w:t>կից</w:t>
            </w:r>
            <w:r w:rsidRPr="00B021A7">
              <w:rPr>
                <w:rFonts w:ascii="GHEA Grapalat" w:hAnsi="GHEA Grapalat" w:cs="Arial"/>
                <w:sz w:val="20"/>
                <w:szCs w:val="20"/>
              </w:rPr>
              <w:t xml:space="preserve">`--- </w:t>
            </w:r>
            <w:r w:rsidRPr="00B021A7">
              <w:rPr>
                <w:rFonts w:ascii="GHEA Grapalat" w:hAnsi="GHEA Grapalat" w:cs="Sylfaen"/>
                <w:sz w:val="20"/>
                <w:szCs w:val="20"/>
              </w:rPr>
              <w:t>էջ</w:t>
            </w:r>
          </w:p>
        </w:tc>
      </w:tr>
      <w:tr w:rsidR="001B414F" w:rsidRPr="00B021A7" w:rsidTr="00C942EB">
        <w:trPr>
          <w:trHeight w:val="2194"/>
        </w:trPr>
        <w:tc>
          <w:tcPr>
            <w:tcW w:w="5040" w:type="dxa"/>
            <w:tcBorders>
              <w:top w:val="nil"/>
              <w:left w:val="single" w:sz="4" w:space="0" w:color="auto"/>
              <w:bottom w:val="single" w:sz="4" w:space="0" w:color="auto"/>
              <w:right w:val="single" w:sz="4" w:space="0" w:color="auto"/>
            </w:tcBorders>
            <w:noWrap/>
            <w:vAlign w:val="bottom"/>
          </w:tcPr>
          <w:p w:rsidR="001B414F" w:rsidRPr="00B021A7" w:rsidRDefault="001B414F">
            <w:pPr>
              <w:rPr>
                <w:rFonts w:ascii="GHEA Grapalat" w:hAnsi="GHEA Grapalat" w:cs="Sylfaen"/>
                <w:sz w:val="20"/>
                <w:szCs w:val="20"/>
              </w:rPr>
            </w:pPr>
            <w:r w:rsidRPr="00B021A7">
              <w:rPr>
                <w:rFonts w:ascii="GHEA Grapalat" w:hAnsi="GHEA Grapalat" w:cs="Sylfaen"/>
                <w:sz w:val="20"/>
                <w:szCs w:val="20"/>
              </w:rPr>
              <w:t>19.ա</w:t>
            </w:r>
            <w:r w:rsidRPr="00B021A7">
              <w:rPr>
                <w:rFonts w:ascii="Sylfaen" w:hAnsi="Sylfaen" w:cs="Sylfaen"/>
                <w:sz w:val="20"/>
                <w:szCs w:val="20"/>
              </w:rPr>
              <w:t>.</w:t>
            </w:r>
            <w:r w:rsidRPr="00B021A7">
              <w:rPr>
                <w:rFonts w:ascii="Arial" w:hAnsi="Arial" w:cs="Arial"/>
                <w:sz w:val="20"/>
                <w:szCs w:val="20"/>
              </w:rPr>
              <w:t> </w:t>
            </w:r>
            <w:r w:rsidRPr="00B021A7">
              <w:rPr>
                <w:rFonts w:ascii="GHEA Grapalat" w:hAnsi="GHEA Grapalat" w:cs="Sylfaen"/>
                <w:sz w:val="20"/>
                <w:szCs w:val="20"/>
              </w:rPr>
              <w:t>Շահառուի ստորագրությունները`</w:t>
            </w:r>
          </w:p>
          <w:p w:rsidR="001B414F" w:rsidRPr="00B021A7" w:rsidRDefault="001B414F">
            <w:pPr>
              <w:rPr>
                <w:rFonts w:ascii="GHEA Grapalat" w:hAnsi="GHEA Grapalat" w:cs="Sylfaen"/>
                <w:sz w:val="20"/>
                <w:szCs w:val="20"/>
              </w:rPr>
            </w:pPr>
          </w:p>
          <w:p w:rsidR="001B414F" w:rsidRPr="00B021A7" w:rsidRDefault="001B414F">
            <w:pPr>
              <w:rPr>
                <w:rFonts w:ascii="GHEA Grapalat" w:hAnsi="GHEA Grapalat" w:cs="Tahoma"/>
                <w:color w:val="000000"/>
                <w:sz w:val="20"/>
                <w:szCs w:val="20"/>
              </w:rPr>
            </w:pPr>
            <w:r w:rsidRPr="00B021A7">
              <w:rPr>
                <w:rFonts w:ascii="GHEA Grapalat" w:hAnsi="GHEA Grapalat" w:cs="Tahoma"/>
                <w:color w:val="000000"/>
                <w:sz w:val="20"/>
                <w:szCs w:val="20"/>
              </w:rPr>
              <w:t xml:space="preserve">                                      /____________________/</w:t>
            </w:r>
          </w:p>
          <w:p w:rsidR="001B414F" w:rsidRPr="00B021A7" w:rsidRDefault="001B414F">
            <w:pPr>
              <w:rPr>
                <w:rFonts w:ascii="GHEA Grapalat" w:hAnsi="GHEA Grapalat" w:cs="Tahoma"/>
                <w:color w:val="000000"/>
                <w:sz w:val="20"/>
                <w:szCs w:val="20"/>
              </w:rPr>
            </w:pPr>
          </w:p>
          <w:p w:rsidR="001B414F" w:rsidRPr="00B021A7" w:rsidRDefault="001B414F">
            <w:pPr>
              <w:rPr>
                <w:rFonts w:ascii="GHEA Grapalat" w:hAnsi="GHEA Grapalat" w:cs="Sylfaen"/>
                <w:sz w:val="20"/>
                <w:szCs w:val="20"/>
              </w:rPr>
            </w:pPr>
          </w:p>
          <w:p w:rsidR="001B414F" w:rsidRPr="00B021A7" w:rsidRDefault="001B414F">
            <w:pPr>
              <w:rPr>
                <w:rFonts w:ascii="GHEA Grapalat" w:hAnsi="GHEA Grapalat" w:cs="Sylfaen"/>
                <w:sz w:val="20"/>
                <w:szCs w:val="20"/>
              </w:rPr>
            </w:pPr>
            <w:r w:rsidRPr="00B021A7">
              <w:rPr>
                <w:rFonts w:ascii="GHEA Grapalat" w:hAnsi="GHEA Grapalat" w:cs="Tahoma"/>
                <w:color w:val="000000"/>
                <w:sz w:val="20"/>
                <w:szCs w:val="20"/>
              </w:rPr>
              <w:t xml:space="preserve">                                      /____________________/</w:t>
            </w:r>
          </w:p>
          <w:p w:rsidR="001B414F" w:rsidRPr="00B021A7" w:rsidRDefault="001B414F">
            <w:pPr>
              <w:rPr>
                <w:rFonts w:ascii="GHEA Grapalat" w:hAnsi="GHEA Grapalat" w:cs="Sylfaen"/>
                <w:sz w:val="20"/>
                <w:szCs w:val="20"/>
              </w:rPr>
            </w:pPr>
          </w:p>
          <w:p w:rsidR="001B414F" w:rsidRPr="00B021A7" w:rsidRDefault="001B414F">
            <w:pPr>
              <w:rPr>
                <w:rFonts w:ascii="GHEA Grapalat" w:hAnsi="GHEA Grapalat" w:cs="Sylfaen"/>
                <w:sz w:val="20"/>
                <w:szCs w:val="20"/>
              </w:rPr>
            </w:pPr>
          </w:p>
          <w:p w:rsidR="001B414F" w:rsidRPr="00B021A7" w:rsidRDefault="001B414F">
            <w:pPr>
              <w:rPr>
                <w:rFonts w:ascii="GHEA Grapalat" w:hAnsi="GHEA Grapalat" w:cs="Sylfaen"/>
                <w:sz w:val="20"/>
                <w:szCs w:val="20"/>
              </w:rPr>
            </w:pPr>
            <w:r w:rsidRPr="00B021A7">
              <w:rPr>
                <w:rFonts w:ascii="GHEA Grapalat" w:hAnsi="GHEA Grapalat" w:cs="Sylfaen"/>
                <w:sz w:val="20"/>
                <w:szCs w:val="20"/>
              </w:rPr>
              <w:t xml:space="preserve">                                                                             19.բ.                                                       Կ.Տ.</w:t>
            </w:r>
          </w:p>
        </w:tc>
        <w:tc>
          <w:tcPr>
            <w:tcW w:w="5598" w:type="dxa"/>
            <w:tcBorders>
              <w:top w:val="nil"/>
              <w:left w:val="nil"/>
              <w:bottom w:val="single" w:sz="4" w:space="0" w:color="auto"/>
              <w:right w:val="single" w:sz="4" w:space="0" w:color="auto"/>
            </w:tcBorders>
            <w:noWrap/>
            <w:vAlign w:val="bottom"/>
          </w:tcPr>
          <w:p w:rsidR="001B414F" w:rsidRPr="00B021A7" w:rsidRDefault="001B414F">
            <w:pPr>
              <w:rPr>
                <w:rFonts w:ascii="Arial" w:hAnsi="Arial" w:cs="Arial"/>
                <w:sz w:val="20"/>
                <w:szCs w:val="20"/>
              </w:rPr>
            </w:pPr>
          </w:p>
          <w:p w:rsidR="001B414F" w:rsidRPr="00B021A7" w:rsidRDefault="001B414F">
            <w:pPr>
              <w:rPr>
                <w:rFonts w:ascii="Arial" w:hAnsi="Arial" w:cs="Arial"/>
                <w:sz w:val="20"/>
                <w:szCs w:val="20"/>
              </w:rPr>
            </w:pPr>
          </w:p>
          <w:p w:rsidR="001B414F" w:rsidRPr="00B021A7" w:rsidRDefault="001B414F">
            <w:pPr>
              <w:rPr>
                <w:rFonts w:ascii="GHEA Grapalat" w:hAnsi="GHEA Grapalat" w:cs="Sylfaen"/>
                <w:sz w:val="20"/>
                <w:szCs w:val="20"/>
              </w:rPr>
            </w:pPr>
            <w:r w:rsidRPr="00B021A7">
              <w:rPr>
                <w:rFonts w:ascii="GHEA Grapalat" w:hAnsi="GHEA Grapalat" w:cs="Sylfaen"/>
                <w:sz w:val="20"/>
                <w:szCs w:val="20"/>
              </w:rPr>
              <w:t>18.ա.</w:t>
            </w:r>
          </w:p>
          <w:p w:rsidR="001B414F" w:rsidRPr="00B021A7" w:rsidRDefault="001B414F">
            <w:pPr>
              <w:jc w:val="right"/>
              <w:rPr>
                <w:rFonts w:ascii="GHEA Grapalat" w:hAnsi="GHEA Grapalat" w:cs="Sylfaen"/>
                <w:sz w:val="20"/>
                <w:szCs w:val="20"/>
              </w:rPr>
            </w:pPr>
            <w:r w:rsidRPr="00B021A7">
              <w:rPr>
                <w:rFonts w:ascii="Arial" w:hAnsi="Arial" w:cs="Arial"/>
                <w:sz w:val="20"/>
                <w:szCs w:val="20"/>
              </w:rPr>
              <w:t xml:space="preserve">                            </w:t>
            </w:r>
            <w:r w:rsidRPr="00B021A7">
              <w:rPr>
                <w:rFonts w:ascii="GHEA Grapalat" w:hAnsi="GHEA Grapalat" w:cs="Sylfaen"/>
                <w:sz w:val="20"/>
                <w:szCs w:val="20"/>
              </w:rPr>
              <w:t>Վճարողի ստորագրությունները`</w:t>
            </w:r>
          </w:p>
          <w:p w:rsidR="001B414F" w:rsidRPr="00B021A7" w:rsidRDefault="001B414F">
            <w:pPr>
              <w:jc w:val="right"/>
              <w:rPr>
                <w:rFonts w:ascii="GHEA Grapalat" w:hAnsi="GHEA Grapalat" w:cs="Sylfaen"/>
                <w:sz w:val="20"/>
                <w:szCs w:val="20"/>
              </w:rPr>
            </w:pPr>
          </w:p>
          <w:p w:rsidR="001B414F" w:rsidRPr="00B021A7" w:rsidRDefault="001B414F">
            <w:pPr>
              <w:jc w:val="right"/>
              <w:rPr>
                <w:rFonts w:ascii="GHEA Grapalat" w:hAnsi="GHEA Grapalat" w:cs="Sylfaen"/>
                <w:sz w:val="20"/>
                <w:szCs w:val="20"/>
              </w:rPr>
            </w:pPr>
            <w:r w:rsidRPr="00B021A7">
              <w:rPr>
                <w:rFonts w:ascii="GHEA Grapalat" w:hAnsi="GHEA Grapalat" w:cs="Tahoma"/>
                <w:color w:val="000000"/>
                <w:sz w:val="20"/>
                <w:szCs w:val="20"/>
              </w:rPr>
              <w:t>/____________________/</w:t>
            </w:r>
          </w:p>
          <w:p w:rsidR="001B414F" w:rsidRPr="00B021A7" w:rsidRDefault="001B414F">
            <w:pPr>
              <w:jc w:val="right"/>
              <w:rPr>
                <w:rFonts w:ascii="GHEA Grapalat" w:hAnsi="GHEA Grapalat" w:cs="Tahoma"/>
                <w:color w:val="000000"/>
                <w:sz w:val="20"/>
                <w:szCs w:val="20"/>
              </w:rPr>
            </w:pPr>
          </w:p>
          <w:p w:rsidR="001B414F" w:rsidRPr="00B021A7" w:rsidRDefault="001B414F">
            <w:pPr>
              <w:jc w:val="right"/>
              <w:rPr>
                <w:rFonts w:ascii="GHEA Grapalat" w:hAnsi="GHEA Grapalat" w:cs="Tahoma"/>
                <w:color w:val="000000"/>
                <w:sz w:val="20"/>
                <w:szCs w:val="20"/>
              </w:rPr>
            </w:pPr>
          </w:p>
          <w:p w:rsidR="001B414F" w:rsidRPr="00B021A7" w:rsidRDefault="001B414F">
            <w:pPr>
              <w:jc w:val="right"/>
              <w:rPr>
                <w:rFonts w:ascii="GHEA Grapalat" w:hAnsi="GHEA Grapalat" w:cs="Sylfaen"/>
                <w:sz w:val="20"/>
                <w:szCs w:val="20"/>
              </w:rPr>
            </w:pPr>
            <w:r w:rsidRPr="00B021A7">
              <w:rPr>
                <w:rFonts w:ascii="GHEA Grapalat" w:hAnsi="GHEA Grapalat" w:cs="Tahoma"/>
                <w:color w:val="000000"/>
                <w:sz w:val="20"/>
                <w:szCs w:val="20"/>
              </w:rPr>
              <w:t>/____________________/</w:t>
            </w:r>
          </w:p>
          <w:p w:rsidR="001B414F" w:rsidRPr="00B021A7" w:rsidRDefault="001B414F">
            <w:pPr>
              <w:jc w:val="right"/>
              <w:rPr>
                <w:rFonts w:ascii="GHEA Grapalat" w:hAnsi="GHEA Grapalat" w:cs="Sylfaen"/>
                <w:sz w:val="20"/>
                <w:szCs w:val="20"/>
              </w:rPr>
            </w:pPr>
          </w:p>
          <w:p w:rsidR="001B414F" w:rsidRPr="00B021A7" w:rsidRDefault="001B414F">
            <w:pPr>
              <w:jc w:val="right"/>
              <w:rPr>
                <w:rFonts w:ascii="GHEA Grapalat" w:hAnsi="GHEA Grapalat" w:cs="Sylfaen"/>
                <w:sz w:val="20"/>
                <w:szCs w:val="20"/>
              </w:rPr>
            </w:pPr>
            <w:r w:rsidRPr="00B021A7">
              <w:rPr>
                <w:rFonts w:ascii="GHEA Grapalat" w:hAnsi="GHEA Grapalat" w:cs="Sylfaen"/>
                <w:sz w:val="20"/>
                <w:szCs w:val="20"/>
              </w:rPr>
              <w:t>18.բ.                                                                Կ.Տ.</w:t>
            </w:r>
          </w:p>
        </w:tc>
      </w:tr>
      <w:tr w:rsidR="001B414F" w:rsidRPr="00B021A7" w:rsidTr="00C942EB">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1B414F" w:rsidRPr="00B021A7" w:rsidRDefault="001B414F">
            <w:pPr>
              <w:rPr>
                <w:rFonts w:ascii="GHEA Grapalat" w:hAnsi="GHEA Grapalat" w:cs="Sylfaen"/>
                <w:sz w:val="20"/>
                <w:szCs w:val="20"/>
              </w:rPr>
            </w:pPr>
            <w:r w:rsidRPr="00B021A7">
              <w:rPr>
                <w:rFonts w:ascii="Arial" w:hAnsi="Arial" w:cs="Arial"/>
                <w:sz w:val="20"/>
                <w:szCs w:val="20"/>
              </w:rPr>
              <w:t> </w:t>
            </w:r>
            <w:r w:rsidRPr="00B021A7">
              <w:rPr>
                <w:rFonts w:ascii="GHEA Grapalat" w:hAnsi="GHEA Grapalat" w:cs="Sylfaen"/>
                <w:sz w:val="20"/>
                <w:szCs w:val="20"/>
              </w:rPr>
              <w:t>Կատարված է շահառուի բանկի կողմից</w:t>
            </w:r>
          </w:p>
          <w:p w:rsidR="001B414F" w:rsidRPr="00B021A7" w:rsidRDefault="001B414F">
            <w:pPr>
              <w:rPr>
                <w:rFonts w:ascii="GHEA Grapalat" w:hAnsi="GHEA Grapalat" w:cs="Sylfaen"/>
                <w:sz w:val="20"/>
                <w:szCs w:val="20"/>
              </w:rPr>
            </w:pPr>
          </w:p>
          <w:p w:rsidR="001B414F" w:rsidRPr="00B021A7" w:rsidRDefault="001B414F">
            <w:pPr>
              <w:rPr>
                <w:rFonts w:ascii="GHEA Grapalat" w:hAnsi="GHEA Grapalat" w:cs="Tahoma"/>
                <w:color w:val="000000"/>
                <w:sz w:val="20"/>
                <w:szCs w:val="20"/>
              </w:rPr>
            </w:pPr>
            <w:r w:rsidRPr="00B021A7">
              <w:rPr>
                <w:rFonts w:ascii="GHEA Grapalat" w:hAnsi="GHEA Grapalat" w:cs="Tahoma"/>
                <w:color w:val="000000"/>
                <w:sz w:val="20"/>
                <w:szCs w:val="20"/>
              </w:rPr>
              <w:t>20.ա.                               /____________________/</w:t>
            </w:r>
          </w:p>
          <w:p w:rsidR="001B414F" w:rsidRPr="00B021A7" w:rsidRDefault="001B414F">
            <w:pPr>
              <w:rPr>
                <w:rFonts w:ascii="GHEA Grapalat" w:hAnsi="GHEA Grapalat" w:cs="Sylfaen"/>
                <w:sz w:val="20"/>
                <w:szCs w:val="20"/>
              </w:rPr>
            </w:pPr>
            <w:r w:rsidRPr="00B021A7">
              <w:rPr>
                <w:rFonts w:ascii="GHEA Grapalat" w:hAnsi="GHEA Grapalat" w:cs="Sylfaen"/>
                <w:sz w:val="20"/>
                <w:szCs w:val="20"/>
              </w:rPr>
              <w:t xml:space="preserve">                                              /ստորագրություն/</w:t>
            </w:r>
          </w:p>
          <w:p w:rsidR="001B414F" w:rsidRPr="00B021A7" w:rsidRDefault="001B414F">
            <w:pPr>
              <w:rPr>
                <w:rFonts w:ascii="GHEA Grapalat" w:hAnsi="GHEA Grapalat" w:cs="Sylfaen"/>
                <w:sz w:val="20"/>
                <w:szCs w:val="20"/>
              </w:rPr>
            </w:pPr>
          </w:p>
          <w:p w:rsidR="001B414F" w:rsidRPr="00B021A7" w:rsidRDefault="001B414F">
            <w:pPr>
              <w:rPr>
                <w:rFonts w:ascii="GHEA Grapalat" w:hAnsi="GHEA Grapalat" w:cs="Sylfaen"/>
                <w:sz w:val="20"/>
                <w:szCs w:val="20"/>
              </w:rPr>
            </w:pPr>
            <w:r w:rsidRPr="00B021A7">
              <w:rPr>
                <w:rFonts w:ascii="GHEA Grapalat" w:hAnsi="GHEA Grapalat" w:cs="Sylfaen"/>
                <w:sz w:val="20"/>
                <w:szCs w:val="20"/>
              </w:rPr>
              <w:t>20.բ.                                                           Կ.Տ.</w:t>
            </w:r>
          </w:p>
          <w:p w:rsidR="001B414F" w:rsidRPr="00B021A7" w:rsidRDefault="001B414F">
            <w:pPr>
              <w:rPr>
                <w:rFonts w:ascii="GHEA Grapalat" w:hAnsi="GHEA Grapalat" w:cs="Sylfaen"/>
                <w:sz w:val="20"/>
                <w:szCs w:val="20"/>
              </w:rPr>
            </w:pPr>
          </w:p>
          <w:p w:rsidR="001B414F" w:rsidRPr="00B021A7" w:rsidRDefault="001B414F">
            <w:pPr>
              <w:rPr>
                <w:rFonts w:ascii="GHEA Grapalat" w:hAnsi="GHEA Grapalat" w:cs="Sylfaen"/>
                <w:sz w:val="20"/>
                <w:szCs w:val="20"/>
              </w:rPr>
            </w:pPr>
            <w:r w:rsidRPr="00B021A7">
              <w:rPr>
                <w:rFonts w:ascii="GHEA Grapalat" w:hAnsi="GHEA Grapalat" w:cs="Tahoma"/>
                <w:color w:val="000000"/>
                <w:sz w:val="20"/>
                <w:szCs w:val="20"/>
              </w:rPr>
              <w:t xml:space="preserve">                                                 "___" </w:t>
            </w:r>
            <w:r w:rsidRPr="00B021A7">
              <w:rPr>
                <w:rFonts w:ascii="GHEA Grapalat" w:hAnsi="GHEA Grapalat" w:cs="Sylfaen"/>
                <w:color w:val="000000"/>
                <w:sz w:val="20"/>
                <w:szCs w:val="20"/>
              </w:rPr>
              <w:t xml:space="preserve">___ </w:t>
            </w:r>
            <w:r w:rsidRPr="00B021A7">
              <w:rPr>
                <w:rFonts w:ascii="GHEA Grapalat" w:hAnsi="GHEA Grapalat" w:cs="Tahoma"/>
                <w:color w:val="000000"/>
                <w:sz w:val="20"/>
                <w:szCs w:val="20"/>
              </w:rPr>
              <w:t xml:space="preserve">20___ </w:t>
            </w:r>
            <w:r w:rsidRPr="00B021A7">
              <w:rPr>
                <w:rFonts w:ascii="GHEA Grapalat" w:hAnsi="GHEA Grapalat" w:cs="Sylfaen"/>
                <w:color w:val="000000"/>
                <w:sz w:val="20"/>
                <w:szCs w:val="20"/>
              </w:rPr>
              <w:t>թ.</w:t>
            </w:r>
            <w:r w:rsidRPr="00B021A7">
              <w:rPr>
                <w:rFonts w:ascii="GHEA Grapalat" w:hAnsi="GHEA Grapalat" w:cs="Sylfaen"/>
                <w:sz w:val="20"/>
                <w:szCs w:val="20"/>
              </w:rPr>
              <w:t xml:space="preserve">        </w:t>
            </w:r>
          </w:p>
          <w:p w:rsidR="001B414F" w:rsidRPr="00B021A7" w:rsidRDefault="001B414F">
            <w:pPr>
              <w:rPr>
                <w:rFonts w:ascii="GHEA Grapalat" w:hAnsi="GHEA Grapalat" w:cs="Sylfaen"/>
                <w:sz w:val="20"/>
                <w:szCs w:val="20"/>
              </w:rPr>
            </w:pPr>
            <w:r w:rsidRPr="00B021A7">
              <w:rPr>
                <w:rFonts w:ascii="GHEA Grapalat" w:hAnsi="GHEA Grapalat" w:cs="Sylfaen"/>
                <w:sz w:val="20"/>
                <w:szCs w:val="20"/>
              </w:rPr>
              <w:t xml:space="preserve">                                                                           </w:t>
            </w:r>
          </w:p>
          <w:p w:rsidR="001B414F" w:rsidRPr="00B021A7" w:rsidRDefault="001B414F">
            <w:pPr>
              <w:rPr>
                <w:rFonts w:ascii="GHEA Grapalat" w:hAnsi="GHEA Grapalat" w:cs="Sylfaen"/>
                <w:sz w:val="20"/>
                <w:szCs w:val="20"/>
              </w:rPr>
            </w:pPr>
          </w:p>
        </w:tc>
        <w:tc>
          <w:tcPr>
            <w:tcW w:w="5598" w:type="dxa"/>
            <w:tcBorders>
              <w:top w:val="nil"/>
              <w:left w:val="nil"/>
              <w:bottom w:val="single" w:sz="4" w:space="0" w:color="auto"/>
              <w:right w:val="single" w:sz="4" w:space="0" w:color="auto"/>
            </w:tcBorders>
            <w:noWrap/>
            <w:vAlign w:val="bottom"/>
          </w:tcPr>
          <w:p w:rsidR="001B414F" w:rsidRPr="00B021A7" w:rsidRDefault="001B414F">
            <w:pPr>
              <w:rPr>
                <w:rFonts w:ascii="GHEA Grapalat" w:hAnsi="GHEA Grapalat" w:cs="Sylfaen"/>
                <w:sz w:val="20"/>
                <w:szCs w:val="20"/>
              </w:rPr>
            </w:pPr>
            <w:r w:rsidRPr="00B021A7">
              <w:rPr>
                <w:rFonts w:ascii="GHEA Grapalat" w:hAnsi="GHEA Grapalat" w:cs="Sylfaen"/>
                <w:sz w:val="20"/>
                <w:szCs w:val="20"/>
              </w:rPr>
              <w:t>Կատարված է վճարողի բանկի կողմից</w:t>
            </w:r>
          </w:p>
          <w:p w:rsidR="001B414F" w:rsidRPr="00B021A7" w:rsidRDefault="001B414F">
            <w:pPr>
              <w:jc w:val="center"/>
              <w:rPr>
                <w:rFonts w:ascii="GHEA Grapalat" w:hAnsi="GHEA Grapalat" w:cs="Sylfaen"/>
                <w:sz w:val="20"/>
                <w:szCs w:val="20"/>
              </w:rPr>
            </w:pPr>
          </w:p>
          <w:p w:rsidR="001B414F" w:rsidRPr="00B021A7" w:rsidRDefault="001B414F">
            <w:pPr>
              <w:rPr>
                <w:rFonts w:ascii="GHEA Grapalat" w:hAnsi="GHEA Grapalat" w:cs="Sylfaen"/>
                <w:sz w:val="20"/>
                <w:szCs w:val="20"/>
              </w:rPr>
            </w:pPr>
          </w:p>
          <w:p w:rsidR="001B414F" w:rsidRPr="00B021A7" w:rsidRDefault="001B414F">
            <w:pPr>
              <w:rPr>
                <w:rFonts w:ascii="GHEA Grapalat" w:hAnsi="GHEA Grapalat" w:cs="Tahoma"/>
                <w:color w:val="000000"/>
                <w:sz w:val="20"/>
                <w:szCs w:val="20"/>
              </w:rPr>
            </w:pPr>
            <w:r w:rsidRPr="00B021A7">
              <w:rPr>
                <w:rFonts w:ascii="GHEA Grapalat" w:hAnsi="GHEA Grapalat" w:cs="Tahoma"/>
                <w:color w:val="000000"/>
                <w:sz w:val="20"/>
                <w:szCs w:val="20"/>
              </w:rPr>
              <w:t xml:space="preserve">21.ա.                                             </w:t>
            </w:r>
          </w:p>
          <w:p w:rsidR="001B414F" w:rsidRPr="00B021A7" w:rsidRDefault="001B414F">
            <w:pPr>
              <w:rPr>
                <w:rFonts w:ascii="GHEA Grapalat" w:hAnsi="GHEA Grapalat" w:cs="Tahoma"/>
                <w:color w:val="000000"/>
                <w:sz w:val="20"/>
                <w:szCs w:val="20"/>
              </w:rPr>
            </w:pPr>
            <w:r w:rsidRPr="00B021A7">
              <w:rPr>
                <w:rFonts w:ascii="GHEA Grapalat" w:hAnsi="GHEA Grapalat" w:cs="Tahoma"/>
                <w:color w:val="000000"/>
                <w:sz w:val="20"/>
                <w:szCs w:val="20"/>
              </w:rPr>
              <w:t xml:space="preserve">                                           /____________________/</w:t>
            </w:r>
          </w:p>
          <w:p w:rsidR="001B414F" w:rsidRPr="00B021A7" w:rsidRDefault="001B414F">
            <w:pPr>
              <w:jc w:val="center"/>
              <w:rPr>
                <w:rFonts w:ascii="GHEA Grapalat" w:hAnsi="GHEA Grapalat" w:cs="Sylfaen"/>
                <w:sz w:val="20"/>
                <w:szCs w:val="20"/>
              </w:rPr>
            </w:pPr>
            <w:r w:rsidRPr="00B021A7">
              <w:rPr>
                <w:rFonts w:ascii="GHEA Grapalat" w:hAnsi="GHEA Grapalat" w:cs="Tahoma"/>
                <w:color w:val="000000"/>
                <w:sz w:val="20"/>
                <w:szCs w:val="20"/>
              </w:rPr>
              <w:t xml:space="preserve">                                                   </w:t>
            </w:r>
            <w:r w:rsidRPr="00B021A7">
              <w:rPr>
                <w:rFonts w:ascii="GHEA Grapalat" w:hAnsi="GHEA Grapalat" w:cs="Sylfaen"/>
                <w:sz w:val="20"/>
                <w:szCs w:val="20"/>
              </w:rPr>
              <w:t>/ստորագրություն/</w:t>
            </w:r>
          </w:p>
          <w:p w:rsidR="001B414F" w:rsidRPr="00B021A7" w:rsidRDefault="001B414F">
            <w:pPr>
              <w:jc w:val="center"/>
              <w:rPr>
                <w:rFonts w:ascii="GHEA Grapalat" w:hAnsi="GHEA Grapalat" w:cs="Sylfaen"/>
                <w:sz w:val="20"/>
                <w:szCs w:val="20"/>
              </w:rPr>
            </w:pPr>
          </w:p>
          <w:p w:rsidR="001B414F" w:rsidRPr="00B021A7" w:rsidRDefault="001B414F">
            <w:pPr>
              <w:rPr>
                <w:rFonts w:ascii="GHEA Grapalat" w:hAnsi="GHEA Grapalat" w:cs="Sylfaen"/>
                <w:sz w:val="20"/>
                <w:szCs w:val="20"/>
              </w:rPr>
            </w:pPr>
            <w:r w:rsidRPr="00B021A7">
              <w:rPr>
                <w:rFonts w:ascii="GHEA Grapalat" w:hAnsi="GHEA Grapalat" w:cs="Sylfaen"/>
                <w:sz w:val="20"/>
                <w:szCs w:val="20"/>
              </w:rPr>
              <w:t>21.բ.                                                             Կ.Տ.</w:t>
            </w:r>
          </w:p>
          <w:p w:rsidR="001B414F" w:rsidRPr="00B021A7" w:rsidRDefault="001B414F">
            <w:pPr>
              <w:rPr>
                <w:rFonts w:ascii="GHEA Grapalat" w:hAnsi="GHEA Grapalat" w:cs="Sylfaen"/>
                <w:sz w:val="20"/>
                <w:szCs w:val="20"/>
              </w:rPr>
            </w:pPr>
          </w:p>
          <w:p w:rsidR="001B414F" w:rsidRPr="00B021A7" w:rsidRDefault="001B414F">
            <w:pPr>
              <w:rPr>
                <w:rFonts w:ascii="GHEA Grapalat" w:hAnsi="GHEA Grapalat" w:cs="Sylfaen"/>
                <w:sz w:val="20"/>
                <w:szCs w:val="20"/>
              </w:rPr>
            </w:pPr>
            <w:r w:rsidRPr="00B021A7">
              <w:rPr>
                <w:rFonts w:ascii="GHEA Grapalat" w:hAnsi="GHEA Grapalat" w:cs="Sylfaen"/>
                <w:sz w:val="20"/>
                <w:szCs w:val="20"/>
              </w:rPr>
              <w:t xml:space="preserve">22.Կատարման ամսաթիվը`       </w:t>
            </w:r>
            <w:r w:rsidRPr="00B021A7">
              <w:rPr>
                <w:rFonts w:ascii="GHEA Grapalat" w:hAnsi="GHEA Grapalat" w:cs="Tahoma"/>
                <w:color w:val="000000"/>
                <w:sz w:val="20"/>
                <w:szCs w:val="20"/>
              </w:rPr>
              <w:t xml:space="preserve">"___" </w:t>
            </w:r>
            <w:r w:rsidRPr="00B021A7">
              <w:rPr>
                <w:rFonts w:ascii="GHEA Grapalat" w:hAnsi="GHEA Grapalat" w:cs="Sylfaen"/>
                <w:color w:val="000000"/>
                <w:sz w:val="20"/>
                <w:szCs w:val="20"/>
              </w:rPr>
              <w:t xml:space="preserve">___ </w:t>
            </w:r>
            <w:r w:rsidRPr="00B021A7">
              <w:rPr>
                <w:rFonts w:ascii="GHEA Grapalat" w:hAnsi="GHEA Grapalat" w:cs="Tahoma"/>
                <w:color w:val="000000"/>
                <w:sz w:val="20"/>
                <w:szCs w:val="20"/>
              </w:rPr>
              <w:t>20___</w:t>
            </w:r>
            <w:r w:rsidRPr="00B021A7">
              <w:rPr>
                <w:rFonts w:ascii="GHEA Grapalat" w:hAnsi="GHEA Grapalat" w:cs="Sylfaen"/>
                <w:color w:val="000000"/>
                <w:sz w:val="20"/>
                <w:szCs w:val="20"/>
              </w:rPr>
              <w:t>թ.</w:t>
            </w:r>
          </w:p>
          <w:p w:rsidR="001B414F" w:rsidRPr="00B021A7" w:rsidRDefault="001B414F">
            <w:pPr>
              <w:rPr>
                <w:rFonts w:ascii="GHEA Grapalat" w:hAnsi="GHEA Grapalat" w:cs="Sylfaen"/>
                <w:sz w:val="20"/>
                <w:szCs w:val="20"/>
              </w:rPr>
            </w:pPr>
          </w:p>
          <w:p w:rsidR="001B414F" w:rsidRPr="00B021A7" w:rsidRDefault="001B414F">
            <w:pPr>
              <w:jc w:val="right"/>
              <w:rPr>
                <w:rFonts w:ascii="GHEA Grapalat" w:hAnsi="GHEA Grapalat" w:cs="Sylfaen"/>
                <w:sz w:val="20"/>
                <w:szCs w:val="20"/>
              </w:rPr>
            </w:pPr>
          </w:p>
        </w:tc>
      </w:tr>
    </w:tbl>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C942EB" w:rsidRPr="00B021A7" w:rsidRDefault="00C942EB"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rPr>
          <w:vanish/>
        </w:rPr>
      </w:pPr>
    </w:p>
    <w:p w:rsidR="001B414F" w:rsidRPr="00B021A7" w:rsidRDefault="001B414F" w:rsidP="001B414F">
      <w:pPr>
        <w:jc w:val="center"/>
        <w:rPr>
          <w:rFonts w:ascii="GHEA Grapalat" w:hAnsi="GHEA Grapalat"/>
          <w:b/>
          <w:sz w:val="22"/>
          <w:szCs w:val="22"/>
        </w:rPr>
      </w:pPr>
    </w:p>
    <w:p w:rsidR="001B414F" w:rsidRPr="00B021A7" w:rsidRDefault="001B414F" w:rsidP="001B414F">
      <w:pPr>
        <w:jc w:val="center"/>
        <w:rPr>
          <w:rFonts w:ascii="GHEA Grapalat" w:hAnsi="GHEA Grapalat"/>
          <w:b/>
          <w:sz w:val="22"/>
          <w:szCs w:val="22"/>
          <w:lang w:val="nl-NL"/>
        </w:rPr>
      </w:pPr>
      <w:r w:rsidRPr="00B021A7">
        <w:rPr>
          <w:rFonts w:ascii="GHEA Grapalat" w:hAnsi="GHEA Grapalat"/>
          <w:b/>
          <w:sz w:val="22"/>
          <w:szCs w:val="22"/>
        </w:rPr>
        <w:lastRenderedPageBreak/>
        <w:t>Վճարման</w:t>
      </w:r>
      <w:r w:rsidRPr="00B021A7">
        <w:rPr>
          <w:rFonts w:ascii="GHEA Grapalat" w:hAnsi="GHEA Grapalat"/>
          <w:b/>
          <w:sz w:val="22"/>
          <w:szCs w:val="22"/>
          <w:lang w:val="nl-NL"/>
        </w:rPr>
        <w:t xml:space="preserve"> </w:t>
      </w:r>
      <w:r w:rsidRPr="00B021A7">
        <w:rPr>
          <w:rFonts w:ascii="GHEA Grapalat" w:hAnsi="GHEA Grapalat"/>
          <w:b/>
          <w:sz w:val="22"/>
          <w:szCs w:val="22"/>
        </w:rPr>
        <w:t>պահանջագրի</w:t>
      </w:r>
      <w:r w:rsidRPr="00B021A7">
        <w:rPr>
          <w:rFonts w:ascii="GHEA Grapalat" w:hAnsi="GHEA Grapalat"/>
          <w:b/>
          <w:sz w:val="22"/>
          <w:szCs w:val="22"/>
          <w:lang w:val="nl-NL"/>
        </w:rPr>
        <w:t xml:space="preserve"> </w:t>
      </w:r>
      <w:r w:rsidRPr="00B021A7">
        <w:rPr>
          <w:rFonts w:ascii="GHEA Grapalat" w:hAnsi="GHEA Grapalat"/>
          <w:b/>
          <w:sz w:val="22"/>
          <w:szCs w:val="22"/>
        </w:rPr>
        <w:t>պարտադիր</w:t>
      </w:r>
      <w:r w:rsidRPr="00B021A7">
        <w:rPr>
          <w:rFonts w:ascii="GHEA Grapalat" w:hAnsi="GHEA Grapalat"/>
          <w:b/>
          <w:sz w:val="22"/>
          <w:szCs w:val="22"/>
          <w:lang w:val="nl-NL"/>
        </w:rPr>
        <w:t xml:space="preserve"> </w:t>
      </w:r>
      <w:r w:rsidRPr="00B021A7">
        <w:rPr>
          <w:rFonts w:ascii="GHEA Grapalat" w:hAnsi="GHEA Grapalat"/>
          <w:b/>
          <w:sz w:val="22"/>
          <w:szCs w:val="22"/>
        </w:rPr>
        <w:t>վավերապայմանները</w:t>
      </w:r>
      <w:r w:rsidRPr="00B021A7">
        <w:rPr>
          <w:rFonts w:ascii="GHEA Grapalat" w:hAnsi="GHEA Grapalat"/>
          <w:b/>
          <w:sz w:val="22"/>
          <w:szCs w:val="22"/>
          <w:lang w:val="nl-NL"/>
        </w:rPr>
        <w:t xml:space="preserve"> </w:t>
      </w:r>
      <w:r w:rsidRPr="00B021A7">
        <w:rPr>
          <w:rFonts w:ascii="GHEA Grapalat" w:hAnsi="GHEA Grapalat"/>
          <w:b/>
          <w:sz w:val="22"/>
          <w:szCs w:val="22"/>
        </w:rPr>
        <w:t>և</w:t>
      </w:r>
      <w:r w:rsidRPr="00B021A7">
        <w:rPr>
          <w:rFonts w:ascii="GHEA Grapalat" w:hAnsi="GHEA Grapalat"/>
          <w:b/>
          <w:sz w:val="22"/>
          <w:szCs w:val="22"/>
          <w:lang w:val="nl-NL"/>
        </w:rPr>
        <w:t xml:space="preserve"> </w:t>
      </w:r>
      <w:r w:rsidRPr="00B021A7">
        <w:rPr>
          <w:rFonts w:ascii="GHEA Grapalat" w:hAnsi="GHEA Grapalat"/>
          <w:b/>
          <w:sz w:val="22"/>
          <w:szCs w:val="22"/>
        </w:rPr>
        <w:t>լրացման</w:t>
      </w:r>
      <w:r w:rsidRPr="00B021A7">
        <w:rPr>
          <w:rFonts w:ascii="GHEA Grapalat" w:hAnsi="GHEA Grapalat"/>
          <w:b/>
          <w:sz w:val="22"/>
          <w:szCs w:val="22"/>
          <w:lang w:val="nl-NL"/>
        </w:rPr>
        <w:t xml:space="preserve"> </w:t>
      </w:r>
      <w:r w:rsidRPr="00B021A7">
        <w:rPr>
          <w:rFonts w:ascii="GHEA Grapalat" w:hAnsi="GHEA Grapalat"/>
          <w:b/>
          <w:sz w:val="22"/>
          <w:szCs w:val="22"/>
        </w:rPr>
        <w:t>կարգը</w:t>
      </w:r>
    </w:p>
    <w:p w:rsidR="001B414F" w:rsidRPr="00B021A7" w:rsidRDefault="001B414F" w:rsidP="001B414F">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both"/>
              <w:rPr>
                <w:rFonts w:ascii="GHEA Grapalat" w:hAnsi="GHEA Grapalat"/>
                <w:sz w:val="20"/>
                <w:szCs w:val="20"/>
              </w:rPr>
            </w:pPr>
            <w:r w:rsidRPr="00B021A7">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b/>
                <w:sz w:val="20"/>
                <w:szCs w:val="20"/>
              </w:rPr>
            </w:pPr>
            <w:r w:rsidRPr="00B021A7">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b/>
                <w:sz w:val="20"/>
                <w:szCs w:val="20"/>
              </w:rPr>
            </w:pPr>
            <w:r w:rsidRPr="00B021A7">
              <w:rPr>
                <w:rFonts w:ascii="GHEA Grapalat" w:hAnsi="GHEA Grapalat"/>
                <w:b/>
                <w:sz w:val="20"/>
                <w:szCs w:val="20"/>
              </w:rPr>
              <w:t>Նշված դաշտի/</w:t>
            </w:r>
          </w:p>
          <w:p w:rsidR="001B414F" w:rsidRPr="00B021A7" w:rsidRDefault="001B414F">
            <w:pPr>
              <w:jc w:val="center"/>
              <w:rPr>
                <w:rFonts w:ascii="GHEA Grapalat" w:hAnsi="GHEA Grapalat"/>
                <w:b/>
                <w:sz w:val="20"/>
                <w:szCs w:val="20"/>
              </w:rPr>
            </w:pPr>
            <w:r w:rsidRPr="00B021A7">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b/>
                <w:sz w:val="20"/>
                <w:szCs w:val="20"/>
              </w:rPr>
            </w:pPr>
            <w:r w:rsidRPr="00B021A7">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ind w:left="-588" w:firstLine="588"/>
              <w:jc w:val="center"/>
              <w:rPr>
                <w:rFonts w:ascii="GHEA Grapalat" w:hAnsi="GHEA Grapalat"/>
                <w:b/>
                <w:sz w:val="20"/>
                <w:szCs w:val="20"/>
              </w:rPr>
            </w:pPr>
            <w:r w:rsidRPr="00B021A7">
              <w:rPr>
                <w:rFonts w:ascii="GHEA Grapalat" w:hAnsi="GHEA Grapalat"/>
                <w:b/>
                <w:sz w:val="20"/>
                <w:szCs w:val="20"/>
              </w:rPr>
              <w:t>Վավերապայմանը</w:t>
            </w:r>
          </w:p>
          <w:p w:rsidR="001B414F" w:rsidRPr="00B021A7" w:rsidRDefault="001B414F">
            <w:pPr>
              <w:ind w:left="-588" w:firstLine="588"/>
              <w:jc w:val="center"/>
              <w:rPr>
                <w:rFonts w:ascii="GHEA Grapalat" w:hAnsi="GHEA Grapalat"/>
                <w:b/>
                <w:sz w:val="20"/>
                <w:szCs w:val="20"/>
              </w:rPr>
            </w:pPr>
            <w:r w:rsidRPr="00B021A7">
              <w:rPr>
                <w:rFonts w:ascii="GHEA Grapalat" w:hAnsi="GHEA Grapalat"/>
                <w:b/>
                <w:sz w:val="20"/>
                <w:szCs w:val="20"/>
              </w:rPr>
              <w:t xml:space="preserve">լրացնող կողմը` </w:t>
            </w:r>
          </w:p>
          <w:p w:rsidR="001B414F" w:rsidRPr="00B021A7" w:rsidRDefault="001B414F">
            <w:pPr>
              <w:ind w:left="-588" w:firstLine="588"/>
              <w:jc w:val="center"/>
              <w:rPr>
                <w:rFonts w:ascii="GHEA Grapalat" w:hAnsi="GHEA Grapalat"/>
                <w:b/>
                <w:sz w:val="20"/>
                <w:szCs w:val="20"/>
              </w:rPr>
            </w:pPr>
            <w:r w:rsidRPr="00B021A7">
              <w:rPr>
                <w:rFonts w:ascii="GHEA Grapalat" w:hAnsi="GHEA Grapalat"/>
                <w:b/>
                <w:sz w:val="20"/>
                <w:szCs w:val="20"/>
              </w:rPr>
              <w:t>շահառուն կամ վճարողը</w:t>
            </w:r>
          </w:p>
          <w:p w:rsidR="001B414F" w:rsidRPr="00B021A7" w:rsidRDefault="001B414F">
            <w:pPr>
              <w:ind w:left="-588" w:firstLine="588"/>
              <w:jc w:val="center"/>
              <w:rPr>
                <w:rFonts w:ascii="GHEA Grapalat" w:hAnsi="GHEA Grapalat"/>
                <w:b/>
                <w:sz w:val="20"/>
                <w:szCs w:val="20"/>
              </w:rPr>
            </w:pP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b/>
                <w:sz w:val="20"/>
                <w:szCs w:val="20"/>
              </w:rPr>
            </w:pPr>
            <w:r w:rsidRPr="00B021A7">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b/>
                <w:sz w:val="20"/>
                <w:szCs w:val="20"/>
              </w:rPr>
            </w:pPr>
            <w:r w:rsidRPr="00B021A7">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b/>
                <w:sz w:val="20"/>
                <w:szCs w:val="20"/>
              </w:rPr>
            </w:pPr>
            <w:r w:rsidRPr="00B021A7">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b/>
                <w:sz w:val="20"/>
                <w:szCs w:val="20"/>
              </w:rPr>
            </w:pPr>
            <w:r w:rsidRPr="00B021A7">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b/>
                <w:sz w:val="20"/>
                <w:szCs w:val="20"/>
              </w:rPr>
            </w:pPr>
            <w:r w:rsidRPr="00B021A7">
              <w:rPr>
                <w:rFonts w:ascii="GHEA Grapalat" w:hAnsi="GHEA Grapalat"/>
                <w:b/>
                <w:sz w:val="20"/>
                <w:szCs w:val="20"/>
              </w:rPr>
              <w:t>5</w:t>
            </w: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rsidP="001B414F">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jc w:val="both"/>
              <w:rPr>
                <w:rFonts w:ascii="GHEA Grapalat" w:hAnsi="GHEA Grapalat"/>
                <w:sz w:val="20"/>
                <w:szCs w:val="20"/>
              </w:rPr>
            </w:pPr>
            <w:r w:rsidRPr="00B021A7">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շահառուի կողմից` վճարողի բանկին վճարման պահանջագիրը ներկայացնելիս</w:t>
            </w: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rsidP="001B414F">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jc w:val="both"/>
              <w:rPr>
                <w:rFonts w:ascii="GHEA Grapalat" w:hAnsi="GHEA Grapalat"/>
                <w:sz w:val="20"/>
                <w:szCs w:val="20"/>
              </w:rPr>
            </w:pPr>
            <w:r w:rsidRPr="00B021A7">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p w:rsidR="001B414F" w:rsidRPr="00B021A7" w:rsidRDefault="001B414F">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ind w:left="132" w:hanging="132"/>
              <w:jc w:val="center"/>
              <w:rPr>
                <w:rFonts w:ascii="GHEA Grapalat" w:hAnsi="GHEA Grapalat"/>
                <w:sz w:val="20"/>
                <w:szCs w:val="20"/>
              </w:rPr>
            </w:pPr>
            <w:r w:rsidRPr="00B021A7">
              <w:rPr>
                <w:rFonts w:ascii="GHEA Grapalat" w:hAnsi="GHEA Grapalat"/>
                <w:sz w:val="20"/>
                <w:szCs w:val="20"/>
              </w:rPr>
              <w:t>լրացվում է շահառուի կողմից` վճարողի բանկին վճարման պահանջագրի ներկայացման օրը</w:t>
            </w: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rsidP="001B414F">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jc w:val="both"/>
              <w:rPr>
                <w:rFonts w:ascii="GHEA Grapalat" w:hAnsi="GHEA Grapalat"/>
                <w:sz w:val="20"/>
                <w:szCs w:val="20"/>
              </w:rPr>
            </w:pPr>
            <w:r w:rsidRPr="00B021A7">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ind w:left="252" w:hanging="252"/>
              <w:jc w:val="center"/>
              <w:rPr>
                <w:rFonts w:ascii="GHEA Grapalat" w:hAnsi="GHEA Grapalat"/>
                <w:sz w:val="20"/>
                <w:szCs w:val="20"/>
              </w:rPr>
            </w:pPr>
            <w:r w:rsidRPr="00B021A7">
              <w:rPr>
                <w:rFonts w:ascii="GHEA Grapalat" w:hAnsi="GHEA Grapalat"/>
                <w:sz w:val="20"/>
                <w:szCs w:val="20"/>
              </w:rPr>
              <w:t>լրացվում է վճարողի կողմից</w:t>
            </w: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վճարողի կողմից</w:t>
            </w: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վճարողի կողմից</w:t>
            </w: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ոչ 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վճարողի կողմից</w:t>
            </w: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ոչ 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lastRenderedPageBreak/>
              <w:t xml:space="preserve">լրացվում է </w:t>
            </w:r>
            <w:r w:rsidRPr="00B021A7">
              <w:rPr>
                <w:rFonts w:ascii="GHEA Grapalat" w:hAnsi="GHEA Grapalat"/>
                <w:sz w:val="20"/>
                <w:szCs w:val="20"/>
              </w:rPr>
              <w:lastRenderedPageBreak/>
              <w:t>վճարողի կողմից</w:t>
            </w: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lastRenderedPageBreak/>
              <w:t>8.</w:t>
            </w: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նախապես լրացվում է շահառուի կողմից` հրավերով</w:t>
            </w: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ոչ 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նախապես լրացվում է շահառուի կողմից` հրավերով</w:t>
            </w: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նախապես լրացվում է շահառուի կողմից` հրավերով</w:t>
            </w: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նախապես լրացվում է շահառուի կողմից` հրավերով</w:t>
            </w: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վճարողի կողմից</w:t>
            </w: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վճարողի կողմից</w:t>
            </w: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նախապես լրացվում է շահառուի կողմից` հրավերով</w:t>
            </w: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նախապես լրացվում է շահառուի կողմից` հրավերով</w:t>
            </w: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ոչ 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B021A7">
              <w:rPr>
                <w:rFonts w:ascii="GHEA Grapalat" w:hAnsi="GHEA Grapalat"/>
                <w:sz w:val="20"/>
                <w:szCs w:val="20"/>
              </w:rPr>
              <w:lastRenderedPageBreak/>
              <w:t>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lastRenderedPageBreak/>
              <w:t>լրացվում է շահառուի կողմից</w:t>
            </w: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ոչ 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շահառուիկողմից</w:t>
            </w: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ind w:left="-240" w:firstLine="240"/>
              <w:jc w:val="center"/>
              <w:rPr>
                <w:rFonts w:ascii="GHEA Grapalat" w:hAnsi="GHEA Grapalat"/>
                <w:sz w:val="20"/>
                <w:szCs w:val="20"/>
              </w:rPr>
            </w:pPr>
            <w:r w:rsidRPr="00B021A7">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rPr>
                <w:rFonts w:ascii="GHEA Grapalat" w:hAnsi="GHEA Grapalat"/>
                <w:sz w:val="20"/>
                <w:szCs w:val="20"/>
              </w:rPr>
            </w:pPr>
            <w:r w:rsidRPr="00B021A7">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ոչ 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ստորագրվում է վճարողի կողմից</w:t>
            </w: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rPr>
                <w:rFonts w:ascii="GHEA Grapalat" w:hAnsi="GHEA Grapalat"/>
                <w:sz w:val="20"/>
                <w:szCs w:val="20"/>
              </w:rPr>
            </w:pPr>
            <w:r w:rsidRPr="00B021A7">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կնքվում է վճարողի կողմից</w:t>
            </w: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rPr>
                <w:rFonts w:ascii="GHEA Grapalat" w:hAnsi="GHEA Grapalat"/>
                <w:sz w:val="20"/>
                <w:szCs w:val="20"/>
              </w:rPr>
            </w:pPr>
            <w:r w:rsidRPr="00B021A7">
              <w:rPr>
                <w:rFonts w:ascii="GHEA Grapalat" w:hAnsi="GHEA Grapalat"/>
                <w:sz w:val="20"/>
                <w:szCs w:val="20"/>
              </w:rPr>
              <w:t xml:space="preserve">          շահառուի    </w:t>
            </w:r>
          </w:p>
          <w:p w:rsidR="001B414F" w:rsidRPr="00B021A7" w:rsidRDefault="001B414F">
            <w:pPr>
              <w:rPr>
                <w:rFonts w:ascii="GHEA Grapalat" w:hAnsi="GHEA Grapalat"/>
                <w:sz w:val="20"/>
                <w:szCs w:val="20"/>
              </w:rPr>
            </w:pPr>
            <w:r w:rsidRPr="00B021A7">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ստորագրվում է շահառուի կողմից</w:t>
            </w: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rPr>
                <w:rFonts w:ascii="GHEA Grapalat" w:hAnsi="GHEA Grapalat"/>
                <w:sz w:val="20"/>
                <w:szCs w:val="20"/>
              </w:rPr>
            </w:pPr>
            <w:r w:rsidRPr="00B021A7">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կնքվում է շահառուի կողմից</w:t>
            </w: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rPr>
                <w:rFonts w:ascii="GHEA Grapalat" w:hAnsi="GHEA Grapalat"/>
                <w:sz w:val="20"/>
                <w:szCs w:val="20"/>
              </w:rPr>
            </w:pPr>
            <w:r w:rsidRPr="00B021A7">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շահառուին</w:t>
            </w:r>
          </w:p>
          <w:p w:rsidR="001B414F" w:rsidRPr="00B021A7" w:rsidRDefault="001B414F">
            <w:pPr>
              <w:jc w:val="center"/>
              <w:rPr>
                <w:rFonts w:ascii="GHEA Grapalat" w:hAnsi="GHEA Grapalat"/>
                <w:sz w:val="20"/>
                <w:szCs w:val="20"/>
              </w:rPr>
            </w:pPr>
            <w:r w:rsidRPr="00B021A7">
              <w:rPr>
                <w:rFonts w:ascii="GHEA Grapalat" w:hAnsi="GHEA Grapalat"/>
                <w:sz w:val="20"/>
                <w:szCs w:val="20"/>
              </w:rPr>
              <w:t>սպասարկող</w:t>
            </w:r>
          </w:p>
          <w:p w:rsidR="001B414F" w:rsidRPr="00B021A7" w:rsidRDefault="001B414F">
            <w:pPr>
              <w:jc w:val="center"/>
              <w:rPr>
                <w:rFonts w:ascii="GHEA Grapalat" w:hAnsi="GHEA Grapalat"/>
                <w:sz w:val="20"/>
                <w:szCs w:val="20"/>
              </w:rPr>
            </w:pPr>
            <w:r w:rsidRPr="00B021A7">
              <w:rPr>
                <w:rFonts w:ascii="GHEA Grapalat" w:hAnsi="GHEA Grapalat"/>
                <w:sz w:val="20"/>
                <w:szCs w:val="20"/>
              </w:rPr>
              <w:t>ֆինանսական</w:t>
            </w:r>
          </w:p>
          <w:p w:rsidR="001B414F" w:rsidRPr="00B021A7" w:rsidRDefault="001B414F">
            <w:pPr>
              <w:jc w:val="center"/>
              <w:rPr>
                <w:rFonts w:ascii="GHEA Grapalat" w:hAnsi="GHEA Grapalat"/>
                <w:sz w:val="20"/>
                <w:szCs w:val="20"/>
              </w:rPr>
            </w:pPr>
            <w:r w:rsidRPr="00B021A7">
              <w:rPr>
                <w:rFonts w:ascii="GHEA Grapalat" w:hAnsi="GHEA Grapalat"/>
                <w:sz w:val="20"/>
                <w:szCs w:val="20"/>
              </w:rPr>
              <w:t>կազմակերպության</w:t>
            </w:r>
          </w:p>
          <w:p w:rsidR="001B414F" w:rsidRPr="00B021A7" w:rsidRDefault="001B414F">
            <w:pPr>
              <w:jc w:val="center"/>
              <w:rPr>
                <w:rFonts w:ascii="GHEA Grapalat" w:hAnsi="GHEA Grapalat"/>
                <w:sz w:val="20"/>
                <w:szCs w:val="20"/>
              </w:rPr>
            </w:pPr>
            <w:r w:rsidRPr="00B021A7">
              <w:rPr>
                <w:rFonts w:ascii="GHEA Grapalat" w:hAnsi="GHEA Grapalat"/>
                <w:sz w:val="20"/>
                <w:szCs w:val="20"/>
              </w:rPr>
              <w:t>(մասնաճյուղի)</w:t>
            </w:r>
          </w:p>
          <w:p w:rsidR="001B414F" w:rsidRPr="00B021A7" w:rsidRDefault="001B414F">
            <w:pPr>
              <w:jc w:val="center"/>
              <w:rPr>
                <w:rFonts w:ascii="GHEA Grapalat" w:hAnsi="GHEA Grapalat"/>
                <w:sz w:val="20"/>
                <w:szCs w:val="20"/>
              </w:rPr>
            </w:pPr>
            <w:r w:rsidRPr="00B021A7">
              <w:rPr>
                <w:rFonts w:ascii="GHEA Grapalat" w:hAnsi="GHEA Grapalat"/>
                <w:sz w:val="20"/>
                <w:szCs w:val="20"/>
              </w:rPr>
              <w:t>աշխատակցի</w:t>
            </w:r>
          </w:p>
          <w:p w:rsidR="001B414F" w:rsidRPr="00B021A7" w:rsidRDefault="001B414F">
            <w:pPr>
              <w:jc w:val="center"/>
              <w:rPr>
                <w:rFonts w:ascii="GHEA Grapalat" w:hAnsi="GHEA Grapalat"/>
                <w:sz w:val="20"/>
                <w:szCs w:val="20"/>
              </w:rPr>
            </w:pPr>
            <w:r w:rsidRPr="00B021A7">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շահառռւին</w:t>
            </w:r>
          </w:p>
          <w:p w:rsidR="001B414F" w:rsidRPr="00B021A7" w:rsidRDefault="001B414F">
            <w:pPr>
              <w:jc w:val="center"/>
              <w:rPr>
                <w:rFonts w:ascii="GHEA Grapalat" w:hAnsi="GHEA Grapalat"/>
                <w:sz w:val="20"/>
                <w:szCs w:val="20"/>
              </w:rPr>
            </w:pPr>
            <w:r w:rsidRPr="00B021A7">
              <w:rPr>
                <w:rFonts w:ascii="GHEA Grapalat" w:hAnsi="GHEA Grapalat"/>
                <w:sz w:val="20"/>
                <w:szCs w:val="20"/>
              </w:rPr>
              <w:t>սպասարկող</w:t>
            </w:r>
          </w:p>
          <w:p w:rsidR="001B414F" w:rsidRPr="00B021A7" w:rsidRDefault="001B414F">
            <w:pPr>
              <w:jc w:val="center"/>
              <w:rPr>
                <w:rFonts w:ascii="GHEA Grapalat" w:hAnsi="GHEA Grapalat"/>
                <w:sz w:val="20"/>
                <w:szCs w:val="20"/>
              </w:rPr>
            </w:pPr>
            <w:r w:rsidRPr="00B021A7">
              <w:rPr>
                <w:rFonts w:ascii="GHEA Grapalat" w:hAnsi="GHEA Grapalat"/>
                <w:sz w:val="20"/>
                <w:szCs w:val="20"/>
              </w:rPr>
              <w:t>ֆինանսական</w:t>
            </w:r>
          </w:p>
          <w:p w:rsidR="001B414F" w:rsidRPr="00B021A7" w:rsidRDefault="001B414F">
            <w:pPr>
              <w:jc w:val="center"/>
              <w:rPr>
                <w:rFonts w:ascii="GHEA Grapalat" w:hAnsi="GHEA Grapalat"/>
                <w:sz w:val="20"/>
                <w:szCs w:val="20"/>
              </w:rPr>
            </w:pPr>
            <w:r w:rsidRPr="00B021A7">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վճարողին</w:t>
            </w:r>
          </w:p>
          <w:p w:rsidR="001B414F" w:rsidRPr="00B021A7" w:rsidRDefault="001B414F">
            <w:pPr>
              <w:jc w:val="center"/>
              <w:rPr>
                <w:rFonts w:ascii="GHEA Grapalat" w:hAnsi="GHEA Grapalat"/>
                <w:sz w:val="20"/>
                <w:szCs w:val="20"/>
              </w:rPr>
            </w:pPr>
            <w:r w:rsidRPr="00B021A7">
              <w:rPr>
                <w:rFonts w:ascii="GHEA Grapalat" w:hAnsi="GHEA Grapalat"/>
                <w:sz w:val="20"/>
                <w:szCs w:val="20"/>
              </w:rPr>
              <w:t>սպասարկող</w:t>
            </w:r>
          </w:p>
          <w:p w:rsidR="001B414F" w:rsidRPr="00B021A7" w:rsidRDefault="001B414F">
            <w:pPr>
              <w:jc w:val="center"/>
              <w:rPr>
                <w:rFonts w:ascii="GHEA Grapalat" w:hAnsi="GHEA Grapalat"/>
                <w:sz w:val="20"/>
                <w:szCs w:val="20"/>
              </w:rPr>
            </w:pPr>
            <w:r w:rsidRPr="00B021A7">
              <w:rPr>
                <w:rFonts w:ascii="GHEA Grapalat" w:hAnsi="GHEA Grapalat"/>
                <w:sz w:val="20"/>
                <w:szCs w:val="20"/>
              </w:rPr>
              <w:t xml:space="preserve">ֆինանսական   </w:t>
            </w:r>
            <w:r w:rsidRPr="00B021A7">
              <w:rPr>
                <w:rFonts w:ascii="GHEA Grapalat" w:hAnsi="GHEA Grapalat"/>
                <w:sz w:val="20"/>
                <w:szCs w:val="20"/>
              </w:rPr>
              <w:lastRenderedPageBreak/>
              <w:t>կազմակերպության</w:t>
            </w:r>
          </w:p>
          <w:p w:rsidR="001B414F" w:rsidRPr="00B021A7" w:rsidRDefault="001B414F">
            <w:pPr>
              <w:jc w:val="center"/>
              <w:rPr>
                <w:rFonts w:ascii="GHEA Grapalat" w:hAnsi="GHEA Grapalat"/>
                <w:sz w:val="20"/>
                <w:szCs w:val="20"/>
              </w:rPr>
            </w:pPr>
            <w:r w:rsidRPr="00B021A7">
              <w:rPr>
                <w:rFonts w:ascii="GHEA Grapalat" w:hAnsi="GHEA Grapalat"/>
                <w:sz w:val="20"/>
                <w:szCs w:val="20"/>
              </w:rPr>
              <w:t>(մասնաճյուղի)</w:t>
            </w:r>
          </w:p>
          <w:p w:rsidR="001B414F" w:rsidRPr="00B021A7" w:rsidRDefault="001B414F">
            <w:pPr>
              <w:jc w:val="center"/>
              <w:rPr>
                <w:rFonts w:ascii="GHEA Grapalat" w:hAnsi="GHEA Grapalat"/>
                <w:sz w:val="20"/>
                <w:szCs w:val="20"/>
              </w:rPr>
            </w:pPr>
            <w:r w:rsidRPr="00B021A7">
              <w:rPr>
                <w:rFonts w:ascii="GHEA Grapalat" w:hAnsi="GHEA Grapalat"/>
                <w:sz w:val="20"/>
                <w:szCs w:val="20"/>
              </w:rPr>
              <w:t>աշխատակցի</w:t>
            </w:r>
          </w:p>
          <w:p w:rsidR="001B414F" w:rsidRPr="00B021A7" w:rsidRDefault="001B414F">
            <w:pPr>
              <w:jc w:val="center"/>
              <w:rPr>
                <w:rFonts w:ascii="GHEA Grapalat" w:hAnsi="GHEA Grapalat"/>
                <w:sz w:val="20"/>
                <w:szCs w:val="20"/>
              </w:rPr>
            </w:pPr>
            <w:r w:rsidRPr="00B021A7">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 xml:space="preserve">վճարման պահանջագիրը թղթային եղանակով </w:t>
            </w:r>
            <w:r w:rsidRPr="00B021A7">
              <w:rPr>
                <w:rFonts w:ascii="GHEA Grapalat" w:hAnsi="GHEA Grapalat"/>
                <w:sz w:val="20"/>
                <w:szCs w:val="20"/>
              </w:rPr>
              <w:lastRenderedPageBreak/>
              <w:t>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lastRenderedPageBreak/>
              <w:t>21.բ.</w:t>
            </w: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p>
        </w:tc>
      </w:tr>
      <w:tr w:rsidR="001B414F" w:rsidRPr="00B021A7">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p>
        </w:tc>
      </w:tr>
    </w:tbl>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C942EB" w:rsidRDefault="00C942EB" w:rsidP="001B414F">
      <w:pPr>
        <w:pStyle w:val="ListParagraph"/>
        <w:tabs>
          <w:tab w:val="left" w:pos="540"/>
        </w:tabs>
        <w:autoSpaceDE w:val="0"/>
        <w:autoSpaceDN w:val="0"/>
        <w:adjustRightInd w:val="0"/>
        <w:ind w:left="0"/>
        <w:jc w:val="both"/>
        <w:rPr>
          <w:rFonts w:ascii="GHEA Grapalat" w:hAnsi="GHEA Grapalat" w:cs="Sylfaen"/>
          <w:sz w:val="20"/>
          <w:szCs w:val="20"/>
        </w:rPr>
      </w:pPr>
    </w:p>
    <w:p w:rsidR="00C942EB" w:rsidRDefault="00C942EB" w:rsidP="001B414F">
      <w:pPr>
        <w:pStyle w:val="ListParagraph"/>
        <w:tabs>
          <w:tab w:val="left" w:pos="540"/>
        </w:tabs>
        <w:autoSpaceDE w:val="0"/>
        <w:autoSpaceDN w:val="0"/>
        <w:adjustRightInd w:val="0"/>
        <w:ind w:left="0"/>
        <w:jc w:val="both"/>
        <w:rPr>
          <w:rFonts w:ascii="GHEA Grapalat" w:hAnsi="GHEA Grapalat" w:cs="Sylfaen"/>
          <w:sz w:val="20"/>
          <w:szCs w:val="20"/>
        </w:rPr>
      </w:pPr>
    </w:p>
    <w:p w:rsidR="00C942EB" w:rsidRDefault="00C942EB" w:rsidP="001B414F">
      <w:pPr>
        <w:pStyle w:val="ListParagraph"/>
        <w:tabs>
          <w:tab w:val="left" w:pos="540"/>
        </w:tabs>
        <w:autoSpaceDE w:val="0"/>
        <w:autoSpaceDN w:val="0"/>
        <w:adjustRightInd w:val="0"/>
        <w:ind w:left="0"/>
        <w:jc w:val="both"/>
        <w:rPr>
          <w:rFonts w:ascii="GHEA Grapalat" w:hAnsi="GHEA Grapalat" w:cs="Sylfaen"/>
          <w:sz w:val="20"/>
          <w:szCs w:val="20"/>
        </w:rPr>
      </w:pPr>
    </w:p>
    <w:p w:rsidR="00C942EB" w:rsidRDefault="00C942EB" w:rsidP="001B414F">
      <w:pPr>
        <w:pStyle w:val="ListParagraph"/>
        <w:tabs>
          <w:tab w:val="left" w:pos="540"/>
        </w:tabs>
        <w:autoSpaceDE w:val="0"/>
        <w:autoSpaceDN w:val="0"/>
        <w:adjustRightInd w:val="0"/>
        <w:ind w:left="0"/>
        <w:jc w:val="both"/>
        <w:rPr>
          <w:rFonts w:ascii="GHEA Grapalat" w:hAnsi="GHEA Grapalat" w:cs="Sylfaen"/>
          <w:sz w:val="20"/>
          <w:szCs w:val="20"/>
        </w:rPr>
      </w:pPr>
    </w:p>
    <w:p w:rsidR="00C942EB" w:rsidRDefault="00C942EB" w:rsidP="001B414F">
      <w:pPr>
        <w:pStyle w:val="ListParagraph"/>
        <w:tabs>
          <w:tab w:val="left" w:pos="540"/>
        </w:tabs>
        <w:autoSpaceDE w:val="0"/>
        <w:autoSpaceDN w:val="0"/>
        <w:adjustRightInd w:val="0"/>
        <w:ind w:left="0"/>
        <w:jc w:val="both"/>
        <w:rPr>
          <w:rFonts w:ascii="GHEA Grapalat" w:hAnsi="GHEA Grapalat" w:cs="Sylfaen"/>
          <w:sz w:val="20"/>
          <w:szCs w:val="20"/>
        </w:rPr>
      </w:pPr>
    </w:p>
    <w:p w:rsidR="00C942EB" w:rsidRDefault="00C942EB" w:rsidP="001B414F">
      <w:pPr>
        <w:pStyle w:val="ListParagraph"/>
        <w:tabs>
          <w:tab w:val="left" w:pos="540"/>
        </w:tabs>
        <w:autoSpaceDE w:val="0"/>
        <w:autoSpaceDN w:val="0"/>
        <w:adjustRightInd w:val="0"/>
        <w:ind w:left="0"/>
        <w:jc w:val="both"/>
        <w:rPr>
          <w:rFonts w:ascii="GHEA Grapalat" w:hAnsi="GHEA Grapalat" w:cs="Sylfaen"/>
          <w:sz w:val="20"/>
          <w:szCs w:val="20"/>
        </w:rPr>
      </w:pPr>
    </w:p>
    <w:p w:rsidR="00C942EB" w:rsidRDefault="00C942EB" w:rsidP="001B414F">
      <w:pPr>
        <w:pStyle w:val="ListParagraph"/>
        <w:tabs>
          <w:tab w:val="left" w:pos="540"/>
        </w:tabs>
        <w:autoSpaceDE w:val="0"/>
        <w:autoSpaceDN w:val="0"/>
        <w:adjustRightInd w:val="0"/>
        <w:ind w:left="0"/>
        <w:jc w:val="both"/>
        <w:rPr>
          <w:rFonts w:ascii="GHEA Grapalat" w:hAnsi="GHEA Grapalat" w:cs="Sylfaen"/>
          <w:sz w:val="20"/>
          <w:szCs w:val="20"/>
        </w:rPr>
      </w:pPr>
    </w:p>
    <w:p w:rsidR="00C942EB" w:rsidRDefault="00C942EB" w:rsidP="001B414F">
      <w:pPr>
        <w:pStyle w:val="ListParagraph"/>
        <w:tabs>
          <w:tab w:val="left" w:pos="540"/>
        </w:tabs>
        <w:autoSpaceDE w:val="0"/>
        <w:autoSpaceDN w:val="0"/>
        <w:adjustRightInd w:val="0"/>
        <w:ind w:left="0"/>
        <w:jc w:val="both"/>
        <w:rPr>
          <w:rFonts w:ascii="GHEA Grapalat" w:hAnsi="GHEA Grapalat" w:cs="Sylfaen"/>
          <w:sz w:val="20"/>
          <w:szCs w:val="20"/>
        </w:rPr>
      </w:pPr>
    </w:p>
    <w:p w:rsidR="00C942EB" w:rsidRDefault="00C942EB" w:rsidP="001B414F">
      <w:pPr>
        <w:pStyle w:val="ListParagraph"/>
        <w:tabs>
          <w:tab w:val="left" w:pos="540"/>
        </w:tabs>
        <w:autoSpaceDE w:val="0"/>
        <w:autoSpaceDN w:val="0"/>
        <w:adjustRightInd w:val="0"/>
        <w:ind w:left="0"/>
        <w:jc w:val="both"/>
        <w:rPr>
          <w:rFonts w:ascii="GHEA Grapalat" w:hAnsi="GHEA Grapalat" w:cs="Sylfaen"/>
          <w:sz w:val="20"/>
          <w:szCs w:val="20"/>
        </w:rPr>
      </w:pPr>
    </w:p>
    <w:p w:rsidR="00C942EB" w:rsidRDefault="00C942EB" w:rsidP="001B414F">
      <w:pPr>
        <w:pStyle w:val="ListParagraph"/>
        <w:tabs>
          <w:tab w:val="left" w:pos="540"/>
        </w:tabs>
        <w:autoSpaceDE w:val="0"/>
        <w:autoSpaceDN w:val="0"/>
        <w:adjustRightInd w:val="0"/>
        <w:ind w:left="0"/>
        <w:jc w:val="both"/>
        <w:rPr>
          <w:rFonts w:ascii="GHEA Grapalat" w:hAnsi="GHEA Grapalat" w:cs="Sylfaen"/>
          <w:sz w:val="20"/>
          <w:szCs w:val="20"/>
        </w:rPr>
      </w:pPr>
    </w:p>
    <w:p w:rsidR="00C942EB" w:rsidRDefault="00C942EB" w:rsidP="001B414F">
      <w:pPr>
        <w:pStyle w:val="ListParagraph"/>
        <w:tabs>
          <w:tab w:val="left" w:pos="540"/>
        </w:tabs>
        <w:autoSpaceDE w:val="0"/>
        <w:autoSpaceDN w:val="0"/>
        <w:adjustRightInd w:val="0"/>
        <w:ind w:left="0"/>
        <w:jc w:val="both"/>
        <w:rPr>
          <w:rFonts w:ascii="GHEA Grapalat" w:hAnsi="GHEA Grapalat" w:cs="Sylfaen"/>
          <w:sz w:val="20"/>
          <w:szCs w:val="20"/>
        </w:rPr>
      </w:pPr>
    </w:p>
    <w:p w:rsidR="00C942EB" w:rsidRDefault="00C942EB" w:rsidP="001B414F">
      <w:pPr>
        <w:pStyle w:val="ListParagraph"/>
        <w:tabs>
          <w:tab w:val="left" w:pos="540"/>
        </w:tabs>
        <w:autoSpaceDE w:val="0"/>
        <w:autoSpaceDN w:val="0"/>
        <w:adjustRightInd w:val="0"/>
        <w:ind w:left="0"/>
        <w:jc w:val="both"/>
        <w:rPr>
          <w:rFonts w:ascii="GHEA Grapalat" w:hAnsi="GHEA Grapalat" w:cs="Sylfaen"/>
          <w:sz w:val="20"/>
          <w:szCs w:val="20"/>
        </w:rPr>
      </w:pPr>
    </w:p>
    <w:p w:rsidR="00C942EB" w:rsidRDefault="00C942EB" w:rsidP="001B414F">
      <w:pPr>
        <w:pStyle w:val="ListParagraph"/>
        <w:tabs>
          <w:tab w:val="left" w:pos="540"/>
        </w:tabs>
        <w:autoSpaceDE w:val="0"/>
        <w:autoSpaceDN w:val="0"/>
        <w:adjustRightInd w:val="0"/>
        <w:ind w:left="0"/>
        <w:jc w:val="both"/>
        <w:rPr>
          <w:rFonts w:ascii="GHEA Grapalat" w:hAnsi="GHEA Grapalat" w:cs="Sylfaen"/>
          <w:sz w:val="20"/>
          <w:szCs w:val="20"/>
        </w:rPr>
      </w:pPr>
    </w:p>
    <w:p w:rsidR="00C942EB" w:rsidRPr="00B021A7" w:rsidRDefault="00C942EB"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jc w:val="right"/>
        <w:rPr>
          <w:rFonts w:ascii="GHEA Grapalat" w:hAnsi="GHEA Grapalat" w:cs="GHEA Grapalat"/>
          <w:i/>
          <w:sz w:val="18"/>
          <w:szCs w:val="18"/>
        </w:rPr>
      </w:pPr>
      <w:r w:rsidRPr="00B021A7">
        <w:rPr>
          <w:rFonts w:ascii="GHEA Grapalat" w:hAnsi="GHEA Grapalat" w:cs="GHEA Grapalat"/>
          <w:i/>
          <w:sz w:val="18"/>
          <w:szCs w:val="18"/>
          <w:lang w:val="hy-AM"/>
        </w:rPr>
        <w:lastRenderedPageBreak/>
        <w:t xml:space="preserve">Հավելված </w:t>
      </w:r>
      <w:r w:rsidRPr="00B021A7">
        <w:rPr>
          <w:rFonts w:ascii="GHEA Grapalat" w:hAnsi="GHEA Grapalat" w:cs="GHEA Grapalat"/>
          <w:i/>
          <w:sz w:val="18"/>
          <w:szCs w:val="18"/>
        </w:rPr>
        <w:t>10</w:t>
      </w:r>
    </w:p>
    <w:p w:rsidR="00105EB3" w:rsidRPr="00B021A7" w:rsidRDefault="00C942EB" w:rsidP="00105EB3">
      <w:pPr>
        <w:pStyle w:val="BodyTextIndent"/>
        <w:spacing w:line="240" w:lineRule="auto"/>
        <w:jc w:val="right"/>
        <w:rPr>
          <w:rFonts w:ascii="GHEA Grapalat" w:hAnsi="GHEA Grapalat" w:cs="Arial"/>
          <w:i w:val="0"/>
          <w:lang w:val="hy-AM"/>
        </w:rPr>
      </w:pPr>
      <w:r>
        <w:rPr>
          <w:rFonts w:ascii="GHEA Grapalat" w:hAnsi="GHEA Grapalat"/>
          <w:i w:val="0"/>
          <w:lang w:val="hy-AM"/>
        </w:rPr>
        <w:t>&lt;</w:t>
      </w:r>
      <w:r>
        <w:rPr>
          <w:rFonts w:ascii="GHEA Grapalat" w:hAnsi="GHEA Grapalat"/>
          <w:i w:val="0"/>
          <w:lang w:val="en-US"/>
        </w:rPr>
        <w:t xml:space="preserve">&lt;ՀՀ ՔԾԽ </w:t>
      </w:r>
      <w:r w:rsidRPr="00B021A7">
        <w:rPr>
          <w:rFonts w:ascii="GHEA Grapalat" w:hAnsi="GHEA Grapalat" w:cs="Sylfaen"/>
          <w:i w:val="0"/>
          <w:lang w:val="hy-AM"/>
        </w:rPr>
        <w:t>ՊԸԱՇՁԲ</w:t>
      </w:r>
      <w:r>
        <w:rPr>
          <w:rFonts w:ascii="GHEA Grapalat" w:hAnsi="GHEA Grapalat" w:cs="Arial"/>
          <w:i w:val="0"/>
          <w:lang w:val="hy-AM"/>
        </w:rPr>
        <w:t>-</w:t>
      </w:r>
      <w:r>
        <w:rPr>
          <w:rFonts w:ascii="GHEA Grapalat" w:hAnsi="GHEA Grapalat" w:cs="Arial"/>
          <w:i w:val="0"/>
          <w:lang w:val="en-US"/>
        </w:rPr>
        <w:t>17</w:t>
      </w:r>
      <w:r w:rsidRPr="00B021A7">
        <w:rPr>
          <w:rFonts w:ascii="GHEA Grapalat" w:hAnsi="GHEA Grapalat" w:cs="Arial"/>
          <w:i w:val="0"/>
          <w:lang w:val="hy-AM"/>
        </w:rPr>
        <w:t>/</w:t>
      </w:r>
      <w:r>
        <w:rPr>
          <w:rFonts w:ascii="GHEA Grapalat" w:hAnsi="GHEA Grapalat" w:cs="Arial"/>
          <w:i w:val="0"/>
          <w:lang w:val="en-US"/>
        </w:rPr>
        <w:t>01</w:t>
      </w:r>
      <w:r w:rsidRPr="00B021A7">
        <w:rPr>
          <w:rFonts w:ascii="GHEA Grapalat" w:hAnsi="GHEA Grapalat" w:cs="Sylfaen"/>
          <w:i w:val="0"/>
          <w:lang w:val="hy-AM"/>
        </w:rPr>
        <w:t>&gt;&gt;</w:t>
      </w:r>
      <w:r w:rsidRPr="00B021A7">
        <w:rPr>
          <w:rFonts w:ascii="GHEA Grapalat" w:hAnsi="GHEA Grapalat"/>
          <w:i w:val="0"/>
          <w:lang w:val="hy-AM"/>
        </w:rPr>
        <w:t xml:space="preserve">  </w:t>
      </w:r>
      <w:r w:rsidR="00105EB3" w:rsidRPr="00B021A7">
        <w:rPr>
          <w:rFonts w:ascii="GHEA Grapalat" w:hAnsi="GHEA Grapalat" w:cs="Sylfaen"/>
          <w:i w:val="0"/>
          <w:lang w:val="hy-AM"/>
        </w:rPr>
        <w:t>ծածկագրով</w:t>
      </w:r>
    </w:p>
    <w:p w:rsidR="00105EB3" w:rsidRPr="00B021A7" w:rsidRDefault="00105EB3" w:rsidP="00105EB3">
      <w:pPr>
        <w:pStyle w:val="BodyTextIndent"/>
        <w:spacing w:line="240" w:lineRule="auto"/>
        <w:jc w:val="right"/>
        <w:rPr>
          <w:rFonts w:ascii="GHEA Grapalat" w:hAnsi="GHEA Grapalat"/>
          <w:b/>
          <w:i w:val="0"/>
          <w:lang w:val="hy-AM"/>
        </w:rPr>
      </w:pPr>
      <w:r w:rsidRPr="00B021A7">
        <w:rPr>
          <w:rFonts w:ascii="GHEA Grapalat" w:hAnsi="GHEA Grapalat" w:cs="Sylfaen"/>
          <w:i w:val="0"/>
          <w:lang w:val="hy-AM"/>
        </w:rPr>
        <w:t>պարզեցված ընթացակարգի</w:t>
      </w:r>
      <w:r w:rsidRPr="00B021A7">
        <w:rPr>
          <w:rFonts w:ascii="GHEA Grapalat" w:hAnsi="GHEA Grapalat" w:cs="Arial"/>
          <w:i w:val="0"/>
          <w:lang w:val="hy-AM"/>
        </w:rPr>
        <w:t xml:space="preserve"> </w:t>
      </w:r>
      <w:r w:rsidRPr="00B021A7">
        <w:rPr>
          <w:rFonts w:ascii="GHEA Grapalat" w:hAnsi="GHEA Grapalat" w:cs="Sylfaen"/>
          <w:i w:val="0"/>
          <w:lang w:val="hy-AM"/>
        </w:rPr>
        <w:t>հրավերի</w:t>
      </w:r>
    </w:p>
    <w:p w:rsidR="001B414F" w:rsidRPr="00B021A7" w:rsidRDefault="001B414F" w:rsidP="001B414F">
      <w:pPr>
        <w:jc w:val="center"/>
        <w:rPr>
          <w:rFonts w:ascii="GHEA Grapalat" w:hAnsi="GHEA Grapalat" w:cs="GHEA Grapalat"/>
          <w:sz w:val="22"/>
          <w:szCs w:val="22"/>
          <w:lang w:val="hy-AM"/>
        </w:rPr>
      </w:pPr>
      <w:r w:rsidRPr="00B021A7">
        <w:rPr>
          <w:rFonts w:ascii="GHEA Grapalat" w:hAnsi="GHEA Grapalat" w:cs="GHEA Grapalat"/>
          <w:sz w:val="22"/>
          <w:szCs w:val="22"/>
          <w:lang w:val="hy-AM"/>
        </w:rPr>
        <w:t xml:space="preserve">ՏՈւԺԱՆՔԻ ՄԱՍԻՆ ՀԱՄԱՁԱՅՆԱԳԻՐ N </w:t>
      </w:r>
    </w:p>
    <w:p w:rsidR="001B414F" w:rsidRPr="00B021A7" w:rsidRDefault="001B414F" w:rsidP="006379AB">
      <w:pPr>
        <w:jc w:val="center"/>
        <w:rPr>
          <w:rFonts w:ascii="GHEA Grapalat" w:hAnsi="GHEA Grapalat" w:cs="GHEA Grapalat"/>
          <w:sz w:val="20"/>
          <w:szCs w:val="20"/>
          <w:lang w:val="hy-AM"/>
        </w:rPr>
      </w:pPr>
      <w:r w:rsidRPr="00B021A7">
        <w:rPr>
          <w:rFonts w:ascii="GHEA Grapalat" w:hAnsi="GHEA Grapalat" w:cs="GHEA Grapalat"/>
          <w:sz w:val="20"/>
          <w:szCs w:val="20"/>
          <w:lang w:val="hy-AM"/>
        </w:rPr>
        <w:t>(</w:t>
      </w:r>
      <w:r w:rsidRPr="00B021A7">
        <w:rPr>
          <w:rFonts w:ascii="GHEA Grapalat" w:hAnsi="GHEA Grapalat" w:cs="GHEA Grapalat"/>
          <w:sz w:val="20"/>
          <w:szCs w:val="20"/>
          <w:lang w:val="pt-BR"/>
        </w:rPr>
        <w:t>պայմանագրի կատարման ապահովում</w:t>
      </w:r>
      <w:r w:rsidRPr="00B021A7">
        <w:rPr>
          <w:rFonts w:ascii="GHEA Grapalat" w:hAnsi="GHEA Grapalat" w:cs="GHEA Grapalat"/>
          <w:sz w:val="20"/>
          <w:szCs w:val="20"/>
          <w:lang w:val="hy-AM"/>
        </w:rPr>
        <w:t>)</w:t>
      </w:r>
    </w:p>
    <w:p w:rsidR="001B414F" w:rsidRPr="00B021A7" w:rsidRDefault="001B414F" w:rsidP="001B414F">
      <w:pPr>
        <w:rPr>
          <w:rFonts w:ascii="GHEA Grapalat" w:hAnsi="GHEA Grapalat" w:cs="GHEA Grapalat"/>
          <w:sz w:val="20"/>
          <w:szCs w:val="20"/>
          <w:lang w:val="hy-AM"/>
        </w:rPr>
      </w:pPr>
      <w:r w:rsidRPr="00B021A7">
        <w:rPr>
          <w:rFonts w:ascii="GHEA Grapalat" w:hAnsi="GHEA Grapalat" w:cs="GHEA Grapalat"/>
          <w:sz w:val="22"/>
          <w:szCs w:val="22"/>
          <w:lang w:val="hy-AM"/>
        </w:rPr>
        <w:t xml:space="preserve">   </w:t>
      </w:r>
      <w:r w:rsidRPr="00B021A7">
        <w:rPr>
          <w:rFonts w:ascii="GHEA Grapalat" w:hAnsi="GHEA Grapalat" w:cs="GHEA Grapalat"/>
          <w:sz w:val="20"/>
          <w:szCs w:val="20"/>
          <w:lang w:val="hy-AM"/>
        </w:rPr>
        <w:t xml:space="preserve">  ք. Երևան</w:t>
      </w:r>
      <w:r w:rsidRPr="00B021A7">
        <w:rPr>
          <w:rFonts w:ascii="GHEA Grapalat" w:hAnsi="GHEA Grapalat" w:cs="GHEA Grapalat"/>
          <w:sz w:val="20"/>
          <w:szCs w:val="20"/>
          <w:lang w:val="hy-AM"/>
        </w:rPr>
        <w:tab/>
      </w:r>
      <w:r w:rsidRPr="00B021A7">
        <w:rPr>
          <w:rFonts w:ascii="GHEA Grapalat" w:hAnsi="GHEA Grapalat" w:cs="GHEA Grapalat"/>
          <w:sz w:val="20"/>
          <w:szCs w:val="20"/>
          <w:lang w:val="hy-AM"/>
        </w:rPr>
        <w:tab/>
      </w:r>
      <w:r w:rsidRPr="00B021A7">
        <w:rPr>
          <w:rFonts w:ascii="GHEA Grapalat" w:hAnsi="GHEA Grapalat" w:cs="GHEA Grapalat"/>
          <w:sz w:val="20"/>
          <w:szCs w:val="20"/>
          <w:lang w:val="hy-AM"/>
        </w:rPr>
        <w:tab/>
      </w:r>
      <w:r w:rsidRPr="00B021A7">
        <w:rPr>
          <w:rFonts w:ascii="GHEA Grapalat" w:hAnsi="GHEA Grapalat" w:cs="GHEA Grapalat"/>
          <w:sz w:val="20"/>
          <w:szCs w:val="20"/>
          <w:lang w:val="hy-AM"/>
        </w:rPr>
        <w:tab/>
      </w:r>
      <w:r w:rsidRPr="00B021A7">
        <w:rPr>
          <w:rFonts w:ascii="GHEA Grapalat" w:hAnsi="GHEA Grapalat" w:cs="GHEA Grapalat"/>
          <w:sz w:val="20"/>
          <w:szCs w:val="20"/>
          <w:lang w:val="hy-AM"/>
        </w:rPr>
        <w:tab/>
        <w:t xml:space="preserve">                                  </w:t>
      </w:r>
      <w:r w:rsidRPr="00B021A7">
        <w:rPr>
          <w:rFonts w:ascii="GHEA Grapalat" w:hAnsi="GHEA Grapalat" w:cs="GHEA Grapalat"/>
          <w:sz w:val="20"/>
          <w:szCs w:val="20"/>
          <w:lang w:val="hy-AM"/>
        </w:rPr>
        <w:tab/>
        <w:t>&lt;&lt;</w:t>
      </w:r>
      <w:r w:rsidRPr="00B021A7">
        <w:rPr>
          <w:rFonts w:ascii="GHEA Grapalat" w:hAnsi="GHEA Grapalat" w:cs="GHEA Grapalat"/>
          <w:sz w:val="20"/>
          <w:szCs w:val="20"/>
          <w:u w:val="single"/>
          <w:lang w:val="hy-AM"/>
        </w:rPr>
        <w:t xml:space="preserve">         </w:t>
      </w:r>
      <w:r w:rsidRPr="00B021A7">
        <w:rPr>
          <w:rFonts w:ascii="GHEA Grapalat" w:hAnsi="GHEA Grapalat" w:cs="GHEA Grapalat"/>
          <w:sz w:val="20"/>
          <w:szCs w:val="20"/>
          <w:lang w:val="hy-AM"/>
        </w:rPr>
        <w:t>&gt;&gt;</w:t>
      </w:r>
      <w:r w:rsidRPr="00B021A7">
        <w:rPr>
          <w:rFonts w:ascii="GHEA Grapalat" w:hAnsi="GHEA Grapalat" w:cs="GHEA Grapalat"/>
          <w:sz w:val="20"/>
          <w:szCs w:val="20"/>
          <w:u w:val="single"/>
          <w:lang w:val="hy-AM"/>
        </w:rPr>
        <w:t xml:space="preserve"> _____________ </w:t>
      </w:r>
      <w:r w:rsidRPr="00B021A7">
        <w:rPr>
          <w:rFonts w:ascii="GHEA Grapalat" w:hAnsi="GHEA Grapalat" w:cs="GHEA Grapalat"/>
          <w:sz w:val="20"/>
          <w:szCs w:val="20"/>
          <w:lang w:val="hy-AM"/>
        </w:rPr>
        <w:t>20   թ.</w:t>
      </w:r>
    </w:p>
    <w:p w:rsidR="001B414F" w:rsidRPr="00B021A7" w:rsidRDefault="001B414F" w:rsidP="001B414F">
      <w:pPr>
        <w:ind w:firstLine="708"/>
        <w:jc w:val="both"/>
        <w:rPr>
          <w:rFonts w:ascii="GHEA Grapalat" w:hAnsi="GHEA Grapalat" w:cs="GHEA Grapalat"/>
          <w:sz w:val="16"/>
          <w:szCs w:val="16"/>
          <w:lang w:val="hy-AM"/>
        </w:rPr>
      </w:pPr>
    </w:p>
    <w:p w:rsidR="001B414F" w:rsidRPr="00B021A7" w:rsidRDefault="001B414F" w:rsidP="001B414F">
      <w:pPr>
        <w:ind w:firstLine="708"/>
        <w:jc w:val="both"/>
        <w:rPr>
          <w:rFonts w:ascii="GHEA Grapalat" w:hAnsi="GHEA Grapalat" w:cs="GHEA Grapalat"/>
          <w:sz w:val="20"/>
          <w:szCs w:val="20"/>
          <w:lang w:val="hy-AM"/>
        </w:rPr>
      </w:pPr>
      <w:r w:rsidRPr="00B021A7">
        <w:rPr>
          <w:rFonts w:ascii="GHEA Grapalat" w:hAnsi="GHEA Grapalat" w:cs="GHEA Grapalat"/>
          <w:sz w:val="20"/>
          <w:szCs w:val="20"/>
          <w:lang w:val="hy-AM"/>
        </w:rPr>
        <w:t>&lt;&lt;</w:t>
      </w:r>
      <w:r w:rsidRPr="00B021A7">
        <w:rPr>
          <w:rFonts w:ascii="GHEA Grapalat" w:hAnsi="GHEA Grapalat" w:cs="GHEA Grapalat"/>
          <w:sz w:val="20"/>
          <w:szCs w:val="20"/>
          <w:vertAlign w:val="subscript"/>
          <w:lang w:val="hy-AM"/>
        </w:rPr>
        <w:t>Ընկերության անվանումը</w:t>
      </w:r>
      <w:r w:rsidRPr="00B021A7">
        <w:rPr>
          <w:rFonts w:ascii="GHEA Grapalat" w:hAnsi="GHEA Grapalat" w:cs="GHEA Grapalat"/>
          <w:sz w:val="20"/>
          <w:szCs w:val="20"/>
          <w:lang w:val="hy-AM"/>
        </w:rPr>
        <w:t>&gt;&gt;, ի դեմս Ընկերության տնօրեն` &lt;&lt;</w:t>
      </w:r>
      <w:r w:rsidRPr="00B021A7">
        <w:rPr>
          <w:rFonts w:ascii="GHEA Grapalat" w:hAnsi="GHEA Grapalat" w:cs="GHEA Grapalat"/>
          <w:sz w:val="20"/>
          <w:szCs w:val="20"/>
          <w:vertAlign w:val="subscript"/>
          <w:lang w:val="hy-AM"/>
        </w:rPr>
        <w:t>Ընկերության տնօրենի անուն ազգանունը, անձնագրային տվյալները</w:t>
      </w:r>
      <w:r w:rsidRPr="00B021A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B414F" w:rsidRPr="00B021A7" w:rsidRDefault="001B414F" w:rsidP="001B414F">
      <w:pPr>
        <w:jc w:val="center"/>
        <w:rPr>
          <w:rFonts w:ascii="GHEA Grapalat" w:hAnsi="GHEA Grapalat" w:cs="GHEA Grapalat"/>
          <w:sz w:val="16"/>
          <w:szCs w:val="16"/>
          <w:lang w:val="hy-AM"/>
        </w:rPr>
      </w:pPr>
    </w:p>
    <w:p w:rsidR="001B414F" w:rsidRPr="00B021A7" w:rsidRDefault="00CB1C5E" w:rsidP="00CB1C5E">
      <w:pPr>
        <w:ind w:left="360"/>
        <w:jc w:val="center"/>
        <w:rPr>
          <w:rFonts w:ascii="GHEA Grapalat" w:hAnsi="GHEA Grapalat" w:cs="GHEA Grapalat"/>
          <w:b/>
          <w:bCs/>
          <w:sz w:val="20"/>
          <w:szCs w:val="20"/>
          <w:lang w:val="pt-BR"/>
        </w:rPr>
      </w:pPr>
      <w:r w:rsidRPr="00B021A7">
        <w:rPr>
          <w:rFonts w:ascii="GHEA Grapalat" w:hAnsi="GHEA Grapalat" w:cs="GHEA Grapalat"/>
          <w:b/>
          <w:bCs/>
          <w:sz w:val="20"/>
          <w:szCs w:val="20"/>
          <w:lang w:val="pt-BR"/>
        </w:rPr>
        <w:t>1.</w:t>
      </w:r>
      <w:r w:rsidR="001B414F" w:rsidRPr="00B021A7">
        <w:rPr>
          <w:rFonts w:ascii="GHEA Grapalat" w:hAnsi="GHEA Grapalat" w:cs="GHEA Grapalat"/>
          <w:b/>
          <w:bCs/>
          <w:sz w:val="20"/>
          <w:szCs w:val="20"/>
          <w:lang w:val="pt-BR"/>
        </w:rPr>
        <w:t>ՀԱՄԱՁԱՅՆՈՒԹՅԱՆ ԱՌԱՐԿԱՆ</w:t>
      </w:r>
    </w:p>
    <w:p w:rsidR="001B414F" w:rsidRPr="00B021A7" w:rsidRDefault="001B414F" w:rsidP="001B414F">
      <w:pPr>
        <w:numPr>
          <w:ilvl w:val="1"/>
          <w:numId w:val="5"/>
        </w:numPr>
        <w:ind w:left="0" w:firstLine="426"/>
        <w:jc w:val="both"/>
        <w:rPr>
          <w:rFonts w:ascii="GHEA Grapalat" w:hAnsi="GHEA Grapalat" w:cs="GHEA Grapalat"/>
          <w:sz w:val="20"/>
          <w:szCs w:val="20"/>
          <w:lang w:val="pt-BR"/>
        </w:rPr>
      </w:pPr>
      <w:r w:rsidRPr="00B021A7">
        <w:rPr>
          <w:rFonts w:ascii="GHEA Grapalat" w:hAnsi="GHEA Grapalat" w:cs="GHEA Grapalat"/>
          <w:sz w:val="20"/>
          <w:szCs w:val="20"/>
          <w:lang w:val="pt-BR"/>
        </w:rPr>
        <w:t>Ընկերությունը մասնակցում է &lt;&lt;</w:t>
      </w:r>
      <w:r w:rsidR="00D60DEA">
        <w:rPr>
          <w:rFonts w:ascii="GHEA Grapalat" w:hAnsi="GHEA Grapalat" w:cs="GHEA Grapalat"/>
          <w:sz w:val="20"/>
          <w:szCs w:val="20"/>
          <w:lang w:val="pt-BR"/>
        </w:rPr>
        <w:t>ՀՀ քաղաքացիական ծառայության խորհուրդը</w:t>
      </w:r>
      <w:r w:rsidRPr="00B021A7">
        <w:rPr>
          <w:rFonts w:ascii="GHEA Grapalat" w:hAnsi="GHEA Grapalat" w:cs="GHEA Grapalat"/>
          <w:sz w:val="20"/>
          <w:szCs w:val="20"/>
          <w:lang w:val="pt-BR"/>
        </w:rPr>
        <w:t>&gt;&gt; (այսուհետ` Պատվիրատու) կողմից կազմակերպված` &lt;&lt;</w:t>
      </w:r>
      <w:r w:rsidR="00D60DEA" w:rsidRPr="00D60DEA">
        <w:rPr>
          <w:rFonts w:ascii="GHEA Grapalat" w:hAnsi="GHEA Grapalat" w:cs="GHEA Grapalat"/>
          <w:sz w:val="20"/>
          <w:szCs w:val="20"/>
          <w:lang w:val="pt-BR"/>
        </w:rPr>
        <w:t>Շենքերի, շինությունների ընթացիկ նորո</w:t>
      </w:r>
      <w:r w:rsidR="00D60DEA">
        <w:rPr>
          <w:rFonts w:ascii="GHEA Grapalat" w:hAnsi="GHEA Grapalat" w:cs="GHEA Grapalat"/>
          <w:sz w:val="20"/>
          <w:szCs w:val="20"/>
          <w:lang w:val="pt-BR"/>
        </w:rPr>
        <w:t>գ</w:t>
      </w:r>
      <w:r w:rsidR="00D60DEA" w:rsidRPr="00D60DEA">
        <w:rPr>
          <w:rFonts w:ascii="GHEA Grapalat" w:hAnsi="GHEA Grapalat" w:cs="GHEA Grapalat"/>
          <w:sz w:val="20"/>
          <w:szCs w:val="20"/>
          <w:lang w:val="pt-BR"/>
        </w:rPr>
        <w:t>ման</w:t>
      </w:r>
      <w:r w:rsidR="00D60DEA">
        <w:rPr>
          <w:rFonts w:ascii="GHEA Grapalat" w:hAnsi="GHEA Grapalat" w:cs="GHEA Grapalat"/>
          <w:sz w:val="20"/>
          <w:szCs w:val="20"/>
          <w:lang w:val="pt-BR"/>
        </w:rPr>
        <w:t xml:space="preserve"> աշխատանքների</w:t>
      </w:r>
      <w:r w:rsidR="00D60DEA">
        <w:rPr>
          <w:rFonts w:ascii="GHEA Grapalat" w:hAnsi="GHEA Grapalat" w:cs="GHEA Grapalat"/>
          <w:sz w:val="20"/>
          <w:szCs w:val="20"/>
          <w:vertAlign w:val="subscript"/>
          <w:lang w:val="pt-BR"/>
        </w:rPr>
        <w:t xml:space="preserve"> </w:t>
      </w:r>
      <w:r w:rsidRPr="00B021A7">
        <w:rPr>
          <w:rFonts w:ascii="GHEA Grapalat" w:hAnsi="GHEA Grapalat" w:cs="GHEA Grapalat"/>
          <w:sz w:val="20"/>
          <w:szCs w:val="20"/>
          <w:lang w:val="pt-BR"/>
        </w:rPr>
        <w:t>&gt;&gt;</w:t>
      </w:r>
      <w:r w:rsidRPr="00B021A7">
        <w:rPr>
          <w:rFonts w:ascii="GHEA Grapalat" w:hAnsi="GHEA Grapalat" w:cs="GHEA Grapalat"/>
          <w:sz w:val="20"/>
          <w:szCs w:val="20"/>
          <w:vertAlign w:val="subscript"/>
          <w:lang w:val="pt-BR"/>
        </w:rPr>
        <w:t xml:space="preserve"> </w:t>
      </w:r>
      <w:r w:rsidRPr="00B021A7">
        <w:rPr>
          <w:rFonts w:ascii="GHEA Grapalat" w:hAnsi="GHEA Grapalat" w:cs="GHEA Grapalat"/>
          <w:sz w:val="20"/>
          <w:szCs w:val="20"/>
          <w:lang w:val="pt-BR"/>
        </w:rPr>
        <w:t xml:space="preserve">ձեռքբերման </w:t>
      </w:r>
      <w:r w:rsidR="00D60DEA">
        <w:rPr>
          <w:rFonts w:ascii="GHEA Grapalat" w:hAnsi="GHEA Grapalat" w:cs="GHEA Grapalat"/>
          <w:sz w:val="20"/>
          <w:szCs w:val="20"/>
          <w:lang w:val="pt-BR"/>
        </w:rPr>
        <w:t xml:space="preserve">                  </w:t>
      </w:r>
      <w:r w:rsidR="00D60DEA" w:rsidRPr="00D60DEA">
        <w:rPr>
          <w:rFonts w:ascii="GHEA Grapalat" w:hAnsi="GHEA Grapalat"/>
          <w:i/>
          <w:sz w:val="20"/>
          <w:szCs w:val="20"/>
          <w:lang w:val="hy-AM"/>
        </w:rPr>
        <w:t>&lt;</w:t>
      </w:r>
      <w:r w:rsidR="00D60DEA" w:rsidRPr="00D60DEA">
        <w:rPr>
          <w:rFonts w:ascii="GHEA Grapalat" w:hAnsi="GHEA Grapalat"/>
          <w:i/>
          <w:sz w:val="20"/>
          <w:szCs w:val="20"/>
        </w:rPr>
        <w:t xml:space="preserve">&lt;ՀՀ ՔԾԽ </w:t>
      </w:r>
      <w:r w:rsidR="00D60DEA" w:rsidRPr="00D60DEA">
        <w:rPr>
          <w:rFonts w:ascii="GHEA Grapalat" w:hAnsi="GHEA Grapalat" w:cs="Sylfaen"/>
          <w:i/>
          <w:sz w:val="20"/>
          <w:szCs w:val="20"/>
          <w:lang w:val="hy-AM"/>
        </w:rPr>
        <w:t>ՊԸԱՇՁԲ</w:t>
      </w:r>
      <w:r w:rsidR="00D60DEA" w:rsidRPr="00D60DEA">
        <w:rPr>
          <w:rFonts w:ascii="GHEA Grapalat" w:hAnsi="GHEA Grapalat" w:cs="Arial"/>
          <w:i/>
          <w:sz w:val="20"/>
          <w:szCs w:val="20"/>
          <w:lang w:val="hy-AM"/>
        </w:rPr>
        <w:t>-</w:t>
      </w:r>
      <w:r w:rsidR="00D60DEA" w:rsidRPr="00D60DEA">
        <w:rPr>
          <w:rFonts w:ascii="GHEA Grapalat" w:hAnsi="GHEA Grapalat" w:cs="Arial"/>
          <w:i/>
          <w:sz w:val="20"/>
          <w:szCs w:val="20"/>
        </w:rPr>
        <w:t>17</w:t>
      </w:r>
      <w:r w:rsidR="00D60DEA" w:rsidRPr="00D60DEA">
        <w:rPr>
          <w:rFonts w:ascii="GHEA Grapalat" w:hAnsi="GHEA Grapalat" w:cs="Arial"/>
          <w:i/>
          <w:sz w:val="20"/>
          <w:szCs w:val="20"/>
          <w:lang w:val="hy-AM"/>
        </w:rPr>
        <w:t>/</w:t>
      </w:r>
      <w:r w:rsidR="00D60DEA" w:rsidRPr="00D60DEA">
        <w:rPr>
          <w:rFonts w:ascii="GHEA Grapalat" w:hAnsi="GHEA Grapalat" w:cs="Arial"/>
          <w:i/>
          <w:sz w:val="20"/>
          <w:szCs w:val="20"/>
        </w:rPr>
        <w:t>01</w:t>
      </w:r>
      <w:r w:rsidR="00D60DEA" w:rsidRPr="00D60DEA">
        <w:rPr>
          <w:rFonts w:ascii="GHEA Grapalat" w:hAnsi="GHEA Grapalat" w:cs="Sylfaen"/>
          <w:i/>
          <w:sz w:val="20"/>
          <w:szCs w:val="20"/>
          <w:lang w:val="hy-AM"/>
        </w:rPr>
        <w:t>&gt;&gt;</w:t>
      </w:r>
      <w:r w:rsidR="00D60DEA" w:rsidRPr="00B021A7">
        <w:rPr>
          <w:rFonts w:ascii="GHEA Grapalat" w:hAnsi="GHEA Grapalat"/>
          <w:i/>
          <w:lang w:val="hy-AM"/>
        </w:rPr>
        <w:t xml:space="preserve">  </w:t>
      </w:r>
      <w:r w:rsidR="004732F8" w:rsidRPr="00B021A7">
        <w:rPr>
          <w:rFonts w:ascii="GHEA Grapalat" w:hAnsi="GHEA Grapalat" w:cs="GHEA Grapalat"/>
          <w:sz w:val="20"/>
          <w:szCs w:val="20"/>
          <w:lang w:val="pt-BR"/>
        </w:rPr>
        <w:t xml:space="preserve"> ծածկագրով   </w:t>
      </w:r>
      <w:r w:rsidR="00D60DEA">
        <w:rPr>
          <w:rFonts w:ascii="GHEA Grapalat" w:hAnsi="GHEA Grapalat" w:cs="GHEA Grapalat"/>
          <w:sz w:val="20"/>
          <w:szCs w:val="20"/>
          <w:lang w:val="pt-BR"/>
        </w:rPr>
        <w:t xml:space="preserve">ՊԸ </w:t>
      </w:r>
      <w:r w:rsidRPr="00B021A7">
        <w:rPr>
          <w:rFonts w:ascii="GHEA Grapalat" w:hAnsi="GHEA Grapalat" w:cs="GHEA Grapalat"/>
          <w:sz w:val="20"/>
          <w:szCs w:val="20"/>
          <w:lang w:val="pt-BR"/>
        </w:rPr>
        <w:t xml:space="preserve"> գնման ընթացակարգին:</w:t>
      </w:r>
    </w:p>
    <w:p w:rsidR="001B414F" w:rsidRPr="00B021A7" w:rsidRDefault="001B414F" w:rsidP="001B414F">
      <w:pPr>
        <w:numPr>
          <w:ilvl w:val="1"/>
          <w:numId w:val="5"/>
        </w:numPr>
        <w:ind w:left="0" w:firstLine="426"/>
        <w:jc w:val="both"/>
        <w:rPr>
          <w:rFonts w:ascii="GHEA Grapalat" w:hAnsi="GHEA Grapalat" w:cs="GHEA Grapalat"/>
          <w:sz w:val="20"/>
          <w:szCs w:val="20"/>
          <w:lang w:val="pt-BR"/>
        </w:rPr>
      </w:pPr>
      <w:r w:rsidRPr="00B021A7">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B414F" w:rsidRPr="00B021A7" w:rsidRDefault="001B414F" w:rsidP="001B414F">
      <w:pPr>
        <w:numPr>
          <w:ilvl w:val="1"/>
          <w:numId w:val="5"/>
        </w:numPr>
        <w:ind w:left="0" w:firstLine="426"/>
        <w:jc w:val="both"/>
        <w:rPr>
          <w:rFonts w:ascii="GHEA Grapalat" w:hAnsi="GHEA Grapalat" w:cs="GHEA Grapalat"/>
          <w:sz w:val="20"/>
          <w:szCs w:val="20"/>
          <w:lang w:val="pt-BR"/>
        </w:rPr>
      </w:pPr>
      <w:r w:rsidRPr="00B021A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1B414F" w:rsidRPr="00B021A7" w:rsidRDefault="001B414F" w:rsidP="001B414F">
      <w:pPr>
        <w:numPr>
          <w:ilvl w:val="1"/>
          <w:numId w:val="5"/>
        </w:numPr>
        <w:ind w:left="0" w:firstLine="426"/>
        <w:jc w:val="both"/>
        <w:rPr>
          <w:rFonts w:ascii="GHEA Grapalat" w:hAnsi="GHEA Grapalat" w:cs="GHEA Grapalat"/>
          <w:sz w:val="20"/>
          <w:szCs w:val="20"/>
          <w:lang w:val="pt-BR"/>
        </w:rPr>
      </w:pPr>
      <w:r w:rsidRPr="00B021A7">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1B414F" w:rsidRPr="00B021A7" w:rsidRDefault="001B414F" w:rsidP="001B414F">
      <w:pPr>
        <w:numPr>
          <w:ilvl w:val="1"/>
          <w:numId w:val="5"/>
        </w:numPr>
        <w:ind w:left="0" w:firstLine="426"/>
        <w:jc w:val="both"/>
        <w:rPr>
          <w:rFonts w:ascii="GHEA Grapalat" w:hAnsi="GHEA Grapalat" w:cs="GHEA Grapalat"/>
          <w:sz w:val="20"/>
          <w:szCs w:val="20"/>
          <w:lang w:val="pt-BR"/>
        </w:rPr>
      </w:pPr>
      <w:r w:rsidRPr="00B021A7">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B414F" w:rsidRPr="00B021A7" w:rsidRDefault="001B414F" w:rsidP="001B414F">
      <w:pPr>
        <w:numPr>
          <w:ilvl w:val="1"/>
          <w:numId w:val="5"/>
        </w:numPr>
        <w:ind w:left="0" w:firstLine="426"/>
        <w:jc w:val="both"/>
        <w:rPr>
          <w:rFonts w:ascii="GHEA Grapalat" w:hAnsi="GHEA Grapalat" w:cs="GHEA Grapalat"/>
          <w:sz w:val="20"/>
          <w:szCs w:val="20"/>
          <w:lang w:val="pt-BR"/>
        </w:rPr>
      </w:pPr>
      <w:r w:rsidRPr="00B021A7">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B414F" w:rsidRPr="00B021A7" w:rsidRDefault="001B414F" w:rsidP="001B414F">
      <w:pPr>
        <w:jc w:val="both"/>
        <w:rPr>
          <w:rFonts w:ascii="GHEA Grapalat" w:hAnsi="GHEA Grapalat" w:cs="GHEA Grapalat"/>
          <w:sz w:val="20"/>
          <w:szCs w:val="20"/>
          <w:lang w:val="hy-AM"/>
        </w:rPr>
      </w:pPr>
    </w:p>
    <w:p w:rsidR="001B414F" w:rsidRPr="00B021A7" w:rsidRDefault="00CB1C5E" w:rsidP="00CB1C5E">
      <w:pPr>
        <w:ind w:left="360"/>
        <w:jc w:val="center"/>
        <w:rPr>
          <w:rFonts w:ascii="GHEA Grapalat" w:hAnsi="GHEA Grapalat" w:cs="GHEA Grapalat"/>
          <w:b/>
          <w:bCs/>
          <w:sz w:val="20"/>
          <w:szCs w:val="20"/>
          <w:lang w:val="hy-AM"/>
        </w:rPr>
      </w:pPr>
      <w:r w:rsidRPr="00B021A7">
        <w:rPr>
          <w:rFonts w:ascii="GHEA Grapalat" w:hAnsi="GHEA Grapalat" w:cs="GHEA Grapalat"/>
          <w:b/>
          <w:bCs/>
          <w:sz w:val="20"/>
          <w:szCs w:val="20"/>
          <w:lang w:val="hy-AM"/>
        </w:rPr>
        <w:t>2.</w:t>
      </w:r>
      <w:r w:rsidR="001B414F" w:rsidRPr="00B021A7">
        <w:rPr>
          <w:rFonts w:ascii="GHEA Grapalat" w:hAnsi="GHEA Grapalat" w:cs="GHEA Grapalat"/>
          <w:b/>
          <w:bCs/>
          <w:sz w:val="20"/>
          <w:szCs w:val="20"/>
          <w:lang w:val="hy-AM"/>
        </w:rPr>
        <w:t>ԱՅԼ ՊԱՅՄԱՆՆԵՐ</w:t>
      </w:r>
    </w:p>
    <w:p w:rsidR="001B414F" w:rsidRPr="00B021A7" w:rsidRDefault="001B414F" w:rsidP="001B414F">
      <w:pPr>
        <w:ind w:firstLine="567"/>
        <w:jc w:val="both"/>
        <w:rPr>
          <w:rFonts w:ascii="GHEA Grapalat" w:hAnsi="GHEA Grapalat" w:cs="GHEA Grapalat"/>
          <w:sz w:val="20"/>
          <w:szCs w:val="20"/>
          <w:lang w:val="hy-AM"/>
        </w:rPr>
      </w:pPr>
      <w:r w:rsidRPr="00B021A7">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1B414F" w:rsidRPr="00B021A7" w:rsidRDefault="001B414F" w:rsidP="001B414F">
      <w:pPr>
        <w:ind w:firstLine="567"/>
        <w:jc w:val="both"/>
        <w:rPr>
          <w:rFonts w:ascii="GHEA Grapalat" w:hAnsi="GHEA Grapalat" w:cs="GHEA Grapalat"/>
          <w:sz w:val="20"/>
          <w:szCs w:val="20"/>
          <w:lang w:val="hy-AM"/>
        </w:rPr>
      </w:pPr>
      <w:r w:rsidRPr="00B021A7">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B414F" w:rsidRPr="00B021A7" w:rsidRDefault="001B414F" w:rsidP="001B414F">
      <w:pPr>
        <w:ind w:firstLine="567"/>
        <w:jc w:val="center"/>
        <w:rPr>
          <w:rFonts w:ascii="GHEA Grapalat" w:hAnsi="GHEA Grapalat" w:cs="GHEA Grapalat"/>
          <w:b/>
          <w:sz w:val="20"/>
          <w:szCs w:val="20"/>
          <w:lang w:val="hy-AM"/>
        </w:rPr>
      </w:pPr>
      <w:r w:rsidRPr="00B021A7">
        <w:rPr>
          <w:rFonts w:ascii="GHEA Grapalat" w:hAnsi="GHEA Grapalat" w:cs="GHEA Grapalat"/>
          <w:b/>
          <w:sz w:val="20"/>
          <w:szCs w:val="20"/>
          <w:lang w:val="hy-AM"/>
        </w:rPr>
        <w:t>3. Ընկերության հասցեն, բանկային վավերապայմանները`</w:t>
      </w:r>
    </w:p>
    <w:p w:rsidR="001B414F" w:rsidRPr="00B021A7" w:rsidRDefault="001B414F" w:rsidP="001B414F">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1B414F" w:rsidRPr="00B021A7">
        <w:trPr>
          <w:cantSplit/>
          <w:trHeight w:val="3171"/>
        </w:trPr>
        <w:tc>
          <w:tcPr>
            <w:tcW w:w="6480" w:type="dxa"/>
          </w:tcPr>
          <w:p w:rsidR="001B414F" w:rsidRPr="00B021A7" w:rsidRDefault="001B414F">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 xml:space="preserve">Ընկերության անվանումը` </w:t>
            </w:r>
          </w:p>
          <w:p w:rsidR="001B414F" w:rsidRPr="00B021A7" w:rsidRDefault="001B414F">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Հասցեն`</w:t>
            </w:r>
          </w:p>
          <w:p w:rsidR="001B414F" w:rsidRPr="00B021A7" w:rsidRDefault="001B414F">
            <w:pPr>
              <w:pStyle w:val="ListParagraph"/>
              <w:ind w:left="0"/>
              <w:rPr>
                <w:rFonts w:ascii="GHEA Grapalat" w:hAnsi="GHEA Grapalat" w:cs="GHEA Grapalat"/>
                <w:sz w:val="18"/>
                <w:szCs w:val="18"/>
                <w:u w:val="single"/>
                <w:lang w:val="hy-AM" w:eastAsia="en-US"/>
              </w:rPr>
            </w:pPr>
            <w:r w:rsidRPr="00B021A7">
              <w:rPr>
                <w:rFonts w:ascii="GHEA Grapalat" w:hAnsi="GHEA Grapalat" w:cs="GHEA Grapalat"/>
                <w:sz w:val="18"/>
                <w:szCs w:val="18"/>
                <w:u w:val="single"/>
                <w:lang w:val="hy-AM" w:eastAsia="en-US"/>
              </w:rPr>
              <w:t>Սպասարկող բանկի անվանումը,</w:t>
            </w:r>
          </w:p>
          <w:p w:rsidR="001B414F" w:rsidRPr="00B021A7" w:rsidRDefault="001B414F">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 xml:space="preserve">Հ/Հ      </w:t>
            </w:r>
          </w:p>
          <w:p w:rsidR="001B414F" w:rsidRPr="00B021A7" w:rsidRDefault="001B414F">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 xml:space="preserve">       ՀՎՀՀ       </w:t>
            </w:r>
          </w:p>
          <w:p w:rsidR="001B414F" w:rsidRPr="00B021A7" w:rsidRDefault="001B414F">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 xml:space="preserve">տնօրեն` -------------------------------- </w:t>
            </w:r>
          </w:p>
          <w:p w:rsidR="001B414F" w:rsidRPr="00B021A7" w:rsidRDefault="001B414F">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 xml:space="preserve">                           (ստորագրություն)</w:t>
            </w:r>
          </w:p>
          <w:p w:rsidR="001B414F" w:rsidRPr="00B021A7" w:rsidRDefault="001B414F">
            <w:pPr>
              <w:rPr>
                <w:rFonts w:ascii="GHEA Grapalat" w:hAnsi="GHEA Grapalat" w:cs="GHEA Grapalat"/>
                <w:sz w:val="18"/>
                <w:szCs w:val="18"/>
                <w:u w:val="single"/>
                <w:lang w:val="hy-AM"/>
              </w:rPr>
            </w:pPr>
          </w:p>
          <w:p w:rsidR="001B414F" w:rsidRPr="00B021A7" w:rsidRDefault="001B414F">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 xml:space="preserve">գլխ. հաշվապահ`    -----------------------------  </w:t>
            </w:r>
          </w:p>
          <w:p w:rsidR="001B414F" w:rsidRPr="00B021A7" w:rsidRDefault="001B414F">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 xml:space="preserve">                                  (ստորագրություն)</w:t>
            </w:r>
          </w:p>
          <w:p w:rsidR="001B414F" w:rsidRPr="00B021A7" w:rsidRDefault="001B414F">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Կ.Տ</w:t>
            </w:r>
          </w:p>
        </w:tc>
      </w:tr>
    </w:tbl>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lang w:val="hy-AM"/>
        </w:rPr>
      </w:pPr>
    </w:p>
    <w:p w:rsidR="001B414F" w:rsidRPr="00B021A7" w:rsidRDefault="001B414F" w:rsidP="001B41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1B414F" w:rsidRPr="00B021A7" w:rsidRDefault="001B414F" w:rsidP="001B414F">
      <w:pPr>
        <w:pStyle w:val="msonormalcxspmiddle"/>
        <w:tabs>
          <w:tab w:val="left" w:pos="540"/>
        </w:tabs>
        <w:autoSpaceDE w:val="0"/>
        <w:autoSpaceDN w:val="0"/>
        <w:adjustRightInd w:val="0"/>
        <w:jc w:val="both"/>
        <w:rPr>
          <w:rFonts w:ascii="GHEA Grapalat" w:hAnsi="GHEA Grapalat" w:cs="Sylfaen"/>
          <w:sz w:val="20"/>
          <w:szCs w:val="20"/>
          <w:lang w:val="hy-AM"/>
        </w:rPr>
      </w:pPr>
    </w:p>
    <w:p w:rsidR="001B414F" w:rsidRPr="00B021A7" w:rsidRDefault="001B414F" w:rsidP="001B414F">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1B414F" w:rsidRPr="00B021A7" w:rsidRDefault="001B414F" w:rsidP="001B414F">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4732F8" w:rsidRPr="00B021A7" w:rsidRDefault="004732F8" w:rsidP="001B414F">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4732F8" w:rsidRPr="00B021A7" w:rsidRDefault="004732F8" w:rsidP="004732F8">
      <w:pPr>
        <w:rPr>
          <w:lang w:val="hy-AM"/>
        </w:rPr>
      </w:pPr>
    </w:p>
    <w:p w:rsidR="004732F8" w:rsidRPr="00B021A7" w:rsidRDefault="004732F8" w:rsidP="004732F8">
      <w:pPr>
        <w:rPr>
          <w:lang w:val="hy-AM"/>
        </w:rPr>
      </w:pPr>
    </w:p>
    <w:p w:rsidR="001B414F" w:rsidRPr="00B021A7" w:rsidRDefault="001B414F" w:rsidP="004732F8">
      <w:pPr>
        <w:jc w:val="center"/>
        <w:rPr>
          <w:lang w:val="hy-AM"/>
        </w:rPr>
      </w:pPr>
    </w:p>
    <w:tbl>
      <w:tblPr>
        <w:tblpPr w:leftFromText="180" w:rightFromText="180" w:vertAnchor="page" w:horzAnchor="margin" w:tblpXSpec="center" w:tblpY="1003"/>
        <w:tblW w:w="10980" w:type="dxa"/>
        <w:tblLook w:val="0000"/>
      </w:tblPr>
      <w:tblGrid>
        <w:gridCol w:w="5616"/>
        <w:gridCol w:w="5364"/>
      </w:tblGrid>
      <w:tr w:rsidR="001B414F" w:rsidRPr="00B021A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F" w:rsidRPr="00B021A7" w:rsidRDefault="001B414F">
            <w:pPr>
              <w:rPr>
                <w:rFonts w:ascii="GHEA Grapalat" w:hAnsi="GHEA Grapalat" w:cs="Sylfaen"/>
                <w:b/>
                <w:bCs/>
                <w:sz w:val="20"/>
                <w:szCs w:val="20"/>
                <w:lang w:val="hy-AM"/>
              </w:rPr>
            </w:pPr>
            <w:r w:rsidRPr="00B021A7">
              <w:rPr>
                <w:rFonts w:ascii="GHEA Grapalat" w:hAnsi="GHEA Grapalat" w:cs="Sylfaen"/>
                <w:sz w:val="20"/>
                <w:szCs w:val="20"/>
                <w:lang w:val="hy-AM"/>
              </w:rPr>
              <w:lastRenderedPageBreak/>
              <w:t xml:space="preserve">1.                                                              </w:t>
            </w:r>
            <w:r w:rsidRPr="00B021A7">
              <w:rPr>
                <w:rFonts w:ascii="GHEA Grapalat" w:hAnsi="GHEA Grapalat" w:cs="Sylfaen"/>
                <w:b/>
                <w:bCs/>
                <w:sz w:val="20"/>
                <w:szCs w:val="20"/>
                <w:lang w:val="hy-AM"/>
              </w:rPr>
              <w:t>ՎՃԱՐՄԱՆ</w:t>
            </w:r>
            <w:r w:rsidRPr="00B021A7">
              <w:rPr>
                <w:rFonts w:ascii="GHEA Grapalat" w:hAnsi="GHEA Grapalat" w:cs="Arial"/>
                <w:b/>
                <w:bCs/>
                <w:sz w:val="20"/>
                <w:szCs w:val="20"/>
                <w:lang w:val="hy-AM"/>
              </w:rPr>
              <w:t xml:space="preserve"> </w:t>
            </w:r>
            <w:r w:rsidRPr="00B021A7">
              <w:rPr>
                <w:rFonts w:ascii="GHEA Grapalat" w:hAnsi="GHEA Grapalat" w:cs="Sylfaen"/>
                <w:b/>
                <w:bCs/>
                <w:sz w:val="20"/>
                <w:szCs w:val="20"/>
                <w:lang w:val="hy-AM"/>
              </w:rPr>
              <w:t>ՊԱՀԱՆՋԱԳԻՐ</w:t>
            </w:r>
            <w:r w:rsidRPr="00B021A7">
              <w:rPr>
                <w:rStyle w:val="FootnoteReference"/>
                <w:rFonts w:ascii="GHEA Grapalat" w:hAnsi="GHEA Grapalat" w:cs="Sylfaen"/>
                <w:b/>
                <w:bCs/>
                <w:sz w:val="20"/>
                <w:szCs w:val="20"/>
              </w:rPr>
              <w:footnoteReference w:id="24"/>
            </w:r>
            <w:r w:rsidRPr="00B021A7">
              <w:rPr>
                <w:rFonts w:ascii="GHEA Grapalat" w:hAnsi="GHEA Grapalat" w:cs="Sylfaen"/>
                <w:b/>
                <w:bCs/>
                <w:sz w:val="20"/>
                <w:szCs w:val="20"/>
                <w:lang w:val="hy-AM"/>
              </w:rPr>
              <w:t xml:space="preserve"> N</w:t>
            </w:r>
          </w:p>
          <w:p w:rsidR="001B414F" w:rsidRPr="00B021A7" w:rsidRDefault="001B414F">
            <w:pPr>
              <w:jc w:val="center"/>
              <w:rPr>
                <w:rFonts w:ascii="GHEA Grapalat" w:hAnsi="GHEA Grapalat" w:cs="Arial"/>
                <w:bCs/>
                <w:i/>
                <w:sz w:val="20"/>
                <w:szCs w:val="20"/>
                <w:lang w:val="hy-AM"/>
              </w:rPr>
            </w:pPr>
            <w:r w:rsidRPr="00B021A7">
              <w:rPr>
                <w:rFonts w:ascii="GHEA Grapalat" w:hAnsi="GHEA Grapalat" w:cs="Sylfaen"/>
                <w:bCs/>
                <w:i/>
                <w:sz w:val="20"/>
                <w:szCs w:val="20"/>
                <w:lang w:val="hy-AM"/>
              </w:rPr>
              <w:t>(պայմանագրի կատարման ապահովում)</w:t>
            </w:r>
          </w:p>
        </w:tc>
      </w:tr>
      <w:tr w:rsidR="001B414F" w:rsidRPr="00B021A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F" w:rsidRPr="00B021A7" w:rsidRDefault="001B414F">
            <w:pPr>
              <w:rPr>
                <w:rFonts w:ascii="GHEA Grapalat" w:hAnsi="GHEA Grapalat" w:cs="Sylfaen"/>
                <w:sz w:val="20"/>
                <w:szCs w:val="20"/>
              </w:rPr>
            </w:pPr>
            <w:r w:rsidRPr="00B021A7">
              <w:rPr>
                <w:rFonts w:ascii="GHEA Grapalat" w:hAnsi="GHEA Grapalat" w:cs="Sylfaen"/>
                <w:sz w:val="20"/>
                <w:szCs w:val="20"/>
              </w:rPr>
              <w:t>2.                                                         Ներկայացման</w:t>
            </w:r>
            <w:r w:rsidRPr="00B021A7">
              <w:rPr>
                <w:rFonts w:ascii="GHEA Grapalat" w:hAnsi="GHEA Grapalat" w:cs="Arial"/>
                <w:sz w:val="20"/>
                <w:szCs w:val="20"/>
              </w:rPr>
              <w:t xml:space="preserve"> </w:t>
            </w:r>
            <w:r w:rsidRPr="00B021A7">
              <w:rPr>
                <w:rFonts w:ascii="GHEA Grapalat" w:hAnsi="GHEA Grapalat" w:cs="Sylfaen"/>
                <w:sz w:val="20"/>
                <w:szCs w:val="20"/>
              </w:rPr>
              <w:t>ամսաթիվը</w:t>
            </w:r>
            <w:r w:rsidRPr="00B021A7">
              <w:rPr>
                <w:rFonts w:ascii="GHEA Grapalat" w:hAnsi="GHEA Grapalat" w:cs="Arial"/>
                <w:sz w:val="20"/>
                <w:szCs w:val="20"/>
              </w:rPr>
              <w:t xml:space="preserve">` </w:t>
            </w:r>
            <w:r w:rsidRPr="00B021A7">
              <w:rPr>
                <w:rFonts w:ascii="GHEA Grapalat" w:hAnsi="GHEA Grapalat" w:cs="Tahoma"/>
                <w:color w:val="000000"/>
                <w:sz w:val="20"/>
                <w:szCs w:val="20"/>
              </w:rPr>
              <w:t xml:space="preserve">"___" </w:t>
            </w:r>
            <w:r w:rsidRPr="00B021A7">
              <w:rPr>
                <w:rFonts w:ascii="GHEA Grapalat" w:hAnsi="GHEA Grapalat" w:cs="Sylfaen"/>
                <w:color w:val="000000"/>
                <w:sz w:val="20"/>
                <w:szCs w:val="20"/>
              </w:rPr>
              <w:t xml:space="preserve">___ </w:t>
            </w:r>
            <w:r w:rsidRPr="00B021A7">
              <w:rPr>
                <w:rFonts w:ascii="GHEA Grapalat" w:hAnsi="GHEA Grapalat" w:cs="Tahoma"/>
                <w:color w:val="000000"/>
                <w:sz w:val="20"/>
                <w:szCs w:val="20"/>
              </w:rPr>
              <w:t>20___</w:t>
            </w:r>
            <w:r w:rsidRPr="00B021A7">
              <w:rPr>
                <w:rFonts w:ascii="GHEA Grapalat" w:hAnsi="GHEA Grapalat" w:cs="Sylfaen"/>
                <w:color w:val="000000"/>
                <w:sz w:val="20"/>
                <w:szCs w:val="20"/>
              </w:rPr>
              <w:t>թ.</w:t>
            </w:r>
          </w:p>
        </w:tc>
      </w:tr>
      <w:tr w:rsidR="001B414F" w:rsidRPr="00B021A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F" w:rsidRPr="00B021A7" w:rsidRDefault="001B414F">
            <w:pPr>
              <w:rPr>
                <w:rFonts w:ascii="GHEA Grapalat" w:hAnsi="GHEA Grapalat" w:cs="Arial"/>
                <w:sz w:val="20"/>
                <w:szCs w:val="20"/>
              </w:rPr>
            </w:pPr>
            <w:r w:rsidRPr="00B021A7">
              <w:rPr>
                <w:rFonts w:ascii="GHEA Grapalat" w:hAnsi="GHEA Grapalat" w:cs="Sylfaen"/>
                <w:sz w:val="20"/>
                <w:szCs w:val="20"/>
              </w:rPr>
              <w:t>3. Ընկերություն (այսուհետ` վճարող)</w:t>
            </w:r>
            <w:r w:rsidRPr="00B021A7">
              <w:rPr>
                <w:rFonts w:ascii="GHEA Grapalat" w:hAnsi="GHEA Grapalat" w:cs="Arial"/>
                <w:sz w:val="20"/>
                <w:szCs w:val="20"/>
              </w:rPr>
              <w:t>`</w:t>
            </w:r>
          </w:p>
        </w:tc>
      </w:tr>
      <w:tr w:rsidR="001B414F" w:rsidRPr="00B021A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F" w:rsidRPr="00B021A7" w:rsidRDefault="001B414F">
            <w:pPr>
              <w:rPr>
                <w:rFonts w:ascii="GHEA Grapalat" w:hAnsi="GHEA Grapalat" w:cs="Arial"/>
                <w:sz w:val="20"/>
                <w:szCs w:val="20"/>
              </w:rPr>
            </w:pPr>
            <w:r w:rsidRPr="00B021A7">
              <w:rPr>
                <w:rFonts w:ascii="GHEA Grapalat" w:hAnsi="GHEA Grapalat" w:cs="Sylfaen"/>
                <w:sz w:val="20"/>
                <w:szCs w:val="20"/>
              </w:rPr>
              <w:t>4. Վճարողի</w:t>
            </w:r>
            <w:r w:rsidRPr="00B021A7">
              <w:rPr>
                <w:rFonts w:ascii="GHEA Grapalat" w:hAnsi="GHEA Grapalat" w:cs="Arial"/>
                <w:sz w:val="20"/>
                <w:szCs w:val="20"/>
              </w:rPr>
              <w:t xml:space="preserve"> </w:t>
            </w:r>
            <w:r w:rsidRPr="00B021A7">
              <w:rPr>
                <w:rFonts w:ascii="GHEA Grapalat" w:hAnsi="GHEA Grapalat" w:cs="Sylfaen"/>
                <w:sz w:val="20"/>
                <w:szCs w:val="20"/>
              </w:rPr>
              <w:t>բանկը</w:t>
            </w:r>
            <w:r w:rsidRPr="00B021A7">
              <w:rPr>
                <w:rFonts w:ascii="GHEA Grapalat" w:hAnsi="GHEA Grapalat" w:cs="Arial"/>
                <w:sz w:val="20"/>
                <w:szCs w:val="20"/>
              </w:rPr>
              <w:t>`</w:t>
            </w:r>
          </w:p>
        </w:tc>
      </w:tr>
      <w:tr w:rsidR="001B414F" w:rsidRPr="00B021A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F" w:rsidRPr="00B021A7" w:rsidRDefault="001B414F">
            <w:pPr>
              <w:rPr>
                <w:rFonts w:ascii="GHEA Grapalat" w:hAnsi="GHEA Grapalat" w:cs="Arial"/>
                <w:sz w:val="20"/>
                <w:szCs w:val="20"/>
              </w:rPr>
            </w:pPr>
            <w:r w:rsidRPr="00B021A7">
              <w:rPr>
                <w:rFonts w:ascii="GHEA Grapalat" w:hAnsi="GHEA Grapalat" w:cs="Sylfaen"/>
                <w:sz w:val="20"/>
                <w:szCs w:val="20"/>
              </w:rPr>
              <w:t>5. Վճարողի</w:t>
            </w:r>
            <w:r w:rsidRPr="00B021A7">
              <w:rPr>
                <w:rFonts w:ascii="GHEA Grapalat" w:hAnsi="GHEA Grapalat" w:cs="Arial"/>
                <w:sz w:val="20"/>
                <w:szCs w:val="20"/>
              </w:rPr>
              <w:t xml:space="preserve"> </w:t>
            </w:r>
            <w:r w:rsidRPr="00B021A7">
              <w:rPr>
                <w:rFonts w:ascii="GHEA Grapalat" w:hAnsi="GHEA Grapalat" w:cs="Sylfaen"/>
                <w:sz w:val="20"/>
                <w:szCs w:val="20"/>
              </w:rPr>
              <w:t>հաշվի</w:t>
            </w:r>
            <w:r w:rsidRPr="00B021A7">
              <w:rPr>
                <w:rFonts w:ascii="GHEA Grapalat" w:hAnsi="GHEA Grapalat" w:cs="Arial"/>
                <w:sz w:val="20"/>
                <w:szCs w:val="20"/>
              </w:rPr>
              <w:t xml:space="preserve"> </w:t>
            </w:r>
            <w:r w:rsidRPr="00B021A7">
              <w:rPr>
                <w:rFonts w:ascii="GHEA Grapalat" w:hAnsi="GHEA Grapalat" w:cs="Sylfaen"/>
                <w:sz w:val="20"/>
                <w:szCs w:val="20"/>
              </w:rPr>
              <w:t>համարը</w:t>
            </w:r>
            <w:r w:rsidRPr="00B021A7">
              <w:rPr>
                <w:rFonts w:ascii="GHEA Grapalat" w:hAnsi="GHEA Grapalat" w:cs="Arial"/>
                <w:sz w:val="20"/>
                <w:szCs w:val="20"/>
              </w:rPr>
              <w:t>`</w:t>
            </w:r>
          </w:p>
        </w:tc>
      </w:tr>
      <w:tr w:rsidR="001B414F" w:rsidRPr="00B021A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F" w:rsidRPr="00B021A7" w:rsidRDefault="001B414F">
            <w:pPr>
              <w:rPr>
                <w:rFonts w:ascii="GHEA Grapalat" w:hAnsi="GHEA Grapalat" w:cs="Arial"/>
                <w:sz w:val="20"/>
                <w:szCs w:val="20"/>
              </w:rPr>
            </w:pPr>
            <w:r w:rsidRPr="00B021A7">
              <w:rPr>
                <w:rFonts w:ascii="GHEA Grapalat" w:hAnsi="GHEA Grapalat" w:cs="Sylfaen"/>
                <w:sz w:val="20"/>
                <w:szCs w:val="20"/>
              </w:rPr>
              <w:t>6. Վճարողի</w:t>
            </w:r>
            <w:r w:rsidRPr="00B021A7">
              <w:rPr>
                <w:rFonts w:ascii="GHEA Grapalat" w:hAnsi="GHEA Grapalat" w:cs="Arial"/>
                <w:sz w:val="20"/>
                <w:szCs w:val="20"/>
              </w:rPr>
              <w:t xml:space="preserve"> </w:t>
            </w:r>
            <w:r w:rsidRPr="00B021A7">
              <w:rPr>
                <w:rFonts w:ascii="GHEA Grapalat" w:hAnsi="GHEA Grapalat" w:cs="Sylfaen"/>
                <w:sz w:val="20"/>
                <w:szCs w:val="20"/>
              </w:rPr>
              <w:t>ՀՎՀՀ</w:t>
            </w:r>
            <w:r w:rsidRPr="00B021A7">
              <w:rPr>
                <w:rFonts w:ascii="GHEA Grapalat" w:hAnsi="GHEA Grapalat" w:cs="Arial"/>
                <w:sz w:val="20"/>
                <w:szCs w:val="20"/>
              </w:rPr>
              <w:t>`</w:t>
            </w:r>
          </w:p>
        </w:tc>
      </w:tr>
      <w:tr w:rsidR="001B414F" w:rsidRPr="00B021A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F" w:rsidRPr="00B021A7" w:rsidRDefault="001B414F">
            <w:pPr>
              <w:rPr>
                <w:rFonts w:ascii="GHEA Grapalat" w:hAnsi="GHEA Grapalat" w:cs="Arial"/>
                <w:sz w:val="20"/>
                <w:szCs w:val="20"/>
              </w:rPr>
            </w:pPr>
            <w:r w:rsidRPr="00B021A7">
              <w:rPr>
                <w:rFonts w:ascii="GHEA Grapalat" w:hAnsi="GHEA Grapalat" w:cs="Sylfaen"/>
                <w:sz w:val="20"/>
                <w:szCs w:val="20"/>
              </w:rPr>
              <w:t>7. Վճարողի</w:t>
            </w:r>
            <w:r w:rsidRPr="00B021A7">
              <w:rPr>
                <w:rFonts w:ascii="GHEA Grapalat" w:hAnsi="GHEA Grapalat" w:cs="Arial"/>
                <w:sz w:val="20"/>
                <w:szCs w:val="20"/>
              </w:rPr>
              <w:t xml:space="preserve"> </w:t>
            </w:r>
            <w:r w:rsidRPr="00B021A7">
              <w:rPr>
                <w:rFonts w:ascii="GHEA Grapalat" w:hAnsi="GHEA Grapalat" w:cs="Sylfaen"/>
                <w:sz w:val="20"/>
                <w:szCs w:val="20"/>
              </w:rPr>
              <w:t>ՀԾՀ</w:t>
            </w:r>
            <w:r w:rsidRPr="00B021A7">
              <w:rPr>
                <w:rFonts w:ascii="GHEA Grapalat" w:hAnsi="GHEA Grapalat" w:cs="Arial"/>
                <w:sz w:val="20"/>
                <w:szCs w:val="20"/>
              </w:rPr>
              <w:t>`</w:t>
            </w:r>
          </w:p>
        </w:tc>
      </w:tr>
      <w:tr w:rsidR="00D60DEA" w:rsidRPr="00B021A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0DEA" w:rsidRPr="00EA1AA6" w:rsidRDefault="00D60DEA" w:rsidP="00D60DEA">
            <w:pPr>
              <w:rPr>
                <w:rFonts w:ascii="GHEA Grapalat" w:hAnsi="GHEA Grapalat" w:cs="Arial"/>
                <w:sz w:val="20"/>
                <w:szCs w:val="20"/>
              </w:rPr>
            </w:pPr>
            <w:r w:rsidRPr="003067FA">
              <w:rPr>
                <w:rFonts w:ascii="GHEA Grapalat" w:hAnsi="GHEA Grapalat" w:cs="Sylfaen"/>
                <w:sz w:val="20"/>
                <w:szCs w:val="20"/>
              </w:rPr>
              <w:t>8. Շահառու</w:t>
            </w:r>
            <w:r w:rsidRPr="003067FA">
              <w:rPr>
                <w:rFonts w:ascii="GHEA Grapalat" w:hAnsi="GHEA Grapalat" w:cs="Arial"/>
                <w:sz w:val="20"/>
                <w:szCs w:val="20"/>
              </w:rPr>
              <w:t>`</w:t>
            </w:r>
            <w:r>
              <w:rPr>
                <w:rFonts w:ascii="GHEA Grapalat" w:hAnsi="GHEA Grapalat" w:cs="Arial"/>
                <w:sz w:val="20"/>
                <w:szCs w:val="20"/>
              </w:rPr>
              <w:t xml:space="preserve"> </w:t>
            </w:r>
            <w:r w:rsidRPr="00EA1AA6">
              <w:rPr>
                <w:rFonts w:ascii="GHEA Grapalat" w:hAnsi="GHEA Grapalat"/>
                <w:b/>
                <w:sz w:val="20"/>
                <w:szCs w:val="20"/>
                <w:lang w:val="hy-AM"/>
              </w:rPr>
              <w:t xml:space="preserve"> ՀՀ քաղաքացիական ծառայության խորհ</w:t>
            </w:r>
            <w:r>
              <w:rPr>
                <w:rFonts w:ascii="GHEA Grapalat" w:hAnsi="GHEA Grapalat"/>
                <w:b/>
                <w:sz w:val="20"/>
                <w:szCs w:val="20"/>
              </w:rPr>
              <w:t>ուրդ</w:t>
            </w:r>
          </w:p>
        </w:tc>
      </w:tr>
      <w:tr w:rsidR="00D60DEA" w:rsidRPr="00B021A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0DEA" w:rsidRPr="00D03529" w:rsidRDefault="00D60DEA" w:rsidP="00D60DEA">
            <w:pPr>
              <w:rPr>
                <w:rFonts w:ascii="GHEA Grapalat" w:hAnsi="GHEA Grapalat"/>
                <w:sz w:val="20"/>
                <w:szCs w:val="20"/>
                <w:lang w:val="pt-BR"/>
              </w:rPr>
            </w:pPr>
            <w:r w:rsidRPr="003067FA">
              <w:rPr>
                <w:rFonts w:ascii="GHEA Grapalat" w:hAnsi="GHEA Grapalat" w:cs="Sylfaen"/>
                <w:sz w:val="20"/>
                <w:szCs w:val="20"/>
              </w:rPr>
              <w:t>9. Շահառուի</w:t>
            </w:r>
            <w:r w:rsidRPr="003067FA">
              <w:rPr>
                <w:rFonts w:ascii="GHEA Grapalat" w:hAnsi="GHEA Grapalat" w:cs="Arial"/>
                <w:sz w:val="20"/>
                <w:szCs w:val="20"/>
              </w:rPr>
              <w:t xml:space="preserve"> </w:t>
            </w:r>
            <w:r w:rsidRPr="003067FA">
              <w:rPr>
                <w:rFonts w:ascii="GHEA Grapalat" w:hAnsi="GHEA Grapalat" w:cs="Sylfaen"/>
                <w:sz w:val="20"/>
                <w:szCs w:val="20"/>
              </w:rPr>
              <w:t>ՀՎՀՀ</w:t>
            </w:r>
            <w:r w:rsidRPr="003067FA">
              <w:rPr>
                <w:rFonts w:ascii="GHEA Grapalat" w:hAnsi="GHEA Grapalat" w:cs="Arial"/>
                <w:sz w:val="20"/>
                <w:szCs w:val="20"/>
              </w:rPr>
              <w:t>`</w:t>
            </w:r>
            <w:r>
              <w:rPr>
                <w:rFonts w:ascii="GHEA Grapalat" w:hAnsi="GHEA Grapalat" w:cs="Arial"/>
                <w:sz w:val="20"/>
                <w:szCs w:val="20"/>
              </w:rPr>
              <w:t xml:space="preserve">  </w:t>
            </w:r>
            <w:r w:rsidRPr="00D03529">
              <w:rPr>
                <w:rFonts w:ascii="GHEA Grapalat" w:hAnsi="GHEA Grapalat" w:cs="Times Armenian"/>
                <w:b/>
                <w:sz w:val="20"/>
                <w:szCs w:val="20"/>
                <w:lang w:val="pt-BR"/>
              </w:rPr>
              <w:t>0154163</w:t>
            </w:r>
            <w:r w:rsidRPr="00D03529">
              <w:rPr>
                <w:rFonts w:ascii="GHEA Grapalat" w:hAnsi="GHEA Grapalat"/>
                <w:b/>
                <w:sz w:val="20"/>
                <w:szCs w:val="20"/>
                <w:lang w:val="pt-BR"/>
              </w:rPr>
              <w:t>2</w:t>
            </w:r>
          </w:p>
        </w:tc>
      </w:tr>
      <w:tr w:rsidR="00D60DEA" w:rsidRPr="00B021A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0DEA" w:rsidRPr="00D03529" w:rsidRDefault="00D60DEA" w:rsidP="00D60DEA">
            <w:pPr>
              <w:widowControl w:val="0"/>
              <w:rPr>
                <w:rFonts w:ascii="GHEA Grapalat" w:hAnsi="GHEA Grapalat" w:cs="Sylfaen"/>
                <w:sz w:val="20"/>
                <w:szCs w:val="20"/>
                <w:lang w:val="es-ES"/>
              </w:rPr>
            </w:pPr>
            <w:r w:rsidRPr="003067FA">
              <w:rPr>
                <w:rFonts w:ascii="GHEA Grapalat" w:hAnsi="GHEA Grapalat" w:cs="Sylfaen"/>
                <w:sz w:val="20"/>
                <w:szCs w:val="20"/>
              </w:rPr>
              <w:t>10.Շահառուի</w:t>
            </w:r>
            <w:r w:rsidRPr="003067FA">
              <w:rPr>
                <w:rFonts w:ascii="GHEA Grapalat" w:hAnsi="GHEA Grapalat" w:cs="Arial"/>
                <w:sz w:val="20"/>
                <w:szCs w:val="20"/>
              </w:rPr>
              <w:t xml:space="preserve"> </w:t>
            </w:r>
            <w:r w:rsidRPr="003067FA">
              <w:rPr>
                <w:rFonts w:ascii="GHEA Grapalat" w:hAnsi="GHEA Grapalat" w:cs="Sylfaen"/>
                <w:sz w:val="20"/>
                <w:szCs w:val="20"/>
              </w:rPr>
              <w:t>բանկը</w:t>
            </w:r>
            <w:r w:rsidRPr="003067FA">
              <w:rPr>
                <w:rFonts w:ascii="GHEA Grapalat" w:hAnsi="GHEA Grapalat" w:cs="Arial"/>
                <w:sz w:val="20"/>
                <w:szCs w:val="20"/>
              </w:rPr>
              <w:t>`</w:t>
            </w:r>
            <w:r>
              <w:rPr>
                <w:rFonts w:ascii="GHEA Grapalat" w:hAnsi="GHEA Grapalat" w:cs="Arial"/>
                <w:sz w:val="20"/>
                <w:szCs w:val="20"/>
              </w:rPr>
              <w:t xml:space="preserve"> </w:t>
            </w:r>
            <w:r w:rsidRPr="00705CCA">
              <w:rPr>
                <w:rFonts w:ascii="GHEA Grapalat" w:hAnsi="GHEA Grapalat" w:cs="Sylfaen"/>
                <w:sz w:val="20"/>
                <w:szCs w:val="20"/>
                <w:lang w:val="es-ES"/>
              </w:rPr>
              <w:t xml:space="preserve"> </w:t>
            </w:r>
            <w:r w:rsidRPr="00D03529">
              <w:rPr>
                <w:rFonts w:ascii="GHEA Grapalat" w:hAnsi="GHEA Grapalat" w:cs="Sylfaen"/>
                <w:b/>
                <w:sz w:val="20"/>
                <w:szCs w:val="20"/>
                <w:lang w:val="es-ES"/>
              </w:rPr>
              <w:t>Կենտրոնական գանձապետարանի գործառնական վարչություն</w:t>
            </w:r>
          </w:p>
        </w:tc>
      </w:tr>
      <w:tr w:rsidR="00D60DEA" w:rsidRPr="00B021A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0DEA" w:rsidRPr="003067FA" w:rsidRDefault="00D60DEA" w:rsidP="00D60DEA">
            <w:pPr>
              <w:rPr>
                <w:rFonts w:ascii="GHEA Grapalat" w:hAnsi="GHEA Grapalat" w:cs="Arial"/>
                <w:sz w:val="20"/>
                <w:szCs w:val="20"/>
              </w:rPr>
            </w:pPr>
            <w:r w:rsidRPr="003067FA">
              <w:rPr>
                <w:rFonts w:ascii="GHEA Grapalat" w:hAnsi="GHEA Grapalat" w:cs="Sylfaen"/>
                <w:sz w:val="20"/>
                <w:szCs w:val="20"/>
              </w:rPr>
              <w:t>11.Շահառուի</w:t>
            </w:r>
            <w:r w:rsidRPr="003067FA">
              <w:rPr>
                <w:rFonts w:ascii="GHEA Grapalat" w:hAnsi="GHEA Grapalat" w:cs="Arial"/>
                <w:sz w:val="20"/>
                <w:szCs w:val="20"/>
              </w:rPr>
              <w:t xml:space="preserve"> </w:t>
            </w:r>
            <w:r w:rsidRPr="003067FA">
              <w:rPr>
                <w:rFonts w:ascii="GHEA Grapalat" w:hAnsi="GHEA Grapalat" w:cs="Sylfaen"/>
                <w:sz w:val="20"/>
                <w:szCs w:val="20"/>
              </w:rPr>
              <w:t>հաշվի</w:t>
            </w:r>
            <w:r w:rsidRPr="003067FA">
              <w:rPr>
                <w:rFonts w:ascii="GHEA Grapalat" w:hAnsi="GHEA Grapalat" w:cs="Arial"/>
                <w:sz w:val="20"/>
                <w:szCs w:val="20"/>
              </w:rPr>
              <w:t xml:space="preserve"> </w:t>
            </w:r>
            <w:r w:rsidRPr="003067FA">
              <w:rPr>
                <w:rFonts w:ascii="GHEA Grapalat" w:hAnsi="GHEA Grapalat" w:cs="Sylfaen"/>
                <w:sz w:val="20"/>
                <w:szCs w:val="20"/>
              </w:rPr>
              <w:t>համարը</w:t>
            </w:r>
            <w:r w:rsidRPr="003067FA">
              <w:rPr>
                <w:rFonts w:ascii="GHEA Grapalat" w:hAnsi="GHEA Grapalat" w:cs="Arial"/>
                <w:sz w:val="20"/>
                <w:szCs w:val="20"/>
              </w:rPr>
              <w:t xml:space="preserve"> /</w:t>
            </w:r>
            <w:r w:rsidRPr="003067FA">
              <w:rPr>
                <w:rFonts w:ascii="GHEA Grapalat" w:hAnsi="GHEA Grapalat" w:cs="Sylfaen"/>
                <w:sz w:val="20"/>
                <w:szCs w:val="20"/>
              </w:rPr>
              <w:t>հշ</w:t>
            </w:r>
            <w:r w:rsidRPr="003067FA">
              <w:rPr>
                <w:rFonts w:ascii="GHEA Grapalat" w:hAnsi="GHEA Grapalat" w:cs="Arial"/>
                <w:sz w:val="20"/>
                <w:szCs w:val="20"/>
              </w:rPr>
              <w:t>.N/</w:t>
            </w:r>
            <w:r>
              <w:rPr>
                <w:rFonts w:ascii="GHEA Grapalat" w:hAnsi="GHEA Grapalat" w:cs="Arial"/>
                <w:sz w:val="20"/>
                <w:szCs w:val="20"/>
              </w:rPr>
              <w:t xml:space="preserve"> </w:t>
            </w:r>
            <w:r w:rsidRPr="009F0F26">
              <w:rPr>
                <w:rFonts w:ascii="Tahoma" w:hAnsi="Tahoma" w:cs="Tahoma"/>
                <w:b/>
                <w:color w:val="000000"/>
                <w:sz w:val="20"/>
                <w:szCs w:val="20"/>
              </w:rPr>
              <w:t xml:space="preserve"> N 900005000758</w:t>
            </w:r>
          </w:p>
        </w:tc>
      </w:tr>
      <w:tr w:rsidR="001B414F" w:rsidRPr="00B021A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F" w:rsidRPr="00B021A7" w:rsidRDefault="001B414F">
            <w:pPr>
              <w:rPr>
                <w:rFonts w:ascii="GHEA Grapalat" w:hAnsi="GHEA Grapalat" w:cs="Arial"/>
                <w:sz w:val="20"/>
                <w:szCs w:val="20"/>
              </w:rPr>
            </w:pPr>
            <w:r w:rsidRPr="00B021A7">
              <w:rPr>
                <w:rFonts w:ascii="GHEA Grapalat" w:hAnsi="GHEA Grapalat" w:cs="Sylfaen"/>
                <w:sz w:val="20"/>
                <w:szCs w:val="20"/>
              </w:rPr>
              <w:t>12.Գումարը</w:t>
            </w:r>
            <w:r w:rsidRPr="00B021A7">
              <w:rPr>
                <w:rFonts w:ascii="GHEA Grapalat" w:hAnsi="GHEA Grapalat" w:cs="Arial"/>
                <w:sz w:val="20"/>
                <w:szCs w:val="20"/>
              </w:rPr>
              <w:t xml:space="preserve"> </w:t>
            </w:r>
            <w:r w:rsidRPr="00B021A7">
              <w:rPr>
                <w:rFonts w:ascii="GHEA Grapalat" w:hAnsi="GHEA Grapalat" w:cs="Sylfaen"/>
                <w:sz w:val="20"/>
                <w:szCs w:val="20"/>
              </w:rPr>
              <w:t>թվերով</w:t>
            </w:r>
            <w:r w:rsidRPr="00B021A7">
              <w:rPr>
                <w:rFonts w:ascii="GHEA Grapalat" w:hAnsi="GHEA Grapalat" w:cs="Arial"/>
                <w:sz w:val="20"/>
                <w:szCs w:val="20"/>
              </w:rPr>
              <w:t xml:space="preserve"> </w:t>
            </w:r>
            <w:r w:rsidRPr="00B021A7">
              <w:rPr>
                <w:rFonts w:ascii="GHEA Grapalat" w:hAnsi="GHEA Grapalat" w:cs="Sylfaen"/>
                <w:sz w:val="20"/>
                <w:szCs w:val="20"/>
              </w:rPr>
              <w:t>և</w:t>
            </w:r>
            <w:r w:rsidRPr="00B021A7">
              <w:rPr>
                <w:rFonts w:ascii="GHEA Grapalat" w:hAnsi="GHEA Grapalat" w:cs="Arial"/>
                <w:sz w:val="20"/>
                <w:szCs w:val="20"/>
              </w:rPr>
              <w:t xml:space="preserve"> </w:t>
            </w:r>
            <w:r w:rsidRPr="00B021A7">
              <w:rPr>
                <w:rFonts w:ascii="GHEA Grapalat" w:hAnsi="GHEA Grapalat" w:cs="Sylfaen"/>
                <w:sz w:val="20"/>
                <w:szCs w:val="20"/>
              </w:rPr>
              <w:t>բառերով</w:t>
            </w:r>
            <w:r w:rsidRPr="00B021A7">
              <w:rPr>
                <w:rFonts w:ascii="GHEA Grapalat" w:hAnsi="GHEA Grapalat" w:cs="Arial"/>
                <w:sz w:val="20"/>
                <w:szCs w:val="20"/>
              </w:rPr>
              <w:t>`</w:t>
            </w:r>
          </w:p>
        </w:tc>
      </w:tr>
      <w:tr w:rsidR="001B414F" w:rsidRPr="00B021A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F" w:rsidRPr="00B021A7" w:rsidRDefault="001B414F">
            <w:pPr>
              <w:rPr>
                <w:rFonts w:ascii="GHEA Grapalat" w:hAnsi="GHEA Grapalat" w:cs="Arial"/>
                <w:sz w:val="20"/>
                <w:szCs w:val="20"/>
              </w:rPr>
            </w:pPr>
            <w:r w:rsidRPr="00B021A7">
              <w:rPr>
                <w:rFonts w:ascii="GHEA Grapalat" w:hAnsi="GHEA Grapalat" w:cs="Sylfaen"/>
                <w:sz w:val="20"/>
                <w:szCs w:val="20"/>
              </w:rPr>
              <w:t>13.Արժույթը</w:t>
            </w:r>
            <w:r w:rsidRPr="00B021A7">
              <w:rPr>
                <w:rFonts w:ascii="GHEA Grapalat" w:hAnsi="GHEA Grapalat" w:cs="Arial"/>
                <w:sz w:val="20"/>
                <w:szCs w:val="20"/>
              </w:rPr>
              <w:t xml:space="preserve"> (</w:t>
            </w:r>
            <w:r w:rsidRPr="00B021A7">
              <w:rPr>
                <w:rFonts w:ascii="GHEA Grapalat" w:hAnsi="GHEA Grapalat" w:cs="Sylfaen"/>
                <w:sz w:val="20"/>
                <w:szCs w:val="20"/>
              </w:rPr>
              <w:t>բառերով</w:t>
            </w:r>
            <w:r w:rsidRPr="00B021A7">
              <w:rPr>
                <w:rFonts w:ascii="GHEA Grapalat" w:hAnsi="GHEA Grapalat" w:cs="Arial"/>
                <w:sz w:val="20"/>
                <w:szCs w:val="20"/>
              </w:rPr>
              <w:t xml:space="preserve"> </w:t>
            </w:r>
            <w:r w:rsidRPr="00B021A7">
              <w:rPr>
                <w:rFonts w:ascii="GHEA Grapalat" w:hAnsi="GHEA Grapalat" w:cs="Sylfaen"/>
                <w:sz w:val="20"/>
                <w:szCs w:val="20"/>
              </w:rPr>
              <w:t>և</w:t>
            </w:r>
            <w:r w:rsidRPr="00B021A7">
              <w:rPr>
                <w:rFonts w:ascii="GHEA Grapalat" w:hAnsi="GHEA Grapalat" w:cs="Arial"/>
                <w:sz w:val="20"/>
                <w:szCs w:val="20"/>
              </w:rPr>
              <w:t xml:space="preserve"> </w:t>
            </w:r>
            <w:r w:rsidRPr="00B021A7">
              <w:rPr>
                <w:rFonts w:ascii="GHEA Grapalat" w:hAnsi="GHEA Grapalat" w:cs="Sylfaen"/>
                <w:sz w:val="20"/>
                <w:szCs w:val="20"/>
              </w:rPr>
              <w:t>կոդով</w:t>
            </w:r>
            <w:r w:rsidRPr="00B021A7">
              <w:rPr>
                <w:rFonts w:ascii="GHEA Grapalat" w:hAnsi="GHEA Grapalat" w:cs="Arial"/>
                <w:sz w:val="20"/>
                <w:szCs w:val="20"/>
              </w:rPr>
              <w:t>)`</w:t>
            </w:r>
          </w:p>
        </w:tc>
      </w:tr>
      <w:tr w:rsidR="001B414F" w:rsidRPr="00B021A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F" w:rsidRPr="00B021A7" w:rsidRDefault="001B414F">
            <w:pPr>
              <w:rPr>
                <w:rFonts w:ascii="GHEA Grapalat" w:hAnsi="GHEA Grapalat" w:cs="Arial"/>
                <w:sz w:val="20"/>
                <w:szCs w:val="20"/>
              </w:rPr>
            </w:pPr>
            <w:r w:rsidRPr="00B021A7">
              <w:rPr>
                <w:rFonts w:ascii="GHEA Grapalat" w:hAnsi="GHEA Grapalat" w:cs="Sylfaen"/>
                <w:sz w:val="20"/>
                <w:szCs w:val="20"/>
              </w:rPr>
              <w:t>14.Գործարքի</w:t>
            </w:r>
            <w:r w:rsidRPr="00B021A7">
              <w:rPr>
                <w:rFonts w:ascii="GHEA Grapalat" w:hAnsi="GHEA Grapalat" w:cs="Arial"/>
                <w:sz w:val="20"/>
                <w:szCs w:val="20"/>
              </w:rPr>
              <w:t xml:space="preserve"> /</w:t>
            </w:r>
            <w:r w:rsidRPr="00B021A7">
              <w:rPr>
                <w:rFonts w:ascii="GHEA Grapalat" w:hAnsi="GHEA Grapalat" w:cs="Sylfaen"/>
                <w:sz w:val="20"/>
                <w:szCs w:val="20"/>
              </w:rPr>
              <w:t>վճարման</w:t>
            </w:r>
            <w:r w:rsidRPr="00B021A7">
              <w:rPr>
                <w:rFonts w:ascii="GHEA Grapalat" w:hAnsi="GHEA Grapalat" w:cs="Arial"/>
                <w:sz w:val="20"/>
                <w:szCs w:val="20"/>
              </w:rPr>
              <w:t xml:space="preserve">/ </w:t>
            </w:r>
            <w:r w:rsidRPr="00B021A7">
              <w:rPr>
                <w:rFonts w:ascii="GHEA Grapalat" w:hAnsi="GHEA Grapalat" w:cs="Sylfaen"/>
                <w:sz w:val="20"/>
                <w:szCs w:val="20"/>
              </w:rPr>
              <w:t>նպատակը</w:t>
            </w:r>
            <w:r w:rsidRPr="00B021A7">
              <w:rPr>
                <w:rFonts w:ascii="GHEA Grapalat" w:hAnsi="GHEA Grapalat" w:cs="Arial"/>
                <w:sz w:val="20"/>
                <w:szCs w:val="20"/>
              </w:rPr>
              <w:t>`</w:t>
            </w:r>
          </w:p>
        </w:tc>
      </w:tr>
      <w:tr w:rsidR="001B414F" w:rsidRPr="00B021A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F" w:rsidRPr="00B021A7" w:rsidRDefault="001B414F">
            <w:pPr>
              <w:rPr>
                <w:rFonts w:ascii="GHEA Grapalat" w:hAnsi="GHEA Grapalat" w:cs="Arial"/>
                <w:sz w:val="20"/>
                <w:szCs w:val="20"/>
              </w:rPr>
            </w:pPr>
            <w:r w:rsidRPr="00B021A7">
              <w:rPr>
                <w:rFonts w:ascii="GHEA Grapalat" w:hAnsi="GHEA Grapalat" w:cs="Sylfaen"/>
                <w:sz w:val="20"/>
                <w:szCs w:val="20"/>
              </w:rPr>
              <w:t xml:space="preserve">15.Պայմանագրի </w:t>
            </w:r>
            <w:r w:rsidRPr="00B021A7">
              <w:rPr>
                <w:rFonts w:ascii="GHEA Grapalat" w:hAnsi="GHEA Grapalat" w:cs="Arial"/>
                <w:sz w:val="20"/>
                <w:szCs w:val="20"/>
              </w:rPr>
              <w:t xml:space="preserve"> </w:t>
            </w:r>
            <w:r w:rsidRPr="00B021A7">
              <w:rPr>
                <w:rFonts w:ascii="GHEA Grapalat" w:hAnsi="GHEA Grapalat" w:cs="Sylfaen"/>
                <w:sz w:val="20"/>
                <w:szCs w:val="20"/>
              </w:rPr>
              <w:t>ծածկագիրը`</w:t>
            </w:r>
          </w:p>
        </w:tc>
      </w:tr>
      <w:tr w:rsidR="001B414F" w:rsidRPr="00B021A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F" w:rsidRPr="00B021A7" w:rsidRDefault="001B414F">
            <w:pPr>
              <w:rPr>
                <w:rFonts w:ascii="GHEA Grapalat" w:hAnsi="GHEA Grapalat" w:cs="Arial"/>
                <w:sz w:val="20"/>
                <w:szCs w:val="20"/>
              </w:rPr>
            </w:pPr>
            <w:r w:rsidRPr="00B021A7">
              <w:rPr>
                <w:rFonts w:ascii="GHEA Grapalat" w:hAnsi="GHEA Grapalat" w:cs="Sylfaen"/>
                <w:sz w:val="20"/>
                <w:szCs w:val="20"/>
              </w:rPr>
              <w:t>16.Փաստաթղթերի</w:t>
            </w:r>
            <w:r w:rsidRPr="00B021A7">
              <w:rPr>
                <w:rFonts w:ascii="GHEA Grapalat" w:hAnsi="GHEA Grapalat" w:cs="Arial"/>
                <w:sz w:val="20"/>
                <w:szCs w:val="20"/>
              </w:rPr>
              <w:t xml:space="preserve"> </w:t>
            </w:r>
            <w:r w:rsidRPr="00B021A7">
              <w:rPr>
                <w:rFonts w:ascii="GHEA Grapalat" w:hAnsi="GHEA Grapalat" w:cs="Sylfaen"/>
                <w:sz w:val="20"/>
                <w:szCs w:val="20"/>
              </w:rPr>
              <w:t>անվանումը</w:t>
            </w:r>
            <w:r w:rsidRPr="00B021A7">
              <w:rPr>
                <w:rFonts w:ascii="GHEA Grapalat" w:hAnsi="GHEA Grapalat" w:cs="Arial"/>
                <w:sz w:val="20"/>
                <w:szCs w:val="20"/>
              </w:rPr>
              <w:t xml:space="preserve">, </w:t>
            </w:r>
            <w:r w:rsidRPr="00B021A7">
              <w:rPr>
                <w:rFonts w:ascii="GHEA Grapalat" w:hAnsi="GHEA Grapalat" w:cs="Sylfaen"/>
                <w:sz w:val="20"/>
                <w:szCs w:val="20"/>
              </w:rPr>
              <w:t>դրանց</w:t>
            </w:r>
            <w:r w:rsidRPr="00B021A7">
              <w:rPr>
                <w:rFonts w:ascii="GHEA Grapalat" w:hAnsi="GHEA Grapalat" w:cs="Arial"/>
                <w:sz w:val="20"/>
                <w:szCs w:val="20"/>
              </w:rPr>
              <w:t xml:space="preserve"> </w:t>
            </w:r>
            <w:r w:rsidRPr="00B021A7">
              <w:rPr>
                <w:rFonts w:ascii="GHEA Grapalat" w:hAnsi="GHEA Grapalat" w:cs="Sylfaen"/>
                <w:sz w:val="20"/>
                <w:szCs w:val="20"/>
              </w:rPr>
              <w:t>համարները</w:t>
            </w:r>
            <w:r w:rsidRPr="00B021A7">
              <w:rPr>
                <w:rFonts w:ascii="GHEA Grapalat" w:hAnsi="GHEA Grapalat" w:cs="Arial"/>
                <w:sz w:val="20"/>
                <w:szCs w:val="20"/>
              </w:rPr>
              <w:t xml:space="preserve">, </w:t>
            </w:r>
            <w:r w:rsidRPr="00B021A7">
              <w:rPr>
                <w:rFonts w:ascii="GHEA Grapalat" w:hAnsi="GHEA Grapalat" w:cs="Sylfaen"/>
                <w:sz w:val="20"/>
                <w:szCs w:val="20"/>
              </w:rPr>
              <w:t>տրամադրման</w:t>
            </w:r>
            <w:r w:rsidRPr="00B021A7">
              <w:rPr>
                <w:rFonts w:ascii="GHEA Grapalat" w:hAnsi="GHEA Grapalat" w:cs="Arial"/>
                <w:sz w:val="20"/>
                <w:szCs w:val="20"/>
              </w:rPr>
              <w:t xml:space="preserve"> </w:t>
            </w:r>
            <w:r w:rsidRPr="00B021A7">
              <w:rPr>
                <w:rFonts w:ascii="GHEA Grapalat" w:hAnsi="GHEA Grapalat" w:cs="Sylfaen"/>
                <w:sz w:val="20"/>
                <w:szCs w:val="20"/>
              </w:rPr>
              <w:t>պայմանը</w:t>
            </w:r>
            <w:r w:rsidRPr="00B021A7">
              <w:rPr>
                <w:rFonts w:ascii="GHEA Grapalat" w:hAnsi="GHEA Grapalat" w:cs="Arial"/>
                <w:sz w:val="20"/>
                <w:szCs w:val="20"/>
              </w:rPr>
              <w:t xml:space="preserve">                       17. </w:t>
            </w:r>
            <w:r w:rsidRPr="00B021A7">
              <w:rPr>
                <w:rFonts w:ascii="GHEA Grapalat" w:hAnsi="GHEA Grapalat" w:cs="Sylfaen"/>
                <w:sz w:val="20"/>
                <w:szCs w:val="20"/>
              </w:rPr>
              <w:t>կից</w:t>
            </w:r>
            <w:r w:rsidRPr="00B021A7">
              <w:rPr>
                <w:rFonts w:ascii="GHEA Grapalat" w:hAnsi="GHEA Grapalat" w:cs="Arial"/>
                <w:sz w:val="20"/>
                <w:szCs w:val="20"/>
              </w:rPr>
              <w:t xml:space="preserve">`--- </w:t>
            </w:r>
            <w:r w:rsidRPr="00B021A7">
              <w:rPr>
                <w:rFonts w:ascii="GHEA Grapalat" w:hAnsi="GHEA Grapalat" w:cs="Sylfaen"/>
                <w:sz w:val="20"/>
                <w:szCs w:val="20"/>
              </w:rPr>
              <w:t>էջ</w:t>
            </w:r>
          </w:p>
        </w:tc>
      </w:tr>
      <w:tr w:rsidR="001B414F" w:rsidRPr="00B021A7">
        <w:trPr>
          <w:trHeight w:val="2194"/>
        </w:trPr>
        <w:tc>
          <w:tcPr>
            <w:tcW w:w="5616" w:type="dxa"/>
            <w:tcBorders>
              <w:top w:val="nil"/>
              <w:left w:val="single" w:sz="4" w:space="0" w:color="auto"/>
              <w:bottom w:val="single" w:sz="4" w:space="0" w:color="auto"/>
              <w:right w:val="single" w:sz="4" w:space="0" w:color="auto"/>
            </w:tcBorders>
            <w:noWrap/>
            <w:vAlign w:val="bottom"/>
          </w:tcPr>
          <w:p w:rsidR="001B414F" w:rsidRPr="00B021A7" w:rsidRDefault="001B414F">
            <w:pPr>
              <w:rPr>
                <w:rFonts w:ascii="GHEA Grapalat" w:hAnsi="GHEA Grapalat" w:cs="Sylfaen"/>
                <w:sz w:val="20"/>
                <w:szCs w:val="20"/>
              </w:rPr>
            </w:pPr>
            <w:r w:rsidRPr="00B021A7">
              <w:rPr>
                <w:rFonts w:ascii="Arial" w:hAnsi="Arial" w:cs="Arial"/>
                <w:sz w:val="20"/>
                <w:szCs w:val="20"/>
              </w:rPr>
              <w:t> 19.</w:t>
            </w:r>
            <w:r w:rsidRPr="00B021A7">
              <w:rPr>
                <w:rFonts w:ascii="Sylfaen" w:hAnsi="Sylfaen" w:cs="Sylfaen"/>
                <w:sz w:val="20"/>
                <w:szCs w:val="20"/>
              </w:rPr>
              <w:t xml:space="preserve">ա. </w:t>
            </w:r>
            <w:r w:rsidRPr="00B021A7">
              <w:rPr>
                <w:rFonts w:ascii="GHEA Grapalat" w:hAnsi="GHEA Grapalat" w:cs="Sylfaen"/>
                <w:sz w:val="20"/>
                <w:szCs w:val="20"/>
              </w:rPr>
              <w:t>Շահառուի ստորագրությունները</w:t>
            </w:r>
          </w:p>
          <w:p w:rsidR="001B414F" w:rsidRPr="00B021A7" w:rsidRDefault="001B414F">
            <w:pPr>
              <w:rPr>
                <w:rFonts w:ascii="GHEA Grapalat" w:hAnsi="GHEA Grapalat" w:cs="Sylfaen"/>
                <w:sz w:val="20"/>
                <w:szCs w:val="20"/>
              </w:rPr>
            </w:pPr>
          </w:p>
          <w:p w:rsidR="001B414F" w:rsidRPr="00B021A7" w:rsidRDefault="001B414F">
            <w:pPr>
              <w:jc w:val="right"/>
              <w:rPr>
                <w:rFonts w:ascii="GHEA Grapalat" w:hAnsi="GHEA Grapalat" w:cs="Tahoma"/>
                <w:color w:val="000000"/>
                <w:sz w:val="20"/>
                <w:szCs w:val="20"/>
              </w:rPr>
            </w:pPr>
            <w:r w:rsidRPr="00B021A7">
              <w:rPr>
                <w:rFonts w:ascii="GHEA Grapalat" w:hAnsi="GHEA Grapalat" w:cs="Tahoma"/>
                <w:color w:val="000000"/>
                <w:sz w:val="20"/>
                <w:szCs w:val="20"/>
              </w:rPr>
              <w:t>/____________________/</w:t>
            </w:r>
          </w:p>
          <w:p w:rsidR="001B414F" w:rsidRPr="00B021A7" w:rsidRDefault="001B414F">
            <w:pPr>
              <w:rPr>
                <w:rFonts w:ascii="GHEA Grapalat" w:hAnsi="GHEA Grapalat" w:cs="Tahoma"/>
                <w:color w:val="000000"/>
                <w:sz w:val="20"/>
                <w:szCs w:val="20"/>
              </w:rPr>
            </w:pPr>
          </w:p>
          <w:p w:rsidR="001B414F" w:rsidRPr="00B021A7" w:rsidRDefault="001B414F">
            <w:pPr>
              <w:rPr>
                <w:rFonts w:ascii="GHEA Grapalat" w:hAnsi="GHEA Grapalat" w:cs="Sylfaen"/>
                <w:sz w:val="20"/>
                <w:szCs w:val="20"/>
              </w:rPr>
            </w:pPr>
          </w:p>
          <w:p w:rsidR="001B414F" w:rsidRPr="00B021A7" w:rsidRDefault="001B414F">
            <w:pPr>
              <w:jc w:val="right"/>
              <w:rPr>
                <w:rFonts w:ascii="GHEA Grapalat" w:hAnsi="GHEA Grapalat" w:cs="Sylfaen"/>
                <w:sz w:val="20"/>
                <w:szCs w:val="20"/>
              </w:rPr>
            </w:pPr>
            <w:r w:rsidRPr="00B021A7">
              <w:rPr>
                <w:rFonts w:ascii="GHEA Grapalat" w:hAnsi="GHEA Grapalat" w:cs="Tahoma"/>
                <w:color w:val="000000"/>
                <w:sz w:val="20"/>
                <w:szCs w:val="20"/>
              </w:rPr>
              <w:t>/____________________/</w:t>
            </w:r>
          </w:p>
          <w:p w:rsidR="001B414F" w:rsidRPr="00B021A7" w:rsidRDefault="001B414F">
            <w:pPr>
              <w:rPr>
                <w:rFonts w:ascii="GHEA Grapalat" w:hAnsi="GHEA Grapalat" w:cs="Sylfaen"/>
                <w:sz w:val="20"/>
                <w:szCs w:val="20"/>
              </w:rPr>
            </w:pPr>
          </w:p>
          <w:p w:rsidR="001B414F" w:rsidRPr="00B021A7" w:rsidRDefault="001B414F">
            <w:pPr>
              <w:rPr>
                <w:rFonts w:ascii="GHEA Grapalat" w:hAnsi="GHEA Grapalat" w:cs="Sylfaen"/>
                <w:sz w:val="20"/>
                <w:szCs w:val="20"/>
              </w:rPr>
            </w:pPr>
            <w:r w:rsidRPr="00B021A7">
              <w:rPr>
                <w:rFonts w:ascii="GHEA Grapalat" w:hAnsi="GHEA Grapalat" w:cs="Sylfaen"/>
                <w:sz w:val="20"/>
                <w:szCs w:val="20"/>
              </w:rPr>
              <w:t>19.բ.</w:t>
            </w:r>
          </w:p>
          <w:p w:rsidR="001B414F" w:rsidRPr="00B021A7" w:rsidRDefault="001B414F">
            <w:pPr>
              <w:rPr>
                <w:rFonts w:ascii="GHEA Grapalat" w:hAnsi="GHEA Grapalat" w:cs="Sylfaen"/>
                <w:sz w:val="20"/>
                <w:szCs w:val="20"/>
              </w:rPr>
            </w:pPr>
            <w:r w:rsidRPr="00B021A7">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1B414F" w:rsidRPr="00B021A7" w:rsidRDefault="001B414F">
            <w:pPr>
              <w:jc w:val="right"/>
              <w:rPr>
                <w:rFonts w:ascii="GHEA Grapalat" w:hAnsi="GHEA Grapalat" w:cs="Sylfaen"/>
                <w:sz w:val="20"/>
                <w:szCs w:val="20"/>
              </w:rPr>
            </w:pPr>
            <w:r w:rsidRPr="00B021A7">
              <w:rPr>
                <w:rFonts w:ascii="Arial" w:hAnsi="Arial" w:cs="Arial"/>
                <w:sz w:val="20"/>
                <w:szCs w:val="20"/>
              </w:rPr>
              <w:t>18.</w:t>
            </w:r>
            <w:r w:rsidRPr="00B021A7">
              <w:rPr>
                <w:rFonts w:ascii="Sylfaen" w:hAnsi="Sylfaen" w:cs="Sylfaen"/>
                <w:sz w:val="20"/>
                <w:szCs w:val="20"/>
              </w:rPr>
              <w:t xml:space="preserve">ա.                               </w:t>
            </w:r>
            <w:r w:rsidRPr="00B021A7">
              <w:rPr>
                <w:rFonts w:ascii="Arial" w:hAnsi="Arial" w:cs="Arial"/>
                <w:sz w:val="20"/>
                <w:szCs w:val="20"/>
              </w:rPr>
              <w:t> </w:t>
            </w:r>
            <w:r w:rsidRPr="00B021A7">
              <w:rPr>
                <w:rFonts w:ascii="GHEA Grapalat" w:hAnsi="GHEA Grapalat" w:cs="Sylfaen"/>
                <w:sz w:val="20"/>
                <w:szCs w:val="20"/>
              </w:rPr>
              <w:t>Վճարողի ստորագրությունները`</w:t>
            </w:r>
          </w:p>
          <w:p w:rsidR="001B414F" w:rsidRPr="00B021A7" w:rsidRDefault="001B414F">
            <w:pPr>
              <w:jc w:val="right"/>
              <w:rPr>
                <w:rFonts w:ascii="GHEA Grapalat" w:hAnsi="GHEA Grapalat" w:cs="Sylfaen"/>
                <w:sz w:val="20"/>
                <w:szCs w:val="20"/>
              </w:rPr>
            </w:pPr>
          </w:p>
          <w:p w:rsidR="001B414F" w:rsidRPr="00B021A7" w:rsidRDefault="001B414F">
            <w:pPr>
              <w:rPr>
                <w:rFonts w:ascii="GHEA Grapalat" w:hAnsi="GHEA Grapalat" w:cs="Sylfaen"/>
                <w:sz w:val="20"/>
                <w:szCs w:val="20"/>
              </w:rPr>
            </w:pPr>
            <w:r w:rsidRPr="00B021A7">
              <w:rPr>
                <w:rFonts w:ascii="GHEA Grapalat" w:hAnsi="GHEA Grapalat" w:cs="Tahoma"/>
                <w:color w:val="000000"/>
                <w:sz w:val="20"/>
                <w:szCs w:val="20"/>
              </w:rPr>
              <w:t xml:space="preserve">                                               /____________________/</w:t>
            </w:r>
          </w:p>
          <w:p w:rsidR="001B414F" w:rsidRPr="00B021A7" w:rsidRDefault="001B414F">
            <w:pPr>
              <w:jc w:val="right"/>
              <w:rPr>
                <w:rFonts w:ascii="GHEA Grapalat" w:hAnsi="GHEA Grapalat" w:cs="Tahoma"/>
                <w:color w:val="000000"/>
                <w:sz w:val="20"/>
                <w:szCs w:val="20"/>
              </w:rPr>
            </w:pPr>
          </w:p>
          <w:p w:rsidR="001B414F" w:rsidRPr="00B021A7" w:rsidRDefault="001B414F">
            <w:pPr>
              <w:jc w:val="right"/>
              <w:rPr>
                <w:rFonts w:ascii="GHEA Grapalat" w:hAnsi="GHEA Grapalat" w:cs="Tahoma"/>
                <w:color w:val="000000"/>
                <w:sz w:val="20"/>
                <w:szCs w:val="20"/>
              </w:rPr>
            </w:pPr>
          </w:p>
          <w:p w:rsidR="001B414F" w:rsidRPr="00B021A7" w:rsidRDefault="001B414F">
            <w:pPr>
              <w:jc w:val="right"/>
              <w:rPr>
                <w:rFonts w:ascii="GHEA Grapalat" w:hAnsi="GHEA Grapalat" w:cs="Sylfaen"/>
                <w:sz w:val="20"/>
                <w:szCs w:val="20"/>
              </w:rPr>
            </w:pPr>
            <w:r w:rsidRPr="00B021A7">
              <w:rPr>
                <w:rFonts w:ascii="GHEA Grapalat" w:hAnsi="GHEA Grapalat" w:cs="Tahoma"/>
                <w:color w:val="000000"/>
                <w:sz w:val="20"/>
                <w:szCs w:val="20"/>
              </w:rPr>
              <w:t>/____________________/</w:t>
            </w:r>
          </w:p>
          <w:p w:rsidR="001B414F" w:rsidRPr="00B021A7" w:rsidRDefault="001B414F">
            <w:pPr>
              <w:jc w:val="right"/>
              <w:rPr>
                <w:rFonts w:ascii="GHEA Grapalat" w:hAnsi="GHEA Grapalat" w:cs="Sylfaen"/>
                <w:sz w:val="20"/>
                <w:szCs w:val="20"/>
              </w:rPr>
            </w:pPr>
          </w:p>
          <w:p w:rsidR="001B414F" w:rsidRPr="00B021A7" w:rsidRDefault="001B414F">
            <w:pPr>
              <w:jc w:val="right"/>
              <w:rPr>
                <w:rFonts w:ascii="GHEA Grapalat" w:hAnsi="GHEA Grapalat" w:cs="Sylfaen"/>
                <w:sz w:val="20"/>
                <w:szCs w:val="20"/>
              </w:rPr>
            </w:pPr>
            <w:r w:rsidRPr="00B021A7">
              <w:rPr>
                <w:rFonts w:ascii="GHEA Grapalat" w:hAnsi="GHEA Grapalat" w:cs="Sylfaen"/>
                <w:sz w:val="20"/>
                <w:szCs w:val="20"/>
              </w:rPr>
              <w:t>18.բ.                                                                    Կ.Տ.</w:t>
            </w:r>
          </w:p>
        </w:tc>
      </w:tr>
      <w:tr w:rsidR="001B414F" w:rsidRPr="00B021A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1B414F" w:rsidRPr="00B021A7" w:rsidRDefault="001B414F">
            <w:pPr>
              <w:rPr>
                <w:rFonts w:ascii="GHEA Grapalat" w:hAnsi="GHEA Grapalat" w:cs="Sylfaen"/>
                <w:sz w:val="20"/>
                <w:szCs w:val="20"/>
              </w:rPr>
            </w:pPr>
            <w:r w:rsidRPr="00B021A7">
              <w:rPr>
                <w:rFonts w:ascii="Arial" w:hAnsi="Arial" w:cs="Arial"/>
                <w:sz w:val="20"/>
                <w:szCs w:val="20"/>
              </w:rPr>
              <w:t> </w:t>
            </w:r>
            <w:r w:rsidRPr="00B021A7">
              <w:rPr>
                <w:rFonts w:ascii="GHEA Grapalat" w:hAnsi="GHEA Grapalat" w:cs="Sylfaen"/>
                <w:sz w:val="20"/>
                <w:szCs w:val="20"/>
              </w:rPr>
              <w:t>Կատարված է շահառուի բանկի կողմից</w:t>
            </w:r>
          </w:p>
          <w:p w:rsidR="001B414F" w:rsidRPr="00B021A7" w:rsidRDefault="001B414F">
            <w:pPr>
              <w:rPr>
                <w:rFonts w:ascii="GHEA Grapalat" w:hAnsi="GHEA Grapalat" w:cs="Sylfaen"/>
                <w:sz w:val="20"/>
                <w:szCs w:val="20"/>
              </w:rPr>
            </w:pPr>
          </w:p>
          <w:p w:rsidR="001B414F" w:rsidRPr="00B021A7" w:rsidRDefault="001B414F">
            <w:pPr>
              <w:rPr>
                <w:rFonts w:ascii="GHEA Grapalat" w:hAnsi="GHEA Grapalat" w:cs="Tahoma"/>
                <w:color w:val="000000"/>
                <w:sz w:val="20"/>
                <w:szCs w:val="20"/>
              </w:rPr>
            </w:pPr>
            <w:r w:rsidRPr="00B021A7">
              <w:rPr>
                <w:rFonts w:ascii="GHEA Grapalat" w:hAnsi="GHEA Grapalat" w:cs="Tahoma"/>
                <w:color w:val="000000"/>
                <w:sz w:val="20"/>
                <w:szCs w:val="20"/>
              </w:rPr>
              <w:t>20.ա.                                        /____________________/</w:t>
            </w:r>
          </w:p>
          <w:p w:rsidR="001B414F" w:rsidRPr="00B021A7" w:rsidRDefault="001B414F">
            <w:pPr>
              <w:rPr>
                <w:rFonts w:ascii="GHEA Grapalat" w:hAnsi="GHEA Grapalat" w:cs="Sylfaen"/>
                <w:sz w:val="20"/>
                <w:szCs w:val="20"/>
              </w:rPr>
            </w:pPr>
            <w:r w:rsidRPr="00B021A7">
              <w:rPr>
                <w:rFonts w:ascii="GHEA Grapalat" w:hAnsi="GHEA Grapalat" w:cs="Sylfaen"/>
                <w:sz w:val="20"/>
                <w:szCs w:val="20"/>
              </w:rPr>
              <w:t xml:space="preserve">  </w:t>
            </w:r>
          </w:p>
          <w:p w:rsidR="001B414F" w:rsidRPr="00B021A7" w:rsidRDefault="001B414F">
            <w:pPr>
              <w:rPr>
                <w:rFonts w:ascii="GHEA Grapalat" w:hAnsi="GHEA Grapalat" w:cs="Sylfaen"/>
                <w:sz w:val="20"/>
                <w:szCs w:val="20"/>
              </w:rPr>
            </w:pPr>
            <w:r w:rsidRPr="00B021A7">
              <w:rPr>
                <w:rFonts w:ascii="GHEA Grapalat" w:hAnsi="GHEA Grapalat" w:cs="Sylfaen"/>
                <w:sz w:val="20"/>
                <w:szCs w:val="20"/>
              </w:rPr>
              <w:t xml:space="preserve">                                                       /ստորագրություն/</w:t>
            </w:r>
          </w:p>
          <w:p w:rsidR="001B414F" w:rsidRPr="00B021A7" w:rsidRDefault="001B414F">
            <w:pPr>
              <w:rPr>
                <w:rFonts w:ascii="GHEA Grapalat" w:hAnsi="GHEA Grapalat" w:cs="Sylfaen"/>
                <w:sz w:val="20"/>
                <w:szCs w:val="20"/>
              </w:rPr>
            </w:pPr>
          </w:p>
          <w:p w:rsidR="001B414F" w:rsidRPr="00B021A7" w:rsidRDefault="001B414F">
            <w:pPr>
              <w:rPr>
                <w:rFonts w:ascii="GHEA Grapalat" w:hAnsi="GHEA Grapalat" w:cs="Sylfaen"/>
                <w:sz w:val="20"/>
                <w:szCs w:val="20"/>
              </w:rPr>
            </w:pPr>
          </w:p>
          <w:p w:rsidR="001B414F" w:rsidRPr="00B021A7" w:rsidRDefault="001B414F">
            <w:pPr>
              <w:rPr>
                <w:rFonts w:ascii="GHEA Grapalat" w:hAnsi="GHEA Grapalat" w:cs="Sylfaen"/>
                <w:sz w:val="20"/>
                <w:szCs w:val="20"/>
              </w:rPr>
            </w:pPr>
            <w:r w:rsidRPr="00B021A7">
              <w:rPr>
                <w:rFonts w:ascii="GHEA Grapalat" w:hAnsi="GHEA Grapalat" w:cs="Sylfaen"/>
                <w:sz w:val="20"/>
                <w:szCs w:val="20"/>
              </w:rPr>
              <w:t>20.բ.                                                       Կ.Տ.</w:t>
            </w:r>
          </w:p>
          <w:p w:rsidR="001B414F" w:rsidRPr="00B021A7" w:rsidRDefault="001B414F">
            <w:pPr>
              <w:rPr>
                <w:rFonts w:ascii="GHEA Grapalat" w:hAnsi="GHEA Grapalat" w:cs="Sylfaen"/>
                <w:sz w:val="20"/>
                <w:szCs w:val="20"/>
              </w:rPr>
            </w:pPr>
          </w:p>
          <w:p w:rsidR="001B414F" w:rsidRPr="00B021A7" w:rsidRDefault="001B414F">
            <w:pPr>
              <w:rPr>
                <w:rFonts w:ascii="GHEA Grapalat" w:hAnsi="GHEA Grapalat" w:cs="Sylfaen"/>
                <w:sz w:val="20"/>
                <w:szCs w:val="20"/>
              </w:rPr>
            </w:pPr>
          </w:p>
          <w:p w:rsidR="001B414F" w:rsidRPr="00B021A7" w:rsidRDefault="001B414F">
            <w:pPr>
              <w:rPr>
                <w:rFonts w:ascii="GHEA Grapalat" w:hAnsi="GHEA Grapalat" w:cs="Sylfaen"/>
                <w:sz w:val="20"/>
                <w:szCs w:val="20"/>
              </w:rPr>
            </w:pPr>
            <w:r w:rsidRPr="00B021A7">
              <w:rPr>
                <w:rFonts w:ascii="GHEA Grapalat" w:hAnsi="GHEA Grapalat" w:cs="Tahoma"/>
                <w:color w:val="000000"/>
                <w:sz w:val="20"/>
                <w:szCs w:val="20"/>
              </w:rPr>
              <w:t xml:space="preserve">                                                         "___" </w:t>
            </w:r>
            <w:r w:rsidRPr="00B021A7">
              <w:rPr>
                <w:rFonts w:ascii="GHEA Grapalat" w:hAnsi="GHEA Grapalat" w:cs="Sylfaen"/>
                <w:color w:val="000000"/>
                <w:sz w:val="20"/>
                <w:szCs w:val="20"/>
              </w:rPr>
              <w:t xml:space="preserve">___ </w:t>
            </w:r>
            <w:r w:rsidRPr="00B021A7">
              <w:rPr>
                <w:rFonts w:ascii="GHEA Grapalat" w:hAnsi="GHEA Grapalat" w:cs="Tahoma"/>
                <w:color w:val="000000"/>
                <w:sz w:val="20"/>
                <w:szCs w:val="20"/>
              </w:rPr>
              <w:t xml:space="preserve">20___ </w:t>
            </w:r>
            <w:r w:rsidRPr="00B021A7">
              <w:rPr>
                <w:rFonts w:ascii="GHEA Grapalat" w:hAnsi="GHEA Grapalat" w:cs="Sylfaen"/>
                <w:color w:val="000000"/>
                <w:sz w:val="20"/>
                <w:szCs w:val="20"/>
              </w:rPr>
              <w:t>թ.</w:t>
            </w:r>
            <w:r w:rsidRPr="00B021A7">
              <w:rPr>
                <w:rFonts w:ascii="GHEA Grapalat" w:hAnsi="GHEA Grapalat" w:cs="Sylfaen"/>
                <w:sz w:val="20"/>
                <w:szCs w:val="20"/>
              </w:rPr>
              <w:t xml:space="preserve">   </w:t>
            </w:r>
          </w:p>
          <w:p w:rsidR="001B414F" w:rsidRPr="00B021A7" w:rsidRDefault="001B414F">
            <w:pPr>
              <w:rPr>
                <w:rFonts w:ascii="GHEA Grapalat" w:hAnsi="GHEA Grapalat" w:cs="Sylfaen"/>
                <w:sz w:val="20"/>
                <w:szCs w:val="20"/>
              </w:rPr>
            </w:pPr>
            <w:r w:rsidRPr="00B021A7">
              <w:rPr>
                <w:rFonts w:ascii="GHEA Grapalat" w:hAnsi="GHEA Grapalat" w:cs="Sylfaen"/>
                <w:sz w:val="20"/>
                <w:szCs w:val="20"/>
              </w:rPr>
              <w:t xml:space="preserve">     </w:t>
            </w:r>
          </w:p>
          <w:p w:rsidR="001B414F" w:rsidRPr="00B021A7" w:rsidRDefault="001B414F">
            <w:pPr>
              <w:rPr>
                <w:rFonts w:ascii="GHEA Grapalat" w:hAnsi="GHEA Grapalat" w:cs="Sylfaen"/>
                <w:sz w:val="20"/>
                <w:szCs w:val="20"/>
              </w:rPr>
            </w:pPr>
            <w:r w:rsidRPr="00B021A7">
              <w:rPr>
                <w:rFonts w:ascii="GHEA Grapalat" w:hAnsi="GHEA Grapalat" w:cs="Sylfaen"/>
                <w:sz w:val="20"/>
                <w:szCs w:val="20"/>
              </w:rPr>
              <w:t xml:space="preserve">  </w:t>
            </w:r>
          </w:p>
          <w:p w:rsidR="001B414F" w:rsidRPr="00B021A7" w:rsidRDefault="001B414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B414F" w:rsidRPr="00B021A7" w:rsidRDefault="001B414F">
            <w:pPr>
              <w:rPr>
                <w:rFonts w:ascii="GHEA Grapalat" w:hAnsi="GHEA Grapalat" w:cs="Sylfaen"/>
                <w:sz w:val="20"/>
                <w:szCs w:val="20"/>
              </w:rPr>
            </w:pPr>
            <w:r w:rsidRPr="00B021A7">
              <w:rPr>
                <w:rFonts w:ascii="GHEA Grapalat" w:hAnsi="GHEA Grapalat" w:cs="Sylfaen"/>
                <w:sz w:val="20"/>
                <w:szCs w:val="20"/>
              </w:rPr>
              <w:t>Կատարված է վճարողի բանկի կողմից</w:t>
            </w:r>
          </w:p>
          <w:p w:rsidR="001B414F" w:rsidRPr="00B021A7" w:rsidRDefault="001B414F">
            <w:pPr>
              <w:jc w:val="center"/>
              <w:rPr>
                <w:rFonts w:ascii="GHEA Grapalat" w:hAnsi="GHEA Grapalat" w:cs="Sylfaen"/>
                <w:sz w:val="20"/>
                <w:szCs w:val="20"/>
              </w:rPr>
            </w:pPr>
          </w:p>
          <w:p w:rsidR="001B414F" w:rsidRPr="00B021A7" w:rsidRDefault="001B414F">
            <w:pPr>
              <w:rPr>
                <w:rFonts w:ascii="GHEA Grapalat" w:hAnsi="GHEA Grapalat" w:cs="Sylfaen"/>
                <w:sz w:val="20"/>
                <w:szCs w:val="20"/>
              </w:rPr>
            </w:pPr>
          </w:p>
          <w:p w:rsidR="001B414F" w:rsidRPr="00B021A7" w:rsidRDefault="001B414F">
            <w:pPr>
              <w:rPr>
                <w:rFonts w:ascii="GHEA Grapalat" w:hAnsi="GHEA Grapalat" w:cs="Sylfaen"/>
                <w:sz w:val="20"/>
                <w:szCs w:val="20"/>
              </w:rPr>
            </w:pPr>
          </w:p>
          <w:p w:rsidR="001B414F" w:rsidRPr="00B021A7" w:rsidRDefault="001B414F">
            <w:pPr>
              <w:jc w:val="right"/>
              <w:rPr>
                <w:rFonts w:ascii="GHEA Grapalat" w:hAnsi="GHEA Grapalat" w:cs="Tahoma"/>
                <w:color w:val="000000"/>
                <w:sz w:val="20"/>
                <w:szCs w:val="20"/>
              </w:rPr>
            </w:pPr>
            <w:r w:rsidRPr="00B021A7">
              <w:rPr>
                <w:rFonts w:ascii="GHEA Grapalat" w:hAnsi="GHEA Grapalat" w:cs="Tahoma"/>
                <w:color w:val="000000"/>
                <w:sz w:val="20"/>
                <w:szCs w:val="20"/>
              </w:rPr>
              <w:t>21.ա.                                       /____________________/</w:t>
            </w:r>
          </w:p>
          <w:p w:rsidR="001B414F" w:rsidRPr="00B021A7" w:rsidRDefault="001B414F">
            <w:pPr>
              <w:jc w:val="center"/>
              <w:rPr>
                <w:rFonts w:ascii="GHEA Grapalat" w:hAnsi="GHEA Grapalat" w:cs="Sylfaen"/>
                <w:sz w:val="20"/>
                <w:szCs w:val="20"/>
              </w:rPr>
            </w:pPr>
            <w:r w:rsidRPr="00B021A7">
              <w:rPr>
                <w:rFonts w:ascii="GHEA Grapalat" w:hAnsi="GHEA Grapalat" w:cs="Tahoma"/>
                <w:color w:val="000000"/>
                <w:sz w:val="20"/>
                <w:szCs w:val="20"/>
              </w:rPr>
              <w:t xml:space="preserve">                                                   </w:t>
            </w:r>
            <w:r w:rsidRPr="00B021A7">
              <w:rPr>
                <w:rFonts w:ascii="GHEA Grapalat" w:hAnsi="GHEA Grapalat" w:cs="Sylfaen"/>
                <w:sz w:val="20"/>
                <w:szCs w:val="20"/>
              </w:rPr>
              <w:t>/ստորագրություն/</w:t>
            </w:r>
          </w:p>
          <w:p w:rsidR="001B414F" w:rsidRPr="00B021A7" w:rsidRDefault="001B414F">
            <w:pPr>
              <w:jc w:val="center"/>
              <w:rPr>
                <w:rFonts w:ascii="GHEA Grapalat" w:hAnsi="GHEA Grapalat" w:cs="Sylfaen"/>
                <w:sz w:val="20"/>
                <w:szCs w:val="20"/>
              </w:rPr>
            </w:pPr>
          </w:p>
          <w:p w:rsidR="001B414F" w:rsidRPr="00B021A7" w:rsidRDefault="001B414F">
            <w:pPr>
              <w:rPr>
                <w:rFonts w:ascii="GHEA Grapalat" w:hAnsi="GHEA Grapalat" w:cs="Sylfaen"/>
                <w:sz w:val="20"/>
                <w:szCs w:val="20"/>
              </w:rPr>
            </w:pPr>
            <w:r w:rsidRPr="00B021A7">
              <w:rPr>
                <w:rFonts w:ascii="GHEA Grapalat" w:hAnsi="GHEA Grapalat" w:cs="Sylfaen"/>
                <w:sz w:val="20"/>
                <w:szCs w:val="20"/>
              </w:rPr>
              <w:t xml:space="preserve"> 21.բ.                                                                 Կ.Տ.    </w:t>
            </w:r>
          </w:p>
          <w:p w:rsidR="001B414F" w:rsidRPr="00B021A7" w:rsidRDefault="001B414F">
            <w:pPr>
              <w:rPr>
                <w:rFonts w:ascii="GHEA Grapalat" w:hAnsi="GHEA Grapalat" w:cs="Sylfaen"/>
                <w:sz w:val="20"/>
                <w:szCs w:val="20"/>
              </w:rPr>
            </w:pPr>
          </w:p>
          <w:p w:rsidR="001B414F" w:rsidRPr="00B021A7" w:rsidRDefault="001B414F">
            <w:pPr>
              <w:rPr>
                <w:rFonts w:ascii="GHEA Grapalat" w:hAnsi="GHEA Grapalat" w:cs="Sylfaen"/>
                <w:sz w:val="20"/>
                <w:szCs w:val="20"/>
              </w:rPr>
            </w:pPr>
            <w:r w:rsidRPr="00B021A7">
              <w:rPr>
                <w:rFonts w:ascii="GHEA Grapalat" w:hAnsi="GHEA Grapalat" w:cs="Sylfaen"/>
                <w:sz w:val="20"/>
                <w:szCs w:val="20"/>
              </w:rPr>
              <w:t xml:space="preserve">                     </w:t>
            </w:r>
          </w:p>
          <w:p w:rsidR="001B414F" w:rsidRPr="00B021A7" w:rsidRDefault="001B414F">
            <w:pPr>
              <w:rPr>
                <w:rFonts w:ascii="GHEA Grapalat" w:hAnsi="GHEA Grapalat" w:cs="Sylfaen"/>
                <w:sz w:val="20"/>
                <w:szCs w:val="20"/>
              </w:rPr>
            </w:pPr>
            <w:r w:rsidRPr="00B021A7">
              <w:rPr>
                <w:rFonts w:ascii="GHEA Grapalat" w:hAnsi="GHEA Grapalat" w:cs="Sylfaen"/>
                <w:sz w:val="20"/>
                <w:szCs w:val="20"/>
              </w:rPr>
              <w:t xml:space="preserve">22.Կատարման ամսաթիվը`           </w:t>
            </w:r>
            <w:r w:rsidRPr="00B021A7">
              <w:rPr>
                <w:rFonts w:ascii="GHEA Grapalat" w:hAnsi="GHEA Grapalat" w:cs="Tahoma"/>
                <w:color w:val="000000"/>
                <w:sz w:val="20"/>
                <w:szCs w:val="20"/>
              </w:rPr>
              <w:t xml:space="preserve">"___" </w:t>
            </w:r>
            <w:r w:rsidRPr="00B021A7">
              <w:rPr>
                <w:rFonts w:ascii="GHEA Grapalat" w:hAnsi="GHEA Grapalat" w:cs="Sylfaen"/>
                <w:color w:val="000000"/>
                <w:sz w:val="20"/>
                <w:szCs w:val="20"/>
              </w:rPr>
              <w:t xml:space="preserve">___ </w:t>
            </w:r>
            <w:r w:rsidRPr="00B021A7">
              <w:rPr>
                <w:rFonts w:ascii="GHEA Grapalat" w:hAnsi="GHEA Grapalat" w:cs="Tahoma"/>
                <w:color w:val="000000"/>
                <w:sz w:val="20"/>
                <w:szCs w:val="20"/>
              </w:rPr>
              <w:t>20___</w:t>
            </w:r>
            <w:r w:rsidRPr="00B021A7">
              <w:rPr>
                <w:rFonts w:ascii="GHEA Grapalat" w:hAnsi="GHEA Grapalat" w:cs="Sylfaen"/>
                <w:color w:val="000000"/>
                <w:sz w:val="20"/>
                <w:szCs w:val="20"/>
              </w:rPr>
              <w:t>թ.</w:t>
            </w:r>
          </w:p>
          <w:p w:rsidR="001B414F" w:rsidRPr="00B021A7" w:rsidRDefault="001B414F">
            <w:pPr>
              <w:rPr>
                <w:rFonts w:ascii="GHEA Grapalat" w:hAnsi="GHEA Grapalat" w:cs="Sylfaen"/>
                <w:sz w:val="20"/>
                <w:szCs w:val="20"/>
              </w:rPr>
            </w:pPr>
          </w:p>
          <w:p w:rsidR="001B414F" w:rsidRPr="00B021A7" w:rsidRDefault="001B414F">
            <w:pPr>
              <w:rPr>
                <w:rFonts w:ascii="GHEA Grapalat" w:hAnsi="GHEA Grapalat" w:cs="Sylfaen"/>
                <w:sz w:val="20"/>
                <w:szCs w:val="20"/>
              </w:rPr>
            </w:pPr>
          </w:p>
          <w:p w:rsidR="001B414F" w:rsidRPr="00B021A7" w:rsidRDefault="001B414F">
            <w:pPr>
              <w:jc w:val="right"/>
              <w:rPr>
                <w:rFonts w:ascii="GHEA Grapalat" w:hAnsi="GHEA Grapalat" w:cs="Sylfaen"/>
                <w:sz w:val="20"/>
                <w:szCs w:val="20"/>
              </w:rPr>
            </w:pPr>
          </w:p>
        </w:tc>
      </w:tr>
    </w:tbl>
    <w:p w:rsidR="001B414F" w:rsidRPr="00B021A7" w:rsidRDefault="001B414F" w:rsidP="001B414F">
      <w:pPr>
        <w:pStyle w:val="ListParagraph"/>
        <w:tabs>
          <w:tab w:val="left" w:pos="540"/>
        </w:tabs>
        <w:autoSpaceDE w:val="0"/>
        <w:autoSpaceDN w:val="0"/>
        <w:adjustRightInd w:val="0"/>
        <w:ind w:left="0"/>
        <w:jc w:val="both"/>
        <w:rPr>
          <w:rFonts w:ascii="GHEA Grapalat" w:hAnsi="GHEA Grapalat" w:cs="Sylfaen"/>
          <w:sz w:val="20"/>
          <w:szCs w:val="20"/>
        </w:rPr>
      </w:pPr>
    </w:p>
    <w:p w:rsidR="001B414F" w:rsidRPr="00B021A7" w:rsidRDefault="001B414F" w:rsidP="001B41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F" w:rsidRPr="00B021A7" w:rsidRDefault="001B414F" w:rsidP="001B414F">
      <w:pPr>
        <w:pStyle w:val="msonormalcxspmiddle"/>
        <w:tabs>
          <w:tab w:val="left" w:pos="540"/>
        </w:tabs>
        <w:autoSpaceDE w:val="0"/>
        <w:autoSpaceDN w:val="0"/>
        <w:adjustRightInd w:val="0"/>
        <w:jc w:val="both"/>
        <w:rPr>
          <w:rFonts w:ascii="GHEA Grapalat" w:hAnsi="GHEA Grapalat" w:cs="Sylfaen"/>
          <w:sz w:val="20"/>
          <w:szCs w:val="20"/>
        </w:rPr>
      </w:pPr>
    </w:p>
    <w:p w:rsidR="001B414F" w:rsidRPr="00B021A7" w:rsidRDefault="001B414F" w:rsidP="001B414F">
      <w:pPr>
        <w:pStyle w:val="msonormalcxspmiddlecxsplast"/>
        <w:tabs>
          <w:tab w:val="left" w:pos="540"/>
        </w:tabs>
        <w:autoSpaceDE w:val="0"/>
        <w:autoSpaceDN w:val="0"/>
        <w:adjustRightInd w:val="0"/>
        <w:jc w:val="both"/>
        <w:rPr>
          <w:rFonts w:ascii="GHEA Grapalat" w:hAnsi="GHEA Grapalat" w:cs="Sylfaen"/>
          <w:sz w:val="20"/>
          <w:szCs w:val="20"/>
        </w:rPr>
      </w:pPr>
    </w:p>
    <w:p w:rsidR="001B414F" w:rsidRPr="00B021A7" w:rsidRDefault="001B414F" w:rsidP="001B414F">
      <w:pPr>
        <w:rPr>
          <w:vanish/>
        </w:rPr>
      </w:pPr>
    </w:p>
    <w:p w:rsidR="001B414F" w:rsidRPr="00B021A7" w:rsidRDefault="001B414F" w:rsidP="001B414F">
      <w:pPr>
        <w:jc w:val="center"/>
        <w:rPr>
          <w:rFonts w:ascii="GHEA Grapalat" w:hAnsi="GHEA Grapalat"/>
          <w:b/>
          <w:sz w:val="22"/>
          <w:szCs w:val="22"/>
        </w:rPr>
      </w:pPr>
    </w:p>
    <w:p w:rsidR="001B414F" w:rsidRPr="00B021A7" w:rsidRDefault="001B414F" w:rsidP="001B414F">
      <w:pPr>
        <w:jc w:val="center"/>
        <w:rPr>
          <w:rFonts w:ascii="GHEA Grapalat" w:hAnsi="GHEA Grapalat"/>
          <w:b/>
          <w:sz w:val="22"/>
          <w:szCs w:val="22"/>
          <w:lang w:val="nl-NL"/>
        </w:rPr>
      </w:pPr>
      <w:r w:rsidRPr="00B021A7">
        <w:rPr>
          <w:rFonts w:ascii="GHEA Grapalat" w:hAnsi="GHEA Grapalat"/>
          <w:b/>
          <w:sz w:val="22"/>
          <w:szCs w:val="22"/>
        </w:rPr>
        <w:t>Վճարման</w:t>
      </w:r>
      <w:r w:rsidRPr="00B021A7">
        <w:rPr>
          <w:rFonts w:ascii="GHEA Grapalat" w:hAnsi="GHEA Grapalat"/>
          <w:b/>
          <w:sz w:val="22"/>
          <w:szCs w:val="22"/>
          <w:lang w:val="nl-NL"/>
        </w:rPr>
        <w:t xml:space="preserve"> </w:t>
      </w:r>
      <w:r w:rsidRPr="00B021A7">
        <w:rPr>
          <w:rFonts w:ascii="GHEA Grapalat" w:hAnsi="GHEA Grapalat"/>
          <w:b/>
          <w:sz w:val="22"/>
          <w:szCs w:val="22"/>
        </w:rPr>
        <w:t>պահանջագրի</w:t>
      </w:r>
      <w:r w:rsidRPr="00B021A7">
        <w:rPr>
          <w:rFonts w:ascii="GHEA Grapalat" w:hAnsi="GHEA Grapalat"/>
          <w:b/>
          <w:sz w:val="22"/>
          <w:szCs w:val="22"/>
          <w:lang w:val="nl-NL"/>
        </w:rPr>
        <w:t xml:space="preserve"> </w:t>
      </w:r>
      <w:r w:rsidRPr="00B021A7">
        <w:rPr>
          <w:rFonts w:ascii="GHEA Grapalat" w:hAnsi="GHEA Grapalat"/>
          <w:b/>
          <w:sz w:val="22"/>
          <w:szCs w:val="22"/>
        </w:rPr>
        <w:t>պարտադիր</w:t>
      </w:r>
      <w:r w:rsidRPr="00B021A7">
        <w:rPr>
          <w:rFonts w:ascii="GHEA Grapalat" w:hAnsi="GHEA Grapalat"/>
          <w:b/>
          <w:sz w:val="22"/>
          <w:szCs w:val="22"/>
          <w:lang w:val="nl-NL"/>
        </w:rPr>
        <w:t xml:space="preserve"> </w:t>
      </w:r>
      <w:r w:rsidRPr="00B021A7">
        <w:rPr>
          <w:rFonts w:ascii="GHEA Grapalat" w:hAnsi="GHEA Grapalat"/>
          <w:b/>
          <w:sz w:val="22"/>
          <w:szCs w:val="22"/>
        </w:rPr>
        <w:t>վավերապայմանները</w:t>
      </w:r>
      <w:r w:rsidRPr="00B021A7">
        <w:rPr>
          <w:rFonts w:ascii="GHEA Grapalat" w:hAnsi="GHEA Grapalat"/>
          <w:b/>
          <w:sz w:val="22"/>
          <w:szCs w:val="22"/>
          <w:lang w:val="nl-NL"/>
        </w:rPr>
        <w:t xml:space="preserve"> </w:t>
      </w:r>
      <w:r w:rsidRPr="00B021A7">
        <w:rPr>
          <w:rFonts w:ascii="GHEA Grapalat" w:hAnsi="GHEA Grapalat"/>
          <w:b/>
          <w:sz w:val="22"/>
          <w:szCs w:val="22"/>
        </w:rPr>
        <w:t>և</w:t>
      </w:r>
      <w:r w:rsidRPr="00B021A7">
        <w:rPr>
          <w:rFonts w:ascii="GHEA Grapalat" w:hAnsi="GHEA Grapalat"/>
          <w:b/>
          <w:sz w:val="22"/>
          <w:szCs w:val="22"/>
          <w:lang w:val="nl-NL"/>
        </w:rPr>
        <w:t xml:space="preserve"> </w:t>
      </w:r>
      <w:r w:rsidRPr="00B021A7">
        <w:rPr>
          <w:rFonts w:ascii="GHEA Grapalat" w:hAnsi="GHEA Grapalat"/>
          <w:b/>
          <w:sz w:val="22"/>
          <w:szCs w:val="22"/>
        </w:rPr>
        <w:t>լրացման</w:t>
      </w:r>
      <w:r w:rsidRPr="00B021A7">
        <w:rPr>
          <w:rFonts w:ascii="GHEA Grapalat" w:hAnsi="GHEA Grapalat"/>
          <w:b/>
          <w:sz w:val="22"/>
          <w:szCs w:val="22"/>
          <w:lang w:val="nl-NL"/>
        </w:rPr>
        <w:t xml:space="preserve"> </w:t>
      </w:r>
      <w:r w:rsidRPr="00B021A7">
        <w:rPr>
          <w:rFonts w:ascii="GHEA Grapalat" w:hAnsi="GHEA Grapalat"/>
          <w:b/>
          <w:sz w:val="22"/>
          <w:szCs w:val="22"/>
        </w:rPr>
        <w:t>կարգը</w:t>
      </w:r>
    </w:p>
    <w:p w:rsidR="001B414F" w:rsidRPr="00B021A7" w:rsidRDefault="001B414F" w:rsidP="001B414F">
      <w:pPr>
        <w:jc w:val="center"/>
        <w:rPr>
          <w:rFonts w:ascii="GHEA Grapalat" w:hAnsi="GHEA Grapalat"/>
          <w:b/>
          <w:sz w:val="22"/>
          <w:szCs w:val="22"/>
          <w:lang w:val="nl-NL"/>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40"/>
        <w:gridCol w:w="2070"/>
        <w:gridCol w:w="2928"/>
        <w:gridCol w:w="3012"/>
      </w:tblGrid>
      <w:tr w:rsidR="001B414F" w:rsidRPr="00B021A7" w:rsidTr="00D60DEA">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both"/>
              <w:rPr>
                <w:rFonts w:ascii="GHEA Grapalat" w:hAnsi="GHEA Grapalat"/>
                <w:sz w:val="20"/>
                <w:szCs w:val="20"/>
              </w:rPr>
            </w:pPr>
            <w:r w:rsidRPr="00B021A7">
              <w:rPr>
                <w:rFonts w:ascii="GHEA Grapalat" w:hAnsi="GHEA Grapalat"/>
                <w:sz w:val="20"/>
                <w:szCs w:val="20"/>
              </w:rPr>
              <w:t>Հ/Հ</w:t>
            </w: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b/>
                <w:sz w:val="20"/>
                <w:szCs w:val="20"/>
              </w:rPr>
            </w:pPr>
            <w:r w:rsidRPr="00B021A7">
              <w:rPr>
                <w:rFonts w:ascii="GHEA Grapalat" w:hAnsi="GHEA Grapalat"/>
                <w:b/>
                <w:sz w:val="20"/>
                <w:szCs w:val="20"/>
              </w:rPr>
              <w:t>&lt;&lt;Վճարման պահանջագիր&gt;&gt; փաստաթղթի վավերապայմանները</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b/>
                <w:sz w:val="20"/>
                <w:szCs w:val="20"/>
              </w:rPr>
            </w:pPr>
            <w:r w:rsidRPr="00B021A7">
              <w:rPr>
                <w:rFonts w:ascii="GHEA Grapalat" w:hAnsi="GHEA Grapalat"/>
                <w:b/>
                <w:sz w:val="20"/>
                <w:szCs w:val="20"/>
              </w:rPr>
              <w:t>Նշված դաշտի/</w:t>
            </w:r>
          </w:p>
          <w:p w:rsidR="001B414F" w:rsidRPr="00B021A7" w:rsidRDefault="001B414F">
            <w:pPr>
              <w:jc w:val="center"/>
              <w:rPr>
                <w:rFonts w:ascii="GHEA Grapalat" w:hAnsi="GHEA Grapalat"/>
                <w:b/>
                <w:sz w:val="20"/>
                <w:szCs w:val="20"/>
              </w:rPr>
            </w:pPr>
            <w:r w:rsidRPr="00B021A7">
              <w:rPr>
                <w:rFonts w:ascii="GHEA Grapalat" w:hAnsi="GHEA Grapalat"/>
                <w:b/>
                <w:sz w:val="20"/>
                <w:szCs w:val="20"/>
              </w:rPr>
              <w:t>վավերապայմանի առկայությունը փաստաթղթում</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b/>
                <w:sz w:val="20"/>
                <w:szCs w:val="20"/>
              </w:rPr>
            </w:pPr>
            <w:r w:rsidRPr="00B021A7">
              <w:rPr>
                <w:rFonts w:ascii="GHEA Grapalat" w:hAnsi="GHEA Grapalat"/>
                <w:b/>
                <w:sz w:val="20"/>
                <w:szCs w:val="20"/>
              </w:rPr>
              <w:t>Վավերապայմանի լրացման պահանջը</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ind w:left="-588" w:firstLine="588"/>
              <w:jc w:val="center"/>
              <w:rPr>
                <w:rFonts w:ascii="GHEA Grapalat" w:hAnsi="GHEA Grapalat"/>
                <w:b/>
                <w:sz w:val="20"/>
                <w:szCs w:val="20"/>
              </w:rPr>
            </w:pPr>
            <w:r w:rsidRPr="00B021A7">
              <w:rPr>
                <w:rFonts w:ascii="GHEA Grapalat" w:hAnsi="GHEA Grapalat"/>
                <w:b/>
                <w:sz w:val="20"/>
                <w:szCs w:val="20"/>
              </w:rPr>
              <w:t>Վավերապայմանը</w:t>
            </w:r>
          </w:p>
          <w:p w:rsidR="001B414F" w:rsidRPr="00B021A7" w:rsidRDefault="001B414F">
            <w:pPr>
              <w:ind w:left="-588" w:firstLine="588"/>
              <w:jc w:val="center"/>
              <w:rPr>
                <w:rFonts w:ascii="GHEA Grapalat" w:hAnsi="GHEA Grapalat"/>
                <w:b/>
                <w:sz w:val="20"/>
                <w:szCs w:val="20"/>
              </w:rPr>
            </w:pPr>
            <w:r w:rsidRPr="00B021A7">
              <w:rPr>
                <w:rFonts w:ascii="GHEA Grapalat" w:hAnsi="GHEA Grapalat"/>
                <w:b/>
                <w:sz w:val="20"/>
                <w:szCs w:val="20"/>
              </w:rPr>
              <w:t xml:space="preserve">լրացնող կողմը` </w:t>
            </w:r>
          </w:p>
          <w:p w:rsidR="001B414F" w:rsidRPr="00B021A7" w:rsidRDefault="001B414F">
            <w:pPr>
              <w:ind w:left="-588" w:firstLine="588"/>
              <w:jc w:val="center"/>
              <w:rPr>
                <w:rFonts w:ascii="GHEA Grapalat" w:hAnsi="GHEA Grapalat"/>
                <w:b/>
                <w:sz w:val="20"/>
                <w:szCs w:val="20"/>
              </w:rPr>
            </w:pPr>
            <w:r w:rsidRPr="00B021A7">
              <w:rPr>
                <w:rFonts w:ascii="GHEA Grapalat" w:hAnsi="GHEA Grapalat"/>
                <w:b/>
                <w:sz w:val="20"/>
                <w:szCs w:val="20"/>
              </w:rPr>
              <w:t>շահառուն կամ վճարողը</w:t>
            </w:r>
          </w:p>
          <w:p w:rsidR="001B414F" w:rsidRPr="00B021A7" w:rsidRDefault="001B414F">
            <w:pPr>
              <w:ind w:left="-588" w:firstLine="588"/>
              <w:jc w:val="center"/>
              <w:rPr>
                <w:rFonts w:ascii="GHEA Grapalat" w:hAnsi="GHEA Grapalat"/>
                <w:b/>
                <w:sz w:val="20"/>
                <w:szCs w:val="20"/>
              </w:rPr>
            </w:pP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b/>
                <w:sz w:val="20"/>
                <w:szCs w:val="20"/>
              </w:rPr>
            </w:pPr>
            <w:r w:rsidRPr="00B021A7">
              <w:rPr>
                <w:rFonts w:ascii="GHEA Grapalat" w:hAnsi="GHEA Grapalat"/>
                <w:b/>
                <w:sz w:val="20"/>
                <w:szCs w:val="20"/>
              </w:rPr>
              <w:t>1</w:t>
            </w: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b/>
                <w:sz w:val="20"/>
                <w:szCs w:val="20"/>
              </w:rPr>
            </w:pPr>
            <w:r w:rsidRPr="00B021A7">
              <w:rPr>
                <w:rFonts w:ascii="GHEA Grapalat" w:hAnsi="GHEA Grapalat"/>
                <w:b/>
                <w:sz w:val="20"/>
                <w:szCs w:val="20"/>
              </w:rPr>
              <w:t>2</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b/>
                <w:sz w:val="20"/>
                <w:szCs w:val="20"/>
              </w:rPr>
            </w:pPr>
            <w:r w:rsidRPr="00B021A7">
              <w:rPr>
                <w:rFonts w:ascii="GHEA Grapalat" w:hAnsi="GHEA Grapalat"/>
                <w:b/>
                <w:sz w:val="20"/>
                <w:szCs w:val="20"/>
              </w:rPr>
              <w:t>3</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b/>
                <w:sz w:val="20"/>
                <w:szCs w:val="20"/>
              </w:rPr>
            </w:pPr>
            <w:r w:rsidRPr="00B021A7">
              <w:rPr>
                <w:rFonts w:ascii="GHEA Grapalat" w:hAnsi="GHEA Grapalat"/>
                <w:b/>
                <w:sz w:val="20"/>
                <w:szCs w:val="20"/>
              </w:rPr>
              <w:t>4</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b/>
                <w:sz w:val="20"/>
                <w:szCs w:val="20"/>
              </w:rPr>
            </w:pPr>
            <w:r w:rsidRPr="00B021A7">
              <w:rPr>
                <w:rFonts w:ascii="GHEA Grapalat" w:hAnsi="GHEA Grapalat"/>
                <w:b/>
                <w:sz w:val="20"/>
                <w:szCs w:val="20"/>
              </w:rPr>
              <w:t>5</w:t>
            </w: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rsidP="001B414F">
            <w:pPr>
              <w:pStyle w:val="ListParagraph"/>
              <w:numPr>
                <w:ilvl w:val="0"/>
                <w:numId w:val="6"/>
              </w:numPr>
              <w:ind w:hanging="436"/>
              <w:jc w:val="both"/>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both"/>
              <w:rPr>
                <w:rFonts w:ascii="GHEA Grapalat" w:hAnsi="GHEA Grapalat"/>
                <w:sz w:val="20"/>
                <w:szCs w:val="20"/>
              </w:rPr>
            </w:pPr>
            <w:r w:rsidRPr="00B021A7">
              <w:rPr>
                <w:rFonts w:ascii="GHEA Grapalat" w:hAnsi="GHEA Grapalat"/>
                <w:sz w:val="20"/>
                <w:szCs w:val="20"/>
              </w:rPr>
              <w:t>վճարման պահանջագրի համարը</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շահառուի կողմից` վճարողի բանկին վճարման պահանջագիրը ներկայացնելիս</w:t>
            </w: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rsidP="001B414F">
            <w:pPr>
              <w:pStyle w:val="ListParagraph"/>
              <w:numPr>
                <w:ilvl w:val="0"/>
                <w:numId w:val="6"/>
              </w:numPr>
              <w:ind w:hanging="436"/>
              <w:jc w:val="both"/>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both"/>
              <w:rPr>
                <w:rFonts w:ascii="GHEA Grapalat" w:hAnsi="GHEA Grapalat"/>
                <w:sz w:val="20"/>
                <w:szCs w:val="20"/>
              </w:rPr>
            </w:pPr>
            <w:r w:rsidRPr="00B021A7">
              <w:rPr>
                <w:rFonts w:ascii="GHEA Grapalat" w:hAnsi="GHEA Grapalat"/>
                <w:sz w:val="20"/>
                <w:szCs w:val="20"/>
              </w:rPr>
              <w:t>ներկայացման ամսաթիվը</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p w:rsidR="001B414F" w:rsidRPr="00B021A7" w:rsidRDefault="001B414F">
            <w:pPr>
              <w:jc w:val="center"/>
              <w:rPr>
                <w:rFonts w:ascii="GHEA Grapalat" w:hAnsi="GHEA Grapalat"/>
                <w:sz w:val="20"/>
                <w:szCs w:val="20"/>
              </w:rPr>
            </w:pP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ind w:left="132" w:hanging="132"/>
              <w:jc w:val="center"/>
              <w:rPr>
                <w:rFonts w:ascii="GHEA Grapalat" w:hAnsi="GHEA Grapalat"/>
                <w:sz w:val="20"/>
                <w:szCs w:val="20"/>
              </w:rPr>
            </w:pPr>
            <w:r w:rsidRPr="00B021A7">
              <w:rPr>
                <w:rFonts w:ascii="GHEA Grapalat" w:hAnsi="GHEA Grapalat"/>
                <w:sz w:val="20"/>
                <w:szCs w:val="20"/>
              </w:rPr>
              <w:t>լրացվում է շահառուի կողմից` վճարողի բանկին վճարման պահանջագրի ներկայացման օրը</w:t>
            </w: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rsidP="001B414F">
            <w:pPr>
              <w:pStyle w:val="ListParagraph"/>
              <w:numPr>
                <w:ilvl w:val="0"/>
                <w:numId w:val="6"/>
              </w:numPr>
              <w:ind w:hanging="436"/>
              <w:jc w:val="both"/>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both"/>
              <w:rPr>
                <w:rFonts w:ascii="GHEA Grapalat" w:hAnsi="GHEA Grapalat"/>
                <w:sz w:val="20"/>
                <w:szCs w:val="20"/>
              </w:rPr>
            </w:pPr>
            <w:r w:rsidRPr="00B021A7">
              <w:rPr>
                <w:rFonts w:ascii="GHEA Grapalat" w:hAnsi="GHEA Grapalat"/>
                <w:sz w:val="20"/>
                <w:szCs w:val="20"/>
              </w:rPr>
              <w:t>վճարող</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ind w:left="252" w:hanging="252"/>
              <w:jc w:val="center"/>
              <w:rPr>
                <w:rFonts w:ascii="GHEA Grapalat" w:hAnsi="GHEA Grapalat"/>
                <w:sz w:val="20"/>
                <w:szCs w:val="20"/>
              </w:rPr>
            </w:pPr>
            <w:r w:rsidRPr="00B021A7">
              <w:rPr>
                <w:rFonts w:ascii="GHEA Grapalat" w:hAnsi="GHEA Grapalat"/>
                <w:sz w:val="20"/>
                <w:szCs w:val="20"/>
              </w:rPr>
              <w:t>լրացվում է վճարողի կողմից</w:t>
            </w: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4.</w:t>
            </w: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վճարողին սպասարկող ֆինանսական կազմակերպության (մասնաճյուղի) անվանումը (վճարողի բանկը)</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 xml:space="preserve">պարտադիր </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վճարողի կողմից</w:t>
            </w: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5.</w:t>
            </w: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վճարողի հաշվի համարը</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վճարողի կողմից</w:t>
            </w: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6.</w:t>
            </w: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վճարողի ՀՎՀՀ</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ոչ 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վճարողի կողմից</w:t>
            </w: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7.</w:t>
            </w: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վճարողի ՀԾՀ</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ոչ 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 xml:space="preserve">լրացվում է Հայաստանի Հանրապետության նորմատիվ իրավական ակտերով սահմաված </w:t>
            </w:r>
            <w:r w:rsidRPr="00B021A7">
              <w:rPr>
                <w:rFonts w:ascii="GHEA Grapalat" w:hAnsi="GHEA Grapalat"/>
                <w:sz w:val="20"/>
                <w:szCs w:val="20"/>
              </w:rPr>
              <w:lastRenderedPageBreak/>
              <w:t>դեպքերում, երբ վճարողը հանդիսանում է ֆիզիկական անձ</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lastRenderedPageBreak/>
              <w:t>լրացվում է վճարողի կողմից</w:t>
            </w: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lastRenderedPageBreak/>
              <w:t>8.</w:t>
            </w: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շահառու</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նախապես լրացվում է շահառուի կողմից` հրավերով</w:t>
            </w: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9.</w:t>
            </w: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շահառուի ՀՎՀՀ</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ոչ 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նախապես լրացվում է շահառուի կողմից` հրավերով</w:t>
            </w: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10.</w:t>
            </w: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շահառուին սպասարկող ֆինանսական կազմակերպության (մասնաճյուղի) անվանումը (շահառուի բանկը)</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նախապես լրացվում է շահառուի կողմից` հրավերով</w:t>
            </w: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11.</w:t>
            </w: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շահառուի հաշվի համարը</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նախապես լրացվում է շահառուի կողմից` հրավերով</w:t>
            </w: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12.</w:t>
            </w: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գումարը (թվերով և բառերով)</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շահառուին վճարման ենթակա գումարը</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վճարողի կողմից</w:t>
            </w: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13.</w:t>
            </w: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արժույթը (բառերով և կոդով)</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վճարողի կողմից</w:t>
            </w: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14.</w:t>
            </w: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գործարքի նպատակը</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նախապես լրացվում է շահառուի կողմից` հրավերով</w:t>
            </w: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15.</w:t>
            </w: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պայմանագրի ծածկագիրը (համարը)</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վճարողի կողմից</w:t>
            </w: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16.</w:t>
            </w: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փաստաթղթերի անվանումը, դրանց համարները, տրամադրման պայմանները</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ոչ 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w:t>
            </w:r>
            <w:r w:rsidRPr="00B021A7">
              <w:rPr>
                <w:rFonts w:ascii="GHEA Grapalat" w:hAnsi="GHEA Grapalat"/>
                <w:sz w:val="20"/>
                <w:szCs w:val="20"/>
              </w:rPr>
              <w:lastRenderedPageBreak/>
              <w:t>տրամադրում` երաշխիքի դիմաց և այլն)</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lastRenderedPageBreak/>
              <w:t>լրացվում է շահառուի կողմից</w:t>
            </w: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lastRenderedPageBreak/>
              <w:t>17.</w:t>
            </w: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առդիր էջերի քանակը</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ոչ 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լրացվում է շահառուիկողմից</w:t>
            </w: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18.ա.</w:t>
            </w: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վճարողի ստորագրությունը</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ոչ 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ստորագրվում է վճարողի կողմից</w:t>
            </w: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vAlign w:val="center"/>
          </w:tcPr>
          <w:p w:rsidR="001B414F" w:rsidRPr="00B021A7" w:rsidRDefault="001B414F">
            <w:pPr>
              <w:rPr>
                <w:rFonts w:ascii="GHEA Grapalat" w:hAnsi="GHEA Grapalat"/>
                <w:sz w:val="20"/>
                <w:szCs w:val="20"/>
              </w:rPr>
            </w:pPr>
            <w:r w:rsidRPr="00B021A7">
              <w:rPr>
                <w:rFonts w:ascii="GHEA Grapalat" w:hAnsi="GHEA Grapalat"/>
                <w:sz w:val="20"/>
                <w:szCs w:val="20"/>
              </w:rPr>
              <w:t>18.բ.</w:t>
            </w: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վճարողի կնիքը</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 կնիքի առկայության դեպքում</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կնքվում է վճարողի կողմից</w:t>
            </w: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19.ա.</w:t>
            </w: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շահառուի ստորագրությունը</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 լրացվում է բանկ ներկայացնելիս</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ստորագրվում է շահառուի կողմից</w:t>
            </w: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vAlign w:val="center"/>
          </w:tcPr>
          <w:p w:rsidR="001B414F" w:rsidRPr="00B021A7" w:rsidRDefault="001B414F">
            <w:pPr>
              <w:rPr>
                <w:rFonts w:ascii="GHEA Grapalat" w:hAnsi="GHEA Grapalat"/>
                <w:sz w:val="20"/>
                <w:szCs w:val="20"/>
              </w:rPr>
            </w:pPr>
            <w:r w:rsidRPr="00B021A7">
              <w:rPr>
                <w:rFonts w:ascii="GHEA Grapalat" w:hAnsi="GHEA Grapalat"/>
                <w:sz w:val="20"/>
                <w:szCs w:val="20"/>
              </w:rPr>
              <w:t>19.բ.</w:t>
            </w: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շահառուի կնիքը</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 կնիքի առկայության դեպքում</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կնքվում է շահառուի կողմից</w:t>
            </w: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20.ա.</w:t>
            </w: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ոչ պարտադիր</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vAlign w:val="center"/>
          </w:tcPr>
          <w:p w:rsidR="001B414F" w:rsidRPr="00B021A7" w:rsidRDefault="001B414F">
            <w:pPr>
              <w:rPr>
                <w:rFonts w:ascii="GHEA Grapalat" w:hAnsi="GHEA Grapalat"/>
                <w:sz w:val="20"/>
                <w:szCs w:val="20"/>
              </w:rPr>
            </w:pPr>
            <w:r w:rsidRPr="00B021A7">
              <w:rPr>
                <w:rFonts w:ascii="GHEA Grapalat" w:hAnsi="GHEA Grapalat"/>
                <w:sz w:val="20"/>
                <w:szCs w:val="20"/>
              </w:rPr>
              <w:t>20.բ.</w:t>
            </w: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շահառռւին սպասարկող ֆինանսական կազմակերպության (մասնաճյուղի) կնիքը</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չի լրացվում</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21.ա.</w:t>
            </w: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վճարողին սպասարկող ֆինանսական կազմակերպության (մասնաճյուղի) աշխատակցի ստորագրությունը</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վճարման պահանջագիրը թղթային եղանակով ներկայացնելու դեպքում</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vAlign w:val="center"/>
          </w:tcPr>
          <w:p w:rsidR="001B414F" w:rsidRPr="00B021A7" w:rsidRDefault="001B414F">
            <w:pPr>
              <w:rPr>
                <w:rFonts w:ascii="GHEA Grapalat" w:hAnsi="GHEA Grapalat"/>
                <w:sz w:val="20"/>
                <w:szCs w:val="20"/>
              </w:rPr>
            </w:pPr>
            <w:r w:rsidRPr="00B021A7">
              <w:rPr>
                <w:rFonts w:ascii="GHEA Grapalat" w:hAnsi="GHEA Grapalat"/>
                <w:sz w:val="20"/>
                <w:szCs w:val="20"/>
              </w:rPr>
              <w:t>21.բ.</w:t>
            </w: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 xml:space="preserve">վճարողին սպասարկող </w:t>
            </w:r>
            <w:r w:rsidRPr="00B021A7">
              <w:rPr>
                <w:rFonts w:ascii="GHEA Grapalat" w:hAnsi="GHEA Grapalat"/>
                <w:sz w:val="20"/>
                <w:szCs w:val="20"/>
              </w:rPr>
              <w:lastRenderedPageBreak/>
              <w:t>ֆինանսական կազմակերպության (մասնաճյուղի) կնիքը</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lastRenderedPageBreak/>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 xml:space="preserve">վճարման պահանջագիրը </w:t>
            </w:r>
            <w:r w:rsidRPr="00B021A7">
              <w:rPr>
                <w:rFonts w:ascii="GHEA Grapalat" w:hAnsi="GHEA Grapalat"/>
                <w:sz w:val="20"/>
                <w:szCs w:val="20"/>
              </w:rPr>
              <w:lastRenderedPageBreak/>
              <w:t>թղթային եղանակով ներկայացնելու դեպքում</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p>
        </w:tc>
      </w:tr>
      <w:tr w:rsidR="001B414F" w:rsidRPr="00B021A7" w:rsidTr="00D60DEA">
        <w:tc>
          <w:tcPr>
            <w:tcW w:w="72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lastRenderedPageBreak/>
              <w:t>22.</w:t>
            </w:r>
          </w:p>
        </w:tc>
        <w:tc>
          <w:tcPr>
            <w:tcW w:w="234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70"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tc>
        <w:tc>
          <w:tcPr>
            <w:tcW w:w="2928"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r w:rsidRPr="00B021A7">
              <w:rPr>
                <w:rFonts w:ascii="GHEA Grapalat" w:hAnsi="GHEA Grapalat"/>
                <w:sz w:val="20"/>
                <w:szCs w:val="20"/>
              </w:rPr>
              <w:t>պարտադիր</w:t>
            </w:r>
          </w:p>
          <w:p w:rsidR="001B414F" w:rsidRPr="00B021A7" w:rsidRDefault="001B414F">
            <w:pPr>
              <w:jc w:val="center"/>
              <w:rPr>
                <w:rFonts w:ascii="GHEA Grapalat" w:hAnsi="GHEA Grapalat"/>
                <w:sz w:val="20"/>
                <w:szCs w:val="20"/>
              </w:rPr>
            </w:pPr>
            <w:r w:rsidRPr="00B021A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3012" w:type="dxa"/>
            <w:tcBorders>
              <w:top w:val="single" w:sz="4" w:space="0" w:color="auto"/>
              <w:left w:val="single" w:sz="4" w:space="0" w:color="auto"/>
              <w:bottom w:val="single" w:sz="4" w:space="0" w:color="auto"/>
              <w:right w:val="single" w:sz="4" w:space="0" w:color="auto"/>
            </w:tcBorders>
          </w:tcPr>
          <w:p w:rsidR="001B414F" w:rsidRPr="00B021A7" w:rsidRDefault="001B414F">
            <w:pPr>
              <w:jc w:val="center"/>
              <w:rPr>
                <w:rFonts w:ascii="GHEA Grapalat" w:hAnsi="GHEA Grapalat"/>
                <w:sz w:val="20"/>
                <w:szCs w:val="20"/>
              </w:rPr>
            </w:pPr>
          </w:p>
        </w:tc>
      </w:tr>
    </w:tbl>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Pr="00B021A7" w:rsidRDefault="001B414F" w:rsidP="001B414F">
      <w:pPr>
        <w:pStyle w:val="BodyTextIndent"/>
        <w:jc w:val="right"/>
        <w:rPr>
          <w:rFonts w:ascii="GHEA Grapalat" w:hAnsi="GHEA Grapalat" w:cs="Sylfaen"/>
          <w:i w:val="0"/>
          <w:lang w:val="en-US"/>
        </w:rPr>
      </w:pPr>
    </w:p>
    <w:p w:rsidR="001B414F" w:rsidRDefault="001B414F" w:rsidP="001B414F">
      <w:pPr>
        <w:pStyle w:val="BodyTextIndent"/>
        <w:jc w:val="right"/>
        <w:rPr>
          <w:rFonts w:ascii="GHEA Grapalat" w:hAnsi="GHEA Grapalat" w:cs="Sylfaen"/>
          <w:i w:val="0"/>
          <w:lang w:val="en-US"/>
        </w:rPr>
      </w:pPr>
    </w:p>
    <w:p w:rsidR="00D60DEA" w:rsidRDefault="00D60DEA" w:rsidP="001B414F">
      <w:pPr>
        <w:pStyle w:val="BodyTextIndent"/>
        <w:jc w:val="right"/>
        <w:rPr>
          <w:rFonts w:ascii="GHEA Grapalat" w:hAnsi="GHEA Grapalat" w:cs="Sylfaen"/>
          <w:i w:val="0"/>
          <w:lang w:val="en-US"/>
        </w:rPr>
      </w:pPr>
    </w:p>
    <w:p w:rsidR="00D60DEA" w:rsidRPr="00B021A7" w:rsidRDefault="00D60DEA" w:rsidP="001B414F">
      <w:pPr>
        <w:pStyle w:val="BodyTextIndent"/>
        <w:jc w:val="right"/>
        <w:rPr>
          <w:rFonts w:ascii="GHEA Grapalat" w:hAnsi="GHEA Grapalat" w:cs="Sylfaen"/>
          <w:i w:val="0"/>
          <w:lang w:val="en-US"/>
        </w:rPr>
      </w:pPr>
    </w:p>
    <w:p w:rsidR="003C57B3" w:rsidRPr="00B021A7" w:rsidRDefault="003C57B3" w:rsidP="003C57B3">
      <w:pPr>
        <w:pStyle w:val="BodyTextIndent"/>
        <w:jc w:val="right"/>
        <w:rPr>
          <w:rFonts w:ascii="GHEA Grapalat" w:hAnsi="GHEA Grapalat"/>
          <w:b/>
          <w:lang w:val="en-US"/>
        </w:rPr>
      </w:pPr>
    </w:p>
    <w:p w:rsidR="003C57B3" w:rsidRPr="00B021A7" w:rsidRDefault="003C57B3" w:rsidP="003C57B3">
      <w:pPr>
        <w:pStyle w:val="BodyTextIndent"/>
        <w:jc w:val="right"/>
        <w:rPr>
          <w:rFonts w:ascii="GHEA Grapalat" w:hAnsi="GHEA Grapalat" w:cs="Arial"/>
          <w:i w:val="0"/>
          <w:lang w:val="en-US"/>
        </w:rPr>
      </w:pPr>
      <w:r w:rsidRPr="00B021A7">
        <w:rPr>
          <w:rFonts w:ascii="GHEA Grapalat" w:hAnsi="GHEA Grapalat" w:cs="Sylfaen"/>
          <w:i w:val="0"/>
          <w:lang w:val="hy-AM"/>
        </w:rPr>
        <w:lastRenderedPageBreak/>
        <w:t>Հավելված</w:t>
      </w:r>
      <w:r w:rsidRPr="00B021A7">
        <w:rPr>
          <w:rFonts w:ascii="GHEA Grapalat" w:hAnsi="GHEA Grapalat" w:cs="Arial"/>
          <w:i w:val="0"/>
          <w:lang w:val="hy-AM"/>
        </w:rPr>
        <w:t xml:space="preserve"> </w:t>
      </w:r>
      <w:r w:rsidRPr="00B021A7">
        <w:rPr>
          <w:rFonts w:ascii="GHEA Grapalat" w:hAnsi="GHEA Grapalat" w:cs="Arial"/>
          <w:i w:val="0"/>
          <w:lang w:val="en-US"/>
        </w:rPr>
        <w:t>11</w:t>
      </w:r>
    </w:p>
    <w:p w:rsidR="003C57B3" w:rsidRPr="00B021A7" w:rsidRDefault="003C57B3" w:rsidP="003C57B3">
      <w:pPr>
        <w:pStyle w:val="BodyTextIndent"/>
        <w:jc w:val="right"/>
        <w:rPr>
          <w:rFonts w:ascii="GHEA Grapalat" w:hAnsi="GHEA Grapalat" w:cs="Arial"/>
          <w:i w:val="0"/>
          <w:lang w:val="hy-AM"/>
        </w:rPr>
      </w:pPr>
      <w:r w:rsidRPr="00B021A7">
        <w:rPr>
          <w:rFonts w:ascii="GHEA Grapalat" w:hAnsi="GHEA Grapalat"/>
          <w:i w:val="0"/>
          <w:lang w:val="en-US"/>
        </w:rPr>
        <w:t>&lt;&lt;</w:t>
      </w:r>
      <w:r w:rsidR="00D60DEA">
        <w:rPr>
          <w:rFonts w:ascii="GHEA Grapalat" w:hAnsi="GHEA Grapalat"/>
          <w:i w:val="0"/>
          <w:lang w:val="en-US"/>
        </w:rPr>
        <w:t xml:space="preserve">ՀՀ ՔԾԽ </w:t>
      </w:r>
      <w:r w:rsidRPr="00B021A7">
        <w:rPr>
          <w:rFonts w:ascii="GHEA Grapalat" w:hAnsi="GHEA Grapalat" w:cs="Sylfaen"/>
          <w:i w:val="0"/>
          <w:lang w:val="es-ES"/>
        </w:rPr>
        <w:t>ՊԸԱՇՁԲ</w:t>
      </w:r>
      <w:r w:rsidR="00D60DEA">
        <w:rPr>
          <w:rFonts w:ascii="GHEA Grapalat" w:hAnsi="GHEA Grapalat"/>
          <w:i w:val="0"/>
          <w:lang w:val="en-US"/>
        </w:rPr>
        <w:t>-17</w:t>
      </w:r>
      <w:r w:rsidRPr="00B021A7">
        <w:rPr>
          <w:rFonts w:ascii="GHEA Grapalat" w:hAnsi="GHEA Grapalat"/>
          <w:i w:val="0"/>
          <w:lang w:val="en-US"/>
        </w:rPr>
        <w:t>/</w:t>
      </w:r>
      <w:r w:rsidR="00D60DEA">
        <w:rPr>
          <w:rFonts w:ascii="GHEA Grapalat" w:hAnsi="GHEA Grapalat"/>
          <w:i w:val="0"/>
          <w:lang w:val="en-US"/>
        </w:rPr>
        <w:t>01</w:t>
      </w:r>
      <w:r w:rsidRPr="00B021A7">
        <w:rPr>
          <w:rFonts w:ascii="GHEA Grapalat" w:hAnsi="GHEA Grapalat" w:cs="Sylfaen"/>
          <w:i w:val="0"/>
          <w:lang w:val="en-US"/>
        </w:rPr>
        <w:t>&gt;&gt;</w:t>
      </w:r>
      <w:r w:rsidRPr="00B021A7">
        <w:rPr>
          <w:rFonts w:ascii="GHEA Grapalat" w:hAnsi="GHEA Grapalat"/>
          <w:i w:val="0"/>
          <w:lang w:val="hy-AM"/>
        </w:rPr>
        <w:t xml:space="preserve">  </w:t>
      </w:r>
      <w:r w:rsidRPr="00B021A7">
        <w:rPr>
          <w:rFonts w:ascii="GHEA Grapalat" w:hAnsi="GHEA Grapalat" w:cs="Sylfaen"/>
          <w:i w:val="0"/>
          <w:lang w:val="hy-AM"/>
        </w:rPr>
        <w:t>ծածկագրով</w:t>
      </w:r>
    </w:p>
    <w:p w:rsidR="003C57B3" w:rsidRPr="00B021A7" w:rsidRDefault="003C57B3" w:rsidP="003C57B3">
      <w:pPr>
        <w:pStyle w:val="BodyTextIndent"/>
        <w:jc w:val="right"/>
        <w:rPr>
          <w:rFonts w:ascii="GHEA Grapalat" w:hAnsi="GHEA Grapalat"/>
          <w:b/>
          <w:i w:val="0"/>
          <w:sz w:val="32"/>
          <w:lang w:val="hy-AM"/>
        </w:rPr>
      </w:pPr>
      <w:r w:rsidRPr="00B021A7">
        <w:rPr>
          <w:rFonts w:ascii="GHEA Grapalat" w:hAnsi="GHEA Grapalat" w:cs="Sylfaen"/>
          <w:i w:val="0"/>
          <w:lang w:val="hy-AM"/>
        </w:rPr>
        <w:t>պարզեցված ընթացակարգի</w:t>
      </w:r>
      <w:r w:rsidRPr="00B021A7">
        <w:rPr>
          <w:rFonts w:ascii="GHEA Grapalat" w:hAnsi="GHEA Grapalat" w:cs="Arial"/>
          <w:i w:val="0"/>
          <w:lang w:val="hy-AM"/>
        </w:rPr>
        <w:t xml:space="preserve"> </w:t>
      </w:r>
      <w:r w:rsidRPr="00B021A7">
        <w:rPr>
          <w:rFonts w:ascii="GHEA Grapalat" w:hAnsi="GHEA Grapalat" w:cs="Sylfaen"/>
          <w:i w:val="0"/>
          <w:lang w:val="hy-AM"/>
        </w:rPr>
        <w:t>հրավերի</w:t>
      </w:r>
    </w:p>
    <w:p w:rsidR="003C57B3" w:rsidRPr="00B021A7" w:rsidRDefault="003C57B3" w:rsidP="003C57B3">
      <w:pPr>
        <w:jc w:val="both"/>
        <w:rPr>
          <w:rFonts w:ascii="GHEA Grapalat" w:hAnsi="GHEA Grapalat"/>
          <w:lang w:val="hy-AM"/>
        </w:rPr>
      </w:pPr>
    </w:p>
    <w:p w:rsidR="003C57B3" w:rsidRPr="00B021A7" w:rsidRDefault="003C57B3" w:rsidP="003C57B3">
      <w:pPr>
        <w:tabs>
          <w:tab w:val="left" w:pos="8491"/>
        </w:tabs>
        <w:rPr>
          <w:rFonts w:ascii="GHEA Grapalat" w:hAnsi="GHEA Grapalat"/>
          <w:lang w:val="hy-AM"/>
        </w:rPr>
      </w:pPr>
      <w:r w:rsidRPr="00B021A7">
        <w:rPr>
          <w:rFonts w:ascii="GHEA Grapalat" w:hAnsi="GHEA Grapalat"/>
          <w:lang w:val="hy-AM"/>
        </w:rPr>
        <w:tab/>
      </w:r>
    </w:p>
    <w:p w:rsidR="003C57B3" w:rsidRPr="00B021A7" w:rsidRDefault="003C57B3" w:rsidP="003C57B3">
      <w:pPr>
        <w:jc w:val="center"/>
        <w:rPr>
          <w:rFonts w:ascii="GHEA Grapalat" w:hAnsi="GHEA Grapalat"/>
          <w:lang w:val="hy-AM"/>
        </w:rPr>
      </w:pPr>
    </w:p>
    <w:p w:rsidR="003C57B3" w:rsidRPr="00B021A7" w:rsidRDefault="003C57B3" w:rsidP="003C57B3">
      <w:pPr>
        <w:pStyle w:val="NormalWeb"/>
        <w:spacing w:before="0" w:beforeAutospacing="0" w:after="0" w:afterAutospacing="0"/>
        <w:ind w:firstLine="340"/>
        <w:jc w:val="center"/>
        <w:rPr>
          <w:rFonts w:ascii="GHEA Grapalat" w:hAnsi="GHEA Grapalat"/>
          <w:color w:val="000000"/>
          <w:sz w:val="19"/>
          <w:szCs w:val="19"/>
        </w:rPr>
      </w:pPr>
      <w:r w:rsidRPr="00B021A7">
        <w:rPr>
          <w:rStyle w:val="Strong"/>
          <w:rFonts w:ascii="GHEA Grapalat" w:hAnsi="GHEA Grapalat" w:cs="Sylfaen"/>
          <w:color w:val="000000"/>
          <w:sz w:val="19"/>
          <w:szCs w:val="19"/>
        </w:rPr>
        <w:t>ԵՐԱՇԽԻՔ</w:t>
      </w:r>
      <w:r w:rsidRPr="00B021A7">
        <w:rPr>
          <w:rStyle w:val="Strong"/>
          <w:rFonts w:ascii="GHEA Grapalat" w:hAnsi="GHEA Grapalat" w:cs="Arial"/>
          <w:color w:val="000000"/>
          <w:sz w:val="19"/>
          <w:szCs w:val="19"/>
        </w:rPr>
        <w:t xml:space="preserve"> N __________</w:t>
      </w:r>
    </w:p>
    <w:p w:rsidR="003C57B3" w:rsidRPr="00B021A7" w:rsidRDefault="003C57B3" w:rsidP="003C57B3">
      <w:pPr>
        <w:pStyle w:val="NormalWeb"/>
        <w:spacing w:before="0" w:beforeAutospacing="0" w:after="0" w:afterAutospacing="0"/>
        <w:ind w:firstLine="340"/>
        <w:jc w:val="center"/>
        <w:rPr>
          <w:rFonts w:ascii="GHEA Grapalat" w:hAnsi="GHEA Grapalat"/>
          <w:color w:val="000000"/>
          <w:sz w:val="19"/>
          <w:szCs w:val="19"/>
        </w:rPr>
      </w:pPr>
      <w:r w:rsidRPr="00B021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3C57B3" w:rsidRPr="00B021A7">
        <w:trPr>
          <w:tblCellSpacing w:w="0" w:type="dxa"/>
          <w:jc w:val="center"/>
        </w:trPr>
        <w:tc>
          <w:tcPr>
            <w:tcW w:w="3885" w:type="dxa"/>
          </w:tcPr>
          <w:p w:rsidR="003C57B3" w:rsidRPr="00B021A7" w:rsidRDefault="003C57B3" w:rsidP="003C57B3">
            <w:pPr>
              <w:rPr>
                <w:rFonts w:ascii="GHEA Grapalat" w:hAnsi="GHEA Grapalat" w:cs="Arial"/>
                <w:color w:val="000000"/>
                <w:sz w:val="19"/>
                <w:szCs w:val="19"/>
              </w:rPr>
            </w:pPr>
            <w:r w:rsidRPr="00B021A7">
              <w:rPr>
                <w:rFonts w:ascii="GHEA Grapalat" w:hAnsi="GHEA Grapalat"/>
                <w:color w:val="000000"/>
                <w:sz w:val="19"/>
                <w:szCs w:val="19"/>
              </w:rPr>
              <w:t xml:space="preserve">1. </w:t>
            </w:r>
            <w:r w:rsidRPr="00B021A7">
              <w:rPr>
                <w:rFonts w:ascii="GHEA Grapalat" w:hAnsi="GHEA Grapalat" w:cs="Sylfaen"/>
                <w:color w:val="000000"/>
                <w:sz w:val="19"/>
                <w:szCs w:val="19"/>
              </w:rPr>
              <w:t>Սույն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այսուհետ</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հանդիսանում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է</w:t>
            </w:r>
            <w:r w:rsidRPr="00B021A7">
              <w:rPr>
                <w:rFonts w:ascii="GHEA Grapalat" w:hAnsi="GHEA Grapalat" w:cs="Arial"/>
                <w:color w:val="000000"/>
                <w:sz w:val="19"/>
                <w:szCs w:val="19"/>
              </w:rPr>
              <w:t xml:space="preserve"> </w:t>
            </w:r>
          </w:p>
        </w:tc>
        <w:tc>
          <w:tcPr>
            <w:tcW w:w="5865" w:type="dxa"/>
            <w:vAlign w:val="center"/>
          </w:tcPr>
          <w:p w:rsidR="003C57B3" w:rsidRPr="00B021A7" w:rsidRDefault="003C57B3" w:rsidP="003C57B3">
            <w:pPr>
              <w:pStyle w:val="NormalWeb"/>
              <w:spacing w:before="0" w:beforeAutospacing="0" w:after="0" w:afterAutospacing="0"/>
              <w:rPr>
                <w:rFonts w:ascii="GHEA Grapalat" w:hAnsi="GHEA Grapalat"/>
                <w:color w:val="000000"/>
                <w:sz w:val="19"/>
                <w:szCs w:val="19"/>
              </w:rPr>
            </w:pPr>
            <w:r w:rsidRPr="00B021A7">
              <w:rPr>
                <w:rFonts w:ascii="GHEA Grapalat" w:hAnsi="GHEA Grapalat"/>
                <w:color w:val="000000"/>
                <w:sz w:val="19"/>
                <w:szCs w:val="19"/>
              </w:rPr>
              <w:t>______________________________</w:t>
            </w:r>
            <w:r w:rsidRPr="00B021A7">
              <w:rPr>
                <w:rFonts w:ascii="GHEA Grapalat" w:hAnsi="GHEA Grapalat"/>
                <w:color w:val="000000"/>
                <w:sz w:val="19"/>
                <w:szCs w:val="19"/>
              </w:rPr>
              <w:br/>
            </w:r>
            <w:r w:rsidRPr="00B021A7">
              <w:rPr>
                <w:rFonts w:ascii="GHEA Grapalat" w:hAnsi="GHEA Grapalat"/>
                <w:color w:val="000000"/>
                <w:sz w:val="15"/>
                <w:szCs w:val="15"/>
              </w:rPr>
              <w:t>(</w:t>
            </w:r>
            <w:r w:rsidRPr="00B021A7">
              <w:rPr>
                <w:rFonts w:ascii="GHEA Grapalat" w:hAnsi="GHEA Grapalat" w:cs="Sylfaen"/>
                <w:color w:val="000000"/>
                <w:sz w:val="15"/>
                <w:szCs w:val="15"/>
              </w:rPr>
              <w:t>անունը</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ազգանունը</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կամ</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անվանումը</w:t>
            </w:r>
            <w:r w:rsidRPr="00B021A7">
              <w:rPr>
                <w:rFonts w:ascii="GHEA Grapalat" w:hAnsi="GHEA Grapalat" w:cs="Arial"/>
                <w:color w:val="000000"/>
                <w:sz w:val="15"/>
                <w:szCs w:val="15"/>
              </w:rPr>
              <w:t>)</w:t>
            </w:r>
          </w:p>
        </w:tc>
      </w:tr>
    </w:tbl>
    <w:p w:rsidR="003C57B3" w:rsidRPr="00B021A7" w:rsidRDefault="003C57B3" w:rsidP="003C57B3">
      <w:pPr>
        <w:pStyle w:val="NormalWeb"/>
        <w:spacing w:before="0" w:beforeAutospacing="0" w:after="0" w:afterAutospacing="0"/>
        <w:ind w:firstLine="340"/>
        <w:jc w:val="center"/>
        <w:rPr>
          <w:rFonts w:ascii="GHEA Grapalat" w:hAnsi="GHEA Grapalat"/>
          <w:color w:val="000000"/>
          <w:sz w:val="19"/>
          <w:szCs w:val="19"/>
        </w:rPr>
      </w:pPr>
      <w:r w:rsidRPr="00B021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C57B3" w:rsidRPr="00B021A7">
        <w:trPr>
          <w:tblCellSpacing w:w="0" w:type="dxa"/>
          <w:jc w:val="center"/>
        </w:trPr>
        <w:tc>
          <w:tcPr>
            <w:tcW w:w="0" w:type="auto"/>
            <w:vAlign w:val="center"/>
          </w:tcPr>
          <w:p w:rsidR="003C57B3" w:rsidRPr="00B021A7" w:rsidRDefault="003C57B3" w:rsidP="003C57B3">
            <w:pPr>
              <w:rPr>
                <w:rFonts w:ascii="GHEA Grapalat" w:hAnsi="GHEA Grapalat"/>
                <w:color w:val="000000"/>
                <w:sz w:val="15"/>
                <w:szCs w:val="15"/>
              </w:rPr>
            </w:pPr>
            <w:r w:rsidRPr="00B021A7">
              <w:rPr>
                <w:rFonts w:ascii="GHEA Grapalat" w:hAnsi="GHEA Grapalat"/>
                <w:color w:val="000000"/>
                <w:sz w:val="19"/>
                <w:szCs w:val="19"/>
              </w:rPr>
              <w:t>(</w:t>
            </w:r>
            <w:r w:rsidRPr="00B021A7">
              <w:rPr>
                <w:rFonts w:ascii="GHEA Grapalat" w:hAnsi="GHEA Grapalat" w:cs="Sylfaen"/>
                <w:color w:val="000000"/>
                <w:sz w:val="19"/>
                <w:szCs w:val="19"/>
              </w:rPr>
              <w:t>այսուհետ</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բենեֆիցիար</w:t>
            </w:r>
            <w:r w:rsidRPr="00B021A7">
              <w:rPr>
                <w:rStyle w:val="FootnoteReference"/>
                <w:rFonts w:ascii="GHEA Grapalat" w:hAnsi="GHEA Grapalat" w:cs="Sylfaen"/>
                <w:color w:val="000000"/>
                <w:sz w:val="19"/>
                <w:szCs w:val="19"/>
              </w:rPr>
              <w:footnoteReference w:id="25"/>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և</w:t>
            </w:r>
            <w:r w:rsidRPr="00B021A7">
              <w:rPr>
                <w:rFonts w:ascii="GHEA Grapalat" w:hAnsi="GHEA Grapalat" w:cs="Arial"/>
                <w:color w:val="000000"/>
                <w:sz w:val="19"/>
                <w:szCs w:val="19"/>
              </w:rPr>
              <w:t xml:space="preserve"> _______________________ (</w:t>
            </w:r>
            <w:r w:rsidRPr="00B021A7">
              <w:rPr>
                <w:rFonts w:ascii="GHEA Grapalat" w:hAnsi="GHEA Grapalat" w:cs="Sylfaen"/>
                <w:color w:val="000000"/>
                <w:sz w:val="19"/>
                <w:szCs w:val="19"/>
              </w:rPr>
              <w:t>այսուհետ</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պրինցիպալ</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միջև</w:t>
            </w:r>
            <w:r w:rsidRPr="00B021A7">
              <w:rPr>
                <w:rFonts w:ascii="GHEA Grapalat" w:hAnsi="GHEA Grapalat"/>
                <w:color w:val="000000"/>
                <w:sz w:val="15"/>
                <w:szCs w:val="15"/>
              </w:rPr>
              <w:t xml:space="preserve"> </w:t>
            </w:r>
          </w:p>
          <w:p w:rsidR="003C57B3" w:rsidRPr="00B021A7" w:rsidRDefault="003C57B3" w:rsidP="003C57B3">
            <w:pPr>
              <w:pStyle w:val="NormalWeb"/>
              <w:spacing w:before="0" w:beforeAutospacing="0" w:after="0" w:afterAutospacing="0"/>
              <w:ind w:left="1019" w:firstLine="340"/>
              <w:rPr>
                <w:rFonts w:ascii="GHEA Grapalat" w:hAnsi="GHEA Grapalat"/>
                <w:color w:val="000000"/>
                <w:sz w:val="19"/>
                <w:szCs w:val="19"/>
              </w:rPr>
            </w:pPr>
            <w:r w:rsidRPr="00B021A7">
              <w:rPr>
                <w:rFonts w:ascii="GHEA Grapalat" w:hAnsi="GHEA Grapalat" w:cs="Arial"/>
                <w:color w:val="000000"/>
                <w:sz w:val="15"/>
                <w:szCs w:val="15"/>
              </w:rPr>
              <w:t>                </w:t>
            </w:r>
            <w:r w:rsidRPr="00B021A7">
              <w:rPr>
                <w:rFonts w:ascii="GHEA Grapalat" w:hAnsi="GHEA Grapalat" w:cs="Arial Unicode"/>
                <w:color w:val="000000"/>
                <w:sz w:val="15"/>
                <w:szCs w:val="15"/>
              </w:rPr>
              <w:t xml:space="preserve"> </w:t>
            </w:r>
            <w:r w:rsidRPr="00B021A7">
              <w:rPr>
                <w:rFonts w:ascii="GHEA Grapalat" w:hAnsi="GHEA Grapalat" w:cs="Arial"/>
                <w:color w:val="000000"/>
                <w:sz w:val="15"/>
                <w:szCs w:val="15"/>
              </w:rPr>
              <w:t> </w:t>
            </w:r>
            <w:r w:rsidRPr="00B021A7">
              <w:rPr>
                <w:rFonts w:ascii="GHEA Grapalat" w:hAnsi="GHEA Grapalat" w:cs="Arial Unicode"/>
                <w:color w:val="000000"/>
                <w:sz w:val="15"/>
                <w:szCs w:val="15"/>
              </w:rPr>
              <w:t xml:space="preserve"> (</w:t>
            </w:r>
            <w:r w:rsidRPr="00B021A7">
              <w:rPr>
                <w:rFonts w:ascii="GHEA Grapalat" w:hAnsi="GHEA Grapalat" w:cs="Sylfaen"/>
                <w:color w:val="000000"/>
                <w:sz w:val="15"/>
                <w:szCs w:val="15"/>
              </w:rPr>
              <w:t>անունը</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ազգանունը</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կամ</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անվանումը</w:t>
            </w:r>
            <w:r w:rsidRPr="00B021A7">
              <w:rPr>
                <w:rFonts w:ascii="GHEA Grapalat" w:hAnsi="GHEA Grapalat"/>
                <w:color w:val="000000"/>
                <w:sz w:val="15"/>
                <w:szCs w:val="15"/>
              </w:rPr>
              <w:t>)</w:t>
            </w:r>
          </w:p>
        </w:tc>
      </w:tr>
    </w:tbl>
    <w:p w:rsidR="003C57B3" w:rsidRPr="00B021A7" w:rsidRDefault="003C57B3" w:rsidP="003C57B3">
      <w:pPr>
        <w:pStyle w:val="NormalWeb"/>
        <w:spacing w:before="0" w:beforeAutospacing="0" w:after="0" w:afterAutospacing="0"/>
        <w:ind w:firstLine="340"/>
        <w:jc w:val="center"/>
        <w:rPr>
          <w:rFonts w:ascii="GHEA Grapalat" w:hAnsi="GHEA Grapalat"/>
          <w:color w:val="000000"/>
          <w:sz w:val="19"/>
          <w:szCs w:val="19"/>
        </w:rPr>
      </w:pPr>
      <w:r w:rsidRPr="00B021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C57B3" w:rsidRPr="00B021A7">
        <w:trPr>
          <w:tblCellSpacing w:w="0" w:type="dxa"/>
          <w:jc w:val="center"/>
        </w:trPr>
        <w:tc>
          <w:tcPr>
            <w:tcW w:w="0" w:type="auto"/>
            <w:vAlign w:val="center"/>
          </w:tcPr>
          <w:p w:rsidR="003C57B3" w:rsidRPr="00B021A7" w:rsidRDefault="003C57B3" w:rsidP="003C57B3">
            <w:pPr>
              <w:pStyle w:val="NormalWeb"/>
              <w:spacing w:before="0" w:beforeAutospacing="0" w:after="0" w:afterAutospacing="0"/>
              <w:rPr>
                <w:rFonts w:ascii="GHEA Grapalat" w:hAnsi="GHEA Grapalat"/>
                <w:color w:val="000000"/>
                <w:sz w:val="19"/>
                <w:szCs w:val="19"/>
              </w:rPr>
            </w:pPr>
            <w:r w:rsidRPr="00B021A7">
              <w:rPr>
                <w:rFonts w:ascii="GHEA Grapalat" w:hAnsi="GHEA Grapalat"/>
                <w:color w:val="000000"/>
                <w:sz w:val="19"/>
                <w:szCs w:val="19"/>
              </w:rPr>
              <w:t xml:space="preserve">__________________ </w:t>
            </w:r>
            <w:r w:rsidRPr="00B021A7">
              <w:rPr>
                <w:rFonts w:ascii="GHEA Grapalat" w:hAnsi="GHEA Grapalat" w:cs="Sylfaen"/>
                <w:color w:val="000000"/>
                <w:sz w:val="19"/>
                <w:szCs w:val="19"/>
              </w:rPr>
              <w:t>կնքված</w:t>
            </w:r>
            <w:r w:rsidRPr="00B021A7">
              <w:rPr>
                <w:rFonts w:ascii="GHEA Grapalat" w:hAnsi="GHEA Grapalat" w:cs="Arial"/>
                <w:color w:val="000000"/>
                <w:sz w:val="19"/>
                <w:szCs w:val="19"/>
              </w:rPr>
              <w:t xml:space="preserve"> N ______________ </w:t>
            </w:r>
            <w:r w:rsidRPr="00B021A7">
              <w:rPr>
                <w:rFonts w:ascii="GHEA Grapalat" w:hAnsi="GHEA Grapalat" w:cs="Sylfaen"/>
                <w:color w:val="000000"/>
                <w:sz w:val="19"/>
                <w:szCs w:val="19"/>
              </w:rPr>
              <w:t>պայմանագրից</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բխող</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պրինցիպալի</w:t>
            </w:r>
            <w:r w:rsidRPr="00B021A7">
              <w:rPr>
                <w:rFonts w:ascii="GHEA Grapalat" w:hAnsi="GHEA Grapalat" w:cs="Arial"/>
                <w:color w:val="000000"/>
                <w:sz w:val="19"/>
                <w:szCs w:val="19"/>
              </w:rPr>
              <w:br/>
            </w:r>
            <w:r w:rsidRPr="00B021A7">
              <w:rPr>
                <w:rFonts w:ascii="GHEA Grapalat" w:hAnsi="GHEA Grapalat"/>
                <w:color w:val="000000"/>
                <w:sz w:val="15"/>
                <w:szCs w:val="15"/>
              </w:rPr>
              <w:t>(</w:t>
            </w:r>
            <w:r w:rsidRPr="00B021A7">
              <w:rPr>
                <w:rFonts w:ascii="GHEA Grapalat" w:hAnsi="GHEA Grapalat" w:cs="Sylfaen"/>
                <w:color w:val="000000"/>
                <w:sz w:val="15"/>
                <w:szCs w:val="15"/>
              </w:rPr>
              <w:t>ամիսը</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ամսաթիվը</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տարեթիվը</w:t>
            </w:r>
            <w:r w:rsidRPr="00B021A7">
              <w:rPr>
                <w:rFonts w:ascii="GHEA Grapalat" w:hAnsi="GHEA Grapalat" w:cs="Arial"/>
                <w:color w:val="000000"/>
                <w:sz w:val="15"/>
                <w:szCs w:val="15"/>
              </w:rPr>
              <w:t>)        </w:t>
            </w:r>
            <w:r w:rsidRPr="00B021A7">
              <w:rPr>
                <w:rFonts w:ascii="GHEA Grapalat" w:hAnsi="GHEA Grapalat"/>
                <w:color w:val="000000"/>
                <w:sz w:val="15"/>
                <w:szCs w:val="15"/>
              </w:rPr>
              <w:t xml:space="preserve"> </w:t>
            </w:r>
            <w:r w:rsidRPr="00B021A7">
              <w:rPr>
                <w:rFonts w:ascii="GHEA Grapalat" w:hAnsi="GHEA Grapalat" w:cs="Arial"/>
                <w:color w:val="000000"/>
                <w:sz w:val="19"/>
                <w:szCs w:val="19"/>
              </w:rPr>
              <w:t> </w:t>
            </w:r>
            <w:r w:rsidRPr="00B021A7">
              <w:rPr>
                <w:rFonts w:ascii="GHEA Grapalat" w:hAnsi="GHEA Grapalat"/>
                <w:color w:val="000000"/>
                <w:sz w:val="15"/>
                <w:szCs w:val="15"/>
              </w:rPr>
              <w:t>(</w:t>
            </w:r>
            <w:r w:rsidRPr="00B021A7">
              <w:rPr>
                <w:rFonts w:ascii="GHEA Grapalat" w:hAnsi="GHEA Grapalat" w:cs="Sylfaen"/>
                <w:color w:val="000000"/>
                <w:sz w:val="15"/>
                <w:szCs w:val="15"/>
              </w:rPr>
              <w:t>պայմանագրի</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համարը</w:t>
            </w:r>
            <w:r w:rsidRPr="00B021A7">
              <w:rPr>
                <w:rFonts w:ascii="GHEA Grapalat" w:hAnsi="GHEA Grapalat" w:cs="Arial"/>
                <w:color w:val="000000"/>
                <w:sz w:val="15"/>
                <w:szCs w:val="15"/>
              </w:rPr>
              <w:t>) </w:t>
            </w:r>
          </w:p>
        </w:tc>
      </w:tr>
    </w:tbl>
    <w:p w:rsidR="003C57B3" w:rsidRPr="00B021A7" w:rsidRDefault="003C57B3" w:rsidP="003C57B3">
      <w:pPr>
        <w:pStyle w:val="NormalWeb"/>
        <w:spacing w:before="0" w:beforeAutospacing="0" w:after="0" w:afterAutospacing="0"/>
        <w:ind w:firstLine="340"/>
        <w:rPr>
          <w:rFonts w:ascii="GHEA Grapalat" w:hAnsi="GHEA Grapalat"/>
          <w:color w:val="000000"/>
          <w:sz w:val="19"/>
          <w:szCs w:val="19"/>
        </w:rPr>
      </w:pPr>
      <w:r w:rsidRPr="00B021A7">
        <w:rPr>
          <w:rFonts w:ascii="GHEA Grapalat" w:hAnsi="GHEA Grapalat" w:cs="Arial"/>
          <w:color w:val="000000"/>
          <w:sz w:val="19"/>
          <w:szCs w:val="19"/>
        </w:rPr>
        <w:t> </w:t>
      </w:r>
    </w:p>
    <w:p w:rsidR="003C57B3" w:rsidRPr="00B021A7" w:rsidRDefault="003C57B3" w:rsidP="003C57B3">
      <w:pPr>
        <w:pStyle w:val="NormalWeb"/>
        <w:spacing w:before="0" w:beforeAutospacing="0" w:after="0" w:afterAutospacing="0"/>
        <w:ind w:firstLine="340"/>
        <w:rPr>
          <w:rFonts w:ascii="GHEA Grapalat" w:hAnsi="GHEA Grapalat"/>
          <w:color w:val="000000"/>
          <w:sz w:val="19"/>
          <w:szCs w:val="19"/>
        </w:rPr>
      </w:pPr>
      <w:r w:rsidRPr="00B021A7">
        <w:rPr>
          <w:rFonts w:ascii="GHEA Grapalat" w:hAnsi="GHEA Grapalat" w:cs="Sylfaen"/>
          <w:color w:val="000000"/>
          <w:sz w:val="19"/>
          <w:szCs w:val="19"/>
        </w:rPr>
        <w:t>պարտավորությունների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այսուհետ</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երաշխավորված</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պարտավորություններ</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կատարման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ապահովում</w:t>
      </w:r>
      <w:r w:rsidRPr="00B021A7">
        <w:rPr>
          <w:rFonts w:ascii="GHEA Grapalat" w:hAnsi="GHEA Grapalat" w:cs="Tahoma"/>
          <w:color w:val="000000"/>
          <w:sz w:val="19"/>
          <w:szCs w:val="19"/>
        </w:rPr>
        <w:t>։</w:t>
      </w:r>
    </w:p>
    <w:p w:rsidR="003C57B3" w:rsidRPr="00B021A7" w:rsidRDefault="003C57B3" w:rsidP="003C57B3">
      <w:pPr>
        <w:pStyle w:val="NormalWeb"/>
        <w:spacing w:before="0" w:beforeAutospacing="0" w:after="0" w:afterAutospacing="0"/>
        <w:ind w:firstLine="340"/>
        <w:rPr>
          <w:rFonts w:ascii="GHEA Grapalat" w:hAnsi="GHEA Grapalat"/>
          <w:color w:val="000000"/>
          <w:sz w:val="19"/>
          <w:szCs w:val="19"/>
        </w:rPr>
      </w:pPr>
      <w:r w:rsidRPr="00B021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C57B3" w:rsidRPr="00B021A7">
        <w:trPr>
          <w:tblCellSpacing w:w="0" w:type="dxa"/>
          <w:jc w:val="center"/>
        </w:trPr>
        <w:tc>
          <w:tcPr>
            <w:tcW w:w="0" w:type="auto"/>
            <w:vAlign w:val="center"/>
          </w:tcPr>
          <w:p w:rsidR="003C57B3" w:rsidRPr="00B021A7" w:rsidRDefault="003C57B3" w:rsidP="003C57B3">
            <w:pPr>
              <w:pStyle w:val="NormalWeb"/>
              <w:spacing w:before="0" w:beforeAutospacing="0" w:after="0" w:afterAutospacing="0"/>
              <w:rPr>
                <w:rFonts w:ascii="GHEA Grapalat" w:hAnsi="GHEA Grapalat"/>
                <w:color w:val="000000"/>
                <w:sz w:val="15"/>
                <w:szCs w:val="15"/>
              </w:rPr>
            </w:pPr>
            <w:r w:rsidRPr="00B021A7">
              <w:rPr>
                <w:rFonts w:ascii="GHEA Grapalat" w:hAnsi="GHEA Grapalat"/>
                <w:color w:val="000000"/>
                <w:sz w:val="19"/>
                <w:szCs w:val="19"/>
              </w:rPr>
              <w:t xml:space="preserve">2. </w:t>
            </w:r>
            <w:r w:rsidRPr="00B021A7">
              <w:rPr>
                <w:rFonts w:ascii="GHEA Grapalat" w:hAnsi="GHEA Grapalat" w:cs="Sylfaen"/>
                <w:color w:val="000000"/>
                <w:sz w:val="19"/>
                <w:szCs w:val="19"/>
              </w:rPr>
              <w:t>Երաշխիքով</w:t>
            </w:r>
            <w:r w:rsidRPr="00B021A7">
              <w:rPr>
                <w:rFonts w:ascii="GHEA Grapalat" w:hAnsi="GHEA Grapalat" w:cs="Arial"/>
                <w:color w:val="000000"/>
                <w:sz w:val="19"/>
                <w:szCs w:val="19"/>
              </w:rPr>
              <w:t xml:space="preserve"> ____________________________(</w:t>
            </w:r>
            <w:r w:rsidRPr="00B021A7">
              <w:rPr>
                <w:rFonts w:ascii="GHEA Grapalat" w:hAnsi="GHEA Grapalat" w:cs="Sylfaen"/>
                <w:color w:val="000000"/>
                <w:sz w:val="19"/>
                <w:szCs w:val="19"/>
              </w:rPr>
              <w:t>այսուհետ</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տվող</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անձ</w:t>
            </w:r>
            <w:r w:rsidRPr="00B021A7">
              <w:rPr>
                <w:rFonts w:ascii="GHEA Grapalat" w:hAnsi="GHEA Grapalat" w:cs="Arial"/>
                <w:color w:val="000000"/>
                <w:sz w:val="19"/>
                <w:szCs w:val="19"/>
              </w:rPr>
              <w:t>) </w:t>
            </w:r>
          </w:p>
          <w:p w:rsidR="003C57B3" w:rsidRPr="00B021A7" w:rsidRDefault="003C57B3" w:rsidP="003C57B3">
            <w:pPr>
              <w:pStyle w:val="NormalWeb"/>
              <w:spacing w:before="0" w:beforeAutospacing="0" w:after="0" w:afterAutospacing="0"/>
              <w:ind w:left="679"/>
              <w:rPr>
                <w:rFonts w:ascii="GHEA Grapalat" w:hAnsi="GHEA Grapalat"/>
                <w:color w:val="000000"/>
                <w:sz w:val="15"/>
                <w:szCs w:val="15"/>
              </w:rPr>
            </w:pPr>
            <w:r w:rsidRPr="00B021A7">
              <w:rPr>
                <w:rFonts w:ascii="GHEA Grapalat" w:hAnsi="GHEA Grapalat"/>
                <w:color w:val="000000"/>
                <w:sz w:val="15"/>
                <w:szCs w:val="15"/>
              </w:rPr>
              <w:t>(</w:t>
            </w:r>
            <w:r w:rsidRPr="00B021A7">
              <w:rPr>
                <w:rFonts w:ascii="GHEA Grapalat" w:hAnsi="GHEA Grapalat" w:cs="Sylfaen"/>
                <w:color w:val="000000"/>
                <w:sz w:val="15"/>
                <w:szCs w:val="15"/>
              </w:rPr>
              <w:t>երաշխիք</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տվող</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բանկ</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այլ</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վարկային</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հաստատություն</w:t>
            </w:r>
            <w:r w:rsidRPr="00B021A7">
              <w:rPr>
                <w:rFonts w:ascii="GHEA Grapalat" w:hAnsi="GHEA Grapalat" w:cs="Arial"/>
                <w:color w:val="000000"/>
                <w:sz w:val="15"/>
                <w:szCs w:val="15"/>
              </w:rPr>
              <w:t> </w:t>
            </w:r>
          </w:p>
          <w:p w:rsidR="003C57B3" w:rsidRPr="00B021A7" w:rsidRDefault="003C57B3" w:rsidP="003C57B3">
            <w:pPr>
              <w:pStyle w:val="NormalWeb"/>
              <w:spacing w:before="0" w:beforeAutospacing="0" w:after="0" w:afterAutospacing="0"/>
              <w:ind w:left="1019"/>
              <w:rPr>
                <w:rFonts w:ascii="GHEA Grapalat" w:hAnsi="GHEA Grapalat"/>
                <w:color w:val="000000"/>
                <w:sz w:val="19"/>
                <w:szCs w:val="19"/>
              </w:rPr>
            </w:pPr>
            <w:r w:rsidRPr="00B021A7">
              <w:rPr>
                <w:rFonts w:ascii="GHEA Grapalat" w:hAnsi="GHEA Grapalat" w:cs="Sylfaen"/>
                <w:color w:val="000000"/>
                <w:sz w:val="15"/>
                <w:szCs w:val="15"/>
              </w:rPr>
              <w:t>կամ</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ապահովագրական</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կազմակերպություն</w:t>
            </w:r>
            <w:r w:rsidRPr="00B021A7">
              <w:rPr>
                <w:rFonts w:ascii="GHEA Grapalat" w:hAnsi="GHEA Grapalat" w:cs="Arial"/>
                <w:color w:val="000000"/>
                <w:sz w:val="15"/>
                <w:szCs w:val="15"/>
              </w:rPr>
              <w:t>)</w:t>
            </w:r>
          </w:p>
        </w:tc>
      </w:tr>
    </w:tbl>
    <w:p w:rsidR="003C57B3" w:rsidRPr="00B021A7" w:rsidRDefault="003C57B3" w:rsidP="003C57B3">
      <w:pPr>
        <w:pStyle w:val="NormalWeb"/>
        <w:spacing w:before="0" w:beforeAutospacing="0" w:after="0" w:afterAutospacing="0"/>
        <w:ind w:firstLine="340"/>
        <w:rPr>
          <w:rFonts w:ascii="GHEA Grapalat" w:hAnsi="GHEA Grapalat"/>
          <w:color w:val="000000"/>
          <w:sz w:val="19"/>
          <w:szCs w:val="19"/>
        </w:rPr>
      </w:pPr>
      <w:r w:rsidRPr="00B021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C57B3" w:rsidRPr="00B021A7">
        <w:trPr>
          <w:tblCellSpacing w:w="0" w:type="dxa"/>
          <w:jc w:val="center"/>
        </w:trPr>
        <w:tc>
          <w:tcPr>
            <w:tcW w:w="0" w:type="auto"/>
            <w:vAlign w:val="center"/>
          </w:tcPr>
          <w:p w:rsidR="003C57B3" w:rsidRPr="00B021A7" w:rsidRDefault="003C57B3" w:rsidP="003C57B3">
            <w:pPr>
              <w:pStyle w:val="NormalWeb"/>
              <w:spacing w:before="0" w:beforeAutospacing="0" w:after="0" w:afterAutospacing="0"/>
              <w:rPr>
                <w:rFonts w:ascii="GHEA Grapalat" w:hAnsi="GHEA Grapalat"/>
                <w:color w:val="000000"/>
                <w:sz w:val="15"/>
                <w:szCs w:val="15"/>
              </w:rPr>
            </w:pPr>
            <w:r w:rsidRPr="00B021A7">
              <w:rPr>
                <w:rFonts w:ascii="GHEA Grapalat" w:hAnsi="GHEA Grapalat" w:cs="Sylfaen"/>
                <w:color w:val="000000"/>
                <w:sz w:val="19"/>
                <w:szCs w:val="19"/>
              </w:rPr>
              <w:t>անվերապահորեն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պարտավորվում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է</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բենեֆիցիարի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սույն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երաշխիքով</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սահմանված</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կարգով</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և</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ժամկետում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ներկայացված</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պահանջով</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այսուհետ</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պահանջ</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բենեֆիցիարին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վճարել</w:t>
            </w:r>
            <w:r w:rsidRPr="00B021A7">
              <w:rPr>
                <w:rFonts w:ascii="GHEA Grapalat" w:hAnsi="GHEA Grapalat" w:cs="Arial"/>
                <w:color w:val="000000"/>
                <w:sz w:val="19"/>
                <w:szCs w:val="19"/>
              </w:rPr>
              <w:t xml:space="preserve"> </w:t>
            </w:r>
            <w:r w:rsidRPr="00B021A7">
              <w:rPr>
                <w:rFonts w:ascii="GHEA Grapalat" w:hAnsi="GHEA Grapalat" w:cs="Arial"/>
                <w:color w:val="000000"/>
                <w:sz w:val="19"/>
                <w:szCs w:val="19"/>
              </w:rPr>
              <w:br/>
              <w:t>____________ (_____________) ________________________ (</w:t>
            </w:r>
            <w:r w:rsidRPr="00B021A7">
              <w:rPr>
                <w:rFonts w:ascii="GHEA Grapalat" w:hAnsi="GHEA Grapalat" w:cs="Sylfaen"/>
                <w:color w:val="000000"/>
                <w:sz w:val="19"/>
                <w:szCs w:val="19"/>
              </w:rPr>
              <w:t>այսուհետ</w:t>
            </w:r>
            <w:r w:rsidRPr="00B021A7">
              <w:rPr>
                <w:rFonts w:ascii="GHEA Grapalat" w:hAnsi="GHEA Grapalat" w:cs="Arial"/>
                <w:color w:val="000000"/>
                <w:sz w:val="19"/>
                <w:szCs w:val="19"/>
              </w:rPr>
              <w:t>`  </w:t>
            </w:r>
          </w:p>
          <w:p w:rsidR="003C57B3" w:rsidRPr="00B021A7" w:rsidRDefault="003C57B3" w:rsidP="003C57B3">
            <w:pPr>
              <w:pStyle w:val="NormalWeb"/>
              <w:spacing w:before="0" w:beforeAutospacing="0" w:after="0" w:afterAutospacing="0"/>
              <w:rPr>
                <w:rFonts w:ascii="GHEA Grapalat" w:hAnsi="GHEA Grapalat"/>
                <w:color w:val="000000"/>
                <w:sz w:val="19"/>
                <w:szCs w:val="19"/>
              </w:rPr>
            </w:pPr>
            <w:r w:rsidRPr="00B021A7">
              <w:rPr>
                <w:rFonts w:ascii="GHEA Grapalat" w:hAnsi="GHEA Grapalat"/>
                <w:color w:val="000000"/>
                <w:sz w:val="15"/>
                <w:szCs w:val="15"/>
              </w:rPr>
              <w:t>(</w:t>
            </w:r>
            <w:r w:rsidRPr="00B021A7">
              <w:rPr>
                <w:rFonts w:ascii="GHEA Grapalat" w:hAnsi="GHEA Grapalat" w:cs="Sylfaen"/>
                <w:color w:val="000000"/>
                <w:sz w:val="15"/>
                <w:szCs w:val="15"/>
              </w:rPr>
              <w:t>գումարը՝</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թվերով</w:t>
            </w:r>
            <w:r w:rsidRPr="00B021A7">
              <w:rPr>
                <w:rFonts w:ascii="GHEA Grapalat" w:hAnsi="GHEA Grapalat" w:cs="Arial"/>
                <w:color w:val="000000"/>
                <w:sz w:val="15"/>
                <w:szCs w:val="15"/>
              </w:rPr>
              <w:t>) (</w:t>
            </w:r>
            <w:r w:rsidRPr="00B021A7">
              <w:rPr>
                <w:rFonts w:ascii="GHEA Grapalat" w:hAnsi="GHEA Grapalat" w:cs="Sylfaen"/>
                <w:color w:val="000000"/>
                <w:sz w:val="15"/>
                <w:szCs w:val="15"/>
              </w:rPr>
              <w:t>գումարը՝</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տառերով</w:t>
            </w:r>
            <w:r w:rsidRPr="00B021A7">
              <w:rPr>
                <w:rFonts w:ascii="GHEA Grapalat" w:hAnsi="GHEA Grapalat" w:cs="Arial"/>
                <w:color w:val="000000"/>
                <w:sz w:val="15"/>
                <w:szCs w:val="15"/>
              </w:rPr>
              <w:t>)        </w:t>
            </w:r>
            <w:r w:rsidRPr="00B021A7">
              <w:rPr>
                <w:rFonts w:ascii="GHEA Grapalat" w:hAnsi="GHEA Grapalat" w:cs="Arial Unicode"/>
                <w:color w:val="000000"/>
                <w:sz w:val="15"/>
                <w:szCs w:val="15"/>
              </w:rPr>
              <w:t xml:space="preserve"> (</w:t>
            </w:r>
            <w:r w:rsidRPr="00B021A7">
              <w:rPr>
                <w:rFonts w:ascii="GHEA Grapalat" w:hAnsi="GHEA Grapalat" w:cs="Sylfaen"/>
                <w:color w:val="000000"/>
                <w:sz w:val="15"/>
                <w:szCs w:val="15"/>
              </w:rPr>
              <w:t>դրամ</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կամ</w:t>
            </w:r>
            <w:r w:rsidRPr="00B021A7">
              <w:rPr>
                <w:rFonts w:ascii="GHEA Grapalat" w:hAnsi="GHEA Grapalat"/>
                <w:color w:val="000000"/>
                <w:sz w:val="15"/>
                <w:szCs w:val="15"/>
              </w:rPr>
              <w:t xml:space="preserve"> </w:t>
            </w:r>
            <w:r w:rsidRPr="00B021A7">
              <w:rPr>
                <w:rFonts w:ascii="GHEA Grapalat" w:hAnsi="GHEA Grapalat" w:cs="Sylfaen"/>
                <w:color w:val="000000"/>
                <w:sz w:val="15"/>
                <w:szCs w:val="15"/>
              </w:rPr>
              <w:t>այլ</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արժույթ</w:t>
            </w:r>
            <w:r w:rsidRPr="00B021A7">
              <w:rPr>
                <w:rFonts w:ascii="GHEA Grapalat" w:hAnsi="GHEA Grapalat" w:cs="Arial"/>
                <w:color w:val="000000"/>
                <w:sz w:val="15"/>
                <w:szCs w:val="15"/>
              </w:rPr>
              <w:t>)</w:t>
            </w:r>
          </w:p>
        </w:tc>
      </w:tr>
    </w:tbl>
    <w:p w:rsidR="003C57B3" w:rsidRPr="00B021A7" w:rsidRDefault="003C57B3" w:rsidP="003C57B3">
      <w:pPr>
        <w:pStyle w:val="NormalWeb"/>
        <w:spacing w:before="0" w:beforeAutospacing="0" w:after="0" w:afterAutospacing="0"/>
        <w:ind w:firstLine="340"/>
        <w:rPr>
          <w:rFonts w:ascii="GHEA Grapalat" w:hAnsi="GHEA Grapalat"/>
          <w:color w:val="000000"/>
          <w:sz w:val="19"/>
          <w:szCs w:val="19"/>
        </w:rPr>
      </w:pPr>
      <w:r w:rsidRPr="00B021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C57B3" w:rsidRPr="00B021A7">
        <w:trPr>
          <w:tblCellSpacing w:w="0" w:type="dxa"/>
          <w:jc w:val="center"/>
        </w:trPr>
        <w:tc>
          <w:tcPr>
            <w:tcW w:w="4620" w:type="dxa"/>
          </w:tcPr>
          <w:p w:rsidR="003C57B3" w:rsidRPr="00B021A7" w:rsidRDefault="003C57B3" w:rsidP="003C57B3">
            <w:pPr>
              <w:rPr>
                <w:rFonts w:ascii="GHEA Grapalat" w:hAnsi="GHEA Grapalat" w:cs="Arial"/>
                <w:color w:val="000000"/>
                <w:sz w:val="19"/>
                <w:szCs w:val="19"/>
              </w:rPr>
            </w:pPr>
            <w:r w:rsidRPr="00B021A7">
              <w:rPr>
                <w:rFonts w:ascii="GHEA Grapalat" w:hAnsi="GHEA Grapalat" w:cs="Sylfaen"/>
                <w:color w:val="000000"/>
                <w:sz w:val="19"/>
                <w:szCs w:val="19"/>
              </w:rPr>
              <w:t>երաշխիքի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գումար</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պահանջն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ստանալուց</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հետո</w:t>
            </w:r>
          </w:p>
        </w:tc>
        <w:tc>
          <w:tcPr>
            <w:tcW w:w="5130" w:type="dxa"/>
            <w:vAlign w:val="center"/>
          </w:tcPr>
          <w:p w:rsidR="003C57B3" w:rsidRPr="00B021A7" w:rsidRDefault="003C57B3" w:rsidP="003C57B3">
            <w:pPr>
              <w:pStyle w:val="NormalWeb"/>
              <w:spacing w:before="0" w:beforeAutospacing="0" w:after="0" w:afterAutospacing="0"/>
              <w:rPr>
                <w:rFonts w:ascii="GHEA Grapalat" w:hAnsi="GHEA Grapalat"/>
                <w:color w:val="000000"/>
                <w:sz w:val="19"/>
                <w:szCs w:val="19"/>
              </w:rPr>
            </w:pPr>
            <w:r w:rsidRPr="00B021A7">
              <w:rPr>
                <w:rFonts w:ascii="GHEA Grapalat" w:hAnsi="GHEA Grapalat"/>
                <w:color w:val="000000"/>
                <w:sz w:val="19"/>
                <w:szCs w:val="19"/>
              </w:rPr>
              <w:t>_____________ (_______________)</w:t>
            </w:r>
            <w:r w:rsidRPr="00B021A7">
              <w:rPr>
                <w:rFonts w:ascii="GHEA Grapalat" w:hAnsi="GHEA Grapalat" w:cs="Arial"/>
                <w:color w:val="000000"/>
                <w:sz w:val="19"/>
                <w:szCs w:val="19"/>
              </w:rPr>
              <w:t> </w:t>
            </w:r>
            <w:r w:rsidRPr="00B021A7">
              <w:rPr>
                <w:rFonts w:ascii="GHEA Grapalat" w:hAnsi="GHEA Grapalat" w:cs="Arial Unicode"/>
                <w:color w:val="000000"/>
                <w:sz w:val="19"/>
                <w:szCs w:val="19"/>
              </w:rPr>
              <w:br/>
            </w:r>
            <w:r w:rsidRPr="00B021A7">
              <w:rPr>
                <w:rFonts w:ascii="GHEA Grapalat" w:hAnsi="GHEA Grapalat" w:cs="Arial"/>
                <w:color w:val="000000"/>
                <w:sz w:val="15"/>
                <w:szCs w:val="15"/>
              </w:rPr>
              <w:t>  </w:t>
            </w:r>
            <w:r w:rsidRPr="00B021A7">
              <w:rPr>
                <w:rFonts w:ascii="GHEA Grapalat" w:hAnsi="GHEA Grapalat" w:cs="Arial Unicode"/>
                <w:color w:val="000000"/>
                <w:sz w:val="15"/>
                <w:szCs w:val="15"/>
              </w:rPr>
              <w:t>(</w:t>
            </w:r>
            <w:r w:rsidRPr="00B021A7">
              <w:rPr>
                <w:rFonts w:ascii="GHEA Grapalat" w:hAnsi="GHEA Grapalat" w:cs="Sylfaen"/>
                <w:color w:val="000000"/>
                <w:sz w:val="15"/>
                <w:szCs w:val="15"/>
              </w:rPr>
              <w:t>օրերը</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թվերով</w:t>
            </w:r>
            <w:r w:rsidRPr="00B021A7">
              <w:rPr>
                <w:rFonts w:ascii="GHEA Grapalat" w:hAnsi="GHEA Grapalat" w:cs="Arial"/>
                <w:color w:val="000000"/>
                <w:sz w:val="15"/>
                <w:szCs w:val="15"/>
              </w:rPr>
              <w:t>)      </w:t>
            </w:r>
            <w:r w:rsidRPr="00B021A7">
              <w:rPr>
                <w:rFonts w:ascii="GHEA Grapalat" w:hAnsi="GHEA Grapalat" w:cs="Arial Unicode"/>
                <w:color w:val="000000"/>
                <w:sz w:val="15"/>
                <w:szCs w:val="15"/>
              </w:rPr>
              <w:t xml:space="preserve"> </w:t>
            </w:r>
            <w:r w:rsidRPr="00B021A7">
              <w:rPr>
                <w:rFonts w:ascii="GHEA Grapalat" w:hAnsi="GHEA Grapalat" w:cs="Arial"/>
                <w:color w:val="000000"/>
                <w:sz w:val="15"/>
                <w:szCs w:val="15"/>
              </w:rPr>
              <w:t> </w:t>
            </w:r>
            <w:r w:rsidRPr="00B021A7">
              <w:rPr>
                <w:rFonts w:ascii="GHEA Grapalat" w:hAnsi="GHEA Grapalat" w:cs="Arial Unicode"/>
                <w:color w:val="000000"/>
                <w:sz w:val="15"/>
                <w:szCs w:val="15"/>
              </w:rPr>
              <w:t>(</w:t>
            </w:r>
            <w:r w:rsidRPr="00B021A7">
              <w:rPr>
                <w:rFonts w:ascii="GHEA Grapalat" w:hAnsi="GHEA Grapalat" w:cs="Sylfaen"/>
                <w:color w:val="000000"/>
                <w:sz w:val="15"/>
                <w:szCs w:val="15"/>
              </w:rPr>
              <w:t>օրերը</w:t>
            </w:r>
            <w:r w:rsidRPr="00B021A7">
              <w:rPr>
                <w:rFonts w:ascii="GHEA Grapalat" w:hAnsi="GHEA Grapalat" w:cs="Arial"/>
                <w:color w:val="000000"/>
                <w:sz w:val="15"/>
                <w:szCs w:val="15"/>
              </w:rPr>
              <w:t>`</w:t>
            </w:r>
            <w:r w:rsidRPr="00B021A7">
              <w:rPr>
                <w:rFonts w:ascii="GHEA Grapalat" w:hAnsi="GHEA Grapalat"/>
                <w:color w:val="000000"/>
                <w:sz w:val="15"/>
                <w:szCs w:val="15"/>
              </w:rPr>
              <w:t xml:space="preserve"> </w:t>
            </w:r>
            <w:r w:rsidRPr="00B021A7">
              <w:rPr>
                <w:rFonts w:ascii="GHEA Grapalat" w:hAnsi="GHEA Grapalat" w:cs="Sylfaen"/>
                <w:color w:val="000000"/>
                <w:sz w:val="15"/>
                <w:szCs w:val="15"/>
              </w:rPr>
              <w:t>տառերով</w:t>
            </w:r>
            <w:r w:rsidRPr="00B021A7">
              <w:rPr>
                <w:rFonts w:ascii="GHEA Grapalat" w:hAnsi="GHEA Grapalat" w:cs="Arial"/>
                <w:color w:val="000000"/>
                <w:sz w:val="15"/>
                <w:szCs w:val="15"/>
              </w:rPr>
              <w:t>)</w:t>
            </w:r>
          </w:p>
        </w:tc>
      </w:tr>
    </w:tbl>
    <w:p w:rsidR="003C57B3" w:rsidRPr="00B021A7" w:rsidRDefault="003C57B3" w:rsidP="003C57B3">
      <w:pPr>
        <w:pStyle w:val="NormalWeb"/>
        <w:spacing w:before="0" w:beforeAutospacing="0" w:after="0" w:afterAutospacing="0"/>
        <w:ind w:firstLine="340"/>
        <w:rPr>
          <w:rFonts w:ascii="GHEA Grapalat" w:hAnsi="GHEA Grapalat"/>
          <w:color w:val="000000"/>
          <w:sz w:val="19"/>
          <w:szCs w:val="19"/>
        </w:rPr>
      </w:pPr>
      <w:r w:rsidRPr="00B021A7">
        <w:rPr>
          <w:rFonts w:ascii="GHEA Grapalat" w:hAnsi="GHEA Grapalat" w:cs="Arial"/>
          <w:color w:val="000000"/>
          <w:sz w:val="19"/>
          <w:szCs w:val="19"/>
        </w:rPr>
        <w:t> </w:t>
      </w:r>
    </w:p>
    <w:p w:rsidR="003C57B3" w:rsidRPr="00B021A7" w:rsidRDefault="003C57B3" w:rsidP="003C57B3">
      <w:pPr>
        <w:pStyle w:val="NormalWeb"/>
        <w:spacing w:before="0" w:beforeAutospacing="0" w:after="0" w:afterAutospacing="0"/>
        <w:ind w:firstLine="340"/>
        <w:rPr>
          <w:rFonts w:ascii="GHEA Grapalat" w:hAnsi="GHEA Grapalat" w:cs="Arial"/>
          <w:color w:val="000000"/>
          <w:sz w:val="19"/>
          <w:szCs w:val="19"/>
        </w:rPr>
      </w:pPr>
      <w:r w:rsidRPr="00B021A7">
        <w:rPr>
          <w:rFonts w:ascii="GHEA Grapalat" w:hAnsi="GHEA Grapalat" w:cs="Sylfaen"/>
          <w:color w:val="000000"/>
          <w:sz w:val="19"/>
          <w:szCs w:val="19"/>
        </w:rPr>
        <w:t>աշխատանքային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օրվա</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ընթացքում</w:t>
      </w:r>
      <w:r w:rsidRPr="00B021A7">
        <w:rPr>
          <w:rFonts w:ascii="GHEA Grapalat" w:hAnsi="GHEA Grapalat" w:cs="Tahoma"/>
          <w:color w:val="000000"/>
          <w:sz w:val="19"/>
          <w:szCs w:val="19"/>
        </w:rPr>
        <w:t>։</w:t>
      </w:r>
      <w:r w:rsidRPr="00B021A7">
        <w:rPr>
          <w:rFonts w:ascii="GHEA Grapalat" w:hAnsi="GHEA Grapalat"/>
          <w:color w:val="000000"/>
          <w:sz w:val="19"/>
          <w:szCs w:val="19"/>
        </w:rPr>
        <w:t xml:space="preserve"> </w:t>
      </w:r>
      <w:r w:rsidRPr="00B021A7">
        <w:rPr>
          <w:rFonts w:ascii="GHEA Grapalat" w:hAnsi="GHEA Grapalat" w:cs="Sylfaen"/>
          <w:color w:val="000000"/>
          <w:sz w:val="19"/>
          <w:szCs w:val="19"/>
        </w:rPr>
        <w:t>Վճարումը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կատարվում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է</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բենեֆիցիարի</w:t>
      </w:r>
    </w:p>
    <w:p w:rsidR="003C57B3" w:rsidRPr="00B021A7" w:rsidRDefault="003C57B3" w:rsidP="003C57B3">
      <w:pPr>
        <w:pStyle w:val="NormalWeb"/>
        <w:spacing w:before="0" w:beforeAutospacing="0" w:after="0" w:afterAutospacing="0"/>
        <w:ind w:firstLine="340"/>
        <w:rPr>
          <w:rFonts w:ascii="GHEA Grapalat" w:hAnsi="GHEA Grapalat"/>
          <w:color w:val="000000"/>
          <w:sz w:val="19"/>
          <w:szCs w:val="19"/>
        </w:rPr>
      </w:pPr>
      <w:r w:rsidRPr="00B021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C57B3" w:rsidRPr="00B021A7">
        <w:trPr>
          <w:tblCellSpacing w:w="0" w:type="dxa"/>
          <w:jc w:val="center"/>
        </w:trPr>
        <w:tc>
          <w:tcPr>
            <w:tcW w:w="5700" w:type="dxa"/>
            <w:vAlign w:val="center"/>
          </w:tcPr>
          <w:p w:rsidR="003C57B3" w:rsidRPr="00B021A7" w:rsidRDefault="003C57B3" w:rsidP="003C57B3">
            <w:pPr>
              <w:pStyle w:val="NormalWeb"/>
              <w:spacing w:before="0" w:beforeAutospacing="0" w:after="0" w:afterAutospacing="0"/>
              <w:rPr>
                <w:rFonts w:ascii="GHEA Grapalat" w:hAnsi="GHEA Grapalat"/>
                <w:color w:val="000000"/>
                <w:sz w:val="15"/>
                <w:szCs w:val="15"/>
              </w:rPr>
            </w:pPr>
            <w:r w:rsidRPr="00B021A7">
              <w:rPr>
                <w:rFonts w:ascii="GHEA Grapalat" w:hAnsi="GHEA Grapalat"/>
                <w:color w:val="000000"/>
                <w:sz w:val="19"/>
                <w:szCs w:val="19"/>
              </w:rPr>
              <w:t xml:space="preserve">____________________________ </w:t>
            </w:r>
            <w:r w:rsidRPr="00B021A7">
              <w:rPr>
                <w:rFonts w:ascii="GHEA Grapalat" w:hAnsi="GHEA Grapalat" w:cs="Sylfaen"/>
                <w:color w:val="000000"/>
                <w:sz w:val="19"/>
                <w:szCs w:val="19"/>
              </w:rPr>
              <w:t>բանկում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բացված</w:t>
            </w:r>
            <w:r w:rsidRPr="00B021A7">
              <w:rPr>
                <w:rFonts w:ascii="GHEA Grapalat" w:hAnsi="GHEA Grapalat" w:cs="Arial"/>
                <w:color w:val="000000"/>
                <w:sz w:val="19"/>
                <w:szCs w:val="19"/>
              </w:rPr>
              <w:t xml:space="preserve"> </w:t>
            </w:r>
          </w:p>
          <w:p w:rsidR="003C57B3" w:rsidRPr="00B021A7" w:rsidRDefault="003C57B3" w:rsidP="003C57B3">
            <w:pPr>
              <w:pStyle w:val="NormalWeb"/>
              <w:spacing w:before="0" w:beforeAutospacing="0" w:after="0" w:afterAutospacing="0"/>
              <w:ind w:left="679"/>
              <w:rPr>
                <w:rFonts w:ascii="GHEA Grapalat" w:hAnsi="GHEA Grapalat"/>
                <w:color w:val="000000"/>
                <w:sz w:val="19"/>
                <w:szCs w:val="19"/>
              </w:rPr>
            </w:pPr>
            <w:r w:rsidRPr="00B021A7">
              <w:rPr>
                <w:rFonts w:ascii="GHEA Grapalat" w:hAnsi="GHEA Grapalat"/>
                <w:color w:val="000000"/>
                <w:sz w:val="15"/>
                <w:szCs w:val="15"/>
              </w:rPr>
              <w:t>(</w:t>
            </w:r>
            <w:r w:rsidRPr="00B021A7">
              <w:rPr>
                <w:rFonts w:ascii="GHEA Grapalat" w:hAnsi="GHEA Grapalat" w:cs="Sylfaen"/>
                <w:color w:val="000000"/>
                <w:sz w:val="15"/>
                <w:szCs w:val="15"/>
              </w:rPr>
              <w:t>բանկի</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անվանումը</w:t>
            </w:r>
            <w:r w:rsidRPr="00B021A7">
              <w:rPr>
                <w:rFonts w:ascii="GHEA Grapalat" w:hAnsi="GHEA Grapalat" w:cs="Arial"/>
                <w:color w:val="000000"/>
                <w:sz w:val="15"/>
                <w:szCs w:val="15"/>
              </w:rPr>
              <w:t>)</w:t>
            </w:r>
          </w:p>
        </w:tc>
        <w:tc>
          <w:tcPr>
            <w:tcW w:w="4050" w:type="dxa"/>
            <w:vAlign w:val="center"/>
          </w:tcPr>
          <w:p w:rsidR="003C57B3" w:rsidRPr="00B021A7" w:rsidRDefault="003C57B3" w:rsidP="003C57B3">
            <w:pPr>
              <w:pStyle w:val="NormalWeb"/>
              <w:spacing w:before="0" w:beforeAutospacing="0" w:after="0" w:afterAutospacing="0"/>
              <w:rPr>
                <w:rFonts w:ascii="GHEA Grapalat" w:hAnsi="GHEA Grapalat"/>
                <w:color w:val="000000"/>
                <w:sz w:val="19"/>
                <w:szCs w:val="19"/>
              </w:rPr>
            </w:pPr>
            <w:r w:rsidRPr="00B021A7">
              <w:rPr>
                <w:rFonts w:ascii="GHEA Grapalat" w:hAnsi="GHEA Grapalat"/>
                <w:color w:val="000000"/>
                <w:sz w:val="19"/>
                <w:szCs w:val="19"/>
              </w:rPr>
              <w:t>__________________________</w:t>
            </w:r>
            <w:r w:rsidRPr="00B021A7">
              <w:rPr>
                <w:rFonts w:ascii="GHEA Grapalat" w:hAnsi="GHEA Grapalat" w:cs="Arial"/>
                <w:color w:val="000000"/>
                <w:sz w:val="19"/>
                <w:szCs w:val="19"/>
              </w:rPr>
              <w:t> </w:t>
            </w:r>
            <w:r w:rsidRPr="00B021A7">
              <w:rPr>
                <w:rFonts w:ascii="GHEA Grapalat" w:hAnsi="GHEA Grapalat" w:cs="Arial Unicode"/>
                <w:color w:val="000000"/>
                <w:sz w:val="19"/>
                <w:szCs w:val="19"/>
              </w:rPr>
              <w:br/>
            </w:r>
            <w:r w:rsidRPr="00B021A7">
              <w:rPr>
                <w:rFonts w:ascii="GHEA Grapalat" w:hAnsi="GHEA Grapalat" w:cs="Arial"/>
                <w:color w:val="000000"/>
                <w:sz w:val="15"/>
                <w:szCs w:val="15"/>
              </w:rPr>
              <w:t>   </w:t>
            </w:r>
            <w:r w:rsidRPr="00B021A7">
              <w:rPr>
                <w:rFonts w:ascii="GHEA Grapalat" w:hAnsi="GHEA Grapalat" w:cs="Arial Unicode"/>
                <w:color w:val="000000"/>
                <w:sz w:val="15"/>
                <w:szCs w:val="15"/>
              </w:rPr>
              <w:t xml:space="preserve"> (</w:t>
            </w:r>
            <w:r w:rsidRPr="00B021A7">
              <w:rPr>
                <w:rFonts w:ascii="GHEA Grapalat" w:hAnsi="GHEA Grapalat" w:cs="Sylfaen"/>
                <w:color w:val="000000"/>
                <w:sz w:val="15"/>
                <w:szCs w:val="15"/>
              </w:rPr>
              <w:t>բանկային</w:t>
            </w:r>
            <w:r w:rsidRPr="00B021A7">
              <w:rPr>
                <w:rFonts w:ascii="GHEA Grapalat" w:hAnsi="GHEA Grapalat"/>
                <w:color w:val="000000"/>
                <w:sz w:val="15"/>
                <w:szCs w:val="15"/>
              </w:rPr>
              <w:t xml:space="preserve"> </w:t>
            </w:r>
            <w:r w:rsidRPr="00B021A7">
              <w:rPr>
                <w:rFonts w:ascii="GHEA Grapalat" w:hAnsi="GHEA Grapalat" w:cs="Sylfaen"/>
                <w:color w:val="000000"/>
                <w:sz w:val="15"/>
                <w:szCs w:val="15"/>
              </w:rPr>
              <w:t>հաշվի</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համարը</w:t>
            </w:r>
            <w:r w:rsidRPr="00B021A7">
              <w:rPr>
                <w:rFonts w:ascii="GHEA Grapalat" w:hAnsi="GHEA Grapalat" w:cs="Arial"/>
                <w:color w:val="000000"/>
                <w:sz w:val="15"/>
                <w:szCs w:val="15"/>
              </w:rPr>
              <w:t>)</w:t>
            </w:r>
            <w:r w:rsidRPr="00B021A7">
              <w:rPr>
                <w:rFonts w:ascii="GHEA Grapalat" w:hAnsi="GHEA Grapalat" w:cs="Arial"/>
                <w:color w:val="000000"/>
                <w:sz w:val="19"/>
                <w:szCs w:val="19"/>
              </w:rPr>
              <w:t>      </w:t>
            </w:r>
            <w:r w:rsidRPr="00B021A7">
              <w:rPr>
                <w:rFonts w:ascii="GHEA Grapalat" w:hAnsi="GHEA Grapalat" w:cs="Arial Unicode"/>
                <w:color w:val="000000"/>
                <w:sz w:val="19"/>
                <w:szCs w:val="19"/>
              </w:rPr>
              <w:t xml:space="preserve"> </w:t>
            </w:r>
          </w:p>
        </w:tc>
      </w:tr>
    </w:tbl>
    <w:p w:rsidR="003C57B3" w:rsidRPr="00B021A7" w:rsidRDefault="003C57B3" w:rsidP="003C57B3">
      <w:pPr>
        <w:pStyle w:val="NormalWeb"/>
        <w:spacing w:before="0" w:beforeAutospacing="0" w:after="0" w:afterAutospacing="0"/>
        <w:ind w:firstLine="340"/>
        <w:rPr>
          <w:rFonts w:ascii="GHEA Grapalat" w:hAnsi="GHEA Grapalat"/>
          <w:color w:val="000000"/>
          <w:sz w:val="19"/>
          <w:szCs w:val="19"/>
        </w:rPr>
      </w:pPr>
      <w:r w:rsidRPr="00B021A7">
        <w:rPr>
          <w:rFonts w:ascii="GHEA Grapalat" w:hAnsi="GHEA Grapalat" w:cs="Arial"/>
          <w:color w:val="000000"/>
          <w:sz w:val="19"/>
          <w:szCs w:val="19"/>
        </w:rPr>
        <w:t> </w:t>
      </w:r>
    </w:p>
    <w:p w:rsidR="003C57B3" w:rsidRPr="00B021A7" w:rsidRDefault="003C57B3" w:rsidP="003C57B3">
      <w:pPr>
        <w:pStyle w:val="NormalWeb"/>
        <w:spacing w:before="0" w:beforeAutospacing="0" w:after="0" w:afterAutospacing="0"/>
        <w:rPr>
          <w:rFonts w:ascii="GHEA Grapalat" w:hAnsi="GHEA Grapalat"/>
          <w:color w:val="000000"/>
          <w:sz w:val="19"/>
          <w:szCs w:val="19"/>
        </w:rPr>
      </w:pPr>
      <w:r w:rsidRPr="00B021A7">
        <w:rPr>
          <w:rFonts w:ascii="GHEA Grapalat" w:hAnsi="GHEA Grapalat" w:cs="Sylfaen"/>
          <w:color w:val="000000"/>
          <w:sz w:val="19"/>
          <w:szCs w:val="19"/>
        </w:rPr>
        <w:t>բանկային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հաշվին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փոխանցման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միջոցով</w:t>
      </w:r>
      <w:r w:rsidRPr="00B021A7">
        <w:rPr>
          <w:rFonts w:ascii="GHEA Grapalat" w:hAnsi="GHEA Grapalat" w:cs="Tahoma"/>
          <w:color w:val="000000"/>
          <w:sz w:val="19"/>
          <w:szCs w:val="19"/>
        </w:rPr>
        <w:t>։</w:t>
      </w:r>
    </w:p>
    <w:p w:rsidR="003C57B3" w:rsidRPr="00B021A7" w:rsidRDefault="003C57B3" w:rsidP="003C57B3">
      <w:pPr>
        <w:pStyle w:val="NormalWeb"/>
        <w:spacing w:before="0" w:beforeAutospacing="0" w:after="0" w:afterAutospacing="0"/>
        <w:ind w:firstLine="340"/>
        <w:rPr>
          <w:rFonts w:ascii="GHEA Grapalat" w:hAnsi="GHEA Grapalat"/>
          <w:color w:val="000000"/>
          <w:sz w:val="19"/>
          <w:szCs w:val="19"/>
        </w:rPr>
      </w:pPr>
      <w:r w:rsidRPr="00B021A7">
        <w:rPr>
          <w:rFonts w:ascii="GHEA Grapalat" w:hAnsi="GHEA Grapalat"/>
          <w:color w:val="000000"/>
          <w:sz w:val="19"/>
          <w:szCs w:val="19"/>
        </w:rPr>
        <w:t xml:space="preserve">3. </w:t>
      </w:r>
      <w:r w:rsidRPr="00B021A7">
        <w:rPr>
          <w:rFonts w:ascii="GHEA Grapalat" w:hAnsi="GHEA Grapalat" w:cs="Sylfaen"/>
          <w:color w:val="000000"/>
          <w:sz w:val="19"/>
          <w:szCs w:val="19"/>
        </w:rPr>
        <w:t>Սույն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անհետկանչելի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է</w:t>
      </w:r>
      <w:r w:rsidRPr="00B021A7">
        <w:rPr>
          <w:rFonts w:ascii="GHEA Grapalat" w:hAnsi="GHEA Grapalat" w:cs="Tahoma"/>
          <w:color w:val="000000"/>
          <w:sz w:val="19"/>
          <w:szCs w:val="19"/>
        </w:rPr>
        <w:t>։</w:t>
      </w:r>
      <w:r w:rsidRPr="00B021A7">
        <w:rPr>
          <w:rFonts w:ascii="GHEA Grapalat" w:hAnsi="GHEA Grapalat"/>
          <w:color w:val="000000"/>
          <w:sz w:val="19"/>
          <w:szCs w:val="19"/>
        </w:rPr>
        <w:t xml:space="preserve"> </w:t>
      </w:r>
    </w:p>
    <w:p w:rsidR="003C57B3" w:rsidRPr="00B021A7" w:rsidRDefault="003C57B3" w:rsidP="003C57B3">
      <w:pPr>
        <w:pStyle w:val="NormalWeb"/>
        <w:spacing w:before="0" w:beforeAutospacing="0" w:after="0" w:afterAutospacing="0"/>
        <w:ind w:firstLine="340"/>
        <w:rPr>
          <w:rFonts w:ascii="GHEA Grapalat" w:hAnsi="GHEA Grapalat"/>
          <w:color w:val="000000"/>
          <w:sz w:val="19"/>
          <w:szCs w:val="19"/>
        </w:rPr>
      </w:pPr>
      <w:r w:rsidRPr="00B021A7">
        <w:rPr>
          <w:rFonts w:ascii="GHEA Grapalat" w:hAnsi="GHEA Grapalat"/>
          <w:color w:val="000000"/>
          <w:sz w:val="19"/>
          <w:szCs w:val="19"/>
        </w:rPr>
        <w:t xml:space="preserve">4. </w:t>
      </w:r>
      <w:r w:rsidRPr="00B021A7">
        <w:rPr>
          <w:rFonts w:ascii="GHEA Grapalat" w:hAnsi="GHEA Grapalat" w:cs="Sylfaen"/>
          <w:color w:val="000000"/>
          <w:sz w:val="19"/>
          <w:szCs w:val="19"/>
        </w:rPr>
        <w:t>Սույն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երաշխիքից</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բխող</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բենեֆիցիարի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գումարի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վճարումը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պահանջելու</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իրավունքը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կարող</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է</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փոխանցվել</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այլ</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անձի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տվող</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անձի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գրավոր</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համաձայնության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դեպքում</w:t>
      </w:r>
      <w:r w:rsidRPr="00B021A7">
        <w:rPr>
          <w:rFonts w:ascii="GHEA Grapalat" w:hAnsi="GHEA Grapalat" w:cs="Tahoma"/>
          <w:color w:val="000000"/>
          <w:sz w:val="19"/>
          <w:szCs w:val="19"/>
        </w:rPr>
        <w:t>։</w:t>
      </w:r>
    </w:p>
    <w:p w:rsidR="003C57B3" w:rsidRPr="00B021A7" w:rsidRDefault="003C57B3" w:rsidP="003C57B3">
      <w:pPr>
        <w:pStyle w:val="NormalWeb"/>
        <w:spacing w:before="0" w:beforeAutospacing="0" w:after="0" w:afterAutospacing="0"/>
        <w:ind w:firstLine="340"/>
        <w:rPr>
          <w:rFonts w:ascii="GHEA Grapalat" w:hAnsi="GHEA Grapalat"/>
          <w:color w:val="000000"/>
          <w:sz w:val="15"/>
          <w:szCs w:val="15"/>
        </w:rPr>
      </w:pPr>
      <w:r w:rsidRPr="00B021A7">
        <w:rPr>
          <w:rFonts w:ascii="GHEA Grapalat" w:hAnsi="GHEA Grapalat"/>
          <w:color w:val="000000"/>
          <w:sz w:val="19"/>
          <w:szCs w:val="19"/>
        </w:rPr>
        <w:t xml:space="preserve">5. </w:t>
      </w:r>
      <w:r w:rsidRPr="00B021A7">
        <w:rPr>
          <w:rFonts w:ascii="GHEA Grapalat" w:hAnsi="GHEA Grapalat" w:cs="Sylfaen"/>
          <w:color w:val="000000"/>
          <w:sz w:val="19"/>
          <w:szCs w:val="19"/>
        </w:rPr>
        <w:t>Երաշխիքը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գործում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է</w:t>
      </w:r>
      <w:r w:rsidRPr="00B021A7">
        <w:rPr>
          <w:rFonts w:ascii="GHEA Grapalat" w:hAnsi="GHEA Grapalat" w:cs="Arial"/>
          <w:color w:val="000000"/>
          <w:sz w:val="19"/>
          <w:szCs w:val="19"/>
        </w:rPr>
        <w:t xml:space="preserve"> ________________ </w:t>
      </w:r>
      <w:r w:rsidRPr="00B021A7">
        <w:rPr>
          <w:rFonts w:ascii="GHEA Grapalat" w:hAnsi="GHEA Grapalat" w:cs="Sylfaen"/>
          <w:color w:val="000000"/>
          <w:sz w:val="19"/>
          <w:szCs w:val="19"/>
        </w:rPr>
        <w:t>մինչև</w:t>
      </w:r>
      <w:r w:rsidRPr="00B021A7">
        <w:rPr>
          <w:rFonts w:ascii="GHEA Grapalat" w:hAnsi="GHEA Grapalat" w:cs="Arial"/>
          <w:color w:val="000000"/>
          <w:sz w:val="19"/>
          <w:szCs w:val="19"/>
        </w:rPr>
        <w:t xml:space="preserve"> ______________ </w:t>
      </w:r>
      <w:r w:rsidRPr="00B021A7">
        <w:rPr>
          <w:rFonts w:ascii="GHEA Grapalat" w:hAnsi="GHEA Grapalat" w:cs="Sylfaen"/>
          <w:color w:val="000000"/>
          <w:sz w:val="19"/>
          <w:szCs w:val="19"/>
        </w:rPr>
        <w:t>ներառյալ</w:t>
      </w:r>
      <w:r w:rsidRPr="00B021A7">
        <w:rPr>
          <w:rFonts w:ascii="GHEA Grapalat" w:hAnsi="GHEA Grapalat" w:cs="Tahoma"/>
          <w:color w:val="000000"/>
          <w:sz w:val="19"/>
          <w:szCs w:val="19"/>
        </w:rPr>
        <w:t>։</w:t>
      </w:r>
      <w:r w:rsidRPr="00B021A7">
        <w:rPr>
          <w:rFonts w:ascii="GHEA Grapalat" w:hAnsi="GHEA Grapalat" w:cs="Arial"/>
          <w:color w:val="000000"/>
          <w:sz w:val="19"/>
          <w:szCs w:val="19"/>
        </w:rPr>
        <w:t> </w:t>
      </w:r>
      <w:r w:rsidRPr="00B021A7">
        <w:rPr>
          <w:rFonts w:ascii="GHEA Grapalat" w:hAnsi="GHEA Grapalat"/>
          <w:color w:val="000000"/>
          <w:sz w:val="19"/>
          <w:szCs w:val="19"/>
        </w:rPr>
        <w:t xml:space="preserve"> </w:t>
      </w:r>
    </w:p>
    <w:p w:rsidR="003C57B3" w:rsidRPr="00B021A7" w:rsidRDefault="003C57B3" w:rsidP="003C57B3">
      <w:pPr>
        <w:pStyle w:val="NormalWeb"/>
        <w:spacing w:before="0" w:beforeAutospacing="0" w:after="0" w:afterAutospacing="0"/>
        <w:ind w:left="1019" w:firstLine="340"/>
        <w:rPr>
          <w:rFonts w:ascii="GHEA Grapalat" w:hAnsi="GHEA Grapalat"/>
          <w:color w:val="000000"/>
          <w:sz w:val="19"/>
          <w:szCs w:val="19"/>
        </w:rPr>
      </w:pPr>
      <w:r w:rsidRPr="00B021A7">
        <w:rPr>
          <w:rFonts w:ascii="GHEA Grapalat" w:hAnsi="GHEA Grapalat" w:cs="Arial"/>
          <w:color w:val="000000"/>
          <w:sz w:val="15"/>
          <w:szCs w:val="15"/>
        </w:rPr>
        <w:t>           </w:t>
      </w:r>
      <w:r w:rsidRPr="00B021A7">
        <w:rPr>
          <w:rFonts w:ascii="GHEA Grapalat" w:hAnsi="GHEA Grapalat" w:cs="Arial Unicode"/>
          <w:color w:val="000000"/>
          <w:sz w:val="15"/>
          <w:szCs w:val="15"/>
        </w:rPr>
        <w:t xml:space="preserve"> </w:t>
      </w:r>
      <w:r w:rsidRPr="00B021A7">
        <w:rPr>
          <w:rFonts w:ascii="GHEA Grapalat" w:hAnsi="GHEA Grapalat"/>
          <w:color w:val="000000"/>
          <w:sz w:val="15"/>
          <w:szCs w:val="15"/>
        </w:rPr>
        <w:t>(</w:t>
      </w:r>
      <w:r w:rsidRPr="00B021A7">
        <w:rPr>
          <w:rFonts w:ascii="GHEA Grapalat" w:hAnsi="GHEA Grapalat" w:cs="Sylfaen"/>
          <w:color w:val="000000"/>
          <w:sz w:val="15"/>
          <w:szCs w:val="15"/>
        </w:rPr>
        <w:t>ամիսը</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ամսաթիվը</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տարեթիվը</w:t>
      </w:r>
      <w:r w:rsidRPr="00B021A7">
        <w:rPr>
          <w:rFonts w:ascii="GHEA Grapalat" w:hAnsi="GHEA Grapalat" w:cs="Arial"/>
          <w:color w:val="000000"/>
          <w:sz w:val="15"/>
          <w:szCs w:val="15"/>
        </w:rPr>
        <w:t>) (</w:t>
      </w:r>
      <w:r w:rsidRPr="00B021A7">
        <w:rPr>
          <w:rFonts w:ascii="GHEA Grapalat" w:hAnsi="GHEA Grapalat" w:cs="Sylfaen"/>
          <w:color w:val="000000"/>
          <w:sz w:val="15"/>
          <w:szCs w:val="15"/>
        </w:rPr>
        <w:t>ամիսը</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ամսաթիվը</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տարեթիվը</w:t>
      </w:r>
      <w:r w:rsidRPr="00B021A7">
        <w:rPr>
          <w:rFonts w:ascii="GHEA Grapalat" w:hAnsi="GHEA Grapalat" w:cs="Arial"/>
          <w:color w:val="000000"/>
          <w:sz w:val="15"/>
          <w:szCs w:val="15"/>
        </w:rPr>
        <w:t>)</w:t>
      </w:r>
      <w:r w:rsidRPr="00B021A7">
        <w:rPr>
          <w:rFonts w:ascii="GHEA Grapalat" w:hAnsi="GHEA Grapalat"/>
          <w:color w:val="000000"/>
          <w:sz w:val="19"/>
          <w:szCs w:val="19"/>
        </w:rPr>
        <w:t xml:space="preserve"> </w:t>
      </w:r>
    </w:p>
    <w:p w:rsidR="003C57B3" w:rsidRPr="00B021A7" w:rsidRDefault="003C57B3" w:rsidP="003C57B3">
      <w:pPr>
        <w:pStyle w:val="NormalWeb"/>
        <w:spacing w:before="0" w:beforeAutospacing="0" w:after="0" w:afterAutospacing="0"/>
        <w:ind w:firstLine="340"/>
        <w:rPr>
          <w:rFonts w:ascii="GHEA Grapalat" w:hAnsi="GHEA Grapalat" w:cs="Arial"/>
          <w:color w:val="000000"/>
          <w:sz w:val="19"/>
          <w:szCs w:val="19"/>
        </w:rPr>
      </w:pPr>
      <w:r w:rsidRPr="00B021A7">
        <w:rPr>
          <w:rFonts w:ascii="GHEA Grapalat" w:hAnsi="GHEA Grapalat"/>
          <w:color w:val="000000"/>
          <w:sz w:val="19"/>
          <w:szCs w:val="19"/>
        </w:rPr>
        <w:t xml:space="preserve">6. </w:t>
      </w:r>
      <w:r w:rsidRPr="00B021A7">
        <w:rPr>
          <w:rFonts w:ascii="GHEA Grapalat" w:hAnsi="GHEA Grapalat" w:cs="Sylfaen"/>
          <w:color w:val="000000"/>
          <w:sz w:val="19"/>
          <w:szCs w:val="19"/>
        </w:rPr>
        <w:t>Բենեֆիցիարը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պահանջը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ներկայացնում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է</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w:t>
      </w:r>
      <w:r w:rsidRPr="00B021A7">
        <w:rPr>
          <w:rFonts w:ascii="GHEA Grapalat" w:hAnsi="GHEA Grapalat"/>
          <w:color w:val="000000"/>
          <w:sz w:val="19"/>
          <w:szCs w:val="19"/>
        </w:rPr>
        <w:t xml:space="preserve"> </w:t>
      </w:r>
      <w:r w:rsidRPr="00B021A7">
        <w:rPr>
          <w:rFonts w:ascii="GHEA Grapalat" w:hAnsi="GHEA Grapalat" w:cs="Sylfaen"/>
          <w:color w:val="000000"/>
          <w:sz w:val="19"/>
          <w:szCs w:val="19"/>
        </w:rPr>
        <w:t>տվող</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անձին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գրավոր</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ձևով</w:t>
      </w:r>
      <w:r w:rsidRPr="00B021A7">
        <w:rPr>
          <w:rFonts w:ascii="GHEA Grapalat" w:hAnsi="GHEA Grapalat" w:cs="Tahoma"/>
          <w:color w:val="000000"/>
          <w:sz w:val="19"/>
          <w:szCs w:val="19"/>
        </w:rPr>
        <w:t>։</w:t>
      </w:r>
      <w:r w:rsidRPr="00B021A7">
        <w:rPr>
          <w:rFonts w:ascii="GHEA Grapalat" w:hAnsi="GHEA Grapalat"/>
          <w:color w:val="000000"/>
          <w:sz w:val="19"/>
          <w:szCs w:val="19"/>
        </w:rPr>
        <w:t xml:space="preserve"> </w:t>
      </w:r>
      <w:r w:rsidRPr="00B021A7">
        <w:rPr>
          <w:rFonts w:ascii="GHEA Grapalat" w:hAnsi="GHEA Grapalat" w:cs="Sylfaen"/>
          <w:color w:val="000000"/>
          <w:sz w:val="19"/>
          <w:szCs w:val="19"/>
        </w:rPr>
        <w:t>Պահանջին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կից</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ներկայացվում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հետևյալ</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փաստաթղթերը՝</w:t>
      </w:r>
    </w:p>
    <w:p w:rsidR="003C57B3" w:rsidRPr="00B021A7" w:rsidRDefault="003C57B3" w:rsidP="003C57B3">
      <w:pPr>
        <w:pStyle w:val="NormalWeb"/>
        <w:spacing w:before="0" w:beforeAutospacing="0" w:after="0" w:afterAutospacing="0"/>
        <w:ind w:firstLine="340"/>
        <w:rPr>
          <w:rFonts w:ascii="GHEA Grapalat" w:hAnsi="GHEA Grapalat"/>
          <w:color w:val="000000"/>
          <w:sz w:val="19"/>
          <w:szCs w:val="19"/>
        </w:rPr>
      </w:pPr>
      <w:r w:rsidRPr="00B021A7">
        <w:rPr>
          <w:rFonts w:ascii="GHEA Grapalat" w:hAnsi="GHEA Grapalat"/>
          <w:color w:val="000000"/>
          <w:sz w:val="19"/>
          <w:szCs w:val="19"/>
        </w:rPr>
        <w:t>1) _____________________________________________________________</w:t>
      </w:r>
    </w:p>
    <w:p w:rsidR="003C57B3" w:rsidRPr="00B021A7" w:rsidRDefault="003C57B3" w:rsidP="003C57B3">
      <w:pPr>
        <w:pStyle w:val="NormalWeb"/>
        <w:spacing w:before="0" w:beforeAutospacing="0" w:after="0" w:afterAutospacing="0"/>
        <w:ind w:firstLine="340"/>
        <w:rPr>
          <w:rFonts w:ascii="GHEA Grapalat" w:hAnsi="GHEA Grapalat"/>
          <w:color w:val="000000"/>
          <w:sz w:val="19"/>
          <w:szCs w:val="19"/>
        </w:rPr>
      </w:pPr>
      <w:r w:rsidRPr="00B021A7">
        <w:rPr>
          <w:rFonts w:ascii="GHEA Grapalat" w:hAnsi="GHEA Grapalat"/>
          <w:color w:val="000000"/>
          <w:sz w:val="19"/>
          <w:szCs w:val="19"/>
        </w:rPr>
        <w:t>2) _____________________________________________________________</w:t>
      </w:r>
    </w:p>
    <w:p w:rsidR="003C57B3" w:rsidRPr="00B021A7" w:rsidRDefault="003C57B3" w:rsidP="003C57B3">
      <w:pPr>
        <w:pStyle w:val="NormalWeb"/>
        <w:spacing w:before="0" w:beforeAutospacing="0" w:after="0" w:afterAutospacing="0"/>
        <w:ind w:firstLine="340"/>
        <w:rPr>
          <w:rFonts w:ascii="GHEA Grapalat" w:hAnsi="GHEA Grapalat"/>
          <w:color w:val="000000"/>
          <w:sz w:val="19"/>
          <w:szCs w:val="19"/>
        </w:rPr>
      </w:pPr>
      <w:r w:rsidRPr="00B021A7">
        <w:rPr>
          <w:rFonts w:ascii="GHEA Grapalat" w:hAnsi="GHEA Grapalat"/>
          <w:color w:val="000000"/>
          <w:sz w:val="19"/>
          <w:szCs w:val="19"/>
        </w:rPr>
        <w:t>3) _____________________________________________________________</w:t>
      </w:r>
      <w:r w:rsidRPr="00B021A7">
        <w:rPr>
          <w:rFonts w:ascii="GHEA Grapalat" w:hAnsi="GHEA Grapalat" w:cs="Tahoma"/>
          <w:color w:val="000000"/>
          <w:sz w:val="19"/>
          <w:szCs w:val="19"/>
        </w:rPr>
        <w:t>։</w:t>
      </w:r>
    </w:p>
    <w:p w:rsidR="003C57B3" w:rsidRPr="00B021A7" w:rsidRDefault="003C57B3" w:rsidP="003C57B3">
      <w:pPr>
        <w:pStyle w:val="NormalWeb"/>
        <w:spacing w:before="0" w:beforeAutospacing="0" w:after="0" w:afterAutospacing="0"/>
        <w:ind w:firstLine="340"/>
        <w:rPr>
          <w:rFonts w:ascii="GHEA Grapalat" w:hAnsi="GHEA Grapalat"/>
          <w:color w:val="000000"/>
          <w:sz w:val="19"/>
          <w:szCs w:val="19"/>
        </w:rPr>
      </w:pPr>
      <w:r w:rsidRPr="00B021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C57B3" w:rsidRPr="00B021A7">
        <w:trPr>
          <w:tblCellSpacing w:w="0" w:type="dxa"/>
          <w:jc w:val="center"/>
        </w:trPr>
        <w:tc>
          <w:tcPr>
            <w:tcW w:w="6225" w:type="dxa"/>
          </w:tcPr>
          <w:p w:rsidR="003C57B3" w:rsidRPr="00B021A7" w:rsidRDefault="003C57B3" w:rsidP="003C57B3">
            <w:pPr>
              <w:pStyle w:val="NormalWeb"/>
              <w:spacing w:before="0" w:beforeAutospacing="0" w:after="0" w:afterAutospacing="0"/>
              <w:rPr>
                <w:rFonts w:ascii="GHEA Grapalat" w:hAnsi="GHEA Grapalat" w:cs="Arial"/>
                <w:color w:val="000000"/>
                <w:sz w:val="19"/>
                <w:szCs w:val="19"/>
              </w:rPr>
            </w:pPr>
            <w:r w:rsidRPr="00B021A7">
              <w:rPr>
                <w:rFonts w:ascii="GHEA Grapalat" w:hAnsi="GHEA Grapalat"/>
                <w:color w:val="000000"/>
                <w:sz w:val="19"/>
                <w:szCs w:val="19"/>
              </w:rPr>
              <w:t>7.</w:t>
            </w:r>
            <w:r w:rsidRPr="00B021A7">
              <w:rPr>
                <w:rFonts w:ascii="GHEA Grapalat" w:hAnsi="GHEA Grapalat" w:cs="Arial"/>
                <w:color w:val="000000"/>
                <w:sz w:val="19"/>
                <w:szCs w:val="19"/>
              </w:rPr>
              <w:t> </w:t>
            </w:r>
            <w:r w:rsidRPr="00B021A7">
              <w:rPr>
                <w:rFonts w:ascii="GHEA Grapalat" w:hAnsi="GHEA Grapalat" w:cs="Sylfaen"/>
                <w:color w:val="000000"/>
                <w:sz w:val="19"/>
                <w:szCs w:val="19"/>
              </w:rPr>
              <w:t>Երաշխիք</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տվող</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անձը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բենեֆիցիարի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կողմից</w:t>
            </w:r>
            <w:r w:rsidRPr="00B021A7">
              <w:rPr>
                <w:rFonts w:ascii="GHEA Grapalat" w:hAnsi="GHEA Grapalat"/>
                <w:color w:val="000000"/>
                <w:sz w:val="19"/>
                <w:szCs w:val="19"/>
              </w:rPr>
              <w:t xml:space="preserve"> </w:t>
            </w:r>
            <w:r w:rsidRPr="00B021A7">
              <w:rPr>
                <w:rFonts w:ascii="GHEA Grapalat" w:hAnsi="GHEA Grapalat" w:cs="Sylfaen"/>
                <w:color w:val="000000"/>
                <w:sz w:val="19"/>
                <w:szCs w:val="19"/>
              </w:rPr>
              <w:t>ներկայացված</w:t>
            </w:r>
            <w:r w:rsidRPr="00B021A7">
              <w:rPr>
                <w:rFonts w:ascii="GHEA Grapalat" w:hAnsi="GHEA Grapalat" w:cs="Arial"/>
                <w:color w:val="000000"/>
                <w:sz w:val="19"/>
                <w:szCs w:val="19"/>
              </w:rPr>
              <w:br/>
            </w:r>
            <w:r w:rsidRPr="00B021A7">
              <w:rPr>
                <w:rFonts w:ascii="GHEA Grapalat" w:hAnsi="GHEA Grapalat" w:cs="Sylfaen"/>
                <w:color w:val="000000"/>
                <w:sz w:val="19"/>
                <w:szCs w:val="19"/>
              </w:rPr>
              <w:t>պահանջը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և</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կից</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փաստաթղթերն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ստանալուց</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հետո</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առավելագույնը</w:t>
            </w:r>
          </w:p>
        </w:tc>
        <w:tc>
          <w:tcPr>
            <w:tcW w:w="3525" w:type="dxa"/>
            <w:vAlign w:val="center"/>
          </w:tcPr>
          <w:p w:rsidR="003C57B3" w:rsidRPr="00B021A7" w:rsidRDefault="003C57B3" w:rsidP="003C57B3">
            <w:pPr>
              <w:pStyle w:val="NormalWeb"/>
              <w:spacing w:before="0" w:beforeAutospacing="0" w:after="0" w:afterAutospacing="0"/>
              <w:rPr>
                <w:rFonts w:ascii="GHEA Grapalat" w:hAnsi="GHEA Grapalat"/>
                <w:color w:val="000000"/>
                <w:sz w:val="19"/>
                <w:szCs w:val="19"/>
              </w:rPr>
            </w:pPr>
            <w:r w:rsidRPr="00B021A7">
              <w:rPr>
                <w:rFonts w:ascii="GHEA Grapalat" w:hAnsi="GHEA Grapalat" w:cs="Arial"/>
                <w:color w:val="000000"/>
                <w:sz w:val="19"/>
                <w:szCs w:val="19"/>
              </w:rPr>
              <w:t> </w:t>
            </w:r>
          </w:p>
          <w:p w:rsidR="003C57B3" w:rsidRPr="00B021A7" w:rsidRDefault="003C57B3" w:rsidP="003C57B3">
            <w:pPr>
              <w:pStyle w:val="NormalWeb"/>
              <w:spacing w:before="0" w:beforeAutospacing="0" w:after="0" w:afterAutospacing="0"/>
              <w:rPr>
                <w:rFonts w:ascii="GHEA Grapalat" w:hAnsi="GHEA Grapalat"/>
                <w:color w:val="000000"/>
                <w:sz w:val="19"/>
                <w:szCs w:val="19"/>
              </w:rPr>
            </w:pPr>
            <w:r w:rsidRPr="00B021A7">
              <w:rPr>
                <w:rFonts w:ascii="GHEA Grapalat" w:hAnsi="GHEA Grapalat"/>
                <w:color w:val="000000"/>
                <w:sz w:val="19"/>
                <w:szCs w:val="19"/>
              </w:rPr>
              <w:t>__________ (______________)</w:t>
            </w:r>
            <w:r w:rsidRPr="00B021A7">
              <w:rPr>
                <w:rFonts w:ascii="GHEA Grapalat" w:hAnsi="GHEA Grapalat"/>
                <w:color w:val="000000"/>
                <w:sz w:val="19"/>
                <w:szCs w:val="19"/>
              </w:rPr>
              <w:br/>
            </w:r>
            <w:r w:rsidRPr="00B021A7">
              <w:rPr>
                <w:rFonts w:ascii="GHEA Grapalat" w:hAnsi="GHEA Grapalat"/>
                <w:color w:val="000000"/>
                <w:sz w:val="15"/>
                <w:szCs w:val="15"/>
              </w:rPr>
              <w:t>(</w:t>
            </w:r>
            <w:r w:rsidRPr="00B021A7">
              <w:rPr>
                <w:rFonts w:ascii="GHEA Grapalat" w:hAnsi="GHEA Grapalat" w:cs="Sylfaen"/>
                <w:color w:val="000000"/>
                <w:sz w:val="15"/>
                <w:szCs w:val="15"/>
              </w:rPr>
              <w:t>օրերը</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թվերով</w:t>
            </w:r>
            <w:r w:rsidRPr="00B021A7">
              <w:rPr>
                <w:rFonts w:ascii="GHEA Grapalat" w:hAnsi="GHEA Grapalat" w:cs="Arial"/>
                <w:color w:val="000000"/>
                <w:sz w:val="15"/>
                <w:szCs w:val="15"/>
              </w:rPr>
              <w:t>) (</w:t>
            </w:r>
            <w:r w:rsidRPr="00B021A7">
              <w:rPr>
                <w:rFonts w:ascii="GHEA Grapalat" w:hAnsi="GHEA Grapalat" w:cs="Sylfaen"/>
                <w:color w:val="000000"/>
                <w:sz w:val="15"/>
                <w:szCs w:val="15"/>
              </w:rPr>
              <w:t>օրերը</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տառերով</w:t>
            </w:r>
            <w:r w:rsidRPr="00B021A7">
              <w:rPr>
                <w:rFonts w:ascii="GHEA Grapalat" w:hAnsi="GHEA Grapalat" w:cs="Arial"/>
                <w:color w:val="000000"/>
                <w:sz w:val="15"/>
                <w:szCs w:val="15"/>
              </w:rPr>
              <w:t>)</w:t>
            </w:r>
          </w:p>
        </w:tc>
      </w:tr>
    </w:tbl>
    <w:p w:rsidR="003C57B3" w:rsidRPr="00B021A7" w:rsidRDefault="003C57B3" w:rsidP="003C57B3">
      <w:pPr>
        <w:pStyle w:val="NormalWeb"/>
        <w:spacing w:before="0" w:beforeAutospacing="0" w:after="0" w:afterAutospacing="0"/>
        <w:jc w:val="both"/>
        <w:rPr>
          <w:rFonts w:ascii="GHEA Grapalat" w:hAnsi="GHEA Grapalat"/>
          <w:color w:val="000000"/>
          <w:sz w:val="19"/>
          <w:szCs w:val="19"/>
        </w:rPr>
      </w:pPr>
      <w:r w:rsidRPr="00B021A7">
        <w:rPr>
          <w:rFonts w:ascii="GHEA Grapalat" w:hAnsi="GHEA Grapalat" w:cs="Sylfaen"/>
          <w:color w:val="000000"/>
          <w:sz w:val="19"/>
          <w:szCs w:val="19"/>
        </w:rPr>
        <w:t>աշխատանքային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օրվա</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ընթացքում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քննարկում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է</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ներկայացված</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պահանջը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և</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կից</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փաստաթղթերը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սույն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պայմաններին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դրանց</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համապատասխանությունը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պարզելու</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համար</w:t>
      </w:r>
      <w:r w:rsidRPr="00B021A7">
        <w:rPr>
          <w:rFonts w:ascii="GHEA Grapalat" w:hAnsi="GHEA Grapalat" w:cs="Tahoma"/>
          <w:color w:val="000000"/>
          <w:sz w:val="19"/>
          <w:szCs w:val="19"/>
        </w:rPr>
        <w:t>։</w:t>
      </w:r>
    </w:p>
    <w:p w:rsidR="003C57B3" w:rsidRPr="00B021A7" w:rsidRDefault="003C57B3" w:rsidP="003C57B3">
      <w:pPr>
        <w:pStyle w:val="NormalWeb"/>
        <w:spacing w:before="0" w:beforeAutospacing="0" w:after="0" w:afterAutospacing="0"/>
        <w:ind w:firstLine="340"/>
        <w:jc w:val="both"/>
        <w:rPr>
          <w:rFonts w:ascii="GHEA Grapalat" w:hAnsi="GHEA Grapalat"/>
          <w:color w:val="000000"/>
          <w:sz w:val="19"/>
          <w:szCs w:val="19"/>
        </w:rPr>
      </w:pPr>
      <w:r w:rsidRPr="00B021A7">
        <w:rPr>
          <w:rFonts w:ascii="GHEA Grapalat" w:hAnsi="GHEA Grapalat"/>
          <w:color w:val="000000"/>
          <w:sz w:val="19"/>
          <w:szCs w:val="19"/>
        </w:rPr>
        <w:t xml:space="preserve">8. </w:t>
      </w:r>
      <w:r w:rsidRPr="00B021A7">
        <w:rPr>
          <w:rFonts w:ascii="GHEA Grapalat" w:hAnsi="GHEA Grapalat" w:cs="Sylfaen"/>
          <w:color w:val="000000"/>
          <w:sz w:val="19"/>
          <w:szCs w:val="19"/>
        </w:rPr>
        <w:t>Այն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դեպքում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երբ</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բենեֆիցիարը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ներկայացրել</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է</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սույն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պայմաններին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համապատասխանող</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պահանջ</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և</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կից</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փաստաթղթեր</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իսկ</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տվող</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անձը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երաշխիքով</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սահմանված</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ժամկետում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չի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վճարում</w:t>
      </w:r>
      <w:r w:rsidRPr="00B021A7">
        <w:rPr>
          <w:rFonts w:ascii="GHEA Grapalat" w:hAnsi="GHEA Grapalat"/>
          <w:color w:val="000000"/>
          <w:sz w:val="19"/>
          <w:szCs w:val="19"/>
        </w:rPr>
        <w:t xml:space="preserve"> </w:t>
      </w:r>
      <w:r w:rsidRPr="00B021A7">
        <w:rPr>
          <w:rFonts w:ascii="GHEA Grapalat" w:hAnsi="GHEA Grapalat" w:cs="Sylfaen"/>
          <w:color w:val="000000"/>
          <w:sz w:val="19"/>
          <w:szCs w:val="19"/>
        </w:rPr>
        <w:t>երաշխիքի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գումարն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ամբողջությամբ</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ապա</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բենեֆիցիարն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իրավունք</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ունի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տվող</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անձի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բանկից</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պահանջելու</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տվող</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անձի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հաշվից</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իրեն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վճարել</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գումարը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ներկայացնելով</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սույն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իր</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օրինակը</w:t>
      </w:r>
      <w:r w:rsidRPr="00B021A7">
        <w:rPr>
          <w:rFonts w:ascii="GHEA Grapalat" w:hAnsi="GHEA Grapalat" w:cs="Tahoma"/>
          <w:color w:val="000000"/>
          <w:sz w:val="19"/>
          <w:szCs w:val="19"/>
        </w:rPr>
        <w:t>։</w:t>
      </w:r>
      <w:r w:rsidRPr="00B021A7">
        <w:rPr>
          <w:rFonts w:ascii="GHEA Grapalat" w:hAnsi="GHEA Grapalat"/>
          <w:color w:val="000000"/>
          <w:sz w:val="19"/>
          <w:szCs w:val="19"/>
        </w:rPr>
        <w:t xml:space="preserve"> </w:t>
      </w:r>
    </w:p>
    <w:p w:rsidR="003C57B3" w:rsidRPr="00B021A7" w:rsidRDefault="003C57B3" w:rsidP="003C57B3">
      <w:pPr>
        <w:pStyle w:val="NormalWeb"/>
        <w:spacing w:before="0" w:beforeAutospacing="0" w:after="0" w:afterAutospacing="0"/>
        <w:ind w:firstLine="340"/>
        <w:jc w:val="both"/>
        <w:rPr>
          <w:rFonts w:ascii="GHEA Grapalat" w:hAnsi="GHEA Grapalat"/>
          <w:color w:val="000000"/>
          <w:sz w:val="19"/>
          <w:szCs w:val="19"/>
        </w:rPr>
      </w:pPr>
      <w:r w:rsidRPr="00B021A7">
        <w:rPr>
          <w:rFonts w:ascii="GHEA Grapalat" w:hAnsi="GHEA Grapalat"/>
          <w:color w:val="000000"/>
          <w:sz w:val="19"/>
          <w:szCs w:val="19"/>
        </w:rPr>
        <w:t xml:space="preserve">9. </w:t>
      </w:r>
      <w:r w:rsidRPr="00B021A7">
        <w:rPr>
          <w:rFonts w:ascii="GHEA Grapalat" w:hAnsi="GHEA Grapalat" w:cs="Sylfaen"/>
          <w:color w:val="000000"/>
          <w:sz w:val="19"/>
          <w:szCs w:val="19"/>
        </w:rPr>
        <w:t>Այն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դեպքում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երբ</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բենեֆիցիարը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ներկայացրել</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է</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սույն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երաշխիքի</w:t>
      </w:r>
      <w:r w:rsidRPr="00B021A7">
        <w:rPr>
          <w:rFonts w:ascii="GHEA Grapalat" w:hAnsi="GHEA Grapalat"/>
          <w:color w:val="000000"/>
          <w:sz w:val="19"/>
          <w:szCs w:val="19"/>
        </w:rPr>
        <w:t xml:space="preserve"> </w:t>
      </w:r>
      <w:r w:rsidRPr="00B021A7">
        <w:rPr>
          <w:rFonts w:ascii="GHEA Grapalat" w:hAnsi="GHEA Grapalat" w:cs="Sylfaen"/>
          <w:color w:val="000000"/>
          <w:sz w:val="19"/>
          <w:szCs w:val="19"/>
        </w:rPr>
        <w:t>պայմաններին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համապատասխանող</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պահանջ</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և</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կից</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փաստաթղթեր</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իսկ</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տվող</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անձը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երաշխիքով</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սահմանված</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ժամկետում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չի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վճարում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գումարն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lastRenderedPageBreak/>
        <w:t>ամբողջությամբ</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այդ</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թվում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երբ</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բենեֆիցիարի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կողմից</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սույն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երաշխիքի</w:t>
      </w:r>
      <w:r w:rsidRPr="00B021A7">
        <w:rPr>
          <w:rFonts w:ascii="GHEA Grapalat" w:hAnsi="GHEA Grapalat" w:cs="Arial"/>
          <w:color w:val="000000"/>
          <w:sz w:val="19"/>
          <w:szCs w:val="19"/>
        </w:rPr>
        <w:t xml:space="preserve"> 8-</w:t>
      </w:r>
      <w:r w:rsidRPr="00B021A7">
        <w:rPr>
          <w:rFonts w:ascii="GHEA Grapalat" w:hAnsi="GHEA Grapalat" w:cs="Sylfaen"/>
          <w:color w:val="000000"/>
          <w:sz w:val="19"/>
          <w:szCs w:val="19"/>
        </w:rPr>
        <w:t>րդ</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կետում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ամրագրված</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իր</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իրավունքից</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օգտվելու</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դեպքում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տվող</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անձի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բանկային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հաշվում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առկա</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չեն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բավարար</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միջոցներ</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ապա</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տվող</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անձը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իր</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պարտավորությունը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չկատարելու</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կամ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ոչ</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պատշաճ</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կատարելու</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համար</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բենեֆիցիարին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վճարում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է</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տուժանք՝</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յուրաքանչյուր</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ուշացված</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օրվա</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համար՝</w:t>
      </w:r>
      <w:r w:rsidRPr="00B021A7">
        <w:rPr>
          <w:rFonts w:ascii="GHEA Grapalat" w:hAnsi="GHEA Grapalat" w:cs="Arial"/>
          <w:color w:val="000000"/>
          <w:sz w:val="19"/>
          <w:szCs w:val="19"/>
        </w:rPr>
        <w:t xml:space="preserve"> _______ </w:t>
      </w:r>
      <w:r w:rsidRPr="00B021A7">
        <w:rPr>
          <w:rFonts w:ascii="GHEA Grapalat" w:hAnsi="GHEA Grapalat" w:cs="Sylfaen"/>
          <w:color w:val="000000"/>
          <w:sz w:val="19"/>
          <w:szCs w:val="19"/>
        </w:rPr>
        <w:t>չափով</w:t>
      </w:r>
      <w:r w:rsidRPr="00B021A7">
        <w:rPr>
          <w:rFonts w:ascii="GHEA Grapalat" w:hAnsi="GHEA Grapalat" w:cs="Tahoma"/>
          <w:color w:val="000000"/>
          <w:sz w:val="19"/>
          <w:szCs w:val="19"/>
        </w:rPr>
        <w:t>։</w:t>
      </w:r>
      <w:r w:rsidRPr="00B021A7">
        <w:rPr>
          <w:rFonts w:ascii="GHEA Grapalat" w:hAnsi="GHEA Grapalat"/>
          <w:color w:val="000000"/>
          <w:sz w:val="19"/>
          <w:szCs w:val="19"/>
        </w:rPr>
        <w:t xml:space="preserve"> </w:t>
      </w:r>
      <w:r w:rsidRPr="00B021A7">
        <w:rPr>
          <w:rFonts w:ascii="GHEA Grapalat" w:hAnsi="GHEA Grapalat" w:cs="Sylfaen"/>
          <w:color w:val="000000"/>
          <w:sz w:val="19"/>
          <w:szCs w:val="19"/>
        </w:rPr>
        <w:t>Ընդ</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որում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գումարի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վճարման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իր</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պարտավորությունը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չկատարելու</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կամ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ոչ</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պատշաճ</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կատարելու</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համար</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տվող</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անձի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պատասխանատվությունը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չի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սահմանափակվում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գումարով</w:t>
      </w:r>
      <w:r w:rsidRPr="00B021A7">
        <w:rPr>
          <w:rFonts w:ascii="GHEA Grapalat" w:hAnsi="GHEA Grapalat" w:cs="Tahoma"/>
          <w:color w:val="000000"/>
          <w:sz w:val="19"/>
          <w:szCs w:val="19"/>
        </w:rPr>
        <w:t>։</w:t>
      </w:r>
    </w:p>
    <w:p w:rsidR="003C57B3" w:rsidRPr="00B021A7" w:rsidRDefault="003C57B3" w:rsidP="003C57B3">
      <w:pPr>
        <w:pStyle w:val="NormalWeb"/>
        <w:spacing w:before="0" w:beforeAutospacing="0" w:after="0" w:afterAutospacing="0"/>
        <w:ind w:firstLine="340"/>
        <w:jc w:val="both"/>
        <w:rPr>
          <w:rFonts w:ascii="GHEA Grapalat" w:hAnsi="GHEA Grapalat" w:cs="Arial"/>
          <w:color w:val="000000"/>
          <w:sz w:val="19"/>
          <w:szCs w:val="19"/>
        </w:rPr>
      </w:pPr>
      <w:r w:rsidRPr="00B021A7">
        <w:rPr>
          <w:rFonts w:ascii="GHEA Grapalat" w:hAnsi="GHEA Grapalat"/>
          <w:color w:val="000000"/>
          <w:sz w:val="19"/>
          <w:szCs w:val="19"/>
        </w:rPr>
        <w:t xml:space="preserve">10. </w:t>
      </w:r>
      <w:r w:rsidRPr="00B021A7">
        <w:rPr>
          <w:rFonts w:ascii="GHEA Grapalat" w:hAnsi="GHEA Grapalat" w:cs="Sylfaen"/>
          <w:color w:val="000000"/>
          <w:sz w:val="19"/>
          <w:szCs w:val="19"/>
        </w:rPr>
        <w:t>Երաշխիք</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տվող</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անձը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մերժում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է</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բենեֆիցիարի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պահանջը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եթե</w:t>
      </w:r>
      <w:r w:rsidRPr="00B021A7">
        <w:rPr>
          <w:rFonts w:ascii="GHEA Grapalat" w:hAnsi="GHEA Grapalat" w:cs="Arial"/>
          <w:color w:val="000000"/>
          <w:sz w:val="19"/>
          <w:szCs w:val="19"/>
        </w:rPr>
        <w:t>`</w:t>
      </w:r>
    </w:p>
    <w:p w:rsidR="003C57B3" w:rsidRPr="00B021A7" w:rsidRDefault="003C57B3" w:rsidP="003C57B3">
      <w:pPr>
        <w:pStyle w:val="NormalWeb"/>
        <w:spacing w:before="0" w:beforeAutospacing="0" w:after="0" w:afterAutospacing="0"/>
        <w:ind w:firstLine="340"/>
        <w:jc w:val="both"/>
        <w:rPr>
          <w:rFonts w:ascii="GHEA Grapalat" w:hAnsi="GHEA Grapalat" w:cs="Arial"/>
          <w:color w:val="000000"/>
          <w:sz w:val="19"/>
          <w:szCs w:val="19"/>
        </w:rPr>
      </w:pPr>
      <w:r w:rsidRPr="00B021A7">
        <w:rPr>
          <w:rFonts w:ascii="GHEA Grapalat" w:hAnsi="GHEA Grapalat"/>
          <w:color w:val="000000"/>
          <w:sz w:val="19"/>
          <w:szCs w:val="19"/>
        </w:rPr>
        <w:t xml:space="preserve">1) </w:t>
      </w:r>
      <w:r w:rsidRPr="00B021A7">
        <w:rPr>
          <w:rFonts w:ascii="GHEA Grapalat" w:hAnsi="GHEA Grapalat" w:cs="Sylfaen"/>
          <w:color w:val="000000"/>
          <w:sz w:val="19"/>
          <w:szCs w:val="19"/>
        </w:rPr>
        <w:t>պահանջը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կամ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կից</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փաստաթղթերը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չեն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համապատասխանում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սույն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պայմաններին</w:t>
      </w:r>
      <w:r w:rsidRPr="00B021A7">
        <w:rPr>
          <w:rFonts w:ascii="GHEA Grapalat" w:hAnsi="GHEA Grapalat" w:cs="Arial"/>
          <w:color w:val="000000"/>
          <w:sz w:val="19"/>
          <w:szCs w:val="19"/>
        </w:rPr>
        <w:t>.</w:t>
      </w:r>
    </w:p>
    <w:p w:rsidR="003C57B3" w:rsidRPr="00B021A7" w:rsidRDefault="003C57B3" w:rsidP="003C57B3">
      <w:pPr>
        <w:pStyle w:val="NormalWeb"/>
        <w:spacing w:before="0" w:beforeAutospacing="0" w:after="0" w:afterAutospacing="0"/>
        <w:ind w:firstLine="340"/>
        <w:jc w:val="both"/>
        <w:rPr>
          <w:rFonts w:ascii="GHEA Grapalat" w:hAnsi="GHEA Grapalat"/>
          <w:color w:val="000000"/>
          <w:sz w:val="19"/>
          <w:szCs w:val="19"/>
        </w:rPr>
      </w:pPr>
      <w:r w:rsidRPr="00B021A7">
        <w:rPr>
          <w:rFonts w:ascii="GHEA Grapalat" w:hAnsi="GHEA Grapalat"/>
          <w:color w:val="000000"/>
          <w:sz w:val="19"/>
          <w:szCs w:val="19"/>
        </w:rPr>
        <w:t xml:space="preserve">2) </w:t>
      </w:r>
      <w:r w:rsidRPr="00B021A7">
        <w:rPr>
          <w:rFonts w:ascii="GHEA Grapalat" w:hAnsi="GHEA Grapalat" w:cs="Sylfaen"/>
          <w:color w:val="000000"/>
          <w:sz w:val="19"/>
          <w:szCs w:val="19"/>
        </w:rPr>
        <w:t>պահանջը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ներկայացվել</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է</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երաշխիքով</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սահմանված</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ժամկետի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ավարտից</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հետո</w:t>
      </w:r>
      <w:r w:rsidRPr="00B021A7">
        <w:rPr>
          <w:rFonts w:ascii="GHEA Grapalat" w:hAnsi="GHEA Grapalat" w:cs="Tahoma"/>
          <w:color w:val="000000"/>
          <w:sz w:val="19"/>
          <w:szCs w:val="19"/>
        </w:rPr>
        <w:t>։</w:t>
      </w:r>
      <w:r w:rsidRPr="00B021A7">
        <w:rPr>
          <w:rFonts w:ascii="GHEA Grapalat" w:hAnsi="GHEA Grapalat"/>
          <w:color w:val="000000"/>
          <w:sz w:val="19"/>
          <w:szCs w:val="19"/>
        </w:rPr>
        <w:t xml:space="preserve"> </w:t>
      </w:r>
    </w:p>
    <w:p w:rsidR="003C57B3" w:rsidRPr="00B021A7" w:rsidRDefault="003C57B3" w:rsidP="003C57B3">
      <w:pPr>
        <w:pStyle w:val="NormalWeb"/>
        <w:spacing w:before="0" w:beforeAutospacing="0" w:after="0" w:afterAutospacing="0"/>
        <w:ind w:firstLine="340"/>
        <w:jc w:val="both"/>
        <w:rPr>
          <w:rFonts w:ascii="GHEA Grapalat" w:hAnsi="GHEA Grapalat"/>
          <w:color w:val="000000"/>
          <w:sz w:val="19"/>
          <w:szCs w:val="19"/>
        </w:rPr>
      </w:pPr>
      <w:r w:rsidRPr="00B021A7">
        <w:rPr>
          <w:rFonts w:ascii="GHEA Grapalat" w:hAnsi="GHEA Grapalat"/>
          <w:color w:val="000000"/>
          <w:sz w:val="19"/>
          <w:szCs w:val="19"/>
        </w:rPr>
        <w:t xml:space="preserve">11. </w:t>
      </w:r>
      <w:r w:rsidRPr="00B021A7">
        <w:rPr>
          <w:rFonts w:ascii="GHEA Grapalat" w:hAnsi="GHEA Grapalat" w:cs="Sylfaen"/>
          <w:color w:val="000000"/>
          <w:sz w:val="19"/>
          <w:szCs w:val="19"/>
        </w:rPr>
        <w:t>Երաշխիք</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տվող</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անձը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պահանջը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մերժելու</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մասին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որոշում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ընդունելու</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դեպքում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անհապաղ</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բայց</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ոչ</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ուշ</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քան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նույն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աշխատանքային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օրը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մերժման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մասին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տեղեկացնում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է</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բենեֆիցիարին</w:t>
      </w:r>
      <w:r w:rsidRPr="00B021A7">
        <w:rPr>
          <w:rFonts w:ascii="GHEA Grapalat" w:hAnsi="GHEA Grapalat" w:cs="Tahoma"/>
          <w:color w:val="000000"/>
          <w:sz w:val="19"/>
          <w:szCs w:val="19"/>
        </w:rPr>
        <w:t>։</w:t>
      </w:r>
    </w:p>
    <w:p w:rsidR="003C57B3" w:rsidRPr="00B021A7" w:rsidRDefault="003C57B3" w:rsidP="003C57B3">
      <w:pPr>
        <w:pStyle w:val="NormalWeb"/>
        <w:spacing w:before="0" w:beforeAutospacing="0" w:after="0" w:afterAutospacing="0"/>
        <w:ind w:firstLine="340"/>
        <w:jc w:val="both"/>
        <w:rPr>
          <w:rFonts w:ascii="GHEA Grapalat" w:hAnsi="GHEA Grapalat"/>
          <w:color w:val="000000"/>
          <w:sz w:val="19"/>
          <w:szCs w:val="19"/>
        </w:rPr>
      </w:pPr>
      <w:r w:rsidRPr="00B021A7">
        <w:rPr>
          <w:rFonts w:ascii="GHEA Grapalat" w:hAnsi="GHEA Grapalat"/>
          <w:color w:val="000000"/>
          <w:sz w:val="19"/>
          <w:szCs w:val="19"/>
        </w:rPr>
        <w:t xml:space="preserve">12. </w:t>
      </w:r>
      <w:r w:rsidRPr="00B021A7">
        <w:rPr>
          <w:rFonts w:ascii="GHEA Grapalat" w:hAnsi="GHEA Grapalat" w:cs="Sylfaen"/>
          <w:color w:val="000000"/>
          <w:sz w:val="19"/>
          <w:szCs w:val="19"/>
        </w:rPr>
        <w:t>Սույն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նկատմամբ</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կիրառվում</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Հայաստանի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Հանրապետության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քաղաքացիական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օրենսգրքի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համապատասխան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դրույթները</w:t>
      </w:r>
      <w:r w:rsidRPr="00B021A7">
        <w:rPr>
          <w:rFonts w:ascii="GHEA Grapalat" w:hAnsi="GHEA Grapalat" w:cs="Tahoma"/>
          <w:color w:val="000000"/>
          <w:sz w:val="19"/>
          <w:szCs w:val="19"/>
        </w:rPr>
        <w:t>։</w:t>
      </w:r>
      <w:r w:rsidRPr="00B021A7">
        <w:rPr>
          <w:rFonts w:ascii="GHEA Grapalat" w:hAnsi="GHEA Grapalat"/>
          <w:color w:val="000000"/>
          <w:sz w:val="19"/>
          <w:szCs w:val="19"/>
        </w:rPr>
        <w:t xml:space="preserve"> </w:t>
      </w:r>
    </w:p>
    <w:p w:rsidR="003C57B3" w:rsidRPr="00B021A7" w:rsidRDefault="003C57B3" w:rsidP="003C57B3">
      <w:pPr>
        <w:pStyle w:val="NormalWeb"/>
        <w:spacing w:before="0" w:beforeAutospacing="0" w:after="0" w:afterAutospacing="0"/>
        <w:ind w:firstLine="340"/>
        <w:jc w:val="both"/>
        <w:rPr>
          <w:rFonts w:ascii="GHEA Grapalat" w:hAnsi="GHEA Grapalat"/>
          <w:color w:val="000000"/>
          <w:sz w:val="19"/>
          <w:szCs w:val="19"/>
        </w:rPr>
      </w:pPr>
      <w:r w:rsidRPr="00B021A7">
        <w:rPr>
          <w:rFonts w:ascii="GHEA Grapalat" w:hAnsi="GHEA Grapalat"/>
          <w:color w:val="000000"/>
          <w:sz w:val="19"/>
          <w:szCs w:val="19"/>
        </w:rPr>
        <w:t xml:space="preserve">13. </w:t>
      </w:r>
      <w:r w:rsidRPr="00B021A7">
        <w:rPr>
          <w:rFonts w:ascii="GHEA Grapalat" w:hAnsi="GHEA Grapalat" w:cs="Sylfaen"/>
          <w:color w:val="000000"/>
          <w:sz w:val="19"/>
          <w:szCs w:val="19"/>
        </w:rPr>
        <w:t>Սույն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երաշխիքի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կապակցությամբ</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ծագող</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վեճերը</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ենթակա</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են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լուծման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Հայաստանի</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Հանրապետության</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օրենսդրությամբ</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սահմանված</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կարգով</w:t>
      </w:r>
      <w:r w:rsidRPr="00B021A7">
        <w:rPr>
          <w:rFonts w:ascii="GHEA Grapalat" w:hAnsi="GHEA Grapalat" w:cs="Tahoma"/>
          <w:color w:val="000000"/>
          <w:sz w:val="19"/>
          <w:szCs w:val="19"/>
        </w:rPr>
        <w:t>։</w:t>
      </w:r>
      <w:r w:rsidRPr="00B021A7">
        <w:rPr>
          <w:rFonts w:ascii="GHEA Grapalat" w:hAnsi="GHEA Grapalat"/>
          <w:color w:val="000000"/>
          <w:sz w:val="19"/>
          <w:szCs w:val="19"/>
        </w:rPr>
        <w:t xml:space="preserve"> </w:t>
      </w:r>
    </w:p>
    <w:p w:rsidR="003C57B3" w:rsidRPr="00B021A7" w:rsidRDefault="003C57B3" w:rsidP="003C57B3">
      <w:pPr>
        <w:pStyle w:val="NormalWeb"/>
        <w:spacing w:before="0" w:beforeAutospacing="0" w:after="0" w:afterAutospacing="0"/>
        <w:ind w:firstLine="340"/>
        <w:jc w:val="both"/>
        <w:rPr>
          <w:rFonts w:ascii="GHEA Grapalat" w:hAnsi="GHEA Grapalat"/>
          <w:color w:val="000000"/>
          <w:sz w:val="19"/>
          <w:szCs w:val="19"/>
        </w:rPr>
      </w:pPr>
      <w:r w:rsidRPr="00B021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C57B3" w:rsidRPr="00B021A7">
        <w:trPr>
          <w:tblCellSpacing w:w="0" w:type="dxa"/>
          <w:jc w:val="center"/>
        </w:trPr>
        <w:tc>
          <w:tcPr>
            <w:tcW w:w="0" w:type="auto"/>
            <w:vAlign w:val="center"/>
          </w:tcPr>
          <w:p w:rsidR="003C57B3" w:rsidRPr="00B021A7" w:rsidRDefault="003C57B3" w:rsidP="003C57B3">
            <w:pPr>
              <w:pStyle w:val="NormalWeb"/>
              <w:spacing w:before="0" w:beforeAutospacing="0" w:after="0" w:afterAutospacing="0"/>
              <w:rPr>
                <w:rFonts w:ascii="GHEA Grapalat" w:hAnsi="GHEA Grapalat"/>
                <w:color w:val="000000"/>
                <w:sz w:val="19"/>
                <w:szCs w:val="19"/>
              </w:rPr>
            </w:pPr>
            <w:r w:rsidRPr="00B021A7">
              <w:rPr>
                <w:rFonts w:ascii="GHEA Grapalat" w:hAnsi="GHEA Grapalat" w:cs="Sylfaen"/>
                <w:color w:val="000000"/>
                <w:sz w:val="19"/>
                <w:szCs w:val="19"/>
              </w:rPr>
              <w:t>Գործադիր</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տնօրեն</w:t>
            </w:r>
            <w:r w:rsidRPr="00B021A7">
              <w:rPr>
                <w:rFonts w:ascii="GHEA Grapalat" w:hAnsi="GHEA Grapalat" w:cs="Arial"/>
                <w:color w:val="000000"/>
                <w:sz w:val="19"/>
                <w:szCs w:val="19"/>
              </w:rPr>
              <w:t xml:space="preserve"> ____</w:t>
            </w:r>
            <w:r w:rsidRPr="00B021A7">
              <w:rPr>
                <w:rFonts w:ascii="GHEA Grapalat" w:hAnsi="GHEA Grapalat"/>
                <w:color w:val="000000"/>
                <w:sz w:val="19"/>
                <w:szCs w:val="19"/>
              </w:rPr>
              <w:t xml:space="preserve">___________________ </w:t>
            </w:r>
          </w:p>
        </w:tc>
      </w:tr>
      <w:tr w:rsidR="003C57B3" w:rsidRPr="00B021A7">
        <w:trPr>
          <w:tblCellSpacing w:w="0" w:type="dxa"/>
          <w:jc w:val="center"/>
        </w:trPr>
        <w:tc>
          <w:tcPr>
            <w:tcW w:w="0" w:type="auto"/>
            <w:vAlign w:val="center"/>
          </w:tcPr>
          <w:p w:rsidR="003C57B3" w:rsidRPr="00B021A7" w:rsidRDefault="003C57B3" w:rsidP="003C57B3">
            <w:pPr>
              <w:rPr>
                <w:rFonts w:ascii="GHEA Grapalat" w:hAnsi="GHEA Grapalat"/>
                <w:color w:val="000000"/>
                <w:sz w:val="19"/>
                <w:szCs w:val="19"/>
              </w:rPr>
            </w:pPr>
            <w:r w:rsidRPr="00B021A7">
              <w:rPr>
                <w:rFonts w:ascii="GHEA Grapalat" w:hAnsi="GHEA Grapalat" w:cs="Arial"/>
                <w:color w:val="000000"/>
                <w:sz w:val="19"/>
                <w:szCs w:val="19"/>
              </w:rPr>
              <w:t> </w:t>
            </w:r>
          </w:p>
        </w:tc>
      </w:tr>
      <w:tr w:rsidR="003C57B3" w:rsidRPr="00B021A7">
        <w:trPr>
          <w:tblCellSpacing w:w="0" w:type="dxa"/>
          <w:jc w:val="center"/>
        </w:trPr>
        <w:tc>
          <w:tcPr>
            <w:tcW w:w="0" w:type="auto"/>
            <w:vAlign w:val="center"/>
          </w:tcPr>
          <w:p w:rsidR="003C57B3" w:rsidRPr="00B021A7" w:rsidRDefault="003C57B3" w:rsidP="003C57B3">
            <w:pPr>
              <w:pStyle w:val="NormalWeb"/>
              <w:spacing w:before="0" w:beforeAutospacing="0" w:after="0" w:afterAutospacing="0"/>
              <w:rPr>
                <w:rFonts w:ascii="GHEA Grapalat" w:hAnsi="GHEA Grapalat" w:cs="Arial"/>
                <w:color w:val="000000"/>
                <w:sz w:val="19"/>
                <w:szCs w:val="19"/>
              </w:rPr>
            </w:pPr>
            <w:r w:rsidRPr="00B021A7">
              <w:rPr>
                <w:rFonts w:ascii="GHEA Grapalat" w:hAnsi="GHEA Grapalat" w:cs="Sylfaen"/>
                <w:color w:val="000000"/>
                <w:sz w:val="19"/>
                <w:szCs w:val="19"/>
              </w:rPr>
              <w:t>Գլխավոր</w:t>
            </w:r>
            <w:r w:rsidRPr="00B021A7">
              <w:rPr>
                <w:rFonts w:ascii="GHEA Grapalat" w:hAnsi="GHEA Grapalat" w:cs="Arial"/>
                <w:color w:val="000000"/>
                <w:sz w:val="19"/>
                <w:szCs w:val="19"/>
              </w:rPr>
              <w:t xml:space="preserve"> </w:t>
            </w:r>
            <w:r w:rsidRPr="00B021A7">
              <w:rPr>
                <w:rFonts w:ascii="GHEA Grapalat" w:hAnsi="GHEA Grapalat" w:cs="Sylfaen"/>
                <w:color w:val="000000"/>
                <w:sz w:val="19"/>
                <w:szCs w:val="19"/>
              </w:rPr>
              <w:t>հաշվապահ</w:t>
            </w:r>
            <w:r w:rsidRPr="00B021A7">
              <w:rPr>
                <w:rFonts w:ascii="GHEA Grapalat" w:hAnsi="GHEA Grapalat" w:cs="Arial"/>
                <w:color w:val="000000"/>
                <w:sz w:val="19"/>
                <w:szCs w:val="19"/>
              </w:rPr>
              <w:t xml:space="preserve"> _____________________</w:t>
            </w:r>
          </w:p>
        </w:tc>
      </w:tr>
      <w:tr w:rsidR="003C57B3" w:rsidRPr="005358F5">
        <w:trPr>
          <w:tblCellSpacing w:w="0" w:type="dxa"/>
          <w:jc w:val="center"/>
        </w:trPr>
        <w:tc>
          <w:tcPr>
            <w:tcW w:w="0" w:type="auto"/>
            <w:vAlign w:val="center"/>
          </w:tcPr>
          <w:p w:rsidR="003C57B3" w:rsidRPr="00B021A7" w:rsidRDefault="003C57B3" w:rsidP="003C57B3">
            <w:pPr>
              <w:pStyle w:val="NormalWeb"/>
              <w:spacing w:before="0" w:beforeAutospacing="0" w:after="0" w:afterAutospacing="0"/>
              <w:rPr>
                <w:rFonts w:ascii="GHEA Grapalat" w:hAnsi="GHEA Grapalat"/>
                <w:color w:val="000000"/>
                <w:sz w:val="19"/>
                <w:szCs w:val="19"/>
              </w:rPr>
            </w:pPr>
            <w:r w:rsidRPr="00B021A7">
              <w:rPr>
                <w:rFonts w:ascii="GHEA Grapalat" w:hAnsi="GHEA Grapalat"/>
                <w:color w:val="000000"/>
                <w:sz w:val="19"/>
                <w:szCs w:val="19"/>
              </w:rPr>
              <w:t>_____________________________</w:t>
            </w:r>
          </w:p>
          <w:p w:rsidR="003C57B3" w:rsidRPr="005358F5" w:rsidRDefault="003C57B3" w:rsidP="003C57B3">
            <w:pPr>
              <w:pStyle w:val="NormalWeb"/>
              <w:spacing w:before="0" w:beforeAutospacing="0" w:after="0" w:afterAutospacing="0"/>
              <w:ind w:firstLine="340"/>
              <w:rPr>
                <w:rFonts w:ascii="GHEA Grapalat" w:hAnsi="GHEA Grapalat"/>
                <w:color w:val="000000"/>
                <w:sz w:val="19"/>
                <w:szCs w:val="19"/>
              </w:rPr>
            </w:pPr>
            <w:r w:rsidRPr="00B021A7">
              <w:rPr>
                <w:rFonts w:ascii="GHEA Grapalat" w:hAnsi="GHEA Grapalat"/>
                <w:color w:val="000000"/>
                <w:sz w:val="15"/>
                <w:szCs w:val="15"/>
              </w:rPr>
              <w:t>(</w:t>
            </w:r>
            <w:r w:rsidRPr="00B021A7">
              <w:rPr>
                <w:rFonts w:ascii="GHEA Grapalat" w:hAnsi="GHEA Grapalat" w:cs="Sylfaen"/>
                <w:color w:val="000000"/>
                <w:sz w:val="15"/>
                <w:szCs w:val="15"/>
              </w:rPr>
              <w:t>ամիսը</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ամսաթիվը</w:t>
            </w:r>
            <w:r w:rsidRPr="00B021A7">
              <w:rPr>
                <w:rFonts w:ascii="GHEA Grapalat" w:hAnsi="GHEA Grapalat" w:cs="Arial"/>
                <w:color w:val="000000"/>
                <w:sz w:val="15"/>
                <w:szCs w:val="15"/>
              </w:rPr>
              <w:t xml:space="preserve">, </w:t>
            </w:r>
            <w:r w:rsidRPr="00B021A7">
              <w:rPr>
                <w:rFonts w:ascii="GHEA Grapalat" w:hAnsi="GHEA Grapalat" w:cs="Sylfaen"/>
                <w:color w:val="000000"/>
                <w:sz w:val="15"/>
                <w:szCs w:val="15"/>
              </w:rPr>
              <w:t>տարեթիվը</w:t>
            </w:r>
            <w:r w:rsidRPr="00B021A7">
              <w:rPr>
                <w:rFonts w:ascii="GHEA Grapalat" w:hAnsi="GHEA Grapalat" w:cs="Arial"/>
                <w:color w:val="000000"/>
                <w:sz w:val="15"/>
                <w:szCs w:val="15"/>
              </w:rPr>
              <w:t>)</w:t>
            </w:r>
          </w:p>
        </w:tc>
      </w:tr>
    </w:tbl>
    <w:p w:rsidR="003C57B3" w:rsidRPr="005358F5" w:rsidRDefault="003C57B3" w:rsidP="003C57B3">
      <w:pPr>
        <w:jc w:val="center"/>
        <w:rPr>
          <w:rFonts w:ascii="GHEA Grapalat" w:hAnsi="GHEA Grapalat"/>
          <w:lang w:val="es-ES"/>
        </w:rPr>
      </w:pPr>
      <w:r w:rsidRPr="005358F5" w:rsidDel="001A1C36">
        <w:rPr>
          <w:rFonts w:ascii="GHEA Grapalat" w:hAnsi="GHEA Grapalat"/>
          <w:lang w:val="hy-AM"/>
        </w:rPr>
        <w:t xml:space="preserve"> </w:t>
      </w:r>
    </w:p>
    <w:p w:rsidR="003C57B3" w:rsidRPr="005358F5" w:rsidRDefault="003C57B3" w:rsidP="003C57B3">
      <w:pPr>
        <w:rPr>
          <w:rFonts w:ascii="GHEA Grapalat" w:hAnsi="GHEA Grapalat"/>
          <w:lang w:val="es-ES"/>
        </w:rPr>
      </w:pPr>
    </w:p>
    <w:p w:rsidR="003C57B3" w:rsidRPr="005358F5" w:rsidRDefault="003C57B3" w:rsidP="003C57B3">
      <w:pPr>
        <w:ind w:left="720"/>
        <w:rPr>
          <w:rFonts w:ascii="GHEA Grapalat" w:hAnsi="GHEA Grapalat"/>
          <w:sz w:val="20"/>
          <w:szCs w:val="20"/>
          <w:lang w:val="af-ZA"/>
        </w:rPr>
      </w:pPr>
    </w:p>
    <w:p w:rsidR="00096865" w:rsidRPr="005358F5" w:rsidRDefault="007F1314" w:rsidP="00795AE5">
      <w:pPr>
        <w:pStyle w:val="BodyTextIndent3"/>
        <w:jc w:val="right"/>
        <w:rPr>
          <w:lang w:val="es-ES"/>
        </w:rPr>
      </w:pPr>
      <w:r w:rsidRPr="005358F5">
        <w:rPr>
          <w:lang w:val="es-ES"/>
        </w:rPr>
        <w:t xml:space="preserve"> </w:t>
      </w:r>
    </w:p>
    <w:p w:rsidR="001F386B" w:rsidRPr="005358F5" w:rsidRDefault="001F386B" w:rsidP="0060526C">
      <w:pPr>
        <w:ind w:left="720"/>
        <w:rPr>
          <w:rFonts w:ascii="GHEA Grapalat" w:hAnsi="GHEA Grapalat"/>
          <w:sz w:val="20"/>
          <w:szCs w:val="20"/>
          <w:lang w:val="af-ZA"/>
        </w:rPr>
      </w:pPr>
    </w:p>
    <w:sectPr w:rsidR="001F386B" w:rsidRPr="005358F5" w:rsidSect="0016239F">
      <w:pgSz w:w="11906" w:h="16838" w:code="9"/>
      <w:pgMar w:top="187" w:right="662" w:bottom="187" w:left="446"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D8E" w:rsidRDefault="00A16D8E">
      <w:r>
        <w:separator/>
      </w:r>
    </w:p>
  </w:endnote>
  <w:endnote w:type="continuationSeparator" w:id="1">
    <w:p w:rsidR="00A16D8E" w:rsidRDefault="00A16D8E">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CYR">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D8E" w:rsidRDefault="00A16D8E">
      <w:r>
        <w:separator/>
      </w:r>
    </w:p>
  </w:footnote>
  <w:footnote w:type="continuationSeparator" w:id="1">
    <w:p w:rsidR="00A16D8E" w:rsidRDefault="00A16D8E">
      <w:r>
        <w:continuationSeparator/>
      </w:r>
    </w:p>
  </w:footnote>
  <w:footnote w:id="2">
    <w:p w:rsidR="007F1641" w:rsidRPr="009B5BBF" w:rsidRDefault="007F1641" w:rsidP="00213B9D">
      <w:pPr>
        <w:pStyle w:val="FootnoteText"/>
        <w:rPr>
          <w:rFonts w:ascii="Sylfaen" w:hAnsi="Sylfaen" w:cs="Sylfaen"/>
        </w:rPr>
      </w:pPr>
      <w:r w:rsidRPr="00C04061">
        <w:rPr>
          <w:rStyle w:val="FootnoteReference"/>
          <w:sz w:val="16"/>
          <w:szCs w:val="16"/>
        </w:rPr>
        <w:footnoteRef/>
      </w:r>
      <w:r w:rsidRPr="00C04061">
        <w:rPr>
          <w:sz w:val="16"/>
          <w:szCs w:val="16"/>
        </w:rPr>
        <w:t xml:space="preserve">  </w:t>
      </w:r>
      <w:r w:rsidRPr="00C04061">
        <w:rPr>
          <w:rFonts w:ascii="Sylfaen" w:hAnsi="Sylfaen" w:cs="Sylfaen"/>
          <w:sz w:val="16"/>
          <w:szCs w:val="16"/>
        </w:rPr>
        <w:t>Սույն կետը հրավերից հանվում է, եթե գնման առարկա չի հանդիսանում շինարարական աշխատանքը:</w:t>
      </w:r>
    </w:p>
  </w:footnote>
  <w:footnote w:id="3">
    <w:p w:rsidR="007F1641" w:rsidRPr="009354D8" w:rsidRDefault="007F1641">
      <w:pPr>
        <w:pStyle w:val="FootnoteText"/>
        <w:rPr>
          <w:sz w:val="16"/>
          <w:szCs w:val="16"/>
        </w:rPr>
      </w:pPr>
      <w:r>
        <w:rPr>
          <w:rStyle w:val="FootnoteReference"/>
        </w:rPr>
        <w:footnoteRef/>
      </w:r>
      <w:r>
        <w:t xml:space="preserve"> </w:t>
      </w:r>
      <w:r w:rsidRPr="009354D8">
        <w:rPr>
          <w:rFonts w:ascii="GHEA Grapalat" w:hAnsi="GHEA Grapalat"/>
          <w:i/>
          <w:sz w:val="16"/>
          <w:szCs w:val="16"/>
          <w:lang w:val="af-ZA"/>
        </w:rPr>
        <w:t>Սահմանվում է, եթե պատվիրատուի կողմից ձեռք են բերվում շինարարական աշխատանքներ:</w:t>
      </w:r>
    </w:p>
  </w:footnote>
  <w:footnote w:id="4">
    <w:p w:rsidR="007F1641" w:rsidRDefault="007F1641" w:rsidP="00305F6D">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5">
    <w:p w:rsidR="007F1641" w:rsidRDefault="007F1641" w:rsidP="00305F6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7F1641" w:rsidRDefault="007F1641" w:rsidP="00305F6D">
      <w:pPr>
        <w:pStyle w:val="FootnoteText"/>
      </w:pPr>
    </w:p>
  </w:footnote>
  <w:footnote w:id="6">
    <w:p w:rsidR="007F1641" w:rsidRDefault="007F1641" w:rsidP="00AE224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7">
    <w:p w:rsidR="007F1641" w:rsidRPr="00835374" w:rsidRDefault="007F1641"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8">
    <w:p w:rsidR="007F1641" w:rsidRDefault="007F1641" w:rsidP="003D7CFE">
      <w:pPr>
        <w:pStyle w:val="FootnoteText"/>
      </w:pPr>
      <w:r>
        <w:rPr>
          <w:rStyle w:val="FootnoteReference"/>
        </w:rPr>
        <w:footnoteRef/>
      </w:r>
      <w:r>
        <w:t xml:space="preserve"> </w:t>
      </w:r>
      <w:r>
        <w:rPr>
          <w:rFonts w:ascii="GHEA Grapalat" w:hAnsi="GHEA Grapalat" w:cs="Sylfaen"/>
          <w:i/>
          <w:sz w:val="16"/>
          <w:szCs w:val="16"/>
        </w:rPr>
        <w:t>Սահմանվում է Պատվիրատուի կողմից</w:t>
      </w:r>
      <w:r w:rsidRPr="00C16602">
        <w:rPr>
          <w:rFonts w:ascii="GHEA Grapalat" w:hAnsi="GHEA Grapalat" w:cs="Sylfaen"/>
          <w:i/>
          <w:sz w:val="16"/>
          <w:szCs w:val="16"/>
        </w:rPr>
        <w:t>:</w:t>
      </w:r>
    </w:p>
  </w:footnote>
  <w:footnote w:id="9">
    <w:p w:rsidR="007F1641" w:rsidRDefault="007F1641">
      <w:pPr>
        <w:pStyle w:val="FootnoteText"/>
      </w:pPr>
      <w:r w:rsidRPr="00851608">
        <w:rPr>
          <w:rStyle w:val="FootnoteReference"/>
        </w:rPr>
        <w:footnoteRef/>
      </w:r>
      <w:r w:rsidRPr="00851608">
        <w:t xml:space="preserve"> </w:t>
      </w:r>
      <w:r w:rsidRPr="00851608">
        <w:rPr>
          <w:rFonts w:ascii="GHEA Grapalat" w:hAnsi="GHEA Grapalat" w:cs="Sylfaen"/>
          <w:i/>
          <w:sz w:val="16"/>
          <w:szCs w:val="16"/>
        </w:rPr>
        <w:t>եթե</w:t>
      </w:r>
      <w:r w:rsidRPr="00851608">
        <w:rPr>
          <w:rFonts w:ascii="Sylfaen" w:hAnsi="Sylfaen"/>
          <w:i/>
          <w:sz w:val="16"/>
          <w:szCs w:val="16"/>
        </w:rPr>
        <w:t xml:space="preserve"> </w:t>
      </w:r>
      <w:r w:rsidRPr="00851608">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հնգապատիկը,ապա ՀՀ </w:t>
      </w:r>
      <w:r w:rsidRPr="001F4663">
        <w:rPr>
          <w:rFonts w:ascii="GHEA Grapalat" w:hAnsi="GHEA Grapalat" w:cs="Sylfaen"/>
          <w:i/>
          <w:sz w:val="16"/>
          <w:szCs w:val="16"/>
        </w:rPr>
        <w:t>կառավարությանն առընթեր պետական եկամուտների կոմիտեի</w:t>
      </w:r>
      <w:r w:rsidRPr="00851608" w:rsidDel="008D24DD">
        <w:rPr>
          <w:rFonts w:ascii="GHEA Grapalat" w:hAnsi="GHEA Grapalat" w:cs="Sylfaen"/>
          <w:i/>
          <w:sz w:val="16"/>
          <w:szCs w:val="16"/>
        </w:rPr>
        <w:t xml:space="preserve"> </w:t>
      </w:r>
      <w:r w:rsidRPr="00851608">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0">
    <w:p w:rsidR="007F1641" w:rsidRDefault="007F1641" w:rsidP="007A1104">
      <w:pPr>
        <w:pStyle w:val="FootnoteText"/>
      </w:pPr>
      <w:r>
        <w:rPr>
          <w:rStyle w:val="FootnoteReference"/>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w:t>
      </w:r>
    </w:p>
  </w:footnote>
  <w:footnote w:id="11">
    <w:p w:rsidR="007F1641" w:rsidRPr="00E24C40" w:rsidRDefault="007F1641" w:rsidP="00583092">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 xml:space="preserve">գնումների բազային միավորի հնգապատիկը,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7F1641" w:rsidRDefault="007F1641" w:rsidP="00583092">
      <w:pPr>
        <w:pStyle w:val="FootnoteText"/>
      </w:pPr>
    </w:p>
  </w:footnote>
  <w:footnote w:id="12">
    <w:p w:rsidR="007F1641" w:rsidRPr="00196336" w:rsidRDefault="007F1641"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7F1641" w:rsidRDefault="007F1641" w:rsidP="008264EB">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4">
    <w:p w:rsidR="007F1641" w:rsidRDefault="007F1641" w:rsidP="008264EB">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5">
    <w:p w:rsidR="007F1641" w:rsidRPr="00EC2CDE" w:rsidRDefault="007F1641" w:rsidP="0001512C">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7F1641" w:rsidRPr="00EE7864" w:rsidRDefault="007F1641" w:rsidP="00523563">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17">
    <w:p w:rsidR="007F1641" w:rsidRPr="003067FA" w:rsidRDefault="007F1641" w:rsidP="003C57B3">
      <w:pPr>
        <w:pStyle w:val="BodyTextIndent"/>
        <w:spacing w:line="276" w:lineRule="auto"/>
        <w:rPr>
          <w:rFonts w:ascii="GHEA Grapalat" w:hAnsi="GHEA Grapalat" w:cs="Sylfaen"/>
          <w:sz w:val="16"/>
          <w:szCs w:val="16"/>
          <w:lang w:val="en-US"/>
        </w:rPr>
      </w:pPr>
      <w:r w:rsidRPr="003067FA">
        <w:rPr>
          <w:rStyle w:val="FootnoteReference"/>
          <w:sz w:val="16"/>
          <w:szCs w:val="16"/>
        </w:rPr>
        <w:footnoteRef/>
      </w:r>
      <w:r w:rsidRPr="003067FA">
        <w:rPr>
          <w:sz w:val="16"/>
          <w:szCs w:val="16"/>
        </w:rPr>
        <w:t xml:space="preserve"> </w:t>
      </w:r>
      <w:r w:rsidRPr="003067FA">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3067FA">
        <w:rPr>
          <w:rFonts w:ascii="GHEA Grapalat" w:hAnsi="GHEA Grapalat" w:cs="Sylfaen"/>
          <w:sz w:val="16"/>
          <w:szCs w:val="16"/>
          <w:lang w:val="en-US"/>
        </w:rPr>
        <w:t xml:space="preserve"> է</w:t>
      </w:r>
      <w:r w:rsidRPr="003067FA">
        <w:rPr>
          <w:rFonts w:ascii="GHEA Grapalat" w:hAnsi="GHEA Grapalat" w:cs="Sylfaen"/>
          <w:sz w:val="16"/>
          <w:szCs w:val="16"/>
          <w:lang w:val="hy-AM"/>
        </w:rPr>
        <w:t xml:space="preserve"> գնումների բազային միավորի հնգապատիկը</w:t>
      </w:r>
      <w:r w:rsidRPr="003067FA">
        <w:rPr>
          <w:rFonts w:ascii="GHEA Grapalat" w:hAnsi="GHEA Grapalat" w:cs="Sylfaen"/>
          <w:sz w:val="16"/>
          <w:szCs w:val="16"/>
          <w:lang w:val="en-US"/>
        </w:rPr>
        <w:t>, սույն հավելվածը հրավերից հանվում է</w:t>
      </w:r>
      <w:r w:rsidRPr="003067FA">
        <w:rPr>
          <w:rFonts w:ascii="GHEA Grapalat" w:hAnsi="GHEA Grapalat" w:cs="Sylfaen"/>
          <w:sz w:val="16"/>
          <w:szCs w:val="16"/>
          <w:lang w:val="hy-AM"/>
        </w:rPr>
        <w:t>:</w:t>
      </w:r>
    </w:p>
    <w:p w:rsidR="007F1641" w:rsidRPr="004C7612" w:rsidRDefault="007F1641" w:rsidP="003C57B3">
      <w:pPr>
        <w:pStyle w:val="BodyTextIndent"/>
        <w:spacing w:line="276" w:lineRule="auto"/>
        <w:rPr>
          <w:rFonts w:ascii="GHEA Grapalat" w:hAnsi="GHEA Grapalat"/>
          <w:i w:val="0"/>
          <w:sz w:val="16"/>
          <w:szCs w:val="16"/>
          <w:lang w:val="hy-AM"/>
        </w:rPr>
      </w:pPr>
    </w:p>
    <w:p w:rsidR="007F1641" w:rsidRPr="00FA02E4" w:rsidRDefault="007F1641" w:rsidP="003C57B3">
      <w:pPr>
        <w:pStyle w:val="FootnoteText"/>
        <w:rPr>
          <w:lang w:val="hy-AM"/>
        </w:rPr>
      </w:pPr>
    </w:p>
  </w:footnote>
  <w:footnote w:id="18">
    <w:p w:rsidR="007F1641" w:rsidRPr="00B021A7" w:rsidRDefault="007F1641" w:rsidP="003C57B3">
      <w:pPr>
        <w:pStyle w:val="norm"/>
        <w:spacing w:line="276" w:lineRule="auto"/>
        <w:ind w:firstLine="0"/>
        <w:rPr>
          <w:rFonts w:ascii="GHEA Grapalat" w:hAnsi="GHEA Grapalat" w:cs="Sylfaen"/>
          <w:i/>
          <w:sz w:val="16"/>
          <w:szCs w:val="16"/>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w:t>
      </w:r>
      <w:r w:rsidRPr="00B021A7">
        <w:rPr>
          <w:rFonts w:ascii="GHEA Grapalat" w:hAnsi="GHEA Grapalat" w:cs="Sylfaen"/>
          <w:i/>
          <w:sz w:val="16"/>
          <w:szCs w:val="16"/>
          <w:lang w:val="hy-AM"/>
        </w:rPr>
        <w:t xml:space="preserve">մասնակիցը </w:t>
      </w:r>
      <w:r w:rsidRPr="00B021A7">
        <w:rPr>
          <w:rFonts w:ascii="GHEA Grapalat" w:hAnsi="GHEA Grapalat" w:cs="Sylfaen"/>
          <w:i/>
          <w:sz w:val="16"/>
          <w:szCs w:val="16"/>
        </w:rPr>
        <w:t>անհատ ձեռնարկատեր չհանդիսացող</w:t>
      </w:r>
      <w:r w:rsidRPr="00B021A7">
        <w:rPr>
          <w:rFonts w:ascii="GHEA Grapalat" w:hAnsi="GHEA Grapalat" w:cs="Sylfaen"/>
          <w:i/>
          <w:sz w:val="16"/>
          <w:szCs w:val="16"/>
          <w:lang w:val="hy-AM" w:eastAsia="en-US"/>
        </w:rPr>
        <w:t xml:space="preserve"> </w:t>
      </w:r>
      <w:r w:rsidRPr="00B021A7">
        <w:rPr>
          <w:rFonts w:ascii="GHEA Grapalat" w:hAnsi="GHEA Grapalat" w:cs="Sylfaen"/>
          <w:i/>
          <w:sz w:val="16"/>
          <w:szCs w:val="16"/>
          <w:lang w:val="hy-AM"/>
        </w:rPr>
        <w:t>ֆիզիկական անձ է, ապա մասնակիցը հայտով ներկայացնում է սույն հավելվածը,</w:t>
      </w:r>
    </w:p>
    <w:p w:rsidR="007F1641" w:rsidRPr="00DD1C79" w:rsidRDefault="007F1641" w:rsidP="003C57B3">
      <w:pPr>
        <w:pStyle w:val="norm"/>
        <w:spacing w:line="276" w:lineRule="auto"/>
        <w:ind w:firstLine="0"/>
        <w:rPr>
          <w:rFonts w:ascii="GHEA Grapalat" w:hAnsi="GHEA Grapalat" w:cs="Sylfaen"/>
          <w:i/>
          <w:sz w:val="16"/>
          <w:szCs w:val="16"/>
          <w:lang w:val="hy-AM"/>
        </w:rPr>
      </w:pPr>
    </w:p>
  </w:footnote>
  <w:footnote w:id="19">
    <w:p w:rsidR="007F1641" w:rsidRPr="003C57B3" w:rsidRDefault="007F1641" w:rsidP="003C57B3">
      <w:pPr>
        <w:pStyle w:val="FootnoteText"/>
        <w:rPr>
          <w:rFonts w:ascii="Sylfaen" w:hAnsi="Sylfaen" w:cs="Sylfaen"/>
          <w:lang w:val="hy-AM"/>
        </w:rPr>
      </w:pPr>
    </w:p>
  </w:footnote>
  <w:footnote w:id="20">
    <w:p w:rsidR="007F1641" w:rsidRPr="00607F23" w:rsidRDefault="007F1641" w:rsidP="003C57B3">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C57B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C57B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C57B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21">
    <w:p w:rsidR="007F1641" w:rsidRPr="00C942EB" w:rsidRDefault="007F1641" w:rsidP="003C57B3">
      <w:pPr>
        <w:pStyle w:val="FootnoteText"/>
        <w:jc w:val="both"/>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7F1641" w:rsidRPr="003C57B3" w:rsidRDefault="007F1641" w:rsidP="003C57B3">
      <w:pPr>
        <w:pStyle w:val="FootnoteText"/>
        <w:jc w:val="both"/>
        <w:rPr>
          <w:lang w:val="hy-AM"/>
        </w:rPr>
      </w:pPr>
      <w:r>
        <w:rPr>
          <w:rStyle w:val="FootnoteReference"/>
        </w:rPr>
        <w:footnoteRef/>
      </w:r>
      <w:r w:rsidRPr="003C57B3">
        <w:rPr>
          <w:lang w:val="hy-AM"/>
        </w:rPr>
        <w:t xml:space="preserve"> </w:t>
      </w:r>
      <w:r w:rsidRPr="00423486">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3C57B3">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3C57B3">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3">
    <w:p w:rsidR="007F1641" w:rsidRDefault="007F1641" w:rsidP="001B414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4">
    <w:p w:rsidR="007F1641" w:rsidRDefault="007F1641" w:rsidP="001B414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7F1641" w:rsidRPr="003C57B3" w:rsidRDefault="007F1641" w:rsidP="003C57B3">
      <w:pPr>
        <w:pStyle w:val="FootnoteText"/>
        <w:jc w:val="both"/>
        <w:rPr>
          <w:lang w:val="hy-AM"/>
        </w:rPr>
      </w:pPr>
      <w:r>
        <w:rPr>
          <w:rStyle w:val="FootnoteReference"/>
        </w:rPr>
        <w:footnoteRef/>
      </w:r>
      <w:r w:rsidRPr="003C57B3">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C57B3">
        <w:rPr>
          <w:rFonts w:ascii="GHEA Grapalat" w:hAnsi="GHEA Grapalat"/>
          <w:i/>
          <w:sz w:val="16"/>
          <w:szCs w:val="24"/>
          <w:lang w:val="hy-AM" w:eastAsia="en-US"/>
        </w:rPr>
        <w:t>:</w:t>
      </w:r>
    </w:p>
    <w:p w:rsidR="007F1641" w:rsidRPr="003C57B3" w:rsidRDefault="007F1641" w:rsidP="003C57B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2B3C4C7A"/>
    <w:multiLevelType w:val="multilevel"/>
    <w:tmpl w:val="6E485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81214E"/>
    <w:multiLevelType w:val="multilevel"/>
    <w:tmpl w:val="E5B61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E550EA"/>
    <w:multiLevelType w:val="multilevel"/>
    <w:tmpl w:val="A9800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C20426"/>
    <w:multiLevelType w:val="multilevel"/>
    <w:tmpl w:val="B510D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6"/>
  </w:num>
  <w:num w:numId="12">
    <w:abstractNumId w:val="3"/>
  </w:num>
  <w:num w:numId="13">
    <w:abstractNumId w:val="2"/>
  </w:num>
  <w:num w:numId="14">
    <w:abstractNumId w:val="7"/>
  </w:num>
  <w:num w:numId="15">
    <w:abstractNumId w:val="1"/>
  </w:num>
  <w:num w:numId="16">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958"/>
    <w:rsid w:val="00002C23"/>
    <w:rsid w:val="000031E3"/>
    <w:rsid w:val="00003DF0"/>
    <w:rsid w:val="0000767B"/>
    <w:rsid w:val="0001512C"/>
    <w:rsid w:val="00017484"/>
    <w:rsid w:val="00021903"/>
    <w:rsid w:val="000246E6"/>
    <w:rsid w:val="0003000A"/>
    <w:rsid w:val="000312D9"/>
    <w:rsid w:val="000313A6"/>
    <w:rsid w:val="00032CFA"/>
    <w:rsid w:val="000330A3"/>
    <w:rsid w:val="000334F6"/>
    <w:rsid w:val="00042E52"/>
    <w:rsid w:val="0004387F"/>
    <w:rsid w:val="00046BAC"/>
    <w:rsid w:val="00051490"/>
    <w:rsid w:val="00055129"/>
    <w:rsid w:val="00055195"/>
    <w:rsid w:val="00055CC2"/>
    <w:rsid w:val="00056AB4"/>
    <w:rsid w:val="00063540"/>
    <w:rsid w:val="00065C3B"/>
    <w:rsid w:val="000704B9"/>
    <w:rsid w:val="00075997"/>
    <w:rsid w:val="00075FCF"/>
    <w:rsid w:val="00080C4E"/>
    <w:rsid w:val="00080E73"/>
    <w:rsid w:val="000822C1"/>
    <w:rsid w:val="00082ADC"/>
    <w:rsid w:val="00082DE0"/>
    <w:rsid w:val="00084752"/>
    <w:rsid w:val="000878DB"/>
    <w:rsid w:val="000911CA"/>
    <w:rsid w:val="0009380C"/>
    <w:rsid w:val="0009449B"/>
    <w:rsid w:val="00096865"/>
    <w:rsid w:val="000A20D2"/>
    <w:rsid w:val="000A2EF4"/>
    <w:rsid w:val="000A37CE"/>
    <w:rsid w:val="000C1C74"/>
    <w:rsid w:val="000C36C6"/>
    <w:rsid w:val="000C5A09"/>
    <w:rsid w:val="000D16B6"/>
    <w:rsid w:val="000D4471"/>
    <w:rsid w:val="000D590A"/>
    <w:rsid w:val="000D6C21"/>
    <w:rsid w:val="000E3313"/>
    <w:rsid w:val="000E426E"/>
    <w:rsid w:val="000E4C35"/>
    <w:rsid w:val="000F109E"/>
    <w:rsid w:val="000F5900"/>
    <w:rsid w:val="000F7026"/>
    <w:rsid w:val="00105EB3"/>
    <w:rsid w:val="00106D44"/>
    <w:rsid w:val="00122F8B"/>
    <w:rsid w:val="001237C2"/>
    <w:rsid w:val="00125D31"/>
    <w:rsid w:val="001276C9"/>
    <w:rsid w:val="001305C6"/>
    <w:rsid w:val="001335F7"/>
    <w:rsid w:val="00133A5A"/>
    <w:rsid w:val="00134D6E"/>
    <w:rsid w:val="00134DC5"/>
    <w:rsid w:val="00135840"/>
    <w:rsid w:val="0013765E"/>
    <w:rsid w:val="00141871"/>
    <w:rsid w:val="0014199F"/>
    <w:rsid w:val="00145D9C"/>
    <w:rsid w:val="001515DE"/>
    <w:rsid w:val="001522CE"/>
    <w:rsid w:val="00152564"/>
    <w:rsid w:val="001561A5"/>
    <w:rsid w:val="001578A1"/>
    <w:rsid w:val="001609F6"/>
    <w:rsid w:val="0016239F"/>
    <w:rsid w:val="00164BBC"/>
    <w:rsid w:val="00164F1C"/>
    <w:rsid w:val="00174FE1"/>
    <w:rsid w:val="00175AFE"/>
    <w:rsid w:val="00175F8F"/>
    <w:rsid w:val="001763F5"/>
    <w:rsid w:val="00176A38"/>
    <w:rsid w:val="00176A92"/>
    <w:rsid w:val="00180EE9"/>
    <w:rsid w:val="00182AC2"/>
    <w:rsid w:val="00183004"/>
    <w:rsid w:val="0018301A"/>
    <w:rsid w:val="00185684"/>
    <w:rsid w:val="0018591C"/>
    <w:rsid w:val="00194598"/>
    <w:rsid w:val="00195F24"/>
    <w:rsid w:val="001A2579"/>
    <w:rsid w:val="001A3FEC"/>
    <w:rsid w:val="001A43A4"/>
    <w:rsid w:val="001A5BC8"/>
    <w:rsid w:val="001A5C02"/>
    <w:rsid w:val="001B414F"/>
    <w:rsid w:val="001B45A9"/>
    <w:rsid w:val="001C3010"/>
    <w:rsid w:val="001C38E8"/>
    <w:rsid w:val="001C3D83"/>
    <w:rsid w:val="001C43B9"/>
    <w:rsid w:val="001D2D62"/>
    <w:rsid w:val="001D30C2"/>
    <w:rsid w:val="001D5FF7"/>
    <w:rsid w:val="001D7228"/>
    <w:rsid w:val="001D7E61"/>
    <w:rsid w:val="001E0216"/>
    <w:rsid w:val="001E2814"/>
    <w:rsid w:val="001E664B"/>
    <w:rsid w:val="001E7686"/>
    <w:rsid w:val="001F386B"/>
    <w:rsid w:val="001F6578"/>
    <w:rsid w:val="001F760C"/>
    <w:rsid w:val="001F7AC9"/>
    <w:rsid w:val="001F7EEB"/>
    <w:rsid w:val="002030E8"/>
    <w:rsid w:val="002033A0"/>
    <w:rsid w:val="00204B03"/>
    <w:rsid w:val="00204E53"/>
    <w:rsid w:val="00210084"/>
    <w:rsid w:val="002100B3"/>
    <w:rsid w:val="00211183"/>
    <w:rsid w:val="00213327"/>
    <w:rsid w:val="00213B9D"/>
    <w:rsid w:val="00213EB8"/>
    <w:rsid w:val="00217399"/>
    <w:rsid w:val="00217710"/>
    <w:rsid w:val="002250D8"/>
    <w:rsid w:val="002273AD"/>
    <w:rsid w:val="00227C9F"/>
    <w:rsid w:val="00231CA1"/>
    <w:rsid w:val="00232A61"/>
    <w:rsid w:val="0024186B"/>
    <w:rsid w:val="0024205E"/>
    <w:rsid w:val="0025299C"/>
    <w:rsid w:val="00254A36"/>
    <w:rsid w:val="00256034"/>
    <w:rsid w:val="00257773"/>
    <w:rsid w:val="0026158D"/>
    <w:rsid w:val="00263094"/>
    <w:rsid w:val="00270D59"/>
    <w:rsid w:val="00271DF6"/>
    <w:rsid w:val="002737E0"/>
    <w:rsid w:val="00290556"/>
    <w:rsid w:val="00291919"/>
    <w:rsid w:val="00293A25"/>
    <w:rsid w:val="0029515A"/>
    <w:rsid w:val="002A3785"/>
    <w:rsid w:val="002A382A"/>
    <w:rsid w:val="002A464D"/>
    <w:rsid w:val="002A7380"/>
    <w:rsid w:val="002A76C6"/>
    <w:rsid w:val="002B121D"/>
    <w:rsid w:val="002B24E8"/>
    <w:rsid w:val="002B32D6"/>
    <w:rsid w:val="002B5F87"/>
    <w:rsid w:val="002B7594"/>
    <w:rsid w:val="002C1050"/>
    <w:rsid w:val="002C2AAB"/>
    <w:rsid w:val="002C4DBF"/>
    <w:rsid w:val="002D02FE"/>
    <w:rsid w:val="002D2EE8"/>
    <w:rsid w:val="002D5CF0"/>
    <w:rsid w:val="002E530A"/>
    <w:rsid w:val="002E531D"/>
    <w:rsid w:val="002E5FFC"/>
    <w:rsid w:val="002F2B23"/>
    <w:rsid w:val="002F35FE"/>
    <w:rsid w:val="002F6FD6"/>
    <w:rsid w:val="00303732"/>
    <w:rsid w:val="00304D64"/>
    <w:rsid w:val="00305F6D"/>
    <w:rsid w:val="003067FA"/>
    <w:rsid w:val="00307F3C"/>
    <w:rsid w:val="0031015A"/>
    <w:rsid w:val="003101E4"/>
    <w:rsid w:val="00310B6E"/>
    <w:rsid w:val="00311076"/>
    <w:rsid w:val="003141B6"/>
    <w:rsid w:val="00316381"/>
    <w:rsid w:val="00321A56"/>
    <w:rsid w:val="00327E76"/>
    <w:rsid w:val="0033571F"/>
    <w:rsid w:val="00335C2A"/>
    <w:rsid w:val="00336F9A"/>
    <w:rsid w:val="003426BF"/>
    <w:rsid w:val="00345909"/>
    <w:rsid w:val="00347499"/>
    <w:rsid w:val="0034777A"/>
    <w:rsid w:val="003500D1"/>
    <w:rsid w:val="00350E18"/>
    <w:rsid w:val="00351141"/>
    <w:rsid w:val="00352DB8"/>
    <w:rsid w:val="003545FA"/>
    <w:rsid w:val="003572A0"/>
    <w:rsid w:val="003579C1"/>
    <w:rsid w:val="00357D48"/>
    <w:rsid w:val="00363298"/>
    <w:rsid w:val="00363335"/>
    <w:rsid w:val="003650C5"/>
    <w:rsid w:val="00373EC9"/>
    <w:rsid w:val="00380721"/>
    <w:rsid w:val="00383723"/>
    <w:rsid w:val="003860AA"/>
    <w:rsid w:val="00392525"/>
    <w:rsid w:val="003949A5"/>
    <w:rsid w:val="0039646A"/>
    <w:rsid w:val="00396D60"/>
    <w:rsid w:val="00397DC0"/>
    <w:rsid w:val="003A145D"/>
    <w:rsid w:val="003A5049"/>
    <w:rsid w:val="003B1C85"/>
    <w:rsid w:val="003B1FC0"/>
    <w:rsid w:val="003B247A"/>
    <w:rsid w:val="003B60D5"/>
    <w:rsid w:val="003B7D9D"/>
    <w:rsid w:val="003C11FC"/>
    <w:rsid w:val="003C1322"/>
    <w:rsid w:val="003C14BE"/>
    <w:rsid w:val="003C2B7E"/>
    <w:rsid w:val="003C2BAE"/>
    <w:rsid w:val="003C3E7A"/>
    <w:rsid w:val="003C481A"/>
    <w:rsid w:val="003C53D4"/>
    <w:rsid w:val="003C57B3"/>
    <w:rsid w:val="003C7160"/>
    <w:rsid w:val="003D14E9"/>
    <w:rsid w:val="003D3662"/>
    <w:rsid w:val="003D7CFE"/>
    <w:rsid w:val="003E01D5"/>
    <w:rsid w:val="003E029A"/>
    <w:rsid w:val="003E1421"/>
    <w:rsid w:val="003E2931"/>
    <w:rsid w:val="003F0514"/>
    <w:rsid w:val="003F1F67"/>
    <w:rsid w:val="00400F3B"/>
    <w:rsid w:val="00403109"/>
    <w:rsid w:val="00403F1A"/>
    <w:rsid w:val="004055C1"/>
    <w:rsid w:val="004068F5"/>
    <w:rsid w:val="004072C8"/>
    <w:rsid w:val="00411D9D"/>
    <w:rsid w:val="00434D1C"/>
    <w:rsid w:val="00435060"/>
    <w:rsid w:val="0043558D"/>
    <w:rsid w:val="00441CC1"/>
    <w:rsid w:val="00443208"/>
    <w:rsid w:val="00446404"/>
    <w:rsid w:val="00447808"/>
    <w:rsid w:val="00460CA5"/>
    <w:rsid w:val="0046188C"/>
    <w:rsid w:val="004636DA"/>
    <w:rsid w:val="0046522E"/>
    <w:rsid w:val="0046586E"/>
    <w:rsid w:val="00467B47"/>
    <w:rsid w:val="004732F8"/>
    <w:rsid w:val="00475591"/>
    <w:rsid w:val="00480162"/>
    <w:rsid w:val="0048419C"/>
    <w:rsid w:val="00486B55"/>
    <w:rsid w:val="0049203E"/>
    <w:rsid w:val="004A1C5D"/>
    <w:rsid w:val="004A712A"/>
    <w:rsid w:val="004A7722"/>
    <w:rsid w:val="004B2C65"/>
    <w:rsid w:val="004B4549"/>
    <w:rsid w:val="004B4580"/>
    <w:rsid w:val="004B5522"/>
    <w:rsid w:val="004C217A"/>
    <w:rsid w:val="004C7612"/>
    <w:rsid w:val="004D011A"/>
    <w:rsid w:val="004D0281"/>
    <w:rsid w:val="004D0AE2"/>
    <w:rsid w:val="004D5671"/>
    <w:rsid w:val="004D6073"/>
    <w:rsid w:val="004D7784"/>
    <w:rsid w:val="004D77AD"/>
    <w:rsid w:val="004E144F"/>
    <w:rsid w:val="004E190C"/>
    <w:rsid w:val="004E54F5"/>
    <w:rsid w:val="004E5843"/>
    <w:rsid w:val="004F2E2A"/>
    <w:rsid w:val="004F30DA"/>
    <w:rsid w:val="004F3B83"/>
    <w:rsid w:val="004F5616"/>
    <w:rsid w:val="0050161D"/>
    <w:rsid w:val="00505B22"/>
    <w:rsid w:val="00507FD2"/>
    <w:rsid w:val="00507FEA"/>
    <w:rsid w:val="00510110"/>
    <w:rsid w:val="00512292"/>
    <w:rsid w:val="00512D1F"/>
    <w:rsid w:val="00515D00"/>
    <w:rsid w:val="00520BDB"/>
    <w:rsid w:val="00521EF7"/>
    <w:rsid w:val="00523563"/>
    <w:rsid w:val="005236FD"/>
    <w:rsid w:val="005250B5"/>
    <w:rsid w:val="00534395"/>
    <w:rsid w:val="005358F5"/>
    <w:rsid w:val="00536021"/>
    <w:rsid w:val="00536FD1"/>
    <w:rsid w:val="005370DC"/>
    <w:rsid w:val="00537D28"/>
    <w:rsid w:val="00537E15"/>
    <w:rsid w:val="00540D68"/>
    <w:rsid w:val="00545F4E"/>
    <w:rsid w:val="0054752B"/>
    <w:rsid w:val="00552F23"/>
    <w:rsid w:val="005563D9"/>
    <w:rsid w:val="00562EB1"/>
    <w:rsid w:val="0056331A"/>
    <w:rsid w:val="005639B0"/>
    <w:rsid w:val="0056507B"/>
    <w:rsid w:val="00567040"/>
    <w:rsid w:val="00577582"/>
    <w:rsid w:val="00577EB2"/>
    <w:rsid w:val="00582FEB"/>
    <w:rsid w:val="00583092"/>
    <w:rsid w:val="00583117"/>
    <w:rsid w:val="00583A64"/>
    <w:rsid w:val="00584114"/>
    <w:rsid w:val="00595E3D"/>
    <w:rsid w:val="00597B4F"/>
    <w:rsid w:val="005A3EB8"/>
    <w:rsid w:val="005A7FD2"/>
    <w:rsid w:val="005B0B70"/>
    <w:rsid w:val="005D26DF"/>
    <w:rsid w:val="005D2E84"/>
    <w:rsid w:val="005D5D7D"/>
    <w:rsid w:val="005D7469"/>
    <w:rsid w:val="005E1E79"/>
    <w:rsid w:val="005E2BC0"/>
    <w:rsid w:val="005E3501"/>
    <w:rsid w:val="005E5DE5"/>
    <w:rsid w:val="005F1793"/>
    <w:rsid w:val="005F1DBB"/>
    <w:rsid w:val="005F1F67"/>
    <w:rsid w:val="005F68D5"/>
    <w:rsid w:val="005F707C"/>
    <w:rsid w:val="005F7C1D"/>
    <w:rsid w:val="0060526C"/>
    <w:rsid w:val="00606B84"/>
    <w:rsid w:val="006146A2"/>
    <w:rsid w:val="00615570"/>
    <w:rsid w:val="00621873"/>
    <w:rsid w:val="006237BD"/>
    <w:rsid w:val="00623998"/>
    <w:rsid w:val="00630BF1"/>
    <w:rsid w:val="00631744"/>
    <w:rsid w:val="00631DE8"/>
    <w:rsid w:val="00633389"/>
    <w:rsid w:val="00633C77"/>
    <w:rsid w:val="00635D52"/>
    <w:rsid w:val="006379AB"/>
    <w:rsid w:val="00642EFE"/>
    <w:rsid w:val="00650073"/>
    <w:rsid w:val="006521E5"/>
    <w:rsid w:val="00655941"/>
    <w:rsid w:val="00657EEA"/>
    <w:rsid w:val="006607D5"/>
    <w:rsid w:val="006608AD"/>
    <w:rsid w:val="00662623"/>
    <w:rsid w:val="006657EE"/>
    <w:rsid w:val="00667A56"/>
    <w:rsid w:val="0067579A"/>
    <w:rsid w:val="00683DE3"/>
    <w:rsid w:val="006857E9"/>
    <w:rsid w:val="006912BB"/>
    <w:rsid w:val="00692C09"/>
    <w:rsid w:val="006935E1"/>
    <w:rsid w:val="00697BD6"/>
    <w:rsid w:val="006A134C"/>
    <w:rsid w:val="006A1F61"/>
    <w:rsid w:val="006A5F49"/>
    <w:rsid w:val="006B0116"/>
    <w:rsid w:val="006B0566"/>
    <w:rsid w:val="006B29D3"/>
    <w:rsid w:val="006B3E66"/>
    <w:rsid w:val="006B4238"/>
    <w:rsid w:val="006C679A"/>
    <w:rsid w:val="006D0B02"/>
    <w:rsid w:val="006D0D6F"/>
    <w:rsid w:val="006D6741"/>
    <w:rsid w:val="006E3292"/>
    <w:rsid w:val="006E4B0F"/>
    <w:rsid w:val="006E73AC"/>
    <w:rsid w:val="006E7900"/>
    <w:rsid w:val="006E7F44"/>
    <w:rsid w:val="006E7FC3"/>
    <w:rsid w:val="006F1805"/>
    <w:rsid w:val="006F1A8E"/>
    <w:rsid w:val="006F2817"/>
    <w:rsid w:val="006F3372"/>
    <w:rsid w:val="006F3B78"/>
    <w:rsid w:val="007019EA"/>
    <w:rsid w:val="007032AC"/>
    <w:rsid w:val="00704898"/>
    <w:rsid w:val="00706565"/>
    <w:rsid w:val="0071687B"/>
    <w:rsid w:val="00717963"/>
    <w:rsid w:val="007204FD"/>
    <w:rsid w:val="00725ED3"/>
    <w:rsid w:val="00731D26"/>
    <w:rsid w:val="00735365"/>
    <w:rsid w:val="00737986"/>
    <w:rsid w:val="00737B2F"/>
    <w:rsid w:val="0074334C"/>
    <w:rsid w:val="00747893"/>
    <w:rsid w:val="0075067F"/>
    <w:rsid w:val="00751116"/>
    <w:rsid w:val="007525C0"/>
    <w:rsid w:val="00754697"/>
    <w:rsid w:val="00755AA2"/>
    <w:rsid w:val="00757D6C"/>
    <w:rsid w:val="007602A3"/>
    <w:rsid w:val="00760CCC"/>
    <w:rsid w:val="00760E9B"/>
    <w:rsid w:val="00764CB6"/>
    <w:rsid w:val="00767AD3"/>
    <w:rsid w:val="00772D1F"/>
    <w:rsid w:val="0077504D"/>
    <w:rsid w:val="0078387F"/>
    <w:rsid w:val="00793108"/>
    <w:rsid w:val="00794A5D"/>
    <w:rsid w:val="00795AE5"/>
    <w:rsid w:val="00796076"/>
    <w:rsid w:val="007961A6"/>
    <w:rsid w:val="007A1104"/>
    <w:rsid w:val="007A26E3"/>
    <w:rsid w:val="007A7DEB"/>
    <w:rsid w:val="007B188A"/>
    <w:rsid w:val="007B58BB"/>
    <w:rsid w:val="007C15C5"/>
    <w:rsid w:val="007C55BD"/>
    <w:rsid w:val="007C5F44"/>
    <w:rsid w:val="007C7685"/>
    <w:rsid w:val="007D2B56"/>
    <w:rsid w:val="007D3E45"/>
    <w:rsid w:val="007D6666"/>
    <w:rsid w:val="007D716A"/>
    <w:rsid w:val="007E15A7"/>
    <w:rsid w:val="007E6804"/>
    <w:rsid w:val="007F1314"/>
    <w:rsid w:val="007F1641"/>
    <w:rsid w:val="007F503F"/>
    <w:rsid w:val="007F5A5F"/>
    <w:rsid w:val="008013DA"/>
    <w:rsid w:val="0080437A"/>
    <w:rsid w:val="00807F3B"/>
    <w:rsid w:val="0081693F"/>
    <w:rsid w:val="0082102B"/>
    <w:rsid w:val="008264EB"/>
    <w:rsid w:val="00830036"/>
    <w:rsid w:val="00831C52"/>
    <w:rsid w:val="008326D8"/>
    <w:rsid w:val="0083296C"/>
    <w:rsid w:val="00835374"/>
    <w:rsid w:val="00836C9C"/>
    <w:rsid w:val="008373BF"/>
    <w:rsid w:val="00837F16"/>
    <w:rsid w:val="008435DB"/>
    <w:rsid w:val="008504E0"/>
    <w:rsid w:val="00850857"/>
    <w:rsid w:val="0085095C"/>
    <w:rsid w:val="00851608"/>
    <w:rsid w:val="00853563"/>
    <w:rsid w:val="00862230"/>
    <w:rsid w:val="00874247"/>
    <w:rsid w:val="00876FC5"/>
    <w:rsid w:val="00884204"/>
    <w:rsid w:val="00886011"/>
    <w:rsid w:val="00886035"/>
    <w:rsid w:val="008916DE"/>
    <w:rsid w:val="0089579E"/>
    <w:rsid w:val="008A24FA"/>
    <w:rsid w:val="008A4DA3"/>
    <w:rsid w:val="008A5CEA"/>
    <w:rsid w:val="008B1605"/>
    <w:rsid w:val="008B4DB1"/>
    <w:rsid w:val="008B4FDA"/>
    <w:rsid w:val="008C2DF5"/>
    <w:rsid w:val="008C417C"/>
    <w:rsid w:val="008C6A78"/>
    <w:rsid w:val="008C750C"/>
    <w:rsid w:val="008D24DD"/>
    <w:rsid w:val="008D44FA"/>
    <w:rsid w:val="008D5016"/>
    <w:rsid w:val="008D77B2"/>
    <w:rsid w:val="008E3548"/>
    <w:rsid w:val="008E52A1"/>
    <w:rsid w:val="008E5B7C"/>
    <w:rsid w:val="008E5DA3"/>
    <w:rsid w:val="008E60B3"/>
    <w:rsid w:val="008F2365"/>
    <w:rsid w:val="008F6B74"/>
    <w:rsid w:val="00902D0C"/>
    <w:rsid w:val="00903885"/>
    <w:rsid w:val="009043BD"/>
    <w:rsid w:val="0091042F"/>
    <w:rsid w:val="009106E3"/>
    <w:rsid w:val="00910F71"/>
    <w:rsid w:val="00913EFE"/>
    <w:rsid w:val="009160C2"/>
    <w:rsid w:val="00917234"/>
    <w:rsid w:val="009232D4"/>
    <w:rsid w:val="00930FFA"/>
    <w:rsid w:val="00931A1F"/>
    <w:rsid w:val="009335A0"/>
    <w:rsid w:val="009354D8"/>
    <w:rsid w:val="009355EE"/>
    <w:rsid w:val="0093713C"/>
    <w:rsid w:val="00941728"/>
    <w:rsid w:val="009423A3"/>
    <w:rsid w:val="009441CF"/>
    <w:rsid w:val="00947C80"/>
    <w:rsid w:val="0095128F"/>
    <w:rsid w:val="00955A1E"/>
    <w:rsid w:val="00960802"/>
    <w:rsid w:val="009616B1"/>
    <w:rsid w:val="00962791"/>
    <w:rsid w:val="0097067B"/>
    <w:rsid w:val="009732B6"/>
    <w:rsid w:val="00973BAB"/>
    <w:rsid w:val="0098244A"/>
    <w:rsid w:val="00984456"/>
    <w:rsid w:val="00984BDB"/>
    <w:rsid w:val="0098551A"/>
    <w:rsid w:val="00993191"/>
    <w:rsid w:val="00993B84"/>
    <w:rsid w:val="0099662F"/>
    <w:rsid w:val="009A7FE8"/>
    <w:rsid w:val="009B0D6A"/>
    <w:rsid w:val="009B0DA1"/>
    <w:rsid w:val="009B6D58"/>
    <w:rsid w:val="009C0E28"/>
    <w:rsid w:val="009C1E47"/>
    <w:rsid w:val="009C51FE"/>
    <w:rsid w:val="009D3532"/>
    <w:rsid w:val="009D4164"/>
    <w:rsid w:val="009D78BC"/>
    <w:rsid w:val="009E075C"/>
    <w:rsid w:val="009E27FC"/>
    <w:rsid w:val="009E4FF1"/>
    <w:rsid w:val="009F4D69"/>
    <w:rsid w:val="009F64A7"/>
    <w:rsid w:val="009F7C54"/>
    <w:rsid w:val="00A04516"/>
    <w:rsid w:val="00A112E2"/>
    <w:rsid w:val="00A12A5E"/>
    <w:rsid w:val="00A12C95"/>
    <w:rsid w:val="00A15CA8"/>
    <w:rsid w:val="00A160CC"/>
    <w:rsid w:val="00A1623D"/>
    <w:rsid w:val="00A16D8E"/>
    <w:rsid w:val="00A3062D"/>
    <w:rsid w:val="00A31F51"/>
    <w:rsid w:val="00A33F10"/>
    <w:rsid w:val="00A34587"/>
    <w:rsid w:val="00A35C27"/>
    <w:rsid w:val="00A40446"/>
    <w:rsid w:val="00A4360B"/>
    <w:rsid w:val="00A51D7C"/>
    <w:rsid w:val="00A52061"/>
    <w:rsid w:val="00A52388"/>
    <w:rsid w:val="00A61850"/>
    <w:rsid w:val="00A63EB8"/>
    <w:rsid w:val="00A660E4"/>
    <w:rsid w:val="00A67EAC"/>
    <w:rsid w:val="00A70355"/>
    <w:rsid w:val="00A738F6"/>
    <w:rsid w:val="00A74B2F"/>
    <w:rsid w:val="00A76C15"/>
    <w:rsid w:val="00A7724D"/>
    <w:rsid w:val="00A81620"/>
    <w:rsid w:val="00A8328A"/>
    <w:rsid w:val="00A83DB6"/>
    <w:rsid w:val="00A85980"/>
    <w:rsid w:val="00A91A54"/>
    <w:rsid w:val="00A921FF"/>
    <w:rsid w:val="00A952ED"/>
    <w:rsid w:val="00A95C09"/>
    <w:rsid w:val="00A96293"/>
    <w:rsid w:val="00AA0F00"/>
    <w:rsid w:val="00AA5305"/>
    <w:rsid w:val="00AA7805"/>
    <w:rsid w:val="00AB0304"/>
    <w:rsid w:val="00AB14F4"/>
    <w:rsid w:val="00AB16AE"/>
    <w:rsid w:val="00AB3FFE"/>
    <w:rsid w:val="00AB5AF2"/>
    <w:rsid w:val="00AB5E50"/>
    <w:rsid w:val="00AB7D2E"/>
    <w:rsid w:val="00AB7E06"/>
    <w:rsid w:val="00AC3F2F"/>
    <w:rsid w:val="00AC4C3A"/>
    <w:rsid w:val="00AC4EAF"/>
    <w:rsid w:val="00AC5807"/>
    <w:rsid w:val="00AC743C"/>
    <w:rsid w:val="00AD0BEB"/>
    <w:rsid w:val="00AD1BFE"/>
    <w:rsid w:val="00AD7B20"/>
    <w:rsid w:val="00AE1606"/>
    <w:rsid w:val="00AE224E"/>
    <w:rsid w:val="00AE52DD"/>
    <w:rsid w:val="00AE77F2"/>
    <w:rsid w:val="00AF0ED7"/>
    <w:rsid w:val="00AF5B0F"/>
    <w:rsid w:val="00AF6969"/>
    <w:rsid w:val="00B021A7"/>
    <w:rsid w:val="00B027B8"/>
    <w:rsid w:val="00B02A31"/>
    <w:rsid w:val="00B068FA"/>
    <w:rsid w:val="00B12330"/>
    <w:rsid w:val="00B14B42"/>
    <w:rsid w:val="00B2066D"/>
    <w:rsid w:val="00B21689"/>
    <w:rsid w:val="00B2283B"/>
    <w:rsid w:val="00B25447"/>
    <w:rsid w:val="00B256D5"/>
    <w:rsid w:val="00B32E9D"/>
    <w:rsid w:val="00B33B56"/>
    <w:rsid w:val="00B425F0"/>
    <w:rsid w:val="00B45671"/>
    <w:rsid w:val="00B4794D"/>
    <w:rsid w:val="00B47F88"/>
    <w:rsid w:val="00B52987"/>
    <w:rsid w:val="00B52C16"/>
    <w:rsid w:val="00B5319F"/>
    <w:rsid w:val="00B53B93"/>
    <w:rsid w:val="00B53D73"/>
    <w:rsid w:val="00B545A9"/>
    <w:rsid w:val="00B54C65"/>
    <w:rsid w:val="00B62122"/>
    <w:rsid w:val="00B62D06"/>
    <w:rsid w:val="00B63078"/>
    <w:rsid w:val="00B64D75"/>
    <w:rsid w:val="00B66C0B"/>
    <w:rsid w:val="00B67CCD"/>
    <w:rsid w:val="00B71D73"/>
    <w:rsid w:val="00B744F6"/>
    <w:rsid w:val="00B75687"/>
    <w:rsid w:val="00B853BF"/>
    <w:rsid w:val="00B859ED"/>
    <w:rsid w:val="00B94D61"/>
    <w:rsid w:val="00B975FA"/>
    <w:rsid w:val="00BA632C"/>
    <w:rsid w:val="00BA7168"/>
    <w:rsid w:val="00BA7592"/>
    <w:rsid w:val="00BB4ADD"/>
    <w:rsid w:val="00BB52F9"/>
    <w:rsid w:val="00BC2F93"/>
    <w:rsid w:val="00BC4594"/>
    <w:rsid w:val="00BD0D0A"/>
    <w:rsid w:val="00BE01AE"/>
    <w:rsid w:val="00BE439E"/>
    <w:rsid w:val="00BE6363"/>
    <w:rsid w:val="00BF46D6"/>
    <w:rsid w:val="00C132F1"/>
    <w:rsid w:val="00C1346E"/>
    <w:rsid w:val="00C14F1A"/>
    <w:rsid w:val="00C16602"/>
    <w:rsid w:val="00C2151D"/>
    <w:rsid w:val="00C232E0"/>
    <w:rsid w:val="00C23D48"/>
    <w:rsid w:val="00C3130B"/>
    <w:rsid w:val="00C324F0"/>
    <w:rsid w:val="00C3797F"/>
    <w:rsid w:val="00C40563"/>
    <w:rsid w:val="00C43524"/>
    <w:rsid w:val="00C435DD"/>
    <w:rsid w:val="00C464BA"/>
    <w:rsid w:val="00C51512"/>
    <w:rsid w:val="00C535C3"/>
    <w:rsid w:val="00C53926"/>
    <w:rsid w:val="00C647D8"/>
    <w:rsid w:val="00C66A65"/>
    <w:rsid w:val="00C706F4"/>
    <w:rsid w:val="00C8072D"/>
    <w:rsid w:val="00C807D9"/>
    <w:rsid w:val="00C80B25"/>
    <w:rsid w:val="00C817A3"/>
    <w:rsid w:val="00C81FE2"/>
    <w:rsid w:val="00C82BD2"/>
    <w:rsid w:val="00C864DC"/>
    <w:rsid w:val="00C942EB"/>
    <w:rsid w:val="00C978AF"/>
    <w:rsid w:val="00CA169D"/>
    <w:rsid w:val="00CA19F5"/>
    <w:rsid w:val="00CA1C11"/>
    <w:rsid w:val="00CA4510"/>
    <w:rsid w:val="00CA5671"/>
    <w:rsid w:val="00CA6884"/>
    <w:rsid w:val="00CA770E"/>
    <w:rsid w:val="00CB1C5E"/>
    <w:rsid w:val="00CB1F08"/>
    <w:rsid w:val="00CB2245"/>
    <w:rsid w:val="00CB68EF"/>
    <w:rsid w:val="00CC518E"/>
    <w:rsid w:val="00CD1B8A"/>
    <w:rsid w:val="00CD22E5"/>
    <w:rsid w:val="00CD3548"/>
    <w:rsid w:val="00CD4190"/>
    <w:rsid w:val="00CF1742"/>
    <w:rsid w:val="00CF2304"/>
    <w:rsid w:val="00CF2444"/>
    <w:rsid w:val="00D0068C"/>
    <w:rsid w:val="00D03331"/>
    <w:rsid w:val="00D03781"/>
    <w:rsid w:val="00D045ED"/>
    <w:rsid w:val="00D05A4D"/>
    <w:rsid w:val="00D104E6"/>
    <w:rsid w:val="00D132BC"/>
    <w:rsid w:val="00D161B8"/>
    <w:rsid w:val="00D219A5"/>
    <w:rsid w:val="00D22464"/>
    <w:rsid w:val="00D27B1C"/>
    <w:rsid w:val="00D326C7"/>
    <w:rsid w:val="00D32C46"/>
    <w:rsid w:val="00D33481"/>
    <w:rsid w:val="00D362DB"/>
    <w:rsid w:val="00D411B6"/>
    <w:rsid w:val="00D4557B"/>
    <w:rsid w:val="00D463EA"/>
    <w:rsid w:val="00D47A5B"/>
    <w:rsid w:val="00D52CC7"/>
    <w:rsid w:val="00D5440E"/>
    <w:rsid w:val="00D60DEA"/>
    <w:rsid w:val="00D62555"/>
    <w:rsid w:val="00D62C0F"/>
    <w:rsid w:val="00D642F2"/>
    <w:rsid w:val="00D64430"/>
    <w:rsid w:val="00D7435F"/>
    <w:rsid w:val="00D74667"/>
    <w:rsid w:val="00D74B82"/>
    <w:rsid w:val="00D74CCE"/>
    <w:rsid w:val="00D7779F"/>
    <w:rsid w:val="00D77ADB"/>
    <w:rsid w:val="00D815D1"/>
    <w:rsid w:val="00D81660"/>
    <w:rsid w:val="00D81962"/>
    <w:rsid w:val="00D820D2"/>
    <w:rsid w:val="00D875CB"/>
    <w:rsid w:val="00D9189C"/>
    <w:rsid w:val="00D91BDF"/>
    <w:rsid w:val="00D91CB9"/>
    <w:rsid w:val="00DA2289"/>
    <w:rsid w:val="00DA33EC"/>
    <w:rsid w:val="00DA687B"/>
    <w:rsid w:val="00DB01A7"/>
    <w:rsid w:val="00DB0E28"/>
    <w:rsid w:val="00DB4273"/>
    <w:rsid w:val="00DB4CC7"/>
    <w:rsid w:val="00DB64C8"/>
    <w:rsid w:val="00DB6D02"/>
    <w:rsid w:val="00DB76EF"/>
    <w:rsid w:val="00DC5332"/>
    <w:rsid w:val="00DC769E"/>
    <w:rsid w:val="00DD1C79"/>
    <w:rsid w:val="00DD322C"/>
    <w:rsid w:val="00DD5CF9"/>
    <w:rsid w:val="00DD7EE7"/>
    <w:rsid w:val="00DE0D88"/>
    <w:rsid w:val="00DE0F7D"/>
    <w:rsid w:val="00DE348B"/>
    <w:rsid w:val="00DF5182"/>
    <w:rsid w:val="00E01503"/>
    <w:rsid w:val="00E04589"/>
    <w:rsid w:val="00E05F32"/>
    <w:rsid w:val="00E070E6"/>
    <w:rsid w:val="00E161F1"/>
    <w:rsid w:val="00E2217F"/>
    <w:rsid w:val="00E24EBF"/>
    <w:rsid w:val="00E25D59"/>
    <w:rsid w:val="00E2620A"/>
    <w:rsid w:val="00E26A48"/>
    <w:rsid w:val="00E37568"/>
    <w:rsid w:val="00E41620"/>
    <w:rsid w:val="00E4239E"/>
    <w:rsid w:val="00E51EEA"/>
    <w:rsid w:val="00E54297"/>
    <w:rsid w:val="00E5510F"/>
    <w:rsid w:val="00E618E1"/>
    <w:rsid w:val="00E62B83"/>
    <w:rsid w:val="00E63F6E"/>
    <w:rsid w:val="00E674AE"/>
    <w:rsid w:val="00E67BA7"/>
    <w:rsid w:val="00E73D55"/>
    <w:rsid w:val="00E749B7"/>
    <w:rsid w:val="00E805B6"/>
    <w:rsid w:val="00E85A49"/>
    <w:rsid w:val="00E879E6"/>
    <w:rsid w:val="00E906F4"/>
    <w:rsid w:val="00E9746B"/>
    <w:rsid w:val="00EA3E33"/>
    <w:rsid w:val="00EA3FD0"/>
    <w:rsid w:val="00EB0B3D"/>
    <w:rsid w:val="00EB42B2"/>
    <w:rsid w:val="00EB602D"/>
    <w:rsid w:val="00EB6314"/>
    <w:rsid w:val="00EB6684"/>
    <w:rsid w:val="00EC7897"/>
    <w:rsid w:val="00ED0BF3"/>
    <w:rsid w:val="00ED1F26"/>
    <w:rsid w:val="00ED2306"/>
    <w:rsid w:val="00ED2462"/>
    <w:rsid w:val="00ED47D4"/>
    <w:rsid w:val="00EE0EF1"/>
    <w:rsid w:val="00EE2663"/>
    <w:rsid w:val="00EF2954"/>
    <w:rsid w:val="00F13FFF"/>
    <w:rsid w:val="00F15F72"/>
    <w:rsid w:val="00F16860"/>
    <w:rsid w:val="00F20B78"/>
    <w:rsid w:val="00F20CF5"/>
    <w:rsid w:val="00F21C25"/>
    <w:rsid w:val="00F23100"/>
    <w:rsid w:val="00F23A51"/>
    <w:rsid w:val="00F242D7"/>
    <w:rsid w:val="00F403A5"/>
    <w:rsid w:val="00F40D4D"/>
    <w:rsid w:val="00F4140F"/>
    <w:rsid w:val="00F449C0"/>
    <w:rsid w:val="00F51B60"/>
    <w:rsid w:val="00F55654"/>
    <w:rsid w:val="00F5653D"/>
    <w:rsid w:val="00F57580"/>
    <w:rsid w:val="00F601E6"/>
    <w:rsid w:val="00F63223"/>
    <w:rsid w:val="00F64BF8"/>
    <w:rsid w:val="00F64DF9"/>
    <w:rsid w:val="00F658E7"/>
    <w:rsid w:val="00F67820"/>
    <w:rsid w:val="00F67A5F"/>
    <w:rsid w:val="00F67CD4"/>
    <w:rsid w:val="00F71D45"/>
    <w:rsid w:val="00F77F9D"/>
    <w:rsid w:val="00F825AC"/>
    <w:rsid w:val="00F828A7"/>
    <w:rsid w:val="00F839B3"/>
    <w:rsid w:val="00F83B76"/>
    <w:rsid w:val="00F85DFC"/>
    <w:rsid w:val="00F85F62"/>
    <w:rsid w:val="00F86162"/>
    <w:rsid w:val="00F871C2"/>
    <w:rsid w:val="00F914CF"/>
    <w:rsid w:val="00F930CD"/>
    <w:rsid w:val="00F932ED"/>
    <w:rsid w:val="00FA0498"/>
    <w:rsid w:val="00FA0E41"/>
    <w:rsid w:val="00FA2FB6"/>
    <w:rsid w:val="00FA37C3"/>
    <w:rsid w:val="00FB3AFB"/>
    <w:rsid w:val="00FB78E7"/>
    <w:rsid w:val="00FC0FDC"/>
    <w:rsid w:val="00FC4412"/>
    <w:rsid w:val="00FC4820"/>
    <w:rsid w:val="00FD06E3"/>
    <w:rsid w:val="00FD26FA"/>
    <w:rsid w:val="00FD4DA5"/>
    <w:rsid w:val="00FD57B8"/>
    <w:rsid w:val="00FD580E"/>
    <w:rsid w:val="00FE1316"/>
    <w:rsid w:val="00FE54DC"/>
    <w:rsid w:val="00FE5743"/>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8411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4">
    <w:name w:val="Char Char4"/>
    <w:locked/>
    <w:rsid w:val="00CD22E5"/>
    <w:rPr>
      <w:sz w:val="24"/>
      <w:szCs w:val="24"/>
      <w:lang w:val="en-US" w:eastAsia="en-US" w:bidi="ar-SA"/>
    </w:rPr>
  </w:style>
  <w:style w:type="character" w:customStyle="1" w:styleId="CharChar">
    <w:name w:val="Char Char"/>
    <w:aliases w:val="Char Char Char Char Char Char1"/>
    <w:locked/>
    <w:rsid w:val="00F67820"/>
    <w:rPr>
      <w:rFonts w:ascii="Arial LatArm" w:hAnsi="Arial LatArm"/>
      <w:i/>
      <w:lang w:val="en-AU" w:eastAsia="en-US" w:bidi="ar-SA"/>
    </w:rPr>
  </w:style>
  <w:style w:type="paragraph" w:customStyle="1" w:styleId="msonormalcxspmiddle">
    <w:name w:val="msonormalcxspmiddle"/>
    <w:basedOn w:val="Normal"/>
    <w:rsid w:val="00F67820"/>
    <w:pPr>
      <w:spacing w:before="100" w:beforeAutospacing="1" w:after="100" w:afterAutospacing="1"/>
    </w:pPr>
  </w:style>
  <w:style w:type="character" w:customStyle="1" w:styleId="CharChar5">
    <w:name w:val="Char Char5"/>
    <w:locked/>
    <w:rsid w:val="00B64D75"/>
    <w:rPr>
      <w:sz w:val="24"/>
      <w:szCs w:val="24"/>
      <w:lang w:val="en-US" w:eastAsia="en-US" w:bidi="ar-SA"/>
    </w:rPr>
  </w:style>
  <w:style w:type="paragraph" w:customStyle="1" w:styleId="msonormalcxspmiddlecxspmiddle">
    <w:name w:val="msonormalcxspmiddlecxspmiddle"/>
    <w:basedOn w:val="Normal"/>
    <w:rsid w:val="001B414F"/>
    <w:pPr>
      <w:spacing w:before="100" w:beforeAutospacing="1" w:after="100" w:afterAutospacing="1"/>
    </w:pPr>
  </w:style>
  <w:style w:type="paragraph" w:customStyle="1" w:styleId="msonormalcxspmiddlecxsplast">
    <w:name w:val="msonormalcxspmiddlecxsplast"/>
    <w:basedOn w:val="Normal"/>
    <w:rsid w:val="001B414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4529997">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5866890">
      <w:bodyDiv w:val="1"/>
      <w:marLeft w:val="0"/>
      <w:marRight w:val="0"/>
      <w:marTop w:val="0"/>
      <w:marBottom w:val="0"/>
      <w:divBdr>
        <w:top w:val="none" w:sz="0" w:space="0" w:color="auto"/>
        <w:left w:val="none" w:sz="0" w:space="0" w:color="auto"/>
        <w:bottom w:val="none" w:sz="0" w:space="0" w:color="auto"/>
        <w:right w:val="none" w:sz="0" w:space="0" w:color="auto"/>
      </w:divBdr>
    </w:div>
    <w:div w:id="32166022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544913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0961340">
      <w:bodyDiv w:val="1"/>
      <w:marLeft w:val="0"/>
      <w:marRight w:val="0"/>
      <w:marTop w:val="0"/>
      <w:marBottom w:val="0"/>
      <w:divBdr>
        <w:top w:val="none" w:sz="0" w:space="0" w:color="auto"/>
        <w:left w:val="none" w:sz="0" w:space="0" w:color="auto"/>
        <w:bottom w:val="none" w:sz="0" w:space="0" w:color="auto"/>
        <w:right w:val="none" w:sz="0" w:space="0" w:color="auto"/>
      </w:divBdr>
    </w:div>
    <w:div w:id="558443688">
      <w:bodyDiv w:val="1"/>
      <w:marLeft w:val="0"/>
      <w:marRight w:val="0"/>
      <w:marTop w:val="0"/>
      <w:marBottom w:val="0"/>
      <w:divBdr>
        <w:top w:val="none" w:sz="0" w:space="0" w:color="auto"/>
        <w:left w:val="none" w:sz="0" w:space="0" w:color="auto"/>
        <w:bottom w:val="none" w:sz="0" w:space="0" w:color="auto"/>
        <w:right w:val="none" w:sz="0" w:space="0" w:color="auto"/>
      </w:divBdr>
    </w:div>
    <w:div w:id="68197626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376273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02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usine_Ghahramanyan@taxservice.am"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gnumner.am"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yperlink" Target="mailto:register@armeps.am"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5A64E8F-0E18-4F33-B273-04646C08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17337</Words>
  <Characters>98821</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115927</CharactersWithSpaces>
  <SharedDoc>false</SharedDoc>
  <HLinks>
    <vt:vector size="54" baseType="variant">
      <vt:variant>
        <vt:i4>7012469</vt:i4>
      </vt:variant>
      <vt:variant>
        <vt:i4>24</vt:i4>
      </vt:variant>
      <vt:variant>
        <vt:i4>0</vt:i4>
      </vt:variant>
      <vt:variant>
        <vt:i4>5</vt:i4>
      </vt:variant>
      <vt:variant>
        <vt:lpwstr>http://www.gnumner.am/</vt:lpwstr>
      </vt:variant>
      <vt:variant>
        <vt:lpwstr/>
      </vt:variant>
      <vt:variant>
        <vt:i4>7012469</vt:i4>
      </vt:variant>
      <vt:variant>
        <vt:i4>21</vt:i4>
      </vt:variant>
      <vt:variant>
        <vt:i4>0</vt:i4>
      </vt:variant>
      <vt:variant>
        <vt:i4>5</vt:i4>
      </vt:variant>
      <vt:variant>
        <vt:lpwstr>http://www.gnumner.am/</vt:lpwstr>
      </vt:variant>
      <vt:variant>
        <vt:lpwstr/>
      </vt:variant>
      <vt:variant>
        <vt:i4>5570666</vt:i4>
      </vt:variant>
      <vt:variant>
        <vt:i4>18</vt:i4>
      </vt:variant>
      <vt:variant>
        <vt:i4>0</vt:i4>
      </vt:variant>
      <vt:variant>
        <vt:i4>5</vt:i4>
      </vt:variant>
      <vt:variant>
        <vt:lpwstr>mailto:procurement@minfin.am</vt:lpwstr>
      </vt:variant>
      <vt:variant>
        <vt:lpwstr/>
      </vt:variant>
      <vt:variant>
        <vt:i4>6553704</vt:i4>
      </vt:variant>
      <vt:variant>
        <vt:i4>15</vt:i4>
      </vt:variant>
      <vt:variant>
        <vt:i4>0</vt:i4>
      </vt:variant>
      <vt:variant>
        <vt:i4>5</vt:i4>
      </vt:variant>
      <vt:variant>
        <vt:lpwstr>mailto:Lusine_Ghahramanyan@taxservice.am</vt:lpwstr>
      </vt:variant>
      <vt:variant>
        <vt:lpwstr/>
      </vt:variant>
      <vt:variant>
        <vt:i4>4522058</vt:i4>
      </vt:variant>
      <vt:variant>
        <vt:i4>12</vt:i4>
      </vt:variant>
      <vt:variant>
        <vt:i4>0</vt:i4>
      </vt:variant>
      <vt:variant>
        <vt:i4>5</vt:i4>
      </vt:variant>
      <vt:variant>
        <vt:lpwstr>mailto:Ashkhen_Papoyan@taxservice.am</vt:lpwstr>
      </vt:variant>
      <vt:variant>
        <vt:lpwstr/>
      </vt:variant>
      <vt:variant>
        <vt:i4>1310805</vt:i4>
      </vt:variant>
      <vt:variant>
        <vt:i4>9</vt:i4>
      </vt:variant>
      <vt:variant>
        <vt:i4>0</vt:i4>
      </vt:variant>
      <vt:variant>
        <vt:i4>5</vt:i4>
      </vt:variant>
      <vt:variant>
        <vt:lpwstr>http://www.armeps.am/</vt:lpwstr>
      </vt:variant>
      <vt:variant>
        <vt:lpwstr/>
      </vt:variant>
      <vt:variant>
        <vt:i4>2359314</vt:i4>
      </vt:variant>
      <vt:variant>
        <vt:i4>6</vt:i4>
      </vt:variant>
      <vt:variant>
        <vt:i4>0</vt:i4>
      </vt:variant>
      <vt:variant>
        <vt:i4>5</vt:i4>
      </vt:variant>
      <vt:variant>
        <vt:lpwstr>mailto:register@armeps.am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Admin1</cp:lastModifiedBy>
  <cp:revision>9</cp:revision>
  <cp:lastPrinted>2011-04-07T11:35:00Z</cp:lastPrinted>
  <dcterms:created xsi:type="dcterms:W3CDTF">2017-03-10T05:51:00Z</dcterms:created>
  <dcterms:modified xsi:type="dcterms:W3CDTF">2017-03-14T08:32:00Z</dcterms:modified>
</cp:coreProperties>
</file>