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3FDB" w:rsidRPr="005C38A9">
        <w:rPr>
          <w:rFonts w:ascii="GHEA Grapalat" w:hAnsi="GHEA Grapalat"/>
          <w:sz w:val="24"/>
          <w:szCs w:val="24"/>
        </w:rPr>
        <w:t>ՀՀ ՔՊԿ-ՇՀԱՊՁԲ-1</w:t>
      </w:r>
      <w:r w:rsidR="00F337ED">
        <w:rPr>
          <w:rFonts w:ascii="GHEA Grapalat" w:hAnsi="GHEA Grapalat"/>
          <w:sz w:val="24"/>
          <w:szCs w:val="24"/>
        </w:rPr>
        <w:t>7/</w:t>
      </w:r>
      <w:r w:rsidR="00D03FDB" w:rsidRPr="005C38A9">
        <w:rPr>
          <w:rFonts w:ascii="GHEA Grapalat" w:hAnsi="GHEA Grapalat"/>
          <w:sz w:val="24"/>
          <w:szCs w:val="24"/>
        </w:rPr>
        <w:t>0</w:t>
      </w:r>
      <w:r w:rsidR="00F337ED">
        <w:rPr>
          <w:rFonts w:ascii="GHEA Grapalat" w:hAnsi="GHEA Grapalat"/>
          <w:sz w:val="24"/>
          <w:szCs w:val="24"/>
        </w:rPr>
        <w:t>2</w:t>
      </w:r>
    </w:p>
    <w:p w:rsidR="00AB79EC" w:rsidRPr="00365437" w:rsidRDefault="004E35C3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AB79EC" w:rsidRPr="00E10FB2"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 w:cs="Sylfaen"/>
          <w:sz w:val="20"/>
          <w:lang w:val="af-ZA"/>
        </w:rPr>
        <w:t>ՊԿ</w:t>
      </w:r>
      <w:r w:rsidR="00AB79EC" w:rsidRPr="00E10FB2">
        <w:rPr>
          <w:rFonts w:ascii="GHEA Grapalat" w:hAnsi="GHEA Grapalat" w:cs="Sylfaen"/>
          <w:sz w:val="20"/>
          <w:lang w:val="af-ZA"/>
        </w:rPr>
        <w:t>-ՇՀ</w:t>
      </w:r>
      <w:r w:rsidR="00AB79EC">
        <w:rPr>
          <w:rFonts w:ascii="GHEA Grapalat" w:hAnsi="GHEA Grapalat" w:cs="Sylfaen"/>
          <w:sz w:val="20"/>
          <w:lang w:val="af-ZA"/>
        </w:rPr>
        <w:t>ԱՊ</w:t>
      </w:r>
      <w:r w:rsidR="00AB79EC" w:rsidRPr="00E10FB2">
        <w:rPr>
          <w:rFonts w:ascii="GHEA Grapalat" w:hAnsi="GHEA Grapalat" w:cs="Sylfaen"/>
          <w:sz w:val="20"/>
          <w:lang w:val="af-ZA"/>
        </w:rPr>
        <w:t>ՁԲ-1</w:t>
      </w:r>
      <w:r w:rsidR="00086017">
        <w:rPr>
          <w:rFonts w:ascii="GHEA Grapalat" w:hAnsi="GHEA Grapalat" w:cs="Sylfaen"/>
          <w:sz w:val="20"/>
          <w:lang w:val="af-ZA"/>
        </w:rPr>
        <w:t>7</w:t>
      </w:r>
      <w:r w:rsidR="00AB79E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086017">
        <w:rPr>
          <w:rFonts w:ascii="GHEA Grapalat" w:hAnsi="GHEA Grapalat" w:cs="Sylfaen"/>
          <w:sz w:val="20"/>
          <w:lang w:val="af-ZA"/>
        </w:rPr>
        <w:t>2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DD35F6">
        <w:rPr>
          <w:rFonts w:ascii="GHEA Grapalat" w:hAnsi="GHEA Grapalat"/>
          <w:sz w:val="20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 xml:space="preserve">ՇՀ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84"/>
        <w:gridCol w:w="399"/>
        <w:gridCol w:w="90"/>
        <w:gridCol w:w="771"/>
        <w:gridCol w:w="53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19"/>
        <w:gridCol w:w="91"/>
        <w:gridCol w:w="359"/>
        <w:gridCol w:w="60"/>
        <w:gridCol w:w="182"/>
        <w:gridCol w:w="10"/>
        <w:gridCol w:w="170"/>
        <w:gridCol w:w="693"/>
        <w:gridCol w:w="228"/>
        <w:gridCol w:w="7"/>
        <w:gridCol w:w="178"/>
        <w:gridCol w:w="342"/>
        <w:gridCol w:w="17"/>
        <w:gridCol w:w="364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618"/>
        <w:gridCol w:w="15"/>
        <w:gridCol w:w="267"/>
        <w:gridCol w:w="889"/>
      </w:tblGrid>
      <w:tr w:rsidR="009F204A" w:rsidRPr="00BF7713" w:rsidTr="00F349BB">
        <w:trPr>
          <w:trHeight w:val="146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F349BB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8" w:type="dxa"/>
            <w:gridSpan w:val="7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06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F349BB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7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F349BB">
        <w:trPr>
          <w:trHeight w:val="817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9BB" w:rsidRPr="00BF7713" w:rsidTr="00F349BB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F349BB" w:rsidRPr="0045210D" w:rsidRDefault="00F349B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3559AA" w:rsidRDefault="00F349BB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F349BB" w:rsidRPr="0045210D" w:rsidRDefault="00F349BB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F349BB" w:rsidRPr="0045210D" w:rsidRDefault="00F349BB" w:rsidP="005442C0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B7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4E3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100 000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0F67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100 000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D26DA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 xml:space="preserve">Կնիք կլոր, ավտոմատ` կնիքի սարքի հետ միասին: Չափսը 4սմ տրամագծով: Պատրաստվում է պատվիրատուի կողմից տրամադրված գծապատկերների հիման վրա, անվանական, հայերեն լեզվով և/կամ հարկ վճարողի հաշվառման համարով և/կամ ՀՀ զինանշանի պատկերով, համապատասխան տեքստով: Պահանջվող տեխնիկական պահանջներ` կետայնությունը առնվազն 600 դպի, փորագրման խորությունը առնվազն 0.5 մմ, տեքստի հստակ </w:t>
            </w: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>ընթեռնելիություն: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349BB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 xml:space="preserve">Կնիք կլոր, ավտոմատ` Trodat ֆիրմայի կնիքի սարքի հետ միասին: Չափսը 4սմ տրամագծով: Պատրաստվում է պատվիրատուի կողմից տրամադրված գծապատկերների հիման վրա, անվանական, հայերեն լեզվով և/կամ հարկ վճարողի հաշվառման համարով և/կամ ՀՀ զինանշանի պատկերով, համապատասխան տեքստով: Պահանջվող տեխնիկական պահանջներ` կետայնությունը առնվազն 600 դպի, փորագրման խորությունը առնվազն 0.5 մմ, տեքստի հստակ </w:t>
            </w: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 xml:space="preserve">ընթեռնելիություն: </w:t>
            </w:r>
          </w:p>
        </w:tc>
      </w:tr>
      <w:tr w:rsidR="00F349BB" w:rsidRPr="00BF7713" w:rsidTr="00F349BB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F349BB" w:rsidRPr="0045210D" w:rsidRDefault="00F349B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3559AA" w:rsidRDefault="00F349BB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F349BB" w:rsidRPr="0045210D" w:rsidRDefault="00F349BB" w:rsidP="000F67D4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B74B4E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14 000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14 000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D26DA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 կլոր, ավտոմատ` կնիքի սարքի հետ միասին: Չափսը 4.5 սմ տրամագծով: Պատրաստվում է պատվիրատուի կողմից տրամադրված գծապատկերների հիման վրա, անվանական, հայերեն լեզվով և հարկ վճարողի հաշվառման համարով, ՀՀ զինանշանի պատկերով,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349BB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 կլոր, ավտոմատ` Colop ֆիրմայի կնիքի սարքի հետ միասին: Չափսը 4.5 սմ տրամագծով: Պատրաստվում է պատվիրատուի կողմից տրամադրված գծապատկերների հիման վրա, անվանական, հայերեն լեզվով և հարկ վճարողի հաշվառման համարով, ՀՀ զինանշանի պատկերով,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</w:tr>
      <w:tr w:rsidR="00F349BB" w:rsidRPr="00BF7713" w:rsidTr="00F349BB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F349BB" w:rsidRPr="0045210D" w:rsidRDefault="00F349B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3559AA" w:rsidRDefault="00F349BB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F349BB" w:rsidRPr="0045210D" w:rsidRDefault="00F349BB" w:rsidP="000F67D4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B74B4E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D26DA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 xml:space="preserve">Կնիք կլոր, ավտոմատ` կնիքի սարքի հետ միասին: Չափսը 2.5 սմ տրամագծով: Պատրաստվում է պատվիրատուի կողմից տրամադրված գծապատկերների հիման վրա, անվանական, հայերեն լեզվով և հարկ վճարողի հաշվառման համարով, ՀՀ զինանշանի պատկերով, համապատասխան տեքստով: Պահանջվող տեխնիկական պահանջներ` կետայնությունը առնվազն 600 դպի, փորագրման խորությունը առնվազն 0.5 մմ, տեքստի հստակ </w:t>
            </w: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>ընթեռնելիություն: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349BB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 xml:space="preserve">Կնիք կլոր, ավտոմատ` Colop ֆիրմայի կնիքի սարքի հետ միասին: Չափսը 2.5 սմ տրամագծով: Պատրաստվում է պատվիրատուի կողմից տրամադրված գծապատկերների հիման վրա, անվանական, հայերեն լեզվով և հարկ վճարողի հաշվառման համարով, ՀՀ զինանշանի պատկերով, համապատասխան տեքստով: Պահանջվող տեխնիկական պահանջներ` կետայնությունը առնվազն 600 դպի, փորագրման խորությունը առնվազն 0.5 մմ, տեքստի հստակ </w:t>
            </w: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>ընթեռնելիություն:</w:t>
            </w:r>
          </w:p>
        </w:tc>
      </w:tr>
      <w:tr w:rsidR="00F349BB" w:rsidRPr="00BF7713" w:rsidTr="00F349BB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F349BB" w:rsidRPr="0045210D" w:rsidRDefault="00F349B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3559AA" w:rsidRDefault="00F349BB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F349BB" w:rsidRPr="0045210D" w:rsidRDefault="00F349BB" w:rsidP="000F67D4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B74B4E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8 500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8 500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D26DA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Դրոշմակնիք ուղղանկյուն, ավտոմատ` կնիքի սարքի հետ միասին: Չափսերը` (2.5x6.0) սմ: Պատրաստվում է պատվիրատուի կողմից տրամադրված գծապատկերների հիման վրա, փորագրված կազմակերպության անվանմամբ, հայերեն,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349BB" w:rsidRDefault="00F349BB" w:rsidP="000F67D4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Դրոշմակնիք ուղղանկյուն, Colop ֆիրմայի ավտոմատ` կնիքի սարքի հետ միասին: Չափսերը` (2.5x6.0) սմ: Պատրաստվում է պատվիրատուի կողմից տրամադրված գծապատկերների հիման վրա, փորագրված կազմակերպության անվանմամբ, հայերեն,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</w:tr>
      <w:tr w:rsidR="00F349BB" w:rsidRPr="00BF7713" w:rsidTr="00F349BB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F349BB" w:rsidRPr="0045210D" w:rsidRDefault="00F349B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3559AA" w:rsidRDefault="00F349BB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F349BB" w:rsidRPr="0045210D" w:rsidRDefault="00F349BB" w:rsidP="000F67D4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B74B4E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9 000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9 000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D26DA" w:rsidRDefault="00F349BB" w:rsidP="000F67D4">
            <w:pPr>
              <w:spacing w:before="240"/>
              <w:ind w:right="-136" w:hanging="4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Դրոշմակնիք ուղղանկյուն, ավտոմատ` կնիքի սարքի հետ միասին: Չափսերը` (2.0x7.0) սմ: Պատրաստվում է պատվիրատուի կողմից տրամադրված գծապատկերների հիման վրա, փորագրված կազմակերպության անվանմամբ, հայերեն,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349BB" w:rsidRDefault="00F349BB" w:rsidP="000F67D4">
            <w:pPr>
              <w:spacing w:before="240"/>
              <w:ind w:right="-136" w:hanging="4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Դրոշմակնիք ուղղանկյուն, ավտոմատ` Colop ֆիրմայի կնիքի սարքի հետ միասին: Չափսերը` (2.0x7.0) սմ: Պատրաստվում է պատվիրատուի կողմից տրամադրված գծապատկերների հիման վրա, փորագրված կազմակերպության անվանմամբ, հայերեն,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</w:tr>
      <w:tr w:rsidR="00F349BB" w:rsidRPr="00BF7713" w:rsidTr="00F349BB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F349BB" w:rsidRPr="0045210D" w:rsidRDefault="00F349B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3559AA" w:rsidRDefault="00F349BB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F349BB" w:rsidRPr="0045210D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F349BB" w:rsidRPr="0045210D" w:rsidRDefault="00F349BB" w:rsidP="000F67D4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B74B4E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8 500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Default="00F349BB" w:rsidP="000F67D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8 500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D26DA" w:rsidRDefault="00F349BB" w:rsidP="000F67D4">
            <w:pPr>
              <w:spacing w:before="240"/>
              <w:ind w:right="-136" w:hanging="4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 xml:space="preserve">Դրոշմակնիք ուղղանկյուն, ավտոմատ` կնիքի սարքի հետ միասին: </w:t>
            </w:r>
            <w:r w:rsidRPr="00FD26D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>Չափսերը` (3.2x6.5) սմ: Պատրաստվում է պատվիրատուի կողմից տրամադրված գծապատկերների հիման վրա, փորագրված կազմակերպության անվանմամբ, հայերեն,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349BB" w:rsidRDefault="00F349BB" w:rsidP="000F67D4">
            <w:pPr>
              <w:spacing w:before="240"/>
              <w:ind w:right="-136" w:hanging="4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 xml:space="preserve">Դրոշմակնիք ուղղանկյուն, ավտոմատ` կնիքի Colop ֆիրմայի սարքի </w:t>
            </w:r>
            <w:r w:rsidRPr="00F349B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lastRenderedPageBreak/>
              <w:t>հետ միասին: Չափսերը` (3.2x6.5) սմ: Պատրաստվում է պատվիրատուի կողմից տրամադրված գծապատկերների հիման վրա, փորագրված կազմակերպության անվանմամբ, հայերեն, համապատասխան տեքստով: Պահանջվող տեխնիկական պահանջներ` կետայնությունը առնվազն 600 դպի, փորագրման խորությունը առնվազն 0.5 մմ, տեքստի հստակ ընթեռնելիություն:</w:t>
            </w:r>
          </w:p>
        </w:tc>
      </w:tr>
      <w:tr w:rsidR="0079445F" w:rsidRPr="00BF7713" w:rsidTr="00F349BB">
        <w:trPr>
          <w:trHeight w:val="169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AE6797" w:rsidRDefault="0079445F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137"/>
        </w:trPr>
        <w:tc>
          <w:tcPr>
            <w:tcW w:w="41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79445F" w:rsidRPr="00BF7713" w:rsidTr="00F349BB">
        <w:trPr>
          <w:trHeight w:val="196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42648F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31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9672C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08D1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8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8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308D1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54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3" w:type="dxa"/>
            <w:gridSpan w:val="36"/>
            <w:shd w:val="clear" w:color="auto" w:fill="auto"/>
            <w:vAlign w:val="center"/>
          </w:tcPr>
          <w:p w:rsidR="0079445F" w:rsidRPr="003D17D0" w:rsidRDefault="0079445F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445F" w:rsidRPr="00BF7713" w:rsidTr="00F349BB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3" w:type="dxa"/>
            <w:gridSpan w:val="36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9445F" w:rsidRPr="00BF7713" w:rsidTr="00F349BB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445F" w:rsidRPr="00BF7713" w:rsidTr="00F349BB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445F" w:rsidRPr="00BF7713" w:rsidTr="00F349BB">
        <w:trPr>
          <w:trHeight w:val="83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79445F" w:rsidRPr="0066171D" w:rsidRDefault="0079445F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 xml:space="preserve">Չափաբաժին 1:  </w:t>
            </w:r>
            <w:r w:rsidR="0066171D"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Կնիք1</w:t>
            </w:r>
          </w:p>
        </w:tc>
      </w:tr>
      <w:tr w:rsidR="0079445F" w:rsidRPr="00BF7713" w:rsidTr="00F349BB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9445F" w:rsidRPr="00840684" w:rsidRDefault="0079445F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06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445F" w:rsidRPr="003856A9" w:rsidRDefault="00C44E76" w:rsidP="007652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«ՇՏԱՄՊ -Ն.Մ. Ռ»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9445F" w:rsidRPr="003856A9" w:rsidRDefault="0096268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92 000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79445F" w:rsidRPr="003856A9" w:rsidRDefault="0096268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79445F" w:rsidRPr="003856A9" w:rsidRDefault="00AC61FD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9445F" w:rsidRPr="003856A9" w:rsidRDefault="00AC61FD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9445F" w:rsidRPr="003856A9" w:rsidRDefault="00962685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92 000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79445F" w:rsidRPr="003856A9" w:rsidRDefault="00962685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92 000</w:t>
            </w:r>
          </w:p>
        </w:tc>
      </w:tr>
      <w:tr w:rsidR="0066171D" w:rsidRPr="00BF7713" w:rsidTr="00F349BB">
        <w:trPr>
          <w:trHeight w:val="83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66171D" w:rsidRPr="0066171D" w:rsidRDefault="0066171D" w:rsidP="0066171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2:  </w:t>
            </w: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2</w:t>
            </w:r>
          </w:p>
        </w:tc>
      </w:tr>
      <w:tr w:rsidR="0066171D" w:rsidRPr="00BF7713" w:rsidTr="00F349BB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6171D" w:rsidRPr="00840684" w:rsidRDefault="00C44E76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6171D" w:rsidRPr="003856A9" w:rsidRDefault="00C44E76" w:rsidP="007652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«ՇՏԱՄՊ -Ն.Մ. Ռ»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171D" w:rsidRPr="003856A9" w:rsidRDefault="0096268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13 000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66171D" w:rsidRPr="003856A9" w:rsidRDefault="0096268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6171D" w:rsidRPr="003856A9" w:rsidRDefault="00AC61FD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6171D" w:rsidRPr="003856A9" w:rsidRDefault="00AC61FD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66171D" w:rsidRPr="003856A9" w:rsidRDefault="00962685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13 000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6171D" w:rsidRPr="003856A9" w:rsidRDefault="00962685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13 000</w:t>
            </w:r>
          </w:p>
        </w:tc>
      </w:tr>
      <w:tr w:rsidR="0066171D" w:rsidRPr="00BF7713" w:rsidTr="00F349BB">
        <w:trPr>
          <w:trHeight w:val="83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66171D" w:rsidRDefault="0066171D" w:rsidP="0066171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3</w:t>
            </w:r>
          </w:p>
        </w:tc>
      </w:tr>
      <w:tr w:rsidR="0066171D" w:rsidRPr="00BF7713" w:rsidTr="00F349BB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6171D" w:rsidRPr="00840684" w:rsidRDefault="00C44E76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6171D" w:rsidRPr="003856A9" w:rsidRDefault="00C44E76" w:rsidP="007652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«ՇՏԱՄՊ -Ն.Մ. Ռ»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171D" w:rsidRPr="003856A9" w:rsidRDefault="003856A9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66171D" w:rsidRPr="003856A9" w:rsidRDefault="003856A9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6171D" w:rsidRPr="003856A9" w:rsidRDefault="00AC61FD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6171D" w:rsidRPr="003856A9" w:rsidRDefault="00AC61FD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66171D" w:rsidRPr="003856A9" w:rsidRDefault="003856A9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6171D" w:rsidRPr="003856A9" w:rsidRDefault="003856A9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</w:tr>
      <w:tr w:rsidR="0066171D" w:rsidRPr="00BF7713" w:rsidTr="00F349BB">
        <w:trPr>
          <w:trHeight w:val="83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66171D" w:rsidRDefault="0066171D" w:rsidP="0066171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="00F27683"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</w:t>
            </w:r>
            <w:r w:rsidR="00F27683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4</w:t>
            </w:r>
          </w:p>
        </w:tc>
      </w:tr>
      <w:tr w:rsidR="0066171D" w:rsidRPr="00BF7713" w:rsidTr="00F349BB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6171D" w:rsidRPr="00840684" w:rsidRDefault="00C44E76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6171D" w:rsidRPr="003856A9" w:rsidRDefault="00C44E76" w:rsidP="007652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«ՇՏԱՄՊ -Ն.Մ. Ռ»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171D" w:rsidRPr="003856A9" w:rsidRDefault="007A1DD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9 </w:t>
            </w:r>
            <w:r w:rsid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00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66171D" w:rsidRPr="003856A9" w:rsidRDefault="007A1DD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6171D" w:rsidRPr="003856A9" w:rsidRDefault="00AC61FD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6171D" w:rsidRPr="003856A9" w:rsidRDefault="00AC61FD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66171D" w:rsidRPr="003856A9" w:rsidRDefault="007A1DD5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9 000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6171D" w:rsidRPr="003856A9" w:rsidRDefault="007A1DD5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9 000</w:t>
            </w:r>
          </w:p>
        </w:tc>
      </w:tr>
      <w:tr w:rsidR="0066171D" w:rsidRPr="00BF7713" w:rsidTr="00F349BB">
        <w:trPr>
          <w:trHeight w:val="83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66171D" w:rsidRDefault="0066171D" w:rsidP="0066171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="00F27683"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</w:t>
            </w:r>
            <w:r w:rsidR="00F27683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5</w:t>
            </w:r>
          </w:p>
        </w:tc>
      </w:tr>
      <w:tr w:rsidR="0066171D" w:rsidRPr="00BF7713" w:rsidTr="00F349BB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6171D" w:rsidRPr="00840684" w:rsidRDefault="00C44E76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6171D" w:rsidRPr="003856A9" w:rsidRDefault="00C44E76" w:rsidP="007652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«ՇՏԱՄՊ -Ն.Մ. Ռ»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171D" w:rsidRPr="003856A9" w:rsidRDefault="007A1DD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</w:t>
            </w:r>
            <w:r w:rsid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66171D" w:rsidRPr="003856A9" w:rsidRDefault="007A1DD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6171D" w:rsidRPr="003856A9" w:rsidRDefault="00AC61FD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6171D" w:rsidRPr="003856A9" w:rsidRDefault="00AC61FD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66171D" w:rsidRPr="003856A9" w:rsidRDefault="007A1DD5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6171D" w:rsidRPr="003856A9" w:rsidRDefault="007A1DD5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</w:tr>
      <w:tr w:rsidR="0066171D" w:rsidRPr="00BF7713" w:rsidTr="00F349BB">
        <w:trPr>
          <w:trHeight w:val="83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66171D" w:rsidRDefault="0066171D" w:rsidP="0066171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="00F27683" w:rsidRPr="003559AA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Կնիք</w:t>
            </w:r>
            <w:r w:rsidR="00F27683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6</w:t>
            </w:r>
          </w:p>
        </w:tc>
      </w:tr>
      <w:tr w:rsidR="0066171D" w:rsidRPr="00BF7713" w:rsidTr="00F349BB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6171D" w:rsidRPr="00840684" w:rsidRDefault="00C44E76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6171D" w:rsidRPr="003856A9" w:rsidRDefault="00C44E76" w:rsidP="007652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«ՇՏԱՄՊ -Ն.Մ. Ռ»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171D" w:rsidRPr="003856A9" w:rsidRDefault="007A1DD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66171D" w:rsidRPr="003856A9" w:rsidRDefault="007A1DD5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6171D" w:rsidRPr="003856A9" w:rsidRDefault="00AC61FD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6171D" w:rsidRPr="003856A9" w:rsidRDefault="00AC61FD" w:rsidP="00C0292C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66171D" w:rsidRPr="003856A9" w:rsidRDefault="007A1DD5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6171D" w:rsidRDefault="007A1DD5" w:rsidP="00C029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10 000</w:t>
            </w:r>
          </w:p>
        </w:tc>
      </w:tr>
      <w:tr w:rsidR="0079445F" w:rsidRPr="00BF7713" w:rsidTr="00F349BB">
        <w:trPr>
          <w:trHeight w:val="290"/>
        </w:trPr>
        <w:tc>
          <w:tcPr>
            <w:tcW w:w="23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BB18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847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 </w:t>
            </w:r>
            <w:r w:rsidR="00495364" w:rsidRPr="00BB1847">
              <w:rPr>
                <w:rFonts w:ascii="GHEA Grapalat" w:hAnsi="GHEA Grapalat"/>
                <w:b/>
                <w:sz w:val="16"/>
                <w:szCs w:val="16"/>
              </w:rPr>
              <w:t xml:space="preserve">`  </w:t>
            </w:r>
            <w:r w:rsidR="00495364" w:rsidRPr="00BB1847">
              <w:rPr>
                <w:rFonts w:ascii="GHEA Grapalat" w:hAnsi="GHEA Grapalat"/>
                <w:sz w:val="16"/>
                <w:szCs w:val="16"/>
              </w:rPr>
              <w:t xml:space="preserve">4-րդ, 5-րդ և 6-րդ  չափաբաժինների </w:t>
            </w:r>
            <w:r w:rsidR="00495364" w:rsidRPr="00BB1847">
              <w:rPr>
                <w:rFonts w:ascii="GHEA Grapalat" w:hAnsi="GHEA Grapalat"/>
                <w:b/>
                <w:sz w:val="16"/>
                <w:szCs w:val="16"/>
              </w:rPr>
              <w:t>մասով «ՇՏԱՄՊ -Ն.Մ. Ռ » ՍՊԸ-ն</w:t>
            </w:r>
            <w:r w:rsidR="00495364" w:rsidRPr="00BB1847">
              <w:rPr>
                <w:rFonts w:ascii="GHEA Grapalat" w:hAnsi="GHEA Grapalat"/>
                <w:sz w:val="16"/>
                <w:szCs w:val="16"/>
              </w:rPr>
              <w:t xml:space="preserve"> հրավիրվել է  գների նվազեցնելու շուրջ բանակցությունների, որին </w:t>
            </w:r>
            <w:r w:rsidR="00495364" w:rsidRPr="00BB1847">
              <w:rPr>
                <w:rFonts w:ascii="GHEA Grapalat" w:hAnsi="GHEA Grapalat" w:cs="Sylfaen"/>
                <w:b/>
                <w:sz w:val="16"/>
                <w:szCs w:val="16"/>
              </w:rPr>
              <w:t xml:space="preserve">մասնակցել է «ՇՏԱՄՊ -Ն.Մ. Ռ » ՍՊԸ-ի տնօրենը: Բանակցությունների ավարտին նվազեցված գին է առաջարկել </w:t>
            </w:r>
            <w:r w:rsidR="00495364" w:rsidRPr="00BB1847">
              <w:rPr>
                <w:rFonts w:ascii="GHEA Grapalat" w:hAnsi="GHEA Grapalat"/>
                <w:sz w:val="16"/>
                <w:szCs w:val="16"/>
              </w:rPr>
              <w:t>4-րդ</w:t>
            </w:r>
            <w:r w:rsidR="00495364" w:rsidRPr="00BB1847">
              <w:rPr>
                <w:rFonts w:ascii="GHEA Grapalat" w:hAnsi="GHEA Grapalat" w:cs="Sylfaen"/>
                <w:b/>
                <w:sz w:val="16"/>
                <w:szCs w:val="16"/>
              </w:rPr>
              <w:t xml:space="preserve"> չափաբաժնի 8500 ՀՀ դրամ է,</w:t>
            </w:r>
            <w:r w:rsidR="00495364" w:rsidRPr="00BB1847">
              <w:rPr>
                <w:rFonts w:ascii="GHEA Grapalat" w:hAnsi="GHEA Grapalat"/>
                <w:sz w:val="16"/>
                <w:szCs w:val="16"/>
              </w:rPr>
              <w:t xml:space="preserve"> 5-րդ </w:t>
            </w:r>
            <w:r w:rsidR="00495364" w:rsidRPr="00BB1847">
              <w:rPr>
                <w:rFonts w:ascii="GHEA Grapalat" w:hAnsi="GHEA Grapalat" w:cs="Sylfaen"/>
                <w:b/>
                <w:sz w:val="16"/>
                <w:szCs w:val="16"/>
              </w:rPr>
              <w:t>չափաբաժնի մասով ` 9000 ՀՀ դրամ է և 6-րդ չափաբաժնի մասով` 8500 ՀՀ դրամ /</w:t>
            </w:r>
            <w:r w:rsidR="00495364" w:rsidRPr="00BB1847">
              <w:rPr>
                <w:rFonts w:ascii="GHEA Grapalat" w:hAnsi="GHEA Grapalat" w:cs="Sylfaen"/>
                <w:sz w:val="16"/>
                <w:szCs w:val="16"/>
              </w:rPr>
              <w:t>չի հանդիսանում ԱԱՀ վճարող/:</w:t>
            </w:r>
            <w:r w:rsidR="00495364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445F" w:rsidRPr="00BF7713" w:rsidTr="00F349BB">
        <w:tc>
          <w:tcPr>
            <w:tcW w:w="816" w:type="dxa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9445F" w:rsidRPr="00BF7713" w:rsidTr="00F349BB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9445F" w:rsidRPr="00BF7713" w:rsidTr="00F349BB">
        <w:tc>
          <w:tcPr>
            <w:tcW w:w="816" w:type="dxa"/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5F" w:rsidRPr="000546A7" w:rsidRDefault="0079445F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79445F" w:rsidRDefault="0079445F"/>
        </w:tc>
      </w:tr>
      <w:tr w:rsidR="0079445F" w:rsidRPr="00BF7713" w:rsidTr="00F349BB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5F" w:rsidRPr="000546A7" w:rsidRDefault="0079445F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79445F" w:rsidRDefault="0079445F"/>
        </w:tc>
      </w:tr>
      <w:tr w:rsidR="0079445F" w:rsidRPr="00BF7713" w:rsidTr="00F349BB">
        <w:trPr>
          <w:trHeight w:val="344"/>
        </w:trPr>
        <w:tc>
          <w:tcPr>
            <w:tcW w:w="2408" w:type="dxa"/>
            <w:gridSpan w:val="9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445F" w:rsidRPr="00BF7713" w:rsidTr="00F349BB">
        <w:trPr>
          <w:trHeight w:val="344"/>
        </w:trPr>
        <w:tc>
          <w:tcPr>
            <w:tcW w:w="24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9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346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2616FE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3E1B42" w:rsidRDefault="00D65AA7" w:rsidP="00D65A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79445F" w:rsidRPr="003E1B4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 w:rsidRPr="003E1B4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 w:rsidRPr="003E1B4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92"/>
        </w:trPr>
        <w:tc>
          <w:tcPr>
            <w:tcW w:w="4752" w:type="dxa"/>
            <w:gridSpan w:val="21"/>
            <w:vMerge w:val="restart"/>
            <w:shd w:val="clear" w:color="auto" w:fill="auto"/>
            <w:vAlign w:val="center"/>
          </w:tcPr>
          <w:p w:rsidR="0079445F" w:rsidRPr="00F50FB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9445F" w:rsidRPr="00BF7713" w:rsidTr="00F349BB">
        <w:trPr>
          <w:trHeight w:val="92"/>
        </w:trPr>
        <w:tc>
          <w:tcPr>
            <w:tcW w:w="4752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F50FB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9445F" w:rsidRPr="00BF7713" w:rsidTr="00F349BB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F50FB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645C40" w:rsidRDefault="00876DD1" w:rsidP="00876D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876DD1" w:rsidP="00876D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876DD1" w:rsidP="00876D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c>
          <w:tcPr>
            <w:tcW w:w="816" w:type="dxa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7" w:type="dxa"/>
            <w:gridSpan w:val="43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9445F" w:rsidRPr="00BF7713" w:rsidTr="00F349BB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9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65" w:type="dxa"/>
            <w:gridSpan w:val="7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6" w:type="dxa"/>
            <w:gridSpan w:val="14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9445F" w:rsidRPr="00BF7713" w:rsidTr="00F349BB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9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7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6" w:type="dxa"/>
            <w:gridSpan w:val="14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9445F" w:rsidRPr="00BF7713" w:rsidTr="00F349BB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9445F" w:rsidRPr="00BF7713" w:rsidTr="00F349BB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79445F" w:rsidRPr="00F3567B" w:rsidRDefault="0079445F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  <w:r w:rsidR="00AC61FD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-6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79445F" w:rsidRPr="00F3567B" w:rsidRDefault="00D65AA7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856A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«ՇՏԱՄՊ -Ն.Մ. Ռ» ՍՊԸ</w:t>
            </w:r>
          </w:p>
        </w:tc>
        <w:tc>
          <w:tcPr>
            <w:tcW w:w="1817" w:type="dxa"/>
            <w:gridSpan w:val="9"/>
            <w:shd w:val="clear" w:color="auto" w:fill="auto"/>
            <w:vAlign w:val="center"/>
          </w:tcPr>
          <w:p w:rsidR="0079445F" w:rsidRPr="00C212F7" w:rsidRDefault="0079445F" w:rsidP="00AC61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</w:t>
            </w:r>
            <w:r w:rsidR="00AC61FD">
              <w:rPr>
                <w:rFonts w:ascii="GHEA Grapalat" w:hAnsi="GHEA Grapalat"/>
                <w:b/>
                <w:sz w:val="14"/>
                <w:szCs w:val="14"/>
              </w:rPr>
              <w:t>7/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C61F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65" w:type="dxa"/>
            <w:gridSpan w:val="7"/>
            <w:shd w:val="clear" w:color="auto" w:fill="auto"/>
            <w:vAlign w:val="center"/>
          </w:tcPr>
          <w:p w:rsidR="0079445F" w:rsidRPr="00091F4F" w:rsidRDefault="00D65AA7" w:rsidP="004953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79445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79445F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95364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9445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445F" w:rsidRPr="00BF7713" w:rsidRDefault="0079445F" w:rsidP="004953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65A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</w:t>
            </w:r>
            <w:r w:rsidR="0049536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9445F" w:rsidRPr="00BF7713" w:rsidRDefault="00D65AA7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9445F" w:rsidRPr="00597B9B" w:rsidRDefault="0079445F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AC61FD">
              <w:rPr>
                <w:rFonts w:ascii="GHEA Grapalat" w:hAnsi="GHEA Grapalat" w:cs="Sylfaen"/>
                <w:b/>
                <w:sz w:val="18"/>
                <w:szCs w:val="18"/>
              </w:rPr>
              <w:t>41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2116" w:type="dxa"/>
            <w:gridSpan w:val="6"/>
            <w:shd w:val="clear" w:color="auto" w:fill="auto"/>
            <w:vAlign w:val="center"/>
          </w:tcPr>
          <w:p w:rsidR="0079445F" w:rsidRPr="00597B9B" w:rsidRDefault="0079445F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AC61FD">
              <w:rPr>
                <w:rFonts w:ascii="GHEA Grapalat" w:hAnsi="GHEA Grapalat" w:cs="Sylfaen"/>
                <w:b/>
                <w:sz w:val="18"/>
                <w:szCs w:val="18"/>
              </w:rPr>
              <w:t xml:space="preserve">41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</w:tr>
      <w:tr w:rsidR="0079445F" w:rsidRPr="00BF7713" w:rsidTr="00F349BB">
        <w:trPr>
          <w:trHeight w:val="150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9445F" w:rsidRPr="00BF7713" w:rsidTr="00F349BB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9445F" w:rsidRPr="00D65D1A" w:rsidTr="00F349BB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10284B" w:rsidRDefault="0079445F" w:rsidP="004325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284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10284B" w:rsidRPr="0010284B">
              <w:rPr>
                <w:rFonts w:ascii="GHEA Grapalat" w:hAnsi="GHEA Grapalat" w:cs="Sylfaen"/>
                <w:b/>
                <w:sz w:val="18"/>
                <w:szCs w:val="18"/>
              </w:rPr>
              <w:t>-6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B41" w:rsidRPr="0010284B" w:rsidRDefault="00F50B41" w:rsidP="00C474DC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79445F" w:rsidRPr="0010284B" w:rsidRDefault="00D65AA7" w:rsidP="00C474DC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>«ՇՏԱՄՊ -Ն.Մ. Ռ»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155" w:rsidRDefault="00C169C4" w:rsidP="00240647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ք. Երևան, Սունդուկյան 27/100,     </w:t>
            </w:r>
          </w:p>
          <w:p w:rsidR="0079445F" w:rsidRPr="0010284B" w:rsidRDefault="00C169C4" w:rsidP="00240647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>հեռ. 077674679</w:t>
            </w:r>
          </w:p>
        </w:tc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10284B" w:rsidRDefault="003C471A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>shtamp-nmr@mail.ru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10284B" w:rsidRDefault="008466F0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1150005934220100 &lt;&lt;Հայբիզնեսբանկ&gt;&gt; ՓԲԸ         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10284B" w:rsidRDefault="008466F0" w:rsidP="005B07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>00090064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79445F" w:rsidRPr="002175C3" w:rsidRDefault="0079445F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27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445F" w:rsidRPr="007F554C" w:rsidTr="00F349BB">
        <w:trPr>
          <w:trHeight w:val="47"/>
        </w:trPr>
        <w:tc>
          <w:tcPr>
            <w:tcW w:w="32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7F554C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7F554C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7F554C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79445F" w:rsidRPr="007F554C" w:rsidTr="00F349BB">
        <w:trPr>
          <w:trHeight w:val="47"/>
        </w:trPr>
        <w:tc>
          <w:tcPr>
            <w:tcW w:w="3206" w:type="dxa"/>
            <w:gridSpan w:val="13"/>
            <w:shd w:val="clear" w:color="auto" w:fill="auto"/>
            <w:vAlign w:val="center"/>
          </w:tcPr>
          <w:p w:rsidR="0079445F" w:rsidRPr="007F554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Նաիրա Մկրտչյան</w:t>
            </w:r>
          </w:p>
        </w:tc>
        <w:tc>
          <w:tcPr>
            <w:tcW w:w="3971" w:type="dxa"/>
            <w:gridSpan w:val="18"/>
            <w:shd w:val="clear" w:color="auto" w:fill="auto"/>
            <w:vAlign w:val="center"/>
          </w:tcPr>
          <w:p w:rsidR="0079445F" w:rsidRPr="007F554C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893" w:type="dxa"/>
            <w:gridSpan w:val="19"/>
            <w:shd w:val="clear" w:color="auto" w:fill="auto"/>
            <w:vAlign w:val="center"/>
          </w:tcPr>
          <w:p w:rsidR="0079445F" w:rsidRPr="007F554C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B8503F" w:rsidRPr="007F554C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F3567B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p w:rsidR="006456F4" w:rsidRDefault="006456F4"/>
    <w:p w:rsidR="004325C0" w:rsidRDefault="004325C0"/>
    <w:sectPr w:rsidR="004325C0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2B1" w:rsidRDefault="002F72B1" w:rsidP="009F204A">
      <w:pPr>
        <w:spacing w:after="0" w:line="240" w:lineRule="auto"/>
      </w:pPr>
      <w:r>
        <w:separator/>
      </w:r>
    </w:p>
  </w:endnote>
  <w:endnote w:type="continuationSeparator" w:id="1">
    <w:p w:rsidR="002F72B1" w:rsidRDefault="002F72B1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381920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381920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1847">
      <w:rPr>
        <w:rStyle w:val="PageNumber"/>
        <w:noProof/>
      </w:rPr>
      <w:t>6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2B1" w:rsidRDefault="002F72B1" w:rsidP="009F204A">
      <w:pPr>
        <w:spacing w:after="0" w:line="240" w:lineRule="auto"/>
      </w:pPr>
      <w:r>
        <w:separator/>
      </w:r>
    </w:p>
  </w:footnote>
  <w:footnote w:type="continuationSeparator" w:id="1">
    <w:p w:rsidR="002F72B1" w:rsidRDefault="002F72B1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445F" w:rsidRPr="00EB00B9" w:rsidRDefault="0079445F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445F" w:rsidRPr="00C868EC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445F" w:rsidRPr="0087136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445F" w:rsidRPr="002D0BF6" w:rsidRDefault="0079445F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86017"/>
    <w:rsid w:val="00091F4F"/>
    <w:rsid w:val="000974C4"/>
    <w:rsid w:val="000A3046"/>
    <w:rsid w:val="000A7EBA"/>
    <w:rsid w:val="000B3627"/>
    <w:rsid w:val="000C0275"/>
    <w:rsid w:val="000C5197"/>
    <w:rsid w:val="000C60B2"/>
    <w:rsid w:val="000D14A8"/>
    <w:rsid w:val="000E26E8"/>
    <w:rsid w:val="000E6DB0"/>
    <w:rsid w:val="0010284B"/>
    <w:rsid w:val="00110BE5"/>
    <w:rsid w:val="00125CB5"/>
    <w:rsid w:val="00126B86"/>
    <w:rsid w:val="00141176"/>
    <w:rsid w:val="00143F5C"/>
    <w:rsid w:val="00146047"/>
    <w:rsid w:val="0015060D"/>
    <w:rsid w:val="00153806"/>
    <w:rsid w:val="0015617E"/>
    <w:rsid w:val="0016759E"/>
    <w:rsid w:val="00175C47"/>
    <w:rsid w:val="00185746"/>
    <w:rsid w:val="00196F8C"/>
    <w:rsid w:val="001A3CBA"/>
    <w:rsid w:val="001B28E2"/>
    <w:rsid w:val="001B4247"/>
    <w:rsid w:val="001D5133"/>
    <w:rsid w:val="001E276A"/>
    <w:rsid w:val="001E4AD0"/>
    <w:rsid w:val="001E6EEB"/>
    <w:rsid w:val="001F3310"/>
    <w:rsid w:val="001F5A7C"/>
    <w:rsid w:val="001F6F6C"/>
    <w:rsid w:val="00206210"/>
    <w:rsid w:val="0020676E"/>
    <w:rsid w:val="0021275A"/>
    <w:rsid w:val="00222EE1"/>
    <w:rsid w:val="00233C4B"/>
    <w:rsid w:val="00234B7F"/>
    <w:rsid w:val="00240647"/>
    <w:rsid w:val="00252860"/>
    <w:rsid w:val="00252E57"/>
    <w:rsid w:val="0025372F"/>
    <w:rsid w:val="00255AF9"/>
    <w:rsid w:val="0025779D"/>
    <w:rsid w:val="0027297B"/>
    <w:rsid w:val="002869EE"/>
    <w:rsid w:val="00295336"/>
    <w:rsid w:val="00296F42"/>
    <w:rsid w:val="002B0771"/>
    <w:rsid w:val="002B13D3"/>
    <w:rsid w:val="002B45BF"/>
    <w:rsid w:val="002C25D8"/>
    <w:rsid w:val="002C4D30"/>
    <w:rsid w:val="002E36AA"/>
    <w:rsid w:val="002F72B1"/>
    <w:rsid w:val="00301582"/>
    <w:rsid w:val="003042DB"/>
    <w:rsid w:val="003059D1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1920"/>
    <w:rsid w:val="003856A9"/>
    <w:rsid w:val="0038776D"/>
    <w:rsid w:val="00395D26"/>
    <w:rsid w:val="003970C0"/>
    <w:rsid w:val="003A089D"/>
    <w:rsid w:val="003A2522"/>
    <w:rsid w:val="003A4257"/>
    <w:rsid w:val="003A5B56"/>
    <w:rsid w:val="003C471A"/>
    <w:rsid w:val="003D3864"/>
    <w:rsid w:val="003D6CA0"/>
    <w:rsid w:val="003E1B42"/>
    <w:rsid w:val="003E24EF"/>
    <w:rsid w:val="003E3C06"/>
    <w:rsid w:val="003E3FE4"/>
    <w:rsid w:val="003F2E83"/>
    <w:rsid w:val="00401A1A"/>
    <w:rsid w:val="0040370D"/>
    <w:rsid w:val="00410BE8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86262"/>
    <w:rsid w:val="00495364"/>
    <w:rsid w:val="00497B34"/>
    <w:rsid w:val="004A27C3"/>
    <w:rsid w:val="004A3778"/>
    <w:rsid w:val="004A3F2F"/>
    <w:rsid w:val="004B382F"/>
    <w:rsid w:val="004D06D7"/>
    <w:rsid w:val="004D0B2A"/>
    <w:rsid w:val="004E0D7C"/>
    <w:rsid w:val="004E35C3"/>
    <w:rsid w:val="004E4B79"/>
    <w:rsid w:val="004E559B"/>
    <w:rsid w:val="004F1A69"/>
    <w:rsid w:val="004F25F6"/>
    <w:rsid w:val="004F4E9C"/>
    <w:rsid w:val="0050536B"/>
    <w:rsid w:val="0050690F"/>
    <w:rsid w:val="00516C87"/>
    <w:rsid w:val="00523239"/>
    <w:rsid w:val="00524A37"/>
    <w:rsid w:val="005326EC"/>
    <w:rsid w:val="005361A8"/>
    <w:rsid w:val="005370F8"/>
    <w:rsid w:val="0054030D"/>
    <w:rsid w:val="00541860"/>
    <w:rsid w:val="005442C0"/>
    <w:rsid w:val="00551282"/>
    <w:rsid w:val="005567FA"/>
    <w:rsid w:val="005711B2"/>
    <w:rsid w:val="00572987"/>
    <w:rsid w:val="00581BDB"/>
    <w:rsid w:val="00591EE3"/>
    <w:rsid w:val="00597B9B"/>
    <w:rsid w:val="005B0734"/>
    <w:rsid w:val="005B43D8"/>
    <w:rsid w:val="005C3CD6"/>
    <w:rsid w:val="005D6339"/>
    <w:rsid w:val="005F4BB1"/>
    <w:rsid w:val="006058A1"/>
    <w:rsid w:val="00611340"/>
    <w:rsid w:val="006242D3"/>
    <w:rsid w:val="00624BDC"/>
    <w:rsid w:val="0063014C"/>
    <w:rsid w:val="006456F4"/>
    <w:rsid w:val="00645C40"/>
    <w:rsid w:val="00646082"/>
    <w:rsid w:val="006470C1"/>
    <w:rsid w:val="00655714"/>
    <w:rsid w:val="0066171D"/>
    <w:rsid w:val="00664438"/>
    <w:rsid w:val="0066496E"/>
    <w:rsid w:val="00677568"/>
    <w:rsid w:val="00682EDC"/>
    <w:rsid w:val="006A201B"/>
    <w:rsid w:val="006B0711"/>
    <w:rsid w:val="006B245E"/>
    <w:rsid w:val="006C121B"/>
    <w:rsid w:val="006D4149"/>
    <w:rsid w:val="006D5A56"/>
    <w:rsid w:val="006E4E91"/>
    <w:rsid w:val="006F1981"/>
    <w:rsid w:val="00715EE6"/>
    <w:rsid w:val="00741B31"/>
    <w:rsid w:val="007466B1"/>
    <w:rsid w:val="00746B2C"/>
    <w:rsid w:val="0075010C"/>
    <w:rsid w:val="00760A45"/>
    <w:rsid w:val="00760CA9"/>
    <w:rsid w:val="0076131D"/>
    <w:rsid w:val="00761469"/>
    <w:rsid w:val="007652F6"/>
    <w:rsid w:val="00766B4C"/>
    <w:rsid w:val="00767351"/>
    <w:rsid w:val="00774145"/>
    <w:rsid w:val="00774F6F"/>
    <w:rsid w:val="007751B7"/>
    <w:rsid w:val="00775874"/>
    <w:rsid w:val="00783C7B"/>
    <w:rsid w:val="00792F2F"/>
    <w:rsid w:val="0079445F"/>
    <w:rsid w:val="007A1DD5"/>
    <w:rsid w:val="007B1661"/>
    <w:rsid w:val="007B54A8"/>
    <w:rsid w:val="007B7096"/>
    <w:rsid w:val="007C2D0A"/>
    <w:rsid w:val="007D3069"/>
    <w:rsid w:val="007E2913"/>
    <w:rsid w:val="007E43E0"/>
    <w:rsid w:val="007E594D"/>
    <w:rsid w:val="007F2721"/>
    <w:rsid w:val="007F554C"/>
    <w:rsid w:val="007F589D"/>
    <w:rsid w:val="007F6D45"/>
    <w:rsid w:val="007F765D"/>
    <w:rsid w:val="00816BFB"/>
    <w:rsid w:val="00817257"/>
    <w:rsid w:val="008308D1"/>
    <w:rsid w:val="00834816"/>
    <w:rsid w:val="00840684"/>
    <w:rsid w:val="00841A1F"/>
    <w:rsid w:val="0084606E"/>
    <w:rsid w:val="008466F0"/>
    <w:rsid w:val="00846BD5"/>
    <w:rsid w:val="00857155"/>
    <w:rsid w:val="008648E4"/>
    <w:rsid w:val="00876DD1"/>
    <w:rsid w:val="0089693D"/>
    <w:rsid w:val="008A6273"/>
    <w:rsid w:val="008C0E31"/>
    <w:rsid w:val="008E189C"/>
    <w:rsid w:val="008E1F71"/>
    <w:rsid w:val="008F27DF"/>
    <w:rsid w:val="008F4F7E"/>
    <w:rsid w:val="008F624F"/>
    <w:rsid w:val="008F7197"/>
    <w:rsid w:val="00902F47"/>
    <w:rsid w:val="009151E9"/>
    <w:rsid w:val="009310FF"/>
    <w:rsid w:val="00931EBB"/>
    <w:rsid w:val="00932605"/>
    <w:rsid w:val="009371AC"/>
    <w:rsid w:val="0094264F"/>
    <w:rsid w:val="00945FA2"/>
    <w:rsid w:val="00947F2D"/>
    <w:rsid w:val="00950F77"/>
    <w:rsid w:val="00952DAF"/>
    <w:rsid w:val="00952E15"/>
    <w:rsid w:val="009612B8"/>
    <w:rsid w:val="0096232E"/>
    <w:rsid w:val="00962685"/>
    <w:rsid w:val="00965B8C"/>
    <w:rsid w:val="00966235"/>
    <w:rsid w:val="009672CD"/>
    <w:rsid w:val="00967B2F"/>
    <w:rsid w:val="00973065"/>
    <w:rsid w:val="00991278"/>
    <w:rsid w:val="00994B8E"/>
    <w:rsid w:val="009975A1"/>
    <w:rsid w:val="009977EA"/>
    <w:rsid w:val="009A1D40"/>
    <w:rsid w:val="009A234C"/>
    <w:rsid w:val="009A2E24"/>
    <w:rsid w:val="009B01BB"/>
    <w:rsid w:val="009B3E01"/>
    <w:rsid w:val="009B7706"/>
    <w:rsid w:val="009C1E35"/>
    <w:rsid w:val="009D0674"/>
    <w:rsid w:val="009E4A5C"/>
    <w:rsid w:val="009F204A"/>
    <w:rsid w:val="00A03514"/>
    <w:rsid w:val="00A125B8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64B2D"/>
    <w:rsid w:val="00A77451"/>
    <w:rsid w:val="00A85C26"/>
    <w:rsid w:val="00A85C27"/>
    <w:rsid w:val="00A92114"/>
    <w:rsid w:val="00A93016"/>
    <w:rsid w:val="00A95A86"/>
    <w:rsid w:val="00AB26AC"/>
    <w:rsid w:val="00AB673A"/>
    <w:rsid w:val="00AB79EC"/>
    <w:rsid w:val="00AC1246"/>
    <w:rsid w:val="00AC482D"/>
    <w:rsid w:val="00AC59BF"/>
    <w:rsid w:val="00AC61FD"/>
    <w:rsid w:val="00AD08D6"/>
    <w:rsid w:val="00AD160B"/>
    <w:rsid w:val="00AD4DA2"/>
    <w:rsid w:val="00AD5EEA"/>
    <w:rsid w:val="00AD77E0"/>
    <w:rsid w:val="00AE05A1"/>
    <w:rsid w:val="00AE47CF"/>
    <w:rsid w:val="00AE6797"/>
    <w:rsid w:val="00AF0D72"/>
    <w:rsid w:val="00AF7C37"/>
    <w:rsid w:val="00B030D7"/>
    <w:rsid w:val="00B0410F"/>
    <w:rsid w:val="00B0463A"/>
    <w:rsid w:val="00B13B80"/>
    <w:rsid w:val="00B14ADB"/>
    <w:rsid w:val="00B1621F"/>
    <w:rsid w:val="00B2094D"/>
    <w:rsid w:val="00B34348"/>
    <w:rsid w:val="00B353A8"/>
    <w:rsid w:val="00B523CF"/>
    <w:rsid w:val="00B5658E"/>
    <w:rsid w:val="00B605BE"/>
    <w:rsid w:val="00B63A1D"/>
    <w:rsid w:val="00B706BE"/>
    <w:rsid w:val="00B72BD7"/>
    <w:rsid w:val="00B73DF7"/>
    <w:rsid w:val="00B74B4E"/>
    <w:rsid w:val="00B76F25"/>
    <w:rsid w:val="00B8503F"/>
    <w:rsid w:val="00B85FBC"/>
    <w:rsid w:val="00B93CCD"/>
    <w:rsid w:val="00B94038"/>
    <w:rsid w:val="00BA11EA"/>
    <w:rsid w:val="00BA5356"/>
    <w:rsid w:val="00BB1847"/>
    <w:rsid w:val="00BB749C"/>
    <w:rsid w:val="00BF0BEA"/>
    <w:rsid w:val="00C0292C"/>
    <w:rsid w:val="00C169C4"/>
    <w:rsid w:val="00C212F7"/>
    <w:rsid w:val="00C256E1"/>
    <w:rsid w:val="00C338F3"/>
    <w:rsid w:val="00C41A88"/>
    <w:rsid w:val="00C41FDA"/>
    <w:rsid w:val="00C44E76"/>
    <w:rsid w:val="00C45513"/>
    <w:rsid w:val="00C51E5F"/>
    <w:rsid w:val="00C56644"/>
    <w:rsid w:val="00C81381"/>
    <w:rsid w:val="00C95CFF"/>
    <w:rsid w:val="00C96537"/>
    <w:rsid w:val="00CA4747"/>
    <w:rsid w:val="00CA762E"/>
    <w:rsid w:val="00CC3331"/>
    <w:rsid w:val="00CC47E5"/>
    <w:rsid w:val="00CC59C9"/>
    <w:rsid w:val="00CD7CFA"/>
    <w:rsid w:val="00CE478C"/>
    <w:rsid w:val="00D03FDB"/>
    <w:rsid w:val="00D10EF0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AA7"/>
    <w:rsid w:val="00D65D1A"/>
    <w:rsid w:val="00D77DA7"/>
    <w:rsid w:val="00D80FD4"/>
    <w:rsid w:val="00D8120B"/>
    <w:rsid w:val="00D87707"/>
    <w:rsid w:val="00D97B6C"/>
    <w:rsid w:val="00DA2635"/>
    <w:rsid w:val="00DA2B85"/>
    <w:rsid w:val="00DB6CFC"/>
    <w:rsid w:val="00DB6D4C"/>
    <w:rsid w:val="00DC0597"/>
    <w:rsid w:val="00DC5997"/>
    <w:rsid w:val="00DC6155"/>
    <w:rsid w:val="00DD0352"/>
    <w:rsid w:val="00DE0642"/>
    <w:rsid w:val="00E00237"/>
    <w:rsid w:val="00E01327"/>
    <w:rsid w:val="00E022BB"/>
    <w:rsid w:val="00E163F9"/>
    <w:rsid w:val="00E225D0"/>
    <w:rsid w:val="00E22B6D"/>
    <w:rsid w:val="00E23A9F"/>
    <w:rsid w:val="00E25CBB"/>
    <w:rsid w:val="00E31036"/>
    <w:rsid w:val="00E3341A"/>
    <w:rsid w:val="00E3572E"/>
    <w:rsid w:val="00E3621B"/>
    <w:rsid w:val="00E37720"/>
    <w:rsid w:val="00E44A57"/>
    <w:rsid w:val="00E467EB"/>
    <w:rsid w:val="00E60F69"/>
    <w:rsid w:val="00E62C2D"/>
    <w:rsid w:val="00E70036"/>
    <w:rsid w:val="00E74263"/>
    <w:rsid w:val="00E74665"/>
    <w:rsid w:val="00E84EA2"/>
    <w:rsid w:val="00E86B42"/>
    <w:rsid w:val="00E9618D"/>
    <w:rsid w:val="00EA7335"/>
    <w:rsid w:val="00EC05A2"/>
    <w:rsid w:val="00EC2BE6"/>
    <w:rsid w:val="00EC339A"/>
    <w:rsid w:val="00EC636F"/>
    <w:rsid w:val="00EC708E"/>
    <w:rsid w:val="00EC70E0"/>
    <w:rsid w:val="00EC7507"/>
    <w:rsid w:val="00F02095"/>
    <w:rsid w:val="00F02EEF"/>
    <w:rsid w:val="00F27683"/>
    <w:rsid w:val="00F337ED"/>
    <w:rsid w:val="00F349BB"/>
    <w:rsid w:val="00F3567B"/>
    <w:rsid w:val="00F37949"/>
    <w:rsid w:val="00F4709A"/>
    <w:rsid w:val="00F50B41"/>
    <w:rsid w:val="00F86EBC"/>
    <w:rsid w:val="00F90399"/>
    <w:rsid w:val="00F91B46"/>
    <w:rsid w:val="00F93665"/>
    <w:rsid w:val="00F95F1E"/>
    <w:rsid w:val="00FA3345"/>
    <w:rsid w:val="00FA66FD"/>
    <w:rsid w:val="00FB4C80"/>
    <w:rsid w:val="00FB7756"/>
    <w:rsid w:val="00FB78C2"/>
    <w:rsid w:val="00FC2974"/>
    <w:rsid w:val="00FD26DA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6A73-D56F-429D-81CE-9CA9A56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434</cp:revision>
  <dcterms:created xsi:type="dcterms:W3CDTF">2016-03-29T12:29:00Z</dcterms:created>
  <dcterms:modified xsi:type="dcterms:W3CDTF">2017-03-14T10:48:00Z</dcterms:modified>
</cp:coreProperties>
</file>