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178" w:rsidRDefault="00F30178" w:rsidP="00F30178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30178" w:rsidRPr="00F75F54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sz w:val="24"/>
          <w:szCs w:val="24"/>
          <w:lang w:val="en-US"/>
        </w:rPr>
        <w:t>«Գնումների աջակցման կենտրոն» ՊՈԱԿ-ում</w:t>
      </w:r>
      <w:r w:rsidR="00DF1217" w:rsidRPr="00F75F54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F75F54" w:rsidRPr="00F75F54">
        <w:rPr>
          <w:rFonts w:ascii="GHEA Grapalat" w:hAnsi="GHEA Grapalat" w:cs="Sylfaen"/>
          <w:sz w:val="24"/>
          <w:szCs w:val="24"/>
          <w:lang w:val="en-US"/>
        </w:rPr>
        <w:t>1</w:t>
      </w:r>
      <w:r w:rsidR="00F75F54" w:rsidRPr="00F75F54">
        <w:rPr>
          <w:rFonts w:ascii="GHEA Grapalat" w:hAnsi="GHEA Grapalat" w:cs="Sylfaen"/>
          <w:sz w:val="24"/>
          <w:szCs w:val="24"/>
          <w:lang w:val="hy-AM"/>
        </w:rPr>
        <w:t>5</w:t>
      </w:r>
      <w:r w:rsidR="00DF1217" w:rsidRPr="00F75F54">
        <w:rPr>
          <w:rFonts w:ascii="GHEA Grapalat" w:hAnsi="GHEA Grapalat" w:cs="Sylfaen"/>
          <w:sz w:val="24"/>
          <w:szCs w:val="24"/>
          <w:lang w:val="en-US"/>
        </w:rPr>
        <w:t>.0</w:t>
      </w:r>
      <w:r w:rsidR="00F75F54" w:rsidRPr="00F75F54">
        <w:rPr>
          <w:rFonts w:ascii="GHEA Grapalat" w:hAnsi="GHEA Grapalat" w:cs="Sylfaen"/>
          <w:sz w:val="24"/>
          <w:szCs w:val="24"/>
          <w:lang w:val="hy-AM"/>
        </w:rPr>
        <w:t>3</w:t>
      </w:r>
      <w:r w:rsidR="00DF1217" w:rsidRPr="00F75F54">
        <w:rPr>
          <w:rFonts w:ascii="GHEA Grapalat" w:hAnsi="GHEA Grapalat" w:cs="Sylfaen"/>
          <w:sz w:val="24"/>
          <w:szCs w:val="24"/>
          <w:lang w:val="en-US"/>
        </w:rPr>
        <w:t>.2017</w:t>
      </w:r>
      <w:r w:rsidRPr="00F75F54">
        <w:rPr>
          <w:rFonts w:ascii="GHEA Grapalat" w:hAnsi="GHEA Grapalat" w:cs="Sylfaen"/>
          <w:sz w:val="24"/>
          <w:szCs w:val="24"/>
          <w:lang w:val="en-US"/>
        </w:rPr>
        <w:t>թ. ստացվել է բողոք:</w:t>
      </w:r>
    </w:p>
    <w:p w:rsidR="00F30178" w:rsidRPr="00F75F54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 բերող անձ`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F75F54" w:rsidRPr="00F75F54">
        <w:rPr>
          <w:rFonts w:ascii="GHEA Grapalat" w:hAnsi="GHEA Grapalat" w:cs="Sylfaen"/>
          <w:sz w:val="24"/>
          <w:szCs w:val="24"/>
          <w:lang w:val="hy-AM"/>
        </w:rPr>
        <w:t>«Մակսիմ» ՍՊԸ</w:t>
      </w:r>
    </w:p>
    <w:p w:rsidR="00F30178" w:rsidRPr="00F75F54" w:rsidRDefault="00F30178" w:rsidP="00F30178">
      <w:pPr>
        <w:tabs>
          <w:tab w:val="left" w:pos="8565"/>
        </w:tabs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Պատվիրատու`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75F54" w:rsidRPr="00F75F54">
        <w:rPr>
          <w:rFonts w:ascii="GHEA Grapalat" w:hAnsi="GHEA Grapalat"/>
          <w:sz w:val="24"/>
          <w:szCs w:val="24"/>
          <w:lang w:val="hy-AM"/>
        </w:rPr>
        <w:t>ՀՀ պաշտպանության նախարար</w:t>
      </w:r>
      <w:r w:rsidR="00F75F54" w:rsidRPr="00F75F54">
        <w:rPr>
          <w:rFonts w:ascii="GHEA Grapalat" w:hAnsi="GHEA Grapalat"/>
          <w:sz w:val="24"/>
          <w:szCs w:val="24"/>
        </w:rPr>
        <w:t>ությ</w:t>
      </w:r>
      <w:r w:rsidR="00F75F54" w:rsidRPr="00F75F54">
        <w:rPr>
          <w:rFonts w:ascii="GHEA Grapalat" w:hAnsi="GHEA Grapalat"/>
          <w:sz w:val="24"/>
          <w:szCs w:val="24"/>
          <w:lang w:val="hy-AM"/>
        </w:rPr>
        <w:t>ուն</w:t>
      </w:r>
      <w:r w:rsidRPr="00F75F54">
        <w:rPr>
          <w:rFonts w:ascii="GHEA Grapalat" w:hAnsi="GHEA Grapalat" w:cs="Sylfaen"/>
          <w:sz w:val="24"/>
          <w:szCs w:val="24"/>
          <w:lang w:val="en-US"/>
        </w:rPr>
        <w:tab/>
      </w:r>
    </w:p>
    <w:p w:rsidR="002B55B8" w:rsidRPr="00F75F54" w:rsidRDefault="00F30178" w:rsidP="00F30178">
      <w:pPr>
        <w:ind w:left="-284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ծածկագիրը`</w:t>
      </w:r>
      <w:r w:rsidRPr="00F75F54">
        <w:rPr>
          <w:rFonts w:ascii="Sylfaen" w:hAnsi="Sylfaen"/>
          <w:sz w:val="24"/>
          <w:szCs w:val="24"/>
          <w:lang w:val="en-US"/>
        </w:rPr>
        <w:t xml:space="preserve"> </w:t>
      </w:r>
      <w:r w:rsidR="00F75F54" w:rsidRPr="00F75F54">
        <w:rPr>
          <w:rFonts w:ascii="GHEA Grapalat" w:hAnsi="GHEA Grapalat"/>
          <w:bCs/>
          <w:sz w:val="24"/>
          <w:szCs w:val="24"/>
          <w:lang w:val="hy-AM"/>
        </w:rPr>
        <w:t>«ԳԱԿ-ՇՀԱՊՁԲ-15/9-ՀՀ ՊՆ ՆՏԱԴ-ՇՀԱՊՁԲ-3/5» ծածկագրով շրջանակային համաձայնագրերի միջոցով գնում կատարելու ընթացակար</w:t>
      </w:r>
      <w:r w:rsidR="00F75F54" w:rsidRPr="00F75F54">
        <w:rPr>
          <w:rFonts w:ascii="GHEA Grapalat" w:hAnsi="GHEA Grapalat"/>
          <w:sz w:val="24"/>
          <w:szCs w:val="24"/>
          <w:lang w:val="hy-AM"/>
        </w:rPr>
        <w:t>գ</w:t>
      </w:r>
      <w:r w:rsidR="00295553" w:rsidRPr="00F75F54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 w:rsidR="00F75F54">
        <w:rPr>
          <w:rFonts w:ascii="GHEA Grapalat" w:hAnsi="GHEA Grapalat"/>
          <w:bCs/>
          <w:sz w:val="24"/>
          <w:szCs w:val="24"/>
          <w:lang w:val="hy-AM"/>
        </w:rPr>
        <w:t>գրասենյակային գույքի</w:t>
      </w:r>
      <w:r w:rsidR="00295553" w:rsidRPr="00F75F54">
        <w:rPr>
          <w:rFonts w:ascii="GHEA Grapalat" w:hAnsi="GHEA Grapalat"/>
          <w:bCs/>
          <w:sz w:val="24"/>
          <w:szCs w:val="24"/>
          <w:lang w:val="en-US"/>
        </w:rPr>
        <w:t xml:space="preserve"> ձեռքբերում</w:t>
      </w:r>
      <w:r w:rsidR="002B55B8" w:rsidRPr="00F75F54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F30178" w:rsidRPr="00F75F54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պահանջը`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30178" w:rsidRPr="00F75F54" w:rsidRDefault="00F75F54" w:rsidP="00F75F54">
      <w:pPr>
        <w:pStyle w:val="ListParagraph"/>
        <w:numPr>
          <w:ilvl w:val="0"/>
          <w:numId w:val="2"/>
        </w:numPr>
        <w:ind w:left="-270" w:right="424" w:hanging="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5F54">
        <w:rPr>
          <w:rFonts w:ascii="GHEA Grapalat" w:hAnsi="GHEA Grapalat" w:cs="Sylfaen"/>
          <w:sz w:val="24"/>
          <w:szCs w:val="24"/>
          <w:lang w:val="hy-AM"/>
        </w:rPr>
        <w:t>ՀՀ</w:t>
      </w:r>
      <w:r w:rsidRPr="00F75F54">
        <w:rPr>
          <w:rFonts w:ascii="GHEA Grapalat" w:hAnsi="GHEA Grapalat"/>
          <w:sz w:val="24"/>
          <w:szCs w:val="24"/>
          <w:lang w:val="hy-AM"/>
        </w:rPr>
        <w:t xml:space="preserve"> պաշտպանության նախարարության</w:t>
      </w:r>
      <w:r w:rsidRPr="00F75F5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95553" w:rsidRPr="00F75F54">
        <w:rPr>
          <w:rFonts w:ascii="GHEA Grapalat" w:hAnsi="GHEA Grapalat"/>
          <w:bCs/>
          <w:sz w:val="24"/>
          <w:szCs w:val="24"/>
          <w:lang w:val="hy-AM"/>
        </w:rPr>
        <w:t xml:space="preserve">կողմից կազմակերպված </w:t>
      </w:r>
      <w:r w:rsidRPr="00F75F54">
        <w:rPr>
          <w:rFonts w:ascii="GHEA Grapalat" w:hAnsi="GHEA Grapalat"/>
          <w:bCs/>
          <w:sz w:val="24"/>
          <w:szCs w:val="24"/>
          <w:lang w:val="hy-AM"/>
        </w:rPr>
        <w:t>«ԳԱԿ-ՇՀԱՊՁԲ-15/9-ՀՀ ՊՆ ՆՏԱԴ-ՇՀԱՊՁԲ-3/5» ծածկագրով շրջանակային համաձայնագրերի միջոցով գնում կատարելու ընթացակար</w:t>
      </w:r>
      <w:r w:rsidRPr="00F75F54">
        <w:rPr>
          <w:rFonts w:ascii="GHEA Grapalat" w:hAnsi="GHEA Grapalat"/>
          <w:sz w:val="24"/>
          <w:szCs w:val="24"/>
          <w:lang w:val="hy-AM"/>
        </w:rPr>
        <w:t>գ</w:t>
      </w:r>
      <w:r w:rsidRPr="00F75F54">
        <w:rPr>
          <w:rFonts w:ascii="GHEA Grapalat" w:hAnsi="GHEA Grapalat"/>
          <w:bCs/>
          <w:sz w:val="24"/>
          <w:szCs w:val="24"/>
          <w:lang w:val="hy-AM"/>
        </w:rPr>
        <w:t xml:space="preserve">ի </w:t>
      </w:r>
      <w:r w:rsidR="00B7575F" w:rsidRPr="00F75F54">
        <w:rPr>
          <w:rFonts w:ascii="GHEA Grapalat" w:hAnsi="GHEA Grapalat"/>
          <w:bCs/>
          <w:sz w:val="24"/>
          <w:szCs w:val="24"/>
          <w:lang w:val="hy-AM"/>
        </w:rPr>
        <w:t xml:space="preserve">գնահատող հանձնաժողովի </w:t>
      </w:r>
      <w:r w:rsidRPr="00F75F54">
        <w:rPr>
          <w:rFonts w:ascii="GHEA Grapalat" w:hAnsi="GHEA Grapalat"/>
          <w:bCs/>
          <w:sz w:val="24"/>
          <w:szCs w:val="24"/>
          <w:lang w:val="hy-AM"/>
        </w:rPr>
        <w:t xml:space="preserve">թիվ 3 արձանագրության 2-րդ կետը և 4-րդ կետը դադարեցնելու </w:t>
      </w:r>
      <w:r w:rsidR="002B55B8" w:rsidRPr="00F75F54">
        <w:rPr>
          <w:rFonts w:ascii="GHEA Grapalat" w:hAnsi="GHEA Grapalat"/>
          <w:bCs/>
          <w:sz w:val="24"/>
          <w:szCs w:val="24"/>
          <w:lang w:val="hy-AM"/>
        </w:rPr>
        <w:t>պահանջ</w:t>
      </w:r>
      <w:r w:rsidR="00B7575F" w:rsidRPr="00F75F54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2B55B8" w:rsidRPr="00F75F54">
        <w:rPr>
          <w:rFonts w:ascii="GHEA Grapalat" w:hAnsi="GHEA Grapalat"/>
          <w:bCs/>
          <w:sz w:val="24"/>
          <w:szCs w:val="24"/>
          <w:lang w:val="hy-AM"/>
        </w:rPr>
        <w:t>ի մասին:</w:t>
      </w:r>
    </w:p>
    <w:p w:rsidR="00F75F54" w:rsidRPr="00F75F54" w:rsidRDefault="00F75F54" w:rsidP="00F75F54">
      <w:pPr>
        <w:pStyle w:val="ListParagraph"/>
        <w:numPr>
          <w:ilvl w:val="0"/>
          <w:numId w:val="2"/>
        </w:numPr>
        <w:ind w:left="-270" w:right="424" w:hanging="1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Պարտավորեցնել Ընթացակարգի գնահատող հանձնաժողովին դադարեցնել Ընթացակարգը և </w:t>
      </w:r>
      <w:r w:rsidR="00A75F3C">
        <w:rPr>
          <w:rFonts w:ascii="GHEA Grapalat" w:hAnsi="GHEA Grapalat" w:cs="Sylfaen"/>
          <w:sz w:val="24"/>
          <w:szCs w:val="24"/>
          <w:lang w:val="hy-AM"/>
        </w:rPr>
        <w:t xml:space="preserve">վերականգնել </w:t>
      </w:r>
      <w:r>
        <w:rPr>
          <w:rFonts w:ascii="GHEA Grapalat" w:hAnsi="GHEA Grapalat" w:cs="Sylfaen"/>
          <w:sz w:val="24"/>
          <w:szCs w:val="24"/>
          <w:lang w:val="hy-AM"/>
        </w:rPr>
        <w:t xml:space="preserve">«Գնումների մասին» ՀՀ օրենքի </w:t>
      </w:r>
      <w:r w:rsidR="00A75F3C">
        <w:rPr>
          <w:rFonts w:ascii="GHEA Grapalat" w:hAnsi="GHEA Grapalat" w:cs="Sylfaen"/>
          <w:sz w:val="24"/>
          <w:szCs w:val="24"/>
          <w:lang w:val="hy-AM"/>
        </w:rPr>
        <w:t>6-րդ հոդվածով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A75F3C">
        <w:rPr>
          <w:rFonts w:ascii="GHEA Grapalat" w:hAnsi="GHEA Grapalat" w:cs="Sylfaen"/>
          <w:sz w:val="24"/>
          <w:szCs w:val="24"/>
          <w:lang w:val="hy-AM"/>
        </w:rPr>
        <w:t>Մ</w:t>
      </w:r>
      <w:r>
        <w:rPr>
          <w:rFonts w:ascii="GHEA Grapalat" w:hAnsi="GHEA Grapalat" w:cs="Sylfaen"/>
          <w:sz w:val="24"/>
          <w:szCs w:val="24"/>
          <w:lang w:val="hy-AM"/>
        </w:rPr>
        <w:t>ակսիմ» ՍՊԸ-ին վերապահված իրավունքները:</w:t>
      </w:r>
    </w:p>
    <w:p w:rsidR="002B55B8" w:rsidRPr="00F75F54" w:rsidRDefault="002B55B8" w:rsidP="00F30178">
      <w:pPr>
        <w:pStyle w:val="ListParagraph"/>
        <w:ind w:left="-270" w:right="424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30178" w:rsidRPr="00F30178" w:rsidRDefault="00F30178" w:rsidP="00F30178">
      <w:pPr>
        <w:pStyle w:val="ListParagraph"/>
        <w:ind w:left="-270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F30178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0178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0178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0178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0178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F30178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A7392B" w:rsidRPr="00F30178" w:rsidRDefault="00F30178" w:rsidP="00F30178">
      <w:pPr>
        <w:ind w:left="-284" w:right="42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«</w:t>
      </w:r>
      <w:r>
        <w:rPr>
          <w:rFonts w:ascii="GHEA Grapalat" w:hAnsi="GHEA Grapalat"/>
          <w:b/>
          <w:sz w:val="24"/>
          <w:szCs w:val="24"/>
        </w:rPr>
        <w:t>Գնումների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աջակցման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կենտրոն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>
        <w:rPr>
          <w:rFonts w:ascii="GHEA Grapalat" w:hAnsi="GHEA Grapalat"/>
          <w:b/>
          <w:sz w:val="24"/>
          <w:szCs w:val="24"/>
        </w:rPr>
        <w:t>ՊՈԱԿ</w:t>
      </w:r>
    </w:p>
    <w:sectPr w:rsidR="00A7392B" w:rsidRPr="00F30178" w:rsidSect="00496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1A6DAF"/>
    <w:rsid w:val="001C47B3"/>
    <w:rsid w:val="00295553"/>
    <w:rsid w:val="002B55B8"/>
    <w:rsid w:val="00496721"/>
    <w:rsid w:val="00533016"/>
    <w:rsid w:val="008114F9"/>
    <w:rsid w:val="008E4781"/>
    <w:rsid w:val="00950B2B"/>
    <w:rsid w:val="009E568B"/>
    <w:rsid w:val="00A75F3C"/>
    <w:rsid w:val="00B7575F"/>
    <w:rsid w:val="00D60AD8"/>
    <w:rsid w:val="00DF1217"/>
    <w:rsid w:val="00F30178"/>
    <w:rsid w:val="00F736B7"/>
    <w:rsid w:val="00F7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cp:lastPrinted>2017-03-16T07:26:00Z</cp:lastPrinted>
  <dcterms:created xsi:type="dcterms:W3CDTF">2016-04-19T09:12:00Z</dcterms:created>
  <dcterms:modified xsi:type="dcterms:W3CDTF">2017-03-16T07:26:00Z</dcterms:modified>
</cp:coreProperties>
</file>