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8AC" w:rsidRDefault="00A868AC" w:rsidP="00A868A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581660" w:rsidRDefault="00581660" w:rsidP="00581660">
      <w:pPr>
        <w:jc w:val="center"/>
        <w:rPr>
          <w:rFonts w:ascii="GHEA Grapalat" w:hAnsi="GHEA Grapalat"/>
          <w:sz w:val="20"/>
          <w:lang w:val="af-ZA"/>
        </w:rPr>
      </w:pPr>
      <w:r w:rsidRPr="00964CE4">
        <w:rPr>
          <w:rFonts w:ascii="GHEA Grapalat" w:hAnsi="GHEA Grapalat" w:cs="Sylfaen"/>
          <w:b/>
          <w:i/>
          <w:szCs w:val="24"/>
          <w:lang w:val="af-ZA"/>
        </w:rPr>
        <w:t>ՇՐՋԱՆԱԿԱՅԻՆ ՀԱՄԱՁԱՅՆԱԳՐԵՐԻ ՄԻՋՈՑՈՎ ԳՆՈՒՄ ԿԱՏԱՐԵԼՈՒ ԸՆԹԱՑԱԿԱՐԳՈՎ ԿՆՔՎԱԾ ՊԱՅՄԱՆԱԳՐԻ ՄԱՍԻՆ</w:t>
      </w:r>
    </w:p>
    <w:p w:rsidR="00581660" w:rsidRDefault="00581660" w:rsidP="00581660">
      <w:pPr>
        <w:jc w:val="center"/>
        <w:rPr>
          <w:rFonts w:ascii="Arial Armenian" w:hAnsi="Arial Armenian"/>
          <w:sz w:val="20"/>
          <w:lang w:val="af-ZA"/>
        </w:rPr>
      </w:pPr>
    </w:p>
    <w:p w:rsidR="00A868AC" w:rsidRPr="004F2F48" w:rsidRDefault="00A868AC" w:rsidP="00A868AC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4F2F48" w:rsidRPr="004F2F48">
        <w:rPr>
          <w:rFonts w:ascii="GHEA Grapalat" w:hAnsi="GHEA Grapalat" w:cs="Sylfaen"/>
          <w:b w:val="0"/>
          <w:sz w:val="16"/>
          <w:szCs w:val="16"/>
          <w:lang w:val="af-ZA"/>
        </w:rPr>
        <w:t>«</w:t>
      </w:r>
      <w:r w:rsidR="00581660">
        <w:rPr>
          <w:rFonts w:ascii="GHEA Grapalat" w:hAnsi="GHEA Grapalat" w:cs="Sylfaen"/>
          <w:sz w:val="24"/>
          <w:szCs w:val="24"/>
          <w:lang w:val="af-ZA"/>
        </w:rPr>
        <w:t>ԱՆԻԻ-ՇՀԱՊՁԲ-17/12</w:t>
      </w:r>
      <w:r w:rsidR="004F2F48" w:rsidRPr="004F2F48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A868AC" w:rsidRDefault="00A868AC" w:rsidP="00A868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</w:t>
      </w:r>
      <w:r w:rsidR="00647B71">
        <w:rPr>
          <w:rFonts w:ascii="GHEA Grapalat" w:hAnsi="GHEA Grapalat"/>
          <w:sz w:val="20"/>
          <w:lang w:val="af-ZA"/>
        </w:rPr>
        <w:t xml:space="preserve"> </w:t>
      </w:r>
      <w:r w:rsidR="00647B71" w:rsidRPr="00D04CB4">
        <w:rPr>
          <w:rFonts w:ascii="GHEA Grapalat" w:hAnsi="GHEA Grapalat"/>
          <w:sz w:val="20"/>
          <w:lang w:val="af-ZA"/>
        </w:rPr>
        <w:t>&lt;&lt;</w:t>
      </w:r>
      <w:r w:rsidR="00647B71">
        <w:rPr>
          <w:rFonts w:ascii="GHEA Grapalat" w:hAnsi="GHEA Grapalat"/>
          <w:sz w:val="20"/>
          <w:lang w:val="af-ZA"/>
        </w:rPr>
        <w:t>Իրավական կրթության և վերականգնողական ծրագրերի իրականացման կենտրոն</w:t>
      </w:r>
      <w:r>
        <w:rPr>
          <w:rFonts w:ascii="GHEA Grapalat" w:hAnsi="GHEA Grapalat"/>
          <w:sz w:val="20"/>
          <w:lang w:val="af-ZA"/>
        </w:rPr>
        <w:t xml:space="preserve"> </w:t>
      </w:r>
      <w:r w:rsidR="00647B71">
        <w:rPr>
          <w:rFonts w:ascii="GHEA Grapalat" w:hAnsi="GHEA Grapalat"/>
          <w:sz w:val="20"/>
          <w:lang w:val="af-ZA"/>
        </w:rPr>
        <w:t xml:space="preserve">ՊՈԱԿ </w:t>
      </w:r>
      <w:r w:rsidR="00647B71" w:rsidRPr="00647B71">
        <w:rPr>
          <w:rFonts w:ascii="GHEA Grapalat" w:hAnsi="GHEA Grapalat"/>
          <w:sz w:val="20"/>
          <w:lang w:val="af-ZA"/>
        </w:rPr>
        <w:t>(նախկին</w:t>
      </w:r>
      <w:r w:rsidR="00647B71">
        <w:rPr>
          <w:rFonts w:ascii="GHEA Grapalat" w:hAnsi="GHEA Grapalat"/>
          <w:sz w:val="20"/>
          <w:lang w:val="af-ZA"/>
        </w:rPr>
        <w:t xml:space="preserve"> </w:t>
      </w:r>
      <w:r w:rsidRPr="00647B71">
        <w:rPr>
          <w:rFonts w:ascii="GHEA Grapalat" w:hAnsi="GHEA Grapalat"/>
          <w:sz w:val="20"/>
          <w:lang w:val="af-ZA"/>
        </w:rPr>
        <w:t>&lt;&lt;</w:t>
      </w:r>
      <w:r w:rsidRPr="00D04CB4">
        <w:rPr>
          <w:rFonts w:ascii="GHEA Grapalat" w:hAnsi="GHEA Grapalat"/>
          <w:sz w:val="20"/>
          <w:lang w:val="en-AU"/>
        </w:rPr>
        <w:t>Հայաստանի</w:t>
      </w:r>
      <w:r w:rsidRPr="00647B71">
        <w:rPr>
          <w:rFonts w:ascii="GHEA Grapalat" w:hAnsi="GHEA Grapalat"/>
          <w:sz w:val="20"/>
          <w:lang w:val="af-ZA"/>
        </w:rPr>
        <w:t xml:space="preserve"> </w:t>
      </w:r>
      <w:r w:rsidRPr="00D04CB4">
        <w:rPr>
          <w:rFonts w:ascii="GHEA Grapalat" w:hAnsi="GHEA Grapalat"/>
          <w:sz w:val="20"/>
          <w:lang w:val="en-AU"/>
        </w:rPr>
        <w:t>Հանրապետության</w:t>
      </w:r>
      <w:r w:rsidRPr="00647B71">
        <w:rPr>
          <w:rFonts w:ascii="GHEA Grapalat" w:hAnsi="GHEA Grapalat"/>
          <w:sz w:val="20"/>
          <w:lang w:val="af-ZA"/>
        </w:rPr>
        <w:t xml:space="preserve"> </w:t>
      </w:r>
      <w:r w:rsidRPr="00D04CB4">
        <w:rPr>
          <w:rFonts w:ascii="GHEA Grapalat" w:hAnsi="GHEA Grapalat"/>
          <w:sz w:val="20"/>
          <w:lang w:val="en-AU"/>
        </w:rPr>
        <w:t>արդարադատության</w:t>
      </w:r>
      <w:r w:rsidRPr="00647B71">
        <w:rPr>
          <w:rFonts w:ascii="GHEA Grapalat" w:hAnsi="GHEA Grapalat"/>
          <w:sz w:val="20"/>
          <w:lang w:val="af-ZA"/>
        </w:rPr>
        <w:t xml:space="preserve"> </w:t>
      </w:r>
      <w:r w:rsidRPr="00D04CB4">
        <w:rPr>
          <w:rFonts w:ascii="GHEA Grapalat" w:hAnsi="GHEA Grapalat"/>
          <w:sz w:val="20"/>
          <w:lang w:val="en-AU"/>
        </w:rPr>
        <w:t>նախարարության</w:t>
      </w:r>
      <w:r w:rsidRPr="00647B71">
        <w:rPr>
          <w:rFonts w:ascii="GHEA Grapalat" w:hAnsi="GHEA Grapalat"/>
          <w:sz w:val="20"/>
          <w:lang w:val="af-ZA"/>
        </w:rPr>
        <w:t xml:space="preserve"> </w:t>
      </w:r>
      <w:r w:rsidRPr="00D04CB4">
        <w:rPr>
          <w:rFonts w:ascii="GHEA Grapalat" w:hAnsi="GHEA Grapalat"/>
          <w:sz w:val="20"/>
          <w:lang w:val="en-AU"/>
        </w:rPr>
        <w:t>իրավաբանական</w:t>
      </w:r>
      <w:r w:rsidRPr="00647B71">
        <w:rPr>
          <w:rFonts w:ascii="GHEA Grapalat" w:hAnsi="GHEA Grapalat"/>
          <w:sz w:val="20"/>
          <w:lang w:val="af-ZA"/>
        </w:rPr>
        <w:t xml:space="preserve"> </w:t>
      </w:r>
      <w:r w:rsidRPr="00D04CB4">
        <w:rPr>
          <w:rFonts w:ascii="GHEA Grapalat" w:hAnsi="GHEA Grapalat"/>
          <w:sz w:val="20"/>
          <w:lang w:val="en-AU"/>
        </w:rPr>
        <w:t>ինստիտուտ</w:t>
      </w:r>
      <w:r w:rsidRPr="00647B71">
        <w:rPr>
          <w:rFonts w:ascii="GHEA Grapalat" w:hAnsi="GHEA Grapalat"/>
          <w:sz w:val="20"/>
          <w:lang w:val="af-ZA"/>
        </w:rPr>
        <w:t xml:space="preserve">&gt;&gt; </w:t>
      </w:r>
      <w:r w:rsidRPr="00D04CB4">
        <w:rPr>
          <w:rFonts w:ascii="GHEA Grapalat" w:hAnsi="GHEA Grapalat"/>
          <w:sz w:val="20"/>
          <w:lang w:val="en-AU"/>
        </w:rPr>
        <w:t>ՊՈԱԿ</w:t>
      </w:r>
      <w:r w:rsidR="00647B71" w:rsidRPr="00647B71">
        <w:rPr>
          <w:rFonts w:ascii="GHEA Grapalat" w:hAnsi="GHEA Grapalat"/>
          <w:sz w:val="20"/>
          <w:lang w:val="af-ZA"/>
        </w:rPr>
        <w:t>)</w:t>
      </w:r>
      <w:r w:rsidRPr="00647B71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Pr="00D04CB4">
        <w:rPr>
          <w:rFonts w:ascii="GHEA Grapalat" w:hAnsi="GHEA Grapalat"/>
          <w:sz w:val="20"/>
          <w:lang w:val="en-AU"/>
        </w:rPr>
        <w:t>ք</w:t>
      </w:r>
      <w:r w:rsidRPr="00D04CB4">
        <w:rPr>
          <w:rFonts w:ascii="GHEA Grapalat" w:hAnsi="GHEA Grapalat"/>
          <w:sz w:val="20"/>
          <w:lang w:val="af-ZA"/>
        </w:rPr>
        <w:t>.</w:t>
      </w:r>
      <w:r w:rsidRPr="00D04CB4">
        <w:rPr>
          <w:rFonts w:ascii="GHEA Grapalat" w:hAnsi="GHEA Grapalat"/>
          <w:sz w:val="20"/>
          <w:lang w:val="en-AU"/>
        </w:rPr>
        <w:t>Երևան</w:t>
      </w:r>
      <w:r w:rsidRPr="00D04CB4">
        <w:rPr>
          <w:rFonts w:ascii="GHEA Grapalat" w:hAnsi="GHEA Grapalat"/>
          <w:sz w:val="20"/>
          <w:lang w:val="af-ZA"/>
        </w:rPr>
        <w:t xml:space="preserve">, </w:t>
      </w:r>
      <w:r w:rsidRPr="00D04CB4">
        <w:rPr>
          <w:rFonts w:ascii="GHEA Grapalat" w:hAnsi="GHEA Grapalat"/>
          <w:sz w:val="20"/>
          <w:lang w:val="en-AU"/>
        </w:rPr>
        <w:t>Մ</w:t>
      </w:r>
      <w:r w:rsidRPr="00D04CB4">
        <w:rPr>
          <w:rFonts w:ascii="GHEA Grapalat" w:hAnsi="GHEA Grapalat"/>
          <w:sz w:val="20"/>
          <w:lang w:val="af-ZA"/>
        </w:rPr>
        <w:t xml:space="preserve">. </w:t>
      </w:r>
      <w:r w:rsidRPr="00D04CB4">
        <w:rPr>
          <w:rFonts w:ascii="GHEA Grapalat" w:hAnsi="GHEA Grapalat"/>
          <w:sz w:val="20"/>
          <w:lang w:val="en-AU"/>
        </w:rPr>
        <w:t>Խորենացու</w:t>
      </w:r>
      <w:r w:rsidRPr="00D04CB4">
        <w:rPr>
          <w:rFonts w:ascii="GHEA Grapalat" w:hAnsi="GHEA Grapalat"/>
          <w:sz w:val="20"/>
          <w:lang w:val="af-ZA"/>
        </w:rPr>
        <w:t xml:space="preserve"> 162</w:t>
      </w:r>
      <w:r w:rsidRPr="00D04CB4">
        <w:rPr>
          <w:rFonts w:ascii="GHEA Grapalat" w:hAnsi="GHEA Grapalat"/>
          <w:sz w:val="20"/>
          <w:lang w:val="en-AU"/>
        </w:rPr>
        <w:t>ա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proofErr w:type="gramStart"/>
      <w:r w:rsidRPr="00365437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af-ZA"/>
        </w:rPr>
        <w:t>,</w:t>
      </w:r>
      <w:proofErr w:type="gramEnd"/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F2F48" w:rsidRPr="004F2F48">
        <w:rPr>
          <w:rFonts w:ascii="GHEA Grapalat" w:hAnsi="GHEA Grapalat"/>
          <w:sz w:val="20"/>
          <w:lang w:val="af-ZA"/>
        </w:rPr>
        <w:t>«</w:t>
      </w:r>
      <w:r w:rsidR="00581660">
        <w:rPr>
          <w:rFonts w:ascii="GHEA Grapalat" w:hAnsi="GHEA Grapalat"/>
          <w:sz w:val="20"/>
          <w:lang w:val="en-AU"/>
        </w:rPr>
        <w:t>ԱՆԻԻ</w:t>
      </w:r>
      <w:r w:rsidR="004F2F48" w:rsidRPr="004F2F48">
        <w:rPr>
          <w:rFonts w:ascii="GHEA Grapalat" w:hAnsi="GHEA Grapalat"/>
          <w:sz w:val="20"/>
          <w:lang w:val="af-ZA"/>
        </w:rPr>
        <w:t>-</w:t>
      </w:r>
      <w:r w:rsidR="00266694">
        <w:rPr>
          <w:rFonts w:ascii="GHEA Grapalat" w:hAnsi="GHEA Grapalat"/>
          <w:sz w:val="20"/>
          <w:lang w:val="en-AU"/>
        </w:rPr>
        <w:t>ՇՀԱՊՁԲ</w:t>
      </w:r>
      <w:r w:rsidR="00266694">
        <w:rPr>
          <w:rFonts w:ascii="GHEA Grapalat" w:hAnsi="GHEA Grapalat"/>
          <w:sz w:val="20"/>
          <w:lang w:val="af-ZA"/>
        </w:rPr>
        <w:t>-17/12</w:t>
      </w:r>
      <w:r w:rsidR="004F2F48" w:rsidRPr="004F2F48">
        <w:rPr>
          <w:rFonts w:ascii="GHEA Grapalat" w:hAnsi="GHEA Grapalat"/>
          <w:sz w:val="20"/>
          <w:lang w:val="af-ZA"/>
        </w:rPr>
        <w:t>»</w:t>
      </w:r>
      <w:r w:rsidR="004F2F48" w:rsidRPr="004F2F48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="0030437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580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4"/>
        <w:gridCol w:w="168"/>
        <w:gridCol w:w="435"/>
        <w:gridCol w:w="1136"/>
        <w:gridCol w:w="144"/>
        <w:gridCol w:w="855"/>
        <w:gridCol w:w="196"/>
        <w:gridCol w:w="524"/>
        <w:gridCol w:w="266"/>
        <w:gridCol w:w="41"/>
        <w:gridCol w:w="419"/>
        <w:gridCol w:w="123"/>
        <w:gridCol w:w="12"/>
        <w:gridCol w:w="189"/>
        <w:gridCol w:w="693"/>
        <w:gridCol w:w="179"/>
        <w:gridCol w:w="358"/>
        <w:gridCol w:w="186"/>
        <w:gridCol w:w="448"/>
        <w:gridCol w:w="141"/>
        <w:gridCol w:w="8"/>
        <w:gridCol w:w="46"/>
        <w:gridCol w:w="763"/>
        <w:gridCol w:w="181"/>
        <w:gridCol w:w="8"/>
        <w:gridCol w:w="85"/>
        <w:gridCol w:w="241"/>
        <w:gridCol w:w="795"/>
        <w:gridCol w:w="151"/>
        <w:gridCol w:w="308"/>
        <w:gridCol w:w="492"/>
        <w:gridCol w:w="290"/>
        <w:gridCol w:w="886"/>
      </w:tblGrid>
      <w:tr w:rsidR="004E56EC" w:rsidTr="0091514B">
        <w:trPr>
          <w:trHeight w:val="146"/>
        </w:trPr>
        <w:tc>
          <w:tcPr>
            <w:tcW w:w="1158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E56EC" w:rsidRPr="00A868AC" w:rsidTr="0091514B">
        <w:trPr>
          <w:trHeight w:val="11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26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12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 w:rsidP="00FF1D82">
            <w:pPr>
              <w:tabs>
                <w:tab w:val="left" w:pos="1248"/>
              </w:tabs>
              <w:ind w:right="-96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E56EC" w:rsidTr="0091514B">
        <w:trPr>
          <w:trHeight w:val="17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6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26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E56EC" w:rsidTr="0091514B">
        <w:trPr>
          <w:trHeight w:val="27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6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6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68AC" w:rsidRDefault="00A868A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E56EC" w:rsidRPr="001C44D7" w:rsidTr="0091514B">
        <w:trPr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F76" w:rsidRDefault="00B06F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Pr="004775C6" w:rsidRDefault="009D6136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D6136">
              <w:rPr>
                <w:rFonts w:ascii="GHEA Grapalat" w:hAnsi="GHEA Grapalat" w:cs="Sylfaen"/>
                <w:sz w:val="14"/>
                <w:szCs w:val="14"/>
              </w:rPr>
              <w:t>Թղթապանակ,  (ռեգիստրատոր)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Pr="006F0C8A" w:rsidRDefault="009D6136" w:rsidP="00964CE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Pr="006F0C8A" w:rsidRDefault="009D6136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50</w:t>
            </w:r>
          </w:p>
        </w:tc>
        <w:tc>
          <w:tcPr>
            <w:tcW w:w="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Pr="006F0C8A" w:rsidRDefault="009D6136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50</w:t>
            </w:r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Pr="006F0C8A" w:rsidRDefault="009D6136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32500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Pr="006F0C8A" w:rsidRDefault="009D6136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32500</w:t>
            </w:r>
          </w:p>
        </w:tc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Pr="001C44D7" w:rsidRDefault="009D6136" w:rsidP="009D613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D6136">
              <w:rPr>
                <w:rFonts w:ascii="GHEA Grapalat" w:hAnsi="GHEA Grapalat" w:cs="Sylfaen"/>
                <w:sz w:val="14"/>
                <w:szCs w:val="14"/>
              </w:rPr>
              <w:t>Թղթապանակ կոշտ ստվարաթղթե կազմով (ռեգիստրատոր), լայնությունը՝ 8սմ, մետաղյա ամրացման հարմարանքով, A4 (210x297) մմ ձևաչափի թղթերի համար:</w:t>
            </w:r>
          </w:p>
        </w:tc>
        <w:tc>
          <w:tcPr>
            <w:tcW w:w="2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6F76" w:rsidRPr="002A4F9B" w:rsidRDefault="009D6136" w:rsidP="006525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D6136">
              <w:rPr>
                <w:rFonts w:ascii="GHEA Grapalat" w:hAnsi="GHEA Grapalat" w:cs="Sylfaen"/>
                <w:sz w:val="14"/>
                <w:szCs w:val="14"/>
              </w:rPr>
              <w:t>Թղթապանակ կոշտ ստվարաթղթե կազմով (ռեգիստրատոր), լայնությունը՝ 8սմ, մետաղյա ամրացման հարմարանքով, A4 (210x297) մմ ձևաչափի թղթերի համար:</w:t>
            </w:r>
          </w:p>
        </w:tc>
      </w:tr>
      <w:tr w:rsidR="001C44D7" w:rsidRPr="004775C6" w:rsidTr="0091514B">
        <w:trPr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4D7" w:rsidRDefault="001C44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5C6" w:rsidRPr="004775C6" w:rsidRDefault="004775C6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775C6">
              <w:rPr>
                <w:rFonts w:ascii="GHEA Grapalat" w:hAnsi="GHEA Grapalat" w:cs="Sylfaen"/>
                <w:sz w:val="14"/>
                <w:szCs w:val="14"/>
              </w:rPr>
              <w:t>Թղթապանակ պլաստիկ, կոճգամով, Ա4</w:t>
            </w:r>
          </w:p>
          <w:p w:rsidR="001C44D7" w:rsidRPr="004775C6" w:rsidRDefault="001C44D7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4D7" w:rsidRPr="006F0C8A" w:rsidRDefault="004775C6" w:rsidP="00964CE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4D7" w:rsidRPr="006F0C8A" w:rsidRDefault="004775C6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24</w:t>
            </w:r>
          </w:p>
        </w:tc>
        <w:tc>
          <w:tcPr>
            <w:tcW w:w="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4D7" w:rsidRPr="006F0C8A" w:rsidRDefault="004775C6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24</w:t>
            </w:r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4D7" w:rsidRPr="006F0C8A" w:rsidRDefault="004775C6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3120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4D7" w:rsidRPr="006F0C8A" w:rsidRDefault="004775C6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3120</w:t>
            </w:r>
          </w:p>
        </w:tc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4D7" w:rsidRPr="004775C6" w:rsidRDefault="004775C6" w:rsidP="004775C6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4775C6">
              <w:rPr>
                <w:rFonts w:ascii="GHEA Grapalat" w:hAnsi="GHEA Grapalat" w:cs="Sylfaen"/>
                <w:sz w:val="14"/>
                <w:szCs w:val="14"/>
              </w:rPr>
              <w:t>Թղթապանակ պլաստիկ, կոճգամով՝ A4 ֆորմատի</w:t>
            </w:r>
          </w:p>
        </w:tc>
        <w:tc>
          <w:tcPr>
            <w:tcW w:w="2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4D7" w:rsidRPr="004775C6" w:rsidRDefault="004775C6" w:rsidP="004775C6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4775C6">
              <w:rPr>
                <w:rFonts w:ascii="GHEA Grapalat" w:hAnsi="GHEA Grapalat" w:cs="Sylfaen"/>
                <w:sz w:val="14"/>
                <w:szCs w:val="14"/>
              </w:rPr>
              <w:t>Թղթապանակ պլաստիկ, կոճգամով՝ A4 ֆորմատի</w:t>
            </w:r>
          </w:p>
        </w:tc>
      </w:tr>
      <w:tr w:rsidR="00A524FC" w:rsidRPr="004775C6" w:rsidTr="0091514B">
        <w:trPr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4FC" w:rsidRPr="004775C6" w:rsidRDefault="00A524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4FC" w:rsidRPr="00A524FC" w:rsidRDefault="00A524FC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524FC">
              <w:rPr>
                <w:rFonts w:ascii="GHEA Grapalat" w:hAnsi="GHEA Grapalat" w:cs="Sylfaen"/>
                <w:sz w:val="14"/>
                <w:szCs w:val="14"/>
              </w:rPr>
              <w:t>Թղթապանակ  ֆայլ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E84" w:rsidRPr="006F0C8A" w:rsidRDefault="00B92E84" w:rsidP="00964CE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B92E84" w:rsidRPr="006F0C8A" w:rsidRDefault="00B92E84" w:rsidP="00964CE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A524FC" w:rsidRPr="006F0C8A" w:rsidRDefault="00A524FC" w:rsidP="00964CE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4FC" w:rsidRPr="006F0C8A" w:rsidRDefault="00A524FC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1000</w:t>
            </w:r>
          </w:p>
        </w:tc>
        <w:tc>
          <w:tcPr>
            <w:tcW w:w="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4FC" w:rsidRPr="006F0C8A" w:rsidRDefault="00A524FC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1000</w:t>
            </w:r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4FC" w:rsidRPr="006F0C8A" w:rsidRDefault="00B92E84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9000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4FC" w:rsidRPr="006F0C8A" w:rsidRDefault="00B92E84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9000</w:t>
            </w:r>
          </w:p>
        </w:tc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4FC" w:rsidRPr="00B92E84" w:rsidRDefault="00B92E84" w:rsidP="00B92E84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B92E84">
              <w:rPr>
                <w:rFonts w:ascii="GHEA Grapalat" w:hAnsi="GHEA Grapalat" w:cs="Sylfaen"/>
                <w:sz w:val="14"/>
                <w:szCs w:val="14"/>
              </w:rPr>
              <w:t>Թափանցիկ պոլիմերային թաղանթ, A4 ձևաչափի թղթերի համար, արագակալներին ամրացնելու հնարավորություն:</w:t>
            </w:r>
          </w:p>
        </w:tc>
        <w:tc>
          <w:tcPr>
            <w:tcW w:w="2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4FC" w:rsidRPr="00B92E84" w:rsidRDefault="00B92E84" w:rsidP="00B92E84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B92E84">
              <w:rPr>
                <w:rFonts w:ascii="GHEA Grapalat" w:hAnsi="GHEA Grapalat" w:cs="Sylfaen"/>
                <w:sz w:val="14"/>
                <w:szCs w:val="14"/>
              </w:rPr>
              <w:t>Թափանցիկ պոլիմերային թաղանթ, A4 ձևաչափի թղթերի համար, արագակալներին ամրացնելու հնարավորություն:</w:t>
            </w:r>
          </w:p>
        </w:tc>
      </w:tr>
      <w:tr w:rsidR="003825F3" w:rsidRPr="005C7BFD" w:rsidTr="0091514B">
        <w:trPr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25F3" w:rsidRPr="004775C6" w:rsidRDefault="003825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5F3" w:rsidRPr="003825F3" w:rsidRDefault="003825F3" w:rsidP="003825F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3825F3" w:rsidRPr="003825F3" w:rsidRDefault="003825F3" w:rsidP="003825F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825F3">
              <w:rPr>
                <w:rFonts w:ascii="GHEA Grapalat" w:hAnsi="GHEA Grapalat" w:cs="Sylfaen"/>
                <w:sz w:val="14"/>
                <w:szCs w:val="14"/>
              </w:rPr>
              <w:t>Թղթապանակ արագակար</w:t>
            </w:r>
          </w:p>
          <w:p w:rsidR="003825F3" w:rsidRPr="002F6802" w:rsidRDefault="003825F3" w:rsidP="00975274">
            <w:pPr>
              <w:spacing w:line="276" w:lineRule="auto"/>
              <w:jc w:val="center"/>
              <w:rPr>
                <w:rFonts w:ascii="GHEA Grapalat" w:hAnsi="GHEA Grapalat"/>
                <w:sz w:val="20"/>
                <w:shd w:val="clear" w:color="auto" w:fill="FFFFFF"/>
              </w:rPr>
            </w:pP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25F3" w:rsidRPr="006F0C8A" w:rsidRDefault="003825F3" w:rsidP="00964CE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3825F3" w:rsidRPr="006F0C8A" w:rsidRDefault="003825F3" w:rsidP="00964CE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25F3" w:rsidRPr="006F0C8A" w:rsidRDefault="003825F3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50</w:t>
            </w:r>
          </w:p>
        </w:tc>
        <w:tc>
          <w:tcPr>
            <w:tcW w:w="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25F3" w:rsidRPr="006F0C8A" w:rsidRDefault="003825F3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50</w:t>
            </w:r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25F3" w:rsidRPr="006F0C8A" w:rsidRDefault="003825F3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3500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25F3" w:rsidRPr="006F0C8A" w:rsidRDefault="003825F3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3500</w:t>
            </w:r>
          </w:p>
        </w:tc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25F3" w:rsidRPr="003825F3" w:rsidRDefault="003825F3" w:rsidP="003825F3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825F3">
              <w:rPr>
                <w:rFonts w:ascii="GHEA Grapalat" w:hAnsi="GHEA Grapalat" w:cs="Sylfaen"/>
                <w:sz w:val="14"/>
                <w:szCs w:val="14"/>
              </w:rPr>
              <w:t>Արագակար կավճած ստվարաթղթից, մետաղական ամրակով, A4 (210x297) մմ ձևաչափի թերթերի համար:</w:t>
            </w:r>
          </w:p>
        </w:tc>
        <w:tc>
          <w:tcPr>
            <w:tcW w:w="2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25F3" w:rsidRPr="002A4F9B" w:rsidRDefault="003825F3" w:rsidP="009752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825F3">
              <w:rPr>
                <w:rFonts w:ascii="GHEA Grapalat" w:hAnsi="GHEA Grapalat" w:cs="Sylfaen"/>
                <w:sz w:val="14"/>
                <w:szCs w:val="14"/>
              </w:rPr>
              <w:t>Արագակար</w:t>
            </w:r>
            <w:r w:rsidRPr="003825F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3825F3">
              <w:rPr>
                <w:rFonts w:ascii="GHEA Grapalat" w:hAnsi="GHEA Grapalat" w:cs="Sylfaen"/>
                <w:sz w:val="14"/>
                <w:szCs w:val="14"/>
              </w:rPr>
              <w:t>կավճած</w:t>
            </w:r>
            <w:r w:rsidRPr="003825F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3825F3">
              <w:rPr>
                <w:rFonts w:ascii="GHEA Grapalat" w:hAnsi="GHEA Grapalat" w:cs="Sylfaen"/>
                <w:sz w:val="14"/>
                <w:szCs w:val="14"/>
              </w:rPr>
              <w:t>ստվարաթղթից</w:t>
            </w:r>
            <w:r w:rsidRPr="003825F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3825F3">
              <w:rPr>
                <w:rFonts w:ascii="GHEA Grapalat" w:hAnsi="GHEA Grapalat" w:cs="Sylfaen"/>
                <w:sz w:val="14"/>
                <w:szCs w:val="14"/>
              </w:rPr>
              <w:t>մետաղական</w:t>
            </w:r>
            <w:r w:rsidRPr="003825F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3825F3">
              <w:rPr>
                <w:rFonts w:ascii="GHEA Grapalat" w:hAnsi="GHEA Grapalat" w:cs="Sylfaen"/>
                <w:sz w:val="14"/>
                <w:szCs w:val="14"/>
              </w:rPr>
              <w:t>ամրակով</w:t>
            </w:r>
            <w:r w:rsidRPr="003825F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A4 (210x297) </w:t>
            </w:r>
            <w:r w:rsidRPr="003825F3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3825F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3825F3">
              <w:rPr>
                <w:rFonts w:ascii="GHEA Grapalat" w:hAnsi="GHEA Grapalat" w:cs="Sylfaen"/>
                <w:sz w:val="14"/>
                <w:szCs w:val="14"/>
              </w:rPr>
              <w:t>ձևաչափի</w:t>
            </w:r>
            <w:r w:rsidRPr="003825F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3825F3">
              <w:rPr>
                <w:rFonts w:ascii="GHEA Grapalat" w:hAnsi="GHEA Grapalat" w:cs="Sylfaen"/>
                <w:sz w:val="14"/>
                <w:szCs w:val="14"/>
              </w:rPr>
              <w:t>թերթերի</w:t>
            </w:r>
            <w:r w:rsidRPr="003825F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3825F3">
              <w:rPr>
                <w:rFonts w:ascii="GHEA Grapalat" w:hAnsi="GHEA Grapalat" w:cs="Sylfaen"/>
                <w:sz w:val="14"/>
                <w:szCs w:val="14"/>
              </w:rPr>
              <w:t>համար</w:t>
            </w:r>
          </w:p>
        </w:tc>
      </w:tr>
      <w:tr w:rsidR="00861843" w:rsidRPr="004775C6" w:rsidTr="0091514B">
        <w:trPr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843" w:rsidRPr="004775C6" w:rsidRDefault="008618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5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843" w:rsidRPr="00861843" w:rsidRDefault="00861843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61843">
              <w:rPr>
                <w:rFonts w:ascii="GHEA Grapalat" w:hAnsi="GHEA Grapalat" w:cs="Sylfaen"/>
                <w:sz w:val="14"/>
                <w:szCs w:val="14"/>
              </w:rPr>
              <w:t>Կարիչ / 40-60 էջ կարելու համար/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843" w:rsidRPr="006F0C8A" w:rsidRDefault="00861843" w:rsidP="00964CE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843" w:rsidRPr="006F0C8A" w:rsidRDefault="00861843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6</w:t>
            </w:r>
          </w:p>
        </w:tc>
        <w:tc>
          <w:tcPr>
            <w:tcW w:w="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843" w:rsidRPr="006F0C8A" w:rsidRDefault="00861843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6</w:t>
            </w:r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843" w:rsidRPr="006F0C8A" w:rsidRDefault="00861843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5400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843" w:rsidRPr="006F0C8A" w:rsidRDefault="00861843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5400</w:t>
            </w:r>
          </w:p>
        </w:tc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843" w:rsidRPr="00861843" w:rsidRDefault="00861843" w:rsidP="00861843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861843">
              <w:rPr>
                <w:rFonts w:ascii="GHEA Grapalat" w:hAnsi="GHEA Grapalat" w:cs="Sylfaen"/>
                <w:sz w:val="14"/>
                <w:szCs w:val="14"/>
              </w:rPr>
              <w:t>40-ից մինչև 60 էջ գրասենյակային թղթեր կարելու համար</w:t>
            </w:r>
          </w:p>
        </w:tc>
        <w:tc>
          <w:tcPr>
            <w:tcW w:w="2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843" w:rsidRPr="00861843" w:rsidRDefault="00861843" w:rsidP="00861843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861843">
              <w:rPr>
                <w:rFonts w:ascii="GHEA Grapalat" w:hAnsi="GHEA Grapalat" w:cs="Sylfaen"/>
                <w:sz w:val="14"/>
                <w:szCs w:val="14"/>
              </w:rPr>
              <w:t>40-ից մինչև 60 էջ գրասենյակային թղթեր կարելու համար</w:t>
            </w:r>
          </w:p>
        </w:tc>
      </w:tr>
      <w:tr w:rsidR="006F0C8A" w:rsidRPr="004775C6" w:rsidTr="0091514B">
        <w:trPr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C8A" w:rsidRPr="004775C6" w:rsidRDefault="006F0C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6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C8A" w:rsidRPr="006F0C8A" w:rsidRDefault="006F0C8A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Կարիչի մետաղալարե կապեր  N 10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C8A" w:rsidRDefault="006F0C8A" w:rsidP="0097527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1000 հատ</w:t>
            </w:r>
          </w:p>
          <w:p w:rsidR="006F0C8A" w:rsidRPr="006F0C8A" w:rsidRDefault="006F0C8A" w:rsidP="0097527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/տուփ</w:t>
            </w:r>
            <w:r>
              <w:rPr>
                <w:rFonts w:ascii="GHEA Grapalat" w:hAnsi="GHEA Grapalat" w:cs="Sylfaen"/>
                <w:sz w:val="14"/>
                <w:szCs w:val="14"/>
              </w:rPr>
              <w:t>/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C8A" w:rsidRPr="006F0C8A" w:rsidRDefault="006F0C8A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</w:p>
        </w:tc>
        <w:tc>
          <w:tcPr>
            <w:tcW w:w="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C8A" w:rsidRPr="006F0C8A" w:rsidRDefault="006F0C8A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C8A" w:rsidRPr="006F0C8A" w:rsidRDefault="006F0C8A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600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C8A" w:rsidRPr="006F0C8A" w:rsidRDefault="006F0C8A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600</w:t>
            </w:r>
          </w:p>
        </w:tc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C8A" w:rsidRPr="006F0C8A" w:rsidRDefault="006F0C8A" w:rsidP="006F0C8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Գրասենյակային կարիչների մետաղալարե կապեր N 10, տուփի մեջ 1000 հատ</w:t>
            </w:r>
          </w:p>
        </w:tc>
        <w:tc>
          <w:tcPr>
            <w:tcW w:w="2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C8A" w:rsidRPr="006F0C8A" w:rsidRDefault="006F0C8A" w:rsidP="006F0C8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Գրասենյակային կարիչների մետաղալարե կապեր N 10, տուփի մեջ 1000 հատ</w:t>
            </w:r>
          </w:p>
        </w:tc>
      </w:tr>
      <w:tr w:rsidR="006F0C8A" w:rsidRPr="004775C6" w:rsidTr="0091514B">
        <w:trPr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C8A" w:rsidRPr="004775C6" w:rsidRDefault="006F0C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7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C8A" w:rsidRPr="006F0C8A" w:rsidRDefault="006F0C8A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Կարիչի մետաղալարե կապեր N 24/6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C8A" w:rsidRDefault="006F0C8A" w:rsidP="0097527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1000 հատ</w:t>
            </w:r>
          </w:p>
          <w:p w:rsidR="006F0C8A" w:rsidRPr="006F0C8A" w:rsidRDefault="006F0C8A" w:rsidP="0097527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/տուփ</w:t>
            </w:r>
            <w:r>
              <w:rPr>
                <w:rFonts w:ascii="GHEA Grapalat" w:hAnsi="GHEA Grapalat" w:cs="Sylfaen"/>
                <w:sz w:val="14"/>
                <w:szCs w:val="14"/>
              </w:rPr>
              <w:t>/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C8A" w:rsidRPr="006F0C8A" w:rsidRDefault="006F0C8A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</w:p>
        </w:tc>
        <w:tc>
          <w:tcPr>
            <w:tcW w:w="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C8A" w:rsidRPr="006F0C8A" w:rsidRDefault="006F0C8A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C8A" w:rsidRPr="006F0C8A" w:rsidRDefault="006F0C8A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840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C8A" w:rsidRPr="006F0C8A" w:rsidRDefault="006F0C8A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840</w:t>
            </w:r>
          </w:p>
        </w:tc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C8A" w:rsidRPr="006F0C8A" w:rsidRDefault="006F0C8A" w:rsidP="006F0C8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Գրասենյակային կարիչների մետաղալարե կապեր տուփերով` 24 մմ/6մմ, տուփի մեջ 1000 հատ</w:t>
            </w:r>
          </w:p>
        </w:tc>
        <w:tc>
          <w:tcPr>
            <w:tcW w:w="2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C8A" w:rsidRPr="006F0C8A" w:rsidRDefault="006F0C8A" w:rsidP="006F0C8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Գրասենյակային կարիչների մետաղալարե կապեր տուփերով` 24 մմ/6մմ, տուփի մեջ 1000 հատ</w:t>
            </w:r>
          </w:p>
        </w:tc>
      </w:tr>
      <w:tr w:rsidR="00975274" w:rsidRPr="004775C6" w:rsidTr="0091514B">
        <w:trPr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274" w:rsidRPr="004775C6" w:rsidRDefault="009752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8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5274" w:rsidRDefault="00975274" w:rsidP="0097527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975274" w:rsidRPr="002F6802" w:rsidRDefault="00975274" w:rsidP="0097527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75274">
              <w:rPr>
                <w:rFonts w:ascii="GHEA Grapalat" w:hAnsi="GHEA Grapalat" w:cs="Sylfaen"/>
                <w:sz w:val="14"/>
                <w:szCs w:val="14"/>
              </w:rPr>
              <w:t>Կարիչի մետաղալարե կապեր N 23/10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274" w:rsidRDefault="00975274" w:rsidP="0097527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1000 հատ</w:t>
            </w:r>
          </w:p>
          <w:p w:rsidR="00975274" w:rsidRPr="006F0C8A" w:rsidRDefault="00975274" w:rsidP="0097527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/տուփ</w:t>
            </w:r>
            <w:r>
              <w:rPr>
                <w:rFonts w:ascii="GHEA Grapalat" w:hAnsi="GHEA Grapalat" w:cs="Sylfaen"/>
                <w:sz w:val="14"/>
                <w:szCs w:val="14"/>
              </w:rPr>
              <w:t>/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274" w:rsidRPr="006F0C8A" w:rsidRDefault="00975274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</w:p>
        </w:tc>
        <w:tc>
          <w:tcPr>
            <w:tcW w:w="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274" w:rsidRPr="006F0C8A" w:rsidRDefault="00975274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274" w:rsidRPr="006F0C8A" w:rsidRDefault="001D4B24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2520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274" w:rsidRPr="006F0C8A" w:rsidRDefault="001D4B24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2520</w:t>
            </w:r>
          </w:p>
        </w:tc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274" w:rsidRPr="00975274" w:rsidRDefault="00975274" w:rsidP="00975274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975274">
              <w:rPr>
                <w:rFonts w:ascii="GHEA Grapalat" w:hAnsi="GHEA Grapalat" w:cs="Sylfaen"/>
                <w:sz w:val="14"/>
                <w:szCs w:val="14"/>
              </w:rPr>
              <w:t>Գրասենյակային կարիչների մետաղալարե կապեր տուփերով` 23 մմ/10 մմ, տուփի մեջ 1000 հատ</w:t>
            </w:r>
          </w:p>
        </w:tc>
        <w:tc>
          <w:tcPr>
            <w:tcW w:w="2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274" w:rsidRPr="00975274" w:rsidRDefault="00975274" w:rsidP="00975274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975274">
              <w:rPr>
                <w:rFonts w:ascii="GHEA Grapalat" w:hAnsi="GHEA Grapalat" w:cs="Sylfaen"/>
                <w:sz w:val="14"/>
                <w:szCs w:val="14"/>
              </w:rPr>
              <w:t>Գրասենյակային կարիչների մետաղալարե կապեր տուփերով` 23 մմ/10 մմ, տուփի մեջ 1000 հատ</w:t>
            </w:r>
          </w:p>
        </w:tc>
      </w:tr>
      <w:tr w:rsidR="00975274" w:rsidRPr="004775C6" w:rsidTr="0091514B">
        <w:trPr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274" w:rsidRPr="004775C6" w:rsidRDefault="009752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9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B24" w:rsidRPr="001D4B24" w:rsidRDefault="001D4B24" w:rsidP="001D4B2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D4B24">
              <w:rPr>
                <w:rFonts w:ascii="GHEA Grapalat" w:hAnsi="GHEA Grapalat" w:cs="Sylfaen"/>
                <w:sz w:val="14"/>
                <w:szCs w:val="14"/>
              </w:rPr>
              <w:t>Սոսնձամատիտ, գրասենյակային</w:t>
            </w:r>
          </w:p>
          <w:p w:rsidR="00975274" w:rsidRPr="001D4B24" w:rsidRDefault="00975274" w:rsidP="001D4B2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B24" w:rsidRDefault="001D4B24" w:rsidP="00A524FC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975274" w:rsidRPr="006F0C8A" w:rsidRDefault="00975274" w:rsidP="00A524FC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274" w:rsidRPr="006F0C8A" w:rsidRDefault="001D4B24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</w:p>
        </w:tc>
        <w:tc>
          <w:tcPr>
            <w:tcW w:w="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274" w:rsidRPr="006F0C8A" w:rsidRDefault="001D4B24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274" w:rsidRPr="006F0C8A" w:rsidRDefault="00B93F48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1470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274" w:rsidRPr="006F0C8A" w:rsidRDefault="00B93F48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1470</w:t>
            </w:r>
          </w:p>
        </w:tc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274" w:rsidRPr="001D4B24" w:rsidRDefault="001D4B24" w:rsidP="001D4B24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1D4B24">
              <w:rPr>
                <w:rFonts w:ascii="GHEA Grapalat" w:hAnsi="GHEA Grapalat" w:cs="Sylfaen"/>
                <w:sz w:val="14"/>
                <w:szCs w:val="14"/>
              </w:rPr>
              <w:t xml:space="preserve">Չոր սոսինձ` գրասենյակային (սոսնձամատիտ), թուղթ </w:t>
            </w:r>
            <w:r w:rsidRPr="001D4B24">
              <w:rPr>
                <w:rFonts w:ascii="GHEA Grapalat" w:hAnsi="GHEA Grapalat" w:cs="Sylfaen"/>
                <w:sz w:val="14"/>
                <w:szCs w:val="14"/>
              </w:rPr>
              <w:lastRenderedPageBreak/>
              <w:t>սոսնձելու համար՝ 35գ.</w:t>
            </w:r>
          </w:p>
        </w:tc>
        <w:tc>
          <w:tcPr>
            <w:tcW w:w="2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5274" w:rsidRPr="001D4B24" w:rsidRDefault="001D4B24" w:rsidP="001D4B24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1D4B24">
              <w:rPr>
                <w:rFonts w:ascii="GHEA Grapalat" w:hAnsi="GHEA Grapalat" w:cs="Sylfaen"/>
                <w:sz w:val="14"/>
                <w:szCs w:val="14"/>
              </w:rPr>
              <w:lastRenderedPageBreak/>
              <w:t xml:space="preserve">Չոր սոսինձ` գրասենյակային (սոսնձամատիտ), թուղթ </w:t>
            </w:r>
            <w:r w:rsidRPr="001D4B24">
              <w:rPr>
                <w:rFonts w:ascii="GHEA Grapalat" w:hAnsi="GHEA Grapalat" w:cs="Sylfaen"/>
                <w:sz w:val="14"/>
                <w:szCs w:val="14"/>
              </w:rPr>
              <w:lastRenderedPageBreak/>
              <w:t>սոսնձելու համար՝ 35գ.</w:t>
            </w:r>
          </w:p>
        </w:tc>
      </w:tr>
      <w:tr w:rsidR="00B93F48" w:rsidRPr="004775C6" w:rsidTr="0091514B">
        <w:trPr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4775C6" w:rsidRDefault="00B93F48" w:rsidP="00964C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10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B93F48" w:rsidRDefault="00B93F48" w:rsidP="00964CE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93F48">
              <w:rPr>
                <w:rFonts w:ascii="GHEA Grapalat" w:hAnsi="GHEA Grapalat" w:cs="Sylfaen"/>
                <w:sz w:val="14"/>
                <w:szCs w:val="14"/>
              </w:rPr>
              <w:t>Գրիչ, գնդիկավոր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B93F48" w:rsidP="00964CE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B93F48" w:rsidP="00964CE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2000</w:t>
            </w:r>
          </w:p>
        </w:tc>
        <w:tc>
          <w:tcPr>
            <w:tcW w:w="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B93F48" w:rsidP="00964CE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2000</w:t>
            </w:r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B93F48" w:rsidP="00964CE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120 000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B93F48" w:rsidP="00964CE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120 000</w:t>
            </w:r>
          </w:p>
        </w:tc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F48" w:rsidRPr="00B93F48" w:rsidRDefault="00B93F48" w:rsidP="00B93F48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B93F48">
              <w:rPr>
                <w:rFonts w:ascii="GHEA Grapalat" w:hAnsi="GHEA Grapalat" w:cs="Sylfaen"/>
                <w:sz w:val="14"/>
                <w:szCs w:val="14"/>
              </w:rPr>
              <w:t>Գնդիկավոր, կապույտ միջուկով, նախընտրելի է գրիչի արտաքին գույնը լինի՝ սև կամ՛ կապույտ, կամ՛ սպիտակ, կամ՛ շագանակագույն, կամ՛ կանաչ (միագույն), մեծ  չափի:</w:t>
            </w:r>
          </w:p>
        </w:tc>
        <w:tc>
          <w:tcPr>
            <w:tcW w:w="2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3F48" w:rsidRPr="00B93F48" w:rsidRDefault="00B93F48" w:rsidP="00B93F48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B93F48">
              <w:rPr>
                <w:rFonts w:ascii="GHEA Grapalat" w:hAnsi="GHEA Grapalat" w:cs="Sylfaen"/>
                <w:sz w:val="14"/>
                <w:szCs w:val="14"/>
              </w:rPr>
              <w:t>Գնդիկավոր, կապույտ միջուկով, նախընտրելի է գրիչի արտաքին գույնը լինի՝ սև կամ՛ կապույտ, կամ՛ սպիտակ, կամ՛ շագանակագույն, կամ՛ կանաչ (միագույն), մեծ  չափի:</w:t>
            </w:r>
          </w:p>
        </w:tc>
      </w:tr>
      <w:tr w:rsidR="00B93F48" w:rsidRPr="004775C6" w:rsidTr="0091514B">
        <w:trPr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4775C6" w:rsidRDefault="00B93F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11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05005B" w:rsidRDefault="00512C6B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5005B">
              <w:rPr>
                <w:rFonts w:ascii="GHEA Grapalat" w:hAnsi="GHEA Grapalat" w:cs="Sylfaen"/>
                <w:sz w:val="14"/>
                <w:szCs w:val="14"/>
              </w:rPr>
              <w:t>Ընդգծիչ գունավոր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B93F48" w:rsidP="00EE536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512C6B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</w:t>
            </w:r>
          </w:p>
        </w:tc>
        <w:tc>
          <w:tcPr>
            <w:tcW w:w="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512C6B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</w:t>
            </w:r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512C6B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3720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512C6B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3720</w:t>
            </w:r>
          </w:p>
        </w:tc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512C6B" w:rsidRDefault="00512C6B" w:rsidP="00512C6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512C6B">
              <w:rPr>
                <w:rFonts w:ascii="GHEA Grapalat" w:hAnsi="GHEA Grapalat" w:cs="Sylfaen"/>
                <w:sz w:val="14"/>
                <w:szCs w:val="14"/>
              </w:rPr>
              <w:t>Մարկեր ընդգծիչ,  գունավոր  կանաչ,դեղին,գազարագույն և կապույտ Ընդգծիչ (մարկեր) Flamingo SH800 կամ համարժեք</w:t>
            </w:r>
          </w:p>
        </w:tc>
        <w:tc>
          <w:tcPr>
            <w:tcW w:w="2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512C6B" w:rsidRDefault="00512C6B" w:rsidP="00512C6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512C6B">
              <w:rPr>
                <w:rFonts w:ascii="GHEA Grapalat" w:hAnsi="GHEA Grapalat" w:cs="Sylfaen"/>
                <w:sz w:val="14"/>
                <w:szCs w:val="14"/>
              </w:rPr>
              <w:t>Մարկեր ընդգծիչ,  գունավոր  կանաչ,դեղին,գազարագույն և կապույտ Ընդգծիչ (մարկեր) Flamingo SH800 կամ համարժեք</w:t>
            </w:r>
          </w:p>
        </w:tc>
      </w:tr>
      <w:tr w:rsidR="00B93F48" w:rsidRPr="004775C6" w:rsidTr="0091514B">
        <w:trPr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4775C6" w:rsidRDefault="00B93F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12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05005B" w:rsidRDefault="0005005B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5005B">
              <w:rPr>
                <w:rFonts w:ascii="GHEA Grapalat" w:hAnsi="GHEA Grapalat" w:cs="Sylfaen"/>
                <w:sz w:val="14"/>
                <w:szCs w:val="14"/>
              </w:rPr>
              <w:t>Նոթատետր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B93F48" w:rsidP="00EE536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05005B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1925</w:t>
            </w:r>
          </w:p>
        </w:tc>
        <w:tc>
          <w:tcPr>
            <w:tcW w:w="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05005B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1925</w:t>
            </w:r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05005B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673 750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05005B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673 750</w:t>
            </w:r>
          </w:p>
        </w:tc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05005B" w:rsidRDefault="0005005B" w:rsidP="0005005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05005B">
              <w:rPr>
                <w:rFonts w:ascii="GHEA Grapalat" w:hAnsi="GHEA Grapalat" w:cs="Sylfaen"/>
                <w:sz w:val="14"/>
                <w:szCs w:val="14"/>
              </w:rPr>
              <w:t>A4 ֆորմատի , կողային պարույրով, 70 էջ:, տողանի (կազմը միագույն՝ սև. սպիտակ,կապույտ ,առանց նկարազարդումների)</w:t>
            </w:r>
          </w:p>
        </w:tc>
        <w:tc>
          <w:tcPr>
            <w:tcW w:w="2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05005B" w:rsidRDefault="0005005B" w:rsidP="0005005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05005B">
              <w:rPr>
                <w:rFonts w:ascii="GHEA Grapalat" w:hAnsi="GHEA Grapalat" w:cs="Sylfaen"/>
                <w:sz w:val="14"/>
                <w:szCs w:val="14"/>
              </w:rPr>
              <w:t>A4 ֆորմատի , կողային պարույրով, 70 էջ:, տողանի (կազմը միագույն՝ սև. սպիտակ,կապույտ ,առանց նկարազարդումների)</w:t>
            </w:r>
          </w:p>
        </w:tc>
      </w:tr>
      <w:tr w:rsidR="00B93F48" w:rsidRPr="004775C6" w:rsidTr="0091514B">
        <w:trPr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4775C6" w:rsidRDefault="00B93F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13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05005B" w:rsidRDefault="00833B6B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33B6B">
              <w:rPr>
                <w:rFonts w:ascii="GHEA Grapalat" w:hAnsi="GHEA Grapalat" w:cs="Sylfaen"/>
                <w:sz w:val="14"/>
                <w:szCs w:val="14"/>
              </w:rPr>
              <w:t>Գրասենյակային գիրք՝ մատյան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B93F48" w:rsidP="00EE536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833B6B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</w:t>
            </w:r>
          </w:p>
        </w:tc>
        <w:tc>
          <w:tcPr>
            <w:tcW w:w="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833B6B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</w:t>
            </w:r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833B6B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3400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833B6B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3400</w:t>
            </w:r>
          </w:p>
        </w:tc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05005B" w:rsidRDefault="00833B6B" w:rsidP="00833B6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833B6B">
              <w:rPr>
                <w:rFonts w:ascii="GHEA Grapalat" w:hAnsi="GHEA Grapalat" w:cs="Sylfaen"/>
                <w:sz w:val="14"/>
                <w:szCs w:val="14"/>
              </w:rPr>
              <w:t>Գրասենյակային գիրք, մատյան, 100-200էջ, տողանի, սպիտակ էջերով՝ A4 Ֆորմատի</w:t>
            </w:r>
          </w:p>
        </w:tc>
        <w:tc>
          <w:tcPr>
            <w:tcW w:w="2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833B6B" w:rsidRDefault="00833B6B" w:rsidP="00833B6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833B6B">
              <w:rPr>
                <w:rFonts w:ascii="GHEA Grapalat" w:hAnsi="GHEA Grapalat" w:cs="Sylfaen"/>
                <w:sz w:val="14"/>
                <w:szCs w:val="14"/>
              </w:rPr>
              <w:t>Գրասենյակային գիրք, մատյան, 100-200էջ, տողանի, սպիտակ էջերով՝ A4 Ֆորմատի</w:t>
            </w:r>
          </w:p>
        </w:tc>
      </w:tr>
      <w:tr w:rsidR="00B93F48" w:rsidRPr="004775C6" w:rsidTr="0091514B">
        <w:trPr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4775C6" w:rsidRDefault="00B93F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14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05005B" w:rsidRDefault="00EE536F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E536F">
              <w:rPr>
                <w:rFonts w:ascii="GHEA Grapalat" w:hAnsi="GHEA Grapalat" w:cs="Sylfaen"/>
                <w:sz w:val="14"/>
                <w:szCs w:val="14"/>
              </w:rPr>
              <w:t>Թղթերի սեղմակ 1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EE536F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տուփ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EE536F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</w:p>
        </w:tc>
        <w:tc>
          <w:tcPr>
            <w:tcW w:w="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EE536F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EE536F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2640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EE536F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2640</w:t>
            </w:r>
          </w:p>
        </w:tc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05005B" w:rsidRDefault="00EE536F" w:rsidP="00EE536F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E536F">
              <w:rPr>
                <w:rFonts w:ascii="GHEA Grapalat" w:hAnsi="GHEA Grapalat" w:cs="Sylfaen"/>
                <w:sz w:val="14"/>
                <w:szCs w:val="14"/>
              </w:rPr>
              <w:t>Թղթերի սեղմակ, 25 մմ, արդյունավետ ամրեցնում է 60-90 էջ, տուփի մեջ 12 հատ:</w:t>
            </w:r>
          </w:p>
        </w:tc>
        <w:tc>
          <w:tcPr>
            <w:tcW w:w="2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EE536F" w:rsidRDefault="00EE536F" w:rsidP="00EE536F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E536F">
              <w:rPr>
                <w:rFonts w:ascii="GHEA Grapalat" w:hAnsi="GHEA Grapalat" w:cs="Sylfaen"/>
                <w:sz w:val="14"/>
                <w:szCs w:val="14"/>
              </w:rPr>
              <w:t>Թղթերի սեղմակ, 25 մմ, արդյունավետ ամրեցնում է 60-90 էջ, տուփի մեջ 12 հատ:</w:t>
            </w:r>
          </w:p>
        </w:tc>
      </w:tr>
      <w:tr w:rsidR="00B93F48" w:rsidRPr="004775C6" w:rsidTr="0091514B">
        <w:trPr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4775C6" w:rsidRDefault="00B93F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15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05005B" w:rsidRDefault="00EE536F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E536F">
              <w:rPr>
                <w:rFonts w:ascii="GHEA Grapalat" w:hAnsi="GHEA Grapalat" w:cs="Sylfaen"/>
                <w:sz w:val="14"/>
                <w:szCs w:val="14"/>
              </w:rPr>
              <w:t>Թղթերի սեղմակ 2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EE536F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տուփ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EE536F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</w:p>
        </w:tc>
        <w:tc>
          <w:tcPr>
            <w:tcW w:w="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EE536F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F51EFA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3120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F51EFA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3120</w:t>
            </w:r>
          </w:p>
        </w:tc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05005B" w:rsidRDefault="00EE536F" w:rsidP="00EE536F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E536F">
              <w:rPr>
                <w:rFonts w:ascii="GHEA Grapalat" w:hAnsi="GHEA Grapalat" w:cs="Sylfaen"/>
                <w:sz w:val="14"/>
                <w:szCs w:val="14"/>
              </w:rPr>
              <w:t>Թղթերի սեղմակ, 32 մմ, արդյունավետ ամրեցնում է 90-120 էջ, տուփի մեջ 12 հատ:</w:t>
            </w:r>
          </w:p>
        </w:tc>
        <w:tc>
          <w:tcPr>
            <w:tcW w:w="2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EE536F" w:rsidRDefault="00EE536F" w:rsidP="00EE536F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E536F">
              <w:rPr>
                <w:rFonts w:ascii="GHEA Grapalat" w:hAnsi="GHEA Grapalat" w:cs="Sylfaen"/>
                <w:sz w:val="14"/>
                <w:szCs w:val="14"/>
              </w:rPr>
              <w:t>Թղթերի սեղմակ, 32 մմ, արդյունավետ ամրեցնում է 90-120 էջ, տուփի մեջ 12 հատ:</w:t>
            </w:r>
          </w:p>
        </w:tc>
      </w:tr>
      <w:tr w:rsidR="00B93F48" w:rsidRPr="004775C6" w:rsidTr="0091514B">
        <w:trPr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4775C6" w:rsidRDefault="00B93F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16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05005B" w:rsidRDefault="00691EBD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91EBD">
              <w:rPr>
                <w:rFonts w:ascii="GHEA Grapalat" w:hAnsi="GHEA Grapalat" w:cs="Sylfaen"/>
                <w:sz w:val="14"/>
                <w:szCs w:val="14"/>
              </w:rPr>
              <w:t>Էջաբաժանիչ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691EBD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F0C8A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691EBD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</w:p>
        </w:tc>
        <w:tc>
          <w:tcPr>
            <w:tcW w:w="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691EBD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691EBD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4380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691EBD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4380</w:t>
            </w:r>
          </w:p>
        </w:tc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05005B" w:rsidRDefault="00691EBD" w:rsidP="00691EBD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91EBD">
              <w:rPr>
                <w:rFonts w:ascii="GHEA Grapalat" w:hAnsi="GHEA Grapalat" w:cs="Sylfaen"/>
                <w:sz w:val="14"/>
                <w:szCs w:val="14"/>
              </w:rPr>
              <w:t>Էջաբաժանիչ, պլաստիկ, 20 թվային բաժանիչով՝ A4 Ֆորմատի</w:t>
            </w:r>
          </w:p>
        </w:tc>
        <w:tc>
          <w:tcPr>
            <w:tcW w:w="2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91EBD" w:rsidRDefault="00691EBD" w:rsidP="00691EBD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91EBD">
              <w:rPr>
                <w:rFonts w:ascii="GHEA Grapalat" w:hAnsi="GHEA Grapalat" w:cs="Sylfaen"/>
                <w:sz w:val="14"/>
                <w:szCs w:val="14"/>
              </w:rPr>
              <w:t>Էջաբաժանիչ, պլաստիկ, 20 թվային բաժանիչով՝ A4 Ֆորմատի</w:t>
            </w:r>
          </w:p>
        </w:tc>
      </w:tr>
      <w:tr w:rsidR="00B93F48" w:rsidRPr="004775C6" w:rsidTr="0091514B">
        <w:trPr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4775C6" w:rsidRDefault="00B93F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17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05005B" w:rsidRDefault="00FA2141" w:rsidP="00FA214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A2141">
              <w:rPr>
                <w:rFonts w:ascii="GHEA Grapalat" w:hAnsi="GHEA Grapalat" w:cs="Sylfaen"/>
                <w:sz w:val="14"/>
                <w:szCs w:val="14"/>
              </w:rPr>
              <w:t>Թուղթ 80գ/ք.մ.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0E2A70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0E2A70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</w:t>
            </w:r>
          </w:p>
        </w:tc>
        <w:tc>
          <w:tcPr>
            <w:tcW w:w="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0E2A70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</w:t>
            </w:r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0E2A70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180 000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0E2A70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180 000</w:t>
            </w:r>
          </w:p>
        </w:tc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141" w:rsidRPr="00FA2141" w:rsidRDefault="00FA2141" w:rsidP="00FA2141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FA2141">
              <w:rPr>
                <w:rFonts w:ascii="GHEA Grapalat" w:hAnsi="GHEA Grapalat" w:cs="Sylfaen"/>
                <w:sz w:val="14"/>
                <w:szCs w:val="14"/>
              </w:rPr>
              <w:t>Թուղթ A4 ֆորմատի</w:t>
            </w:r>
          </w:p>
          <w:p w:rsidR="00B93F48" w:rsidRPr="0005005B" w:rsidRDefault="00FA2141" w:rsidP="00FA2141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FA2141">
              <w:rPr>
                <w:rFonts w:ascii="GHEA Grapalat" w:hAnsi="GHEA Grapalat" w:cs="Sylfaen"/>
                <w:sz w:val="14"/>
                <w:szCs w:val="14"/>
              </w:rPr>
              <w:t>Թուղթ սպառողական ձևաչափերի, ոչ կավճապատ: Նախատեսված է գրելու, տպագրելու և գրասենյակային աշխատանքների համար: Չափերը  210x297մմ  միատակ և երկտակ թերթերի համար, սպիտակությունը ոչ պակաս քան 95% խտությունը 80գ/ք.մ. Փաթեթավորված կամ տուփերով, յուրաքանչյուրում 500 թերթ:</w:t>
            </w:r>
          </w:p>
        </w:tc>
        <w:tc>
          <w:tcPr>
            <w:tcW w:w="2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141" w:rsidRPr="00FA2141" w:rsidRDefault="00FA2141" w:rsidP="00FA2141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FA2141">
              <w:rPr>
                <w:rFonts w:ascii="GHEA Grapalat" w:hAnsi="GHEA Grapalat" w:cs="Sylfaen"/>
                <w:sz w:val="14"/>
                <w:szCs w:val="14"/>
              </w:rPr>
              <w:t>Թուղթ A4 ֆորմատի</w:t>
            </w:r>
          </w:p>
          <w:p w:rsidR="00B93F48" w:rsidRPr="00FA2141" w:rsidRDefault="00FA2141" w:rsidP="00FA2141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FA2141">
              <w:rPr>
                <w:rFonts w:ascii="GHEA Grapalat" w:hAnsi="GHEA Grapalat" w:cs="Sylfaen"/>
                <w:sz w:val="14"/>
                <w:szCs w:val="14"/>
              </w:rPr>
              <w:t>Թուղթ սպառողական ձևաչափերի, ոչ կավճապատ: Նախատեսված է գրելու, տպագրելու և գրասենյակային աշխատանքների համար: Չափերը  210x297մմ  միատակ և երկտակ թերթերի համար, սպիտակությունը ոչ պակաս քան 95% խտությունը 80գ/ք.մ. Փաթեթավորված կամ տուփերով, յուրաքանչյուրում 500 թերթ:</w:t>
            </w:r>
          </w:p>
        </w:tc>
      </w:tr>
      <w:tr w:rsidR="00B93F48" w:rsidRPr="004775C6" w:rsidTr="0091514B">
        <w:trPr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4775C6" w:rsidRDefault="00B93F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18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05005B" w:rsidRDefault="000A4ABA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A4ABA">
              <w:rPr>
                <w:rFonts w:ascii="GHEA Grapalat" w:hAnsi="GHEA Grapalat" w:cs="Sylfaen"/>
                <w:sz w:val="14"/>
                <w:szCs w:val="14"/>
              </w:rPr>
              <w:t>Թուղթ 130գ/ք.մ.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0A4ABA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0A4ABA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</w:p>
        </w:tc>
        <w:tc>
          <w:tcPr>
            <w:tcW w:w="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0A4ABA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0A4ABA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25 800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0A4ABA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25 800</w:t>
            </w:r>
          </w:p>
        </w:tc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4ABA" w:rsidRPr="000A4ABA" w:rsidRDefault="000A4ABA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0A4ABA">
              <w:rPr>
                <w:rFonts w:ascii="GHEA Grapalat" w:hAnsi="GHEA Grapalat" w:cs="Sylfaen"/>
                <w:sz w:val="14"/>
                <w:szCs w:val="14"/>
              </w:rPr>
              <w:t>Թուղթ A4 ֆորմատի</w:t>
            </w:r>
          </w:p>
          <w:p w:rsidR="00B93F48" w:rsidRPr="0005005B" w:rsidRDefault="000A4ABA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0A4ABA">
              <w:rPr>
                <w:rFonts w:ascii="GHEA Grapalat" w:hAnsi="GHEA Grapalat" w:cs="Sylfaen"/>
                <w:sz w:val="14"/>
                <w:szCs w:val="14"/>
              </w:rPr>
              <w:t>Թուղթ սպառողական ձևաչափերի,  կավճապատ: Նախատեսված է գրելու, տպագրելու և գրասենյակային աշխատանքների համար: Չափերը  210x297մմ  միատակ և երկտակ թերթերի համար, սպիտակությունը ոչ պակաս քան 95% խտությունը 130գ/ք.մ. Փաթեթավորված կամ տուփերով</w:t>
            </w:r>
          </w:p>
        </w:tc>
        <w:tc>
          <w:tcPr>
            <w:tcW w:w="2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4ABA" w:rsidRPr="000A4ABA" w:rsidRDefault="000A4ABA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0A4ABA">
              <w:rPr>
                <w:rFonts w:ascii="GHEA Grapalat" w:hAnsi="GHEA Grapalat" w:cs="Sylfaen"/>
                <w:sz w:val="14"/>
                <w:szCs w:val="14"/>
              </w:rPr>
              <w:t>Թուղթ A4 ֆորմատի</w:t>
            </w:r>
          </w:p>
          <w:p w:rsidR="00B93F48" w:rsidRPr="000A4ABA" w:rsidRDefault="000A4ABA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0A4ABA">
              <w:rPr>
                <w:rFonts w:ascii="GHEA Grapalat" w:hAnsi="GHEA Grapalat" w:cs="Sylfaen"/>
                <w:sz w:val="14"/>
                <w:szCs w:val="14"/>
              </w:rPr>
              <w:t>Թուղթ սպառողական ձևաչափերի,  կավճապատ: Նախատեսված է գրելու, տպագրելու և գրասենյակային աշխատանքների համար: Չափերը  210x297մմ  միատակ և երկտակ թերթերի համար, սպիտակությունը ոչ պակաս քան 95% խտությունը 130գ/ք.մ. Փաթեթավորված կամ տուփերով</w:t>
            </w:r>
          </w:p>
        </w:tc>
      </w:tr>
      <w:tr w:rsidR="00B93F48" w:rsidRPr="004775C6" w:rsidTr="0091514B">
        <w:trPr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4775C6" w:rsidRDefault="00B93F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19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05005B" w:rsidRDefault="000A4ABA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A4ABA">
              <w:rPr>
                <w:rFonts w:ascii="GHEA Grapalat" w:hAnsi="GHEA Grapalat" w:cs="Sylfaen"/>
                <w:sz w:val="14"/>
                <w:szCs w:val="14"/>
              </w:rPr>
              <w:t>Թուղթ SRA3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0A4ABA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0A4ABA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</w:p>
        </w:tc>
        <w:tc>
          <w:tcPr>
            <w:tcW w:w="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0A4ABA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0A4ABA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25 800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F48" w:rsidRPr="006F0C8A" w:rsidRDefault="000A4ABA" w:rsidP="006F0C8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25 800</w:t>
            </w:r>
          </w:p>
        </w:tc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4ABA" w:rsidRPr="000A4ABA" w:rsidRDefault="000A4ABA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0A4ABA">
              <w:rPr>
                <w:rFonts w:ascii="GHEA Grapalat" w:hAnsi="GHEA Grapalat" w:cs="Sylfaen"/>
                <w:sz w:val="14"/>
                <w:szCs w:val="14"/>
              </w:rPr>
              <w:t>Թուղթ  SRA3  ֆորմատի</w:t>
            </w:r>
          </w:p>
          <w:p w:rsidR="00B93F48" w:rsidRPr="0005005B" w:rsidRDefault="000A4ABA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0A4ABA">
              <w:rPr>
                <w:rFonts w:ascii="GHEA Grapalat" w:hAnsi="GHEA Grapalat" w:cs="Sylfaen"/>
                <w:sz w:val="14"/>
                <w:szCs w:val="14"/>
              </w:rPr>
              <w:t>Թուղթ սպառողական ձևաչափերի, ոչ կավճապատ: Նախատեսված է գրելու, տպագրելու և գրասենյակային աշխատանքների համար: Չափերը  450x320մմ  միատակ և երկտակ թերթերի համար, սպիտակությունը ոչ պակաս քան 95% խտությունը 300գ/ք.մ. Փաթեթավորված կամ տուփերով</w:t>
            </w:r>
          </w:p>
        </w:tc>
        <w:tc>
          <w:tcPr>
            <w:tcW w:w="2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4ABA" w:rsidRPr="000A4ABA" w:rsidRDefault="000A4ABA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0A4ABA">
              <w:rPr>
                <w:rFonts w:ascii="GHEA Grapalat" w:hAnsi="GHEA Grapalat" w:cs="Sylfaen"/>
                <w:sz w:val="14"/>
                <w:szCs w:val="14"/>
              </w:rPr>
              <w:t>Թուղթ  SRA3  ֆորմատի</w:t>
            </w:r>
          </w:p>
          <w:p w:rsidR="00B93F48" w:rsidRPr="000A4ABA" w:rsidRDefault="000A4ABA" w:rsidP="000A4ABA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0A4ABA">
              <w:rPr>
                <w:rFonts w:ascii="GHEA Grapalat" w:hAnsi="GHEA Grapalat" w:cs="Sylfaen"/>
                <w:sz w:val="14"/>
                <w:szCs w:val="14"/>
              </w:rPr>
              <w:t xml:space="preserve">Թուղթ սպառողական ձևաչափերի, ոչ կավճապատ: Նախատեսված է գրելու, տպագրելու և գրասենյակային աշխատանքների համար: Չափերը  450x320մմ  միատակ և երկտակ թերթերի համար, սպիտակությունը ոչ պակաս քան 95% խտությունը 300գ/ք.մ. Փաթեթավորված </w:t>
            </w:r>
            <w:r w:rsidRPr="000A4ABA">
              <w:rPr>
                <w:rFonts w:ascii="GHEA Grapalat" w:hAnsi="GHEA Grapalat" w:cs="Sylfaen"/>
                <w:sz w:val="14"/>
                <w:szCs w:val="14"/>
              </w:rPr>
              <w:lastRenderedPageBreak/>
              <w:t>կամ տուփերով</w:t>
            </w:r>
          </w:p>
        </w:tc>
      </w:tr>
      <w:tr w:rsidR="009B67DD" w:rsidRPr="004775C6" w:rsidTr="0091514B">
        <w:trPr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Pr="004775C6" w:rsidRDefault="009B67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20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Pr="0005005B" w:rsidRDefault="009B67DD" w:rsidP="004775C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B67DD">
              <w:rPr>
                <w:rFonts w:ascii="GHEA Grapalat" w:hAnsi="GHEA Grapalat" w:cs="Sylfaen"/>
                <w:sz w:val="14"/>
                <w:szCs w:val="14"/>
              </w:rPr>
              <w:t>Թանաք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Pr="0005005B" w:rsidRDefault="00FC041F" w:rsidP="00F125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Pr="0005005B" w:rsidRDefault="00FC041F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Pr="0005005B" w:rsidRDefault="00FC041F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Pr="0005005B" w:rsidRDefault="00FC041F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Pr="0005005B" w:rsidRDefault="00FC041F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</w:t>
            </w:r>
          </w:p>
        </w:tc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7DD" w:rsidRPr="00FC041F" w:rsidRDefault="009B67DD" w:rsidP="00FC041F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FC041F">
              <w:rPr>
                <w:rFonts w:ascii="GHEA Grapalat" w:hAnsi="GHEA Grapalat" w:cs="Sylfaen"/>
                <w:sz w:val="14"/>
                <w:szCs w:val="14"/>
              </w:rPr>
              <w:t>Նախատեսված կնիքի համար՝ 30մլ, կապույտ</w:t>
            </w:r>
          </w:p>
        </w:tc>
        <w:tc>
          <w:tcPr>
            <w:tcW w:w="2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67DD" w:rsidRPr="00FC041F" w:rsidRDefault="009B67DD" w:rsidP="00FC041F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FC041F">
              <w:rPr>
                <w:rFonts w:ascii="GHEA Grapalat" w:hAnsi="GHEA Grapalat" w:cs="Sylfaen"/>
                <w:sz w:val="14"/>
                <w:szCs w:val="14"/>
              </w:rPr>
              <w:t>Նախատեսված կնիքի համար՝ 30մլ, կապույտ</w:t>
            </w:r>
          </w:p>
        </w:tc>
      </w:tr>
      <w:tr w:rsidR="00FC041F" w:rsidRPr="004775C6" w:rsidTr="0091514B">
        <w:trPr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41F" w:rsidRPr="004775C6" w:rsidRDefault="00FC04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21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41F" w:rsidRPr="00FC041F" w:rsidRDefault="00FC041F" w:rsidP="00FC041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C041F" w:rsidRPr="0005005B" w:rsidRDefault="00FC041F" w:rsidP="00FC041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C041F">
              <w:rPr>
                <w:rFonts w:ascii="GHEA Grapalat" w:hAnsi="GHEA Grapalat" w:cs="Sylfaen"/>
                <w:sz w:val="14"/>
                <w:szCs w:val="14"/>
              </w:rPr>
              <w:t>Կավիճ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41F" w:rsidRDefault="00FC041F" w:rsidP="00FC041F">
            <w:pPr>
              <w:jc w:val="center"/>
            </w:pPr>
            <w:r w:rsidRPr="00662EDF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41F" w:rsidRPr="0005005B" w:rsidRDefault="00FC041F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</w:t>
            </w:r>
          </w:p>
        </w:tc>
        <w:tc>
          <w:tcPr>
            <w:tcW w:w="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41F" w:rsidRPr="0005005B" w:rsidRDefault="00FC041F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</w:t>
            </w:r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41F" w:rsidRPr="0005005B" w:rsidRDefault="00FC041F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1500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41F" w:rsidRPr="0005005B" w:rsidRDefault="00FC041F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1500</w:t>
            </w:r>
          </w:p>
        </w:tc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41F" w:rsidRPr="0005005B" w:rsidRDefault="00FC041F" w:rsidP="00FC041F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FC041F">
              <w:rPr>
                <w:rFonts w:ascii="GHEA Grapalat" w:hAnsi="GHEA Grapalat" w:cs="Sylfaen"/>
                <w:sz w:val="14"/>
                <w:szCs w:val="14"/>
              </w:rPr>
              <w:t>Նախատեսված  է  գրատախտակի վրա գրելու  համար</w:t>
            </w:r>
          </w:p>
        </w:tc>
        <w:tc>
          <w:tcPr>
            <w:tcW w:w="2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41F" w:rsidRPr="00FC041F" w:rsidRDefault="00FC041F" w:rsidP="00FC041F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FC041F">
              <w:rPr>
                <w:rFonts w:ascii="GHEA Grapalat" w:hAnsi="GHEA Grapalat" w:cs="Sylfaen"/>
                <w:sz w:val="14"/>
                <w:szCs w:val="14"/>
              </w:rPr>
              <w:t>Նախատեսված  է  գրատախտակի վրա գրելու  համար</w:t>
            </w:r>
          </w:p>
        </w:tc>
      </w:tr>
      <w:tr w:rsidR="00FC041F" w:rsidRPr="004775C6" w:rsidTr="0091514B">
        <w:trPr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41F" w:rsidRPr="004775C6" w:rsidRDefault="00FC04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22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41F" w:rsidRPr="0005005B" w:rsidRDefault="00ED0898" w:rsidP="00ED089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898">
              <w:rPr>
                <w:rFonts w:ascii="GHEA Grapalat" w:hAnsi="GHEA Grapalat" w:cs="Sylfaen"/>
                <w:sz w:val="14"/>
                <w:szCs w:val="14"/>
              </w:rPr>
              <w:t>Գրասենյակային դակիչ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41F" w:rsidRDefault="00FC041F" w:rsidP="00FC041F">
            <w:pPr>
              <w:jc w:val="center"/>
            </w:pPr>
            <w:r w:rsidRPr="00662EDF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41F" w:rsidRPr="0005005B" w:rsidRDefault="00ED0898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41F" w:rsidRPr="0005005B" w:rsidRDefault="00ED0898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41F" w:rsidRPr="0005005B" w:rsidRDefault="00ED0898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2800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41F" w:rsidRPr="0005005B" w:rsidRDefault="00ED0898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2800</w:t>
            </w:r>
          </w:p>
        </w:tc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41F" w:rsidRPr="0005005B" w:rsidRDefault="00ED0898" w:rsidP="00ED0898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ED0898">
              <w:rPr>
                <w:rFonts w:ascii="GHEA Grapalat" w:hAnsi="GHEA Grapalat" w:cs="Sylfaen"/>
                <w:sz w:val="14"/>
                <w:szCs w:val="14"/>
              </w:rPr>
              <w:t>Նախատեսված 25-30 էջ դակելու համար, քանոնով</w:t>
            </w:r>
          </w:p>
        </w:tc>
        <w:tc>
          <w:tcPr>
            <w:tcW w:w="2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41F" w:rsidRPr="00ED0898" w:rsidRDefault="00ED0898" w:rsidP="00ED0898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ED0898">
              <w:rPr>
                <w:rFonts w:ascii="GHEA Grapalat" w:hAnsi="GHEA Grapalat" w:cs="Sylfaen"/>
                <w:sz w:val="14"/>
                <w:szCs w:val="14"/>
              </w:rPr>
              <w:t>Նախատեսված 25-30 էջ դակելու համար, քանոնով</w:t>
            </w:r>
          </w:p>
        </w:tc>
      </w:tr>
      <w:tr w:rsidR="00FC041F" w:rsidRPr="004775C6" w:rsidTr="0091514B">
        <w:trPr>
          <w:trHeight w:val="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41F" w:rsidRPr="004775C6" w:rsidRDefault="00FC04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23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41F" w:rsidRPr="0005005B" w:rsidRDefault="00ED0898" w:rsidP="00ED089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898">
              <w:rPr>
                <w:rFonts w:ascii="GHEA Grapalat" w:hAnsi="GHEA Grapalat" w:cs="Sylfaen"/>
                <w:sz w:val="14"/>
                <w:szCs w:val="14"/>
              </w:rPr>
              <w:t>ՀՀ պետական դրոշ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CE4" w:rsidRDefault="00964CE4" w:rsidP="00FC041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964CE4" w:rsidRDefault="00964CE4" w:rsidP="00FC041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964CE4" w:rsidRDefault="00964CE4" w:rsidP="00FC041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964CE4" w:rsidRDefault="00964CE4" w:rsidP="00FC041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964CE4" w:rsidRDefault="00964CE4" w:rsidP="00FC041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964CE4" w:rsidRDefault="00964CE4" w:rsidP="00FC041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964CE4" w:rsidRDefault="00964CE4" w:rsidP="00FC041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964CE4" w:rsidRDefault="00964CE4" w:rsidP="00FC041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FC041F" w:rsidRDefault="00FC041F" w:rsidP="00FC041F">
            <w:pPr>
              <w:jc w:val="center"/>
            </w:pPr>
            <w:r w:rsidRPr="00662EDF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41F" w:rsidRPr="0005005B" w:rsidRDefault="00ED0898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</w:t>
            </w:r>
          </w:p>
        </w:tc>
        <w:tc>
          <w:tcPr>
            <w:tcW w:w="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41F" w:rsidRPr="0005005B" w:rsidRDefault="00ED0898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</w:t>
            </w:r>
          </w:p>
        </w:tc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41F" w:rsidRPr="0005005B" w:rsidRDefault="00ED0898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20 000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41F" w:rsidRPr="0005005B" w:rsidRDefault="00ED0898" w:rsidP="00A524F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20 000</w:t>
            </w:r>
          </w:p>
        </w:tc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41F" w:rsidRPr="0005005B" w:rsidRDefault="00ED0898" w:rsidP="00ED0898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ED0898">
              <w:rPr>
                <w:rFonts w:ascii="GHEA Grapalat" w:hAnsi="GHEA Grapalat" w:cs="Sylfaen"/>
                <w:sz w:val="14"/>
                <w:szCs w:val="14"/>
              </w:rPr>
              <w:t>ՀՀ պետական եռագույն դրոշ` կտորը 100% պոլիեստերային,անջրաթափանց գործվածքով, դրոշի  կողային եզրը կարը ծաղկակարով 1սմ լայնությամբ, ձախակողմյան հատվածում երկտակ 5 սմ լայնությամբ հետադարձ կարված դրոշակաձողի գրպանիկով, վերևից ներքև կարմիր, կապույտ, նարնջագույն հորիզոնական հավասար շերտերով: Դրոշի լայնության և երկարության չափերի հարաբերությունն է` 1:2-ի: Չափսը` 0.75x1.5մ:</w:t>
            </w:r>
          </w:p>
        </w:tc>
        <w:tc>
          <w:tcPr>
            <w:tcW w:w="2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41F" w:rsidRPr="00ED0898" w:rsidRDefault="00ED0898" w:rsidP="00ED0898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 w:rsidRPr="00ED0898">
              <w:rPr>
                <w:rFonts w:ascii="GHEA Grapalat" w:hAnsi="GHEA Grapalat" w:cs="Sylfaen"/>
                <w:sz w:val="14"/>
                <w:szCs w:val="14"/>
              </w:rPr>
              <w:t>ՀՀ պետական եռագույն դրոշ` կտորը 100% պոլիեստերային,անջրաթափանց գործվածքով, դրոշի  կողային եզրը կարը ծաղկակարով 1սմ լայնությամբ, ձախակողմյան հատվածում երկտակ 5 սմ լայնությամբ հետադարձ կարված դրոշակաձողի գրպանիկով, վերևից ներքև կարմիր, կապույտ, նարնջագույն հորիզոնական հավասար շերտերով: Դրոշի լայնության և երկարության չափերի հարաբերությունն է` 1:2-ի: Չափսը` 0.75x1.5մ:</w:t>
            </w:r>
          </w:p>
        </w:tc>
      </w:tr>
      <w:tr w:rsidR="009B67DD" w:rsidRPr="004775C6" w:rsidTr="0091514B">
        <w:trPr>
          <w:trHeight w:val="169"/>
        </w:trPr>
        <w:tc>
          <w:tcPr>
            <w:tcW w:w="1158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67DD" w:rsidRPr="002A4F9B" w:rsidRDefault="009B67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9B67DD" w:rsidRPr="0083443C" w:rsidTr="0091514B">
        <w:trPr>
          <w:trHeight w:val="137"/>
        </w:trPr>
        <w:tc>
          <w:tcPr>
            <w:tcW w:w="45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0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279" w:rsidRDefault="009B67DD" w:rsidP="00A705D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Համաձայն &lt;&lt;</w:t>
            </w:r>
            <w:r w:rsidRPr="00D76461">
              <w:rPr>
                <w:rFonts w:ascii="GHEA Grapalat" w:hAnsi="GHEA Grapalat"/>
                <w:b/>
                <w:sz w:val="14"/>
                <w:szCs w:val="14"/>
              </w:rPr>
              <w:t>Գնումների մասին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 w:rsidR="009713A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օրենքի 17-րդ հոդվածի 4-րդ մասի</w:t>
            </w:r>
            <w:r w:rsidR="009713AD"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023C6">
              <w:rPr>
                <w:rFonts w:ascii="GHEA Grapalat" w:hAnsi="GHEA Grapalat"/>
                <w:b/>
                <w:sz w:val="14"/>
                <w:szCs w:val="14"/>
              </w:rPr>
              <w:t xml:space="preserve">գնման առարկան ունի պարբերական օգտագործման բնույթ և այն ներառված է սույն օրենքի 4-րդ հոդվածի 5-րդ մասի </w:t>
            </w:r>
          </w:p>
          <w:p w:rsidR="009B67DD" w:rsidRPr="00DC67E5" w:rsidRDefault="009B67DD" w:rsidP="00A705D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023C6">
              <w:rPr>
                <w:rFonts w:ascii="GHEA Grapalat" w:hAnsi="GHEA Grapalat"/>
                <w:b/>
                <w:sz w:val="14"/>
                <w:szCs w:val="14"/>
              </w:rPr>
              <w:t>3-րդ կետով նախատեսված շրջանակային համաձայնագրերով իրականացվող գնումների ցանկում</w:t>
            </w:r>
            <w:r w:rsidRPr="00D76461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9B67DD" w:rsidRPr="0083443C" w:rsidTr="0091514B">
        <w:trPr>
          <w:trHeight w:val="196"/>
        </w:trPr>
        <w:tc>
          <w:tcPr>
            <w:tcW w:w="1158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67DD" w:rsidRPr="0083443C" w:rsidRDefault="009B67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9B67DD" w:rsidTr="0091514B">
        <w:tc>
          <w:tcPr>
            <w:tcW w:w="1158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67DD" w:rsidRDefault="009B67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B67DD" w:rsidTr="0091514B">
        <w:tc>
          <w:tcPr>
            <w:tcW w:w="9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5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7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2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9B67DD" w:rsidTr="0091514B">
        <w:trPr>
          <w:trHeight w:val="65"/>
        </w:trPr>
        <w:tc>
          <w:tcPr>
            <w:tcW w:w="9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9B67DD" w:rsidP="00BD35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9B67DD" w:rsidP="00BD35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24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9B67DD" w:rsidP="00BD35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5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9B67DD" w:rsidP="00BD35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7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9B67DD" w:rsidP="00BD35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32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Pr="00A705D7" w:rsidRDefault="009B67DD" w:rsidP="00F1253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B67DD" w:rsidTr="0091514B">
        <w:trPr>
          <w:trHeight w:val="65"/>
        </w:trPr>
        <w:tc>
          <w:tcPr>
            <w:tcW w:w="9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9B67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9B67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9B67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9B67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9B67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67DD" w:rsidTr="0091514B">
        <w:trPr>
          <w:trHeight w:val="196"/>
        </w:trPr>
        <w:tc>
          <w:tcPr>
            <w:tcW w:w="1158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67DD" w:rsidRDefault="009B67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67DD" w:rsidRPr="00B16AB4" w:rsidTr="0091514B">
        <w:trPr>
          <w:trHeight w:val="155"/>
        </w:trPr>
        <w:tc>
          <w:tcPr>
            <w:tcW w:w="732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54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9B67DD" w:rsidRPr="00B16AB4" w:rsidRDefault="000B32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="009B67DD"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9B67DD"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="009B67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9B67DD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9B67DD"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9B67DD" w:rsidRPr="00B16AB4" w:rsidTr="0091514B">
        <w:trPr>
          <w:trHeight w:val="164"/>
        </w:trPr>
        <w:tc>
          <w:tcPr>
            <w:tcW w:w="6193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Pr="00B16AB4" w:rsidRDefault="009B67D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B16A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B16A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Pr="00B16AB4" w:rsidRDefault="009B6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9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Pr="00B16AB4" w:rsidRDefault="009B67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B67DD" w:rsidRPr="00B16AB4" w:rsidTr="0091514B">
        <w:trPr>
          <w:trHeight w:val="92"/>
        </w:trPr>
        <w:tc>
          <w:tcPr>
            <w:tcW w:w="6193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Pr="00B16AB4" w:rsidRDefault="009B67DD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Pr="00B16AB4" w:rsidRDefault="009B67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39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Pr="00B16AB4" w:rsidRDefault="009B67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B67DD" w:rsidTr="0091514B">
        <w:trPr>
          <w:trHeight w:val="47"/>
        </w:trPr>
        <w:tc>
          <w:tcPr>
            <w:tcW w:w="6193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Pr="00B16AB4" w:rsidRDefault="009B67D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16A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Pr="00B16AB4" w:rsidRDefault="009B6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Pr="00B16AB4" w:rsidRDefault="009B67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6A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</w:p>
        </w:tc>
      </w:tr>
      <w:tr w:rsidR="009B67DD" w:rsidTr="0091514B">
        <w:trPr>
          <w:trHeight w:val="47"/>
        </w:trPr>
        <w:tc>
          <w:tcPr>
            <w:tcW w:w="6193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9B67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9B67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67DD" w:rsidTr="0091514B">
        <w:trPr>
          <w:trHeight w:val="155"/>
        </w:trPr>
        <w:tc>
          <w:tcPr>
            <w:tcW w:w="6193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9B67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9B67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67DD" w:rsidTr="0091514B">
        <w:trPr>
          <w:trHeight w:val="54"/>
        </w:trPr>
        <w:tc>
          <w:tcPr>
            <w:tcW w:w="1158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67DD" w:rsidRDefault="009B67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67DD" w:rsidRPr="00A868AC" w:rsidTr="0091514B">
        <w:trPr>
          <w:trHeight w:val="40"/>
        </w:trPr>
        <w:tc>
          <w:tcPr>
            <w:tcW w:w="141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3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3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B67DD" w:rsidTr="0091514B">
        <w:trPr>
          <w:trHeight w:val="213"/>
        </w:trPr>
        <w:tc>
          <w:tcPr>
            <w:tcW w:w="141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3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83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B67DD" w:rsidTr="0091514B">
        <w:trPr>
          <w:trHeight w:val="137"/>
        </w:trPr>
        <w:tc>
          <w:tcPr>
            <w:tcW w:w="141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3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7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B67DD" w:rsidTr="0091514B">
        <w:trPr>
          <w:trHeight w:val="137"/>
        </w:trPr>
        <w:tc>
          <w:tcPr>
            <w:tcW w:w="141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3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B67DD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1016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9B67D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B67DD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67DD" w:rsidRDefault="009B6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Pr="00EB5580" w:rsidRDefault="00187659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&lt;&lt;Սմարթլայն&gt;&gt;</w:t>
            </w:r>
            <w:r w:rsidR="00B506A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Pr="0004553A" w:rsidRDefault="00A304B5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23125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Pr="0004553A" w:rsidRDefault="00A304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23125</w:t>
            </w: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A304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4625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A304B5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4625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Pr="00CD32DD" w:rsidRDefault="00A304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27750</w:t>
            </w:r>
          </w:p>
        </w:tc>
        <w:tc>
          <w:tcPr>
            <w:tcW w:w="1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Pr="00CD32DD" w:rsidRDefault="00A304B5" w:rsidP="00A304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27750</w:t>
            </w:r>
          </w:p>
        </w:tc>
      </w:tr>
      <w:tr w:rsidR="009B67DD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9B6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3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187659" w:rsidP="002E35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&lt;&lt;Կապիտալ Քոնստրաքշն&gt;&gt; ՍՊԸ</w:t>
            </w:r>
          </w:p>
        </w:tc>
        <w:tc>
          <w:tcPr>
            <w:tcW w:w="1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28182D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29166.67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2818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29166.67</w:t>
            </w: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2818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5833.33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28182D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5833.33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2818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35000</w:t>
            </w:r>
          </w:p>
        </w:tc>
        <w:tc>
          <w:tcPr>
            <w:tcW w:w="1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2818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35000</w:t>
            </w:r>
          </w:p>
        </w:tc>
      </w:tr>
      <w:tr w:rsidR="009B67DD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9B67DD" w:rsidP="0097527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  <w:tc>
          <w:tcPr>
            <w:tcW w:w="1016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Pr="00CD32DD" w:rsidRDefault="009B67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67DD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9B6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B506A2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&lt;&lt;Սմարթլայն&gt;&gt; ՍՊԸ</w:t>
            </w:r>
          </w:p>
        </w:tc>
        <w:tc>
          <w:tcPr>
            <w:tcW w:w="1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FD01CF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1600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Pr="00CD32DD" w:rsidRDefault="00FD01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1600</w:t>
            </w: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543E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543EEC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Pr="00CD32DD" w:rsidRDefault="00543E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1920</w:t>
            </w:r>
          </w:p>
        </w:tc>
        <w:tc>
          <w:tcPr>
            <w:tcW w:w="1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Pr="00CD32DD" w:rsidRDefault="00543E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1920</w:t>
            </w:r>
          </w:p>
        </w:tc>
      </w:tr>
      <w:tr w:rsidR="009B67DD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9B6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3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B506A2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&lt;&lt;Կապիտալ Քոնստրաքշն&gt;&gt; ՍՊԸ</w:t>
            </w:r>
          </w:p>
        </w:tc>
        <w:tc>
          <w:tcPr>
            <w:tcW w:w="1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A7388D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8000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A738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8000</w:t>
            </w: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A73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A7388D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A738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9600</w:t>
            </w:r>
          </w:p>
        </w:tc>
        <w:tc>
          <w:tcPr>
            <w:tcW w:w="1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67DD" w:rsidRDefault="00A738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9600</w:t>
            </w:r>
          </w:p>
        </w:tc>
      </w:tr>
      <w:tr w:rsidR="00187659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7659" w:rsidRDefault="00187659" w:rsidP="009E79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3</w:t>
            </w:r>
          </w:p>
        </w:tc>
        <w:tc>
          <w:tcPr>
            <w:tcW w:w="1016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7659" w:rsidRDefault="00187659" w:rsidP="001876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7659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7659" w:rsidRDefault="001876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7659" w:rsidRDefault="00543EEC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&lt;&lt;Սմարթլայն&gt;&gt; ՍՊԸ</w:t>
            </w:r>
          </w:p>
        </w:tc>
        <w:tc>
          <w:tcPr>
            <w:tcW w:w="1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7659" w:rsidRDefault="00AA2F68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5666.67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7659" w:rsidRDefault="00AA2F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5666.67</w:t>
            </w: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7659" w:rsidRDefault="00AA2F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1133.33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7659" w:rsidRDefault="00AA2F68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1133.33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7659" w:rsidRDefault="00AA2F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6800</w:t>
            </w:r>
          </w:p>
        </w:tc>
        <w:tc>
          <w:tcPr>
            <w:tcW w:w="1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7659" w:rsidRDefault="00AA2F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6800</w:t>
            </w:r>
          </w:p>
        </w:tc>
      </w:tr>
      <w:tr w:rsidR="00543EEC" w:rsidTr="0091514B">
        <w:trPr>
          <w:trHeight w:val="83"/>
        </w:trPr>
        <w:tc>
          <w:tcPr>
            <w:tcW w:w="1158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3EEC" w:rsidRDefault="00543EEC" w:rsidP="009E79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4</w:t>
            </w:r>
          </w:p>
        </w:tc>
      </w:tr>
      <w:tr w:rsidR="00543EEC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3EEC" w:rsidRDefault="00CC53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3EEC" w:rsidRDefault="00CC53DF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&lt;&lt;Սմարթլայն&gt;&gt; ՍՊԸ</w:t>
            </w:r>
          </w:p>
        </w:tc>
        <w:tc>
          <w:tcPr>
            <w:tcW w:w="1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3EEC" w:rsidRDefault="00CC53DF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2083.33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3EEC" w:rsidRDefault="00EE2D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2083.33</w:t>
            </w: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3EEC" w:rsidRDefault="00CC53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416.67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3EEC" w:rsidRDefault="00CC53DF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416.67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3EEC" w:rsidRDefault="00CC53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2500</w:t>
            </w:r>
          </w:p>
        </w:tc>
        <w:tc>
          <w:tcPr>
            <w:tcW w:w="1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3EEC" w:rsidRDefault="00CC53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2500</w:t>
            </w:r>
          </w:p>
        </w:tc>
      </w:tr>
      <w:tr w:rsidR="004E32BA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32BA" w:rsidRDefault="004E32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5</w:t>
            </w:r>
          </w:p>
        </w:tc>
        <w:tc>
          <w:tcPr>
            <w:tcW w:w="1016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32BA" w:rsidRDefault="004E32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3EEC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3EEC" w:rsidRDefault="004E32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3EEC" w:rsidRDefault="004E32BA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&lt;&lt;Սմարթլայն&gt;&gt; ՍՊԸ</w:t>
            </w:r>
          </w:p>
        </w:tc>
        <w:tc>
          <w:tcPr>
            <w:tcW w:w="1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3EEC" w:rsidRDefault="004E32BA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19000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3EEC" w:rsidRDefault="004E32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19000</w:t>
            </w: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3EEC" w:rsidRDefault="004E32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3EEC" w:rsidRDefault="004E32BA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3EEC" w:rsidRDefault="004E32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22800</w:t>
            </w:r>
          </w:p>
        </w:tc>
        <w:tc>
          <w:tcPr>
            <w:tcW w:w="1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3EEC" w:rsidRDefault="004E32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22800</w:t>
            </w:r>
          </w:p>
        </w:tc>
      </w:tr>
      <w:tr w:rsidR="002E7D1A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1A" w:rsidRDefault="002E7D1A" w:rsidP="009E79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6</w:t>
            </w:r>
          </w:p>
        </w:tc>
        <w:tc>
          <w:tcPr>
            <w:tcW w:w="1016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1A" w:rsidRDefault="002E7D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7D1A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1A" w:rsidRDefault="002E7D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3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1A" w:rsidRDefault="002E7D1A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&lt;&lt;Սմարթլայն&gt;&gt; ՍՊԸ</w:t>
            </w:r>
          </w:p>
        </w:tc>
        <w:tc>
          <w:tcPr>
            <w:tcW w:w="1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1A" w:rsidRDefault="002E7D1A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1A" w:rsidRDefault="002E7D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1A" w:rsidRDefault="002E7D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1A" w:rsidRDefault="002E7D1A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1A" w:rsidRDefault="002E7D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600</w:t>
            </w:r>
          </w:p>
        </w:tc>
        <w:tc>
          <w:tcPr>
            <w:tcW w:w="1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1A" w:rsidRDefault="002E7D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600</w:t>
            </w:r>
          </w:p>
        </w:tc>
      </w:tr>
      <w:tr w:rsidR="002E7D1A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1A" w:rsidRDefault="002E7D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3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1A" w:rsidRDefault="002E7D1A" w:rsidP="009E79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&lt;&lt;Կապիտալ Քոնստրաքշն&gt;&gt; ՍՊԸ</w:t>
            </w:r>
          </w:p>
        </w:tc>
        <w:tc>
          <w:tcPr>
            <w:tcW w:w="1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1A" w:rsidRDefault="00B57C88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700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1A" w:rsidRDefault="00B57C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700</w:t>
            </w: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1A" w:rsidRDefault="00B57C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1A" w:rsidRDefault="00B57C88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1A" w:rsidRDefault="00B57C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840</w:t>
            </w:r>
          </w:p>
        </w:tc>
        <w:tc>
          <w:tcPr>
            <w:tcW w:w="1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7D1A" w:rsidRDefault="00B57C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840</w:t>
            </w:r>
          </w:p>
        </w:tc>
      </w:tr>
      <w:tr w:rsidR="00225045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225045" w:rsidP="009E79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7</w:t>
            </w:r>
          </w:p>
        </w:tc>
        <w:tc>
          <w:tcPr>
            <w:tcW w:w="1016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225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5045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225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225045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&lt;&lt;Սմարթլայն&gt;&gt; ՍՊԸ</w:t>
            </w:r>
          </w:p>
        </w:tc>
        <w:tc>
          <w:tcPr>
            <w:tcW w:w="1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225045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700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225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700</w:t>
            </w: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225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225045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225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840</w:t>
            </w:r>
          </w:p>
        </w:tc>
        <w:tc>
          <w:tcPr>
            <w:tcW w:w="1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225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840</w:t>
            </w:r>
          </w:p>
        </w:tc>
      </w:tr>
      <w:tr w:rsidR="00225045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225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3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225045" w:rsidP="009E79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&lt;&lt;Կապիտալ Քոնստրաքշն&gt;&gt; ՍՊԸ</w:t>
            </w:r>
          </w:p>
        </w:tc>
        <w:tc>
          <w:tcPr>
            <w:tcW w:w="1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F67D9E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900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F67D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900</w:t>
            </w: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F67D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F67D9E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F67D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1080</w:t>
            </w:r>
          </w:p>
        </w:tc>
        <w:tc>
          <w:tcPr>
            <w:tcW w:w="1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F67D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1080</w:t>
            </w:r>
          </w:p>
        </w:tc>
      </w:tr>
      <w:tr w:rsidR="00AD3CFB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3CFB" w:rsidRDefault="00AD3C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8</w:t>
            </w:r>
          </w:p>
        </w:tc>
        <w:tc>
          <w:tcPr>
            <w:tcW w:w="1016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3CFB" w:rsidRDefault="00AD3C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5045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AD3C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AD3CFB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&lt;&lt;Սմարթլայն&gt;&gt; ՍՊԸ</w:t>
            </w:r>
          </w:p>
        </w:tc>
        <w:tc>
          <w:tcPr>
            <w:tcW w:w="1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AD3CFB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3500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AD3C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3500</w:t>
            </w: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AD3C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AD3CFB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AD3C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4200</w:t>
            </w:r>
          </w:p>
        </w:tc>
        <w:tc>
          <w:tcPr>
            <w:tcW w:w="1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AD3C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4200</w:t>
            </w:r>
          </w:p>
        </w:tc>
      </w:tr>
      <w:tr w:rsidR="00225045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C056BF" w:rsidP="00C056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9</w:t>
            </w:r>
          </w:p>
        </w:tc>
        <w:tc>
          <w:tcPr>
            <w:tcW w:w="23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225045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225045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225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225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225045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225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225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5045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C056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C056BF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&lt;&lt;Սմարթլայն&gt;&gt; ՍՊԸ</w:t>
            </w:r>
          </w:p>
        </w:tc>
        <w:tc>
          <w:tcPr>
            <w:tcW w:w="1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C056BF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1500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C056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1500</w:t>
            </w: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C056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C056BF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C056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1800</w:t>
            </w:r>
          </w:p>
        </w:tc>
        <w:tc>
          <w:tcPr>
            <w:tcW w:w="1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C056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1800</w:t>
            </w:r>
          </w:p>
        </w:tc>
      </w:tr>
      <w:tr w:rsidR="00225045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C056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3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C056BF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&lt;&lt;Կապիտալ Քոնստրաքշն&gt;&gt; ՍՊԸ</w:t>
            </w:r>
          </w:p>
        </w:tc>
        <w:tc>
          <w:tcPr>
            <w:tcW w:w="1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557EFB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1000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557E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1000</w:t>
            </w: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557E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557EFB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557E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1200</w:t>
            </w:r>
          </w:p>
        </w:tc>
        <w:tc>
          <w:tcPr>
            <w:tcW w:w="1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557E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1200</w:t>
            </w:r>
          </w:p>
        </w:tc>
      </w:tr>
      <w:tr w:rsidR="00557EFB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EFB" w:rsidRDefault="00557E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10</w:t>
            </w:r>
          </w:p>
        </w:tc>
        <w:tc>
          <w:tcPr>
            <w:tcW w:w="1016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EFB" w:rsidRDefault="00557E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5045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557E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557EFB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&lt;&lt;Սմարթլայն&gt;&gt; ՍՊԸ</w:t>
            </w:r>
          </w:p>
        </w:tc>
        <w:tc>
          <w:tcPr>
            <w:tcW w:w="1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557EFB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40000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557E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40000</w:t>
            </w: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557E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557EFB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557E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48000</w:t>
            </w:r>
          </w:p>
        </w:tc>
        <w:tc>
          <w:tcPr>
            <w:tcW w:w="1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5045" w:rsidRDefault="00557E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48000</w:t>
            </w:r>
          </w:p>
        </w:tc>
      </w:tr>
      <w:tr w:rsidR="009E798F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798F" w:rsidRDefault="009E798F" w:rsidP="009E79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11</w:t>
            </w:r>
          </w:p>
        </w:tc>
        <w:tc>
          <w:tcPr>
            <w:tcW w:w="1016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798F" w:rsidRDefault="009E79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798F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798F" w:rsidRDefault="009E79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798F" w:rsidRDefault="009E798F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&lt;&lt;Սմարթլայն&gt;&gt; ՍՊԸ</w:t>
            </w:r>
          </w:p>
        </w:tc>
        <w:tc>
          <w:tcPr>
            <w:tcW w:w="1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798F" w:rsidRDefault="009E798F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2900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798F" w:rsidRDefault="009E79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2900</w:t>
            </w: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798F" w:rsidRDefault="009E79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798F" w:rsidRDefault="009E798F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798F" w:rsidRDefault="009E79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3480</w:t>
            </w:r>
          </w:p>
        </w:tc>
        <w:tc>
          <w:tcPr>
            <w:tcW w:w="1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798F" w:rsidRDefault="009E79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3480</w:t>
            </w:r>
          </w:p>
        </w:tc>
      </w:tr>
      <w:tr w:rsidR="009E798F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798F" w:rsidRDefault="009E79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12</w:t>
            </w:r>
          </w:p>
        </w:tc>
        <w:tc>
          <w:tcPr>
            <w:tcW w:w="1016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798F" w:rsidRDefault="009E79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798F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798F" w:rsidRDefault="009E79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798F" w:rsidRDefault="009E798F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&lt;&lt;Սմարթլայն&gt;&gt; ՍՊԸ</w:t>
            </w:r>
          </w:p>
        </w:tc>
        <w:tc>
          <w:tcPr>
            <w:tcW w:w="1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798F" w:rsidRDefault="009E798F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770000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798F" w:rsidRDefault="009E79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770000</w:t>
            </w: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798F" w:rsidRDefault="009E79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154000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798F" w:rsidRDefault="009E798F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154000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798F" w:rsidRDefault="009E79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924000</w:t>
            </w:r>
          </w:p>
        </w:tc>
        <w:tc>
          <w:tcPr>
            <w:tcW w:w="1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798F" w:rsidRDefault="009E79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924000</w:t>
            </w:r>
          </w:p>
        </w:tc>
      </w:tr>
      <w:tr w:rsidR="009E798F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798F" w:rsidRDefault="009E798F" w:rsidP="009E79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13</w:t>
            </w:r>
          </w:p>
        </w:tc>
        <w:tc>
          <w:tcPr>
            <w:tcW w:w="1016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798F" w:rsidRDefault="009E79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798F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798F" w:rsidRDefault="009E79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798F" w:rsidRDefault="009E798F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&lt;&lt;Սմարթլայն&gt;&gt; ՍՊԸ</w:t>
            </w:r>
          </w:p>
        </w:tc>
        <w:tc>
          <w:tcPr>
            <w:tcW w:w="1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798F" w:rsidRDefault="009E798F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2833.33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798F" w:rsidRDefault="009E79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2833.33</w:t>
            </w: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798F" w:rsidRDefault="009E79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566.67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798F" w:rsidRDefault="009E798F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566.67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798F" w:rsidRDefault="009E79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3400</w:t>
            </w:r>
          </w:p>
        </w:tc>
        <w:tc>
          <w:tcPr>
            <w:tcW w:w="1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798F" w:rsidRDefault="009E79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3400</w:t>
            </w:r>
          </w:p>
        </w:tc>
      </w:tr>
      <w:tr w:rsidR="009E798F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798F" w:rsidRDefault="009E79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3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798F" w:rsidRDefault="009E798F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&lt;&lt;Կապիտալ Քոնստրաքշն&gt;&gt; ՍՊԸ</w:t>
            </w:r>
          </w:p>
        </w:tc>
        <w:tc>
          <w:tcPr>
            <w:tcW w:w="1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798F" w:rsidRDefault="00A9237E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2500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798F" w:rsidRDefault="00A923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2500</w:t>
            </w: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798F" w:rsidRDefault="00A923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798F" w:rsidRDefault="00A9237E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798F" w:rsidRDefault="00A923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  <w:tc>
          <w:tcPr>
            <w:tcW w:w="1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798F" w:rsidRDefault="00A923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</w:tr>
      <w:tr w:rsidR="00CA776F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76F" w:rsidRDefault="00CA776F" w:rsidP="00A049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14</w:t>
            </w:r>
          </w:p>
        </w:tc>
        <w:tc>
          <w:tcPr>
            <w:tcW w:w="1016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76F" w:rsidRDefault="00CA7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776F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76F" w:rsidRDefault="00CA7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76F" w:rsidRDefault="00CA776F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&lt;&lt;Սմարթլայն&gt;&gt; ՍՊԸ</w:t>
            </w:r>
          </w:p>
        </w:tc>
        <w:tc>
          <w:tcPr>
            <w:tcW w:w="1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76F" w:rsidRDefault="00CA776F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2200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76F" w:rsidRDefault="00CA7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2200</w:t>
            </w: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76F" w:rsidRDefault="00CA7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76F" w:rsidRDefault="00CA776F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76F" w:rsidRDefault="00CA7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2640</w:t>
            </w:r>
          </w:p>
        </w:tc>
        <w:tc>
          <w:tcPr>
            <w:tcW w:w="1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76F" w:rsidRDefault="00CA7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2640</w:t>
            </w:r>
          </w:p>
        </w:tc>
      </w:tr>
      <w:tr w:rsidR="00CA776F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76F" w:rsidRDefault="00CA776F" w:rsidP="00A049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15</w:t>
            </w:r>
          </w:p>
        </w:tc>
        <w:tc>
          <w:tcPr>
            <w:tcW w:w="23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76F" w:rsidRDefault="00CA776F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76F" w:rsidRDefault="00CA776F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76F" w:rsidRDefault="00CA7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76F" w:rsidRDefault="00CA7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76F" w:rsidRDefault="00CA776F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76F" w:rsidRDefault="00CA7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76F" w:rsidRDefault="00CA7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776F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76F" w:rsidRDefault="00CA7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76F" w:rsidRDefault="00CA776F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&lt;&lt;Սմարթլայն&gt;&gt; ՍՊԸ</w:t>
            </w:r>
          </w:p>
        </w:tc>
        <w:tc>
          <w:tcPr>
            <w:tcW w:w="1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76F" w:rsidRDefault="004B6DFB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76F" w:rsidRDefault="004B6D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76F" w:rsidRDefault="004B6D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76F" w:rsidRDefault="004B6DFB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76F" w:rsidRDefault="004B6D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3600</w:t>
            </w:r>
          </w:p>
        </w:tc>
        <w:tc>
          <w:tcPr>
            <w:tcW w:w="1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76F" w:rsidRDefault="004B6D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3600</w:t>
            </w:r>
          </w:p>
        </w:tc>
      </w:tr>
      <w:tr w:rsidR="00B51B4E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B4E" w:rsidRDefault="00B51B4E" w:rsidP="00A049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16</w:t>
            </w:r>
          </w:p>
        </w:tc>
        <w:tc>
          <w:tcPr>
            <w:tcW w:w="23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B4E" w:rsidRDefault="00B51B4E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B4E" w:rsidRDefault="00B51B4E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B4E" w:rsidRDefault="00B51B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B4E" w:rsidRDefault="00B51B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B4E" w:rsidRDefault="00B51B4E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B4E" w:rsidRDefault="00B51B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B4E" w:rsidRDefault="00B51B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1B4E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B4E" w:rsidRDefault="00B51B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B4E" w:rsidRDefault="00B51B4E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&lt;&lt;Սմարթլայն&gt;&gt; ՍՊԸ</w:t>
            </w:r>
          </w:p>
        </w:tc>
        <w:tc>
          <w:tcPr>
            <w:tcW w:w="1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B4E" w:rsidRDefault="00B51B4E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4900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B4E" w:rsidRDefault="00B51B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4900</w:t>
            </w: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B4E" w:rsidRDefault="00B51B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B4E" w:rsidRDefault="00B51B4E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980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B4E" w:rsidRDefault="00B51B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5880</w:t>
            </w:r>
          </w:p>
        </w:tc>
        <w:tc>
          <w:tcPr>
            <w:tcW w:w="1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B4E" w:rsidRDefault="00B51B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5880</w:t>
            </w:r>
          </w:p>
        </w:tc>
      </w:tr>
      <w:tr w:rsidR="009F30B4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0B4" w:rsidRDefault="009F30B4" w:rsidP="00A049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17</w:t>
            </w:r>
          </w:p>
        </w:tc>
        <w:tc>
          <w:tcPr>
            <w:tcW w:w="1016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0B4" w:rsidRDefault="009F30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30B4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0B4" w:rsidRDefault="009F30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0B4" w:rsidRDefault="009F30B4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&lt;&lt;Սմարթլայն&gt;&gt; ՍՊԸ</w:t>
            </w:r>
          </w:p>
        </w:tc>
        <w:tc>
          <w:tcPr>
            <w:tcW w:w="1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0B4" w:rsidRDefault="009F30B4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141000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0B4" w:rsidRDefault="009F30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141000</w:t>
            </w: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0B4" w:rsidRDefault="009F30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28200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0B4" w:rsidRDefault="009F30B4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28200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0B4" w:rsidRDefault="009F30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169200</w:t>
            </w:r>
          </w:p>
        </w:tc>
        <w:tc>
          <w:tcPr>
            <w:tcW w:w="1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30B4" w:rsidRDefault="009F30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169200</w:t>
            </w:r>
          </w:p>
        </w:tc>
      </w:tr>
      <w:tr w:rsidR="009F1BD7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1BD7" w:rsidRDefault="009F1B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3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1BD7" w:rsidRDefault="009F1BD7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&lt;&lt;Կապիտալ Քոնստրաքշն&gt;&gt; ՍՊԸ</w:t>
            </w:r>
          </w:p>
        </w:tc>
        <w:tc>
          <w:tcPr>
            <w:tcW w:w="1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1BD7" w:rsidRDefault="009F1BD7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142800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1BD7" w:rsidRDefault="009F1B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142800</w:t>
            </w: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1BD7" w:rsidRDefault="009F1B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28560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1BD7" w:rsidRDefault="009F1BD7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28560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1BD7" w:rsidRDefault="009F1B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171360</w:t>
            </w:r>
          </w:p>
        </w:tc>
        <w:tc>
          <w:tcPr>
            <w:tcW w:w="1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1BD7" w:rsidRDefault="009F1B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171360</w:t>
            </w:r>
          </w:p>
        </w:tc>
      </w:tr>
      <w:tr w:rsidR="00057E97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057E97" w:rsidP="00A049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20</w:t>
            </w:r>
          </w:p>
        </w:tc>
        <w:tc>
          <w:tcPr>
            <w:tcW w:w="1016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7E97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057E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057E97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&lt;&lt;Սմարթլայն&gt;&gt; ՍՊԸ</w:t>
            </w:r>
          </w:p>
        </w:tc>
        <w:tc>
          <w:tcPr>
            <w:tcW w:w="1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F32642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208.33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F326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208.33</w:t>
            </w: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F326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41.67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F32642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41.67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F326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250</w:t>
            </w:r>
          </w:p>
        </w:tc>
        <w:tc>
          <w:tcPr>
            <w:tcW w:w="1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F326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250</w:t>
            </w:r>
          </w:p>
        </w:tc>
      </w:tr>
      <w:tr w:rsidR="00E778B4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78B4" w:rsidRDefault="00E778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21</w:t>
            </w:r>
          </w:p>
        </w:tc>
        <w:tc>
          <w:tcPr>
            <w:tcW w:w="1016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78B4" w:rsidRDefault="00E778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7E97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E778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E778B4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&lt;&lt;Սմարթլայն&gt;&gt; ՍՊԸ</w:t>
            </w:r>
          </w:p>
        </w:tc>
        <w:tc>
          <w:tcPr>
            <w:tcW w:w="1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E778B4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416.67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E778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416.67</w:t>
            </w: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E778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83.33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E778B4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83.33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E778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  <w:tc>
          <w:tcPr>
            <w:tcW w:w="1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E778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</w:tr>
      <w:tr w:rsidR="00A62D45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2D45" w:rsidRDefault="00A62D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22</w:t>
            </w:r>
          </w:p>
        </w:tc>
        <w:tc>
          <w:tcPr>
            <w:tcW w:w="1016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2D45" w:rsidRDefault="00A62D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7E97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A62D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A62D45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&lt;&lt;Սմարթլայն&gt;&gt; ՍՊԸ</w:t>
            </w:r>
          </w:p>
        </w:tc>
        <w:tc>
          <w:tcPr>
            <w:tcW w:w="1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A62D45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2750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A62D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2750</w:t>
            </w: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A62D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A62D45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A62D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3300</w:t>
            </w:r>
          </w:p>
        </w:tc>
        <w:tc>
          <w:tcPr>
            <w:tcW w:w="1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A62D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3300</w:t>
            </w:r>
          </w:p>
        </w:tc>
      </w:tr>
      <w:tr w:rsidR="00C81E94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E94" w:rsidRDefault="00C81E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23</w:t>
            </w:r>
          </w:p>
        </w:tc>
        <w:tc>
          <w:tcPr>
            <w:tcW w:w="1016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E94" w:rsidRDefault="00C81E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7E97" w:rsidTr="0091514B">
        <w:trPr>
          <w:trHeight w:val="83"/>
        </w:trPr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C81E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C81E94" w:rsidP="00964C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&lt;&lt;Սմարթլայն&gt;&gt; ՍՊԸ</w:t>
            </w:r>
          </w:p>
        </w:tc>
        <w:tc>
          <w:tcPr>
            <w:tcW w:w="1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C81E94" w:rsidP="000455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15000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C81E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15000</w:t>
            </w:r>
          </w:p>
        </w:tc>
        <w:tc>
          <w:tcPr>
            <w:tcW w:w="14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C81E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C81E94" w:rsidP="00F125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C81E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18000</w:t>
            </w:r>
          </w:p>
        </w:tc>
        <w:tc>
          <w:tcPr>
            <w:tcW w:w="1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C81E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18000</w:t>
            </w:r>
          </w:p>
        </w:tc>
      </w:tr>
      <w:tr w:rsidR="00057E97" w:rsidRPr="00095D41" w:rsidTr="0091514B">
        <w:trPr>
          <w:trHeight w:val="290"/>
        </w:trPr>
        <w:tc>
          <w:tcPr>
            <w:tcW w:w="25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02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5D41" w:rsidRPr="00100C38" w:rsidRDefault="00057E97" w:rsidP="00095D4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07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5F80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="00C24490">
              <w:rPr>
                <w:rFonts w:ascii="GHEA Grapalat" w:hAnsi="GHEA Grapalat"/>
                <w:b/>
                <w:sz w:val="14"/>
                <w:szCs w:val="14"/>
              </w:rPr>
              <w:t>Ընթացակարգի 5-րդ,</w:t>
            </w:r>
            <w:r w:rsidR="00D6369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24490">
              <w:rPr>
                <w:rFonts w:ascii="GHEA Grapalat" w:hAnsi="GHEA Grapalat"/>
                <w:b/>
                <w:sz w:val="14"/>
                <w:szCs w:val="14"/>
              </w:rPr>
              <w:t>8-րդ,</w:t>
            </w:r>
            <w:r w:rsidR="00D6369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24490">
              <w:rPr>
                <w:rFonts w:ascii="GHEA Grapalat" w:hAnsi="GHEA Grapalat"/>
                <w:b/>
                <w:sz w:val="14"/>
                <w:szCs w:val="14"/>
              </w:rPr>
              <w:t>12-րդ,</w:t>
            </w:r>
            <w:r w:rsidR="00D6369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24490">
              <w:rPr>
                <w:rFonts w:ascii="GHEA Grapalat" w:hAnsi="GHEA Grapalat"/>
                <w:b/>
                <w:sz w:val="14"/>
                <w:szCs w:val="14"/>
              </w:rPr>
              <w:t>15-րդ,</w:t>
            </w:r>
            <w:r w:rsidR="00D6369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24490">
              <w:rPr>
                <w:rFonts w:ascii="GHEA Grapalat" w:hAnsi="GHEA Grapalat"/>
                <w:b/>
                <w:sz w:val="14"/>
                <w:szCs w:val="14"/>
              </w:rPr>
              <w:t xml:space="preserve">16-րդ և 22-րդ </w:t>
            </w:r>
            <w:r w:rsidR="00C24490" w:rsidRPr="008A7E6B">
              <w:rPr>
                <w:rFonts w:ascii="GHEA Grapalat" w:hAnsi="GHEA Grapalat" w:cs="Sylfaen"/>
                <w:sz w:val="18"/>
                <w:szCs w:val="18"/>
                <w:lang w:val="af-ZA"/>
              </w:rPr>
              <w:t>«</w:t>
            </w:r>
            <w:r w:rsidR="00C24490" w:rsidRPr="00100C38">
              <w:rPr>
                <w:rFonts w:ascii="GHEA Grapalat" w:hAnsi="GHEA Grapalat"/>
                <w:b/>
                <w:sz w:val="14"/>
                <w:szCs w:val="14"/>
              </w:rPr>
              <w:t>Սմարթլայն» ՍՊԸ-ի կողմից</w:t>
            </w:r>
            <w:r w:rsidR="00D6369D">
              <w:rPr>
                <w:rFonts w:ascii="GHEA Grapalat" w:hAnsi="GHEA Grapalat"/>
                <w:b/>
                <w:sz w:val="14"/>
                <w:szCs w:val="14"/>
              </w:rPr>
              <w:t xml:space="preserve"> ներկայացված գնային առաջարկը</w:t>
            </w:r>
            <w:bookmarkStart w:id="0" w:name="_GoBack"/>
            <w:bookmarkEnd w:id="0"/>
            <w:r w:rsidR="00C24490" w:rsidRPr="00100C38">
              <w:rPr>
                <w:rFonts w:ascii="GHEA Grapalat" w:hAnsi="GHEA Grapalat"/>
                <w:b/>
                <w:sz w:val="14"/>
                <w:szCs w:val="14"/>
              </w:rPr>
              <w:t xml:space="preserve"> գերազանցում էր գնումը կատարելու նպատակով նախատեսված ֆինանսական միջոցները: Ընկերությունը հրավիրվել է բանակցությունների՝ առաջարկված գների նվազեցման շուրջ:Բանակցությունների  արդյունքում «Սմարթլայն» ՍՊԸ</w:t>
            </w:r>
            <w:r w:rsidR="00095D41" w:rsidRPr="00100C38">
              <w:rPr>
                <w:rFonts w:ascii="GHEA Grapalat" w:hAnsi="GHEA Grapalat"/>
                <w:b/>
                <w:sz w:val="14"/>
                <w:szCs w:val="14"/>
              </w:rPr>
              <w:t xml:space="preserve">-ն համաձայնվել է  նվազեցնել 8-րդ,15-րդ և 22 րդ չափաբաժինների մասով բարձր գնային առաջակները: «Սմարթլայն» ՍՊԸ- </w:t>
            </w:r>
            <w:r w:rsidR="00C24490" w:rsidRPr="00100C38">
              <w:rPr>
                <w:rFonts w:ascii="GHEA Grapalat" w:hAnsi="GHEA Grapalat"/>
                <w:b/>
                <w:sz w:val="14"/>
                <w:szCs w:val="14"/>
              </w:rPr>
              <w:t>ի առաջարկած գինն է՝  8-րդ չափաբաժին՝ 2520 դրամ,</w:t>
            </w:r>
            <w:r w:rsidR="00095D41" w:rsidRPr="00100C38">
              <w:rPr>
                <w:rFonts w:ascii="GHEA Grapalat" w:hAnsi="GHEA Grapalat"/>
                <w:b/>
                <w:sz w:val="14"/>
                <w:szCs w:val="14"/>
              </w:rPr>
              <w:t>15-րդ չափաբաժին՝3120</w:t>
            </w:r>
            <w:r w:rsidR="00100C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r w:rsidR="00095D41" w:rsidRPr="00100C38">
              <w:rPr>
                <w:rFonts w:ascii="GHEA Grapalat" w:hAnsi="GHEA Grapalat"/>
                <w:b/>
                <w:sz w:val="14"/>
                <w:szCs w:val="14"/>
              </w:rPr>
              <w:t>,22-րդ չափաբաժին՝2800 դրամ:</w:t>
            </w:r>
          </w:p>
          <w:p w:rsidR="00057E97" w:rsidRPr="00095D41" w:rsidRDefault="00095D41" w:rsidP="00095D4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100C38">
              <w:rPr>
                <w:rFonts w:ascii="GHEA Grapalat" w:hAnsi="GHEA Grapalat"/>
                <w:b/>
                <w:sz w:val="14"/>
                <w:szCs w:val="14"/>
              </w:rPr>
              <w:t>5-րդ,12-րդ և 16-րդ չափաբաժինների մասով «Սմարթլայն» ՍՊԸ-ն հրաժարվել է նվազեցնել գներ</w:t>
            </w:r>
            <w:r w:rsidR="00CB73FE"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="00100C38" w:rsidRPr="00100C38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057E97" w:rsidRPr="00095D41" w:rsidTr="0091514B">
        <w:trPr>
          <w:trHeight w:val="288"/>
        </w:trPr>
        <w:tc>
          <w:tcPr>
            <w:tcW w:w="1158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7E97" w:rsidRPr="00095D41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057E97" w:rsidTr="0091514B">
        <w:tc>
          <w:tcPr>
            <w:tcW w:w="1158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57E97" w:rsidRPr="00A868AC" w:rsidTr="0091514B">
        <w:tc>
          <w:tcPr>
            <w:tcW w:w="8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3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02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57E97" w:rsidTr="0091514B">
        <w:tc>
          <w:tcPr>
            <w:tcW w:w="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5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1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57E97" w:rsidTr="0091514B"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7E97" w:rsidTr="0091514B">
        <w:trPr>
          <w:trHeight w:val="40"/>
        </w:trPr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7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7E97" w:rsidRPr="00A868AC" w:rsidTr="0091514B">
        <w:trPr>
          <w:trHeight w:val="344"/>
        </w:trPr>
        <w:tc>
          <w:tcPr>
            <w:tcW w:w="255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02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57E97" w:rsidRPr="00A868AC" w:rsidTr="0091514B">
        <w:trPr>
          <w:gridAfter w:val="29"/>
          <w:wAfter w:w="9028" w:type="dxa"/>
          <w:trHeight w:val="344"/>
        </w:trPr>
        <w:tc>
          <w:tcPr>
            <w:tcW w:w="255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7E97" w:rsidRPr="00A868AC" w:rsidTr="0091514B">
        <w:trPr>
          <w:trHeight w:val="289"/>
        </w:trPr>
        <w:tc>
          <w:tcPr>
            <w:tcW w:w="1158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7E97" w:rsidTr="0091514B">
        <w:trPr>
          <w:trHeight w:val="346"/>
        </w:trPr>
        <w:tc>
          <w:tcPr>
            <w:tcW w:w="51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Pr="00052573" w:rsidRDefault="00D678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07.03</w:t>
            </w:r>
            <w:r w:rsidR="00057E97" w:rsidRPr="00052573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057E97" w:rsidTr="0091514B">
        <w:trPr>
          <w:trHeight w:val="92"/>
        </w:trPr>
        <w:tc>
          <w:tcPr>
            <w:tcW w:w="513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57E97" w:rsidTr="0091514B">
        <w:trPr>
          <w:trHeight w:val="92"/>
        </w:trPr>
        <w:tc>
          <w:tcPr>
            <w:tcW w:w="5132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Pr="004F1221" w:rsidRDefault="00C02D97" w:rsidP="004F1221">
            <w:pPr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09.03</w:t>
            </w:r>
            <w:r w:rsidR="00057E97" w:rsidRPr="007A067D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  <w:tc>
          <w:tcPr>
            <w:tcW w:w="31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Pr="00052573" w:rsidRDefault="00C02D97" w:rsidP="004F122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057E97">
              <w:rPr>
                <w:rFonts w:ascii="GHEA Grapalat" w:hAnsi="GHEA Grapalat" w:cs="Sylfaen"/>
                <w:b/>
                <w:sz w:val="14"/>
                <w:szCs w:val="14"/>
              </w:rPr>
              <w:t>.03.2017թ</w:t>
            </w:r>
          </w:p>
        </w:tc>
      </w:tr>
      <w:tr w:rsidR="00057E97" w:rsidTr="0091514B">
        <w:trPr>
          <w:trHeight w:val="344"/>
        </w:trPr>
        <w:tc>
          <w:tcPr>
            <w:tcW w:w="11580" w:type="dxa"/>
            <w:gridSpan w:val="3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Pr="00436E44" w:rsidRDefault="00057E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</w:t>
            </w:r>
            <w:r w:rsidRPr="006D76E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r w:rsidR="003850C2">
              <w:rPr>
                <w:rFonts w:ascii="GHEA Grapalat" w:hAnsi="GHEA Grapalat" w:cs="Sylfaen"/>
                <w:b/>
                <w:sz w:val="14"/>
                <w:szCs w:val="14"/>
              </w:rPr>
              <w:t xml:space="preserve"> 14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.03</w:t>
            </w:r>
            <w:r w:rsidRPr="006D76EE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057E97" w:rsidTr="0091514B">
        <w:trPr>
          <w:trHeight w:val="344"/>
        </w:trPr>
        <w:tc>
          <w:tcPr>
            <w:tcW w:w="51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Pr="00436E44" w:rsidRDefault="00057E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4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Pr="009A07B3" w:rsidRDefault="003850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057E97">
              <w:rPr>
                <w:rFonts w:ascii="GHEA Grapalat" w:hAnsi="GHEA Grapalat" w:cs="Sylfaen"/>
                <w:b/>
                <w:sz w:val="14"/>
                <w:szCs w:val="14"/>
              </w:rPr>
              <w:t>.03</w:t>
            </w:r>
            <w:r w:rsidR="00057E97" w:rsidRPr="009A07B3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057E97" w:rsidTr="0091514B">
        <w:trPr>
          <w:trHeight w:val="344"/>
        </w:trPr>
        <w:tc>
          <w:tcPr>
            <w:tcW w:w="51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Pr="00436E44" w:rsidRDefault="00057E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4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Pr="009A07B3" w:rsidRDefault="002E059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057E97">
              <w:rPr>
                <w:rFonts w:ascii="GHEA Grapalat" w:hAnsi="GHEA Grapalat" w:cs="Sylfaen"/>
                <w:b/>
                <w:sz w:val="14"/>
                <w:szCs w:val="14"/>
              </w:rPr>
              <w:t>.03</w:t>
            </w:r>
            <w:r w:rsidR="00057E97" w:rsidRPr="009A07B3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057E97" w:rsidTr="0091514B">
        <w:trPr>
          <w:trHeight w:val="288"/>
        </w:trPr>
        <w:tc>
          <w:tcPr>
            <w:tcW w:w="1158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7E97" w:rsidRPr="009A07B3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7E97" w:rsidTr="0091514B">
        <w:tc>
          <w:tcPr>
            <w:tcW w:w="8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3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02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57E97" w:rsidTr="0091514B">
        <w:trPr>
          <w:trHeight w:val="237"/>
        </w:trPr>
        <w:tc>
          <w:tcPr>
            <w:tcW w:w="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47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2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57E97" w:rsidTr="0091514B">
        <w:trPr>
          <w:trHeight w:val="238"/>
        </w:trPr>
        <w:tc>
          <w:tcPr>
            <w:tcW w:w="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57E97" w:rsidTr="0091514B">
        <w:trPr>
          <w:trHeight w:val="263"/>
        </w:trPr>
        <w:tc>
          <w:tcPr>
            <w:tcW w:w="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6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57E97" w:rsidTr="0091514B">
        <w:trPr>
          <w:trHeight w:val="146"/>
        </w:trPr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Pr="00127F70" w:rsidRDefault="002E0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&lt;&lt;Սմարթլայն&gt;&gt; ՍՊԸ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Pr="00EB5580" w:rsidRDefault="002E0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«ԱՆԻԻ-ՇՀԱՊՁԲ-17/12</w:t>
            </w:r>
            <w:r w:rsidR="003E6CB4">
              <w:rPr>
                <w:rFonts w:ascii="GHEA Grapalat" w:hAnsi="GHEA Grapalat" w:cs="Sylfaen"/>
                <w:b/>
                <w:sz w:val="14"/>
                <w:szCs w:val="14"/>
              </w:rPr>
              <w:t>-1</w:t>
            </w:r>
            <w:r w:rsidR="00057E97" w:rsidRPr="00EB5580"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14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2E0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057E97">
              <w:rPr>
                <w:rFonts w:ascii="GHEA Grapalat" w:hAnsi="GHEA Grapalat" w:cs="Sylfaen"/>
                <w:b/>
                <w:sz w:val="14"/>
                <w:szCs w:val="14"/>
              </w:rPr>
              <w:t>.03.2017թ</w:t>
            </w:r>
          </w:p>
        </w:tc>
        <w:tc>
          <w:tcPr>
            <w:tcW w:w="1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30.12.2017թ</w:t>
            </w:r>
          </w:p>
        </w:tc>
        <w:tc>
          <w:tcPr>
            <w:tcW w:w="9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057E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5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5C7B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290 920</w:t>
            </w:r>
          </w:p>
        </w:tc>
        <w:tc>
          <w:tcPr>
            <w:tcW w:w="16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5C7B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290 920</w:t>
            </w:r>
          </w:p>
        </w:tc>
      </w:tr>
      <w:tr w:rsidR="002E0592" w:rsidTr="0091514B">
        <w:trPr>
          <w:trHeight w:val="146"/>
        </w:trPr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592" w:rsidRDefault="002E0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7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592" w:rsidRDefault="002E0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&lt;&lt;Կապիտալ Քոնստրաքշն&gt;&gt; ՍՊԸ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592" w:rsidRDefault="002E0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«ԱՆԻԻ-ՇՀԱՊՁԲ-17/12</w:t>
            </w:r>
            <w:r w:rsidR="0091514B">
              <w:rPr>
                <w:rFonts w:ascii="GHEA Grapalat" w:hAnsi="GHEA Grapalat" w:cs="Sylfaen"/>
                <w:b/>
                <w:sz w:val="14"/>
                <w:szCs w:val="14"/>
              </w:rPr>
              <w:t>-2</w:t>
            </w:r>
            <w:r w:rsidRPr="00EB5580"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14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592" w:rsidRDefault="003E6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15.03.2017թ</w:t>
            </w:r>
          </w:p>
        </w:tc>
        <w:tc>
          <w:tcPr>
            <w:tcW w:w="1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592" w:rsidRDefault="003E6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30.12.2017թ</w:t>
            </w:r>
          </w:p>
        </w:tc>
        <w:tc>
          <w:tcPr>
            <w:tcW w:w="9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592" w:rsidRDefault="002E0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592" w:rsidRDefault="005C7B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4200</w:t>
            </w:r>
          </w:p>
        </w:tc>
        <w:tc>
          <w:tcPr>
            <w:tcW w:w="16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0592" w:rsidRDefault="005C7B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4200</w:t>
            </w:r>
          </w:p>
        </w:tc>
      </w:tr>
      <w:tr w:rsidR="00057E97" w:rsidTr="0091514B">
        <w:trPr>
          <w:trHeight w:val="150"/>
        </w:trPr>
        <w:tc>
          <w:tcPr>
            <w:tcW w:w="1158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Pr="00436E44" w:rsidRDefault="00057E97" w:rsidP="00874D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436E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057E97" w:rsidRPr="00A868AC" w:rsidTr="0091514B">
        <w:trPr>
          <w:trHeight w:val="762"/>
        </w:trPr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7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5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6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57E97" w:rsidRPr="00C23C0F" w:rsidTr="0091514B">
        <w:trPr>
          <w:trHeight w:val="155"/>
        </w:trPr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7E97" w:rsidRDefault="00057E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9151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&lt;&lt;Սմարթլայն&gt;&gt; ՍՊԸ</w:t>
            </w:r>
          </w:p>
        </w:tc>
        <w:tc>
          <w:tcPr>
            <w:tcW w:w="27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4DAE" w:rsidRDefault="00D74DAE" w:rsidP="00915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1514B" w:rsidRPr="0091514B" w:rsidRDefault="0091514B" w:rsidP="00915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1514B">
              <w:rPr>
                <w:rFonts w:ascii="GHEA Grapalat" w:hAnsi="GHEA Grapalat" w:cs="Sylfaen"/>
                <w:b/>
                <w:sz w:val="14"/>
                <w:szCs w:val="14"/>
              </w:rPr>
              <w:t>ք. Երևան, Վարդանանց 10</w:t>
            </w:r>
          </w:p>
          <w:p w:rsidR="00057E97" w:rsidRDefault="0091514B" w:rsidP="00915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1514B">
              <w:rPr>
                <w:rFonts w:ascii="GHEA Grapalat" w:hAnsi="GHEA Grapalat" w:cs="Sylfaen"/>
                <w:b/>
                <w:sz w:val="14"/>
                <w:szCs w:val="14"/>
              </w:rPr>
              <w:t>Հեռ. (010)558483</w:t>
            </w:r>
          </w:p>
          <w:p w:rsidR="0091514B" w:rsidRPr="0091514B" w:rsidRDefault="0091514B" w:rsidP="00915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57E97" w:rsidRPr="00874D9F" w:rsidRDefault="00057E97" w:rsidP="0091514B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E97" w:rsidRDefault="0091514B" w:rsidP="00F125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514B">
              <w:rPr>
                <w:rFonts w:ascii="GHEA Grapalat" w:hAnsi="GHEA Grapalat" w:cs="Sylfaen"/>
                <w:b/>
                <w:sz w:val="14"/>
                <w:szCs w:val="14"/>
              </w:rPr>
              <w:t>ssmartline@mail.ru</w:t>
            </w:r>
          </w:p>
          <w:p w:rsidR="0091514B" w:rsidRPr="00F1253E" w:rsidRDefault="0091514B" w:rsidP="00F125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514B" w:rsidRPr="00C23C0F" w:rsidRDefault="00D74DAE" w:rsidP="00D74D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4DAE">
              <w:rPr>
                <w:rFonts w:ascii="GHEA Grapalat" w:hAnsi="GHEA Grapalat"/>
                <w:b/>
                <w:sz w:val="14"/>
                <w:szCs w:val="14"/>
              </w:rPr>
              <w:t>16300-7031509</w:t>
            </w:r>
          </w:p>
        </w:tc>
        <w:tc>
          <w:tcPr>
            <w:tcW w:w="16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4DAE" w:rsidRDefault="00D74DAE" w:rsidP="00D74D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91514B" w:rsidRDefault="00D74DAE" w:rsidP="00D74D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4DAE">
              <w:rPr>
                <w:rFonts w:ascii="GHEA Grapalat" w:hAnsi="GHEA Grapalat"/>
                <w:b/>
                <w:sz w:val="14"/>
                <w:szCs w:val="14"/>
              </w:rPr>
              <w:t>01548908</w:t>
            </w:r>
          </w:p>
          <w:p w:rsidR="0091514B" w:rsidRPr="00D74DAE" w:rsidRDefault="0091514B" w:rsidP="00D74D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1514B" w:rsidRPr="00C23C0F" w:rsidTr="0091514B">
        <w:trPr>
          <w:trHeight w:val="155"/>
        </w:trPr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514B" w:rsidRPr="0091514B" w:rsidRDefault="009151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7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514B" w:rsidRDefault="0091514B" w:rsidP="00A04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&lt;&lt;Կապիտալ Քոնստրաքշն&gt;&gt; ՍՊԸ</w:t>
            </w:r>
          </w:p>
        </w:tc>
        <w:tc>
          <w:tcPr>
            <w:tcW w:w="27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514B" w:rsidRPr="0091514B" w:rsidRDefault="0091514B" w:rsidP="00915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1514B">
              <w:rPr>
                <w:rFonts w:ascii="GHEA Grapalat" w:hAnsi="GHEA Grapalat" w:cs="Sylfaen"/>
                <w:b/>
                <w:sz w:val="14"/>
                <w:szCs w:val="14"/>
              </w:rPr>
              <w:t>ք. Երևան, Կոմիտասի 49</w:t>
            </w:r>
          </w:p>
          <w:p w:rsidR="0091514B" w:rsidRPr="0091514B" w:rsidRDefault="0091514B" w:rsidP="00915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1514B">
              <w:rPr>
                <w:rFonts w:ascii="GHEA Grapalat" w:hAnsi="GHEA Grapalat" w:cs="Sylfaen"/>
                <w:b/>
                <w:sz w:val="14"/>
                <w:szCs w:val="14"/>
              </w:rPr>
              <w:t>Հեռ. (093)472844</w:t>
            </w:r>
          </w:p>
        </w:tc>
        <w:tc>
          <w:tcPr>
            <w:tcW w:w="20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514B" w:rsidRPr="0091514B" w:rsidRDefault="0091514B" w:rsidP="00915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1514B">
              <w:rPr>
                <w:rFonts w:ascii="GHEA Grapalat" w:hAnsi="GHEA Grapalat" w:cs="Sylfaen"/>
                <w:b/>
                <w:sz w:val="14"/>
                <w:szCs w:val="14"/>
              </w:rPr>
              <w:t xml:space="preserve">capital.10@list.ru    </w:t>
            </w:r>
          </w:p>
          <w:p w:rsidR="0091514B" w:rsidRPr="0091514B" w:rsidRDefault="0091514B" w:rsidP="0091514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514B" w:rsidRDefault="004A2CA7" w:rsidP="004A2C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2CA7">
              <w:rPr>
                <w:rFonts w:ascii="GHEA Grapalat" w:hAnsi="GHEA Grapalat"/>
                <w:b/>
                <w:sz w:val="14"/>
                <w:szCs w:val="14"/>
              </w:rPr>
              <w:t>11500611467800</w:t>
            </w:r>
          </w:p>
        </w:tc>
        <w:tc>
          <w:tcPr>
            <w:tcW w:w="16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514B" w:rsidRDefault="004A2CA7" w:rsidP="004A2C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2CA7">
              <w:rPr>
                <w:rFonts w:ascii="GHEA Grapalat" w:hAnsi="GHEA Grapalat"/>
                <w:b/>
                <w:sz w:val="14"/>
                <w:szCs w:val="14"/>
              </w:rPr>
              <w:t>00883186</w:t>
            </w:r>
          </w:p>
        </w:tc>
      </w:tr>
      <w:tr w:rsidR="0091514B" w:rsidRPr="00C23C0F" w:rsidTr="0091514B">
        <w:trPr>
          <w:trHeight w:val="288"/>
        </w:trPr>
        <w:tc>
          <w:tcPr>
            <w:tcW w:w="1158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1514B" w:rsidRPr="00874D9F" w:rsidRDefault="00915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514B" w:rsidRPr="005C7BFD" w:rsidTr="0091514B">
        <w:trPr>
          <w:trHeight w:val="200"/>
        </w:trPr>
        <w:tc>
          <w:tcPr>
            <w:tcW w:w="26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514B" w:rsidRPr="00C23C0F" w:rsidRDefault="0091514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3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88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514B" w:rsidRPr="00BF52AD" w:rsidRDefault="0091514B" w:rsidP="0097527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5F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5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Գնումների մասին»  ՀՀ օրենքի 35-րդ հոդվածի 1-ին մասի 3-րդ և 4-րդ կետերի՝ ընթացակարգի 5-րդ (գրասենյակային կարիչ), 12-րդ (նոթատետր), 16-րդ (Էջաբաժանիչ), 18-րդ (թուղթ 130գ/ք.մ.) և 19-րդ (Թուղթ SRA3 չափաբաժինները հայտարարվել են չկայացած:</w:t>
            </w:r>
          </w:p>
        </w:tc>
      </w:tr>
      <w:tr w:rsidR="0091514B" w:rsidRPr="005C7BFD" w:rsidTr="0091514B">
        <w:trPr>
          <w:trHeight w:val="288"/>
        </w:trPr>
        <w:tc>
          <w:tcPr>
            <w:tcW w:w="1158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1514B" w:rsidRPr="00436E44" w:rsidRDefault="00915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1514B" w:rsidRPr="005C7BFD" w:rsidTr="0091514B">
        <w:trPr>
          <w:trHeight w:val="475"/>
        </w:trPr>
        <w:tc>
          <w:tcPr>
            <w:tcW w:w="26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514B" w:rsidRPr="00436E44" w:rsidRDefault="009151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36E4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88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14B" w:rsidRPr="00C33AB9" w:rsidRDefault="009151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33AB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Ֆինանսների նախարարություն gnumner.am կայք,</w:t>
            </w:r>
          </w:p>
        </w:tc>
      </w:tr>
      <w:tr w:rsidR="0091514B" w:rsidRPr="005C7BFD" w:rsidTr="0091514B">
        <w:trPr>
          <w:trHeight w:val="288"/>
        </w:trPr>
        <w:tc>
          <w:tcPr>
            <w:tcW w:w="1158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1514B" w:rsidRPr="00436E44" w:rsidRDefault="00915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1514B" w:rsidRPr="00436E44" w:rsidRDefault="00915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1514B" w:rsidRPr="005C7BFD" w:rsidTr="0091514B">
        <w:trPr>
          <w:trHeight w:val="427"/>
        </w:trPr>
        <w:tc>
          <w:tcPr>
            <w:tcW w:w="26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514B" w:rsidRPr="00436E44" w:rsidRDefault="009151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88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514B" w:rsidRPr="00436E44" w:rsidRDefault="009151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1514B" w:rsidRPr="005C7BFD" w:rsidTr="0091514B">
        <w:trPr>
          <w:trHeight w:val="288"/>
        </w:trPr>
        <w:tc>
          <w:tcPr>
            <w:tcW w:w="1158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1514B" w:rsidRPr="00436E44" w:rsidRDefault="00915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1514B" w:rsidRPr="005C7BFD" w:rsidTr="0091514B">
        <w:trPr>
          <w:trHeight w:val="427"/>
        </w:trPr>
        <w:tc>
          <w:tcPr>
            <w:tcW w:w="26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514B" w:rsidRPr="00436E44" w:rsidRDefault="009151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36E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36E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88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514B" w:rsidRPr="00436E44" w:rsidRDefault="009151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1514B" w:rsidRPr="005C7BFD" w:rsidTr="0091514B">
        <w:trPr>
          <w:trHeight w:val="288"/>
        </w:trPr>
        <w:tc>
          <w:tcPr>
            <w:tcW w:w="1158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1514B" w:rsidRPr="00436E44" w:rsidRDefault="00915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1514B" w:rsidTr="0091514B">
        <w:trPr>
          <w:trHeight w:val="427"/>
        </w:trPr>
        <w:tc>
          <w:tcPr>
            <w:tcW w:w="26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514B" w:rsidRDefault="009151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88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514B" w:rsidRDefault="009151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1514B" w:rsidTr="0091514B">
        <w:trPr>
          <w:trHeight w:val="288"/>
        </w:trPr>
        <w:tc>
          <w:tcPr>
            <w:tcW w:w="1158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1514B" w:rsidRDefault="009151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514B" w:rsidTr="0091514B">
        <w:trPr>
          <w:trHeight w:val="227"/>
        </w:trPr>
        <w:tc>
          <w:tcPr>
            <w:tcW w:w="1158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514B" w:rsidRPr="00436E44" w:rsidRDefault="009151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1514B" w:rsidTr="0091514B">
        <w:trPr>
          <w:trHeight w:val="47"/>
        </w:trPr>
        <w:tc>
          <w:tcPr>
            <w:tcW w:w="35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514B" w:rsidRDefault="009151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514B" w:rsidRDefault="009151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39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514B" w:rsidRDefault="009151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1514B" w:rsidTr="0091514B">
        <w:trPr>
          <w:trHeight w:val="47"/>
        </w:trPr>
        <w:tc>
          <w:tcPr>
            <w:tcW w:w="35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514B" w:rsidRPr="00C1096A" w:rsidRDefault="0091514B" w:rsidP="00BB13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Մհերյան Դոնարա</w:t>
            </w:r>
          </w:p>
        </w:tc>
        <w:tc>
          <w:tcPr>
            <w:tcW w:w="36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514B" w:rsidRDefault="0091514B" w:rsidP="00C109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010-574453</w:t>
            </w:r>
          </w:p>
        </w:tc>
        <w:tc>
          <w:tcPr>
            <w:tcW w:w="439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514B" w:rsidRDefault="0091514B" w:rsidP="00C109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AU"/>
              </w:rPr>
              <w:t>gnumner</w:t>
            </w:r>
            <w:r w:rsidRPr="00804BD2">
              <w:rPr>
                <w:rFonts w:ascii="GHEA Grapalat" w:hAnsi="GHEA Grapalat"/>
                <w:b/>
                <w:bCs/>
                <w:sz w:val="14"/>
                <w:szCs w:val="14"/>
                <w:lang w:val="en-AU"/>
              </w:rPr>
              <w:t>@lawinstitute.am</w:t>
            </w:r>
          </w:p>
        </w:tc>
      </w:tr>
    </w:tbl>
    <w:p w:rsidR="00A868AC" w:rsidRDefault="00A868AC" w:rsidP="00A868A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1096A" w:rsidRPr="001F0EBB" w:rsidRDefault="00C1096A" w:rsidP="00C1096A">
      <w:pPr>
        <w:spacing w:after="240" w:line="360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C1096A">
        <w:rPr>
          <w:rFonts w:ascii="GHEA Grapalat" w:hAnsi="GHEA Grapalat" w:cs="Sylfaen"/>
          <w:sz w:val="20"/>
          <w:lang w:val="af-ZA"/>
        </w:rPr>
        <w:t>Պատվիրատու</w:t>
      </w:r>
      <w:r w:rsidRPr="00C1096A">
        <w:rPr>
          <w:rFonts w:ascii="GHEA Grapalat" w:hAnsi="GHEA Grapalat"/>
          <w:sz w:val="20"/>
          <w:lang w:val="af-ZA"/>
        </w:rPr>
        <w:t xml:space="preserve">` </w:t>
      </w:r>
      <w:r w:rsidR="007A68D2" w:rsidRPr="00D04CB4">
        <w:rPr>
          <w:rFonts w:ascii="GHEA Grapalat" w:hAnsi="GHEA Grapalat"/>
          <w:sz w:val="20"/>
          <w:lang w:val="af-ZA"/>
        </w:rPr>
        <w:t>&lt;&lt;</w:t>
      </w:r>
      <w:r w:rsidR="007A68D2">
        <w:rPr>
          <w:rFonts w:ascii="GHEA Grapalat" w:hAnsi="GHEA Grapalat"/>
          <w:sz w:val="20"/>
          <w:lang w:val="af-ZA"/>
        </w:rPr>
        <w:t xml:space="preserve">Իրավական կրթության և վերականգնողական ծրագրերի իրականացման կենտրոն ՊՈԱԿ </w:t>
      </w:r>
      <w:r w:rsidR="007A68D2" w:rsidRPr="00647B71">
        <w:rPr>
          <w:rFonts w:ascii="GHEA Grapalat" w:hAnsi="GHEA Grapalat"/>
          <w:sz w:val="20"/>
          <w:lang w:val="af-ZA"/>
        </w:rPr>
        <w:t>(նախկին</w:t>
      </w:r>
      <w:r w:rsidR="007A68D2">
        <w:rPr>
          <w:rFonts w:ascii="GHEA Grapalat" w:hAnsi="GHEA Grapalat"/>
          <w:sz w:val="20"/>
          <w:lang w:val="af-ZA"/>
        </w:rPr>
        <w:t xml:space="preserve"> </w:t>
      </w:r>
      <w:r w:rsidRPr="00C1096A">
        <w:rPr>
          <w:rFonts w:ascii="GHEA Grapalat" w:hAnsi="GHEA Grapalat"/>
          <w:sz w:val="20"/>
          <w:lang w:val="af-ZA"/>
        </w:rPr>
        <w:t>&lt;&lt;</w:t>
      </w:r>
      <w:r w:rsidRPr="00C1096A">
        <w:rPr>
          <w:rFonts w:ascii="GHEA Grapalat" w:hAnsi="GHEA Grapalat"/>
          <w:sz w:val="20"/>
        </w:rPr>
        <w:t>Հայաստանի</w:t>
      </w:r>
      <w:r w:rsidRPr="00C1096A">
        <w:rPr>
          <w:rFonts w:ascii="GHEA Grapalat" w:hAnsi="GHEA Grapalat"/>
          <w:sz w:val="20"/>
          <w:lang w:val="af-ZA"/>
        </w:rPr>
        <w:t xml:space="preserve"> </w:t>
      </w:r>
      <w:r w:rsidRPr="00C1096A">
        <w:rPr>
          <w:rFonts w:ascii="GHEA Grapalat" w:hAnsi="GHEA Grapalat"/>
          <w:sz w:val="20"/>
        </w:rPr>
        <w:t>Հանրապետության</w:t>
      </w:r>
      <w:r w:rsidRPr="00C1096A">
        <w:rPr>
          <w:rFonts w:ascii="GHEA Grapalat" w:hAnsi="GHEA Grapalat"/>
          <w:sz w:val="20"/>
          <w:lang w:val="af-ZA"/>
        </w:rPr>
        <w:t xml:space="preserve"> </w:t>
      </w:r>
      <w:r w:rsidRPr="00C1096A">
        <w:rPr>
          <w:rFonts w:ascii="GHEA Grapalat" w:hAnsi="GHEA Grapalat"/>
          <w:sz w:val="20"/>
        </w:rPr>
        <w:t>արդարադատության</w:t>
      </w:r>
      <w:r w:rsidRPr="00C1096A">
        <w:rPr>
          <w:rFonts w:ascii="GHEA Grapalat" w:hAnsi="GHEA Grapalat"/>
          <w:sz w:val="20"/>
          <w:lang w:val="af-ZA"/>
        </w:rPr>
        <w:t xml:space="preserve"> </w:t>
      </w:r>
      <w:r w:rsidRPr="00C1096A">
        <w:rPr>
          <w:rFonts w:ascii="GHEA Grapalat" w:hAnsi="GHEA Grapalat"/>
          <w:sz w:val="20"/>
        </w:rPr>
        <w:t>նախարարության</w:t>
      </w:r>
      <w:r w:rsidRPr="00C1096A">
        <w:rPr>
          <w:rFonts w:ascii="GHEA Grapalat" w:hAnsi="GHEA Grapalat"/>
          <w:sz w:val="20"/>
          <w:lang w:val="af-ZA"/>
        </w:rPr>
        <w:t xml:space="preserve"> </w:t>
      </w:r>
      <w:r w:rsidRPr="00C1096A">
        <w:rPr>
          <w:rFonts w:ascii="GHEA Grapalat" w:hAnsi="GHEA Grapalat"/>
          <w:sz w:val="20"/>
        </w:rPr>
        <w:t>իրավաբանական</w:t>
      </w:r>
      <w:r w:rsidRPr="00C1096A">
        <w:rPr>
          <w:rFonts w:ascii="GHEA Grapalat" w:hAnsi="GHEA Grapalat"/>
          <w:sz w:val="20"/>
          <w:lang w:val="af-ZA"/>
        </w:rPr>
        <w:t xml:space="preserve"> </w:t>
      </w:r>
      <w:r w:rsidRPr="00C1096A">
        <w:rPr>
          <w:rFonts w:ascii="GHEA Grapalat" w:hAnsi="GHEA Grapalat"/>
          <w:sz w:val="20"/>
        </w:rPr>
        <w:t>ինստիտուտ</w:t>
      </w:r>
      <w:r w:rsidRPr="00C1096A">
        <w:rPr>
          <w:rFonts w:ascii="GHEA Grapalat" w:hAnsi="GHEA Grapalat"/>
          <w:sz w:val="20"/>
          <w:lang w:val="af-ZA"/>
        </w:rPr>
        <w:t xml:space="preserve">&gt;&gt; </w:t>
      </w:r>
      <w:r w:rsidRPr="00C1096A">
        <w:rPr>
          <w:rFonts w:ascii="GHEA Grapalat" w:hAnsi="GHEA Grapalat"/>
          <w:sz w:val="20"/>
        </w:rPr>
        <w:t>ՊՈԱԿ</w:t>
      </w:r>
      <w:r w:rsidR="001F0EBB" w:rsidRPr="001F0EBB">
        <w:rPr>
          <w:rFonts w:ascii="GHEA Grapalat" w:hAnsi="GHEA Grapalat"/>
          <w:sz w:val="20"/>
          <w:lang w:val="af-ZA"/>
        </w:rPr>
        <w:t>:</w:t>
      </w:r>
    </w:p>
    <w:p w:rsidR="00F1253E" w:rsidRPr="00C1096A" w:rsidRDefault="00F1253E">
      <w:pPr>
        <w:rPr>
          <w:lang w:val="es-ES"/>
        </w:rPr>
      </w:pPr>
    </w:p>
    <w:sectPr w:rsidR="00F1253E" w:rsidRPr="00C1096A" w:rsidSect="00A868A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64B" w:rsidRDefault="0049164B" w:rsidP="00A868AC">
      <w:r>
        <w:separator/>
      </w:r>
    </w:p>
  </w:endnote>
  <w:endnote w:type="continuationSeparator" w:id="0">
    <w:p w:rsidR="0049164B" w:rsidRDefault="0049164B" w:rsidP="00A8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64B" w:rsidRDefault="0049164B" w:rsidP="00A868AC">
      <w:r>
        <w:separator/>
      </w:r>
    </w:p>
  </w:footnote>
  <w:footnote w:type="continuationSeparator" w:id="0">
    <w:p w:rsidR="0049164B" w:rsidRDefault="0049164B" w:rsidP="00A868AC">
      <w:r>
        <w:continuationSeparator/>
      </w:r>
    </w:p>
  </w:footnote>
  <w:footnote w:id="1">
    <w:p w:rsidR="009E798F" w:rsidRDefault="009E798F" w:rsidP="00A868AC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2"/>
          <w:szCs w:val="12"/>
        </w:rPr>
        <w:t>20</w:t>
      </w: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9E798F" w:rsidRDefault="009E798F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21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նա22խատեսված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E798F" w:rsidRDefault="009E798F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</w:t>
      </w:r>
      <w:r w:rsidRPr="006F0C8A">
        <w:rPr>
          <w:rFonts w:ascii="GHEA Grapalat" w:hAnsi="GHEA Grapalat"/>
          <w:bCs/>
          <w:i/>
          <w:sz w:val="12"/>
          <w:szCs w:val="12"/>
          <w:lang w:val="es-ES"/>
        </w:rPr>
        <w:t>23</w:t>
      </w:r>
      <w:r>
        <w:rPr>
          <w:rFonts w:ascii="GHEA Grapalat" w:hAnsi="GHEA Grapalat"/>
          <w:bCs/>
          <w:i/>
          <w:sz w:val="12"/>
          <w:szCs w:val="12"/>
          <w:lang w:val="hy-AM"/>
        </w:rPr>
        <w:t>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</w:t>
      </w:r>
      <w:r w:rsidRPr="006F0C8A">
        <w:rPr>
          <w:rFonts w:ascii="GHEA Grapalat" w:hAnsi="GHEA Grapalat"/>
          <w:bCs/>
          <w:i/>
          <w:sz w:val="12"/>
          <w:szCs w:val="12"/>
          <w:lang w:val="es-ES"/>
        </w:rPr>
        <w:t>24</w:t>
      </w:r>
      <w:r>
        <w:rPr>
          <w:rFonts w:ascii="GHEA Grapalat" w:hAnsi="GHEA Grapalat"/>
          <w:bCs/>
          <w:i/>
          <w:sz w:val="12"/>
          <w:szCs w:val="12"/>
        </w:rPr>
        <w:t>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E798F" w:rsidRDefault="009E798F" w:rsidP="00A868A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9E798F" w:rsidRDefault="009E798F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E798F" w:rsidRDefault="009E798F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E798F" w:rsidRDefault="009E798F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E798F" w:rsidRDefault="009E798F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E798F" w:rsidRDefault="009E798F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57E97" w:rsidRDefault="00057E97" w:rsidP="00A868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57E97" w:rsidRDefault="00057E97" w:rsidP="00A868A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63FFD"/>
    <w:multiLevelType w:val="hybridMultilevel"/>
    <w:tmpl w:val="2A126BF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BD9"/>
    <w:rsid w:val="00025D25"/>
    <w:rsid w:val="0004553A"/>
    <w:rsid w:val="0005005B"/>
    <w:rsid w:val="00052573"/>
    <w:rsid w:val="00056AB4"/>
    <w:rsid w:val="00057E97"/>
    <w:rsid w:val="00077047"/>
    <w:rsid w:val="00095D41"/>
    <w:rsid w:val="00097B7C"/>
    <w:rsid w:val="000A4ABA"/>
    <w:rsid w:val="000B3207"/>
    <w:rsid w:val="000C6D37"/>
    <w:rsid w:val="000E2A70"/>
    <w:rsid w:val="00100C38"/>
    <w:rsid w:val="001039CB"/>
    <w:rsid w:val="00127F70"/>
    <w:rsid w:val="00150BBB"/>
    <w:rsid w:val="00187659"/>
    <w:rsid w:val="001C1630"/>
    <w:rsid w:val="001C240D"/>
    <w:rsid w:val="001C44D7"/>
    <w:rsid w:val="001C6330"/>
    <w:rsid w:val="001D4B24"/>
    <w:rsid w:val="001F0EBB"/>
    <w:rsid w:val="001F367E"/>
    <w:rsid w:val="001F739F"/>
    <w:rsid w:val="002009B9"/>
    <w:rsid w:val="002128CE"/>
    <w:rsid w:val="00213723"/>
    <w:rsid w:val="002200CA"/>
    <w:rsid w:val="00225045"/>
    <w:rsid w:val="00231DF2"/>
    <w:rsid w:val="00263F5D"/>
    <w:rsid w:val="002663A6"/>
    <w:rsid w:val="00266694"/>
    <w:rsid w:val="00272D85"/>
    <w:rsid w:val="0028182D"/>
    <w:rsid w:val="002A4F9B"/>
    <w:rsid w:val="002A7D0A"/>
    <w:rsid w:val="002C0202"/>
    <w:rsid w:val="002D0261"/>
    <w:rsid w:val="002E0592"/>
    <w:rsid w:val="002E30A1"/>
    <w:rsid w:val="002E3539"/>
    <w:rsid w:val="002E7D1A"/>
    <w:rsid w:val="0030437F"/>
    <w:rsid w:val="00326F3B"/>
    <w:rsid w:val="003661FB"/>
    <w:rsid w:val="003825F3"/>
    <w:rsid w:val="003850C2"/>
    <w:rsid w:val="003E3BD9"/>
    <w:rsid w:val="003E6CB4"/>
    <w:rsid w:val="00401468"/>
    <w:rsid w:val="00411843"/>
    <w:rsid w:val="004200F8"/>
    <w:rsid w:val="00436E44"/>
    <w:rsid w:val="00470AA3"/>
    <w:rsid w:val="004713B4"/>
    <w:rsid w:val="00473BAB"/>
    <w:rsid w:val="004775C6"/>
    <w:rsid w:val="0049164B"/>
    <w:rsid w:val="004A2CA7"/>
    <w:rsid w:val="004B6DFB"/>
    <w:rsid w:val="004E1095"/>
    <w:rsid w:val="004E32BA"/>
    <w:rsid w:val="004E5103"/>
    <w:rsid w:val="004E56EC"/>
    <w:rsid w:val="004F1221"/>
    <w:rsid w:val="004F2F48"/>
    <w:rsid w:val="00512C6B"/>
    <w:rsid w:val="00543EEC"/>
    <w:rsid w:val="00557EFB"/>
    <w:rsid w:val="00570740"/>
    <w:rsid w:val="00576CE7"/>
    <w:rsid w:val="00581660"/>
    <w:rsid w:val="005C7BFD"/>
    <w:rsid w:val="006213AE"/>
    <w:rsid w:val="00647B71"/>
    <w:rsid w:val="006525A1"/>
    <w:rsid w:val="00687E91"/>
    <w:rsid w:val="00690F1D"/>
    <w:rsid w:val="00691EBD"/>
    <w:rsid w:val="006C4E1E"/>
    <w:rsid w:val="006D76EE"/>
    <w:rsid w:val="006E0532"/>
    <w:rsid w:val="006F0C8A"/>
    <w:rsid w:val="00742094"/>
    <w:rsid w:val="0074340A"/>
    <w:rsid w:val="00747E9E"/>
    <w:rsid w:val="007652B8"/>
    <w:rsid w:val="0078394A"/>
    <w:rsid w:val="00794F59"/>
    <w:rsid w:val="007A067D"/>
    <w:rsid w:val="007A68D2"/>
    <w:rsid w:val="007C1BD8"/>
    <w:rsid w:val="007C488E"/>
    <w:rsid w:val="007C59AC"/>
    <w:rsid w:val="007F0635"/>
    <w:rsid w:val="007F0C52"/>
    <w:rsid w:val="00803F45"/>
    <w:rsid w:val="00833B6B"/>
    <w:rsid w:val="0083443C"/>
    <w:rsid w:val="00836279"/>
    <w:rsid w:val="0085431D"/>
    <w:rsid w:val="00857274"/>
    <w:rsid w:val="00861843"/>
    <w:rsid w:val="00874D9F"/>
    <w:rsid w:val="00876DAE"/>
    <w:rsid w:val="00877186"/>
    <w:rsid w:val="008E4FE8"/>
    <w:rsid w:val="00900A6B"/>
    <w:rsid w:val="0091514B"/>
    <w:rsid w:val="00964C34"/>
    <w:rsid w:val="00964CE4"/>
    <w:rsid w:val="009713AD"/>
    <w:rsid w:val="00975274"/>
    <w:rsid w:val="009A07B3"/>
    <w:rsid w:val="009A7E30"/>
    <w:rsid w:val="009B67DD"/>
    <w:rsid w:val="009C32B7"/>
    <w:rsid w:val="009C55FC"/>
    <w:rsid w:val="009D6136"/>
    <w:rsid w:val="009E798F"/>
    <w:rsid w:val="009F1BD7"/>
    <w:rsid w:val="009F30B4"/>
    <w:rsid w:val="00A1625D"/>
    <w:rsid w:val="00A275A5"/>
    <w:rsid w:val="00A304B5"/>
    <w:rsid w:val="00A42813"/>
    <w:rsid w:val="00A524FC"/>
    <w:rsid w:val="00A56195"/>
    <w:rsid w:val="00A56EA0"/>
    <w:rsid w:val="00A62D45"/>
    <w:rsid w:val="00A705D7"/>
    <w:rsid w:val="00A7388D"/>
    <w:rsid w:val="00A868AC"/>
    <w:rsid w:val="00A9151D"/>
    <w:rsid w:val="00A9237E"/>
    <w:rsid w:val="00AA2F68"/>
    <w:rsid w:val="00AD3CFB"/>
    <w:rsid w:val="00AE3339"/>
    <w:rsid w:val="00B01956"/>
    <w:rsid w:val="00B06F76"/>
    <w:rsid w:val="00B16AB4"/>
    <w:rsid w:val="00B30B8F"/>
    <w:rsid w:val="00B41F08"/>
    <w:rsid w:val="00B44C68"/>
    <w:rsid w:val="00B472F3"/>
    <w:rsid w:val="00B506A2"/>
    <w:rsid w:val="00B51B4E"/>
    <w:rsid w:val="00B57C88"/>
    <w:rsid w:val="00B712EB"/>
    <w:rsid w:val="00B73BA6"/>
    <w:rsid w:val="00B92E84"/>
    <w:rsid w:val="00B93F48"/>
    <w:rsid w:val="00BA7AA9"/>
    <w:rsid w:val="00BB13DD"/>
    <w:rsid w:val="00BC0267"/>
    <w:rsid w:val="00BD35B9"/>
    <w:rsid w:val="00BF0FC3"/>
    <w:rsid w:val="00BF52AD"/>
    <w:rsid w:val="00C02D97"/>
    <w:rsid w:val="00C056BF"/>
    <w:rsid w:val="00C1096A"/>
    <w:rsid w:val="00C23C0F"/>
    <w:rsid w:val="00C24490"/>
    <w:rsid w:val="00C33AB9"/>
    <w:rsid w:val="00C4456F"/>
    <w:rsid w:val="00C50531"/>
    <w:rsid w:val="00C80A12"/>
    <w:rsid w:val="00C81E94"/>
    <w:rsid w:val="00CA776F"/>
    <w:rsid w:val="00CB73FE"/>
    <w:rsid w:val="00CC53DF"/>
    <w:rsid w:val="00CD3207"/>
    <w:rsid w:val="00CD32DD"/>
    <w:rsid w:val="00CE45B5"/>
    <w:rsid w:val="00D30B33"/>
    <w:rsid w:val="00D6369D"/>
    <w:rsid w:val="00D6783C"/>
    <w:rsid w:val="00D74DAE"/>
    <w:rsid w:val="00D77851"/>
    <w:rsid w:val="00DC515A"/>
    <w:rsid w:val="00DC67E5"/>
    <w:rsid w:val="00E023C6"/>
    <w:rsid w:val="00E22726"/>
    <w:rsid w:val="00E417E1"/>
    <w:rsid w:val="00E42CB1"/>
    <w:rsid w:val="00E47809"/>
    <w:rsid w:val="00E570F4"/>
    <w:rsid w:val="00E778B4"/>
    <w:rsid w:val="00E8164A"/>
    <w:rsid w:val="00E84DCB"/>
    <w:rsid w:val="00E87417"/>
    <w:rsid w:val="00EB5580"/>
    <w:rsid w:val="00EB64C6"/>
    <w:rsid w:val="00ED0898"/>
    <w:rsid w:val="00EE2D20"/>
    <w:rsid w:val="00EE2DE6"/>
    <w:rsid w:val="00EE536F"/>
    <w:rsid w:val="00F1253E"/>
    <w:rsid w:val="00F13D3E"/>
    <w:rsid w:val="00F14462"/>
    <w:rsid w:val="00F32642"/>
    <w:rsid w:val="00F51EFA"/>
    <w:rsid w:val="00F52551"/>
    <w:rsid w:val="00F6751E"/>
    <w:rsid w:val="00F67D9E"/>
    <w:rsid w:val="00F70F34"/>
    <w:rsid w:val="00FA2141"/>
    <w:rsid w:val="00FC041F"/>
    <w:rsid w:val="00FD01CF"/>
    <w:rsid w:val="00FD60EC"/>
    <w:rsid w:val="00FF1D82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868A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868A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NormalWeb">
    <w:name w:val="Normal (Web)"/>
    <w:basedOn w:val="Normal"/>
    <w:semiHidden/>
    <w:unhideWhenUsed/>
    <w:rsid w:val="00A868A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A868A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68A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A868A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A868A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A868AC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A868A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A868A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A868A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868A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A868AC"/>
    <w:rPr>
      <w:vertAlign w:val="superscript"/>
    </w:rPr>
  </w:style>
  <w:style w:type="character" w:styleId="Strong">
    <w:name w:val="Strong"/>
    <w:basedOn w:val="DefaultParagraphFont"/>
    <w:qFormat/>
    <w:rsid w:val="00A868AC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04553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C0F"/>
    <w:rPr>
      <w:rFonts w:ascii="Tahoma" w:eastAsia="Times New Roman" w:hAnsi="Tahoma" w:cs="Tahoma"/>
      <w:sz w:val="16"/>
      <w:szCs w:val="16"/>
      <w:lang w:val="en-US" w:eastAsia="ru-RU"/>
    </w:rPr>
  </w:style>
  <w:style w:type="character" w:styleId="Hyperlink">
    <w:name w:val="Hyperlink"/>
    <w:rsid w:val="00F125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868A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868A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NormalWeb">
    <w:name w:val="Normal (Web)"/>
    <w:basedOn w:val="Normal"/>
    <w:semiHidden/>
    <w:unhideWhenUsed/>
    <w:rsid w:val="00A868A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A868A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68A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A868A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A868A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A868AC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A868A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A868A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A868A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868A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A868AC"/>
    <w:rPr>
      <w:vertAlign w:val="superscript"/>
    </w:rPr>
  </w:style>
  <w:style w:type="character" w:styleId="Strong">
    <w:name w:val="Strong"/>
    <w:basedOn w:val="DefaultParagraphFont"/>
    <w:qFormat/>
    <w:rsid w:val="00A868AC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04553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C0F"/>
    <w:rPr>
      <w:rFonts w:ascii="Tahoma" w:eastAsia="Times New Roman" w:hAnsi="Tahoma" w:cs="Tahoma"/>
      <w:sz w:val="16"/>
      <w:szCs w:val="16"/>
      <w:lang w:val="en-US" w:eastAsia="ru-RU"/>
    </w:rPr>
  </w:style>
  <w:style w:type="character" w:styleId="Hyperlink">
    <w:name w:val="Hyperlink"/>
    <w:rsid w:val="00F125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EC38C-59BF-489C-BBDE-CC91CD9D9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2001</Words>
  <Characters>11408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236</cp:revision>
  <cp:lastPrinted>2017-03-17T11:45:00Z</cp:lastPrinted>
  <dcterms:created xsi:type="dcterms:W3CDTF">2017-01-19T10:06:00Z</dcterms:created>
  <dcterms:modified xsi:type="dcterms:W3CDTF">2017-03-17T11:45:00Z</dcterms:modified>
</cp:coreProperties>
</file>