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E6091" w:rsidRPr="00457E28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6E2844" w:rsidRPr="0085190F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9E6091" w:rsidRDefault="00BA624B" w:rsidP="009E609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7E28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9E6091">
        <w:rPr>
          <w:rFonts w:ascii="GHEA Grapalat" w:hAnsi="GHEA Grapalat" w:cs="Sylfaen"/>
          <w:sz w:val="24"/>
          <w:szCs w:val="24"/>
          <w:lang w:val="hy-AM"/>
        </w:rPr>
        <w:t>«Երպետ» ՍՊԸ-ի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 03.03.2017թ. ներկայացրած բողոքով (պատվիրատու`</w:t>
      </w:r>
      <w:r w:rsidR="009E6091">
        <w:rPr>
          <w:rFonts w:ascii="GHEA Grapalat" w:hAnsi="GHEA Grapalat" w:cs="Sylfaen"/>
          <w:sz w:val="24"/>
          <w:szCs w:val="24"/>
          <w:lang w:val="hy-AM"/>
        </w:rPr>
        <w:t xml:space="preserve"> «Գազպրոմ Արմենիա» ՓԲԸ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), ԳԲԽ-28/17 բողոքը քննող հանձնաժողովի </w:t>
      </w:r>
      <w:r w:rsidR="00457E28" w:rsidRPr="00457E28">
        <w:rPr>
          <w:rFonts w:ascii="GHEA Grapalat" w:hAnsi="GHEA Grapalat"/>
          <w:sz w:val="24"/>
          <w:szCs w:val="24"/>
          <w:lang w:val="hy-AM"/>
        </w:rPr>
        <w:t>հաջորդ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5F3A03" w:rsidRPr="005F3A03">
        <w:rPr>
          <w:rFonts w:ascii="GHEA Grapalat" w:hAnsi="GHEA Grapalat"/>
          <w:sz w:val="24"/>
          <w:szCs w:val="24"/>
          <w:lang w:val="hy-AM"/>
        </w:rPr>
        <w:t>22</w:t>
      </w:r>
      <w:r w:rsidR="009E6091">
        <w:rPr>
          <w:rFonts w:ascii="GHEA Grapalat" w:hAnsi="GHEA Grapalat"/>
          <w:sz w:val="24"/>
          <w:szCs w:val="24"/>
          <w:lang w:val="hy-AM"/>
        </w:rPr>
        <w:t>.03.2017թ. ժամը 1</w:t>
      </w:r>
      <w:r w:rsidR="00D37D8E" w:rsidRPr="00D37D8E">
        <w:rPr>
          <w:rFonts w:ascii="GHEA Grapalat" w:hAnsi="GHEA Grapalat"/>
          <w:sz w:val="24"/>
          <w:szCs w:val="24"/>
          <w:lang w:val="hy-AM"/>
        </w:rPr>
        <w:t>7</w:t>
      </w:r>
      <w:r w:rsidR="009E6091">
        <w:rPr>
          <w:rFonts w:ascii="GHEA Grapalat" w:hAnsi="GHEA Grapalat"/>
          <w:sz w:val="24"/>
          <w:szCs w:val="24"/>
          <w:lang w:val="hy-AM"/>
        </w:rPr>
        <w:t>:</w:t>
      </w:r>
      <w:r w:rsidR="00D37D8E" w:rsidRPr="005F3A03">
        <w:rPr>
          <w:rFonts w:ascii="GHEA Grapalat" w:hAnsi="GHEA Grapalat"/>
          <w:sz w:val="24"/>
          <w:szCs w:val="24"/>
          <w:lang w:val="hy-AM"/>
        </w:rPr>
        <w:t>00</w:t>
      </w:r>
      <w:r w:rsidR="009E609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57E28"/>
    <w:rsid w:val="0050124E"/>
    <w:rsid w:val="00505BD0"/>
    <w:rsid w:val="0050629C"/>
    <w:rsid w:val="0051405F"/>
    <w:rsid w:val="00534868"/>
    <w:rsid w:val="005A0007"/>
    <w:rsid w:val="005E5640"/>
    <w:rsid w:val="005F3A03"/>
    <w:rsid w:val="006A4C79"/>
    <w:rsid w:val="006E2844"/>
    <w:rsid w:val="00723A5B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9E6091"/>
    <w:rsid w:val="00A2621C"/>
    <w:rsid w:val="00A93A97"/>
    <w:rsid w:val="00AB4777"/>
    <w:rsid w:val="00AD3EFB"/>
    <w:rsid w:val="00B13AAF"/>
    <w:rsid w:val="00BA624B"/>
    <w:rsid w:val="00BB16A5"/>
    <w:rsid w:val="00BD6983"/>
    <w:rsid w:val="00BF7C31"/>
    <w:rsid w:val="00C2639A"/>
    <w:rsid w:val="00C42DEE"/>
    <w:rsid w:val="00C43541"/>
    <w:rsid w:val="00D06A00"/>
    <w:rsid w:val="00D33BAA"/>
    <w:rsid w:val="00D37D8E"/>
    <w:rsid w:val="00DC7252"/>
    <w:rsid w:val="00DE55CD"/>
    <w:rsid w:val="00E24BF9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39</cp:revision>
  <cp:lastPrinted>2017-02-16T06:55:00Z</cp:lastPrinted>
  <dcterms:created xsi:type="dcterms:W3CDTF">2015-12-16T10:40:00Z</dcterms:created>
  <dcterms:modified xsi:type="dcterms:W3CDTF">2017-03-20T10:27:00Z</dcterms:modified>
</cp:coreProperties>
</file>