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953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23"/>
        <w:gridCol w:w="89"/>
        <w:gridCol w:w="251"/>
        <w:gridCol w:w="730"/>
        <w:gridCol w:w="821"/>
        <w:gridCol w:w="456"/>
        <w:gridCol w:w="45"/>
        <w:gridCol w:w="651"/>
        <w:gridCol w:w="114"/>
        <w:gridCol w:w="60"/>
        <w:gridCol w:w="30"/>
        <w:gridCol w:w="62"/>
        <w:gridCol w:w="478"/>
        <w:gridCol w:w="298"/>
        <w:gridCol w:w="242"/>
        <w:gridCol w:w="28"/>
        <w:gridCol w:w="962"/>
        <w:gridCol w:w="360"/>
        <w:gridCol w:w="584"/>
        <w:gridCol w:w="143"/>
        <w:gridCol w:w="353"/>
        <w:gridCol w:w="96"/>
        <w:gridCol w:w="584"/>
        <w:gridCol w:w="1390"/>
        <w:gridCol w:w="270"/>
        <w:gridCol w:w="1530"/>
        <w:gridCol w:w="18287"/>
      </w:tblGrid>
      <w:tr w:rsidR="00210869" w:rsidTr="00801ECC">
        <w:trPr>
          <w:gridAfter w:val="1"/>
          <w:wAfter w:w="18287" w:type="dxa"/>
          <w:trHeight w:val="142"/>
        </w:trPr>
        <w:tc>
          <w:tcPr>
            <w:tcW w:w="1125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801ECC">
        <w:trPr>
          <w:gridAfter w:val="1"/>
          <w:wAfter w:w="18287" w:type="dxa"/>
          <w:trHeight w:val="142"/>
        </w:trPr>
        <w:tc>
          <w:tcPr>
            <w:tcW w:w="1125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801ECC">
        <w:trPr>
          <w:gridAfter w:val="1"/>
          <w:wAfter w:w="18287" w:type="dxa"/>
          <w:trHeight w:val="142"/>
        </w:trPr>
        <w:tc>
          <w:tcPr>
            <w:tcW w:w="1125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801ECC">
        <w:trPr>
          <w:gridAfter w:val="1"/>
          <w:wAfter w:w="18287" w:type="dxa"/>
          <w:trHeight w:val="142"/>
        </w:trPr>
        <w:tc>
          <w:tcPr>
            <w:tcW w:w="1125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8A034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0C6CE3" w:rsidRPr="000C6CE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ՀՊՏՀ-ՇՀԱՊՁԲ-15/6-17/2</w:t>
            </w:r>
            <w:r w:rsidR="000C6CE3" w:rsidRPr="007C7FCD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</w:p>
        </w:tc>
      </w:tr>
      <w:tr w:rsidR="00210869" w:rsidTr="00801ECC">
        <w:trPr>
          <w:gridAfter w:val="1"/>
          <w:wAfter w:w="18287" w:type="dxa"/>
          <w:trHeight w:val="319"/>
        </w:trPr>
        <w:tc>
          <w:tcPr>
            <w:tcW w:w="112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0C6CE3" w:rsidRPr="000C6CE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ՀՊՏՀ-ՇՀԱՊՁԲ-15/6-17/</w:t>
            </w:r>
            <w:proofErr w:type="gramStart"/>
            <w:r w:rsidR="000C6CE3" w:rsidRPr="000C6CE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 w:rsidR="000C6CE3" w:rsidRPr="007C7FCD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801ECC">
        <w:trPr>
          <w:gridAfter w:val="1"/>
          <w:wAfter w:w="18287" w:type="dxa"/>
          <w:trHeight w:val="192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F3AC1" w:rsidTr="00801ECC">
        <w:trPr>
          <w:gridAfter w:val="1"/>
          <w:wAfter w:w="18287" w:type="dxa"/>
          <w:trHeight w:val="355"/>
        </w:trPr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72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52E88" w:rsidTr="00801ECC">
        <w:trPr>
          <w:gridAfter w:val="1"/>
          <w:wAfter w:w="18287" w:type="dxa"/>
          <w:trHeight w:val="383"/>
        </w:trPr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C6CE3" w:rsidRPr="00210869" w:rsidTr="00801ECC">
        <w:trPr>
          <w:gridAfter w:val="1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2327D9" w:rsidRDefault="000C6CE3" w:rsidP="000C6CE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27D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69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69Ա/12վոլտ.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լիցքաթափումը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630Ա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՝ </w:t>
            </w:r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>261մմ.*175մմ*220մմ.քաշը19կգ.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նախատեսված</w:t>
            </w:r>
            <w:proofErr w:type="spellEnd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ոյոտա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Ք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եմբրի</w:t>
            </w:r>
            <w:proofErr w:type="spell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համար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365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օր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69Ա/12վոլտ.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լիցքաթափումը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630Ա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՝ </w:t>
            </w:r>
            <w:r w:rsidRPr="00DF55CF">
              <w:rPr>
                <w:rFonts w:ascii="Sylfaen" w:hAnsi="Sylfaen" w:cs="Sylfaen"/>
                <w:color w:val="000000"/>
                <w:sz w:val="20"/>
                <w:szCs w:val="20"/>
              </w:rPr>
              <w:t>261մմ.*175մմ*220մմ.քաշը19կգ.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նախատեսված</w:t>
            </w:r>
            <w:proofErr w:type="spellEnd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ոյոտա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Ք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եմբրի</w:t>
            </w:r>
            <w:proofErr w:type="spell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համար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365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օր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6CE3" w:rsidRPr="00210869" w:rsidTr="00801ECC">
        <w:trPr>
          <w:gridAfter w:val="1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r>
              <w:rPr>
                <w:rFonts w:cs="Calibri"/>
                <w:color w:val="000000"/>
                <w:sz w:val="20"/>
                <w:szCs w:val="20"/>
              </w:rPr>
              <w:t>.65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65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 /</w:t>
            </w: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վոլտ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./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՝</w:t>
            </w:r>
            <w:r>
              <w:rPr>
                <w:rFonts w:cs="Calibri"/>
                <w:color w:val="000000"/>
                <w:sz w:val="20"/>
                <w:szCs w:val="20"/>
              </w:rPr>
              <w:t>220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>*210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>*117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նախատեսված</w:t>
            </w:r>
            <w:proofErr w:type="spellEnd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ԲԻԴ</w:t>
            </w:r>
            <w:r w:rsidRPr="00DF55CF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համար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365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օր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6CE3" w:rsidRPr="00210869" w:rsidTr="00801ECC">
        <w:trPr>
          <w:gridAfter w:val="1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r>
              <w:rPr>
                <w:rFonts w:cs="Calibri"/>
                <w:color w:val="000000"/>
                <w:sz w:val="20"/>
                <w:szCs w:val="20"/>
              </w:rPr>
              <w:t>.75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Ա՚</w:t>
            </w:r>
            <w:r>
              <w:rPr>
                <w:rFonts w:cs="Calibri"/>
                <w:color w:val="000000"/>
                <w:sz w:val="20"/>
                <w:szCs w:val="20"/>
              </w:rPr>
              <w:t>/12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վոլտ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նախատեսված</w:t>
            </w:r>
            <w:proofErr w:type="spellEnd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DF55CF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գազ31-02.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F55CF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ավտոմեքենայի</w:t>
            </w:r>
            <w:proofErr w:type="spellEnd"/>
            <w:proofErr w:type="gram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lastRenderedPageBreak/>
              <w:t>համար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365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օր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ավտոմեքենայի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Ա՚</w:t>
            </w:r>
            <w:r>
              <w:rPr>
                <w:rFonts w:cs="Calibri"/>
                <w:color w:val="000000"/>
                <w:sz w:val="20"/>
                <w:szCs w:val="20"/>
              </w:rPr>
              <w:t>/12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վոլտ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նախատեսված</w:t>
            </w:r>
            <w:proofErr w:type="spellEnd"/>
            <w:r w:rsidRPr="003B5CF3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DF55CF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գազ31-02.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F55CF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ավտոմեքենա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lastRenderedPageBreak/>
              <w:t>յի</w:t>
            </w:r>
            <w:proofErr w:type="spellEnd"/>
            <w:proofErr w:type="gramEnd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համար</w:t>
            </w:r>
            <w:proofErr w:type="spellEnd"/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365</w:t>
            </w:r>
            <w:r w:rsidRPr="003B5CF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օր</w:t>
            </w:r>
            <w:r w:rsidRPr="003B5CF3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C6CE3" w:rsidRPr="00210869" w:rsidTr="00801ECC">
        <w:trPr>
          <w:gridAfter w:val="1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կոմպրեսատոր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 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B572B9" w:rsidRDefault="000C6CE3" w:rsidP="000C6C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572B9">
              <w:rPr>
                <w:rFonts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օդային</w:t>
            </w:r>
            <w:proofErr w:type="spellEnd"/>
            <w:proofErr w:type="gramEnd"/>
            <w:r>
              <w:rPr>
                <w:rFonts w:ascii="Times LatArm" w:hAnsi="Times LatArm" w:cs="Calibri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կոմպրեսատոր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12</w:t>
            </w:r>
            <w:r>
              <w:rPr>
                <w:rFonts w:ascii="Sylfaen" w:hAnsi="Sylfaen" w:cs="Sylfaen"/>
                <w:sz w:val="20"/>
                <w:szCs w:val="20"/>
              </w:rPr>
              <w:t>վոլտ</w:t>
            </w:r>
            <w:r>
              <w:rPr>
                <w:rFonts w:ascii="Times LatArm" w:hAnsi="Times LatArm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Մոնոմետրով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ճնշման</w:t>
            </w:r>
            <w:proofErr w:type="spellEnd"/>
            <w:proofErr w:type="gram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մակարդակը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 300.                  /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անվադող</w:t>
            </w:r>
            <w:proofErr w:type="spellEnd"/>
            <w:proofErr w:type="gramEnd"/>
            <w:r>
              <w:rPr>
                <w:rFonts w:ascii="Times LatArm" w:hAnsi="Times LatArm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փչելու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Times LatArm" w:hAnsi="Times LatArm" w:cs="Calibri"/>
                <w:sz w:val="20"/>
                <w:szCs w:val="20"/>
              </w:rPr>
              <w:t>./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0C6CE3">
            <w:pPr>
              <w:rPr>
                <w:rFonts w:ascii="Times LatArm" w:hAnsi="Times LatArm" w:cs="Calibri"/>
                <w:sz w:val="20"/>
                <w:szCs w:val="20"/>
              </w:rPr>
            </w:pPr>
          </w:p>
        </w:tc>
      </w:tr>
      <w:tr w:rsidR="000C6CE3" w:rsidRPr="00801ECC" w:rsidTr="00801ECC">
        <w:trPr>
          <w:gridAfter w:val="1"/>
          <w:wAfter w:w="18287" w:type="dxa"/>
          <w:trHeight w:val="226"/>
        </w:trPr>
        <w:tc>
          <w:tcPr>
            <w:tcW w:w="39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Pr="00D9082E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0C6CE3" w:rsidRPr="00801ECC" w:rsidTr="00801ECC">
        <w:trPr>
          <w:gridAfter w:val="1"/>
          <w:wAfter w:w="18287" w:type="dxa"/>
          <w:trHeight w:val="368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Pr="00090919" w:rsidRDefault="000C6CE3" w:rsidP="00C52E88">
            <w:pPr>
              <w:rPr>
                <w:lang w:val="af-ZA"/>
              </w:rPr>
            </w:pPr>
          </w:p>
        </w:tc>
      </w:tr>
      <w:tr w:rsidR="000C6CE3" w:rsidRPr="00801ECC" w:rsidTr="00801ECC">
        <w:trPr>
          <w:gridAfter w:val="1"/>
          <w:wAfter w:w="18287" w:type="dxa"/>
          <w:trHeight w:val="127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0C6CE3" w:rsidTr="00801ECC">
        <w:trPr>
          <w:gridAfter w:val="1"/>
          <w:wAfter w:w="18287" w:type="dxa"/>
          <w:trHeight w:val="191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6CE3" w:rsidTr="00801ECC">
        <w:trPr>
          <w:gridAfter w:val="1"/>
          <w:wAfter w:w="18287" w:type="dxa"/>
          <w:trHeight w:val="148"/>
        </w:trPr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/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/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/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/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/>
        </w:tc>
        <w:tc>
          <w:tcPr>
            <w:tcW w:w="4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6CE3" w:rsidTr="00801ECC">
        <w:trPr>
          <w:gridAfter w:val="1"/>
          <w:wAfter w:w="18287" w:type="dxa"/>
          <w:trHeight w:val="282"/>
        </w:trPr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6CE3" w:rsidRDefault="003C242F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27.02.</w:t>
            </w:r>
            <w:r w:rsidR="000C6CE3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2017թ</w:t>
            </w:r>
          </w:p>
        </w:tc>
      </w:tr>
      <w:tr w:rsidR="000C6CE3" w:rsidTr="00801ECC">
        <w:trPr>
          <w:trHeight w:val="296"/>
        </w:trPr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8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172E5" w:rsidTr="00801ECC">
        <w:trPr>
          <w:trHeight w:val="261"/>
        </w:trPr>
        <w:tc>
          <w:tcPr>
            <w:tcW w:w="38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E5" w:rsidRDefault="00D172E5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E5" w:rsidRDefault="00D172E5" w:rsidP="00C52E88"/>
        </w:tc>
        <w:tc>
          <w:tcPr>
            <w:tcW w:w="3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E5" w:rsidRDefault="00D172E5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E5" w:rsidRDefault="00D172E5" w:rsidP="00F14F96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2E5" w:rsidRDefault="00D172E5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172E5" w:rsidTr="00801ECC">
        <w:trPr>
          <w:trHeight w:val="148"/>
        </w:trPr>
        <w:tc>
          <w:tcPr>
            <w:tcW w:w="3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E5" w:rsidRDefault="00D172E5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E5" w:rsidRDefault="00D172E5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E5" w:rsidRPr="00C52E88" w:rsidRDefault="00D172E5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E8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E5" w:rsidRPr="00C52E88" w:rsidRDefault="00D172E5" w:rsidP="00F14F96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72E5" w:rsidRPr="00C52E88" w:rsidRDefault="00D172E5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6CE3" w:rsidTr="00801ECC">
        <w:trPr>
          <w:gridAfter w:val="1"/>
          <w:wAfter w:w="18287" w:type="dxa"/>
          <w:trHeight w:val="12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8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6CE3" w:rsidTr="00801ECC">
        <w:trPr>
          <w:gridAfter w:val="1"/>
          <w:wAfter w:w="18287" w:type="dxa"/>
          <w:trHeight w:val="28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C6CE3" w:rsidTr="00801ECC">
        <w:trPr>
          <w:gridAfter w:val="1"/>
          <w:wAfter w:w="18287" w:type="dxa"/>
          <w:trHeight w:val="2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E3" w:rsidRDefault="000C6CE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440"/>
        <w:gridCol w:w="1170"/>
        <w:gridCol w:w="1350"/>
        <w:gridCol w:w="1080"/>
        <w:gridCol w:w="2070"/>
        <w:gridCol w:w="2250"/>
      </w:tblGrid>
      <w:tr w:rsidR="00F14F96" w:rsidRPr="00F14F96" w:rsidTr="00D64E1C">
        <w:trPr>
          <w:trHeight w:val="7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F14F96" w:rsidRPr="00F14F96" w:rsidRDefault="00D64E1C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F96" w:rsidRPr="00D64E1C" w:rsidRDefault="00D64E1C" w:rsidP="00D64E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F96" w:rsidRPr="003B7A37" w:rsidRDefault="00A8014B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37083.33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F96" w:rsidRPr="003B7A37" w:rsidRDefault="00A8014B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37083.33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F96" w:rsidRPr="003B7A37" w:rsidRDefault="00A8014B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7416.67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F96" w:rsidRPr="00F14F96" w:rsidRDefault="00A8014B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7416.67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F96" w:rsidRPr="00F14F96" w:rsidRDefault="00D64E1C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44500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F96" w:rsidRPr="00F14F96" w:rsidRDefault="00D64E1C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44500</w:t>
            </w:r>
          </w:p>
        </w:tc>
      </w:tr>
      <w:tr w:rsidR="00EC414D" w:rsidRPr="00F14F96" w:rsidTr="004F0539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14D" w:rsidRPr="00F14F96" w:rsidRDefault="00EC414D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Pr="00F14F96" w:rsidRDefault="00EC414D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Pr="003B7A37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Pr="003B7A37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Pr="003B7A37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4D" w:rsidRPr="00F14F96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4D" w:rsidRPr="00F14F96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4D" w:rsidRPr="00F14F96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27000</w:t>
            </w:r>
          </w:p>
        </w:tc>
      </w:tr>
      <w:tr w:rsidR="00EC414D" w:rsidRPr="00F14F96" w:rsidTr="004F0539"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Pr="00EC414D" w:rsidRDefault="00EC414D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Հույս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Մոտորս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4D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4D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4D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28900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4D" w:rsidRDefault="00EC414D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28900</w:t>
            </w:r>
          </w:p>
        </w:tc>
      </w:tr>
    </w:tbl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2520"/>
        <w:gridCol w:w="9360"/>
      </w:tblGrid>
      <w:tr w:rsidR="00D75951" w:rsidRPr="00801ECC" w:rsidTr="00357C7F">
        <w:trPr>
          <w:trHeight w:val="66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951" w:rsidRDefault="00D75951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51" w:rsidRPr="00D75951" w:rsidRDefault="00D75951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75951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 xml:space="preserve">2-րդ  և 4-րդ  չափաբաժինները հայտարարվեց չկայացած: </w:t>
            </w:r>
          </w:p>
        </w:tc>
      </w:tr>
    </w:tbl>
    <w:tbl>
      <w:tblPr>
        <w:tblStyle w:val="TableGrid1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272"/>
        <w:gridCol w:w="280"/>
        <w:gridCol w:w="8"/>
        <w:gridCol w:w="702"/>
        <w:gridCol w:w="1512"/>
        <w:gridCol w:w="133"/>
        <w:gridCol w:w="65"/>
        <w:gridCol w:w="171"/>
        <w:gridCol w:w="891"/>
        <w:gridCol w:w="918"/>
        <w:gridCol w:w="90"/>
        <w:gridCol w:w="252"/>
        <w:gridCol w:w="817"/>
        <w:gridCol w:w="353"/>
        <w:gridCol w:w="378"/>
        <w:gridCol w:w="792"/>
        <w:gridCol w:w="48"/>
        <w:gridCol w:w="44"/>
        <w:gridCol w:w="808"/>
        <w:gridCol w:w="221"/>
        <w:gridCol w:w="427"/>
        <w:gridCol w:w="90"/>
        <w:gridCol w:w="208"/>
        <w:gridCol w:w="57"/>
        <w:gridCol w:w="617"/>
        <w:gridCol w:w="43"/>
        <w:gridCol w:w="1145"/>
      </w:tblGrid>
      <w:tr w:rsidR="00D75951" w:rsidRPr="000C4B22" w:rsidTr="00E351EF">
        <w:trPr>
          <w:trHeight w:val="270"/>
        </w:trPr>
        <w:tc>
          <w:tcPr>
            <w:tcW w:w="11970" w:type="dxa"/>
            <w:gridSpan w:val="2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D75951" w:rsidRPr="000C4B22" w:rsidTr="00E351EF">
        <w:trPr>
          <w:trHeight w:val="270"/>
        </w:trPr>
        <w:tc>
          <w:tcPr>
            <w:tcW w:w="628" w:type="dxa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62" w:type="dxa"/>
            <w:gridSpan w:val="4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Մասնակցի 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10080" w:type="dxa"/>
            <w:gridSpan w:val="2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D75951" w:rsidRPr="000C4B22" w:rsidTr="00E351EF">
        <w:trPr>
          <w:trHeight w:val="1800"/>
        </w:trPr>
        <w:tc>
          <w:tcPr>
            <w:tcW w:w="628" w:type="dxa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4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00" w:type="dxa"/>
            <w:gridSpan w:val="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46" w:type="dxa"/>
            <w:gridSpan w:val="4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D75951" w:rsidRPr="000C4B22" w:rsidRDefault="00D75951" w:rsidP="00E351EF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D75951" w:rsidRPr="000C4B22" w:rsidTr="00E351EF">
        <w:trPr>
          <w:trHeight w:val="510"/>
        </w:trPr>
        <w:tc>
          <w:tcPr>
            <w:tcW w:w="628" w:type="dxa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262" w:type="dxa"/>
            <w:gridSpan w:val="4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E351EF">
        <w:trPr>
          <w:trHeight w:val="510"/>
        </w:trPr>
        <w:tc>
          <w:tcPr>
            <w:tcW w:w="628" w:type="dxa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1262" w:type="dxa"/>
            <w:gridSpan w:val="4"/>
            <w:vAlign w:val="center"/>
          </w:tcPr>
          <w:p w:rsidR="00D75951" w:rsidRPr="000C4B22" w:rsidRDefault="00D75951" w:rsidP="00E351EF">
            <w:pPr>
              <w:rPr>
                <w:rFonts w:ascii="Sylfaen" w:eastAsia="Times New Roman" w:hAnsi="Sylfae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75951" w:rsidRPr="00BA5703" w:rsidTr="00E351EF">
        <w:trPr>
          <w:trHeight w:val="795"/>
        </w:trPr>
        <w:tc>
          <w:tcPr>
            <w:tcW w:w="3402" w:type="dxa"/>
            <w:gridSpan w:val="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568" w:type="dxa"/>
            <w:gridSpan w:val="22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E351EF">
        <w:trPr>
          <w:trHeight w:val="270"/>
        </w:trPr>
        <w:tc>
          <w:tcPr>
            <w:tcW w:w="5922" w:type="dxa"/>
            <w:gridSpan w:val="1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48" w:type="dxa"/>
            <w:gridSpan w:val="15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15.03.2017թ</w:t>
            </w:r>
          </w:p>
        </w:tc>
      </w:tr>
      <w:tr w:rsidR="00D75951" w:rsidRPr="000C4B22" w:rsidTr="00E351EF">
        <w:trPr>
          <w:trHeight w:val="705"/>
        </w:trPr>
        <w:tc>
          <w:tcPr>
            <w:tcW w:w="5922" w:type="dxa"/>
            <w:gridSpan w:val="13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240" w:type="dxa"/>
            <w:gridSpan w:val="7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08" w:type="dxa"/>
            <w:gridSpan w:val="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D75951" w:rsidRPr="000C4B22" w:rsidTr="00E351EF">
        <w:trPr>
          <w:trHeight w:val="525"/>
        </w:trPr>
        <w:tc>
          <w:tcPr>
            <w:tcW w:w="5922" w:type="dxa"/>
            <w:gridSpan w:val="13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16.03.2017թ</w:t>
            </w:r>
          </w:p>
        </w:tc>
        <w:tc>
          <w:tcPr>
            <w:tcW w:w="2808" w:type="dxa"/>
            <w:gridSpan w:val="8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20.03.2017թ</w:t>
            </w:r>
          </w:p>
        </w:tc>
      </w:tr>
      <w:tr w:rsidR="00D75951" w:rsidRPr="000C4B22" w:rsidTr="00E351EF">
        <w:trPr>
          <w:trHeight w:val="270"/>
        </w:trPr>
        <w:tc>
          <w:tcPr>
            <w:tcW w:w="5922" w:type="dxa"/>
            <w:gridSpan w:val="1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17.03.2017թ</w:t>
            </w:r>
          </w:p>
        </w:tc>
        <w:tc>
          <w:tcPr>
            <w:tcW w:w="2808" w:type="dxa"/>
            <w:gridSpan w:val="8"/>
            <w:shd w:val="clear" w:color="auto" w:fill="auto"/>
            <w:vAlign w:val="center"/>
          </w:tcPr>
          <w:p w:rsidR="00D75951" w:rsidRPr="000C4B22" w:rsidRDefault="00D75951" w:rsidP="00E351EF"/>
        </w:tc>
      </w:tr>
      <w:tr w:rsidR="00D75951" w:rsidRPr="000C4B22" w:rsidTr="00FF1807">
        <w:trPr>
          <w:trHeight w:val="535"/>
        </w:trPr>
        <w:tc>
          <w:tcPr>
            <w:tcW w:w="5922" w:type="dxa"/>
            <w:gridSpan w:val="1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8" w:type="dxa"/>
            <w:gridSpan w:val="15"/>
            <w:shd w:val="clear" w:color="auto" w:fill="auto"/>
            <w:vAlign w:val="center"/>
          </w:tcPr>
          <w:p w:rsidR="00D75951" w:rsidRPr="000C4B22" w:rsidRDefault="00FF1807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</w:tr>
      <w:tr w:rsidR="00D75951" w:rsidRPr="000C4B22" w:rsidTr="00FF1807">
        <w:trPr>
          <w:trHeight w:val="535"/>
        </w:trPr>
        <w:tc>
          <w:tcPr>
            <w:tcW w:w="5922" w:type="dxa"/>
            <w:gridSpan w:val="1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48" w:type="dxa"/>
            <w:gridSpan w:val="15"/>
            <w:shd w:val="clear" w:color="auto" w:fill="auto"/>
            <w:vAlign w:val="center"/>
          </w:tcPr>
          <w:p w:rsidR="00D75951" w:rsidRPr="000C4B22" w:rsidRDefault="00FF1807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</w:tr>
      <w:tr w:rsidR="00D75951" w:rsidRPr="000C4B22" w:rsidTr="00E351EF">
        <w:trPr>
          <w:trHeight w:val="457"/>
        </w:trPr>
        <w:tc>
          <w:tcPr>
            <w:tcW w:w="900" w:type="dxa"/>
            <w:gridSpan w:val="2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0" w:type="dxa"/>
            <w:gridSpan w:val="6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D75951" w:rsidRPr="000C4B22" w:rsidTr="00E351EF">
        <w:trPr>
          <w:trHeight w:val="340"/>
        </w:trPr>
        <w:tc>
          <w:tcPr>
            <w:tcW w:w="900" w:type="dxa"/>
            <w:gridSpan w:val="2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12" w:type="dxa"/>
            <w:gridSpan w:val="4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62" w:type="dxa"/>
            <w:gridSpan w:val="4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029" w:type="dxa"/>
            <w:gridSpan w:val="2"/>
            <w:vMerge w:val="restart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587" w:type="dxa"/>
            <w:gridSpan w:val="7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D75951" w:rsidRPr="000C4B22" w:rsidTr="00E351EF">
        <w:trPr>
          <w:trHeight w:val="430"/>
        </w:trPr>
        <w:tc>
          <w:tcPr>
            <w:tcW w:w="900" w:type="dxa"/>
            <w:gridSpan w:val="2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3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4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2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87" w:type="dxa"/>
            <w:gridSpan w:val="7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D75951" w:rsidRPr="000C4B22" w:rsidTr="00E351EF">
        <w:trPr>
          <w:trHeight w:val="889"/>
        </w:trPr>
        <w:tc>
          <w:tcPr>
            <w:tcW w:w="900" w:type="dxa"/>
            <w:gridSpan w:val="2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3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4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2"/>
            <w:vMerge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5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D75951" w:rsidRPr="000C4B22" w:rsidTr="00FF1807">
        <w:trPr>
          <w:trHeight w:val="250"/>
        </w:trPr>
        <w:tc>
          <w:tcPr>
            <w:tcW w:w="900" w:type="dxa"/>
            <w:gridSpan w:val="2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1, 3</w:t>
            </w:r>
          </w:p>
        </w:tc>
        <w:tc>
          <w:tcPr>
            <w:tcW w:w="2700" w:type="dxa"/>
            <w:gridSpan w:val="6"/>
            <w:vAlign w:val="center"/>
          </w:tcPr>
          <w:p w:rsidR="00D75951" w:rsidRPr="00F14F96" w:rsidRDefault="00D75951" w:rsidP="00E351EF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D75951" w:rsidRPr="000C4B22" w:rsidRDefault="00D75951" w:rsidP="00E351E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D75951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ՀՊՏՀ-ՇՀԱՊՁԲ-15/6-17/2</w:t>
            </w:r>
            <w:r w:rsidRPr="00D75951">
              <w:rPr>
                <w:rFonts w:ascii="GHEA Grapalat" w:hAnsi="GHEA Grapalat"/>
                <w:i/>
                <w:sz w:val="18"/>
                <w:lang w:val="hy-AM"/>
              </w:rPr>
              <w:t xml:space="preserve">  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D75951" w:rsidRPr="00FF1807" w:rsidRDefault="00FF1807" w:rsidP="00E351E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F180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D75951" w:rsidRPr="00FF1807" w:rsidRDefault="00FF1807" w:rsidP="00E351E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F180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05.04.2017թ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D75951" w:rsidRPr="000C4B22" w:rsidRDefault="00D75951" w:rsidP="00E351E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5"/>
            <w:shd w:val="clear" w:color="auto" w:fill="auto"/>
            <w:vAlign w:val="center"/>
          </w:tcPr>
          <w:p w:rsidR="00D75951" w:rsidRPr="000C4B22" w:rsidRDefault="00D75951" w:rsidP="00E351E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71500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D75951" w:rsidRPr="000C4B22" w:rsidRDefault="00D75951" w:rsidP="00E351E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71500</w:t>
            </w:r>
          </w:p>
        </w:tc>
      </w:tr>
      <w:tr w:rsidR="00D75951" w:rsidRPr="000C4B22" w:rsidTr="00E351EF">
        <w:trPr>
          <w:trHeight w:val="250"/>
        </w:trPr>
        <w:tc>
          <w:tcPr>
            <w:tcW w:w="900" w:type="dxa"/>
            <w:gridSpan w:val="2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80" w:type="dxa"/>
            <w:gridSpan w:val="3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Sylfaen" w:eastAsia="Times New Roman" w:hAnsi="Sylfaen" w:cs="Calibri"/>
                <w:bCs/>
              </w:rPr>
            </w:pPr>
          </w:p>
        </w:tc>
        <w:tc>
          <w:tcPr>
            <w:tcW w:w="1512" w:type="dxa"/>
            <w:gridSpan w:val="4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2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5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88" w:type="dxa"/>
            <w:gridSpan w:val="2"/>
            <w:shd w:val="clear" w:color="auto" w:fill="4F81BD" w:themeFill="accent1"/>
            <w:vAlign w:val="center"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E351EF">
        <w:trPr>
          <w:trHeight w:val="340"/>
        </w:trPr>
        <w:tc>
          <w:tcPr>
            <w:tcW w:w="11970" w:type="dxa"/>
            <w:gridSpan w:val="2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D75951" w:rsidRPr="00801ECC" w:rsidTr="00DB7030">
        <w:trPr>
          <w:trHeight w:val="971"/>
        </w:trPr>
        <w:tc>
          <w:tcPr>
            <w:tcW w:w="1188" w:type="dxa"/>
            <w:gridSpan w:val="4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412" w:type="dxa"/>
            <w:gridSpan w:val="4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2070" w:type="dxa"/>
            <w:gridSpan w:val="4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800" w:type="dxa"/>
            <w:gridSpan w:val="4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340" w:type="dxa"/>
            <w:gridSpan w:val="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160" w:type="dxa"/>
            <w:gridSpan w:val="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D75951" w:rsidRPr="00DB7030" w:rsidTr="00FF1807">
        <w:trPr>
          <w:trHeight w:val="259"/>
        </w:trPr>
        <w:tc>
          <w:tcPr>
            <w:tcW w:w="1188" w:type="dxa"/>
            <w:gridSpan w:val="4"/>
            <w:vAlign w:val="center"/>
          </w:tcPr>
          <w:p w:rsidR="00D75951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1, 3</w:t>
            </w:r>
          </w:p>
        </w:tc>
        <w:tc>
          <w:tcPr>
            <w:tcW w:w="2412" w:type="dxa"/>
            <w:gridSpan w:val="4"/>
            <w:vAlign w:val="center"/>
          </w:tcPr>
          <w:p w:rsidR="00D75951" w:rsidRPr="000C4B22" w:rsidRDefault="00DB7030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D75951" w:rsidRPr="00637FAD" w:rsidRDefault="00DB7030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ք.Երևան, Ռուբինյանց փ. 31 հեռ. 060.522.555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D75951" w:rsidRPr="00637FAD" w:rsidRDefault="00DB7030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info@flashmotors.am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D75951" w:rsidRPr="00637FAD" w:rsidRDefault="00FF1807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1510012745550100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D75951" w:rsidRPr="00637FAD" w:rsidRDefault="00DB7030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00873228</w:t>
            </w:r>
          </w:p>
        </w:tc>
      </w:tr>
      <w:tr w:rsidR="00D75951" w:rsidRPr="00DB7030" w:rsidTr="00D75951">
        <w:trPr>
          <w:trHeight w:val="394"/>
        </w:trPr>
        <w:tc>
          <w:tcPr>
            <w:tcW w:w="3600" w:type="dxa"/>
            <w:gridSpan w:val="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D75951" w:rsidRPr="00DB7030" w:rsidTr="00D75951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1051"/>
        </w:trPr>
        <w:tc>
          <w:tcPr>
            <w:tcW w:w="3600" w:type="dxa"/>
            <w:gridSpan w:val="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D75951" w:rsidRPr="000C4B22" w:rsidTr="00D75951">
        <w:trPr>
          <w:trHeight w:val="196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1042"/>
        </w:trPr>
        <w:tc>
          <w:tcPr>
            <w:tcW w:w="3600" w:type="dxa"/>
            <w:gridSpan w:val="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826"/>
        </w:trPr>
        <w:tc>
          <w:tcPr>
            <w:tcW w:w="3600" w:type="dxa"/>
            <w:gridSpan w:val="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331"/>
        </w:trPr>
        <w:tc>
          <w:tcPr>
            <w:tcW w:w="3600" w:type="dxa"/>
            <w:gridSpan w:val="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D75951">
        <w:trPr>
          <w:trHeight w:val="151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75951" w:rsidRPr="000C4B22" w:rsidTr="00E351EF">
        <w:trPr>
          <w:trHeight w:val="313"/>
        </w:trPr>
        <w:tc>
          <w:tcPr>
            <w:tcW w:w="11970" w:type="dxa"/>
            <w:gridSpan w:val="28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5951" w:rsidRPr="000C4B22" w:rsidTr="00E351EF">
        <w:trPr>
          <w:trHeight w:val="331"/>
        </w:trPr>
        <w:tc>
          <w:tcPr>
            <w:tcW w:w="4662" w:type="dxa"/>
            <w:gridSpan w:val="1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238" w:type="dxa"/>
            <w:gridSpan w:val="1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070" w:type="dxa"/>
            <w:gridSpan w:val="5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D75951" w:rsidRPr="000C4B22" w:rsidTr="00E351EF">
        <w:trPr>
          <w:trHeight w:val="340"/>
        </w:trPr>
        <w:tc>
          <w:tcPr>
            <w:tcW w:w="4662" w:type="dxa"/>
            <w:gridSpan w:val="10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238" w:type="dxa"/>
            <w:gridSpan w:val="13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070" w:type="dxa"/>
            <w:gridSpan w:val="5"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D75951" w:rsidRPr="000C4B22" w:rsidTr="00E351EF">
        <w:trPr>
          <w:trHeight w:val="636"/>
        </w:trPr>
        <w:tc>
          <w:tcPr>
            <w:tcW w:w="11970" w:type="dxa"/>
            <w:gridSpan w:val="28"/>
            <w:noWrap/>
            <w:vAlign w:val="center"/>
            <w:hideMark/>
          </w:tcPr>
          <w:p w:rsidR="00D75951" w:rsidRPr="000C4B22" w:rsidRDefault="00D75951" w:rsidP="00E351EF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1639A2" w:rsidRDefault="001639A2" w:rsidP="001639A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1639A2" w:rsidRDefault="001639A2" w:rsidP="001639A2">
      <w:pPr>
        <w:rPr>
          <w:lang w:val="af-ZA"/>
        </w:rPr>
      </w:pPr>
    </w:p>
    <w:p w:rsidR="001639A2" w:rsidRPr="0035175F" w:rsidRDefault="001639A2" w:rsidP="001639A2">
      <w:pPr>
        <w:rPr>
          <w:lang w:val="af-ZA"/>
        </w:rPr>
      </w:pPr>
    </w:p>
    <w:p w:rsidR="001639A2" w:rsidRPr="005958F6" w:rsidRDefault="001639A2" w:rsidP="001639A2">
      <w:pPr>
        <w:rPr>
          <w:lang w:val="af-ZA"/>
        </w:rPr>
      </w:pPr>
    </w:p>
    <w:p w:rsidR="00210869" w:rsidRPr="0035175F" w:rsidRDefault="00210869" w:rsidP="001639A2">
      <w:pPr>
        <w:jc w:val="center"/>
        <w:rPr>
          <w:lang w:val="af-ZA"/>
        </w:rPr>
      </w:pPr>
    </w:p>
    <w:p w:rsidR="00210869" w:rsidRPr="005958F6" w:rsidRDefault="00210869" w:rsidP="001639A2">
      <w:pPr>
        <w:jc w:val="center"/>
        <w:rPr>
          <w:lang w:val="af-ZA"/>
        </w:rPr>
      </w:pPr>
    </w:p>
    <w:p w:rsidR="00B71F73" w:rsidRPr="00210869" w:rsidRDefault="00B71F73" w:rsidP="001639A2">
      <w:pPr>
        <w:jc w:val="center"/>
        <w:rPr>
          <w:lang w:val="af-ZA"/>
        </w:rPr>
      </w:pPr>
    </w:p>
    <w:sectPr w:rsidR="00B71F73" w:rsidRPr="00210869" w:rsidSect="00D1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C6CE3"/>
    <w:rsid w:val="001639A2"/>
    <w:rsid w:val="0019253D"/>
    <w:rsid w:val="00210869"/>
    <w:rsid w:val="002C7636"/>
    <w:rsid w:val="00317F5C"/>
    <w:rsid w:val="003B7A37"/>
    <w:rsid w:val="003C242F"/>
    <w:rsid w:val="003F3AC1"/>
    <w:rsid w:val="004920BB"/>
    <w:rsid w:val="00544B1D"/>
    <w:rsid w:val="005C0CD3"/>
    <w:rsid w:val="00616C4E"/>
    <w:rsid w:val="006630E4"/>
    <w:rsid w:val="00692964"/>
    <w:rsid w:val="00772F0D"/>
    <w:rsid w:val="00793DE9"/>
    <w:rsid w:val="00801ECC"/>
    <w:rsid w:val="00813459"/>
    <w:rsid w:val="00837A9B"/>
    <w:rsid w:val="008A0342"/>
    <w:rsid w:val="008A63A9"/>
    <w:rsid w:val="00A20302"/>
    <w:rsid w:val="00A8014B"/>
    <w:rsid w:val="00AC5AE9"/>
    <w:rsid w:val="00B00497"/>
    <w:rsid w:val="00B71F73"/>
    <w:rsid w:val="00C35450"/>
    <w:rsid w:val="00C52E88"/>
    <w:rsid w:val="00D172E5"/>
    <w:rsid w:val="00D43771"/>
    <w:rsid w:val="00D64E1C"/>
    <w:rsid w:val="00D75951"/>
    <w:rsid w:val="00DB0502"/>
    <w:rsid w:val="00DB7030"/>
    <w:rsid w:val="00DC1BE6"/>
    <w:rsid w:val="00EC414D"/>
    <w:rsid w:val="00F14F9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7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7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218F-921C-4B19-952E-88C32A8D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cp:lastPrinted>2017-03-23T11:30:00Z</cp:lastPrinted>
  <dcterms:created xsi:type="dcterms:W3CDTF">2016-07-21T11:18:00Z</dcterms:created>
  <dcterms:modified xsi:type="dcterms:W3CDTF">2017-03-23T11:31:00Z</dcterms:modified>
</cp:coreProperties>
</file>