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1110C5" w:rsidRPr="001110C5">
        <w:rPr>
          <w:rFonts w:ascii="Sylfaen" w:hAnsi="Sylfaen"/>
          <w:lang w:val="af-ZA"/>
        </w:rPr>
        <w:t>№</w:t>
      </w:r>
      <w:r w:rsidR="004919E0">
        <w:rPr>
          <w:bCs/>
          <w:lang w:val="en-US"/>
        </w:rPr>
        <w:t>012</w:t>
      </w:r>
      <w:r w:rsidR="004919E0">
        <w:rPr>
          <w:rFonts w:ascii="Sylfaen" w:hAnsi="Sylfaen"/>
          <w:lang w:val="hy-AM"/>
        </w:rPr>
        <w:t>/</w:t>
      </w:r>
      <w:r w:rsidR="004919E0">
        <w:rPr>
          <w:rFonts w:ascii="Sylfaen" w:hAnsi="Sylfaen"/>
          <w:lang w:val="af-ZA"/>
        </w:rPr>
        <w:t>GArm/17_2.2_00/20.02.17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DE491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919E0">
        <w:rPr>
          <w:rFonts w:ascii="Sylfaen" w:hAnsi="Sylfaen" w:cs="Sylfaen"/>
          <w:sz w:val="24"/>
          <w:szCs w:val="24"/>
          <w:lang w:val="en-US"/>
        </w:rPr>
        <w:t>Համակարգիչների</w:t>
      </w:r>
      <w:proofErr w:type="spellEnd"/>
      <w:r w:rsidR="004919E0">
        <w:rPr>
          <w:rFonts w:ascii="Sylfaen" w:hAnsi="Sylfaen" w:cs="Sylfaen"/>
          <w:sz w:val="24"/>
          <w:szCs w:val="24"/>
          <w:lang w:val="en-US"/>
        </w:rPr>
        <w:t xml:space="preserve"> և </w:t>
      </w:r>
      <w:proofErr w:type="spellStart"/>
      <w:r w:rsidR="004919E0">
        <w:rPr>
          <w:rFonts w:ascii="Sylfaen" w:hAnsi="Sylfaen" w:cs="Sylfaen"/>
          <w:sz w:val="24"/>
          <w:szCs w:val="24"/>
          <w:lang w:val="en-US"/>
        </w:rPr>
        <w:t>հարակից</w:t>
      </w:r>
      <w:proofErr w:type="spellEnd"/>
      <w:r w:rsidR="004919E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="004919E0">
        <w:rPr>
          <w:rFonts w:ascii="Sylfaen" w:hAnsi="Sylfaen" w:cs="Sylfaen"/>
          <w:sz w:val="24"/>
          <w:szCs w:val="24"/>
          <w:lang w:val="en-US"/>
        </w:rPr>
        <w:t>սարքավորումների</w:t>
      </w:r>
      <w:proofErr w:type="spellEnd"/>
      <w:r w:rsidR="001110C5">
        <w:rPr>
          <w:rFonts w:ascii="Sylfaen" w:hAnsi="Sylfaen" w:cs="Sylfaen"/>
          <w:lang w:val="en-US"/>
        </w:rPr>
        <w:t xml:space="preserve"> </w:t>
      </w:r>
      <w:r w:rsidRPr="00DE4910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>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4919E0">
        <w:rPr>
          <w:rFonts w:ascii="Sylfaen" w:hAnsi="Sylfaen" w:cs="Sylfaen"/>
          <w:lang w:val="en-US"/>
        </w:rPr>
        <w:t>21</w:t>
      </w:r>
      <w:r w:rsidR="00DE4910">
        <w:rPr>
          <w:rFonts w:ascii="Sylfaen" w:hAnsi="Sylfaen" w:cs="Sylfaen"/>
          <w:lang w:val="en-US"/>
        </w:rPr>
        <w:t>.0</w:t>
      </w:r>
      <w:r w:rsidR="004919E0">
        <w:rPr>
          <w:rFonts w:ascii="Sylfaen" w:hAnsi="Sylfaen" w:cs="Sylfaen"/>
          <w:lang w:val="en-US"/>
        </w:rPr>
        <w:t>3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Default="00385206" w:rsidP="000D337A">
      <w:pPr>
        <w:pStyle w:val="BodyText"/>
        <w:rPr>
          <w:rFonts w:ascii="Sylfaen" w:hAnsi="Sylfaen" w:cs="Sylfaen"/>
          <w:sz w:val="24"/>
          <w:szCs w:val="24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4919E0">
        <w:rPr>
          <w:rFonts w:ascii="Sylfaen" w:hAnsi="Sylfaen" w:cs="Sylfaen"/>
          <w:sz w:val="24"/>
          <w:szCs w:val="24"/>
          <w:lang w:val="hy-AM"/>
        </w:rPr>
        <w:t xml:space="preserve">՝ </w:t>
      </w:r>
      <w:r w:rsidR="008B776B" w:rsidRPr="000D337A">
        <w:rPr>
          <w:rFonts w:ascii="Sylfaen" w:hAnsi="Sylfaen" w:cs="Sylfaen"/>
          <w:sz w:val="24"/>
          <w:szCs w:val="24"/>
          <w:lang w:val="hy-AM"/>
        </w:rPr>
        <w:t>«</w:t>
      </w:r>
      <w:proofErr w:type="spellStart"/>
      <w:r w:rsidR="004919E0" w:rsidRPr="004919E0">
        <w:rPr>
          <w:rFonts w:ascii="Sylfaen" w:hAnsi="Sylfaen" w:cs="Sylfaen"/>
          <w:sz w:val="24"/>
          <w:szCs w:val="24"/>
          <w:lang w:val="hy-AM"/>
        </w:rPr>
        <w:t>Էդվարդ</w:t>
      </w:r>
      <w:proofErr w:type="spellEnd"/>
      <w:r w:rsidR="004919E0" w:rsidRPr="004919E0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4919E0" w:rsidRPr="004919E0">
        <w:rPr>
          <w:rFonts w:ascii="Sylfaen" w:hAnsi="Sylfaen" w:cs="Sylfaen"/>
          <w:sz w:val="24"/>
          <w:szCs w:val="24"/>
          <w:lang w:val="hy-AM"/>
        </w:rPr>
        <w:t>Քոմփյութերս</w:t>
      </w:r>
      <w:proofErr w:type="spellEnd"/>
      <w:r w:rsidR="008B776B" w:rsidRPr="000D337A">
        <w:rPr>
          <w:rFonts w:ascii="Sylfaen" w:hAnsi="Sylfaen" w:cs="Sylfaen"/>
          <w:sz w:val="24"/>
          <w:szCs w:val="24"/>
          <w:lang w:val="hy-AM"/>
        </w:rPr>
        <w:t>» ՍՊԸ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385206" w:rsidRPr="004919E0" w:rsidRDefault="004919E0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4919E0">
        <w:rPr>
          <w:rFonts w:ascii="Sylfaen" w:hAnsi="Sylfaen" w:cs="Sylfaen"/>
          <w:sz w:val="24"/>
          <w:szCs w:val="24"/>
          <w:lang w:val="hy-AM"/>
        </w:rPr>
        <w:t xml:space="preserve">ՀՀ  ք. </w:t>
      </w:r>
      <w:proofErr w:type="spellStart"/>
      <w:r w:rsidRPr="004919E0">
        <w:rPr>
          <w:rFonts w:ascii="Sylfaen" w:hAnsi="Sylfaen" w:cs="Sylfaen"/>
          <w:sz w:val="24"/>
          <w:szCs w:val="24"/>
          <w:lang w:val="hy-AM"/>
        </w:rPr>
        <w:t>Երևան</w:t>
      </w:r>
      <w:proofErr w:type="spellEnd"/>
      <w:r w:rsidRPr="004919E0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Pr="004919E0">
        <w:rPr>
          <w:rFonts w:ascii="Sylfaen" w:hAnsi="Sylfaen" w:cs="Sylfaen"/>
          <w:sz w:val="24"/>
          <w:szCs w:val="24"/>
          <w:lang w:val="hy-AM"/>
        </w:rPr>
        <w:t>Սայաթ-Նովա</w:t>
      </w:r>
      <w:proofErr w:type="spellEnd"/>
      <w:r w:rsidRPr="004919E0">
        <w:rPr>
          <w:rFonts w:ascii="Sylfaen" w:hAnsi="Sylfaen" w:cs="Sylfaen"/>
          <w:sz w:val="24"/>
          <w:szCs w:val="24"/>
          <w:lang w:val="hy-AM"/>
        </w:rPr>
        <w:t xml:space="preserve"> 33-79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 w:rsidR="004919E0">
        <w:rPr>
          <w:rFonts w:ascii="Sylfaen" w:hAnsi="Sylfaen" w:cs="Sylfaen"/>
          <w:lang w:val="en-US"/>
        </w:rPr>
        <w:t>առավելագույն</w:t>
      </w:r>
      <w:proofErr w:type="spellEnd"/>
      <w:r w:rsidR="004919E0"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4919E0">
        <w:rPr>
          <w:rFonts w:ascii="Sylfaen" w:hAnsi="Sylfaen" w:cs="Sylfaen"/>
          <w:lang w:val="en-US"/>
        </w:rPr>
        <w:t>79076240</w:t>
      </w:r>
      <w:r w:rsidR="008B776B" w:rsidRPr="00B814E7">
        <w:rPr>
          <w:rFonts w:ascii="Sylfaen" w:hAnsi="Sylfaen" w:cs="Sylfaen"/>
          <w:lang w:val="hy-AM"/>
        </w:rPr>
        <w:t xml:space="preserve"> </w:t>
      </w:r>
      <w:r w:rsidR="008B776B" w:rsidRPr="00380208">
        <w:rPr>
          <w:rFonts w:ascii="Sylfaen" w:hAnsi="Sylfaen" w:cs="Sylfaen"/>
          <w:lang w:val="hy-AM"/>
        </w:rPr>
        <w:t>ՀՀ դրամ, ներառյալ ԱԱՀ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«Գնումների մ</w:t>
      </w:r>
      <w:bookmarkStart w:id="0" w:name="_GoBack"/>
      <w:bookmarkEnd w:id="0"/>
      <w:r w:rsidRPr="0087602B">
        <w:rPr>
          <w:rFonts w:ascii="Sylfaen" w:hAnsi="Sylfaen" w:cs="Sylfaen"/>
          <w:lang w:val="hy-AM"/>
        </w:rPr>
        <w:t xml:space="preserve">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147F"/>
    <w:rsid w:val="000D337A"/>
    <w:rsid w:val="001110C5"/>
    <w:rsid w:val="00385206"/>
    <w:rsid w:val="004919E0"/>
    <w:rsid w:val="005326EB"/>
    <w:rsid w:val="008B776B"/>
    <w:rsid w:val="00A86F0B"/>
    <w:rsid w:val="00DE4910"/>
    <w:rsid w:val="00E81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7</cp:revision>
  <dcterms:created xsi:type="dcterms:W3CDTF">2015-02-28T10:28:00Z</dcterms:created>
  <dcterms:modified xsi:type="dcterms:W3CDTF">2017-03-21T06:49:00Z</dcterms:modified>
</cp:coreProperties>
</file>