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174" w:rsidRPr="00C35388" w:rsidRDefault="00E37174" w:rsidP="00C35388">
      <w:pPr>
        <w:rPr>
          <w:rFonts w:ascii="Sylfaen" w:hAnsi="Sylfaen"/>
          <w:lang w:val="ru-RU"/>
        </w:rPr>
      </w:pPr>
      <w:bookmarkStart w:id="0" w:name="_GoBack"/>
      <w:r w:rsidRPr="00C35388">
        <w:rPr>
          <w:rFonts w:ascii="Sylfaen" w:hAnsi="Sylfaen"/>
          <w:lang w:val="ru-RU"/>
        </w:rPr>
        <w:t>Объявление</w:t>
      </w:r>
      <w:r w:rsidR="00C35388" w:rsidRPr="00C35388">
        <w:rPr>
          <w:rFonts w:ascii="Sylfaen" w:hAnsi="Sylfaen"/>
          <w:lang w:val="ru-RU"/>
        </w:rPr>
        <w:t xml:space="preserve">  </w:t>
      </w:r>
      <w:r w:rsidR="003A63E4" w:rsidRPr="00C35388">
        <w:rPr>
          <w:rFonts w:ascii="Sylfaen" w:hAnsi="Sylfaen"/>
          <w:lang w:val="ru-RU"/>
        </w:rPr>
        <w:t>Относительно заключенного</w:t>
      </w:r>
      <w:r w:rsidRPr="00C35388">
        <w:rPr>
          <w:rFonts w:ascii="Sylfaen" w:hAnsi="Sylfaen"/>
          <w:lang w:val="ru-RU"/>
        </w:rPr>
        <w:t xml:space="preserve"> договор</w:t>
      </w:r>
      <w:r w:rsidR="003A63E4" w:rsidRPr="00C35388">
        <w:rPr>
          <w:rFonts w:ascii="Sylfaen" w:hAnsi="Sylfaen"/>
          <w:lang w:val="ru-RU"/>
        </w:rPr>
        <w:t>а Строительного подряда</w:t>
      </w:r>
      <w:r w:rsidR="00C35388" w:rsidRPr="00C35388">
        <w:rPr>
          <w:rFonts w:ascii="Sylfaen" w:hAnsi="Sylfaen"/>
          <w:lang w:val="ru-RU"/>
        </w:rPr>
        <w:t xml:space="preserve">  </w:t>
      </w:r>
      <w:r w:rsidR="00A33595" w:rsidRPr="00C35388">
        <w:rPr>
          <w:rFonts w:ascii="Sylfaen" w:hAnsi="Sylfaen"/>
          <w:lang w:val="ru-RU"/>
        </w:rPr>
        <w:t xml:space="preserve">Код договора </w:t>
      </w:r>
      <w:r w:rsidR="001B0350" w:rsidRPr="00C35388">
        <w:rPr>
          <w:rFonts w:ascii="Sylfaen" w:hAnsi="Sylfaen"/>
          <w:lang w:val="ru-RU"/>
        </w:rPr>
        <w:t>А</w:t>
      </w:r>
      <w:r w:rsidR="00A33595" w:rsidRPr="00C35388">
        <w:rPr>
          <w:rFonts w:ascii="Sylfaen" w:hAnsi="Sylfaen"/>
          <w:lang w:val="ru-RU"/>
        </w:rPr>
        <w:t>-</w:t>
      </w:r>
      <w:r w:rsidR="00EC071E" w:rsidRPr="00C35388">
        <w:rPr>
          <w:rFonts w:ascii="Sylfaen" w:hAnsi="Sylfaen"/>
          <w:lang w:val="ru-RU"/>
        </w:rPr>
        <w:t>1</w:t>
      </w:r>
      <w:r w:rsidR="00CE4FAB" w:rsidRPr="00C35388">
        <w:rPr>
          <w:rFonts w:ascii="Sylfaen" w:hAnsi="Sylfaen"/>
          <w:lang w:val="ru-RU"/>
        </w:rPr>
        <w:t>1</w:t>
      </w:r>
      <w:r w:rsidR="00237A62" w:rsidRPr="00C35388">
        <w:rPr>
          <w:rFonts w:ascii="Sylfaen" w:hAnsi="Sylfaen"/>
          <w:lang w:val="ru-RU"/>
        </w:rPr>
        <w:t>9</w:t>
      </w:r>
      <w:r w:rsidR="00EC071E" w:rsidRPr="00C35388">
        <w:rPr>
          <w:rFonts w:ascii="Sylfaen" w:hAnsi="Sylfaen"/>
          <w:lang w:val="ru-RU"/>
        </w:rPr>
        <w:t>/</w:t>
      </w:r>
      <w:r w:rsidR="003A63E4" w:rsidRPr="00C35388">
        <w:rPr>
          <w:rFonts w:ascii="Sylfaen" w:hAnsi="Sylfaen"/>
          <w:lang w:val="ru-RU"/>
        </w:rPr>
        <w:t>1</w:t>
      </w:r>
      <w:r w:rsidR="00CE4FAB" w:rsidRPr="00C35388">
        <w:rPr>
          <w:rFonts w:ascii="Sylfaen" w:hAnsi="Sylfaen"/>
          <w:lang w:val="ru-RU"/>
        </w:rPr>
        <w:t>7</w:t>
      </w:r>
      <w:r w:rsidR="00C35388" w:rsidRPr="00C35388">
        <w:rPr>
          <w:rFonts w:ascii="Sylfaen" w:hAnsi="Sylfaen"/>
          <w:lang w:val="ru-RU"/>
        </w:rPr>
        <w:t xml:space="preserve">  /1898/</w:t>
      </w:r>
    </w:p>
    <w:p w:rsidR="00E37174" w:rsidRPr="00C35388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C35388">
        <w:rPr>
          <w:rFonts w:ascii="Sylfaen" w:hAnsi="Sylfaen"/>
          <w:lang w:val="ru-RU"/>
        </w:rPr>
        <w:t>Краткое описание предмета закупки: “</w:t>
      </w:r>
      <w:r w:rsidR="00237A62" w:rsidRPr="00C35388">
        <w:rPr>
          <w:rFonts w:ascii="Sylfaen" w:hAnsi="Sylfaen"/>
          <w:lang w:val="ru-RU"/>
        </w:rPr>
        <w:t>Строй-монтажные работы подстанции “Спитак” 110/35/10кВ</w:t>
      </w:r>
      <w:r w:rsidR="00CE4FAB" w:rsidRPr="00C35388">
        <w:rPr>
          <w:rFonts w:ascii="Sylfaen" w:hAnsi="Sylfaen"/>
          <w:lang w:val="ru-RU"/>
        </w:rPr>
        <w:t xml:space="preserve"> филиала “Дебед”</w:t>
      </w:r>
      <w:r w:rsidR="001B0350" w:rsidRPr="00C35388">
        <w:rPr>
          <w:rFonts w:ascii="Sylfaen" w:hAnsi="Sylfaen"/>
          <w:lang w:val="ru-RU"/>
        </w:rPr>
        <w:t>”</w:t>
      </w:r>
    </w:p>
    <w:p w:rsidR="00E37174" w:rsidRPr="00C35388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C35388">
        <w:rPr>
          <w:rFonts w:ascii="Sylfaen" w:hAnsi="Sylfaen"/>
          <w:lang w:val="ru-RU"/>
        </w:rPr>
        <w:t>Заказчик: ЗАО “Электрические Сети Армении” (г.Ереван, Арменакяна 127)</w:t>
      </w:r>
    </w:p>
    <w:p w:rsidR="00E37174" w:rsidRPr="004C1448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>
        <w:rPr>
          <w:rFonts w:ascii="Sylfaen" w:hAnsi="Sylfaen"/>
        </w:rPr>
        <w:t xml:space="preserve">Дата заключения договора: </w:t>
      </w:r>
      <w:r w:rsidR="003B7DF1">
        <w:rPr>
          <w:rFonts w:ascii="Sylfaen" w:hAnsi="Sylfaen"/>
        </w:rPr>
        <w:t>20</w:t>
      </w:r>
      <w:r>
        <w:rPr>
          <w:rFonts w:ascii="Sylfaen" w:hAnsi="Sylfaen"/>
        </w:rPr>
        <w:t>.</w:t>
      </w:r>
      <w:r w:rsidR="00376860">
        <w:rPr>
          <w:rFonts w:ascii="Sylfaen" w:hAnsi="Sylfaen"/>
        </w:rPr>
        <w:t>0</w:t>
      </w:r>
      <w:r w:rsidR="003B7DF1">
        <w:rPr>
          <w:rFonts w:ascii="Sylfaen" w:hAnsi="Sylfaen"/>
        </w:rPr>
        <w:t>3</w:t>
      </w:r>
      <w:r>
        <w:rPr>
          <w:rFonts w:ascii="Sylfaen" w:hAnsi="Sylfaen"/>
        </w:rPr>
        <w:t>.201</w:t>
      </w:r>
      <w:r w:rsidR="003B7DF1">
        <w:rPr>
          <w:rFonts w:ascii="Sylfaen" w:hAnsi="Sylfaen"/>
        </w:rPr>
        <w:t>7</w:t>
      </w:r>
      <w:r>
        <w:rPr>
          <w:rFonts w:ascii="Sylfaen" w:hAnsi="Sylfaen"/>
        </w:rPr>
        <w:t>г.</w:t>
      </w:r>
    </w:p>
    <w:p w:rsidR="001B0350" w:rsidRPr="00C35388" w:rsidRDefault="00E37174" w:rsidP="00E3717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C35388">
        <w:rPr>
          <w:rFonts w:ascii="Sylfaen" w:hAnsi="Sylfaen"/>
          <w:lang w:val="ru-RU"/>
        </w:rPr>
        <w:t xml:space="preserve">Наименование </w:t>
      </w:r>
      <w:r w:rsidR="004C1448" w:rsidRPr="00C35388">
        <w:rPr>
          <w:rFonts w:ascii="Sylfaen" w:hAnsi="Sylfaen"/>
          <w:lang w:val="ru-RU"/>
        </w:rPr>
        <w:t xml:space="preserve">и адрес выбранного участника: </w:t>
      </w:r>
      <w:r w:rsidR="004C1448" w:rsidRPr="00C35388">
        <w:rPr>
          <w:rFonts w:ascii="Times New Roman" w:hAnsi="Times New Roman" w:cs="Times New Roman"/>
          <w:lang w:val="ru-RU"/>
        </w:rPr>
        <w:t>ЗА</w:t>
      </w:r>
      <w:r w:rsidRPr="00C35388">
        <w:rPr>
          <w:rFonts w:ascii="Times New Roman" w:hAnsi="Times New Roman" w:cs="Times New Roman"/>
          <w:lang w:val="ru-RU"/>
        </w:rPr>
        <w:t xml:space="preserve">О </w:t>
      </w:r>
      <w:r w:rsidR="001B0350" w:rsidRPr="004C1448">
        <w:rPr>
          <w:rFonts w:ascii="Times New Roman" w:hAnsi="Times New Roman" w:cs="Times New Roman"/>
          <w:lang w:val="ru-RU"/>
        </w:rPr>
        <w:t>“</w:t>
      </w:r>
      <w:r w:rsidR="004C1448" w:rsidRPr="00C35388">
        <w:rPr>
          <w:rFonts w:ascii="Times New Roman" w:hAnsi="Times New Roman" w:cs="Times New Roman"/>
          <w:lang w:val="ru-RU"/>
        </w:rPr>
        <w:t>Т-Констракшн</w:t>
      </w:r>
      <w:r w:rsidR="001B0350" w:rsidRPr="004C1448">
        <w:rPr>
          <w:rFonts w:ascii="Times New Roman" w:hAnsi="Times New Roman" w:cs="Times New Roman"/>
          <w:lang w:val="ru-RU"/>
        </w:rPr>
        <w:t>”</w:t>
      </w:r>
      <w:r w:rsidRPr="00C35388">
        <w:rPr>
          <w:rFonts w:ascii="Times New Roman" w:hAnsi="Times New Roman" w:cs="Times New Roman"/>
          <w:lang w:val="ru-RU"/>
        </w:rPr>
        <w:t xml:space="preserve">, </w:t>
      </w:r>
      <w:r w:rsidR="004C1448" w:rsidRPr="00C35388">
        <w:rPr>
          <w:rFonts w:ascii="Times New Roman" w:hAnsi="Times New Roman" w:cs="Times New Roman"/>
          <w:lang w:val="ru-RU"/>
        </w:rPr>
        <w:t>РА</w:t>
      </w:r>
      <w:r w:rsidR="004C1448" w:rsidRPr="00C35388">
        <w:rPr>
          <w:rFonts w:ascii="Times New Roman" w:eastAsia="Calibri" w:hAnsi="Times New Roman" w:cs="Times New Roman"/>
          <w:bCs/>
          <w:lang w:val="ru-RU"/>
        </w:rPr>
        <w:t xml:space="preserve">, </w:t>
      </w:r>
      <w:r w:rsidR="004C1448" w:rsidRPr="004C1448">
        <w:rPr>
          <w:rFonts w:ascii="Times New Roman" w:eastAsia="Calibri" w:hAnsi="Times New Roman" w:cs="Times New Roman"/>
          <w:bCs/>
          <w:lang w:val="ru-RU"/>
        </w:rPr>
        <w:t>г</w:t>
      </w:r>
      <w:r w:rsidR="004C1448" w:rsidRPr="00C35388">
        <w:rPr>
          <w:rFonts w:ascii="Times New Roman" w:eastAsia="Calibri" w:hAnsi="Times New Roman" w:cs="Times New Roman"/>
          <w:bCs/>
          <w:lang w:val="ru-RU"/>
        </w:rPr>
        <w:t xml:space="preserve">.Ереван, </w:t>
      </w:r>
      <w:r w:rsidR="004C1448" w:rsidRPr="004C1448">
        <w:rPr>
          <w:rFonts w:ascii="Times New Roman" w:eastAsia="Calibri" w:hAnsi="Times New Roman" w:cs="Times New Roman"/>
          <w:bCs/>
          <w:lang w:val="ru-RU"/>
        </w:rPr>
        <w:t>Теряна</w:t>
      </w:r>
      <w:r w:rsidR="004C1448" w:rsidRPr="00C35388">
        <w:rPr>
          <w:rFonts w:ascii="Times New Roman" w:eastAsia="Calibri" w:hAnsi="Times New Roman" w:cs="Times New Roman"/>
          <w:bCs/>
          <w:lang w:val="ru-RU"/>
        </w:rPr>
        <w:t xml:space="preserve"> 69</w:t>
      </w:r>
    </w:p>
    <w:p w:rsidR="00E37174" w:rsidRPr="00C35388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C35388">
        <w:rPr>
          <w:rFonts w:ascii="Sylfaen" w:hAnsi="Sylfaen"/>
          <w:lang w:val="ru-RU"/>
        </w:rPr>
        <w:t>Ценовое предложение участника и цена договора</w:t>
      </w:r>
      <w:r w:rsidRPr="00C35388">
        <w:rPr>
          <w:rFonts w:ascii="Times New Roman" w:hAnsi="Times New Roman" w:cs="Times New Roman"/>
          <w:lang w:val="ru-RU"/>
        </w:rPr>
        <w:t xml:space="preserve">: </w:t>
      </w:r>
      <w:r w:rsidR="00237A62" w:rsidRPr="00237A62">
        <w:rPr>
          <w:rFonts w:ascii="Times New Roman" w:eastAsia="Calibri" w:hAnsi="Times New Roman" w:cs="Times New Roman"/>
          <w:lang w:val="af-ZA"/>
        </w:rPr>
        <w:t>17 362 166</w:t>
      </w:r>
      <w:r w:rsidR="00237A62" w:rsidRPr="00237A62">
        <w:rPr>
          <w:rFonts w:ascii="Calibri" w:eastAsia="Calibri" w:hAnsi="Calibri" w:cs="Times New Roman"/>
          <w:b/>
          <w:lang w:val="ru-RU"/>
        </w:rPr>
        <w:t xml:space="preserve"> </w:t>
      </w:r>
      <w:r w:rsidR="00C07321">
        <w:rPr>
          <w:rFonts w:ascii="Sylfaen" w:hAnsi="Sylfaen"/>
          <w:lang w:val="ru-RU"/>
        </w:rPr>
        <w:t xml:space="preserve">драм РА, </w:t>
      </w:r>
      <w:r w:rsidR="00C07321" w:rsidRPr="00C35388">
        <w:rPr>
          <w:rFonts w:ascii="Sylfaen" w:hAnsi="Sylfaen"/>
          <w:lang w:val="ru-RU"/>
        </w:rPr>
        <w:t>включая</w:t>
      </w:r>
      <w:r w:rsidR="001B0350" w:rsidRPr="004C1448">
        <w:rPr>
          <w:rFonts w:ascii="Sylfaen" w:hAnsi="Sylfaen"/>
          <w:lang w:val="ru-RU"/>
        </w:rPr>
        <w:t xml:space="preserve"> НДС</w:t>
      </w:r>
    </w:p>
    <w:p w:rsidR="00E37174" w:rsidRPr="00C35388" w:rsidRDefault="0045382D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C35388">
        <w:rPr>
          <w:rFonts w:ascii="Sylfaen" w:hAnsi="Sylfaen"/>
          <w:lang w:val="ru-RU"/>
        </w:rPr>
        <w:t>Согласно закону РА &lt;о Закупках&gt; в целях привлечения участника осуществленные публикации: не применимы.</w:t>
      </w:r>
    </w:p>
    <w:p w:rsidR="009F2212" w:rsidRPr="00C35388" w:rsidRDefault="0045382D" w:rsidP="009F221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C35388">
        <w:rPr>
          <w:rFonts w:ascii="Sylfaen" w:hAnsi="Sylfaen"/>
          <w:lang w:val="ru-RU"/>
        </w:rPr>
        <w:t>П</w:t>
      </w:r>
      <w:r w:rsidR="009F2212" w:rsidRPr="00C35388">
        <w:rPr>
          <w:rFonts w:ascii="Sylfaen" w:hAnsi="Sylfaen"/>
          <w:lang w:val="ru-RU"/>
        </w:rPr>
        <w:t>римененная</w:t>
      </w:r>
      <w:r w:rsidRPr="00C35388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C35388">
        <w:rPr>
          <w:rFonts w:ascii="Sylfaen" w:hAnsi="Sylfaen"/>
          <w:lang w:val="ru-RU"/>
        </w:rPr>
        <w:t>согласно подпункту 1</w:t>
      </w:r>
      <w:r w:rsidR="003B7DF1" w:rsidRPr="00C35388">
        <w:rPr>
          <w:rFonts w:ascii="Sylfaen" w:hAnsi="Sylfaen"/>
          <w:lang w:val="ru-RU"/>
        </w:rPr>
        <w:t>2</w:t>
      </w:r>
      <w:r w:rsidR="004C1448" w:rsidRPr="00C35388">
        <w:rPr>
          <w:rFonts w:ascii="Sylfaen" w:hAnsi="Sylfaen"/>
          <w:lang w:val="ru-RU"/>
        </w:rPr>
        <w:t>.7</w:t>
      </w:r>
      <w:r w:rsidR="009F2212" w:rsidRPr="00C35388">
        <w:rPr>
          <w:rFonts w:ascii="Sylfaen" w:hAnsi="Sylfaen"/>
          <w:lang w:val="ru-RU"/>
        </w:rPr>
        <w:t xml:space="preserve"> Положения о порядке проведения регламентированных закупок товаров, работ, услуг для нужд ЗАО “Электрические сети Армении”</w:t>
      </w:r>
    </w:p>
    <w:bookmarkEnd w:id="0"/>
    <w:p w:rsidR="0045382D" w:rsidRPr="00C35388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C353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1B0350"/>
    <w:rsid w:val="001E0435"/>
    <w:rsid w:val="00217F73"/>
    <w:rsid w:val="00237A62"/>
    <w:rsid w:val="00273998"/>
    <w:rsid w:val="00376860"/>
    <w:rsid w:val="003A63E4"/>
    <w:rsid w:val="003B7DF1"/>
    <w:rsid w:val="004147E0"/>
    <w:rsid w:val="0045382D"/>
    <w:rsid w:val="004C1448"/>
    <w:rsid w:val="004D34C6"/>
    <w:rsid w:val="00662B09"/>
    <w:rsid w:val="00677014"/>
    <w:rsid w:val="00776F5F"/>
    <w:rsid w:val="008629ED"/>
    <w:rsid w:val="008A5CAB"/>
    <w:rsid w:val="00902A2E"/>
    <w:rsid w:val="009435AE"/>
    <w:rsid w:val="009509FB"/>
    <w:rsid w:val="009F2212"/>
    <w:rsid w:val="00A16E2A"/>
    <w:rsid w:val="00A33595"/>
    <w:rsid w:val="00B843F5"/>
    <w:rsid w:val="00C07321"/>
    <w:rsid w:val="00C35388"/>
    <w:rsid w:val="00C5198C"/>
    <w:rsid w:val="00CE4FAB"/>
    <w:rsid w:val="00DE1C74"/>
    <w:rsid w:val="00E37174"/>
    <w:rsid w:val="00E6569C"/>
    <w:rsid w:val="00E92E6E"/>
    <w:rsid w:val="00EA09D0"/>
    <w:rsid w:val="00EC071E"/>
    <w:rsid w:val="00F5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B6E2E3-1A2C-4C92-BA4B-F27BB7CDB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HAKOBYAN Lilit V.</cp:lastModifiedBy>
  <cp:revision>27</cp:revision>
  <cp:lastPrinted>2012-11-12T09:24:00Z</cp:lastPrinted>
  <dcterms:created xsi:type="dcterms:W3CDTF">2012-11-14T08:04:00Z</dcterms:created>
  <dcterms:modified xsi:type="dcterms:W3CDTF">2017-03-30T06:01:00Z</dcterms:modified>
</cp:coreProperties>
</file>