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81660" w:rsidRDefault="00581660" w:rsidP="00581660">
      <w:pPr>
        <w:jc w:val="center"/>
        <w:rPr>
          <w:rFonts w:ascii="GHEA Grapalat" w:hAnsi="GHEA Grapalat"/>
          <w:sz w:val="20"/>
          <w:lang w:val="af-ZA"/>
        </w:rPr>
      </w:pPr>
      <w:r w:rsidRPr="00964CE4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ՀԱՄԱՁԱՅՆԱԳՐԵՐԻ ՄԻՋՈՑՈՎ ԳՆՈՒՄ ԿԱՏԱՐԵԼՈՒ ԸՆԹԱՑԱԿԱՐԳՈՎ ԿՆՔՎԱԾ ՊԱՅՄԱՆԱԳՐԻ ՄԱՍԻՆ</w:t>
      </w:r>
    </w:p>
    <w:p w:rsidR="00581660" w:rsidRDefault="00581660" w:rsidP="00581660">
      <w:pPr>
        <w:jc w:val="center"/>
        <w:rPr>
          <w:rFonts w:ascii="Arial Armenian" w:hAnsi="Arial Armenian"/>
          <w:sz w:val="20"/>
          <w:lang w:val="af-ZA"/>
        </w:rPr>
      </w:pPr>
    </w:p>
    <w:p w:rsidR="00A868AC" w:rsidRPr="004F2F48" w:rsidRDefault="00A868AC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48"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="00FA1DED">
        <w:rPr>
          <w:rFonts w:ascii="GHEA Grapalat" w:hAnsi="GHEA Grapalat" w:cs="Sylfaen"/>
          <w:sz w:val="24"/>
          <w:szCs w:val="24"/>
          <w:lang w:val="af-ZA"/>
        </w:rPr>
        <w:t>ԻԿՎԾԻԿ</w:t>
      </w:r>
      <w:r w:rsidR="00921FD8">
        <w:rPr>
          <w:rFonts w:ascii="GHEA Grapalat" w:hAnsi="GHEA Grapalat" w:cs="Sylfaen"/>
          <w:sz w:val="24"/>
          <w:szCs w:val="24"/>
          <w:lang w:val="af-ZA"/>
        </w:rPr>
        <w:t>-ՇՀԱՊՁԲ-17/16</w:t>
      </w:r>
      <w:r w:rsidR="004F2F48" w:rsidRPr="004F2F4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D04CB4">
        <w:rPr>
          <w:rFonts w:ascii="GHEA Grapalat" w:hAnsi="GHEA Grapalat"/>
          <w:sz w:val="20"/>
          <w:lang w:val="af-ZA"/>
        </w:rPr>
        <w:t>&lt;&lt;</w:t>
      </w:r>
      <w:r w:rsidR="00647B71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 w:val="20"/>
          <w:lang w:val="af-ZA"/>
        </w:rPr>
        <w:t xml:space="preserve"> </w:t>
      </w:r>
      <w:r w:rsidR="00647B71">
        <w:rPr>
          <w:rFonts w:ascii="GHEA Grapalat" w:hAnsi="GHEA Grapalat"/>
          <w:sz w:val="20"/>
          <w:lang w:val="af-ZA"/>
        </w:rPr>
        <w:t xml:space="preserve">ՊՈԱԿ </w:t>
      </w:r>
      <w:r w:rsidR="00647B71" w:rsidRPr="00647B71">
        <w:rPr>
          <w:rFonts w:ascii="GHEA Grapalat" w:hAnsi="GHEA Grapalat"/>
          <w:sz w:val="20"/>
          <w:lang w:val="af-ZA"/>
        </w:rPr>
        <w:t>(նախկին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Pr="00647B71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647B71" w:rsidRPr="00647B71">
        <w:rPr>
          <w:rFonts w:ascii="GHEA Grapalat" w:hAnsi="GHEA Grapalat"/>
          <w:sz w:val="20"/>
          <w:lang w:val="af-ZA"/>
        </w:rPr>
        <w:t>)</w:t>
      </w:r>
      <w:r w:rsidRPr="00647B7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921FD8">
        <w:rPr>
          <w:rFonts w:ascii="GHEA Grapalat" w:hAnsi="GHEA Grapalat"/>
          <w:sz w:val="20"/>
          <w:lang w:val="af-ZA"/>
        </w:rPr>
        <w:t>ԻԿՎԾԻԿ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266694">
        <w:rPr>
          <w:rFonts w:ascii="GHEA Grapalat" w:hAnsi="GHEA Grapalat"/>
          <w:sz w:val="20"/>
          <w:lang w:val="en-AU"/>
        </w:rPr>
        <w:t>ՇՀԱՊՁԲ</w:t>
      </w:r>
      <w:r w:rsidR="00921FD8">
        <w:rPr>
          <w:rFonts w:ascii="GHEA Grapalat" w:hAnsi="GHEA Grapalat"/>
          <w:sz w:val="20"/>
          <w:lang w:val="af-ZA"/>
        </w:rPr>
        <w:t>-17/16</w:t>
      </w:r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2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168"/>
        <w:gridCol w:w="435"/>
        <w:gridCol w:w="853"/>
        <w:gridCol w:w="144"/>
        <w:gridCol w:w="855"/>
        <w:gridCol w:w="196"/>
        <w:gridCol w:w="524"/>
        <w:gridCol w:w="691"/>
        <w:gridCol w:w="41"/>
        <w:gridCol w:w="419"/>
        <w:gridCol w:w="123"/>
        <w:gridCol w:w="12"/>
        <w:gridCol w:w="189"/>
        <w:gridCol w:w="693"/>
        <w:gridCol w:w="179"/>
        <w:gridCol w:w="358"/>
        <w:gridCol w:w="186"/>
        <w:gridCol w:w="448"/>
        <w:gridCol w:w="141"/>
        <w:gridCol w:w="8"/>
        <w:gridCol w:w="46"/>
        <w:gridCol w:w="763"/>
        <w:gridCol w:w="181"/>
        <w:gridCol w:w="8"/>
        <w:gridCol w:w="85"/>
        <w:gridCol w:w="241"/>
        <w:gridCol w:w="795"/>
        <w:gridCol w:w="151"/>
        <w:gridCol w:w="308"/>
        <w:gridCol w:w="492"/>
        <w:gridCol w:w="290"/>
        <w:gridCol w:w="788"/>
      </w:tblGrid>
      <w:tr w:rsidR="004E56EC" w:rsidTr="00901FAC">
        <w:trPr>
          <w:trHeight w:val="146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E56EC" w:rsidRPr="00A868AC" w:rsidTr="00901FAC">
        <w:trPr>
          <w:trHeight w:val="1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 w:rsidP="00FF1D82">
            <w:pPr>
              <w:tabs>
                <w:tab w:val="left" w:pos="1248"/>
              </w:tabs>
              <w:ind w:right="-9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E56EC" w:rsidTr="00901FAC">
        <w:trPr>
          <w:trHeight w:val="1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2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901FAC">
        <w:trPr>
          <w:trHeight w:val="2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843" w:rsidRPr="004775C6" w:rsidTr="00901FAC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4775C6" w:rsidRDefault="00921F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861843" w:rsidRDefault="00861843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Կարիչ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/ 40-60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էջ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կարելու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>/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5400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5400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843" w:rsidRPr="00861843" w:rsidRDefault="00861843" w:rsidP="0086184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40-ից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60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էջ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թղթեր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կարելու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0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843" w:rsidRPr="00861843" w:rsidRDefault="00861843" w:rsidP="0086184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40-ից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60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էջ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թղթեր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կարելու</w:t>
            </w:r>
            <w:proofErr w:type="spellEnd"/>
            <w:r w:rsidRPr="008618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61843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B93F48" w:rsidRPr="004775C6" w:rsidTr="00901FAC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921F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5005B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Նոթատետր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93F48" w:rsidP="00EE536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5005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1925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5005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1925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5005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673 750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5005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673 750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5005B" w:rsidP="0005005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A4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,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կողային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պարույրով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, 70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էջ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:,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տողանի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կազմը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միագույն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.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սպիտակ,կապույտ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,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նկարազարդումների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0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5005B" w:rsidP="0005005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A4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,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կողային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պարույրով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, 70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էջ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:,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տողանի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կազմը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միագույն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.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սպիտակ,կապույտ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,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5005B">
              <w:rPr>
                <w:rFonts w:ascii="GHEA Grapalat" w:hAnsi="GHEA Grapalat" w:cs="Sylfaen"/>
                <w:sz w:val="14"/>
                <w:szCs w:val="14"/>
              </w:rPr>
              <w:t>նկարազարդումների</w:t>
            </w:r>
            <w:proofErr w:type="spellEnd"/>
            <w:r w:rsidRPr="0005005B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B93F48" w:rsidRPr="004775C6" w:rsidTr="00901FAC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921F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691EBD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Էջաբաժանիչ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4380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4380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691EBD" w:rsidP="00691EBD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Էջաբաժանիչ</w:t>
            </w:r>
            <w:proofErr w:type="spellEnd"/>
            <w:r w:rsidRPr="00691EBD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պլաստիկ</w:t>
            </w:r>
            <w:proofErr w:type="spellEnd"/>
            <w:r w:rsidRPr="00691EBD">
              <w:rPr>
                <w:rFonts w:ascii="GHEA Grapalat" w:hAnsi="GHEA Grapalat" w:cs="Sylfaen"/>
                <w:sz w:val="14"/>
                <w:szCs w:val="14"/>
              </w:rPr>
              <w:t xml:space="preserve">, 20 </w:t>
            </w: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proofErr w:type="spellEnd"/>
            <w:r w:rsidRPr="00691EB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բաժանիչով</w:t>
            </w:r>
            <w:proofErr w:type="spellEnd"/>
            <w:r w:rsidRPr="00691EBD">
              <w:rPr>
                <w:rFonts w:ascii="GHEA Grapalat" w:hAnsi="GHEA Grapalat" w:cs="Sylfaen"/>
                <w:sz w:val="14"/>
                <w:szCs w:val="14"/>
              </w:rPr>
              <w:t xml:space="preserve">՝ A4 </w:t>
            </w: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</w:p>
        </w:tc>
        <w:tc>
          <w:tcPr>
            <w:tcW w:w="20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91EBD" w:rsidRDefault="00691EBD" w:rsidP="00691EBD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Էջաբաժանիչ</w:t>
            </w:r>
            <w:proofErr w:type="spellEnd"/>
            <w:r w:rsidRPr="00691EBD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պլաստիկ</w:t>
            </w:r>
            <w:proofErr w:type="spellEnd"/>
            <w:r w:rsidRPr="00691EBD">
              <w:rPr>
                <w:rFonts w:ascii="GHEA Grapalat" w:hAnsi="GHEA Grapalat" w:cs="Sylfaen"/>
                <w:sz w:val="14"/>
                <w:szCs w:val="14"/>
              </w:rPr>
              <w:t xml:space="preserve">, 20 </w:t>
            </w: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թվային</w:t>
            </w:r>
            <w:proofErr w:type="spellEnd"/>
            <w:r w:rsidRPr="00691EB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բաժանիչով</w:t>
            </w:r>
            <w:proofErr w:type="spellEnd"/>
            <w:r w:rsidRPr="00691EBD">
              <w:rPr>
                <w:rFonts w:ascii="GHEA Grapalat" w:hAnsi="GHEA Grapalat" w:cs="Sylfaen"/>
                <w:sz w:val="14"/>
                <w:szCs w:val="14"/>
              </w:rPr>
              <w:t xml:space="preserve">՝ A4 </w:t>
            </w:r>
            <w:proofErr w:type="spellStart"/>
            <w:r w:rsidRPr="00691EBD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</w:p>
        </w:tc>
      </w:tr>
      <w:tr w:rsidR="00B93F48" w:rsidRPr="004775C6" w:rsidTr="00901FAC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921F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A4ABA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130գ/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ք.մ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25 800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25 800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ABA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A4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</w:p>
          <w:p w:rsidR="00B93F48" w:rsidRPr="0005005B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սպառողական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ձևաչափերի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կավճապատ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տպագրելու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Չափերը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 210x297մմ 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միատակ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երկտակ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թերթերի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սպիտակությունը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քան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95%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130գ/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ք.մ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.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Փաթեթավորված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տուփերով</w:t>
            </w:r>
            <w:proofErr w:type="spellEnd"/>
          </w:p>
        </w:tc>
        <w:tc>
          <w:tcPr>
            <w:tcW w:w="20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ABA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A4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</w:p>
          <w:p w:rsidR="00B93F48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սպառողական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ձևաչափերի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կավճապատ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տպագրելու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Չափերը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 210x297մմ 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միատակ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երկտակ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թերթերի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սպիտակությունը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քան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95%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130գ/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ք.մ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.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Փաթեթավորված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տուփերով</w:t>
            </w:r>
            <w:proofErr w:type="spellEnd"/>
          </w:p>
        </w:tc>
      </w:tr>
      <w:tr w:rsidR="00B93F48" w:rsidRPr="004775C6" w:rsidTr="00901FAC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921F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A4ABA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SRA3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25 800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25 800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ABA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 SRA3 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</w:p>
          <w:p w:rsidR="00B93F48" w:rsidRPr="0005005B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սպառողական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ձևաչափերի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կավճապատ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տպագրելու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Չափերը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 450x320մմ 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միատակ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երկտակ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թերթերի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սպիտակությունը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քան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95%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300գ/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ք.մ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.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Փաթեթավորված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տուփերով</w:t>
            </w:r>
            <w:proofErr w:type="spellEnd"/>
          </w:p>
        </w:tc>
        <w:tc>
          <w:tcPr>
            <w:tcW w:w="20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ABA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 SRA3 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</w:p>
          <w:p w:rsidR="00B93F48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սպառողական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ձևաչափերի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կավճապատ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տպագրելու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Չափերը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 450x320մմ 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միատակ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երկտակ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թերթերի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սպիտակությունը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lastRenderedPageBreak/>
              <w:t>պակաս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քան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95%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300գ/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ք.մ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.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Փաթեթավորված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A4ABA">
              <w:rPr>
                <w:rFonts w:ascii="GHEA Grapalat" w:hAnsi="GHEA Grapalat" w:cs="Sylfaen"/>
                <w:sz w:val="14"/>
                <w:szCs w:val="14"/>
              </w:rPr>
              <w:t>տուփերով</w:t>
            </w:r>
            <w:proofErr w:type="spellEnd"/>
          </w:p>
        </w:tc>
      </w:tr>
      <w:tr w:rsidR="009B67DD" w:rsidRPr="004775C6" w:rsidTr="00901FAC">
        <w:trPr>
          <w:trHeight w:val="169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7DD" w:rsidRPr="002A4F9B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B67DD" w:rsidRPr="0083443C" w:rsidTr="00901FAC">
        <w:trPr>
          <w:trHeight w:val="137"/>
        </w:trPr>
        <w:tc>
          <w:tcPr>
            <w:tcW w:w="47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279" w:rsidRDefault="009B67DD" w:rsidP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9713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="009713AD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9B67DD" w:rsidRPr="00DC67E5" w:rsidRDefault="009B67DD" w:rsidP="00A705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3-րդ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B67DD" w:rsidRPr="0083443C" w:rsidTr="00901FAC">
        <w:trPr>
          <w:trHeight w:val="196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7DD" w:rsidRPr="0083443C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B67DD" w:rsidTr="00901FAC"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B67DD" w:rsidTr="00901FAC"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B67DD" w:rsidTr="00901FAC">
        <w:trPr>
          <w:trHeight w:val="65"/>
        </w:trPr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1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A705D7" w:rsidRDefault="009B67DD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B67DD" w:rsidTr="00901FAC">
        <w:trPr>
          <w:trHeight w:val="65"/>
        </w:trPr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67DD" w:rsidTr="00901FAC">
        <w:trPr>
          <w:trHeight w:val="196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67DD" w:rsidRPr="00B16AB4" w:rsidTr="00901FAC">
        <w:trPr>
          <w:trHeight w:val="155"/>
        </w:trPr>
        <w:tc>
          <w:tcPr>
            <w:tcW w:w="74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5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B67DD" w:rsidRPr="00B16AB4" w:rsidRDefault="006943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9B67DD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9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9B67DD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B67DD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B67DD" w:rsidRPr="00B16AB4" w:rsidTr="00901FAC">
        <w:trPr>
          <w:trHeight w:val="164"/>
        </w:trPr>
        <w:tc>
          <w:tcPr>
            <w:tcW w:w="63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9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B16AB4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B67DD" w:rsidRPr="00B16AB4" w:rsidTr="00901FAC">
        <w:trPr>
          <w:trHeight w:val="92"/>
        </w:trPr>
        <w:tc>
          <w:tcPr>
            <w:tcW w:w="633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9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B16AB4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B67DD" w:rsidTr="00901FAC">
        <w:trPr>
          <w:trHeight w:val="47"/>
        </w:trPr>
        <w:tc>
          <w:tcPr>
            <w:tcW w:w="63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B16AB4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B67DD" w:rsidTr="00901FAC">
        <w:trPr>
          <w:trHeight w:val="47"/>
        </w:trPr>
        <w:tc>
          <w:tcPr>
            <w:tcW w:w="633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67DD" w:rsidTr="00901FAC">
        <w:trPr>
          <w:trHeight w:val="155"/>
        </w:trPr>
        <w:tc>
          <w:tcPr>
            <w:tcW w:w="633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67DD" w:rsidTr="00901FAC">
        <w:trPr>
          <w:trHeight w:val="54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67DD" w:rsidRPr="00A868AC" w:rsidTr="00901FAC">
        <w:trPr>
          <w:trHeight w:val="40"/>
        </w:trPr>
        <w:tc>
          <w:tcPr>
            <w:tcW w:w="14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B67DD" w:rsidTr="00901FAC">
        <w:trPr>
          <w:trHeight w:val="213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B67DD" w:rsidTr="00901FAC">
        <w:trPr>
          <w:trHeight w:val="137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7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B67DD" w:rsidTr="00901FAC">
        <w:trPr>
          <w:trHeight w:val="137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B67DD" w:rsidTr="00901FAC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67DD" w:rsidTr="00901FAC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EB5580" w:rsidRDefault="0018765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="00B506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4553A" w:rsidRDefault="000B769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4553A" w:rsidRDefault="000B7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0B7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0B769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0B7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22800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0B7697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22800</w:t>
            </w:r>
          </w:p>
        </w:tc>
      </w:tr>
      <w:tr w:rsidR="009B67DD" w:rsidTr="00901FAC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975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67DD" w:rsidTr="00901FAC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8414B6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Յասոն</w:t>
            </w:r>
            <w:proofErr w:type="spellEnd"/>
            <w:r w:rsidR="00B506A2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8414B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560833.33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841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560833.33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841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112.166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8414B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112.166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841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673000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841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673000</w:t>
            </w:r>
          </w:p>
        </w:tc>
      </w:tr>
      <w:tr w:rsidR="008414B6" w:rsidTr="00901FAC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B6" w:rsidRDefault="00841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B6" w:rsidRDefault="008414B6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B6" w:rsidRDefault="009241F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770000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B6" w:rsidRDefault="009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770000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B6" w:rsidRDefault="009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B6" w:rsidRDefault="009241F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B6" w:rsidRDefault="008D46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924000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B6" w:rsidRDefault="008D46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924000</w:t>
            </w:r>
          </w:p>
        </w:tc>
      </w:tr>
      <w:tr w:rsidR="00187659" w:rsidTr="00901FAC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187659" w:rsidP="009E79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187659" w:rsidP="001876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659" w:rsidTr="00901FAC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1876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543EE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9241F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9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9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9241F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9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5880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9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5880</w:t>
            </w:r>
          </w:p>
        </w:tc>
      </w:tr>
      <w:tr w:rsidR="00057E97" w:rsidRPr="00095D41" w:rsidTr="00901FAC">
        <w:trPr>
          <w:trHeight w:val="290"/>
        </w:trPr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Pr="0096603C" w:rsidRDefault="00057E97" w:rsidP="00095D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5F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15F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="00C24490"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 w:rsidR="00C2449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1F97">
              <w:rPr>
                <w:rFonts w:ascii="GHEA Grapalat" w:hAnsi="GHEA Grapalat"/>
                <w:b/>
                <w:sz w:val="14"/>
                <w:szCs w:val="14"/>
              </w:rPr>
              <w:t xml:space="preserve">1-ին, 2-րդ և 3-րդ </w:t>
            </w:r>
            <w:proofErr w:type="spellStart"/>
            <w:r w:rsidR="00E61F97"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 w:rsidR="00E61F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61F97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="00E61F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2449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24490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="00E61F9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r w:rsidR="00E61F97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proofErr w:type="spellStart"/>
            <w:r w:rsidR="00E61F97">
              <w:rPr>
                <w:rFonts w:ascii="GHEA Grapalat" w:hAnsi="GHEA Grapalat"/>
                <w:b/>
                <w:sz w:val="14"/>
                <w:szCs w:val="14"/>
              </w:rPr>
              <w:t>Յասոն</w:t>
            </w:r>
            <w:proofErr w:type="spellEnd"/>
            <w:r w:rsidR="00E61F97" w:rsidRPr="00100C38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="00E61F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1F97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ՍՊԸ-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ներկայացված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առաջարկները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="0096603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գնումը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կատարելու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ֆին</w:t>
            </w:r>
            <w:r w:rsidR="0096603C">
              <w:rPr>
                <w:rFonts w:ascii="GHEA Grapalat" w:hAnsi="GHEA Grapalat"/>
                <w:b/>
                <w:sz w:val="14"/>
                <w:szCs w:val="14"/>
              </w:rPr>
              <w:t>անսական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միջոցները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Ընկերություննները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հրավիրվել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="0096603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բանակցությունների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առաջարկված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գների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նվազեցման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շուրջ:Բանակցութ</w:t>
            </w:r>
            <w:r w:rsidR="0096603C">
              <w:rPr>
                <w:rFonts w:ascii="GHEA Grapalat" w:hAnsi="GHEA Grapalat"/>
                <w:b/>
                <w:sz w:val="14"/>
                <w:szCs w:val="14"/>
              </w:rPr>
              <w:t>յունների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արդյունքում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Յասոն</w:t>
            </w:r>
            <w:proofErr w:type="spellEnd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>համաձայնվել</w:t>
            </w:r>
            <w:proofErr w:type="spellEnd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է  </w:t>
            </w:r>
            <w:proofErr w:type="spellStart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>նվազեցնել</w:t>
            </w:r>
            <w:proofErr w:type="spellEnd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2-րդ 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բարձր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առաջարկը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>: «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Յասոն</w:t>
            </w:r>
            <w:proofErr w:type="spellEnd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» ՍՊԸ- </w:t>
            </w:r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առաջարկած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է՝  2-րդ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՝ 673 000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դրամ:Իսկ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1-ին և 3-րդ </w:t>
            </w:r>
            <w:proofErr w:type="spellStart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ՍՊԸ-ն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հրաժարվել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նվազեցնել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="00966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6603C">
              <w:rPr>
                <w:rFonts w:ascii="GHEA Grapalat" w:hAnsi="GHEA Grapalat"/>
                <w:b/>
                <w:sz w:val="14"/>
                <w:szCs w:val="14"/>
              </w:rPr>
              <w:t>առաջարկը</w:t>
            </w:r>
            <w:proofErr w:type="spellEnd"/>
            <w:r w:rsidR="00100C38" w:rsidRPr="00100C38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057E97" w:rsidRPr="00095D41" w:rsidTr="00901FAC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7E97" w:rsidRPr="00095D41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57E97" w:rsidTr="00901FAC"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7E97" w:rsidRPr="00A868AC" w:rsidTr="00901FAC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57E97" w:rsidTr="00901FAC"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57E97" w:rsidTr="00901FAC"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01FAC">
        <w:trPr>
          <w:trHeight w:val="40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RPr="00A868AC" w:rsidTr="00901FAC">
        <w:trPr>
          <w:trHeight w:val="344"/>
        </w:trPr>
        <w:tc>
          <w:tcPr>
            <w:tcW w:w="22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7E97" w:rsidRPr="00A868AC" w:rsidTr="00901FAC">
        <w:trPr>
          <w:gridAfter w:val="29"/>
          <w:wAfter w:w="9355" w:type="dxa"/>
          <w:trHeight w:val="344"/>
        </w:trPr>
        <w:tc>
          <w:tcPr>
            <w:tcW w:w="22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7E97" w:rsidRPr="00A868AC" w:rsidTr="00901FAC">
        <w:trPr>
          <w:trHeight w:val="289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01FAC">
        <w:trPr>
          <w:trHeight w:val="346"/>
        </w:trPr>
        <w:tc>
          <w:tcPr>
            <w:tcW w:w="5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052573" w:rsidRDefault="00966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D6783C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057E97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057E97" w:rsidTr="00901FAC">
        <w:trPr>
          <w:trHeight w:val="92"/>
        </w:trPr>
        <w:tc>
          <w:tcPr>
            <w:tcW w:w="52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57E97" w:rsidTr="00901FAC">
        <w:trPr>
          <w:trHeight w:val="92"/>
        </w:trPr>
        <w:tc>
          <w:tcPr>
            <w:tcW w:w="527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4F1221" w:rsidRDefault="0096603C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C02D97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057E97" w:rsidRPr="007A067D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3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052573" w:rsidRDefault="0096603C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057E97">
              <w:rPr>
                <w:rFonts w:ascii="GHEA Grapalat" w:hAnsi="GHEA Grapalat" w:cs="Sylfaen"/>
                <w:b/>
                <w:sz w:val="14"/>
                <w:szCs w:val="14"/>
              </w:rPr>
              <w:t>.03.2017թ</w:t>
            </w:r>
          </w:p>
        </w:tc>
      </w:tr>
      <w:tr w:rsidR="00057E97" w:rsidTr="00901FAC">
        <w:trPr>
          <w:trHeight w:val="344"/>
        </w:trPr>
        <w:tc>
          <w:tcPr>
            <w:tcW w:w="11624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Pr="00436E44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proofErr w:type="spellStart"/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96603C">
              <w:rPr>
                <w:rFonts w:ascii="GHEA Grapalat" w:hAnsi="GHEA Grapalat" w:cs="Sylfaen"/>
                <w:b/>
                <w:sz w:val="14"/>
                <w:szCs w:val="14"/>
              </w:rPr>
              <w:t xml:space="preserve"> 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057E97" w:rsidTr="00901FAC">
        <w:trPr>
          <w:trHeight w:val="344"/>
        </w:trPr>
        <w:tc>
          <w:tcPr>
            <w:tcW w:w="5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Pr="00436E44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9A07B3" w:rsidRDefault="00966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057E97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057E97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057E97" w:rsidTr="00901FAC">
        <w:trPr>
          <w:trHeight w:val="344"/>
        </w:trPr>
        <w:tc>
          <w:tcPr>
            <w:tcW w:w="5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Pr="00436E44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9A07B3" w:rsidRDefault="0096603C" w:rsidP="00966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057E97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057E97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057E97" w:rsidTr="00901FAC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7E97" w:rsidRPr="009A07B3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01FAC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57E97" w:rsidTr="00901FAC">
        <w:trPr>
          <w:trHeight w:val="237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57E97" w:rsidTr="00901FAC">
        <w:trPr>
          <w:trHeight w:val="238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57E97" w:rsidTr="00901FAC">
        <w:trPr>
          <w:trHeight w:val="263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57E97" w:rsidTr="00901FAC">
        <w:trPr>
          <w:trHeight w:val="146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127F70" w:rsidRDefault="00901F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Յասոն</w:t>
            </w:r>
            <w:proofErr w:type="spellEnd"/>
            <w:r w:rsidR="002E0592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EB5580" w:rsidRDefault="00901F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«ԻԿՎԾԻԿ-ՇՀԱՊՁԲ-17/16</w:t>
            </w:r>
            <w:r w:rsidR="00057E97"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901F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057E97">
              <w:rPr>
                <w:rFonts w:ascii="GHEA Grapalat" w:hAnsi="GHEA Grapalat" w:cs="Sylfaen"/>
                <w:b/>
                <w:sz w:val="14"/>
                <w:szCs w:val="14"/>
              </w:rPr>
              <w:t>.03.2017թ</w:t>
            </w:r>
          </w:p>
        </w:tc>
        <w:tc>
          <w:tcPr>
            <w:tcW w:w="1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901F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057E97">
              <w:rPr>
                <w:rFonts w:ascii="GHEA Grapalat" w:hAnsi="GHEA Grapalat" w:cs="Sylfaen"/>
                <w:b/>
                <w:sz w:val="14"/>
                <w:szCs w:val="14"/>
              </w:rPr>
              <w:t>.12.2017թ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901F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673000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901F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673000</w:t>
            </w:r>
          </w:p>
        </w:tc>
      </w:tr>
      <w:tr w:rsidR="00057E97" w:rsidTr="00901FAC">
        <w:trPr>
          <w:trHeight w:val="150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Pr="00436E44" w:rsidRDefault="00057E97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57E97" w:rsidRPr="00A868AC" w:rsidTr="00901FAC">
        <w:trPr>
          <w:trHeight w:val="762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57E97" w:rsidRPr="00C23C0F" w:rsidTr="00901FAC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DF65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Յասոն</w:t>
            </w:r>
            <w:proofErr w:type="spellEnd"/>
            <w:r w:rsidR="0091514B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3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DAE" w:rsidRDefault="00D74DAE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35A4C" w:rsidRPr="00B35A4C" w:rsidRDefault="00B35A4C" w:rsidP="00B35A4C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5A4C">
              <w:rPr>
                <w:rFonts w:ascii="GHEA Grapalat" w:hAnsi="GHEA Grapalat" w:cs="Sylfaen"/>
                <w:b/>
                <w:sz w:val="14"/>
                <w:szCs w:val="14"/>
              </w:rPr>
              <w:t>Ք.Երևան,Վրացական</w:t>
            </w:r>
            <w:proofErr w:type="spellEnd"/>
            <w:r w:rsidRPr="00B35A4C"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  <w:p w:rsidR="00B35A4C" w:rsidRPr="00B35A4C" w:rsidRDefault="00B35A4C" w:rsidP="00B35A4C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5A4C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proofErr w:type="spellEnd"/>
            <w:r w:rsidRPr="00B35A4C">
              <w:rPr>
                <w:rFonts w:ascii="GHEA Grapalat" w:hAnsi="GHEA Grapalat" w:cs="Sylfaen"/>
                <w:b/>
                <w:sz w:val="14"/>
                <w:szCs w:val="14"/>
              </w:rPr>
              <w:t>. (010) 23 -54-87,(091) 43-04-95</w:t>
            </w:r>
          </w:p>
          <w:p w:rsidR="00057E97" w:rsidRPr="00874D9F" w:rsidRDefault="00057E97" w:rsidP="0091514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F1253E" w:rsidRDefault="00B35A4C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5A4C">
              <w:rPr>
                <w:rFonts w:ascii="GHEA Grapalat" w:hAnsi="GHEA Grapalat"/>
                <w:b/>
                <w:sz w:val="14"/>
                <w:szCs w:val="14"/>
              </w:rPr>
              <w:t>Yason@web.am</w:t>
            </w:r>
            <w:r w:rsidRPr="00F125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C23C0F" w:rsidRDefault="00B35A4C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5A4C">
              <w:rPr>
                <w:rFonts w:ascii="GHEA Grapalat" w:hAnsi="GHEA Grapalat"/>
                <w:b/>
                <w:sz w:val="14"/>
                <w:szCs w:val="14"/>
              </w:rPr>
              <w:t>1510002226470100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DAE" w:rsidRDefault="00D74DAE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35A4C" w:rsidRDefault="00B35A4C" w:rsidP="00B35A4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35A4C" w:rsidRPr="00B35A4C" w:rsidRDefault="00B35A4C" w:rsidP="00B35A4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5A4C">
              <w:rPr>
                <w:rFonts w:ascii="GHEA Grapalat" w:hAnsi="GHEA Grapalat"/>
                <w:b/>
                <w:sz w:val="14"/>
                <w:szCs w:val="14"/>
              </w:rPr>
              <w:t>02540338</w:t>
            </w:r>
          </w:p>
          <w:p w:rsidR="0091514B" w:rsidRDefault="0091514B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1514B" w:rsidRPr="00D74DAE" w:rsidRDefault="0091514B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514B" w:rsidRPr="00C23C0F" w:rsidTr="00901FAC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874D9F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514B" w:rsidRPr="000B7697" w:rsidTr="00901FAC">
        <w:trPr>
          <w:trHeight w:val="200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C23C0F" w:rsidRDefault="0091514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BF52AD" w:rsidRDefault="0091514B" w:rsidP="00B35A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5F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5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Գնումների մասին»  ՀՀ օրենքի 35-րդ</w:t>
            </w:r>
            <w:r w:rsidR="00DF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հոդվածի 1-ին մասի </w:t>
            </w:r>
            <w:r w:rsidR="003D2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4-րդ կետ</w:t>
            </w:r>
            <w:r w:rsidR="00336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ի՝ ընթացակարգի </w:t>
            </w:r>
            <w:r w:rsidR="00336C40" w:rsidRPr="00336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BF5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</w:t>
            </w:r>
            <w:r w:rsidR="00B35A4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(թուղթ 130գ/ք.մ.) և </w:t>
            </w:r>
            <w:r w:rsidR="00336C4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bookmarkStart w:id="0" w:name="_GoBack"/>
            <w:bookmarkEnd w:id="0"/>
            <w:r w:rsidRPr="00BF5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(Թուղթ SRA3 չափաբաժինները հայտարարվել են չկայացած:</w:t>
            </w:r>
          </w:p>
        </w:tc>
      </w:tr>
      <w:tr w:rsidR="0091514B" w:rsidRPr="000B7697" w:rsidTr="00901FAC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514B" w:rsidRPr="000B7697" w:rsidTr="00901FAC">
        <w:trPr>
          <w:trHeight w:val="475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14B" w:rsidRPr="00436E44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14B" w:rsidRPr="00C33AB9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91514B" w:rsidRPr="000B7697" w:rsidTr="00901FAC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514B" w:rsidRPr="000B7697" w:rsidTr="00901FAC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436E44" w:rsidRDefault="009151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436E44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1514B" w:rsidRPr="000B7697" w:rsidTr="00901FAC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514B" w:rsidRPr="000B7697" w:rsidTr="00901FAC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436E44" w:rsidRDefault="009151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436E44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1514B" w:rsidRPr="000B7697" w:rsidTr="00901FAC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514B" w:rsidTr="00901FAC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Default="009151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1514B" w:rsidTr="00901FAC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514B" w:rsidTr="00901FAC">
        <w:trPr>
          <w:trHeight w:val="227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436E44" w:rsidRDefault="009151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514B" w:rsidTr="00901FAC">
        <w:trPr>
          <w:trHeight w:val="47"/>
        </w:trPr>
        <w:tc>
          <w:tcPr>
            <w:tcW w:w="3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Default="009151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Default="009151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9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Default="009151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1514B" w:rsidTr="00901FAC">
        <w:trPr>
          <w:trHeight w:val="47"/>
        </w:trPr>
        <w:tc>
          <w:tcPr>
            <w:tcW w:w="3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C1096A" w:rsidRDefault="0091514B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40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91514B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429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91514B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1F0EBB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1096A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7A68D2" w:rsidRPr="00D04CB4">
        <w:rPr>
          <w:rFonts w:ascii="GHEA Grapalat" w:hAnsi="GHEA Grapalat"/>
          <w:sz w:val="20"/>
          <w:lang w:val="af-ZA"/>
        </w:rPr>
        <w:t>&lt;&lt;</w:t>
      </w:r>
      <w:r w:rsidR="007A68D2">
        <w:rPr>
          <w:rFonts w:ascii="GHEA Grapalat" w:hAnsi="GHEA Grapalat"/>
          <w:sz w:val="20"/>
          <w:lang w:val="af-ZA"/>
        </w:rPr>
        <w:t xml:space="preserve">Իրավական կրթության և վերականգնողական ծրագրերի իրականացման կենտրոն ՊՈԱԿ </w:t>
      </w:r>
      <w:r w:rsidR="007A68D2" w:rsidRPr="00647B71">
        <w:rPr>
          <w:rFonts w:ascii="GHEA Grapalat" w:hAnsi="GHEA Grapalat"/>
          <w:sz w:val="20"/>
          <w:lang w:val="af-ZA"/>
        </w:rPr>
        <w:t>(նախկին</w:t>
      </w:r>
      <w:r w:rsidR="007A68D2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  <w:lang w:val="af-ZA"/>
        </w:rPr>
        <w:t>&lt;&lt;</w:t>
      </w:r>
      <w:proofErr w:type="spellStart"/>
      <w:r w:rsidRPr="00C1096A">
        <w:rPr>
          <w:rFonts w:ascii="GHEA Grapalat" w:hAnsi="GHEA Grapalat"/>
          <w:sz w:val="20"/>
        </w:rPr>
        <w:t>Հայաստանի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Հանրապետության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արդարադատության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նախարարության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իրավաբանական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ինստիտուտ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  <w:r w:rsidR="001F0EBB" w:rsidRPr="001F0EBB">
        <w:rPr>
          <w:rFonts w:ascii="GHEA Grapalat" w:hAnsi="GHEA Grapalat"/>
          <w:sz w:val="20"/>
          <w:lang w:val="af-ZA"/>
        </w:rPr>
        <w:t>: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75" w:rsidRDefault="00B37F75" w:rsidP="00A868AC">
      <w:r>
        <w:separator/>
      </w:r>
    </w:p>
  </w:endnote>
  <w:endnote w:type="continuationSeparator" w:id="0">
    <w:p w:rsidR="00B37F75" w:rsidRDefault="00B37F75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75" w:rsidRDefault="00B37F75" w:rsidP="00A868AC">
      <w:r>
        <w:separator/>
      </w:r>
    </w:p>
  </w:footnote>
  <w:footnote w:type="continuationSeparator" w:id="0">
    <w:p w:rsidR="00B37F75" w:rsidRDefault="00B37F75" w:rsidP="00A868AC">
      <w:r>
        <w:continuationSeparator/>
      </w:r>
    </w:p>
  </w:footnote>
  <w:footnote w:id="1">
    <w:p w:rsidR="00921FD8" w:rsidRDefault="00921FD8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20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21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նա22խատեսված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</w:t>
      </w:r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23</w:t>
      </w:r>
      <w:r>
        <w:rPr>
          <w:rFonts w:ascii="GHEA Grapalat" w:hAnsi="GHEA Grapalat"/>
          <w:bCs/>
          <w:i/>
          <w:sz w:val="12"/>
          <w:szCs w:val="12"/>
          <w:lang w:val="hy-AM"/>
        </w:rPr>
        <w:t>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</w:t>
      </w:r>
      <w:proofErr w:type="spellEnd"/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24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21FD8" w:rsidRDefault="00921FD8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21FD8" w:rsidRDefault="00921FD8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25D25"/>
    <w:rsid w:val="0004553A"/>
    <w:rsid w:val="0005005B"/>
    <w:rsid w:val="00052573"/>
    <w:rsid w:val="00056AB4"/>
    <w:rsid w:val="00057E97"/>
    <w:rsid w:val="00077047"/>
    <w:rsid w:val="00095D41"/>
    <w:rsid w:val="00097B7C"/>
    <w:rsid w:val="000A4ABA"/>
    <w:rsid w:val="000B3207"/>
    <w:rsid w:val="000B7697"/>
    <w:rsid w:val="000C6D37"/>
    <w:rsid w:val="000E2A70"/>
    <w:rsid w:val="00100C38"/>
    <w:rsid w:val="001039CB"/>
    <w:rsid w:val="00127F70"/>
    <w:rsid w:val="00150BBB"/>
    <w:rsid w:val="00187659"/>
    <w:rsid w:val="001C1630"/>
    <w:rsid w:val="001C240D"/>
    <w:rsid w:val="001C44D7"/>
    <w:rsid w:val="001C6330"/>
    <w:rsid w:val="001D4B24"/>
    <w:rsid w:val="001F0EBB"/>
    <w:rsid w:val="001F367E"/>
    <w:rsid w:val="001F739F"/>
    <w:rsid w:val="002009B9"/>
    <w:rsid w:val="002128CE"/>
    <w:rsid w:val="00213723"/>
    <w:rsid w:val="002200CA"/>
    <w:rsid w:val="00225045"/>
    <w:rsid w:val="00231DF2"/>
    <w:rsid w:val="00263F5D"/>
    <w:rsid w:val="002663A6"/>
    <w:rsid w:val="00266694"/>
    <w:rsid w:val="00272D85"/>
    <w:rsid w:val="0028182D"/>
    <w:rsid w:val="0028582B"/>
    <w:rsid w:val="002A4F9B"/>
    <w:rsid w:val="002A7D0A"/>
    <w:rsid w:val="002C0202"/>
    <w:rsid w:val="002D0261"/>
    <w:rsid w:val="002E0592"/>
    <w:rsid w:val="002E30A1"/>
    <w:rsid w:val="002E3539"/>
    <w:rsid w:val="002E7D1A"/>
    <w:rsid w:val="0030437F"/>
    <w:rsid w:val="00326F3B"/>
    <w:rsid w:val="00336C40"/>
    <w:rsid w:val="003661FB"/>
    <w:rsid w:val="003825F3"/>
    <w:rsid w:val="003850C2"/>
    <w:rsid w:val="003D2615"/>
    <w:rsid w:val="003E3BD9"/>
    <w:rsid w:val="003E6CB4"/>
    <w:rsid w:val="00401468"/>
    <w:rsid w:val="00411843"/>
    <w:rsid w:val="004200F8"/>
    <w:rsid w:val="00436E44"/>
    <w:rsid w:val="00470AA3"/>
    <w:rsid w:val="004713B4"/>
    <w:rsid w:val="00473BAB"/>
    <w:rsid w:val="004775C6"/>
    <w:rsid w:val="0049164B"/>
    <w:rsid w:val="004A2CA7"/>
    <w:rsid w:val="004B6DFB"/>
    <w:rsid w:val="004E1095"/>
    <w:rsid w:val="004E32BA"/>
    <w:rsid w:val="004E5103"/>
    <w:rsid w:val="004E56EC"/>
    <w:rsid w:val="004F1221"/>
    <w:rsid w:val="004F2F48"/>
    <w:rsid w:val="00512C6B"/>
    <w:rsid w:val="00543EEC"/>
    <w:rsid w:val="00557EFB"/>
    <w:rsid w:val="00570740"/>
    <w:rsid w:val="00576CE7"/>
    <w:rsid w:val="00581660"/>
    <w:rsid w:val="005C7BFD"/>
    <w:rsid w:val="005F56E1"/>
    <w:rsid w:val="006213AE"/>
    <w:rsid w:val="00647B71"/>
    <w:rsid w:val="006525A1"/>
    <w:rsid w:val="00687E91"/>
    <w:rsid w:val="00690F1D"/>
    <w:rsid w:val="00691EBD"/>
    <w:rsid w:val="00694312"/>
    <w:rsid w:val="006C4E1E"/>
    <w:rsid w:val="006D76EE"/>
    <w:rsid w:val="006E0532"/>
    <w:rsid w:val="006F0C8A"/>
    <w:rsid w:val="00742094"/>
    <w:rsid w:val="0074340A"/>
    <w:rsid w:val="00747E9E"/>
    <w:rsid w:val="007550A2"/>
    <w:rsid w:val="007652B8"/>
    <w:rsid w:val="0078394A"/>
    <w:rsid w:val="00794F59"/>
    <w:rsid w:val="007A067D"/>
    <w:rsid w:val="007A68D2"/>
    <w:rsid w:val="007C1BD8"/>
    <w:rsid w:val="007C488E"/>
    <w:rsid w:val="007C59AC"/>
    <w:rsid w:val="007F0635"/>
    <w:rsid w:val="007F0C52"/>
    <w:rsid w:val="00803F45"/>
    <w:rsid w:val="00833B6B"/>
    <w:rsid w:val="0083443C"/>
    <w:rsid w:val="00836279"/>
    <w:rsid w:val="008414B6"/>
    <w:rsid w:val="0085431D"/>
    <w:rsid w:val="00857274"/>
    <w:rsid w:val="00861843"/>
    <w:rsid w:val="00874D9F"/>
    <w:rsid w:val="00876DAE"/>
    <w:rsid w:val="00877186"/>
    <w:rsid w:val="008D4639"/>
    <w:rsid w:val="008E4FE8"/>
    <w:rsid w:val="00900A6B"/>
    <w:rsid w:val="00901FAC"/>
    <w:rsid w:val="0091514B"/>
    <w:rsid w:val="00921FD8"/>
    <w:rsid w:val="009241F5"/>
    <w:rsid w:val="00964C34"/>
    <w:rsid w:val="00964CE4"/>
    <w:rsid w:val="0096603C"/>
    <w:rsid w:val="009713AD"/>
    <w:rsid w:val="00975274"/>
    <w:rsid w:val="009A07B3"/>
    <w:rsid w:val="009A7E30"/>
    <w:rsid w:val="009B67DD"/>
    <w:rsid w:val="009C32B7"/>
    <w:rsid w:val="009C55FC"/>
    <w:rsid w:val="009D6136"/>
    <w:rsid w:val="009E798F"/>
    <w:rsid w:val="009F1BD7"/>
    <w:rsid w:val="009F30B4"/>
    <w:rsid w:val="00A1625D"/>
    <w:rsid w:val="00A275A5"/>
    <w:rsid w:val="00A304B5"/>
    <w:rsid w:val="00A42813"/>
    <w:rsid w:val="00A524FC"/>
    <w:rsid w:val="00A56195"/>
    <w:rsid w:val="00A56EA0"/>
    <w:rsid w:val="00A62D45"/>
    <w:rsid w:val="00A705D7"/>
    <w:rsid w:val="00A7388D"/>
    <w:rsid w:val="00A868AC"/>
    <w:rsid w:val="00A9151D"/>
    <w:rsid w:val="00A9237E"/>
    <w:rsid w:val="00AA2F68"/>
    <w:rsid w:val="00AD3CFB"/>
    <w:rsid w:val="00AE3339"/>
    <w:rsid w:val="00B01956"/>
    <w:rsid w:val="00B06F76"/>
    <w:rsid w:val="00B16AB4"/>
    <w:rsid w:val="00B30B8F"/>
    <w:rsid w:val="00B35A4C"/>
    <w:rsid w:val="00B37F75"/>
    <w:rsid w:val="00B41F08"/>
    <w:rsid w:val="00B44C68"/>
    <w:rsid w:val="00B472F3"/>
    <w:rsid w:val="00B506A2"/>
    <w:rsid w:val="00B51B4E"/>
    <w:rsid w:val="00B57C88"/>
    <w:rsid w:val="00B712EB"/>
    <w:rsid w:val="00B73BA6"/>
    <w:rsid w:val="00B92E84"/>
    <w:rsid w:val="00B93F48"/>
    <w:rsid w:val="00BA7AA9"/>
    <w:rsid w:val="00BB13DD"/>
    <w:rsid w:val="00BC0267"/>
    <w:rsid w:val="00BD35B9"/>
    <w:rsid w:val="00BF0FC3"/>
    <w:rsid w:val="00BF52AD"/>
    <w:rsid w:val="00C02D97"/>
    <w:rsid w:val="00C056BF"/>
    <w:rsid w:val="00C1096A"/>
    <w:rsid w:val="00C23C0F"/>
    <w:rsid w:val="00C24490"/>
    <w:rsid w:val="00C33AB9"/>
    <w:rsid w:val="00C4456F"/>
    <w:rsid w:val="00C50531"/>
    <w:rsid w:val="00C80A12"/>
    <w:rsid w:val="00C81E94"/>
    <w:rsid w:val="00CA776F"/>
    <w:rsid w:val="00CB73FE"/>
    <w:rsid w:val="00CC53DF"/>
    <w:rsid w:val="00CD3207"/>
    <w:rsid w:val="00CD32DD"/>
    <w:rsid w:val="00CE45B5"/>
    <w:rsid w:val="00D30B33"/>
    <w:rsid w:val="00D6369D"/>
    <w:rsid w:val="00D6783C"/>
    <w:rsid w:val="00D74DAE"/>
    <w:rsid w:val="00D77851"/>
    <w:rsid w:val="00DC515A"/>
    <w:rsid w:val="00DC67E5"/>
    <w:rsid w:val="00DF6581"/>
    <w:rsid w:val="00E023C6"/>
    <w:rsid w:val="00E22726"/>
    <w:rsid w:val="00E417E1"/>
    <w:rsid w:val="00E42CB1"/>
    <w:rsid w:val="00E47809"/>
    <w:rsid w:val="00E570F4"/>
    <w:rsid w:val="00E61F97"/>
    <w:rsid w:val="00E778B4"/>
    <w:rsid w:val="00E8164A"/>
    <w:rsid w:val="00E84DCB"/>
    <w:rsid w:val="00E87417"/>
    <w:rsid w:val="00EB5580"/>
    <w:rsid w:val="00EB64C6"/>
    <w:rsid w:val="00ED0898"/>
    <w:rsid w:val="00EE2D20"/>
    <w:rsid w:val="00EE2DE6"/>
    <w:rsid w:val="00EE536F"/>
    <w:rsid w:val="00F1253E"/>
    <w:rsid w:val="00F13D3E"/>
    <w:rsid w:val="00F14462"/>
    <w:rsid w:val="00F32642"/>
    <w:rsid w:val="00F51EFA"/>
    <w:rsid w:val="00F52551"/>
    <w:rsid w:val="00F6751E"/>
    <w:rsid w:val="00F67D9E"/>
    <w:rsid w:val="00F70F34"/>
    <w:rsid w:val="00FA1DED"/>
    <w:rsid w:val="00FA2141"/>
    <w:rsid w:val="00FC041F"/>
    <w:rsid w:val="00FD01CF"/>
    <w:rsid w:val="00FD60EC"/>
    <w:rsid w:val="00FF1D8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E160-9018-4820-BA4D-BB08F812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252</cp:revision>
  <cp:lastPrinted>2017-03-17T11:45:00Z</cp:lastPrinted>
  <dcterms:created xsi:type="dcterms:W3CDTF">2017-01-19T10:06:00Z</dcterms:created>
  <dcterms:modified xsi:type="dcterms:W3CDTF">2017-03-27T07:19:00Z</dcterms:modified>
</cp:coreProperties>
</file>