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F3474" w:rsidP="00F86C72">
      <w:pPr>
        <w:pStyle w:val="Heading9"/>
        <w:rPr>
          <w:rFonts w:ascii="Sylfaen" w:hAnsi="Sylfaen"/>
          <w:lang w:val="en-US"/>
        </w:rPr>
      </w:pPr>
      <w:r w:rsidRPr="00AF347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C01B6D">
        <w:rPr>
          <w:rFonts w:ascii="Sylfaen" w:hAnsi="Sylfaen"/>
          <w:lang w:val="en-US"/>
        </w:rPr>
        <w:t>022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01B6D">
        <w:rPr>
          <w:rFonts w:ascii="Sylfaen" w:hAnsi="Sylfaen"/>
          <w:sz w:val="18"/>
          <w:szCs w:val="18"/>
          <w:lang w:val="af-ZA"/>
        </w:rPr>
        <w:t xml:space="preserve">№022/GArm/17_2.1_00-30.03.17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01B6D">
        <w:rPr>
          <w:rFonts w:ascii="Sylfaen" w:hAnsi="Sylfaen" w:cs="Sylfaen"/>
          <w:bCs/>
          <w:color w:val="auto"/>
          <w:sz w:val="24"/>
          <w:szCs w:val="24"/>
          <w:lang w:val="af-ZA"/>
        </w:rPr>
        <w:t>30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01B6D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C01B6D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b/>
                <w:lang w:val="hy-AM"/>
              </w:rPr>
              <w:t>Վանաձոր-Գյումրի մայրուղային գազատարի մեկուսիչ շերտի վերանորոգում</w:t>
            </w:r>
            <w:r w:rsidR="004D41D6">
              <w:rPr>
                <w:rFonts w:ascii="Sylfaen" w:hAnsi="Sylfaen" w:cs="Sylfaen"/>
                <w:b/>
              </w:rPr>
              <w:t xml:space="preserve"> D-700մմ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26.09.2017թ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01B6D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38121000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36277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04B59" w:rsidRPr="00004B5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0F12C4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sz w:val="18"/>
          <w:szCs w:val="18"/>
          <w:lang w:val="af-ZA"/>
        </w:rPr>
        <w:t xml:space="preserve">№022/GArm/17_2.1_00-30.03.17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F12C4">
        <w:rPr>
          <w:rFonts w:ascii="Sylfaen" w:hAnsi="Sylfaen"/>
          <w:b/>
          <w:bCs/>
          <w:sz w:val="22"/>
          <w:szCs w:val="22"/>
          <w:lang w:eastAsia="ru-RU"/>
        </w:rPr>
        <w:t>30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F12C4">
        <w:rPr>
          <w:b/>
          <w:bCs/>
          <w:color w:val="000000"/>
          <w:sz w:val="22"/>
          <w:szCs w:val="22"/>
          <w:lang w:eastAsia="ru-RU"/>
        </w:rPr>
        <w:t>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0F12C4">
        <w:rPr>
          <w:b/>
          <w:bCs/>
          <w:color w:val="000000"/>
          <w:sz w:val="22"/>
          <w:szCs w:val="22"/>
          <w:lang w:eastAsia="ru-RU"/>
        </w:rPr>
        <w:t>7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B25D9D" w:rsidRDefault="00F1027A" w:rsidP="00F1027A">
            <w:pPr>
              <w:rPr>
                <w:rFonts w:ascii="Sylfaen" w:hAnsi="Sylfaen"/>
                <w:lang w:val="af-ZA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Pr="00F1027A">
              <w:rPr>
                <w:rFonts w:ascii="Sylfaen" w:hAnsi="Sylfaen"/>
                <w:b/>
                <w:lang w:val="ru-RU" w:eastAsia="ru-RU"/>
              </w:rPr>
              <w:t xml:space="preserve"> изолирующего слоя </w:t>
            </w:r>
            <w:r w:rsidRPr="0037247D">
              <w:rPr>
                <w:rFonts w:ascii="Sylfaen" w:hAnsi="Sylfaen" w:cs="Sylfaen"/>
                <w:b/>
                <w:lang w:val="ru-RU"/>
              </w:rPr>
              <w:t xml:space="preserve"> газапровода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F12C4">
              <w:rPr>
                <w:rFonts w:ascii="Sylfaen" w:hAnsi="Sylfaen"/>
                <w:b/>
                <w:sz w:val="20"/>
                <w:szCs w:val="20"/>
              </w:rPr>
              <w:t>Ванадзор-Гюмри</w:t>
            </w:r>
            <w:proofErr w:type="spellEnd"/>
            <w:r w:rsidR="000F12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D-</w:t>
            </w:r>
            <w:r w:rsidR="000F12C4">
              <w:rPr>
                <w:rFonts w:ascii="Sylfaen" w:hAnsi="Sylfaen"/>
                <w:b/>
                <w:sz w:val="20"/>
                <w:szCs w:val="20"/>
              </w:rPr>
              <w:t>700</w:t>
            </w:r>
            <w:r w:rsidRPr="00F1027A">
              <w:rPr>
                <w:rFonts w:ascii="Sylfaen" w:hAnsi="Sylfaen"/>
                <w:b/>
                <w:sz w:val="20"/>
                <w:szCs w:val="20"/>
                <w:lang w:val="ru-RU"/>
              </w:rPr>
              <w:t>мм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6E3098" w:rsidP="00CF721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307D4">
              <w:rPr>
                <w:sz w:val="22"/>
                <w:szCs w:val="22"/>
                <w:lang w:eastAsia="ru-RU"/>
              </w:rPr>
              <w:t>до</w:t>
            </w:r>
            <w:proofErr w:type="spellEnd"/>
            <w:r w:rsidR="006307D4">
              <w:rPr>
                <w:sz w:val="22"/>
                <w:szCs w:val="22"/>
                <w:lang w:eastAsia="ru-RU"/>
              </w:rPr>
              <w:t xml:space="preserve"> 26.09.2017г.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307D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38121000</w:t>
            </w:r>
            <w:r w:rsidR="00A745F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31.03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>
              <w:rPr>
                <w:sz w:val="22"/>
                <w:szCs w:val="22"/>
                <w:lang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6B737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307D4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07D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6307D4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7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>
              <w:rPr>
                <w:sz w:val="22"/>
                <w:szCs w:val="22"/>
                <w:lang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AD" w:rsidRDefault="00CB2DAD" w:rsidP="00CC1F35">
      <w:r>
        <w:separator/>
      </w:r>
    </w:p>
  </w:endnote>
  <w:endnote w:type="continuationSeparator" w:id="0">
    <w:p w:rsidR="00CB2DAD" w:rsidRDefault="00CB2DA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AD" w:rsidRDefault="00CB2DAD" w:rsidP="00CC1F35">
      <w:r>
        <w:separator/>
      </w:r>
    </w:p>
  </w:footnote>
  <w:footnote w:type="continuationSeparator" w:id="0">
    <w:p w:rsidR="00CB2DAD" w:rsidRDefault="00CB2DA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6277"/>
    <w:rsid w:val="002640DF"/>
    <w:rsid w:val="00264129"/>
    <w:rsid w:val="00266EEA"/>
    <w:rsid w:val="002703C7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8181C-BF4B-41C1-842D-4E5CB68F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4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44</cp:revision>
  <cp:lastPrinted>2013-11-19T11:00:00Z</cp:lastPrinted>
  <dcterms:created xsi:type="dcterms:W3CDTF">2014-10-10T11:36:00Z</dcterms:created>
  <dcterms:modified xsi:type="dcterms:W3CDTF">2017-03-31T12:36:00Z</dcterms:modified>
</cp:coreProperties>
</file>