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07" w:rsidRDefault="00776807" w:rsidP="0077680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776807" w:rsidRPr="00365437" w:rsidRDefault="00776807" w:rsidP="0077680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76807" w:rsidRPr="00365437" w:rsidRDefault="00B13656" w:rsidP="0077680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="0077680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77680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7680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77680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7680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77680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7680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76807" w:rsidRPr="00365437" w:rsidRDefault="00776807" w:rsidP="00776807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776807" w:rsidRPr="00365437" w:rsidRDefault="00B13656" w:rsidP="00776807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776807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77680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76807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77680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76807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 w:val="0"/>
          <w:i/>
          <w:szCs w:val="24"/>
          <w:lang w:val="af-ZA"/>
        </w:rPr>
        <w:t>ՇՀԱՊՁԲ-15/15-2017-1-ԴԲԳԳԿ</w:t>
      </w:r>
    </w:p>
    <w:p w:rsidR="00776807" w:rsidRPr="00365437" w:rsidRDefault="00776807" w:rsidP="0077680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E00948">
        <w:rPr>
          <w:rFonts w:ascii="GHEA Grapalat" w:hAnsi="GHEA Grapalat"/>
          <w:sz w:val="20"/>
          <w:lang w:val="hy-AM"/>
        </w:rPr>
        <w:t>ՀՀ ԱՆ «Դատաբժշկական Գիտագործնական Կենտրոն» 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00948">
        <w:rPr>
          <w:rFonts w:ascii="GHEA Grapalat" w:hAnsi="GHEA Grapalat"/>
          <w:sz w:val="20"/>
          <w:lang w:val="hy-AM"/>
        </w:rPr>
        <w:t>ք.Երևան, Հերացի 5/1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00948">
        <w:rPr>
          <w:rFonts w:ascii="GHEA Grapalat" w:hAnsi="GHEA Grapalat"/>
          <w:sz w:val="20"/>
          <w:lang w:val="hy-AM"/>
        </w:rPr>
        <w:t>ՇՀԱՊՁԲ-15/15-2017-1-ԴԲԳԳԿ</w:t>
      </w:r>
      <w:r>
        <w:rPr>
          <w:rFonts w:ascii="GHEA Grapalat" w:hAnsi="GHEA Grapalat"/>
          <w:sz w:val="20"/>
          <w:lang w:val="af-ZA"/>
        </w:rPr>
        <w:t xml:space="preserve">  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00948">
        <w:rPr>
          <w:rFonts w:ascii="GHEA Grapalat" w:hAnsi="GHEA Grapalat"/>
          <w:sz w:val="20"/>
          <w:lang w:val="hy-AM"/>
        </w:rPr>
        <w:t>ՇՀ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189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776807" w:rsidRPr="00BF7713" w:rsidTr="00310620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76807" w:rsidRPr="00BF7713" w:rsidTr="00310620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76807" w:rsidRPr="00BF7713" w:rsidTr="00310620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76807" w:rsidRPr="00BF7713" w:rsidTr="00310620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6807" w:rsidRPr="00BF7713" w:rsidRDefault="0077680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76807" w:rsidRPr="00BF7713" w:rsidRDefault="00776807" w:rsidP="003106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CTT գենի հայտնաբերման հավաքածու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2100000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CSF1PO, TPOX, TH01` 100xպրայմերներ, STR 10xբուֆեր, ներկ, դեիոնիզացված ջուր նուկլեիններից ազատված, համապատասխան սանդղակ նախատեսված ՊԱԱԳ արծաթով ներկելու եղանակով ախտորոշելու համար, պահպանման պայմաններն են  / -20˚C/, «Պրոմեգա» գործարանային արտադրության, կամ համարժեք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DNA IQ ԴՆԹ անջատման հավաքածու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1692000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1692000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Նախատեսված է աննշան հետքերից ԴՆԹ-ի անջատման համար: Հավաքածուի պարունակությունը` 150մլ լուծիչ բուֆեր, , 70մլ 2x լվացող բուֆեր, 50մլ էլյուցիայի, 50մլ ԴՆԹ սորբենտ: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Հավաքածուն նախատեսված է 100 անջատման համար: Պահպանման պայմաններն են  / +24˚C/, արտադրման պահից ոչ պակաս քան 80% պահպանման ժամկետով, «Պրոմեգա» գործարանային արտադրության, կամ համարժեք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lastRenderedPageBreak/>
              <w:t xml:space="preserve">Նախատեսված է աննշան հետքերից ԴՆԹ-ի անջատման համար: Հավաքածուի պարունակությունը` 150մլ լուծիչ բուֆեր, , 70մլ 2x լվացող բուֆեր, 50մլ էլյուցիայի, 50մլ ԴՆԹ սորբենտ: </w:t>
            </w: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lastRenderedPageBreak/>
              <w:t>Հավաքածուն նախատեսված է 100 անջատման համար: Պահպանման պայմաններն են  / +24˚C/, արտադրման պահից ոչ պակաս քան 80% պահպանման ժամկետով, «Պրոմեգա» գործարանային արտադրության, DC6701, DNA IQ tm System, 100 reaction, արտադրություն Promega, Germany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FFv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գենի հայտնաբերման հավաքածու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2100000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F13AO1, FESFPS,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vWA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` 100xպրայմերներ, STR 10xբուֆեր, ներկ, դեիոնիզացված ջուր նուկլեիններից ազատված, համապատասխան սանդղակ նախատեսված ՊԱԱԳ արծաթով ներկելու եղանակով ախտորոշելու համար, պահպանման պայմաններն են  / -20˚C/, «Պրոմեգա» գործարանային արտադրության, կամ համարժեք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SilverSTR|||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գենի հայտնաբերման հավաքածու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2100000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D7S820, D13S317,  D16S539 100xպրայմերներ , STR 10xբուֆեր, ներկ, դեիոնիզացված ջուր նուկլեիններից ազատված, համապատասխան սանդղակ նախատեսված ՊԱԱԳ արծաթով ներկելու եղանակով ախտորոշելու համար, պահպանման պայմաններն են / -20˚C/, «Պրոմեգա» գործարանային արտադրության, կամ համարժեք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6840F5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Արծաթի հավաքածու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1692000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1692000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Արծաթի նիտրատ 10*2գ, սոսինձ 1*500մկլ,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ֆորմալդեհիդ 37 %/20*3մլ/,նատրիումի տիոսուլֆատ 10*1մլ, նատրիումի կարբոնատ 10*10գ,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պահպանման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պայմանները 22-25°C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 xml:space="preserve">Արծաթի նիտրատ 10*2գ, սոսինձ 1*500մկլ, </w:t>
            </w:r>
            <w:r w:rsidRPr="00310620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ֆորմալդեհիդ 37 %/20*3մլ/,նատրիումի տիոսուլֆատ 10*1մլ, նատրիումի կարբոնատ 10*10գ,</w:t>
            </w:r>
            <w:r w:rsidRPr="00310620">
              <w:rPr>
                <w:rFonts w:ascii="Sylfaen" w:hAnsi="Sylfaen"/>
                <w:color w:val="000000"/>
                <w:sz w:val="16"/>
                <w:szCs w:val="16"/>
              </w:rPr>
              <w:br/>
              <w:t>պահպանման</w:t>
            </w:r>
            <w:r w:rsidRPr="00310620">
              <w:rPr>
                <w:rFonts w:ascii="Sylfaen" w:hAnsi="Sylfaen"/>
                <w:color w:val="000000"/>
                <w:sz w:val="16"/>
                <w:szCs w:val="16"/>
              </w:rPr>
              <w:br/>
              <w:t>պայմանները 22-25°C</w:t>
            </w:r>
          </w:p>
          <w:p w:rsidR="00310620" w:rsidRPr="00310620" w:rsidRDefault="00310620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10620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Q4132 </w:t>
            </w:r>
            <w:proofErr w:type="spellStart"/>
            <w:r w:rsidRPr="00310620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siver</w:t>
            </w:r>
            <w:proofErr w:type="spellEnd"/>
            <w:r w:rsidRPr="00310620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sequence tm DNA sequencing system, 10 Gels.</w:t>
            </w:r>
            <w:r w:rsidRPr="0031062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արտադրություն Promega, </w:t>
            </w:r>
            <w:r w:rsidRPr="00310620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G</w:t>
            </w:r>
            <w:r w:rsidRPr="00310620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ermany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Իմունոքրոմ թեստ կասետներ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Seratec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Hem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Direct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/արյան հետքերի համար/ կամ համարժեք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Իմունոքրոմ թեստ կասետներ իրենց բուֆերային լուծիչներով`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լվացված և ֆիզիկո-քիմիական ազդակների ազդեցությամբ կասկա-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ծելի հետքերում արյան առկայությունը և նրանում մարդկային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ծագման Hb–ի միաժամանակյա հայտնաբերման համար: 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Ասպարտատամինոտրանֆերազ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Ասպարտատամինոտրանսֆերազի կինետիկ եղանակով որոշման տեստ-հավաքածու (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Delta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AST- կամ համարժեք) մեթոդ` կինետիկ, ֆորմատ` 100 տեստ,ստուգվող նմուշ` արյան շիճուկ/պլազմա: Հանձնելու պահին պիտանիության ժամկետի 2/3 առկայություն, ֆիրմային նշանի առկայություն,պահպանման պայմանները 2-25*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C.For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in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vitro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Diagnistic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only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Ասպարտատամինոտրանսֆերազի կինետիկ եղանակով որոշման տեստ-հավաքածու (AST) մեթոդ` կինետիկ, ֆորմատ` 120 տեստ,ստուգվող նմուշ` արյան շիճուկ/պլազմա: Հանձնելու պահին պիտանիության ժամկետի 2/3 առկայություն, ֆիրմային նշանի առկայություն,պահպանման պայմանները 2-25*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C.For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vitro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Diagnistic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only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Ալանինամինոտրանֆերազ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Ալանինամինոտրանսֆերազի կինետիկ եղանակով որոշման տեստ-հավաքածու (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Delta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ALT- կամ համարժեք) մեթոդ` կինետիկ, ֆորմատ` 100 տեստ,ստուգվող նմուշ` արյան շիճուկ/պլազմա: Հանձնելու պահին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պիտանիության ժամկետի 2/3 առկայություն, ֆիրմային նշանի առկայություն,պահպանման պայմանները 2-8*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C.For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in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vitro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Diagnistic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only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 xml:space="preserve">Ալանինամինոտրանսֆերազի կինետիկ եղանակով որոշման տեստ-հավաքածու (ALT) մեթոդ` կինետիկ, ֆորմատ` 120 տեստ,ստուգվող նմուշ` արյան շիճուկ/պլազմա: Հանձնելու պահին պիտանիության </w:t>
            </w: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>ժամկետի 2/3 առկայություն, ֆիրմային նշանի առկայություն,պահպանման պայմանները 2-8*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C.For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vitro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Diagnistic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only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Լակտատդեհիդրոգենազի որոշման թեստ-հավաքածու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Լակտատդեհիդրոգենազի որոշման թեստ-հավաքածու (LDH կամ համարժեքը), մեթոդ`UV կինետիկ, ֆորմատ` 1*50մլ, ստուգվող նմուշ` արյան շիճուկ, պլազմա: Հանձնելու պահին պիտանիության ժամկետը 2/3 առկայություն, պահպանման պայմաններ 2-8*C: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  <w:highlight w:val="yellow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Լակտատդեհիդրոգենազի որոշման թեստ-հավաքածու (LDH ), մեթոդ`UV կինետիկ, ֆորմատ` 1*60մլ, ստուգվող նմուշ` արյան շիճուկ, պլազմա: Հանձնելու պահին պիտանիության ժամկետը 2/3 առկայություն, պահպանման պայմաններ 2-8*C: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Միզանյութի որոշման տեստ-հավաքածու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Միզանյութի որոշման տեստ-հավաքածու (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Delta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Urea-Col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liquichrom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կամ համարժեք): Մեթոդ` կոլորիմետրիկ /ծայրակետ, ֆորմատ` 100 տեստ, ստուգվող նմուշ` արյան շիճուկ/պլազմա, հանձնելու խահին պիտանիությանժամկետի 2/3-ի առկայություն, ֆիրմային նշանի առկայություն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  <w:highlight w:val="yellow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Միզանյութի որոշման տեստ-հավաքածու (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Urea-Col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): Մեթոդ` կոլորիմետրիկ /ծայրակետ, ֆորմատ` 200 տեստ, ստուգվող նմուշ` արյան շիճուկ/պլազմա, հանձնելու խահին պիտանիությանժամկետի 2/3-ի առկայություն, ֆիրմային նշանի առկայություն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Գլյուկազայի որոշման տեստ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գլյուկոզայի որոշման թեստ-հավաքածու: Մեթոդ` կոլորիմետրիկ (ծայրակետ), ֆորմատ` 2*100մլ, ստուգվող նմուշ` արյան շիճուկ, պլազմա, մեզ: Հանձնելու պահին պիտանիության ժամկետի 2/3 առկայություն, ֆիրմային նշանի առկայությույն, պահմանման պայմաններ 15-30*C: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For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In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Vitro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diagnostic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only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  <w:highlight w:val="yellow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գլյուկոզայի որոշման թեստ-հավաքածու: Մեթոդ` կոլորիմետրիկ (ծայրակետ), ֆորմատ` 2*100մլ, ստուգվող նմուշ` արյան շիճուկ, պլազմա, մեզ: Հանձնելու պահին պիտանիության ժամկետի 2/3 առկայություն, ֆիրմային նշանի առկայությույն, պահմանման պայմաններ 15-30*C: 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For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In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Vitro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diagnostic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only</w:t>
            </w:r>
            <w:proofErr w:type="spellEnd"/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Տրոպոնինի քանակական որոշման թեստ-հավաքածու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Տրոպոնինի քանակական որոշման թեստ-հավաքածու (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Troponin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l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կամ համարժեքը), մեթոդ` իմունոֆերմենտային անալիզ (ELISA) կամ համարժեք, ֆորմառ` 96 որոշում (12*8 որոշում), ստուգվող նմուշ`Հանձնելու պահին պիտանիության ժամկետը 2/3 առկայություն, պահպանման պայմաններ 2-8*C: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Տրոպոնինի քանակական որոշման թեստ-հավաքածու ( Troponin l), մեթոդ` իմունոֆերմենտային անալիզ (ELISA), ֆորմառ` 96 որոշում (12*8 որոշում), ստուգվող նմուշ`Հանձնելու պահին պիտանիության ժամկետը 2/3 առկայություն, պահպանման պայմաններ 2-8*C: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Ինսուլինանման աճի գործոն I որոշման-թեստ հավաքածու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153000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Ինսուլինանման աճի գործոն I որոշման-թեստ հավաքածու (IGF-1 600): Մեթոդ՝ իմունոֆերմենտային անալիզ (ELIZA)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համարժեք,  ֆորմատ 96 որոշում (12*8 որոշում), հանձնելու պահին պիտանելիության ժամկետ՝ 2/3 առկայություն, պահպանման պայմաններ 2-8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°C,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արտադրող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գործարանի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հավստագրման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նշանի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առկայություն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համարժեք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Ինսուլինանման աճի գործոն I որոշման-թեստ հավաքածու (IGF-1): Մեթոդ՝ իմունոֆերմենտային անալիզ (ELISA),  ֆորմատ 96 որոշում (12*8 որոշում), հանձնելու պահին պիտանելիության ժամկետ՝ 2/3 առկայություն, պահպանման պայմաններ 2-8</w:t>
            </w:r>
            <w:r w:rsidRPr="003106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hy-AM"/>
              </w:rPr>
              <w:t xml:space="preserve">°C, </w:t>
            </w:r>
            <w:r w:rsidRPr="00310620">
              <w:rPr>
                <w:rFonts w:ascii="Sylfaen" w:eastAsia="Times New Roman" w:hAnsi="Sylfaen" w:cs="Sylfaen"/>
                <w:color w:val="000000"/>
                <w:sz w:val="16"/>
                <w:szCs w:val="16"/>
                <w:lang w:val="hy-AM"/>
              </w:rPr>
              <w:t>արտադրող</w:t>
            </w:r>
            <w:r w:rsidRPr="003106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310620">
              <w:rPr>
                <w:rFonts w:ascii="Sylfaen" w:eastAsia="Times New Roman" w:hAnsi="Sylfaen" w:cs="Sylfaen"/>
                <w:color w:val="000000"/>
                <w:sz w:val="16"/>
                <w:szCs w:val="16"/>
                <w:lang w:val="hy-AM"/>
              </w:rPr>
              <w:t>գործարանի</w:t>
            </w:r>
            <w:r w:rsidRPr="003106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310620">
              <w:rPr>
                <w:rFonts w:ascii="Sylfaen" w:eastAsia="Times New Roman" w:hAnsi="Sylfaen" w:cs="Sylfaen"/>
                <w:color w:val="000000"/>
                <w:sz w:val="16"/>
                <w:szCs w:val="16"/>
                <w:lang w:val="hy-AM"/>
              </w:rPr>
              <w:t>հավստագրման</w:t>
            </w:r>
            <w:r w:rsidRPr="003106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310620">
              <w:rPr>
                <w:rFonts w:ascii="Sylfaen" w:eastAsia="Times New Roman" w:hAnsi="Sylfaen" w:cs="Sylfaen"/>
                <w:color w:val="000000"/>
                <w:sz w:val="16"/>
                <w:szCs w:val="16"/>
                <w:lang w:val="hy-AM"/>
              </w:rPr>
              <w:t>նշանի</w:t>
            </w:r>
            <w:r w:rsidRPr="003106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310620">
              <w:rPr>
                <w:rFonts w:ascii="Sylfaen" w:eastAsia="Times New Roman" w:hAnsi="Sylfaen" w:cs="Sylfaen"/>
                <w:color w:val="000000"/>
                <w:sz w:val="16"/>
                <w:szCs w:val="16"/>
                <w:lang w:val="hy-AM"/>
              </w:rPr>
              <w:t>առկայություն</w:t>
            </w:r>
          </w:p>
        </w:tc>
      </w:tr>
      <w:tr w:rsidR="00310620" w:rsidRPr="006840F5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Արյան առկայությունը հաստատող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&lt;&lt;հեմո-ֆան&gt;&gt; կամ համարժեք ախտորոշիչ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ժապավեններ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Թեստը հիմնված է հեմոգլոբինի հատկության վրա` լինել կատալիզատր օրգանական հիդրոպեր-օքսիդով ինդիկատրի օքսիդաց- ման ռեակցիայում: Այն օգտա-գործվում է ինչպես կլինիկաներում մեզի մեջ արյան առկայության, այնպես էլ դատաբժշկության մեջ: Այն շատ զգայուն ռեակցիա է Hb-ի և միոգլոբինի նկատմամբ, տալիս է թույլ դրական արդյունք անգամ 1 մկլ հեղուկում 5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էրիթրոցիտների առկայության դեպքում: Գործարանային թողարկումը 50 թեստ ժապավենների տեսքով հատուկ տարայում: Պահպանումը` գործարանային տարան փակված վիճակում չոր, մութ և սառը պայմաններում /+2-ից +300/: Թեստ ժապավենները պետք է զերծ լինեն խոնավ օդի, արևի ուղիղ ճառագայթների, բարձր ջերմաստիճանի, քիմիական նյութերի գոլորշիների  ազդեցությունից: Նշված պահանջների պահպանության ժամանակ պիտանելիությունը կհամապատասխանի տարայի վրա նշված պիտանելիության ժամկետին: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lastRenderedPageBreak/>
              <w:t>Մեզի անալիզի տեստ 10 պարամետր</w:t>
            </w:r>
          </w:p>
          <w:p w:rsidR="00310620" w:rsidRPr="00310620" w:rsidRDefault="00310620" w:rsidP="0031062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Մեթոդ՝ ագլյուտինացիոն</w:t>
            </w:r>
          </w:p>
          <w:p w:rsidR="00310620" w:rsidRPr="00310620" w:rsidRDefault="00310620" w:rsidP="0031062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Ֆորմատ՝ 100 թեստ</w:t>
            </w:r>
          </w:p>
          <w:p w:rsidR="00310620" w:rsidRPr="00310620" w:rsidRDefault="00310620" w:rsidP="0031062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Ֆիրմային նշանի առկայություն</w:t>
            </w:r>
          </w:p>
          <w:p w:rsidR="00310620" w:rsidRPr="00310620" w:rsidRDefault="00310620" w:rsidP="0031062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 xml:space="preserve">Սերտիֆիկատ՝ ISO9001 </w:t>
            </w:r>
          </w:p>
          <w:p w:rsidR="00310620" w:rsidRPr="00310620" w:rsidRDefault="00310620" w:rsidP="00310620">
            <w:pP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</w:pP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Պահպանման</w:t>
            </w: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պայմաննները</w:t>
            </w:r>
            <w:r w:rsidRPr="00310620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 xml:space="preserve"> 15-20°C, for in Vitro Diagnostic only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Սերմի առկայությունը հաստատող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‘’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Serotec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’’ իմունոքրոմ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էքսպրես թեստ, կամ համարժեք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Սեռատեկ PSA թեստը օգտագործվում է սերմնահյութում PSA-ն, որը  գլիկոպրոտեին է, գտնվում է շագանակագեղձում և արտազատվում է սերմնահյութի  մեջ, արագ հայտնաբերելու համար: PSA դրական նմուշների դեպքում թեստի վրա գծեր են առաջանում:Թեստը և նրա հետ բուֆերը կայուն են և պետք է պահվեն սենյակային ջերմաստիճանում կամ սառնարանում /+2-ից +300C-ում/: Զգայունությունը 100 % է, սպեցիֆիկությունը` 100 %: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ԴՆԹ անջատման հավաքածու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Ferrosil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UNI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կամ համարժեք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ԴՆԹ անջատման հավաքածու &lt;biokom&gt;գործարանային արտադրության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կամ համարժեք:Նախատեսված 80 ԴՆԹ անջատման համար, իր մեջ ներառում է լուծիչ բուֆեր, լվացող բուֆերներ N1 և N2, մագնիսական սորբենտ, ելուացնող բուֆեր, պահպանման պայմաններ (+4*C): Հանձնելու պահին պիտանիության ժամկետի 2/3 առկայություն: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Ուրեապլազմա ուրեալիտիկում+պարվում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ՊՇՌ եղանակով ուրեապլազմա սպիշիսի /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Ur.sp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/ հայտնաբերում, չոր ֆորմատ, 80 որոշում, լաբորատոր ախտորոշման համար &lt;Բիոկոմ&gt; գործարանային արտադրության կամ համարժեք, արտադրման ժամկետ ոչ ավել մեկ ամսից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Խլամիդիա տրախոմատիս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ՊՇՌ եղանակով խլամիդիա տրախոմատիսի /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C.tr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/ հայտնաբերում, չոր ֆորմատ, 80 որոշում, լաբորատոր ախտորոշման համար &lt;Բիոկոմ&gt; գործարանային արտադրության կամ համարժեք, արտադրման ժամկետ ոչ ավել մեկ ամսից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Հերպես 1 և 2-րդ տիպի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ՊՇՌ եղանակով հերպես /1; 2 տիպի/ /HSV/ հայտնաբերում, չոր ֆորմատ, 80 որոշում, լաբորատոր ախտորոշման համար &lt;Բիոկոմ&gt; գործարանային արտադրության կամ համարժեք, արտադրման ժամկետ ոչ ավել մեկ ամսից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Ցիտոմեգալովի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րուս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Հավա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ՊՇՌ եղանակով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ցիտոմեգալովիրուսի /CMV/ հայտնաբերում, չոր ֆորմատ, 80 որոշում, լաբորատոր ախտորոշման համար &lt;Բիոկոմ&gt; գործարանային արտադրության կամ համարժեք, արտադրման ժամկետ ոչ ավել մեկ ամսից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Ագլյուտինացիոն կլոր հատակով փորձանոթներ /ապակյա/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10սմ երկարությամբ, մոտ 0,9սմ տրամաչափով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Ազոտական թթու/ք.մ./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 CYR" w:hAnsi="Arial CYR" w:cs="Arial CYR"/>
                <w:color w:val="000000"/>
                <w:sz w:val="16"/>
                <w:szCs w:val="16"/>
              </w:rPr>
              <w:t xml:space="preserve">HNO3 -Անգույն, թափանցիկ ,սուր գրգռող հոտով ծխացող հեղուկ է:Խիտ ազոտական թթուն սովորաբար թույլ դեղնավուն է , մ.զ.հավասար է 63,016,տեսակարար կշիռը`1,526 15օC, եռման ջերմաստիճանը `85,ուժեղ թթվային ռեակցիայով: 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Ալյումոամոնիական աղեր-շիբ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սպիտակ բյուրեղներ, լավ լուծվող ջրում,  (AlNH4(SO4)2*12H2O)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Ալյումո-կալիում.շիբ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անգույն կամ թափանցիկ փոշի, առանց հոտի, քաղցրահամ, ունի պատող հատկություն; K2SO4*Al2(SO4)3*24H20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Աղաթթու/ք.մ./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2040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2040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HCI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>-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անգույն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սուր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հոտով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ծխացող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հեղուկ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: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Խիտ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աղաթթուն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պարունակում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մոտ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37</w:t>
            </w:r>
            <w:r w:rsidRPr="00310620">
              <w:rPr>
                <w:rFonts w:ascii="Russian Times" w:hAnsi="Russian Times" w:cs="Calibri"/>
                <w:color w:val="000000"/>
                <w:sz w:val="16"/>
                <w:szCs w:val="16"/>
              </w:rPr>
              <w:t>%HCI,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որի</w:t>
            </w:r>
            <w:r w:rsidRPr="00310620">
              <w:rPr>
                <w:rFonts w:ascii="Russian Times" w:hAnsi="Russian Times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խտությունը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>1,1</w:t>
            </w:r>
            <w:r w:rsidRPr="00310620">
              <w:rPr>
                <w:rFonts w:ascii="Russian Times" w:hAnsi="Russian Times" w:cs="Calibri"/>
                <w:color w:val="000000"/>
                <w:sz w:val="16"/>
                <w:szCs w:val="16"/>
              </w:rPr>
              <w:t>9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գ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>/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սմ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>3,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մ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>.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զ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>.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հավասար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 xml:space="preserve"> 36,5`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ուժեղ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թթվային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ռեակցիայով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Ամյակ 25 %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Անգույն թափանցիկ, սուր հոտով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ուժեղ հիմքային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ռեակցիայով հե-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ղուկ NH4OH: Բյուրեղանում է ան-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գույն բյուրեղների ձևով: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2430C7" w:rsidP="00243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Անգույն թափանցիկ, սուր հոտով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ուժեղ հիմքային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ռեակցիայով հե-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ղուկ NH4OH: Բյուրեղանում է ան-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գույն բյուրեղների ձևով: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Անուշադրի սպիրտ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NH4OH -Անգույն, թափանցիկ հեղուկ, յուրահատուկ ամոնիակի հոտով, ուժեղ հիմնային ռեակցիայով, ամոնիակի պարունակությունը 25-ից 27%, հալման ջերմաստիճանը` -790  բյուրեղանում է անգույն բյուրեղների ձևով 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բաժակներ 0,100լ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տարա/բաժակ լցման քթիկով , նիշերով, 0,100լ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բաժակներ 0,250լ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տարա/բաժակ լցման քթիկով , նիշերով, 0,250լ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ձողիկներ/խառնիչներ/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հոծ ձողեր են 21,22սմ երկարությամբ; 0,5մմ կամ 0,3մմ հաստությամբ,ծայրերը կլոր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6840F5" w:rsidTr="00BA0766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Տարա ոչ ստերիլ 100մլ, կափարիչով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430C7" w:rsidRPr="002430C7" w:rsidRDefault="002430C7" w:rsidP="002430C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Տարա ոչ ստերիլ 100մլ, կափարիչով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0C7" w:rsidRPr="002430C7" w:rsidRDefault="002430C7" w:rsidP="002430C7">
            <w:pPr>
              <w:jc w:val="center"/>
              <w:rPr>
                <w:sz w:val="16"/>
                <w:szCs w:val="16"/>
                <w:lang w:val="hy-AM"/>
              </w:rPr>
            </w:pPr>
            <w:r w:rsidRPr="002430C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Տարա ոչ ստերիլ 100մլ, կափարիչով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տարաներ քիմիական նյութերի համար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կափարիչով, թափանցիկ և մուգ գույնի ապակուց, 100մլ,  միատիպ, բերանի լայնքը 35մմ, 1-լ-20մմ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տարաներ քիմիական նյութերի համար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կափարիչով, թափանցիկ և մուգ գույնի ապակուց,  200մլ,  միատիպ, բերանի լայնքը 35մմ, 1-լ-20մմ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տարաներ քիմիական նյութերի համար 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կափարիչով, թափանցիկ և մուգ գույնի ապակուց, 500մլ, միատիպ, բերանի լայնքը 35մմ, 1-լ-20մմ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Ապակյա տարաներ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քիմիական նյութերի համար 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կափարիչով, թափանցիկ և մուգ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գույնի ապակուց, 1լ միատիպ, բերանի լայնքը 35մմ, 1-լ-20մմ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տարաներ քիմիական նյութերի համար շլիֆով կափարիչներով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շլիֆող խցաններով լայն բերանով, 0,25լ տարողությամբ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տարաներ քիմիական նյութերի համար շլիֆով կափարիչներով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շլիֆող խցաններով լայն բերանով,0,5լ,տարողությամբ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տարաներ քիմիական նյութերի համար շլիֆով կափարիչներով 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շլիֆող խցաններով լայն բերանով, 1լ տարողությամբ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Առարկայական ապակի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27400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27400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150700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150700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7,5*2,5սմ չափի, մաքուր կվասց, ջերմակայուն ապակուց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պատրաստված, ֆիրմային նշանի առկայությունը` &lt;&lt;Կոտրվող է&gt;&gt;: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Ացետոն/ք.մ./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67080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67080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Բնորոշ հոտ ունեցող ան•ույն հեղուկ է, եռման ջերմաստիճանը 56,20, մ.զ. հավասար է 58, ջրի հետ խառնվում է ցանկացած հարաբերությամբ: Շատ լավ լուծիչ է օր•անական նյութերի համար:  C3H6O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Բաժանող ձագար 250մլ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ձագար երկու չխառնվող հեղուկները բաժանելու համար, ներքևի մասում առկա է ծորակ փականով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Բյուքսեր 100մլ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ապակյա, հրակայուն, բարձրությունը 60մմx70մմ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Բյուքսեր 50մլ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ապակյա, հրակայուն, բարձրությունը 60մմ-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35մմ լայնքով,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Բութանոլ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Անգույն թափանցիկ հեղուկ է, մ. զ. հավասար է 74: C4H9OH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Գլիցերին/ք.մ.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C3H5(OH)3 -Անգույն, թանձր, շատ խոնավածուծ հեղուկ է քաղցր համով: Ջրի հետ խառնվում է ցանկացած հարաբերությամբ: Լավ լուծում է շատ նյութեր: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C3H5(OH)3 -Անգույն, թանձր, շատ խոնավածուծ հեղուկ է քաղցր համով: Ջրի հետ խառնվում է ցանկացած հարաբերությամբ: Լավ լուծում է շատ նյութեր: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Դատական բժշկության մեջ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հակասիճուկ թռչնի արյան սիճուկի սպիտակուցի դեմ – CM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17400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17400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Թափանցիկ մուգ դեղնավուն, դեղնավուն կամ բաց դեղին գույնի հեղուկ է: Պետք է առաջացնի ցայտուն նստեցման օղ /պրեցիպիտատ/ թռչնի արյան սպիտակուցի 1:1000-ի նոսրացման դեպքում 5 րոպեի,1:5000-ի նոսրացման դեպքում` ոչ ուշ քան 10 րոպեն: Նստեցման օղ չպետք է առաջացնի մարդու, եղջրավոր անասունի, խոզի, շան, կատվի արյան  սպիտակուցի հետ 1 ժամվա ընթացքում: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Դատական բժշկության մեջ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հակասիճուկ խոզի արյան սիճուկի սպիտակուցի դեմ – CM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մլ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17400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17400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Թափանցիկ մուգ դեղնավուն, դեղնավուն կամ բաց դեղին գույնի հեղուկ է: Պետք է առաջացնի ցայտուն նստեցման օղ /պրեցիպիտատ/ խոզի արյան սիճուկի հետ, նրա 1:1000-ի նոսրացման դեպքում 5 րոպեի,1:5000-ի նոսրացման դեպքում` ոչ ուշ քան 10 րոպեի ընթացքում: Նստեցման օղ չպետք է առաջացնի մարդու, ձիու, թռչնի, եղջրավոր անասունի, շան, կատվի սիճուկի հետ 1 ժամվա ընթացքում: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spacing w:after="240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Դատական բժշկության մեջ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հակասիճուկ խոշոր եղջերավոր անասունի արյան սպիտակուցի դեմ – CM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17400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17400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Թափանցիկ մուգ դեղնավուն,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դեղնավուն կամ բաց դեղին գույնի հեղուկ է: Պետք է առաջացնի ցայտուն նստեցման օղ /պրեցիպիտատ/ եզան, կավի և այլ արյան սիճուկի հետ, 1:1000-ի նոսրացման դեպքում 5 րոպեի,1:5000-ի նոսրացման դեպքում` ոչ ուշ քան 10 րոպեն: Նստեցման օղ` պրեցիպիտատ, չպետք է  առաջացնի մարդու, ձիու, թռչնի,  խոզի, շան, կատվի արյան սիճուկի հետ 1 ժամվա ընթացքում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49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Դատական բժշկության մեջ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հակասիճուկ կատվի արյան սիճուկի սպիտակուցի դեմ – CM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Թափանցիկ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մուգ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դեղնավուն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դեղնավուն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բաց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դեղին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գույնի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հեղուկ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Պետք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առաջացնի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ցայտուն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նստեցման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օղ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/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պրեցիպիտատ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/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թռչնի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արյան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սպիտակուցի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1:1000-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նոսրացման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դեպքում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րոպեի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,1:5000-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նոսրացման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դեպքում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ոչ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ուշ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քան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րոպեն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Նստեցման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օղ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չպետք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առաջացնի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մարդու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եղջրավոր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անասունի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ձիու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խոզի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շան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թռչնի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արյան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սպիտակուցի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ժամվա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ընթացքում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Դատական բժշկության մեջ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հակասիճուկ մարդու արյան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սիճուկի սպիտակուցի դեմ – CM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435000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Թափանցիկ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մուգ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դեղնավուն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,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դեղնավուն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բաց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դեղին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գույնի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հեղուկ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Պետք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տա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ցայտուն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պրեցիպիտատ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նստեցման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օղ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մարդու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արյան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սիճուկի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1:1000-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նոսրացման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րոպեի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ընթացքում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իսկ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1:5000-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դեպքում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ոչ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ուշ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քան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րոպեն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Նստեցման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օղ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չպետք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առաջացնի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թռչունի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եղջրավոր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Անասունի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ձիու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խոզի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կատվի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շան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սիճուկների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ժամվա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ընթացքում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Դատական բժշկության մեջ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հակասիճուկ շան արյան սիճուկի սպիտակուցի դեմ – CM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Թափանցիկ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մուգ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դեղնավուն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դեղնավուն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բաց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դեղին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գույնի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հեղուկ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Պետք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առաջացնի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ցայտուն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նստեցման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օղ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/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պրեցիպիտատ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/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շան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արյան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սպիտակուցի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1:1000-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նոսրացման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դեպքում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րոպեի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,1:5000-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նոսրացման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դեպքում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ոչ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ուշ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քան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րոպեի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ընթացքում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Նստեցման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օղ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չպետք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առաջացնի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մարդու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եղջրավոր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անասունի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ձիու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խոզի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թռչնի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կատվի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արյան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սպիտակուցի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ժամվա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ընթացքում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Դեղին արյան աղ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K4[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Fe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(CN)6] -Բաց դեղին գույնի բյուրեղային նյութ է: Մ.զ. հավասար է 368, տեսակարար կշիռը` 1,88, դառը համով նյութ է: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Դիէթիլ եթեր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C4H1OO անգույն, թափանցիկ հեղուկ, շուտ ցնդելի, սուր հոտով: Մ.զ.հավասար է74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Եռաքլորքացախաթթու/ք.մ./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CCL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>3COOH -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Ամուր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պինդ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նյութ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.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զ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.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Հավասար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163,4,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հալման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ջերմաստիճանը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` 57,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եռմանը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` 196 :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Լավ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լուծվում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ջրում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Երկաթի /</w:t>
            </w:r>
            <w:r w:rsidRPr="00310620">
              <w:rPr>
                <w:rFonts w:ascii="Californian FB" w:hAnsi="Californian FB" w:cs="Calibri"/>
                <w:color w:val="000000"/>
                <w:sz w:val="16"/>
                <w:szCs w:val="16"/>
              </w:rPr>
              <w:t>III/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քլորիդ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Շականակագույն փայլուն բյուրեղներ,տեսակար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ար կշիռը 2,898, կլանում է ջուր,մ.զ. հավասար է 91,5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56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Էթիլ սպիրտ 96%/ք.մ./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348000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348000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Միատոմ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սպիրտ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քիմիական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բանաձև՝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C2H5OH,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թափանցիկ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հեղուկ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այրվում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ունի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սուր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հոտ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սպիրտի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պարունակությունը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ոչ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պակաս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քան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96%, 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ոչ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պիպոլային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միացությունների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լուծիչ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ախտահանող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միջոց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Միատոմ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սպիրտ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քիմիական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բանաձև՝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C2H5OH,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թափանցիկ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հեղուկ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այրվում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ունի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սուր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հոտ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սպիրտի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պարունակությունը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ոչ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պակաս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քան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96%, 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ոչ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պիպոլային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միացությունների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լուծիչ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ախտահանող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միջոց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Էթիլացետատ/ք.մ./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Թափանցիկ, անգույն հեղուկ, յուրահատուկ հոտով,մ.զ.`74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Էոզին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տետրաբրոմֆլուորեսցեինի նատրիումական կամ կալիումական աղի տեսքով, ներկայացնում է իրենից կարմրավուն փոշի, ջրային և սպիրտային լուծույթներում ունի կարմիր գույն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Էոզին դեղնավուն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C20H8Br4Na2O5 Հյուսվածաբանական ներկ, քիմիկատ, դեղնավուն փայլուն բյուրեղներ, լավ լուծվող սպիրտերում, վատ՝ ջրում, պահպանվում է մուգ տարայում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Էպենդորֆ փորձանոթ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0,5 մլ տարողության ստերիլ պլաստմասե կոնաձև փորձանոթ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Էֆիր /եթեր/ /նարկոզի համար/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C4H10O–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Անգույն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թափանցիկ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հեղուկ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շուտ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ցնդելի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սուր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հոտով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զ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հավասար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74: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Թեստեր թմրանյութերի համար /տասնյակ/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1680000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1680000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Հետազոտման պարամետրներ : MAMP-PCP- BZO-THC- MOR-MTD-BAR-COC-AMP-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MDMA մեզի մեջ հայտնաբերելու համար: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Թեստերը պետք է աշխատեն 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Handheld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Colloidal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Gold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Test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մոդելի թմրանյութերի վերլուծիչով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ֆորմատ: հատ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Որակի սերտիֆիկատների առկայություն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Գնման պահին պիտանելիության ժամկետի 70% առկայություն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Հետազոտման պարամետրներ : MAMP-PCP- BZO-THC- MOR-MTD-BAR-COC-AMP-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MDMA մեզի մեջ հայտնաբերելու համար: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Թեստերը պետք է աշխատեն 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Handheld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Colloidal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Gold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Test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մոդելի թմրանյութերի վերլուծիչով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ֆորմատ: հատ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Որակի սերտիֆիկատների առկայություն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Գնման պահին պիտանելիության ժամկետի 70% առկայություն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63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Իզոպրոպիլ սպիրտ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CH3CHOHCH3 -Սուր հոտով, ցնդող, թափանցիկ հեղուկ է: Ջրի հետ լավ խառնվում է : Մ.զ. հավասար է 0,814-0,819գ/սմ3: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CH3CHOHCH3 -Սուր հոտով, ցնդող, թափանցիկ հեղուկ է: Ջրի հետ լավ խառնվում է : Մ.զ. հավասար է 0,814-0,819գ/սմ3:</w:t>
            </w: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Լիմոնաթթու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C6H8O7 -Սպիտակ գույնի բյուրեղային նյութ: Հալման ջերմաստիճանը` 153, լավ լուծվում է ջրում, սպիրտում, վատ է լուծվում դիէթիլեթերում: Թույլ թթու, մ.զ. հավասար է 192,1 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Լիտիումի կարբոնատ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անգույն բյուրեղային նյութ է, դժվար է լուծվում ջրում, Li2CO3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Ծածկապակի 18*18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29700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Ծածկապակի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18*18,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փաթեթավորումը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`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ստվարաթղթյա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տուփ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`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ԳՕՍՏ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6672-75: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Ֆիրմային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նշանի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առկայությունը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`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&lt;&lt;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Կոտրվող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&gt;&gt;: 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տուփի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մեջ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100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0620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Ծածկապակի 24*24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55500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55500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310620" w:rsidRDefault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Ծածկապակի 24*24, փաթեթավորումը` ստվարաթղթյա տուփ` ԳՕՍՏ 6672-75: Ֆիրմային նշանի առկայությունը` &lt;&lt;Կոտրվող է&gt;&gt;:  տուփի մեջ 100 հատ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0620" w:rsidRPr="00BF7713" w:rsidRDefault="00310620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Ծայրակալ 100-1000մկլ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ավտոմատ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բաժանավորիչ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կաթոցիչի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ստերիլ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ծայրակալներ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100-1000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մկլ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փոփոխական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ծավալով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կաթոցիչների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գործարանային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ստերիլ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տուփերով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ֆորմատ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500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1000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1000-5000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մկլ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գործարանային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ստերիլ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տուփերով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BA0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ավտոմատ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բաժանավորիչ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կաթոցիչի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ստերիլ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ծայրակալներ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100-1000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մկլ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փոփոխական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ծավալով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կաթոցիչների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գործարանային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ստերիլ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տուփերով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ֆորմատ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500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1000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1000-5000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մկլ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գործարանային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ստերիլ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տուփերով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Ծայրակալ 5-200մկլ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ավտոմատ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բաժանավորիչ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կաթոցիչի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ստերիլ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ծայրակալներ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5-200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մկլ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փոփոխական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ծավալով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կաթոցիչների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գործարանային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ստերիլ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տուփերով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ֆորմատ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500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1000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5-200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մկլ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գործարանային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ստերիլ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տուփերով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BA076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ավտոմատ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բաժանավորիչ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կաթոցիչի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ստերիլ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ծայրակալներ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5-200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մկլ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փոփոխական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ծավալով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կաթոցիչների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գործարանային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ստերիլ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տուփերով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ֆորմատ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 500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1000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5-200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մկլ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գործարանային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ստերիլ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տուփերով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:</w:t>
            </w: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Ծծմբական թթու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Անգույն, յուղանման հեղուկ է, որը պարունակում է 98,3 % H2SO4: Այն բյուրեղանում է 10,30-ում, խտությունը հավասար է 1,84 գ/սմ3,մ. զ.` 98,08, տեսակարար կշիռը` 0 C-ում հավասար է 1,859: Սառեցնելիս առաջացնում է բյուրեղներ, որոնք հալվում են 10,490 C-ում: Խիտ H2SO4 կլանում է ջրային գոլորշիներ: Ունի խիստ թթվային ռեակցիա: H2SO4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Կալիումի յոդիդ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19800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Սպիտակ, բյուրեղային նյութ է, լուծվում է ջրում, սպիրտում և ացետոնում, մ. զ. Հավասար է 166,02: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Տեսակարար կշիռը` 3,115, հալվում է 6930 C-ում, եռման ջերմաստիճանը` 13310: KJ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Սպիտակ, բյուրեղային նյութ է, լուծվում է ջրում, սպիրտում և ացետոնում, մ. զ. Հավասար է 166,02: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Տեսակարար կշիռը` 3,115, հալվում է 6930 C-ում, եռման ջերմաստիճանը` 13310: KJ</w:t>
            </w: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Կոլբա հարթահատակ 250մլ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Քիմիական լաբորատոր, ջերմակայուն(TC) և քիմիակայուն (XC) ապակուց, հարթահատակ KH-տիպի կոլբաներ, կատարման 1-ին (կոնաձև փոխադարձ փոխարինվող կոնուսներով) և 2-րդ (առանց փոխադարձ փոխարինվող կոնուսների և գլանաձև վզիկներով,վզիկի տրամագիծը`33մմ):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Կոլբա հարթահատակ 500մլ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25800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25800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Քիմիական լաբորատոր, ջերմակայուն(TC) և քիմիակայուն (XC) ապակուց, հարթահատակ KH-տիպի կոլբաներ, կատարման 1-ին (կոնաձև փոխադարձ փոխարինվող կոնուսներով) և 2-րդ (առանց փոխադարձ փոխարինվող կոնուսների և գլանաձև վզիկներով):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Կտորների ֆիքսման և անցկացման կասետներ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288000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288000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կափարիչով պլաստիկից փոքր ուղանկյուն,կամ քառակուսի ամանիկներ, պատրաստված են քիմիականորեն կայուն պլաստիկից,տարբեր չափսերի և գույների, անցքերի մեծության, օգտագործվում են հյուսվածաբանական մշակման ջրազրկման և պարաֆինային ներծծման և լցոնման փուլերում: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Կրիստալիզատոր 1-2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ապակյա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հրակայուն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բարձրությունը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60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լայնք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76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Հեմատոքսիլին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18600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18600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դարչնագույն փոշի, օգտագործվում է հյուսվածաբանական ներկման ժամանակ, պատկանում է կորիզային ներկերին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Հեքսան/ք.մ./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>6H14 -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Հագեցած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ածխաջրածին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պատկանում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ալկանների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դասին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թույլ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հոտով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թափանցիկ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անգույն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հեղուկ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.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զ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.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Հավասար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86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Ձագար     6,5սմ տրամագծով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13600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13600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ձագար նյութերը ֆիլտրելու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Ձագար     9,5սմ տրամագծով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ձագար նյութերը ֆիլտրելու համար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Մեթիլ ալկոհոլ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CH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  <w:vertAlign w:val="subscript"/>
              </w:rPr>
              <w:t>3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OH - անգույն, թափանցիկ հեղուկ, լուծվում է ջրում բոլոր հարաբերություններով, առաջացնելով թափանցիկ լուծույթներ` առանց պղտորության և փայլի: Տեսակարար կշիռը` 0,793: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Մետիլ կապույտ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Հյուսվածաբանական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ներկ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քիմիկատ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դեղնավուն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փայլուն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բյուրեղներ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լավ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լուծվող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ջրում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պահպանվում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մուգ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տարայում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Մետիլենային կապույտ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Հյուսվածաբանական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ներկ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քիմիկատ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մուգ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կապույտ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փոշի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լավ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լուծվող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ջրում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պահպանվում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մուգ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տարայում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Միանցուղային էպենդորֆ ավտոմատ կաթոցիչ/սամպլեր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Էպենդորֆ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գործարանային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արտադրության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ավտոմատ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բաժանավորիչ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կաթոցիչ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սամպլեր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նախատեսված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10-100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մկլ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փոփոխական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ծավալի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ֆիրմային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նշանի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առկայություն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, "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պահել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չոր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տեղում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", "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կոտրվող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"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84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Միզանյութ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Սպիտակ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բյուրեղներ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քիմիական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մաքուր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նյութ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լուծվում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ջրում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էթանոլում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հեղուկ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ամոնյակում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.` 60,07,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խտությունը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1,32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³,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հալման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ջերմաստիճանը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`132,7,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եռման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ջերմաստիճանը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`1740,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քիմիական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բանաձևը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(NH₂)₂CO, 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ունի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գրգռող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հատկություն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պահպամվում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սենյակային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ջերմաստիճանում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Յոդի բյուրեղներ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2145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2145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Մոխրասև` մետաղական փայլով բյուրեղներ,յուրահատուկ հոտով: Սովորական ջերմաստիճանում ցնդող: Լուծվում է 95 աստիճան ալկոհոլում, քիչ լուծելի է ջրում, եթերում, քլորոֆորմում: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Մոխրասև` մետաղական փայլով բյուրեղներ,յուրահատուկ հոտով: Սովորական ջերմաստիճանում ցնդող: Լուծվում է 95 աստիճան ալկոհոլում, քիչ լուծելի է ջրում, եթերում, քլորոֆորմում:</w:t>
            </w: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Նատրիումի հիդրոսուլֆիտ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NaHSO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>3 -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Սպիտակ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բյուրեղային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նյութ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մոլեկուլային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զանգվածը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126,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լուծվում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ջրում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Նատրիումի քլորիդ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Սպիտակ բյուրեղային նյութ, մ. զ. հավասար է 58,454, լավ լուծվում է ջրում, չի լուծվում սպիրտում, անվանում են նաև կերակրի աղ: Տեսակարար կշիռը` 2,1675, հալման ջերմաստիճանը` 800 աստիճան, եռման ջերմաստիճանը`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1440 աստիճան: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NaCl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88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Ն-բութանոլ/ք.մ./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C4H90H</w:t>
            </w:r>
            <w:r w:rsidRPr="00310620">
              <w:rPr>
                <w:rFonts w:ascii="Arial CYR" w:hAnsi="Arial CYR" w:cs="Arial CYR"/>
                <w:color w:val="000000"/>
                <w:sz w:val="16"/>
                <w:szCs w:val="16"/>
              </w:rPr>
              <w:t>-Անգույն, թափանցիկ հեղուկ է,մ.զ. Հավասար է 74: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Նրբաշերտ քրոմատոգրաֆիայի թիթեղ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2200000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100x150մմ չափսի մանրաթիթեղ քրոմատոգրաֆիայի համար  /PTCX–AFA–YF/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Sorbfil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Piates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for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Thin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Layer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Chromatography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, կամ համարժեք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ՈՒնիվերսալ ինդիկատորային 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pH</w:t>
            </w:r>
            <w:proofErr w:type="spellEnd"/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0-12, 100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Russian Times" w:hAnsi="Russian Times" w:cs="Calibri"/>
                <w:color w:val="000000"/>
                <w:sz w:val="16"/>
                <w:szCs w:val="16"/>
              </w:rPr>
              <w:t xml:space="preserve">ÏÄÍ 50- 975- 84,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Արտադրվում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ԼԱԽԵՄԱ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բաժնետիրական</w:t>
            </w:r>
            <w:r w:rsidRPr="00310620">
              <w:rPr>
                <w:rFonts w:ascii="Russian Times" w:hAnsi="Russian Times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ընկերություն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գործարան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ՆԵՐԱՏՈՎԻՑԵ</w:t>
            </w:r>
            <w:r w:rsidRPr="00310620">
              <w:rPr>
                <w:rFonts w:ascii="Russian Times" w:hAnsi="Russian Times" w:cs="Russian Times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ՉՀ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âÐ,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կամ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համարշեք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Պաստերյան պիպետկաներ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Ապակյա գլանակներ` մեկ կողմից մազանոթի բարակած մասով, տարբեր երկարության: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Պարապլաստ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Սպիտակ անհոտ կիսաթափանցիկ հատուկ հյուսվածաբանական օգտագործման զանգված, հալվում է 46-55C, փաթեթավորված է 1կգ թղթե տոպրակներով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Պարաֆին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74000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74000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Սպիտակ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կիսաթափանցիկ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խիտ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մաքրված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բյուրեղային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զանգված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անհամ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անհոտ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շոշափելիս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թեթև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աղոտ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չի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լուծվում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ջրում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և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սպիրտում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: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Հալ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íáõÙ ¿ 45-56C: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Փաթեթված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1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ստվա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րաթղթյա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պարկեր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áí, Ï³Ù 2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բրիկետ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: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Հրդեհավտանգավոր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Պետրիի թասիկներ`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ապակյա` հաստ պատերով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106800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106800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Ապակյա լաբորատոր տարրա ,ցածր հարթ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գլան, փակվում է նույն տիպի տարրայով մի փոքր մեծ տրամագծով, բարձրությունը` 15մմ, տրամագիծը 90-100մմ: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Պետրոլենային եթեր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Անգույն հեղուկ, իրենից ներկայացնում է ալիֆատիկ ածխաջրածինների խառնուրդ</w:t>
            </w:r>
            <w:r w:rsidRPr="00310620">
              <w:rPr>
                <w:rFonts w:ascii="Californian FB" w:hAnsi="Californian FB" w:cs="Calibri"/>
                <w:color w:val="000000"/>
                <w:sz w:val="16"/>
                <w:szCs w:val="16"/>
              </w:rPr>
              <w:t>(C5-C6),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եռման</w:t>
            </w:r>
            <w:r w:rsidRPr="00310620">
              <w:rPr>
                <w:rFonts w:ascii="Californian FB" w:hAnsi="Californian FB" w:cs="Californian FB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ջերմաստիճանը</w:t>
            </w:r>
            <w:r w:rsidRPr="00310620">
              <w:rPr>
                <w:rFonts w:ascii="Californian FB" w:hAnsi="Californian FB" w:cs="Californian FB"/>
                <w:color w:val="000000"/>
                <w:sz w:val="16"/>
                <w:szCs w:val="16"/>
              </w:rPr>
              <w:t xml:space="preserve"> 30-80°C; 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խտությունը</w:t>
            </w:r>
            <w:r w:rsidRPr="00310620">
              <w:rPr>
                <w:rFonts w:ascii="Californian FB" w:hAnsi="Californian FB" w:cs="Calibri"/>
                <w:color w:val="000000"/>
                <w:sz w:val="16"/>
                <w:szCs w:val="16"/>
              </w:rPr>
              <w:t xml:space="preserve"> 0,650-0,695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գ</w:t>
            </w:r>
            <w:r w:rsidRPr="00310620">
              <w:rPr>
                <w:rFonts w:ascii="Californian FB" w:hAnsi="Californian FB" w:cs="Californian FB"/>
                <w:color w:val="000000"/>
                <w:sz w:val="16"/>
                <w:szCs w:val="16"/>
              </w:rPr>
              <w:t>/</w:t>
            </w:r>
            <w:r w:rsidRPr="003106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սմ</w:t>
            </w:r>
            <w:r w:rsidRPr="00310620">
              <w:rPr>
                <w:rFonts w:ascii="Californian FB" w:hAnsi="Californian FB" w:cs="Californian FB"/>
                <w:color w:val="000000"/>
                <w:sz w:val="16"/>
                <w:szCs w:val="16"/>
              </w:rPr>
              <w:t>3</w:t>
            </w:r>
            <w:r w:rsidRPr="00310620">
              <w:rPr>
                <w:rFonts w:ascii="Californian FB" w:hAnsi="Californian FB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Պիկրինաթթու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13600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13600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Բյուրեղիկներ դեղնասպիտակավուն  գույնի, լուծվում է ջրում 1.22% սպիրտում 4.91%: Ալերգեն և գրգռիչ: Օգտագործվում է որպես ներկերի պատրաստման բաղադրիչ մաս: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Պլաստիկ կաթոցիչներ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15,5սմ երկարությամբ, վերին գլանաձև լայն մասով /4սմ/, որը դեպի վեր նեղանում է և ազատ ծայրում ունի 0,3 մմ տրամագիծ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A635C2" w:rsidRDefault="00A635C2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635C2">
              <w:rPr>
                <w:rFonts w:ascii="Sylfaen" w:hAnsi="Sylfaen"/>
                <w:color w:val="000000"/>
                <w:sz w:val="16"/>
                <w:szCs w:val="16"/>
              </w:rPr>
              <w:t>15,5սմ երկարությամբ, վերին գլանաձև լայն մասով /4սմ/, որը դեպի վեր նեղանում է և ազատ ծայրում ունի 0,3 մմ տրամագիծ</w:t>
            </w: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Պլաստիկե բաժակներ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Կենսաբանական նմուշ ստանալու համար 50 մլ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Պոլիստիրոլ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Թափանցիկ խոշոր բյուրեղանման պլաստիկից նյութ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Ջրածնի պերօքսիդ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H2O2- Անգույն, թափանցիկ հեղուկ է: Ունի սպիտակեցնող հատկութ-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յուն: Մ. զ. հավասար է 34, լավ լուծվում է ջրում: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H2O2- Անգույն, թափանցիկ հեղուկ է: Ունի սպիտակեցնող հատկութ-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յուն: Մ. զ. հավասար է 34, լավ լուծվում է ջրում:  </w:t>
            </w:r>
          </w:p>
        </w:tc>
      </w:tr>
      <w:tr w:rsidR="002430C7" w:rsidRPr="00BF7713" w:rsidTr="002430C7">
        <w:trPr>
          <w:trHeight w:val="1396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Սառցաքացախաթթու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9500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Անգույն թափանցիկ հեղուկ սուր հոտով, քիմիապես մաքուր, քացաղաթթվի զանգվածային մասը 99,8%-ից ոչ պակաս, բյուրեղացման t=16,3-16,7ºC, 3-րդ դասի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վտանգավորության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102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Սկարիֆիկատոր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Պլաստմասայից փակիչով և հենքով ասեղներ` մատը ծակելու համար: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Պլաստմասայից փակիչով և հենքով ասեղներ` մատը ծակելու համար</w:t>
            </w: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Սնդիկի դեղին օքիս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քիմիկատ, ծանր փոշի, դեղնա-նարնջագույն, կամ դեղնավուն , առանց հոտի, չլուծվող ջրում, լուծվող թթուներում, պահպանվում է մուգ տարայում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Սուդան III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Քիմռեակտիվ, ներկ, - բարակ կարմրա-շագանակյագույն փոշի է, առանց հոտի և համի, օգտագործվում է ճարպերի ներկման համար: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Սպիրտի խծուծներ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Ոչ գործվածքային կտորներ ներծծված 70% էթիլ սպիրտով,  Չափսը՝M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Ոչ գործվածքային կտորներ ներծծված 70% էթիլ սպիրտով,  Չափսը՝M</w:t>
            </w: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Տոլուոլ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11200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11200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Թափանցիկ հեղուկ յուրահատուկ հոտով,քիմիակամհոտով, քիմիապես մաքուր,թունավոր, հրդեհապայթյուն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Ցենտրիֆուգայի ապակյա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թվանշված փորձանոթներ 10 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Կոնաձև ապակյա փորձանոթներ, վրան նիշ մինչև 10 մլ: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Ցոլիկլոն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հակա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-A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մոնոկլոնալ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սիճուկ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CM 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/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դատական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բժշկության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Թափանցիկ, անգույն հեղուկ: Ակտիվ կոմպոնենտ է - մոնոկլո-նալ հակամարմիններ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IgM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դասի,որը արտազատվում է A - 90/16 մկան հիբրիդոմայով: Հայտնաբերում է A հակածինը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հյուսվածքներում: Կիրառվում է դատաբժշկության մեջ ABOհամակարգի տիպիզացման համար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զանգվածացման /հար- թության վրա և փորձանոթներում և կլանման-անջատման/ ռեակ-ցիաներում: Պահվում է  2 - 80-ում, ֆորմատը  5 կամ 10 մլ, ապակյա սրվակներում,հեղուկ պրեպարատ: Պիտանելիության ժամկետը ստացման պահին ոչ պակաս ժամկետի 2/3-ից: Օրգանիզմից դուրս  ախտորոշման համար:   Չպետք է առաջացնի զանգվածա-Ցում /ագլյուտինացիա/ O /I/ և B/III/ խմբերի էրիթրոցիտների հետ: Հեմագլյուտինացնող հատկանիշը /էրիթրոցիտների հետ ցոլիկլոնի շփումից հետո/չպետք է գերազանցի 30 վայրկյանը: Միկրոպլատայում զանգվածացման ռեակցիայի համար պահանջվում է ոչ պակաս 1:256 տիտրը: 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109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Ցոլիկլոն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հակա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-B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մոնոկլոնալ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սիճուկ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– CM 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/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դատական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բժշկության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Թափանցիկ հեղուկ: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IgM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դասի մոնոկլոնալ հակամարմիններ են, արտազատվում են B-85/2 - B 8 մկան հիբրիդոմոյով: Հայտնաբերում է B հակածինը հյուսվածքներում: Կիրառվում է դատաբժշկության մեջ ABO համակարգի տիպիզացման համար զանգվածացման/հարթության վրա և փորձանոթներում/ և կլանման-անջատման  ռեակցիաներում: Պահվում է 2 - 80-ում, ֆորմատը  5 կամ 10 մլ, ապակյա սրվակներում հեղուկ պրեպարատ: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Պիտանելիության ժամկետը ստացման պահին ոչ պակաս ժամկետի 2/3-ից: Օրգանիզմից դուրս ախտորոշման համար: Զանգվածացման ռեակցիան համանուն խմբի էրիթրոցիտների հետ: Չպետք է առաջացնի զանգ-վածացում /ագլյուտինացիա/ O /I/ և A /II/ խմբերի էրիթրոցիտների հետ: Հեմագլյուտինացնող հատ-կանիշը /էրիթրոցիտների հետ ցոլիկլոնի շփումից հետո/ չպետք է գերազանցի 30 վայրկյանը: Միկրոպլատայում զանգվածաց-ման ռեակցիայի համար պահանջվում է ոչ պակաս քան 1:256 տիտրը: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Ցոլիկլոն հակա-D սուպեր - CM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/դատական բժշկության համար/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>/’’Հեմատոլոգ’’/ - Մոսկվա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Հեղուկ է փայլով, բաց վարդագույն կամ բաց դեղնավուն, Ուղղակի հեմագլյուտինացիայի ռեակցիայով հայտնաբերում է Ռեզուս համակարգի D հակա- ծինը մարդու արյան էրիթրոցիտներում ևկարող է փոխարինել կամ էլ զուգահեռ օգտագործվել ալոիմուն հակա-D սիճուկի հետ:   Պարունակում է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IgM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հակամարմիններ, որը և առաջացնում է ուղղակի ագլյուտինացիա D+էրիթրոցիտների հետ:Չպետք է ագլյուտինացնի D-էրիթրոցիտները: Տիտրը 1: 256: Ռեակցիան իրագործվում է հարթության վրա և փորձանոթներում :Պիտանելիության ժամկետն է 1 տարի 2 - 8 0-ի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պայմաններում փակված վիճակում 1 ամսվա ընթացքում: Ստացման տեխնոլոգիան բացառում է պաթոգեն միկրոօրգանիզմների ազդեցությունը: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Ցոլիկլոն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հակա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-Hab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մոնոկլոնալ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սիճուկ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CM 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/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դատական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բժշկության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Անգույն թափանցիկ հեղուկ:  Ակտիվ կոմպոնենտ է,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IgM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դասի մոնոկլոնալ հակամարմիններ, արտազատվում են H - 86/44 մկան հիբրիդոմայով: Հայտնաբերում է էրիթրոցիտների և կենսաբանական հյուսվածքների H հակածինը: Օգտագործվում է  դատաբժշկության մեջ կլանմաննջատման և զանգվածացման ռեակցիաներում` հարթության վրա, փորձանոթներում:  Աբսորբցում է թքի H հակածինը:Պիտանելիությունը 1 տարի 2-80-ի պայմաններում: Բաց է թողնըվում հեղուկ պրեպարատի ձևով, ապակյա սրվակներում 5 մլ տարողությամբ: Չպետք է առաջացնի ագլյուտինացիայի ռեակցիա կենդանիների էրիթրոցիտների հետ: Զանգվածացումը    O /I/, A /II/, B /III/, AB /IV/ խմբերի Էրիթրոցիտների հետ ոչ ավել 120  վայրկյանից: Միկրոպլատայում O խմբի էրիթրոցիտների հետ Ռեակցիայում տիտրը 1:256: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Ցոլիկլոն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հակա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-HH/ab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մոնոկլոնալ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սիճուկ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CM 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/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դատական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բժշկությա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Անգույն թափանցիկ հեղուկ: Ակտիվ կոմպոնենտ է,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IgM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դասի մոնոկլոնալ հակամարմիններն են, որոնք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արտազատվում են H - 86/50 մկան հիբրիդոմայով: Հայտնաբերում է H հակածինը էրիթրոցիտներում, չի աբսորբցում թքի H հակածինը: Օգտագործվում է դատական բժշկության մեջ կլանման-անջատման և ագլյուտինացիայի ռեակցիաներում Հ հակածինի հայտնաբերման համար: Ռեակցիան իրականացվում է հարթության վրա, փորձանոթներում: Պիտանելիությունը 1 տարի, 2 - 80-ի  պայմաններում:  Բաց է թողնվում հեղուկ պրեպա- րատի ձևով  5 մլ-ոց ապակյա սրվակներում: Չպետք է առաջացնի ագլյուտինացիայի ռեակցիա կենդանիների էրիթրոցիտների հետ: Զանգվածացումը O /I/, A /II/, B /III/, AB /IV/ խմբերի հետ ոչ ավել քան 120 վայրկյանում: Միկրոպլատայում O խմբի էրիթ-րոցիտների հետ ռեակցիայի համար պահանջվում է 1:256 տիտրից ոչ պակաս:     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Ցոլիկլոն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հակա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-Hкра 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մոնոկլոնալ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սիճուկ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CM 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/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դատական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բժշկության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Անգույն թափանցիկ հեղուկ: Ակտիվ կոմպոնենտ է, </w:t>
            </w:r>
            <w:proofErr w:type="spellStart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IgM</w:t>
            </w:r>
            <w:proofErr w:type="spellEnd"/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դասի մոնոկլոնալ հակամարմիններն են, որոնք արտազատվում են H - 89/8 մկան հիբրիդոմայով: Հայտնաբերում է H հակածինը դատաբժշկության մեջ արյան, թքի և այլ արտադրություններում կլանման, քանակական ռեակցիայի, կլանման-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անջատման ռեակցիայում: Պիտանելիությունը 1 տարի, 2-80-ի պայմաններում: Բաց է թողնվում հեղուկ պրեպարատի ձևով ապակյա սրվակներում 5 մլ տարողությամբ: Չպետք է առաջացնի զանգվածացում կենդանիների էրիթրոցիտների հետ: Մարդու էրիթրոցիտների հետ շփմանդեպքում նրա հեմագլյուտինացման ժամանակը 120 վայրկյանը չպետք է գերազանցի: Ռեակցիայի արտահայտվածությունը պետք է նվազի ֆենոտիպների հետևյալ հաջորդականությամբ` O &gt;A2 &gt;A2B&gt;B&gt;A1&gt;A1B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Ցոլիկլոն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հակա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-M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մոնոկլոնալ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սիճուկ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CM 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/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դատական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բժշկության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Թափանցիկ, անգույն հեղուկ է: Չպետք է տա ագլյուտինացիա /զանգվածացում/ NN խմբի Էրիթրոցիտների հետ: Հեմագլյուտինացնող հատկությունը /էրիթրոցիտների հետ ցոլիկլոնի շփումից հետո/ MM և MN խմբերի/ էրիթրոցիտների հետ ոչ ավել քան 60 վայրկյանը: Սիճուկի տիտրը MM էրիթրոցիտների հետ միկրոպլատայում ագլյուտինացիայի ռեակցիայի համար ոչ պակաս 1:256-ից: 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br/>
              <w:t xml:space="preserve">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Ցոլիկլոն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հակա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-N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մոնոկլոնալ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սիճուկ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CM 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/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դատական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բժշկության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համար</w:t>
            </w: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Թափանցիկ, անգույն հեղուկ է: Չպետք է տա ագլյուտինացիա /զանգվածացում/ MM խմբի Էրիթրոցիտների հետ: Հեմագլյուտինացնող հատկությունը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/էրիթրոցիտների հետ ցոլիկլոնի շփումից հետո/ NN և MN խմբերի էրիթրոցիտների հետ ոչ ավել քան 60 վայրկյանը: Սիճուկի տիտրը NN էրիթրոցիտների հետ միկրոպլատայում ագլյուտինացիայի ռեակցիայի համար ոչ պակաս 1:256-ից: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Փորձանոթ ցենտրիֆուգայի համար 10մլ-անոց`նիշավորված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փորձանոթ 10մլ-անոց, ջերմակայուն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Փորձանոթներ 25մլ/չափիչ/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 հարթահատակ գլան նիշերով` նախատեսված 25մլ հեղուկ նյութեր չափելու համար: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փորձանոթներ ցենտրիֆուգայի համար նիշերով և խցաններով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ապակյա, հրակայուն, գլանակների տեսքով, 15-20մլ տարողությամբ, նիշերով վրան,մի մասը՝ կափարիչով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Քացախաթթու/ք.մ./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17100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CH3COOH -Սուր, գրգռիչ հոտով հեղուկ է, եռման ջերմաստիճանը 118,50, +16,60-ում պնդանում է բյուրեղային մասսայի ձևով, որը տեսքով հիշեցնում է սառույց ( 100%-անոց կամ □սառցային□ քացախաթթու): Ջրի հետ խառնվում է ցանկացած հարաբերությամբ: 80%-անոցը կոչվում է քացախի էսենցիա, իսկ 9%-անոցը` քացախ: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Քլորակիր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Քլորի հոտով, խոնավածուծ, սպիտակ փոշի է։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BA07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Քլորի հոտով, խոնավածուծ, սպիտակ փոշի է։</w:t>
            </w: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Քլորամին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Քլորի թույլ հոտով սպիտակ կամ դեղնավուն բյուրեղափոշի։ Լուծվում է ջրում և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սպիրտում։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BA0766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 xml:space="preserve">Քլորի թույլ հոտով սպիտակ կամ դեղնավուն բյուրեղափոշի։ Լուծվում է ջրում և </w:t>
            </w: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սպիրտում։</w:t>
            </w: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122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Քլորոֆորմ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594000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594000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CHCL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>3 -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Սուր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գրգռիչ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հոտով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ցնդող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թափանցիկ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հեղուկ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: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Մ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.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զ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.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հավասար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310620">
              <w:rPr>
                <w:rFonts w:ascii="Arial" w:hAnsi="Arial" w:cs="Arial"/>
                <w:color w:val="000000"/>
                <w:sz w:val="16"/>
                <w:szCs w:val="16"/>
              </w:rPr>
              <w:t>է</w:t>
            </w:r>
            <w:r w:rsidRPr="00310620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119,5</w:t>
            </w:r>
            <w:r w:rsidRPr="00310620">
              <w:rPr>
                <w:rFonts w:ascii="Arial Armenian" w:hAnsi="Arial Armenian" w:cs="Calibri"/>
                <w:color w:val="000000"/>
                <w:sz w:val="16"/>
                <w:szCs w:val="16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Քսիլոլ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8700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Թափանցիկ հեղուկ յուրահատուկ հոտով,քիմիակամհոտով, քիմիապես մաքուր,թունավոր, հրդեհապայթյուն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2430C7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Թափանցիկ հեղուկ յուրահատուկ հոտով,քիմիակամհոտով, քիմիապես մաքուր,թունավոր, հրդեհապայթյուն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1լ</w:t>
            </w: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Ֆիլտրի թուղթ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2950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2950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թերթավոր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Ֆիլտրի թուղթ 12,5սմ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47600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47600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Կապույտ ժապավեն 12,5սմ TY 2642-001-13 927158 ֆիրմային նշանի առկայությունը, կամ համարժեք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Ֆիլտրի թուղթ 15սմ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55600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55600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Կապույտ ժապավեն 15սմ TY 2642-001-13 927158 ֆիրմային նշանի առկայությունը, կամ համարժեք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Ֆոսֆորմոլիբդենային թթու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քիմիկատ, դեղնավուն փայլուն բյուրեղներ, լավ լուծվող ջրում, պահպանվում է մուգ տարայում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ֆորմալին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400000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CH2O -Ֆորմալդեհիդի ջրային լուծույթը կոչվում է ֆորմալին, որը սովորաբար լինում է 40%-անոց: Անդուր, սուր հոտով հեղուկ է: ՈՒնի ախտահանիչ և վարակազերտիչ հատկություն, մ.զ. հավասար է 30: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Անջուր նատրիումի սուլֆատ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 w:rsidP="003106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10620">
              <w:rPr>
                <w:rFonts w:ascii="Calibri" w:hAnsi="Calibri" w:cs="Calibri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310620" w:rsidRDefault="002430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10620">
              <w:rPr>
                <w:rFonts w:ascii="Sylfaen" w:hAnsi="Sylfaen" w:cs="Calibri"/>
                <w:color w:val="000000"/>
                <w:sz w:val="16"/>
                <w:szCs w:val="16"/>
              </w:rPr>
              <w:t>Անգույն թափանցիկ, օդում հեշտ թրջվող բյուրեղներ դառնավուն համով,հեշտ լուծվում է ջրում: Փաթեթվածքըª լուսապաշտպանված ապակյա տարաներ: Պահպանման պայմաննեը՝ պահել չոր տեղում: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0A6A1D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Ապրանքախումբը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ներառված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ՖՆ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10.03.2011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220-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հրամանում</w:t>
            </w:r>
          </w:p>
        </w:tc>
      </w:tr>
      <w:tr w:rsidR="002430C7" w:rsidRPr="00BF7713" w:rsidTr="00310620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0C7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430C7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430C7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430C7" w:rsidRPr="00BA0766" w:rsidRDefault="00BA0766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27.02.2017</w:t>
            </w:r>
          </w:p>
        </w:tc>
      </w:tr>
      <w:tr w:rsidR="002430C7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430C7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430C7" w:rsidRPr="003D17D0" w:rsidRDefault="002430C7" w:rsidP="0031062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430C7" w:rsidRPr="00BF7713" w:rsidTr="00310620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430C7" w:rsidRPr="00BF7713" w:rsidTr="00310620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430C7" w:rsidRPr="00BF7713" w:rsidTr="00310620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430C7" w:rsidRPr="00BF7713" w:rsidTr="00310620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430C7" w:rsidRPr="003D17D0" w:rsidRDefault="002430C7" w:rsidP="00310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2430C7" w:rsidRPr="00BA0766" w:rsidRDefault="00BA0766" w:rsidP="00BA0766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20"/>
                <w:szCs w:val="20"/>
                <w:lang w:val="en-US"/>
              </w:rPr>
            </w:pPr>
            <w:proofErr w:type="spellStart"/>
            <w:r w:rsidRPr="00BA0766">
              <w:rPr>
                <w:rFonts w:ascii="GHEA Grapalat" w:hAnsi="GHEA Grapalat" w:cs="Sylfaen"/>
                <w:b/>
                <w:color w:val="365F91"/>
                <w:sz w:val="20"/>
                <w:szCs w:val="20"/>
                <w:lang w:val="en-US"/>
              </w:rPr>
              <w:t>Ըստ</w:t>
            </w:r>
            <w:proofErr w:type="spellEnd"/>
            <w:r w:rsidRPr="00BA0766">
              <w:rPr>
                <w:rFonts w:ascii="GHEA Grapalat" w:hAnsi="GHEA Grapalat" w:cs="Sylfaen"/>
                <w:b/>
                <w:color w:val="365F9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0766">
              <w:rPr>
                <w:rFonts w:ascii="GHEA Grapalat" w:hAnsi="GHEA Grapalat" w:cs="Sylfaen"/>
                <w:b/>
                <w:color w:val="365F91"/>
                <w:sz w:val="20"/>
                <w:szCs w:val="20"/>
                <w:lang w:val="en-US"/>
              </w:rPr>
              <w:t>կից</w:t>
            </w:r>
            <w:proofErr w:type="spellEnd"/>
            <w:r w:rsidRPr="00BA0766">
              <w:rPr>
                <w:rFonts w:ascii="GHEA Grapalat" w:hAnsi="GHEA Grapalat" w:cs="Sylfaen"/>
                <w:b/>
                <w:color w:val="365F9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0766">
              <w:rPr>
                <w:rFonts w:ascii="GHEA Grapalat" w:hAnsi="GHEA Grapalat" w:cs="Sylfaen"/>
                <w:b/>
                <w:color w:val="365F91"/>
                <w:sz w:val="20"/>
                <w:szCs w:val="20"/>
                <w:lang w:val="en-US"/>
              </w:rPr>
              <w:t>հավելված</w:t>
            </w:r>
            <w:proofErr w:type="spellEnd"/>
            <w:r w:rsidRPr="00BA0766">
              <w:rPr>
                <w:rFonts w:ascii="GHEA Grapalat" w:hAnsi="GHEA Grapalat" w:cs="Sylfaen"/>
                <w:b/>
                <w:color w:val="365F91"/>
                <w:sz w:val="20"/>
                <w:szCs w:val="20"/>
                <w:lang w:val="en-US"/>
              </w:rPr>
              <w:t xml:space="preserve"> 1-ի</w:t>
            </w:r>
          </w:p>
        </w:tc>
      </w:tr>
      <w:tr w:rsidR="002430C7" w:rsidRPr="00BF7713" w:rsidTr="00310620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6840F5" w:rsidRDefault="002430C7" w:rsidP="00BA0766">
            <w:pPr>
              <w:ind w:firstLine="567"/>
              <w:jc w:val="center"/>
              <w:rPr>
                <w:rFonts w:ascii="Sylfaen" w:hAnsi="Sylfaen" w:cs="Times Armenian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գնման ընթացակարգում կիրառվել են Գնումների ոլորտը կարգավորող օրենսդրությամբ </w:t>
            </w:r>
            <w:r w:rsidRPr="00BA0766">
              <w:rPr>
                <w:rFonts w:ascii="GHEA Grapalat" w:hAnsi="GHEA Grapalat"/>
                <w:b/>
                <w:sz w:val="14"/>
                <w:szCs w:val="14"/>
              </w:rPr>
              <w:t>նախատեսված բանակցություններ գների նվազեցման նպատակով։</w:t>
            </w:r>
            <w:r w:rsidR="00BA0766" w:rsidRPr="00BA0766">
              <w:rPr>
                <w:rFonts w:ascii="GHEA Grapalat" w:hAnsi="GHEA Grapalat"/>
                <w:b/>
                <w:sz w:val="14"/>
                <w:szCs w:val="14"/>
              </w:rPr>
              <w:t xml:space="preserve"> «Վիոլա» ՍՊԸ-ի կողմից 7, 8, 9, 10, 13 և 60-րդ չափաբաժինների համար և «Լեյկոալեքս» ՍՊԸ-ի կողմից 40, 71, 93, 102 և 128-րդ չափաբաժինների համար ներկայացված գնային առաջարկները գերազանցում են տվյալ գնումը իրականացնելու համար նախատեսված ֆինանսական միջոցները, ուստի հանձնաժողովը որոշեց կասեցնել նիստը և գների նվազեցնելու նպատակով հրավիրել միաժամանակյա բանակցությունների նիստ, որը կկայանա 14.03.2017թ. ժամը 16:00: ՇՀԱՊՁԲ-15/15-2017-1-ԴԲԳԳԿ ծածկարգրչով ընթացակարգի միաժամանակյա բանակցությունների նոր գնային առաջարկներ են ներկայացրել «Վիոլա» ՍՊԸ-ն և «Լեյկոալեքս» ՍՊԸ-ն</w:t>
            </w:r>
            <w:r w:rsidR="006840F5" w:rsidRPr="006840F5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="006840F5">
              <w:rPr>
                <w:rFonts w:ascii="GHEA Grapalat" w:hAnsi="GHEA Grapalat"/>
                <w:b/>
                <w:sz w:val="14"/>
                <w:szCs w:val="14"/>
              </w:rPr>
              <w:t>Հավելված 2</w:t>
            </w:r>
          </w:p>
        </w:tc>
      </w:tr>
      <w:tr w:rsidR="002430C7" w:rsidRPr="00BF7713" w:rsidTr="0031062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0C7" w:rsidRPr="00BF7713" w:rsidTr="006840F5">
        <w:trPr>
          <w:trHeight w:val="26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430C7" w:rsidRPr="00BF7713" w:rsidTr="00BA0766"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430C7" w:rsidRPr="00BF7713" w:rsidTr="00BA0766"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430C7" w:rsidRPr="00BF7713" w:rsidTr="00BA0766"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30C7" w:rsidRPr="00BA0766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Ամբողջ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հայտը</w:t>
            </w:r>
            <w:proofErr w:type="spellEnd"/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0C7" w:rsidRPr="00BA0766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Մեդիտեք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430C7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X</w:t>
            </w:r>
          </w:p>
        </w:tc>
      </w:tr>
      <w:tr w:rsidR="00BA0766" w:rsidRPr="00BF7713" w:rsidTr="00BA0766">
        <w:trPr>
          <w:trHeight w:val="4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0766" w:rsidRDefault="00BA0766">
            <w:proofErr w:type="spellStart"/>
            <w:r w:rsidRPr="00F906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Ամբողջ</w:t>
            </w:r>
            <w:proofErr w:type="spellEnd"/>
            <w:r w:rsidRPr="00F906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906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հայտը</w:t>
            </w:r>
            <w:proofErr w:type="spellEnd"/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0766" w:rsidRPr="00BA0766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Թագ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Հէմ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X</w:t>
            </w:r>
          </w:p>
        </w:tc>
      </w:tr>
      <w:tr w:rsidR="00BA0766" w:rsidRPr="00BF7713" w:rsidTr="00BA0766">
        <w:trPr>
          <w:trHeight w:val="4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0766" w:rsidRDefault="00BA0766">
            <w:proofErr w:type="spellStart"/>
            <w:r w:rsidRPr="00F906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Ամբողջ</w:t>
            </w:r>
            <w:proofErr w:type="spellEnd"/>
            <w:r w:rsidRPr="00F906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906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հայտը</w:t>
            </w:r>
            <w:proofErr w:type="spellEnd"/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0766" w:rsidRPr="00BA0766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Խաչպար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X</w:t>
            </w:r>
          </w:p>
        </w:tc>
      </w:tr>
      <w:tr w:rsidR="00BA0766" w:rsidRPr="00BF7713" w:rsidTr="00BA0766">
        <w:trPr>
          <w:trHeight w:val="4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0766" w:rsidRDefault="00BA0766">
            <w:proofErr w:type="spellStart"/>
            <w:r w:rsidRPr="00F906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Ամբողջ</w:t>
            </w:r>
            <w:proofErr w:type="spellEnd"/>
            <w:r w:rsidRPr="00F906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906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հայտը</w:t>
            </w:r>
            <w:proofErr w:type="spellEnd"/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0766" w:rsidRPr="00BA0766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Դելտա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X</w:t>
            </w:r>
          </w:p>
        </w:tc>
      </w:tr>
      <w:tr w:rsidR="00BA0766" w:rsidRPr="00BF7713" w:rsidTr="00BA0766">
        <w:trPr>
          <w:trHeight w:val="4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0766" w:rsidRDefault="00BA0766">
            <w:proofErr w:type="spellStart"/>
            <w:r w:rsidRPr="00F906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Ամբողջ</w:t>
            </w:r>
            <w:proofErr w:type="spellEnd"/>
            <w:r w:rsidRPr="00F906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F9061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հայտը</w:t>
            </w:r>
            <w:proofErr w:type="spellEnd"/>
          </w:p>
        </w:tc>
        <w:tc>
          <w:tcPr>
            <w:tcW w:w="13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A076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«</w:t>
            </w:r>
            <w:proofErr w:type="spellStart"/>
            <w:r w:rsidRPr="00BA076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Ֆարմեգուս</w:t>
            </w:r>
            <w:proofErr w:type="spellEnd"/>
            <w:r w:rsidRPr="00BA076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» ՍՊ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A0766" w:rsidRPr="00BF7713" w:rsidRDefault="00BA0766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X</w:t>
            </w:r>
          </w:p>
        </w:tc>
      </w:tr>
      <w:tr w:rsidR="002430C7" w:rsidRPr="00BF7713" w:rsidTr="00310620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2430C7" w:rsidRPr="00BF7713" w:rsidRDefault="002430C7" w:rsidP="0031062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430C7" w:rsidRPr="00BF7713" w:rsidTr="00310620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2616FE" w:rsidRDefault="002430C7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A0766" w:rsidRDefault="00BA0766" w:rsidP="0031062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20.03.2017</w:t>
            </w:r>
          </w:p>
        </w:tc>
      </w:tr>
      <w:tr w:rsidR="002430C7" w:rsidRPr="00BF7713" w:rsidTr="0031062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430C7" w:rsidRPr="00F50FBC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430C7" w:rsidRPr="00BF7713" w:rsidTr="00310620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0C7" w:rsidRPr="00F50FBC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A0766" w:rsidRDefault="00BA0766" w:rsidP="0031062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21.03.2017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A0766" w:rsidRDefault="00BA0766" w:rsidP="0031062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27.03.2017</w:t>
            </w:r>
          </w:p>
        </w:tc>
      </w:tr>
      <w:tr w:rsidR="002430C7" w:rsidRPr="00BF7713" w:rsidTr="00310620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30C7" w:rsidRPr="00BA0766" w:rsidRDefault="002430C7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A0766" w:rsidRPr="00BA0766">
              <w:rPr>
                <w:rFonts w:ascii="GHEA Grapalat" w:hAnsi="GHEA Grapalat"/>
                <w:b/>
                <w:sz w:val="14"/>
                <w:szCs w:val="14"/>
              </w:rPr>
              <w:t>, 23.03.2017</w:t>
            </w:r>
          </w:p>
        </w:tc>
      </w:tr>
      <w:tr w:rsidR="002430C7" w:rsidRPr="00BF7713" w:rsidTr="0031062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A0766" w:rsidRDefault="00BA0766" w:rsidP="0031062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28.03.2017</w:t>
            </w:r>
          </w:p>
        </w:tc>
      </w:tr>
      <w:tr w:rsidR="002430C7" w:rsidRPr="00BF7713" w:rsidTr="0031062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Default="002430C7" w:rsidP="0031062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A0766" w:rsidRDefault="00BA0766" w:rsidP="0031062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28.03.2017</w:t>
            </w:r>
          </w:p>
        </w:tc>
      </w:tr>
      <w:tr w:rsidR="002430C7" w:rsidRPr="00BF7713" w:rsidTr="0031062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0C7" w:rsidRPr="00BF7713" w:rsidTr="00310620">
        <w:tc>
          <w:tcPr>
            <w:tcW w:w="818" w:type="dxa"/>
            <w:vMerge w:val="restart"/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2430C7" w:rsidRPr="00BF7713" w:rsidTr="0031062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430C7" w:rsidRPr="00BF7713" w:rsidTr="0031062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430C7" w:rsidRPr="00BF7713" w:rsidTr="0031062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714C3" w:rsidRPr="00BF7713" w:rsidTr="006840F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714C3" w:rsidRPr="006714C3" w:rsidRDefault="006714C3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62, 68, 69, 97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>Ռոմա</w:t>
            </w:r>
            <w:proofErr w:type="spellEnd"/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714C3" w:rsidRPr="006714C3" w:rsidRDefault="006714C3" w:rsidP="006714C3">
            <w:pPr>
              <w:ind w:left="-142" w:firstLine="142"/>
              <w:jc w:val="center"/>
              <w:rPr>
                <w:rFonts w:ascii="Sylfaen" w:eastAsia="Times New Roman" w:hAnsi="Sylfaen" w:cs="Times Armenian"/>
                <w:sz w:val="16"/>
                <w:szCs w:val="16"/>
                <w:lang w:val="hy-AM"/>
              </w:rPr>
            </w:pPr>
            <w:r w:rsidRPr="006714C3">
              <w:rPr>
                <w:rFonts w:ascii="Sylfaen" w:eastAsia="Times New Roman" w:hAnsi="Sylfaen" w:cs="Sylfaen"/>
                <w:sz w:val="16"/>
                <w:szCs w:val="16"/>
                <w:lang w:val="hy-AM"/>
              </w:rPr>
              <w:t>ՇՀԱՊՁԲ-15/15-2017-1-ԴԲԳԳԿ-4</w:t>
            </w:r>
          </w:p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>28.03.2017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714C3">
              <w:rPr>
                <w:rFonts w:ascii="GHEA Grapalat" w:hAnsi="GHEA Grapalat" w:cs="Sylfaen"/>
                <w:sz w:val="16"/>
                <w:szCs w:val="16"/>
                <w:lang w:val="en-US"/>
              </w:rPr>
              <w:t>25.12.2017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714C3"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714C3" w:rsidRPr="006714C3" w:rsidRDefault="006714C3" w:rsidP="006840F5">
            <w:pPr>
              <w:jc w:val="center"/>
              <w:rPr>
                <w:sz w:val="16"/>
                <w:szCs w:val="16"/>
              </w:rPr>
            </w:pPr>
            <w:r w:rsidRPr="006714C3">
              <w:rPr>
                <w:rFonts w:ascii="Sylfaen" w:hAnsi="Sylfaen"/>
                <w:sz w:val="16"/>
                <w:szCs w:val="16"/>
                <w:lang w:val="hy-AM"/>
              </w:rPr>
              <w:t>1674100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714C3" w:rsidRPr="006714C3" w:rsidRDefault="006714C3" w:rsidP="006840F5">
            <w:pPr>
              <w:jc w:val="center"/>
              <w:rPr>
                <w:sz w:val="16"/>
                <w:szCs w:val="16"/>
              </w:rPr>
            </w:pPr>
            <w:r w:rsidRPr="006714C3">
              <w:rPr>
                <w:rFonts w:ascii="Sylfaen" w:hAnsi="Sylfaen"/>
                <w:sz w:val="16"/>
                <w:szCs w:val="16"/>
                <w:lang w:val="hy-AM"/>
              </w:rPr>
              <w:t>1674100</w:t>
            </w:r>
          </w:p>
        </w:tc>
      </w:tr>
      <w:tr w:rsidR="002430C7" w:rsidRPr="00BF7713" w:rsidTr="006714C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2430C7" w:rsidRPr="006714C3" w:rsidRDefault="006714C3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2, 5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2430C7" w:rsidRPr="006840F5" w:rsidRDefault="006714C3" w:rsidP="006714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>Փինկ</w:t>
            </w:r>
            <w:proofErr w:type="spellEnd"/>
            <w:r w:rsidRPr="006840F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>Ֆլամինգո</w:t>
            </w:r>
            <w:proofErr w:type="spellEnd"/>
            <w:r w:rsidRPr="006840F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>Գ</w:t>
            </w:r>
            <w:r w:rsidRPr="006840F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>և</w:t>
            </w:r>
            <w:r w:rsidRPr="006840F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>Ա</w:t>
            </w:r>
            <w:r w:rsidRPr="006840F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>Կենտրոն</w:t>
            </w:r>
            <w:proofErr w:type="spellEnd"/>
            <w:r w:rsidRPr="006840F5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430C7" w:rsidRPr="006714C3" w:rsidRDefault="006714C3" w:rsidP="006714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14C3">
              <w:rPr>
                <w:rFonts w:ascii="Sylfaen" w:eastAsia="Times New Roman" w:hAnsi="Sylfaen" w:cs="Sylfaen"/>
                <w:sz w:val="16"/>
                <w:szCs w:val="16"/>
                <w:lang w:val="hy-AM"/>
              </w:rPr>
              <w:t>ՇՀԱՊՁԲ-15/15-2017-1-ԴԲԳԳԿ-1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430C7" w:rsidRPr="006714C3" w:rsidRDefault="006714C3" w:rsidP="006714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>28.03.2017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430C7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714C3">
              <w:rPr>
                <w:rFonts w:ascii="GHEA Grapalat" w:hAnsi="GHEA Grapalat" w:cs="Sylfaen"/>
                <w:sz w:val="16"/>
                <w:szCs w:val="16"/>
                <w:lang w:val="en-US"/>
              </w:rPr>
              <w:t>25.12.2017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430C7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714C3"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430C7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714C3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3276000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430C7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714C3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3276000</w:t>
            </w:r>
          </w:p>
        </w:tc>
      </w:tr>
      <w:tr w:rsidR="006714C3" w:rsidRPr="00BF7713" w:rsidTr="006714C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714C3" w:rsidRPr="006714C3" w:rsidRDefault="006714C3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6714C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26, 31, 45, 56, 63, 71, 85, 100, 102, 105, </w:t>
            </w:r>
            <w:r w:rsidRPr="006714C3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120, 121 և 123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Լեյկոալեքս</w:t>
            </w:r>
            <w:proofErr w:type="spellEnd"/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14C3">
              <w:rPr>
                <w:rFonts w:ascii="Sylfaen" w:eastAsia="Times New Roman" w:hAnsi="Sylfaen" w:cs="Sylfaen"/>
                <w:sz w:val="16"/>
                <w:szCs w:val="16"/>
                <w:lang w:val="hy-AM"/>
              </w:rPr>
              <w:t>ՇՀԱՊՁԲ-15/15-2017-1-ԴԲԳԳԿ-3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>28.03.2017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714C3">
              <w:rPr>
                <w:rFonts w:ascii="GHEA Grapalat" w:hAnsi="GHEA Grapalat" w:cs="Sylfaen"/>
                <w:sz w:val="16"/>
                <w:szCs w:val="16"/>
                <w:lang w:val="en-US"/>
              </w:rPr>
              <w:t>25.12.2017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714C3"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714C3">
              <w:rPr>
                <w:rFonts w:ascii="Sylfaen" w:hAnsi="Sylfaen"/>
                <w:sz w:val="16"/>
                <w:szCs w:val="16"/>
                <w:lang w:val="hy-AM"/>
              </w:rPr>
              <w:t>618967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714C3">
              <w:rPr>
                <w:rFonts w:ascii="Sylfaen" w:hAnsi="Sylfaen"/>
                <w:sz w:val="16"/>
                <w:szCs w:val="16"/>
                <w:lang w:val="hy-AM"/>
              </w:rPr>
              <w:t>618967</w:t>
            </w:r>
          </w:p>
        </w:tc>
      </w:tr>
      <w:tr w:rsidR="006714C3" w:rsidRPr="00BF7713" w:rsidTr="006714C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714C3" w:rsidRPr="006714C3" w:rsidRDefault="006714C3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7-14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>Վիոլա</w:t>
            </w:r>
            <w:proofErr w:type="spellEnd"/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714C3">
              <w:rPr>
                <w:rFonts w:ascii="Sylfaen" w:eastAsia="Times New Roman" w:hAnsi="Sylfaen" w:cs="Sylfaen"/>
                <w:sz w:val="16"/>
                <w:szCs w:val="16"/>
                <w:lang w:val="hy-AM"/>
              </w:rPr>
              <w:t>ՇՀԱՊՁԲ-15/15-2017-1-ԴԲԳԳԿ-2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714C3">
              <w:rPr>
                <w:rFonts w:ascii="GHEA Grapalat" w:hAnsi="GHEA Grapalat"/>
                <w:sz w:val="16"/>
                <w:szCs w:val="16"/>
                <w:lang w:val="en-US"/>
              </w:rPr>
              <w:t>28.03.2017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714C3">
              <w:rPr>
                <w:rFonts w:ascii="GHEA Grapalat" w:hAnsi="GHEA Grapalat" w:cs="Sylfaen"/>
                <w:sz w:val="16"/>
                <w:szCs w:val="16"/>
                <w:lang w:val="en-US"/>
              </w:rPr>
              <w:t>25.12.2017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714C3"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714C3">
              <w:rPr>
                <w:rFonts w:ascii="Sylfaen" w:hAnsi="Sylfaen"/>
                <w:sz w:val="16"/>
                <w:szCs w:val="16"/>
                <w:lang w:val="hy-AM"/>
              </w:rPr>
              <w:t>536900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6714C3" w:rsidRPr="006714C3" w:rsidRDefault="006714C3" w:rsidP="006714C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714C3">
              <w:rPr>
                <w:rFonts w:ascii="Sylfaen" w:hAnsi="Sylfaen"/>
                <w:sz w:val="16"/>
                <w:szCs w:val="16"/>
                <w:lang w:val="hy-AM"/>
              </w:rPr>
              <w:t>536900</w:t>
            </w:r>
          </w:p>
        </w:tc>
      </w:tr>
      <w:tr w:rsidR="002430C7" w:rsidRPr="00BF7713" w:rsidTr="00310620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430C7" w:rsidRPr="00BF7713" w:rsidTr="0031062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714C3" w:rsidRPr="00BF7713" w:rsidTr="006840F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4C3" w:rsidRPr="003E6BC6" w:rsidRDefault="006714C3" w:rsidP="003E6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E6BC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62, 68, 69, 97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4C3" w:rsidRPr="003E6BC6" w:rsidRDefault="006714C3" w:rsidP="003E6B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3E6BC6">
              <w:rPr>
                <w:rFonts w:ascii="GHEA Grapalat" w:hAnsi="GHEA Grapalat"/>
                <w:sz w:val="16"/>
                <w:szCs w:val="16"/>
                <w:lang w:val="en-US"/>
              </w:rPr>
              <w:t>Ռոմա</w:t>
            </w:r>
            <w:proofErr w:type="spellEnd"/>
            <w:r w:rsidRPr="003E6BC6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4C3" w:rsidRPr="003E6BC6" w:rsidRDefault="009D24CD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E6BC6">
              <w:rPr>
                <w:rFonts w:ascii="Sylfaen" w:hAnsi="Sylfaen" w:cs="Sylfaen"/>
                <w:sz w:val="16"/>
                <w:szCs w:val="16"/>
                <w:lang w:val="hy-AM"/>
              </w:rPr>
              <w:t>ք .Երևան, Ավան, Բաբաջանյան 9/5</w:t>
            </w:r>
            <w:r w:rsidRPr="003E6BC6">
              <w:rPr>
                <w:rFonts w:ascii="Sylfaen" w:hAnsi="Sylfaen" w:cs="Sylfaen"/>
                <w:sz w:val="16"/>
                <w:szCs w:val="16"/>
                <w:lang w:val="en-US"/>
              </w:rPr>
              <w:t>, 011999969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4C3" w:rsidRPr="003E6BC6" w:rsidRDefault="003E6BC6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E6BC6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romallc@mail.ru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4C3" w:rsidRPr="003E6BC6" w:rsidRDefault="003E6BC6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E6BC6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Հ/Հ 1510003864590100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BC6" w:rsidRPr="003E6BC6" w:rsidRDefault="003E6BC6" w:rsidP="006840F5">
            <w:pPr>
              <w:ind w:firstLine="567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E6BC6">
              <w:rPr>
                <w:rFonts w:ascii="Sylfaen" w:hAnsi="Sylfaen"/>
                <w:sz w:val="16"/>
                <w:szCs w:val="16"/>
                <w:lang w:val="hy-AM"/>
              </w:rPr>
              <w:t>ՀՎՀՀ 00045967</w:t>
            </w:r>
          </w:p>
          <w:p w:rsidR="006714C3" w:rsidRPr="003E6BC6" w:rsidRDefault="006714C3" w:rsidP="006840F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D24CD" w:rsidRPr="006714C3" w:rsidTr="003E6BC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4CD" w:rsidRPr="003E6BC6" w:rsidRDefault="009D24CD" w:rsidP="003E6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E6BC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2, 5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4CD" w:rsidRPr="003E6BC6" w:rsidRDefault="009D24CD" w:rsidP="003E6B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3E6BC6">
              <w:rPr>
                <w:rFonts w:ascii="GHEA Grapalat" w:hAnsi="GHEA Grapalat"/>
                <w:sz w:val="16"/>
                <w:szCs w:val="16"/>
                <w:lang w:val="en-US"/>
              </w:rPr>
              <w:t>Փինկ</w:t>
            </w:r>
            <w:proofErr w:type="spellEnd"/>
            <w:r w:rsidRPr="003E6BC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E6BC6">
              <w:rPr>
                <w:rFonts w:ascii="GHEA Grapalat" w:hAnsi="GHEA Grapalat"/>
                <w:sz w:val="16"/>
                <w:szCs w:val="16"/>
                <w:lang w:val="en-US"/>
              </w:rPr>
              <w:t>Ֆլամինգո</w:t>
            </w:r>
            <w:proofErr w:type="spellEnd"/>
            <w:r w:rsidRPr="003E6BC6">
              <w:rPr>
                <w:rFonts w:ascii="GHEA Grapalat" w:hAnsi="GHEA Grapalat"/>
                <w:sz w:val="16"/>
                <w:szCs w:val="16"/>
                <w:lang w:val="en-US"/>
              </w:rPr>
              <w:t xml:space="preserve"> Գ և Ա </w:t>
            </w:r>
            <w:proofErr w:type="spellStart"/>
            <w:r w:rsidRPr="003E6BC6">
              <w:rPr>
                <w:rFonts w:ascii="GHEA Grapalat" w:hAnsi="GHEA Grapalat"/>
                <w:sz w:val="16"/>
                <w:szCs w:val="16"/>
                <w:lang w:val="en-US"/>
              </w:rPr>
              <w:t>Կենտրոն</w:t>
            </w:r>
            <w:proofErr w:type="spellEnd"/>
            <w:r w:rsidRPr="003E6BC6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4CD" w:rsidRPr="003E6BC6" w:rsidRDefault="009D24CD" w:rsidP="003E6BC6">
            <w:pPr>
              <w:contextualSpacing/>
              <w:jc w:val="center"/>
              <w:rPr>
                <w:rFonts w:ascii="MS Mincho" w:eastAsia="MS Mincho" w:hAnsi="MS Mincho" w:cs="MS Mincho"/>
                <w:sz w:val="16"/>
                <w:szCs w:val="16"/>
                <w:lang w:val="en-US"/>
              </w:rPr>
            </w:pPr>
            <w:r w:rsidRPr="003E6BC6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3E6BC6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 xml:space="preserve">․ </w:t>
            </w:r>
            <w:r w:rsidRPr="003E6BC6">
              <w:rPr>
                <w:rFonts w:ascii="Sylfaen" w:eastAsia="MS Mincho" w:hAnsi="Sylfaen" w:cs="MS Mincho"/>
                <w:sz w:val="16"/>
                <w:szCs w:val="16"/>
                <w:lang w:val="hy-AM"/>
              </w:rPr>
              <w:t>Երևան, Սարյան 1ա, բն</w:t>
            </w:r>
            <w:r w:rsidRPr="003E6BC6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․3</w:t>
            </w:r>
            <w:r w:rsidRPr="003E6BC6">
              <w:rPr>
                <w:rFonts w:ascii="MS Mincho" w:eastAsia="MS Mincho" w:hAnsi="MS Mincho" w:cs="MS Mincho"/>
                <w:sz w:val="16"/>
                <w:szCs w:val="16"/>
                <w:lang w:val="en-US"/>
              </w:rPr>
              <w:t>, 010214176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4CD" w:rsidRPr="003E6BC6" w:rsidRDefault="003E6BC6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E6BC6">
              <w:rPr>
                <w:rFonts w:ascii="GHEA Grapalat" w:hAnsi="GHEA Grapalat"/>
                <w:b/>
                <w:sz w:val="16"/>
                <w:szCs w:val="16"/>
                <w:lang w:val="hy-AM"/>
              </w:rPr>
              <w:t>Mels Baghdasaryan &lt;mels@arminco.com&gt;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BC6" w:rsidRPr="003E6BC6" w:rsidRDefault="003E6BC6" w:rsidP="003E6BC6">
            <w:pPr>
              <w:widowControl w:val="0"/>
              <w:jc w:val="center"/>
              <w:rPr>
                <w:rFonts w:ascii="Sylfaen" w:eastAsia="Times New Roman" w:hAnsi="Sylfaen" w:cs="Sylfaen"/>
                <w:sz w:val="16"/>
                <w:szCs w:val="16"/>
                <w:lang w:val="pt-BR"/>
              </w:rPr>
            </w:pPr>
            <w:r w:rsidRPr="003E6BC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Հ/Հ 247450037202</w:t>
            </w:r>
          </w:p>
          <w:p w:rsidR="009D24CD" w:rsidRPr="003E6BC6" w:rsidRDefault="009D24CD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BC6" w:rsidRPr="003E6BC6" w:rsidRDefault="003E6BC6" w:rsidP="003E6BC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3E6BC6">
              <w:rPr>
                <w:rFonts w:ascii="Sylfaen" w:hAnsi="Sylfaen" w:cs="Sylfaen"/>
                <w:sz w:val="16"/>
                <w:szCs w:val="16"/>
                <w:lang w:val="pt-BR"/>
              </w:rPr>
              <w:t>ՀՎՀՀ 02548673</w:t>
            </w:r>
          </w:p>
          <w:p w:rsidR="009D24CD" w:rsidRPr="003E6BC6" w:rsidRDefault="009D24CD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D24CD" w:rsidRPr="009D24CD" w:rsidTr="003E6BC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4CD" w:rsidRPr="003E6BC6" w:rsidRDefault="009D24CD" w:rsidP="003E6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E6BC6">
              <w:rPr>
                <w:rFonts w:ascii="Sylfaen" w:hAnsi="Sylfaen" w:cs="Sylfaen"/>
                <w:sz w:val="16"/>
                <w:szCs w:val="16"/>
                <w:lang w:val="hy-AM"/>
              </w:rPr>
              <w:t>26, 31, 45, 56, 63, 71, 85, 100, 102, 105, 120, 121 և 123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4CD" w:rsidRPr="003E6BC6" w:rsidRDefault="009D24CD" w:rsidP="003E6B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3E6BC6">
              <w:rPr>
                <w:rFonts w:ascii="GHEA Grapalat" w:hAnsi="GHEA Grapalat"/>
                <w:sz w:val="16"/>
                <w:szCs w:val="16"/>
                <w:lang w:val="en-US"/>
              </w:rPr>
              <w:t>Լեյկոալեքս</w:t>
            </w:r>
            <w:proofErr w:type="spellEnd"/>
            <w:r w:rsidRPr="003E6BC6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4CD" w:rsidRPr="003E6BC6" w:rsidRDefault="009D24CD" w:rsidP="003E6BC6">
            <w:pPr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 w:rsidRPr="003E6BC6">
              <w:rPr>
                <w:rFonts w:ascii="Sylfaen" w:hAnsi="Sylfaen" w:cs="Sylfaen"/>
                <w:sz w:val="16"/>
                <w:szCs w:val="16"/>
                <w:lang w:val="pt-BR"/>
              </w:rPr>
              <w:t>ք.Արմավիր,Սայաթ-Նովա փ. 33, 010350303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24CD" w:rsidRPr="003E6BC6" w:rsidRDefault="003E6BC6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3E6BC6">
              <w:rPr>
                <w:rFonts w:ascii="GHEA Grapalat" w:hAnsi="GHEA Grapalat"/>
                <w:b/>
                <w:sz w:val="16"/>
                <w:szCs w:val="16"/>
                <w:lang w:val="pt-BR"/>
              </w:rPr>
              <w:t>Gagik Alexanyan &lt;leykoalex@gmail.com&gt;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BC6" w:rsidRPr="003E6BC6" w:rsidRDefault="003E6BC6" w:rsidP="003E6BC6">
            <w:pPr>
              <w:widowControl w:val="0"/>
              <w:jc w:val="center"/>
              <w:rPr>
                <w:rFonts w:ascii="Sylfaen" w:eastAsia="Times New Roman" w:hAnsi="Sylfaen" w:cs="Times Armenian"/>
                <w:sz w:val="16"/>
                <w:szCs w:val="16"/>
                <w:lang w:val="pt-BR"/>
              </w:rPr>
            </w:pPr>
            <w:r w:rsidRPr="003E6BC6">
              <w:rPr>
                <w:rFonts w:ascii="Sylfaen" w:eastAsia="Times New Roman" w:hAnsi="Sylfaen" w:cs="Times Armenian"/>
                <w:sz w:val="16"/>
                <w:szCs w:val="16"/>
                <w:lang w:val="pt-BR"/>
              </w:rPr>
              <w:t>Հ/Հ 205002223860</w:t>
            </w:r>
          </w:p>
          <w:p w:rsidR="009D24CD" w:rsidRPr="003E6BC6" w:rsidRDefault="009D24CD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BC6" w:rsidRPr="003E6BC6" w:rsidRDefault="003E6BC6" w:rsidP="003E6BC6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pt-BR"/>
              </w:rPr>
            </w:pPr>
            <w:r w:rsidRPr="003E6BC6">
              <w:rPr>
                <w:rFonts w:ascii="Sylfaen" w:hAnsi="Sylfaen" w:cs="Times Armenian"/>
                <w:sz w:val="16"/>
                <w:szCs w:val="16"/>
                <w:lang w:val="pt-BR"/>
              </w:rPr>
              <w:t>ՀՎՀՀ 04414816</w:t>
            </w:r>
          </w:p>
          <w:p w:rsidR="009D24CD" w:rsidRPr="003E6BC6" w:rsidRDefault="009D24CD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714C3" w:rsidRPr="009D24CD" w:rsidTr="003E6BC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4C3" w:rsidRPr="003E6BC6" w:rsidRDefault="006714C3" w:rsidP="003E6BC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3E6BC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7-14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4C3" w:rsidRPr="003E6BC6" w:rsidRDefault="006714C3" w:rsidP="003E6BC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3E6BC6">
              <w:rPr>
                <w:rFonts w:ascii="GHEA Grapalat" w:hAnsi="GHEA Grapalat"/>
                <w:sz w:val="16"/>
                <w:szCs w:val="16"/>
                <w:lang w:val="en-US"/>
              </w:rPr>
              <w:t>Վիոլա</w:t>
            </w:r>
            <w:proofErr w:type="spellEnd"/>
            <w:r w:rsidRPr="003E6BC6">
              <w:rPr>
                <w:rFonts w:ascii="GHEA Grapalat" w:hAnsi="GHEA Grapalat"/>
                <w:sz w:val="16"/>
                <w:szCs w:val="16"/>
                <w:lang w:val="en-US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4C3" w:rsidRPr="003E6BC6" w:rsidRDefault="009D24CD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E6BC6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3E6BC6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3E6BC6">
              <w:rPr>
                <w:rFonts w:ascii="Sylfaen" w:eastAsia="MS Mincho" w:hAnsi="Sylfaen" w:cs="MS Mincho"/>
                <w:sz w:val="16"/>
                <w:szCs w:val="16"/>
                <w:lang w:val="hy-AM"/>
              </w:rPr>
              <w:t>Երևան, Ավան, Աճարյան 2-րդ նրբ</w:t>
            </w:r>
            <w:r w:rsidRPr="003E6BC6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 xml:space="preserve">․ </w:t>
            </w:r>
            <w:r w:rsidRPr="003E6BC6">
              <w:rPr>
                <w:rFonts w:ascii="Sylfaen" w:eastAsia="MS Mincho" w:hAnsi="Sylfaen" w:cs="MS Mincho"/>
                <w:sz w:val="16"/>
                <w:szCs w:val="16"/>
                <w:lang w:val="hy-AM"/>
              </w:rPr>
              <w:t>թիվ 3</w:t>
            </w:r>
            <w:r w:rsidRPr="003E6BC6">
              <w:rPr>
                <w:rFonts w:ascii="Sylfaen" w:eastAsia="MS Mincho" w:hAnsi="Sylfaen" w:cs="MS Mincho"/>
                <w:sz w:val="16"/>
                <w:szCs w:val="16"/>
                <w:lang w:val="en-US"/>
              </w:rPr>
              <w:t>, 010628021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14C3" w:rsidRPr="003E6BC6" w:rsidRDefault="003E6BC6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E6BC6">
              <w:rPr>
                <w:rFonts w:ascii="GHEA Grapalat" w:hAnsi="GHEA Grapalat"/>
                <w:b/>
                <w:sz w:val="16"/>
                <w:szCs w:val="16"/>
                <w:lang w:val="hy-AM"/>
              </w:rPr>
              <w:t>viola@arminco.com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BC6" w:rsidRPr="003E6BC6" w:rsidRDefault="003E6BC6" w:rsidP="003E6BC6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pt-BR"/>
              </w:rPr>
            </w:pPr>
            <w:r w:rsidRPr="003E6BC6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Հ/Հ 1570001092880100</w:t>
            </w:r>
          </w:p>
          <w:p w:rsidR="006714C3" w:rsidRPr="003E6BC6" w:rsidRDefault="006714C3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BC6" w:rsidRPr="003E6BC6" w:rsidRDefault="003E6BC6" w:rsidP="003E6BC6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3E6BC6">
              <w:rPr>
                <w:rFonts w:ascii="Sylfaen" w:hAnsi="Sylfaen" w:cs="Sylfaen"/>
                <w:sz w:val="16"/>
                <w:szCs w:val="16"/>
                <w:lang w:val="pt-BR"/>
              </w:rPr>
              <w:t>ՀՎՀՀ 00801026</w:t>
            </w:r>
          </w:p>
          <w:p w:rsidR="006714C3" w:rsidRPr="003E6BC6" w:rsidRDefault="006714C3" w:rsidP="003E6B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430C7" w:rsidRPr="009D24CD" w:rsidTr="0031062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430C7" w:rsidRPr="009D24CD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430C7" w:rsidRPr="00BF7713" w:rsidTr="003106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C7" w:rsidRPr="003E6BC6" w:rsidRDefault="002430C7" w:rsidP="003E6BC6">
            <w:pPr>
              <w:ind w:firstLine="567"/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="003E6BC6" w:rsidRPr="003E6BC6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="003E6BC6" w:rsidRPr="003E6BC6">
              <w:rPr>
                <w:rFonts w:ascii="GHEA Grapalat" w:hAnsi="GHEA Grapalat"/>
                <w:sz w:val="14"/>
                <w:szCs w:val="14"/>
                <w:lang w:val="hy-AM"/>
              </w:rPr>
              <w:t>1,3,4,6,15-25,27-30,32-44,46-55,57-61,64-67,70,72-84,86-96,98,101,103,104,106-119,122,124-129-րդ չափաբաժինները հայտարարվում են չկակայցած գնային առաջարկների բացակայության հետևանքով:</w:t>
            </w:r>
          </w:p>
        </w:tc>
      </w:tr>
      <w:tr w:rsidR="002430C7" w:rsidRPr="00BF7713" w:rsidTr="0031062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430C7" w:rsidRPr="003E6BC6" w:rsidRDefault="003E6BC6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Ընթացակարգի հրավերը հրապարակվել է գնումների պաշտոնական տեղեկագրում, ինչպես նաև ուղարկվել է  </w:t>
            </w:r>
            <w:hyperlink r:id="rId6" w:history="1">
              <w:r w:rsidRPr="00565AEE"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apranq</w:t>
              </w:r>
              <w:r w:rsidRPr="00565AEE"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</w:rPr>
                <w:t>-15-15@</w:t>
              </w:r>
              <w:r w:rsidRPr="00565AEE"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shh</w:t>
              </w:r>
              <w:r w:rsidRPr="00565AEE"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565AEE"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gnumner</w:t>
              </w:r>
              <w:r w:rsidRPr="00565AEE"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Pr="00565AEE"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am</w:t>
              </w:r>
            </w:hyperlink>
            <w:r w:rsidRPr="003E6BC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էլ. հասցեին</w:t>
            </w:r>
          </w:p>
        </w:tc>
      </w:tr>
      <w:tr w:rsidR="002430C7" w:rsidRPr="00BF7713" w:rsidTr="0031062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430C7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430C7" w:rsidRPr="00BF7713" w:rsidRDefault="002430C7" w:rsidP="003106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0C7" w:rsidRPr="00BF7713" w:rsidTr="00310620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430C7" w:rsidRPr="00BF7713" w:rsidRDefault="002430C7" w:rsidP="00310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430C7" w:rsidRPr="00BF7713" w:rsidTr="00310620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0C7" w:rsidRPr="00BF7713" w:rsidRDefault="002430C7" w:rsidP="0031062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430C7" w:rsidRPr="00BF7713" w:rsidTr="00310620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2430C7" w:rsidRPr="00BF7713" w:rsidRDefault="003E6BC6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Ռուբեն Եգանյան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2430C7" w:rsidRPr="00BF7713" w:rsidRDefault="003E6BC6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091741410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2430C7" w:rsidRPr="003E6BC6" w:rsidRDefault="003E6BC6" w:rsidP="0031062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formed78@gmail.com</w:t>
            </w:r>
          </w:p>
        </w:tc>
      </w:tr>
    </w:tbl>
    <w:p w:rsidR="00776807" w:rsidRDefault="00776807" w:rsidP="0077680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76807" w:rsidRPr="003E6BC6" w:rsidRDefault="00776807" w:rsidP="007768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E6BC6">
        <w:rPr>
          <w:rFonts w:ascii="GHEA Grapalat" w:hAnsi="GHEA Grapalat"/>
          <w:sz w:val="20"/>
          <w:lang w:val="af-ZA"/>
        </w:rPr>
        <w:t xml:space="preserve"> </w:t>
      </w:r>
      <w:r w:rsidR="003E6BC6">
        <w:rPr>
          <w:rFonts w:ascii="GHEA Grapalat" w:hAnsi="GHEA Grapalat"/>
          <w:sz w:val="20"/>
        </w:rPr>
        <w:t>ՀՀ</w:t>
      </w:r>
      <w:r w:rsidR="003E6BC6" w:rsidRPr="003E6BC6">
        <w:rPr>
          <w:rFonts w:ascii="GHEA Grapalat" w:hAnsi="GHEA Grapalat"/>
          <w:sz w:val="20"/>
          <w:lang w:val="af-ZA"/>
        </w:rPr>
        <w:t xml:space="preserve"> </w:t>
      </w:r>
      <w:r w:rsidR="003E6BC6">
        <w:rPr>
          <w:rFonts w:ascii="GHEA Grapalat" w:hAnsi="GHEA Grapalat"/>
          <w:sz w:val="20"/>
        </w:rPr>
        <w:t>ԱՆ</w:t>
      </w:r>
      <w:r w:rsidR="003E6BC6" w:rsidRPr="003E6BC6">
        <w:rPr>
          <w:rFonts w:ascii="GHEA Grapalat" w:hAnsi="GHEA Grapalat"/>
          <w:sz w:val="20"/>
          <w:lang w:val="af-ZA"/>
        </w:rPr>
        <w:t xml:space="preserve"> </w:t>
      </w:r>
      <w:r w:rsidR="003E6BC6">
        <w:rPr>
          <w:rFonts w:ascii="GHEA Grapalat" w:hAnsi="GHEA Grapalat"/>
          <w:sz w:val="20"/>
        </w:rPr>
        <w:t>Դատաբժշկական</w:t>
      </w:r>
      <w:r w:rsidR="003E6BC6" w:rsidRPr="003E6BC6">
        <w:rPr>
          <w:rFonts w:ascii="GHEA Grapalat" w:hAnsi="GHEA Grapalat"/>
          <w:sz w:val="20"/>
          <w:lang w:val="af-ZA"/>
        </w:rPr>
        <w:t xml:space="preserve"> </w:t>
      </w:r>
      <w:r w:rsidR="003E6BC6">
        <w:rPr>
          <w:rFonts w:ascii="GHEA Grapalat" w:hAnsi="GHEA Grapalat"/>
          <w:sz w:val="20"/>
        </w:rPr>
        <w:t>Գիտագործնական</w:t>
      </w:r>
      <w:r w:rsidR="003E6BC6" w:rsidRPr="003E6BC6">
        <w:rPr>
          <w:rFonts w:ascii="GHEA Grapalat" w:hAnsi="GHEA Grapalat"/>
          <w:sz w:val="20"/>
          <w:lang w:val="af-ZA"/>
        </w:rPr>
        <w:t xml:space="preserve"> </w:t>
      </w:r>
      <w:r w:rsidR="003E6BC6">
        <w:rPr>
          <w:rFonts w:ascii="GHEA Grapalat" w:hAnsi="GHEA Grapalat"/>
          <w:sz w:val="20"/>
        </w:rPr>
        <w:t>Կենտրոն</w:t>
      </w:r>
      <w:r w:rsidR="003E6BC6" w:rsidRPr="003E6BC6">
        <w:rPr>
          <w:rFonts w:ascii="GHEA Grapalat" w:hAnsi="GHEA Grapalat"/>
          <w:sz w:val="20"/>
          <w:lang w:val="af-ZA"/>
        </w:rPr>
        <w:t xml:space="preserve"> </w:t>
      </w:r>
      <w:r w:rsidR="003E6BC6">
        <w:rPr>
          <w:rFonts w:ascii="GHEA Grapalat" w:hAnsi="GHEA Grapalat"/>
          <w:sz w:val="20"/>
        </w:rPr>
        <w:t>ՊՈԱԿ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776807" w:rsidRPr="006840F5" w:rsidTr="00310620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776807" w:rsidRDefault="00776807" w:rsidP="0031062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3F36E3" w:rsidRPr="006840F5" w:rsidRDefault="003F36E3">
      <w:pPr>
        <w:rPr>
          <w:lang w:val="af-ZA"/>
        </w:rPr>
      </w:pPr>
    </w:p>
    <w:sectPr w:rsidR="003F36E3" w:rsidRPr="006840F5" w:rsidSect="00310620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766" w:rsidRDefault="00BA0766" w:rsidP="00776807">
      <w:pPr>
        <w:spacing w:after="0" w:line="240" w:lineRule="auto"/>
      </w:pPr>
      <w:r>
        <w:separator/>
      </w:r>
    </w:p>
  </w:endnote>
  <w:endnote w:type="continuationSeparator" w:id="1">
    <w:p w:rsidR="00BA0766" w:rsidRDefault="00BA0766" w:rsidP="0077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ussian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fornian FB">
    <w:altName w:val="Notice 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66" w:rsidRDefault="0029625B" w:rsidP="0031062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A076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0766" w:rsidRDefault="00BA0766" w:rsidP="0031062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766" w:rsidRDefault="00BA0766" w:rsidP="00310620">
    <w:pPr>
      <w:pStyle w:val="a8"/>
      <w:framePr w:wrap="around" w:vAnchor="text" w:hAnchor="margin" w:xAlign="right" w:y="1"/>
      <w:rPr>
        <w:rStyle w:val="a7"/>
      </w:rPr>
    </w:pPr>
  </w:p>
  <w:p w:rsidR="00BA0766" w:rsidRDefault="00BA0766" w:rsidP="0031062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766" w:rsidRDefault="00BA0766" w:rsidP="00776807">
      <w:pPr>
        <w:spacing w:after="0" w:line="240" w:lineRule="auto"/>
      </w:pPr>
      <w:r>
        <w:separator/>
      </w:r>
    </w:p>
  </w:footnote>
  <w:footnote w:type="continuationSeparator" w:id="1">
    <w:p w:rsidR="00BA0766" w:rsidRDefault="00BA0766" w:rsidP="00776807">
      <w:pPr>
        <w:spacing w:after="0" w:line="240" w:lineRule="auto"/>
      </w:pPr>
      <w:r>
        <w:continuationSeparator/>
      </w:r>
    </w:p>
  </w:footnote>
  <w:footnote w:id="2">
    <w:p w:rsidR="00BA0766" w:rsidRPr="00541A77" w:rsidRDefault="00BA0766" w:rsidP="00776807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BA0766" w:rsidRPr="002D0BF6" w:rsidRDefault="00BA0766" w:rsidP="0077680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A0766" w:rsidRPr="002D0BF6" w:rsidRDefault="00BA0766" w:rsidP="0077680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A0766" w:rsidRPr="00EB00B9" w:rsidRDefault="00BA0766" w:rsidP="00776807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BA0766" w:rsidRPr="002D0BF6" w:rsidRDefault="00BA0766" w:rsidP="0077680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A0766" w:rsidRPr="002D0BF6" w:rsidRDefault="00BA0766" w:rsidP="0077680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A0766" w:rsidRPr="002D0BF6" w:rsidRDefault="00BA0766" w:rsidP="0077680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A0766" w:rsidRPr="002D0BF6" w:rsidRDefault="00BA0766" w:rsidP="0077680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A0766" w:rsidRPr="00C868EC" w:rsidRDefault="00BA0766" w:rsidP="0077680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A0766" w:rsidRPr="00871366" w:rsidRDefault="00BA0766" w:rsidP="0077680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A0766" w:rsidRPr="002D0BF6" w:rsidRDefault="00BA0766" w:rsidP="00776807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6807"/>
    <w:rsid w:val="000A6A1D"/>
    <w:rsid w:val="002430C7"/>
    <w:rsid w:val="0029625B"/>
    <w:rsid w:val="00310620"/>
    <w:rsid w:val="003E6BC6"/>
    <w:rsid w:val="003F36E3"/>
    <w:rsid w:val="004B6F60"/>
    <w:rsid w:val="00637C51"/>
    <w:rsid w:val="006714C3"/>
    <w:rsid w:val="006840F5"/>
    <w:rsid w:val="00714CC0"/>
    <w:rsid w:val="00776807"/>
    <w:rsid w:val="009D24CD"/>
    <w:rsid w:val="00A635C2"/>
    <w:rsid w:val="00B13656"/>
    <w:rsid w:val="00BA0766"/>
    <w:rsid w:val="00E00948"/>
    <w:rsid w:val="00EA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3"/>
  </w:style>
  <w:style w:type="paragraph" w:styleId="3">
    <w:name w:val="heading 3"/>
    <w:basedOn w:val="a"/>
    <w:next w:val="a"/>
    <w:link w:val="30"/>
    <w:qFormat/>
    <w:rsid w:val="007768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6807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7680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7680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77680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7680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7768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7680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776807"/>
  </w:style>
  <w:style w:type="paragraph" w:styleId="a8">
    <w:name w:val="footer"/>
    <w:basedOn w:val="a"/>
    <w:link w:val="a9"/>
    <w:rsid w:val="007768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77680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77680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776807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776807"/>
    <w:rPr>
      <w:vertAlign w:val="superscript"/>
    </w:rPr>
  </w:style>
  <w:style w:type="paragraph" w:styleId="ad">
    <w:name w:val="Normal (Web)"/>
    <w:basedOn w:val="a"/>
    <w:rsid w:val="0077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776807"/>
    <w:rPr>
      <w:b/>
      <w:bCs/>
    </w:rPr>
  </w:style>
  <w:style w:type="paragraph" w:styleId="af">
    <w:name w:val="List Paragraph"/>
    <w:basedOn w:val="a"/>
    <w:uiPriority w:val="34"/>
    <w:qFormat/>
    <w:rsid w:val="00BA076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0">
    <w:name w:val="Hyperlink"/>
    <w:basedOn w:val="a0"/>
    <w:uiPriority w:val="99"/>
    <w:unhideWhenUsed/>
    <w:rsid w:val="003E6B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ranq-15-15@shh.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33</Pages>
  <Words>6179</Words>
  <Characters>35223</Characters>
  <Application>Microsoft Office Word</Application>
  <DocSecurity>0</DocSecurity>
  <Lines>293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2017-03-23T13:39:00Z</dcterms:created>
  <dcterms:modified xsi:type="dcterms:W3CDTF">2017-04-03T06:51:00Z</dcterms:modified>
</cp:coreProperties>
</file>