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1305"/>
        <w:gridCol w:w="3232"/>
        <w:gridCol w:w="1365"/>
        <w:gridCol w:w="1187"/>
        <w:gridCol w:w="1275"/>
        <w:gridCol w:w="1189"/>
        <w:gridCol w:w="1079"/>
      </w:tblGrid>
      <w:tr w:rsidR="0098187B" w:rsidRPr="0088797B" w:rsidTr="00F76791">
        <w:trPr>
          <w:trHeight w:val="561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98187B" w:rsidRPr="0088797B" w:rsidRDefault="0098187B" w:rsidP="007B79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98187B" w:rsidRPr="0088797B" w:rsidTr="00F76791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98187B" w:rsidRPr="0088797B" w:rsidTr="00F76791">
        <w:trPr>
          <w:trHeight w:val="20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98187B" w:rsidRPr="0088797B" w:rsidTr="00F76791">
        <w:trPr>
          <w:trHeight w:val="1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8187B" w:rsidRPr="0088797B" w:rsidTr="00F76791">
        <w:trPr>
          <w:trHeight w:val="19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98187B" w:rsidRPr="0088797B" w:rsidTr="00F76791">
        <w:trPr>
          <w:trHeight w:val="31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98187B" w:rsidRPr="0088797B" w:rsidTr="00F76791">
        <w:trPr>
          <w:trHeight w:val="3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98187B" w:rsidRPr="0088797B" w:rsidTr="00F76791">
        <w:trPr>
          <w:trHeight w:val="77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98187B" w:rsidRPr="0088797B" w:rsidTr="00F76791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98187B" w:rsidRPr="0088797B" w:rsidTr="00F76791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98187B" w:rsidRPr="0088797B" w:rsidTr="00F76791">
        <w:trPr>
          <w:trHeight w:val="5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7B" w:rsidRPr="0088797B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7B" w:rsidRPr="0088797B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</w:t>
            </w:r>
            <w:r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88797B" w:rsidRDefault="0098187B" w:rsidP="007B799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185260" w:rsidRDefault="0098187B" w:rsidP="007B799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39121410/1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համակարգչի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39151240/1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մոդուլային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2-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39141250/1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ննջասենյակի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բազկաթոռներ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39132220/1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կախիչներ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ղեկավարի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1-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տակդիր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հեռախոսի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դիմադիր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39111160/1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կիսափափուկ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ճաշասենյակի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1-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39151210/1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ճեմասրահի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―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ընդունարանի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խոհանոցային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39141340/1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հյուրասենյակի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39121400/1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լրագրասեղան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39141300/1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ճաշասեղաններ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39121320/1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դիմադիր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39121520/1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գրապահարաններ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բազկաթոռ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ղեկավարի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գզրոցներ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700,00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կարկասով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right"/>
              <w:rPr>
                <w:rFonts w:ascii="Times Armenian" w:hAnsi="Times Armenian" w:cs="Calibri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9430,00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32324800/1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հեռուստացույց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բյուրեղային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LCD 32'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16311400/1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մեքենաներ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39715250/1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ջրատաքացուցիչ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էլեկտրատաքացուցիչ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կենցաղային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35111130/1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կրակմարիչներ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39714200/1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օդորակիչ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39721510/1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ջրատաքացուցիչ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39714220/1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օդորակիչ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12000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39711170/2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սառնարաններ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right"/>
              <w:rPr>
                <w:rFonts w:ascii="Times Armenian" w:hAnsi="Times Armenian" w:cs="Calibri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13855,00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32551120/1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հեռախոսային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կայաններ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1400000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30237135/2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ցանցային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միջերեսի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181000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362,00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էկրաններ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3825,00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30216200/1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մագնիսական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քարտեր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կարդացող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32351120/2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էկրաններ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30211190/2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անձնական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30239170/1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բազմաֆունկցիոնալ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30232480/1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տեղեկությունների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պահպանման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30232110/1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2750,00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30239170/2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բազմաֆունկցիոնալ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32551290/1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մոդեմներ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30237100/11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30216110/1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սկաներներ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lastRenderedPageBreak/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31151120/1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անխափան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սնուցման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աղբյուրներ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գունավոր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30211190/1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անձնական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12400,00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դյուրակիր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32341110/2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բարձրախոսներ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43311210/1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մալուխների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անցկացման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մեքենաներ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30121500/8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24211140/1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ներկանյութեր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30121500/5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30121500/9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30121500/6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44322510/1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մալուխների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F76791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98187B">
            <w:pPr>
              <w:spacing w:after="259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F76791">
              <w:rPr>
                <w:rFonts w:ascii="Helvetica" w:hAnsi="Helvetica" w:cs="Helvetica"/>
                <w:sz w:val="18"/>
                <w:szCs w:val="18"/>
              </w:rPr>
              <w:t>15831000/</w:t>
            </w:r>
            <w:r w:rsidRPr="00F76791">
              <w:rPr>
                <w:rFonts w:ascii="Helvetica" w:hAnsi="Helvetica" w:cs="Helvetica"/>
                <w:sz w:val="18"/>
                <w:szCs w:val="18"/>
                <w:lang w:val="en-US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  <w:r w:rsidRPr="00F76791">
              <w:rPr>
                <w:rStyle w:val="ng-binding"/>
                <w:rFonts w:ascii="Sylfaen" w:hAnsi="Sylfaen" w:cs="Sylfaen"/>
                <w:sz w:val="18"/>
                <w:szCs w:val="18"/>
              </w:rPr>
              <w:t>շաքարավազ</w:t>
            </w:r>
            <w:r w:rsidRPr="00F76791">
              <w:rPr>
                <w:rStyle w:val="ng-binding"/>
                <w:rFonts w:ascii="Helvetica" w:hAnsi="Helvetica" w:cs="Helvetica"/>
                <w:sz w:val="18"/>
                <w:szCs w:val="18"/>
              </w:rPr>
              <w:t xml:space="preserve"> </w:t>
            </w:r>
            <w:r w:rsidRPr="00F76791">
              <w:rPr>
                <w:rStyle w:val="ng-binding"/>
                <w:rFonts w:ascii="Sylfaen" w:hAnsi="Sylfaen" w:cs="Sylfaen"/>
                <w:sz w:val="18"/>
                <w:szCs w:val="18"/>
              </w:rPr>
              <w:t>սպիտակ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  <w:shd w:val="clear" w:color="auto" w:fill="F5F5F5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390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</w:rPr>
              <w:t>9780</w:t>
            </w: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pStyle w:val="text-left"/>
              <w:spacing w:after="87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Helvetica"/>
                <w:sz w:val="18"/>
                <w:szCs w:val="18"/>
              </w:rPr>
              <w:t>25076.926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56285,00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</w:tbl>
    <w:p w:rsidR="0098187B" w:rsidRPr="0088797B" w:rsidRDefault="0098187B" w:rsidP="0098187B">
      <w:pPr>
        <w:rPr>
          <w:sz w:val="16"/>
          <w:szCs w:val="16"/>
        </w:rPr>
      </w:pPr>
    </w:p>
    <w:p w:rsidR="0098187B" w:rsidRPr="0088797B" w:rsidRDefault="0098187B" w:rsidP="0098187B">
      <w:pPr>
        <w:rPr>
          <w:sz w:val="16"/>
          <w:szCs w:val="16"/>
        </w:rPr>
      </w:pPr>
    </w:p>
    <w:p w:rsidR="0098187B" w:rsidRPr="00D34590" w:rsidRDefault="0098187B" w:rsidP="0098187B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98187B" w:rsidRPr="006328FF" w:rsidRDefault="0098187B" w:rsidP="0098187B">
      <w:pPr>
        <w:rPr>
          <w:sz w:val="16"/>
          <w:szCs w:val="16"/>
          <w:lang w:val="en-US"/>
        </w:rPr>
      </w:pPr>
    </w:p>
    <w:p w:rsidR="0098187B" w:rsidRDefault="0098187B" w:rsidP="0098187B"/>
    <w:p w:rsidR="0098187B" w:rsidRDefault="0098187B" w:rsidP="0098187B"/>
    <w:p w:rsidR="0098187B" w:rsidRDefault="0098187B" w:rsidP="0098187B"/>
    <w:p w:rsidR="0098187B" w:rsidRDefault="0098187B" w:rsidP="0098187B"/>
    <w:p w:rsidR="000608DB" w:rsidRDefault="000608DB"/>
    <w:sectPr w:rsidR="000608DB" w:rsidSect="007B79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B1E"/>
    <w:multiLevelType w:val="hybridMultilevel"/>
    <w:tmpl w:val="C838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16AD5"/>
    <w:multiLevelType w:val="hybridMultilevel"/>
    <w:tmpl w:val="9346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F6301"/>
    <w:multiLevelType w:val="hybridMultilevel"/>
    <w:tmpl w:val="C772F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8187B"/>
    <w:rsid w:val="000608DB"/>
    <w:rsid w:val="00353A45"/>
    <w:rsid w:val="007B7997"/>
    <w:rsid w:val="0098187B"/>
    <w:rsid w:val="00F7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87B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98187B"/>
  </w:style>
  <w:style w:type="paragraph" w:customStyle="1" w:styleId="text-left">
    <w:name w:val="text-left"/>
    <w:basedOn w:val="a"/>
    <w:rsid w:val="0098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2017-04-04T11:29:00Z</dcterms:created>
  <dcterms:modified xsi:type="dcterms:W3CDTF">2017-04-04T11:49:00Z</dcterms:modified>
</cp:coreProperties>
</file>