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8" w:rsidRPr="002319A4" w:rsidRDefault="00657978" w:rsidP="00657978">
      <w:pPr>
        <w:pStyle w:val="a6"/>
        <w:jc w:val="center"/>
        <w:rPr>
          <w:rFonts w:ascii="Times LatArm" w:hAnsi="Times LatArm"/>
          <w:b/>
          <w:lang w:val="af-ZA"/>
        </w:rPr>
      </w:pPr>
    </w:p>
    <w:p w:rsidR="00657978" w:rsidRPr="002319A4" w:rsidRDefault="00657978" w:rsidP="00657978">
      <w:pPr>
        <w:pStyle w:val="a6"/>
        <w:jc w:val="center"/>
        <w:rPr>
          <w:rFonts w:ascii="Times LatArm" w:hAnsi="Times LatArm"/>
          <w:b/>
          <w:lang w:val="af-ZA"/>
        </w:rPr>
      </w:pP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ՀԱՅՏԱՐԱՐՈՒԹՅՈՒՆ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ՉԿԱՅԱՑԱԾ ԱՌԱՆՑ ԳՆՈՒՄՆԵՐԻ ՀԱՅՏԱՐԱՐՈՒԹՅՈՒՆԸ ՆԱԽԱՊԵՍ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ՄԱՍԻՆ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</w:p>
    <w:p w:rsidR="00657978" w:rsidRPr="00236A66" w:rsidRDefault="00657978" w:rsidP="00657978">
      <w:pPr>
        <w:pStyle w:val="a6"/>
        <w:jc w:val="center"/>
        <w:rPr>
          <w:rFonts w:ascii="Sylfaen" w:hAnsi="Sylfaen"/>
          <w:lang w:val="af-ZA"/>
        </w:rPr>
      </w:pPr>
      <w:r w:rsidRPr="00236A66">
        <w:rPr>
          <w:rFonts w:ascii="Sylfaen" w:hAnsi="Sylfaen"/>
          <w:lang w:val="af-ZA"/>
        </w:rPr>
        <w:t xml:space="preserve">Հայտարարության սույն տեքստը հաստատված է գնահատող հանձնաժողովի 2017թ. Ապրիլի </w:t>
      </w:r>
      <w:r>
        <w:rPr>
          <w:rFonts w:ascii="Sylfaen" w:hAnsi="Sylfaen"/>
          <w:lang w:val="af-ZA"/>
        </w:rPr>
        <w:t>11</w:t>
      </w:r>
      <w:r w:rsidRPr="00236A66">
        <w:rPr>
          <w:rFonts w:ascii="Sylfaen" w:hAnsi="Sylfaen"/>
          <w:lang w:val="af-ZA"/>
        </w:rPr>
        <w:t xml:space="preserve">-ի թիվ </w:t>
      </w:r>
      <w:r>
        <w:rPr>
          <w:rFonts w:ascii="Sylfaen" w:hAnsi="Sylfaen"/>
          <w:lang w:val="af-ZA"/>
        </w:rPr>
        <w:t>2</w:t>
      </w:r>
      <w:r w:rsidRPr="00236A66">
        <w:rPr>
          <w:rFonts w:ascii="Sylfaen" w:hAnsi="Sylfaen"/>
          <w:lang w:val="af-ZA"/>
        </w:rPr>
        <w:t xml:space="preserve"> որոշմամբ և հրապարակվում է «Գնումների մասին» ՀՀ օրենքի 35-րդ հոդվածի համաձայն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ԱՌԱՆՑ ԳՆՈՒՄՆԵՐԻ ՀԱՅՏԱՐԱՐՈՒԹՅՈՒՆԸ ՆԱԽԱՊԵՍ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ԾԱԾԿԱԳԻՐԸ </w:t>
      </w:r>
      <w:r>
        <w:rPr>
          <w:rFonts w:ascii="Sylfaen" w:hAnsi="Sylfaen"/>
          <w:b/>
          <w:lang w:val="ru-RU"/>
        </w:rPr>
        <w:t>ԱՄԱՀ</w:t>
      </w:r>
      <w:r>
        <w:rPr>
          <w:rFonts w:ascii="Sylfaen" w:hAnsi="Sylfaen"/>
          <w:b/>
          <w:lang w:val="af-ZA"/>
        </w:rPr>
        <w:t>-ԲԸԱՀ</w:t>
      </w:r>
      <w:r>
        <w:rPr>
          <w:rFonts w:ascii="Sylfaen" w:hAnsi="Sylfaen"/>
          <w:b/>
          <w:lang w:val="ru-RU"/>
        </w:rPr>
        <w:t>Ծ</w:t>
      </w:r>
      <w:r>
        <w:rPr>
          <w:rFonts w:ascii="Sylfaen" w:hAnsi="Sylfaen"/>
          <w:b/>
          <w:lang w:val="af-ZA"/>
        </w:rPr>
        <w:t>ՁԲ-17/</w:t>
      </w:r>
      <w:r w:rsidRPr="00F85199">
        <w:rPr>
          <w:rFonts w:ascii="Sylfaen" w:hAnsi="Sylfaen"/>
          <w:b/>
          <w:lang w:val="af-ZA"/>
        </w:rPr>
        <w:t>21</w:t>
      </w:r>
      <w:r>
        <w:rPr>
          <w:rFonts w:ascii="Sylfaen" w:hAnsi="Sylfaen"/>
          <w:b/>
          <w:lang w:val="af-ZA"/>
        </w:rPr>
        <w:t xml:space="preserve"> </w:t>
      </w:r>
    </w:p>
    <w:p w:rsidR="00657978" w:rsidRDefault="00657978" w:rsidP="00657978">
      <w:pPr>
        <w:pStyle w:val="a6"/>
        <w:jc w:val="center"/>
        <w:rPr>
          <w:rFonts w:ascii="Sylfaen" w:hAnsi="Sylfaen"/>
          <w:b/>
          <w:lang w:val="af-ZA"/>
        </w:rPr>
      </w:pPr>
    </w:p>
    <w:p w:rsidR="00657978" w:rsidRPr="00F85199" w:rsidRDefault="00657978" w:rsidP="00657978">
      <w:pPr>
        <w:spacing w:after="240" w:line="300" w:lineRule="exact"/>
        <w:ind w:firstLine="709"/>
        <w:jc w:val="both"/>
        <w:rPr>
          <w:rFonts w:asciiTheme="minorHAnsi" w:hAnsiTheme="minorHAnsi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ä³ïíÇñ³ïáõÝ` </w:t>
      </w:r>
      <w:r>
        <w:rPr>
          <w:rFonts w:ascii="Times LatArm" w:hAnsi="Times LatArm"/>
          <w:sz w:val="20"/>
          <w:lang w:val="af-ZA"/>
        </w:rPr>
        <w:t>¦</w:t>
      </w:r>
      <w:proofErr w:type="spellStart"/>
      <w:r>
        <w:rPr>
          <w:rFonts w:ascii="Sylfaen" w:hAnsi="Sylfaen"/>
          <w:sz w:val="20"/>
          <w:lang w:val="ru-RU"/>
        </w:rPr>
        <w:t>Արտաշատի</w:t>
      </w:r>
      <w:proofErr w:type="spellEnd"/>
      <w:r w:rsidRPr="00F85199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համայնքապետարան</w:t>
      </w:r>
      <w:proofErr w:type="spellEnd"/>
      <w:r>
        <w:rPr>
          <w:rFonts w:ascii="Times LatArm" w:hAnsi="Times LatArm"/>
          <w:sz w:val="20"/>
          <w:lang w:val="af-ZA"/>
        </w:rPr>
        <w:t>§</w:t>
      </w:r>
      <w:r w:rsidRPr="002319A4">
        <w:rPr>
          <w:rFonts w:ascii="Times LatArm" w:hAnsi="Times LatArm"/>
          <w:sz w:val="20"/>
          <w:lang w:val="af-ZA"/>
        </w:rPr>
        <w:t xml:space="preserve">&gt; áñÁ ·ïÝíáõÙ ¿ </w:t>
      </w:r>
      <w:r>
        <w:rPr>
          <w:rFonts w:ascii="Sylfaen" w:hAnsi="Sylfaen"/>
          <w:sz w:val="20"/>
          <w:lang w:val="ru-RU"/>
        </w:rPr>
        <w:t>ք</w:t>
      </w:r>
      <w:r w:rsidRPr="00F85199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Արտաշատ</w:t>
      </w:r>
      <w:proofErr w:type="spellEnd"/>
      <w:r w:rsidRPr="00F85199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Օգոստոսի</w:t>
      </w:r>
      <w:proofErr w:type="spellEnd"/>
      <w:r w:rsidRPr="00F85199">
        <w:rPr>
          <w:rFonts w:ascii="Sylfaen" w:hAnsi="Sylfaen"/>
          <w:sz w:val="20"/>
          <w:lang w:val="af-ZA"/>
        </w:rPr>
        <w:t xml:space="preserve"> 23/62</w:t>
      </w:r>
      <w:r w:rsidRPr="002319A4">
        <w:rPr>
          <w:rFonts w:ascii="Times LatArm" w:hAnsi="Times LatArm"/>
          <w:sz w:val="20"/>
          <w:lang w:val="af-ZA"/>
        </w:rPr>
        <w:t xml:space="preserve"> Ñ³ëó»áõÙ, ëïáñ¨ Ý»ñÏ³Û³óÝáõÙ ¿ </w:t>
      </w:r>
      <w:r>
        <w:rPr>
          <w:rFonts w:ascii="Sylfaen" w:hAnsi="Sylfaen"/>
          <w:sz w:val="20"/>
          <w:lang w:val="ru-RU"/>
        </w:rPr>
        <w:t>ԱՄԱՀ</w:t>
      </w:r>
      <w:r w:rsidRPr="002319A4">
        <w:rPr>
          <w:rFonts w:ascii="Times LatArm" w:hAnsi="Times LatArm"/>
          <w:sz w:val="20"/>
          <w:lang w:val="af-ZA"/>
        </w:rPr>
        <w:t>-</w:t>
      </w:r>
      <w:r>
        <w:rPr>
          <w:rFonts w:ascii="Sylfaen" w:hAnsi="Sylfaen"/>
          <w:sz w:val="20"/>
          <w:lang w:val="af-ZA"/>
        </w:rPr>
        <w:t>ԲԸԱՀ</w:t>
      </w:r>
      <w:r>
        <w:rPr>
          <w:rFonts w:ascii="Sylfaen" w:hAnsi="Sylfaen"/>
          <w:sz w:val="20"/>
          <w:lang w:val="ru-RU"/>
        </w:rPr>
        <w:t>Ծ</w:t>
      </w:r>
      <w:r>
        <w:rPr>
          <w:rFonts w:ascii="Sylfaen" w:hAnsi="Sylfaen"/>
          <w:sz w:val="20"/>
          <w:lang w:val="af-ZA"/>
        </w:rPr>
        <w:t>ՁԲ-17/</w:t>
      </w:r>
      <w:r w:rsidRPr="00F8519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2</w:t>
      </w:r>
      <w:r w:rsidRPr="002319A4">
        <w:rPr>
          <w:rFonts w:ascii="Times LatArm" w:hAnsi="Times LatArm"/>
          <w:sz w:val="20"/>
          <w:lang w:val="af-ZA"/>
        </w:rPr>
        <w:t xml:space="preserve"> Í³ÍÏ³·ñáí </w:t>
      </w:r>
      <w:r>
        <w:rPr>
          <w:rFonts w:ascii="Sylfaen" w:hAnsi="Sylfaen"/>
          <w:sz w:val="20"/>
          <w:lang w:val="af-ZA"/>
        </w:rPr>
        <w:t xml:space="preserve">առանց գնումների հայտարարությունը նախապես հրապարակելու բանակցային </w:t>
      </w:r>
      <w:r w:rsidRPr="002319A4">
        <w:rPr>
          <w:rFonts w:ascii="Times LatArm" w:hAnsi="Times LatArm"/>
          <w:sz w:val="20"/>
          <w:lang w:val="af-ZA"/>
        </w:rPr>
        <w:t>ÁÝÃ³ó³Ï³ñ·Á ãÏ³Û³ó³Í Ñ³Ûï³ñ³ñ»Éáõ Ù³ëÇÝ Ñ³Ù³éáï ï»Õ»Ï³ïíáõÃÛáõÝÁ:</w:t>
      </w:r>
      <w:r w:rsidRPr="00F85199">
        <w:rPr>
          <w:rFonts w:asciiTheme="minorHAnsi" w:hAnsiTheme="minorHAnsi"/>
          <w:sz w:val="20"/>
          <w:lang w:val="af-ZA"/>
        </w:rPr>
        <w:t>-</w:t>
      </w:r>
    </w:p>
    <w:tbl>
      <w:tblPr>
        <w:tblW w:w="10954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3294"/>
        <w:gridCol w:w="2560"/>
        <w:gridCol w:w="2282"/>
        <w:gridCol w:w="2143"/>
      </w:tblGrid>
      <w:tr w:rsidR="00657978" w:rsidRPr="00E01C7D" w:rsidTr="00FD487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57978" w:rsidRPr="002319A4" w:rsidRDefault="00657978" w:rsidP="00FD4878">
            <w:pPr>
              <w:spacing w:line="300" w:lineRule="exact"/>
              <w:jc w:val="center"/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  <w:t>â³÷</w:t>
            </w:r>
            <w:r w:rsidRPr="002319A4">
              <w:rPr>
                <w:rFonts w:ascii="Times LatArm" w:hAnsi="Times LatArm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657978" w:rsidRPr="002319A4" w:rsidRDefault="00657978" w:rsidP="00FD4878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7978" w:rsidRPr="002319A4" w:rsidRDefault="00657978" w:rsidP="00FD4878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57978" w:rsidRPr="002319A4" w:rsidRDefault="00657978" w:rsidP="00FD4878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¿ Ñ³Ûï³ñ³ñí»É Ñ³Ù³Ó³ÛÝ`§¶ÝáõÙÝ»ñÇ Ù³ëÇÝ¦ ÐÐ ûñ»ÝùÇ 35-ñ¹ Ñá¹í³ÍÇ 1-</w:t>
            </w:r>
            <w:r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/ÁÝ¹·Í»É Ñ³Ù³å³ï³ëË³Ý ïáÕÁ/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657978" w:rsidRPr="002319A4" w:rsidRDefault="00657978" w:rsidP="00FD4878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657978" w:rsidRPr="00E01C7D" w:rsidTr="00FD487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57978" w:rsidRPr="00E01C7D" w:rsidRDefault="00657978" w:rsidP="00FD4878">
            <w:pPr>
              <w:pStyle w:val="a6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978" w:rsidRPr="00E01C7D" w:rsidRDefault="00657978" w:rsidP="00FD4878">
            <w:pPr>
              <w:pStyle w:val="a6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Արտաշատ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համայնքի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սանիտարական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մաքրման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աղբահանության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ծառայությունների</w:t>
            </w:r>
            <w:proofErr w:type="spellEnd"/>
            <w:r w:rsidRPr="00E01C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ձեռքբերում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7978" w:rsidRPr="00E01C7D" w:rsidRDefault="00657978" w:rsidP="00FD4878">
            <w:pPr>
              <w:pStyle w:val="a6"/>
              <w:spacing w:line="300" w:lineRule="exact"/>
              <w:rPr>
                <w:rFonts w:ascii="Sylfaen" w:hAnsi="Sylfaen"/>
                <w:noProof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/>
              </w:rPr>
              <w:t>Արտաշատի կմունալ տնտեսություն ԲԲԸ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978" w:rsidRPr="00E01C7D" w:rsidRDefault="00657978" w:rsidP="00FD4878">
            <w:pPr>
              <w:pStyle w:val="a6"/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u w:val="single"/>
                <w:lang w:val="af-ZA"/>
              </w:rPr>
            </w:pPr>
            <w:r w:rsidRPr="00E01C7D">
              <w:rPr>
                <w:rFonts w:ascii="Times LatArm" w:hAnsi="Times LatArm"/>
                <w:b/>
                <w:sz w:val="18"/>
                <w:szCs w:val="18"/>
                <w:u w:val="single"/>
                <w:lang w:val="af-ZA"/>
              </w:rPr>
              <w:t>1-ÇÝ Ï»ïÇ</w:t>
            </w:r>
          </w:p>
          <w:p w:rsidR="00657978" w:rsidRDefault="00657978" w:rsidP="00FD4878">
            <w:pPr>
              <w:pStyle w:val="a6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657978" w:rsidRPr="00E01C7D" w:rsidRDefault="00657978" w:rsidP="00FD4878">
            <w:pPr>
              <w:pStyle w:val="a6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E01C7D">
              <w:rPr>
                <w:rFonts w:ascii="Times LatArm" w:hAnsi="Times LatArm"/>
                <w:sz w:val="18"/>
                <w:szCs w:val="18"/>
                <w:lang w:val="af-ZA"/>
              </w:rPr>
              <w:t>3-ñ¹ Ï»ïÇ</w:t>
            </w:r>
          </w:p>
          <w:p w:rsidR="00657978" w:rsidRPr="00156B5C" w:rsidRDefault="00657978" w:rsidP="00FD4878">
            <w:pPr>
              <w:pStyle w:val="a6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156B5C">
              <w:rPr>
                <w:rFonts w:ascii="Times LatArm" w:hAnsi="Times LatArm"/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978" w:rsidRPr="00E01C7D" w:rsidRDefault="00657978" w:rsidP="00FD4878">
            <w:pPr>
              <w:pStyle w:val="a6"/>
              <w:spacing w:line="30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 xml:space="preserve">ARMEPS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համկարգում</w:t>
            </w:r>
            <w:proofErr w:type="spellEnd"/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հայտերը</w:t>
            </w:r>
            <w:proofErr w:type="spellEnd"/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եղել</w:t>
            </w:r>
            <w:proofErr w:type="spellEnd"/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դատարկ</w:t>
            </w:r>
            <w:proofErr w:type="spellEnd"/>
            <w:r w:rsidRPr="00E01C7D">
              <w:rPr>
                <w:rFonts w:ascii="Sylfaen" w:hAnsi="Sylfaen"/>
                <w:sz w:val="18"/>
                <w:szCs w:val="18"/>
                <w:lang w:val="af-ZA"/>
              </w:rPr>
              <w:t>:</w:t>
            </w:r>
          </w:p>
        </w:tc>
      </w:tr>
    </w:tbl>
    <w:p w:rsidR="00657978" w:rsidRDefault="00657978" w:rsidP="0065797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57978" w:rsidRPr="003C44E5" w:rsidRDefault="00657978" w:rsidP="006579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Սույն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հայտարարության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հետ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կապված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լրացուցիչ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տեղեկություններ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ստանալու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կարող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եք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դիմել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գնումների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համակարգող՝</w:t>
      </w:r>
      <w:r w:rsidRPr="003C44E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Փ</w:t>
      </w:r>
      <w:r w:rsidRPr="00F85199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Հակոբյանին</w:t>
      </w:r>
      <w:proofErr w:type="spellEnd"/>
      <w:r w:rsidRPr="003C44E5">
        <w:rPr>
          <w:rFonts w:ascii="Sylfaen" w:hAnsi="Sylfaen" w:cs="Arial Armenian"/>
          <w:sz w:val="20"/>
          <w:lang w:val="af-ZA"/>
        </w:rPr>
        <w:t>։</w:t>
      </w:r>
    </w:p>
    <w:p w:rsidR="00657978" w:rsidRPr="00F85199" w:rsidRDefault="00657978" w:rsidP="006579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Հեռախոս՝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F85199">
        <w:rPr>
          <w:rFonts w:ascii="Sylfaen" w:hAnsi="Sylfaen"/>
          <w:sz w:val="20"/>
          <w:lang w:val="af-ZA"/>
        </w:rPr>
        <w:t>077-89-91-94</w:t>
      </w:r>
    </w:p>
    <w:p w:rsidR="00657978" w:rsidRPr="00F85199" w:rsidRDefault="00657978" w:rsidP="006579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Էլ</w:t>
      </w:r>
      <w:r w:rsidRPr="003C44E5">
        <w:rPr>
          <w:rFonts w:ascii="Sylfaen" w:hAnsi="Sylfaen"/>
          <w:sz w:val="20"/>
          <w:lang w:val="af-ZA"/>
        </w:rPr>
        <w:t xml:space="preserve">. </w:t>
      </w:r>
      <w:r w:rsidRPr="003C44E5">
        <w:rPr>
          <w:rFonts w:ascii="Sylfaen" w:hAnsi="Sylfaen" w:cs="Sylfaen"/>
          <w:sz w:val="20"/>
          <w:lang w:val="af-ZA"/>
        </w:rPr>
        <w:t>փոստ՝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F85199">
        <w:rPr>
          <w:rFonts w:ascii="Sylfaen" w:hAnsi="Sylfaen"/>
          <w:sz w:val="20"/>
          <w:lang w:val="af-ZA"/>
        </w:rPr>
        <w:t>artashatmeria@bk.ru</w:t>
      </w:r>
    </w:p>
    <w:p w:rsidR="00657978" w:rsidRPr="00F85199" w:rsidRDefault="00657978" w:rsidP="00657978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ä³ïíÇñ³ïáõ` </w:t>
      </w:r>
      <w:proofErr w:type="spellStart"/>
      <w:r>
        <w:rPr>
          <w:rFonts w:ascii="Sylfaen" w:hAnsi="Sylfaen"/>
          <w:sz w:val="20"/>
          <w:lang w:val="ru-RU"/>
        </w:rPr>
        <w:t>Արտաշատի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համայնքապետարան</w:t>
      </w:r>
      <w:proofErr w:type="spellEnd"/>
    </w:p>
    <w:p w:rsidR="00657978" w:rsidRPr="003C44E5" w:rsidRDefault="00657978" w:rsidP="00657978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57978" w:rsidRPr="002319A4" w:rsidRDefault="00657978" w:rsidP="00657978">
      <w:pPr>
        <w:pStyle w:val="a6"/>
        <w:spacing w:line="360" w:lineRule="exact"/>
        <w:rPr>
          <w:rFonts w:ascii="Times LatArm" w:hAnsi="Times LatArm"/>
          <w:b/>
          <w:i/>
          <w:lang w:val="af-ZA"/>
        </w:rPr>
      </w:pPr>
    </w:p>
    <w:p w:rsidR="00C97E67" w:rsidRDefault="00C97E67">
      <w:bookmarkStart w:id="0" w:name="_GoBack"/>
      <w:bookmarkEnd w:id="0"/>
    </w:p>
    <w:sectPr w:rsidR="00C97E67" w:rsidSect="00BC6B3E">
      <w:footerReference w:type="even" r:id="rId5"/>
      <w:footerReference w:type="default" r:id="rId6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97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657978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97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657978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06"/>
    <w:rsid w:val="00657978"/>
    <w:rsid w:val="00942906"/>
    <w:rsid w:val="00C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797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5797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657978"/>
  </w:style>
  <w:style w:type="paragraph" w:styleId="a4">
    <w:name w:val="footer"/>
    <w:basedOn w:val="a"/>
    <w:link w:val="a5"/>
    <w:rsid w:val="0065797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65797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65797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797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5797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657978"/>
  </w:style>
  <w:style w:type="paragraph" w:styleId="a4">
    <w:name w:val="footer"/>
    <w:basedOn w:val="a"/>
    <w:link w:val="a5"/>
    <w:rsid w:val="0065797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65797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65797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2017-04-11T13:52:00Z</dcterms:created>
  <dcterms:modified xsi:type="dcterms:W3CDTF">2017-04-11T13:52:00Z</dcterms:modified>
</cp:coreProperties>
</file>