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6641E4" w:rsidP="00A77010">
      <w:pPr>
        <w:pStyle w:val="Heading9"/>
        <w:jc w:val="right"/>
        <w:rPr>
          <w:rFonts w:ascii="Times New Roman" w:hAnsi="Times New Roman"/>
          <w:sz w:val="24"/>
          <w:szCs w:val="24"/>
          <w:lang w:val="af-ZA"/>
        </w:rPr>
      </w:pPr>
      <w:r>
        <w:rPr>
          <w:rFonts w:ascii="Times New Roman" w:hAnsi="Times New Roman"/>
          <w:sz w:val="24"/>
          <w:szCs w:val="24"/>
          <w:lang w:val="af-ZA"/>
        </w:rPr>
        <w:t>№</w:t>
      </w:r>
      <w:r w:rsidR="00586CC1">
        <w:rPr>
          <w:rFonts w:ascii="Times New Roman" w:hAnsi="Times New Roman"/>
          <w:sz w:val="24"/>
          <w:szCs w:val="24"/>
          <w:lang w:val="af-ZA"/>
        </w:rPr>
        <w:t>023/GArm/17_2.1_00/03.04.17</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586CC1">
        <w:rPr>
          <w:rFonts w:ascii="Times New Roman" w:hAnsi="Times New Roman"/>
          <w:color w:val="auto"/>
          <w:sz w:val="24"/>
          <w:szCs w:val="24"/>
          <w:lang w:val="af-ZA"/>
        </w:rPr>
        <w:t>03</w:t>
      </w:r>
      <w:r w:rsidRPr="00AE6910">
        <w:rPr>
          <w:rFonts w:ascii="Times New Roman" w:hAnsi="Times New Roman"/>
          <w:bCs/>
          <w:sz w:val="24"/>
          <w:szCs w:val="24"/>
          <w:lang w:val="af-ZA"/>
        </w:rPr>
        <w:t>.</w:t>
      </w:r>
      <w:r w:rsidR="00AB496A" w:rsidRPr="00AE6910">
        <w:rPr>
          <w:rFonts w:ascii="Times New Roman" w:hAnsi="Times New Roman"/>
          <w:bCs/>
          <w:sz w:val="24"/>
          <w:szCs w:val="24"/>
          <w:lang w:val="af-ZA"/>
        </w:rPr>
        <w:t>0</w:t>
      </w:r>
      <w:r w:rsidR="00586CC1">
        <w:rPr>
          <w:rFonts w:ascii="Times New Roman" w:hAnsi="Times New Roman"/>
          <w:bCs/>
          <w:sz w:val="24"/>
          <w:szCs w:val="24"/>
          <w:lang w:val="af-ZA"/>
        </w:rPr>
        <w:t>4</w:t>
      </w:r>
      <w:r w:rsidR="00AB496A" w:rsidRPr="00AE6910">
        <w:rPr>
          <w:rFonts w:ascii="Times New Roman" w:hAnsi="Times New Roman"/>
          <w:bCs/>
          <w:sz w:val="24"/>
          <w:szCs w:val="24"/>
          <w:lang w:val="af-ZA"/>
        </w:rPr>
        <w:t>.201</w:t>
      </w:r>
      <w:r w:rsidR="00586CC1">
        <w:rPr>
          <w:rFonts w:ascii="Times New Roman" w:hAnsi="Times New Roman"/>
          <w:bCs/>
          <w:sz w:val="24"/>
          <w:szCs w:val="24"/>
          <w:lang w:val="af-ZA"/>
        </w:rPr>
        <w:t>7</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ция открытого запроса предложений</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DA30F6" w:rsidRPr="00DA30F6" w:rsidRDefault="00BF306C" w:rsidP="00240833">
      <w:pPr>
        <w:tabs>
          <w:tab w:val="left" w:pos="9090"/>
        </w:tabs>
        <w:spacing w:line="360" w:lineRule="auto"/>
        <w:ind w:left="900" w:right="548"/>
        <w:jc w:val="center"/>
        <w:rPr>
          <w:b/>
          <w:lang w:val="ru-RU"/>
        </w:rPr>
      </w:pPr>
      <w:r>
        <w:rPr>
          <w:rFonts w:ascii="Sylfaen" w:hAnsi="Sylfaen"/>
          <w:b/>
          <w:lang w:val="hy-AM"/>
        </w:rPr>
        <w:t>приобритение</w:t>
      </w:r>
      <w:r w:rsidR="001E5DE7" w:rsidRPr="00AE6910">
        <w:rPr>
          <w:b/>
          <w:lang w:val="ru-RU"/>
        </w:rPr>
        <w:t xml:space="preserve">  </w:t>
      </w:r>
      <w:r w:rsidR="005941F6" w:rsidRPr="00BF306C">
        <w:rPr>
          <w:b/>
          <w:lang w:val="ru-RU"/>
        </w:rPr>
        <w:t>«</w:t>
      </w:r>
      <w:r w:rsidR="00A941A0">
        <w:rPr>
          <w:b/>
          <w:lang w:val="ru-RU"/>
        </w:rPr>
        <w:t xml:space="preserve">Капитального ремонта оборудования энергоблока "Раздан-5" </w:t>
      </w:r>
      <w:r w:rsidR="00E70332">
        <w:rPr>
          <w:b/>
          <w:lang w:val="ru-RU"/>
        </w:rPr>
        <w:t>»</w:t>
      </w:r>
      <w:r w:rsidR="001E5DE7" w:rsidRPr="00AE6910">
        <w:rPr>
          <w:b/>
          <w:lang w:val="ru-RU"/>
        </w:rPr>
        <w:t xml:space="preserve"> для нужд </w:t>
      </w:r>
    </w:p>
    <w:p w:rsidR="00240833" w:rsidRPr="00AE6910" w:rsidRDefault="001E5DE7" w:rsidP="00240833">
      <w:pPr>
        <w:tabs>
          <w:tab w:val="left" w:pos="9090"/>
        </w:tabs>
        <w:spacing w:line="360" w:lineRule="auto"/>
        <w:ind w:left="900" w:right="548"/>
        <w:jc w:val="center"/>
        <w:rPr>
          <w:b/>
          <w:lang w:val="ru-RU"/>
        </w:rPr>
      </w:pPr>
      <w:r w:rsidRPr="00AE6910">
        <w:rPr>
          <w:b/>
          <w:lang w:val="ru-RU"/>
        </w:rPr>
        <w:t xml:space="preserve">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E6910" w:rsidRPr="00AE6910" w:rsidRDefault="00AE6910" w:rsidP="00A77010">
      <w:pPr>
        <w:pStyle w:val="BodyText"/>
        <w:ind w:right="-7" w:firstLine="567"/>
        <w:jc w:val="center"/>
        <w:rPr>
          <w:lang w:val="af-ZA"/>
        </w:rPr>
      </w:pPr>
    </w:p>
    <w:p w:rsidR="00AE6910" w:rsidRPr="00AE6910" w:rsidRDefault="00AE6910" w:rsidP="00A77010">
      <w:pPr>
        <w:pStyle w:val="BodyText"/>
        <w:ind w:right="-7" w:firstLine="567"/>
        <w:jc w:val="center"/>
        <w:rPr>
          <w:lang w:val="af-ZA"/>
        </w:rPr>
      </w:pPr>
    </w:p>
    <w:p w:rsidR="003B7FE7" w:rsidRPr="00AE6910" w:rsidRDefault="003B7FE7" w:rsidP="00A77010">
      <w:pPr>
        <w:pStyle w:val="BodyText"/>
        <w:ind w:right="-7" w:firstLine="567"/>
        <w:jc w:val="center"/>
        <w:rPr>
          <w:lang w:val="af-ZA"/>
        </w:rPr>
      </w:pPr>
      <w:r w:rsidRPr="00AE6910">
        <w:rPr>
          <w:lang w:val="af-ZA"/>
        </w:rPr>
        <w:tab/>
      </w:r>
    </w:p>
    <w:p w:rsidR="00A77010" w:rsidRDefault="00A77010" w:rsidP="00A77010">
      <w:pPr>
        <w:ind w:firstLine="567"/>
        <w:rPr>
          <w:lang w:val="af-ZA"/>
        </w:rPr>
      </w:pPr>
    </w:p>
    <w:p w:rsidR="000A1526" w:rsidRPr="00AE6910" w:rsidRDefault="000A1526" w:rsidP="00A77010">
      <w:pPr>
        <w:ind w:firstLine="567"/>
        <w:rPr>
          <w:lang w:val="af-ZA"/>
        </w:rPr>
      </w:pPr>
    </w:p>
    <w:p w:rsidR="00DD15C7" w:rsidRPr="00AE6910" w:rsidRDefault="00DD15C7" w:rsidP="00DD15C7">
      <w:pPr>
        <w:rPr>
          <w:i/>
          <w:lang w:val="af-ZA"/>
        </w:rPr>
      </w:pPr>
      <w:r w:rsidRPr="00AE6910">
        <w:rPr>
          <w:i/>
          <w:lang w:val="ru-RU"/>
        </w:rPr>
        <w:lastRenderedPageBreak/>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цию открытого запроса предложений</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открытого запроса</w:t>
      </w:r>
      <w:r w:rsidR="00DA30F6">
        <w:rPr>
          <w:i/>
          <w:lang w:val="af-ZA"/>
        </w:rPr>
        <w:t xml:space="preserve"> предложений,</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0E3911" w:rsidRPr="00AE6910" w:rsidRDefault="009141D2" w:rsidP="00E70332">
      <w:pPr>
        <w:tabs>
          <w:tab w:val="left" w:pos="9090"/>
        </w:tabs>
        <w:spacing w:line="360" w:lineRule="auto"/>
        <w:ind w:left="900" w:right="548"/>
        <w:jc w:val="center"/>
        <w:rPr>
          <w:b/>
          <w:lang w:val="ru-RU"/>
        </w:rPr>
      </w:pPr>
      <w:r w:rsidRPr="00AE6910">
        <w:rPr>
          <w:b/>
          <w:lang w:val="ru-RU"/>
        </w:rPr>
        <w:t>Документация  открытого запроса предложений,</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 xml:space="preserve">Газпром Армения» </w:t>
      </w:r>
      <w:r w:rsidR="00E805D6" w:rsidRPr="00AE6910">
        <w:rPr>
          <w:b/>
          <w:lang w:val="ru-RU"/>
        </w:rPr>
        <w:t xml:space="preserve"> для  </w:t>
      </w:r>
      <w:r w:rsidR="00E70332" w:rsidRPr="00BF306C">
        <w:rPr>
          <w:b/>
          <w:lang w:val="ru-RU"/>
        </w:rPr>
        <w:t>«</w:t>
      </w:r>
      <w:r w:rsidR="00A941A0">
        <w:rPr>
          <w:b/>
          <w:lang w:val="ru-RU"/>
        </w:rPr>
        <w:t xml:space="preserve">Капитального ремонта оборудования энергоблока "Раздан-5" </w:t>
      </w:r>
      <w:r w:rsidR="00E70332" w:rsidRPr="00AE6910">
        <w:rPr>
          <w:b/>
          <w:lang w:val="ru-RU"/>
        </w:rPr>
        <w:t>»</w:t>
      </w:r>
    </w:p>
    <w:p w:rsidR="00A77010" w:rsidRPr="00AE6910" w:rsidRDefault="00A77010" w:rsidP="00A77010">
      <w:pPr>
        <w:pStyle w:val="Heading5"/>
        <w:rPr>
          <w:rFonts w:ascii="Times New Roman" w:hAnsi="Times New Roman"/>
          <w:sz w:val="24"/>
          <w:szCs w:val="24"/>
          <w:lang w:val="af-ZA"/>
        </w:rPr>
      </w:pPr>
    </w:p>
    <w:p w:rsidR="00A77010" w:rsidRPr="00AE6910" w:rsidRDefault="00A77010" w:rsidP="00A77010">
      <w:pPr>
        <w:ind w:firstLine="567"/>
        <w:jc w:val="center"/>
        <w:rPr>
          <w:lang w:val="af-ZA"/>
        </w:rPr>
      </w:pPr>
    </w:p>
    <w:p w:rsidR="00A77010" w:rsidRPr="00AE6910" w:rsidRDefault="00A77010" w:rsidP="00A77010">
      <w:pPr>
        <w:ind w:firstLine="567"/>
        <w:jc w:val="center"/>
        <w:rPr>
          <w:i/>
          <w:lang w:val="af-ZA"/>
        </w:rPr>
      </w:pPr>
    </w:p>
    <w:p w:rsidR="00A77010" w:rsidRPr="00AE6910" w:rsidRDefault="00A77010" w:rsidP="00A77010">
      <w:pPr>
        <w:ind w:firstLine="567"/>
        <w:jc w:val="center"/>
        <w:rPr>
          <w:lang w:val="af-ZA"/>
        </w:rPr>
      </w:pPr>
    </w:p>
    <w:p w:rsidR="00A77010" w:rsidRPr="00AE6910" w:rsidRDefault="00A77010" w:rsidP="00A77010">
      <w:pPr>
        <w:ind w:firstLine="567"/>
        <w:jc w:val="center"/>
        <w:rPr>
          <w:lang w:val="af-ZA"/>
        </w:rPr>
      </w:pPr>
    </w:p>
    <w:p w:rsidR="00874C34" w:rsidRPr="00AE6910" w:rsidRDefault="00874C34" w:rsidP="00484A7E">
      <w:pPr>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Уточнение документации открытого запроса предложений и процедура внесения изменений в документацию открытого запроса предложений</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открытого запроса </w:t>
      </w:r>
      <w:r w:rsidR="003A7B81" w:rsidRPr="00AE6910">
        <w:rPr>
          <w:lang w:val="af-ZA"/>
        </w:rPr>
        <w:t xml:space="preserve">предложений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открытого запроса предложений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Заявка  открытого запроса предложений</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Pr="00AE6910" w:rsidRDefault="008708A0" w:rsidP="008708A0">
      <w:pPr>
        <w:jc w:val="both"/>
        <w:rPr>
          <w:b/>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8708A0" w:rsidRPr="00AE6910" w:rsidRDefault="008708A0" w:rsidP="00A77010">
      <w:pPr>
        <w:ind w:firstLine="567"/>
        <w:jc w:val="center"/>
        <w:rPr>
          <w:b/>
          <w:lang w:val="ru-RU"/>
        </w:rPr>
      </w:pPr>
    </w:p>
    <w:p w:rsidR="008708A0" w:rsidRPr="00790C01" w:rsidRDefault="008708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A941A0" w:rsidRPr="00790C01" w:rsidRDefault="00A941A0" w:rsidP="00A77010">
      <w:pPr>
        <w:ind w:firstLine="567"/>
        <w:jc w:val="center"/>
        <w:rPr>
          <w:b/>
          <w:lang w:val="ru-RU"/>
        </w:rPr>
      </w:pPr>
    </w:p>
    <w:p w:rsidR="000D010A" w:rsidRPr="00AE6910" w:rsidRDefault="000D010A" w:rsidP="00DA30F6">
      <w:pPr>
        <w:ind w:right="14" w:firstLine="720"/>
        <w:jc w:val="both"/>
        <w:rPr>
          <w:lang w:val="ru-RU"/>
        </w:rPr>
      </w:pPr>
      <w:r w:rsidRPr="00AE6910">
        <w:rPr>
          <w:lang w:val="af-ZA"/>
        </w:rPr>
        <w:lastRenderedPageBreak/>
        <w:t xml:space="preserve">Настоящая документация открытого запроса предложений предоставляется в дополнение к </w:t>
      </w:r>
      <w:r w:rsidR="00DA30F6">
        <w:rPr>
          <w:lang w:val="af-ZA"/>
        </w:rPr>
        <w:t>И</w:t>
      </w:r>
      <w:r w:rsidRPr="00AE6910">
        <w:rPr>
          <w:lang w:val="af-ZA"/>
        </w:rPr>
        <w:t>звещению о проведении открытого запроса предложений</w:t>
      </w:r>
      <w:r w:rsidR="00E95585" w:rsidRPr="00AE6910">
        <w:rPr>
          <w:lang w:val="af-ZA"/>
        </w:rPr>
        <w:t xml:space="preserve"> (приглашение) </w:t>
      </w:r>
      <w:r w:rsidR="005E4582" w:rsidRPr="00AE6910">
        <w:rPr>
          <w:lang w:val="af-ZA"/>
        </w:rPr>
        <w:t xml:space="preserve"> </w:t>
      </w:r>
      <w:r w:rsidRPr="00AE6910">
        <w:rPr>
          <w:lang w:val="af-ZA"/>
        </w:rPr>
        <w:t xml:space="preserve">под кодом </w:t>
      </w:r>
      <w:r w:rsidRPr="00AE6910">
        <w:rPr>
          <w:lang w:val="ru-RU"/>
        </w:rPr>
        <w:t xml:space="preserve"> </w:t>
      </w:r>
      <w:r w:rsidR="00194F27">
        <w:rPr>
          <w:lang w:val="af-ZA"/>
        </w:rPr>
        <w:t>№</w:t>
      </w:r>
      <w:r w:rsidR="00586CC1">
        <w:rPr>
          <w:lang w:val="af-ZA"/>
        </w:rPr>
        <w:t>023</w:t>
      </w:r>
      <w:r w:rsidRPr="00AE6910">
        <w:rPr>
          <w:lang w:val="af-ZA"/>
        </w:rPr>
        <w:t>/</w:t>
      </w:r>
      <w:r w:rsidR="00E70332">
        <w:rPr>
          <w:lang w:val="af-ZA"/>
        </w:rPr>
        <w:t>GArm</w:t>
      </w:r>
      <w:r w:rsidRPr="00AE6910">
        <w:rPr>
          <w:lang w:val="af-ZA"/>
        </w:rPr>
        <w:t>/1</w:t>
      </w:r>
      <w:r w:rsidR="00586CC1">
        <w:rPr>
          <w:lang w:val="af-ZA"/>
        </w:rPr>
        <w:t>7</w:t>
      </w:r>
      <w:r w:rsidRPr="00AE6910">
        <w:rPr>
          <w:lang w:val="af-ZA"/>
        </w:rPr>
        <w:t>_2.1_</w:t>
      </w:r>
      <w:r w:rsidR="00586CC1">
        <w:rPr>
          <w:lang w:val="af-ZA"/>
        </w:rPr>
        <w:t>0</w:t>
      </w:r>
      <w:r w:rsidR="00E70332">
        <w:rPr>
          <w:lang w:val="af-ZA"/>
        </w:rPr>
        <w:t>0</w:t>
      </w:r>
      <w:r w:rsidR="00586CC1">
        <w:rPr>
          <w:lang w:val="af-ZA"/>
        </w:rPr>
        <w:t>/03</w:t>
      </w:r>
      <w:r w:rsidRPr="00AE6910">
        <w:rPr>
          <w:lang w:val="af-ZA"/>
        </w:rPr>
        <w:t>.0</w:t>
      </w:r>
      <w:r w:rsidR="00586CC1">
        <w:rPr>
          <w:lang w:val="af-ZA"/>
        </w:rPr>
        <w:t>4</w:t>
      </w:r>
      <w:r w:rsidRPr="00AE6910">
        <w:rPr>
          <w:lang w:val="af-ZA"/>
        </w:rPr>
        <w:t>.1</w:t>
      </w:r>
      <w:r w:rsidR="00586CC1">
        <w:rPr>
          <w:lang w:val="af-ZA"/>
        </w:rPr>
        <w:t>7</w:t>
      </w:r>
      <w:r w:rsidRPr="00AE6910">
        <w:rPr>
          <w:lang w:val="af-ZA"/>
        </w:rPr>
        <w:t xml:space="preserve"> с целью приобретения </w:t>
      </w:r>
      <w:r w:rsidR="007537A9" w:rsidRPr="00F042AA">
        <w:rPr>
          <w:lang w:val="af-ZA"/>
        </w:rPr>
        <w:t>«</w:t>
      </w:r>
      <w:r w:rsidR="00A941A0">
        <w:rPr>
          <w:lang w:val="af-ZA"/>
        </w:rPr>
        <w:t>Капитального ремонта оборудования энергоблока "Раздан-5"</w:t>
      </w:r>
      <w:r w:rsidR="007537A9" w:rsidRPr="00F042AA">
        <w:rPr>
          <w:lang w:val="af-ZA"/>
        </w:rPr>
        <w:t>»</w:t>
      </w:r>
      <w:r w:rsidR="007537A9" w:rsidRPr="00AE6910">
        <w:rPr>
          <w:b/>
          <w:lang w:val="ru-RU"/>
        </w:rPr>
        <w:t xml:space="preserve"> </w:t>
      </w:r>
      <w:r w:rsidR="005529B0" w:rsidRPr="00AE6910">
        <w:rPr>
          <w:lang w:val="ru-RU"/>
        </w:rPr>
        <w:t xml:space="preserve">для  нужд ЗАО </w:t>
      </w:r>
      <w:r w:rsidR="005529B0" w:rsidRPr="00AE6910">
        <w:rPr>
          <w:lang w:val="hy-AM"/>
        </w:rPr>
        <w:t>«</w:t>
      </w:r>
      <w:r w:rsidR="005529B0" w:rsidRPr="00AE6910">
        <w:rPr>
          <w:lang w:val="ru-RU"/>
        </w:rPr>
        <w:t>Газпром Армения»</w:t>
      </w:r>
      <w:r w:rsidR="00A07F97" w:rsidRPr="00AE6910">
        <w:rPr>
          <w:lang w:val="ru-RU"/>
        </w:rPr>
        <w:t xml:space="preserve"> </w:t>
      </w:r>
      <w:r w:rsidRPr="00AE6910">
        <w:rPr>
          <w:lang w:val="af-ZA"/>
        </w:rPr>
        <w:t xml:space="preserve">(далее Заказчик). </w:t>
      </w:r>
    </w:p>
    <w:p w:rsidR="00A11DFA" w:rsidRPr="00AE6910" w:rsidRDefault="00DA30F6" w:rsidP="00DA30F6">
      <w:pPr>
        <w:tabs>
          <w:tab w:val="left" w:pos="90"/>
        </w:tabs>
        <w:ind w:left="90" w:firstLine="630"/>
        <w:jc w:val="both"/>
        <w:rPr>
          <w:lang w:val="af-ZA"/>
        </w:rPr>
      </w:pPr>
      <w:r>
        <w:rPr>
          <w:lang w:val="af-ZA"/>
        </w:rPr>
        <w:t>Настоящий</w:t>
      </w:r>
      <w:r w:rsidR="00A11DFA" w:rsidRPr="00AE6910">
        <w:rPr>
          <w:lang w:val="af-ZA"/>
        </w:rPr>
        <w:t xml:space="preserve"> открытый запрос предложений составлен в соответствии с </w:t>
      </w:r>
      <w:r>
        <w:rPr>
          <w:lang w:val="af-ZA"/>
        </w:rPr>
        <w:t>Положением о</w:t>
      </w:r>
      <w:r w:rsidR="00A11DFA" w:rsidRPr="00AE6910">
        <w:rPr>
          <w:lang w:val="af-ZA"/>
        </w:rPr>
        <w:t xml:space="preserve"> закуп</w:t>
      </w:r>
      <w:r>
        <w:rPr>
          <w:lang w:val="af-ZA"/>
        </w:rPr>
        <w:t>ках</w:t>
      </w:r>
      <w:r w:rsidR="00A11DFA" w:rsidRPr="00AE6910">
        <w:rPr>
          <w:lang w:val="af-ZA"/>
        </w:rPr>
        <w:t xml:space="preserve"> ЗАО «Газпром Армения» (далее</w:t>
      </w:r>
      <w:r>
        <w:rPr>
          <w:lang w:val="af-ZA"/>
        </w:rPr>
        <w:t xml:space="preserve"> </w:t>
      </w:r>
      <w:r w:rsidR="00A11DFA" w:rsidRPr="00AE6910">
        <w:rPr>
          <w:lang w:val="af-ZA"/>
        </w:rPr>
        <w:t xml:space="preserve">- </w:t>
      </w:r>
      <w:r>
        <w:rPr>
          <w:lang w:val="af-ZA"/>
        </w:rPr>
        <w:t>Положение</w:t>
      </w:r>
      <w:r w:rsidR="00A11DFA" w:rsidRPr="00AE6910">
        <w:rPr>
          <w:lang w:val="af-ZA"/>
        </w:rPr>
        <w:t>)</w:t>
      </w:r>
      <w:r>
        <w:rPr>
          <w:lang w:val="af-ZA"/>
        </w:rPr>
        <w:t>,</w:t>
      </w:r>
      <w:r w:rsidR="00A11DFA" w:rsidRPr="00AE6910">
        <w:rPr>
          <w:lang w:val="af-ZA"/>
        </w:rPr>
        <w:t xml:space="preserve"> утвержденным приказом N 110 от 27.12.2013г. и в соответсвии с требованиями других правовых актов, и имеет цель уведомить лиц (далее Участник), намеревающихся участвовать в открытом запросе предложений, объявленном Заказчиком. об условиях открытого запроса предложений: предмет закупки, проведение открытого  запроса предложений, определении победителя и заключении с ним  контракта, а также поддержке при подготовке заявки на открытый запрос предложений.</w:t>
      </w:r>
    </w:p>
    <w:p w:rsidR="006B459B" w:rsidRPr="00AE6910" w:rsidRDefault="006B459B" w:rsidP="00DA30F6">
      <w:pPr>
        <w:ind w:firstLine="567"/>
        <w:jc w:val="both"/>
        <w:rPr>
          <w:lang w:val="ru-RU"/>
        </w:rPr>
      </w:pPr>
      <w:r w:rsidRPr="00AE6910">
        <w:rPr>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6B459B" w:rsidRPr="00AE6910" w:rsidRDefault="006B459B" w:rsidP="00DA30F6">
      <w:pPr>
        <w:ind w:firstLine="567"/>
        <w:jc w:val="both"/>
        <w:rPr>
          <w:lang w:val="af-ZA"/>
        </w:rPr>
      </w:pPr>
      <w:r w:rsidRPr="00AE6910">
        <w:rPr>
          <w:lang w:val="ru-RU"/>
        </w:rPr>
        <w:t xml:space="preserve">К отношениям, связанным с настоящим открытым запросом предложений, применяется закон Республики Армения и </w:t>
      </w:r>
      <w:r w:rsidR="00DA30F6" w:rsidRPr="00DA30F6">
        <w:rPr>
          <w:lang w:val="ru-RU"/>
        </w:rPr>
        <w:t>Положение о</w:t>
      </w:r>
      <w:r w:rsidRPr="00AE6910">
        <w:rPr>
          <w:lang w:val="ru-RU"/>
        </w:rPr>
        <w:t xml:space="preserve"> закуп</w:t>
      </w:r>
      <w:r w:rsidR="00DA30F6" w:rsidRPr="00DA30F6">
        <w:rPr>
          <w:lang w:val="ru-RU"/>
        </w:rPr>
        <w:t>ках</w:t>
      </w:r>
      <w:r w:rsidRPr="00AE6910">
        <w:rPr>
          <w:lang w:val="ru-RU"/>
        </w:rPr>
        <w:t xml:space="preserve"> ЗАО </w:t>
      </w:r>
      <w:r w:rsidRPr="00AE6910">
        <w:rPr>
          <w:lang w:val="af-ZA"/>
        </w:rPr>
        <w:t>«Газпром Армения»</w:t>
      </w:r>
    </w:p>
    <w:p w:rsidR="00E105D0" w:rsidRPr="00790C01" w:rsidRDefault="00E105D0" w:rsidP="00E105D0">
      <w:pPr>
        <w:ind w:firstLine="567"/>
        <w:jc w:val="center"/>
        <w:rPr>
          <w:rFonts w:ascii="Sylfaen" w:hAnsi="Sylfaen"/>
          <w:b/>
          <w:sz w:val="30"/>
          <w:szCs w:val="30"/>
          <w:lang w:val="ru-RU" w:eastAsia="ru-RU"/>
        </w:rPr>
      </w:pPr>
    </w:p>
    <w:p w:rsidR="006B459B" w:rsidRPr="00790C01" w:rsidRDefault="00E105D0" w:rsidP="00E105D0">
      <w:pPr>
        <w:ind w:firstLine="567"/>
        <w:rPr>
          <w:rFonts w:ascii="Sylfaen" w:hAnsi="Sylfaen"/>
          <w:b/>
          <w:sz w:val="30"/>
          <w:szCs w:val="30"/>
          <w:lang w:val="ru-RU" w:eastAsia="ru-RU"/>
        </w:rPr>
      </w:pPr>
      <w:r w:rsidRPr="00E105D0">
        <w:rPr>
          <w:rFonts w:ascii="Sylfaen" w:hAnsi="Sylfaen"/>
          <w:b/>
          <w:sz w:val="30"/>
          <w:szCs w:val="30"/>
          <w:lang w:val="hy-AM" w:eastAsia="ru-RU"/>
        </w:rPr>
        <w:t>Закупка работа  осуществляется</w:t>
      </w:r>
      <w:r w:rsidRPr="00790C01">
        <w:rPr>
          <w:rFonts w:ascii="Sylfaen" w:hAnsi="Sylfaen"/>
          <w:b/>
          <w:sz w:val="30"/>
          <w:szCs w:val="30"/>
          <w:lang w:val="ru-RU" w:eastAsia="ru-RU"/>
        </w:rPr>
        <w:t xml:space="preserve"> </w:t>
      </w:r>
      <w:r w:rsidRPr="00E105D0">
        <w:rPr>
          <w:rFonts w:ascii="Sylfaen" w:hAnsi="Sylfaen"/>
          <w:b/>
          <w:sz w:val="30"/>
          <w:szCs w:val="30"/>
          <w:lang w:val="hy-AM" w:eastAsia="ru-RU"/>
        </w:rPr>
        <w:t>2 лотами.</w:t>
      </w:r>
    </w:p>
    <w:p w:rsidR="00F23BA5" w:rsidRPr="00790C01" w:rsidRDefault="00F23BA5" w:rsidP="009A4C07">
      <w:pPr>
        <w:ind w:firstLine="567"/>
        <w:jc w:val="center"/>
        <w:rPr>
          <w:b/>
          <w:sz w:val="30"/>
          <w:szCs w:val="30"/>
          <w:lang w:val="ru-RU"/>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586CC1" w:rsidP="00DA30F6">
      <w:pPr>
        <w:ind w:right="8"/>
        <w:jc w:val="both"/>
        <w:rPr>
          <w:lang w:val="ru-RU"/>
        </w:rPr>
      </w:pPr>
      <w:r>
        <w:rPr>
          <w:lang w:val="af-ZA"/>
        </w:rPr>
        <w:tab/>
      </w:r>
      <w:r w:rsidR="00B25D2B" w:rsidRPr="00AE6910">
        <w:rPr>
          <w:lang w:val="af-ZA"/>
        </w:rPr>
        <w:t xml:space="preserve">Предметом закупки является приобретение </w:t>
      </w:r>
      <w:r w:rsidR="00D13B1B" w:rsidRPr="00F042AA">
        <w:rPr>
          <w:lang w:val="af-ZA"/>
        </w:rPr>
        <w:t>«</w:t>
      </w:r>
      <w:r w:rsidR="00A941A0">
        <w:rPr>
          <w:lang w:val="af-ZA"/>
        </w:rPr>
        <w:t>Капитального ремонта оборудования энергоблока "Раздан-5"</w:t>
      </w:r>
      <w:r w:rsidR="00D13B1B" w:rsidRPr="00F042AA">
        <w:rPr>
          <w:lang w:val="af-ZA"/>
        </w:rPr>
        <w:t>»</w:t>
      </w:r>
      <w:r w:rsidR="00D13B1B" w:rsidRPr="00AE6910">
        <w:rPr>
          <w:b/>
          <w:lang w:val="ru-RU"/>
        </w:rPr>
        <w:t xml:space="preserve">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F56BD2" w:rsidP="00DA30F6">
      <w:pPr>
        <w:ind w:right="8"/>
        <w:jc w:val="both"/>
        <w:rPr>
          <w:lang w:val="af-ZA"/>
        </w:rPr>
      </w:pPr>
      <w:r w:rsidRPr="00AE6910">
        <w:rPr>
          <w:lang w:val="af-ZA"/>
        </w:rPr>
        <w:t xml:space="preserve">Технические характеристики </w:t>
      </w:r>
      <w:r w:rsidR="001E6D85" w:rsidRPr="00F042AA">
        <w:rPr>
          <w:lang w:val="af-ZA"/>
        </w:rPr>
        <w:t>«</w:t>
      </w:r>
      <w:r w:rsidR="00A941A0">
        <w:rPr>
          <w:lang w:val="af-ZA"/>
        </w:rPr>
        <w:t>Капитального ремонта оборудования энергоблока "Раздан-5"</w:t>
      </w:r>
      <w:r w:rsidR="001E6D85" w:rsidRPr="00F042AA">
        <w:rPr>
          <w:lang w:val="af-ZA"/>
        </w:rPr>
        <w:t>»</w:t>
      </w:r>
      <w:r w:rsidR="001E6D85" w:rsidRPr="00AE6910">
        <w:rPr>
          <w:b/>
          <w:lang w:val="ru-RU"/>
        </w:rPr>
        <w:t xml:space="preserve">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Pr="00AE6910">
        <w:rPr>
          <w:lang w:val="af-ZA"/>
        </w:rPr>
        <w:t xml:space="preserve">, технические данные, а также </w:t>
      </w:r>
      <w:r w:rsidR="00B25D2B" w:rsidRPr="00AE6910">
        <w:rPr>
          <w:lang w:val="af-ZA"/>
        </w:rPr>
        <w:t xml:space="preserve">полное описание иных неценовых условий составляют неотъемлемую часть контракта, проект которого представлен в документации </w:t>
      </w:r>
      <w:r w:rsidR="00DA30F6">
        <w:rPr>
          <w:lang w:val="af-ZA"/>
        </w:rPr>
        <w:t>настоящего</w:t>
      </w:r>
      <w:r w:rsidR="00B25D2B" w:rsidRPr="00AE6910">
        <w:rPr>
          <w:lang w:val="af-ZA"/>
        </w:rPr>
        <w:t xml:space="preserve"> открытого запроса предложений в Приложении N 5.  </w:t>
      </w:r>
    </w:p>
    <w:p w:rsidR="00F23BA5" w:rsidRPr="00AE6910" w:rsidRDefault="00F23BA5" w:rsidP="00DA30F6">
      <w:pPr>
        <w:ind w:right="8"/>
        <w:jc w:val="both"/>
        <w:rPr>
          <w:lang w:val="af-ZA"/>
        </w:rPr>
      </w:pPr>
    </w:p>
    <w:tbl>
      <w:tblPr>
        <w:tblW w:w="793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2"/>
        <w:gridCol w:w="4856"/>
      </w:tblGrid>
      <w:tr w:rsidR="00F23BA5" w:rsidRPr="002B62E8" w:rsidTr="00DB5EF0">
        <w:tc>
          <w:tcPr>
            <w:tcW w:w="3082" w:type="dxa"/>
          </w:tcPr>
          <w:p w:rsidR="00F23BA5" w:rsidRPr="00DB5EF0" w:rsidRDefault="00F23BA5" w:rsidP="00F23BA5">
            <w:pPr>
              <w:tabs>
                <w:tab w:val="left" w:pos="1134"/>
              </w:tabs>
              <w:jc w:val="center"/>
              <w:rPr>
                <w:b/>
                <w:i/>
                <w:lang w:val="es-ES"/>
              </w:rPr>
            </w:pPr>
            <w:r w:rsidRPr="00DB5EF0">
              <w:rPr>
                <w:b/>
                <w:i/>
                <w:lang w:val="es-ES"/>
              </w:rPr>
              <w:t>Наимнование</w:t>
            </w:r>
          </w:p>
        </w:tc>
        <w:tc>
          <w:tcPr>
            <w:tcW w:w="4856" w:type="dxa"/>
            <w:vAlign w:val="center"/>
          </w:tcPr>
          <w:p w:rsidR="00F23BA5" w:rsidRPr="00DB5EF0" w:rsidRDefault="00DB5EF0" w:rsidP="00F23BA5">
            <w:pPr>
              <w:pStyle w:val="BodyTextIndent2"/>
              <w:ind w:firstLine="0"/>
              <w:jc w:val="center"/>
              <w:rPr>
                <w:rFonts w:ascii="Sylfaen" w:hAnsi="Sylfaen"/>
                <w:b/>
                <w:sz w:val="24"/>
                <w:szCs w:val="24"/>
                <w:lang w:val="hy-AM"/>
              </w:rPr>
            </w:pPr>
            <w:r w:rsidRPr="00DB5EF0">
              <w:rPr>
                <w:rFonts w:ascii="Arial" w:hAnsi="Arial" w:cs="Arial"/>
                <w:b/>
              </w:rPr>
              <w:t>Нормативных проверок и испытаний</w:t>
            </w:r>
          </w:p>
        </w:tc>
      </w:tr>
      <w:tr w:rsidR="00F23BA5" w:rsidRPr="00541542" w:rsidTr="00DB5EF0">
        <w:tc>
          <w:tcPr>
            <w:tcW w:w="3082" w:type="dxa"/>
            <w:shd w:val="clear" w:color="auto" w:fill="999999"/>
          </w:tcPr>
          <w:p w:rsidR="00F23BA5" w:rsidRPr="00541542" w:rsidRDefault="00F23BA5" w:rsidP="00F23BA5">
            <w:pPr>
              <w:pStyle w:val="BodyTextIndent2"/>
              <w:ind w:firstLine="0"/>
              <w:jc w:val="center"/>
              <w:rPr>
                <w:b/>
                <w:i/>
                <w:color w:val="FF0000"/>
                <w:lang w:val="es-ES"/>
              </w:rPr>
            </w:pPr>
            <w:r w:rsidRPr="00F042AA">
              <w:rPr>
                <w:rFonts w:ascii="Times New Roman" w:hAnsi="Times New Roman"/>
                <w:b/>
                <w:sz w:val="24"/>
                <w:szCs w:val="24"/>
                <w:lang w:val="ru-RU"/>
              </w:rPr>
              <w:t>1</w:t>
            </w:r>
          </w:p>
        </w:tc>
        <w:tc>
          <w:tcPr>
            <w:tcW w:w="4856" w:type="dxa"/>
            <w:shd w:val="clear" w:color="auto" w:fill="999999"/>
          </w:tcPr>
          <w:p w:rsidR="00F23BA5" w:rsidRPr="00F042AA" w:rsidRDefault="00F23BA5" w:rsidP="00F23BA5">
            <w:pPr>
              <w:tabs>
                <w:tab w:val="left" w:pos="1134"/>
              </w:tabs>
              <w:jc w:val="center"/>
              <w:rPr>
                <w:b/>
                <w:lang w:val="ru-RU"/>
              </w:rPr>
            </w:pPr>
            <w:r w:rsidRPr="00F042AA">
              <w:rPr>
                <w:b/>
                <w:lang w:val="ru-RU"/>
              </w:rPr>
              <w:t>2</w:t>
            </w:r>
          </w:p>
        </w:tc>
      </w:tr>
      <w:tr w:rsidR="00F23BA5" w:rsidRPr="00790C01" w:rsidTr="00DB5EF0">
        <w:tc>
          <w:tcPr>
            <w:tcW w:w="3082" w:type="dxa"/>
            <w:vAlign w:val="center"/>
          </w:tcPr>
          <w:p w:rsidR="00F23BA5" w:rsidRPr="00F23BA5" w:rsidRDefault="00F23BA5" w:rsidP="00F23BA5">
            <w:pPr>
              <w:jc w:val="center"/>
              <w:rPr>
                <w:b/>
                <w:i/>
                <w:color w:val="FF0000"/>
                <w:lang w:val="ru-RU"/>
              </w:rPr>
            </w:pPr>
            <w:r w:rsidRPr="00F23BA5">
              <w:rPr>
                <w:b/>
                <w:lang w:val="ru-RU"/>
              </w:rPr>
              <w:t>«</w:t>
            </w:r>
            <w:r w:rsidRPr="00F23BA5">
              <w:rPr>
                <w:b/>
                <w:lang w:val="af-ZA"/>
              </w:rPr>
              <w:t>Капитального ремонта оборудования энергоблока "Раздан-5"</w:t>
            </w:r>
            <w:r w:rsidRPr="00F23BA5">
              <w:rPr>
                <w:b/>
                <w:lang w:val="ru-RU"/>
              </w:rPr>
              <w:t>»</w:t>
            </w:r>
            <w:r w:rsidRPr="00F23BA5">
              <w:rPr>
                <w:b/>
                <w:color w:val="FF0000"/>
                <w:lang w:val="ru-RU"/>
              </w:rPr>
              <w:t xml:space="preserve"> </w:t>
            </w:r>
          </w:p>
        </w:tc>
        <w:tc>
          <w:tcPr>
            <w:tcW w:w="4856" w:type="dxa"/>
            <w:vAlign w:val="center"/>
          </w:tcPr>
          <w:p w:rsidR="00DB5EF0" w:rsidRPr="002D5529" w:rsidRDefault="00DB5EF0" w:rsidP="00DB5EF0">
            <w:pPr>
              <w:ind w:left="392"/>
              <w:jc w:val="center"/>
              <w:rPr>
                <w:b/>
                <w:lang w:val="af-ZA"/>
              </w:rPr>
            </w:pPr>
            <w:r w:rsidRPr="002D5529">
              <w:rPr>
                <w:b/>
                <w:lang w:val="af-ZA"/>
              </w:rPr>
              <w:t>СО-34.04.181-2003</w:t>
            </w:r>
          </w:p>
          <w:p w:rsidR="00F23BA5" w:rsidRPr="008767F1" w:rsidRDefault="00DB5EF0" w:rsidP="008767F1">
            <w:pPr>
              <w:ind w:left="392"/>
              <w:jc w:val="center"/>
              <w:rPr>
                <w:b/>
                <w:lang w:val="af-ZA"/>
              </w:rPr>
            </w:pPr>
            <w:r w:rsidRPr="002D5529">
              <w:rPr>
                <w:b/>
                <w:lang w:val="af-ZA"/>
              </w:rPr>
              <w:t>“Правила организации технического обслуживания и ремонта оборудования, зданий и сооружений электростанций и сетей” и “Правил технической эксплуатации электрических станций и сетей”.</w:t>
            </w:r>
          </w:p>
        </w:tc>
      </w:tr>
    </w:tbl>
    <w:p w:rsidR="008C7DCD" w:rsidRPr="008C7DCD" w:rsidRDefault="008C7DCD" w:rsidP="00970122">
      <w:pPr>
        <w:jc w:val="both"/>
        <w:rPr>
          <w:rFonts w:ascii="Sylfaen" w:hAnsi="Sylfaen"/>
          <w:b/>
          <w:lang w:val="hy-AM"/>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t xml:space="preserve">2.1 Если участник представляет письменное заявление на соответствие документации  открытого запроса предложений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 xml:space="preserve">3) представитель исполнительного органа, который  в течение трех лет, предшествующих моменту подачи заявки был осужден за преступления против </w:t>
      </w:r>
      <w:r w:rsidRPr="00AE6910">
        <w:rPr>
          <w:lang w:val="es-ES"/>
        </w:rPr>
        <w:lastRenderedPageBreak/>
        <w:t>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Если участник заявкой представляет письменное заявление, предусмотренное пунктом 2.2.1 II части документации  открытого запроса предложений,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в соответствии с требованиями документации открытого запроса предложений,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AE6910" w:rsidRDefault="009F7310" w:rsidP="009F7310">
      <w:pPr>
        <w:ind w:firstLine="567"/>
        <w:jc w:val="both"/>
        <w:rPr>
          <w:lang w:val="ru-RU"/>
        </w:rPr>
      </w:pPr>
      <w:r w:rsidRPr="00AE6910">
        <w:rPr>
          <w:lang w:val="ru-RU"/>
        </w:rPr>
        <w:t xml:space="preserve">Критерий соответствия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 оценивается следующим образом:</w:t>
      </w:r>
    </w:p>
    <w:p w:rsidR="009F7310" w:rsidRPr="00D10029" w:rsidRDefault="009F7310" w:rsidP="00D10029">
      <w:pPr>
        <w:pStyle w:val="Default"/>
        <w:rPr>
          <w:rFonts w:ascii="Times New Roman" w:hAnsi="Times New Roman" w:cs="Times New Roman"/>
          <w:color w:val="auto"/>
          <w:lang w:eastAsia="en-US"/>
        </w:rPr>
      </w:pPr>
      <w:r w:rsidRPr="00D10029">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w:t>
      </w:r>
      <w:r w:rsidR="004F10A9">
        <w:rPr>
          <w:rFonts w:ascii="Times New Roman" w:hAnsi="Times New Roman" w:cs="Times New Roman"/>
          <w:color w:val="auto"/>
          <w:lang w:eastAsia="en-US"/>
        </w:rPr>
        <w:t>ичные /похожие/</w:t>
      </w:r>
      <w:r w:rsidRPr="00D10029">
        <w:rPr>
          <w:rFonts w:ascii="Times New Roman" w:hAnsi="Times New Roman" w:cs="Times New Roman"/>
          <w:color w:val="auto"/>
          <w:lang w:eastAsia="en-US"/>
        </w:rPr>
        <w:t xml:space="preserve"> контракты по выполнению работ</w:t>
      </w:r>
      <w:r w:rsidR="009D5DD9" w:rsidRPr="00D10029">
        <w:rPr>
          <w:rFonts w:ascii="Times New Roman" w:hAnsi="Times New Roman" w:cs="Times New Roman"/>
          <w:color w:val="auto"/>
          <w:lang w:eastAsia="en-US"/>
        </w:rPr>
        <w:t xml:space="preserve">. Аналогичными </w:t>
      </w:r>
      <w:r w:rsidRPr="00D10029">
        <w:rPr>
          <w:rFonts w:ascii="Times New Roman" w:hAnsi="Times New Roman" w:cs="Times New Roman"/>
          <w:color w:val="auto"/>
          <w:lang w:eastAsia="en-US"/>
        </w:rPr>
        <w:t>являю</w:t>
      </w:r>
      <w:r w:rsidR="009D5DD9" w:rsidRPr="00D10029">
        <w:rPr>
          <w:rFonts w:ascii="Times New Roman" w:hAnsi="Times New Roman" w:cs="Times New Roman"/>
          <w:color w:val="auto"/>
          <w:lang w:eastAsia="en-US"/>
        </w:rPr>
        <w:t xml:space="preserve">тся </w:t>
      </w:r>
      <w:r w:rsidR="00F62B45" w:rsidRPr="00D10029">
        <w:rPr>
          <w:rFonts w:ascii="Times New Roman" w:hAnsi="Times New Roman" w:cs="Times New Roman"/>
          <w:color w:val="auto"/>
          <w:lang w:eastAsia="en-US"/>
        </w:rPr>
        <w:t xml:space="preserve">работы </w:t>
      </w:r>
      <w:r w:rsidR="00586CC1" w:rsidRPr="00586CC1">
        <w:rPr>
          <w:rFonts w:ascii="Times New Roman" w:hAnsi="Times New Roman" w:cs="Times New Roman"/>
          <w:color w:val="auto"/>
          <w:lang w:eastAsia="en-US"/>
        </w:rPr>
        <w:t>капитального ремонта оборудования энергоблока</w:t>
      </w:r>
      <w:r w:rsidR="009D5DD9" w:rsidRPr="00586CC1">
        <w:rPr>
          <w:rFonts w:ascii="Times New Roman" w:hAnsi="Times New Roman" w:cs="Times New Roman"/>
          <w:color w:val="auto"/>
          <w:lang w:eastAsia="en-US"/>
        </w:rPr>
        <w:t>.</w:t>
      </w:r>
    </w:p>
    <w:p w:rsidR="006161C7" w:rsidRPr="00AE6910" w:rsidRDefault="006161C7" w:rsidP="006161C7">
      <w:pPr>
        <w:ind w:firstLine="567"/>
        <w:jc w:val="both"/>
        <w:rPr>
          <w:lang w:val="ru-RU"/>
        </w:rPr>
      </w:pPr>
      <w:r w:rsidRPr="00AE6910">
        <w:rPr>
          <w:lang w:val="ru-RU"/>
        </w:rPr>
        <w:t>Критерий профессионального опыта оценивается следующим образом:</w:t>
      </w:r>
    </w:p>
    <w:p w:rsidR="006161C7" w:rsidRPr="00AE6910" w:rsidRDefault="006161C7" w:rsidP="00D13CFB">
      <w:pPr>
        <w:ind w:firstLine="567"/>
        <w:jc w:val="both"/>
        <w:rPr>
          <w:lang w:val="ru-RU"/>
        </w:rPr>
      </w:pPr>
      <w:r w:rsidRPr="00AE6910">
        <w:rPr>
          <w:lang w:val="hy-AM"/>
        </w:rPr>
        <w:t xml:space="preserve"> 1)</w:t>
      </w:r>
      <w:r w:rsidRPr="00AE6910">
        <w:rPr>
          <w:lang w:val="ru-RU"/>
        </w:rPr>
        <w:t xml:space="preserve">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w:t>
      </w:r>
      <w:r w:rsidRPr="00AE6910">
        <w:rPr>
          <w:b/>
          <w:lang w:val="ru-RU"/>
        </w:rPr>
        <w:t>один контракт</w:t>
      </w:r>
      <w:r w:rsidRPr="00AE6910">
        <w:rPr>
          <w:lang w:val="ru-RU"/>
        </w:rPr>
        <w:t xml:space="preserve"> </w:t>
      </w:r>
      <w:r w:rsidR="007F21AF">
        <w:rPr>
          <w:lang w:val="ru-RU"/>
        </w:rPr>
        <w:t>аналогичным</w:t>
      </w:r>
      <w:r w:rsidR="007F21AF">
        <w:rPr>
          <w:rFonts w:ascii="Sylfaen" w:hAnsi="Sylfaen"/>
          <w:lang w:val="hy-AM"/>
        </w:rPr>
        <w:t xml:space="preserve"> </w:t>
      </w:r>
      <w:r w:rsidR="007F21AF">
        <w:rPr>
          <w:lang w:val="ru-RU"/>
        </w:rPr>
        <w:t>явля</w:t>
      </w:r>
      <w:r w:rsidR="007F21AF">
        <w:rPr>
          <w:rFonts w:ascii="Sylfaen" w:hAnsi="Sylfaen"/>
          <w:lang w:val="hy-AM"/>
        </w:rPr>
        <w:t>е</w:t>
      </w:r>
      <w:r w:rsidR="00D13CFB" w:rsidRPr="00AE6910">
        <w:rPr>
          <w:lang w:val="ru-RU"/>
        </w:rPr>
        <w:t>тся</w:t>
      </w:r>
      <w:r w:rsidR="007F21AF">
        <w:rPr>
          <w:rFonts w:ascii="Sylfaen" w:hAnsi="Sylfaen"/>
          <w:lang w:val="hy-AM"/>
        </w:rPr>
        <w:t xml:space="preserve"> </w:t>
      </w:r>
      <w:r w:rsidR="00586CC1" w:rsidRPr="00586CC1">
        <w:rPr>
          <w:lang w:val="ru-RU"/>
        </w:rPr>
        <w:t>капитального ремонта оборудования энергоблока</w:t>
      </w:r>
      <w:r w:rsidR="00586CC1" w:rsidRPr="00790C01">
        <w:rPr>
          <w:lang w:val="ru-RU"/>
        </w:rPr>
        <w:t>.</w:t>
      </w:r>
      <w:r w:rsidRPr="00A941A0">
        <w:rPr>
          <w:color w:val="FF0000"/>
          <w:lang w:val="ru-RU"/>
        </w:rPr>
        <w:t xml:space="preserve"> </w:t>
      </w:r>
    </w:p>
    <w:p w:rsidR="008539F1" w:rsidRPr="00AE6910" w:rsidRDefault="008539F1" w:rsidP="008539F1">
      <w:pPr>
        <w:ind w:firstLine="567"/>
        <w:jc w:val="both"/>
        <w:rPr>
          <w:lang w:val="ru-RU" w:eastAsia="ru-RU"/>
        </w:rPr>
      </w:pPr>
      <w:r w:rsidRPr="00AE6910">
        <w:rPr>
          <w:lang w:val="hy-AM"/>
        </w:rPr>
        <w:t>2)</w:t>
      </w:r>
      <w:r w:rsidRPr="00AE6910">
        <w:rPr>
          <w:lang w:val="ru-RU" w:eastAsia="ru-RU"/>
        </w:rPr>
        <w:t xml:space="preserve"> участник предоставляет копию ранее заключенного контракта (или контрактов), в качестве </w:t>
      </w:r>
      <w:r w:rsidRPr="00AE6910">
        <w:rPr>
          <w:lang w:val="hy-AM" w:eastAsia="ru-RU"/>
        </w:rPr>
        <w:t>документ</w:t>
      </w:r>
      <w:r w:rsidRPr="00AE6910">
        <w:rPr>
          <w:lang w:val="ru-RU" w:eastAsia="ru-RU"/>
        </w:rPr>
        <w:t xml:space="preserve">а,  </w:t>
      </w:r>
      <w:r w:rsidRPr="00AE6910">
        <w:rPr>
          <w:lang w:val="hy-AM" w:eastAsia="ru-RU"/>
        </w:rPr>
        <w:t>подтверждающ</w:t>
      </w:r>
      <w:r w:rsidRPr="00AE6910">
        <w:rPr>
          <w:lang w:val="ru-RU" w:eastAsia="ru-RU"/>
        </w:rPr>
        <w:t xml:space="preserve">его </w:t>
      </w:r>
      <w:r w:rsidRPr="00AE6910">
        <w:rPr>
          <w:lang w:val="hy-AM" w:eastAsia="ru-RU"/>
        </w:rPr>
        <w:t>квалификационны</w:t>
      </w:r>
      <w:r w:rsidRPr="00AE6910">
        <w:rPr>
          <w:lang w:val="ru-RU" w:eastAsia="ru-RU"/>
        </w:rPr>
        <w:t xml:space="preserve">й </w:t>
      </w:r>
      <w:r w:rsidRPr="00AE6910">
        <w:rPr>
          <w:lang w:val="hy-AM" w:eastAsia="ru-RU"/>
        </w:rPr>
        <w:t>критери</w:t>
      </w:r>
      <w:r w:rsidRPr="00AE6910">
        <w:rPr>
          <w:lang w:val="ru-RU" w:eastAsia="ru-RU"/>
        </w:rPr>
        <w:t xml:space="preserve">й, цена которой  не должна быть меньше  50% от предлагаемой цены,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4B069E" w:rsidRPr="00AE6910" w:rsidRDefault="00A77010" w:rsidP="004B069E">
      <w:pPr>
        <w:ind w:firstLine="567"/>
        <w:jc w:val="both"/>
        <w:rPr>
          <w:lang w:val="ru-RU"/>
        </w:rPr>
      </w:pPr>
      <w:r w:rsidRPr="00AE6910">
        <w:rPr>
          <w:lang w:val="hy-AM" w:eastAsia="ru-RU"/>
        </w:rPr>
        <w:t xml:space="preserve"> </w:t>
      </w:r>
      <w:r w:rsidR="004B069E" w:rsidRPr="00AE6910">
        <w:rPr>
          <w:lang w:val="hy-AM"/>
        </w:rPr>
        <w:t xml:space="preserve">3) </w:t>
      </w:r>
      <w:r w:rsidR="004B069E" w:rsidRPr="00AE6910">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4B069E" w:rsidRPr="00AE6910" w:rsidRDefault="00107A8C" w:rsidP="004B069E">
      <w:pPr>
        <w:rPr>
          <w:lang w:val="ru-RU"/>
        </w:rPr>
      </w:pPr>
      <w:r w:rsidRPr="00AE6910">
        <w:rPr>
          <w:lang w:val="ru-RU"/>
        </w:rPr>
        <w:t>Критерии технически</w:t>
      </w:r>
      <w:r w:rsidR="004B069E" w:rsidRPr="00AE6910">
        <w:rPr>
          <w:lang w:val="ru-RU"/>
        </w:rPr>
        <w:t>х средств оцениваются по следующей</w:t>
      </w:r>
      <w:r w:rsidRPr="00AE6910">
        <w:rPr>
          <w:lang w:val="ru-RU"/>
        </w:rPr>
        <w:t xml:space="preserve"> </w:t>
      </w:r>
      <w:r w:rsidR="004B069E" w:rsidRPr="00AE6910">
        <w:rPr>
          <w:lang w:val="ru-RU"/>
        </w:rPr>
        <w:t>процедуре</w:t>
      </w:r>
      <w:r w:rsidRPr="00AE6910">
        <w:rPr>
          <w:lang w:val="ru-RU"/>
        </w:rPr>
        <w:t>:</w:t>
      </w:r>
    </w:p>
    <w:p w:rsidR="0095331A" w:rsidRPr="00AE6910" w:rsidRDefault="00A77010" w:rsidP="005E6CE9">
      <w:pPr>
        <w:pStyle w:val="BodyText"/>
        <w:ind w:right="-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95331A" w:rsidRPr="00AE6910">
        <w:rPr>
          <w:lang w:val="ru-RU"/>
        </w:rPr>
        <w:t>открытого запроса предложений</w:t>
      </w:r>
      <w:r w:rsidR="005E6CE9" w:rsidRPr="00AE6910">
        <w:rPr>
          <w:lang w:val="ru-RU"/>
        </w:rPr>
        <w:t xml:space="preserve"> для выполнения контракта</w:t>
      </w:r>
      <w:r w:rsidR="0081306A" w:rsidRPr="00AE6910">
        <w:rPr>
          <w:lang w:val="ru-RU"/>
        </w:rPr>
        <w:t>,</w:t>
      </w:r>
    </w:p>
    <w:p w:rsidR="00A7701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AE6910"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AE6910"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9E1252" w:rsidRPr="00AE6910" w:rsidRDefault="00A77010" w:rsidP="009E1252">
      <w:pPr>
        <w:pStyle w:val="BodyText"/>
        <w:ind w:right="-7"/>
        <w:jc w:val="both"/>
        <w:rPr>
          <w:b/>
          <w:lang w:val="ru-RU"/>
        </w:rPr>
      </w:pPr>
      <w:r w:rsidRPr="00AE6910">
        <w:rPr>
          <w:lang w:val="hy-AM"/>
        </w:rPr>
        <w:t xml:space="preserve">1) </w:t>
      </w:r>
      <w:r w:rsidR="009E1252" w:rsidRPr="00AE6910">
        <w:rPr>
          <w:lang w:val="ru-RU"/>
        </w:rPr>
        <w:t>участник заявкой представляет заявление (Приложение 3.5</w:t>
      </w:r>
      <w:r w:rsidR="00165EB4" w:rsidRPr="00AE6910">
        <w:rPr>
          <w:lang w:val="ru-RU"/>
        </w:rPr>
        <w:t>) о наличии трудовы</w:t>
      </w:r>
      <w:r w:rsidR="009E1252" w:rsidRPr="00AE6910">
        <w:rPr>
          <w:lang w:val="ru-RU"/>
        </w:rPr>
        <w:t>х ресурсов, требуемых для данной документ</w:t>
      </w:r>
      <w:r w:rsidR="009E1252" w:rsidRPr="00AE6910">
        <w:t>a</w:t>
      </w:r>
      <w:r w:rsidR="009E1252" w:rsidRPr="00AE6910">
        <w:rPr>
          <w:lang w:val="ru-RU"/>
        </w:rPr>
        <w:t>ции открытого запроса предложений для выполнения контракта,</w:t>
      </w:r>
    </w:p>
    <w:p w:rsidR="00C465FE" w:rsidRPr="00AE6910" w:rsidRDefault="00A77010" w:rsidP="009E1252">
      <w:pPr>
        <w:jc w:val="both"/>
        <w:rPr>
          <w:lang w:val="ru-RU"/>
        </w:rPr>
      </w:pPr>
      <w:r w:rsidRPr="00AE6910">
        <w:rPr>
          <w:lang w:val="hy-AM"/>
        </w:rPr>
        <w:t xml:space="preserve">2)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A77010" w:rsidP="0075393D">
      <w:pPr>
        <w:jc w:val="both"/>
        <w:rPr>
          <w:lang w:val="ru-RU"/>
        </w:rPr>
      </w:pPr>
      <w:r w:rsidRPr="00AE6910">
        <w:rPr>
          <w:lang w:val="hy-AM"/>
        </w:rPr>
        <w:t>3)</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lastRenderedPageBreak/>
        <w:t xml:space="preserve">Запрос участника отклоняется в случае неудовлетворения одному из квалификационных критериев.  </w:t>
      </w:r>
    </w:p>
    <w:p w:rsidR="00A77010" w:rsidRPr="00AE6910" w:rsidRDefault="00A77010" w:rsidP="00A77010">
      <w:pPr>
        <w:ind w:firstLine="567"/>
        <w:jc w:val="both"/>
        <w:rPr>
          <w:b/>
          <w:lang w:val="hy-AM"/>
        </w:rPr>
      </w:pPr>
    </w:p>
    <w:p w:rsidR="00D56D52" w:rsidRPr="00AE6910" w:rsidRDefault="00A77010" w:rsidP="00D56D52">
      <w:pPr>
        <w:jc w:val="center"/>
        <w:rPr>
          <w:b/>
          <w:lang w:val="af-ZA"/>
        </w:rPr>
      </w:pPr>
      <w:r w:rsidRPr="00AE6910">
        <w:rPr>
          <w:b/>
          <w:lang w:val="hy-AM"/>
        </w:rPr>
        <w:t xml:space="preserve">  </w:t>
      </w:r>
      <w:r w:rsidR="00D56D52" w:rsidRPr="00AE6910">
        <w:rPr>
          <w:b/>
          <w:lang w:val="hy-AM"/>
        </w:rPr>
        <w:t xml:space="preserve">3. </w:t>
      </w:r>
      <w:r w:rsidR="00D56D52" w:rsidRPr="00AE6910">
        <w:rPr>
          <w:b/>
          <w:lang w:val="af-ZA"/>
        </w:rPr>
        <w:t>Уточнение документации открытого запроса предложений и процедура внесения изменений в документацию открытого запроса предложений</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открытого запроса предложений.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открытого запроса предложений.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Pr="00AE6910"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дату и место рассмотрения открытых предложений и обобщения результатов открытого запроса предложений участников.</w:t>
      </w: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 xml:space="preserve">ставляются до истечения срока, установленного документацией на открытого запроса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открытого запроса  предложений: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открытого запроса предложений необходимо подать Организатору с даты публикации извещения открытого запроса предложений до </w:t>
      </w:r>
      <w:r w:rsidR="00790C01" w:rsidRPr="00790C01">
        <w:rPr>
          <w:rFonts w:ascii="Times New Roman" w:hAnsi="Times New Roman"/>
          <w:sz w:val="24"/>
          <w:szCs w:val="24"/>
          <w:lang w:val="ru-RU" w:eastAsia="ru-RU"/>
        </w:rPr>
        <w:t>03</w:t>
      </w:r>
      <w:r w:rsidR="00D10029" w:rsidRPr="00790C01">
        <w:rPr>
          <w:rFonts w:ascii="Sylfaen" w:hAnsi="Sylfaen"/>
          <w:b/>
          <w:sz w:val="24"/>
          <w:szCs w:val="24"/>
          <w:lang w:val="ru-RU" w:eastAsia="ru-RU"/>
        </w:rPr>
        <w:t xml:space="preserve"> </w:t>
      </w:r>
      <w:r w:rsidR="00790C01">
        <w:rPr>
          <w:rFonts w:ascii="Sylfaen" w:hAnsi="Sylfaen"/>
          <w:b/>
          <w:sz w:val="24"/>
          <w:szCs w:val="24"/>
          <w:lang w:val="en-US" w:eastAsia="ru-RU"/>
        </w:rPr>
        <w:t>мая</w:t>
      </w:r>
      <w:r w:rsidR="009C4DDB" w:rsidRPr="00F3725B">
        <w:rPr>
          <w:rFonts w:ascii="Times New Roman" w:hAnsi="Times New Roman"/>
          <w:b/>
          <w:sz w:val="24"/>
          <w:szCs w:val="24"/>
          <w:lang w:val="ru-RU" w:eastAsia="ru-RU"/>
        </w:rPr>
        <w:t>,</w:t>
      </w:r>
      <w:r w:rsidR="009C4DDB">
        <w:rPr>
          <w:rFonts w:ascii="Times New Roman" w:hAnsi="Times New Roman"/>
          <w:sz w:val="24"/>
          <w:szCs w:val="24"/>
          <w:lang w:val="ru-RU" w:eastAsia="ru-RU"/>
        </w:rPr>
        <w:t xml:space="preserve"> время 9:30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Управление  по подготовке и проведению конкурентных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открытого запроса предложений принимает и регистрирует в реестре заявок секретарь комиссии </w:t>
      </w:r>
      <w:r w:rsidR="00EF5CAA">
        <w:rPr>
          <w:rFonts w:ascii="Sylfaen" w:hAnsi="Sylfaen"/>
          <w:sz w:val="24"/>
          <w:szCs w:val="24"/>
          <w:lang w:val="hy-AM" w:eastAsia="ru-RU"/>
        </w:rPr>
        <w:t>Саак Барсегян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7A6FC4" w:rsidRDefault="00DD18A6"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 xml:space="preserve">а. </w:t>
      </w:r>
      <w:r w:rsidR="001532E1" w:rsidRPr="007A6FC4">
        <w:rPr>
          <w:rFonts w:ascii="Times New Roman" w:hAnsi="Times New Roman"/>
          <w:sz w:val="24"/>
          <w:szCs w:val="24"/>
          <w:lang w:val="ru-RU"/>
        </w:rPr>
        <w:t>объявление о соответствии требованиям документации открытого запроса предложений и свои данные,</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б</w:t>
      </w:r>
      <w:r w:rsidRPr="007A6FC4">
        <w:rPr>
          <w:rFonts w:ascii="Times New Roman" w:hAnsi="Times New Roman"/>
          <w:sz w:val="24"/>
          <w:szCs w:val="24"/>
          <w:lang w:val="hy-AM"/>
        </w:rPr>
        <w:t xml:space="preserve">. </w:t>
      </w:r>
      <w:r w:rsidRPr="007A6FC4">
        <w:rPr>
          <w:rFonts w:ascii="Times New Roman" w:hAnsi="Times New Roman"/>
          <w:sz w:val="24"/>
          <w:szCs w:val="24"/>
          <w:lang w:val="ru-RU"/>
        </w:rPr>
        <w:t>ценовое предложение</w:t>
      </w:r>
      <w:r w:rsidRPr="007A6FC4">
        <w:rPr>
          <w:rFonts w:ascii="Times New Roman" w:hAnsi="Times New Roman"/>
          <w:sz w:val="24"/>
          <w:szCs w:val="24"/>
          <w:lang w:val="hy-AM"/>
        </w:rPr>
        <w:t>,</w:t>
      </w:r>
    </w:p>
    <w:p w:rsidR="001532E1" w:rsidRPr="007A6FC4" w:rsidRDefault="001532E1"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в</w:t>
      </w:r>
      <w:r w:rsidRPr="007A6FC4">
        <w:rPr>
          <w:rFonts w:ascii="Times New Roman" w:hAnsi="Times New Roman"/>
          <w:sz w:val="24"/>
          <w:szCs w:val="24"/>
          <w:lang w:val="hy-AM"/>
        </w:rPr>
        <w:t xml:space="preserve">.  </w:t>
      </w:r>
      <w:r w:rsidRPr="007A6FC4">
        <w:rPr>
          <w:rFonts w:ascii="Times New Roman" w:hAnsi="Times New Roman"/>
          <w:sz w:val="24"/>
          <w:szCs w:val="24"/>
          <w:lang w:val="ru-RU"/>
        </w:rPr>
        <w:t>обеспечение заявки,</w:t>
      </w:r>
    </w:p>
    <w:p w:rsidR="001532E1" w:rsidRPr="007A6FC4" w:rsidRDefault="001532E1" w:rsidP="001532E1">
      <w:pPr>
        <w:pStyle w:val="BodyTextIndent2"/>
        <w:spacing w:line="240" w:lineRule="auto"/>
        <w:ind w:firstLine="567"/>
        <w:rPr>
          <w:rFonts w:ascii="Times New Roman" w:hAnsi="Times New Roman"/>
          <w:sz w:val="24"/>
          <w:szCs w:val="24"/>
          <w:lang w:val="ru-RU"/>
        </w:rPr>
      </w:pPr>
      <w:r w:rsidRPr="007A6FC4">
        <w:rPr>
          <w:rFonts w:ascii="Times New Roman" w:hAnsi="Times New Roman"/>
          <w:sz w:val="24"/>
          <w:szCs w:val="24"/>
          <w:lang w:val="ru-RU"/>
        </w:rPr>
        <w:t>г</w:t>
      </w:r>
      <w:r w:rsidRPr="007A6FC4">
        <w:rPr>
          <w:rFonts w:ascii="Times New Roman" w:hAnsi="Times New Roman"/>
          <w:sz w:val="24"/>
          <w:szCs w:val="24"/>
          <w:lang w:val="hy-AM"/>
        </w:rPr>
        <w:t xml:space="preserve">.  </w:t>
      </w:r>
      <w:r w:rsidRPr="007A6FC4">
        <w:rPr>
          <w:rFonts w:ascii="Times New Roman" w:hAnsi="Times New Roman"/>
          <w:sz w:val="24"/>
          <w:szCs w:val="24"/>
          <w:lang w:val="ru-RU"/>
        </w:rPr>
        <w:t>неценовое предложение</w:t>
      </w:r>
      <w:r w:rsidR="00FA7791" w:rsidRPr="007A6FC4">
        <w:rPr>
          <w:rFonts w:ascii="Times New Roman" w:hAnsi="Times New Roman"/>
          <w:sz w:val="24"/>
          <w:szCs w:val="24"/>
          <w:lang w:val="ru-RU"/>
        </w:rPr>
        <w:t xml:space="preserve"> (техническое предложение)</w:t>
      </w:r>
      <w:r w:rsidRPr="007A6FC4">
        <w:rPr>
          <w:rFonts w:ascii="Times New Roman" w:hAnsi="Times New Roman"/>
          <w:sz w:val="24"/>
          <w:szCs w:val="24"/>
          <w:lang w:val="ru-RU"/>
        </w:rPr>
        <w:t>,</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д</w:t>
      </w:r>
      <w:r w:rsidRPr="007A6FC4">
        <w:rPr>
          <w:rFonts w:ascii="Times New Roman" w:hAnsi="Times New Roman"/>
          <w:sz w:val="24"/>
          <w:szCs w:val="24"/>
          <w:lang w:val="hy-AM"/>
        </w:rPr>
        <w:t xml:space="preserve">. </w:t>
      </w:r>
      <w:r w:rsidR="00015C53" w:rsidRPr="007A6FC4">
        <w:rPr>
          <w:rFonts w:ascii="Times New Roman" w:hAnsi="Times New Roman"/>
          <w:sz w:val="24"/>
          <w:szCs w:val="24"/>
          <w:lang w:val="ru-RU"/>
        </w:rPr>
        <w:t>с</w:t>
      </w:r>
      <w:r w:rsidR="00015C53" w:rsidRPr="007A6FC4">
        <w:rPr>
          <w:rFonts w:ascii="Times New Roman" w:hAnsi="Times New Roman"/>
          <w:sz w:val="24"/>
          <w:szCs w:val="24"/>
          <w:lang w:val="hy-AM"/>
        </w:rPr>
        <w:t>видетельство о государственной регистрации (копия</w:t>
      </w:r>
      <w:r w:rsidR="00015C53" w:rsidRPr="007A6FC4">
        <w:rPr>
          <w:rFonts w:ascii="Times New Roman" w:hAnsi="Times New Roman"/>
          <w:sz w:val="24"/>
          <w:szCs w:val="24"/>
          <w:lang w:val="ru-RU"/>
        </w:rPr>
        <w:t>)</w:t>
      </w:r>
      <w:r w:rsidR="00015C53" w:rsidRPr="007A6FC4">
        <w:rPr>
          <w:rFonts w:ascii="Times New Roman" w:hAnsi="Times New Roman"/>
          <w:sz w:val="24"/>
          <w:szCs w:val="24"/>
          <w:lang w:val="hy-AM"/>
        </w:rPr>
        <w:t>,</w:t>
      </w:r>
    </w:p>
    <w:p w:rsidR="001532E1" w:rsidRPr="007A6FC4" w:rsidRDefault="001532E1" w:rsidP="001532E1">
      <w:pPr>
        <w:pStyle w:val="BodyTextIndent2"/>
        <w:spacing w:line="240" w:lineRule="auto"/>
        <w:ind w:firstLine="567"/>
        <w:rPr>
          <w:rFonts w:ascii="Times New Roman" w:hAnsi="Times New Roman"/>
          <w:sz w:val="24"/>
          <w:szCs w:val="24"/>
          <w:lang w:val="hy-AM"/>
        </w:rPr>
      </w:pPr>
      <w:r w:rsidRPr="007A6FC4">
        <w:rPr>
          <w:rFonts w:ascii="Times New Roman" w:hAnsi="Times New Roman"/>
          <w:sz w:val="24"/>
          <w:szCs w:val="24"/>
          <w:lang w:val="ru-RU"/>
        </w:rPr>
        <w:t>е</w:t>
      </w:r>
      <w:r w:rsidRPr="007A6FC4">
        <w:rPr>
          <w:rFonts w:ascii="Times New Roman" w:hAnsi="Times New Roman"/>
          <w:sz w:val="24"/>
          <w:szCs w:val="24"/>
          <w:lang w:val="hy-AM"/>
        </w:rPr>
        <w:t xml:space="preserve">. </w:t>
      </w:r>
      <w:r w:rsidR="00015C53" w:rsidRPr="007A6FC4">
        <w:rPr>
          <w:rFonts w:ascii="Times New Roman" w:hAnsi="Times New Roman"/>
          <w:sz w:val="24"/>
          <w:szCs w:val="24"/>
          <w:lang w:val="ru-RU"/>
        </w:rPr>
        <w:t xml:space="preserve">устав </w:t>
      </w:r>
      <w:r w:rsidR="00015C53" w:rsidRPr="007A6FC4">
        <w:rPr>
          <w:rFonts w:ascii="Times New Roman" w:hAnsi="Times New Roman"/>
          <w:sz w:val="24"/>
          <w:szCs w:val="24"/>
          <w:lang w:val="hy-AM"/>
        </w:rPr>
        <w:t>(</w:t>
      </w:r>
      <w:r w:rsidR="00015C53" w:rsidRPr="007A6FC4">
        <w:rPr>
          <w:rFonts w:ascii="Times New Roman" w:hAnsi="Times New Roman"/>
          <w:sz w:val="24"/>
          <w:szCs w:val="24"/>
          <w:lang w:val="ru-RU"/>
        </w:rPr>
        <w:t>копия первой и последней страниц</w:t>
      </w:r>
      <w:r w:rsidR="00015C53" w:rsidRPr="007A6FC4">
        <w:rPr>
          <w:rFonts w:ascii="Times New Roman" w:hAnsi="Times New Roman"/>
          <w:sz w:val="24"/>
          <w:szCs w:val="24"/>
          <w:lang w:val="hy-AM"/>
        </w:rPr>
        <w:t>)</w:t>
      </w:r>
    </w:p>
    <w:p w:rsidR="001532E1" w:rsidRPr="007A6FC4" w:rsidRDefault="001532E1" w:rsidP="001532E1">
      <w:pPr>
        <w:autoSpaceDE w:val="0"/>
        <w:autoSpaceDN w:val="0"/>
        <w:adjustRightInd w:val="0"/>
        <w:ind w:firstLine="567"/>
        <w:jc w:val="both"/>
        <w:rPr>
          <w:lang w:val="ru-RU"/>
        </w:rPr>
      </w:pPr>
      <w:r w:rsidRPr="007A6FC4">
        <w:rPr>
          <w:lang w:val="ru-RU" w:eastAsia="ru-RU"/>
        </w:rPr>
        <w:t>ж</w:t>
      </w:r>
      <w:r w:rsidR="00015C53" w:rsidRPr="007A6FC4">
        <w:rPr>
          <w:lang w:val="hy-AM"/>
        </w:rPr>
        <w:t>.</w:t>
      </w:r>
      <w:r w:rsidR="00015C53" w:rsidRPr="007A6FC4">
        <w:rPr>
          <w:lang w:val="ru-RU"/>
        </w:rPr>
        <w:t xml:space="preserve"> справка из государственного регистра юридических лиц Министерства юстиции</w:t>
      </w:r>
      <w:r w:rsidR="00A94A7A" w:rsidRPr="007A6FC4">
        <w:rPr>
          <w:lang w:val="ru-RU"/>
        </w:rPr>
        <w:t>(для резидентов РА),</w:t>
      </w:r>
    </w:p>
    <w:p w:rsidR="001532E1" w:rsidRPr="007A6FC4" w:rsidRDefault="001532E1" w:rsidP="001532E1">
      <w:pPr>
        <w:autoSpaceDE w:val="0"/>
        <w:autoSpaceDN w:val="0"/>
        <w:adjustRightInd w:val="0"/>
        <w:ind w:firstLine="567"/>
        <w:jc w:val="both"/>
        <w:rPr>
          <w:lang w:val="ru-RU"/>
        </w:rPr>
      </w:pPr>
      <w:r w:rsidRPr="007A6FC4">
        <w:rPr>
          <w:lang w:val="ru-RU"/>
        </w:rPr>
        <w:t>з</w:t>
      </w:r>
      <w:r w:rsidRPr="007A6FC4">
        <w:rPr>
          <w:lang w:val="hy-AM"/>
        </w:rPr>
        <w:t>.</w:t>
      </w:r>
      <w:r w:rsidRPr="007A6FC4">
        <w:rPr>
          <w:lang w:val="ru-RU"/>
        </w:rPr>
        <w:t xml:space="preserve"> </w:t>
      </w:r>
      <w:r w:rsidR="001F16AD" w:rsidRPr="007A6FC4">
        <w:rPr>
          <w:lang w:val="ru-RU"/>
        </w:rPr>
        <w:t>расчет налога на прибыль, утвержденный Комитетом по государственным доходам РА</w:t>
      </w:r>
      <w:r w:rsidR="00A94A7A" w:rsidRPr="007A6FC4">
        <w:rPr>
          <w:rFonts w:ascii="Sylfaen" w:hAnsi="Sylfaen"/>
          <w:bCs/>
          <w:sz w:val="20"/>
          <w:szCs w:val="20"/>
          <w:lang w:val="hy-AM"/>
        </w:rPr>
        <w:t xml:space="preserve"> </w:t>
      </w:r>
      <w:r w:rsidR="00A94A7A" w:rsidRPr="007A6FC4">
        <w:rPr>
          <w:lang w:val="ru-RU"/>
        </w:rPr>
        <w:t>(для резидентов РА)</w:t>
      </w:r>
      <w:r w:rsidR="001F16AD" w:rsidRPr="007A6FC4">
        <w:rPr>
          <w:lang w:val="ru-RU"/>
        </w:rPr>
        <w:t>,</w:t>
      </w:r>
    </w:p>
    <w:p w:rsidR="001532E1" w:rsidRPr="007A6FC4" w:rsidRDefault="001532E1" w:rsidP="001532E1">
      <w:pPr>
        <w:ind w:left="360" w:firstLine="207"/>
        <w:jc w:val="both"/>
        <w:rPr>
          <w:lang w:val="hy-AM"/>
        </w:rPr>
      </w:pPr>
      <w:r w:rsidRPr="007A6FC4">
        <w:rPr>
          <w:lang w:val="ru-RU"/>
        </w:rPr>
        <w:lastRenderedPageBreak/>
        <w:t>и</w:t>
      </w:r>
      <w:r w:rsidR="003040D7" w:rsidRPr="007A6FC4">
        <w:rPr>
          <w:lang w:val="hy-AM"/>
        </w:rPr>
        <w:t>.</w:t>
      </w:r>
      <w:r w:rsidR="003040D7" w:rsidRPr="007A6FC4">
        <w:rPr>
          <w:lang w:val="ru-RU"/>
        </w:rPr>
        <w:t xml:space="preserve"> с</w:t>
      </w:r>
      <w:r w:rsidRPr="007A6FC4">
        <w:rPr>
          <w:lang w:val="hy-AM"/>
        </w:rPr>
        <w:t>оглашение налогоплательщика</w:t>
      </w:r>
      <w:r w:rsidRPr="007A6FC4">
        <w:rPr>
          <w:lang w:val="ru-RU"/>
        </w:rPr>
        <w:t xml:space="preserve"> для передачи </w:t>
      </w:r>
      <w:r w:rsidRPr="007A6FC4">
        <w:rPr>
          <w:lang w:val="hy-AM"/>
        </w:rPr>
        <w:t>конфиденциальн</w:t>
      </w:r>
      <w:r w:rsidRPr="007A6FC4">
        <w:rPr>
          <w:lang w:val="ru-RU"/>
        </w:rPr>
        <w:t xml:space="preserve">ой информации, </w:t>
      </w:r>
      <w:r w:rsidRPr="007A6FC4">
        <w:rPr>
          <w:lang w:val="hy-AM"/>
        </w:rPr>
        <w:t>содержа</w:t>
      </w:r>
      <w:r w:rsidRPr="007A6FC4">
        <w:rPr>
          <w:lang w:val="ru-RU"/>
        </w:rPr>
        <w:t>ю</w:t>
      </w:r>
      <w:r w:rsidRPr="007A6FC4">
        <w:rPr>
          <w:lang w:val="hy-AM"/>
        </w:rPr>
        <w:t>щ</w:t>
      </w:r>
      <w:r w:rsidRPr="007A6FC4">
        <w:rPr>
          <w:lang w:val="ru-RU"/>
        </w:rPr>
        <w:t>ую налоговую т</w:t>
      </w:r>
      <w:r w:rsidR="003040D7" w:rsidRPr="007A6FC4">
        <w:rPr>
          <w:lang w:val="ru-RU"/>
        </w:rPr>
        <w:t>айну третьим лицам (Приложение 7</w:t>
      </w:r>
      <w:r w:rsidRPr="007A6FC4">
        <w:rPr>
          <w:lang w:val="ru-RU"/>
        </w:rPr>
        <w:t>),</w:t>
      </w:r>
    </w:p>
    <w:p w:rsidR="00E84C40" w:rsidRPr="00790C01" w:rsidRDefault="001532E1" w:rsidP="00E84C40">
      <w:pPr>
        <w:ind w:firstLine="567"/>
        <w:jc w:val="both"/>
        <w:rPr>
          <w:lang w:val="ru-RU"/>
        </w:rPr>
      </w:pPr>
      <w:r w:rsidRPr="007A6FC4">
        <w:rPr>
          <w:lang w:val="ru-RU"/>
        </w:rPr>
        <w:t>к</w:t>
      </w:r>
      <w:r w:rsidR="003040D7" w:rsidRPr="007A6FC4">
        <w:rPr>
          <w:lang w:val="hy-AM"/>
        </w:rPr>
        <w:t>.</w:t>
      </w:r>
      <w:r w:rsidR="003040D7" w:rsidRPr="007A6FC4">
        <w:rPr>
          <w:lang w:val="ru-RU"/>
        </w:rPr>
        <w:t xml:space="preserve"> и</w:t>
      </w:r>
      <w:r w:rsidRPr="007A6FC4">
        <w:rPr>
          <w:lang w:val="ru-RU"/>
        </w:rPr>
        <w:t>нформацию о цепочке собственников, включая бенефициаров (в том числе конечных)</w:t>
      </w:r>
      <w:r w:rsidRPr="007A6FC4">
        <w:rPr>
          <w:lang w:val="hy-AM"/>
        </w:rPr>
        <w:t xml:space="preserve"> (</w:t>
      </w:r>
      <w:r w:rsidRPr="007A6FC4">
        <w:rPr>
          <w:lang w:val="ru-RU"/>
        </w:rPr>
        <w:t>Приложение 8</w:t>
      </w:r>
      <w:r w:rsidRPr="007A6FC4">
        <w:rPr>
          <w:lang w:val="hy-AM"/>
        </w:rPr>
        <w:t>)</w:t>
      </w:r>
      <w:r w:rsidRPr="007A6FC4">
        <w:rPr>
          <w:lang w:val="ru-RU"/>
        </w:rPr>
        <w:t>.</w:t>
      </w:r>
      <w:r w:rsidR="00F72ABE" w:rsidRPr="007A6FC4">
        <w:rPr>
          <w:lang w:val="ru-RU"/>
        </w:rPr>
        <w:t xml:space="preserve"> </w:t>
      </w:r>
    </w:p>
    <w:p w:rsidR="004F10A9" w:rsidRPr="007A6FC4" w:rsidRDefault="00E84C40" w:rsidP="00E84C40">
      <w:pPr>
        <w:ind w:firstLine="567"/>
        <w:jc w:val="both"/>
        <w:rPr>
          <w:lang w:val="ru-RU"/>
        </w:rPr>
      </w:pPr>
      <w:r w:rsidRPr="00790C01">
        <w:rPr>
          <w:lang w:val="ru-RU"/>
        </w:rPr>
        <w:t>л.</w:t>
      </w:r>
      <w:r w:rsidR="00475FD9" w:rsidRPr="00790C01">
        <w:rPr>
          <w:lang w:val="ru-RU"/>
        </w:rPr>
        <w:t xml:space="preserve"> Участник должен</w:t>
      </w:r>
      <w:r w:rsidR="00F55D10" w:rsidRPr="00790C01">
        <w:rPr>
          <w:lang w:val="ru-RU"/>
        </w:rPr>
        <w:t xml:space="preserve"> </w:t>
      </w:r>
      <w:r w:rsidR="00F55D10" w:rsidRPr="00790C01">
        <w:rPr>
          <w:rFonts w:ascii="Sylfaen" w:hAnsi="Sylfaen"/>
          <w:lang w:val="ru-RU"/>
        </w:rPr>
        <w:t>в</w:t>
      </w:r>
      <w:r w:rsidR="00F55D10" w:rsidRPr="00790C01">
        <w:rPr>
          <w:lang w:val="ru-RU"/>
        </w:rPr>
        <w:t>се приложения с подписью и печатью.</w:t>
      </w:r>
    </w:p>
    <w:p w:rsidR="00F72ABE" w:rsidRPr="007A6FC4" w:rsidRDefault="00F72ABE" w:rsidP="00F72ABE">
      <w:pPr>
        <w:jc w:val="both"/>
        <w:rPr>
          <w:lang w:val="ru-RU"/>
        </w:rPr>
      </w:pPr>
      <w:r w:rsidRPr="007A6FC4">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7A6FC4" w:rsidRDefault="001532E1" w:rsidP="001532E1">
      <w:pPr>
        <w:pStyle w:val="BodyTextIndent2"/>
        <w:spacing w:line="240" w:lineRule="auto"/>
        <w:ind w:firstLine="0"/>
        <w:rPr>
          <w:rFonts w:ascii="Times New Roman" w:hAnsi="Times New Roman"/>
          <w:sz w:val="24"/>
          <w:szCs w:val="24"/>
          <w:lang w:val="hy-AM"/>
        </w:rPr>
      </w:pPr>
      <w:r w:rsidRPr="007A6FC4">
        <w:rPr>
          <w:rFonts w:ascii="Times New Roman" w:hAnsi="Times New Roman"/>
          <w:sz w:val="24"/>
          <w:szCs w:val="24"/>
          <w:lang w:val="hy-AM"/>
        </w:rPr>
        <w:t xml:space="preserve">         </w:t>
      </w:r>
      <w:r w:rsidR="00675758" w:rsidRPr="007A6FC4">
        <w:rPr>
          <w:rFonts w:ascii="Times New Roman" w:hAnsi="Times New Roman"/>
          <w:sz w:val="24"/>
          <w:szCs w:val="24"/>
          <w:lang w:val="ru-RU"/>
        </w:rPr>
        <w:t>м. другие документы (информация), предусмотренные документацией открытого запроса предложений.</w:t>
      </w:r>
      <w:r w:rsidRPr="007A6FC4">
        <w:rPr>
          <w:rFonts w:ascii="Times New Roman" w:hAnsi="Times New Roman"/>
          <w:sz w:val="24"/>
          <w:szCs w:val="24"/>
        </w:rPr>
        <w:t xml:space="preserve">                                                                  </w:t>
      </w:r>
    </w:p>
    <w:p w:rsidR="00C12EB6" w:rsidRPr="007A6FC4" w:rsidRDefault="004D3B9B" w:rsidP="00C12EB6">
      <w:pPr>
        <w:ind w:firstLine="567"/>
        <w:jc w:val="both"/>
        <w:rPr>
          <w:lang w:val="hy-AM"/>
        </w:rPr>
      </w:pPr>
      <w:r w:rsidRPr="007A6FC4">
        <w:rPr>
          <w:lang w:val="hy-AM"/>
        </w:rPr>
        <w:t xml:space="preserve">       </w:t>
      </w:r>
      <w:r w:rsidR="00C12EB6" w:rsidRPr="007A6FC4">
        <w:rPr>
          <w:lang w:val="ru-RU"/>
        </w:rPr>
        <w:t>Запрос участника отклоняется в случае непредставления одного либо из вышеперечисленных документов.</w:t>
      </w:r>
    </w:p>
    <w:p w:rsidR="004D3B9B" w:rsidRPr="00AE6910" w:rsidRDefault="004D3B9B" w:rsidP="004D3B9B">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p>
    <w:p w:rsidR="001532FE" w:rsidRPr="00AE6910" w:rsidRDefault="001532FE" w:rsidP="00C86E0F">
      <w:pPr>
        <w:jc w:val="center"/>
        <w:rPr>
          <w:b/>
          <w:lang w:val="af-ZA"/>
        </w:rPr>
      </w:pPr>
    </w:p>
    <w:p w:rsidR="001532FE" w:rsidRPr="00AE6910" w:rsidRDefault="001532FE" w:rsidP="00C86E0F">
      <w:pPr>
        <w:jc w:val="center"/>
        <w:rPr>
          <w:b/>
          <w:lang w:val="af-ZA"/>
        </w:rPr>
      </w:pPr>
    </w:p>
    <w:p w:rsidR="00C86E0F" w:rsidRPr="00AE6910" w:rsidRDefault="00C86E0F" w:rsidP="00C86E0F">
      <w:pPr>
        <w:jc w:val="center"/>
        <w:rPr>
          <w:b/>
          <w:lang w:val="af-ZA"/>
        </w:rPr>
      </w:pPr>
      <w:r w:rsidRPr="00AE6910">
        <w:rPr>
          <w:b/>
          <w:lang w:val="af-ZA"/>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аявкой, установленной документами данного открыт</w:t>
      </w:r>
      <w:r w:rsidRPr="00AE6910">
        <w:rPr>
          <w:lang w:val="ru-RU"/>
        </w:rPr>
        <w:t>ого</w:t>
      </w:r>
      <w:r w:rsidRPr="00AE6910">
        <w:rPr>
          <w:lang w:val="af-ZA"/>
        </w:rPr>
        <w:t xml:space="preserve"> запроса предложени</w:t>
      </w:r>
      <w:r w:rsidRPr="00AE6910">
        <w:rPr>
          <w:lang w:val="ru-RU"/>
        </w:rPr>
        <w:t>й</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2%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CE716B" w:rsidRPr="00AE6910">
        <w:rPr>
          <w:color w:val="000000" w:themeColor="text1"/>
          <w:lang w:val="af-ZA"/>
        </w:rPr>
        <w:t>открыт</w:t>
      </w:r>
      <w:r w:rsidR="00CE716B" w:rsidRPr="00AE6910">
        <w:rPr>
          <w:color w:val="000000" w:themeColor="text1"/>
          <w:lang w:val="ru-RU"/>
        </w:rPr>
        <w:t xml:space="preserve">ого </w:t>
      </w:r>
      <w:r w:rsidR="00CE716B" w:rsidRPr="00AE6910">
        <w:rPr>
          <w:color w:val="000000" w:themeColor="text1"/>
          <w:lang w:val="af-ZA"/>
        </w:rPr>
        <w:t>запроса предложени</w:t>
      </w:r>
      <w:r w:rsidR="00CE716B" w:rsidRPr="00AE6910">
        <w:rPr>
          <w:color w:val="000000" w:themeColor="text1"/>
          <w:lang w:val="ru-RU"/>
        </w:rPr>
        <w:t>й</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открыт</w:t>
      </w:r>
      <w:r w:rsidR="00CC1CD4" w:rsidRPr="00AE6910">
        <w:rPr>
          <w:lang w:val="ru-RU"/>
        </w:rPr>
        <w:t>ого</w:t>
      </w:r>
      <w:r w:rsidR="00CC1CD4" w:rsidRPr="00AE6910">
        <w:rPr>
          <w:lang w:val="af-ZA"/>
        </w:rPr>
        <w:t xml:space="preserve"> запрос</w:t>
      </w:r>
      <w:r w:rsidR="00CC1CD4" w:rsidRPr="00AE6910">
        <w:rPr>
          <w:lang w:val="ru-RU"/>
        </w:rPr>
        <w:t>а</w:t>
      </w:r>
      <w:r w:rsidR="00CC1CD4" w:rsidRPr="00AE6910">
        <w:rPr>
          <w:lang w:val="af-ZA"/>
        </w:rPr>
        <w:t xml:space="preserve"> предложений</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AC25E8">
      <w:pPr>
        <w:pStyle w:val="ListParagraph"/>
        <w:numPr>
          <w:ilvl w:val="0"/>
          <w:numId w:val="2"/>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AC25E8">
      <w:pPr>
        <w:pStyle w:val="ListParagraph"/>
        <w:numPr>
          <w:ilvl w:val="0"/>
          <w:numId w:val="2"/>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AC25E8">
      <w:pPr>
        <w:pStyle w:val="ListParagraph"/>
        <w:numPr>
          <w:ilvl w:val="0"/>
          <w:numId w:val="2"/>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AC25E8">
      <w:pPr>
        <w:pStyle w:val="ListParagraph"/>
        <w:numPr>
          <w:ilvl w:val="0"/>
          <w:numId w:val="2"/>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D22454" w:rsidRPr="00AE6910" w:rsidRDefault="00D22454" w:rsidP="00A77010">
      <w:pPr>
        <w:ind w:firstLine="567"/>
        <w:jc w:val="both"/>
        <w:rPr>
          <w:lang w:val="af-ZA"/>
        </w:rPr>
      </w:pP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Pr="00AE6910">
        <w:rPr>
          <w:lang w:val="af-ZA"/>
        </w:rPr>
        <w:t>открыт</w:t>
      </w:r>
      <w:r w:rsidRPr="00AE6910">
        <w:rPr>
          <w:lang w:val="ru-RU"/>
        </w:rPr>
        <w:t>ого</w:t>
      </w:r>
      <w:r w:rsidRPr="00AE6910">
        <w:rPr>
          <w:lang w:val="af-ZA"/>
        </w:rPr>
        <w:t xml:space="preserve"> запрос</w:t>
      </w:r>
      <w:r w:rsidRPr="00AE6910">
        <w:rPr>
          <w:lang w:val="ru-RU"/>
        </w:rPr>
        <w:t>а</w:t>
      </w:r>
      <w:r w:rsidRPr="00AE6910">
        <w:rPr>
          <w:lang w:val="af-ZA"/>
        </w:rPr>
        <w:t xml:space="preserve"> предложений</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открытого запроса предложений,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открыт</w:t>
      </w:r>
      <w:r w:rsidRPr="00AE6910">
        <w:rPr>
          <w:rFonts w:ascii="Times New Roman" w:hAnsi="Times New Roman"/>
          <w:sz w:val="24"/>
          <w:szCs w:val="24"/>
          <w:lang w:val="ru-RU"/>
        </w:rPr>
        <w:t>ого</w:t>
      </w:r>
      <w:r w:rsidRPr="00AE6910">
        <w:rPr>
          <w:rFonts w:ascii="Times New Roman" w:hAnsi="Times New Roman"/>
          <w:sz w:val="24"/>
          <w:szCs w:val="24"/>
        </w:rPr>
        <w:t xml:space="preserve"> запрос</w:t>
      </w:r>
      <w:r w:rsidRPr="00AE6910">
        <w:rPr>
          <w:rFonts w:ascii="Times New Roman" w:hAnsi="Times New Roman"/>
          <w:sz w:val="24"/>
          <w:szCs w:val="24"/>
          <w:lang w:val="ru-RU"/>
        </w:rPr>
        <w:t>а</w:t>
      </w:r>
      <w:r w:rsidRPr="00AE6910">
        <w:rPr>
          <w:rFonts w:ascii="Times New Roman" w:hAnsi="Times New Roman"/>
          <w:sz w:val="24"/>
          <w:szCs w:val="24"/>
        </w:rPr>
        <w:t xml:space="preserve"> предложений,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открытого </w:t>
      </w:r>
      <w:r w:rsidRPr="00AE6910">
        <w:rPr>
          <w:rFonts w:ascii="Times New Roman" w:hAnsi="Times New Roman"/>
          <w:sz w:val="24"/>
          <w:szCs w:val="24"/>
        </w:rPr>
        <w:lastRenderedPageBreak/>
        <w:t>запроса предложений, 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D10029" w:rsidRDefault="00D10029"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открытого запроса предложений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открытого запроса предложений: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открытого запроса предложений с требованиями, определенными документацией открытого запроса предложений,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открытого запроса предложений. </w:t>
      </w:r>
      <w:r w:rsidRPr="00AE6910">
        <w:rPr>
          <w:rFonts w:ascii="Times New Roman" w:hAnsi="Times New Roman"/>
          <w:sz w:val="24"/>
          <w:szCs w:val="24"/>
          <w:lang w:val="ru-RU"/>
        </w:rPr>
        <w:t>Квалификация участника оценивается удовлетворительно, если он обеспечивает требования, предусмотренные Частью 3 инструкции на подготовку заявки открытого запроса предложений.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открытого запроса предложений. Удовлетворительными считаются заявки, которые соответствуют условиям, предусмотренным документацией открытого запроса предложений, в противном случае заявки считаются неудовлетворительными и отклоняются. </w:t>
      </w:r>
    </w:p>
    <w:p w:rsidR="00940423" w:rsidRPr="00AE6910" w:rsidRDefault="00940423" w:rsidP="00940423">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 </w:t>
      </w:r>
    </w:p>
    <w:p w:rsidR="00940423" w:rsidRPr="00AE6910" w:rsidRDefault="00940423" w:rsidP="00940423">
      <w:pPr>
        <w:pStyle w:val="BodyTextIndent"/>
        <w:spacing w:line="240" w:lineRule="auto"/>
        <w:ind w:firstLine="0"/>
        <w:rPr>
          <w:rFonts w:ascii="Times New Roman" w:hAnsi="Times New Roman"/>
          <w:i w:val="0"/>
          <w:sz w:val="24"/>
          <w:szCs w:val="24"/>
          <w:lang w:val="af-ZA"/>
        </w:rPr>
      </w:pPr>
      <w:r w:rsidRPr="00AE6910">
        <w:rPr>
          <w:rFonts w:ascii="Times New Roman" w:hAnsi="Times New Roman"/>
          <w:i w:val="0"/>
          <w:sz w:val="24"/>
          <w:szCs w:val="24"/>
          <w:lang w:val="af-ZA"/>
        </w:rPr>
        <w:t xml:space="preserve">          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Республики Армения по курсу, установленному Центральным банком РА на данный день.  </w:t>
      </w:r>
      <w:r w:rsidRPr="00AE6910">
        <w:rPr>
          <w:rFonts w:ascii="Times New Roman" w:hAnsi="Times New Roman"/>
          <w:i w:val="0"/>
          <w:sz w:val="24"/>
          <w:szCs w:val="24"/>
          <w:lang w:val="af-ZA"/>
        </w:rPr>
        <w:tab/>
      </w:r>
    </w:p>
    <w:p w:rsidR="007B77DF" w:rsidRPr="00AE6910" w:rsidRDefault="007B77DF" w:rsidP="007B77DF">
      <w:pPr>
        <w:jc w:val="both"/>
        <w:rPr>
          <w:lang w:val="af-ZA"/>
        </w:rPr>
      </w:pPr>
      <w:r w:rsidRPr="00AE6910">
        <w:rPr>
          <w:lang w:val="af-ZA"/>
        </w:rPr>
        <w:t xml:space="preserve">        7.3.4 В случае равенства предлагаемых минимальных цен, Комиссия сама выбирает выгравшего участника.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rPr>
        <w:t xml:space="preserve">         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7B77DF" w:rsidRPr="00AE6910" w:rsidRDefault="007B77DF" w:rsidP="007B77DF">
      <w:pPr>
        <w:pStyle w:val="BodyTextIndent2"/>
        <w:spacing w:line="240" w:lineRule="auto"/>
        <w:ind w:firstLine="0"/>
        <w:rPr>
          <w:rFonts w:ascii="Times New Roman" w:hAnsi="Times New Roman"/>
          <w:sz w:val="24"/>
          <w:szCs w:val="24"/>
        </w:rPr>
      </w:pPr>
      <w:r w:rsidRPr="00AE6910">
        <w:rPr>
          <w:rFonts w:ascii="Times New Roman" w:hAnsi="Times New Roman"/>
          <w:sz w:val="24"/>
          <w:szCs w:val="24"/>
          <w:lang w:val="hy-AM"/>
        </w:rPr>
        <w:t xml:space="preserve">         </w:t>
      </w:r>
      <w:r w:rsidRPr="00AE6910">
        <w:rPr>
          <w:rFonts w:ascii="Times New Roman" w:hAnsi="Times New Roman"/>
          <w:sz w:val="24"/>
          <w:szCs w:val="24"/>
        </w:rPr>
        <w:t xml:space="preserve">7.4  Участник может представить другие дополнительные документы, информацию и материалы для обоснования соответствия представленных требований. </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C34595" w:rsidRPr="00AE6910" w:rsidRDefault="00C34595" w:rsidP="00C34595">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Если в результате проверки подлинности представленных заявок участника данные квалифицируются несоответствующими</w:t>
      </w:r>
      <w:r w:rsidR="007A1454" w:rsidRPr="00AE6910">
        <w:rPr>
          <w:rFonts w:ascii="Times New Roman" w:hAnsi="Times New Roman"/>
          <w:sz w:val="24"/>
          <w:szCs w:val="24"/>
          <w:lang w:val="ru-RU"/>
        </w:rPr>
        <w:t xml:space="preserve"> действительности, то</w:t>
      </w:r>
      <w:r w:rsidRPr="00AE6910">
        <w:rPr>
          <w:rFonts w:ascii="Times New Roman" w:hAnsi="Times New Roman"/>
          <w:sz w:val="24"/>
          <w:szCs w:val="24"/>
          <w:lang w:val="ru-RU"/>
        </w:rPr>
        <w:t xml:space="preserve">: </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w:t>
      </w:r>
      <w:r w:rsidR="00700AC8" w:rsidRPr="00AE6910">
        <w:rPr>
          <w:rFonts w:ascii="Times New Roman" w:hAnsi="Times New Roman"/>
          <w:sz w:val="24"/>
          <w:szCs w:val="24"/>
        </w:rPr>
        <w:t>о закупках,</w:t>
      </w:r>
    </w:p>
    <w:p w:rsidR="00C34595" w:rsidRPr="00AE6910" w:rsidRDefault="00C34595"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lastRenderedPageBreak/>
        <w:t xml:space="preserve">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w:t>
      </w:r>
      <w:r w:rsidR="00D56A43" w:rsidRPr="00AE6910">
        <w:rPr>
          <w:rFonts w:ascii="Times New Roman" w:hAnsi="Times New Roman"/>
          <w:sz w:val="24"/>
          <w:szCs w:val="24"/>
        </w:rPr>
        <w:t xml:space="preserve">рабочих </w:t>
      </w:r>
      <w:r w:rsidRPr="00AE6910">
        <w:rPr>
          <w:rFonts w:ascii="Times New Roman" w:hAnsi="Times New Roman"/>
          <w:sz w:val="24"/>
          <w:szCs w:val="24"/>
        </w:rPr>
        <w:t>дней после их выявления.</w:t>
      </w:r>
    </w:p>
    <w:p w:rsidR="002D1B47" w:rsidRPr="00AE6910" w:rsidRDefault="000651DF"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7.5 Контракты могут совершаться при помощи</w:t>
      </w:r>
      <w:r w:rsidR="002F2585" w:rsidRPr="00AE6910">
        <w:rPr>
          <w:rFonts w:ascii="Times New Roman" w:hAnsi="Times New Roman"/>
          <w:sz w:val="24"/>
          <w:szCs w:val="24"/>
        </w:rPr>
        <w:t xml:space="preserve"> заключения </w:t>
      </w:r>
      <w:r w:rsidRPr="00AE6910">
        <w:rPr>
          <w:rFonts w:ascii="Times New Roman" w:hAnsi="Times New Roman"/>
          <w:sz w:val="24"/>
          <w:szCs w:val="24"/>
        </w:rPr>
        <w:t>договоров</w:t>
      </w:r>
      <w:r w:rsidR="002F2585" w:rsidRPr="00AE6910">
        <w:rPr>
          <w:rFonts w:ascii="Times New Roman" w:hAnsi="Times New Roman"/>
          <w:sz w:val="24"/>
          <w:szCs w:val="24"/>
        </w:rPr>
        <w:t xml:space="preserve"> </w:t>
      </w:r>
      <w:r w:rsidRPr="00AE6910">
        <w:rPr>
          <w:rFonts w:ascii="Times New Roman" w:hAnsi="Times New Roman"/>
          <w:sz w:val="24"/>
          <w:szCs w:val="24"/>
        </w:rPr>
        <w:t>агента или субподряда</w:t>
      </w:r>
      <w:r w:rsidR="002F2585" w:rsidRPr="00AE6910">
        <w:rPr>
          <w:rFonts w:ascii="Times New Roman" w:hAnsi="Times New Roman"/>
          <w:sz w:val="24"/>
          <w:szCs w:val="24"/>
        </w:rPr>
        <w:t xml:space="preserve">. Стороной договора агента или субподряда не может являться </w:t>
      </w:r>
      <w:r w:rsidR="006250D6" w:rsidRPr="00AE6910">
        <w:rPr>
          <w:rFonts w:ascii="Times New Roman" w:hAnsi="Times New Roman"/>
          <w:sz w:val="24"/>
          <w:szCs w:val="24"/>
        </w:rPr>
        <w:t>участник, который выграл настоящий открытый запрос предложений, но участник, который отказался</w:t>
      </w:r>
      <w:r w:rsidR="00655420" w:rsidRPr="00AE6910">
        <w:rPr>
          <w:rFonts w:ascii="Times New Roman" w:hAnsi="Times New Roman"/>
          <w:sz w:val="24"/>
          <w:szCs w:val="24"/>
        </w:rPr>
        <w:t xml:space="preserve"> от заключения контракта. Если при помощи договора агента или субподряда осуществляется более чем 25%, то:</w:t>
      </w:r>
    </w:p>
    <w:p w:rsidR="003F6C7E" w:rsidRPr="00AE6910" w:rsidRDefault="002D1B47"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1) участник заявкой представляет и копию договора агента или субподряда и документацию (данные), предусмотренные данным открытым запросом предложений,</w:t>
      </w:r>
    </w:p>
    <w:p w:rsidR="00C34595" w:rsidRPr="00AE6910" w:rsidRDefault="003F6C7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во время оценки заявки учитывается</w:t>
      </w:r>
      <w:r w:rsidR="00A8205C" w:rsidRPr="00AE6910">
        <w:rPr>
          <w:rFonts w:ascii="Times New Roman" w:hAnsi="Times New Roman"/>
          <w:sz w:val="24"/>
          <w:szCs w:val="24"/>
        </w:rPr>
        <w:t xml:space="preserve"> квалификация стороны договора агента или субподряда, которая должна соответствовать требованиям квалификации, установленным документацией открытого запроса предложений по мере взятых на себя обязательств данного члена</w:t>
      </w:r>
      <w:r w:rsidR="00E72959" w:rsidRPr="00AE6910">
        <w:rPr>
          <w:rFonts w:ascii="Times New Roman" w:hAnsi="Times New Roman"/>
          <w:sz w:val="24"/>
          <w:szCs w:val="24"/>
        </w:rPr>
        <w:t xml:space="preserve">, </w:t>
      </w:r>
      <w:r w:rsidR="00A8205C" w:rsidRPr="00AE6910">
        <w:rPr>
          <w:rFonts w:ascii="Times New Roman" w:hAnsi="Times New Roman"/>
          <w:sz w:val="24"/>
          <w:szCs w:val="24"/>
        </w:rPr>
        <w:t xml:space="preserve">по 1 подпункту настоящего пункта. </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3) во время исполнения договора изменение агента или субподряда осуществляется с согласия Заказчика,</w:t>
      </w:r>
    </w:p>
    <w:p w:rsidR="0009080E" w:rsidRPr="00AE6910" w:rsidRDefault="0009080E" w:rsidP="00C34595">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4) </w:t>
      </w:r>
      <w:r w:rsidR="00230BB8" w:rsidRPr="00AE6910">
        <w:rPr>
          <w:rFonts w:ascii="Times New Roman" w:hAnsi="Times New Roman"/>
          <w:sz w:val="24"/>
          <w:szCs w:val="24"/>
        </w:rPr>
        <w:t xml:space="preserve">участник несет ответственность за обязательства агента или субподряда. </w:t>
      </w:r>
    </w:p>
    <w:p w:rsidR="00AF6199" w:rsidRPr="00AE6910" w:rsidRDefault="00AF6199" w:rsidP="00AF6199">
      <w:pPr>
        <w:pStyle w:val="BodyTextIndent2"/>
        <w:spacing w:line="240" w:lineRule="auto"/>
        <w:rPr>
          <w:rFonts w:ascii="Times New Roman" w:hAnsi="Times New Roman"/>
          <w:sz w:val="24"/>
          <w:szCs w:val="24"/>
        </w:rPr>
      </w:pPr>
      <w:r w:rsidRPr="00AE6910">
        <w:rPr>
          <w:rFonts w:ascii="Times New Roman" w:hAnsi="Times New Roman"/>
          <w:sz w:val="24"/>
          <w:szCs w:val="24"/>
        </w:rPr>
        <w:t>7.5.1 Участники могут участвовать на запросах открытых предложений</w:t>
      </w:r>
      <w:r w:rsidRPr="00AE6910">
        <w:rPr>
          <w:rFonts w:ascii="Times New Roman" w:hAnsi="Times New Roman"/>
        </w:rPr>
        <w:t xml:space="preserve"> </w:t>
      </w:r>
      <w:r w:rsidRPr="00AE6910">
        <w:rPr>
          <w:rFonts w:ascii="Times New Roman" w:hAnsi="Times New Roman"/>
          <w:sz w:val="24"/>
          <w:szCs w:val="24"/>
        </w:rPr>
        <w:t>по договору совместной деятельности (консорциум). В таком случае:</w:t>
      </w:r>
    </w:p>
    <w:p w:rsidR="00B015E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1) заявка включает договор совместной деятельности, </w:t>
      </w:r>
      <w:r w:rsidR="00A77010" w:rsidRPr="00AE6910">
        <w:rPr>
          <w:rFonts w:ascii="Times New Roman" w:hAnsi="Times New Roman"/>
          <w:sz w:val="24"/>
          <w:szCs w:val="24"/>
        </w:rPr>
        <w:t xml:space="preserve"> </w:t>
      </w:r>
    </w:p>
    <w:p w:rsidR="00224AC2" w:rsidRPr="00AE6910" w:rsidRDefault="00B015E2"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2)</w:t>
      </w:r>
      <w:r w:rsidR="00A053B1" w:rsidRPr="00AE6910">
        <w:rPr>
          <w:rFonts w:ascii="Times New Roman" w:hAnsi="Times New Roman"/>
          <w:sz w:val="24"/>
          <w:szCs w:val="24"/>
        </w:rPr>
        <w:t xml:space="preserve"> во время оценки заявки учитывается, что квалификация каждого члена </w:t>
      </w:r>
      <w:r w:rsidRPr="00AE6910">
        <w:rPr>
          <w:rFonts w:ascii="Times New Roman" w:hAnsi="Times New Roman"/>
          <w:sz w:val="24"/>
          <w:szCs w:val="24"/>
        </w:rPr>
        <w:t xml:space="preserve"> </w:t>
      </w:r>
      <w:r w:rsidR="00A053B1" w:rsidRPr="00AE6910">
        <w:rPr>
          <w:rFonts w:ascii="Times New Roman" w:hAnsi="Times New Roman"/>
          <w:sz w:val="24"/>
          <w:szCs w:val="24"/>
        </w:rPr>
        <w:t>договора совместной деятельности</w:t>
      </w:r>
      <w:r w:rsidR="00224AC2" w:rsidRPr="00AE6910">
        <w:rPr>
          <w:rFonts w:ascii="Times New Roman" w:hAnsi="Times New Roman"/>
          <w:sz w:val="24"/>
          <w:szCs w:val="24"/>
        </w:rPr>
        <w:t xml:space="preserve"> должна соответствовать требованиям квалификации, установленным документацией открытого запроса предложений по мере взятых на себя обязательств данного члена, по 1 подпункту настоящего пункта. </w:t>
      </w:r>
    </w:p>
    <w:p w:rsidR="00224AC2" w:rsidRPr="00AE6910"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 xml:space="preserve">3) </w:t>
      </w:r>
      <w:r w:rsidR="00EE34A2" w:rsidRPr="00AE6910">
        <w:rPr>
          <w:rFonts w:ascii="Times New Roman" w:hAnsi="Times New Roman"/>
          <w:sz w:val="24"/>
          <w:szCs w:val="24"/>
        </w:rPr>
        <w:t>участники несут совместную и равную ответственность,</w:t>
      </w:r>
    </w:p>
    <w:p w:rsidR="00EE34A2" w:rsidRDefault="00A77010" w:rsidP="00A77010">
      <w:pPr>
        <w:pStyle w:val="BodyTextIndent2"/>
        <w:spacing w:line="240" w:lineRule="auto"/>
        <w:rPr>
          <w:rFonts w:ascii="Times New Roman" w:hAnsi="Times New Roman"/>
          <w:sz w:val="24"/>
          <w:szCs w:val="24"/>
        </w:rPr>
      </w:pPr>
      <w:r w:rsidRPr="00AE6910">
        <w:rPr>
          <w:rFonts w:ascii="Times New Roman" w:hAnsi="Times New Roman"/>
          <w:sz w:val="24"/>
          <w:szCs w:val="24"/>
        </w:rPr>
        <w:t>4)</w:t>
      </w:r>
      <w:r w:rsidR="00775078" w:rsidRPr="00AE6910">
        <w:rPr>
          <w:rFonts w:ascii="Times New Roman" w:hAnsi="Times New Roman"/>
          <w:sz w:val="24"/>
          <w:szCs w:val="24"/>
        </w:rPr>
        <w:t xml:space="preserve"> в случае выхода из</w:t>
      </w:r>
      <w:r w:rsidR="00ED72AB" w:rsidRPr="00AE6910">
        <w:rPr>
          <w:rFonts w:ascii="Times New Roman" w:hAnsi="Times New Roman"/>
          <w:sz w:val="24"/>
          <w:szCs w:val="24"/>
        </w:rPr>
        <w:t xml:space="preserve"> консорциума члена консорциума, договор Заказчика, заключенный с консорциумом, односторонне расторгается и к членам консорциума применяются санкции, предусмотренные договорам.  </w:t>
      </w:r>
    </w:p>
    <w:p w:rsidR="00B95718" w:rsidRPr="00B95718" w:rsidRDefault="00394D7D" w:rsidP="00B95718">
      <w:pPr>
        <w:pStyle w:val="BodyTextIndent2"/>
        <w:spacing w:line="240" w:lineRule="auto"/>
        <w:ind w:firstLine="567"/>
        <w:rPr>
          <w:rFonts w:ascii="Times New Roman" w:hAnsi="Times New Roman"/>
          <w:sz w:val="24"/>
          <w:szCs w:val="24"/>
        </w:rPr>
      </w:pPr>
      <w:r>
        <w:rPr>
          <w:rFonts w:ascii="Times New Roman" w:hAnsi="Times New Roman"/>
          <w:sz w:val="24"/>
          <w:szCs w:val="24"/>
        </w:rPr>
        <w:t>5)</w:t>
      </w:r>
      <w:r w:rsidRPr="00394D7D">
        <w:rPr>
          <w:rFonts w:ascii="Times New Roman" w:hAnsi="Times New Roman"/>
          <w:sz w:val="24"/>
          <w:szCs w:val="24"/>
        </w:rPr>
        <w:t xml:space="preserve"> </w:t>
      </w:r>
      <w:r w:rsidR="00B95718" w:rsidRPr="00B95718">
        <w:rPr>
          <w:rFonts w:ascii="Times New Roman" w:hAnsi="Times New Roman"/>
          <w:sz w:val="24"/>
          <w:szCs w:val="24"/>
        </w:rPr>
        <w:t>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50% от предлагаемой завякой (консорциумом) цены, а для оценки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 в порядке совместной деятельности (консорциум) откланяется.</w:t>
      </w:r>
    </w:p>
    <w:p w:rsidR="00B66093" w:rsidRPr="00AE6910" w:rsidRDefault="003D65E6" w:rsidP="00B95718">
      <w:pPr>
        <w:pStyle w:val="BodyTextIndent2"/>
        <w:spacing w:line="240" w:lineRule="auto"/>
        <w:ind w:firstLine="567"/>
        <w:rPr>
          <w:rFonts w:ascii="Times New Roman" w:hAnsi="Times New Roman"/>
          <w:sz w:val="24"/>
          <w:szCs w:val="24"/>
        </w:rPr>
      </w:pPr>
      <w:r>
        <w:rPr>
          <w:rFonts w:ascii="Sylfaen" w:hAnsi="Sylfaen"/>
          <w:sz w:val="24"/>
          <w:szCs w:val="24"/>
          <w:lang w:val="hy-AM"/>
        </w:rPr>
        <w:t xml:space="preserve"> </w:t>
      </w:r>
      <w:r w:rsidR="00A77010" w:rsidRPr="00AE6910">
        <w:rPr>
          <w:rFonts w:ascii="Times New Roman" w:hAnsi="Times New Roman"/>
          <w:sz w:val="24"/>
          <w:szCs w:val="24"/>
        </w:rPr>
        <w:t>7.6</w:t>
      </w:r>
      <w:r w:rsidR="00B66093" w:rsidRPr="00AE6910">
        <w:rPr>
          <w:rFonts w:ascii="Times New Roman" w:hAnsi="Times New Roman"/>
          <w:sz w:val="24"/>
          <w:szCs w:val="24"/>
        </w:rPr>
        <w:t xml:space="preserve"> Участники и их представители могут присутствовать на заседаниях комиссии.</w:t>
      </w:r>
      <w:r w:rsidR="00B66093" w:rsidRPr="00AE6910">
        <w:rPr>
          <w:rFonts w:ascii="Times New Roman" w:hAnsi="Times New Roma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00B66093" w:rsidRPr="00AE6910">
        <w:rPr>
          <w:rFonts w:ascii="Times New Roman" w:hAnsi="Times New Roman"/>
          <w:sz w:val="24"/>
          <w:szCs w:val="24"/>
        </w:rPr>
        <w:t xml:space="preserve"> </w:t>
      </w:r>
    </w:p>
    <w:p w:rsidR="00B66093" w:rsidRPr="00AE6910" w:rsidRDefault="002C6934" w:rsidP="002C693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7.7. </w:t>
      </w:r>
      <w:r w:rsidR="00B66093" w:rsidRPr="00AE6910">
        <w:rPr>
          <w:rFonts w:ascii="Times New Roman" w:hAnsi="Times New Roman"/>
          <w:sz w:val="24"/>
          <w:szCs w:val="24"/>
        </w:rPr>
        <w:t xml:space="preserve">В случае заключения контракта, или в результате незаключения контракта в результате настоящего открытого запроса предложений, при выявлении данного обстоятельства осуществляется обобщение результатов открытого запроса предложений.   </w:t>
      </w:r>
    </w:p>
    <w:p w:rsidR="00B66093" w:rsidRPr="00AE6910" w:rsidRDefault="005E4BDC" w:rsidP="00B66093">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7.8. </w:t>
      </w:r>
      <w:r w:rsidR="00B66093" w:rsidRPr="00AE6910">
        <w:rPr>
          <w:rFonts w:ascii="Times New Roman" w:hAnsi="Times New Roman"/>
          <w:sz w:val="24"/>
          <w:szCs w:val="24"/>
        </w:rPr>
        <w:t xml:space="preserve">Период бездействия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B66093" w:rsidRPr="00AE6910" w:rsidRDefault="00B66093" w:rsidP="00B66093">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Период бездействия</w:t>
      </w:r>
      <w:r w:rsidR="006710B9" w:rsidRPr="00AE6910">
        <w:rPr>
          <w:rFonts w:ascii="Times New Roman" w:hAnsi="Times New Roman"/>
          <w:sz w:val="24"/>
          <w:szCs w:val="24"/>
          <w:lang w:val="ru-RU"/>
        </w:rPr>
        <w:t xml:space="preserve"> составляет 5 календарных дней-</w:t>
      </w:r>
      <w:r w:rsidR="00A0452B" w:rsidRPr="00AE6910">
        <w:rPr>
          <w:rFonts w:ascii="Times New Roman" w:hAnsi="Times New Roman"/>
          <w:sz w:val="24"/>
          <w:szCs w:val="24"/>
          <w:lang w:val="ru-RU"/>
        </w:rPr>
        <w:t xml:space="preserve"> в случае закупки до 50 млн. драм и 10 дней- в случае</w:t>
      </w:r>
      <w:r w:rsidR="00D23E16" w:rsidRPr="00AE6910">
        <w:rPr>
          <w:rFonts w:ascii="Times New Roman" w:hAnsi="Times New Roman"/>
          <w:sz w:val="24"/>
          <w:szCs w:val="24"/>
          <w:lang w:val="ru-RU"/>
        </w:rPr>
        <w:t xml:space="preserve"> превышения 50 млн. драм. </w:t>
      </w:r>
      <w:r w:rsidRPr="00AE6910">
        <w:rPr>
          <w:rFonts w:ascii="Times New Roman" w:hAnsi="Times New Roman"/>
          <w:sz w:val="24"/>
          <w:szCs w:val="24"/>
          <w:lang w:val="ru-RU"/>
        </w:rPr>
        <w:t>Период бездействия не приемлем, если заявку предъявил только один Участник, с которым заключается контракт.</w:t>
      </w:r>
      <w:r w:rsidR="005E4BDC" w:rsidRPr="00AE6910">
        <w:rPr>
          <w:rFonts w:ascii="Times New Roman" w:hAnsi="Times New Roman"/>
          <w:sz w:val="24"/>
          <w:szCs w:val="24"/>
          <w:lang w:val="ru-RU"/>
        </w:rPr>
        <w:t xml:space="preserve"> </w:t>
      </w:r>
    </w:p>
    <w:p w:rsidR="001A087B" w:rsidRPr="00AE6910" w:rsidRDefault="001A087B" w:rsidP="001A087B">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A77010" w:rsidRPr="00AE6910" w:rsidRDefault="00A77010" w:rsidP="00A77010">
      <w:pPr>
        <w:jc w:val="cente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787C91">
        <w:rPr>
          <w:rFonts w:ascii="Sylfaen" w:hAnsi="Sylfaen"/>
          <w:lang w:val="hy-AM"/>
        </w:rPr>
        <w:t>10</w:t>
      </w:r>
      <w:r w:rsidRPr="00AE6910">
        <w:rPr>
          <w:lang w:val="af-ZA"/>
        </w:rPr>
        <w:t xml:space="preserve"> календарных дней после периода бездействия, предусмотренного пунктом 7.9 документации открытого запроса предложений, не подписывает контракт и заказчик не предоставляет обеспечение контракта,  предусмотренного пунктом 9.1 документации открытого запроса предложений,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открытого запроса предложений,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Объявление открытого запроса предложений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.3. После объявления открытого запроса предложений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A77010" w:rsidRDefault="00A77010" w:rsidP="00A77010">
      <w:pPr>
        <w:pStyle w:val="Heading9"/>
        <w:rPr>
          <w:rFonts w:ascii="Sylfaen" w:hAnsi="Sylfaen"/>
          <w:sz w:val="24"/>
          <w:szCs w:val="24"/>
          <w:lang w:val="hy-AM"/>
        </w:rPr>
      </w:pPr>
    </w:p>
    <w:p w:rsidR="0033536C" w:rsidRPr="0033536C" w:rsidRDefault="0033536C"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A94A7A" w:rsidRDefault="00A94A7A" w:rsidP="00237559">
      <w:pPr>
        <w:pStyle w:val="BodyText"/>
        <w:ind w:right="-7"/>
        <w:jc w:val="center"/>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lastRenderedPageBreak/>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A77010" w:rsidRPr="00AE6910" w:rsidRDefault="00A77010" w:rsidP="00A77010">
      <w:pPr>
        <w:jc w:val="center"/>
        <w:rPr>
          <w:b/>
          <w:lang w:val="af-ZA"/>
        </w:rPr>
      </w:pPr>
    </w:p>
    <w:p w:rsidR="00E31186" w:rsidRPr="00AE6910" w:rsidRDefault="00E31186" w:rsidP="00E31186">
      <w:pPr>
        <w:ind w:firstLine="567"/>
        <w:jc w:val="both"/>
        <w:rPr>
          <w:b/>
          <w:lang w:val="af-ZA"/>
        </w:rPr>
      </w:pPr>
    </w:p>
    <w:p w:rsidR="00E31186" w:rsidRPr="00AE6910" w:rsidRDefault="00E31186" w:rsidP="00E31186">
      <w:pPr>
        <w:jc w:val="center"/>
        <w:rPr>
          <w:b/>
          <w:lang w:val="af-ZA"/>
        </w:rPr>
      </w:pPr>
      <w:r w:rsidRPr="00AE6910">
        <w:rPr>
          <w:b/>
          <w:lang w:val="af-ZA"/>
        </w:rPr>
        <w:t>2. Заявка открытого запроса предложений</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 xml:space="preserve">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w:t>
      </w:r>
      <w:r w:rsidR="00016AFF" w:rsidRPr="00AE6910">
        <w:rPr>
          <w:lang w:val="ru-RU"/>
        </w:rPr>
        <w:lastRenderedPageBreak/>
        <w:t>исполненные контракты, в этом случае участник считается удовлетворяющим требованию подпункта 1) пункта 2.2.2.</w:t>
      </w:r>
    </w:p>
    <w:p w:rsidR="00E31186" w:rsidRPr="00AE6910"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C92077" w:rsidRPr="00AE6910">
        <w:rPr>
          <w:lang w:val="ru-RU"/>
        </w:rPr>
        <w:t xml:space="preserve"> работы </w:t>
      </w:r>
      <w:r w:rsidR="00586CC1" w:rsidRPr="00586CC1">
        <w:rPr>
          <w:lang w:val="ru-RU"/>
        </w:rPr>
        <w:t>капитального ремонта оборудования энергоблока</w:t>
      </w:r>
      <w:r w:rsidR="00586CC1" w:rsidRPr="00790C01">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один контракт</w:t>
      </w:r>
      <w:r w:rsidRPr="00AE6910">
        <w:rPr>
          <w:lang w:val="ru-RU"/>
        </w:rPr>
        <w:t xml:space="preserve">. </w:t>
      </w:r>
    </w:p>
    <w:p w:rsidR="009C44CA" w:rsidRPr="00AE6910" w:rsidRDefault="00444C93" w:rsidP="00444C93">
      <w:pPr>
        <w:pStyle w:val="Heading1"/>
        <w:jc w:val="both"/>
        <w:rPr>
          <w:rFonts w:ascii="Times New Roman" w:hAnsi="Times New Roman"/>
          <w:sz w:val="24"/>
          <w:szCs w:val="24"/>
          <w:lang w:val="af-ZA"/>
        </w:rPr>
      </w:pPr>
      <w:r w:rsidRPr="00AE6910">
        <w:rPr>
          <w:rFonts w:ascii="Times New Roman" w:hAnsi="Times New Roman"/>
          <w:sz w:val="24"/>
          <w:szCs w:val="24"/>
          <w:lang w:val="af-ZA"/>
        </w:rPr>
        <w:t xml:space="preserve">           </w:t>
      </w:r>
      <w:r w:rsidR="009C44CA" w:rsidRPr="00AE6910">
        <w:rPr>
          <w:rFonts w:ascii="Times New Roman" w:hAnsi="Times New Roman"/>
          <w:sz w:val="24"/>
          <w:szCs w:val="24"/>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p>
    <w:p w:rsidR="00363589" w:rsidRPr="00E01892"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45041F" w:rsidRPr="00790C01" w:rsidRDefault="00A77010" w:rsidP="00A77010">
      <w:pPr>
        <w:ind w:firstLine="567"/>
        <w:jc w:val="both"/>
        <w:rPr>
          <w:lang w:val="ru-RU"/>
        </w:rPr>
      </w:pPr>
      <w:r w:rsidRPr="00AE6910">
        <w:rPr>
          <w:lang w:val="af-ZA"/>
        </w:rPr>
        <w:t xml:space="preserve">2.2.7 </w:t>
      </w:r>
      <w:r w:rsidR="00237F69" w:rsidRPr="00AE6910">
        <w:rPr>
          <w:lang w:val="af-ZA"/>
        </w:rPr>
        <w:t xml:space="preserve">предложение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без </w:t>
      </w:r>
      <w:r w:rsidR="008040E6">
        <w:rPr>
          <w:rFonts w:ascii="Sylfaen" w:hAnsi="Sylfaen" w:cs="Sylfaen"/>
          <w:sz w:val="20"/>
          <w:szCs w:val="20"/>
          <w:lang w:val="es-ES"/>
        </w:rPr>
        <w:t xml:space="preserve">расчета суммы </w:t>
      </w:r>
      <w:r w:rsidR="003161EB">
        <w:rPr>
          <w:rFonts w:ascii="Sylfaen" w:hAnsi="Sylfaen"/>
          <w:lang w:val="hy-AM"/>
        </w:rPr>
        <w:t>НДС и</w:t>
      </w:r>
      <w:r w:rsidR="008040E6">
        <w:rPr>
          <w:rFonts w:ascii="Sylfaen" w:hAnsi="Sylfaen"/>
          <w:lang w:val="hy-AM"/>
        </w:rPr>
        <w:t xml:space="preserve"> без</w:t>
      </w:r>
      <w:r w:rsidR="003161EB">
        <w:rPr>
          <w:rFonts w:ascii="Sylfaen" w:hAnsi="Sylfaen"/>
          <w:lang w:val="hy-AM"/>
        </w:rPr>
        <w:t xml:space="preserve"> налог</w:t>
      </w:r>
      <w:r w:rsidR="003161EB" w:rsidRPr="00E70332">
        <w:rPr>
          <w:rFonts w:ascii="Sylfaen" w:hAnsi="Sylfaen"/>
          <w:lang w:val="hy-AM"/>
        </w:rPr>
        <w:t>а</w:t>
      </w:r>
      <w:r w:rsidR="00E70332" w:rsidRPr="00790C01">
        <w:rPr>
          <w:rFonts w:ascii="Sylfaen" w:hAnsi="Sylfaen"/>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w:t>
      </w:r>
      <w:r w:rsidR="00BD40EF">
        <w:rPr>
          <w:lang w:val="af-ZA"/>
        </w:rPr>
        <w:t>смета</w:t>
      </w:r>
      <w:r w:rsidRPr="00AE6910">
        <w:rPr>
          <w:lang w:val="af-ZA"/>
        </w:rPr>
        <w:t xml:space="preserve">), (Приложение N </w:t>
      </w:r>
      <w:r w:rsidRPr="00AE6910">
        <w:rPr>
          <w:lang w:val="hy-AM"/>
        </w:rPr>
        <w:t>4.1</w:t>
      </w:r>
      <w:r w:rsidRPr="00AE6910">
        <w:rPr>
          <w:lang w:val="af-ZA"/>
        </w:rPr>
        <w:t>)</w:t>
      </w:r>
    </w:p>
    <w:p w:rsidR="00BD40EF" w:rsidRDefault="00BD40EF" w:rsidP="00BD40EF">
      <w:pPr>
        <w:jc w:val="both"/>
        <w:rPr>
          <w:lang w:val="af-ZA"/>
        </w:rPr>
      </w:pPr>
      <w:r>
        <w:rPr>
          <w:lang w:val="af-ZA"/>
        </w:rPr>
        <w:t xml:space="preserve">        2.2.10 </w:t>
      </w:r>
      <w:r w:rsidRPr="00AE6910">
        <w:rPr>
          <w:lang w:val="af-ZA"/>
        </w:rPr>
        <w:t xml:space="preserve">Неценовое предложение (техническое </w:t>
      </w:r>
      <w:r>
        <w:rPr>
          <w:lang w:val="af-ZA"/>
        </w:rPr>
        <w:t>задани</w:t>
      </w:r>
      <w:r w:rsidRPr="00AE6910">
        <w:rPr>
          <w:lang w:val="af-ZA"/>
        </w:rPr>
        <w:t>е)</w:t>
      </w:r>
      <w:r w:rsidRPr="00BD40EF">
        <w:rPr>
          <w:lang w:val="af-ZA"/>
        </w:rPr>
        <w:t xml:space="preserve"> </w:t>
      </w:r>
      <w:r w:rsidRPr="00AE6910">
        <w:rPr>
          <w:lang w:val="af-ZA"/>
        </w:rPr>
        <w:t xml:space="preserve">(Приложение N </w:t>
      </w:r>
      <w:r w:rsidRPr="00AE6910">
        <w:rPr>
          <w:lang w:val="hy-AM"/>
        </w:rPr>
        <w:t>4.</w:t>
      </w:r>
      <w:r w:rsidRPr="00790C01">
        <w:rPr>
          <w:lang w:val="ru-RU"/>
        </w:rPr>
        <w:t>2</w:t>
      </w:r>
      <w:r w:rsidRPr="00AE6910">
        <w:rPr>
          <w:lang w:val="af-ZA"/>
        </w:rPr>
        <w:t>).</w:t>
      </w:r>
    </w:p>
    <w:p w:rsidR="00BD40EF" w:rsidRPr="00BD40EF" w:rsidRDefault="00BD40EF" w:rsidP="00BD40EF">
      <w:pPr>
        <w:rPr>
          <w:rFonts w:ascii="Sylfaen" w:hAnsi="Sylfaen"/>
          <w:lang w:val="hy-AM"/>
        </w:rPr>
      </w:pPr>
      <w:r>
        <w:rPr>
          <w:lang w:val="af-ZA"/>
        </w:rPr>
        <w:t xml:space="preserve">         2.2.11</w:t>
      </w:r>
      <w:r w:rsidRPr="00BD40EF">
        <w:rPr>
          <w:rFonts w:ascii="Sylfaen" w:hAnsi="Sylfaen"/>
          <w:b/>
          <w:lang w:val="hy-AM"/>
        </w:rPr>
        <w:t xml:space="preserve"> </w:t>
      </w:r>
      <w:r w:rsidRPr="00BD40EF">
        <w:rPr>
          <w:rFonts w:ascii="Sylfaen" w:hAnsi="Sylfaen"/>
          <w:lang w:val="hy-AM"/>
        </w:rPr>
        <w:t>Г</w:t>
      </w:r>
      <w:r w:rsidRPr="00BD40EF">
        <w:rPr>
          <w:lang w:val="af-ZA"/>
        </w:rPr>
        <w:t xml:space="preserve">рафик закупок (Приложение N </w:t>
      </w:r>
      <w:r w:rsidRPr="00BD40EF">
        <w:rPr>
          <w:lang w:val="hy-AM"/>
        </w:rPr>
        <w:t>4.</w:t>
      </w:r>
      <w:r w:rsidRPr="00790C01">
        <w:rPr>
          <w:lang w:val="ru-RU"/>
        </w:rPr>
        <w:t>3</w:t>
      </w:r>
      <w:r w:rsidRPr="00BD40EF">
        <w:rPr>
          <w:lang w:val="af-ZA"/>
        </w:rPr>
        <w:t>).</w:t>
      </w:r>
    </w:p>
    <w:p w:rsidR="00BD40EF" w:rsidRPr="00BD40EF" w:rsidRDefault="00BD40EF" w:rsidP="00BD40EF">
      <w:pPr>
        <w:jc w:val="both"/>
        <w:rPr>
          <w:rFonts w:ascii="Sylfaen" w:hAnsi="Sylfaen"/>
          <w:lang w:val="hy-AM"/>
        </w:rPr>
      </w:pPr>
    </w:p>
    <w:p w:rsidR="00A77010" w:rsidRPr="00BD40EF" w:rsidRDefault="00A77010" w:rsidP="00BD40EF">
      <w:pPr>
        <w:jc w:val="both"/>
        <w:rPr>
          <w:lang w:val="af-ZA"/>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t xml:space="preserve">а) Копию </w:t>
      </w:r>
      <w:r w:rsidRPr="00AE6910">
        <w:rPr>
          <w:b/>
          <w:lang w:val="ru-RU"/>
        </w:rPr>
        <w:t>одного</w:t>
      </w:r>
      <w:r w:rsidRPr="00AE6910">
        <w:rPr>
          <w:lang w:val="ru-RU"/>
        </w:rPr>
        <w:t xml:space="preserve"> аналогичного /похожего/ </w:t>
      </w:r>
      <w:r w:rsidRPr="00AE6910">
        <w:rPr>
          <w:b/>
          <w:lang w:val="ru-RU"/>
        </w:rPr>
        <w:t>контракта</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716B59">
        <w:rPr>
          <w:rFonts w:ascii="Sylfaen" w:hAnsi="Sylfaen"/>
          <w:lang w:val="hy-AM"/>
        </w:rPr>
        <w:t xml:space="preserve">исполнение </w:t>
      </w:r>
      <w:r w:rsidR="00586CC1" w:rsidRPr="00586CC1">
        <w:rPr>
          <w:lang w:val="ru-RU"/>
        </w:rPr>
        <w:t>капитального ремонта оборудования энергоблока</w:t>
      </w:r>
      <w:r w:rsidR="00586CC1" w:rsidRPr="00790C01">
        <w:rPr>
          <w:lang w:val="ru-RU"/>
        </w:rPr>
        <w:t xml:space="preserve"> </w:t>
      </w:r>
      <w:r w:rsidRPr="00AE6910">
        <w:rPr>
          <w:lang w:val="ru-RU"/>
        </w:rPr>
        <w:t xml:space="preserve">(один контракт), цена которых не должна быть менее 50% от предложенной цены (Приложение </w:t>
      </w:r>
      <w:r w:rsidRPr="00AE6910">
        <w:rPr>
          <w:lang w:val="es-ES"/>
        </w:rPr>
        <w:t>N 3.2)</w:t>
      </w:r>
      <w:r w:rsidR="00D827A4" w:rsidRPr="00AE6910">
        <w:rPr>
          <w:lang w:val="es-ES"/>
        </w:rPr>
        <w:t>,</w:t>
      </w:r>
    </w:p>
    <w:p w:rsidR="004743D3" w:rsidRPr="00AE6910" w:rsidRDefault="004743D3" w:rsidP="004743D3">
      <w:pPr>
        <w:jc w:val="both"/>
        <w:rPr>
          <w:color w:val="000000" w:themeColor="text1"/>
          <w:lang w:val="ru-RU"/>
        </w:rPr>
      </w:pPr>
      <w:r w:rsidRPr="00AE6910">
        <w:rPr>
          <w:color w:val="000000" w:themeColor="text1"/>
          <w:lang w:val="es-ES"/>
        </w:rPr>
        <w:t>б</w:t>
      </w:r>
      <w:r w:rsidRPr="00AE6910">
        <w:rPr>
          <w:color w:val="000000" w:themeColor="text1"/>
          <w:lang w:val="af-ZA"/>
        </w:rPr>
        <w:t>)</w:t>
      </w:r>
      <w:r w:rsidR="00D827A4" w:rsidRPr="00AE6910">
        <w:rPr>
          <w:color w:val="000000" w:themeColor="text1"/>
          <w:lang w:val="af-ZA"/>
        </w:rPr>
        <w:t xml:space="preserve"> справка о предложенных технических средствах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3.5),</w:t>
      </w:r>
    </w:p>
    <w:p w:rsidR="004743D3" w:rsidRPr="00AE6910" w:rsidRDefault="004743D3" w:rsidP="004743D3">
      <w:pPr>
        <w:jc w:val="both"/>
        <w:rPr>
          <w:color w:val="000000" w:themeColor="text1"/>
          <w:lang w:val="af-ZA"/>
        </w:rPr>
      </w:pPr>
      <w:r w:rsidRPr="00AE6910">
        <w:rPr>
          <w:color w:val="000000" w:themeColor="text1"/>
          <w:lang w:val="af-ZA"/>
        </w:rPr>
        <w:t>в)</w:t>
      </w:r>
      <w:r w:rsidR="00D827A4" w:rsidRPr="00AE6910">
        <w:rPr>
          <w:color w:val="000000" w:themeColor="text1"/>
          <w:lang w:val="af-ZA"/>
        </w:rPr>
        <w:t xml:space="preserve"> справка о предложенном основном составе персонала для исполнения заключаемого договора </w:t>
      </w:r>
      <w:r w:rsidR="00D827A4" w:rsidRPr="00AE6910">
        <w:rPr>
          <w:lang w:val="hy-AM"/>
        </w:rPr>
        <w:t>(</w:t>
      </w:r>
      <w:r w:rsidR="00D827A4" w:rsidRPr="00AE6910">
        <w:rPr>
          <w:color w:val="000000" w:themeColor="text1"/>
          <w:lang w:val="ru-RU"/>
        </w:rPr>
        <w:t>Приложение</w:t>
      </w:r>
      <w:r w:rsidR="00D827A4" w:rsidRPr="00AE6910">
        <w:rPr>
          <w:color w:val="000000" w:themeColor="text1"/>
          <w:lang w:val="hy-AM"/>
        </w:rPr>
        <w:t xml:space="preserve"> </w:t>
      </w:r>
      <w:r w:rsidR="00D827A4" w:rsidRPr="00AE6910">
        <w:rPr>
          <w:color w:val="000000" w:themeColor="text1"/>
          <w:lang w:val="es-ES"/>
        </w:rPr>
        <w:t>N 3.6),</w:t>
      </w:r>
    </w:p>
    <w:p w:rsidR="004743D3" w:rsidRPr="00AE6910" w:rsidRDefault="004743D3" w:rsidP="004743D3">
      <w:pPr>
        <w:jc w:val="both"/>
        <w:rPr>
          <w:color w:val="000000" w:themeColor="text1"/>
          <w:lang w:val="af-ZA"/>
        </w:rPr>
      </w:pPr>
      <w:r w:rsidRPr="00AE6910">
        <w:rPr>
          <w:color w:val="000000" w:themeColor="text1"/>
          <w:lang w:val="af-ZA"/>
        </w:rPr>
        <w:t>г)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lastRenderedPageBreak/>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AA25B0" w:rsidRDefault="00AA25B0" w:rsidP="00F122CC">
      <w:pPr>
        <w:jc w:val="center"/>
        <w:rPr>
          <w:b/>
          <w:lang w:val="es-ES"/>
        </w:rPr>
      </w:pPr>
    </w:p>
    <w:p w:rsidR="00946094" w:rsidRDefault="00946094"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 xml:space="preserve"> 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5F4827" w:rsidRPr="00AE6910" w:rsidRDefault="005F4827" w:rsidP="005F4827">
      <w:pPr>
        <w:ind w:firstLine="567"/>
        <w:jc w:val="both"/>
        <w:rPr>
          <w:lang w:val="ru-RU"/>
        </w:rPr>
      </w:pPr>
      <w:r w:rsidRPr="00AE6910">
        <w:rPr>
          <w:lang w:val="es-ES"/>
        </w:rPr>
        <w:t>5.1  Участник пред</w:t>
      </w:r>
      <w:r w:rsidRPr="00AE6910">
        <w:rPr>
          <w:lang w:val="ru-RU"/>
        </w:rPr>
        <w:t xml:space="preserve">ставляет заявку в порядке, установленном настоящим приглашением. </w:t>
      </w:r>
    </w:p>
    <w:p w:rsidR="005F4827" w:rsidRPr="00AE6910" w:rsidRDefault="005F4827" w:rsidP="005F4827">
      <w:pPr>
        <w:ind w:firstLine="567"/>
        <w:jc w:val="both"/>
        <w:rPr>
          <w:lang w:val="ru-RU"/>
        </w:rPr>
      </w:pPr>
      <w:r w:rsidRPr="00AE6910">
        <w:rPr>
          <w:lang w:val="ru-RU"/>
        </w:rPr>
        <w:t>В случае</w:t>
      </w:r>
      <w:r w:rsidRPr="00AE6910">
        <w:rPr>
          <w:lang w:val="es-ES"/>
        </w:rPr>
        <w:t xml:space="preserve"> пред</w:t>
      </w:r>
      <w:r w:rsidRPr="00AE6910">
        <w:rPr>
          <w:lang w:val="ru-RU"/>
        </w:rPr>
        <w:t xml:space="preserve">ставления заявки в документарной форме, предложения участника, относящиеся к ним документы, упаковываются в конверт, который заклеивается </w:t>
      </w:r>
      <w:r w:rsidRPr="00AE6910">
        <w:rPr>
          <w:lang w:val="es-ES"/>
        </w:rPr>
        <w:t>пред</w:t>
      </w:r>
      <w:r w:rsidRPr="00AE6910">
        <w:rPr>
          <w:lang w:val="ru-RU"/>
        </w:rPr>
        <w:t xml:space="preserve">ставляющим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(которые ставятся в один конверт). Конверт и документы, предусмотренные приглашением, подписывает представляющее лицо или уполномоченное им лицо (далее агент). Если заявку </w:t>
      </w:r>
      <w:r w:rsidRPr="00AE6910">
        <w:rPr>
          <w:lang w:val="es-ES"/>
        </w:rPr>
        <w:t>пред</w:t>
      </w:r>
      <w:r w:rsidRPr="00AE6910">
        <w:rPr>
          <w:lang w:val="ru-RU"/>
        </w:rPr>
        <w:t xml:space="preserve">ставляет агент, то вместе с заявкой </w:t>
      </w:r>
      <w:r w:rsidRPr="00AE6910">
        <w:rPr>
          <w:lang w:val="es-ES"/>
        </w:rPr>
        <w:t>пред</w:t>
      </w:r>
      <w:r w:rsidRPr="00AE6910">
        <w:rPr>
          <w:lang w:val="ru-RU"/>
        </w:rPr>
        <w:t xml:space="preserve">ставляется уполномочивающий его документ.  </w:t>
      </w:r>
    </w:p>
    <w:p w:rsidR="005F4827" w:rsidRPr="00AE6910" w:rsidRDefault="005F4827" w:rsidP="005F4827">
      <w:pPr>
        <w:jc w:val="both"/>
        <w:rPr>
          <w:lang w:val="es-ES"/>
        </w:rPr>
      </w:pPr>
      <w:r w:rsidRPr="00AE6910">
        <w:rPr>
          <w:lang w:val="ru-RU"/>
        </w:rPr>
        <w:t xml:space="preserve">          </w:t>
      </w:r>
      <w:r w:rsidRPr="00AE6910">
        <w:rPr>
          <w:lang w:val="es-ES"/>
        </w:rPr>
        <w:t xml:space="preserve">5.2 На конверте, отмеченном в пункте 5.1 настоящей инструкции, на языке составления заявки, </w:t>
      </w:r>
      <w:r w:rsidR="002C2AC7">
        <w:rPr>
          <w:lang w:val="es-ES"/>
        </w:rPr>
        <w:t>указываются</w:t>
      </w:r>
      <w:r w:rsidRPr="00AE6910">
        <w:rPr>
          <w:lang w:val="es-ES"/>
        </w:rPr>
        <w:t xml:space="preserve">: </w:t>
      </w:r>
    </w:p>
    <w:p w:rsidR="005F4827" w:rsidRPr="00AE6910" w:rsidRDefault="005F4827" w:rsidP="005F4827">
      <w:pPr>
        <w:jc w:val="both"/>
        <w:rPr>
          <w:lang w:val="es-ES"/>
        </w:rPr>
      </w:pPr>
      <w:r w:rsidRPr="00AE6910">
        <w:rPr>
          <w:lang w:val="es-ES"/>
        </w:rPr>
        <w:t xml:space="preserve">а)  наименование заказчика и местонахождение (адрес)  </w:t>
      </w:r>
    </w:p>
    <w:p w:rsidR="005F4827" w:rsidRPr="00AE6910" w:rsidRDefault="005F4827" w:rsidP="005F4827">
      <w:pPr>
        <w:jc w:val="both"/>
        <w:rPr>
          <w:lang w:val="es-ES"/>
        </w:rPr>
      </w:pPr>
      <w:r w:rsidRPr="00AE6910">
        <w:rPr>
          <w:lang w:val="es-ES"/>
        </w:rPr>
        <w:t xml:space="preserve">б) код открытого запроса предложений </w:t>
      </w:r>
    </w:p>
    <w:p w:rsidR="005F4827" w:rsidRPr="00AE6910" w:rsidRDefault="005F4827" w:rsidP="005F4827">
      <w:pPr>
        <w:jc w:val="both"/>
        <w:rPr>
          <w:lang w:val="es-ES"/>
        </w:rPr>
      </w:pPr>
      <w:r w:rsidRPr="00AE6910">
        <w:rPr>
          <w:lang w:val="es-ES"/>
        </w:rPr>
        <w:t>в) слова  «не открывать до заседания открытия заявок»</w:t>
      </w:r>
    </w:p>
    <w:p w:rsidR="005F4827" w:rsidRPr="00AE6910" w:rsidRDefault="00FF618D" w:rsidP="005F4827">
      <w:pPr>
        <w:jc w:val="both"/>
        <w:rPr>
          <w:lang w:val="es-ES"/>
        </w:rPr>
      </w:pPr>
      <w:r w:rsidRPr="00AE6910">
        <w:rPr>
          <w:lang w:val="es-ES"/>
        </w:rPr>
        <w:t xml:space="preserve">г) наименование (имя) </w:t>
      </w:r>
      <w:r w:rsidR="005F4827" w:rsidRPr="00AE6910">
        <w:rPr>
          <w:lang w:val="es-ES"/>
        </w:rPr>
        <w:t>участника, местонахождение и номер телефона</w:t>
      </w:r>
    </w:p>
    <w:p w:rsidR="005F4827" w:rsidRPr="00AE6910" w:rsidRDefault="005F4827" w:rsidP="005F4827">
      <w:pPr>
        <w:jc w:val="both"/>
        <w:rPr>
          <w:lang w:val="es-ES"/>
        </w:rPr>
      </w:pPr>
      <w:r w:rsidRPr="00AE6910">
        <w:rPr>
          <w:lang w:val="es-ES"/>
        </w:rPr>
        <w:t xml:space="preserve">д) адрес электронной почты </w:t>
      </w:r>
    </w:p>
    <w:p w:rsidR="005F4827" w:rsidRPr="00AE6910" w:rsidRDefault="005F4827" w:rsidP="005F4827">
      <w:pPr>
        <w:pStyle w:val="BodyTextIndent"/>
        <w:spacing w:line="240" w:lineRule="auto"/>
        <w:ind w:firstLine="0"/>
        <w:rPr>
          <w:rFonts w:ascii="Times New Roman" w:hAnsi="Times New Roman"/>
          <w:i w:val="0"/>
          <w:sz w:val="24"/>
          <w:szCs w:val="24"/>
          <w:lang w:val="ru-RU"/>
        </w:rPr>
      </w:pPr>
      <w:r w:rsidRPr="00AE6910">
        <w:rPr>
          <w:rFonts w:ascii="Times New Roman" w:hAnsi="Times New Roman"/>
          <w:i w:val="0"/>
          <w:sz w:val="24"/>
          <w:szCs w:val="24"/>
          <w:lang w:val="es-ES"/>
        </w:rPr>
        <w:t xml:space="preserve">          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w:t>
      </w:r>
      <w:r w:rsidRPr="00AE6910">
        <w:rPr>
          <w:rFonts w:ascii="Times New Roman" w:hAnsi="Times New Roman"/>
          <w:i w:val="0"/>
          <w:sz w:val="24"/>
          <w:szCs w:val="24"/>
          <w:lang w:val="ru-RU"/>
        </w:rPr>
        <w:t xml:space="preserve">представляющему лицу. </w:t>
      </w:r>
    </w:p>
    <w:p w:rsidR="00E4043F" w:rsidRPr="00AE6910" w:rsidRDefault="00A77010" w:rsidP="00E4043F">
      <w:pPr>
        <w:pStyle w:val="BodyTextIndent3"/>
        <w:ind w:firstLine="0"/>
        <w:jc w:val="right"/>
        <w:rPr>
          <w:rFonts w:ascii="Times New Roman" w:hAnsi="Times New Roman"/>
          <w:b/>
          <w:lang w:val="es-ES"/>
        </w:rPr>
      </w:pPr>
      <w:r w:rsidRPr="00AE6910">
        <w:rPr>
          <w:rFonts w:ascii="Times New Roman" w:hAnsi="Times New Roman"/>
          <w:b/>
          <w:i/>
          <w:sz w:val="24"/>
          <w:szCs w:val="24"/>
          <w:lang w:val="es-ES"/>
        </w:rPr>
        <w:br w:type="page"/>
      </w:r>
      <w:r w:rsidRPr="00AE6910">
        <w:rPr>
          <w:rFonts w:ascii="Times New Roman" w:hAnsi="Times New Roman"/>
          <w:b/>
          <w:i/>
          <w:lang w:val="hy-AM"/>
        </w:rPr>
        <w:lastRenderedPageBreak/>
        <w:t xml:space="preserve">                                                                                               </w:t>
      </w:r>
      <w:r w:rsidR="00E4043F" w:rsidRPr="00AE6910">
        <w:rPr>
          <w:rFonts w:ascii="Times New Roman" w:hAnsi="Times New Roman"/>
          <w:b/>
          <w:lang w:val="es-ES"/>
        </w:rPr>
        <w:t>Приложение 1</w:t>
      </w:r>
    </w:p>
    <w:p w:rsidR="00E4043F" w:rsidRPr="00AE6910" w:rsidRDefault="00E4043F" w:rsidP="004D00A3">
      <w:pPr>
        <w:pStyle w:val="Heading9"/>
        <w:jc w:val="right"/>
        <w:rPr>
          <w:rFonts w:ascii="Times New Roman" w:hAnsi="Times New Roman"/>
          <w:sz w:val="20"/>
          <w:lang w:val="af-ZA"/>
        </w:rPr>
      </w:pPr>
      <w:r w:rsidRPr="00AE6910">
        <w:rPr>
          <w:rFonts w:ascii="Times New Roman" w:hAnsi="Times New Roman"/>
          <w:sz w:val="20"/>
          <w:lang w:val="af-ZA"/>
        </w:rPr>
        <w:t>Комиссии открытого запроса предложений</w:t>
      </w:r>
    </w:p>
    <w:p w:rsidR="00A77010" w:rsidRPr="00AE6910" w:rsidRDefault="00E4043F" w:rsidP="004D00A3">
      <w:pPr>
        <w:pStyle w:val="Heading9"/>
        <w:jc w:val="right"/>
        <w:rPr>
          <w:rFonts w:ascii="Times New Roman" w:hAnsi="Times New Roman"/>
          <w:sz w:val="20"/>
          <w:lang w:val="es-ES"/>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p>
    <w:p w:rsidR="00A77010" w:rsidRPr="00AE6910" w:rsidRDefault="00A77010" w:rsidP="004D00A3">
      <w:pPr>
        <w:pStyle w:val="BodyTextIndent3"/>
        <w:tabs>
          <w:tab w:val="left" w:pos="1080"/>
        </w:tabs>
        <w:jc w:val="right"/>
        <w:rPr>
          <w:rFonts w:ascii="Times New Roman" w:hAnsi="Times New Roman"/>
          <w:b/>
          <w:sz w:val="24"/>
          <w:szCs w:val="24"/>
          <w:lang w:val="hy-AM"/>
        </w:rPr>
      </w:pPr>
    </w:p>
    <w:p w:rsidR="007D2CB7" w:rsidRDefault="007D2CB7" w:rsidP="004D00A3">
      <w:pPr>
        <w:jc w:val="center"/>
        <w:rPr>
          <w:b/>
          <w:sz w:val="20"/>
          <w:szCs w:val="20"/>
          <w:lang w:val="es-ES"/>
        </w:rPr>
      </w:pPr>
    </w:p>
    <w:p w:rsidR="004D00A3" w:rsidRPr="00AE6910" w:rsidRDefault="004D00A3" w:rsidP="004D00A3">
      <w:pPr>
        <w:jc w:val="center"/>
        <w:rPr>
          <w:b/>
          <w:sz w:val="20"/>
          <w:szCs w:val="20"/>
          <w:lang w:val="es-ES"/>
        </w:rPr>
      </w:pPr>
      <w:r w:rsidRPr="00AE6910">
        <w:rPr>
          <w:b/>
          <w:sz w:val="20"/>
          <w:szCs w:val="20"/>
          <w:lang w:val="es-ES"/>
        </w:rPr>
        <w:t>З А Я В К А</w:t>
      </w:r>
    </w:p>
    <w:p w:rsidR="004D00A3" w:rsidRPr="00AE6910" w:rsidRDefault="004D00A3" w:rsidP="004D00A3">
      <w:pPr>
        <w:jc w:val="center"/>
        <w:rPr>
          <w:sz w:val="20"/>
          <w:lang w:val="es-ES"/>
        </w:rPr>
      </w:pPr>
      <w:r w:rsidRPr="00AE6910">
        <w:rPr>
          <w:b/>
          <w:sz w:val="20"/>
          <w:szCs w:val="20"/>
          <w:lang w:val="es-ES"/>
        </w:rPr>
        <w:t>На участие в открытом запросе предложений</w:t>
      </w:r>
      <w:r w:rsidRPr="00AE6910">
        <w:rPr>
          <w:sz w:val="20"/>
          <w:lang w:val="es-ES"/>
        </w:rPr>
        <w:t xml:space="preserve"> </w:t>
      </w:r>
    </w:p>
    <w:p w:rsidR="00A77010" w:rsidRPr="00AE6910" w:rsidRDefault="00A77010" w:rsidP="00A77010">
      <w:pPr>
        <w:jc w:val="right"/>
        <w:rPr>
          <w:b/>
          <w:lang w:val="es-ES" w:eastAsia="ru-RU"/>
        </w:rPr>
      </w:pPr>
    </w:p>
    <w:p w:rsidR="00DC1B75" w:rsidRPr="00036080" w:rsidRDefault="00DC1B75" w:rsidP="00DC1B75">
      <w:pPr>
        <w:jc w:val="both"/>
        <w:rPr>
          <w:rFonts w:ascii="Sylfaen" w:hAnsi="Sylfaen" w:cs="Arial"/>
          <w:sz w:val="20"/>
          <w:szCs w:val="20"/>
          <w:lang w:val="es-ES"/>
        </w:rPr>
      </w:pPr>
      <w:r>
        <w:rPr>
          <w:rFonts w:ascii="Sylfaen" w:hAnsi="Sylfaen"/>
          <w:sz w:val="20"/>
          <w:szCs w:val="20"/>
          <w:u w:val="single"/>
          <w:lang w:val="es-ES"/>
        </w:rPr>
        <w:t>_____________________________</w:t>
      </w:r>
      <w:r w:rsidRPr="00477CA8">
        <w:rPr>
          <w:rFonts w:ascii="Sylfaen" w:hAnsi="Sylfaen"/>
          <w:sz w:val="20"/>
          <w:szCs w:val="20"/>
          <w:lang w:val="es-ES"/>
        </w:rPr>
        <w:t xml:space="preserve">  </w:t>
      </w:r>
      <w:proofErr w:type="gramStart"/>
      <w:r w:rsidRPr="00477CA8">
        <w:rPr>
          <w:rFonts w:ascii="Sylfaen" w:hAnsi="Sylfaen"/>
          <w:sz w:val="20"/>
          <w:szCs w:val="20"/>
          <w:lang w:val="es-ES"/>
        </w:rPr>
        <w:t>сообщает</w:t>
      </w:r>
      <w:proofErr w:type="gramEnd"/>
      <w:r w:rsidRPr="00477CA8">
        <w:rPr>
          <w:rFonts w:ascii="Sylfaen" w:hAnsi="Sylfaen"/>
          <w:sz w:val="20"/>
          <w:szCs w:val="20"/>
          <w:lang w:val="es-ES"/>
        </w:rPr>
        <w:t>, что имеет желание</w:t>
      </w:r>
      <w:r>
        <w:rPr>
          <w:rFonts w:ascii="Sylfaen" w:hAnsi="Sylfaen"/>
          <w:sz w:val="20"/>
          <w:szCs w:val="20"/>
          <w:lang w:val="es-ES"/>
        </w:rPr>
        <w:t xml:space="preserve"> участвовать в лоте (1) и/или (2) </w:t>
      </w:r>
    </w:p>
    <w:p w:rsidR="004D00A3" w:rsidRPr="00AE6910" w:rsidRDefault="004D00A3" w:rsidP="004D00A3">
      <w:pPr>
        <w:spacing w:line="360" w:lineRule="auto"/>
        <w:jc w:val="both"/>
        <w:rPr>
          <w:sz w:val="20"/>
          <w:szCs w:val="20"/>
          <w:vertAlign w:val="superscript"/>
          <w:lang w:val="es-ES"/>
        </w:rPr>
      </w:pPr>
      <w:r w:rsidRPr="00AE6910">
        <w:rPr>
          <w:sz w:val="20"/>
          <w:szCs w:val="20"/>
          <w:vertAlign w:val="superscript"/>
          <w:lang w:val="es-ES"/>
        </w:rPr>
        <w:t xml:space="preserve">               </w:t>
      </w:r>
      <w:r w:rsidRPr="00AE6910">
        <w:rPr>
          <w:sz w:val="20"/>
          <w:szCs w:val="20"/>
          <w:lang w:val="es-ES"/>
        </w:rPr>
        <w:t xml:space="preserve"> </w:t>
      </w:r>
      <w:r w:rsidRPr="00AE6910">
        <w:rPr>
          <w:sz w:val="20"/>
          <w:szCs w:val="20"/>
          <w:vertAlign w:val="superscript"/>
          <w:lang w:val="es-ES"/>
        </w:rPr>
        <w:t>Наименование</w:t>
      </w:r>
      <w:r w:rsidRPr="00AE6910">
        <w:rPr>
          <w:sz w:val="20"/>
          <w:szCs w:val="20"/>
          <w:vertAlign w:val="superscript"/>
          <w:lang w:val="ru-RU"/>
        </w:rPr>
        <w:t xml:space="preserve"> (имя)</w:t>
      </w:r>
      <w:r w:rsidRPr="00AE6910">
        <w:rPr>
          <w:sz w:val="20"/>
          <w:szCs w:val="20"/>
          <w:vertAlign w:val="superscript"/>
          <w:lang w:val="es-ES"/>
        </w:rPr>
        <w:t xml:space="preserve"> участника открытого запроса предложений</w:t>
      </w:r>
      <w:r w:rsidRPr="00AE6910">
        <w:rPr>
          <w:sz w:val="20"/>
          <w:szCs w:val="20"/>
          <w:lang w:val="es-ES"/>
        </w:rPr>
        <w:t xml:space="preserve"> </w:t>
      </w:r>
    </w:p>
    <w:p w:rsidR="004D00A3" w:rsidRPr="00AE6910" w:rsidRDefault="004D00A3" w:rsidP="004D00A3">
      <w:pPr>
        <w:spacing w:line="360" w:lineRule="auto"/>
        <w:jc w:val="both"/>
        <w:rPr>
          <w:sz w:val="20"/>
          <w:szCs w:val="20"/>
          <w:lang w:val="es-ES"/>
        </w:rPr>
      </w:pPr>
      <w:proofErr w:type="gramStart"/>
      <w:r w:rsidRPr="00AE6910">
        <w:rPr>
          <w:sz w:val="20"/>
          <w:szCs w:val="20"/>
          <w:lang w:val="es-ES" w:eastAsia="ru-RU"/>
        </w:rPr>
        <w:t>в</w:t>
      </w:r>
      <w:proofErr w:type="gramEnd"/>
      <w:r w:rsidRPr="00AE6910">
        <w:rPr>
          <w:sz w:val="20"/>
          <w:szCs w:val="20"/>
          <w:lang w:val="es-ES" w:eastAsia="ru-RU"/>
        </w:rPr>
        <w:t xml:space="preserve"> объявленном со стороны ЗАО </w:t>
      </w:r>
      <w:r w:rsidRPr="00AE6910">
        <w:rPr>
          <w:sz w:val="20"/>
          <w:szCs w:val="20"/>
          <w:lang w:val="af-ZA"/>
        </w:rPr>
        <w:t xml:space="preserve">«Газпром Армения» </w:t>
      </w:r>
      <w:r w:rsidRPr="00AE6910">
        <w:rPr>
          <w:sz w:val="20"/>
          <w:szCs w:val="20"/>
          <w:lang w:val="es-ES" w:eastAsia="ru-RU"/>
        </w:rPr>
        <w:t xml:space="preserve">приглашении открытого запроса предложений под кодом  </w:t>
      </w:r>
      <w:r w:rsidR="006641E4">
        <w:rPr>
          <w:sz w:val="20"/>
          <w:szCs w:val="20"/>
          <w:lang w:val="af-ZA"/>
        </w:rPr>
        <w:t>№</w:t>
      </w:r>
      <w:r w:rsidR="00586CC1">
        <w:rPr>
          <w:sz w:val="20"/>
          <w:szCs w:val="20"/>
          <w:lang w:val="af-ZA"/>
        </w:rPr>
        <w:t>023/GArm/17_2.1_00/03.04.17</w:t>
      </w:r>
      <w:r w:rsidRPr="00AE6910">
        <w:rPr>
          <w:sz w:val="20"/>
          <w:szCs w:val="20"/>
          <w:lang w:val="af-ZA"/>
        </w:rPr>
        <w:t xml:space="preserve">.  </w:t>
      </w:r>
      <w:r w:rsidRPr="00AE6910">
        <w:rPr>
          <w:sz w:val="20"/>
          <w:szCs w:val="20"/>
          <w:lang w:val="es-ES"/>
        </w:rPr>
        <w:t xml:space="preserve">Заявка представляется в соответствии с требованиями приглашения. </w:t>
      </w:r>
    </w:p>
    <w:p w:rsidR="004D00A3" w:rsidRPr="00AE6910" w:rsidRDefault="004D00A3" w:rsidP="004D00A3">
      <w:pPr>
        <w:jc w:val="both"/>
        <w:rPr>
          <w:sz w:val="20"/>
          <w:szCs w:val="20"/>
          <w:lang w:val="es-ES"/>
        </w:rPr>
      </w:pPr>
    </w:p>
    <w:p w:rsidR="004D00A3" w:rsidRPr="00AE6910" w:rsidRDefault="004D00A3" w:rsidP="008C1A2F">
      <w:pPr>
        <w:jc w:val="right"/>
        <w:rPr>
          <w:lang w:val="ru-RU"/>
        </w:rPr>
      </w:pPr>
    </w:p>
    <w:p w:rsidR="004D00A3" w:rsidRPr="00AE6910" w:rsidRDefault="004D00A3" w:rsidP="008C1A2F">
      <w:pPr>
        <w:jc w:val="right"/>
        <w:rPr>
          <w:lang w:val="ru-RU"/>
        </w:rPr>
      </w:pPr>
    </w:p>
    <w:p w:rsidR="004D00A3" w:rsidRPr="00AE6910" w:rsidRDefault="004D00A3" w:rsidP="004D00A3">
      <w:pPr>
        <w:jc w:val="both"/>
        <w:rPr>
          <w:sz w:val="20"/>
          <w:szCs w:val="20"/>
          <w:lang w:val="hy-AM"/>
        </w:rPr>
      </w:pPr>
      <w:r w:rsidRPr="00AE6910">
        <w:rPr>
          <w:lang w:val="ru-RU"/>
        </w:rPr>
        <w:tab/>
      </w:r>
      <w:r w:rsidRPr="00AE6910">
        <w:rPr>
          <w:sz w:val="20"/>
          <w:szCs w:val="20"/>
          <w:lang w:val="hy-AM"/>
        </w:rPr>
        <w:t xml:space="preserve">___________________________________________________ </w:t>
      </w:r>
      <w:r w:rsidRPr="00AE6910">
        <w:rPr>
          <w:sz w:val="20"/>
          <w:szCs w:val="20"/>
          <w:lang w:val="hy-AM"/>
        </w:rPr>
        <w:tab/>
        <w:t xml:space="preserve">                _____________ </w:t>
      </w:r>
    </w:p>
    <w:p w:rsidR="004D00A3" w:rsidRPr="00AE6910" w:rsidRDefault="004D00A3" w:rsidP="004D00A3">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D00A3" w:rsidRPr="00AE6910" w:rsidRDefault="004D00A3" w:rsidP="004D00A3">
      <w:pPr>
        <w:jc w:val="right"/>
        <w:rPr>
          <w:sz w:val="20"/>
          <w:szCs w:val="20"/>
          <w:lang w:val="hy-AM"/>
        </w:rPr>
      </w:pPr>
      <w:r w:rsidRPr="00AE6910">
        <w:rPr>
          <w:sz w:val="20"/>
          <w:szCs w:val="20"/>
          <w:lang w:val="hy-AM"/>
        </w:rPr>
        <w:t xml:space="preserve">    </w:t>
      </w:r>
    </w:p>
    <w:p w:rsidR="004D00A3" w:rsidRPr="00AE6910" w:rsidRDefault="004D00A3" w:rsidP="004D00A3">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D00A3" w:rsidRPr="00AE6910" w:rsidRDefault="004D00A3" w:rsidP="004D00A3">
      <w:pPr>
        <w:jc w:val="right"/>
        <w:rPr>
          <w:sz w:val="20"/>
          <w:szCs w:val="20"/>
          <w:lang w:val="hy-AM"/>
        </w:rPr>
      </w:pPr>
    </w:p>
    <w:p w:rsidR="004D00A3" w:rsidRPr="00AE6910" w:rsidRDefault="004D00A3" w:rsidP="004D00A3">
      <w:pPr>
        <w:jc w:val="right"/>
        <w:rPr>
          <w:sz w:val="20"/>
          <w:szCs w:val="20"/>
          <w:lang w:val="hy-AM"/>
        </w:rPr>
      </w:pPr>
      <w:r w:rsidRPr="00AE6910">
        <w:rPr>
          <w:sz w:val="20"/>
          <w:szCs w:val="20"/>
          <w:lang w:val="hy-AM"/>
        </w:rPr>
        <w:t>______________________20     г.</w:t>
      </w:r>
    </w:p>
    <w:p w:rsidR="004D00A3" w:rsidRPr="00AE6910" w:rsidRDefault="004D00A3" w:rsidP="004D00A3">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D00A3" w:rsidRPr="00AE6910" w:rsidRDefault="004D00A3" w:rsidP="004D00A3">
      <w:pPr>
        <w:tabs>
          <w:tab w:val="left" w:pos="1920"/>
        </w:tabs>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4D00A3" w:rsidRPr="00AE6910" w:rsidRDefault="004D00A3" w:rsidP="008C1A2F">
      <w:pPr>
        <w:jc w:val="right"/>
        <w:rPr>
          <w:lang w:val="hy-AM"/>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Times New Roman" w:hAnsi="Times New Roman"/>
          <w:b/>
          <w:i/>
          <w:lang w:val="es-ES"/>
        </w:rPr>
      </w:pPr>
    </w:p>
    <w:p w:rsidR="00345492" w:rsidRDefault="00345492"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Default="00F042AA" w:rsidP="00EA2ED1">
      <w:pPr>
        <w:pStyle w:val="BodyTextIndent3"/>
        <w:ind w:firstLine="0"/>
        <w:jc w:val="right"/>
        <w:rPr>
          <w:rFonts w:ascii="Sylfaen" w:hAnsi="Sylfaen"/>
          <w:b/>
          <w:i/>
          <w:lang w:val="hy-AM"/>
        </w:rPr>
      </w:pPr>
    </w:p>
    <w:p w:rsidR="00F042AA" w:rsidRPr="00F042AA" w:rsidRDefault="00F042AA" w:rsidP="00EA2ED1">
      <w:pPr>
        <w:pStyle w:val="BodyTextIndent3"/>
        <w:ind w:firstLine="0"/>
        <w:jc w:val="right"/>
        <w:rPr>
          <w:rFonts w:ascii="Sylfaen" w:hAnsi="Sylfaen"/>
          <w:b/>
          <w:i/>
          <w:lang w:val="hy-AM"/>
        </w:rPr>
      </w:pPr>
    </w:p>
    <w:p w:rsidR="00345492" w:rsidRDefault="00345492"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390D6E" w:rsidRDefault="00390D6E"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EA2ED1" w:rsidRPr="00AE6910" w:rsidRDefault="00EA2ED1" w:rsidP="00EA2ED1">
      <w:pPr>
        <w:pStyle w:val="Heading9"/>
        <w:jc w:val="right"/>
        <w:rPr>
          <w:rFonts w:ascii="Times New Roman" w:hAnsi="Times New Roman"/>
          <w:sz w:val="20"/>
          <w:lang w:val="es-ES"/>
        </w:rPr>
      </w:pPr>
      <w:r w:rsidRPr="00AE6910">
        <w:rPr>
          <w:rFonts w:ascii="Times New Roman" w:hAnsi="Times New Roman"/>
          <w:sz w:val="20"/>
          <w:lang w:val="af-ZA"/>
        </w:rPr>
        <w:t xml:space="preserve">под кодом </w:t>
      </w:r>
      <w:bookmarkStart w:id="0" w:name="_GoBack"/>
      <w:r w:rsidR="006641E4">
        <w:rPr>
          <w:rFonts w:ascii="Times New Roman" w:hAnsi="Times New Roman"/>
          <w:sz w:val="20"/>
          <w:lang w:val="af-ZA"/>
        </w:rPr>
        <w:t>№</w:t>
      </w:r>
      <w:r w:rsidR="00586CC1">
        <w:rPr>
          <w:rFonts w:ascii="Times New Roman" w:hAnsi="Times New Roman"/>
          <w:sz w:val="20"/>
          <w:lang w:val="af-ZA"/>
        </w:rPr>
        <w:t>023/GArm/17_2.1_00/03.04.17</w:t>
      </w:r>
      <w:bookmarkEnd w:id="0"/>
    </w:p>
    <w:p w:rsidR="00EA2ED1" w:rsidRPr="00AE6910" w:rsidRDefault="00EA2ED1" w:rsidP="00EA2ED1">
      <w:pPr>
        <w:pStyle w:val="Heading9"/>
        <w:jc w:val="right"/>
        <w:rPr>
          <w:rFonts w:ascii="Times New Roman" w:hAnsi="Times New Roman"/>
          <w:sz w:val="20"/>
        </w:rPr>
      </w:pPr>
    </w:p>
    <w:p w:rsidR="00EA2ED1" w:rsidRPr="00AE6910" w:rsidRDefault="00EA2ED1" w:rsidP="00EA2ED1">
      <w:pPr>
        <w:jc w:val="right"/>
        <w:rPr>
          <w:sz w:val="20"/>
          <w:szCs w:val="20"/>
          <w:lang w:val="hy-AM"/>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proofErr w:type="gramStart"/>
      <w:r w:rsidRPr="00AE6910">
        <w:rPr>
          <w:b/>
          <w:sz w:val="20"/>
          <w:szCs w:val="20"/>
          <w:lang w:val="es-ES"/>
        </w:rPr>
        <w:t>о</w:t>
      </w:r>
      <w:proofErr w:type="gramEnd"/>
      <w:r w:rsidRPr="00AE6910">
        <w:rPr>
          <w:b/>
          <w:sz w:val="20"/>
          <w:szCs w:val="20"/>
          <w:lang w:val="es-ES"/>
        </w:rPr>
        <w:t xml:space="preserve"> соответствии своих данных требованиям права участия,</w:t>
      </w:r>
    </w:p>
    <w:p w:rsidR="00EA2ED1" w:rsidRPr="00AE6910" w:rsidRDefault="00EA2ED1" w:rsidP="00EA2ED1">
      <w:pPr>
        <w:jc w:val="center"/>
        <w:rPr>
          <w:b/>
          <w:sz w:val="20"/>
          <w:szCs w:val="20"/>
          <w:lang w:val="es-ES"/>
        </w:rPr>
      </w:pPr>
      <w:proofErr w:type="gramStart"/>
      <w:r w:rsidRPr="00AE6910">
        <w:rPr>
          <w:b/>
          <w:sz w:val="20"/>
          <w:szCs w:val="20"/>
          <w:lang w:val="es-ES"/>
        </w:rPr>
        <w:t>установленным</w:t>
      </w:r>
      <w:proofErr w:type="gramEnd"/>
      <w:r w:rsidRPr="00AE6910">
        <w:rPr>
          <w:b/>
          <w:sz w:val="20"/>
          <w:szCs w:val="20"/>
          <w:lang w:val="es-ES"/>
        </w:rPr>
        <w:t xml:space="preserve"> документа</w:t>
      </w:r>
      <w:r w:rsidRPr="00AE6910">
        <w:rPr>
          <w:b/>
          <w:sz w:val="20"/>
          <w:szCs w:val="20"/>
          <w:lang w:val="ru-RU"/>
        </w:rPr>
        <w:t>цией</w:t>
      </w:r>
      <w:r w:rsidRPr="00AE6910">
        <w:rPr>
          <w:b/>
          <w:sz w:val="20"/>
          <w:szCs w:val="20"/>
          <w:lang w:val="es-ES"/>
        </w:rPr>
        <w:t xml:space="preserve"> открытого запроса предложений</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proofErr w:type="gramStart"/>
      <w:r w:rsidRPr="00AE6910">
        <w:rPr>
          <w:i/>
          <w:sz w:val="20"/>
          <w:szCs w:val="20"/>
          <w:lang w:val="es-ES" w:eastAsia="ru-RU"/>
        </w:rPr>
        <w:t>н</w:t>
      </w:r>
      <w:r w:rsidRPr="00AE6910">
        <w:rPr>
          <w:i/>
          <w:sz w:val="20"/>
          <w:szCs w:val="20"/>
          <w:lang w:val="ru-RU"/>
        </w:rPr>
        <w:t>аименование</w:t>
      </w:r>
      <w:proofErr w:type="gramEnd"/>
      <w:r w:rsidRPr="00AE6910">
        <w:rPr>
          <w:i/>
          <w:sz w:val="20"/>
          <w:szCs w:val="20"/>
          <w:lang w:val="ru-RU"/>
        </w:rPr>
        <w:t xml:space="preserve"> (имя) участника открытого запроса предложений)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F176DF" w:rsidRPr="00AE6910" w:rsidRDefault="00F176DF" w:rsidP="00F176DF">
      <w:pPr>
        <w:jc w:val="right"/>
        <w:rPr>
          <w:b/>
          <w:i/>
          <w:sz w:val="20"/>
          <w:szCs w:val="20"/>
          <w:lang w:val="hy-AM"/>
        </w:rPr>
      </w:pPr>
      <w:r w:rsidRPr="00AE6910">
        <w:rPr>
          <w:b/>
          <w:sz w:val="20"/>
          <w:szCs w:val="20"/>
          <w:lang w:val="af-ZA"/>
        </w:rPr>
        <w:t xml:space="preserve">под кодом </w:t>
      </w:r>
      <w:r w:rsidR="006641E4">
        <w:rPr>
          <w:b/>
          <w:sz w:val="20"/>
          <w:szCs w:val="20"/>
          <w:lang w:val="af-ZA"/>
        </w:rPr>
        <w:t>№</w:t>
      </w:r>
      <w:r w:rsidR="00586CC1">
        <w:rPr>
          <w:b/>
          <w:sz w:val="20"/>
          <w:szCs w:val="20"/>
          <w:lang w:val="af-ZA"/>
        </w:rPr>
        <w:t>023/GArm/17_2.1_00/03.04.17</w:t>
      </w:r>
    </w:p>
    <w:p w:rsidR="00F176DF" w:rsidRPr="00AE6910" w:rsidRDefault="00F176DF" w:rsidP="00F176DF">
      <w:pPr>
        <w:jc w:val="right"/>
        <w:rPr>
          <w:i/>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proofErr w:type="gramStart"/>
      <w:r w:rsidRPr="00AE6910">
        <w:rPr>
          <w:b/>
          <w:sz w:val="20"/>
          <w:szCs w:val="20"/>
          <w:lang w:val="es-ES"/>
        </w:rPr>
        <w:t>документа</w:t>
      </w:r>
      <w:r w:rsidRPr="00AE6910">
        <w:rPr>
          <w:b/>
          <w:sz w:val="20"/>
          <w:szCs w:val="20"/>
          <w:lang w:val="ru-RU"/>
        </w:rPr>
        <w:t>цией</w:t>
      </w:r>
      <w:proofErr w:type="gramEnd"/>
      <w:r w:rsidRPr="00AE6910">
        <w:rPr>
          <w:b/>
          <w:sz w:val="20"/>
          <w:szCs w:val="20"/>
          <w:lang w:val="es-ES"/>
        </w:rPr>
        <w:t xml:space="preserve"> открытого запроса предложений</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550441" w:rsidRPr="00AE6910" w:rsidRDefault="00550441" w:rsidP="00550441">
      <w:pPr>
        <w:jc w:val="right"/>
        <w:rPr>
          <w:b/>
          <w:i/>
          <w:sz w:val="20"/>
          <w:szCs w:val="20"/>
          <w:lang w:val="hy-AM"/>
        </w:rPr>
      </w:pPr>
      <w:r w:rsidRPr="00AE6910">
        <w:rPr>
          <w:b/>
          <w:sz w:val="20"/>
          <w:lang w:val="af-ZA"/>
        </w:rPr>
        <w:t>под кодом</w:t>
      </w:r>
      <w:r w:rsidR="00356629" w:rsidRPr="00AE6910">
        <w:rPr>
          <w:b/>
          <w:sz w:val="20"/>
          <w:lang w:val="af-ZA"/>
        </w:rPr>
        <w:t xml:space="preserve"> </w:t>
      </w:r>
      <w:r w:rsidR="006641E4">
        <w:rPr>
          <w:b/>
          <w:sz w:val="20"/>
          <w:szCs w:val="20"/>
          <w:lang w:val="af-ZA"/>
        </w:rPr>
        <w:t>№</w:t>
      </w:r>
      <w:r w:rsidR="00586CC1">
        <w:rPr>
          <w:b/>
          <w:sz w:val="20"/>
          <w:szCs w:val="20"/>
          <w:lang w:val="af-ZA"/>
        </w:rPr>
        <w:t>023/GArm/17_2.1_00/03.04.17</w:t>
      </w:r>
      <w:r w:rsidRPr="00AE6910">
        <w:rPr>
          <w:b/>
          <w:sz w:val="20"/>
          <w:lang w:val="af-ZA"/>
        </w:rPr>
        <w:t xml:space="preserve"> </w:t>
      </w:r>
    </w:p>
    <w:p w:rsidR="00550441" w:rsidRPr="00AE6910" w:rsidRDefault="00550441" w:rsidP="00550441">
      <w:pPr>
        <w:jc w:val="center"/>
        <w:rPr>
          <w:sz w:val="20"/>
          <w:szCs w:val="20"/>
          <w:lang w:val="hy-AM"/>
        </w:rPr>
      </w:pP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7B0B98"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1715F8" w:rsidRDefault="001715F8"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открытого запроса предложений)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356629" w:rsidRPr="00790C01" w:rsidRDefault="00356629" w:rsidP="00356629">
      <w:pPr>
        <w:rPr>
          <w:sz w:val="20"/>
          <w:szCs w:val="20"/>
          <w:lang w:val="ru-RU"/>
        </w:rPr>
      </w:pPr>
    </w:p>
    <w:p w:rsidR="007D2CB7" w:rsidRPr="00790C01"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790C01">
        <w:rPr>
          <w:sz w:val="20"/>
          <w:szCs w:val="20"/>
          <w:lang w:val="ru-RU" w:eastAsia="ru-RU"/>
        </w:rPr>
        <w:t xml:space="preserve"> </w:t>
      </w:r>
      <w:r w:rsidR="00D00203" w:rsidRPr="00790C01">
        <w:rPr>
          <w:rFonts w:ascii="Sylfaen" w:hAnsi="Sylfaen"/>
          <w:sz w:val="20"/>
          <w:szCs w:val="20"/>
          <w:lang w:val="ru-RU" w:eastAsia="ru-RU"/>
        </w:rPr>
        <w:t>один договор</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общая стоимость которых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открытого запроса предложений)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открытого запроса предложений)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042374" w:rsidRPr="00DA30F6" w:rsidRDefault="00042374" w:rsidP="00042374">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5</w:t>
      </w:r>
    </w:p>
    <w:p w:rsidR="00042374" w:rsidRPr="00AE6910" w:rsidRDefault="00042374" w:rsidP="00042374">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042374" w:rsidRPr="00AE6910" w:rsidRDefault="00042374" w:rsidP="000423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042374" w:rsidRPr="00AE6910" w:rsidRDefault="00042374" w:rsidP="00042374">
      <w:pPr>
        <w:pStyle w:val="Heading6"/>
        <w:jc w:val="right"/>
        <w:rPr>
          <w:rFonts w:ascii="Times New Roman" w:hAnsi="Times New Roman"/>
          <w:i/>
          <w:sz w:val="24"/>
          <w:szCs w:val="24"/>
          <w:lang w:val="pt-BR"/>
        </w:rPr>
      </w:pPr>
    </w:p>
    <w:p w:rsidR="00042374" w:rsidRPr="00AE6910" w:rsidRDefault="00042374" w:rsidP="00042374">
      <w:pPr>
        <w:rPr>
          <w:lang w:val="ru-RU" w:eastAsia="ru-RU"/>
        </w:rPr>
      </w:pPr>
    </w:p>
    <w:p w:rsidR="00042374" w:rsidRPr="00AE6910" w:rsidRDefault="00175E48" w:rsidP="00175E48">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00CD23B1" w:rsidRPr="00AE6910">
        <w:rPr>
          <w:rFonts w:ascii="Times New Roman" w:hAnsi="Times New Roman"/>
          <w:color w:val="000000" w:themeColor="text1"/>
          <w:sz w:val="24"/>
          <w:szCs w:val="24"/>
          <w:lang w:val="hy-AM"/>
        </w:rPr>
        <w:t xml:space="preserve">                                          </w:t>
      </w:r>
    </w:p>
    <w:p w:rsidR="00042374" w:rsidRPr="00AE6910" w:rsidRDefault="00042374" w:rsidP="00175E48">
      <w:pPr>
        <w:pStyle w:val="Heading9"/>
        <w:jc w:val="left"/>
        <w:rPr>
          <w:rFonts w:ascii="Times New Roman" w:hAnsi="Times New Roman"/>
          <w:color w:val="000000" w:themeColor="text1"/>
          <w:sz w:val="24"/>
          <w:szCs w:val="24"/>
          <w:lang w:val="ru-RU"/>
        </w:rPr>
      </w:pPr>
    </w:p>
    <w:p w:rsidR="00A77010" w:rsidRPr="00AE6910" w:rsidRDefault="009B1FBA" w:rsidP="009B1FBA">
      <w:pPr>
        <w:jc w:val="center"/>
        <w:rPr>
          <w:b/>
          <w:lang w:val="ru-RU"/>
        </w:rPr>
      </w:pPr>
      <w:r w:rsidRPr="00AE6910">
        <w:rPr>
          <w:b/>
          <w:lang w:val="ru-RU"/>
        </w:rPr>
        <w:t>СПРАВКА</w:t>
      </w:r>
    </w:p>
    <w:p w:rsidR="00A77010" w:rsidRPr="00AE6910" w:rsidRDefault="009B1FBA" w:rsidP="00A77010">
      <w:pPr>
        <w:ind w:left="-66"/>
        <w:jc w:val="center"/>
        <w:rPr>
          <w:b/>
          <w:lang w:val="hy-AM"/>
        </w:rPr>
      </w:pPr>
      <w:r w:rsidRPr="00AE6910">
        <w:rPr>
          <w:b/>
          <w:lang w:val="ru-RU"/>
        </w:rPr>
        <w:t>О технических средствах (приборы, оборудование)</w:t>
      </w:r>
    </w:p>
    <w:p w:rsidR="00A77010" w:rsidRPr="00AE6910" w:rsidRDefault="00A77010" w:rsidP="00A77010">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790C01" w:rsidTr="004D3B9B">
        <w:tc>
          <w:tcPr>
            <w:tcW w:w="542" w:type="dxa"/>
            <w:vAlign w:val="center"/>
          </w:tcPr>
          <w:p w:rsidR="00A77010" w:rsidRPr="00AE6910" w:rsidRDefault="00A77010" w:rsidP="004D3B9B">
            <w:pPr>
              <w:jc w:val="center"/>
            </w:pPr>
            <w:r w:rsidRPr="00AE6910">
              <w:t>N</w:t>
            </w:r>
          </w:p>
          <w:p w:rsidR="00A77010" w:rsidRPr="00AE6910" w:rsidRDefault="00A77010" w:rsidP="004D3B9B">
            <w:pPr>
              <w:jc w:val="center"/>
            </w:pPr>
          </w:p>
        </w:tc>
        <w:tc>
          <w:tcPr>
            <w:tcW w:w="3222" w:type="dxa"/>
            <w:vAlign w:val="center"/>
          </w:tcPr>
          <w:p w:rsidR="00927E84" w:rsidRPr="00DA30F6" w:rsidRDefault="00927E84" w:rsidP="00927E84">
            <w:pPr>
              <w:jc w:val="center"/>
              <w:rPr>
                <w:lang w:val="ru-RU"/>
              </w:rPr>
            </w:pPr>
            <w:r w:rsidRPr="00AE6910">
              <w:rPr>
                <w:lang w:val="ru-RU"/>
              </w:rPr>
              <w:t xml:space="preserve">Вид технического средства (прибора, оборудования) </w:t>
            </w:r>
          </w:p>
          <w:p w:rsidR="00A77010" w:rsidRPr="00DA30F6" w:rsidRDefault="00A77010" w:rsidP="004D3B9B">
            <w:pPr>
              <w:jc w:val="center"/>
              <w:rPr>
                <w:lang w:val="ru-RU"/>
              </w:rPr>
            </w:pPr>
          </w:p>
        </w:tc>
        <w:tc>
          <w:tcPr>
            <w:tcW w:w="3222" w:type="dxa"/>
            <w:vAlign w:val="center"/>
          </w:tcPr>
          <w:p w:rsidR="00A77010" w:rsidRPr="00DA30F6" w:rsidRDefault="00AA664B" w:rsidP="00250383">
            <w:pPr>
              <w:jc w:val="center"/>
              <w:rPr>
                <w:lang w:val="ru-RU"/>
              </w:rPr>
            </w:pPr>
            <w:r w:rsidRPr="00DA30F6">
              <w:rPr>
                <w:lang w:val="ru-RU"/>
              </w:rPr>
              <w:t>Марка, государственный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A77010" w:rsidRPr="00AE6910" w:rsidRDefault="00B70326" w:rsidP="00B70326">
            <w:pPr>
              <w:jc w:val="center"/>
              <w:rPr>
                <w:lang w:val="ru-RU"/>
              </w:rPr>
            </w:pPr>
            <w:r w:rsidRPr="00AE6910">
              <w:rPr>
                <w:lang w:val="ru-RU"/>
              </w:rPr>
              <w:t>Вид права относительно технических средств</w:t>
            </w: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r w:rsidR="00A77010" w:rsidRPr="00790C01" w:rsidTr="004D3B9B">
        <w:tc>
          <w:tcPr>
            <w:tcW w:w="54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c>
          <w:tcPr>
            <w:tcW w:w="3222" w:type="dxa"/>
          </w:tcPr>
          <w:p w:rsidR="00A77010" w:rsidRPr="00AE6910" w:rsidRDefault="00A77010" w:rsidP="004D3B9B">
            <w:pPr>
              <w:jc w:val="center"/>
              <w:rPr>
                <w:lang w:val="ru-RU"/>
              </w:rPr>
            </w:pPr>
          </w:p>
        </w:tc>
      </w:tr>
    </w:tbl>
    <w:p w:rsidR="00A77010" w:rsidRPr="00AE6910" w:rsidRDefault="00A77010" w:rsidP="00A77010">
      <w:pPr>
        <w:ind w:left="-66"/>
        <w:jc w:val="both"/>
        <w:rPr>
          <w:lang w:val="ru-RU"/>
        </w:rPr>
      </w:pPr>
    </w:p>
    <w:p w:rsidR="00A77010" w:rsidRPr="00AE6910" w:rsidRDefault="007E1D22" w:rsidP="00AC25E8">
      <w:pPr>
        <w:numPr>
          <w:ilvl w:val="0"/>
          <w:numId w:val="1"/>
        </w:numPr>
        <w:ind w:left="-66" w:firstLine="567"/>
        <w:jc w:val="both"/>
        <w:rPr>
          <w:lang w:val="ru-RU"/>
        </w:rPr>
      </w:pPr>
      <w:r w:rsidRPr="00AE6910">
        <w:rPr>
          <w:lang w:val="ru-RU"/>
        </w:rPr>
        <w:t>Прилагаются к</w:t>
      </w:r>
      <w:r w:rsidR="00084E89" w:rsidRPr="00AE6910">
        <w:rPr>
          <w:lang w:val="ru-RU"/>
        </w:rPr>
        <w:t>опии технических паспортов и документов,</w:t>
      </w:r>
      <w:r w:rsidRPr="00AE6910">
        <w:rPr>
          <w:lang w:val="ru-RU"/>
        </w:rPr>
        <w:t xml:space="preserve"> </w:t>
      </w:r>
      <w:r w:rsidR="00084E89" w:rsidRPr="00AE6910">
        <w:rPr>
          <w:lang w:val="ru-RU"/>
        </w:rPr>
        <w:t>подтверждающих право собственности или</w:t>
      </w:r>
      <w:r w:rsidRPr="00AE6910">
        <w:rPr>
          <w:lang w:val="ru-RU"/>
        </w:rPr>
        <w:t xml:space="preserve"> право временного </w:t>
      </w:r>
      <w:r w:rsidR="00084E89" w:rsidRPr="00AE6910">
        <w:rPr>
          <w:lang w:val="ru-RU"/>
        </w:rPr>
        <w:t>пользования</w:t>
      </w:r>
      <w:r w:rsidRPr="00AE6910">
        <w:rPr>
          <w:lang w:val="ru-RU"/>
        </w:rPr>
        <w:t xml:space="preserve"> этих средств Участника.</w:t>
      </w:r>
      <w:r w:rsidR="00F2439D" w:rsidRPr="00AE6910">
        <w:rPr>
          <w:lang w:val="ru-RU"/>
        </w:rPr>
        <w:t xml:space="preserve"> В случае аренды должны быть представлены копии договора аренды.</w:t>
      </w:r>
      <w:r w:rsidR="00084E89" w:rsidRPr="00AE6910">
        <w:rPr>
          <w:lang w:val="ru-RU"/>
        </w:rPr>
        <w:t xml:space="preserve">   </w:t>
      </w:r>
    </w:p>
    <w:p w:rsidR="00A77010" w:rsidRPr="00AE6910" w:rsidRDefault="00A77010" w:rsidP="00A77010">
      <w:pPr>
        <w:ind w:left="-66"/>
        <w:jc w:val="right"/>
        <w:rPr>
          <w:lang w:val="ru-RU"/>
        </w:rPr>
      </w:pPr>
    </w:p>
    <w:p w:rsidR="00A77010" w:rsidRPr="00AE6910" w:rsidRDefault="00A77010" w:rsidP="00A77010">
      <w:pPr>
        <w:ind w:left="-66"/>
        <w:jc w:val="right"/>
        <w:rPr>
          <w:lang w:val="ru-RU"/>
        </w:rPr>
      </w:pPr>
    </w:p>
    <w:p w:rsidR="00A77010" w:rsidRPr="00AE6910" w:rsidRDefault="00A77010" w:rsidP="00A77010">
      <w:pPr>
        <w:ind w:left="-66"/>
        <w:jc w:val="right"/>
        <w:rPr>
          <w:lang w:val="hy-AM"/>
        </w:rPr>
      </w:pPr>
    </w:p>
    <w:p w:rsidR="00CD23B1" w:rsidRPr="00AE6910" w:rsidRDefault="00CD23B1" w:rsidP="00A77010">
      <w:pPr>
        <w:ind w:left="-66"/>
        <w:jc w:val="right"/>
        <w:rPr>
          <w:lang w:val="hy-AM"/>
        </w:rPr>
      </w:pPr>
    </w:p>
    <w:p w:rsidR="00CD23B1" w:rsidRPr="00AE6910" w:rsidRDefault="00CD23B1" w:rsidP="00110DA7">
      <w:pPr>
        <w:rPr>
          <w:lang w:val="ru-RU"/>
        </w:rPr>
      </w:pPr>
    </w:p>
    <w:p w:rsidR="009B1FBA" w:rsidRPr="00AE6910" w:rsidRDefault="009B1FBA" w:rsidP="009B1FBA">
      <w:pPr>
        <w:rPr>
          <w:lang w:val="hy-AM"/>
        </w:rPr>
      </w:pPr>
    </w:p>
    <w:p w:rsidR="009B1FBA" w:rsidRPr="00AE6910" w:rsidRDefault="009B1FBA" w:rsidP="009B1FBA">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B1FBA" w:rsidRPr="00AE6910" w:rsidRDefault="009B1FBA" w:rsidP="009B1FBA">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B1FBA" w:rsidRPr="00AE6910" w:rsidRDefault="009B1FBA" w:rsidP="009B1FBA">
      <w:pPr>
        <w:jc w:val="right"/>
        <w:rPr>
          <w:sz w:val="20"/>
          <w:szCs w:val="20"/>
          <w:lang w:val="hy-AM"/>
        </w:rPr>
      </w:pPr>
      <w:r w:rsidRPr="00AE6910">
        <w:rPr>
          <w:sz w:val="20"/>
          <w:szCs w:val="20"/>
          <w:lang w:val="hy-AM"/>
        </w:rPr>
        <w:t xml:space="preserve">    </w:t>
      </w:r>
    </w:p>
    <w:p w:rsidR="009B1FBA" w:rsidRPr="00AE6910" w:rsidRDefault="009B1FBA" w:rsidP="009B1FBA">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B1FBA" w:rsidRPr="00AE6910" w:rsidRDefault="009B1FBA" w:rsidP="009B1FBA">
      <w:pPr>
        <w:jc w:val="right"/>
        <w:rPr>
          <w:sz w:val="20"/>
          <w:szCs w:val="20"/>
          <w:lang w:val="hy-AM"/>
        </w:rPr>
      </w:pPr>
    </w:p>
    <w:p w:rsidR="009B1FBA" w:rsidRPr="00AE6910" w:rsidRDefault="009B1FBA" w:rsidP="009B1FBA">
      <w:pPr>
        <w:jc w:val="right"/>
        <w:rPr>
          <w:sz w:val="20"/>
          <w:szCs w:val="20"/>
          <w:lang w:val="hy-AM"/>
        </w:rPr>
      </w:pPr>
      <w:r w:rsidRPr="00AE6910">
        <w:rPr>
          <w:sz w:val="20"/>
          <w:szCs w:val="20"/>
          <w:lang w:val="hy-AM"/>
        </w:rPr>
        <w:t>______________________20     г.</w:t>
      </w:r>
    </w:p>
    <w:p w:rsidR="009B1FBA" w:rsidRPr="00AE6910" w:rsidRDefault="009B1FBA" w:rsidP="009B1FBA">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DA30F6" w:rsidRDefault="00A77010" w:rsidP="00A77010">
      <w:pPr>
        <w:rPr>
          <w:lang w:val="ru-RU"/>
        </w:rPr>
      </w:pPr>
    </w:p>
    <w:p w:rsidR="00A77010" w:rsidRPr="00AE6910" w:rsidRDefault="00A77010" w:rsidP="00A77010">
      <w:pPr>
        <w:jc w:val="right"/>
        <w:rPr>
          <w:lang w:val="hy-AM"/>
        </w:rPr>
      </w:pPr>
      <w:r w:rsidRPr="00AE6910">
        <w:rPr>
          <w:lang w:val="hy-AM"/>
        </w:rPr>
        <w:t xml:space="preserve">    </w:t>
      </w:r>
    </w:p>
    <w:p w:rsidR="00CD23B1" w:rsidRPr="00AE6910" w:rsidRDefault="00CD23B1" w:rsidP="00A77010">
      <w:pPr>
        <w:pStyle w:val="BodyTextIndent3"/>
        <w:jc w:val="right"/>
        <w:rPr>
          <w:rFonts w:ascii="Times New Roman" w:hAnsi="Times New Roman"/>
          <w:b/>
          <w:color w:val="000000" w:themeColor="text1"/>
          <w:sz w:val="24"/>
          <w:szCs w:val="24"/>
          <w:lang w:val="hy-AM"/>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9B1FBA" w:rsidRPr="00DA30F6" w:rsidRDefault="009B1FBA"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F2439D" w:rsidRPr="00DA30F6" w:rsidRDefault="00F2439D" w:rsidP="00A77010">
      <w:pPr>
        <w:pStyle w:val="BodyTextIndent3"/>
        <w:jc w:val="right"/>
        <w:rPr>
          <w:rFonts w:ascii="Times New Roman" w:hAnsi="Times New Roman"/>
          <w:b/>
          <w:color w:val="000000" w:themeColor="text1"/>
          <w:sz w:val="24"/>
          <w:szCs w:val="24"/>
          <w:lang w:val="ru-RU"/>
        </w:rPr>
      </w:pPr>
    </w:p>
    <w:p w:rsidR="00B50CA5" w:rsidRPr="00AE6910" w:rsidRDefault="00B50CA5"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3977B3" w:rsidRDefault="003977B3" w:rsidP="00B50CA5">
      <w:pPr>
        <w:pStyle w:val="BodyTextIndent3"/>
        <w:ind w:firstLine="0"/>
        <w:jc w:val="right"/>
        <w:rPr>
          <w:rFonts w:ascii="Times New Roman" w:hAnsi="Times New Roman"/>
          <w:b/>
          <w:lang w:val="es-ES"/>
        </w:rPr>
      </w:pPr>
    </w:p>
    <w:p w:rsidR="00586CC1" w:rsidRDefault="00586CC1" w:rsidP="00B50CA5">
      <w:pPr>
        <w:pStyle w:val="BodyTextIndent3"/>
        <w:ind w:firstLine="0"/>
        <w:jc w:val="right"/>
        <w:rPr>
          <w:rFonts w:ascii="Times New Roman" w:hAnsi="Times New Roman"/>
          <w:b/>
          <w:lang w:val="es-ES"/>
        </w:rPr>
      </w:pPr>
    </w:p>
    <w:p w:rsidR="00B50CA5" w:rsidRPr="00DA30F6" w:rsidRDefault="00B50CA5" w:rsidP="00B50CA5">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6</w:t>
      </w:r>
    </w:p>
    <w:p w:rsidR="00B50CA5" w:rsidRPr="00AE6910" w:rsidRDefault="00B50CA5" w:rsidP="00B50CA5">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B50CA5" w:rsidRPr="00AE6910" w:rsidRDefault="00B50CA5" w:rsidP="00B50CA5">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B50CA5" w:rsidRPr="00AE6910" w:rsidRDefault="00B50CA5" w:rsidP="00B50CA5">
      <w:pPr>
        <w:pStyle w:val="Heading6"/>
        <w:jc w:val="right"/>
        <w:rPr>
          <w:rFonts w:ascii="Times New Roman" w:hAnsi="Times New Roman"/>
          <w:i/>
          <w:sz w:val="24"/>
          <w:szCs w:val="24"/>
          <w:lang w:val="pt-BR"/>
        </w:rPr>
      </w:pPr>
    </w:p>
    <w:p w:rsidR="00B50CA5" w:rsidRPr="00AE6910" w:rsidRDefault="00B50CA5" w:rsidP="00A77010">
      <w:pPr>
        <w:pStyle w:val="BodyTextIndent3"/>
        <w:jc w:val="right"/>
        <w:rPr>
          <w:rFonts w:ascii="Times New Roman" w:hAnsi="Times New Roman"/>
          <w:b/>
          <w:color w:val="000000" w:themeColor="text1"/>
          <w:sz w:val="24"/>
          <w:szCs w:val="24"/>
          <w:lang w:val="pt-BR"/>
        </w:rPr>
      </w:pPr>
    </w:p>
    <w:p w:rsidR="00B50CA5" w:rsidRPr="00AE6910" w:rsidRDefault="00B50CA5" w:rsidP="00A77010">
      <w:pPr>
        <w:pStyle w:val="BodyTextIndent3"/>
        <w:jc w:val="right"/>
        <w:rPr>
          <w:rFonts w:ascii="Times New Roman" w:hAnsi="Times New Roman"/>
          <w:b/>
          <w:color w:val="000000" w:themeColor="text1"/>
          <w:sz w:val="24"/>
          <w:szCs w:val="24"/>
          <w:lang w:val="ru-RU"/>
        </w:rPr>
      </w:pPr>
    </w:p>
    <w:p w:rsidR="00A77010" w:rsidRPr="00AE6910" w:rsidRDefault="00A77010" w:rsidP="00A77010">
      <w:pPr>
        <w:pStyle w:val="Heading9"/>
        <w:jc w:val="right"/>
        <w:rPr>
          <w:rFonts w:ascii="Times New Roman" w:hAnsi="Times New Roman"/>
          <w:sz w:val="24"/>
          <w:szCs w:val="24"/>
          <w:lang w:val="hy-AM"/>
        </w:rPr>
      </w:pPr>
    </w:p>
    <w:p w:rsidR="00A77010" w:rsidRPr="00AE6910" w:rsidRDefault="00B50CA5" w:rsidP="00B50CA5">
      <w:pPr>
        <w:jc w:val="center"/>
        <w:rPr>
          <w:b/>
          <w:lang w:val="hy-AM"/>
        </w:rPr>
      </w:pPr>
      <w:r w:rsidRPr="00AE6910">
        <w:rPr>
          <w:b/>
          <w:lang w:val="ru-RU"/>
        </w:rPr>
        <w:t>СПРАВКА</w:t>
      </w:r>
    </w:p>
    <w:p w:rsidR="00A77010" w:rsidRPr="00AE6910" w:rsidRDefault="00EA2B53" w:rsidP="00A77010">
      <w:pPr>
        <w:pStyle w:val="Heading7"/>
        <w:rPr>
          <w:rFonts w:ascii="Times New Roman" w:hAnsi="Times New Roman"/>
          <w:sz w:val="24"/>
          <w:szCs w:val="24"/>
        </w:rPr>
      </w:pPr>
      <w:r w:rsidRPr="00AE6910">
        <w:rPr>
          <w:rFonts w:ascii="Times New Roman" w:hAnsi="Times New Roman"/>
          <w:sz w:val="24"/>
          <w:szCs w:val="24"/>
        </w:rPr>
        <w:t xml:space="preserve">о предложенном основном персонале </w:t>
      </w:r>
      <w:r w:rsidRPr="00AE6910">
        <w:rPr>
          <w:rFonts w:ascii="Times New Roman" w:hAnsi="Times New Roman"/>
          <w:sz w:val="24"/>
          <w:szCs w:val="24"/>
          <w:lang w:val="ru-RU"/>
        </w:rPr>
        <w:t>Участником</w:t>
      </w:r>
      <w:r w:rsidRPr="00AE6910">
        <w:rPr>
          <w:rFonts w:ascii="Times New Roman" w:hAnsi="Times New Roman"/>
          <w:sz w:val="24"/>
          <w:szCs w:val="24"/>
        </w:rPr>
        <w:t xml:space="preserve"> для заключения договора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1"/>
        <w:gridCol w:w="1888"/>
        <w:gridCol w:w="1442"/>
        <w:gridCol w:w="2070"/>
        <w:gridCol w:w="1710"/>
      </w:tblGrid>
      <w:tr w:rsidR="00A77010" w:rsidRPr="00790C01" w:rsidTr="004D3B9B">
        <w:trPr>
          <w:cantSplit/>
        </w:trPr>
        <w:tc>
          <w:tcPr>
            <w:tcW w:w="377" w:type="dxa"/>
            <w:vMerge w:val="restart"/>
            <w:vAlign w:val="center"/>
          </w:tcPr>
          <w:p w:rsidR="00A77010" w:rsidRPr="00AE6910" w:rsidRDefault="00A77010" w:rsidP="004D3B9B">
            <w:pPr>
              <w:jc w:val="center"/>
              <w:rPr>
                <w:lang w:val="hy-AM"/>
              </w:rPr>
            </w:pPr>
            <w:r w:rsidRPr="00AE6910">
              <w:rPr>
                <w:lang w:val="hy-AM"/>
              </w:rPr>
              <w:t xml:space="preserve">N </w:t>
            </w:r>
          </w:p>
        </w:tc>
        <w:tc>
          <w:tcPr>
            <w:tcW w:w="9811" w:type="dxa"/>
            <w:gridSpan w:val="5"/>
            <w:vAlign w:val="center"/>
          </w:tcPr>
          <w:p w:rsidR="00A77010" w:rsidRPr="00AE6910" w:rsidRDefault="00BD410C" w:rsidP="00BD410C">
            <w:pPr>
              <w:jc w:val="center"/>
              <w:rPr>
                <w:lang w:val="hy-AM"/>
              </w:rPr>
            </w:pPr>
            <w:r w:rsidRPr="00AE6910">
              <w:rPr>
                <w:lang w:val="ru-RU"/>
              </w:rPr>
              <w:t xml:space="preserve">Специалисты, включенные в основной персонал </w:t>
            </w:r>
          </w:p>
        </w:tc>
      </w:tr>
      <w:tr w:rsidR="00A77010" w:rsidRPr="00AE6910" w:rsidTr="004571D6">
        <w:trPr>
          <w:cantSplit/>
          <w:trHeight w:val="1073"/>
        </w:trPr>
        <w:tc>
          <w:tcPr>
            <w:tcW w:w="377" w:type="dxa"/>
            <w:vMerge/>
            <w:vAlign w:val="center"/>
          </w:tcPr>
          <w:p w:rsidR="00A77010" w:rsidRPr="00AE6910" w:rsidRDefault="00A77010" w:rsidP="004D3B9B">
            <w:pPr>
              <w:jc w:val="center"/>
              <w:rPr>
                <w:lang w:val="hy-AM"/>
              </w:rPr>
            </w:pPr>
          </w:p>
        </w:tc>
        <w:tc>
          <w:tcPr>
            <w:tcW w:w="2701" w:type="dxa"/>
            <w:vMerge w:val="restart"/>
            <w:vAlign w:val="center"/>
          </w:tcPr>
          <w:p w:rsidR="00A77010" w:rsidRPr="00AE6910" w:rsidRDefault="004571D6" w:rsidP="004D3B9B">
            <w:pPr>
              <w:jc w:val="center"/>
            </w:pPr>
            <w:r w:rsidRPr="00AE6910">
              <w:t>Ф.И.О</w:t>
            </w:r>
          </w:p>
        </w:tc>
        <w:tc>
          <w:tcPr>
            <w:tcW w:w="1888" w:type="dxa"/>
            <w:vMerge w:val="restart"/>
            <w:vAlign w:val="center"/>
          </w:tcPr>
          <w:p w:rsidR="00A77010" w:rsidRPr="00AE6910" w:rsidRDefault="004571D6" w:rsidP="004D3B9B">
            <w:pPr>
              <w:jc w:val="center"/>
            </w:pPr>
            <w:r w:rsidRPr="00AE6910">
              <w:t>Квалификация</w:t>
            </w:r>
          </w:p>
        </w:tc>
        <w:tc>
          <w:tcPr>
            <w:tcW w:w="3512" w:type="dxa"/>
            <w:gridSpan w:val="2"/>
            <w:vAlign w:val="center"/>
          </w:tcPr>
          <w:p w:rsidR="00A77010" w:rsidRPr="00AE6910" w:rsidRDefault="004571D6" w:rsidP="004D3B9B">
            <w:pPr>
              <w:jc w:val="center"/>
            </w:pPr>
            <w:r w:rsidRPr="00AE6910">
              <w:t>Опыт работы</w:t>
            </w:r>
          </w:p>
        </w:tc>
        <w:tc>
          <w:tcPr>
            <w:tcW w:w="1710" w:type="dxa"/>
            <w:vMerge w:val="restart"/>
            <w:vAlign w:val="center"/>
          </w:tcPr>
          <w:p w:rsidR="00A77010" w:rsidRPr="00AE6910" w:rsidRDefault="001418D6" w:rsidP="001418D6">
            <w:pPr>
              <w:jc w:val="center"/>
            </w:pPr>
            <w:r w:rsidRPr="00AE6910">
              <w:t xml:space="preserve">Работодательи его контактные данные </w:t>
            </w:r>
          </w:p>
        </w:tc>
      </w:tr>
      <w:tr w:rsidR="00A77010" w:rsidRPr="00790C01" w:rsidTr="004571D6">
        <w:trPr>
          <w:cantSplit/>
          <w:trHeight w:val="299"/>
        </w:trPr>
        <w:tc>
          <w:tcPr>
            <w:tcW w:w="377" w:type="dxa"/>
            <w:vMerge/>
            <w:vAlign w:val="center"/>
          </w:tcPr>
          <w:p w:rsidR="00A77010" w:rsidRPr="00AE6910" w:rsidRDefault="00A77010" w:rsidP="004D3B9B">
            <w:pPr>
              <w:jc w:val="center"/>
              <w:rPr>
                <w:lang w:val="hy-AM"/>
              </w:rPr>
            </w:pPr>
          </w:p>
        </w:tc>
        <w:tc>
          <w:tcPr>
            <w:tcW w:w="2701" w:type="dxa"/>
            <w:vMerge/>
            <w:vAlign w:val="center"/>
          </w:tcPr>
          <w:p w:rsidR="00A77010" w:rsidRPr="00AE6910" w:rsidRDefault="00A77010" w:rsidP="004D3B9B">
            <w:pPr>
              <w:jc w:val="center"/>
              <w:rPr>
                <w:lang w:val="hy-AM"/>
              </w:rPr>
            </w:pPr>
          </w:p>
        </w:tc>
        <w:tc>
          <w:tcPr>
            <w:tcW w:w="1888" w:type="dxa"/>
            <w:vMerge/>
            <w:vAlign w:val="center"/>
          </w:tcPr>
          <w:p w:rsidR="00A77010" w:rsidRPr="00AE6910" w:rsidDel="006B374D" w:rsidRDefault="00A77010" w:rsidP="004D3B9B">
            <w:pPr>
              <w:jc w:val="center"/>
              <w:rPr>
                <w:lang w:val="hy-AM"/>
              </w:rPr>
            </w:pPr>
          </w:p>
        </w:tc>
        <w:tc>
          <w:tcPr>
            <w:tcW w:w="1442" w:type="dxa"/>
            <w:vAlign w:val="center"/>
          </w:tcPr>
          <w:p w:rsidR="00A77010" w:rsidRPr="00AE6910" w:rsidDel="00B57526" w:rsidRDefault="004155D2" w:rsidP="004D3B9B">
            <w:pPr>
              <w:jc w:val="center"/>
            </w:pPr>
            <w:r w:rsidRPr="00AE6910">
              <w:t>Период</w:t>
            </w:r>
          </w:p>
        </w:tc>
        <w:tc>
          <w:tcPr>
            <w:tcW w:w="2070" w:type="dxa"/>
            <w:vAlign w:val="center"/>
          </w:tcPr>
          <w:p w:rsidR="00A77010" w:rsidRPr="00AE6910" w:rsidDel="00B57526" w:rsidRDefault="001418D6" w:rsidP="001418D6">
            <w:pPr>
              <w:jc w:val="center"/>
              <w:rPr>
                <w:lang w:val="ru-RU"/>
              </w:rPr>
            </w:pPr>
            <w:r w:rsidRPr="00AE6910">
              <w:rPr>
                <w:lang w:val="ru-RU"/>
              </w:rPr>
              <w:t>Сфера деятельности и совершенная работа</w:t>
            </w:r>
          </w:p>
        </w:tc>
        <w:tc>
          <w:tcPr>
            <w:tcW w:w="1710" w:type="dxa"/>
            <w:vMerge/>
            <w:vAlign w:val="center"/>
          </w:tcPr>
          <w:p w:rsidR="00A77010" w:rsidRPr="00AE6910" w:rsidRDefault="00A77010" w:rsidP="004D3B9B">
            <w:pPr>
              <w:jc w:val="center"/>
              <w:rPr>
                <w:lang w:val="hy-AM"/>
              </w:rPr>
            </w:pPr>
          </w:p>
        </w:tc>
      </w:tr>
      <w:tr w:rsidR="00A77010" w:rsidRPr="00AE6910" w:rsidTr="004571D6">
        <w:trPr>
          <w:cantSplit/>
        </w:trPr>
        <w:tc>
          <w:tcPr>
            <w:tcW w:w="377" w:type="dxa"/>
            <w:shd w:val="clear" w:color="auto" w:fill="D9D9D9"/>
          </w:tcPr>
          <w:p w:rsidR="00A77010" w:rsidRPr="00AE6910" w:rsidRDefault="00A77010" w:rsidP="004D3B9B">
            <w:pPr>
              <w:jc w:val="center"/>
              <w:rPr>
                <w:i/>
              </w:rPr>
            </w:pPr>
            <w:r w:rsidRPr="00AE6910">
              <w:rPr>
                <w:i/>
              </w:rPr>
              <w:t>1</w:t>
            </w:r>
          </w:p>
        </w:tc>
        <w:tc>
          <w:tcPr>
            <w:tcW w:w="2701" w:type="dxa"/>
            <w:shd w:val="clear" w:color="auto" w:fill="D9D9D9"/>
          </w:tcPr>
          <w:p w:rsidR="00A77010" w:rsidRPr="00AE6910" w:rsidRDefault="00A77010" w:rsidP="004D3B9B">
            <w:pPr>
              <w:jc w:val="center"/>
              <w:rPr>
                <w:i/>
              </w:rPr>
            </w:pPr>
            <w:r w:rsidRPr="00AE6910">
              <w:rPr>
                <w:i/>
              </w:rPr>
              <w:t>2</w:t>
            </w:r>
          </w:p>
        </w:tc>
        <w:tc>
          <w:tcPr>
            <w:tcW w:w="1888" w:type="dxa"/>
            <w:shd w:val="clear" w:color="auto" w:fill="D9D9D9"/>
          </w:tcPr>
          <w:p w:rsidR="00A77010" w:rsidRPr="00AE6910" w:rsidRDefault="00A77010" w:rsidP="004D3B9B">
            <w:pPr>
              <w:jc w:val="center"/>
              <w:rPr>
                <w:i/>
              </w:rPr>
            </w:pPr>
            <w:r w:rsidRPr="00AE6910">
              <w:rPr>
                <w:i/>
              </w:rPr>
              <w:t>3</w:t>
            </w:r>
          </w:p>
        </w:tc>
        <w:tc>
          <w:tcPr>
            <w:tcW w:w="1442" w:type="dxa"/>
            <w:shd w:val="clear" w:color="auto" w:fill="D9D9D9"/>
          </w:tcPr>
          <w:p w:rsidR="00A77010" w:rsidRPr="00AE6910" w:rsidRDefault="00A77010" w:rsidP="004D3B9B">
            <w:pPr>
              <w:jc w:val="center"/>
              <w:rPr>
                <w:i/>
              </w:rPr>
            </w:pPr>
            <w:r w:rsidRPr="00AE6910">
              <w:rPr>
                <w:i/>
              </w:rPr>
              <w:t>4</w:t>
            </w:r>
          </w:p>
        </w:tc>
        <w:tc>
          <w:tcPr>
            <w:tcW w:w="2070" w:type="dxa"/>
            <w:shd w:val="clear" w:color="auto" w:fill="D9D9D9"/>
          </w:tcPr>
          <w:p w:rsidR="00A77010" w:rsidRPr="00AE6910" w:rsidRDefault="00A77010" w:rsidP="004D3B9B">
            <w:pPr>
              <w:jc w:val="center"/>
              <w:rPr>
                <w:i/>
              </w:rPr>
            </w:pPr>
            <w:r w:rsidRPr="00AE6910">
              <w:rPr>
                <w:i/>
              </w:rPr>
              <w:t>5</w:t>
            </w:r>
          </w:p>
        </w:tc>
        <w:tc>
          <w:tcPr>
            <w:tcW w:w="1710" w:type="dxa"/>
            <w:shd w:val="clear" w:color="auto" w:fill="D9D9D9"/>
          </w:tcPr>
          <w:p w:rsidR="00A77010" w:rsidRPr="00AE6910" w:rsidRDefault="00A77010" w:rsidP="004D3B9B">
            <w:pPr>
              <w:jc w:val="center"/>
              <w:rPr>
                <w:i/>
              </w:rPr>
            </w:pPr>
            <w:r w:rsidRPr="00AE6910">
              <w:rPr>
                <w:i/>
              </w:rPr>
              <w:t>6</w:t>
            </w:r>
          </w:p>
        </w:tc>
      </w:tr>
      <w:tr w:rsidR="00A77010" w:rsidRPr="00AE6910" w:rsidTr="004571D6">
        <w:trPr>
          <w:cantSplit/>
        </w:trPr>
        <w:tc>
          <w:tcPr>
            <w:tcW w:w="377" w:type="dxa"/>
          </w:tcPr>
          <w:p w:rsidR="00A77010" w:rsidRPr="00AE6910" w:rsidRDefault="00A77010" w:rsidP="004D3B9B">
            <w:pPr>
              <w:jc w:val="center"/>
            </w:pPr>
            <w:r w:rsidRPr="00AE6910">
              <w:t>1.</w:t>
            </w:r>
          </w:p>
        </w:tc>
        <w:tc>
          <w:tcPr>
            <w:tcW w:w="2701" w:type="dxa"/>
          </w:tcPr>
          <w:p w:rsidR="00A77010" w:rsidRPr="00AE6910" w:rsidRDefault="00A77010" w:rsidP="004D3B9B">
            <w:pPr>
              <w:jc w:val="center"/>
            </w:pPr>
          </w:p>
        </w:tc>
        <w:tc>
          <w:tcPr>
            <w:tcW w:w="1888" w:type="dxa"/>
          </w:tcPr>
          <w:p w:rsidR="00A77010" w:rsidRPr="00AE6910" w:rsidRDefault="00A77010" w:rsidP="004D3B9B">
            <w:pPr>
              <w:jc w:val="cente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2.</w:t>
            </w:r>
          </w:p>
        </w:tc>
        <w:tc>
          <w:tcPr>
            <w:tcW w:w="2701" w:type="dxa"/>
          </w:tcPr>
          <w:p w:rsidR="00A77010" w:rsidRPr="00AE6910" w:rsidRDefault="00A77010" w:rsidP="004D3B9B">
            <w:pPr>
              <w:jc w:val="center"/>
            </w:pPr>
          </w:p>
        </w:tc>
        <w:tc>
          <w:tcPr>
            <w:tcW w:w="1888" w:type="dxa"/>
          </w:tcPr>
          <w:p w:rsidR="00A77010" w:rsidRPr="00AE6910" w:rsidRDefault="00A77010" w:rsidP="004D3B9B">
            <w:pPr>
              <w:jc w:val="cente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3.</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r w:rsidR="00A77010" w:rsidRPr="00AE6910" w:rsidTr="004571D6">
        <w:trPr>
          <w:cantSplit/>
        </w:trPr>
        <w:tc>
          <w:tcPr>
            <w:tcW w:w="377" w:type="dxa"/>
          </w:tcPr>
          <w:p w:rsidR="00A77010" w:rsidRPr="00AE6910" w:rsidRDefault="00A77010" w:rsidP="004D3B9B">
            <w:pPr>
              <w:jc w:val="center"/>
            </w:pPr>
            <w:r w:rsidRPr="00AE6910">
              <w:t>...</w:t>
            </w:r>
          </w:p>
        </w:tc>
        <w:tc>
          <w:tcPr>
            <w:tcW w:w="2701" w:type="dxa"/>
          </w:tcPr>
          <w:p w:rsidR="00A77010" w:rsidRPr="00AE6910" w:rsidRDefault="00A77010" w:rsidP="004D3B9B">
            <w:pPr>
              <w:jc w:val="center"/>
              <w:rPr>
                <w:lang w:val="hy-AM"/>
              </w:rPr>
            </w:pPr>
          </w:p>
        </w:tc>
        <w:tc>
          <w:tcPr>
            <w:tcW w:w="1888" w:type="dxa"/>
          </w:tcPr>
          <w:p w:rsidR="00A77010" w:rsidRPr="00AE6910" w:rsidRDefault="00A77010" w:rsidP="004D3B9B">
            <w:pPr>
              <w:jc w:val="center"/>
              <w:rPr>
                <w:lang w:val="hy-AM"/>
              </w:rPr>
            </w:pPr>
          </w:p>
        </w:tc>
        <w:tc>
          <w:tcPr>
            <w:tcW w:w="1442" w:type="dxa"/>
          </w:tcPr>
          <w:p w:rsidR="00A77010" w:rsidRPr="00AE6910" w:rsidRDefault="00A77010" w:rsidP="004D3B9B">
            <w:pPr>
              <w:jc w:val="center"/>
              <w:rPr>
                <w:lang w:val="hy-AM"/>
              </w:rPr>
            </w:pPr>
          </w:p>
        </w:tc>
        <w:tc>
          <w:tcPr>
            <w:tcW w:w="2070" w:type="dxa"/>
          </w:tcPr>
          <w:p w:rsidR="00A77010" w:rsidRPr="00AE6910" w:rsidRDefault="00A77010" w:rsidP="004D3B9B">
            <w:pPr>
              <w:jc w:val="center"/>
              <w:rPr>
                <w:lang w:val="hy-AM"/>
              </w:rPr>
            </w:pPr>
          </w:p>
        </w:tc>
        <w:tc>
          <w:tcPr>
            <w:tcW w:w="1710" w:type="dxa"/>
          </w:tcPr>
          <w:p w:rsidR="00A77010" w:rsidRPr="00AE6910" w:rsidRDefault="00A77010" w:rsidP="004D3B9B">
            <w:pPr>
              <w:jc w:val="center"/>
              <w:rPr>
                <w:lang w:val="hy-AM"/>
              </w:rPr>
            </w:pPr>
          </w:p>
        </w:tc>
      </w:tr>
    </w:tbl>
    <w:p w:rsidR="00A77010" w:rsidRPr="00AE6910" w:rsidRDefault="00A77010" w:rsidP="00A77010">
      <w:pPr>
        <w:tabs>
          <w:tab w:val="left" w:pos="1134"/>
        </w:tabs>
        <w:ind w:firstLine="720"/>
        <w:jc w:val="both"/>
      </w:pPr>
    </w:p>
    <w:p w:rsidR="00A77010" w:rsidRPr="00AE6910" w:rsidRDefault="00A77010" w:rsidP="00A77010">
      <w:pPr>
        <w:tabs>
          <w:tab w:val="left" w:pos="1134"/>
        </w:tabs>
        <w:ind w:firstLine="720"/>
        <w:jc w:val="both"/>
      </w:pPr>
    </w:p>
    <w:p w:rsidR="00A77010" w:rsidRPr="00DA30F6" w:rsidRDefault="00C1071C" w:rsidP="00C1071C">
      <w:pPr>
        <w:ind w:left="-66" w:firstLine="786"/>
        <w:rPr>
          <w:lang w:val="ru-RU"/>
        </w:rPr>
      </w:pPr>
      <w:r w:rsidRPr="00DA30F6">
        <w:rPr>
          <w:lang w:val="ru-RU"/>
        </w:rPr>
        <w:t xml:space="preserve">Должны прилагаться копии документов, требуемых по части каждого работника (диплом, свидетельство, разрешение) и т.д. </w:t>
      </w:r>
    </w:p>
    <w:p w:rsidR="00A77010" w:rsidRPr="00AE6910" w:rsidRDefault="00A77010" w:rsidP="00A77010">
      <w:pPr>
        <w:rPr>
          <w:lang w:val="es-ES"/>
        </w:rPr>
      </w:pPr>
    </w:p>
    <w:p w:rsidR="00BD410C" w:rsidRPr="00AE6910" w:rsidRDefault="00BD410C" w:rsidP="00BD410C">
      <w:pPr>
        <w:rPr>
          <w:lang w:val="ru-RU"/>
        </w:rPr>
      </w:pPr>
    </w:p>
    <w:p w:rsidR="00BD410C" w:rsidRPr="00AE6910" w:rsidRDefault="00BD410C" w:rsidP="00BD410C">
      <w:pPr>
        <w:rPr>
          <w:lang w:val="hy-AM"/>
        </w:rPr>
      </w:pPr>
    </w:p>
    <w:p w:rsidR="00BD410C" w:rsidRPr="00AE6910" w:rsidRDefault="00BD410C" w:rsidP="00BD410C">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BD410C" w:rsidRPr="00AE6910" w:rsidRDefault="00BD410C" w:rsidP="00BD410C">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BD410C" w:rsidRPr="00AE6910" w:rsidRDefault="00BD410C" w:rsidP="00BD410C">
      <w:pPr>
        <w:jc w:val="right"/>
        <w:rPr>
          <w:sz w:val="20"/>
          <w:szCs w:val="20"/>
          <w:lang w:val="hy-AM"/>
        </w:rPr>
      </w:pPr>
      <w:r w:rsidRPr="00AE6910">
        <w:rPr>
          <w:sz w:val="20"/>
          <w:szCs w:val="20"/>
          <w:lang w:val="hy-AM"/>
        </w:rPr>
        <w:t xml:space="preserve">    </w:t>
      </w:r>
    </w:p>
    <w:p w:rsidR="00BD410C" w:rsidRPr="00AE6910" w:rsidRDefault="00BD410C" w:rsidP="00BD410C">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BD410C" w:rsidRPr="00AE6910" w:rsidRDefault="00BD410C" w:rsidP="00BD410C">
      <w:pPr>
        <w:jc w:val="right"/>
        <w:rPr>
          <w:sz w:val="20"/>
          <w:szCs w:val="20"/>
          <w:lang w:val="hy-AM"/>
        </w:rPr>
      </w:pPr>
    </w:p>
    <w:p w:rsidR="00BD410C" w:rsidRPr="00AE6910" w:rsidRDefault="00BD410C" w:rsidP="00BD410C">
      <w:pPr>
        <w:jc w:val="right"/>
        <w:rPr>
          <w:sz w:val="20"/>
          <w:szCs w:val="20"/>
          <w:lang w:val="hy-AM"/>
        </w:rPr>
      </w:pPr>
      <w:r w:rsidRPr="00AE6910">
        <w:rPr>
          <w:sz w:val="20"/>
          <w:szCs w:val="20"/>
          <w:lang w:val="hy-AM"/>
        </w:rPr>
        <w:t>______________________20     г.</w:t>
      </w:r>
    </w:p>
    <w:p w:rsidR="00BD410C" w:rsidRPr="00AE6910" w:rsidRDefault="00BD410C" w:rsidP="00BD410C">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BD410C" w:rsidRPr="00AE6910" w:rsidRDefault="00BD410C" w:rsidP="00BD410C">
      <w:pPr>
        <w:rPr>
          <w:lang w:val="hy-AM"/>
        </w:rPr>
      </w:pPr>
    </w:p>
    <w:p w:rsidR="004571D6" w:rsidRPr="00AE6910" w:rsidRDefault="00477893" w:rsidP="00477893">
      <w:pPr>
        <w:rPr>
          <w:b/>
          <w:i/>
          <w:color w:val="000000"/>
          <w:lang w:val="hy-AM" w:eastAsia="ru-RU"/>
        </w:rPr>
      </w:pPr>
      <w:r w:rsidRPr="00AE6910">
        <w:rPr>
          <w:b/>
          <w:i/>
          <w:color w:val="000000"/>
          <w:lang w:val="hy-AM" w:eastAsia="ru-RU"/>
        </w:rPr>
        <w:t xml:space="preserve">                                                                                                                                                                                            </w:t>
      </w:r>
    </w:p>
    <w:p w:rsidR="004571D6" w:rsidRPr="00AE6910" w:rsidRDefault="004571D6" w:rsidP="00477893">
      <w:pPr>
        <w:rPr>
          <w:b/>
          <w:i/>
          <w:color w:val="000000"/>
          <w:lang w:val="hy-AM" w:eastAsia="ru-RU"/>
        </w:rPr>
      </w:pPr>
    </w:p>
    <w:p w:rsidR="004571D6" w:rsidRPr="00AE6910" w:rsidRDefault="004571D6" w:rsidP="00477893">
      <w:pPr>
        <w:rPr>
          <w:b/>
          <w:i/>
          <w:color w:val="000000"/>
          <w:lang w:val="hy-AM" w:eastAsia="ru-RU"/>
        </w:rPr>
      </w:pPr>
    </w:p>
    <w:p w:rsidR="004571D6" w:rsidRPr="00AE6910" w:rsidRDefault="004571D6" w:rsidP="00477893">
      <w:pPr>
        <w:rPr>
          <w:b/>
          <w:i/>
          <w:color w:val="000000"/>
          <w:lang w:val="hy-AM" w:eastAsia="ru-RU"/>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4F7675" w:rsidRDefault="004F7675" w:rsidP="003E0C0B">
      <w:pPr>
        <w:pStyle w:val="BodyTextIndent3"/>
        <w:ind w:firstLine="0"/>
        <w:jc w:val="right"/>
        <w:rPr>
          <w:rFonts w:ascii="Times New Roman" w:hAnsi="Times New Roman"/>
          <w:b/>
          <w:lang w:val="es-ES"/>
        </w:rPr>
      </w:pPr>
    </w:p>
    <w:p w:rsidR="00087BCF" w:rsidRDefault="00087BCF" w:rsidP="003E0C0B">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открытого запроса предложений под кодом </w:t>
      </w:r>
      <w:r w:rsidR="006641E4">
        <w:rPr>
          <w:sz w:val="20"/>
          <w:lang w:val="af-ZA"/>
        </w:rPr>
        <w:t>№</w:t>
      </w:r>
      <w:r w:rsidR="00586CC1">
        <w:rPr>
          <w:sz w:val="20"/>
          <w:lang w:val="af-ZA"/>
        </w:rPr>
        <w:t>023/GArm/17_2.1_00/03.04.17</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открытого запроса предложений)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3E0C0B" w:rsidRPr="00AE6910" w:rsidRDefault="003E0C0B" w:rsidP="003E0C0B">
      <w:pPr>
        <w:jc w:val="center"/>
        <w:rPr>
          <w:sz w:val="20"/>
          <w:szCs w:val="20"/>
          <w:lang w:val="hy-AM"/>
        </w:rPr>
      </w:pPr>
      <w:r w:rsidRPr="00AE6910">
        <w:rPr>
          <w:b/>
          <w:sz w:val="20"/>
          <w:szCs w:val="20"/>
          <w:lang w:val="es-ES"/>
        </w:rPr>
        <w:t xml:space="preserve">                                                        </w:t>
      </w:r>
      <w:r w:rsidRPr="00AE6910">
        <w:rPr>
          <w:b/>
          <w:sz w:val="20"/>
          <w:szCs w:val="20"/>
          <w:lang w:val="hy-AM"/>
        </w:rPr>
        <w:t xml:space="preserve">                                                                                       </w:t>
      </w:r>
      <w:r w:rsidRPr="00AE6910">
        <w:rPr>
          <w:b/>
          <w:sz w:val="20"/>
          <w:szCs w:val="20"/>
          <w:lang w:val="es-ES"/>
        </w:rPr>
        <w:t xml:space="preserve"> (</w:t>
      </w:r>
      <w:r w:rsidRPr="00AE6910">
        <w:rPr>
          <w:b/>
          <w:i/>
          <w:sz w:val="20"/>
          <w:szCs w:val="20"/>
          <w:lang w:val="es-ES"/>
        </w:rPr>
        <w:t>Валюта</w:t>
      </w:r>
      <w:r w:rsidRPr="00AE6910">
        <w:rPr>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E0C0B" w:rsidRPr="00790C01" w:rsidTr="00AA5015">
        <w:trPr>
          <w:cantSplit/>
          <w:trHeight w:val="916"/>
        </w:trPr>
        <w:tc>
          <w:tcPr>
            <w:tcW w:w="1136"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bCs/>
                <w:sz w:val="20"/>
                <w:szCs w:val="20"/>
                <w:lang w:val="es-ES"/>
              </w:rPr>
            </w:pPr>
            <w:r w:rsidRPr="00AE6910">
              <w:rPr>
                <w:b/>
                <w:bCs/>
                <w:sz w:val="20"/>
                <w:szCs w:val="20"/>
                <w:lang w:val="es-ES"/>
              </w:rPr>
              <w:t>Порядко-вые номера лотов</w:t>
            </w:r>
          </w:p>
        </w:tc>
        <w:tc>
          <w:tcPr>
            <w:tcW w:w="3117" w:type="dxa"/>
            <w:tcBorders>
              <w:top w:val="single" w:sz="4" w:space="0" w:color="auto"/>
              <w:left w:val="single" w:sz="4" w:space="0" w:color="auto"/>
              <w:right w:val="single" w:sz="4" w:space="0" w:color="auto"/>
            </w:tcBorders>
            <w:vAlign w:val="center"/>
          </w:tcPr>
          <w:p w:rsidR="003E0C0B" w:rsidRPr="00403B00" w:rsidRDefault="003E0C0B" w:rsidP="00403B00">
            <w:pPr>
              <w:jc w:val="center"/>
              <w:rPr>
                <w:rFonts w:ascii="Sylfaen" w:hAnsi="Sylfaen"/>
                <w:b/>
                <w:bCs/>
                <w:sz w:val="20"/>
                <w:szCs w:val="20"/>
                <w:lang w:val="hy-AM"/>
              </w:rPr>
            </w:pPr>
            <w:r w:rsidRPr="00AE6910">
              <w:rPr>
                <w:b/>
                <w:color w:val="000000"/>
                <w:sz w:val="20"/>
                <w:szCs w:val="20"/>
                <w:lang w:val="ru-RU"/>
              </w:rPr>
              <w:t xml:space="preserve">Наименование </w:t>
            </w:r>
            <w:r w:rsidR="00403B00">
              <w:rPr>
                <w:rFonts w:ascii="Sylfaen" w:hAnsi="Sylfaen"/>
                <w:b/>
                <w:color w:val="000000"/>
                <w:sz w:val="20"/>
                <w:szCs w:val="20"/>
                <w:lang w:val="hy-AM"/>
              </w:rPr>
              <w:t>работы</w:t>
            </w:r>
          </w:p>
        </w:tc>
        <w:tc>
          <w:tcPr>
            <w:tcW w:w="1559"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bCs/>
                <w:sz w:val="20"/>
                <w:szCs w:val="20"/>
                <w:lang w:val="es-ES"/>
              </w:rPr>
            </w:pPr>
            <w:r w:rsidRPr="00AE6910">
              <w:rPr>
                <w:b/>
                <w:sz w:val="20"/>
                <w:szCs w:val="20"/>
                <w:lang w:val="pt-BR"/>
              </w:rPr>
              <w:t>Стоимость</w:t>
            </w:r>
            <w:r w:rsidRPr="00AE6910">
              <w:rPr>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3E0C0B" w:rsidRPr="00A94A7A" w:rsidRDefault="003E0C0B" w:rsidP="00A94A7A">
            <w:pPr>
              <w:jc w:val="center"/>
              <w:rPr>
                <w:rFonts w:ascii="Sylfaen" w:hAnsi="Sylfaen"/>
                <w:b/>
                <w:bCs/>
                <w:sz w:val="20"/>
                <w:szCs w:val="20"/>
                <w:lang w:val="hy-AM"/>
              </w:rPr>
            </w:pPr>
            <w:r w:rsidRPr="00AE6910">
              <w:rPr>
                <w:b/>
                <w:bCs/>
                <w:sz w:val="20"/>
                <w:szCs w:val="20"/>
                <w:lang w:val="es-ES"/>
              </w:rPr>
              <w:t>НДС**</w:t>
            </w:r>
          </w:p>
        </w:tc>
        <w:tc>
          <w:tcPr>
            <w:tcW w:w="2404" w:type="dxa"/>
            <w:tcBorders>
              <w:top w:val="single" w:sz="4" w:space="0" w:color="auto"/>
              <w:left w:val="single" w:sz="4" w:space="0" w:color="auto"/>
              <w:right w:val="single" w:sz="4" w:space="0" w:color="auto"/>
            </w:tcBorders>
            <w:vAlign w:val="center"/>
          </w:tcPr>
          <w:p w:rsidR="003E0C0B" w:rsidRPr="00AE6910" w:rsidRDefault="003E0C0B" w:rsidP="00AA5015">
            <w:pPr>
              <w:jc w:val="center"/>
              <w:rPr>
                <w:b/>
                <w:sz w:val="20"/>
                <w:szCs w:val="20"/>
                <w:lang w:val="es-ES"/>
              </w:rPr>
            </w:pPr>
            <w:r w:rsidRPr="00AE6910">
              <w:rPr>
                <w:b/>
                <w:sz w:val="20"/>
                <w:szCs w:val="20"/>
                <w:lang w:val="pt-BR"/>
              </w:rPr>
              <w:t>Предлагаемая цена</w:t>
            </w:r>
          </w:p>
          <w:p w:rsidR="003E0C0B" w:rsidRPr="00AE6910" w:rsidRDefault="003E0C0B" w:rsidP="00AA5015">
            <w:pPr>
              <w:jc w:val="center"/>
              <w:rPr>
                <w:b/>
                <w:sz w:val="20"/>
                <w:szCs w:val="20"/>
                <w:lang w:val="es-ES"/>
              </w:rPr>
            </w:pPr>
            <w:r w:rsidRPr="00AE6910">
              <w:rPr>
                <w:b/>
                <w:sz w:val="20"/>
                <w:szCs w:val="20"/>
                <w:lang w:val="es-ES"/>
              </w:rPr>
              <w:t xml:space="preserve"> /</w:t>
            </w:r>
            <w:r w:rsidRPr="00AE6910">
              <w:rPr>
                <w:b/>
                <w:sz w:val="20"/>
                <w:szCs w:val="20"/>
                <w:lang w:val="pt-BR"/>
              </w:rPr>
              <w:t>прописью и цифрами</w:t>
            </w:r>
            <w:r w:rsidRPr="00AE6910">
              <w:rPr>
                <w:b/>
                <w:sz w:val="20"/>
                <w:szCs w:val="20"/>
                <w:lang w:val="es-ES"/>
              </w:rPr>
              <w:t>/</w:t>
            </w:r>
          </w:p>
        </w:tc>
      </w:tr>
      <w:tr w:rsidR="003E0C0B" w:rsidRPr="00AE6910" w:rsidTr="00AA501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0C0B" w:rsidRPr="00AE6910" w:rsidRDefault="003E0C0B" w:rsidP="00AA5015">
            <w:pPr>
              <w:jc w:val="center"/>
              <w:rPr>
                <w:b/>
                <w:i/>
                <w:sz w:val="20"/>
                <w:szCs w:val="20"/>
                <w:lang w:val="es-ES"/>
              </w:rPr>
            </w:pPr>
            <w:r w:rsidRPr="00AE6910">
              <w:rPr>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b/>
                <w:i/>
                <w:sz w:val="20"/>
                <w:szCs w:val="20"/>
                <w:lang w:val="es-ES"/>
              </w:rPr>
            </w:pPr>
            <w:r w:rsidRPr="00AE6910">
              <w:rPr>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E0C0B" w:rsidRPr="00AE6910" w:rsidRDefault="003E0C0B" w:rsidP="00AA5015">
            <w:pPr>
              <w:jc w:val="center"/>
              <w:rPr>
                <w:i/>
                <w:sz w:val="20"/>
                <w:szCs w:val="20"/>
                <w:lang w:val="es-ES"/>
              </w:rPr>
            </w:pPr>
            <w:r w:rsidRPr="00AE6910">
              <w:rPr>
                <w:b/>
                <w:i/>
                <w:sz w:val="20"/>
                <w:szCs w:val="20"/>
                <w:lang w:val="es-ES"/>
              </w:rPr>
              <w:t>5=3+4</w:t>
            </w:r>
          </w:p>
        </w:tc>
      </w:tr>
      <w:tr w:rsidR="00DC1B75" w:rsidRPr="002B62E8" w:rsidTr="002D5529">
        <w:trPr>
          <w:trHeight w:val="540"/>
        </w:trPr>
        <w:tc>
          <w:tcPr>
            <w:tcW w:w="1136" w:type="dxa"/>
            <w:tcBorders>
              <w:top w:val="single" w:sz="4" w:space="0" w:color="auto"/>
              <w:left w:val="single" w:sz="4" w:space="0" w:color="auto"/>
              <w:bottom w:val="single" w:sz="4" w:space="0" w:color="auto"/>
              <w:right w:val="single" w:sz="4" w:space="0" w:color="auto"/>
            </w:tcBorders>
            <w:vAlign w:val="center"/>
          </w:tcPr>
          <w:p w:rsidR="00DC1B75" w:rsidRPr="00AE6910" w:rsidRDefault="00DC1B75" w:rsidP="00AA5015">
            <w:pPr>
              <w:jc w:val="center"/>
              <w:rPr>
                <w:b/>
                <w:bCs/>
                <w:sz w:val="20"/>
                <w:szCs w:val="20"/>
                <w:lang w:val="hy-AM"/>
              </w:rPr>
            </w:pPr>
            <w:r w:rsidRPr="00AE6910">
              <w:rPr>
                <w:b/>
                <w:bCs/>
                <w:sz w:val="20"/>
                <w:szCs w:val="20"/>
              </w:rPr>
              <w:t>1</w:t>
            </w:r>
          </w:p>
        </w:tc>
        <w:tc>
          <w:tcPr>
            <w:tcW w:w="3117" w:type="dxa"/>
            <w:tcBorders>
              <w:top w:val="single" w:sz="4" w:space="0" w:color="auto"/>
              <w:left w:val="single" w:sz="4" w:space="0" w:color="auto"/>
              <w:bottom w:val="single" w:sz="4" w:space="0" w:color="auto"/>
              <w:right w:val="single" w:sz="4" w:space="0" w:color="auto"/>
            </w:tcBorders>
          </w:tcPr>
          <w:p w:rsidR="00DC1B75" w:rsidRPr="00DC1B75" w:rsidRDefault="00DC1B75" w:rsidP="00946094">
            <w:pPr>
              <w:tabs>
                <w:tab w:val="left" w:pos="1941"/>
              </w:tabs>
              <w:spacing w:before="20" w:after="20"/>
              <w:jc w:val="center"/>
              <w:rPr>
                <w:rFonts w:ascii="Sylfaen" w:hAnsi="Sylfaen"/>
                <w:b/>
                <w:lang w:eastAsia="ru-RU"/>
              </w:rPr>
            </w:pPr>
            <w:r w:rsidRPr="00DC1B75">
              <w:rPr>
                <w:rFonts w:ascii="Sylfaen" w:hAnsi="Sylfaen"/>
                <w:b/>
                <w:sz w:val="22"/>
                <w:szCs w:val="22"/>
                <w:lang w:val="hy-AM" w:eastAsia="ru-RU"/>
              </w:rPr>
              <w:t xml:space="preserve">Ремонт турбины К-300-240-3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1B75" w:rsidRPr="00AE6910" w:rsidRDefault="00DC1B75" w:rsidP="00AA5015">
            <w:pPr>
              <w:jc w:val="center"/>
              <w:rPr>
                <w:sz w:val="20"/>
                <w:szCs w:val="20"/>
                <w:lang w:val="hy-AM"/>
              </w:rPr>
            </w:pPr>
          </w:p>
        </w:tc>
      </w:tr>
      <w:tr w:rsidR="00DC1B75" w:rsidRPr="00790C01" w:rsidTr="00DB668C">
        <w:trPr>
          <w:trHeight w:val="810"/>
        </w:trPr>
        <w:tc>
          <w:tcPr>
            <w:tcW w:w="1136" w:type="dxa"/>
            <w:tcBorders>
              <w:top w:val="single" w:sz="4" w:space="0" w:color="auto"/>
              <w:left w:val="single" w:sz="4" w:space="0" w:color="auto"/>
              <w:right w:val="single" w:sz="4" w:space="0" w:color="auto"/>
            </w:tcBorders>
            <w:vAlign w:val="center"/>
          </w:tcPr>
          <w:p w:rsidR="00DC1B75" w:rsidRPr="00AE6910" w:rsidRDefault="00DC1B75" w:rsidP="00AA5015">
            <w:pPr>
              <w:jc w:val="center"/>
              <w:rPr>
                <w:b/>
                <w:bCs/>
                <w:sz w:val="20"/>
                <w:szCs w:val="20"/>
              </w:rPr>
            </w:pPr>
            <w:r>
              <w:rPr>
                <w:b/>
                <w:bCs/>
                <w:sz w:val="20"/>
                <w:szCs w:val="20"/>
              </w:rPr>
              <w:t>2</w:t>
            </w:r>
          </w:p>
        </w:tc>
        <w:tc>
          <w:tcPr>
            <w:tcW w:w="3117" w:type="dxa"/>
            <w:tcBorders>
              <w:top w:val="single" w:sz="4" w:space="0" w:color="auto"/>
              <w:left w:val="single" w:sz="4" w:space="0" w:color="auto"/>
              <w:right w:val="single" w:sz="4" w:space="0" w:color="auto"/>
            </w:tcBorders>
          </w:tcPr>
          <w:p w:rsidR="00DC1B75" w:rsidRPr="00DC1B75" w:rsidRDefault="00DC1B75" w:rsidP="00946094">
            <w:pPr>
              <w:tabs>
                <w:tab w:val="left" w:pos="1941"/>
              </w:tabs>
              <w:spacing w:before="20" w:after="20"/>
              <w:jc w:val="center"/>
              <w:rPr>
                <w:b/>
                <w:lang w:val="ru-RU" w:eastAsia="ru-RU"/>
              </w:rPr>
            </w:pPr>
            <w:r w:rsidRPr="00790C01">
              <w:rPr>
                <w:rFonts w:ascii="Sylfaen" w:hAnsi="Sylfaen"/>
                <w:b/>
                <w:sz w:val="22"/>
                <w:szCs w:val="22"/>
                <w:lang w:val="ru-RU" w:eastAsia="ru-RU"/>
              </w:rPr>
              <w:t>Р</w:t>
            </w:r>
            <w:r w:rsidRPr="00DC1B75">
              <w:rPr>
                <w:rFonts w:ascii="Sylfaen" w:hAnsi="Sylfaen"/>
                <w:b/>
                <w:sz w:val="22"/>
                <w:szCs w:val="22"/>
                <w:lang w:val="hy-AM" w:eastAsia="ru-RU"/>
              </w:rPr>
              <w:t>емонт прямоточного котла ТГП-344АС-ПГУ</w:t>
            </w:r>
            <w:r w:rsidRPr="00790C01">
              <w:rPr>
                <w:rFonts w:ascii="Sylfaen" w:hAnsi="Sylfaen"/>
                <w:b/>
                <w:sz w:val="22"/>
                <w:szCs w:val="22"/>
                <w:lang w:val="ru-RU" w:eastAsia="ru-RU"/>
              </w:rPr>
              <w:t xml:space="preserve">                    </w:t>
            </w:r>
          </w:p>
        </w:tc>
        <w:tc>
          <w:tcPr>
            <w:tcW w:w="1559"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1565"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es-ES"/>
              </w:rPr>
            </w:pPr>
          </w:p>
        </w:tc>
        <w:tc>
          <w:tcPr>
            <w:tcW w:w="2404" w:type="dxa"/>
            <w:tcBorders>
              <w:top w:val="single" w:sz="4" w:space="0" w:color="auto"/>
              <w:left w:val="single" w:sz="4" w:space="0" w:color="auto"/>
              <w:right w:val="single" w:sz="4" w:space="0" w:color="auto"/>
            </w:tcBorders>
            <w:shd w:val="clear" w:color="auto" w:fill="auto"/>
          </w:tcPr>
          <w:p w:rsidR="00DC1B75" w:rsidRPr="00AE6910" w:rsidRDefault="00DC1B75" w:rsidP="00AA5015">
            <w:pPr>
              <w:jc w:val="center"/>
              <w:rPr>
                <w:sz w:val="20"/>
                <w:szCs w:val="20"/>
                <w:lang w:val="hy-AM"/>
              </w:rPr>
            </w:pPr>
          </w:p>
        </w:tc>
      </w:tr>
    </w:tbl>
    <w:p w:rsidR="00144F46" w:rsidRPr="00AE6910" w:rsidRDefault="003E0C0B" w:rsidP="00AE7AE9">
      <w:pPr>
        <w:rPr>
          <w:bCs/>
          <w:sz w:val="20"/>
          <w:szCs w:val="20"/>
          <w:lang w:val="es-ES"/>
        </w:rPr>
      </w:pPr>
      <w:r w:rsidRPr="00AE6910">
        <w:rPr>
          <w:bCs/>
          <w:sz w:val="20"/>
          <w:szCs w:val="20"/>
          <w:lang w:val="es-ES"/>
        </w:rPr>
        <w:t>*</w:t>
      </w:r>
      <w:r w:rsidR="00A94A7A">
        <w:rPr>
          <w:rFonts w:ascii="Sylfaen" w:hAnsi="Sylfaen"/>
          <w:bCs/>
          <w:sz w:val="20"/>
          <w:szCs w:val="20"/>
          <w:lang w:val="hy-AM"/>
        </w:rPr>
        <w:t xml:space="preserve"> </w:t>
      </w:r>
      <w:proofErr w:type="gramStart"/>
      <w:r w:rsidR="00A94A7A">
        <w:rPr>
          <w:rFonts w:ascii="Sylfaen" w:hAnsi="Sylfaen"/>
          <w:bCs/>
          <w:sz w:val="20"/>
          <w:szCs w:val="20"/>
          <w:lang w:val="hy-AM"/>
        </w:rPr>
        <w:t xml:space="preserve">- </w:t>
      </w:r>
      <w:r w:rsidR="00144F46" w:rsidRPr="00AE6910">
        <w:rPr>
          <w:bCs/>
          <w:sz w:val="20"/>
          <w:szCs w:val="20"/>
          <w:lang w:val="es-ES"/>
        </w:rPr>
        <w:t>”</w:t>
      </w:r>
      <w:proofErr w:type="gramEnd"/>
      <w:r w:rsidR="00144F46" w:rsidRPr="00AE6910">
        <w:rPr>
          <w:bCs/>
          <w:sz w:val="20"/>
          <w:szCs w:val="20"/>
          <w:lang w:val="es-ES"/>
        </w:rPr>
        <w:t>Стоимость” в 3-ем столб</w:t>
      </w:r>
      <w:r w:rsidR="000B56B7">
        <w:rPr>
          <w:bCs/>
          <w:sz w:val="20"/>
          <w:szCs w:val="20"/>
          <w:lang w:val="es-ES"/>
        </w:rPr>
        <w:t>ц</w:t>
      </w:r>
      <w:r w:rsidR="00144F46" w:rsidRPr="00AE6910">
        <w:rPr>
          <w:bCs/>
          <w:sz w:val="20"/>
          <w:szCs w:val="20"/>
          <w:lang w:val="es-ES"/>
        </w:rPr>
        <w:t xml:space="preserve">е включает себестоимость и прибыль. </w:t>
      </w:r>
    </w:p>
    <w:p w:rsidR="00AE7AE9" w:rsidRPr="00D63AB0" w:rsidRDefault="00144F46" w:rsidP="00144F46">
      <w:pPr>
        <w:rPr>
          <w:rFonts w:ascii="Sylfaen" w:hAnsi="Sylfaen"/>
          <w:lang w:val="hy-AM"/>
        </w:rPr>
      </w:pPr>
      <w:r w:rsidRPr="00AE6910">
        <w:rPr>
          <w:bCs/>
          <w:sz w:val="20"/>
          <w:szCs w:val="20"/>
          <w:lang w:val="es-ES"/>
        </w:rPr>
        <w:t>*</w:t>
      </w:r>
      <w:r w:rsidR="00A94A7A" w:rsidRPr="00A94A7A">
        <w:rPr>
          <w:bCs/>
          <w:sz w:val="20"/>
          <w:szCs w:val="20"/>
          <w:lang w:val="es-ES"/>
        </w:rPr>
        <w:t>* -</w:t>
      </w:r>
      <w:r w:rsidR="00A94A7A">
        <w:rPr>
          <w:rFonts w:ascii="Sylfaen" w:hAnsi="Sylfaen"/>
          <w:bCs/>
          <w:sz w:val="20"/>
          <w:szCs w:val="20"/>
          <w:lang w:val="hy-AM"/>
        </w:rPr>
        <w:t xml:space="preserve"> </w:t>
      </w:r>
      <w:r w:rsidRPr="00AE6910">
        <w:rPr>
          <w:bCs/>
          <w:sz w:val="20"/>
          <w:szCs w:val="20"/>
          <w:lang w:val="es-ES"/>
        </w:rPr>
        <w:t xml:space="preserve"> </w:t>
      </w:r>
      <w:r w:rsidR="003E0C0B" w:rsidRPr="00AE6910">
        <w:rPr>
          <w:bCs/>
          <w:sz w:val="20"/>
          <w:szCs w:val="20"/>
          <w:lang w:val="es-ES"/>
        </w:rPr>
        <w:t>Если участник является плательщиком НДС, то сумма налога на добавленную стоимость, подлежащая</w:t>
      </w:r>
      <w:r w:rsidRPr="00AE6910">
        <w:rPr>
          <w:bCs/>
          <w:sz w:val="20"/>
          <w:szCs w:val="20"/>
          <w:lang w:val="es-ES"/>
        </w:rPr>
        <w:t xml:space="preserve"> оплате в бюджет Республики Армения по линии данного договора, отмечается в 4-ом столб</w:t>
      </w:r>
      <w:r w:rsidR="000B56B7">
        <w:rPr>
          <w:bCs/>
          <w:sz w:val="20"/>
          <w:szCs w:val="20"/>
          <w:lang w:val="es-ES"/>
        </w:rPr>
        <w:t>ц</w:t>
      </w:r>
      <w:r w:rsidRPr="00AE6910">
        <w:rPr>
          <w:bCs/>
          <w:sz w:val="20"/>
          <w:szCs w:val="20"/>
          <w:lang w:val="es-ES"/>
        </w:rPr>
        <w:t>е</w:t>
      </w:r>
      <w:r w:rsidR="00A94A7A">
        <w:rPr>
          <w:rFonts w:ascii="Sylfaen" w:hAnsi="Sylfaen"/>
          <w:bCs/>
          <w:sz w:val="20"/>
          <w:szCs w:val="20"/>
          <w:lang w:val="hy-AM"/>
        </w:rPr>
        <w:t xml:space="preserve"> (для резидентом РА)</w:t>
      </w:r>
      <w:r w:rsidR="00AD7A67">
        <w:rPr>
          <w:rFonts w:ascii="Sylfaen" w:hAnsi="Sylfaen"/>
          <w:bCs/>
          <w:sz w:val="20"/>
          <w:szCs w:val="20"/>
          <w:lang w:val="hy-AM"/>
        </w:rPr>
        <w:t>, а для не резидентов отмеча</w:t>
      </w:r>
      <w:r w:rsidR="00D63AB0">
        <w:rPr>
          <w:rFonts w:ascii="Sylfaen" w:hAnsi="Sylfaen"/>
          <w:bCs/>
          <w:sz w:val="20"/>
          <w:szCs w:val="20"/>
          <w:lang w:val="hy-AM"/>
        </w:rPr>
        <w:t xml:space="preserve">ются </w:t>
      </w:r>
      <w:r w:rsidR="00AD7A67">
        <w:rPr>
          <w:rFonts w:ascii="Sylfaen" w:hAnsi="Sylfaen"/>
          <w:bCs/>
          <w:sz w:val="20"/>
          <w:szCs w:val="20"/>
          <w:lang w:val="hy-AM"/>
        </w:rPr>
        <w:t>столбцы  3 и 5</w:t>
      </w:r>
      <w:r w:rsidR="00D63AB0">
        <w:rPr>
          <w:rFonts w:ascii="Sylfaen" w:hAnsi="Sylfaen"/>
          <w:bCs/>
          <w:sz w:val="20"/>
          <w:szCs w:val="20"/>
          <w:lang w:val="hy-AM"/>
        </w:rPr>
        <w:t>.</w:t>
      </w:r>
    </w:p>
    <w:p w:rsidR="00175E48" w:rsidRDefault="00175E48" w:rsidP="00175E48">
      <w:pPr>
        <w:rPr>
          <w:rFonts w:ascii="Sylfaen" w:hAnsi="Sylfaen"/>
          <w:lang w:val="hy-AM"/>
        </w:rPr>
      </w:pPr>
    </w:p>
    <w:p w:rsidR="00FD279D" w:rsidRPr="007F7A96" w:rsidRDefault="007F7A96" w:rsidP="0021023C">
      <w:pPr>
        <w:jc w:val="center"/>
        <w:rPr>
          <w:rFonts w:ascii="Sylfaen" w:hAnsi="Sylfaen"/>
          <w:b/>
          <w:bCs/>
          <w:lang w:val="hy-AM"/>
        </w:rPr>
      </w:pPr>
      <w:r>
        <w:rPr>
          <w:rFonts w:ascii="Sylfaen" w:hAnsi="Sylfaen"/>
          <w:b/>
          <w:bCs/>
          <w:lang w:val="hy-AM"/>
        </w:rPr>
        <w:tab/>
      </w:r>
    </w:p>
    <w:p w:rsidR="00CD23B1" w:rsidRPr="00790C01" w:rsidRDefault="00CD23B1" w:rsidP="00175E48">
      <w:pPr>
        <w:rPr>
          <w:rFonts w:ascii="Sylfaen" w:hAnsi="Sylfaen"/>
          <w:lang w:val="ru-RU"/>
        </w:rPr>
      </w:pPr>
    </w:p>
    <w:p w:rsidR="007D2CB7" w:rsidRPr="00790C01" w:rsidRDefault="007D2CB7" w:rsidP="00175E48">
      <w:pPr>
        <w:rPr>
          <w:rFonts w:ascii="Sylfaen" w:hAnsi="Sylfaen"/>
          <w:lang w:val="ru-RU"/>
        </w:rPr>
      </w:pPr>
    </w:p>
    <w:p w:rsidR="00A94A7A" w:rsidRDefault="00A94A7A" w:rsidP="00175E48">
      <w:pPr>
        <w:rPr>
          <w:rFonts w:ascii="Sylfaen" w:hAnsi="Sylfaen"/>
          <w:lang w:val="hy-AM"/>
        </w:rPr>
      </w:pPr>
    </w:p>
    <w:p w:rsidR="00A94A7A" w:rsidRPr="00AC76EA" w:rsidRDefault="00A94A7A" w:rsidP="00175E48">
      <w:pPr>
        <w:rPr>
          <w:rFonts w:ascii="Sylfaen" w:hAnsi="Sylfaen"/>
          <w:lang w:val="hy-AM"/>
        </w:rPr>
      </w:pPr>
    </w:p>
    <w:p w:rsidR="00EA2B53" w:rsidRPr="00AE6910" w:rsidRDefault="00EA2B53" w:rsidP="00EA2B53">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EA2B53" w:rsidRPr="00AE6910" w:rsidRDefault="00EA2B53" w:rsidP="00EA2B53">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EA2B53" w:rsidRPr="00AE6910" w:rsidRDefault="00EA2B53" w:rsidP="00EA2B53">
      <w:pPr>
        <w:jc w:val="right"/>
        <w:rPr>
          <w:sz w:val="20"/>
          <w:szCs w:val="20"/>
          <w:lang w:val="hy-AM"/>
        </w:rPr>
      </w:pPr>
      <w:r w:rsidRPr="00AE6910">
        <w:rPr>
          <w:sz w:val="20"/>
          <w:szCs w:val="20"/>
          <w:lang w:val="hy-AM"/>
        </w:rPr>
        <w:t xml:space="preserve">    </w:t>
      </w:r>
    </w:p>
    <w:p w:rsidR="00EA2B53" w:rsidRPr="00AE6910" w:rsidRDefault="00EA2B53" w:rsidP="00EA2B53">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EA2B53" w:rsidRPr="00AE6910" w:rsidRDefault="00EA2B53" w:rsidP="00EA2B53">
      <w:pPr>
        <w:jc w:val="right"/>
        <w:rPr>
          <w:sz w:val="20"/>
          <w:szCs w:val="20"/>
          <w:lang w:val="hy-AM"/>
        </w:rPr>
      </w:pPr>
    </w:p>
    <w:p w:rsidR="00EA2B53" w:rsidRPr="00AE6910" w:rsidRDefault="00EA2B53" w:rsidP="00EA2B53">
      <w:pPr>
        <w:jc w:val="right"/>
        <w:rPr>
          <w:sz w:val="20"/>
          <w:szCs w:val="20"/>
          <w:lang w:val="hy-AM"/>
        </w:rPr>
      </w:pPr>
      <w:r w:rsidRPr="00AE6910">
        <w:rPr>
          <w:sz w:val="20"/>
          <w:szCs w:val="20"/>
          <w:lang w:val="hy-AM"/>
        </w:rPr>
        <w:t>______________________20     г.</w:t>
      </w:r>
    </w:p>
    <w:p w:rsidR="00EA2B53" w:rsidRPr="00AE6910" w:rsidRDefault="00EA2B53" w:rsidP="00EA2B53">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EA2B53" w:rsidRPr="00AE6910" w:rsidRDefault="00175E48" w:rsidP="00EA2B53">
      <w:pPr>
        <w:jc w:val="both"/>
        <w:rPr>
          <w:lang w:val="hy-AM"/>
        </w:rPr>
      </w:pPr>
      <w:r w:rsidRPr="00AE6910">
        <w:rPr>
          <w:lang w:val="hy-AM"/>
        </w:rPr>
        <w:t xml:space="preserve">                            </w:t>
      </w:r>
    </w:p>
    <w:p w:rsidR="00175E48" w:rsidRPr="00AE6910" w:rsidRDefault="00175E48" w:rsidP="00175E48">
      <w:pPr>
        <w:jc w:val="right"/>
        <w:rPr>
          <w:lang w:val="hy-AM"/>
        </w:rPr>
      </w:pPr>
      <w:r w:rsidRPr="00AE6910">
        <w:rPr>
          <w:lang w:val="hy-AM"/>
        </w:rPr>
        <w:tab/>
        <w:t xml:space="preserve"> </w:t>
      </w:r>
    </w:p>
    <w:p w:rsidR="00175E48" w:rsidRPr="00AE6910" w:rsidRDefault="00175E48" w:rsidP="00A77010">
      <w:pPr>
        <w:ind w:firstLine="567"/>
        <w:jc w:val="right"/>
        <w:rPr>
          <w:b/>
          <w:i/>
          <w:color w:val="000000"/>
          <w:lang w:val="hy-AM" w:eastAsia="ru-RU"/>
        </w:rPr>
      </w:pPr>
    </w:p>
    <w:p w:rsidR="006C6BDF" w:rsidRPr="00AE6910" w:rsidRDefault="006C6BDF" w:rsidP="00A77010">
      <w:pPr>
        <w:ind w:firstLine="567"/>
        <w:jc w:val="right"/>
        <w:rPr>
          <w:b/>
          <w:i/>
          <w:color w:val="000000"/>
          <w:lang w:val="hy-AM" w:eastAsia="ru-RU"/>
        </w:rPr>
      </w:pPr>
    </w:p>
    <w:p w:rsidR="00E70332" w:rsidRPr="00790C01" w:rsidRDefault="00E70332" w:rsidP="00C90F40">
      <w:pPr>
        <w:pStyle w:val="BodyTextIndent3"/>
        <w:ind w:firstLine="0"/>
        <w:jc w:val="right"/>
        <w:rPr>
          <w:rFonts w:ascii="Sylfaen" w:hAnsi="Sylfaen"/>
          <w:b/>
          <w:lang w:val="ru-RU"/>
        </w:rPr>
      </w:pPr>
    </w:p>
    <w:p w:rsidR="00D10029" w:rsidRPr="00790C01" w:rsidRDefault="00D10029" w:rsidP="00C90F40">
      <w:pPr>
        <w:pStyle w:val="BodyTextIndent3"/>
        <w:ind w:firstLine="0"/>
        <w:jc w:val="right"/>
        <w:rPr>
          <w:rFonts w:ascii="Sylfaen" w:hAnsi="Sylfaen"/>
          <w:b/>
          <w:lang w:val="ru-RU"/>
        </w:rPr>
      </w:pPr>
    </w:p>
    <w:p w:rsidR="00384A4C" w:rsidRDefault="00384A4C" w:rsidP="00384A4C">
      <w:pPr>
        <w:pStyle w:val="BodyTextIndent3"/>
        <w:ind w:firstLine="0"/>
        <w:jc w:val="right"/>
        <w:rPr>
          <w:rFonts w:ascii="Times New Roman" w:hAnsi="Times New Roman"/>
          <w:b/>
          <w:lang w:val="es-ES"/>
        </w:rPr>
        <w:sectPr w:rsidR="00384A4C" w:rsidSect="00175E48">
          <w:headerReference w:type="default" r:id="rId8"/>
          <w:pgSz w:w="11906" w:h="16838" w:code="9"/>
          <w:pgMar w:top="719" w:right="1134" w:bottom="539" w:left="1134" w:header="567" w:footer="567" w:gutter="0"/>
          <w:cols w:space="720"/>
          <w:docGrid w:linePitch="326"/>
        </w:sectPr>
      </w:pPr>
    </w:p>
    <w:p w:rsidR="00384A4C" w:rsidRPr="00AE6910" w:rsidRDefault="00384A4C" w:rsidP="008F2474">
      <w:pPr>
        <w:pStyle w:val="BodyTextIndent3"/>
        <w:ind w:firstLine="0"/>
        <w:jc w:val="right"/>
        <w:rPr>
          <w:rFonts w:ascii="Times New Roman" w:hAnsi="Times New Roman"/>
          <w:b/>
          <w:lang w:val="ru-RU"/>
        </w:rPr>
      </w:pPr>
      <w:r>
        <w:rPr>
          <w:rFonts w:ascii="Times New Roman" w:hAnsi="Times New Roman"/>
          <w:b/>
          <w:lang w:val="es-ES"/>
        </w:rPr>
        <w:lastRenderedPageBreak/>
        <w:t>Приложение 4.1</w:t>
      </w:r>
    </w:p>
    <w:p w:rsidR="00384A4C" w:rsidRPr="00AE6910" w:rsidRDefault="00384A4C" w:rsidP="008F2474">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384A4C" w:rsidRPr="00AE6910" w:rsidRDefault="00384A4C" w:rsidP="008F24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D10029" w:rsidRPr="00790C01" w:rsidRDefault="00D10029" w:rsidP="00C90F40">
      <w:pPr>
        <w:pStyle w:val="BodyTextIndent3"/>
        <w:ind w:firstLine="0"/>
        <w:jc w:val="right"/>
        <w:rPr>
          <w:rFonts w:ascii="Sylfaen" w:hAnsi="Sylfaen"/>
          <w:b/>
          <w:lang w:val="ru-RU"/>
        </w:rPr>
      </w:pPr>
    </w:p>
    <w:p w:rsidR="00B95718" w:rsidRPr="00E105D0" w:rsidRDefault="00B95718" w:rsidP="00B95718">
      <w:pPr>
        <w:pStyle w:val="BodyTextIndent3"/>
        <w:tabs>
          <w:tab w:val="left" w:pos="3664"/>
        </w:tabs>
        <w:ind w:firstLine="0"/>
        <w:jc w:val="center"/>
        <w:rPr>
          <w:rFonts w:ascii="Times New Roman" w:hAnsi="Times New Roman"/>
          <w:b/>
          <w:sz w:val="28"/>
          <w:szCs w:val="28"/>
          <w:lang w:val="es-ES"/>
        </w:rPr>
      </w:pPr>
      <w:r w:rsidRPr="00E105D0">
        <w:rPr>
          <w:rFonts w:ascii="Times New Roman" w:hAnsi="Times New Roman"/>
          <w:b/>
          <w:sz w:val="28"/>
          <w:szCs w:val="28"/>
          <w:lang w:val="es-ES"/>
        </w:rPr>
        <w:t>ЛОТ 1</w:t>
      </w:r>
    </w:p>
    <w:p w:rsidR="00384A4C" w:rsidRPr="00E105D0" w:rsidRDefault="00384A4C" w:rsidP="00384A4C">
      <w:pPr>
        <w:pStyle w:val="BodyTextIndent3"/>
        <w:tabs>
          <w:tab w:val="left" w:pos="3664"/>
        </w:tabs>
        <w:ind w:firstLine="0"/>
        <w:jc w:val="center"/>
        <w:rPr>
          <w:rFonts w:ascii="Times New Roman" w:hAnsi="Times New Roman"/>
          <w:b/>
          <w:sz w:val="28"/>
          <w:szCs w:val="28"/>
          <w:lang w:val="es-ES"/>
        </w:rPr>
      </w:pPr>
      <w:r w:rsidRPr="00E105D0">
        <w:rPr>
          <w:rFonts w:ascii="Times New Roman" w:hAnsi="Times New Roman"/>
          <w:b/>
          <w:sz w:val="28"/>
          <w:szCs w:val="28"/>
          <w:lang w:val="es-ES"/>
        </w:rPr>
        <w:t>Смета</w:t>
      </w:r>
    </w:p>
    <w:p w:rsidR="00384A4C" w:rsidRPr="00790C01" w:rsidRDefault="00384A4C" w:rsidP="00384A4C">
      <w:pPr>
        <w:tabs>
          <w:tab w:val="left" w:pos="1941"/>
        </w:tabs>
        <w:spacing w:before="20" w:after="20"/>
        <w:jc w:val="center"/>
        <w:rPr>
          <w:rFonts w:ascii="Sylfaen" w:hAnsi="Sylfaen"/>
          <w:b/>
          <w:sz w:val="28"/>
          <w:szCs w:val="28"/>
          <w:lang w:val="ru-RU" w:eastAsia="ru-RU"/>
        </w:rPr>
      </w:pPr>
      <w:r w:rsidRPr="00E105D0">
        <w:rPr>
          <w:rFonts w:ascii="Sylfaen" w:hAnsi="Sylfaen"/>
          <w:b/>
          <w:sz w:val="28"/>
          <w:szCs w:val="28"/>
          <w:lang w:val="hy-AM" w:eastAsia="ru-RU"/>
        </w:rPr>
        <w:t xml:space="preserve">Ремонт турбины К-300-240-3 </w:t>
      </w:r>
    </w:p>
    <w:tbl>
      <w:tblPr>
        <w:tblW w:w="15342" w:type="dxa"/>
        <w:jc w:val="center"/>
        <w:tblLayout w:type="fixed"/>
        <w:tblLook w:val="0000"/>
      </w:tblPr>
      <w:tblGrid>
        <w:gridCol w:w="709"/>
        <w:gridCol w:w="6275"/>
        <w:gridCol w:w="1875"/>
        <w:gridCol w:w="1007"/>
        <w:gridCol w:w="1380"/>
        <w:gridCol w:w="1313"/>
        <w:gridCol w:w="1370"/>
        <w:gridCol w:w="1413"/>
      </w:tblGrid>
      <w:tr w:rsidR="00384A4C" w:rsidRPr="00790C01" w:rsidTr="0071770F">
        <w:trPr>
          <w:trHeight w:val="703"/>
          <w:jc w:val="center"/>
        </w:trPr>
        <w:tc>
          <w:tcPr>
            <w:tcW w:w="15342" w:type="dxa"/>
            <w:gridSpan w:val="8"/>
            <w:tcBorders>
              <w:bottom w:val="single" w:sz="4" w:space="0" w:color="auto"/>
            </w:tcBorders>
            <w:shd w:val="clear" w:color="auto" w:fill="auto"/>
            <w:vAlign w:val="center"/>
          </w:tcPr>
          <w:p w:rsidR="00384A4C" w:rsidRPr="00790C01" w:rsidRDefault="00384A4C" w:rsidP="00384A4C">
            <w:pPr>
              <w:jc w:val="center"/>
              <w:rPr>
                <w:rFonts w:ascii="Arial" w:hAnsi="Arial" w:cs="Arial"/>
                <w:b/>
                <w:bCs/>
                <w:color w:val="000000"/>
                <w:sz w:val="20"/>
                <w:szCs w:val="20"/>
                <w:lang w:val="ru-RU"/>
              </w:rPr>
            </w:pPr>
          </w:p>
        </w:tc>
      </w:tr>
      <w:tr w:rsidR="00384A4C" w:rsidRPr="000A227D" w:rsidTr="0071770F">
        <w:trPr>
          <w:trHeight w:val="20"/>
          <w:jc w:val="cent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 п/п</w:t>
            </w:r>
          </w:p>
        </w:tc>
        <w:tc>
          <w:tcPr>
            <w:tcW w:w="6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Наименование работ и затрат</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Единица измер.</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Кол-во единиц</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Расчетные затраты труда, чел*час</w:t>
            </w:r>
          </w:p>
        </w:tc>
        <w:tc>
          <w:tcPr>
            <w:tcW w:w="2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A4C" w:rsidRPr="007919CC" w:rsidRDefault="00384A4C" w:rsidP="007919CC">
            <w:pPr>
              <w:jc w:val="center"/>
              <w:rPr>
                <w:rFonts w:ascii="Arial" w:hAnsi="Arial" w:cs="Arial"/>
                <w:b/>
                <w:bCs/>
                <w:color w:val="000000"/>
                <w:sz w:val="20"/>
                <w:szCs w:val="20"/>
              </w:rPr>
            </w:pPr>
            <w:r w:rsidRPr="0075730E">
              <w:rPr>
                <w:rFonts w:ascii="Arial" w:hAnsi="Arial" w:cs="Arial"/>
                <w:b/>
                <w:bCs/>
                <w:color w:val="000000"/>
                <w:sz w:val="20"/>
                <w:szCs w:val="20"/>
                <w:lang w:val="ru-RU"/>
              </w:rPr>
              <w:t xml:space="preserve">Расчетная стоимость, </w:t>
            </w:r>
            <w:r w:rsidR="007919CC">
              <w:rPr>
                <w:rFonts w:ascii="Arial" w:hAnsi="Arial" w:cs="Arial"/>
                <w:b/>
                <w:bCs/>
                <w:color w:val="000000"/>
                <w:sz w:val="20"/>
                <w:szCs w:val="20"/>
              </w:rPr>
              <w:t xml:space="preserve"> (валюта)</w:t>
            </w:r>
          </w:p>
        </w:tc>
      </w:tr>
      <w:tr w:rsidR="00384A4C" w:rsidRPr="00287AF0" w:rsidTr="0071770F">
        <w:trPr>
          <w:trHeight w:val="46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6275"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875"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384A4C" w:rsidRPr="0075730E" w:rsidRDefault="00384A4C" w:rsidP="0071770F">
            <w:pPr>
              <w:rPr>
                <w:rFonts w:ascii="Arial" w:hAnsi="Arial" w:cs="Arial"/>
                <w:b/>
                <w:bCs/>
                <w:color w:val="000000"/>
                <w:sz w:val="20"/>
                <w:szCs w:val="20"/>
                <w:lang w:val="ru-RU"/>
              </w:rPr>
            </w:pP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осн. рабочих/ машинистов</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3429A0">
            <w:pPr>
              <w:jc w:val="center"/>
              <w:rPr>
                <w:rFonts w:ascii="Arial" w:hAnsi="Arial" w:cs="Arial"/>
                <w:b/>
                <w:bCs/>
                <w:color w:val="000000"/>
                <w:sz w:val="20"/>
                <w:szCs w:val="20"/>
              </w:rPr>
            </w:pPr>
            <w:r>
              <w:rPr>
                <w:rFonts w:ascii="Sylfaen" w:hAnsi="Sylfaen" w:cs="Arial"/>
                <w:b/>
                <w:bCs/>
                <w:color w:val="000000"/>
                <w:sz w:val="20"/>
                <w:szCs w:val="20"/>
              </w:rPr>
              <w:t xml:space="preserve"> </w:t>
            </w:r>
            <w:r w:rsidRPr="00287AF0">
              <w:rPr>
                <w:rFonts w:ascii="Arial" w:hAnsi="Arial" w:cs="Arial"/>
                <w:b/>
                <w:bCs/>
                <w:color w:val="000000"/>
                <w:sz w:val="20"/>
                <w:szCs w:val="20"/>
              </w:rPr>
              <w:t>Всего</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center"/>
              <w:rPr>
                <w:rFonts w:ascii="Arial" w:hAnsi="Arial" w:cs="Arial"/>
                <w:b/>
                <w:bCs/>
                <w:color w:val="000000"/>
                <w:sz w:val="20"/>
                <w:szCs w:val="20"/>
              </w:rPr>
            </w:pPr>
            <w:r w:rsidRPr="0075730E">
              <w:rPr>
                <w:rFonts w:ascii="Arial" w:hAnsi="Arial" w:cs="Arial"/>
                <w:b/>
                <w:bCs/>
                <w:color w:val="000000"/>
                <w:sz w:val="20"/>
                <w:szCs w:val="20"/>
                <w:lang w:val="ru-RU"/>
              </w:rPr>
              <w:t>на</w:t>
            </w:r>
            <w:r w:rsidRPr="0075730E">
              <w:rPr>
                <w:rFonts w:ascii="Arial" w:hAnsi="Arial" w:cs="Arial"/>
                <w:b/>
                <w:bCs/>
                <w:color w:val="000000"/>
                <w:sz w:val="20"/>
                <w:szCs w:val="20"/>
              </w:rPr>
              <w:t xml:space="preserve"> </w:t>
            </w:r>
            <w:r w:rsidRPr="0075730E">
              <w:rPr>
                <w:rFonts w:ascii="Arial" w:hAnsi="Arial" w:cs="Arial"/>
                <w:b/>
                <w:bCs/>
                <w:color w:val="000000"/>
                <w:sz w:val="20"/>
                <w:szCs w:val="20"/>
                <w:lang w:val="ru-RU"/>
              </w:rPr>
              <w:t>един</w:t>
            </w:r>
            <w:r w:rsidRPr="0075730E">
              <w:rPr>
                <w:rFonts w:ascii="Arial" w:hAnsi="Arial" w:cs="Arial"/>
                <w:b/>
                <w:bCs/>
                <w:color w:val="000000"/>
                <w:sz w:val="20"/>
                <w:szCs w:val="20"/>
              </w:rPr>
              <w:t xml:space="preserve">. </w:t>
            </w:r>
            <w:r w:rsidRPr="0075730E">
              <w:rPr>
                <w:rFonts w:ascii="Arial" w:hAnsi="Arial" w:cs="Arial"/>
                <w:b/>
                <w:bCs/>
                <w:color w:val="000000"/>
                <w:sz w:val="20"/>
                <w:szCs w:val="20"/>
                <w:lang w:val="ru-RU"/>
              </w:rPr>
              <w:t>измер</w:t>
            </w:r>
            <w:r w:rsidRPr="0075730E">
              <w:rPr>
                <w:rFonts w:ascii="Arial" w:hAnsi="Arial" w:cs="Arial"/>
                <w:b/>
                <w:bCs/>
                <w:color w:val="000000"/>
                <w:sz w:val="20"/>
                <w:szCs w:val="20"/>
              </w:rPr>
              <w:t>.</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Всего</w:t>
            </w:r>
          </w:p>
        </w:tc>
      </w:tr>
      <w:tr w:rsidR="00384A4C" w:rsidRPr="00287AF0" w:rsidTr="0071770F">
        <w:trPr>
          <w:trHeight w:val="464"/>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6275"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875"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rPr>
                <w:rFonts w:ascii="Arial" w:hAnsi="Arial" w:cs="Arial"/>
                <w:b/>
                <w:bCs/>
                <w:color w:val="000000"/>
                <w:sz w:val="20"/>
                <w:szCs w:val="20"/>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c>
          <w:tcPr>
            <w:tcW w:w="1413" w:type="dxa"/>
            <w:vMerge/>
            <w:tcBorders>
              <w:top w:val="single" w:sz="4" w:space="0" w:color="auto"/>
              <w:left w:val="single" w:sz="4" w:space="0" w:color="auto"/>
              <w:bottom w:val="single" w:sz="4" w:space="0" w:color="auto"/>
              <w:right w:val="single" w:sz="4" w:space="0" w:color="auto"/>
            </w:tcBorders>
            <w:vAlign w:val="center"/>
          </w:tcPr>
          <w:p w:rsidR="00384A4C" w:rsidRPr="00287AF0" w:rsidRDefault="00384A4C" w:rsidP="0071770F">
            <w:pPr>
              <w:rPr>
                <w:rFonts w:ascii="Arial" w:hAnsi="Arial" w:cs="Arial"/>
                <w:b/>
                <w:bCs/>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2</w:t>
            </w:r>
          </w:p>
        </w:tc>
        <w:tc>
          <w:tcPr>
            <w:tcW w:w="18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3</w:t>
            </w:r>
          </w:p>
        </w:tc>
        <w:tc>
          <w:tcPr>
            <w:tcW w:w="1007"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5</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6</w:t>
            </w:r>
          </w:p>
        </w:tc>
        <w:tc>
          <w:tcPr>
            <w:tcW w:w="137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и установка обшивы ЦВД турбин </w:t>
            </w:r>
          </w:p>
        </w:tc>
        <w:tc>
          <w:tcPr>
            <w:tcW w:w="18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center"/>
              <w:rPr>
                <w:rFonts w:ascii="Sylfaen" w:hAnsi="Sylfaen" w:cs="Arial"/>
                <w:color w:val="000000"/>
                <w:sz w:val="20"/>
                <w:szCs w:val="20"/>
                <w:lang w:val="ru-RU"/>
              </w:rPr>
            </w:pPr>
          </w:p>
          <w:p w:rsidR="00384A4C" w:rsidRPr="00BD7462" w:rsidRDefault="00384A4C" w:rsidP="0071770F">
            <w:pPr>
              <w:jc w:val="center"/>
              <w:rPr>
                <w:rFonts w:ascii="Arial" w:hAnsi="Arial" w:cs="Arial"/>
                <w:color w:val="000000"/>
                <w:sz w:val="20"/>
                <w:szCs w:val="20"/>
              </w:rPr>
            </w:pPr>
            <w:proofErr w:type="gramStart"/>
            <w:r w:rsidRPr="00BD7462">
              <w:rPr>
                <w:rFonts w:ascii="Arial" w:hAnsi="Arial" w:cs="Arial"/>
                <w:color w:val="000000"/>
                <w:sz w:val="20"/>
                <w:szCs w:val="20"/>
              </w:rPr>
              <w:t>шт</w:t>
            </w:r>
            <w:proofErr w:type="gramEnd"/>
            <w:r w:rsidRPr="00BD7462">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vAlign w:val="center"/>
          </w:tcPr>
          <w:p w:rsidR="00384A4C" w:rsidRPr="00BD7462" w:rsidRDefault="00384A4C" w:rsidP="0071770F">
            <w:pPr>
              <w:jc w:val="center"/>
              <w:rPr>
                <w:rFonts w:ascii="Arial" w:hAnsi="Arial" w:cs="Arial"/>
                <w:bCs/>
                <w:iCs/>
                <w:color w:val="000000"/>
                <w:sz w:val="20"/>
                <w:szCs w:val="20"/>
              </w:rPr>
            </w:pPr>
            <w:r w:rsidRPr="00BD7462">
              <w:rPr>
                <w:rFonts w:ascii="Arial" w:hAnsi="Arial" w:cs="Arial"/>
                <w:bCs/>
                <w:iCs/>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center"/>
              <w:rPr>
                <w:rFonts w:ascii="Arial" w:hAnsi="Arial" w:cs="Arial"/>
                <w:b/>
                <w:bCs/>
                <w:i/>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
                <w:bCs/>
                <w:i/>
                <w:iCs/>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Вскрытие корпусов конденсационной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proofErr w:type="gramStart"/>
            <w:r w:rsidRPr="00BD7462">
              <w:rPr>
                <w:rFonts w:ascii="Arial" w:hAnsi="Arial" w:cs="Arial"/>
                <w:color w:val="000000"/>
                <w:sz w:val="20"/>
                <w:szCs w:val="20"/>
              </w:rPr>
              <w:t>шт</w:t>
            </w:r>
            <w:proofErr w:type="gramEnd"/>
            <w:r w:rsidRPr="00BD7462">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BD746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D7462" w:rsidRDefault="00384A4C" w:rsidP="0071770F">
            <w:pPr>
              <w:jc w:val="center"/>
              <w:rPr>
                <w:rFonts w:ascii="Arial" w:hAnsi="Arial" w:cs="Arial"/>
                <w:color w:val="000000"/>
                <w:sz w:val="20"/>
                <w:szCs w:val="20"/>
              </w:rPr>
            </w:pPr>
            <w:r w:rsidRPr="00C10399">
              <w:rPr>
                <w:rFonts w:ascii="Arial" w:hAnsi="Arial" w:cs="Arial"/>
                <w:color w:val="000000"/>
                <w:sz w:val="20"/>
                <w:szCs w:val="20"/>
              </w:rPr>
              <w:t>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Вскрытие корпусов конденсационной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BD7462">
              <w:rPr>
                <w:rFonts w:ascii="Arial" w:hAnsi="Arial" w:cs="Arial"/>
                <w:color w:val="000000"/>
                <w:sz w:val="20"/>
                <w:szCs w:val="20"/>
              </w:rPr>
              <w:t>ш</w:t>
            </w:r>
            <w:r w:rsidRPr="00287AF0">
              <w:rPr>
                <w:rFonts w:ascii="Arial" w:hAnsi="Arial" w:cs="Arial"/>
                <w:color w:val="000000"/>
                <w:sz w:val="20"/>
                <w:szCs w:val="20"/>
              </w:rPr>
              <w:t>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РВД с очисткой от солевых отложений турбин конденсационных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F9280E" w:rsidRDefault="00384A4C" w:rsidP="0071770F">
            <w:pPr>
              <w:jc w:val="center"/>
              <w:rPr>
                <w:rFonts w:ascii="Arial" w:hAnsi="Arial" w:cs="Arial"/>
                <w:color w:val="000000"/>
                <w:sz w:val="20"/>
                <w:szCs w:val="20"/>
              </w:rPr>
            </w:pPr>
            <w:r w:rsidRPr="00F9280E">
              <w:rPr>
                <w:rFonts w:ascii="Arial" w:hAnsi="Arial" w:cs="Arial"/>
                <w:color w:val="000000"/>
                <w:sz w:val="20"/>
                <w:szCs w:val="20"/>
              </w:rPr>
              <w:t>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ЦВД с шабрением горизонтального разъема, заменой уплотнительных колец и восстановлением формулярных осевых и радиальных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color w:val="000000"/>
                <w:sz w:val="20"/>
                <w:szCs w:val="20"/>
              </w:rPr>
            </w:pPr>
            <w:r w:rsidRPr="00D974D0">
              <w:rPr>
                <w:rFonts w:ascii="Arial" w:hAnsi="Arial" w:cs="Arial"/>
                <w:color w:val="000000"/>
                <w:sz w:val="20"/>
                <w:szCs w:val="20"/>
              </w:rPr>
              <w:t>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крепежа корпусов ЦВД (наружного и внутреннего) с заменой до 2-х шпилек и 5 гаек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внутреннего корпуса ЦВД с исправлением горизонтального разъема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корпус</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обойм уплотнений ЦВД с шабрением горизонтального разъема и заменой сегментов уплотнительных колец свыше 50 </w:t>
            </w:r>
            <w:r w:rsidRPr="0075730E">
              <w:rPr>
                <w:rFonts w:ascii="Arial" w:hAnsi="Arial" w:cs="Arial"/>
                <w:color w:val="000000"/>
                <w:sz w:val="20"/>
                <w:szCs w:val="20"/>
                <w:lang w:val="ru-RU"/>
              </w:rPr>
              <w:lastRenderedPageBreak/>
              <w:t>до 100%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Sylfaen" w:hAnsi="Sylfaen" w:cs="Arial"/>
                <w:color w:val="000000"/>
                <w:sz w:val="20"/>
                <w:szCs w:val="20"/>
              </w:rPr>
            </w:pPr>
            <w:proofErr w:type="gramStart"/>
            <w:r>
              <w:rPr>
                <w:rFonts w:ascii="Sylfaen" w:hAnsi="Sylfaen" w:cs="Arial"/>
                <w:color w:val="000000"/>
                <w:sz w:val="20"/>
                <w:szCs w:val="20"/>
              </w:rPr>
              <w:lastRenderedPageBreak/>
              <w:t>կոմպլ</w:t>
            </w:r>
            <w:proofErr w:type="gramEnd"/>
            <w:r>
              <w:rPr>
                <w:rFonts w:ascii="Sylfaen" w:hAnsi="Sylfaen" w:cs="Arial"/>
                <w:color w:val="000000"/>
                <w:sz w:val="20"/>
                <w:szCs w:val="20"/>
              </w:rPr>
              <w:t>.</w:t>
            </w:r>
          </w:p>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sz w:val="20"/>
                <w:szCs w:val="20"/>
              </w:rPr>
            </w:pPr>
            <w:r w:rsidRPr="00287AF0">
              <w:rPr>
                <w:rFonts w:ascii="Arial" w:hAnsi="Arial" w:cs="Arial"/>
                <w:noProof/>
                <w:color w:val="000000"/>
                <w:sz w:val="20"/>
                <w:szCs w:val="20"/>
              </w:rPr>
              <w:lastRenderedPageBreak/>
              <w:t>9</w:t>
            </w:r>
          </w:p>
          <w:p w:rsidR="00384A4C" w:rsidRPr="00287AF0" w:rsidRDefault="00384A4C" w:rsidP="0071770F">
            <w:pPr>
              <w:jc w:val="center"/>
              <w:rPr>
                <w:rFonts w:ascii="Arial" w:hAnsi="Arial" w:cs="Arial"/>
                <w:sz w:val="20"/>
                <w:szCs w:val="20"/>
              </w:rPr>
            </w:pPr>
          </w:p>
        </w:tc>
        <w:tc>
          <w:tcPr>
            <w:tcW w:w="6275" w:type="dxa"/>
            <w:tcBorders>
              <w:top w:val="single" w:sz="4" w:space="0" w:color="auto"/>
              <w:left w:val="single" w:sz="4" w:space="0" w:color="auto"/>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каминных уплотнений с заменой уплотнительных колец свыше 50 до100%, восстановление формулярных зазоров</w:t>
            </w:r>
          </w:p>
        </w:tc>
        <w:tc>
          <w:tcPr>
            <w:tcW w:w="18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комплект</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1</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noProof/>
                <w:color w:val="000000"/>
                <w:sz w:val="20"/>
                <w:szCs w:val="20"/>
              </w:rPr>
            </w:pPr>
            <w:r w:rsidRPr="006B1699">
              <w:rPr>
                <w:rFonts w:ascii="Arial" w:hAnsi="Arial" w:cs="Arial"/>
                <w:noProof/>
                <w:color w:val="000000"/>
                <w:sz w:val="20"/>
                <w:szCs w:val="20"/>
              </w:rPr>
              <w:t>10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ЦВД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color w:val="000000"/>
                <w:sz w:val="20"/>
                <w:szCs w:val="20"/>
              </w:rPr>
            </w:pPr>
            <w:r w:rsidRPr="006B1699">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6B1699" w:rsidRDefault="00384A4C" w:rsidP="0071770F">
            <w:pPr>
              <w:jc w:val="center"/>
              <w:rPr>
                <w:rFonts w:ascii="Arial" w:hAnsi="Arial" w:cs="Arial"/>
                <w:noProof/>
                <w:color w:val="000000"/>
                <w:sz w:val="20"/>
                <w:szCs w:val="20"/>
              </w:rPr>
            </w:pPr>
            <w:r w:rsidRPr="006B1699">
              <w:rPr>
                <w:rFonts w:ascii="Arial" w:hAnsi="Arial" w:cs="Arial"/>
                <w:noProof/>
                <w:color w:val="000000"/>
                <w:sz w:val="20"/>
                <w:szCs w:val="20"/>
              </w:rPr>
              <w:t>11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Снятие и установка обшивы ЦСД турбин конденсационных свыше 160 до 300 МВт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highlight w:val="red"/>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Вскрытие корпуса конденсационной турбины, начальное давление пара 23,5 (240) МПа (ата) ЛМЗ, ЦСД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p>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3429A0">
        <w:trPr>
          <w:trHeight w:val="42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РСД с очисткой от солевых отложений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крепежа корпуса ЦСД  с заменой до 2-х шпилек и 5 гаек</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Проточка опорной шейки вала ЦСД в пределах второго подшипника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одна</w:t>
            </w:r>
            <w:r>
              <w:rPr>
                <w:rFonts w:ascii="Arial" w:hAnsi="Arial" w:cs="Arial"/>
                <w:color w:val="000000"/>
                <w:sz w:val="20"/>
                <w:szCs w:val="20"/>
              </w:rPr>
              <w:t xml:space="preserve"> </w:t>
            </w:r>
            <w:r w:rsidRPr="00AD5983">
              <w:rPr>
                <w:rFonts w:ascii="Arial" w:hAnsi="Arial" w:cs="Arial"/>
                <w:color w:val="000000"/>
                <w:sz w:val="20"/>
                <w:szCs w:val="20"/>
              </w:rPr>
              <w:t>шейка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AD5983" w:rsidRDefault="00384A4C" w:rsidP="0071770F">
            <w:pPr>
              <w:jc w:val="center"/>
              <w:rPr>
                <w:rFonts w:ascii="Arial" w:hAnsi="Arial" w:cs="Arial"/>
                <w:color w:val="000000"/>
                <w:sz w:val="20"/>
                <w:szCs w:val="20"/>
              </w:rPr>
            </w:pPr>
            <w:r w:rsidRPr="00AD5983">
              <w:rPr>
                <w:rFonts w:ascii="Arial" w:hAnsi="Arial" w:cs="Arial"/>
                <w:color w:val="000000"/>
                <w:sz w:val="20"/>
                <w:szCs w:val="20"/>
              </w:rPr>
              <w:t>16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ЦСД с шабрением горизонтального разъема и восстановлением формулярных  осевых и радиальных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3429A0">
        <w:trPr>
          <w:trHeight w:val="36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Замена камина переднего уплотнения 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E1299" w:rsidRDefault="00384A4C" w:rsidP="0071770F">
            <w:pPr>
              <w:jc w:val="center"/>
              <w:rPr>
                <w:rFonts w:ascii="Arial" w:hAnsi="Arial" w:cs="Arial"/>
                <w:color w:val="000000"/>
                <w:sz w:val="20"/>
                <w:szCs w:val="20"/>
              </w:rPr>
            </w:pPr>
            <w:r w:rsidRPr="00EE1299">
              <w:rPr>
                <w:rFonts w:ascii="Arial" w:hAnsi="Arial" w:cs="Arial"/>
                <w:color w:val="000000"/>
                <w:sz w:val="20"/>
                <w:szCs w:val="20"/>
              </w:rPr>
              <w:t>18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обойм уплотнений ЦСД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каминных уплотнений ЦСД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Осмотр лопаток последних ступеней РСД с измерением эрозионного износа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ступень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ЦСД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Вскрытие корпус</w:t>
            </w:r>
            <w:r w:rsidRPr="00287AF0">
              <w:rPr>
                <w:rFonts w:ascii="Arial" w:hAnsi="Arial" w:cs="Arial"/>
                <w:color w:val="000000"/>
                <w:sz w:val="20"/>
                <w:szCs w:val="20"/>
              </w:rPr>
              <w:t>a</w:t>
            </w:r>
            <w:r w:rsidRPr="0075730E">
              <w:rPr>
                <w:rFonts w:ascii="Arial" w:hAnsi="Arial" w:cs="Arial"/>
                <w:color w:val="000000"/>
                <w:sz w:val="20"/>
                <w:szCs w:val="20"/>
                <w:lang w:val="ru-RU"/>
              </w:rPr>
              <w:t xml:space="preserve"> ЦНД, двухпоточный корпус, нижние ресиверы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РНД с очисткой от отложений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ротор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концевых уплотнений ЦНД при разобранном цилиндре с заменой сегментов уплотнительных колец свыше 50 до 100%, восстановление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Осмотр лопаток последних ступеней РНД с измерением эрозионного износа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ступень</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287AF0" w:rsidRDefault="00384A4C" w:rsidP="0071770F">
            <w:pPr>
              <w:jc w:val="center"/>
              <w:rPr>
                <w:rFonts w:ascii="Arial" w:hAnsi="Arial" w:cs="Arial"/>
                <w:noProof/>
                <w:color w:val="000000"/>
                <w:sz w:val="20"/>
                <w:szCs w:val="20"/>
              </w:rPr>
            </w:pPr>
          </w:p>
          <w:p w:rsidR="00384A4C" w:rsidRPr="00287AF0" w:rsidRDefault="00384A4C" w:rsidP="0071770F">
            <w:pPr>
              <w:jc w:val="center"/>
              <w:rPr>
                <w:rFonts w:ascii="Arial" w:hAnsi="Arial" w:cs="Arial"/>
                <w:sz w:val="20"/>
                <w:szCs w:val="20"/>
              </w:rPr>
            </w:pPr>
            <w:r w:rsidRPr="00287AF0">
              <w:rPr>
                <w:rFonts w:ascii="Arial" w:hAnsi="Arial" w:cs="Arial"/>
                <w:sz w:val="20"/>
                <w:szCs w:val="20"/>
              </w:rPr>
              <w:t>26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диафрагм ЦНД с шабрением горизонтального разъема, восстановление осевых и радиальных формулярных зазоров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27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и частичная (до 30%) замена крепежа горизонтального и вертикального разъемов ЦНД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2</w:t>
            </w:r>
            <w:r w:rsidRPr="00D974D0">
              <w:rPr>
                <w:rFonts w:ascii="Arial" w:hAnsi="Arial" w:cs="Arial"/>
                <w:noProof/>
                <w:color w:val="000000"/>
                <w:sz w:val="20"/>
                <w:szCs w:val="20"/>
              </w:rPr>
              <w:t>8</w:t>
            </w:r>
            <w:r w:rsidRPr="00287AF0">
              <w:rPr>
                <w:rFonts w:ascii="Arial" w:hAnsi="Arial" w:cs="Arial"/>
                <w:noProof/>
                <w:color w:val="000000"/>
                <w:sz w:val="20"/>
                <w:szCs w:val="20"/>
              </w:rPr>
              <w:t xml:space="preserve"> </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Сборка и закрытие ЦНД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D974D0" w:rsidRDefault="00384A4C" w:rsidP="0071770F">
            <w:pPr>
              <w:jc w:val="center"/>
              <w:rPr>
                <w:rFonts w:ascii="Arial" w:hAnsi="Arial" w:cs="Arial"/>
                <w:noProof/>
                <w:color w:val="000000"/>
                <w:sz w:val="20"/>
                <w:szCs w:val="20"/>
              </w:rPr>
            </w:pPr>
            <w:r w:rsidRPr="00D974D0">
              <w:rPr>
                <w:rFonts w:ascii="Arial" w:hAnsi="Arial" w:cs="Arial"/>
                <w:noProof/>
                <w:color w:val="000000"/>
                <w:sz w:val="20"/>
                <w:szCs w:val="20"/>
              </w:rPr>
              <w:t>29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 поперечных шпонок ЦВД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r w:rsidRPr="0075730E">
              <w:rPr>
                <w:rFonts w:ascii="Arial" w:hAnsi="Arial" w:cs="Arial"/>
                <w:color w:val="000000"/>
                <w:sz w:val="20"/>
                <w:szCs w:val="20"/>
                <w:lang w:val="ru-RU"/>
              </w:rPr>
              <w:t>комплект из 4-х шпонок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5E2272"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w:t>
            </w:r>
            <w:r w:rsidRPr="005E2272">
              <w:rPr>
                <w:rFonts w:ascii="Arial" w:hAnsi="Arial" w:cs="Arial"/>
                <w:color w:val="000000"/>
                <w:sz w:val="20"/>
                <w:szCs w:val="20"/>
              </w:rPr>
              <w:t xml:space="preserve"> </w:t>
            </w:r>
            <w:r w:rsidRPr="00287AF0">
              <w:rPr>
                <w:rFonts w:ascii="Arial" w:hAnsi="Arial" w:cs="Arial"/>
                <w:color w:val="000000"/>
                <w:sz w:val="20"/>
                <w:szCs w:val="20"/>
              </w:rPr>
              <w:t>поперечных</w:t>
            </w:r>
            <w:r w:rsidRPr="005E2272">
              <w:rPr>
                <w:rFonts w:ascii="Arial" w:hAnsi="Arial" w:cs="Arial"/>
                <w:color w:val="000000"/>
                <w:sz w:val="20"/>
                <w:szCs w:val="20"/>
              </w:rPr>
              <w:t xml:space="preserve"> </w:t>
            </w:r>
            <w:r w:rsidRPr="00287AF0">
              <w:rPr>
                <w:rFonts w:ascii="Arial" w:hAnsi="Arial" w:cs="Arial"/>
                <w:color w:val="000000"/>
                <w:sz w:val="20"/>
                <w:szCs w:val="20"/>
              </w:rPr>
              <w:t>шпонок</w:t>
            </w:r>
            <w:r w:rsidRPr="005E2272">
              <w:rPr>
                <w:rFonts w:ascii="Arial" w:hAnsi="Arial" w:cs="Arial"/>
                <w:color w:val="000000"/>
                <w:sz w:val="20"/>
                <w:szCs w:val="20"/>
              </w:rPr>
              <w:t xml:space="preserve"> </w:t>
            </w:r>
            <w:r w:rsidRPr="00287AF0">
              <w:rPr>
                <w:rFonts w:ascii="Arial" w:hAnsi="Arial" w:cs="Arial"/>
                <w:color w:val="000000"/>
                <w:sz w:val="20"/>
                <w:szCs w:val="20"/>
              </w:rPr>
              <w:t>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5730E" w:rsidRDefault="00384A4C" w:rsidP="0071770F">
            <w:pPr>
              <w:jc w:val="center"/>
              <w:rPr>
                <w:rFonts w:ascii="Arial" w:hAnsi="Arial" w:cs="Arial"/>
                <w:color w:val="000000"/>
                <w:sz w:val="20"/>
                <w:szCs w:val="20"/>
                <w:lang w:val="ru-RU"/>
              </w:rPr>
            </w:pPr>
            <w:r w:rsidRPr="0075730E">
              <w:rPr>
                <w:rFonts w:ascii="Arial" w:hAnsi="Arial" w:cs="Arial"/>
                <w:color w:val="000000"/>
                <w:sz w:val="20"/>
                <w:szCs w:val="20"/>
                <w:lang w:val="ru-RU"/>
              </w:rPr>
              <w:t>комплект из 4-х шпонок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5E2272"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сколзящих поверхностей передней опоры и рамы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сколзящих поверхностей опоры РВД-РСД (РНД) и рамы со снятием корпусов подшипников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Замена</w:t>
            </w:r>
            <w:r w:rsidRPr="00997CEA">
              <w:rPr>
                <w:rFonts w:ascii="Arial" w:hAnsi="Arial" w:cs="Arial"/>
                <w:color w:val="000000"/>
                <w:sz w:val="20"/>
                <w:szCs w:val="20"/>
              </w:rPr>
              <w:t xml:space="preserve"> </w:t>
            </w:r>
            <w:r w:rsidRPr="00287AF0">
              <w:rPr>
                <w:rFonts w:ascii="Arial" w:hAnsi="Arial" w:cs="Arial"/>
                <w:color w:val="000000"/>
                <w:sz w:val="20"/>
                <w:szCs w:val="20"/>
              </w:rPr>
              <w:t>листов</w:t>
            </w:r>
            <w:r w:rsidRPr="00997CEA">
              <w:rPr>
                <w:rFonts w:ascii="Arial" w:hAnsi="Arial" w:cs="Arial"/>
                <w:color w:val="000000"/>
                <w:sz w:val="20"/>
                <w:szCs w:val="20"/>
              </w:rPr>
              <w:t xml:space="preserve"> </w:t>
            </w:r>
            <w:r w:rsidRPr="00287AF0">
              <w:rPr>
                <w:rFonts w:ascii="Arial" w:hAnsi="Arial" w:cs="Arial"/>
                <w:color w:val="000000"/>
                <w:sz w:val="20"/>
                <w:szCs w:val="20"/>
              </w:rPr>
              <w:t>сколзящих</w:t>
            </w:r>
            <w:r w:rsidRPr="00997CEA">
              <w:rPr>
                <w:rFonts w:ascii="Arial" w:hAnsi="Arial" w:cs="Arial"/>
                <w:color w:val="000000"/>
                <w:sz w:val="20"/>
                <w:szCs w:val="20"/>
              </w:rPr>
              <w:t xml:space="preserve"> </w:t>
            </w:r>
            <w:r w:rsidRPr="00287AF0">
              <w:rPr>
                <w:rFonts w:ascii="Arial" w:hAnsi="Arial" w:cs="Arial"/>
                <w:color w:val="000000"/>
                <w:sz w:val="20"/>
                <w:szCs w:val="20"/>
              </w:rPr>
              <w:t>опор</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56443"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Снятие, ремонт и установка кронштейнов датчиков относительных расширений мех. величин турбин</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56443">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r>
      <w:tr w:rsidR="00384A4C" w:rsidRPr="00256443"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35</w:t>
            </w:r>
          </w:p>
          <w:p w:rsidR="00384A4C" w:rsidRPr="00287AF0" w:rsidRDefault="00384A4C" w:rsidP="0071770F">
            <w:pPr>
              <w:jc w:val="center"/>
              <w:rPr>
                <w:rFonts w:ascii="Arial" w:hAnsi="Arial" w:cs="Arial"/>
                <w:noProof/>
                <w:color w:val="000000"/>
                <w:sz w:val="20"/>
                <w:szCs w:val="20"/>
              </w:rPr>
            </w:pP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передней опоры турбины без замены (перезаливки) вкладыша при вынутом роторе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56443"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rPr>
                <w:rFonts w:ascii="Arial" w:hAnsi="Arial" w:cs="Arial"/>
                <w:color w:val="000000"/>
                <w:sz w:val="20"/>
                <w:szCs w:val="20"/>
                <w:lang w:val="ru-RU"/>
              </w:rPr>
            </w:pPr>
            <w:r w:rsidRPr="0075730E">
              <w:rPr>
                <w:rFonts w:ascii="Arial" w:hAnsi="Arial" w:cs="Arial"/>
                <w:color w:val="000000"/>
                <w:sz w:val="20"/>
                <w:szCs w:val="20"/>
                <w:lang w:val="ru-RU"/>
              </w:rPr>
              <w:t>Ремонт опоры РВД-РСД с перезаливкой вкладыша подшипника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 РСД-РНД с перезаливкой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90C01" w:rsidRDefault="00384A4C" w:rsidP="0071770F">
            <w:pPr>
              <w:jc w:val="center"/>
              <w:rPr>
                <w:rFonts w:ascii="Sylfaen" w:hAnsi="Sylfaen" w:cs="Arial"/>
                <w:color w:val="000000"/>
                <w:sz w:val="20"/>
                <w:szCs w:val="20"/>
                <w:lang w:val="ru-RU"/>
              </w:rPr>
            </w:pPr>
          </w:p>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38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 РСД-РНД без  замены (перезаливки)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6277AF"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39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опоры РТ-РГ без замены (перезаливки) вкладыша при вынутых роторах</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6277AF"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опоры РГ без замены (перезаливки) вкладыша при вынутом роторе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rPr>
                <w:rFonts w:ascii="Arial" w:hAnsi="Arial" w:cs="Arial"/>
                <w:color w:val="000000"/>
                <w:sz w:val="20"/>
                <w:szCs w:val="20"/>
                <w:lang w:val="ru-RU"/>
              </w:rPr>
            </w:pPr>
            <w:r w:rsidRPr="00790C01">
              <w:rPr>
                <w:rFonts w:ascii="Arial" w:hAnsi="Arial" w:cs="Arial"/>
                <w:color w:val="000000"/>
                <w:sz w:val="20"/>
                <w:szCs w:val="20"/>
                <w:lang w:val="ru-RU"/>
              </w:rPr>
              <w:t>Ремонт опор ротора возбудителя без замены (перезаливки) вкладышей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90C01" w:rsidRDefault="00384A4C" w:rsidP="0071770F">
            <w:pPr>
              <w:jc w:val="center"/>
              <w:rPr>
                <w:rFonts w:ascii="Sylfaen" w:hAnsi="Sylfaen" w:cs="Arial"/>
                <w:color w:val="000000"/>
                <w:sz w:val="20"/>
                <w:szCs w:val="20"/>
                <w:lang w:val="ru-RU"/>
              </w:rPr>
            </w:pPr>
          </w:p>
          <w:p w:rsidR="00384A4C" w:rsidRPr="000B01C4" w:rsidRDefault="00384A4C" w:rsidP="0071770F">
            <w:pPr>
              <w:jc w:val="center"/>
              <w:rPr>
                <w:rFonts w:ascii="Arial" w:hAnsi="Arial" w:cs="Arial"/>
                <w:color w:val="000000"/>
                <w:sz w:val="20"/>
                <w:szCs w:val="20"/>
              </w:rPr>
            </w:pPr>
            <w:r w:rsidRPr="00287AF0">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0B01C4" w:rsidRDefault="00384A4C" w:rsidP="0071770F">
            <w:pPr>
              <w:jc w:val="center"/>
              <w:rPr>
                <w:rFonts w:ascii="Arial" w:hAnsi="Arial" w:cs="Arial"/>
                <w:noProof/>
                <w:color w:val="000000"/>
                <w:sz w:val="20"/>
                <w:szCs w:val="20"/>
              </w:rPr>
            </w:pPr>
          </w:p>
          <w:p w:rsidR="00384A4C" w:rsidRPr="000B01C4" w:rsidRDefault="00384A4C" w:rsidP="0071770F">
            <w:pPr>
              <w:jc w:val="center"/>
              <w:rPr>
                <w:rFonts w:ascii="Arial" w:hAnsi="Arial" w:cs="Arial"/>
                <w:sz w:val="20"/>
                <w:szCs w:val="20"/>
              </w:rPr>
            </w:pPr>
            <w:r w:rsidRPr="000B01C4">
              <w:rPr>
                <w:rFonts w:ascii="Arial" w:hAnsi="Arial" w:cs="Arial"/>
                <w:sz w:val="20"/>
                <w:szCs w:val="20"/>
              </w:rPr>
              <w:t>42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rPr>
                <w:rFonts w:ascii="Arial" w:hAnsi="Arial" w:cs="Arial"/>
                <w:color w:val="000000"/>
                <w:sz w:val="20"/>
                <w:szCs w:val="20"/>
                <w:lang w:val="ru-RU"/>
              </w:rPr>
            </w:pPr>
            <w:r w:rsidRPr="0075730E">
              <w:rPr>
                <w:rFonts w:ascii="Arial" w:hAnsi="Arial" w:cs="Arial"/>
                <w:color w:val="000000"/>
                <w:sz w:val="20"/>
                <w:szCs w:val="20"/>
                <w:lang w:val="ru-RU"/>
              </w:rPr>
              <w:t>Вскрытие, очистка и закрытие аварийных масло бачков, установленных на крышках подшипников турбин</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маслобачок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B01C4" w:rsidRDefault="00384A4C" w:rsidP="0071770F">
            <w:pPr>
              <w:jc w:val="center"/>
              <w:rPr>
                <w:rFonts w:ascii="Arial" w:hAnsi="Arial" w:cs="Arial"/>
                <w:color w:val="000000"/>
                <w:sz w:val="20"/>
                <w:szCs w:val="20"/>
              </w:rPr>
            </w:pPr>
            <w:r w:rsidRPr="000B01C4">
              <w:rPr>
                <w:rFonts w:ascii="Arial" w:hAnsi="Arial" w:cs="Arial"/>
                <w:color w:val="000000"/>
                <w:sz w:val="20"/>
                <w:szCs w:val="20"/>
              </w:rPr>
              <w:t>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107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Сверление отверстия Ф40, монтаж линии отсоса с картера подшипника №7 в общий коллектор тр. </w:t>
            </w:r>
            <w:r w:rsidRPr="00287AF0">
              <w:rPr>
                <w:rFonts w:ascii="Arial" w:hAnsi="Arial" w:cs="Arial"/>
                <w:color w:val="000000"/>
                <w:sz w:val="20"/>
                <w:szCs w:val="20"/>
              </w:rPr>
              <w:t>Ф45х2,5</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тн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0,084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водородных уплотнений генератора с восстановлением рабочих поверхностей и формулярных зазоров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уплотнение</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45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 заменой или подгонкой комплекта упорных колодок подшипника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noProof/>
                <w:color w:val="000000"/>
                <w:sz w:val="20"/>
                <w:szCs w:val="20"/>
              </w:rPr>
            </w:pPr>
            <w:r w:rsidRPr="00706494">
              <w:rPr>
                <w:rFonts w:ascii="Arial" w:hAnsi="Arial" w:cs="Arial"/>
                <w:noProof/>
                <w:color w:val="000000"/>
                <w:sz w:val="20"/>
                <w:szCs w:val="20"/>
              </w:rPr>
              <w:t>46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Проверка осевого разбега ротора в упорном подшипнике до и после ремонта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 xml:space="preserve">проверка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color w:val="000000"/>
                <w:sz w:val="20"/>
                <w:szCs w:val="20"/>
              </w:rPr>
            </w:pPr>
            <w:r w:rsidRPr="00706494">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706494" w:rsidRDefault="00384A4C" w:rsidP="0071770F">
            <w:pPr>
              <w:jc w:val="center"/>
              <w:rPr>
                <w:rFonts w:ascii="Arial" w:hAnsi="Arial" w:cs="Arial"/>
                <w:noProof/>
                <w:color w:val="000000"/>
                <w:sz w:val="20"/>
                <w:szCs w:val="20"/>
              </w:rPr>
            </w:pPr>
            <w:r w:rsidRPr="00706494">
              <w:rPr>
                <w:rFonts w:ascii="Arial" w:hAnsi="Arial" w:cs="Arial"/>
                <w:noProof/>
                <w:color w:val="000000"/>
                <w:sz w:val="20"/>
                <w:szCs w:val="20"/>
              </w:rPr>
              <w:t>47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Замер боя РВД в районе переднего камина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замер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sz w:val="20"/>
                <w:szCs w:val="20"/>
              </w:rPr>
            </w:pPr>
            <w:r w:rsidRPr="00287AF0">
              <w:rPr>
                <w:rFonts w:ascii="Arial" w:hAnsi="Arial" w:cs="Arial"/>
                <w:sz w:val="20"/>
                <w:szCs w:val="20"/>
              </w:rPr>
              <w:t>48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sz w:val="20"/>
                <w:szCs w:val="20"/>
                <w:lang w:val="ru-RU"/>
              </w:rPr>
            </w:pPr>
            <w:r w:rsidRPr="0075730E">
              <w:rPr>
                <w:rFonts w:ascii="Arial" w:hAnsi="Arial" w:cs="Arial"/>
                <w:color w:val="000000"/>
                <w:sz w:val="20"/>
                <w:szCs w:val="20"/>
                <w:lang w:val="ru-RU"/>
              </w:rPr>
              <w:t>Устранение дефектов  центровки ротора по полумуфтам</w:t>
            </w:r>
            <w:r w:rsidRPr="0075730E">
              <w:rPr>
                <w:rFonts w:ascii="Arial" w:hAnsi="Arial" w:cs="Arial"/>
                <w:sz w:val="20"/>
                <w:szCs w:val="20"/>
                <w:lang w:val="ru-RU"/>
              </w:rPr>
              <w:t xml:space="preserve"> РВД-РСД, РСД-РНД, РНД-РГ, РГ-РВ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соединение</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49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валоповоротного устройства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proofErr w:type="gramStart"/>
            <w:r w:rsidRPr="000767A5">
              <w:rPr>
                <w:rFonts w:ascii="Arial" w:hAnsi="Arial" w:cs="Arial"/>
                <w:color w:val="000000"/>
                <w:sz w:val="20"/>
                <w:szCs w:val="20"/>
              </w:rPr>
              <w:t>шт</w:t>
            </w:r>
            <w:proofErr w:type="gramEnd"/>
            <w:r w:rsidRPr="000767A5">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0767A5" w:rsidRDefault="00384A4C" w:rsidP="0071770F">
            <w:pPr>
              <w:jc w:val="center"/>
              <w:rPr>
                <w:rFonts w:ascii="Arial" w:hAnsi="Arial" w:cs="Arial"/>
                <w:color w:val="000000"/>
                <w:sz w:val="20"/>
                <w:szCs w:val="20"/>
              </w:rPr>
            </w:pPr>
            <w:r w:rsidRPr="000767A5">
              <w:rPr>
                <w:rFonts w:ascii="Arial" w:hAnsi="Arial" w:cs="Arial"/>
                <w:color w:val="000000"/>
                <w:sz w:val="20"/>
                <w:szCs w:val="20"/>
              </w:rPr>
              <w:t>50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дефектация, устранение дефектов и установка токосъемного аппарата ротора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0767A5">
              <w:rPr>
                <w:rFonts w:ascii="Arial" w:hAnsi="Arial" w:cs="Arial"/>
                <w:color w:val="000000"/>
                <w:sz w:val="20"/>
                <w:szCs w:val="20"/>
              </w:rPr>
              <w:t>шт</w:t>
            </w:r>
            <w:proofErr w:type="gramEnd"/>
            <w:r w:rsidRPr="000767A5">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51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 обшивки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0767A5">
              <w:rPr>
                <w:rFonts w:ascii="Arial" w:hAnsi="Arial" w:cs="Arial"/>
                <w:color w:val="000000"/>
                <w:sz w:val="20"/>
                <w:szCs w:val="20"/>
              </w:rPr>
              <w:t>шт</w:t>
            </w:r>
            <w:proofErr w:type="gramEnd"/>
            <w:r w:rsidRPr="000767A5">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BF7B58" w:rsidTr="0071770F">
        <w:trPr>
          <w:trHeight w:val="598"/>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52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Перемонтаж с увеличением диаметра труб Ф57 на Ф76 трубопроводов отсосов от уплотнений ЦВД и ЦСД</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тн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0.133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r>
      <w:tr w:rsidR="00384A4C" w:rsidRPr="00BF7B58" w:rsidTr="0071770F">
        <w:trPr>
          <w:trHeight w:val="418"/>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r w:rsidRPr="00BF7B58">
              <w:rPr>
                <w:rFonts w:ascii="Arial" w:hAnsi="Arial" w:cs="Arial"/>
                <w:color w:val="000000"/>
                <w:sz w:val="20"/>
                <w:szCs w:val="20"/>
              </w:rPr>
              <w:t>53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очистка, сушка и установка изоляционных прокладок стула подшипника генератора и возбудителя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roofErr w:type="gramStart"/>
            <w:r w:rsidRPr="00BF7B58">
              <w:rPr>
                <w:rFonts w:ascii="Arial" w:hAnsi="Arial" w:cs="Arial"/>
                <w:color w:val="000000"/>
                <w:sz w:val="20"/>
                <w:szCs w:val="20"/>
              </w:rPr>
              <w:t>шт</w:t>
            </w:r>
            <w:proofErr w:type="gramEnd"/>
            <w:r w:rsidRPr="00BF7B58">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BF7B58"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lastRenderedPageBreak/>
              <w:t>54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B2DA4"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Снятие характеристик системы регулирования перед выводом в ремонт. </w:t>
            </w:r>
            <w:r w:rsidRPr="00B9232C">
              <w:rPr>
                <w:rFonts w:ascii="Arial" w:hAnsi="Arial" w:cs="Arial"/>
                <w:color w:val="000000"/>
                <w:sz w:val="20"/>
                <w:szCs w:val="20"/>
              </w:rPr>
              <w:t>Подготовка и установка приспособлений. Снятие характеристик. Анализ результатов</w:t>
            </w:r>
            <w:r w:rsidRPr="009B2DA4">
              <w:rPr>
                <w:rFonts w:ascii="Arial" w:hAnsi="Arial" w:cs="Arial"/>
                <w:color w:val="000000"/>
                <w:sz w:val="20"/>
                <w:szCs w:val="20"/>
              </w:rPr>
              <w:t>.</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9B2DA4" w:rsidRDefault="00384A4C" w:rsidP="0071770F">
            <w:pPr>
              <w:jc w:val="center"/>
              <w:rPr>
                <w:rFonts w:ascii="Arial" w:hAnsi="Arial" w:cs="Arial"/>
                <w:color w:val="000000"/>
                <w:sz w:val="20"/>
                <w:szCs w:val="20"/>
              </w:rPr>
            </w:pPr>
            <w:r w:rsidRPr="009B2DA4">
              <w:rPr>
                <w:rFonts w:ascii="Arial" w:hAnsi="Arial" w:cs="Arial"/>
                <w:color w:val="000000"/>
                <w:sz w:val="20"/>
                <w:szCs w:val="20"/>
              </w:rPr>
              <w:t>система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9B2DA4" w:rsidRDefault="00384A4C" w:rsidP="0071770F">
            <w:pPr>
              <w:jc w:val="center"/>
              <w:rPr>
                <w:rFonts w:ascii="Arial" w:hAnsi="Arial" w:cs="Arial"/>
                <w:color w:val="000000"/>
                <w:sz w:val="20"/>
                <w:szCs w:val="20"/>
              </w:rPr>
            </w:pPr>
            <w:r w:rsidRPr="009B2DA4">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w:t>
            </w: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84A4C" w:rsidRPr="009B2DA4" w:rsidRDefault="00384A4C" w:rsidP="0071770F">
            <w:pPr>
              <w:jc w:val="center"/>
              <w:rPr>
                <w:rFonts w:ascii="Arial" w:hAnsi="Arial" w:cs="Arial"/>
                <w:color w:val="000000"/>
                <w:sz w:val="20"/>
                <w:szCs w:val="20"/>
              </w:rPr>
            </w:pPr>
          </w:p>
          <w:p w:rsidR="00384A4C" w:rsidRPr="009B2DA4" w:rsidRDefault="00384A4C" w:rsidP="0071770F">
            <w:pPr>
              <w:jc w:val="center"/>
              <w:rPr>
                <w:rFonts w:ascii="Arial" w:hAnsi="Arial" w:cs="Arial"/>
                <w:sz w:val="20"/>
                <w:szCs w:val="20"/>
              </w:rPr>
            </w:pPr>
            <w:r w:rsidRPr="009B2DA4">
              <w:rPr>
                <w:rFonts w:ascii="Arial" w:hAnsi="Arial" w:cs="Arial"/>
                <w:sz w:val="20"/>
                <w:szCs w:val="20"/>
              </w:rPr>
              <w:t>55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клапана автоматического затвора ВД с заменой изношенных деталей, шлифовкой и притиркой уплотняющих поверхностей, очистка паровых сит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B9232C"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56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клапана автоматического затвора СД с заменой изношенных деталей, шлифовкой и притиркой уплотняющих поверхностей, очистка паровых сит</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57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и наладка блока золотников автомата безопасности</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узел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noProof/>
                <w:color w:val="000000"/>
                <w:sz w:val="20"/>
                <w:szCs w:val="20"/>
              </w:rPr>
            </w:pPr>
            <w:r w:rsidRPr="00EB5FD8">
              <w:rPr>
                <w:rFonts w:ascii="Arial" w:hAnsi="Arial" w:cs="Arial"/>
                <w:noProof/>
                <w:color w:val="000000"/>
                <w:sz w:val="20"/>
                <w:szCs w:val="20"/>
              </w:rPr>
              <w:t>58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Устранение утечек масла переднего стула с разъемов и со штоков механизмов</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передний стул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color w:val="000000"/>
                <w:sz w:val="20"/>
                <w:szCs w:val="20"/>
              </w:rPr>
            </w:pPr>
            <w:r w:rsidRPr="00EB5FD8">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EB5FD8" w:rsidRDefault="00384A4C" w:rsidP="0071770F">
            <w:pPr>
              <w:jc w:val="center"/>
              <w:rPr>
                <w:rFonts w:ascii="Arial" w:hAnsi="Arial" w:cs="Arial"/>
                <w:noProof/>
                <w:color w:val="000000"/>
                <w:sz w:val="20"/>
                <w:szCs w:val="20"/>
              </w:rPr>
            </w:pPr>
            <w:r w:rsidRPr="00EB5FD8">
              <w:rPr>
                <w:rFonts w:ascii="Arial" w:hAnsi="Arial" w:cs="Arial"/>
                <w:noProof/>
                <w:color w:val="000000"/>
                <w:sz w:val="20"/>
                <w:szCs w:val="20"/>
              </w:rPr>
              <w:t>59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промежуточного золотника  с заменой буксы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узел</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62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noProof/>
                <w:color w:val="000000"/>
                <w:sz w:val="20"/>
                <w:szCs w:val="20"/>
              </w:rPr>
            </w:pPr>
            <w:r w:rsidRPr="002112F2">
              <w:rPr>
                <w:rFonts w:ascii="Arial" w:hAnsi="Arial" w:cs="Arial"/>
                <w:noProof/>
                <w:color w:val="000000"/>
                <w:sz w:val="20"/>
                <w:szCs w:val="20"/>
              </w:rPr>
              <w:t>60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Установка калачей с последующей прокачкой масла системы регулирования</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color w:val="000000"/>
                <w:sz w:val="20"/>
                <w:szCs w:val="20"/>
              </w:rPr>
            </w:pPr>
            <w:r w:rsidRPr="002112F2">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112F2" w:rsidRDefault="00384A4C" w:rsidP="0071770F">
            <w:pPr>
              <w:jc w:val="center"/>
              <w:rPr>
                <w:rFonts w:ascii="Arial" w:hAnsi="Arial" w:cs="Arial"/>
                <w:noProof/>
                <w:color w:val="000000"/>
                <w:sz w:val="20"/>
                <w:szCs w:val="20"/>
              </w:rPr>
            </w:pPr>
            <w:r w:rsidRPr="002112F2">
              <w:rPr>
                <w:rFonts w:ascii="Arial" w:hAnsi="Arial" w:cs="Arial"/>
                <w:noProof/>
                <w:color w:val="000000"/>
                <w:sz w:val="20"/>
                <w:szCs w:val="20"/>
              </w:rPr>
              <w:t>61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дефектация,ремонт и сборка фильтров колонки регулирования и коробки регулирования</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маслоохладителей системы регулирования, осмотр, очистка, дефектация, устранение дефектов и сборка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Разборка, дефектация, замена изношенных деталей и сборка грузового аккумулятора системы регулирования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Опорожнение, осмотр, очистка и дефектация  маслобака СР. Устранение дефектов и заполнение маслобака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маслобак</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Очистка сетчатых фильтров бака СР</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Снятие характеристик системы регулирования после ремонта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система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67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864F6" w:rsidRDefault="00384A4C" w:rsidP="0071770F">
            <w:pPr>
              <w:jc w:val="both"/>
              <w:rPr>
                <w:rFonts w:ascii="Arial" w:hAnsi="Arial" w:cs="Arial"/>
                <w:color w:val="000000"/>
                <w:sz w:val="20"/>
                <w:szCs w:val="20"/>
              </w:rPr>
            </w:pPr>
            <w:r w:rsidRPr="0075730E">
              <w:rPr>
                <w:rFonts w:ascii="Arial" w:hAnsi="Arial" w:cs="Arial"/>
                <w:color w:val="000000"/>
                <w:sz w:val="20"/>
                <w:szCs w:val="20"/>
                <w:lang w:val="ru-RU"/>
              </w:rPr>
              <w:t xml:space="preserve">Опорожнение, осмотр, очистка и дефектация главного маслобака ПТ. </w:t>
            </w:r>
            <w:r w:rsidRPr="009864F6">
              <w:rPr>
                <w:rFonts w:ascii="Arial" w:hAnsi="Arial" w:cs="Arial"/>
                <w:color w:val="000000"/>
                <w:sz w:val="20"/>
                <w:szCs w:val="20"/>
              </w:rPr>
              <w:t>Устранение дефектов и заполнение маслобака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Установка калачей с последующей прокачкой масла системы смазки турбины</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комплект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69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Разборка маслоохладителей системы, осмотр, очистка, дефектация, устранение дефектов и сборка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9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22437" w:rsidRDefault="00384A4C" w:rsidP="0071770F">
            <w:pPr>
              <w:jc w:val="both"/>
              <w:rPr>
                <w:rFonts w:ascii="Arial" w:hAnsi="Arial" w:cs="Arial"/>
                <w:color w:val="000000"/>
                <w:sz w:val="20"/>
                <w:szCs w:val="20"/>
              </w:rPr>
            </w:pPr>
            <w:r w:rsidRPr="00287AF0">
              <w:rPr>
                <w:rFonts w:ascii="Arial" w:hAnsi="Arial" w:cs="Arial"/>
                <w:color w:val="000000"/>
                <w:sz w:val="20"/>
                <w:szCs w:val="20"/>
              </w:rPr>
              <w:t>Ремонт</w:t>
            </w:r>
            <w:r w:rsidRPr="00922437">
              <w:rPr>
                <w:rFonts w:ascii="Arial" w:hAnsi="Arial" w:cs="Arial"/>
                <w:color w:val="000000"/>
                <w:sz w:val="20"/>
                <w:szCs w:val="20"/>
              </w:rPr>
              <w:t xml:space="preserve"> </w:t>
            </w:r>
            <w:r w:rsidRPr="00287AF0">
              <w:rPr>
                <w:rFonts w:ascii="Arial" w:hAnsi="Arial" w:cs="Arial"/>
                <w:color w:val="000000"/>
                <w:sz w:val="20"/>
                <w:szCs w:val="20"/>
              </w:rPr>
              <w:t>сетчатых</w:t>
            </w:r>
            <w:r w:rsidRPr="00922437">
              <w:rPr>
                <w:rFonts w:ascii="Arial" w:hAnsi="Arial" w:cs="Arial"/>
                <w:color w:val="000000"/>
                <w:sz w:val="20"/>
                <w:szCs w:val="20"/>
              </w:rPr>
              <w:t xml:space="preserve"> </w:t>
            </w:r>
            <w:r w:rsidRPr="00287AF0">
              <w:rPr>
                <w:rFonts w:ascii="Arial" w:hAnsi="Arial" w:cs="Arial"/>
                <w:color w:val="000000"/>
                <w:sz w:val="20"/>
                <w:szCs w:val="20"/>
              </w:rPr>
              <w:t>фильтров</w:t>
            </w:r>
            <w:r w:rsidRPr="00922437">
              <w:rPr>
                <w:rFonts w:ascii="Arial" w:hAnsi="Arial" w:cs="Arial"/>
                <w:color w:val="000000"/>
                <w:sz w:val="20"/>
                <w:szCs w:val="20"/>
              </w:rPr>
              <w:t xml:space="preserve"> </w:t>
            </w:r>
            <w:r w:rsidRPr="00287AF0">
              <w:rPr>
                <w:rFonts w:ascii="Arial" w:hAnsi="Arial" w:cs="Arial"/>
                <w:color w:val="000000"/>
                <w:sz w:val="20"/>
                <w:szCs w:val="20"/>
              </w:rPr>
              <w:t>маслобака</w:t>
            </w:r>
            <w:r w:rsidRPr="00922437">
              <w:rPr>
                <w:rFonts w:ascii="Arial" w:hAnsi="Arial" w:cs="Arial"/>
                <w:color w:val="000000"/>
                <w:sz w:val="20"/>
                <w:szCs w:val="20"/>
              </w:rPr>
              <w:t xml:space="preserve">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Демонтаж возбудителя и опоры №9, шлифовка рамы, выправка анкерных болтов и установка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комплект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922437" w:rsidRDefault="00384A4C" w:rsidP="0071770F">
            <w:pPr>
              <w:jc w:val="center"/>
              <w:rPr>
                <w:rFonts w:ascii="Arial" w:hAnsi="Arial" w:cs="Arial"/>
                <w:noProof/>
                <w:color w:val="000000"/>
                <w:sz w:val="20"/>
                <w:szCs w:val="20"/>
              </w:rPr>
            </w:pPr>
            <w:r w:rsidRPr="00922437">
              <w:rPr>
                <w:rFonts w:ascii="Arial" w:hAnsi="Arial" w:cs="Arial"/>
                <w:noProof/>
                <w:color w:val="000000"/>
                <w:sz w:val="20"/>
                <w:szCs w:val="20"/>
              </w:rPr>
              <w:t>72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Исследование вибрационного состояния валопровода турбоагрегата на холостом ходу до и после ремонта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922437" w:rsidRDefault="00384A4C" w:rsidP="0071770F">
            <w:pPr>
              <w:jc w:val="center"/>
              <w:rPr>
                <w:rFonts w:ascii="Arial" w:hAnsi="Arial" w:cs="Arial"/>
                <w:color w:val="000000"/>
                <w:sz w:val="20"/>
                <w:szCs w:val="20"/>
              </w:rPr>
            </w:pPr>
            <w:r w:rsidRPr="00922437">
              <w:rPr>
                <w:rFonts w:ascii="Arial" w:hAnsi="Arial" w:cs="Arial"/>
                <w:color w:val="000000"/>
                <w:sz w:val="20"/>
                <w:szCs w:val="20"/>
              </w:rPr>
              <w:t>агрегат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Балансировка валопровода турбоагрегата на месте</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922437">
              <w:rPr>
                <w:rFonts w:ascii="Arial" w:hAnsi="Arial" w:cs="Arial"/>
                <w:color w:val="000000"/>
                <w:sz w:val="20"/>
                <w:szCs w:val="20"/>
              </w:rPr>
              <w:t>агрегат</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Вскрытие цилиндра и разборка проточной части приводной турбины ОР-12</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 xml:space="preserve">Ремонт корпусов и обойм концевых уплотнений с заменой уплотнительных усиков, завальцованных в роторе свыше 50 до100%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Ремонт передней опоры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опора</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56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sidRPr="00287AF0">
              <w:rPr>
                <w:rFonts w:ascii="Arial" w:hAnsi="Arial" w:cs="Arial"/>
                <w:color w:val="000000"/>
                <w:sz w:val="20"/>
                <w:szCs w:val="20"/>
              </w:rPr>
              <w:t xml:space="preserve">Ремонт задней опоры турбины </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 xml:space="preserve">опора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color w:val="000000"/>
                <w:sz w:val="20"/>
                <w:szCs w:val="20"/>
              </w:rPr>
            </w:pPr>
            <w:r w:rsidRPr="0087713D">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87713D" w:rsidRDefault="00384A4C" w:rsidP="0071770F">
            <w:pPr>
              <w:jc w:val="center"/>
              <w:rPr>
                <w:rFonts w:ascii="Arial" w:hAnsi="Arial" w:cs="Arial"/>
                <w:noProof/>
                <w:color w:val="000000"/>
                <w:sz w:val="20"/>
                <w:szCs w:val="20"/>
              </w:rPr>
            </w:pPr>
            <w:r w:rsidRPr="0087713D">
              <w:rPr>
                <w:rFonts w:ascii="Arial" w:hAnsi="Arial" w:cs="Arial"/>
                <w:noProof/>
                <w:color w:val="000000"/>
                <w:sz w:val="20"/>
                <w:szCs w:val="20"/>
              </w:rPr>
              <w:t>78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Устранение дефектов центровки валопровода турбины и питательного насоса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валопровод</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79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287AF0">
              <w:rPr>
                <w:rFonts w:ascii="Arial" w:hAnsi="Arial" w:cs="Arial"/>
                <w:color w:val="000000"/>
                <w:sz w:val="20"/>
                <w:szCs w:val="20"/>
              </w:rPr>
              <w:t>Сборка</w:t>
            </w:r>
            <w:r w:rsidRPr="00997CEA">
              <w:rPr>
                <w:rFonts w:ascii="Arial" w:hAnsi="Arial" w:cs="Arial"/>
                <w:color w:val="000000"/>
                <w:sz w:val="20"/>
                <w:szCs w:val="20"/>
              </w:rPr>
              <w:t xml:space="preserve"> </w:t>
            </w:r>
            <w:r w:rsidRPr="00287AF0">
              <w:rPr>
                <w:rFonts w:ascii="Arial" w:hAnsi="Arial" w:cs="Arial"/>
                <w:color w:val="000000"/>
                <w:sz w:val="20"/>
                <w:szCs w:val="20"/>
              </w:rPr>
              <w:t>и</w:t>
            </w:r>
            <w:r w:rsidRPr="00997CEA">
              <w:rPr>
                <w:rFonts w:ascii="Arial" w:hAnsi="Arial" w:cs="Arial"/>
                <w:color w:val="000000"/>
                <w:sz w:val="20"/>
                <w:szCs w:val="20"/>
              </w:rPr>
              <w:t xml:space="preserve"> </w:t>
            </w:r>
            <w:r w:rsidRPr="00287AF0">
              <w:rPr>
                <w:rFonts w:ascii="Arial" w:hAnsi="Arial" w:cs="Arial"/>
                <w:color w:val="000000"/>
                <w:sz w:val="20"/>
                <w:szCs w:val="20"/>
              </w:rPr>
              <w:t>закрытие</w:t>
            </w:r>
            <w:r w:rsidRPr="00997CEA">
              <w:rPr>
                <w:rFonts w:ascii="Arial" w:hAnsi="Arial" w:cs="Arial"/>
                <w:color w:val="000000"/>
                <w:sz w:val="20"/>
                <w:szCs w:val="20"/>
              </w:rPr>
              <w:t xml:space="preserve"> </w:t>
            </w:r>
            <w:r w:rsidRPr="00287AF0">
              <w:rPr>
                <w:rFonts w:ascii="Arial" w:hAnsi="Arial" w:cs="Arial"/>
                <w:color w:val="000000"/>
                <w:sz w:val="20"/>
                <w:szCs w:val="20"/>
              </w:rPr>
              <w:t>цилиндра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цилиндр</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73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стопорного клапана с заменой изношенных деталей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 xml:space="preserve">клапан </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81</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регулирующего клапана с заменой изношенных деталей</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клапан</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82</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питательного турбонасоса ПН-1135-340-4А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83</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250-</w:t>
            </w:r>
            <w:r w:rsidRPr="00287AF0">
              <w:rPr>
                <w:rFonts w:ascii="Arial" w:hAnsi="Arial" w:cs="Arial"/>
                <w:color w:val="000000"/>
                <w:sz w:val="20"/>
                <w:szCs w:val="20"/>
              </w:rPr>
              <w:t>IM</w:t>
            </w:r>
            <w:r w:rsidRPr="00790C01">
              <w:rPr>
                <w:rFonts w:ascii="Arial" w:hAnsi="Arial" w:cs="Arial"/>
                <w:color w:val="000000"/>
                <w:sz w:val="20"/>
                <w:szCs w:val="20"/>
                <w:lang w:val="ru-RU"/>
              </w:rPr>
              <w:t xml:space="preserve"> 100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lastRenderedPageBreak/>
              <w:t>84</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300-</w:t>
            </w:r>
            <w:r w:rsidRPr="00287AF0">
              <w:rPr>
                <w:rFonts w:ascii="Arial" w:hAnsi="Arial" w:cs="Arial"/>
                <w:color w:val="000000"/>
                <w:sz w:val="20"/>
                <w:szCs w:val="20"/>
              </w:rPr>
              <w:t>IM</w:t>
            </w:r>
            <w:r w:rsidRPr="00790C01">
              <w:rPr>
                <w:rFonts w:ascii="Arial" w:hAnsi="Arial" w:cs="Arial"/>
                <w:color w:val="000000"/>
                <w:sz w:val="20"/>
                <w:szCs w:val="20"/>
                <w:lang w:val="ru-RU"/>
              </w:rPr>
              <w:t xml:space="preserve"> 16</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824B74">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85</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90C01" w:rsidRDefault="00384A4C" w:rsidP="0071770F">
            <w:pPr>
              <w:jc w:val="both"/>
              <w:rPr>
                <w:rFonts w:ascii="Arial" w:hAnsi="Arial" w:cs="Arial"/>
                <w:color w:val="000000"/>
                <w:sz w:val="20"/>
                <w:szCs w:val="20"/>
                <w:lang w:val="ru-RU"/>
              </w:rPr>
            </w:pPr>
            <w:r w:rsidRPr="00790C01">
              <w:rPr>
                <w:rFonts w:ascii="Arial" w:hAnsi="Arial" w:cs="Arial"/>
                <w:color w:val="000000"/>
                <w:sz w:val="20"/>
                <w:szCs w:val="20"/>
                <w:lang w:val="ru-RU"/>
              </w:rPr>
              <w:t>“Ремонт клапана типа “КОС” 600-</w:t>
            </w:r>
            <w:r w:rsidRPr="00287AF0">
              <w:rPr>
                <w:rFonts w:ascii="Arial" w:hAnsi="Arial" w:cs="Arial"/>
                <w:color w:val="000000"/>
                <w:sz w:val="20"/>
                <w:szCs w:val="20"/>
              </w:rPr>
              <w:t>IM</w:t>
            </w:r>
            <w:r w:rsidRPr="00790C01">
              <w:rPr>
                <w:rFonts w:ascii="Arial" w:hAnsi="Arial" w:cs="Arial"/>
                <w:color w:val="000000"/>
                <w:sz w:val="20"/>
                <w:szCs w:val="20"/>
                <w:lang w:val="ru-RU"/>
              </w:rPr>
              <w:t xml:space="preserve"> 16</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86</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997CEA" w:rsidRDefault="00384A4C" w:rsidP="0071770F">
            <w:pPr>
              <w:jc w:val="both"/>
              <w:rPr>
                <w:rFonts w:ascii="Arial" w:hAnsi="Arial" w:cs="Arial"/>
                <w:color w:val="000000"/>
                <w:sz w:val="20"/>
                <w:szCs w:val="20"/>
              </w:rPr>
            </w:pPr>
            <w:r w:rsidRPr="003E5158">
              <w:rPr>
                <w:rFonts w:ascii="Arial" w:hAnsi="Arial" w:cs="Arial"/>
                <w:color w:val="000000"/>
                <w:sz w:val="20"/>
                <w:szCs w:val="20"/>
              </w:rPr>
              <w:t>Ремонт</w:t>
            </w:r>
            <w:r w:rsidRPr="00997CEA">
              <w:rPr>
                <w:rFonts w:ascii="Arial" w:hAnsi="Arial" w:cs="Arial"/>
                <w:color w:val="000000"/>
                <w:sz w:val="20"/>
                <w:szCs w:val="20"/>
              </w:rPr>
              <w:t xml:space="preserve"> </w:t>
            </w:r>
            <w:r w:rsidRPr="003E5158">
              <w:rPr>
                <w:rFonts w:ascii="Arial" w:hAnsi="Arial" w:cs="Arial"/>
                <w:color w:val="000000"/>
                <w:sz w:val="20"/>
                <w:szCs w:val="20"/>
              </w:rPr>
              <w:t>поворотных</w:t>
            </w:r>
            <w:r w:rsidRPr="00997CEA">
              <w:rPr>
                <w:rFonts w:ascii="Arial" w:hAnsi="Arial" w:cs="Arial"/>
                <w:color w:val="000000"/>
                <w:sz w:val="20"/>
                <w:szCs w:val="20"/>
              </w:rPr>
              <w:t xml:space="preserve"> </w:t>
            </w:r>
            <w:r w:rsidRPr="003E5158">
              <w:rPr>
                <w:rFonts w:ascii="Arial" w:hAnsi="Arial" w:cs="Arial"/>
                <w:color w:val="000000"/>
                <w:sz w:val="20"/>
                <w:szCs w:val="20"/>
              </w:rPr>
              <w:t>затворов</w:t>
            </w:r>
            <w:r w:rsidRPr="00997CEA">
              <w:rPr>
                <w:rFonts w:ascii="Arial" w:hAnsi="Arial" w:cs="Arial"/>
                <w:color w:val="000000"/>
                <w:sz w:val="20"/>
                <w:szCs w:val="20"/>
              </w:rPr>
              <w:t xml:space="preserve"> </w:t>
            </w:r>
            <w:r w:rsidRPr="003E5158">
              <w:rPr>
                <w:rFonts w:ascii="Arial" w:hAnsi="Arial" w:cs="Arial"/>
                <w:color w:val="000000"/>
                <w:sz w:val="20"/>
                <w:szCs w:val="20"/>
              </w:rPr>
              <w:t>Ду</w:t>
            </w:r>
            <w:r w:rsidRPr="00997CEA">
              <w:rPr>
                <w:rFonts w:ascii="Arial" w:hAnsi="Arial" w:cs="Arial"/>
                <w:color w:val="000000"/>
                <w:sz w:val="20"/>
                <w:szCs w:val="20"/>
              </w:rPr>
              <w:t xml:space="preserve"> 900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87</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Pr>
                <w:rFonts w:ascii="Arial" w:hAnsi="Arial" w:cs="Arial"/>
                <w:color w:val="000000"/>
                <w:sz w:val="20"/>
                <w:szCs w:val="20"/>
              </w:rPr>
              <w:t xml:space="preserve">Ремонт </w:t>
            </w:r>
            <w:r w:rsidRPr="00287AF0">
              <w:rPr>
                <w:rFonts w:ascii="Arial" w:hAnsi="Arial" w:cs="Arial"/>
                <w:color w:val="000000"/>
                <w:sz w:val="20"/>
                <w:szCs w:val="20"/>
              </w:rPr>
              <w:t>поворотны</w:t>
            </w:r>
            <w:r>
              <w:rPr>
                <w:rFonts w:ascii="Arial" w:hAnsi="Arial" w:cs="Arial"/>
                <w:color w:val="000000"/>
                <w:sz w:val="20"/>
                <w:szCs w:val="20"/>
              </w:rPr>
              <w:t>х з</w:t>
            </w:r>
            <w:r w:rsidRPr="00287AF0">
              <w:rPr>
                <w:rFonts w:ascii="Arial" w:hAnsi="Arial" w:cs="Arial"/>
                <w:color w:val="000000"/>
                <w:sz w:val="20"/>
                <w:szCs w:val="20"/>
              </w:rPr>
              <w:t>атвор</w:t>
            </w:r>
            <w:r>
              <w:rPr>
                <w:rFonts w:ascii="Arial" w:hAnsi="Arial" w:cs="Arial"/>
                <w:color w:val="000000"/>
                <w:sz w:val="20"/>
                <w:szCs w:val="20"/>
              </w:rPr>
              <w:t>ов</w:t>
            </w:r>
            <w:r w:rsidRPr="00287AF0">
              <w:rPr>
                <w:rFonts w:ascii="Arial" w:hAnsi="Arial" w:cs="Arial"/>
                <w:color w:val="000000"/>
                <w:sz w:val="20"/>
                <w:szCs w:val="20"/>
              </w:rPr>
              <w:t xml:space="preserve"> Ду 800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88</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287AF0" w:rsidRDefault="00384A4C" w:rsidP="0071770F">
            <w:pPr>
              <w:jc w:val="both"/>
              <w:rPr>
                <w:rFonts w:ascii="Arial" w:hAnsi="Arial" w:cs="Arial"/>
                <w:color w:val="000000"/>
                <w:sz w:val="20"/>
                <w:szCs w:val="20"/>
              </w:rPr>
            </w:pPr>
            <w:r>
              <w:rPr>
                <w:rFonts w:ascii="Arial" w:hAnsi="Arial" w:cs="Arial"/>
                <w:color w:val="000000"/>
                <w:sz w:val="20"/>
                <w:szCs w:val="20"/>
              </w:rPr>
              <w:t xml:space="preserve">Ремонт </w:t>
            </w:r>
            <w:r w:rsidRPr="00287AF0">
              <w:rPr>
                <w:rFonts w:ascii="Arial" w:hAnsi="Arial" w:cs="Arial"/>
                <w:color w:val="000000"/>
                <w:sz w:val="20"/>
                <w:szCs w:val="20"/>
              </w:rPr>
              <w:t>поворотны</w:t>
            </w:r>
            <w:r>
              <w:rPr>
                <w:rFonts w:ascii="Arial" w:hAnsi="Arial" w:cs="Arial"/>
                <w:color w:val="000000"/>
                <w:sz w:val="20"/>
                <w:szCs w:val="20"/>
              </w:rPr>
              <w:t>х з</w:t>
            </w:r>
            <w:r w:rsidRPr="00287AF0">
              <w:rPr>
                <w:rFonts w:ascii="Arial" w:hAnsi="Arial" w:cs="Arial"/>
                <w:color w:val="000000"/>
                <w:sz w:val="20"/>
                <w:szCs w:val="20"/>
              </w:rPr>
              <w:t>атвор</w:t>
            </w:r>
            <w:r>
              <w:rPr>
                <w:rFonts w:ascii="Arial" w:hAnsi="Arial" w:cs="Arial"/>
                <w:color w:val="000000"/>
                <w:sz w:val="20"/>
                <w:szCs w:val="20"/>
              </w:rPr>
              <w:t>ов</w:t>
            </w:r>
            <w:r w:rsidRPr="00287AF0">
              <w:rPr>
                <w:rFonts w:ascii="Arial" w:hAnsi="Arial" w:cs="Arial"/>
                <w:color w:val="000000"/>
                <w:sz w:val="20"/>
                <w:szCs w:val="20"/>
              </w:rPr>
              <w:t xml:space="preserve"> Ду 400</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89</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color w:val="000000"/>
                <w:sz w:val="20"/>
                <w:szCs w:val="20"/>
                <w:lang w:val="ru-RU"/>
              </w:rPr>
            </w:pPr>
            <w:r w:rsidRPr="0075730E">
              <w:rPr>
                <w:rFonts w:ascii="Arial" w:hAnsi="Arial" w:cs="Arial"/>
                <w:color w:val="000000"/>
                <w:sz w:val="20"/>
                <w:szCs w:val="20"/>
                <w:lang w:val="ru-RU"/>
              </w:rPr>
              <w:t>Ремонт подогревателей высокого давления ПВД-550-37-2,0, ПВД-550-37-4,5</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roofErr w:type="gramStart"/>
            <w:r w:rsidRPr="00287AF0">
              <w:rPr>
                <w:rFonts w:ascii="Arial" w:hAnsi="Arial" w:cs="Arial"/>
                <w:color w:val="000000"/>
                <w:sz w:val="20"/>
                <w:szCs w:val="20"/>
              </w:rPr>
              <w:t>шт</w:t>
            </w:r>
            <w:proofErr w:type="gramEnd"/>
            <w:r w:rsidRPr="00287AF0">
              <w:rPr>
                <w:rFonts w:ascii="Arial" w:hAnsi="Arial" w:cs="Arial"/>
                <w:color w:val="000000"/>
                <w:sz w:val="20"/>
                <w:szCs w:val="20"/>
              </w:rPr>
              <w:t>.</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r w:rsidRPr="00287AF0">
              <w:rPr>
                <w:rFonts w:ascii="Arial" w:hAnsi="Arial" w:cs="Arial"/>
                <w:color w:val="000000"/>
                <w:sz w:val="20"/>
                <w:szCs w:val="20"/>
              </w:rPr>
              <w:t>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color w:val="000000"/>
                <w:sz w:val="20"/>
                <w:szCs w:val="20"/>
              </w:rPr>
            </w:pPr>
          </w:p>
        </w:tc>
      </w:tr>
      <w:tr w:rsidR="00384A4C" w:rsidRPr="00287AF0" w:rsidTr="0071770F">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noProof/>
                <w:color w:val="000000"/>
                <w:sz w:val="20"/>
                <w:szCs w:val="20"/>
              </w:rPr>
            </w:pPr>
            <w:r w:rsidRPr="00287AF0">
              <w:rPr>
                <w:rFonts w:ascii="Arial" w:hAnsi="Arial" w:cs="Arial"/>
                <w:noProof/>
                <w:color w:val="000000"/>
                <w:sz w:val="20"/>
                <w:szCs w:val="20"/>
              </w:rPr>
              <w:t>90</w:t>
            </w:r>
          </w:p>
        </w:tc>
        <w:tc>
          <w:tcPr>
            <w:tcW w:w="6275" w:type="dxa"/>
            <w:tcBorders>
              <w:top w:val="single" w:sz="4" w:space="0" w:color="auto"/>
              <w:left w:val="nil"/>
              <w:bottom w:val="single" w:sz="4" w:space="0" w:color="auto"/>
              <w:right w:val="single" w:sz="4" w:space="0" w:color="auto"/>
            </w:tcBorders>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Проведение пробного пуска энергоблока в части оборудования данного лота (Организуется и проводится Заказчиком с участием Подрядчика)</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объем</w:t>
            </w: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586CC1" w:rsidRPr="00287AF0" w:rsidTr="00F23BA5">
        <w:trPr>
          <w:trHeight w:val="20"/>
          <w:jc w:val="center"/>
        </w:trPr>
        <w:tc>
          <w:tcPr>
            <w:tcW w:w="6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86CC1" w:rsidRPr="00586CC1" w:rsidRDefault="00586CC1" w:rsidP="0071770F">
            <w:pPr>
              <w:jc w:val="both"/>
              <w:rPr>
                <w:rFonts w:ascii="Arial" w:hAnsi="Arial" w:cs="Arial"/>
                <w:b/>
                <w:bCs/>
                <w:iCs/>
                <w:color w:val="000000"/>
                <w:sz w:val="20"/>
                <w:szCs w:val="20"/>
              </w:rPr>
            </w:pPr>
            <w:r w:rsidRPr="00586CC1">
              <w:rPr>
                <w:rFonts w:ascii="Arial" w:hAnsi="Arial" w:cs="Arial"/>
                <w:b/>
                <w:bCs/>
                <w:iCs/>
                <w:color w:val="000000"/>
                <w:sz w:val="20"/>
                <w:szCs w:val="20"/>
              </w:rPr>
              <w:t>Итого</w:t>
            </w:r>
          </w:p>
        </w:tc>
        <w:tc>
          <w:tcPr>
            <w:tcW w:w="1875"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007"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center"/>
          </w:tcPr>
          <w:p w:rsidR="00586CC1" w:rsidRPr="00287AF0" w:rsidRDefault="00586CC1" w:rsidP="0071770F">
            <w:pPr>
              <w:jc w:val="center"/>
              <w:rPr>
                <w:rFonts w:ascii="Arial" w:hAnsi="Arial" w:cs="Arial"/>
                <w:bCs/>
                <w:iCs/>
                <w:color w:val="000000"/>
                <w:sz w:val="20"/>
                <w:szCs w:val="20"/>
              </w:rPr>
            </w:pPr>
          </w:p>
        </w:tc>
      </w:tr>
    </w:tbl>
    <w:p w:rsidR="00384A4C" w:rsidRDefault="00384A4C" w:rsidP="00384A4C">
      <w:pPr>
        <w:jc w:val="center"/>
        <w:rPr>
          <w:rFonts w:ascii="Arial" w:hAnsi="Arial" w:cs="Arial"/>
          <w:b/>
          <w:bCs/>
          <w:color w:val="000000"/>
        </w:rPr>
      </w:pPr>
    </w:p>
    <w:p w:rsidR="00384A4C" w:rsidRPr="0075730E" w:rsidRDefault="00384A4C" w:rsidP="0020480F">
      <w:pPr>
        <w:jc w:val="both"/>
        <w:rPr>
          <w:rFonts w:ascii="Sylfaen" w:hAnsi="Sylfaen" w:cs="Arial"/>
          <w:color w:val="000000"/>
          <w:sz w:val="20"/>
          <w:lang w:val="ru-RU"/>
        </w:rPr>
      </w:pPr>
      <w:r w:rsidRPr="00287AF0">
        <w:rPr>
          <w:rFonts w:ascii="Arial" w:hAnsi="Arial" w:cs="Arial"/>
          <w:b/>
          <w:bCs/>
          <w:color w:val="000000"/>
          <w:sz w:val="20"/>
        </w:rPr>
        <w:t>Примечание</w:t>
      </w:r>
      <w:r w:rsidRPr="003E5158">
        <w:rPr>
          <w:rFonts w:ascii="Arial" w:hAnsi="Arial" w:cs="Arial"/>
          <w:b/>
          <w:bCs/>
          <w:color w:val="000000"/>
          <w:sz w:val="20"/>
        </w:rPr>
        <w:t>:</w:t>
      </w:r>
      <w:r w:rsidRPr="003E5158">
        <w:rPr>
          <w:rFonts w:ascii="Arial" w:hAnsi="Arial" w:cs="Arial"/>
          <w:color w:val="000000"/>
          <w:sz w:val="20"/>
        </w:rPr>
        <w:t xml:space="preserve">  </w:t>
      </w:r>
    </w:p>
    <w:p w:rsidR="00384A4C" w:rsidRPr="0075730E" w:rsidRDefault="00384A4C" w:rsidP="00384A4C">
      <w:pPr>
        <w:jc w:val="both"/>
        <w:rPr>
          <w:rFonts w:ascii="Arial" w:hAnsi="Arial" w:cs="Arial"/>
          <w:color w:val="000000"/>
          <w:sz w:val="20"/>
          <w:lang w:val="ru-RU"/>
        </w:rPr>
      </w:pPr>
      <w:r w:rsidRPr="0075730E">
        <w:rPr>
          <w:rFonts w:ascii="Arial" w:hAnsi="Arial" w:cs="Arial"/>
          <w:color w:val="000000"/>
          <w:sz w:val="20"/>
          <w:lang w:val="ru-RU"/>
        </w:rPr>
        <w:t>После дефектации выявленные дополнительные объемы будут оплачиваться со стороны Заказчика по согласуемым расценкам. Предлагаемая Участником расчетная ставка 1 чел*час - ______</w:t>
      </w:r>
      <w:r w:rsidR="007919CC" w:rsidRPr="007919CC">
        <w:rPr>
          <w:rFonts w:ascii="Arial" w:hAnsi="Arial" w:cs="Arial"/>
          <w:color w:val="000000"/>
          <w:sz w:val="20"/>
          <w:lang w:val="ru-RU"/>
        </w:rPr>
        <w:t>(валюта)</w:t>
      </w:r>
      <w:r w:rsidRPr="0075730E">
        <w:rPr>
          <w:rFonts w:ascii="Arial" w:hAnsi="Arial" w:cs="Arial"/>
          <w:color w:val="000000"/>
          <w:sz w:val="20"/>
          <w:lang w:val="ru-RU"/>
        </w:rPr>
        <w:t>.</w:t>
      </w:r>
    </w:p>
    <w:p w:rsidR="00384A4C" w:rsidRPr="0075730E" w:rsidRDefault="00384A4C" w:rsidP="00384A4C">
      <w:pPr>
        <w:jc w:val="both"/>
        <w:rPr>
          <w:rFonts w:ascii="Arial" w:hAnsi="Arial" w:cs="Arial"/>
          <w:color w:val="000000"/>
          <w:sz w:val="20"/>
          <w:lang w:val="ru-RU"/>
        </w:rPr>
      </w:pPr>
    </w:p>
    <w:p w:rsidR="00384A4C" w:rsidRPr="00F52EA7" w:rsidRDefault="00384A4C" w:rsidP="00384A4C">
      <w:pPr>
        <w:jc w:val="center"/>
        <w:rPr>
          <w:rFonts w:ascii="Sylfaen" w:hAnsi="Sylfaen" w:cs="Arial"/>
          <w:b/>
          <w:bCs/>
          <w:color w:val="000000"/>
          <w:sz w:val="20"/>
          <w:szCs w:val="20"/>
          <w:lang w:val="ru-RU"/>
        </w:rPr>
      </w:pPr>
    </w:p>
    <w:p w:rsidR="00384A4C" w:rsidRPr="00F52EA7" w:rsidRDefault="00384A4C" w:rsidP="00384A4C">
      <w:pPr>
        <w:jc w:val="center"/>
        <w:rPr>
          <w:rFonts w:ascii="Sylfaen" w:hAnsi="Sylfaen" w:cs="Arial"/>
          <w:b/>
          <w:bCs/>
          <w:color w:val="000000"/>
          <w:sz w:val="20"/>
          <w:szCs w:val="20"/>
          <w:lang w:val="ru-RU"/>
        </w:rPr>
      </w:pPr>
    </w:p>
    <w:p w:rsidR="0020480F" w:rsidRPr="00790C01" w:rsidRDefault="0020480F" w:rsidP="0020480F">
      <w:pPr>
        <w:rPr>
          <w:rFonts w:ascii="Sylfaen" w:hAnsi="Sylfaen"/>
          <w:lang w:val="ru-RU"/>
        </w:rPr>
      </w:pPr>
    </w:p>
    <w:p w:rsidR="0020480F" w:rsidRPr="00790C01" w:rsidRDefault="0020480F" w:rsidP="0020480F">
      <w:pPr>
        <w:rPr>
          <w:rFonts w:ascii="Sylfaen" w:hAnsi="Sylfaen"/>
          <w:lang w:val="ru-RU"/>
        </w:rPr>
      </w:pPr>
    </w:p>
    <w:p w:rsidR="0020480F" w:rsidRPr="00AE6910" w:rsidRDefault="0020480F" w:rsidP="0020480F">
      <w:pPr>
        <w:jc w:val="center"/>
        <w:rPr>
          <w:b/>
          <w:lang w:val="ru-RU"/>
        </w:rPr>
      </w:pPr>
      <w:r w:rsidRPr="00AE6910">
        <w:rPr>
          <w:b/>
          <w:lang w:val="ru-RU"/>
        </w:rPr>
        <w:t>Реквизиты</w:t>
      </w:r>
    </w:p>
    <w:p w:rsidR="0020480F" w:rsidRPr="003D088B" w:rsidRDefault="0020480F" w:rsidP="0020480F">
      <w:pPr>
        <w:tabs>
          <w:tab w:val="left" w:pos="774"/>
        </w:tabs>
        <w:ind w:firstLine="567"/>
        <w:jc w:val="center"/>
        <w:rPr>
          <w:rFonts w:ascii="Sylfaen" w:hAnsi="Sylfaen"/>
          <w:lang w:val="hy-AM"/>
        </w:rPr>
      </w:pPr>
      <w:r w:rsidRPr="00AE6910">
        <w:rPr>
          <w:lang w:val="ru-RU"/>
        </w:rPr>
        <w:t>Юридический адрес</w:t>
      </w:r>
      <w:r w:rsidRPr="00AE6910">
        <w:rPr>
          <w:lang w:val="hy-AM"/>
        </w:rPr>
        <w:t>__</w:t>
      </w:r>
      <w:r>
        <w:rPr>
          <w:lang w:val="hy-AM"/>
        </w:rPr>
        <w:t>_______________________</w:t>
      </w:r>
      <w:r>
        <w:rPr>
          <w:rFonts w:ascii="Sylfaen" w:hAnsi="Sylfaen"/>
          <w:lang w:val="hy-AM"/>
        </w:rPr>
        <w:t xml:space="preserve">      </w:t>
      </w:r>
      <w:r w:rsidRPr="00AE6910">
        <w:rPr>
          <w:lang w:val="hy-AM"/>
        </w:rPr>
        <w:t xml:space="preserve"> </w:t>
      </w:r>
      <w:r w:rsidRPr="00AE6910">
        <w:rPr>
          <w:lang w:val="ru-RU"/>
        </w:rPr>
        <w:t>ИНН</w:t>
      </w:r>
      <w:r w:rsidRPr="00AE6910">
        <w:rPr>
          <w:lang w:val="hy-AM"/>
        </w:rPr>
        <w:t>_______________________</w:t>
      </w:r>
    </w:p>
    <w:p w:rsidR="0020480F" w:rsidRDefault="0020480F" w:rsidP="0020480F">
      <w:pPr>
        <w:tabs>
          <w:tab w:val="left" w:pos="1970"/>
        </w:tabs>
        <w:jc w:val="center"/>
        <w:rPr>
          <w:rFonts w:ascii="Sylfaen" w:hAnsi="Sylfaen"/>
          <w:lang w:val="hy-AM"/>
        </w:rPr>
      </w:pPr>
    </w:p>
    <w:p w:rsidR="0020480F" w:rsidRPr="00790C01" w:rsidRDefault="0020480F" w:rsidP="0020480F">
      <w:pPr>
        <w:tabs>
          <w:tab w:val="left" w:pos="1970"/>
        </w:tabs>
        <w:jc w:val="center"/>
        <w:rPr>
          <w:lang w:val="ru-RU"/>
        </w:rPr>
      </w:pPr>
      <w:r w:rsidRPr="00AE6910">
        <w:rPr>
          <w:lang w:val="ru-RU"/>
        </w:rPr>
        <w:t>Обслуживающий банк</w:t>
      </w:r>
      <w:r w:rsidRPr="00AE6910">
        <w:rPr>
          <w:lang w:val="hy-AM"/>
        </w:rPr>
        <w:t xml:space="preserve">   ____________________</w:t>
      </w:r>
      <w:r>
        <w:rPr>
          <w:rFonts w:ascii="Sylfaen" w:hAnsi="Sylfaen"/>
          <w:lang w:val="hy-AM"/>
        </w:rPr>
        <w:t xml:space="preserve">       </w:t>
      </w:r>
      <w:r w:rsidRPr="00790C01">
        <w:rPr>
          <w:rFonts w:ascii="Sylfaen" w:hAnsi="Sylfaen"/>
          <w:lang w:val="ru-RU"/>
        </w:rPr>
        <w:t xml:space="preserve">    </w:t>
      </w:r>
      <w:r w:rsidRPr="00AE6910">
        <w:rPr>
          <w:lang w:val="ru-RU"/>
        </w:rPr>
        <w:t xml:space="preserve">Эл. Почта </w:t>
      </w:r>
      <w:r>
        <w:rPr>
          <w:lang w:val="hy-AM"/>
        </w:rPr>
        <w:t>_____________________</w:t>
      </w:r>
    </w:p>
    <w:p w:rsidR="0020480F" w:rsidRPr="00AE6910" w:rsidRDefault="0020480F" w:rsidP="0020480F">
      <w:pPr>
        <w:jc w:val="center"/>
        <w:rPr>
          <w:lang w:val="hy-AM"/>
        </w:rPr>
      </w:pPr>
    </w:p>
    <w:p w:rsidR="0020480F" w:rsidRPr="00AE6910" w:rsidRDefault="0020480F" w:rsidP="0020480F">
      <w:pPr>
        <w:tabs>
          <w:tab w:val="left" w:pos="6233"/>
        </w:tabs>
        <w:jc w:val="center"/>
        <w:rPr>
          <w:lang w:val="hy-AM"/>
        </w:rPr>
      </w:pPr>
      <w:r w:rsidRPr="00AE6910">
        <w:rPr>
          <w:lang w:val="ru-RU"/>
        </w:rPr>
        <w:t>Р/с</w:t>
      </w:r>
      <w:r w:rsidRPr="00AE6910">
        <w:rPr>
          <w:lang w:val="hy-AM"/>
        </w:rPr>
        <w:t xml:space="preserve">    ___________________________</w:t>
      </w:r>
      <w:r>
        <w:rPr>
          <w:rFonts w:ascii="Sylfaen" w:hAnsi="Sylfaen"/>
          <w:lang w:val="hy-AM"/>
        </w:rPr>
        <w:t xml:space="preserve">                          </w:t>
      </w:r>
      <w:r w:rsidRPr="00AE6910">
        <w:rPr>
          <w:lang w:val="ru-RU"/>
        </w:rPr>
        <w:t>Тел.</w:t>
      </w:r>
      <w:r w:rsidRPr="00AE6910">
        <w:rPr>
          <w:lang w:val="hy-AM"/>
        </w:rPr>
        <w:t>.  ____________________________</w:t>
      </w:r>
    </w:p>
    <w:p w:rsidR="0020480F" w:rsidRPr="00AE6910" w:rsidRDefault="0020480F" w:rsidP="0020480F">
      <w:pPr>
        <w:jc w:val="center"/>
        <w:rPr>
          <w:lang w:val="es-ES"/>
        </w:rPr>
      </w:pPr>
    </w:p>
    <w:p w:rsidR="00384A4C" w:rsidRPr="00790C01" w:rsidRDefault="00384A4C" w:rsidP="00384A4C">
      <w:pPr>
        <w:jc w:val="center"/>
        <w:rPr>
          <w:rFonts w:ascii="Sylfaen" w:hAnsi="Sylfaen" w:cs="Arial"/>
          <w:b/>
          <w:bCs/>
          <w:color w:val="000000"/>
          <w:sz w:val="20"/>
          <w:szCs w:val="20"/>
          <w:lang w:val="ru-RU"/>
        </w:rPr>
      </w:pPr>
    </w:p>
    <w:p w:rsidR="0020480F" w:rsidRPr="00790C01" w:rsidRDefault="0020480F" w:rsidP="00384A4C">
      <w:pPr>
        <w:jc w:val="center"/>
        <w:rPr>
          <w:rFonts w:ascii="Sylfaen" w:hAnsi="Sylfaen" w:cs="Arial"/>
          <w:b/>
          <w:bCs/>
          <w:color w:val="000000"/>
          <w:sz w:val="20"/>
          <w:szCs w:val="20"/>
          <w:lang w:val="ru-RU"/>
        </w:rPr>
      </w:pPr>
    </w:p>
    <w:p w:rsidR="0020480F" w:rsidRPr="00AE6910" w:rsidRDefault="0020480F" w:rsidP="0020480F">
      <w:pPr>
        <w:spacing w:line="360" w:lineRule="auto"/>
        <w:ind w:left="540"/>
        <w:jc w:val="both"/>
        <w:rPr>
          <w:lang w:val="af-ZA"/>
        </w:rPr>
      </w:pPr>
    </w:p>
    <w:p w:rsidR="0020480F" w:rsidRPr="0020480F" w:rsidRDefault="0020480F" w:rsidP="0020480F">
      <w:pPr>
        <w:ind w:left="720" w:firstLine="720"/>
        <w:jc w:val="both"/>
        <w:rPr>
          <w:lang w:val="hy-AM"/>
        </w:rPr>
      </w:pPr>
      <w:r w:rsidRPr="00AE6910">
        <w:rPr>
          <w:lang w:val="hy-AM"/>
        </w:rPr>
        <w:t xml:space="preserve">______________________________________________ </w:t>
      </w:r>
      <w:r w:rsidRPr="00AE6910">
        <w:rPr>
          <w:lang w:val="hy-AM"/>
        </w:rPr>
        <w:tab/>
        <w:t xml:space="preserve">          </w:t>
      </w:r>
      <w:r w:rsidRPr="00790C01">
        <w:rPr>
          <w:lang w:val="ru-RU"/>
        </w:rPr>
        <w:t xml:space="preserve">                                          </w:t>
      </w:r>
      <w:r w:rsidRPr="00AE6910">
        <w:rPr>
          <w:lang w:val="hy-AM"/>
        </w:rPr>
        <w:t xml:space="preserve">  _____________ </w:t>
      </w:r>
      <w:r w:rsidRPr="00790C01">
        <w:rPr>
          <w:lang w:val="ru-RU"/>
        </w:rPr>
        <w:t xml:space="preserve">     </w:t>
      </w:r>
      <w:r w:rsidRPr="00AE6910">
        <w:rPr>
          <w:sz w:val="16"/>
          <w:szCs w:val="16"/>
          <w:lang w:val="hy-AM"/>
        </w:rPr>
        <w:t xml:space="preserve">                            </w:t>
      </w:r>
      <w:r w:rsidRPr="00790C01">
        <w:rPr>
          <w:sz w:val="16"/>
          <w:szCs w:val="16"/>
          <w:lang w:val="ru-RU"/>
        </w:rPr>
        <w:t xml:space="preserve">                                     </w:t>
      </w:r>
      <w:r w:rsidRPr="00790C01">
        <w:rPr>
          <w:sz w:val="16"/>
          <w:szCs w:val="16"/>
          <w:lang w:val="ru-RU"/>
        </w:rPr>
        <w:tab/>
      </w:r>
      <w:r w:rsidRPr="00790C01">
        <w:rPr>
          <w:sz w:val="16"/>
          <w:szCs w:val="16"/>
          <w:lang w:val="ru-RU"/>
        </w:rPr>
        <w:tab/>
      </w:r>
      <w:r w:rsidRPr="00AE6910">
        <w:rPr>
          <w:sz w:val="16"/>
          <w:szCs w:val="16"/>
          <w:lang w:val="hy-AM"/>
        </w:rPr>
        <w:t>Наименование (имя) участника (должность руководителя, Ф.И.О.)</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20480F" w:rsidRPr="00AE6910" w:rsidRDefault="0020480F" w:rsidP="0020480F">
      <w:pPr>
        <w:tabs>
          <w:tab w:val="left" w:pos="6727"/>
        </w:tabs>
        <w:rPr>
          <w:lang w:val="hy-AM"/>
        </w:rPr>
      </w:pPr>
      <w:r w:rsidRPr="00AE6910">
        <w:rPr>
          <w:lang w:val="hy-AM"/>
        </w:rPr>
        <w:tab/>
      </w:r>
      <w:r w:rsidRPr="00AE6910">
        <w:rPr>
          <w:lang w:val="ru-RU"/>
        </w:rPr>
        <w:t>М.П.</w:t>
      </w:r>
      <w:r w:rsidRPr="00AE6910">
        <w:rPr>
          <w:lang w:val="hy-AM"/>
        </w:rPr>
        <w:tab/>
      </w:r>
    </w:p>
    <w:p w:rsidR="0020480F" w:rsidRPr="00AE6910" w:rsidRDefault="0020480F" w:rsidP="0020480F">
      <w:pPr>
        <w:jc w:val="center"/>
        <w:rPr>
          <w:lang w:val="hy-AM"/>
        </w:rPr>
      </w:pPr>
      <w:r w:rsidRPr="00AE6910">
        <w:rPr>
          <w:lang w:val="hy-AM"/>
        </w:rPr>
        <w:t xml:space="preserve">    </w:t>
      </w:r>
    </w:p>
    <w:p w:rsidR="0020480F" w:rsidRPr="00AE6910" w:rsidRDefault="0020480F" w:rsidP="0020480F">
      <w:pPr>
        <w:jc w:val="right"/>
        <w:rPr>
          <w:lang w:val="hy-AM"/>
        </w:rPr>
      </w:pPr>
      <w:r w:rsidRPr="00AE6910">
        <w:rPr>
          <w:lang w:val="hy-AM"/>
        </w:rPr>
        <w:t xml:space="preserve">______________________20   </w:t>
      </w:r>
      <w:r w:rsidRPr="00AE6910">
        <w:rPr>
          <w:lang w:val="ru-RU"/>
        </w:rPr>
        <w:t>г</w:t>
      </w:r>
      <w:r w:rsidRPr="00AE6910">
        <w:rPr>
          <w:lang w:val="hy-AM"/>
        </w:rPr>
        <w:t>.</w:t>
      </w:r>
    </w:p>
    <w:p w:rsidR="0020480F" w:rsidRPr="00AE6910" w:rsidRDefault="0020480F" w:rsidP="0020480F">
      <w:pPr>
        <w:jc w:val="right"/>
        <w:rPr>
          <w:lang w:val="hy-AM"/>
        </w:rPr>
      </w:pPr>
      <w:r w:rsidRPr="00AE6910">
        <w:rPr>
          <w:lang w:val="hy-AM"/>
        </w:rPr>
        <w:tab/>
      </w:r>
    </w:p>
    <w:p w:rsidR="008F2474" w:rsidRPr="00AE6910" w:rsidRDefault="008F2474" w:rsidP="008F2474">
      <w:pPr>
        <w:pStyle w:val="BodyTextIndent3"/>
        <w:ind w:firstLine="0"/>
        <w:jc w:val="right"/>
        <w:rPr>
          <w:rFonts w:ascii="Times New Roman" w:hAnsi="Times New Roman"/>
          <w:b/>
          <w:lang w:val="ru-RU"/>
        </w:rPr>
      </w:pPr>
      <w:r>
        <w:rPr>
          <w:rFonts w:ascii="Times New Roman" w:hAnsi="Times New Roman"/>
          <w:b/>
          <w:lang w:val="es-ES"/>
        </w:rPr>
        <w:lastRenderedPageBreak/>
        <w:t>Приложение 4.1</w:t>
      </w:r>
    </w:p>
    <w:p w:rsidR="008F2474" w:rsidRPr="00AE6910" w:rsidRDefault="008F2474" w:rsidP="008F2474">
      <w:pPr>
        <w:pStyle w:val="Heading9"/>
        <w:jc w:val="right"/>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8F2474" w:rsidRPr="00AE6910" w:rsidRDefault="008F2474" w:rsidP="008F2474">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B95718" w:rsidRDefault="00B95718" w:rsidP="00B95718">
      <w:pPr>
        <w:pStyle w:val="BodyTextIndent3"/>
        <w:tabs>
          <w:tab w:val="left" w:pos="3664"/>
        </w:tabs>
        <w:ind w:firstLine="0"/>
        <w:jc w:val="center"/>
        <w:rPr>
          <w:rFonts w:ascii="Times New Roman" w:hAnsi="Times New Roman"/>
          <w:b/>
          <w:sz w:val="26"/>
          <w:szCs w:val="26"/>
          <w:lang w:val="es-ES"/>
        </w:rPr>
      </w:pPr>
    </w:p>
    <w:p w:rsidR="00B95718" w:rsidRPr="00394D7D" w:rsidRDefault="00B95718" w:rsidP="00B95718">
      <w:pPr>
        <w:pStyle w:val="BodyTextIndent3"/>
        <w:tabs>
          <w:tab w:val="left" w:pos="3664"/>
        </w:tabs>
        <w:ind w:firstLine="0"/>
        <w:jc w:val="center"/>
        <w:rPr>
          <w:rFonts w:ascii="Times New Roman" w:hAnsi="Times New Roman"/>
          <w:b/>
          <w:sz w:val="26"/>
          <w:szCs w:val="26"/>
          <w:lang w:val="es-ES"/>
        </w:rPr>
      </w:pPr>
      <w:r w:rsidRPr="00394D7D">
        <w:rPr>
          <w:rFonts w:ascii="Times New Roman" w:hAnsi="Times New Roman"/>
          <w:b/>
          <w:sz w:val="26"/>
          <w:szCs w:val="26"/>
          <w:lang w:val="es-ES"/>
        </w:rPr>
        <w:t>ЛОТ 2</w:t>
      </w:r>
    </w:p>
    <w:p w:rsidR="008F2474" w:rsidRPr="00394D7D" w:rsidRDefault="008F2474" w:rsidP="008F2474">
      <w:pPr>
        <w:pStyle w:val="BodyTextIndent3"/>
        <w:tabs>
          <w:tab w:val="left" w:pos="3664"/>
        </w:tabs>
        <w:ind w:firstLine="0"/>
        <w:jc w:val="center"/>
        <w:rPr>
          <w:rFonts w:ascii="Times New Roman" w:hAnsi="Times New Roman"/>
          <w:b/>
          <w:sz w:val="26"/>
          <w:szCs w:val="26"/>
          <w:lang w:val="es-ES"/>
        </w:rPr>
      </w:pPr>
      <w:r w:rsidRPr="00394D7D">
        <w:rPr>
          <w:rFonts w:ascii="Times New Roman" w:hAnsi="Times New Roman"/>
          <w:b/>
          <w:sz w:val="26"/>
          <w:szCs w:val="26"/>
          <w:lang w:val="es-ES"/>
        </w:rPr>
        <w:t>Смета</w:t>
      </w:r>
    </w:p>
    <w:p w:rsidR="00384A4C" w:rsidRPr="00790C01" w:rsidRDefault="008F2474" w:rsidP="00384A4C">
      <w:pPr>
        <w:jc w:val="center"/>
        <w:rPr>
          <w:rFonts w:ascii="Arial" w:hAnsi="Arial" w:cs="Arial"/>
          <w:color w:val="000000"/>
          <w:lang w:val="ru-RU"/>
        </w:rPr>
      </w:pPr>
      <w:r w:rsidRPr="00790C01">
        <w:rPr>
          <w:rFonts w:ascii="Arial" w:hAnsi="Arial" w:cs="Arial"/>
          <w:b/>
          <w:bCs/>
          <w:color w:val="000000"/>
          <w:u w:val="single"/>
          <w:lang w:val="ru-RU"/>
        </w:rPr>
        <w:t>Р</w:t>
      </w:r>
      <w:r w:rsidR="00384A4C" w:rsidRPr="00394D7D">
        <w:rPr>
          <w:rFonts w:ascii="Arial" w:hAnsi="Arial" w:cs="Arial"/>
          <w:b/>
          <w:bCs/>
          <w:color w:val="000000"/>
          <w:u w:val="single"/>
          <w:lang w:val="ru-RU"/>
        </w:rPr>
        <w:t>емонт прямоточного кот</w:t>
      </w:r>
      <w:r w:rsidR="007919CC" w:rsidRPr="00790C01">
        <w:rPr>
          <w:rFonts w:ascii="Arial" w:hAnsi="Arial" w:cs="Arial"/>
          <w:b/>
          <w:bCs/>
          <w:color w:val="000000"/>
          <w:u w:val="single"/>
          <w:lang w:val="ru-RU"/>
        </w:rPr>
        <w:t>е</w:t>
      </w:r>
      <w:r w:rsidR="00384A4C" w:rsidRPr="00394D7D">
        <w:rPr>
          <w:rFonts w:ascii="Arial" w:hAnsi="Arial" w:cs="Arial"/>
          <w:b/>
          <w:bCs/>
          <w:color w:val="000000"/>
          <w:u w:val="single"/>
          <w:lang w:val="ru-RU"/>
        </w:rPr>
        <w:t>ла ТГП-344АС-ПГУ</w:t>
      </w:r>
      <w:r w:rsidR="00035568" w:rsidRPr="00790C01">
        <w:rPr>
          <w:rFonts w:ascii="Arial" w:hAnsi="Arial" w:cs="Arial"/>
          <w:b/>
          <w:bCs/>
          <w:color w:val="000000"/>
          <w:u w:val="single"/>
          <w:lang w:val="ru-RU"/>
        </w:rPr>
        <w:t xml:space="preserve"> </w:t>
      </w:r>
    </w:p>
    <w:p w:rsidR="00384A4C" w:rsidRPr="0075730E" w:rsidRDefault="00384A4C" w:rsidP="00384A4C">
      <w:pPr>
        <w:ind w:left="426"/>
        <w:jc w:val="center"/>
        <w:rPr>
          <w:rFonts w:ascii="Arial" w:hAnsi="Arial" w:cs="Arial"/>
          <w:color w:val="000000"/>
          <w:sz w:val="20"/>
          <w:szCs w:val="20"/>
          <w:lang w:val="ru-RU"/>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518"/>
        <w:gridCol w:w="1260"/>
        <w:gridCol w:w="1097"/>
        <w:gridCol w:w="1513"/>
        <w:gridCol w:w="1047"/>
        <w:gridCol w:w="1124"/>
        <w:gridCol w:w="1248"/>
      </w:tblGrid>
      <w:tr w:rsidR="00384A4C" w:rsidRPr="000A227D" w:rsidTr="008F2474">
        <w:trPr>
          <w:trHeight w:val="703"/>
          <w:jc w:val="center"/>
        </w:trPr>
        <w:tc>
          <w:tcPr>
            <w:tcW w:w="567" w:type="dxa"/>
            <w:vMerge w:val="restart"/>
            <w:shd w:val="clear" w:color="auto" w:fill="auto"/>
            <w:vAlign w:val="center"/>
          </w:tcPr>
          <w:p w:rsidR="00384A4C" w:rsidRPr="00287AF0" w:rsidRDefault="00384A4C" w:rsidP="008F2474">
            <w:pPr>
              <w:jc w:val="center"/>
              <w:rPr>
                <w:rFonts w:ascii="Arial" w:hAnsi="Arial" w:cs="Arial"/>
                <w:b/>
                <w:bCs/>
                <w:color w:val="000000"/>
                <w:sz w:val="20"/>
                <w:szCs w:val="20"/>
              </w:rPr>
            </w:pPr>
            <w:r w:rsidRPr="00287AF0">
              <w:rPr>
                <w:rFonts w:ascii="Arial" w:hAnsi="Arial" w:cs="Arial"/>
                <w:b/>
                <w:bCs/>
                <w:color w:val="000000"/>
                <w:sz w:val="20"/>
                <w:szCs w:val="20"/>
              </w:rPr>
              <w:t>№ п/п</w:t>
            </w:r>
          </w:p>
        </w:tc>
        <w:tc>
          <w:tcPr>
            <w:tcW w:w="7518" w:type="dxa"/>
            <w:vMerge w:val="restart"/>
            <w:shd w:val="clear" w:color="auto" w:fill="auto"/>
            <w:vAlign w:val="center"/>
          </w:tcPr>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Наименование работ и затрат</w:t>
            </w:r>
          </w:p>
        </w:tc>
        <w:tc>
          <w:tcPr>
            <w:tcW w:w="1260" w:type="dxa"/>
            <w:vMerge w:val="restart"/>
            <w:shd w:val="clear" w:color="auto" w:fill="auto"/>
            <w:vAlign w:val="center"/>
          </w:tcPr>
          <w:p w:rsidR="00384A4C" w:rsidRPr="00B3798D" w:rsidRDefault="00384A4C" w:rsidP="0071770F">
            <w:pPr>
              <w:jc w:val="center"/>
              <w:rPr>
                <w:rFonts w:ascii="Arial" w:hAnsi="Arial" w:cs="Arial"/>
                <w:b/>
                <w:bCs/>
                <w:color w:val="000000"/>
                <w:sz w:val="20"/>
                <w:szCs w:val="20"/>
              </w:rPr>
            </w:pPr>
          </w:p>
          <w:p w:rsidR="00384A4C" w:rsidRPr="00287AF0" w:rsidRDefault="00384A4C" w:rsidP="0071770F">
            <w:pPr>
              <w:jc w:val="center"/>
              <w:rPr>
                <w:rFonts w:ascii="Arial" w:hAnsi="Arial" w:cs="Arial"/>
                <w:b/>
                <w:bCs/>
                <w:color w:val="000000"/>
                <w:sz w:val="20"/>
                <w:szCs w:val="20"/>
              </w:rPr>
            </w:pPr>
            <w:r w:rsidRPr="00287AF0">
              <w:rPr>
                <w:rFonts w:ascii="Arial" w:hAnsi="Arial" w:cs="Arial"/>
                <w:b/>
                <w:bCs/>
                <w:color w:val="000000"/>
                <w:sz w:val="20"/>
                <w:szCs w:val="20"/>
              </w:rPr>
              <w:t>Единица измер.</w:t>
            </w:r>
          </w:p>
        </w:tc>
        <w:tc>
          <w:tcPr>
            <w:tcW w:w="1097"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p>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Кол-во единиц</w:t>
            </w:r>
          </w:p>
        </w:tc>
        <w:tc>
          <w:tcPr>
            <w:tcW w:w="2560" w:type="dxa"/>
            <w:gridSpan w:val="2"/>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 xml:space="preserve">Расчетные затраты </w:t>
            </w:r>
          </w:p>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труда, чел*час</w:t>
            </w:r>
          </w:p>
        </w:tc>
        <w:tc>
          <w:tcPr>
            <w:tcW w:w="2372" w:type="dxa"/>
            <w:gridSpan w:val="2"/>
            <w:shd w:val="clear" w:color="auto" w:fill="auto"/>
            <w:vAlign w:val="center"/>
          </w:tcPr>
          <w:p w:rsidR="00384A4C" w:rsidRPr="007919CC" w:rsidRDefault="00384A4C" w:rsidP="007919CC">
            <w:pPr>
              <w:jc w:val="center"/>
              <w:rPr>
                <w:rFonts w:ascii="Arial" w:hAnsi="Arial" w:cs="Arial"/>
                <w:b/>
                <w:bCs/>
                <w:color w:val="000000"/>
                <w:sz w:val="20"/>
                <w:szCs w:val="20"/>
              </w:rPr>
            </w:pPr>
            <w:r w:rsidRPr="0075730E">
              <w:rPr>
                <w:rFonts w:ascii="Arial" w:hAnsi="Arial" w:cs="Arial"/>
                <w:b/>
                <w:bCs/>
                <w:color w:val="000000"/>
                <w:sz w:val="20"/>
                <w:szCs w:val="20"/>
                <w:lang w:val="ru-RU"/>
              </w:rPr>
              <w:t>Расчетная стоимость,</w:t>
            </w:r>
            <w:r w:rsidR="007919CC">
              <w:rPr>
                <w:rFonts w:ascii="Arial" w:hAnsi="Arial" w:cs="Arial"/>
                <w:b/>
                <w:bCs/>
                <w:color w:val="000000"/>
                <w:sz w:val="20"/>
                <w:szCs w:val="20"/>
              </w:rPr>
              <w:t xml:space="preserve">              </w:t>
            </w:r>
            <w:r w:rsidRPr="0075730E">
              <w:rPr>
                <w:rFonts w:ascii="Arial" w:hAnsi="Arial" w:cs="Arial"/>
                <w:b/>
                <w:bCs/>
                <w:color w:val="000000"/>
                <w:sz w:val="20"/>
                <w:szCs w:val="20"/>
                <w:lang w:val="ru-RU"/>
              </w:rPr>
              <w:t xml:space="preserve"> </w:t>
            </w:r>
            <w:r w:rsidR="007919CC">
              <w:rPr>
                <w:rFonts w:ascii="Arial" w:hAnsi="Arial" w:cs="Arial"/>
                <w:b/>
                <w:bCs/>
                <w:color w:val="000000"/>
                <w:sz w:val="20"/>
                <w:szCs w:val="20"/>
              </w:rPr>
              <w:t>(валюта)</w:t>
            </w:r>
          </w:p>
        </w:tc>
      </w:tr>
      <w:tr w:rsidR="00384A4C" w:rsidRPr="009216D9" w:rsidTr="001715F8">
        <w:trPr>
          <w:trHeight w:val="464"/>
          <w:jc w:val="center"/>
        </w:trPr>
        <w:tc>
          <w:tcPr>
            <w:tcW w:w="567" w:type="dxa"/>
            <w:vMerge/>
            <w:vAlign w:val="center"/>
          </w:tcPr>
          <w:p w:rsidR="00384A4C" w:rsidRPr="0075730E" w:rsidRDefault="00384A4C" w:rsidP="0071770F">
            <w:pPr>
              <w:rPr>
                <w:rFonts w:ascii="Arial" w:hAnsi="Arial" w:cs="Arial"/>
                <w:b/>
                <w:bCs/>
                <w:color w:val="000000"/>
                <w:sz w:val="20"/>
                <w:szCs w:val="20"/>
                <w:lang w:val="ru-RU"/>
              </w:rPr>
            </w:pPr>
          </w:p>
        </w:tc>
        <w:tc>
          <w:tcPr>
            <w:tcW w:w="7518" w:type="dxa"/>
            <w:vMerge/>
            <w:vAlign w:val="center"/>
          </w:tcPr>
          <w:p w:rsidR="00384A4C" w:rsidRPr="0075730E" w:rsidRDefault="00384A4C" w:rsidP="0071770F">
            <w:pPr>
              <w:rPr>
                <w:rFonts w:ascii="Arial" w:hAnsi="Arial" w:cs="Arial"/>
                <w:b/>
                <w:bCs/>
                <w:color w:val="000000"/>
                <w:sz w:val="20"/>
                <w:szCs w:val="20"/>
                <w:lang w:val="ru-RU"/>
              </w:rPr>
            </w:pPr>
          </w:p>
        </w:tc>
        <w:tc>
          <w:tcPr>
            <w:tcW w:w="1260" w:type="dxa"/>
            <w:vMerge/>
            <w:vAlign w:val="center"/>
          </w:tcPr>
          <w:p w:rsidR="00384A4C" w:rsidRPr="0075730E" w:rsidRDefault="00384A4C" w:rsidP="0071770F">
            <w:pPr>
              <w:rPr>
                <w:rFonts w:ascii="Arial" w:hAnsi="Arial" w:cs="Arial"/>
                <w:b/>
                <w:bCs/>
                <w:color w:val="000000"/>
                <w:sz w:val="20"/>
                <w:szCs w:val="20"/>
                <w:lang w:val="ru-RU"/>
              </w:rPr>
            </w:pPr>
          </w:p>
        </w:tc>
        <w:tc>
          <w:tcPr>
            <w:tcW w:w="1097" w:type="dxa"/>
            <w:vMerge/>
            <w:vAlign w:val="center"/>
          </w:tcPr>
          <w:p w:rsidR="00384A4C" w:rsidRPr="0075730E" w:rsidRDefault="00384A4C" w:rsidP="0071770F">
            <w:pPr>
              <w:rPr>
                <w:rFonts w:ascii="Arial" w:hAnsi="Arial" w:cs="Arial"/>
                <w:b/>
                <w:bCs/>
                <w:color w:val="000000"/>
                <w:sz w:val="20"/>
                <w:szCs w:val="20"/>
                <w:lang w:val="ru-RU"/>
              </w:rPr>
            </w:pPr>
          </w:p>
        </w:tc>
        <w:tc>
          <w:tcPr>
            <w:tcW w:w="1513"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осн. рабочих машинистов</w:t>
            </w:r>
          </w:p>
        </w:tc>
        <w:tc>
          <w:tcPr>
            <w:tcW w:w="1047" w:type="dxa"/>
            <w:vMerge w:val="restart"/>
            <w:shd w:val="clear" w:color="auto" w:fill="auto"/>
            <w:noWrap/>
            <w:vAlign w:val="center"/>
          </w:tcPr>
          <w:p w:rsidR="00384A4C" w:rsidRDefault="00384A4C" w:rsidP="0071770F">
            <w:pPr>
              <w:jc w:val="center"/>
              <w:rPr>
                <w:rFonts w:ascii="Sylfaen" w:hAnsi="Sylfaen" w:cs="Arial"/>
                <w:bCs/>
                <w:color w:val="000000"/>
                <w:sz w:val="20"/>
                <w:szCs w:val="20"/>
              </w:rPr>
            </w:pPr>
          </w:p>
          <w:p w:rsidR="00384A4C" w:rsidRPr="009216D9" w:rsidRDefault="00384A4C" w:rsidP="0071770F">
            <w:pPr>
              <w:jc w:val="center"/>
              <w:rPr>
                <w:rFonts w:ascii="Sylfaen" w:hAnsi="Sylfaen" w:cs="Arial"/>
                <w:bCs/>
                <w:color w:val="000000"/>
                <w:sz w:val="20"/>
                <w:szCs w:val="20"/>
              </w:rPr>
            </w:pPr>
            <w:r w:rsidRPr="00287AF0">
              <w:rPr>
                <w:rFonts w:ascii="Arial" w:hAnsi="Arial" w:cs="Arial"/>
                <w:b/>
                <w:bCs/>
                <w:color w:val="000000"/>
                <w:sz w:val="20"/>
                <w:szCs w:val="20"/>
              </w:rPr>
              <w:t>Всего</w:t>
            </w:r>
          </w:p>
        </w:tc>
        <w:tc>
          <w:tcPr>
            <w:tcW w:w="1124" w:type="dxa"/>
            <w:vMerge w:val="restart"/>
            <w:shd w:val="clear" w:color="auto" w:fill="auto"/>
            <w:vAlign w:val="center"/>
          </w:tcPr>
          <w:p w:rsidR="00384A4C" w:rsidRPr="0075730E" w:rsidRDefault="00384A4C" w:rsidP="0071770F">
            <w:pPr>
              <w:jc w:val="center"/>
              <w:rPr>
                <w:rFonts w:ascii="Arial" w:hAnsi="Arial" w:cs="Arial"/>
                <w:b/>
                <w:bCs/>
                <w:color w:val="000000"/>
                <w:sz w:val="20"/>
                <w:szCs w:val="20"/>
                <w:lang w:val="ru-RU"/>
              </w:rPr>
            </w:pPr>
            <w:r w:rsidRPr="0075730E">
              <w:rPr>
                <w:rFonts w:ascii="Arial" w:hAnsi="Arial" w:cs="Arial"/>
                <w:b/>
                <w:bCs/>
                <w:color w:val="000000"/>
                <w:sz w:val="20"/>
                <w:szCs w:val="20"/>
                <w:lang w:val="ru-RU"/>
              </w:rPr>
              <w:t>на един. измер.</w:t>
            </w:r>
          </w:p>
        </w:tc>
        <w:tc>
          <w:tcPr>
            <w:tcW w:w="1248" w:type="dxa"/>
            <w:vMerge w:val="restart"/>
            <w:shd w:val="clear" w:color="auto" w:fill="auto"/>
            <w:noWrap/>
            <w:vAlign w:val="center"/>
          </w:tcPr>
          <w:p w:rsidR="00384A4C" w:rsidRDefault="00384A4C" w:rsidP="0071770F">
            <w:pPr>
              <w:jc w:val="center"/>
              <w:rPr>
                <w:rFonts w:ascii="Sylfaen" w:hAnsi="Sylfaen" w:cs="Arial"/>
                <w:bCs/>
                <w:color w:val="000000"/>
                <w:sz w:val="20"/>
                <w:szCs w:val="20"/>
              </w:rPr>
            </w:pPr>
          </w:p>
          <w:p w:rsidR="00384A4C" w:rsidRPr="009216D9" w:rsidRDefault="00384A4C" w:rsidP="0071770F">
            <w:pPr>
              <w:jc w:val="center"/>
              <w:rPr>
                <w:rFonts w:ascii="Sylfaen" w:hAnsi="Sylfaen" w:cs="Arial"/>
                <w:bCs/>
                <w:color w:val="000000"/>
                <w:sz w:val="20"/>
                <w:szCs w:val="20"/>
              </w:rPr>
            </w:pPr>
            <w:r w:rsidRPr="00287AF0">
              <w:rPr>
                <w:rFonts w:ascii="Arial" w:hAnsi="Arial" w:cs="Arial"/>
                <w:b/>
                <w:bCs/>
                <w:color w:val="000000"/>
                <w:sz w:val="20"/>
                <w:szCs w:val="20"/>
              </w:rPr>
              <w:t>Всего</w:t>
            </w:r>
          </w:p>
        </w:tc>
      </w:tr>
      <w:tr w:rsidR="00384A4C" w:rsidRPr="009216D9" w:rsidTr="001715F8">
        <w:trPr>
          <w:trHeight w:val="464"/>
          <w:jc w:val="center"/>
        </w:trPr>
        <w:tc>
          <w:tcPr>
            <w:tcW w:w="567" w:type="dxa"/>
            <w:vMerge/>
            <w:vAlign w:val="center"/>
          </w:tcPr>
          <w:p w:rsidR="00384A4C" w:rsidRPr="009216D9" w:rsidRDefault="00384A4C" w:rsidP="0071770F">
            <w:pPr>
              <w:rPr>
                <w:rFonts w:ascii="Arial" w:hAnsi="Arial" w:cs="Arial"/>
                <w:b/>
                <w:bCs/>
                <w:color w:val="000000"/>
                <w:sz w:val="20"/>
                <w:szCs w:val="20"/>
              </w:rPr>
            </w:pPr>
          </w:p>
        </w:tc>
        <w:tc>
          <w:tcPr>
            <w:tcW w:w="7518" w:type="dxa"/>
            <w:vMerge/>
            <w:vAlign w:val="center"/>
          </w:tcPr>
          <w:p w:rsidR="00384A4C" w:rsidRPr="009216D9" w:rsidRDefault="00384A4C" w:rsidP="0071770F">
            <w:pPr>
              <w:rPr>
                <w:rFonts w:ascii="Arial" w:hAnsi="Arial" w:cs="Arial"/>
                <w:b/>
                <w:bCs/>
                <w:color w:val="000000"/>
                <w:sz w:val="20"/>
                <w:szCs w:val="20"/>
              </w:rPr>
            </w:pPr>
          </w:p>
        </w:tc>
        <w:tc>
          <w:tcPr>
            <w:tcW w:w="1260" w:type="dxa"/>
            <w:vMerge/>
            <w:vAlign w:val="center"/>
          </w:tcPr>
          <w:p w:rsidR="00384A4C" w:rsidRPr="009216D9" w:rsidRDefault="00384A4C" w:rsidP="0071770F">
            <w:pPr>
              <w:rPr>
                <w:rFonts w:ascii="Arial" w:hAnsi="Arial" w:cs="Arial"/>
                <w:b/>
                <w:bCs/>
                <w:color w:val="000000"/>
                <w:sz w:val="20"/>
                <w:szCs w:val="20"/>
              </w:rPr>
            </w:pPr>
          </w:p>
        </w:tc>
        <w:tc>
          <w:tcPr>
            <w:tcW w:w="1097" w:type="dxa"/>
            <w:vMerge/>
            <w:vAlign w:val="center"/>
          </w:tcPr>
          <w:p w:rsidR="00384A4C" w:rsidRPr="009216D9" w:rsidRDefault="00384A4C" w:rsidP="0071770F">
            <w:pPr>
              <w:rPr>
                <w:rFonts w:ascii="Arial" w:hAnsi="Arial" w:cs="Arial"/>
                <w:b/>
                <w:bCs/>
                <w:color w:val="000000"/>
                <w:sz w:val="20"/>
                <w:szCs w:val="20"/>
              </w:rPr>
            </w:pPr>
          </w:p>
        </w:tc>
        <w:tc>
          <w:tcPr>
            <w:tcW w:w="1513" w:type="dxa"/>
            <w:vMerge/>
            <w:vAlign w:val="center"/>
          </w:tcPr>
          <w:p w:rsidR="00384A4C" w:rsidRPr="009216D9" w:rsidRDefault="00384A4C" w:rsidP="0071770F">
            <w:pPr>
              <w:rPr>
                <w:rFonts w:ascii="Arial" w:hAnsi="Arial" w:cs="Arial"/>
                <w:b/>
                <w:bCs/>
                <w:color w:val="000000"/>
                <w:sz w:val="20"/>
                <w:szCs w:val="20"/>
              </w:rPr>
            </w:pPr>
          </w:p>
        </w:tc>
        <w:tc>
          <w:tcPr>
            <w:tcW w:w="1047" w:type="dxa"/>
            <w:vMerge/>
            <w:vAlign w:val="center"/>
          </w:tcPr>
          <w:p w:rsidR="00384A4C" w:rsidRPr="009216D9" w:rsidRDefault="00384A4C" w:rsidP="0071770F">
            <w:pPr>
              <w:rPr>
                <w:rFonts w:ascii="Arial" w:hAnsi="Arial" w:cs="Arial"/>
                <w:b/>
                <w:bCs/>
                <w:color w:val="000000"/>
                <w:sz w:val="20"/>
                <w:szCs w:val="20"/>
              </w:rPr>
            </w:pPr>
          </w:p>
        </w:tc>
        <w:tc>
          <w:tcPr>
            <w:tcW w:w="1124" w:type="dxa"/>
            <w:vMerge/>
            <w:vAlign w:val="center"/>
          </w:tcPr>
          <w:p w:rsidR="00384A4C" w:rsidRPr="009216D9" w:rsidRDefault="00384A4C" w:rsidP="0071770F">
            <w:pPr>
              <w:rPr>
                <w:rFonts w:ascii="Arial" w:hAnsi="Arial" w:cs="Arial"/>
                <w:b/>
                <w:bCs/>
                <w:color w:val="000000"/>
                <w:sz w:val="20"/>
                <w:szCs w:val="20"/>
              </w:rPr>
            </w:pPr>
          </w:p>
        </w:tc>
        <w:tc>
          <w:tcPr>
            <w:tcW w:w="1248" w:type="dxa"/>
            <w:vMerge/>
            <w:vAlign w:val="center"/>
          </w:tcPr>
          <w:p w:rsidR="00384A4C" w:rsidRPr="009216D9" w:rsidRDefault="00384A4C" w:rsidP="0071770F">
            <w:pPr>
              <w:rPr>
                <w:rFonts w:ascii="Arial" w:hAnsi="Arial" w:cs="Arial"/>
                <w:b/>
                <w:bCs/>
                <w:color w:val="000000"/>
                <w:sz w:val="20"/>
                <w:szCs w:val="20"/>
              </w:rPr>
            </w:pPr>
          </w:p>
        </w:tc>
      </w:tr>
      <w:tr w:rsidR="00384A4C" w:rsidRPr="00287AF0" w:rsidTr="001715F8">
        <w:trPr>
          <w:trHeight w:val="225"/>
          <w:jc w:val="center"/>
        </w:trPr>
        <w:tc>
          <w:tcPr>
            <w:tcW w:w="567"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1</w:t>
            </w:r>
          </w:p>
        </w:tc>
        <w:tc>
          <w:tcPr>
            <w:tcW w:w="7518"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2</w:t>
            </w:r>
          </w:p>
        </w:tc>
        <w:tc>
          <w:tcPr>
            <w:tcW w:w="1260"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3</w:t>
            </w:r>
          </w:p>
        </w:tc>
        <w:tc>
          <w:tcPr>
            <w:tcW w:w="1097"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4</w:t>
            </w:r>
          </w:p>
        </w:tc>
        <w:tc>
          <w:tcPr>
            <w:tcW w:w="1513" w:type="dxa"/>
            <w:shd w:val="clear" w:color="auto" w:fill="auto"/>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5</w:t>
            </w:r>
          </w:p>
        </w:tc>
        <w:tc>
          <w:tcPr>
            <w:tcW w:w="1047" w:type="dxa"/>
            <w:shd w:val="clear" w:color="auto" w:fill="auto"/>
            <w:noWrap/>
            <w:vAlign w:val="center"/>
          </w:tcPr>
          <w:p w:rsidR="00384A4C" w:rsidRPr="009216D9" w:rsidRDefault="00384A4C" w:rsidP="0071770F">
            <w:pPr>
              <w:jc w:val="center"/>
              <w:rPr>
                <w:rFonts w:ascii="Arial" w:hAnsi="Arial" w:cs="Arial"/>
                <w:b/>
                <w:bCs/>
                <w:i/>
                <w:iCs/>
                <w:color w:val="000000"/>
                <w:sz w:val="20"/>
                <w:szCs w:val="20"/>
              </w:rPr>
            </w:pPr>
            <w:r w:rsidRPr="009216D9">
              <w:rPr>
                <w:rFonts w:ascii="Arial" w:hAnsi="Arial" w:cs="Arial"/>
                <w:b/>
                <w:bCs/>
                <w:i/>
                <w:iCs/>
                <w:color w:val="000000"/>
                <w:sz w:val="20"/>
                <w:szCs w:val="20"/>
              </w:rPr>
              <w:t>6</w:t>
            </w:r>
          </w:p>
        </w:tc>
        <w:tc>
          <w:tcPr>
            <w:tcW w:w="1124" w:type="dxa"/>
            <w:shd w:val="clear" w:color="auto" w:fill="auto"/>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248" w:type="dxa"/>
            <w:shd w:val="clear" w:color="auto" w:fill="auto"/>
            <w:noWrap/>
            <w:vAlign w:val="center"/>
          </w:tcPr>
          <w:p w:rsidR="00384A4C" w:rsidRPr="00287AF0" w:rsidRDefault="00384A4C" w:rsidP="0071770F">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384A4C" w:rsidRPr="00DB6520" w:rsidTr="001715F8">
        <w:trPr>
          <w:trHeight w:val="68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ВРЧ. Осмотр и дефектация труб(отм.+30м.).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тн</w:t>
            </w:r>
          </w:p>
        </w:tc>
        <w:tc>
          <w:tcPr>
            <w:tcW w:w="1097"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12,2</w:t>
            </w:r>
          </w:p>
        </w:tc>
        <w:tc>
          <w:tcPr>
            <w:tcW w:w="1513" w:type="dxa"/>
            <w:shd w:val="clear" w:color="auto" w:fill="auto"/>
            <w:vAlign w:val="center"/>
          </w:tcPr>
          <w:p w:rsidR="00384A4C" w:rsidRPr="00DB652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DB652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DB652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DB6520" w:rsidRDefault="00384A4C" w:rsidP="0071770F">
            <w:pPr>
              <w:jc w:val="center"/>
              <w:rPr>
                <w:rFonts w:ascii="Arial" w:hAnsi="Arial" w:cs="Arial"/>
                <w:bCs/>
                <w:iCs/>
                <w:color w:val="000000"/>
                <w:sz w:val="20"/>
                <w:szCs w:val="20"/>
              </w:rPr>
            </w:pPr>
          </w:p>
        </w:tc>
      </w:tr>
      <w:tr w:rsidR="00384A4C" w:rsidRPr="00287AF0" w:rsidTr="001715F8">
        <w:trPr>
          <w:trHeight w:val="680"/>
          <w:jc w:val="center"/>
        </w:trPr>
        <w:tc>
          <w:tcPr>
            <w:tcW w:w="567" w:type="dxa"/>
            <w:shd w:val="clear" w:color="auto" w:fill="auto"/>
            <w:vAlign w:val="center"/>
          </w:tcPr>
          <w:p w:rsidR="00384A4C" w:rsidRPr="00DB6520" w:rsidRDefault="00384A4C" w:rsidP="0071770F">
            <w:pPr>
              <w:jc w:val="center"/>
              <w:rPr>
                <w:rFonts w:ascii="Arial" w:hAnsi="Arial" w:cs="Arial"/>
                <w:bCs/>
                <w:iCs/>
                <w:color w:val="000000"/>
                <w:sz w:val="20"/>
                <w:szCs w:val="20"/>
              </w:rPr>
            </w:pPr>
            <w:r w:rsidRPr="00DB6520">
              <w:rPr>
                <w:rFonts w:ascii="Arial" w:hAnsi="Arial" w:cs="Arial"/>
                <w:bCs/>
                <w:iCs/>
                <w:color w:val="000000"/>
                <w:sz w:val="20"/>
                <w:szCs w:val="20"/>
              </w:rPr>
              <w:t>2</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СРЧ. Осмотр и дефектация труб(отм +22м.).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13,90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841"/>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экранов НРЧ. Осмотр и дефектация труб(отм +11м.).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13,3</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68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Устранение неплотности газоплотных панелей проваркой</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 xml:space="preserve">метр </w:t>
            </w:r>
            <w:r w:rsidR="008F2474">
              <w:rPr>
                <w:rFonts w:ascii="Arial" w:hAnsi="Arial" w:cs="Arial"/>
                <w:bCs/>
                <w:iCs/>
                <w:color w:val="000000"/>
                <w:sz w:val="20"/>
                <w:szCs w:val="20"/>
              </w:rPr>
              <w:t xml:space="preserve">   </w:t>
            </w:r>
            <w:r w:rsidRPr="00287AF0">
              <w:rPr>
                <w:rFonts w:ascii="Arial" w:hAnsi="Arial" w:cs="Arial"/>
                <w:bCs/>
                <w:iCs/>
                <w:color w:val="000000"/>
                <w:sz w:val="20"/>
                <w:szCs w:val="20"/>
              </w:rPr>
              <w:t>шва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50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81"/>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5</w:t>
            </w:r>
          </w:p>
        </w:tc>
        <w:tc>
          <w:tcPr>
            <w:tcW w:w="7518" w:type="dxa"/>
            <w:shd w:val="clear" w:color="auto" w:fill="auto"/>
            <w:vAlign w:val="center"/>
          </w:tcPr>
          <w:p w:rsidR="00384A4C" w:rsidRPr="006A7182"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Удаление дефектных экранных труб, установка новых с деталями дистанцирования, сварка. </w:t>
            </w:r>
            <w:r w:rsidRPr="006A7182">
              <w:rPr>
                <w:rFonts w:ascii="Arial" w:hAnsi="Arial" w:cs="Arial"/>
                <w:bCs/>
                <w:iCs/>
                <w:color w:val="000000"/>
                <w:sz w:val="20"/>
                <w:szCs w:val="20"/>
              </w:rPr>
              <w:t>Восстановление крепежных связей. Зачистка под контроль металла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1032B8" w:rsidTr="001715F8">
        <w:trPr>
          <w:trHeight w:val="76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конвективных пароперегревателей. Осмотр и дефектация труб ВД(отм +40м.) и НД (отм. +23м.). Снятие и установка обшивы для контроля креплений и опор. Проверка креплений и опор с восстановлением дефектных. Рихтовка труб до 100 шт.</w:t>
            </w:r>
          </w:p>
        </w:tc>
        <w:tc>
          <w:tcPr>
            <w:tcW w:w="1260"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t>тн</w:t>
            </w:r>
          </w:p>
        </w:tc>
        <w:tc>
          <w:tcPr>
            <w:tcW w:w="1097"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t>30</w:t>
            </w:r>
          </w:p>
        </w:tc>
        <w:tc>
          <w:tcPr>
            <w:tcW w:w="1513" w:type="dxa"/>
            <w:shd w:val="clear" w:color="auto" w:fill="auto"/>
            <w:vAlign w:val="center"/>
          </w:tcPr>
          <w:p w:rsidR="00384A4C" w:rsidRPr="001032B8"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1032B8"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1032B8"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1032B8" w:rsidRDefault="00384A4C" w:rsidP="0071770F">
            <w:pPr>
              <w:jc w:val="center"/>
              <w:rPr>
                <w:rFonts w:ascii="Arial" w:hAnsi="Arial" w:cs="Arial"/>
                <w:bCs/>
                <w:iCs/>
                <w:color w:val="000000"/>
                <w:sz w:val="20"/>
                <w:szCs w:val="20"/>
              </w:rPr>
            </w:pPr>
          </w:p>
        </w:tc>
      </w:tr>
      <w:tr w:rsidR="00384A4C" w:rsidRPr="00287AF0" w:rsidTr="001715F8">
        <w:trPr>
          <w:trHeight w:val="643"/>
          <w:jc w:val="center"/>
        </w:trPr>
        <w:tc>
          <w:tcPr>
            <w:tcW w:w="567" w:type="dxa"/>
            <w:shd w:val="clear" w:color="auto" w:fill="auto"/>
            <w:vAlign w:val="center"/>
          </w:tcPr>
          <w:p w:rsidR="00384A4C" w:rsidRPr="001032B8" w:rsidRDefault="00384A4C" w:rsidP="0071770F">
            <w:pPr>
              <w:jc w:val="center"/>
              <w:rPr>
                <w:rFonts w:ascii="Arial" w:hAnsi="Arial" w:cs="Arial"/>
                <w:bCs/>
                <w:iCs/>
                <w:color w:val="000000"/>
                <w:sz w:val="20"/>
                <w:szCs w:val="20"/>
              </w:rPr>
            </w:pPr>
            <w:r w:rsidRPr="001032B8">
              <w:rPr>
                <w:rFonts w:ascii="Arial" w:hAnsi="Arial" w:cs="Arial"/>
                <w:bCs/>
                <w:iCs/>
                <w:color w:val="000000"/>
                <w:sz w:val="20"/>
                <w:szCs w:val="20"/>
              </w:rPr>
              <w:lastRenderedPageBreak/>
              <w:t>7</w:t>
            </w:r>
          </w:p>
        </w:tc>
        <w:tc>
          <w:tcPr>
            <w:tcW w:w="7518" w:type="dxa"/>
            <w:shd w:val="clear" w:color="auto" w:fill="auto"/>
            <w:vAlign w:val="center"/>
          </w:tcPr>
          <w:p w:rsidR="00384A4C" w:rsidRPr="00287AF0" w:rsidRDefault="00384A4C" w:rsidP="0071770F">
            <w:pPr>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ГВП ВД. Осмотр и дефектация труб(отм +16м.). Снятие и установка обшивы для контроля креплений и опор. </w:t>
            </w:r>
            <w:r w:rsidRPr="00287AF0">
              <w:rPr>
                <w:rFonts w:ascii="Arial" w:hAnsi="Arial" w:cs="Arial"/>
                <w:bCs/>
                <w:iCs/>
                <w:color w:val="000000"/>
                <w:sz w:val="20"/>
                <w:szCs w:val="20"/>
              </w:rPr>
              <w:t xml:space="preserve">Проверка креплений и опор с восстановлением дефектных </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0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8</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ГВП НД. Осмотр и дефектация труб(отм +12м.). Снятие и установка обшивы для контроля креплений и опор. </w:t>
            </w:r>
            <w:r w:rsidRPr="00287AF0">
              <w:rPr>
                <w:rFonts w:ascii="Arial" w:hAnsi="Arial" w:cs="Arial"/>
                <w:bCs/>
                <w:iCs/>
                <w:color w:val="000000"/>
                <w:sz w:val="20"/>
                <w:szCs w:val="20"/>
              </w:rPr>
              <w:t>Проверка креплений и опор с восстановлением дефектных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0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9</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экономайзера. Осмотр и дефектация труб(отм +17м.). Снятие и установка обшивы для контроля креплений и опор. </w:t>
            </w:r>
            <w:r w:rsidRPr="00287AF0">
              <w:rPr>
                <w:rFonts w:ascii="Arial" w:hAnsi="Arial" w:cs="Arial"/>
                <w:bCs/>
                <w:iCs/>
                <w:color w:val="000000"/>
                <w:sz w:val="20"/>
                <w:szCs w:val="20"/>
              </w:rPr>
              <w:t>Проверка креплений и опор с восстановлением дефектных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лазов, гляделок и лючков котла с заменой отдельных элементов (свыше 10 до 20шт)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комплект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17"/>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11</w:t>
            </w:r>
          </w:p>
        </w:tc>
        <w:tc>
          <w:tcPr>
            <w:tcW w:w="7518" w:type="dxa"/>
            <w:shd w:val="clear" w:color="auto" w:fill="auto"/>
            <w:vAlign w:val="center"/>
          </w:tcPr>
          <w:p w:rsidR="00384A4C" w:rsidRPr="0075730E" w:rsidRDefault="00384A4C" w:rsidP="0071770F">
            <w:pPr>
              <w:rPr>
                <w:rFonts w:ascii="Arial" w:hAnsi="Arial" w:cs="Arial"/>
                <w:bCs/>
                <w:iCs/>
                <w:color w:val="000000"/>
                <w:sz w:val="20"/>
                <w:szCs w:val="20"/>
                <w:lang w:val="ru-RU"/>
              </w:rPr>
            </w:pPr>
            <w:r w:rsidRPr="0075730E">
              <w:rPr>
                <w:rFonts w:ascii="Arial" w:hAnsi="Arial" w:cs="Arial"/>
                <w:bCs/>
                <w:iCs/>
                <w:color w:val="000000"/>
                <w:sz w:val="20"/>
                <w:szCs w:val="20"/>
                <w:lang w:val="ru-RU"/>
              </w:rPr>
              <w:t>Ремонт дефектных участков газовоздухопроводов наложением заплат</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тн</w:t>
            </w:r>
            <w:proofErr w:type="gramEnd"/>
            <w:r w:rsidRPr="00287AF0">
              <w:rPr>
                <w:rFonts w:ascii="Arial" w:hAnsi="Arial" w:cs="Arial"/>
                <w:bCs/>
                <w:iCs/>
                <w:color w:val="000000"/>
                <w:sz w:val="20"/>
                <w:szCs w:val="20"/>
              </w:rPr>
              <w:t>. заплат</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287AF0">
              <w:rPr>
                <w:rFonts w:ascii="Arial" w:hAnsi="Arial" w:cs="Arial"/>
                <w:bCs/>
                <w:iCs/>
                <w:color w:val="000000"/>
                <w:sz w:val="20"/>
                <w:szCs w:val="20"/>
              </w:rPr>
              <w:t>Ремонт компенсаторов теплового расширения</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96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клапанов (шиберов). Очистка, дефектация. Устранение дефектов, замена изношенных деталей привода и уплотнений</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шт</w:t>
            </w:r>
            <w:proofErr w:type="gramEnd"/>
            <w:r w:rsidRPr="00287AF0">
              <w:rPr>
                <w:rFonts w:ascii="Arial" w:hAnsi="Arial" w:cs="Arial"/>
                <w:bCs/>
                <w:iCs/>
                <w:color w:val="000000"/>
                <w:sz w:val="20"/>
                <w:szCs w:val="20"/>
              </w:rPr>
              <w:t>.</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27"/>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 xml:space="preserve">Ремонт обмуровки коробов вторичного дутья. </w:t>
            </w:r>
          </w:p>
        </w:tc>
        <w:tc>
          <w:tcPr>
            <w:tcW w:w="1260" w:type="dxa"/>
            <w:shd w:val="clear" w:color="auto" w:fill="auto"/>
            <w:vAlign w:val="center"/>
          </w:tcPr>
          <w:p w:rsidR="00384A4C" w:rsidRPr="00732C4E"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м</w:t>
            </w:r>
            <w:r w:rsidRPr="00287AF0">
              <w:rPr>
                <w:rFonts w:ascii="Arial" w:hAnsi="Arial" w:cs="Arial"/>
                <w:bCs/>
                <w:iCs/>
                <w:color w:val="000000"/>
                <w:sz w:val="20"/>
                <w:szCs w:val="20"/>
                <w:vertAlign w:val="superscript"/>
              </w:rPr>
              <w:t>3</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7,0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96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Реконструкция сопел вторичного дутья (обшивка внутрнней поверхности сопел изоляционным материалом)</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м</w:t>
            </w:r>
            <w:r w:rsidRPr="00287AF0">
              <w:rPr>
                <w:rFonts w:ascii="Arial" w:hAnsi="Arial" w:cs="Arial"/>
                <w:bCs/>
                <w:iCs/>
                <w:color w:val="000000"/>
                <w:sz w:val="20"/>
                <w:szCs w:val="20"/>
                <w:vertAlign w:val="superscript"/>
              </w:rPr>
              <w:t>2</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96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83"/>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Устранение неплотностей газовоздухопроводов, обшивки топки и конвективных шахт электросваркой</w:t>
            </w:r>
          </w:p>
        </w:tc>
        <w:tc>
          <w:tcPr>
            <w:tcW w:w="1260" w:type="dxa"/>
            <w:shd w:val="clear" w:color="auto" w:fill="auto"/>
            <w:vAlign w:val="center"/>
          </w:tcPr>
          <w:p w:rsidR="00384A4C" w:rsidRPr="0075730E" w:rsidRDefault="00384A4C" w:rsidP="0071770F">
            <w:pPr>
              <w:jc w:val="center"/>
              <w:rPr>
                <w:rFonts w:ascii="Arial" w:hAnsi="Arial" w:cs="Arial"/>
                <w:bCs/>
                <w:iCs/>
                <w:color w:val="000000"/>
                <w:sz w:val="20"/>
                <w:szCs w:val="20"/>
                <w:lang w:val="ru-RU"/>
              </w:rPr>
            </w:pPr>
            <w:r w:rsidRPr="0075730E">
              <w:rPr>
                <w:rFonts w:ascii="Arial" w:hAnsi="Arial" w:cs="Arial"/>
                <w:bCs/>
                <w:iCs/>
                <w:color w:val="000000"/>
                <w:sz w:val="20"/>
                <w:szCs w:val="20"/>
                <w:lang w:val="ru-RU"/>
              </w:rPr>
              <w:t>п.м. шва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200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3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17</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Ремонт подвески газовоздухопроводов с восстановлением в проектное положение</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шт</w:t>
            </w:r>
            <w:proofErr w:type="gramEnd"/>
            <w:r w:rsidRPr="00287AF0">
              <w:rPr>
                <w:rFonts w:ascii="Arial" w:hAnsi="Arial" w:cs="Arial"/>
                <w:bCs/>
                <w:iCs/>
                <w:color w:val="000000"/>
                <w:sz w:val="20"/>
                <w:szCs w:val="20"/>
              </w:rPr>
              <w:t>.</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100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18</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75730E">
              <w:rPr>
                <w:rFonts w:ascii="Arial" w:hAnsi="Arial" w:cs="Arial"/>
                <w:bCs/>
                <w:iCs/>
                <w:color w:val="000000"/>
                <w:sz w:val="20"/>
                <w:szCs w:val="20"/>
                <w:lang w:val="ru-RU"/>
              </w:rPr>
              <w:t xml:space="preserve">Ремонт горелок. Разборка, очистка, дефектация. </w:t>
            </w:r>
            <w:r w:rsidRPr="00287AF0">
              <w:rPr>
                <w:rFonts w:ascii="Arial" w:hAnsi="Arial" w:cs="Arial"/>
                <w:bCs/>
                <w:iCs/>
                <w:color w:val="000000"/>
                <w:sz w:val="20"/>
                <w:szCs w:val="20"/>
              </w:rPr>
              <w:t>Устранение дефектов</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горелка</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4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19</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Переустановка в проектное положение запально-защитного устройства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шт</w:t>
            </w:r>
            <w:proofErr w:type="gramEnd"/>
            <w:r w:rsidRPr="00287AF0">
              <w:rPr>
                <w:rFonts w:ascii="Arial" w:hAnsi="Arial" w:cs="Arial"/>
                <w:bCs/>
                <w:iCs/>
                <w:color w:val="000000"/>
                <w:sz w:val="20"/>
                <w:szCs w:val="20"/>
              </w:rPr>
              <w:t>.</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26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20</w:t>
            </w:r>
          </w:p>
        </w:tc>
        <w:tc>
          <w:tcPr>
            <w:tcW w:w="7518" w:type="dxa"/>
            <w:shd w:val="clear" w:color="auto" w:fill="auto"/>
            <w:vAlign w:val="center"/>
          </w:tcPr>
          <w:p w:rsidR="00384A4C" w:rsidRPr="00287AF0" w:rsidRDefault="00384A4C" w:rsidP="0071770F">
            <w:pPr>
              <w:jc w:val="both"/>
              <w:rPr>
                <w:rFonts w:ascii="Arial" w:hAnsi="Arial" w:cs="Arial"/>
                <w:bCs/>
                <w:iCs/>
                <w:color w:val="000000"/>
                <w:sz w:val="20"/>
                <w:szCs w:val="20"/>
              </w:rPr>
            </w:pPr>
            <w:r w:rsidRPr="00287AF0">
              <w:rPr>
                <w:rFonts w:ascii="Arial" w:hAnsi="Arial" w:cs="Arial"/>
                <w:bCs/>
                <w:iCs/>
                <w:color w:val="000000"/>
                <w:sz w:val="20"/>
                <w:szCs w:val="20"/>
              </w:rPr>
              <w:t>Ремонт ЗЗУ горелок</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шт</w:t>
            </w:r>
            <w:proofErr w:type="gramEnd"/>
            <w:r w:rsidRPr="00287AF0">
              <w:rPr>
                <w:rFonts w:ascii="Arial" w:hAnsi="Arial" w:cs="Arial"/>
                <w:bCs/>
                <w:iCs/>
                <w:color w:val="000000"/>
                <w:sz w:val="20"/>
                <w:szCs w:val="20"/>
              </w:rPr>
              <w:t>.</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21</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Реконструкция несущих колонн котла в районе верхнего тыльного яруса горелок для представления обзора факела в горелках</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тн</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4,0</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850"/>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Вырезка образцов труб для определения количества и химического состава отложений: водяной экономайзер – 8шт., НРЧ1 – 2шт., НРЧ2 – 2шт., НРЧ3 – 2шт., СРЧ1 – 2шт., ВРЧ2 – 2шт., КПП ВД – 2шт., КПП НД – 2шт.</w:t>
            </w:r>
          </w:p>
        </w:tc>
        <w:tc>
          <w:tcPr>
            <w:tcW w:w="1260" w:type="dxa"/>
            <w:shd w:val="clear" w:color="auto" w:fill="auto"/>
            <w:vAlign w:val="center"/>
          </w:tcPr>
          <w:p w:rsidR="00384A4C" w:rsidRPr="00790C01" w:rsidRDefault="00384A4C" w:rsidP="0071770F">
            <w:pPr>
              <w:jc w:val="center"/>
              <w:rPr>
                <w:rFonts w:ascii="Sylfaen" w:hAnsi="Sylfaen" w:cs="Arial"/>
                <w:bCs/>
                <w:iCs/>
                <w:color w:val="000000"/>
                <w:sz w:val="20"/>
                <w:szCs w:val="20"/>
                <w:lang w:val="ru-RU"/>
              </w:rPr>
            </w:pPr>
          </w:p>
          <w:p w:rsidR="00384A4C" w:rsidRPr="00287AF0" w:rsidRDefault="00384A4C" w:rsidP="0071770F">
            <w:pPr>
              <w:jc w:val="center"/>
              <w:rPr>
                <w:rFonts w:ascii="Arial" w:hAnsi="Arial" w:cs="Arial"/>
                <w:bCs/>
                <w:iCs/>
                <w:color w:val="000000"/>
                <w:sz w:val="20"/>
                <w:szCs w:val="20"/>
              </w:rPr>
            </w:pPr>
            <w:proofErr w:type="gramStart"/>
            <w:r w:rsidRPr="00287AF0">
              <w:rPr>
                <w:rFonts w:ascii="Arial" w:hAnsi="Arial" w:cs="Arial"/>
                <w:bCs/>
                <w:iCs/>
                <w:color w:val="000000"/>
                <w:sz w:val="20"/>
                <w:szCs w:val="20"/>
              </w:rPr>
              <w:t>шт</w:t>
            </w:r>
            <w:proofErr w:type="gramEnd"/>
            <w:r w:rsidRPr="00287AF0">
              <w:rPr>
                <w:rFonts w:ascii="Arial" w:hAnsi="Arial" w:cs="Arial"/>
                <w:bCs/>
                <w:iCs/>
                <w:color w:val="000000"/>
                <w:sz w:val="20"/>
                <w:szCs w:val="20"/>
              </w:rPr>
              <w:t>.</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54"/>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lastRenderedPageBreak/>
              <w:t>23</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Опрессовка теплого ящика котла и устранение дефектов, осмотр сифонов</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теплый ящик</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43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24</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Проверка на плотность топки, конвективной части и газоходов однокорпусного котла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котел</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796"/>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Гидравлическое испытание однокорпусного котла с трубопроводами ПП, ОП и ПВ с установкой заглушек согласно требованиям национального центра технической безопасности РА (Р</w:t>
            </w:r>
            <w:r w:rsidRPr="0075730E">
              <w:rPr>
                <w:rFonts w:ascii="Arial" w:hAnsi="Arial" w:cs="Arial"/>
                <w:bCs/>
                <w:iCs/>
                <w:color w:val="000000"/>
                <w:sz w:val="20"/>
                <w:szCs w:val="20"/>
                <w:vertAlign w:val="subscript"/>
                <w:lang w:val="ru-RU"/>
              </w:rPr>
              <w:t>исп</w:t>
            </w:r>
            <w:r w:rsidRPr="0075730E">
              <w:rPr>
                <w:rFonts w:ascii="Arial" w:hAnsi="Arial" w:cs="Arial"/>
                <w:bCs/>
                <w:iCs/>
                <w:color w:val="000000"/>
                <w:sz w:val="20"/>
                <w:szCs w:val="20"/>
                <w:lang w:val="ru-RU"/>
              </w:rPr>
              <w:t>=1.25Р</w:t>
            </w:r>
            <w:r w:rsidRPr="0075730E">
              <w:rPr>
                <w:rFonts w:ascii="Arial" w:hAnsi="Arial" w:cs="Arial"/>
                <w:bCs/>
                <w:iCs/>
                <w:color w:val="000000"/>
                <w:sz w:val="20"/>
                <w:szCs w:val="20"/>
                <w:vertAlign w:val="subscript"/>
                <w:lang w:val="ru-RU"/>
              </w:rPr>
              <w:t>р</w:t>
            </w:r>
            <w:r w:rsidRPr="0075730E">
              <w:rPr>
                <w:rFonts w:ascii="Arial" w:hAnsi="Arial" w:cs="Arial"/>
                <w:bCs/>
                <w:iCs/>
                <w:color w:val="000000"/>
                <w:sz w:val="20"/>
                <w:szCs w:val="20"/>
                <w:lang w:val="ru-RU"/>
              </w:rPr>
              <w:t>)</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котел</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384A4C" w:rsidRPr="00287AF0" w:rsidTr="001715F8">
        <w:trPr>
          <w:trHeight w:val="535"/>
          <w:jc w:val="center"/>
        </w:trPr>
        <w:tc>
          <w:tcPr>
            <w:tcW w:w="56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26</w:t>
            </w:r>
          </w:p>
        </w:tc>
        <w:tc>
          <w:tcPr>
            <w:tcW w:w="7518" w:type="dxa"/>
            <w:shd w:val="clear" w:color="auto" w:fill="auto"/>
            <w:vAlign w:val="center"/>
          </w:tcPr>
          <w:p w:rsidR="00384A4C" w:rsidRPr="0075730E" w:rsidRDefault="00384A4C" w:rsidP="0071770F">
            <w:pPr>
              <w:jc w:val="both"/>
              <w:rPr>
                <w:rFonts w:ascii="Arial" w:hAnsi="Arial" w:cs="Arial"/>
                <w:bCs/>
                <w:iCs/>
                <w:color w:val="000000"/>
                <w:sz w:val="20"/>
                <w:szCs w:val="20"/>
                <w:lang w:val="ru-RU"/>
              </w:rPr>
            </w:pPr>
            <w:r w:rsidRPr="0075730E">
              <w:rPr>
                <w:rFonts w:ascii="Arial" w:hAnsi="Arial" w:cs="Arial"/>
                <w:bCs/>
                <w:iCs/>
                <w:color w:val="000000"/>
                <w:sz w:val="20"/>
                <w:szCs w:val="20"/>
                <w:lang w:val="ru-RU"/>
              </w:rPr>
              <w:t>Проведение пробного пуска энергоблока в части оборудования данного лота (Организуется и проводится Заказчиком с участием Подрядчика)</w:t>
            </w:r>
          </w:p>
        </w:tc>
        <w:tc>
          <w:tcPr>
            <w:tcW w:w="1260"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объем</w:t>
            </w:r>
          </w:p>
        </w:tc>
        <w:tc>
          <w:tcPr>
            <w:tcW w:w="1097" w:type="dxa"/>
            <w:shd w:val="clear" w:color="auto" w:fill="auto"/>
            <w:vAlign w:val="center"/>
          </w:tcPr>
          <w:p w:rsidR="00384A4C" w:rsidRPr="00287AF0" w:rsidRDefault="00384A4C" w:rsidP="0071770F">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513"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047"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c>
          <w:tcPr>
            <w:tcW w:w="1124" w:type="dxa"/>
            <w:shd w:val="clear" w:color="auto" w:fill="auto"/>
            <w:vAlign w:val="center"/>
          </w:tcPr>
          <w:p w:rsidR="00384A4C" w:rsidRPr="00287AF0" w:rsidRDefault="00384A4C" w:rsidP="0071770F">
            <w:pPr>
              <w:jc w:val="center"/>
              <w:rPr>
                <w:rFonts w:ascii="Arial" w:hAnsi="Arial" w:cs="Arial"/>
                <w:bCs/>
                <w:iCs/>
                <w:color w:val="000000"/>
                <w:sz w:val="20"/>
                <w:szCs w:val="20"/>
              </w:rPr>
            </w:pPr>
          </w:p>
        </w:tc>
        <w:tc>
          <w:tcPr>
            <w:tcW w:w="1248" w:type="dxa"/>
            <w:shd w:val="clear" w:color="auto" w:fill="auto"/>
            <w:noWrap/>
            <w:vAlign w:val="center"/>
          </w:tcPr>
          <w:p w:rsidR="00384A4C" w:rsidRPr="00287AF0" w:rsidRDefault="00384A4C" w:rsidP="0071770F">
            <w:pPr>
              <w:jc w:val="center"/>
              <w:rPr>
                <w:rFonts w:ascii="Arial" w:hAnsi="Arial" w:cs="Arial"/>
                <w:bCs/>
                <w:iCs/>
                <w:color w:val="000000"/>
                <w:sz w:val="20"/>
                <w:szCs w:val="20"/>
              </w:rPr>
            </w:pPr>
          </w:p>
        </w:tc>
      </w:tr>
      <w:tr w:rsidR="000930FA" w:rsidRPr="00287AF0" w:rsidTr="001715F8">
        <w:trPr>
          <w:trHeight w:val="310"/>
          <w:jc w:val="center"/>
        </w:trPr>
        <w:tc>
          <w:tcPr>
            <w:tcW w:w="8085" w:type="dxa"/>
            <w:gridSpan w:val="2"/>
            <w:shd w:val="clear" w:color="auto" w:fill="auto"/>
            <w:vAlign w:val="center"/>
          </w:tcPr>
          <w:p w:rsidR="000930FA" w:rsidRPr="000930FA" w:rsidRDefault="000930FA" w:rsidP="0071770F">
            <w:pPr>
              <w:jc w:val="both"/>
              <w:rPr>
                <w:rFonts w:ascii="Arial" w:hAnsi="Arial" w:cs="Arial"/>
                <w:b/>
                <w:bCs/>
                <w:iCs/>
                <w:color w:val="000000"/>
                <w:sz w:val="20"/>
                <w:szCs w:val="20"/>
              </w:rPr>
            </w:pPr>
            <w:r w:rsidRPr="000930FA">
              <w:rPr>
                <w:rFonts w:ascii="Arial" w:hAnsi="Arial" w:cs="Arial"/>
                <w:b/>
                <w:bCs/>
                <w:iCs/>
                <w:color w:val="000000"/>
                <w:sz w:val="20"/>
                <w:szCs w:val="20"/>
              </w:rPr>
              <w:t>Итого</w:t>
            </w:r>
          </w:p>
        </w:tc>
        <w:tc>
          <w:tcPr>
            <w:tcW w:w="1260"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097"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513"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047" w:type="dxa"/>
            <w:shd w:val="clear" w:color="auto" w:fill="auto"/>
            <w:noWrap/>
            <w:vAlign w:val="center"/>
          </w:tcPr>
          <w:p w:rsidR="000930FA" w:rsidRPr="00287AF0" w:rsidRDefault="000930FA" w:rsidP="0071770F">
            <w:pPr>
              <w:jc w:val="center"/>
              <w:rPr>
                <w:rFonts w:ascii="Arial" w:hAnsi="Arial" w:cs="Arial"/>
                <w:bCs/>
                <w:iCs/>
                <w:color w:val="000000"/>
                <w:sz w:val="20"/>
                <w:szCs w:val="20"/>
              </w:rPr>
            </w:pPr>
          </w:p>
        </w:tc>
        <w:tc>
          <w:tcPr>
            <w:tcW w:w="1124" w:type="dxa"/>
            <w:shd w:val="clear" w:color="auto" w:fill="auto"/>
            <w:vAlign w:val="center"/>
          </w:tcPr>
          <w:p w:rsidR="000930FA" w:rsidRPr="00287AF0" w:rsidRDefault="000930FA" w:rsidP="0071770F">
            <w:pPr>
              <w:jc w:val="center"/>
              <w:rPr>
                <w:rFonts w:ascii="Arial" w:hAnsi="Arial" w:cs="Arial"/>
                <w:bCs/>
                <w:iCs/>
                <w:color w:val="000000"/>
                <w:sz w:val="20"/>
                <w:szCs w:val="20"/>
              </w:rPr>
            </w:pPr>
          </w:p>
        </w:tc>
        <w:tc>
          <w:tcPr>
            <w:tcW w:w="1248" w:type="dxa"/>
            <w:shd w:val="clear" w:color="auto" w:fill="auto"/>
            <w:noWrap/>
            <w:vAlign w:val="center"/>
          </w:tcPr>
          <w:p w:rsidR="000930FA" w:rsidRPr="00287AF0" w:rsidRDefault="000930FA" w:rsidP="0071770F">
            <w:pPr>
              <w:jc w:val="center"/>
              <w:rPr>
                <w:rFonts w:ascii="Arial" w:hAnsi="Arial" w:cs="Arial"/>
                <w:bCs/>
                <w:iCs/>
                <w:color w:val="000000"/>
                <w:sz w:val="20"/>
                <w:szCs w:val="20"/>
              </w:rPr>
            </w:pPr>
          </w:p>
        </w:tc>
      </w:tr>
    </w:tbl>
    <w:p w:rsidR="00384A4C" w:rsidRPr="00287AF0" w:rsidRDefault="00384A4C" w:rsidP="00384A4C">
      <w:pPr>
        <w:jc w:val="both"/>
        <w:rPr>
          <w:rFonts w:ascii="Arial" w:hAnsi="Arial" w:cs="Arial"/>
          <w:b/>
          <w:bCs/>
          <w:color w:val="000000"/>
          <w:sz w:val="20"/>
          <w:szCs w:val="20"/>
        </w:rPr>
      </w:pPr>
    </w:p>
    <w:p w:rsidR="00384A4C" w:rsidRPr="00790C01" w:rsidRDefault="00384A4C" w:rsidP="00384A4C">
      <w:pPr>
        <w:jc w:val="both"/>
        <w:rPr>
          <w:rFonts w:ascii="Arial" w:hAnsi="Arial" w:cs="Arial"/>
          <w:color w:val="000000"/>
          <w:sz w:val="20"/>
          <w:szCs w:val="20"/>
          <w:lang w:val="ru-RU"/>
        </w:rPr>
      </w:pPr>
      <w:r w:rsidRPr="0075730E">
        <w:rPr>
          <w:rFonts w:ascii="Arial" w:hAnsi="Arial" w:cs="Arial"/>
          <w:b/>
          <w:bCs/>
          <w:color w:val="000000"/>
          <w:sz w:val="20"/>
          <w:szCs w:val="20"/>
          <w:lang w:val="ru-RU"/>
        </w:rPr>
        <w:t>Примечание:</w:t>
      </w:r>
      <w:r w:rsidRPr="0075730E">
        <w:rPr>
          <w:rFonts w:ascii="Arial" w:hAnsi="Arial" w:cs="Arial"/>
          <w:color w:val="000000"/>
          <w:sz w:val="20"/>
          <w:szCs w:val="20"/>
          <w:lang w:val="ru-RU"/>
        </w:rPr>
        <w:t xml:space="preserve">  После дефектации выявленные дополнительные объемы будут оплачиваться со стороны Заказчика по согласуемым расценкам. </w:t>
      </w:r>
      <w:r w:rsidRPr="00790C01">
        <w:rPr>
          <w:rFonts w:ascii="Arial" w:hAnsi="Arial" w:cs="Arial"/>
          <w:color w:val="000000"/>
          <w:sz w:val="20"/>
          <w:szCs w:val="20"/>
          <w:lang w:val="ru-RU"/>
        </w:rPr>
        <w:t>Предлагаемая Участником расчетная ставка 1 чел*час - ______</w:t>
      </w:r>
      <w:r w:rsidR="007919CC" w:rsidRPr="00790C01">
        <w:rPr>
          <w:rFonts w:ascii="Arial" w:hAnsi="Arial" w:cs="Arial"/>
          <w:color w:val="000000"/>
          <w:sz w:val="20"/>
          <w:szCs w:val="20"/>
          <w:lang w:val="ru-RU"/>
        </w:rPr>
        <w:t>(валюта)</w:t>
      </w:r>
      <w:r w:rsidRPr="00790C01">
        <w:rPr>
          <w:rFonts w:ascii="Arial" w:hAnsi="Arial" w:cs="Arial"/>
          <w:color w:val="000000"/>
          <w:sz w:val="20"/>
          <w:szCs w:val="20"/>
          <w:lang w:val="ru-RU"/>
        </w:rPr>
        <w:t>.</w:t>
      </w:r>
    </w:p>
    <w:p w:rsidR="00384A4C" w:rsidRPr="00790C01" w:rsidRDefault="00384A4C" w:rsidP="00384A4C">
      <w:pPr>
        <w:jc w:val="both"/>
        <w:rPr>
          <w:rFonts w:ascii="Arial" w:hAnsi="Arial" w:cs="Arial"/>
          <w:color w:val="000000"/>
          <w:sz w:val="20"/>
          <w:szCs w:val="20"/>
          <w:lang w:val="ru-RU"/>
        </w:rPr>
      </w:pPr>
    </w:p>
    <w:p w:rsidR="00384A4C" w:rsidRPr="00790C01" w:rsidRDefault="00384A4C" w:rsidP="00384A4C">
      <w:pPr>
        <w:rPr>
          <w:lang w:val="ru-RU"/>
        </w:rPr>
      </w:pPr>
    </w:p>
    <w:p w:rsidR="00DC1B75" w:rsidRPr="00AE6910" w:rsidRDefault="00DC1B75" w:rsidP="00DC1B75">
      <w:pPr>
        <w:jc w:val="center"/>
        <w:rPr>
          <w:b/>
          <w:lang w:val="ru-RU"/>
        </w:rPr>
      </w:pPr>
      <w:r w:rsidRPr="00AE6910">
        <w:rPr>
          <w:b/>
          <w:lang w:val="ru-RU"/>
        </w:rPr>
        <w:t>Реквизиты</w:t>
      </w:r>
    </w:p>
    <w:p w:rsidR="00DC1B75" w:rsidRPr="003D088B" w:rsidRDefault="00DC1B75" w:rsidP="00DC1B75">
      <w:pPr>
        <w:tabs>
          <w:tab w:val="left" w:pos="774"/>
        </w:tabs>
        <w:ind w:firstLine="567"/>
        <w:jc w:val="center"/>
        <w:rPr>
          <w:rFonts w:ascii="Sylfaen" w:hAnsi="Sylfaen"/>
          <w:lang w:val="hy-AM"/>
        </w:rPr>
      </w:pPr>
      <w:r w:rsidRPr="00AE6910">
        <w:rPr>
          <w:lang w:val="ru-RU"/>
        </w:rPr>
        <w:t>Юридический адрес</w:t>
      </w:r>
      <w:r w:rsidRPr="00AE6910">
        <w:rPr>
          <w:lang w:val="hy-AM"/>
        </w:rPr>
        <w:t>__</w:t>
      </w:r>
      <w:r>
        <w:rPr>
          <w:lang w:val="hy-AM"/>
        </w:rPr>
        <w:t>_______________________</w:t>
      </w:r>
      <w:r>
        <w:rPr>
          <w:rFonts w:ascii="Sylfaen" w:hAnsi="Sylfaen"/>
          <w:lang w:val="hy-AM"/>
        </w:rPr>
        <w:t xml:space="preserve">      </w:t>
      </w:r>
      <w:r w:rsidRPr="00AE6910">
        <w:rPr>
          <w:lang w:val="hy-AM"/>
        </w:rPr>
        <w:t xml:space="preserve"> </w:t>
      </w:r>
      <w:r w:rsidRPr="00AE6910">
        <w:rPr>
          <w:lang w:val="ru-RU"/>
        </w:rPr>
        <w:t>ИНН</w:t>
      </w:r>
      <w:r w:rsidRPr="00AE6910">
        <w:rPr>
          <w:lang w:val="hy-AM"/>
        </w:rPr>
        <w:t>_______________________</w:t>
      </w:r>
    </w:p>
    <w:p w:rsidR="00DC1B75" w:rsidRDefault="00DC1B75" w:rsidP="00DC1B75">
      <w:pPr>
        <w:tabs>
          <w:tab w:val="left" w:pos="1970"/>
        </w:tabs>
        <w:jc w:val="center"/>
        <w:rPr>
          <w:rFonts w:ascii="Sylfaen" w:hAnsi="Sylfaen"/>
          <w:lang w:val="hy-AM"/>
        </w:rPr>
      </w:pPr>
    </w:p>
    <w:p w:rsidR="00DC1B75" w:rsidRPr="00790C01" w:rsidRDefault="00DC1B75" w:rsidP="00DC1B75">
      <w:pPr>
        <w:tabs>
          <w:tab w:val="left" w:pos="1970"/>
        </w:tabs>
        <w:jc w:val="center"/>
        <w:rPr>
          <w:lang w:val="ru-RU"/>
        </w:rPr>
      </w:pPr>
      <w:r w:rsidRPr="00AE6910">
        <w:rPr>
          <w:lang w:val="ru-RU"/>
        </w:rPr>
        <w:t>Обслуживающий банк</w:t>
      </w:r>
      <w:r w:rsidRPr="00AE6910">
        <w:rPr>
          <w:lang w:val="hy-AM"/>
        </w:rPr>
        <w:t xml:space="preserve">   ____________________</w:t>
      </w:r>
      <w:r>
        <w:rPr>
          <w:rFonts w:ascii="Sylfaen" w:hAnsi="Sylfaen"/>
          <w:lang w:val="hy-AM"/>
        </w:rPr>
        <w:t xml:space="preserve">       </w:t>
      </w:r>
      <w:r w:rsidRPr="00790C01">
        <w:rPr>
          <w:rFonts w:ascii="Sylfaen" w:hAnsi="Sylfaen"/>
          <w:lang w:val="ru-RU"/>
        </w:rPr>
        <w:t xml:space="preserve">    </w:t>
      </w:r>
      <w:r w:rsidRPr="00AE6910">
        <w:rPr>
          <w:lang w:val="ru-RU"/>
        </w:rPr>
        <w:t xml:space="preserve">Эл. Почта </w:t>
      </w:r>
      <w:r>
        <w:rPr>
          <w:lang w:val="hy-AM"/>
        </w:rPr>
        <w:t>_____________________</w:t>
      </w:r>
    </w:p>
    <w:p w:rsidR="00DC1B75" w:rsidRPr="00AE6910" w:rsidRDefault="00DC1B75" w:rsidP="00DC1B75">
      <w:pPr>
        <w:jc w:val="center"/>
        <w:rPr>
          <w:lang w:val="hy-AM"/>
        </w:rPr>
      </w:pPr>
    </w:p>
    <w:p w:rsidR="00DC1B75" w:rsidRPr="00AE6910" w:rsidRDefault="00DC1B75" w:rsidP="00DC1B75">
      <w:pPr>
        <w:tabs>
          <w:tab w:val="left" w:pos="6233"/>
        </w:tabs>
        <w:jc w:val="center"/>
        <w:rPr>
          <w:lang w:val="hy-AM"/>
        </w:rPr>
      </w:pPr>
      <w:r w:rsidRPr="00AE6910">
        <w:rPr>
          <w:lang w:val="ru-RU"/>
        </w:rPr>
        <w:t>Р/с</w:t>
      </w:r>
      <w:r w:rsidRPr="00AE6910">
        <w:rPr>
          <w:lang w:val="hy-AM"/>
        </w:rPr>
        <w:t xml:space="preserve">    ___________________________</w:t>
      </w:r>
      <w:r>
        <w:rPr>
          <w:rFonts w:ascii="Sylfaen" w:hAnsi="Sylfaen"/>
          <w:lang w:val="hy-AM"/>
        </w:rPr>
        <w:t xml:space="preserve">                          </w:t>
      </w:r>
      <w:r w:rsidRPr="00AE6910">
        <w:rPr>
          <w:lang w:val="ru-RU"/>
        </w:rPr>
        <w:t>Тел.</w:t>
      </w:r>
      <w:r w:rsidRPr="00AE6910">
        <w:rPr>
          <w:lang w:val="hy-AM"/>
        </w:rPr>
        <w:t>.  ____________________________</w:t>
      </w:r>
    </w:p>
    <w:p w:rsidR="00DC1B75" w:rsidRPr="00AE6910" w:rsidRDefault="00DC1B75" w:rsidP="00DC1B75">
      <w:pPr>
        <w:jc w:val="center"/>
        <w:rPr>
          <w:lang w:val="es-ES"/>
        </w:rPr>
      </w:pPr>
    </w:p>
    <w:p w:rsidR="00DC1B75" w:rsidRPr="00790C01" w:rsidRDefault="00DC1B75" w:rsidP="00DC1B75">
      <w:pPr>
        <w:jc w:val="center"/>
        <w:rPr>
          <w:rFonts w:ascii="Sylfaen" w:hAnsi="Sylfaen" w:cs="Arial"/>
          <w:b/>
          <w:bCs/>
          <w:color w:val="000000"/>
          <w:sz w:val="20"/>
          <w:szCs w:val="20"/>
          <w:lang w:val="ru-RU"/>
        </w:rPr>
      </w:pPr>
    </w:p>
    <w:p w:rsidR="00DC1B75" w:rsidRPr="00790C01" w:rsidRDefault="00DC1B75" w:rsidP="00DC1B75">
      <w:pPr>
        <w:jc w:val="center"/>
        <w:rPr>
          <w:rFonts w:ascii="Sylfaen" w:hAnsi="Sylfaen" w:cs="Arial"/>
          <w:b/>
          <w:bCs/>
          <w:color w:val="000000"/>
          <w:sz w:val="20"/>
          <w:szCs w:val="20"/>
          <w:lang w:val="ru-RU"/>
        </w:rPr>
      </w:pPr>
    </w:p>
    <w:p w:rsidR="00DC1B75" w:rsidRPr="00AE6910" w:rsidRDefault="00DC1B75" w:rsidP="00DC1B75">
      <w:pPr>
        <w:spacing w:line="360" w:lineRule="auto"/>
        <w:ind w:left="540"/>
        <w:jc w:val="both"/>
        <w:rPr>
          <w:lang w:val="af-ZA"/>
        </w:rPr>
      </w:pPr>
    </w:p>
    <w:p w:rsidR="00DC1B75" w:rsidRPr="0020480F" w:rsidRDefault="00DC1B75" w:rsidP="00DC1B75">
      <w:pPr>
        <w:ind w:left="720" w:firstLine="720"/>
        <w:jc w:val="both"/>
        <w:rPr>
          <w:lang w:val="hy-AM"/>
        </w:rPr>
      </w:pPr>
      <w:r w:rsidRPr="00AE6910">
        <w:rPr>
          <w:lang w:val="hy-AM"/>
        </w:rPr>
        <w:t xml:space="preserve">______________________________________________ </w:t>
      </w:r>
      <w:r w:rsidRPr="00AE6910">
        <w:rPr>
          <w:lang w:val="hy-AM"/>
        </w:rPr>
        <w:tab/>
        <w:t xml:space="preserve">          </w:t>
      </w:r>
      <w:r w:rsidRPr="00790C01">
        <w:rPr>
          <w:lang w:val="ru-RU"/>
        </w:rPr>
        <w:t xml:space="preserve">                                          </w:t>
      </w:r>
      <w:r w:rsidRPr="00AE6910">
        <w:rPr>
          <w:lang w:val="hy-AM"/>
        </w:rPr>
        <w:t xml:space="preserve">  _____________ </w:t>
      </w:r>
      <w:r w:rsidRPr="00790C01">
        <w:rPr>
          <w:lang w:val="ru-RU"/>
        </w:rPr>
        <w:t xml:space="preserve">     </w:t>
      </w:r>
      <w:r w:rsidRPr="00AE6910">
        <w:rPr>
          <w:sz w:val="16"/>
          <w:szCs w:val="16"/>
          <w:lang w:val="hy-AM"/>
        </w:rPr>
        <w:t xml:space="preserve">                            </w:t>
      </w:r>
      <w:r w:rsidRPr="00790C01">
        <w:rPr>
          <w:sz w:val="16"/>
          <w:szCs w:val="16"/>
          <w:lang w:val="ru-RU"/>
        </w:rPr>
        <w:t xml:space="preserve">                                     </w:t>
      </w:r>
      <w:r w:rsidRPr="00790C01">
        <w:rPr>
          <w:sz w:val="16"/>
          <w:szCs w:val="16"/>
          <w:lang w:val="ru-RU"/>
        </w:rPr>
        <w:tab/>
      </w:r>
      <w:r w:rsidRPr="00790C01">
        <w:rPr>
          <w:sz w:val="16"/>
          <w:szCs w:val="16"/>
          <w:lang w:val="ru-RU"/>
        </w:rPr>
        <w:tab/>
      </w:r>
      <w:r w:rsidRPr="00AE6910">
        <w:rPr>
          <w:sz w:val="16"/>
          <w:szCs w:val="16"/>
          <w:lang w:val="hy-AM"/>
        </w:rPr>
        <w:t>Наименование (имя) участника (должность руководителя, Ф.И.О.)</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790C01">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DC1B75" w:rsidRPr="00AE6910" w:rsidRDefault="00DC1B75" w:rsidP="00DC1B75">
      <w:pPr>
        <w:tabs>
          <w:tab w:val="left" w:pos="6727"/>
        </w:tabs>
        <w:rPr>
          <w:lang w:val="hy-AM"/>
        </w:rPr>
      </w:pPr>
      <w:r w:rsidRPr="00AE6910">
        <w:rPr>
          <w:lang w:val="hy-AM"/>
        </w:rPr>
        <w:tab/>
      </w:r>
      <w:r w:rsidRPr="00AE6910">
        <w:rPr>
          <w:lang w:val="ru-RU"/>
        </w:rPr>
        <w:t>М.П.</w:t>
      </w:r>
      <w:r w:rsidRPr="00AE6910">
        <w:rPr>
          <w:lang w:val="hy-AM"/>
        </w:rPr>
        <w:tab/>
      </w:r>
    </w:p>
    <w:p w:rsidR="00DC1B75" w:rsidRPr="00AE6910" w:rsidRDefault="00DC1B75" w:rsidP="00DC1B75">
      <w:pPr>
        <w:jc w:val="center"/>
        <w:rPr>
          <w:lang w:val="hy-AM"/>
        </w:rPr>
      </w:pPr>
      <w:r w:rsidRPr="00AE6910">
        <w:rPr>
          <w:lang w:val="hy-AM"/>
        </w:rPr>
        <w:t xml:space="preserve">    </w:t>
      </w:r>
    </w:p>
    <w:p w:rsidR="00DC1B75" w:rsidRPr="00AE6910" w:rsidRDefault="00DC1B75" w:rsidP="00DC1B75">
      <w:pPr>
        <w:jc w:val="right"/>
        <w:rPr>
          <w:lang w:val="hy-AM"/>
        </w:rPr>
      </w:pPr>
      <w:r w:rsidRPr="00AE6910">
        <w:rPr>
          <w:lang w:val="hy-AM"/>
        </w:rPr>
        <w:t xml:space="preserve">______________________20   </w:t>
      </w:r>
      <w:r w:rsidRPr="00AE6910">
        <w:rPr>
          <w:lang w:val="ru-RU"/>
        </w:rPr>
        <w:t>г</w:t>
      </w:r>
      <w:r w:rsidRPr="00AE6910">
        <w:rPr>
          <w:lang w:val="hy-AM"/>
        </w:rPr>
        <w:t>.</w:t>
      </w:r>
    </w:p>
    <w:p w:rsidR="00DC1B75" w:rsidRPr="00AE6910" w:rsidRDefault="00DC1B75" w:rsidP="00DC1B75">
      <w:pPr>
        <w:jc w:val="right"/>
        <w:rPr>
          <w:lang w:val="hy-AM"/>
        </w:rPr>
      </w:pPr>
      <w:r w:rsidRPr="00AE6910">
        <w:rPr>
          <w:lang w:val="hy-AM"/>
        </w:rPr>
        <w:tab/>
      </w:r>
    </w:p>
    <w:p w:rsidR="00DC1B75" w:rsidRPr="00AE6910" w:rsidRDefault="00DC1B75" w:rsidP="00DC1B75">
      <w:pPr>
        <w:jc w:val="right"/>
        <w:rPr>
          <w:lang w:val="hy-AM"/>
        </w:rPr>
      </w:pPr>
    </w:p>
    <w:p w:rsidR="00384A4C" w:rsidRPr="00790C01" w:rsidRDefault="00384A4C" w:rsidP="00384A4C">
      <w:pPr>
        <w:rPr>
          <w:lang w:val="ru-RU"/>
        </w:rPr>
        <w:sectPr w:rsidR="00384A4C" w:rsidRPr="00790C01" w:rsidSect="00384A4C">
          <w:pgSz w:w="16838" w:h="11906" w:orient="landscape" w:code="9"/>
          <w:pgMar w:top="1138" w:right="720" w:bottom="1138" w:left="533" w:header="562" w:footer="562" w:gutter="0"/>
          <w:cols w:space="720"/>
          <w:docGrid w:linePitch="326"/>
        </w:sectPr>
      </w:pPr>
    </w:p>
    <w:p w:rsidR="00DB5EF0" w:rsidRPr="00AE6910" w:rsidRDefault="00DB5EF0" w:rsidP="00DB5EF0">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Pr>
          <w:rFonts w:ascii="Times New Roman" w:hAnsi="Times New Roman"/>
          <w:b/>
          <w:lang w:val="es-ES"/>
        </w:rPr>
        <w:t>2</w:t>
      </w:r>
    </w:p>
    <w:p w:rsidR="00DB5EF0" w:rsidRPr="00AE6910" w:rsidRDefault="00DB5EF0" w:rsidP="00DB5EF0">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DB5EF0" w:rsidRPr="00AE6910" w:rsidRDefault="00DB5EF0" w:rsidP="00DB5EF0">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Pr>
          <w:rFonts w:ascii="Times New Roman" w:hAnsi="Times New Roman"/>
          <w:sz w:val="20"/>
          <w:lang w:val="af-ZA"/>
        </w:rPr>
        <w:t>№023/GArm/17_2.1_00/03.04.17</w:t>
      </w:r>
      <w:r w:rsidRPr="00AE6910">
        <w:rPr>
          <w:rFonts w:ascii="Times New Roman" w:hAnsi="Times New Roman"/>
          <w:sz w:val="20"/>
        </w:rPr>
        <w:t xml:space="preserve">  </w:t>
      </w:r>
    </w:p>
    <w:p w:rsidR="00DB5EF0" w:rsidRPr="00790C01" w:rsidRDefault="00DB5EF0" w:rsidP="008F2474">
      <w:pPr>
        <w:jc w:val="both"/>
        <w:rPr>
          <w:rFonts w:ascii="Arial" w:hAnsi="Arial" w:cs="Arial"/>
          <w:lang w:val="ru-RU"/>
        </w:rPr>
      </w:pPr>
    </w:p>
    <w:p w:rsidR="00DB5EF0" w:rsidRPr="00790C01" w:rsidRDefault="00DB5EF0" w:rsidP="00DB5EF0">
      <w:pPr>
        <w:jc w:val="center"/>
        <w:rPr>
          <w:rFonts w:ascii="Arial" w:hAnsi="Arial" w:cs="Arial"/>
          <w:b/>
          <w:bCs/>
          <w:sz w:val="28"/>
          <w:szCs w:val="28"/>
          <w:lang w:val="ru-RU"/>
        </w:rPr>
      </w:pPr>
      <w:r w:rsidRPr="00790C01">
        <w:rPr>
          <w:rFonts w:ascii="Arial" w:hAnsi="Arial" w:cs="Arial"/>
          <w:b/>
          <w:bCs/>
          <w:sz w:val="28"/>
          <w:szCs w:val="28"/>
          <w:lang w:val="ru-RU"/>
        </w:rPr>
        <w:t>ТЕХНИЧЕСКОЕ ЗАДАНИЕ</w:t>
      </w:r>
    </w:p>
    <w:p w:rsidR="00DB5EF0" w:rsidRPr="00790C01" w:rsidRDefault="00DB5EF0" w:rsidP="00DB5EF0">
      <w:pPr>
        <w:jc w:val="center"/>
        <w:rPr>
          <w:rFonts w:ascii="Arial" w:hAnsi="Arial" w:cs="Arial"/>
          <w:lang w:val="ru-RU"/>
        </w:rPr>
      </w:pPr>
      <w:r w:rsidRPr="00790C01">
        <w:rPr>
          <w:rFonts w:ascii="Arial" w:hAnsi="Arial" w:cs="Arial"/>
          <w:b/>
          <w:bCs/>
          <w:lang w:val="ru-RU"/>
        </w:rPr>
        <w:t>на проведение выделенного объема работ капитального ремонта оборудования энергоблока “Раздан-5”</w:t>
      </w:r>
    </w:p>
    <w:p w:rsidR="00DB5EF0" w:rsidRPr="00790C01" w:rsidRDefault="00DB5EF0" w:rsidP="00DB5EF0">
      <w:pPr>
        <w:ind w:left="364" w:hanging="364"/>
        <w:jc w:val="both"/>
        <w:rPr>
          <w:rFonts w:ascii="Arial" w:hAnsi="Arial" w:cs="Arial"/>
          <w:lang w:val="ru-RU"/>
        </w:rPr>
      </w:pPr>
    </w:p>
    <w:p w:rsidR="00DB5EF0" w:rsidRPr="002D5529" w:rsidRDefault="00DB5EF0" w:rsidP="002D5529">
      <w:pPr>
        <w:pStyle w:val="ListParagraph"/>
        <w:numPr>
          <w:ilvl w:val="0"/>
          <w:numId w:val="37"/>
        </w:numPr>
        <w:jc w:val="both"/>
        <w:rPr>
          <w:rFonts w:ascii="Arial" w:hAnsi="Arial" w:cs="Arial"/>
          <w:bCs/>
        </w:rPr>
      </w:pPr>
      <w:r w:rsidRPr="00790C01">
        <w:rPr>
          <w:rFonts w:ascii="Arial" w:hAnsi="Arial" w:cs="Arial"/>
          <w:lang w:val="ru-RU"/>
        </w:rPr>
        <w:t xml:space="preserve">Место проведения работ: Площадка энергоблока </w:t>
      </w:r>
      <w:r w:rsidRPr="00790C01">
        <w:rPr>
          <w:rFonts w:ascii="Arial" w:hAnsi="Arial" w:cs="Arial"/>
          <w:bCs/>
          <w:lang w:val="ru-RU"/>
        </w:rPr>
        <w:t xml:space="preserve">“Раздан-5” (Учреждение “Раздан-5”) ЗАО “Газпром Армения” ул. </w:t>
      </w:r>
      <w:r w:rsidRPr="00DB5EF0">
        <w:rPr>
          <w:rFonts w:ascii="Arial" w:hAnsi="Arial" w:cs="Arial"/>
          <w:bCs/>
        </w:rPr>
        <w:t>Горцаранаин 1, г.Раздан, Котайкский марз, Республика Армения</w:t>
      </w:r>
    </w:p>
    <w:p w:rsidR="00DB5EF0" w:rsidRPr="00790C01" w:rsidRDefault="00DB5EF0" w:rsidP="00DB5EF0">
      <w:pPr>
        <w:pStyle w:val="ListParagraph"/>
        <w:numPr>
          <w:ilvl w:val="0"/>
          <w:numId w:val="37"/>
        </w:numPr>
        <w:jc w:val="both"/>
        <w:rPr>
          <w:rFonts w:ascii="Arial" w:hAnsi="Arial" w:cs="Arial"/>
          <w:lang w:val="ru-RU"/>
        </w:rPr>
      </w:pPr>
      <w:r w:rsidRPr="00790C01">
        <w:rPr>
          <w:rFonts w:ascii="Arial" w:hAnsi="Arial" w:cs="Arial"/>
          <w:lang w:val="ru-RU"/>
        </w:rPr>
        <w:t>Все работы, в том числе по части нормативных проверок и испытаний, предусмотренные в объемах капитального ремонта энергоблока “Раздан-5” должны быть организованы и проведены в соответствии требованиям действующих документов СО-34.04.181-2003 “Правила организации технического обслуживания и ремонта оборудования, зданий и сооружений электростанций и сетей” и “Правил технической эксплуатации электрических станций и сетей”.</w:t>
      </w:r>
    </w:p>
    <w:p w:rsidR="008F2474" w:rsidRPr="00790C01" w:rsidRDefault="008F2474" w:rsidP="00DC1B75">
      <w:pPr>
        <w:jc w:val="both"/>
        <w:rPr>
          <w:rFonts w:ascii="Arial" w:hAnsi="Arial" w:cs="Arial"/>
          <w:lang w:val="ru-RU"/>
        </w:rPr>
      </w:pPr>
      <w:r w:rsidRPr="00790C01">
        <w:rPr>
          <w:rFonts w:ascii="Arial" w:hAnsi="Arial" w:cs="Arial"/>
          <w:lang w:val="ru-RU"/>
        </w:rPr>
        <w:t xml:space="preserve">1. Подрядчик должен быть лицензирован для производства данных видов работ, иметь достаточный, специфики отдельных видов подлежащих выполнению работ, опыт по их проведению и иметь достаточное - с учетом планируемых сроков проведения работ на месте - количество обученного, квалифицированного и аттестованного для проведения требуемых видов работ персонала – как рабочего, так и ИТР. Соответствующие подтверждения необходимо представить с оценочной заявкой Участника. </w:t>
      </w:r>
    </w:p>
    <w:p w:rsidR="008F2474" w:rsidRPr="00790C01" w:rsidRDefault="00DC1B75" w:rsidP="00DC1B75">
      <w:pPr>
        <w:jc w:val="both"/>
        <w:rPr>
          <w:rFonts w:ascii="Arial" w:hAnsi="Arial" w:cs="Arial"/>
          <w:bCs/>
          <w:lang w:val="ru-RU"/>
        </w:rPr>
      </w:pPr>
      <w:r w:rsidRPr="00790C01">
        <w:rPr>
          <w:rFonts w:ascii="Arial" w:hAnsi="Arial" w:cs="Arial"/>
          <w:lang w:val="ru-RU"/>
        </w:rPr>
        <w:t>2.</w:t>
      </w:r>
      <w:r w:rsidR="008F2474" w:rsidRPr="00790C01">
        <w:rPr>
          <w:rFonts w:ascii="Arial" w:hAnsi="Arial" w:cs="Arial"/>
          <w:lang w:val="ru-RU"/>
        </w:rPr>
        <w:t xml:space="preserve">Работы должны быть организованы и осуществлены Подрядчиком на площадке энергоблока </w:t>
      </w:r>
      <w:r w:rsidR="008F2474" w:rsidRPr="00790C01">
        <w:rPr>
          <w:rFonts w:ascii="Arial" w:hAnsi="Arial" w:cs="Arial"/>
          <w:bCs/>
          <w:lang w:val="ru-RU"/>
        </w:rPr>
        <w:t xml:space="preserve">учреждения “Раздан-5” ЗАО “Газпром Армения” по адресу: ул. Горцаранаин 1, г.Раздан, Котайкский марз, Республика Армения. Все затраты по прибытию в страну / убытию  из страны/ и на месте / с места проведения работ и пребыванию на месте (проживанию) персонала Подрядчика/ в ходе их проведения, а также все затраты по необходимому транспорту, страховкам, бытовому и медицинскому обслуживанию и т.д. – за счет и под ответственность Подрядчика. </w:t>
      </w:r>
    </w:p>
    <w:p w:rsidR="008F2474" w:rsidRPr="00790C01" w:rsidRDefault="00DC1B75" w:rsidP="00DC1B75">
      <w:pPr>
        <w:jc w:val="both"/>
        <w:rPr>
          <w:rFonts w:ascii="Arial" w:hAnsi="Arial" w:cs="Arial"/>
          <w:lang w:val="ru-RU"/>
        </w:rPr>
      </w:pPr>
      <w:r w:rsidRPr="00790C01">
        <w:rPr>
          <w:rFonts w:ascii="Arial" w:hAnsi="Arial" w:cs="Arial"/>
          <w:lang w:val="ru-RU"/>
        </w:rPr>
        <w:t xml:space="preserve"> 3. </w:t>
      </w:r>
      <w:r w:rsidR="008F2474" w:rsidRPr="00790C01">
        <w:rPr>
          <w:rFonts w:ascii="Arial" w:hAnsi="Arial" w:cs="Arial"/>
          <w:lang w:val="ru-RU"/>
        </w:rPr>
        <w:t>Выполнение Подрядчиком и его персоналом работ на месте производится в строгом соответствии с действующими Правилами ТБ, ППБ, охраны труда и правилами трудового распорядка Заказчика, действующими на площадке. Заказчик в соответствии с действующими правилами обеспечивает инструктаж и допуск на территорию станции и к рабочим местам осуществляющего работы ИТР Подрядчика. Подрядчик несет ответственность за безопасность осуществляемых его персоналом работ,  как при осуществлении им работ на рабочих местах после допуска, так и при его нахождении вне территории станции и вне рабочих мест на территории станции в период проведения работ. Рабочая одежда и необходимые средства индивидуальной защиты и обеспечения безопасного проведения работ персоналом Подрядчика обеспечиваются Подрядчиком за свой счет.</w:t>
      </w:r>
    </w:p>
    <w:p w:rsidR="008F2474" w:rsidRPr="00790C01" w:rsidRDefault="008F2474" w:rsidP="00DC1B75">
      <w:pPr>
        <w:ind w:left="-14" w:hanging="22"/>
        <w:jc w:val="both"/>
        <w:rPr>
          <w:rFonts w:ascii="Arial" w:hAnsi="Arial" w:cs="Arial"/>
          <w:lang w:val="ru-RU"/>
        </w:rPr>
      </w:pPr>
      <w:r w:rsidRPr="00790C01">
        <w:rPr>
          <w:rFonts w:ascii="Arial" w:hAnsi="Arial" w:cs="Arial"/>
          <w:lang w:val="ru-RU"/>
        </w:rPr>
        <w:t xml:space="preserve">  4.</w:t>
      </w:r>
      <w:r w:rsidR="00DC1B75" w:rsidRPr="00790C01">
        <w:rPr>
          <w:rFonts w:ascii="Arial" w:hAnsi="Arial" w:cs="Arial"/>
          <w:lang w:val="ru-RU"/>
        </w:rPr>
        <w:t xml:space="preserve"> </w:t>
      </w:r>
      <w:r w:rsidRPr="00790C01">
        <w:rPr>
          <w:rFonts w:ascii="Arial" w:hAnsi="Arial" w:cs="Arial"/>
          <w:lang w:val="ru-RU"/>
        </w:rPr>
        <w:t>На период проведения работ Заказчик безвозмездно предоставляет Подрядчику возможность пользования электроэнергией, сжатым воздухом, технической и питьевой водой из источников / от действующих схем станции. Точки для присоединения обустраиваемых и обеспечиваемых Подрядчиком временных схем к действующим схемам станции предоставляются Заказчиком. Обустройство необходимых временных схем, их присоединение к действующим схемам (отсоединение от них) в указанных Заказчиком точках присоединения, текущее обеспечение в ходе работ и демонтаж временных схем по завершению работ осуществляются Подрядчиком за свой счет, своими силами и под свою ответственность.</w:t>
      </w:r>
    </w:p>
    <w:p w:rsidR="008F2474" w:rsidRPr="00790C01" w:rsidRDefault="008F2474" w:rsidP="008F2474">
      <w:pPr>
        <w:ind w:left="28" w:hanging="28"/>
        <w:jc w:val="both"/>
        <w:rPr>
          <w:rFonts w:ascii="Arial" w:hAnsi="Arial" w:cs="Arial"/>
          <w:lang w:val="ru-RU"/>
        </w:rPr>
      </w:pPr>
      <w:r w:rsidRPr="00790C01">
        <w:rPr>
          <w:rFonts w:ascii="Arial" w:hAnsi="Arial" w:cs="Arial"/>
          <w:lang w:val="ru-RU"/>
        </w:rPr>
        <w:t xml:space="preserve">5. На период проведения работ Заказчик безвозмездно, из числа стационарно имеющихся на станции, предоставляет Подрядчику помещения для организации </w:t>
      </w:r>
      <w:r w:rsidRPr="00790C01">
        <w:rPr>
          <w:rFonts w:ascii="Arial" w:hAnsi="Arial" w:cs="Arial"/>
          <w:lang w:val="ru-RU"/>
        </w:rPr>
        <w:lastRenderedPageBreak/>
        <w:t xml:space="preserve">работы ИТР и хранения документации Подрядчика в период проведения работ, с разумной достаточной рабочей мебелировкой и возможностью пользования внутристанционной проводной телефонной связью. Временные помещения (летучки) и вспомогательные конструкции на рабочих местах, необходимые в период проведения работ для их надлежащей организации и безопасного проведения Подрядчиком, а также хранения / сохранности его инструментов и материалов, по согласованию их мест установки с Заказчиком, обеспечиваются, содержатся и, по завершению работ, устраняются / убираются Подрядчиком за свой счет и под свою ответственность. Уборка в ходе работ используемых /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 своими силами и под свою ответственность.  </w:t>
      </w:r>
    </w:p>
    <w:p w:rsidR="008F2474" w:rsidRPr="00790C01" w:rsidRDefault="008F2474" w:rsidP="008F2474">
      <w:pPr>
        <w:ind w:left="56" w:hanging="56"/>
        <w:jc w:val="both"/>
        <w:rPr>
          <w:rFonts w:ascii="Arial" w:hAnsi="Arial" w:cs="Arial"/>
          <w:lang w:val="ru-RU"/>
        </w:rPr>
      </w:pPr>
      <w:r w:rsidRPr="00790C01">
        <w:rPr>
          <w:rFonts w:ascii="Arial" w:hAnsi="Arial" w:cs="Arial"/>
          <w:lang w:val="ru-RU"/>
        </w:rPr>
        <w:t>6.На период проведения работ Заказчик безвозмездно предоставляет Подрядчику стационарные помещения (из числа имеющихся на станции) для переодевания в рабочую одежду его персонала до выхода на рабочие места (после выхода с рабочих мест), а также возможность пользования имеющимися санитарно-бытовыми помещениями станции.</w:t>
      </w:r>
    </w:p>
    <w:p w:rsidR="008F2474" w:rsidRPr="00790C01" w:rsidRDefault="00DC1B75" w:rsidP="00DC1B75">
      <w:pPr>
        <w:ind w:left="56" w:hanging="56"/>
        <w:jc w:val="both"/>
        <w:rPr>
          <w:rFonts w:ascii="Arial" w:hAnsi="Arial" w:cs="Arial"/>
          <w:lang w:val="ru-RU"/>
        </w:rPr>
      </w:pPr>
      <w:r w:rsidRPr="00790C01">
        <w:rPr>
          <w:rFonts w:ascii="Arial" w:hAnsi="Arial" w:cs="Arial"/>
          <w:lang w:val="ru-RU"/>
        </w:rPr>
        <w:t>7.</w:t>
      </w:r>
      <w:r w:rsidR="008F2474" w:rsidRPr="00790C01">
        <w:rPr>
          <w:rFonts w:ascii="Arial" w:hAnsi="Arial" w:cs="Arial"/>
          <w:lang w:val="ru-RU"/>
        </w:rPr>
        <w:t>Заказчик предоставляет Подрядчику возможность использования со стороны Подрядчика имеющихся на местах работ грузо-подъемных механизмов.  Соответствующий квалифицированный персонал Подрядчика, имеющий необходимый уровень квалификации / допуска для работы с указанными механизмами, обеспечивается Подрядчиком за свой счет и под свою ответственность. Механизмы передаются Подрядчику и возвращаются с оформлением соответствующих актов приемки – сдачи.</w:t>
      </w:r>
    </w:p>
    <w:p w:rsidR="008F2474" w:rsidRPr="00790C01" w:rsidRDefault="008F2474" w:rsidP="008F2474">
      <w:pPr>
        <w:ind w:left="56" w:hanging="56"/>
        <w:jc w:val="both"/>
        <w:rPr>
          <w:rFonts w:ascii="Arial" w:hAnsi="Arial" w:cs="Arial"/>
          <w:lang w:val="ru-RU"/>
        </w:rPr>
      </w:pPr>
      <w:r w:rsidRPr="00790C01">
        <w:rPr>
          <w:rFonts w:ascii="Arial" w:hAnsi="Arial" w:cs="Arial"/>
          <w:lang w:val="ru-RU"/>
        </w:rPr>
        <w:t xml:space="preserve">8. В рамках надлежащего обеспечения проводимых ремонтных работ,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 а также план размещения ремонтируемого оборудования. По завершению работ Подрядчик обязан сдать Заказчику полный нормативный комплект исполнительной и технической документации по выполненным им ремонтным работам и испытаниям. </w:t>
      </w:r>
    </w:p>
    <w:p w:rsidR="008F2474" w:rsidRPr="00790C01" w:rsidRDefault="008F2474" w:rsidP="00DC1B75">
      <w:pPr>
        <w:ind w:left="-14" w:firstLine="14"/>
        <w:jc w:val="both"/>
        <w:rPr>
          <w:rFonts w:ascii="Sylfaen" w:hAnsi="Sylfaen" w:cs="Arial"/>
          <w:lang w:val="ru-RU"/>
        </w:rPr>
      </w:pPr>
      <w:r w:rsidRPr="00790C01">
        <w:rPr>
          <w:rFonts w:ascii="Arial" w:hAnsi="Arial" w:cs="Arial"/>
          <w:lang w:val="ru-RU"/>
        </w:rPr>
        <w:t>9.     Заказчик обеспечивает и безвозмездно, с проведением со стороны Подрядчика входного контроля и ответственной приемки, предоставляет Подрядчику необходимые для проведения ремонта запасные части и детали ремонтируемого оборудования, а также оснастку по паровой турбине. Список имеющейся у Заказчика и предоставляемой Подрядчику на период проведения работ оснастки приложен на одном листе. Все остальные, необходимые для производства Подрядчиком предусмотренных ремонтных работ и наладок, измерений и испытаний расходные материалы, общий и специальный инструмент, приборы, приспособления, принадлежности и технические средства, обеспечиваются Подрядчиком за свой счет.</w:t>
      </w:r>
    </w:p>
    <w:p w:rsidR="008F2474" w:rsidRPr="00790C01" w:rsidRDefault="008F2474" w:rsidP="00DC1B75">
      <w:pPr>
        <w:ind w:left="56" w:hanging="50"/>
        <w:jc w:val="both"/>
        <w:rPr>
          <w:rFonts w:ascii="Arial" w:hAnsi="Arial" w:cs="Arial"/>
          <w:lang w:val="ru-RU"/>
        </w:rPr>
      </w:pPr>
      <w:r w:rsidRPr="00790C01">
        <w:rPr>
          <w:rFonts w:ascii="Arial" w:hAnsi="Arial" w:cs="Arial"/>
          <w:lang w:val="ru-RU"/>
        </w:rPr>
        <w:t>10.Организация ремонтных работ внутри топки котла производится согласно     заводской инструкции.</w:t>
      </w:r>
    </w:p>
    <w:p w:rsidR="008F2474" w:rsidRPr="00790C01" w:rsidRDefault="008F2474" w:rsidP="00DC1B75">
      <w:pPr>
        <w:ind w:left="28" w:hanging="28"/>
        <w:jc w:val="both"/>
        <w:rPr>
          <w:rFonts w:ascii="Arial" w:hAnsi="Arial" w:cs="Arial"/>
          <w:lang w:val="ru-RU"/>
        </w:rPr>
      </w:pPr>
      <w:r w:rsidRPr="00790C01">
        <w:rPr>
          <w:rFonts w:ascii="Arial" w:hAnsi="Arial" w:cs="Arial"/>
          <w:lang w:val="ru-RU"/>
        </w:rPr>
        <w:t xml:space="preserve">  </w:t>
      </w:r>
      <w:r w:rsidR="00DC1B75" w:rsidRPr="00790C01">
        <w:rPr>
          <w:rFonts w:ascii="Arial" w:hAnsi="Arial" w:cs="Arial"/>
          <w:lang w:val="ru-RU"/>
        </w:rPr>
        <w:t>11.</w:t>
      </w:r>
      <w:r w:rsidRPr="00790C01">
        <w:rPr>
          <w:rFonts w:ascii="Arial" w:hAnsi="Arial" w:cs="Arial"/>
          <w:lang w:val="ru-RU"/>
        </w:rPr>
        <w:t>Подрядчик гарантирует соответствие качества выполненных ремонтных работ действующим требованиям технической и нормативной документации - с оперативным устранением недостатков, выявленных по результатам послеремонтных проверок и испытаний и в послеремонтный гарантийный период (не менее 3 месяцев).</w:t>
      </w:r>
    </w:p>
    <w:p w:rsidR="00DC1B75" w:rsidRPr="00790C01" w:rsidRDefault="00DC1B75" w:rsidP="008F2474">
      <w:pPr>
        <w:jc w:val="both"/>
        <w:rPr>
          <w:rFonts w:ascii="Arial" w:hAnsi="Arial" w:cs="Arial"/>
          <w:lang w:val="ru-RU"/>
        </w:rPr>
      </w:pPr>
    </w:p>
    <w:p w:rsidR="008F2474" w:rsidRPr="00790C01" w:rsidRDefault="008F2474" w:rsidP="008F2474">
      <w:pPr>
        <w:jc w:val="both"/>
        <w:rPr>
          <w:rFonts w:ascii="Arial" w:hAnsi="Arial" w:cs="Arial"/>
          <w:lang w:val="ru-RU"/>
        </w:rPr>
      </w:pPr>
      <w:r w:rsidRPr="00790C01">
        <w:rPr>
          <w:rFonts w:ascii="Arial" w:hAnsi="Arial" w:cs="Arial"/>
          <w:lang w:val="ru-RU"/>
        </w:rPr>
        <w:t>Все вышеуказанные условия должны быть учены и соответствующим образом включены / представлены в детальных стоимостях представляемой Подрядчиком оценки (в его заявке / предложении) на проведение комплекса работ по выше определенным выделенным объемам капитального ремонта энергоблока “Раздан-5”.</w:t>
      </w:r>
    </w:p>
    <w:p w:rsidR="008F2474" w:rsidRPr="00790C01" w:rsidRDefault="008F2474" w:rsidP="008F2474">
      <w:pPr>
        <w:jc w:val="both"/>
        <w:rPr>
          <w:rFonts w:ascii="Arial" w:hAnsi="Arial" w:cs="Arial"/>
          <w:sz w:val="26"/>
          <w:szCs w:val="26"/>
          <w:lang w:val="ru-RU"/>
        </w:rPr>
      </w:pPr>
    </w:p>
    <w:p w:rsidR="008F2474" w:rsidRPr="00790C01" w:rsidRDefault="008F2474" w:rsidP="008F2474">
      <w:pPr>
        <w:rPr>
          <w:rFonts w:ascii="Arial" w:hAnsi="Arial" w:cs="Arial"/>
          <w:sz w:val="22"/>
          <w:szCs w:val="22"/>
          <w:lang w:val="ru-RU"/>
        </w:rPr>
      </w:pPr>
    </w:p>
    <w:p w:rsidR="008F2474" w:rsidRPr="00790C01" w:rsidRDefault="008F2474" w:rsidP="008F2474">
      <w:pPr>
        <w:jc w:val="center"/>
        <w:rPr>
          <w:rFonts w:ascii="Arial" w:hAnsi="Arial" w:cs="Arial"/>
          <w:b/>
          <w:sz w:val="22"/>
          <w:szCs w:val="22"/>
          <w:lang w:val="ru-RU"/>
        </w:rPr>
      </w:pPr>
      <w:r w:rsidRPr="00790C01">
        <w:rPr>
          <w:rFonts w:ascii="Arial" w:hAnsi="Arial" w:cs="Arial"/>
          <w:b/>
          <w:sz w:val="22"/>
          <w:szCs w:val="22"/>
          <w:lang w:val="ru-RU"/>
        </w:rPr>
        <w:lastRenderedPageBreak/>
        <w:t xml:space="preserve">Перечень оснастки по паровой турбине, имеющейся и предоставляемой </w:t>
      </w:r>
    </w:p>
    <w:p w:rsidR="008F2474" w:rsidRPr="00790C01" w:rsidRDefault="008F2474" w:rsidP="008F2474">
      <w:pPr>
        <w:jc w:val="center"/>
        <w:rPr>
          <w:rFonts w:ascii="Arial" w:hAnsi="Arial" w:cs="Arial"/>
          <w:b/>
          <w:sz w:val="22"/>
          <w:szCs w:val="22"/>
          <w:lang w:val="ru-RU"/>
        </w:rPr>
      </w:pPr>
      <w:r w:rsidRPr="00790C01">
        <w:rPr>
          <w:rFonts w:ascii="Arial" w:hAnsi="Arial" w:cs="Arial"/>
          <w:b/>
          <w:sz w:val="22"/>
          <w:szCs w:val="22"/>
          <w:lang w:val="ru-RU"/>
        </w:rPr>
        <w:t>Заказчиком для проведения ремонта</w:t>
      </w:r>
    </w:p>
    <w:p w:rsidR="008F2474" w:rsidRPr="00790C01" w:rsidRDefault="008F2474" w:rsidP="008F2474">
      <w:pPr>
        <w:jc w:val="center"/>
        <w:rPr>
          <w:rFonts w:ascii="Arial" w:hAnsi="Arial" w:cs="Arial"/>
          <w:b/>
          <w:sz w:val="22"/>
          <w:szCs w:val="22"/>
          <w:lang w:val="ru-RU"/>
        </w:rPr>
      </w:pPr>
    </w:p>
    <w:p w:rsidR="008F2474" w:rsidRPr="00790C01" w:rsidRDefault="008F2474" w:rsidP="008F2474">
      <w:pPr>
        <w:rPr>
          <w:rFonts w:ascii="Arial" w:hAnsi="Arial" w:cs="Arial"/>
          <w:sz w:val="22"/>
          <w:szCs w:val="22"/>
          <w:lang w:val="ru-RU"/>
        </w:rPr>
      </w:pPr>
      <w:r w:rsidRPr="00790C01">
        <w:rPr>
          <w:rFonts w:ascii="Arial" w:hAnsi="Arial" w:cs="Arial"/>
          <w:lang w:val="ru-RU"/>
        </w:rPr>
        <w:t xml:space="preserve">                1. </w:t>
      </w:r>
      <w:r w:rsidRPr="00790C01">
        <w:rPr>
          <w:rFonts w:ascii="Arial" w:hAnsi="Arial" w:cs="Arial"/>
          <w:sz w:val="22"/>
          <w:szCs w:val="22"/>
          <w:lang w:val="ru-RU"/>
        </w:rPr>
        <w:tab/>
        <w:t>Комплект оснастки / приспособлений для снятия ЦВД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2.</w:t>
      </w:r>
      <w:r w:rsidRPr="00790C01">
        <w:rPr>
          <w:rFonts w:ascii="Arial" w:hAnsi="Arial" w:cs="Arial"/>
          <w:sz w:val="22"/>
          <w:szCs w:val="22"/>
          <w:lang w:val="ru-RU"/>
        </w:rPr>
        <w:tab/>
        <w:t>Комплект оснастки / приспособлений для снятия ЦСД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3.</w:t>
      </w:r>
      <w:r w:rsidRPr="00790C01">
        <w:rPr>
          <w:rFonts w:ascii="Arial" w:hAnsi="Arial" w:cs="Arial"/>
          <w:sz w:val="22"/>
          <w:szCs w:val="22"/>
          <w:lang w:val="ru-RU"/>
        </w:rPr>
        <w:tab/>
        <w:t>Комплект оснастки / приспособлений для снятия ЦНД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4.</w:t>
      </w:r>
      <w:r w:rsidRPr="00790C01">
        <w:rPr>
          <w:rFonts w:ascii="Sylfaen" w:hAnsi="Sylfaen" w:cs="Arial"/>
          <w:lang w:val="ru-RU"/>
        </w:rPr>
        <w:t xml:space="preserve"> </w:t>
      </w:r>
      <w:r w:rsidRPr="00790C01">
        <w:rPr>
          <w:rFonts w:ascii="Arial" w:hAnsi="Arial" w:cs="Arial"/>
          <w:sz w:val="22"/>
          <w:szCs w:val="22"/>
          <w:lang w:val="ru-RU"/>
        </w:rPr>
        <w:tab/>
        <w:t>Комплект оснастки / приспособлений для поднятия РВД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5.</w:t>
      </w:r>
      <w:r w:rsidRPr="00790C01">
        <w:rPr>
          <w:rFonts w:ascii="Arial" w:hAnsi="Arial" w:cs="Arial"/>
          <w:sz w:val="22"/>
          <w:szCs w:val="22"/>
          <w:lang w:val="ru-RU"/>
        </w:rPr>
        <w:tab/>
        <w:t>Комплект оснастки / приспособлений для поднятия РСД паровой турбины.</w:t>
      </w:r>
    </w:p>
    <w:p w:rsidR="008F2474" w:rsidRPr="00790C01" w:rsidRDefault="008F2474" w:rsidP="008F2474">
      <w:pPr>
        <w:ind w:left="1080"/>
        <w:jc w:val="both"/>
        <w:rPr>
          <w:rFonts w:ascii="Arial" w:hAnsi="Arial" w:cs="Arial"/>
          <w:sz w:val="22"/>
          <w:szCs w:val="22"/>
          <w:lang w:val="ru-RU"/>
        </w:rPr>
      </w:pPr>
    </w:p>
    <w:p w:rsidR="008F2474" w:rsidRPr="00790C01" w:rsidRDefault="008F2474" w:rsidP="008F2474">
      <w:pPr>
        <w:ind w:left="1080"/>
        <w:jc w:val="both"/>
        <w:rPr>
          <w:rFonts w:ascii="Arial" w:hAnsi="Arial" w:cs="Arial"/>
          <w:sz w:val="22"/>
          <w:szCs w:val="22"/>
          <w:lang w:val="ru-RU"/>
        </w:rPr>
      </w:pPr>
      <w:r w:rsidRPr="00790C01">
        <w:rPr>
          <w:rFonts w:ascii="Arial" w:hAnsi="Arial" w:cs="Arial"/>
          <w:sz w:val="22"/>
          <w:szCs w:val="22"/>
          <w:lang w:val="ru-RU"/>
        </w:rPr>
        <w:t>6.</w:t>
      </w:r>
      <w:r w:rsidRPr="00790C01">
        <w:rPr>
          <w:rFonts w:ascii="Arial" w:hAnsi="Arial" w:cs="Arial"/>
          <w:sz w:val="22"/>
          <w:szCs w:val="22"/>
          <w:lang w:val="ru-RU"/>
        </w:rPr>
        <w:tab/>
        <w:t>Комплект оснастки / приспособлений для поднятия РНД паровой турбины.</w:t>
      </w:r>
    </w:p>
    <w:p w:rsidR="008F2474" w:rsidRPr="00790C01" w:rsidRDefault="008F2474" w:rsidP="008F2474">
      <w:pPr>
        <w:ind w:left="1080"/>
        <w:jc w:val="both"/>
        <w:rPr>
          <w:rFonts w:ascii="Arial" w:hAnsi="Arial" w:cs="Arial"/>
          <w:sz w:val="22"/>
          <w:szCs w:val="22"/>
          <w:lang w:val="ru-RU"/>
        </w:rPr>
      </w:pPr>
    </w:p>
    <w:p w:rsidR="00AA25B0" w:rsidRPr="00AA25B0" w:rsidRDefault="00AA25B0" w:rsidP="00AA25B0">
      <w:pPr>
        <w:ind w:firstLine="720"/>
        <w:jc w:val="both"/>
        <w:rPr>
          <w:rFonts w:ascii="Sylfaen" w:hAnsi="Sylfaen" w:cs="TimesArmenianPSMT"/>
          <w:b/>
          <w:i/>
          <w:color w:val="000000"/>
          <w:sz w:val="28"/>
          <w:szCs w:val="28"/>
          <w:lang w:val="hy-AM" w:eastAsia="ru-RU"/>
        </w:rPr>
      </w:pPr>
    </w:p>
    <w:p w:rsidR="003D088B" w:rsidRPr="00AE6910" w:rsidRDefault="003D088B" w:rsidP="003D088B">
      <w:pPr>
        <w:spacing w:line="360" w:lineRule="auto"/>
        <w:ind w:left="540"/>
        <w:jc w:val="both"/>
        <w:rPr>
          <w:lang w:val="af-ZA"/>
        </w:rPr>
      </w:pPr>
    </w:p>
    <w:p w:rsidR="003D088B" w:rsidRPr="00AE6910" w:rsidRDefault="003D088B" w:rsidP="003D088B">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3D088B" w:rsidRPr="00AE6910" w:rsidRDefault="003D088B" w:rsidP="003D088B">
      <w:pPr>
        <w:jc w:val="both"/>
        <w:rPr>
          <w:vertAlign w:val="superscript"/>
          <w:lang w:val="hy-AM"/>
        </w:rPr>
      </w:pPr>
      <w:r w:rsidRPr="00AE6910">
        <w:rPr>
          <w:sz w:val="16"/>
          <w:szCs w:val="16"/>
          <w:lang w:val="hy-AM"/>
        </w:rPr>
        <w:t xml:space="preserve">                           </w:t>
      </w:r>
      <w:r>
        <w:rPr>
          <w:rFonts w:ascii="Sylfaen" w:hAnsi="Sylfaen"/>
          <w:sz w:val="16"/>
          <w:szCs w:val="16"/>
          <w:lang w:val="hy-AM"/>
        </w:rPr>
        <w:t xml:space="preserve">      </w:t>
      </w: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Pr>
          <w:vertAlign w:val="superscript"/>
          <w:lang w:val="ru-RU"/>
        </w:rPr>
        <w:t xml:space="preserve">                       </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3D088B" w:rsidRPr="00AE6910" w:rsidRDefault="003D088B" w:rsidP="003D088B">
      <w:pPr>
        <w:tabs>
          <w:tab w:val="left" w:pos="6727"/>
        </w:tabs>
        <w:rPr>
          <w:lang w:val="hy-AM"/>
        </w:rPr>
      </w:pPr>
      <w:r w:rsidRPr="00AE6910">
        <w:rPr>
          <w:lang w:val="hy-AM"/>
        </w:rPr>
        <w:tab/>
      </w:r>
      <w:r w:rsidRPr="00AE6910">
        <w:rPr>
          <w:lang w:val="ru-RU"/>
        </w:rPr>
        <w:t>М.П.</w:t>
      </w:r>
      <w:r w:rsidRPr="00AE6910">
        <w:rPr>
          <w:lang w:val="hy-AM"/>
        </w:rPr>
        <w:tab/>
      </w:r>
    </w:p>
    <w:p w:rsidR="003D088B" w:rsidRPr="00AE6910" w:rsidRDefault="003D088B" w:rsidP="003D088B">
      <w:pPr>
        <w:jc w:val="center"/>
        <w:rPr>
          <w:lang w:val="hy-AM"/>
        </w:rPr>
      </w:pPr>
      <w:r w:rsidRPr="00AE6910">
        <w:rPr>
          <w:lang w:val="hy-AM"/>
        </w:rPr>
        <w:t xml:space="preserve">    </w:t>
      </w:r>
    </w:p>
    <w:p w:rsidR="003D088B" w:rsidRPr="00AE6910" w:rsidRDefault="003D088B" w:rsidP="003D088B">
      <w:pPr>
        <w:jc w:val="right"/>
        <w:rPr>
          <w:lang w:val="hy-AM"/>
        </w:rPr>
      </w:pPr>
      <w:r w:rsidRPr="00AE6910">
        <w:rPr>
          <w:lang w:val="hy-AM"/>
        </w:rPr>
        <w:t xml:space="preserve">______________________20   </w:t>
      </w:r>
      <w:r w:rsidRPr="00AE6910">
        <w:rPr>
          <w:lang w:val="ru-RU"/>
        </w:rPr>
        <w:t>г</w:t>
      </w:r>
      <w:r w:rsidRPr="00AE6910">
        <w:rPr>
          <w:lang w:val="hy-AM"/>
        </w:rPr>
        <w:t>.</w:t>
      </w:r>
    </w:p>
    <w:p w:rsidR="003D088B" w:rsidRPr="00AE6910" w:rsidRDefault="003D088B" w:rsidP="003D088B">
      <w:pPr>
        <w:jc w:val="right"/>
        <w:rPr>
          <w:lang w:val="hy-AM"/>
        </w:rPr>
      </w:pPr>
      <w:r w:rsidRPr="00AE6910">
        <w:rPr>
          <w:lang w:val="hy-AM"/>
        </w:rPr>
        <w:tab/>
      </w:r>
    </w:p>
    <w:p w:rsidR="003D088B" w:rsidRPr="00AE6910" w:rsidRDefault="003D088B" w:rsidP="003D088B">
      <w:pPr>
        <w:jc w:val="right"/>
        <w:rPr>
          <w:lang w:val="hy-AM"/>
        </w:rPr>
      </w:pPr>
    </w:p>
    <w:p w:rsidR="008F2474" w:rsidRDefault="008F2474"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0930FA" w:rsidRDefault="000930FA" w:rsidP="00A24719">
      <w:pPr>
        <w:pStyle w:val="BodyTextIndent3"/>
        <w:ind w:firstLine="0"/>
        <w:jc w:val="right"/>
        <w:rPr>
          <w:rFonts w:ascii="Times New Roman" w:hAnsi="Times New Roman"/>
          <w:b/>
          <w:lang w:val="es-ES"/>
        </w:rPr>
      </w:pPr>
    </w:p>
    <w:p w:rsidR="00DC1B75" w:rsidRDefault="00DC1B75" w:rsidP="00A24719">
      <w:pPr>
        <w:pStyle w:val="BodyTextIndent3"/>
        <w:ind w:firstLine="0"/>
        <w:jc w:val="right"/>
        <w:rPr>
          <w:rFonts w:ascii="Times New Roman" w:hAnsi="Times New Roman"/>
          <w:b/>
          <w:lang w:val="es-ES"/>
        </w:rPr>
      </w:pPr>
    </w:p>
    <w:p w:rsidR="00E105D0" w:rsidRDefault="00E105D0" w:rsidP="00A24719">
      <w:pPr>
        <w:pStyle w:val="BodyTextIndent3"/>
        <w:ind w:firstLine="0"/>
        <w:jc w:val="right"/>
        <w:rPr>
          <w:rFonts w:ascii="Times New Roman" w:hAnsi="Times New Roman"/>
          <w:b/>
          <w:lang w:val="es-ES"/>
        </w:rPr>
      </w:pPr>
    </w:p>
    <w:p w:rsidR="00E105D0" w:rsidRDefault="00E105D0"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2D5529" w:rsidRDefault="002D5529"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1715F8" w:rsidRDefault="001715F8" w:rsidP="00A24719">
      <w:pPr>
        <w:pStyle w:val="BodyTextIndent3"/>
        <w:ind w:firstLine="0"/>
        <w:jc w:val="right"/>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lastRenderedPageBreak/>
        <w:t>Приложение 4.</w:t>
      </w:r>
      <w:r w:rsidR="00DC1B75">
        <w:rPr>
          <w:rFonts w:ascii="Times New Roman" w:hAnsi="Times New Roman"/>
          <w:b/>
          <w:lang w:val="es-ES"/>
        </w:rPr>
        <w:t>3</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открытого запроса предложений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6641E4">
        <w:rPr>
          <w:rFonts w:ascii="Times New Roman" w:hAnsi="Times New Roman"/>
          <w:sz w:val="20"/>
          <w:lang w:val="af-ZA"/>
        </w:rPr>
        <w:t>№</w:t>
      </w:r>
      <w:r w:rsidR="00586CC1">
        <w:rPr>
          <w:rFonts w:ascii="Times New Roman" w:hAnsi="Times New Roman"/>
          <w:sz w:val="20"/>
          <w:lang w:val="af-ZA"/>
        </w:rPr>
        <w:t>023/GArm/17_2.1_00/03.04.17</w:t>
      </w:r>
      <w:r w:rsidRPr="00AE6910">
        <w:rPr>
          <w:rFonts w:ascii="Times New Roman" w:hAnsi="Times New Roman"/>
          <w:sz w:val="20"/>
        </w:rPr>
        <w:t xml:space="preserve">  </w:t>
      </w:r>
    </w:p>
    <w:p w:rsidR="0013285A" w:rsidRPr="00790C01" w:rsidRDefault="0013285A"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4"/>
        <w:gridCol w:w="4903"/>
      </w:tblGrid>
      <w:tr w:rsidR="00175E48" w:rsidRPr="00AE6910" w:rsidTr="00FD279D">
        <w:trPr>
          <w:trHeight w:val="495"/>
        </w:trPr>
        <w:tc>
          <w:tcPr>
            <w:tcW w:w="10207" w:type="dxa"/>
            <w:gridSpan w:val="2"/>
            <w:shd w:val="clear" w:color="auto" w:fill="auto"/>
          </w:tcPr>
          <w:p w:rsidR="00175E48" w:rsidRPr="00AE6910" w:rsidRDefault="000E70A2" w:rsidP="000E70A2">
            <w:pPr>
              <w:spacing w:line="360" w:lineRule="auto"/>
              <w:jc w:val="center"/>
              <w:rPr>
                <w:lang w:val="af-ZA"/>
              </w:rPr>
            </w:pPr>
            <w:r w:rsidRPr="00AE6910">
              <w:rPr>
                <w:lang w:val="af-ZA"/>
              </w:rPr>
              <w:t xml:space="preserve">Описание приобретаемых работ </w:t>
            </w:r>
          </w:p>
        </w:tc>
      </w:tr>
      <w:tr w:rsidR="00175E48" w:rsidRPr="00790C01" w:rsidTr="00FD279D">
        <w:trPr>
          <w:trHeight w:val="405"/>
        </w:trPr>
        <w:tc>
          <w:tcPr>
            <w:tcW w:w="10207" w:type="dxa"/>
            <w:gridSpan w:val="2"/>
            <w:shd w:val="clear" w:color="auto" w:fill="auto"/>
          </w:tcPr>
          <w:p w:rsidR="00175E48" w:rsidRPr="005E6736" w:rsidRDefault="00A941A0" w:rsidP="005E6736">
            <w:pPr>
              <w:jc w:val="center"/>
              <w:rPr>
                <w:lang w:val="ru-RU"/>
              </w:rPr>
            </w:pPr>
            <w:r>
              <w:rPr>
                <w:b/>
                <w:lang w:val="ru-RU"/>
              </w:rPr>
              <w:t xml:space="preserve">Капитального ремонта оборудования энергоблока "Раздан-5" </w:t>
            </w:r>
            <w:r w:rsidR="00E70332">
              <w:rPr>
                <w:b/>
                <w:lang w:val="ru-RU"/>
              </w:rPr>
              <w:t>»</w:t>
            </w:r>
          </w:p>
        </w:tc>
      </w:tr>
      <w:tr w:rsidR="00175E48" w:rsidRPr="00790C01" w:rsidTr="001715F8">
        <w:trPr>
          <w:trHeight w:val="342"/>
        </w:trPr>
        <w:tc>
          <w:tcPr>
            <w:tcW w:w="10207" w:type="dxa"/>
            <w:gridSpan w:val="2"/>
            <w:shd w:val="clear" w:color="auto" w:fill="auto"/>
          </w:tcPr>
          <w:p w:rsidR="00175E48" w:rsidRDefault="00BE39DC" w:rsidP="00BE39DC">
            <w:pPr>
              <w:spacing w:line="360" w:lineRule="auto"/>
              <w:jc w:val="center"/>
              <w:rPr>
                <w:lang w:val="af-ZA"/>
              </w:rPr>
            </w:pPr>
            <w:r w:rsidRPr="00AE6910">
              <w:rPr>
                <w:lang w:val="af-ZA"/>
              </w:rPr>
              <w:t xml:space="preserve">Срок выполнения работы </w:t>
            </w:r>
          </w:p>
          <w:p w:rsidR="001715F8" w:rsidRPr="00AE6910" w:rsidRDefault="001715F8" w:rsidP="00BE39DC">
            <w:pPr>
              <w:spacing w:line="360" w:lineRule="auto"/>
              <w:jc w:val="center"/>
              <w:rPr>
                <w:lang w:val="ru-RU"/>
              </w:rPr>
            </w:pPr>
            <w:r>
              <w:rPr>
                <w:lang w:val="af-ZA"/>
              </w:rPr>
              <w:t>ЛОТ 1 и ЛОТ 2</w:t>
            </w:r>
          </w:p>
        </w:tc>
      </w:tr>
      <w:tr w:rsidR="00175E48" w:rsidRPr="00AE6910" w:rsidTr="00FD279D">
        <w:trPr>
          <w:trHeight w:val="428"/>
        </w:trPr>
        <w:tc>
          <w:tcPr>
            <w:tcW w:w="5304" w:type="dxa"/>
            <w:shd w:val="clear" w:color="auto" w:fill="auto"/>
          </w:tcPr>
          <w:p w:rsidR="00175E48" w:rsidRPr="00AE6910" w:rsidRDefault="00DC0953" w:rsidP="00DD1765">
            <w:pPr>
              <w:spacing w:line="360" w:lineRule="auto"/>
              <w:jc w:val="center"/>
            </w:pPr>
            <w:r w:rsidRPr="00AE6910">
              <w:rPr>
                <w:lang w:val="af-ZA"/>
              </w:rPr>
              <w:t>начало</w:t>
            </w:r>
          </w:p>
        </w:tc>
        <w:tc>
          <w:tcPr>
            <w:tcW w:w="4903" w:type="dxa"/>
            <w:shd w:val="clear" w:color="auto" w:fill="auto"/>
          </w:tcPr>
          <w:p w:rsidR="00175E48" w:rsidRPr="00AE6910" w:rsidRDefault="00DC0953" w:rsidP="00DD1765">
            <w:pPr>
              <w:spacing w:line="360" w:lineRule="auto"/>
              <w:jc w:val="center"/>
            </w:pPr>
            <w:r w:rsidRPr="00AE6910">
              <w:rPr>
                <w:lang w:val="af-ZA"/>
              </w:rPr>
              <w:t>конец</w:t>
            </w:r>
          </w:p>
        </w:tc>
      </w:tr>
      <w:tr w:rsidR="007919CC" w:rsidRPr="00AE6910" w:rsidTr="00FD279D">
        <w:trPr>
          <w:trHeight w:val="428"/>
        </w:trPr>
        <w:tc>
          <w:tcPr>
            <w:tcW w:w="5304" w:type="dxa"/>
            <w:shd w:val="clear" w:color="auto" w:fill="auto"/>
          </w:tcPr>
          <w:p w:rsidR="007919CC" w:rsidRPr="002B1DEA" w:rsidRDefault="007919CC" w:rsidP="0003154C">
            <w:pPr>
              <w:ind w:left="360"/>
              <w:jc w:val="center"/>
              <w:rPr>
                <w:rFonts w:ascii="Arial" w:hAnsi="Arial" w:cs="Arial"/>
              </w:rPr>
            </w:pPr>
            <w:r w:rsidRPr="002B1DEA">
              <w:rPr>
                <w:rFonts w:ascii="Arial" w:hAnsi="Arial" w:cs="Arial"/>
              </w:rPr>
              <w:t>01.08.2017</w:t>
            </w:r>
            <w:r>
              <w:rPr>
                <w:rFonts w:ascii="Sylfaen" w:hAnsi="Sylfaen" w:cs="Arial"/>
              </w:rPr>
              <w:t>г.</w:t>
            </w:r>
          </w:p>
          <w:p w:rsidR="007919CC" w:rsidRPr="00AE6910" w:rsidRDefault="007919CC" w:rsidP="0003154C">
            <w:pPr>
              <w:spacing w:line="360" w:lineRule="auto"/>
              <w:jc w:val="center"/>
            </w:pPr>
          </w:p>
        </w:tc>
        <w:tc>
          <w:tcPr>
            <w:tcW w:w="4903" w:type="dxa"/>
            <w:shd w:val="clear" w:color="auto" w:fill="auto"/>
          </w:tcPr>
          <w:p w:rsidR="007919CC" w:rsidRPr="00AA25B0" w:rsidRDefault="007919CC" w:rsidP="0003154C">
            <w:pPr>
              <w:spacing w:line="360" w:lineRule="auto"/>
              <w:jc w:val="center"/>
              <w:rPr>
                <w:rFonts w:ascii="Sylfaen" w:hAnsi="Sylfaen"/>
              </w:rPr>
            </w:pPr>
            <w:r w:rsidRPr="002B1DEA">
              <w:rPr>
                <w:rFonts w:ascii="Arial" w:hAnsi="Arial" w:cs="Arial"/>
              </w:rPr>
              <w:t>08.10.2017</w:t>
            </w:r>
            <w:r>
              <w:rPr>
                <w:rFonts w:ascii="Sylfaen" w:hAnsi="Sylfaen" w:cs="Arial"/>
              </w:rPr>
              <w:t>г.</w:t>
            </w:r>
          </w:p>
        </w:tc>
      </w:tr>
    </w:tbl>
    <w:p w:rsidR="00175E48" w:rsidRPr="00AE6910" w:rsidRDefault="00175E48" w:rsidP="00175E48">
      <w:pPr>
        <w:spacing w:line="360" w:lineRule="auto"/>
        <w:ind w:left="540"/>
        <w:jc w:val="both"/>
        <w:rPr>
          <w:lang w:val="af-ZA"/>
        </w:rPr>
      </w:pPr>
    </w:p>
    <w:p w:rsidR="00175E48" w:rsidRPr="00AE6910" w:rsidRDefault="00175E48" w:rsidP="00175E48">
      <w:pPr>
        <w:spacing w:line="360" w:lineRule="auto"/>
        <w:ind w:left="540"/>
        <w:jc w:val="both"/>
        <w:rPr>
          <w:lang w:val="af-ZA"/>
        </w:rPr>
      </w:pPr>
    </w:p>
    <w:p w:rsidR="00175E48" w:rsidRPr="00AE6910" w:rsidRDefault="00175E48"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4A013C" w:rsidRDefault="00175E48" w:rsidP="004A013C">
      <w:pPr>
        <w:pStyle w:val="BodyTextIndent"/>
        <w:jc w:val="center"/>
        <w:rPr>
          <w:rFonts w:ascii="Times New Roman" w:hAnsi="Times New Roman"/>
          <w:sz w:val="24"/>
          <w:szCs w:val="24"/>
          <w:lang w:val="af-ZA"/>
        </w:rPr>
      </w:pPr>
      <w:r w:rsidRPr="00AE6910">
        <w:rPr>
          <w:rFonts w:ascii="Times New Roman" w:hAnsi="Times New Roman"/>
          <w:sz w:val="24"/>
          <w:szCs w:val="24"/>
          <w:lang w:val="af-ZA"/>
        </w:rPr>
        <w:br w:type="page"/>
      </w:r>
      <w:bookmarkStart w:id="1" w:name="bookmark0"/>
    </w:p>
    <w:p w:rsidR="004A013C" w:rsidRPr="000930FA" w:rsidRDefault="004A013C" w:rsidP="004A013C">
      <w:pPr>
        <w:pStyle w:val="BodyTextIndent"/>
        <w:jc w:val="right"/>
        <w:rPr>
          <w:rFonts w:ascii="Times New Roman" w:hAnsi="Times New Roman"/>
          <w:b/>
          <w:i w:val="0"/>
          <w:sz w:val="16"/>
          <w:szCs w:val="16"/>
          <w:lang w:val="ru-RU"/>
        </w:rPr>
      </w:pPr>
      <w:r w:rsidRPr="000930FA">
        <w:rPr>
          <w:rFonts w:ascii="Times New Roman" w:hAnsi="Times New Roman"/>
          <w:b/>
          <w:i w:val="0"/>
          <w:sz w:val="16"/>
          <w:szCs w:val="16"/>
          <w:lang w:val="ru-RU"/>
        </w:rPr>
        <w:lastRenderedPageBreak/>
        <w:t>Приложение 6</w:t>
      </w:r>
    </w:p>
    <w:p w:rsidR="004A013C" w:rsidRPr="000930FA" w:rsidRDefault="004A013C" w:rsidP="004A013C">
      <w:pPr>
        <w:autoSpaceDE w:val="0"/>
        <w:autoSpaceDN w:val="0"/>
        <w:adjustRightInd w:val="0"/>
        <w:jc w:val="right"/>
        <w:rPr>
          <w:b/>
          <w:sz w:val="16"/>
          <w:szCs w:val="16"/>
          <w:lang w:val="af-ZA"/>
        </w:rPr>
      </w:pPr>
      <w:r w:rsidRPr="000930FA">
        <w:rPr>
          <w:b/>
          <w:sz w:val="16"/>
          <w:szCs w:val="16"/>
          <w:lang w:val="af-ZA"/>
        </w:rPr>
        <w:t>Комиссии по закупкам</w:t>
      </w:r>
    </w:p>
    <w:p w:rsidR="004A013C" w:rsidRPr="0003154C" w:rsidRDefault="004A013C" w:rsidP="0003154C">
      <w:pPr>
        <w:jc w:val="right"/>
        <w:rPr>
          <w:b/>
          <w:sz w:val="16"/>
          <w:szCs w:val="16"/>
          <w:lang w:val="af-ZA"/>
        </w:rPr>
      </w:pPr>
      <w:r w:rsidRPr="000930FA">
        <w:rPr>
          <w:b/>
          <w:sz w:val="16"/>
          <w:szCs w:val="16"/>
          <w:lang w:val="af-ZA"/>
        </w:rPr>
        <w:t>под кодом «</w:t>
      </w:r>
      <w:r w:rsidR="0003154C" w:rsidRPr="000930FA">
        <w:rPr>
          <w:b/>
          <w:sz w:val="16"/>
          <w:szCs w:val="16"/>
          <w:lang w:val="af-ZA"/>
        </w:rPr>
        <w:t>№</w:t>
      </w:r>
      <w:r w:rsidR="00586CC1" w:rsidRPr="000930FA">
        <w:rPr>
          <w:b/>
          <w:sz w:val="16"/>
          <w:szCs w:val="16"/>
          <w:lang w:val="af-ZA"/>
        </w:rPr>
        <w:t>023/GArm/17_2.1_00/03.</w:t>
      </w:r>
      <w:r w:rsidR="00586CC1">
        <w:rPr>
          <w:b/>
          <w:sz w:val="16"/>
          <w:szCs w:val="16"/>
          <w:lang w:val="af-ZA"/>
        </w:rPr>
        <w:t>04.17</w:t>
      </w:r>
      <w:r>
        <w:rPr>
          <w:b/>
          <w:sz w:val="16"/>
          <w:szCs w:val="16"/>
          <w:lang w:val="af-ZA"/>
        </w:rPr>
        <w:t>»</w:t>
      </w:r>
      <w:r w:rsidRPr="0003154C">
        <w:rPr>
          <w:b/>
          <w:sz w:val="16"/>
          <w:szCs w:val="16"/>
          <w:lang w:val="af-ZA"/>
        </w:rPr>
        <w:t xml:space="preserve"> </w:t>
      </w:r>
    </w:p>
    <w:p w:rsidR="004A013C" w:rsidRPr="0003154C" w:rsidRDefault="004A013C" w:rsidP="0003154C">
      <w:pPr>
        <w:jc w:val="right"/>
        <w:rPr>
          <w:b/>
          <w:sz w:val="16"/>
          <w:szCs w:val="16"/>
          <w:lang w:val="af-ZA"/>
        </w:rPr>
      </w:pPr>
    </w:p>
    <w:p w:rsidR="004A013C" w:rsidRDefault="004A013C" w:rsidP="004A013C">
      <w:pPr>
        <w:jc w:val="center"/>
        <w:rPr>
          <w:b/>
          <w:sz w:val="22"/>
          <w:szCs w:val="22"/>
          <w:lang w:val="nl-NL"/>
        </w:rPr>
      </w:pPr>
      <w:r>
        <w:rPr>
          <w:b/>
          <w:sz w:val="22"/>
          <w:szCs w:val="22"/>
          <w:lang w:val="nl-NL"/>
        </w:rPr>
        <w:t>СОГЛАСИЕ О ШТРАФЕ</w:t>
      </w:r>
    </w:p>
    <w:p w:rsidR="004A013C" w:rsidRPr="0003154C" w:rsidRDefault="004A013C" w:rsidP="004A013C">
      <w:pPr>
        <w:jc w:val="center"/>
        <w:rPr>
          <w:b/>
          <w:sz w:val="16"/>
          <w:szCs w:val="16"/>
          <w:lang w:val="af-ZA"/>
        </w:rPr>
      </w:pPr>
      <w:r>
        <w:rPr>
          <w:b/>
          <w:sz w:val="16"/>
          <w:szCs w:val="16"/>
          <w:lang w:val="af-ZA"/>
        </w:rPr>
        <w:t>«</w:t>
      </w:r>
      <w:r w:rsidR="0003154C" w:rsidRPr="0003154C">
        <w:rPr>
          <w:b/>
          <w:sz w:val="16"/>
          <w:szCs w:val="16"/>
          <w:lang w:val="af-ZA"/>
        </w:rPr>
        <w:t>№</w:t>
      </w:r>
      <w:r w:rsidR="00586CC1">
        <w:rPr>
          <w:b/>
          <w:sz w:val="16"/>
          <w:szCs w:val="16"/>
          <w:lang w:val="af-ZA"/>
        </w:rPr>
        <w:t>023/GArm/17_2.1_00/03.04.17</w:t>
      </w:r>
      <w:r w:rsidRPr="0003154C">
        <w:rPr>
          <w:b/>
          <w:sz w:val="16"/>
          <w:szCs w:val="16"/>
          <w:lang w:val="af-ZA"/>
        </w:rPr>
        <w:t xml:space="preserve"> </w:t>
      </w:r>
      <w:r>
        <w:rPr>
          <w:b/>
          <w:sz w:val="16"/>
          <w:szCs w:val="16"/>
          <w:lang w:val="af-ZA"/>
        </w:rPr>
        <w:t>»</w:t>
      </w:r>
    </w:p>
    <w:p w:rsidR="004A013C" w:rsidRDefault="004A013C" w:rsidP="004A013C">
      <w:pPr>
        <w:jc w:val="center"/>
        <w:rPr>
          <w:sz w:val="16"/>
          <w:szCs w:val="16"/>
          <w:lang w:val="nl-NL"/>
        </w:rPr>
      </w:pPr>
    </w:p>
    <w:p w:rsidR="004A013C" w:rsidRDefault="004A013C" w:rsidP="004A013C">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4A013C" w:rsidRDefault="004A013C" w:rsidP="004A013C">
      <w:pPr>
        <w:rPr>
          <w:sz w:val="16"/>
          <w:szCs w:val="16"/>
          <w:lang w:val="nl-NL"/>
        </w:rPr>
      </w:pPr>
    </w:p>
    <w:p w:rsidR="004A013C" w:rsidRDefault="004A013C" w:rsidP="004A013C">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4A013C" w:rsidRDefault="004A013C" w:rsidP="004A013C">
      <w:pPr>
        <w:pStyle w:val="ListParagraph"/>
        <w:numPr>
          <w:ilvl w:val="0"/>
          <w:numId w:val="36"/>
        </w:numPr>
        <w:jc w:val="center"/>
        <w:rPr>
          <w:b/>
          <w:i/>
          <w:sz w:val="16"/>
          <w:szCs w:val="16"/>
          <w:lang w:val="af-ZA"/>
        </w:rPr>
      </w:pPr>
      <w:r>
        <w:rPr>
          <w:b/>
          <w:i/>
          <w:sz w:val="16"/>
          <w:szCs w:val="16"/>
          <w:lang w:val="af-ZA"/>
        </w:rPr>
        <w:t>Предмет согласия</w:t>
      </w:r>
    </w:p>
    <w:p w:rsidR="004A013C" w:rsidRDefault="004A013C" w:rsidP="004A013C">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Pr>
          <w:b/>
          <w:sz w:val="16"/>
          <w:szCs w:val="16"/>
          <w:lang w:val="af-ZA"/>
        </w:rPr>
        <w:t>«№</w:t>
      </w:r>
      <w:r>
        <w:rPr>
          <w:rFonts w:ascii="Sylfaen" w:hAnsi="Sylfaen"/>
          <w:sz w:val="16"/>
          <w:szCs w:val="16"/>
          <w:lang w:val="af-ZA"/>
        </w:rPr>
        <w:t xml:space="preserve">003/GArm/17_2.2_00/09.01.17 </w:t>
      </w:r>
      <w:r>
        <w:rPr>
          <w:sz w:val="16"/>
          <w:szCs w:val="16"/>
          <w:lang w:val="af-ZA"/>
        </w:rPr>
        <w:t>»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4A013C" w:rsidRDefault="004A013C" w:rsidP="004A013C">
      <w:pPr>
        <w:ind w:firstLine="567"/>
        <w:jc w:val="center"/>
        <w:rPr>
          <w:b/>
          <w:i/>
          <w:sz w:val="16"/>
          <w:szCs w:val="16"/>
          <w:u w:val="single"/>
          <w:lang w:val="af-ZA"/>
        </w:rPr>
      </w:pPr>
      <w:r>
        <w:rPr>
          <w:b/>
          <w:i/>
          <w:sz w:val="16"/>
          <w:szCs w:val="16"/>
          <w:u w:val="single"/>
          <w:lang w:val="af-ZA"/>
        </w:rPr>
        <w:t>Обеспечение заявки</w:t>
      </w:r>
    </w:p>
    <w:p w:rsidR="004A013C" w:rsidRDefault="004A013C" w:rsidP="004A013C">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4A013C" w:rsidRDefault="004A013C" w:rsidP="004A013C">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открытого запроса предложений, вытекающих из участия Компани в открытом запросе предложений под кодом </w:t>
      </w:r>
      <w:r w:rsidR="0003154C" w:rsidRPr="0003154C">
        <w:rPr>
          <w:b/>
          <w:sz w:val="16"/>
          <w:szCs w:val="16"/>
          <w:lang w:val="af-ZA"/>
        </w:rPr>
        <w:t>№</w:t>
      </w:r>
      <w:r w:rsidR="00586CC1">
        <w:rPr>
          <w:b/>
          <w:sz w:val="16"/>
          <w:szCs w:val="16"/>
          <w:lang w:val="af-ZA"/>
        </w:rPr>
        <w:t>023/GArm/17_2.1_00/03.04.17</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оплачивает Заказчику штраф в размере 2%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4A013C" w:rsidRDefault="004A013C" w:rsidP="004A013C">
      <w:pPr>
        <w:ind w:firstLine="567"/>
        <w:jc w:val="center"/>
        <w:rPr>
          <w:b/>
          <w:i/>
          <w:sz w:val="16"/>
          <w:szCs w:val="16"/>
          <w:u w:val="single"/>
          <w:lang w:val="af-ZA"/>
        </w:rPr>
      </w:pPr>
    </w:p>
    <w:p w:rsidR="004A013C" w:rsidRDefault="004A013C" w:rsidP="004A013C">
      <w:pPr>
        <w:ind w:firstLine="567"/>
        <w:jc w:val="center"/>
        <w:rPr>
          <w:b/>
          <w:i/>
          <w:sz w:val="16"/>
          <w:szCs w:val="16"/>
          <w:u w:val="single"/>
          <w:lang w:val="af-ZA"/>
        </w:rPr>
      </w:pPr>
      <w:r>
        <w:rPr>
          <w:b/>
          <w:i/>
          <w:sz w:val="16"/>
          <w:szCs w:val="16"/>
          <w:u w:val="single"/>
          <w:lang w:val="af-ZA"/>
        </w:rPr>
        <w:t>Обеспечение исполнения договора</w:t>
      </w:r>
    </w:p>
    <w:p w:rsidR="004A013C" w:rsidRDefault="004A013C" w:rsidP="004A013C">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4A013C" w:rsidRDefault="004A013C" w:rsidP="004A013C">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предполагаемого к подписанию в результате открытого запроса предложений договора, Компания устанавливает свою следующую ответственность:</w:t>
      </w:r>
    </w:p>
    <w:p w:rsidR="004A013C" w:rsidRDefault="004A013C" w:rsidP="004A013C">
      <w:pPr>
        <w:numPr>
          <w:ilvl w:val="2"/>
          <w:numId w:val="36"/>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открытого запроса предложений: </w:t>
      </w:r>
      <w:r w:rsidR="0003154C" w:rsidRPr="0003154C">
        <w:rPr>
          <w:b/>
          <w:sz w:val="16"/>
          <w:szCs w:val="16"/>
          <w:lang w:val="af-ZA"/>
        </w:rPr>
        <w:t>№</w:t>
      </w:r>
      <w:r w:rsidR="00586CC1">
        <w:rPr>
          <w:b/>
          <w:sz w:val="16"/>
          <w:szCs w:val="16"/>
          <w:lang w:val="af-ZA"/>
        </w:rPr>
        <w:t>023/GArm/17_2.1_00/03.04.17</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4A013C" w:rsidRDefault="004A013C" w:rsidP="004A013C">
      <w:pPr>
        <w:numPr>
          <w:ilvl w:val="2"/>
          <w:numId w:val="36"/>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4A013C" w:rsidRDefault="004A013C" w:rsidP="004A013C">
      <w:pPr>
        <w:numPr>
          <w:ilvl w:val="2"/>
          <w:numId w:val="36"/>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4A013C" w:rsidRDefault="004A013C" w:rsidP="004A013C">
      <w:pPr>
        <w:ind w:firstLine="567"/>
        <w:jc w:val="both"/>
        <w:rPr>
          <w:sz w:val="16"/>
          <w:szCs w:val="16"/>
          <w:lang w:val="af-ZA"/>
        </w:rPr>
      </w:pPr>
    </w:p>
    <w:p w:rsidR="004A013C" w:rsidRDefault="004A013C" w:rsidP="004A013C">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4A013C" w:rsidRDefault="004A013C" w:rsidP="004A013C">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открытого запроса предложений несостоявшимся.</w:t>
      </w:r>
    </w:p>
    <w:p w:rsidR="004A013C" w:rsidRDefault="004A013C" w:rsidP="004A013C">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4A013C" w:rsidRDefault="004A013C" w:rsidP="004A013C">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4A013C" w:rsidRDefault="004A013C" w:rsidP="004A013C">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4A013C" w:rsidRDefault="004A013C" w:rsidP="004A013C">
      <w:pPr>
        <w:ind w:firstLine="540"/>
        <w:jc w:val="both"/>
        <w:rPr>
          <w:bCs/>
          <w:sz w:val="16"/>
          <w:szCs w:val="16"/>
          <w:lang w:val="ru-RU"/>
        </w:rPr>
      </w:pPr>
    </w:p>
    <w:tbl>
      <w:tblPr>
        <w:tblpPr w:leftFromText="180" w:rightFromText="180" w:bottomFromText="200" w:vertAnchor="text" w:horzAnchor="margin" w:tblpY="162"/>
        <w:tblW w:w="0" w:type="auto"/>
        <w:tblLayout w:type="fixed"/>
        <w:tblLook w:val="04A0"/>
      </w:tblPr>
      <w:tblGrid>
        <w:gridCol w:w="5686"/>
      </w:tblGrid>
      <w:tr w:rsidR="004A013C" w:rsidTr="0003154C">
        <w:trPr>
          <w:cantSplit/>
          <w:trHeight w:val="2358"/>
        </w:trPr>
        <w:tc>
          <w:tcPr>
            <w:tcW w:w="5686" w:type="dxa"/>
          </w:tcPr>
          <w:p w:rsidR="004A013C" w:rsidRDefault="004A013C" w:rsidP="0003154C">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4A013C" w:rsidRDefault="004A013C" w:rsidP="0003154C">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4A013C" w:rsidRDefault="004A013C" w:rsidP="0003154C">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4A013C" w:rsidRDefault="004A013C" w:rsidP="0003154C">
            <w:pPr>
              <w:spacing w:line="276" w:lineRule="auto"/>
              <w:rPr>
                <w:vertAlign w:val="subscript"/>
                <w:lang w:val="nl-NL"/>
              </w:rPr>
            </w:pPr>
          </w:p>
          <w:p w:rsidR="004A013C" w:rsidRDefault="004A013C" w:rsidP="0003154C">
            <w:pPr>
              <w:spacing w:line="276" w:lineRule="auto"/>
              <w:rPr>
                <w:sz w:val="16"/>
                <w:szCs w:val="16"/>
                <w:lang w:val="nl-NL"/>
              </w:rPr>
            </w:pPr>
            <w:r>
              <w:rPr>
                <w:sz w:val="16"/>
                <w:szCs w:val="16"/>
                <w:lang w:val="nl-NL"/>
              </w:rPr>
              <w:t>Р/С ____________________</w:t>
            </w:r>
          </w:p>
          <w:p w:rsidR="004A013C" w:rsidRDefault="004A013C" w:rsidP="0003154C">
            <w:pPr>
              <w:spacing w:line="276" w:lineRule="auto"/>
              <w:rPr>
                <w:sz w:val="16"/>
                <w:szCs w:val="16"/>
                <w:lang w:val="nl-NL"/>
              </w:rPr>
            </w:pPr>
            <w:r>
              <w:rPr>
                <w:sz w:val="16"/>
                <w:szCs w:val="16"/>
                <w:lang w:val="nl-NL"/>
              </w:rPr>
              <w:t>Директор __________________________</w:t>
            </w:r>
          </w:p>
          <w:p w:rsidR="004A013C" w:rsidRDefault="004A013C" w:rsidP="0003154C">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4A013C" w:rsidRDefault="004A013C" w:rsidP="0003154C">
            <w:pPr>
              <w:spacing w:line="276" w:lineRule="auto"/>
              <w:rPr>
                <w:sz w:val="16"/>
                <w:szCs w:val="16"/>
                <w:lang w:val="nl-NL"/>
              </w:rPr>
            </w:pPr>
            <w:r>
              <w:rPr>
                <w:sz w:val="16"/>
                <w:szCs w:val="16"/>
                <w:lang w:val="nl-NL"/>
              </w:rPr>
              <w:t>Главный бухгалтер ____________________</w:t>
            </w:r>
          </w:p>
          <w:p w:rsidR="004A013C" w:rsidRDefault="004A013C" w:rsidP="0003154C">
            <w:pPr>
              <w:spacing w:line="276" w:lineRule="auto"/>
              <w:rPr>
                <w:sz w:val="16"/>
                <w:szCs w:val="16"/>
                <w:vertAlign w:val="superscript"/>
                <w:lang w:val="nl-NL"/>
              </w:rPr>
            </w:pPr>
            <w:r>
              <w:rPr>
                <w:sz w:val="16"/>
                <w:szCs w:val="16"/>
                <w:vertAlign w:val="superscript"/>
                <w:lang w:val="nl-NL"/>
              </w:rPr>
              <w:t xml:space="preserve">                                                                 (подпись)</w:t>
            </w:r>
          </w:p>
          <w:p w:rsidR="004A013C" w:rsidRDefault="004A013C" w:rsidP="0003154C">
            <w:pPr>
              <w:spacing w:line="276" w:lineRule="auto"/>
              <w:rPr>
                <w:sz w:val="16"/>
                <w:szCs w:val="16"/>
                <w:lang w:val="nl-NL"/>
              </w:rPr>
            </w:pPr>
            <w:r>
              <w:rPr>
                <w:vertAlign w:val="superscript"/>
                <w:lang w:val="nl-NL"/>
              </w:rPr>
              <w:t>М.П.</w:t>
            </w:r>
          </w:p>
        </w:tc>
      </w:tr>
    </w:tbl>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4A013C" w:rsidRDefault="004A013C" w:rsidP="004A013C">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w:t>
      </w:r>
      <w:proofErr w:type="gramStart"/>
      <w:r w:rsidRPr="00AE6910">
        <w:rPr>
          <w:vertAlign w:val="superscript"/>
        </w:rPr>
        <w:t>дата</w:t>
      </w:r>
      <w:proofErr w:type="gramEnd"/>
      <w:r w:rsidRPr="00AE6910">
        <w:rPr>
          <w:vertAlign w:val="superscript"/>
        </w:rPr>
        <w:t>)                                                                                                                                                              (</w:t>
      </w:r>
      <w:proofErr w:type="gramStart"/>
      <w:r w:rsidRPr="00AE6910">
        <w:rPr>
          <w:vertAlign w:val="superscript"/>
        </w:rPr>
        <w:t>подпись</w:t>
      </w:r>
      <w:proofErr w:type="gramEnd"/>
      <w:r w:rsidRPr="00AE6910">
        <w:rPr>
          <w:vertAlign w:val="superscript"/>
        </w:rPr>
        <w:t>)</w:t>
      </w:r>
    </w:p>
    <w:p w:rsidR="003B5205" w:rsidRPr="00AE6910" w:rsidRDefault="003B5205" w:rsidP="003B5205">
      <w:pPr>
        <w:rPr>
          <w:lang w:val="hy-AM"/>
        </w:rPr>
        <w:sectPr w:rsidR="003B5205" w:rsidRPr="00AE6910" w:rsidSect="000E7D45">
          <w:type w:val="continuous"/>
          <w:pgSz w:w="11906" w:h="16838" w:code="9"/>
          <w:pgMar w:top="719" w:right="1134" w:bottom="539" w:left="1134" w:header="567" w:footer="567" w:gutter="0"/>
          <w:cols w:space="720"/>
          <w:docGrid w:linePitch="326"/>
        </w:sectPr>
      </w:pPr>
    </w:p>
    <w:tbl>
      <w:tblPr>
        <w:tblW w:w="0" w:type="auto"/>
        <w:tblInd w:w="108" w:type="dxa"/>
        <w:tblLayout w:type="fixed"/>
        <w:tblLook w:val="000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E40DB2" w:rsidRPr="00E40DB2" w:rsidRDefault="004D3B9B" w:rsidP="00E40DB2">
            <w:pPr>
              <w:pStyle w:val="10"/>
              <w:keepNext/>
              <w:keepLines/>
              <w:shd w:val="clear" w:color="auto" w:fill="auto"/>
              <w:spacing w:after="0" w:line="240" w:lineRule="auto"/>
              <w:jc w:val="right"/>
              <w:rPr>
                <w:rFonts w:ascii="Times New Roman" w:hAnsi="Times New Roman" w:cs="Times New Roman"/>
                <w:b/>
                <w:sz w:val="24"/>
                <w:szCs w:val="24"/>
              </w:rPr>
            </w:pPr>
            <w:r w:rsidRPr="00AE6910">
              <w:rPr>
                <w:lang w:val="hy-AM"/>
              </w:rPr>
              <w:lastRenderedPageBreak/>
              <w:t xml:space="preserve">                           </w:t>
            </w:r>
            <w:r w:rsidR="002F1807">
              <w:rPr>
                <w:lang w:val="hy-AM"/>
              </w:rPr>
              <w:t xml:space="preserve">                               </w:t>
            </w:r>
            <w:r w:rsidR="00E40DB2" w:rsidRPr="008D3250">
              <w:rPr>
                <w:rFonts w:ascii="Times New Roman" w:hAnsi="Times New Roman" w:cs="Times New Roman"/>
                <w:b/>
                <w:sz w:val="24"/>
                <w:szCs w:val="24"/>
                <w:lang w:val="ru-RU"/>
              </w:rPr>
              <w:t xml:space="preserve">Приложение </w:t>
            </w:r>
            <w:r w:rsidR="00E40DB2">
              <w:rPr>
                <w:rFonts w:ascii="Times New Roman" w:hAnsi="Times New Roman" w:cs="Times New Roman"/>
                <w:b/>
                <w:sz w:val="24"/>
                <w:szCs w:val="24"/>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790C01"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2F1807" w:rsidRPr="00790C01" w:rsidTr="002F1807">
        <w:tblPrEx>
          <w:tblCellMar>
            <w:top w:w="28" w:type="dxa"/>
            <w:left w:w="28" w:type="dxa"/>
            <w:bottom w:w="28" w:type="dxa"/>
            <w:right w:w="28" w:type="dxa"/>
          </w:tblCellMar>
        </w:tblPrEx>
        <w:trPr>
          <w:gridAfter w:val="1"/>
          <w:wAfter w:w="10" w:type="dxa"/>
          <w:trHeight w:val="2149"/>
        </w:trPr>
        <w:tc>
          <w:tcPr>
            <w:tcW w:w="68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2F1807" w:rsidRDefault="002F1807"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jc w:val="center"/>
              <w:rPr>
                <w:rFonts w:ascii="Arial" w:hAnsi="Arial" w:cs="Arial"/>
                <w:kern w:val="1"/>
                <w:sz w:val="20"/>
                <w:szCs w:val="20"/>
              </w:rPr>
            </w:pP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2F1807" w:rsidRDefault="002F1807"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1985" w:type="dxa"/>
            <w:tcBorders>
              <w:left w:val="single" w:sz="4" w:space="0" w:color="000000"/>
              <w:bottom w:val="single" w:sz="4" w:space="0" w:color="000000"/>
            </w:tcBorders>
            <w:shd w:val="clear" w:color="auto" w:fill="auto"/>
            <w:vAlign w:val="center"/>
          </w:tcPr>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2F1807" w:rsidRDefault="002F1807"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2F1807" w:rsidRDefault="002F1807"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tc>
        <w:tc>
          <w:tcPr>
            <w:tcW w:w="1987" w:type="dxa"/>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kern w:val="1"/>
                <w:sz w:val="20"/>
                <w:szCs w:val="20"/>
                <w:lang w:val="ru-RU"/>
              </w:rPr>
              <w:t>Информация о подтверждающих документах (наименование, реквизиты и т.д.)</w:t>
            </w:r>
          </w:p>
        </w:tc>
      </w:tr>
      <w:tr w:rsidR="002F1807" w:rsidTr="00E40DB2">
        <w:tblPrEx>
          <w:tblCellMar>
            <w:top w:w="28" w:type="dxa"/>
            <w:left w:w="28" w:type="dxa"/>
            <w:bottom w:w="28" w:type="dxa"/>
            <w:right w:w="28" w:type="dxa"/>
          </w:tblCellMar>
        </w:tblPrEx>
        <w:trPr>
          <w:trHeight w:val="652"/>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Tr="002F1807">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85" w:type="dxa"/>
            <w:tcBorders>
              <w:left w:val="single" w:sz="4" w:space="0" w:color="000000"/>
              <w:bottom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c>
          <w:tcPr>
            <w:tcW w:w="1997" w:type="dxa"/>
            <w:gridSpan w:val="2"/>
            <w:tcBorders>
              <w:left w:val="single" w:sz="4" w:space="0" w:color="000000"/>
              <w:bottom w:val="single" w:sz="4" w:space="0" w:color="000000"/>
              <w:right w:val="single" w:sz="4" w:space="0" w:color="000000"/>
            </w:tcBorders>
            <w:shd w:val="clear" w:color="auto" w:fill="auto"/>
            <w:vAlign w:val="center"/>
          </w:tcPr>
          <w:p w:rsidR="002F1807" w:rsidRDefault="002F1807" w:rsidP="002F1807">
            <w:pPr>
              <w:snapToGrid w:val="0"/>
              <w:spacing w:line="200" w:lineRule="atLeast"/>
              <w:rPr>
                <w:rFonts w:ascii="Arial" w:hAnsi="Arial" w:cs="Arial"/>
                <w:kern w:val="1"/>
                <w:sz w:val="20"/>
                <w:szCs w:val="20"/>
              </w:rPr>
            </w:pPr>
          </w:p>
        </w:tc>
      </w:tr>
      <w:tr w:rsidR="002F1807" w:rsidRPr="00790C01"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90C0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90C01"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790C01"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790C01" w:rsidRDefault="004D3B9B" w:rsidP="000B56B7">
      <w:pPr>
        <w:ind w:firstLine="540"/>
        <w:jc w:val="both"/>
        <w:rPr>
          <w:rFonts w:ascii="Sylfaen" w:hAnsi="Sylfaen"/>
          <w:lang w:val="ru-RU"/>
        </w:rPr>
        <w:sectPr w:rsidR="00944D06" w:rsidRPr="00790C01" w:rsidSect="003B5205">
          <w:pgSz w:w="16838" w:h="11906" w:orient="landscape" w:code="9"/>
          <w:pgMar w:top="1138" w:right="720" w:bottom="1138" w:left="533" w:header="562" w:footer="562" w:gutter="0"/>
          <w:cols w:space="720"/>
          <w:docGrid w:linePitch="326"/>
        </w:sectPr>
      </w:pPr>
      <w:r w:rsidRPr="00AE6910">
        <w:rPr>
          <w:lang w:val="hy-AM"/>
        </w:rPr>
        <w:t xml:space="preserve">                                                               </w:t>
      </w:r>
      <w:r w:rsidR="00E40DB2">
        <w:rPr>
          <w:lang w:val="hy-AM"/>
        </w:rPr>
        <w:t xml:space="preserve">                              </w:t>
      </w:r>
    </w:p>
    <w:p w:rsidR="00E40DB2" w:rsidRPr="00790C01" w:rsidRDefault="006C0E8D" w:rsidP="00E40DB2">
      <w:pPr>
        <w:pStyle w:val="10"/>
        <w:keepNext/>
        <w:keepLines/>
        <w:shd w:val="clear" w:color="auto" w:fill="auto"/>
        <w:spacing w:after="0" w:line="240" w:lineRule="auto"/>
        <w:jc w:val="right"/>
        <w:rPr>
          <w:rFonts w:ascii="Times New Roman" w:hAnsi="Times New Roman" w:cs="Times New Roman"/>
          <w:b/>
          <w:sz w:val="24"/>
          <w:szCs w:val="24"/>
          <w:lang w:val="ru-RU"/>
        </w:rPr>
      </w:pPr>
      <w:r w:rsidRPr="00790C01">
        <w:rPr>
          <w:sz w:val="22"/>
          <w:szCs w:val="22"/>
          <w:lang w:val="ru-RU"/>
        </w:rPr>
        <w:lastRenderedPageBreak/>
        <w:t xml:space="preserve">   </w:t>
      </w:r>
      <w:r w:rsidR="00E40DB2" w:rsidRPr="00790C01">
        <w:rPr>
          <w:sz w:val="22"/>
          <w:szCs w:val="22"/>
          <w:lang w:val="ru-RU"/>
        </w:rPr>
        <w:t xml:space="preserve">                                                            </w:t>
      </w:r>
      <w:r w:rsidR="00E40DB2" w:rsidRPr="008D3250">
        <w:rPr>
          <w:rFonts w:ascii="Times New Roman" w:hAnsi="Times New Roman" w:cs="Times New Roman"/>
          <w:b/>
          <w:sz w:val="24"/>
          <w:szCs w:val="24"/>
          <w:lang w:val="ru-RU"/>
        </w:rPr>
        <w:t xml:space="preserve">Приложение </w:t>
      </w:r>
      <w:r w:rsidR="00E40DB2" w:rsidRPr="00790C01">
        <w:rPr>
          <w:rFonts w:ascii="Times New Roman" w:hAnsi="Times New Roman" w:cs="Times New Roman"/>
          <w:b/>
          <w:sz w:val="24"/>
          <w:szCs w:val="24"/>
          <w:lang w:val="ru-RU"/>
        </w:rPr>
        <w:t>5</w:t>
      </w:r>
    </w:p>
    <w:p w:rsidR="00E40DB2" w:rsidRPr="00790C01" w:rsidRDefault="00E40DB2" w:rsidP="00E40DB2">
      <w:pPr>
        <w:pStyle w:val="BlockText"/>
        <w:ind w:left="0" w:firstLine="0"/>
        <w:rPr>
          <w:sz w:val="22"/>
          <w:szCs w:val="22"/>
        </w:rPr>
      </w:pPr>
      <w:r w:rsidRPr="00790C01">
        <w:rPr>
          <w:sz w:val="22"/>
          <w:szCs w:val="22"/>
        </w:rPr>
        <w:t xml:space="preserve">                                                                      </w:t>
      </w:r>
    </w:p>
    <w:p w:rsidR="00C8773D" w:rsidRPr="00790C01" w:rsidRDefault="00E40DB2" w:rsidP="00E40DB2">
      <w:pPr>
        <w:pStyle w:val="BlockText"/>
        <w:ind w:left="0" w:firstLine="0"/>
        <w:jc w:val="right"/>
        <w:rPr>
          <w:sz w:val="22"/>
          <w:szCs w:val="22"/>
        </w:rPr>
      </w:pPr>
      <w:r w:rsidRPr="00790C01">
        <w:rPr>
          <w:sz w:val="22"/>
          <w:szCs w:val="22"/>
        </w:rPr>
        <w:t xml:space="preserve"> </w:t>
      </w:r>
      <w:r w:rsidR="006C0E8D" w:rsidRPr="00790C01">
        <w:rPr>
          <w:sz w:val="22"/>
          <w:szCs w:val="22"/>
        </w:rPr>
        <w:t>Проект</w:t>
      </w:r>
    </w:p>
    <w:p w:rsidR="00E40DB2" w:rsidRPr="00790C01" w:rsidRDefault="00E40DB2" w:rsidP="00E40DB2">
      <w:pPr>
        <w:pStyle w:val="BlockText"/>
        <w:ind w:left="0" w:firstLine="0"/>
        <w:rPr>
          <w:sz w:val="22"/>
          <w:szCs w:val="22"/>
        </w:rPr>
      </w:pPr>
      <w:r w:rsidRPr="00DB668C">
        <w:rPr>
          <w:sz w:val="22"/>
          <w:szCs w:val="22"/>
        </w:rPr>
        <w:t>ДОГОВОР НА ВЫПОЛНЕНИЕ РАБОТ № __________</w:t>
      </w:r>
    </w:p>
    <w:p w:rsidR="00C8773D" w:rsidRPr="00DB668C" w:rsidRDefault="00C8773D" w:rsidP="0003154C">
      <w:pPr>
        <w:pStyle w:val="BodyText2"/>
        <w:jc w:val="center"/>
        <w:rPr>
          <w:rFonts w:ascii="Times New Roman" w:hAnsi="Times New Roman"/>
          <w:lang w:val="ru-RU"/>
        </w:rPr>
      </w:pPr>
      <w:r w:rsidRPr="00DB668C">
        <w:rPr>
          <w:rFonts w:ascii="Times New Roman" w:hAnsi="Times New Roman"/>
          <w:lang w:val="ru-RU"/>
        </w:rPr>
        <w:t>г.Ереван</w:t>
      </w:r>
      <w:r w:rsidRPr="00DB668C">
        <w:rPr>
          <w:rFonts w:ascii="Times New Roman" w:hAnsi="Times New Roman"/>
          <w:lang w:val="ru-RU"/>
        </w:rPr>
        <w:tab/>
      </w:r>
      <w:r w:rsidRPr="00DB668C">
        <w:rPr>
          <w:rFonts w:ascii="Times New Roman" w:hAnsi="Times New Roman"/>
          <w:lang w:val="ru-RU"/>
        </w:rPr>
        <w:tab/>
        <w:t xml:space="preserve"> </w:t>
      </w:r>
      <w:r w:rsidRPr="00DB668C">
        <w:rPr>
          <w:rFonts w:ascii="Times New Roman" w:hAnsi="Times New Roman"/>
          <w:lang w:val="ru-RU"/>
        </w:rPr>
        <w:tab/>
      </w:r>
      <w:r w:rsidRPr="00DB668C">
        <w:rPr>
          <w:rFonts w:ascii="Times New Roman" w:hAnsi="Times New Roman"/>
          <w:lang w:val="ru-RU"/>
        </w:rPr>
        <w:tab/>
        <w:t xml:space="preserve">  </w:t>
      </w:r>
      <w:r w:rsidR="00E70332" w:rsidRPr="00DB668C">
        <w:rPr>
          <w:rFonts w:ascii="Times New Roman" w:hAnsi="Times New Roman"/>
          <w:lang w:val="ru-RU"/>
        </w:rPr>
        <w:t xml:space="preserve">             </w:t>
      </w:r>
      <w:r w:rsidR="00E70332" w:rsidRPr="00DB668C">
        <w:rPr>
          <w:rFonts w:ascii="Times New Roman" w:hAnsi="Times New Roman"/>
          <w:lang w:val="ru-RU"/>
        </w:rPr>
        <w:tab/>
      </w:r>
      <w:r w:rsidR="00E70332" w:rsidRPr="00DB668C">
        <w:rPr>
          <w:rFonts w:ascii="Times New Roman" w:hAnsi="Times New Roman"/>
          <w:lang w:val="ru-RU"/>
        </w:rPr>
        <w:tab/>
        <w:t xml:space="preserve">              </w:t>
      </w:r>
      <w:r w:rsidRPr="00DB668C">
        <w:rPr>
          <w:rFonts w:ascii="Times New Roman" w:hAnsi="Times New Roman"/>
          <w:lang w:val="ru-RU"/>
        </w:rPr>
        <w:t xml:space="preserve">                   _______201</w:t>
      </w:r>
      <w:r w:rsidR="00E105D0" w:rsidRPr="00790C01">
        <w:rPr>
          <w:rFonts w:ascii="Times New Roman" w:hAnsi="Times New Roman"/>
          <w:lang w:val="ru-RU"/>
        </w:rPr>
        <w:t>7</w:t>
      </w:r>
      <w:r w:rsidRPr="00DB668C">
        <w:rPr>
          <w:rFonts w:ascii="Times New Roman" w:hAnsi="Times New Roman"/>
          <w:lang w:val="ru-RU"/>
        </w:rPr>
        <w:t xml:space="preserve"> года</w:t>
      </w:r>
    </w:p>
    <w:p w:rsidR="00DB668C" w:rsidRPr="00790C01" w:rsidRDefault="00DB668C" w:rsidP="00AD00C5">
      <w:pPr>
        <w:widowControl w:val="0"/>
        <w:autoSpaceDE w:val="0"/>
        <w:autoSpaceDN w:val="0"/>
        <w:adjustRightInd w:val="0"/>
        <w:ind w:firstLine="709"/>
        <w:jc w:val="both"/>
        <w:rPr>
          <w:sz w:val="20"/>
          <w:szCs w:val="20"/>
          <w:lang w:val="ru-RU"/>
        </w:rPr>
      </w:pPr>
      <w:r w:rsidRPr="00790C01">
        <w:rPr>
          <w:b/>
          <w:bCs/>
          <w:sz w:val="20"/>
          <w:szCs w:val="20"/>
          <w:lang w:val="ru-RU"/>
        </w:rPr>
        <w:t xml:space="preserve">Закрытое акционерное общество «Газпром Армения» (сокращенное наименование – ЗАО «Газпром Армения»), </w:t>
      </w:r>
      <w:r w:rsidRPr="00790C01">
        <w:rPr>
          <w:bCs/>
          <w:sz w:val="20"/>
          <w:szCs w:val="20"/>
          <w:lang w:val="ru-RU"/>
        </w:rPr>
        <w:t xml:space="preserve">являющееся </w:t>
      </w:r>
      <w:r w:rsidRPr="00790C01">
        <w:rPr>
          <w:sz w:val="20"/>
          <w:szCs w:val="20"/>
          <w:lang w:val="ru-RU"/>
        </w:rPr>
        <w:t xml:space="preserve">юридическим лицом, созданное в соответствии с законодательством Республики Армения (РА), именуемое в дальнейшем </w:t>
      </w:r>
      <w:r w:rsidRPr="00790C01">
        <w:rPr>
          <w:b/>
          <w:sz w:val="20"/>
          <w:szCs w:val="20"/>
          <w:lang w:val="ru-RU"/>
        </w:rPr>
        <w:t>«Заказчик»</w:t>
      </w:r>
      <w:r w:rsidRPr="00790C01">
        <w:rPr>
          <w:sz w:val="20"/>
          <w:szCs w:val="20"/>
          <w:lang w:val="ru-RU"/>
        </w:rPr>
        <w:t>, в лице Председателя Правления - Генерального директора ----------, действующего на основании Устава ЗАО</w:t>
      </w:r>
      <w:r w:rsidRPr="00DB668C">
        <w:rPr>
          <w:sz w:val="20"/>
          <w:szCs w:val="20"/>
        </w:rPr>
        <w:t> </w:t>
      </w:r>
      <w:r w:rsidRPr="00790C01">
        <w:rPr>
          <w:sz w:val="20"/>
          <w:szCs w:val="20"/>
          <w:lang w:val="ru-RU"/>
        </w:rPr>
        <w:t>«Газпром Армения»,</w:t>
      </w:r>
      <w:r w:rsidRPr="00790C01">
        <w:rPr>
          <w:b/>
          <w:bCs/>
          <w:sz w:val="20"/>
          <w:szCs w:val="20"/>
          <w:lang w:val="ru-RU"/>
        </w:rPr>
        <w:t xml:space="preserve"> </w:t>
      </w:r>
      <w:r w:rsidRPr="00790C01">
        <w:rPr>
          <w:sz w:val="20"/>
          <w:szCs w:val="20"/>
          <w:lang w:val="ru-RU"/>
        </w:rPr>
        <w:t xml:space="preserve">с одной стороны, </w:t>
      </w:r>
    </w:p>
    <w:p w:rsidR="00DB668C" w:rsidRPr="00790C01" w:rsidRDefault="00DB668C" w:rsidP="00AD00C5">
      <w:pPr>
        <w:ind w:firstLine="284"/>
        <w:jc w:val="both"/>
        <w:rPr>
          <w:sz w:val="20"/>
          <w:szCs w:val="20"/>
          <w:lang w:val="ru-RU"/>
        </w:rPr>
      </w:pPr>
      <w:r w:rsidRPr="00790C01">
        <w:rPr>
          <w:sz w:val="20"/>
          <w:szCs w:val="20"/>
          <w:lang w:val="ru-RU"/>
        </w:rPr>
        <w:t xml:space="preserve">и </w:t>
      </w:r>
      <w:r w:rsidRPr="00790C01">
        <w:rPr>
          <w:b/>
          <w:sz w:val="20"/>
          <w:szCs w:val="20"/>
          <w:lang w:val="ru-RU"/>
        </w:rPr>
        <w:t>Открытое акционерное общество «-----------------------»</w:t>
      </w:r>
      <w:r w:rsidRPr="00790C01">
        <w:rPr>
          <w:sz w:val="20"/>
          <w:szCs w:val="20"/>
          <w:lang w:val="ru-RU"/>
        </w:rPr>
        <w:t xml:space="preserve">, </w:t>
      </w:r>
      <w:r w:rsidRPr="00790C01">
        <w:rPr>
          <w:bCs/>
          <w:sz w:val="20"/>
          <w:szCs w:val="20"/>
          <w:lang w:val="ru-RU"/>
        </w:rPr>
        <w:t xml:space="preserve">являющееся </w:t>
      </w:r>
      <w:r w:rsidRPr="00790C01">
        <w:rPr>
          <w:sz w:val="20"/>
          <w:szCs w:val="20"/>
          <w:lang w:val="ru-RU"/>
        </w:rPr>
        <w:t>юридическим лицом, созданное в соответствии с законодательством Российской Федерации (РФ), именуемое в дальнейшем «</w:t>
      </w:r>
      <w:r w:rsidRPr="00790C01">
        <w:rPr>
          <w:b/>
          <w:sz w:val="20"/>
          <w:szCs w:val="20"/>
          <w:lang w:val="ru-RU"/>
        </w:rPr>
        <w:t>Исполнитель»</w:t>
      </w:r>
      <w:r w:rsidRPr="00790C01">
        <w:rPr>
          <w:sz w:val="20"/>
          <w:szCs w:val="20"/>
          <w:lang w:val="ru-RU"/>
        </w:rPr>
        <w:t xml:space="preserve">, в лице Генерального директора --------------------------, действующего на основании Устава ОАО </w:t>
      </w:r>
      <w:r w:rsidRPr="00790C01">
        <w:rPr>
          <w:b/>
          <w:sz w:val="20"/>
          <w:szCs w:val="20"/>
          <w:lang w:val="ru-RU"/>
        </w:rPr>
        <w:t>«------------------»,</w:t>
      </w:r>
      <w:r w:rsidRPr="00790C01">
        <w:rPr>
          <w:sz w:val="20"/>
          <w:szCs w:val="20"/>
          <w:lang w:val="ru-RU"/>
        </w:rPr>
        <w:t xml:space="preserve"> с другой стороны, </w:t>
      </w:r>
    </w:p>
    <w:p w:rsidR="006C0E8D" w:rsidRPr="00790C01" w:rsidRDefault="00DB668C" w:rsidP="00AD00C5">
      <w:pPr>
        <w:ind w:firstLine="709"/>
        <w:jc w:val="both"/>
        <w:rPr>
          <w:sz w:val="20"/>
          <w:szCs w:val="20"/>
          <w:lang w:val="ru-RU"/>
        </w:rPr>
      </w:pPr>
      <w:r w:rsidRPr="00790C01">
        <w:rPr>
          <w:sz w:val="20"/>
          <w:szCs w:val="20"/>
          <w:lang w:val="ru-RU"/>
        </w:rPr>
        <w:t>именуемые далее «</w:t>
      </w:r>
      <w:r w:rsidRPr="00790C01">
        <w:rPr>
          <w:b/>
          <w:sz w:val="20"/>
          <w:szCs w:val="20"/>
          <w:lang w:val="ru-RU"/>
        </w:rPr>
        <w:t>Стороны»</w:t>
      </w:r>
      <w:r w:rsidRPr="00790C01">
        <w:rPr>
          <w:sz w:val="20"/>
          <w:szCs w:val="20"/>
          <w:lang w:val="ru-RU"/>
        </w:rPr>
        <w:t>, заключили настоящий договор (далее по тексту «Договор») о нижеследующем:</w:t>
      </w:r>
    </w:p>
    <w:p w:rsidR="00DB668C" w:rsidRPr="00790C01" w:rsidRDefault="00DB668C" w:rsidP="00433DE6">
      <w:pPr>
        <w:ind w:firstLine="709"/>
        <w:jc w:val="center"/>
        <w:rPr>
          <w:rStyle w:val="6"/>
          <w:rFonts w:ascii="Sylfaen" w:hAnsi="Sylfaen"/>
          <w:sz w:val="20"/>
          <w:szCs w:val="20"/>
          <w:lang w:val="ru-RU"/>
        </w:rPr>
      </w:pPr>
      <w:r w:rsidRPr="00790C01">
        <w:rPr>
          <w:rStyle w:val="6"/>
          <w:rFonts w:ascii="Sylfaen" w:hAnsi="Sylfaen"/>
          <w:sz w:val="20"/>
          <w:szCs w:val="20"/>
          <w:lang w:val="ru-RU"/>
        </w:rPr>
        <w:t>Предмет Договора</w:t>
      </w:r>
    </w:p>
    <w:p w:rsidR="00DB668C" w:rsidRPr="00DB668C" w:rsidRDefault="00DB668C" w:rsidP="00AD00C5">
      <w:pPr>
        <w:pStyle w:val="21"/>
        <w:numPr>
          <w:ilvl w:val="1"/>
          <w:numId w:val="0"/>
        </w:numPr>
        <w:ind w:firstLine="709"/>
        <w:rPr>
          <w:sz w:val="20"/>
          <w:szCs w:val="20"/>
        </w:rPr>
      </w:pPr>
      <w:r w:rsidRPr="00DB668C">
        <w:rPr>
          <w:sz w:val="20"/>
          <w:szCs w:val="20"/>
        </w:rPr>
        <w:t xml:space="preserve">Заказчик поручает, а Исполнитель принимает на себя обязательства в установленные Договором сроки выполнить ремонт </w:t>
      </w:r>
      <w:r w:rsidR="000930FA" w:rsidRPr="00790C01">
        <w:rPr>
          <w:sz w:val="20"/>
          <w:szCs w:val="20"/>
        </w:rPr>
        <w:t>----------------</w:t>
      </w:r>
      <w:r w:rsidRPr="00DB668C">
        <w:rPr>
          <w:sz w:val="20"/>
          <w:szCs w:val="20"/>
        </w:rPr>
        <w:t xml:space="preserve"> </w:t>
      </w:r>
      <w:r w:rsidRPr="00DB668C">
        <w:rPr>
          <w:rFonts w:ascii="Sylfaen" w:hAnsi="Sylfaen"/>
          <w:sz w:val="20"/>
          <w:szCs w:val="20"/>
        </w:rPr>
        <w:t xml:space="preserve">учреждения </w:t>
      </w:r>
      <w:r w:rsidRPr="00DB668C">
        <w:rPr>
          <w:sz w:val="20"/>
          <w:szCs w:val="20"/>
        </w:rPr>
        <w:t>«Раздан-5»</w:t>
      </w:r>
      <w:r w:rsidRPr="00DB668C">
        <w:rPr>
          <w:b/>
          <w:bCs/>
          <w:sz w:val="20"/>
          <w:szCs w:val="20"/>
        </w:rPr>
        <w:t xml:space="preserve"> </w:t>
      </w:r>
      <w:r w:rsidRPr="00DB668C">
        <w:rPr>
          <w:rFonts w:ascii="Sylfaen" w:hAnsi="Sylfaen"/>
          <w:sz w:val="20"/>
          <w:szCs w:val="20"/>
        </w:rPr>
        <w:t>ЗАО «Газпром Армения»,</w:t>
      </w:r>
      <w:r w:rsidRPr="00DB668C">
        <w:rPr>
          <w:sz w:val="20"/>
          <w:szCs w:val="20"/>
        </w:rPr>
        <w:t xml:space="preserve"> (далее по тексту «Работы») согласно Техническому заданию.</w:t>
      </w:r>
    </w:p>
    <w:p w:rsidR="00DB668C" w:rsidRPr="00DB668C" w:rsidRDefault="00DB668C" w:rsidP="00AD00C5">
      <w:pPr>
        <w:pStyle w:val="21"/>
        <w:numPr>
          <w:ilvl w:val="1"/>
          <w:numId w:val="0"/>
        </w:numPr>
        <w:ind w:firstLine="709"/>
        <w:rPr>
          <w:sz w:val="20"/>
          <w:szCs w:val="20"/>
        </w:rPr>
      </w:pPr>
      <w:r w:rsidRPr="00DB668C">
        <w:rPr>
          <w:sz w:val="20"/>
          <w:szCs w:val="20"/>
        </w:rPr>
        <w:t>Детальный перечень, объем и содержание работ по Договору определяется Сметой и Техническим заданием которые являются неотъемлемой частью Договора (Приложения №№ 1, 2 к Договору).</w:t>
      </w:r>
    </w:p>
    <w:p w:rsidR="00DB668C" w:rsidRPr="00DB668C" w:rsidRDefault="00DB668C" w:rsidP="00AD00C5">
      <w:pPr>
        <w:pStyle w:val="21"/>
        <w:numPr>
          <w:ilvl w:val="1"/>
          <w:numId w:val="0"/>
        </w:numPr>
        <w:spacing w:before="0" w:after="0"/>
        <w:ind w:firstLine="709"/>
        <w:rPr>
          <w:sz w:val="20"/>
          <w:szCs w:val="20"/>
        </w:rPr>
      </w:pPr>
      <w:r w:rsidRPr="00DB668C">
        <w:rPr>
          <w:sz w:val="20"/>
          <w:szCs w:val="20"/>
        </w:rPr>
        <w:t xml:space="preserve">Местом выполнения Работ является территория </w:t>
      </w:r>
      <w:r w:rsidRPr="00DB668C">
        <w:rPr>
          <w:rFonts w:ascii="Sylfaen" w:hAnsi="Sylfaen"/>
          <w:sz w:val="20"/>
          <w:szCs w:val="20"/>
        </w:rPr>
        <w:t xml:space="preserve">учреждения </w:t>
      </w:r>
      <w:r w:rsidRPr="00DB668C">
        <w:rPr>
          <w:sz w:val="20"/>
          <w:szCs w:val="20"/>
        </w:rPr>
        <w:t>«Раздан-5»</w:t>
      </w:r>
      <w:r w:rsidRPr="00DB668C">
        <w:rPr>
          <w:b/>
          <w:bCs/>
          <w:sz w:val="20"/>
          <w:szCs w:val="20"/>
        </w:rPr>
        <w:t xml:space="preserve"> </w:t>
      </w:r>
      <w:r w:rsidRPr="00DB668C">
        <w:rPr>
          <w:rFonts w:ascii="Sylfaen" w:hAnsi="Sylfaen"/>
          <w:sz w:val="20"/>
          <w:szCs w:val="20"/>
        </w:rPr>
        <w:t>ЗАО «Газпром Армения»</w:t>
      </w:r>
      <w:r w:rsidRPr="00DB668C">
        <w:rPr>
          <w:sz w:val="20"/>
          <w:szCs w:val="20"/>
        </w:rPr>
        <w:t>, расположенная в Республике Армения по адресу г. Раздан, ул. Горцаранайин 1.</w:t>
      </w:r>
    </w:p>
    <w:p w:rsidR="00DB668C" w:rsidRPr="00790C01" w:rsidRDefault="00DB668C" w:rsidP="00433DE6">
      <w:pPr>
        <w:pStyle w:val="Heading1"/>
        <w:rPr>
          <w:rStyle w:val="6"/>
          <w:rFonts w:ascii="Sylfaen" w:hAnsi="Sylfaen"/>
          <w:sz w:val="20"/>
          <w:szCs w:val="20"/>
          <w:lang w:val="ru-RU"/>
        </w:rPr>
      </w:pPr>
      <w:r w:rsidRPr="00790C01">
        <w:rPr>
          <w:rStyle w:val="6"/>
          <w:rFonts w:ascii="Sylfaen" w:hAnsi="Sylfaen"/>
          <w:sz w:val="20"/>
          <w:szCs w:val="20"/>
          <w:lang w:val="ru-RU"/>
        </w:rPr>
        <w:t>Цена договора и порядок расчетов</w:t>
      </w:r>
    </w:p>
    <w:p w:rsidR="00DB668C" w:rsidRPr="00DB668C" w:rsidRDefault="00DB668C" w:rsidP="00AD00C5">
      <w:pPr>
        <w:pStyle w:val="21"/>
        <w:numPr>
          <w:ilvl w:val="1"/>
          <w:numId w:val="0"/>
        </w:numPr>
        <w:ind w:firstLine="709"/>
        <w:rPr>
          <w:sz w:val="20"/>
          <w:szCs w:val="20"/>
        </w:rPr>
      </w:pPr>
      <w:r w:rsidRPr="00DB668C">
        <w:rPr>
          <w:sz w:val="20"/>
          <w:szCs w:val="20"/>
        </w:rPr>
        <w:t>Валюта Договора – доллары США.</w:t>
      </w:r>
    </w:p>
    <w:p w:rsidR="00DB668C" w:rsidRPr="00DB668C" w:rsidRDefault="00DB668C" w:rsidP="00AD00C5">
      <w:pPr>
        <w:pStyle w:val="21"/>
        <w:numPr>
          <w:ilvl w:val="1"/>
          <w:numId w:val="0"/>
        </w:numPr>
        <w:ind w:firstLine="709"/>
        <w:rPr>
          <w:sz w:val="20"/>
          <w:szCs w:val="20"/>
        </w:rPr>
      </w:pPr>
      <w:r w:rsidRPr="00DB668C">
        <w:rPr>
          <w:sz w:val="20"/>
          <w:szCs w:val="20"/>
        </w:rPr>
        <w:t xml:space="preserve">Общая цена Договора составляет </w:t>
      </w:r>
      <w:r w:rsidRPr="00790C01">
        <w:rPr>
          <w:sz w:val="20"/>
          <w:szCs w:val="20"/>
        </w:rPr>
        <w:t>-------</w:t>
      </w:r>
      <w:r w:rsidRPr="00DB668C">
        <w:rPr>
          <w:sz w:val="20"/>
          <w:szCs w:val="20"/>
        </w:rPr>
        <w:t xml:space="preserve"> долларов США (</w:t>
      </w:r>
      <w:r w:rsidRPr="00790C01">
        <w:rPr>
          <w:sz w:val="20"/>
          <w:szCs w:val="20"/>
        </w:rPr>
        <w:t>---------</w:t>
      </w:r>
      <w:r w:rsidRPr="00DB668C">
        <w:rPr>
          <w:sz w:val="20"/>
          <w:szCs w:val="20"/>
        </w:rPr>
        <w:t>) без налога на добавленную стоимость и налога на доход нерезидента РА.</w:t>
      </w:r>
    </w:p>
    <w:p w:rsidR="00433DE6" w:rsidRPr="00790C01" w:rsidRDefault="00DB668C" w:rsidP="00433DE6">
      <w:pPr>
        <w:pStyle w:val="21"/>
      </w:pPr>
      <w:r w:rsidRPr="00DB668C">
        <w:rPr>
          <w:sz w:val="20"/>
          <w:szCs w:val="20"/>
        </w:rPr>
        <w:t>Обязанности по исполнению функций налогового агента по уплате прямых и/или косвенных налогов, если в отношении предмета Договора таковые предусмотрены  по законодательству Армении - возлагаются на Заказчика.</w:t>
      </w:r>
      <w:r w:rsidR="00433DE6" w:rsidRPr="00433DE6">
        <w:t xml:space="preserve"> </w:t>
      </w:r>
    </w:p>
    <w:p w:rsidR="00433DE6" w:rsidRPr="00433DE6" w:rsidRDefault="00433DE6" w:rsidP="00433DE6">
      <w:pPr>
        <w:pStyle w:val="21"/>
        <w:rPr>
          <w:sz w:val="20"/>
          <w:szCs w:val="20"/>
        </w:rPr>
      </w:pPr>
      <w:r w:rsidRPr="00433DE6">
        <w:rPr>
          <w:sz w:val="20"/>
          <w:szCs w:val="20"/>
        </w:rPr>
        <w:t>Обязанности по исполнению функций налогового агента по уплате прямых и/или косвенных налогов на территории Республики Армения, если в отношении предмета Договора таковые предусмотрены  по законодательству Республики Армения - возлагаются на Заказчика.</w:t>
      </w:r>
    </w:p>
    <w:p w:rsidR="00433DE6" w:rsidRPr="00433DE6" w:rsidRDefault="00433DE6" w:rsidP="00433DE6">
      <w:pPr>
        <w:pStyle w:val="21"/>
        <w:rPr>
          <w:sz w:val="20"/>
          <w:szCs w:val="20"/>
        </w:rPr>
      </w:pPr>
      <w:r w:rsidRPr="00433DE6">
        <w:rPr>
          <w:sz w:val="20"/>
          <w:szCs w:val="20"/>
        </w:rPr>
        <w:t>В случае, если при осуществлении Исполнителю платежа по Договору, Заказчик должен будет уплатить с указанной суммы налоги и/или прочие обязательные платежи, то сумма Договора считается увеличенной таким образом, что Исполнителем будет получена сумма, указанная в пункте _______ Договора полностью.</w:t>
      </w:r>
    </w:p>
    <w:p w:rsidR="00DB668C" w:rsidRPr="00DB668C" w:rsidRDefault="00DB668C" w:rsidP="00AD00C5">
      <w:pPr>
        <w:pStyle w:val="21"/>
        <w:numPr>
          <w:ilvl w:val="1"/>
          <w:numId w:val="0"/>
        </w:numPr>
        <w:ind w:firstLine="709"/>
        <w:rPr>
          <w:sz w:val="20"/>
          <w:szCs w:val="20"/>
        </w:rPr>
      </w:pPr>
      <w:r w:rsidRPr="00DB668C">
        <w:rPr>
          <w:sz w:val="20"/>
          <w:szCs w:val="20"/>
        </w:rPr>
        <w:t>Общая цена по Договору состоит из стоимости отдельных Работ, приведенных в Приложении № 1.</w:t>
      </w:r>
    </w:p>
    <w:p w:rsidR="00DB668C" w:rsidRPr="00DB668C" w:rsidRDefault="00B95718" w:rsidP="00AD00C5">
      <w:pPr>
        <w:pStyle w:val="21"/>
        <w:numPr>
          <w:ilvl w:val="1"/>
          <w:numId w:val="0"/>
        </w:numPr>
        <w:ind w:firstLine="709"/>
        <w:rPr>
          <w:b/>
          <w:strike/>
          <w:color w:val="FF0000"/>
          <w:sz w:val="20"/>
          <w:szCs w:val="20"/>
        </w:rPr>
      </w:pPr>
      <w:proofErr w:type="gramStart"/>
      <w:r>
        <w:rPr>
          <w:sz w:val="20"/>
          <w:szCs w:val="20"/>
          <w:lang w:val="en-US"/>
        </w:rPr>
        <w:t>d</w:t>
      </w:r>
      <w:r w:rsidR="00DB668C" w:rsidRPr="00DB668C">
        <w:rPr>
          <w:sz w:val="20"/>
          <w:szCs w:val="20"/>
        </w:rPr>
        <w:t>Исполнитель</w:t>
      </w:r>
      <w:proofErr w:type="gramEnd"/>
      <w:r w:rsidR="00DB668C" w:rsidRPr="00DB668C">
        <w:rPr>
          <w:sz w:val="20"/>
          <w:szCs w:val="20"/>
        </w:rPr>
        <w:t xml:space="preserve"> обязуется в течении 30 календарных дней с момента подписания Договора предоставить Покупателю документ от компетентного органа, подтверждающую, что Исполнитель является резидентом РФ.</w:t>
      </w:r>
    </w:p>
    <w:p w:rsidR="00DB668C" w:rsidRPr="00DB668C" w:rsidRDefault="00DB668C" w:rsidP="00AD00C5">
      <w:pPr>
        <w:pStyle w:val="21"/>
        <w:numPr>
          <w:ilvl w:val="1"/>
          <w:numId w:val="0"/>
        </w:numPr>
        <w:ind w:firstLine="709"/>
        <w:rPr>
          <w:b/>
          <w:sz w:val="20"/>
          <w:szCs w:val="20"/>
        </w:rPr>
      </w:pPr>
      <w:r w:rsidRPr="00DB668C">
        <w:rPr>
          <w:sz w:val="20"/>
          <w:szCs w:val="20"/>
        </w:rPr>
        <w:t>Если при выполнении Работ обнаружится необходимость выполнения других работ, не обозначенных в Приложениях №№ 1 и 2 к Договору, такие дополнительные работы (далее по тексту «Дополнительные работы») выполняются Исполнителем за дополнительную плату</w:t>
      </w:r>
      <w:r w:rsidRPr="00DB668C">
        <w:rPr>
          <w:color w:val="FF0000"/>
          <w:sz w:val="20"/>
          <w:szCs w:val="20"/>
        </w:rPr>
        <w:t xml:space="preserve"> </w:t>
      </w:r>
      <w:r w:rsidRPr="00DB668C">
        <w:rPr>
          <w:sz w:val="20"/>
          <w:szCs w:val="20"/>
        </w:rPr>
        <w:t xml:space="preserve">на основании составленного сторонами протокола по согласованию цены дополнительных работ являющегося неотъемлемой частью Договора (далее по тексту «Протокол»). Расчетная ставка 1 чел-час по Дополнительным работам составляет </w:t>
      </w:r>
      <w:r w:rsidRPr="00790C01">
        <w:rPr>
          <w:sz w:val="20"/>
          <w:szCs w:val="20"/>
        </w:rPr>
        <w:t>---</w:t>
      </w:r>
      <w:r w:rsidRPr="00DB668C">
        <w:rPr>
          <w:sz w:val="20"/>
          <w:szCs w:val="20"/>
        </w:rPr>
        <w:t xml:space="preserve"> долларов США. </w:t>
      </w:r>
    </w:p>
    <w:p w:rsidR="00DB668C" w:rsidRPr="00DB668C" w:rsidRDefault="00DB668C" w:rsidP="00AD00C5">
      <w:pPr>
        <w:pStyle w:val="21"/>
        <w:numPr>
          <w:ilvl w:val="1"/>
          <w:numId w:val="0"/>
        </w:numPr>
        <w:ind w:firstLine="709"/>
        <w:rPr>
          <w:sz w:val="20"/>
          <w:szCs w:val="20"/>
        </w:rPr>
      </w:pPr>
      <w:r w:rsidRPr="00DB668C">
        <w:rPr>
          <w:sz w:val="20"/>
          <w:szCs w:val="20"/>
        </w:rPr>
        <w:t xml:space="preserve">Заказчик в течение 10 </w:t>
      </w:r>
      <w:r w:rsidRPr="00DB668C">
        <w:rPr>
          <w:noProof/>
          <w:sz w:val="20"/>
          <w:szCs w:val="20"/>
        </w:rPr>
        <w:t>(десяти</w:t>
      </w:r>
      <w:r w:rsidRPr="00DB668C">
        <w:rPr>
          <w:sz w:val="20"/>
          <w:szCs w:val="20"/>
        </w:rPr>
        <w:t xml:space="preserve">) банковских дней со дня подписания Договора осуществляет предоплату в размере </w:t>
      </w:r>
      <w:r w:rsidRPr="00790C01">
        <w:rPr>
          <w:sz w:val="20"/>
          <w:szCs w:val="20"/>
        </w:rPr>
        <w:t>-----</w:t>
      </w:r>
      <w:r w:rsidRPr="00DB668C">
        <w:rPr>
          <w:sz w:val="20"/>
          <w:szCs w:val="20"/>
        </w:rPr>
        <w:t xml:space="preserve">% от цены Договора. Оплата остальных </w:t>
      </w:r>
      <w:r w:rsidRPr="00790C01">
        <w:rPr>
          <w:sz w:val="20"/>
          <w:szCs w:val="20"/>
        </w:rPr>
        <w:t>-----</w:t>
      </w:r>
      <w:r w:rsidRPr="00DB668C">
        <w:rPr>
          <w:sz w:val="20"/>
          <w:szCs w:val="20"/>
        </w:rPr>
        <w:t>% стоимости Договора осуществляется Заказчиком в течение 10 (десяти) банковских дней со дня подписания Акта сдачи-приемки работ и получения Заказчиком надлежащим образом оформленного счета на оплату.</w:t>
      </w:r>
    </w:p>
    <w:p w:rsidR="00DB668C" w:rsidRPr="00DB668C" w:rsidRDefault="00DB668C" w:rsidP="00AD00C5">
      <w:pPr>
        <w:pStyle w:val="21"/>
        <w:rPr>
          <w:sz w:val="20"/>
          <w:szCs w:val="20"/>
        </w:rPr>
      </w:pPr>
      <w:r w:rsidRPr="00DB668C">
        <w:rPr>
          <w:sz w:val="20"/>
          <w:szCs w:val="20"/>
        </w:rPr>
        <w:t>Оплата за Дополнительные работы осуществляется Заказчиком по согласованным в Протоколах ценам в течение 10 (десяти) банковских дней со дня подписания Акта сдачи-приемки Дополнительных работ и получения Заказчиком надлежащим образом оформленного счета на оплату.</w:t>
      </w:r>
    </w:p>
    <w:p w:rsidR="00DB668C" w:rsidRPr="00DB668C" w:rsidRDefault="00DB668C" w:rsidP="00AD00C5">
      <w:pPr>
        <w:pStyle w:val="21"/>
        <w:numPr>
          <w:ilvl w:val="1"/>
          <w:numId w:val="0"/>
        </w:numPr>
        <w:ind w:firstLine="709"/>
        <w:rPr>
          <w:sz w:val="20"/>
          <w:szCs w:val="20"/>
        </w:rPr>
      </w:pPr>
      <w:r w:rsidRPr="00DB668C">
        <w:rPr>
          <w:sz w:val="20"/>
          <w:szCs w:val="20"/>
        </w:rPr>
        <w:t>Уплата договорной цены, равно как исполнение всех иных денежных обязательств Сторон, осуществляется путем безналичных расчетов. Банковские и иные платежные реквизиты Сторон указываются в разделе 10 Договора. Стороны заблаговременно уведомляют друг друга об изменении таких банковских и/или иных платежных реквизитов.</w:t>
      </w:r>
    </w:p>
    <w:p w:rsidR="006C0E8D" w:rsidRPr="00790C01" w:rsidRDefault="00DB668C" w:rsidP="00AD00C5">
      <w:pPr>
        <w:pStyle w:val="21"/>
        <w:numPr>
          <w:ilvl w:val="1"/>
          <w:numId w:val="0"/>
        </w:numPr>
        <w:ind w:firstLine="709"/>
        <w:rPr>
          <w:sz w:val="20"/>
          <w:szCs w:val="20"/>
        </w:rPr>
      </w:pPr>
      <w:r w:rsidRPr="00DB668C">
        <w:rPr>
          <w:sz w:val="20"/>
          <w:szCs w:val="20"/>
        </w:rPr>
        <w:t>Все банковские сборы, взимаемые банком Заказчика в связи с осуществлением платежей по Договору, оплачивает Заказчик. Все банковские сборы, взимаемые банком Исполнителя и его корреспондентскими банками, оплачивает Исполнитель.</w:t>
      </w:r>
    </w:p>
    <w:p w:rsidR="00E40DB2" w:rsidRPr="00790C01" w:rsidRDefault="00E40DB2" w:rsidP="00E40DB2">
      <w:pPr>
        <w:pStyle w:val="21"/>
        <w:numPr>
          <w:ilvl w:val="1"/>
          <w:numId w:val="0"/>
        </w:numPr>
        <w:ind w:firstLine="709"/>
        <w:jc w:val="center"/>
        <w:rPr>
          <w:rStyle w:val="6"/>
          <w:rFonts w:ascii="Sylfaen" w:hAnsi="Sylfaen"/>
          <w:sz w:val="20"/>
          <w:szCs w:val="20"/>
        </w:rPr>
      </w:pPr>
    </w:p>
    <w:p w:rsidR="00E40DB2" w:rsidRPr="00790C01" w:rsidRDefault="00E40DB2" w:rsidP="00E40DB2">
      <w:pPr>
        <w:pStyle w:val="21"/>
        <w:numPr>
          <w:ilvl w:val="1"/>
          <w:numId w:val="0"/>
        </w:numPr>
        <w:ind w:firstLine="709"/>
        <w:jc w:val="center"/>
        <w:rPr>
          <w:rStyle w:val="6"/>
          <w:rFonts w:ascii="Sylfaen" w:hAnsi="Sylfaen"/>
          <w:sz w:val="20"/>
          <w:szCs w:val="20"/>
        </w:rPr>
      </w:pPr>
    </w:p>
    <w:p w:rsidR="00DB668C" w:rsidRPr="00E40DB2" w:rsidRDefault="00DB668C" w:rsidP="00E40DB2">
      <w:pPr>
        <w:pStyle w:val="21"/>
        <w:numPr>
          <w:ilvl w:val="1"/>
          <w:numId w:val="0"/>
        </w:numPr>
        <w:ind w:firstLine="709"/>
        <w:jc w:val="center"/>
        <w:rPr>
          <w:rStyle w:val="6"/>
          <w:b w:val="0"/>
          <w:bCs w:val="0"/>
          <w:sz w:val="20"/>
          <w:szCs w:val="20"/>
          <w:shd w:val="clear" w:color="auto" w:fill="auto"/>
        </w:rPr>
      </w:pPr>
      <w:r w:rsidRPr="00E40DB2">
        <w:rPr>
          <w:rStyle w:val="6"/>
          <w:rFonts w:ascii="Sylfaen" w:hAnsi="Sylfaen"/>
          <w:sz w:val="20"/>
          <w:szCs w:val="20"/>
        </w:rPr>
        <w:t xml:space="preserve">Сроки выполнения работ </w:t>
      </w:r>
      <w:r w:rsidR="00E40DB2" w:rsidRPr="00790C01">
        <w:rPr>
          <w:rStyle w:val="6"/>
          <w:rFonts w:ascii="Sylfaen" w:hAnsi="Sylfaen"/>
          <w:sz w:val="20"/>
          <w:szCs w:val="20"/>
        </w:rPr>
        <w:t>и</w:t>
      </w:r>
      <w:r w:rsidRPr="00E40DB2">
        <w:rPr>
          <w:rStyle w:val="6"/>
          <w:rFonts w:ascii="Sylfaen" w:hAnsi="Sylfaen"/>
          <w:b w:val="0"/>
          <w:sz w:val="20"/>
          <w:szCs w:val="20"/>
        </w:rPr>
        <w:t xml:space="preserve"> </w:t>
      </w:r>
      <w:r w:rsidRPr="00E40DB2">
        <w:rPr>
          <w:rFonts w:ascii="Sylfaen" w:hAnsi="Sylfaen"/>
          <w:b/>
          <w:sz w:val="20"/>
        </w:rPr>
        <w:t>Порядок сдачи-приёмки результатов работ</w:t>
      </w:r>
    </w:p>
    <w:p w:rsidR="00DB668C" w:rsidRPr="00DB668C" w:rsidRDefault="00DB668C" w:rsidP="00AD00C5">
      <w:pPr>
        <w:pStyle w:val="21"/>
        <w:numPr>
          <w:ilvl w:val="1"/>
          <w:numId w:val="0"/>
        </w:numPr>
        <w:ind w:firstLine="709"/>
        <w:rPr>
          <w:sz w:val="20"/>
          <w:szCs w:val="20"/>
        </w:rPr>
      </w:pPr>
      <w:r w:rsidRPr="00DB668C">
        <w:rPr>
          <w:sz w:val="20"/>
          <w:szCs w:val="20"/>
        </w:rPr>
        <w:t xml:space="preserve">Сроки выполнения </w:t>
      </w:r>
      <w:r w:rsidRPr="00790C01">
        <w:rPr>
          <w:sz w:val="20"/>
          <w:szCs w:val="20"/>
        </w:rPr>
        <w:t>Р</w:t>
      </w:r>
      <w:r w:rsidRPr="00DB668C">
        <w:rPr>
          <w:sz w:val="20"/>
          <w:szCs w:val="20"/>
        </w:rPr>
        <w:t>абот определяются:</w:t>
      </w:r>
    </w:p>
    <w:p w:rsidR="00DB668C" w:rsidRPr="00DB668C" w:rsidRDefault="00DB668C" w:rsidP="00AD00C5">
      <w:pPr>
        <w:pStyle w:val="21"/>
        <w:rPr>
          <w:sz w:val="20"/>
          <w:szCs w:val="20"/>
        </w:rPr>
      </w:pPr>
      <w:r w:rsidRPr="00DB668C">
        <w:rPr>
          <w:sz w:val="20"/>
          <w:szCs w:val="20"/>
        </w:rPr>
        <w:t xml:space="preserve">- начало </w:t>
      </w:r>
      <w:r w:rsidRPr="00790C01">
        <w:rPr>
          <w:sz w:val="20"/>
          <w:szCs w:val="20"/>
        </w:rPr>
        <w:t>Р</w:t>
      </w:r>
      <w:r w:rsidRPr="00DB668C">
        <w:rPr>
          <w:sz w:val="20"/>
          <w:szCs w:val="20"/>
        </w:rPr>
        <w:t xml:space="preserve">абот – </w:t>
      </w:r>
      <w:r w:rsidRPr="00790C01">
        <w:rPr>
          <w:sz w:val="20"/>
          <w:szCs w:val="20"/>
        </w:rPr>
        <w:t>01.08.2017г.</w:t>
      </w:r>
      <w:r w:rsidRPr="00DB668C">
        <w:rPr>
          <w:sz w:val="20"/>
          <w:szCs w:val="20"/>
        </w:rPr>
        <w:t>;</w:t>
      </w:r>
    </w:p>
    <w:p w:rsidR="00DB668C" w:rsidRPr="00DB668C" w:rsidRDefault="00DB668C" w:rsidP="00AD00C5">
      <w:pPr>
        <w:pStyle w:val="21"/>
        <w:rPr>
          <w:sz w:val="20"/>
          <w:szCs w:val="20"/>
        </w:rPr>
      </w:pPr>
      <w:r w:rsidRPr="00DB668C">
        <w:rPr>
          <w:sz w:val="20"/>
          <w:szCs w:val="20"/>
        </w:rPr>
        <w:t xml:space="preserve">- окончание </w:t>
      </w:r>
      <w:r w:rsidRPr="00790C01">
        <w:rPr>
          <w:sz w:val="20"/>
          <w:szCs w:val="20"/>
        </w:rPr>
        <w:t>Р</w:t>
      </w:r>
      <w:r w:rsidRPr="00DB668C">
        <w:rPr>
          <w:sz w:val="20"/>
          <w:szCs w:val="20"/>
        </w:rPr>
        <w:t xml:space="preserve">абот – </w:t>
      </w:r>
      <w:r w:rsidRPr="00790C01">
        <w:rPr>
          <w:sz w:val="20"/>
          <w:szCs w:val="20"/>
        </w:rPr>
        <w:t>08.10.</w:t>
      </w:r>
      <w:r w:rsidRPr="00DB668C">
        <w:rPr>
          <w:sz w:val="20"/>
          <w:szCs w:val="20"/>
        </w:rPr>
        <w:t>201</w:t>
      </w:r>
      <w:r w:rsidRPr="00790C01">
        <w:rPr>
          <w:sz w:val="20"/>
          <w:szCs w:val="20"/>
        </w:rPr>
        <w:t>7</w:t>
      </w:r>
      <w:r w:rsidRPr="00DB668C">
        <w:rPr>
          <w:sz w:val="20"/>
          <w:szCs w:val="20"/>
        </w:rPr>
        <w:t xml:space="preserve"> г.</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sz w:val="20"/>
          <w:szCs w:val="20"/>
        </w:rPr>
        <w:t>Выполнение и приемка-сдача объемов Работ (</w:t>
      </w:r>
      <w:r w:rsidRPr="00DB668C">
        <w:rPr>
          <w:rFonts w:ascii="Sylfaen" w:hAnsi="Sylfaen"/>
          <w:sz w:val="20"/>
          <w:szCs w:val="20"/>
        </w:rPr>
        <w:t>Дополнительных работ</w:t>
      </w:r>
      <w:r w:rsidRPr="00DB668C">
        <w:rPr>
          <w:rStyle w:val="BodyTextChar"/>
          <w:rFonts w:ascii="Sylfaen" w:hAnsi="Sylfaen"/>
          <w:sz w:val="20"/>
          <w:szCs w:val="20"/>
        </w:rPr>
        <w:t xml:space="preserve">)  оформляется путем составления </w:t>
      </w:r>
      <w:r w:rsidRPr="00DB668C">
        <w:rPr>
          <w:rFonts w:ascii="Sylfaen" w:hAnsi="Sylfaen"/>
          <w:sz w:val="20"/>
          <w:szCs w:val="20"/>
        </w:rPr>
        <w:t xml:space="preserve">и </w:t>
      </w:r>
      <w:r w:rsidRPr="00DB668C">
        <w:rPr>
          <w:rStyle w:val="BodyTextChar"/>
          <w:rFonts w:ascii="Sylfaen" w:hAnsi="Sylfaen"/>
          <w:sz w:val="20"/>
          <w:szCs w:val="20"/>
        </w:rPr>
        <w:t>подписания соответствующего Акта сдачи-приемки выполненных объемов Работ в следующем порядке:</w:t>
      </w:r>
    </w:p>
    <w:p w:rsidR="00DB668C" w:rsidRPr="00DB668C" w:rsidRDefault="00DB668C" w:rsidP="00AD00C5">
      <w:pPr>
        <w:pStyle w:val="3"/>
        <w:numPr>
          <w:ilvl w:val="2"/>
          <w:numId w:val="0"/>
        </w:numPr>
        <w:ind w:firstLine="709"/>
        <w:rPr>
          <w:rFonts w:ascii="Sylfaen" w:hAnsi="Sylfaen"/>
          <w:sz w:val="20"/>
          <w:szCs w:val="20"/>
        </w:rPr>
      </w:pPr>
      <w:r w:rsidRPr="00DB668C">
        <w:rPr>
          <w:rFonts w:ascii="Sylfaen" w:hAnsi="Sylfaen"/>
          <w:sz w:val="20"/>
          <w:szCs w:val="20"/>
        </w:rPr>
        <w:t xml:space="preserve">По результатам выполнения отдельных Работ или их этапов </w:t>
      </w:r>
      <w:r w:rsidRPr="00DB668C">
        <w:rPr>
          <w:rStyle w:val="BodyTextChar"/>
          <w:rFonts w:ascii="Sylfaen" w:hAnsi="Sylfaen"/>
          <w:sz w:val="20"/>
          <w:szCs w:val="20"/>
        </w:rPr>
        <w:t>Исполнитель предоставляет Заказчику подписанный Исполнителем Акта сдачи - приемки выполненных объемов Работ в двух экземплярах.</w:t>
      </w:r>
    </w:p>
    <w:p w:rsidR="00DB668C" w:rsidRPr="00DB668C" w:rsidRDefault="00DB668C" w:rsidP="00AD00C5">
      <w:pPr>
        <w:pStyle w:val="3"/>
        <w:numPr>
          <w:ilvl w:val="2"/>
          <w:numId w:val="0"/>
        </w:numPr>
        <w:ind w:firstLine="709"/>
        <w:rPr>
          <w:rStyle w:val="BodyTextChar"/>
          <w:rFonts w:ascii="Sylfaen" w:hAnsi="Sylfaen"/>
          <w:sz w:val="20"/>
          <w:szCs w:val="20"/>
        </w:rPr>
      </w:pPr>
      <w:r w:rsidRPr="00DB668C">
        <w:rPr>
          <w:rStyle w:val="BodyTextChar"/>
          <w:rFonts w:ascii="Sylfaen" w:hAnsi="Sylfaen"/>
          <w:sz w:val="20"/>
          <w:szCs w:val="20"/>
        </w:rPr>
        <w:t xml:space="preserve">Заказчик в течение 7 (семи) рабочих дней со дня получения от Исполнителя Акта сдачи - приемки выполненных объемов Работ обязан направить Исполнителю один экземпляр подписанного Акта сдачи - приемки выполненных объемов Работ или представить в тот же срок мотивированный отказ от приемки данного объема Работ. Мотивированный отказ Заказчика является основанием для устранения Исполнителем дефектов (недостатков, недоделок и т.п.) за свой счет. </w:t>
      </w:r>
    </w:p>
    <w:p w:rsidR="00DB668C" w:rsidRPr="00DB668C" w:rsidRDefault="00DB668C" w:rsidP="00AD00C5">
      <w:pPr>
        <w:pStyle w:val="3"/>
        <w:numPr>
          <w:ilvl w:val="2"/>
          <w:numId w:val="0"/>
        </w:numPr>
        <w:ind w:firstLine="709"/>
        <w:rPr>
          <w:rStyle w:val="BodyTextChar"/>
          <w:rFonts w:ascii="Sylfaen" w:hAnsi="Sylfaen"/>
          <w:sz w:val="20"/>
          <w:szCs w:val="20"/>
        </w:rPr>
      </w:pPr>
      <w:r w:rsidRPr="00DB668C">
        <w:rPr>
          <w:rStyle w:val="BodyTextChar"/>
          <w:rFonts w:ascii="Sylfaen" w:hAnsi="Sylfaen"/>
          <w:sz w:val="20"/>
          <w:szCs w:val="20"/>
        </w:rPr>
        <w:t xml:space="preserve">В случае предоставления мотивированного отказа Заказчика от приемки данного объема работ, Сторонами составляется двусторонний протокол с перечнем необходимых доработок и сроками их выполнения, по выполнению которых подписывается Акт их сдачи-приемки согласно положениям п.п. 3.2.1 и 3.2.2  Договора. </w:t>
      </w:r>
    </w:p>
    <w:p w:rsidR="006C0E8D" w:rsidRPr="00790C01" w:rsidRDefault="00DB668C" w:rsidP="00AD00C5">
      <w:pPr>
        <w:pStyle w:val="3"/>
        <w:numPr>
          <w:ilvl w:val="2"/>
          <w:numId w:val="0"/>
        </w:numPr>
        <w:spacing w:before="0" w:after="0"/>
        <w:ind w:firstLine="709"/>
        <w:rPr>
          <w:rStyle w:val="BodyTextChar"/>
          <w:rFonts w:ascii="Sylfaen" w:hAnsi="Sylfaen"/>
          <w:sz w:val="20"/>
          <w:szCs w:val="20"/>
        </w:rPr>
      </w:pPr>
      <w:r w:rsidRPr="00DB668C">
        <w:rPr>
          <w:rStyle w:val="BodyTextChar"/>
          <w:rFonts w:ascii="Sylfaen" w:hAnsi="Sylfaen"/>
          <w:sz w:val="20"/>
          <w:szCs w:val="20"/>
        </w:rPr>
        <w:t xml:space="preserve">Если в сроки, указанные в п. 3.2.2 </w:t>
      </w:r>
      <w:r w:rsidRPr="00DB668C">
        <w:rPr>
          <w:rFonts w:ascii="Sylfaen" w:hAnsi="Sylfaen"/>
          <w:sz w:val="20"/>
          <w:szCs w:val="20"/>
        </w:rPr>
        <w:t xml:space="preserve">Договора, Заказчик не подписывает </w:t>
      </w:r>
      <w:r w:rsidRPr="00DB668C">
        <w:rPr>
          <w:rStyle w:val="BodyTextChar"/>
          <w:rFonts w:ascii="Sylfaen" w:hAnsi="Sylfaen"/>
          <w:sz w:val="20"/>
          <w:szCs w:val="20"/>
        </w:rPr>
        <w:t xml:space="preserve">Акт сдачи - приемки выполненного объема Работ и </w:t>
      </w:r>
      <w:r w:rsidRPr="00DB668C">
        <w:rPr>
          <w:rFonts w:ascii="Sylfaen" w:hAnsi="Sylfaen"/>
          <w:sz w:val="20"/>
          <w:szCs w:val="20"/>
        </w:rPr>
        <w:t xml:space="preserve">одновременно не представляет </w:t>
      </w:r>
      <w:r w:rsidRPr="00DB668C">
        <w:rPr>
          <w:rStyle w:val="BodyTextChar"/>
          <w:rFonts w:ascii="Sylfaen" w:hAnsi="Sylfaen"/>
          <w:sz w:val="20"/>
          <w:szCs w:val="20"/>
        </w:rPr>
        <w:t xml:space="preserve">мотивированного отказа от их приемки, то данные </w:t>
      </w:r>
      <w:r w:rsidRPr="00DB668C">
        <w:rPr>
          <w:rFonts w:ascii="Sylfaen" w:hAnsi="Sylfaen"/>
          <w:sz w:val="20"/>
          <w:szCs w:val="20"/>
        </w:rPr>
        <w:t xml:space="preserve">объемы Работ считаются </w:t>
      </w:r>
      <w:r w:rsidRPr="00DB668C">
        <w:rPr>
          <w:rStyle w:val="BodyTextChar"/>
          <w:rFonts w:ascii="Sylfaen" w:hAnsi="Sylfaen"/>
          <w:sz w:val="20"/>
          <w:szCs w:val="20"/>
        </w:rPr>
        <w:t xml:space="preserve">принятыми Заказчиком без замечаний с датой принятия, определяемой </w:t>
      </w:r>
      <w:r w:rsidRPr="00DB668C">
        <w:rPr>
          <w:rFonts w:ascii="Sylfaen" w:hAnsi="Sylfaen"/>
          <w:sz w:val="20"/>
          <w:szCs w:val="20"/>
        </w:rPr>
        <w:t xml:space="preserve">как первый рабочий день, </w:t>
      </w:r>
      <w:r w:rsidRPr="00DB668C">
        <w:rPr>
          <w:rStyle w:val="BodyTextChar"/>
          <w:rFonts w:ascii="Sylfaen" w:hAnsi="Sylfaen"/>
          <w:sz w:val="20"/>
          <w:szCs w:val="20"/>
        </w:rPr>
        <w:t xml:space="preserve">следующий за последним днем периода рассмотрения, </w:t>
      </w:r>
      <w:r w:rsidRPr="00DB668C">
        <w:rPr>
          <w:rFonts w:ascii="Sylfaen" w:hAnsi="Sylfaen"/>
          <w:sz w:val="20"/>
          <w:szCs w:val="20"/>
        </w:rPr>
        <w:t xml:space="preserve">указанного </w:t>
      </w:r>
      <w:r w:rsidRPr="00DB668C">
        <w:rPr>
          <w:rStyle w:val="2FranklinGothicHeavy"/>
          <w:rFonts w:ascii="Sylfaen" w:hAnsi="Sylfaen"/>
          <w:i w:val="0"/>
          <w:iCs w:val="0"/>
          <w:sz w:val="20"/>
          <w:szCs w:val="20"/>
        </w:rPr>
        <w:t>в</w:t>
      </w:r>
      <w:r w:rsidRPr="00DB668C">
        <w:rPr>
          <w:rStyle w:val="BodyTextChar"/>
          <w:rFonts w:ascii="Sylfaen" w:hAnsi="Sylfaen"/>
          <w:sz w:val="20"/>
          <w:szCs w:val="20"/>
        </w:rPr>
        <w:t xml:space="preserve"> п. 3.2.2 Договора.</w:t>
      </w:r>
    </w:p>
    <w:p w:rsidR="00DB668C" w:rsidRPr="00DB668C" w:rsidRDefault="00DB668C" w:rsidP="00AD00C5">
      <w:pPr>
        <w:pStyle w:val="3"/>
        <w:numPr>
          <w:ilvl w:val="2"/>
          <w:numId w:val="0"/>
        </w:numPr>
        <w:spacing w:before="0" w:after="0"/>
        <w:ind w:firstLine="709"/>
        <w:jc w:val="center"/>
        <w:rPr>
          <w:rStyle w:val="6"/>
          <w:rFonts w:ascii="Sylfaen" w:hAnsi="Sylfaen"/>
          <w:sz w:val="20"/>
          <w:szCs w:val="20"/>
        </w:rPr>
      </w:pPr>
      <w:r w:rsidRPr="00DB668C">
        <w:rPr>
          <w:rStyle w:val="6"/>
          <w:rFonts w:ascii="Sylfaen" w:hAnsi="Sylfaen"/>
          <w:sz w:val="20"/>
          <w:szCs w:val="20"/>
        </w:rPr>
        <w:t>ПРАВА И ОБЯЗАННОСТИ СТОРОН</w:t>
      </w:r>
    </w:p>
    <w:p w:rsidR="00DB668C" w:rsidRPr="00DB668C" w:rsidRDefault="00DB668C" w:rsidP="00AD00C5">
      <w:pPr>
        <w:pStyle w:val="21"/>
        <w:numPr>
          <w:ilvl w:val="1"/>
          <w:numId w:val="0"/>
        </w:numPr>
        <w:ind w:firstLine="709"/>
        <w:rPr>
          <w:rFonts w:ascii="Sylfaen" w:hAnsi="Sylfaen"/>
          <w:sz w:val="20"/>
          <w:szCs w:val="20"/>
        </w:rPr>
      </w:pPr>
      <w:bookmarkStart w:id="2" w:name="bookmark1"/>
      <w:r w:rsidRPr="00DB668C">
        <w:rPr>
          <w:rStyle w:val="BodyTextChar"/>
          <w:rFonts w:ascii="Sylfaen" w:hAnsi="Sylfaen"/>
          <w:sz w:val="20"/>
          <w:szCs w:val="20"/>
        </w:rPr>
        <w:t>Права и обязанности Исполнителя:</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обеспечивает выполнение Работ в </w:t>
      </w:r>
      <w:r w:rsidRPr="00DB668C">
        <w:rPr>
          <w:rFonts w:ascii="Sylfaen" w:hAnsi="Sylfaen"/>
          <w:sz w:val="20"/>
          <w:szCs w:val="20"/>
        </w:rPr>
        <w:t xml:space="preserve">полном соответствии </w:t>
      </w:r>
      <w:r w:rsidRPr="00DB668C">
        <w:rPr>
          <w:rStyle w:val="BodyTextChar"/>
          <w:rFonts w:ascii="Sylfaen" w:hAnsi="Sylfaen"/>
          <w:sz w:val="20"/>
          <w:szCs w:val="20"/>
        </w:rPr>
        <w:t>с</w:t>
      </w:r>
      <w:r w:rsidRPr="00DB668C">
        <w:rPr>
          <w:rStyle w:val="BodyTextChar"/>
          <w:rFonts w:ascii="Sylfaen" w:hAnsi="Sylfaen"/>
          <w:strike/>
          <w:sz w:val="20"/>
          <w:szCs w:val="20"/>
        </w:rPr>
        <w:t xml:space="preserve"> </w:t>
      </w:r>
      <w:r w:rsidRPr="00DB668C">
        <w:rPr>
          <w:rStyle w:val="BodyTextChar"/>
          <w:rFonts w:ascii="Sylfaen" w:hAnsi="Sylfaen"/>
          <w:sz w:val="20"/>
          <w:szCs w:val="20"/>
        </w:rPr>
        <w:t>Техническим заданием и в сроки, установленные в Разделе </w:t>
      </w:r>
      <w:r w:rsidRPr="00DB668C">
        <w:rPr>
          <w:rFonts w:ascii="Sylfaen" w:hAnsi="Sylfaen"/>
          <w:sz w:val="20"/>
          <w:szCs w:val="20"/>
        </w:rPr>
        <w:t xml:space="preserve">3 </w:t>
      </w:r>
      <w:r w:rsidRPr="00DB668C">
        <w:rPr>
          <w:rStyle w:val="BodyTextChar"/>
          <w:rFonts w:ascii="Sylfaen" w:hAnsi="Sylfaen"/>
          <w:sz w:val="20"/>
          <w:szCs w:val="20"/>
        </w:rPr>
        <w:t>Договора.</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гарантирует, что его персонал обладает необходимыми знаниями и опытом для выполнения Работ, предусмотренных </w:t>
      </w:r>
      <w:r w:rsidRPr="00DB668C">
        <w:rPr>
          <w:rFonts w:ascii="Sylfaen" w:hAnsi="Sylfaen"/>
          <w:sz w:val="20"/>
          <w:szCs w:val="20"/>
        </w:rPr>
        <w:t xml:space="preserve">Договором. </w:t>
      </w:r>
      <w:r w:rsidRPr="00DB668C">
        <w:rPr>
          <w:rStyle w:val="BodyTextChar"/>
          <w:rFonts w:ascii="Sylfaen" w:hAnsi="Sylfaen"/>
          <w:sz w:val="20"/>
          <w:szCs w:val="20"/>
        </w:rPr>
        <w:t xml:space="preserve">Исполнитель обязуется в период производства Работ, в заранее </w:t>
      </w:r>
      <w:r w:rsidRPr="00DB668C">
        <w:rPr>
          <w:rFonts w:ascii="Sylfaen" w:hAnsi="Sylfaen"/>
          <w:sz w:val="20"/>
          <w:szCs w:val="20"/>
        </w:rPr>
        <w:t xml:space="preserve">согласованное время, </w:t>
      </w:r>
      <w:r w:rsidRPr="00DB668C">
        <w:rPr>
          <w:rStyle w:val="BodyTextChar"/>
          <w:rFonts w:ascii="Sylfaen" w:hAnsi="Sylfaen"/>
          <w:sz w:val="20"/>
          <w:szCs w:val="20"/>
        </w:rPr>
        <w:t>обеспечить присутствие специалистов Исполнителя на совещаниях, проводимых Заказчиком.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 xml:space="preserve">Исполнитель выполняет своими силами все Работы в объемах, предусмотренных Договором и Приложениями </w:t>
      </w:r>
      <w:r w:rsidRPr="00DB668C">
        <w:rPr>
          <w:rFonts w:ascii="Sylfaen" w:hAnsi="Sylfaen"/>
          <w:sz w:val="20"/>
          <w:szCs w:val="20"/>
        </w:rPr>
        <w:t xml:space="preserve">к </w:t>
      </w:r>
      <w:r w:rsidRPr="00DB668C">
        <w:rPr>
          <w:rStyle w:val="BodyTextChar"/>
          <w:rFonts w:ascii="Sylfaen" w:hAnsi="Sylfaen"/>
          <w:sz w:val="20"/>
          <w:szCs w:val="20"/>
        </w:rPr>
        <w:t>нему.</w:t>
      </w:r>
    </w:p>
    <w:p w:rsidR="00DB668C" w:rsidRPr="00DB668C" w:rsidRDefault="00DB668C" w:rsidP="00AD00C5">
      <w:pPr>
        <w:pStyle w:val="3"/>
        <w:numPr>
          <w:ilvl w:val="2"/>
          <w:numId w:val="0"/>
        </w:numPr>
        <w:ind w:firstLine="709"/>
        <w:rPr>
          <w:rFonts w:ascii="Sylfaen" w:hAnsi="Sylfaen"/>
          <w:sz w:val="20"/>
          <w:szCs w:val="20"/>
        </w:rPr>
      </w:pPr>
      <w:r w:rsidRPr="00DB668C">
        <w:rPr>
          <w:rStyle w:val="41"/>
          <w:rFonts w:ascii="Sylfaen" w:hAnsi="Sylfaen"/>
          <w:sz w:val="20"/>
          <w:szCs w:val="20"/>
        </w:rPr>
        <w:t>Исполнитель вправе по предварительному письменному согласованию с Заказчиком под ответственность Исполнителя привлекать для выполнения Работ по Договору субподрядчиков с их средствами и оборудованием.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Исполнитель принимает на себя полную ответственность за качественные и безопасные методы ведения Работ, предусмотренных Договором, с выполнением в установленные сроки и в полном объеме всех своих обязательств, предусмотренных Договором.</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Исполнитель обязан 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DB668C" w:rsidRPr="00DB668C" w:rsidRDefault="00DB668C" w:rsidP="00AD00C5">
      <w:pPr>
        <w:pStyle w:val="3"/>
        <w:numPr>
          <w:ilvl w:val="2"/>
          <w:numId w:val="0"/>
        </w:numPr>
        <w:ind w:firstLine="709"/>
        <w:rPr>
          <w:rFonts w:ascii="Sylfaen" w:hAnsi="Sylfaen"/>
          <w:sz w:val="20"/>
          <w:szCs w:val="20"/>
        </w:rPr>
      </w:pPr>
      <w:r w:rsidRPr="00DB668C">
        <w:rPr>
          <w:rStyle w:val="BodyTextChar"/>
          <w:rFonts w:ascii="Sylfaen" w:hAnsi="Sylfaen"/>
          <w:sz w:val="20"/>
          <w:szCs w:val="20"/>
        </w:rPr>
        <w:t>По окончании всех Работ Исполнитель обязан сдать Заказчику Работы по Завершающему акту сдачи-приемки Работ.</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sz w:val="20"/>
          <w:szCs w:val="20"/>
        </w:rPr>
        <w:t xml:space="preserve">   Права и обязанности Заказчика:</w:t>
      </w:r>
    </w:p>
    <w:p w:rsidR="00DB668C" w:rsidRPr="00DB668C" w:rsidRDefault="00DB668C" w:rsidP="00AD00C5">
      <w:pPr>
        <w:pStyle w:val="3"/>
        <w:numPr>
          <w:ilvl w:val="2"/>
          <w:numId w:val="0"/>
        </w:numPr>
        <w:ind w:firstLine="709"/>
        <w:rPr>
          <w:rFonts w:ascii="Sylfaen" w:hAnsi="Sylfaen"/>
          <w:strike/>
          <w:sz w:val="20"/>
          <w:szCs w:val="20"/>
        </w:rPr>
      </w:pPr>
      <w:r w:rsidRPr="00DB668C">
        <w:rPr>
          <w:rStyle w:val="BodyTextChar"/>
          <w:rFonts w:ascii="Sylfaen" w:hAnsi="Sylfaen"/>
          <w:sz w:val="20"/>
          <w:szCs w:val="20"/>
        </w:rPr>
        <w:t xml:space="preserve">По запросу Исполнителя Заказчик обеспечит Исполнителя всеми необходимыми для выполнения Работ обязательными техническими правилами и нормативными документами, принятыми на территории Республики Армения и регламентирующими требования, предъявляемые к Работам. </w:t>
      </w:r>
    </w:p>
    <w:p w:rsidR="00DB668C" w:rsidRPr="00DB668C" w:rsidRDefault="00DB668C" w:rsidP="00AD00C5">
      <w:pPr>
        <w:pStyle w:val="3"/>
        <w:numPr>
          <w:ilvl w:val="2"/>
          <w:numId w:val="0"/>
        </w:numPr>
        <w:ind w:firstLine="709"/>
        <w:rPr>
          <w:rFonts w:ascii="Sylfaen" w:hAnsi="Sylfaen"/>
          <w:sz w:val="20"/>
          <w:szCs w:val="20"/>
        </w:rPr>
      </w:pPr>
      <w:r w:rsidRPr="00DB668C">
        <w:rPr>
          <w:rStyle w:val="4"/>
          <w:rFonts w:ascii="Sylfaen" w:hAnsi="Sylfaen"/>
          <w:b w:val="0"/>
          <w:sz w:val="20"/>
          <w:szCs w:val="20"/>
        </w:rPr>
        <w:t xml:space="preserve">Если Заказчик не выполнит в сроки все свои обязательства, предусмотренные Договором, что приведет к задержке выполнения Работ, Исполнитель имеет право на продление срока окончания Работ на соответствующий период, и он освобождается на этот период </w:t>
      </w:r>
      <w:r w:rsidRPr="00DB668C">
        <w:rPr>
          <w:rFonts w:ascii="Sylfaen" w:hAnsi="Sylfaen"/>
          <w:sz w:val="20"/>
          <w:szCs w:val="20"/>
        </w:rPr>
        <w:t xml:space="preserve">от </w:t>
      </w:r>
      <w:r w:rsidRPr="00DB668C">
        <w:rPr>
          <w:rStyle w:val="4"/>
          <w:rFonts w:ascii="Sylfaen" w:hAnsi="Sylfaen"/>
          <w:b w:val="0"/>
          <w:sz w:val="20"/>
          <w:szCs w:val="20"/>
        </w:rPr>
        <w:t xml:space="preserve">уплаты штрафа за превышение сроков </w:t>
      </w:r>
      <w:r w:rsidRPr="00DB668C">
        <w:rPr>
          <w:rStyle w:val="4"/>
          <w:rFonts w:ascii="Sylfaen" w:hAnsi="Sylfaen"/>
          <w:b w:val="0"/>
          <w:sz w:val="20"/>
          <w:szCs w:val="20"/>
        </w:rPr>
        <w:lastRenderedPageBreak/>
        <w:t>выполнения Работ. В этом случае Стороны обязуются принять все необходимые меры, предотвращающие дополнительные расходы. Если у одной из Сторон возникнут дополнительные расходы, вызванные невыполнением или ненадлежащим выполнением обязательств по Договору</w:t>
      </w:r>
      <w:r w:rsidRPr="00DB668C">
        <w:rPr>
          <w:rFonts w:ascii="Sylfaen" w:hAnsi="Sylfaen"/>
          <w:sz w:val="20"/>
          <w:szCs w:val="20"/>
        </w:rPr>
        <w:t xml:space="preserve"> </w:t>
      </w:r>
      <w:r w:rsidRPr="00DB668C">
        <w:rPr>
          <w:rStyle w:val="4"/>
          <w:rFonts w:ascii="Sylfaen" w:hAnsi="Sylfaen"/>
          <w:b w:val="0"/>
          <w:sz w:val="20"/>
          <w:szCs w:val="20"/>
        </w:rPr>
        <w:t>второй Стороной, потерпевшая Сторона письменно сообщит последней о размере</w:t>
      </w:r>
      <w:r w:rsidRPr="00DB668C">
        <w:rPr>
          <w:rStyle w:val="42pt"/>
          <w:rFonts w:ascii="Sylfaen" w:hAnsi="Sylfaen"/>
          <w:sz w:val="20"/>
          <w:szCs w:val="20"/>
        </w:rPr>
        <w:t xml:space="preserve"> </w:t>
      </w:r>
      <w:r w:rsidRPr="00DB668C">
        <w:rPr>
          <w:rStyle w:val="4"/>
          <w:rFonts w:ascii="Sylfaen" w:hAnsi="Sylfaen"/>
          <w:b w:val="0"/>
          <w:sz w:val="20"/>
          <w:szCs w:val="20"/>
        </w:rPr>
        <w:t>дополнительных расходов с подтверждением их соответствующими документами, после чего Стороны договорятся о сроках и форме возмещения таких дополнительных расходов.</w:t>
      </w:r>
    </w:p>
    <w:p w:rsidR="00DB668C" w:rsidRPr="00DB668C" w:rsidRDefault="00DB668C" w:rsidP="00AD00C5">
      <w:pPr>
        <w:pStyle w:val="3"/>
        <w:numPr>
          <w:ilvl w:val="2"/>
          <w:numId w:val="0"/>
        </w:numPr>
        <w:ind w:firstLine="709"/>
        <w:rPr>
          <w:rFonts w:ascii="Sylfaen" w:hAnsi="Sylfaen"/>
          <w:sz w:val="20"/>
          <w:szCs w:val="20"/>
        </w:rPr>
      </w:pPr>
      <w:r w:rsidRPr="00DB668C">
        <w:rPr>
          <w:rStyle w:val="4"/>
          <w:rFonts w:ascii="Sylfaen" w:hAnsi="Sylfaen"/>
          <w:b w:val="0"/>
          <w:sz w:val="20"/>
          <w:szCs w:val="20"/>
        </w:rPr>
        <w:t>Заказчик обязуется для выполнения Работ на его территории обеспечить персонал</w:t>
      </w:r>
      <w:r w:rsidRPr="00DB668C">
        <w:rPr>
          <w:rFonts w:ascii="Sylfaen" w:hAnsi="Sylfaen"/>
          <w:sz w:val="20"/>
          <w:szCs w:val="20"/>
        </w:rPr>
        <w:t xml:space="preserve"> </w:t>
      </w:r>
      <w:r w:rsidRPr="00DB668C">
        <w:rPr>
          <w:rStyle w:val="4"/>
          <w:rFonts w:ascii="Sylfaen" w:hAnsi="Sylfaen"/>
          <w:b w:val="0"/>
          <w:sz w:val="20"/>
          <w:szCs w:val="20"/>
        </w:rPr>
        <w:t>Исполнителя соответствующими условиями для выполнения Работ.</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Стороны обязуются не разглашать, не передавать и/или не делать каким-либо еще  способом доступными третьим организациям и лицам сведения, содержащиеся в документах, оформляющих совместную деятельность Сторон в рамках Договора, иначе как с письменного согласия обеих Сторон.</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ОТВЕТСТВЕНнОСТЬ СТОРОН</w:t>
      </w:r>
      <w:bookmarkEnd w:id="2"/>
    </w:p>
    <w:p w:rsidR="00DB668C" w:rsidRPr="00DB668C" w:rsidRDefault="00DB668C" w:rsidP="00AD00C5">
      <w:pPr>
        <w:pStyle w:val="21"/>
        <w:numPr>
          <w:ilvl w:val="1"/>
          <w:numId w:val="0"/>
        </w:numPr>
        <w:spacing w:before="0" w:after="0"/>
        <w:ind w:firstLine="709"/>
        <w:rPr>
          <w:rStyle w:val="4"/>
          <w:rFonts w:ascii="Sylfaen" w:hAnsi="Sylfaen"/>
          <w:b w:val="0"/>
          <w:sz w:val="20"/>
          <w:szCs w:val="20"/>
        </w:rPr>
      </w:pPr>
      <w:r w:rsidRPr="00DB668C">
        <w:rPr>
          <w:rStyle w:val="4"/>
          <w:rFonts w:ascii="Sylfaen" w:hAnsi="Sylfaen"/>
          <w:b w:val="0"/>
          <w:sz w:val="20"/>
          <w:szCs w:val="20"/>
        </w:rPr>
        <w:t>За необоснованную задержку срока завершения отдельных Работ Заказчик имеет право потребовать от Исполнителя, а Исполнитель обязан уплатить неустойку в размере 0,05% (пять сотых от одного процента) от стоимости</w:t>
      </w:r>
      <w:r w:rsidRPr="00DB668C">
        <w:rPr>
          <w:rStyle w:val="4"/>
          <w:rFonts w:ascii="Sylfaen" w:hAnsi="Sylfaen"/>
          <w:b w:val="0"/>
          <w:smallCaps/>
          <w:sz w:val="20"/>
          <w:szCs w:val="20"/>
        </w:rPr>
        <w:t xml:space="preserve"> </w:t>
      </w:r>
      <w:r w:rsidRPr="00DB668C">
        <w:rPr>
          <w:rStyle w:val="4"/>
          <w:rFonts w:ascii="Sylfaen" w:hAnsi="Sylfaen"/>
          <w:b w:val="0"/>
          <w:sz w:val="20"/>
          <w:szCs w:val="20"/>
        </w:rPr>
        <w:t>невыполненных в срок Работ, за каждый день просрочки, но не более 5% (пяти процентов) от цены данной Работы, установленной в Договоре.</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При просрочке выполнения платежей по Договору Исполнитель имеет право потребовать от Заказчика, а Заказчик обязан уплатить Исполнителю пеню в размере 0,05 % (пять сотых от одного процента) от суммы просроченного платежа, но не более 5% (пяти процентов) от суммы просроченного платежа.</w:t>
      </w:r>
    </w:p>
    <w:p w:rsidR="00DB668C" w:rsidRPr="00DB668C" w:rsidRDefault="00DB668C" w:rsidP="00AD00C5">
      <w:pPr>
        <w:pStyle w:val="21"/>
        <w:numPr>
          <w:ilvl w:val="1"/>
          <w:numId w:val="0"/>
        </w:numPr>
        <w:ind w:firstLine="709"/>
        <w:rPr>
          <w:rStyle w:val="4"/>
          <w:rFonts w:ascii="Sylfaen" w:hAnsi="Sylfaen"/>
          <w:b w:val="0"/>
          <w:sz w:val="20"/>
          <w:szCs w:val="20"/>
        </w:rPr>
      </w:pPr>
      <w:r w:rsidRPr="00DB668C">
        <w:rPr>
          <w:rStyle w:val="4"/>
          <w:rFonts w:ascii="Sylfaen" w:hAnsi="Sylfaen"/>
          <w:b w:val="0"/>
          <w:sz w:val="20"/>
          <w:szCs w:val="20"/>
        </w:rPr>
        <w:t>Исполнитель обязуется в полной мере возместить сумму ущерба причиненного Заказчику и/или третьим лицам возникший в результате неправильных действий или нарушения Исполнителем условий Договора .</w:t>
      </w:r>
    </w:p>
    <w:p w:rsidR="00DB668C" w:rsidRPr="00DB668C" w:rsidRDefault="00DB668C" w:rsidP="00AD00C5">
      <w:pPr>
        <w:pStyle w:val="21"/>
        <w:numPr>
          <w:ilvl w:val="1"/>
          <w:numId w:val="0"/>
        </w:numPr>
        <w:spacing w:before="0" w:after="0"/>
        <w:ind w:firstLine="709"/>
        <w:rPr>
          <w:rStyle w:val="4"/>
          <w:rFonts w:ascii="Sylfaen" w:hAnsi="Sylfaen"/>
          <w:b w:val="0"/>
          <w:sz w:val="20"/>
          <w:szCs w:val="20"/>
        </w:rPr>
      </w:pPr>
      <w:r w:rsidRPr="00DB668C">
        <w:rPr>
          <w:rStyle w:val="4"/>
          <w:rFonts w:ascii="Sylfaen" w:hAnsi="Sylfaen"/>
          <w:b w:val="0"/>
          <w:sz w:val="20"/>
          <w:szCs w:val="20"/>
        </w:rPr>
        <w:t xml:space="preserve">Уплата неустойки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w:t>
      </w:r>
      <w:r w:rsidRPr="00DB668C">
        <w:rPr>
          <w:rStyle w:val="4"/>
          <w:rFonts w:ascii="Sylfaen" w:hAnsi="Sylfaen"/>
          <w:b w:val="0"/>
          <w:iCs/>
          <w:sz w:val="20"/>
          <w:szCs w:val="20"/>
        </w:rPr>
        <w:t>от</w:t>
      </w:r>
      <w:r w:rsidRPr="00DB668C">
        <w:rPr>
          <w:rStyle w:val="4"/>
          <w:rFonts w:ascii="Sylfaen" w:hAnsi="Sylfaen"/>
          <w:b w:val="0"/>
          <w:sz w:val="20"/>
          <w:szCs w:val="20"/>
        </w:rPr>
        <w:t xml:space="preserve"> исполнения этих обязательств.</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ФОРС-МАЖОРНЫЕ ОБСТОЯТЕЛЬстВА</w:t>
      </w:r>
    </w:p>
    <w:p w:rsidR="00DB668C" w:rsidRPr="00DB668C" w:rsidRDefault="00DB668C" w:rsidP="00AD00C5">
      <w:pPr>
        <w:pStyle w:val="21"/>
        <w:numPr>
          <w:ilvl w:val="1"/>
          <w:numId w:val="0"/>
        </w:numPr>
        <w:ind w:firstLine="709"/>
        <w:rPr>
          <w:sz w:val="20"/>
          <w:szCs w:val="20"/>
        </w:rPr>
      </w:pPr>
      <w:r w:rsidRPr="00DB668C">
        <w:rPr>
          <w:rStyle w:val="5"/>
          <w:sz w:val="20"/>
          <w:szCs w:val="20"/>
        </w:rPr>
        <w:t xml:space="preserve">Стороны освобождаются от имущественной ответственности за частичное </w:t>
      </w:r>
      <w:r w:rsidRPr="00DB668C">
        <w:rPr>
          <w:rStyle w:val="50"/>
          <w:sz w:val="20"/>
          <w:szCs w:val="20"/>
        </w:rPr>
        <w:t xml:space="preserve">или полное </w:t>
      </w:r>
      <w:r w:rsidRPr="00DB668C">
        <w:rPr>
          <w:rStyle w:val="5"/>
          <w:sz w:val="20"/>
          <w:szCs w:val="20"/>
        </w:rPr>
        <w:t xml:space="preserve">неисполнение своих обязательств по Договору, если такое </w:t>
      </w:r>
      <w:r w:rsidRPr="00DB668C">
        <w:rPr>
          <w:rStyle w:val="50"/>
          <w:sz w:val="20"/>
          <w:szCs w:val="20"/>
        </w:rPr>
        <w:t xml:space="preserve">неисполнение вызвано </w:t>
      </w:r>
      <w:r w:rsidRPr="00DB668C">
        <w:rPr>
          <w:rStyle w:val="5"/>
          <w:sz w:val="20"/>
          <w:szCs w:val="20"/>
        </w:rPr>
        <w:t xml:space="preserve">форс-мажорными обстоятельствами, а именно: стихийное бедствие, военные </w:t>
      </w:r>
      <w:r w:rsidRPr="00DB668C">
        <w:rPr>
          <w:rStyle w:val="50"/>
          <w:sz w:val="20"/>
          <w:szCs w:val="20"/>
        </w:rPr>
        <w:t xml:space="preserve">действия, запрет </w:t>
      </w:r>
      <w:r w:rsidRPr="00DB668C">
        <w:rPr>
          <w:rStyle w:val="5"/>
          <w:sz w:val="20"/>
          <w:szCs w:val="20"/>
        </w:rPr>
        <w:t>на импорт / экспорт или другие независящие от Сторон обстоятельства.</w:t>
      </w:r>
    </w:p>
    <w:p w:rsidR="00DB668C" w:rsidRPr="00DB668C" w:rsidRDefault="00DB668C" w:rsidP="00AD00C5">
      <w:pPr>
        <w:pStyle w:val="21"/>
        <w:numPr>
          <w:ilvl w:val="1"/>
          <w:numId w:val="0"/>
        </w:numPr>
        <w:ind w:firstLine="709"/>
        <w:rPr>
          <w:rStyle w:val="5"/>
          <w:sz w:val="20"/>
          <w:szCs w:val="20"/>
        </w:rPr>
      </w:pPr>
      <w:r w:rsidRPr="00DB668C">
        <w:rPr>
          <w:rStyle w:val="5"/>
          <w:sz w:val="20"/>
          <w:szCs w:val="20"/>
        </w:rPr>
        <w:t>Сторона имеет право ссылаться на обстоятельства, упомянутые в п. 6.1, только в случае, если такие обстоятельства непосредственно повлияли на возможность исполнения этой Стороной условий Договора.</w:t>
      </w:r>
    </w:p>
    <w:p w:rsidR="00DB668C" w:rsidRPr="00DB668C" w:rsidRDefault="00DB668C" w:rsidP="00AD00C5">
      <w:pPr>
        <w:pStyle w:val="21"/>
        <w:numPr>
          <w:ilvl w:val="1"/>
          <w:numId w:val="0"/>
        </w:numPr>
        <w:ind w:firstLine="709"/>
        <w:rPr>
          <w:sz w:val="20"/>
          <w:szCs w:val="20"/>
        </w:rPr>
      </w:pPr>
      <w:r w:rsidRPr="00DB668C">
        <w:rPr>
          <w:rStyle w:val="5"/>
          <w:sz w:val="20"/>
          <w:szCs w:val="20"/>
        </w:rPr>
        <w:t>Сторона, для которой стало невозможным исполнение своих обязательств по Договору, должна письменно известить другую Сторону о наступлении и планируемом сроке прекращения вышеуказанных обстоятельств, но не позднее 5 (пяти) календарных дней с даты их возникновения.</w:t>
      </w:r>
    </w:p>
    <w:p w:rsidR="00DB668C" w:rsidRPr="00DB668C" w:rsidRDefault="00DB668C" w:rsidP="00AD00C5">
      <w:pPr>
        <w:pStyle w:val="21"/>
        <w:numPr>
          <w:ilvl w:val="1"/>
          <w:numId w:val="0"/>
        </w:numPr>
        <w:ind w:firstLine="709"/>
        <w:rPr>
          <w:sz w:val="20"/>
          <w:szCs w:val="20"/>
        </w:rPr>
      </w:pPr>
      <w:r w:rsidRPr="00DB668C">
        <w:rPr>
          <w:rStyle w:val="5"/>
          <w:sz w:val="20"/>
          <w:szCs w:val="20"/>
        </w:rPr>
        <w:t xml:space="preserve">Извещение об обстоятельствах форс-мажора, не сделанное в течение </w:t>
      </w:r>
      <w:r w:rsidRPr="00DB668C">
        <w:rPr>
          <w:rStyle w:val="50"/>
          <w:sz w:val="20"/>
          <w:szCs w:val="20"/>
        </w:rPr>
        <w:t xml:space="preserve">указанного срока, </w:t>
      </w:r>
      <w:r w:rsidRPr="00DB668C">
        <w:rPr>
          <w:rStyle w:val="5"/>
          <w:sz w:val="20"/>
          <w:szCs w:val="20"/>
        </w:rPr>
        <w:t xml:space="preserve">лишает соответствующую Сторону права в дальнейшем ссылаться на эти обстоятельства </w:t>
      </w:r>
      <w:r w:rsidRPr="00DB668C">
        <w:rPr>
          <w:rStyle w:val="50"/>
          <w:sz w:val="20"/>
          <w:szCs w:val="20"/>
        </w:rPr>
        <w:t xml:space="preserve">как </w:t>
      </w:r>
      <w:r w:rsidRPr="00DB668C">
        <w:rPr>
          <w:rStyle w:val="5"/>
          <w:sz w:val="20"/>
          <w:szCs w:val="20"/>
        </w:rPr>
        <w:t xml:space="preserve">на основание, освобождающее от ответственности за неисполнение обязательств </w:t>
      </w:r>
      <w:r w:rsidRPr="00DB668C">
        <w:rPr>
          <w:rStyle w:val="50"/>
          <w:sz w:val="20"/>
          <w:szCs w:val="20"/>
        </w:rPr>
        <w:t xml:space="preserve">по </w:t>
      </w:r>
      <w:r w:rsidRPr="00DB668C">
        <w:rPr>
          <w:rStyle w:val="5"/>
          <w:sz w:val="20"/>
          <w:szCs w:val="20"/>
        </w:rPr>
        <w:t>Договору.</w:t>
      </w:r>
    </w:p>
    <w:p w:rsidR="00DB668C" w:rsidRPr="00DB668C" w:rsidRDefault="00DB668C" w:rsidP="00AD00C5">
      <w:pPr>
        <w:pStyle w:val="21"/>
        <w:numPr>
          <w:ilvl w:val="1"/>
          <w:numId w:val="0"/>
        </w:numPr>
        <w:ind w:firstLine="709"/>
        <w:rPr>
          <w:sz w:val="20"/>
          <w:szCs w:val="20"/>
        </w:rPr>
      </w:pPr>
      <w:r w:rsidRPr="00DB668C">
        <w:rPr>
          <w:rStyle w:val="70"/>
          <w:sz w:val="20"/>
          <w:szCs w:val="20"/>
        </w:rPr>
        <w:t xml:space="preserve">Письменное уведомление </w:t>
      </w:r>
      <w:r w:rsidRPr="00DB668C">
        <w:rPr>
          <w:rStyle w:val="7"/>
          <w:sz w:val="20"/>
          <w:szCs w:val="20"/>
        </w:rPr>
        <w:t xml:space="preserve">Торгово-промышленной палаты страны, где имели </w:t>
      </w:r>
      <w:r w:rsidRPr="00DB668C">
        <w:rPr>
          <w:rStyle w:val="70"/>
          <w:sz w:val="20"/>
          <w:szCs w:val="20"/>
        </w:rPr>
        <w:t xml:space="preserve">место обстоятельства </w:t>
      </w:r>
      <w:r w:rsidRPr="00DB668C">
        <w:rPr>
          <w:rStyle w:val="7"/>
          <w:sz w:val="20"/>
          <w:szCs w:val="20"/>
        </w:rPr>
        <w:t xml:space="preserve">форс-мажора, </w:t>
      </w:r>
      <w:r w:rsidRPr="00DB668C">
        <w:rPr>
          <w:rStyle w:val="70"/>
          <w:sz w:val="20"/>
          <w:szCs w:val="20"/>
        </w:rPr>
        <w:t xml:space="preserve">является достаточным </w:t>
      </w:r>
      <w:r w:rsidRPr="00DB668C">
        <w:rPr>
          <w:rStyle w:val="7"/>
          <w:sz w:val="20"/>
          <w:szCs w:val="20"/>
        </w:rPr>
        <w:t xml:space="preserve">подтверждением о действии </w:t>
      </w:r>
      <w:r w:rsidRPr="00DB668C">
        <w:rPr>
          <w:rStyle w:val="70"/>
          <w:sz w:val="20"/>
          <w:szCs w:val="20"/>
        </w:rPr>
        <w:t xml:space="preserve">и длительности форс-мажорных </w:t>
      </w:r>
      <w:r w:rsidRPr="00DB668C">
        <w:rPr>
          <w:rStyle w:val="7"/>
          <w:sz w:val="20"/>
          <w:szCs w:val="20"/>
        </w:rPr>
        <w:t>обстоятельств.</w:t>
      </w:r>
    </w:p>
    <w:p w:rsidR="00DB668C" w:rsidRPr="00DB668C" w:rsidRDefault="00DB668C" w:rsidP="00AD00C5">
      <w:pPr>
        <w:pStyle w:val="21"/>
        <w:numPr>
          <w:ilvl w:val="1"/>
          <w:numId w:val="0"/>
        </w:numPr>
        <w:spacing w:before="0" w:after="0"/>
        <w:ind w:firstLine="709"/>
        <w:rPr>
          <w:sz w:val="20"/>
          <w:szCs w:val="20"/>
        </w:rPr>
      </w:pPr>
      <w:r w:rsidRPr="00DB668C">
        <w:rPr>
          <w:rStyle w:val="5"/>
          <w:sz w:val="20"/>
          <w:szCs w:val="20"/>
        </w:rPr>
        <w:t xml:space="preserve">В случае если форс-мажорные </w:t>
      </w:r>
      <w:r w:rsidRPr="00DB668C">
        <w:rPr>
          <w:rStyle w:val="50"/>
          <w:sz w:val="20"/>
          <w:szCs w:val="20"/>
        </w:rPr>
        <w:t xml:space="preserve">обстоятельства </w:t>
      </w:r>
      <w:r w:rsidRPr="00DB668C">
        <w:rPr>
          <w:rStyle w:val="5"/>
          <w:sz w:val="20"/>
          <w:szCs w:val="20"/>
        </w:rPr>
        <w:t xml:space="preserve">и </w:t>
      </w:r>
      <w:r w:rsidRPr="00DB668C">
        <w:rPr>
          <w:rStyle w:val="50"/>
          <w:sz w:val="20"/>
          <w:szCs w:val="20"/>
        </w:rPr>
        <w:t xml:space="preserve">их </w:t>
      </w:r>
      <w:r w:rsidRPr="00DB668C">
        <w:rPr>
          <w:rStyle w:val="5"/>
          <w:sz w:val="20"/>
          <w:szCs w:val="20"/>
        </w:rPr>
        <w:t xml:space="preserve">последствия продолжают действовать </w:t>
      </w:r>
      <w:r w:rsidRPr="00DB668C">
        <w:rPr>
          <w:rStyle w:val="50"/>
          <w:sz w:val="20"/>
          <w:szCs w:val="20"/>
        </w:rPr>
        <w:t xml:space="preserve">более </w:t>
      </w:r>
      <w:r w:rsidRPr="00DB668C">
        <w:rPr>
          <w:rStyle w:val="5"/>
          <w:sz w:val="20"/>
          <w:szCs w:val="20"/>
        </w:rPr>
        <w:t>60 (шестидесяти) календарных дней, или если при наступлении таких обстоятельств становиться ясно, что их последствия будут действовать более этого срока,</w:t>
      </w:r>
      <w:r w:rsidRPr="00DB668C">
        <w:rPr>
          <w:rStyle w:val="5"/>
          <w:sz w:val="20"/>
          <w:szCs w:val="20"/>
          <w:lang w:eastAsia="en-US"/>
        </w:rPr>
        <w:t xml:space="preserve"> </w:t>
      </w:r>
      <w:r w:rsidRPr="00DB668C">
        <w:rPr>
          <w:rStyle w:val="5"/>
          <w:sz w:val="20"/>
          <w:szCs w:val="20"/>
        </w:rPr>
        <w:t xml:space="preserve">Стороны в возможно короткий срок проведут переговоры с целью </w:t>
      </w:r>
      <w:r w:rsidRPr="00DB668C">
        <w:rPr>
          <w:rStyle w:val="50"/>
          <w:sz w:val="20"/>
          <w:szCs w:val="20"/>
        </w:rPr>
        <w:t xml:space="preserve">выявления </w:t>
      </w:r>
      <w:r w:rsidRPr="00DB668C">
        <w:rPr>
          <w:rStyle w:val="5"/>
          <w:sz w:val="20"/>
          <w:szCs w:val="20"/>
        </w:rPr>
        <w:t>приемлемых для обеих</w:t>
      </w:r>
      <w:r w:rsidRPr="00DB668C">
        <w:rPr>
          <w:rStyle w:val="5"/>
          <w:sz w:val="20"/>
          <w:szCs w:val="20"/>
          <w:lang w:eastAsia="en-US"/>
        </w:rPr>
        <w:t xml:space="preserve"> </w:t>
      </w:r>
      <w:r w:rsidRPr="00DB668C">
        <w:rPr>
          <w:rStyle w:val="5"/>
          <w:sz w:val="20"/>
          <w:szCs w:val="20"/>
        </w:rPr>
        <w:t xml:space="preserve">Сторон </w:t>
      </w:r>
      <w:r w:rsidRPr="00DB668C">
        <w:rPr>
          <w:rStyle w:val="5"/>
          <w:sz w:val="20"/>
          <w:szCs w:val="20"/>
          <w:lang w:eastAsia="en-US"/>
        </w:rPr>
        <w:t xml:space="preserve">альтернативных </w:t>
      </w:r>
      <w:r w:rsidRPr="00DB668C">
        <w:rPr>
          <w:rStyle w:val="5"/>
          <w:sz w:val="20"/>
          <w:szCs w:val="20"/>
        </w:rPr>
        <w:t xml:space="preserve">способов исполнения </w:t>
      </w:r>
      <w:r w:rsidRPr="00DB668C">
        <w:rPr>
          <w:rStyle w:val="50"/>
          <w:sz w:val="20"/>
          <w:szCs w:val="20"/>
        </w:rPr>
        <w:t>Договора</w:t>
      </w:r>
    </w:p>
    <w:p w:rsidR="00DB668C" w:rsidRPr="00790C01" w:rsidRDefault="00DB668C" w:rsidP="00AD00C5">
      <w:pPr>
        <w:pStyle w:val="Heading1"/>
        <w:rPr>
          <w:rStyle w:val="6"/>
          <w:rFonts w:ascii="Sylfaen" w:hAnsi="Sylfaen"/>
          <w:sz w:val="20"/>
          <w:szCs w:val="20"/>
          <w:lang w:val="ru-RU"/>
        </w:rPr>
      </w:pPr>
      <w:bookmarkStart w:id="3" w:name="bookmark2"/>
      <w:r w:rsidRPr="00790C01">
        <w:rPr>
          <w:rStyle w:val="6"/>
          <w:rFonts w:ascii="Sylfaen" w:hAnsi="Sylfaen"/>
          <w:sz w:val="20"/>
          <w:szCs w:val="20"/>
          <w:lang w:val="ru-RU"/>
        </w:rPr>
        <w:t>РАЗРЕШЕНИЕ СПОРОВ И АРбиТРаЖ</w:t>
      </w:r>
      <w:bookmarkEnd w:id="3"/>
    </w:p>
    <w:p w:rsidR="00DB668C" w:rsidRPr="00DB668C" w:rsidRDefault="00DB668C" w:rsidP="00AD00C5">
      <w:pPr>
        <w:pStyle w:val="21"/>
        <w:numPr>
          <w:ilvl w:val="1"/>
          <w:numId w:val="0"/>
        </w:numPr>
        <w:ind w:firstLine="709"/>
        <w:rPr>
          <w:rStyle w:val="5"/>
          <w:sz w:val="20"/>
          <w:szCs w:val="20"/>
        </w:rPr>
      </w:pPr>
      <w:r w:rsidRPr="00DB668C">
        <w:rPr>
          <w:rStyle w:val="5"/>
          <w:sz w:val="20"/>
          <w:szCs w:val="20"/>
        </w:rPr>
        <w:t>Стороны будут стремиться разрешить все возникшие в связи с Договором разногласия и споры посредством переговоров.</w:t>
      </w:r>
    </w:p>
    <w:p w:rsidR="00DB668C" w:rsidRPr="00DB668C" w:rsidRDefault="00DB668C" w:rsidP="00AD00C5">
      <w:pPr>
        <w:pStyle w:val="21"/>
        <w:numPr>
          <w:ilvl w:val="1"/>
          <w:numId w:val="0"/>
        </w:numPr>
        <w:spacing w:before="0" w:after="0"/>
        <w:ind w:firstLine="709"/>
        <w:rPr>
          <w:rStyle w:val="5"/>
          <w:sz w:val="20"/>
          <w:szCs w:val="20"/>
        </w:rPr>
      </w:pPr>
      <w:r w:rsidRPr="00DB668C">
        <w:rPr>
          <w:rStyle w:val="5"/>
          <w:sz w:val="20"/>
          <w:szCs w:val="20"/>
        </w:rPr>
        <w:t>Все неразрешенные взаимным согласием Сторон разногласия, споры и претензии передаются на рассмотрение по законодательству страны ответчика в суд страны ответчика.</w:t>
      </w:r>
    </w:p>
    <w:p w:rsidR="00DB668C" w:rsidRPr="00790C01" w:rsidRDefault="00DB668C" w:rsidP="00AD00C5">
      <w:pPr>
        <w:pStyle w:val="Heading1"/>
        <w:rPr>
          <w:rStyle w:val="6"/>
          <w:rFonts w:ascii="Sylfaen" w:hAnsi="Sylfaen"/>
          <w:sz w:val="20"/>
          <w:szCs w:val="20"/>
          <w:lang w:val="ru-RU"/>
        </w:rPr>
      </w:pPr>
      <w:r w:rsidRPr="00790C01">
        <w:rPr>
          <w:rStyle w:val="6"/>
          <w:rFonts w:ascii="Sylfaen" w:hAnsi="Sylfaen"/>
          <w:sz w:val="20"/>
          <w:szCs w:val="20"/>
          <w:lang w:val="ru-RU"/>
        </w:rPr>
        <w:t>СРОК ДЕЙСТВИЯ ДОГОВОРА, ИзМЕНЕНИЕ и расторжение договОРА</w:t>
      </w:r>
    </w:p>
    <w:p w:rsidR="00DB668C" w:rsidRPr="00DB668C" w:rsidRDefault="00DB668C" w:rsidP="00AD00C5">
      <w:pPr>
        <w:pStyle w:val="21"/>
        <w:numPr>
          <w:ilvl w:val="1"/>
          <w:numId w:val="0"/>
        </w:numPr>
        <w:ind w:firstLine="709"/>
        <w:rPr>
          <w:sz w:val="20"/>
          <w:szCs w:val="20"/>
        </w:rPr>
      </w:pPr>
      <w:r w:rsidRPr="00DB668C">
        <w:rPr>
          <w:rStyle w:val="5"/>
          <w:sz w:val="20"/>
          <w:szCs w:val="20"/>
        </w:rPr>
        <w:t>Договор после подписания его обеими Сторонами вступает в</w:t>
      </w:r>
      <w:r w:rsidRPr="00DB668C">
        <w:rPr>
          <w:rStyle w:val="5LucidaSansUnicode1"/>
          <w:sz w:val="20"/>
          <w:szCs w:val="20"/>
        </w:rPr>
        <w:t xml:space="preserve"> </w:t>
      </w:r>
      <w:r w:rsidRPr="00DB668C">
        <w:rPr>
          <w:rStyle w:val="5"/>
          <w:sz w:val="20"/>
          <w:szCs w:val="20"/>
        </w:rPr>
        <w:t xml:space="preserve">силу и действует до </w:t>
      </w:r>
      <w:r w:rsidRPr="00DB668C">
        <w:rPr>
          <w:rStyle w:val="5"/>
          <w:sz w:val="20"/>
          <w:szCs w:val="20"/>
          <w:lang w:eastAsia="en-US"/>
        </w:rPr>
        <w:t xml:space="preserve">взаимного </w:t>
      </w:r>
      <w:r w:rsidRPr="00DB668C">
        <w:rPr>
          <w:rStyle w:val="5"/>
          <w:sz w:val="20"/>
          <w:szCs w:val="20"/>
        </w:rPr>
        <w:t xml:space="preserve">исполнения Сторонами взятых на себя по Договору обязательств. </w:t>
      </w:r>
    </w:p>
    <w:p w:rsidR="00DB668C" w:rsidRPr="00DB668C" w:rsidRDefault="00DB668C" w:rsidP="00AD00C5">
      <w:pPr>
        <w:pStyle w:val="21"/>
        <w:numPr>
          <w:ilvl w:val="1"/>
          <w:numId w:val="0"/>
        </w:numPr>
        <w:ind w:firstLine="709"/>
        <w:rPr>
          <w:sz w:val="20"/>
          <w:szCs w:val="20"/>
        </w:rPr>
      </w:pPr>
      <w:r w:rsidRPr="00DB668C">
        <w:rPr>
          <w:rStyle w:val="5"/>
          <w:sz w:val="20"/>
          <w:szCs w:val="20"/>
        </w:rPr>
        <w:t>Порядок расторжения Договора определяется в соответствии с действующим законодательством Республики Армения.</w:t>
      </w:r>
    </w:p>
    <w:p w:rsidR="006C0E8D" w:rsidRPr="00790C01" w:rsidRDefault="00DB668C" w:rsidP="00AD00C5">
      <w:pPr>
        <w:pStyle w:val="21"/>
        <w:numPr>
          <w:ilvl w:val="1"/>
          <w:numId w:val="0"/>
        </w:numPr>
        <w:spacing w:before="0" w:after="0"/>
        <w:ind w:firstLine="709"/>
        <w:rPr>
          <w:rStyle w:val="BodyTextChar"/>
          <w:i/>
          <w:sz w:val="20"/>
          <w:szCs w:val="20"/>
        </w:rPr>
      </w:pPr>
      <w:r w:rsidRPr="00DB668C">
        <w:rPr>
          <w:rStyle w:val="BodyTextChar"/>
          <w:i/>
          <w:sz w:val="20"/>
          <w:szCs w:val="20"/>
        </w:rPr>
        <w:t xml:space="preserve">Изменение сроков </w:t>
      </w:r>
      <w:r w:rsidRPr="00DB668C">
        <w:rPr>
          <w:sz w:val="20"/>
          <w:szCs w:val="20"/>
        </w:rPr>
        <w:t xml:space="preserve">выполнения </w:t>
      </w:r>
      <w:r w:rsidRPr="00DB668C">
        <w:rPr>
          <w:rStyle w:val="BodyTextChar"/>
          <w:i/>
          <w:sz w:val="20"/>
          <w:szCs w:val="20"/>
        </w:rPr>
        <w:t xml:space="preserve">Работ по Договору или их Этапов </w:t>
      </w:r>
      <w:r w:rsidRPr="00DB668C">
        <w:rPr>
          <w:sz w:val="20"/>
          <w:szCs w:val="20"/>
        </w:rPr>
        <w:t xml:space="preserve">может </w:t>
      </w:r>
      <w:r w:rsidRPr="00DB668C">
        <w:rPr>
          <w:rStyle w:val="BodyTextChar"/>
          <w:i/>
          <w:sz w:val="20"/>
          <w:szCs w:val="20"/>
        </w:rPr>
        <w:t xml:space="preserve">выполняться в случае изменения диспетчерского графика работы энергоблока </w:t>
      </w:r>
      <w:r w:rsidRPr="00DB668C">
        <w:rPr>
          <w:rFonts w:ascii="Sylfaen" w:hAnsi="Sylfaen"/>
          <w:sz w:val="20"/>
          <w:szCs w:val="20"/>
        </w:rPr>
        <w:t xml:space="preserve">учреждения </w:t>
      </w:r>
      <w:r w:rsidRPr="00DB668C">
        <w:rPr>
          <w:sz w:val="20"/>
          <w:szCs w:val="20"/>
        </w:rPr>
        <w:t>«Раздан-5»</w:t>
      </w:r>
      <w:r w:rsidRPr="00DB668C">
        <w:rPr>
          <w:bCs/>
          <w:sz w:val="20"/>
          <w:szCs w:val="20"/>
        </w:rPr>
        <w:t xml:space="preserve"> </w:t>
      </w:r>
      <w:r w:rsidRPr="00DB668C">
        <w:rPr>
          <w:rFonts w:ascii="Sylfaen" w:hAnsi="Sylfaen"/>
          <w:sz w:val="20"/>
          <w:szCs w:val="20"/>
        </w:rPr>
        <w:t>ЗАО «Газпром Армения»</w:t>
      </w:r>
      <w:r w:rsidRPr="00DB668C">
        <w:rPr>
          <w:sz w:val="20"/>
          <w:szCs w:val="20"/>
        </w:rPr>
        <w:t xml:space="preserve">, </w:t>
      </w:r>
      <w:r w:rsidRPr="00DB668C">
        <w:rPr>
          <w:rStyle w:val="BodyTextChar"/>
          <w:i/>
          <w:sz w:val="20"/>
          <w:szCs w:val="20"/>
        </w:rPr>
        <w:lastRenderedPageBreak/>
        <w:t>отсутствия необходимой документации и других условий Договора и оформляется протоколами, подписываемыми обеими Сторонами.</w:t>
      </w:r>
    </w:p>
    <w:p w:rsidR="00E40DB2" w:rsidRPr="00790C01" w:rsidRDefault="00E40DB2" w:rsidP="00AD00C5">
      <w:pPr>
        <w:pStyle w:val="21"/>
        <w:numPr>
          <w:ilvl w:val="1"/>
          <w:numId w:val="0"/>
        </w:numPr>
        <w:spacing w:before="0" w:after="0"/>
        <w:ind w:firstLine="709"/>
        <w:jc w:val="center"/>
        <w:rPr>
          <w:rStyle w:val="6"/>
          <w:rFonts w:ascii="Sylfaen" w:hAnsi="Sylfaen"/>
          <w:sz w:val="20"/>
          <w:szCs w:val="20"/>
        </w:rPr>
      </w:pPr>
    </w:p>
    <w:p w:rsidR="00DB668C" w:rsidRPr="006C0E8D" w:rsidRDefault="00DB668C" w:rsidP="00AD00C5">
      <w:pPr>
        <w:pStyle w:val="21"/>
        <w:numPr>
          <w:ilvl w:val="1"/>
          <w:numId w:val="0"/>
        </w:numPr>
        <w:spacing w:before="0" w:after="0"/>
        <w:ind w:firstLine="709"/>
        <w:jc w:val="center"/>
        <w:rPr>
          <w:rStyle w:val="6"/>
          <w:b w:val="0"/>
          <w:bCs w:val="0"/>
          <w:sz w:val="20"/>
          <w:szCs w:val="20"/>
          <w:shd w:val="clear" w:color="auto" w:fill="auto"/>
        </w:rPr>
      </w:pPr>
      <w:r w:rsidRPr="00DB668C">
        <w:rPr>
          <w:rStyle w:val="6"/>
          <w:rFonts w:ascii="Sylfaen" w:hAnsi="Sylfaen"/>
          <w:sz w:val="20"/>
          <w:szCs w:val="20"/>
        </w:rPr>
        <w:t>ПРОЧИЕ УСЛОВИЯ</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Любое уведомление или извещение, переданное уведомляющей Стороной лично, по факсу или по электронной почте, будет считаться полученным. Любое уведомление или извещение, отправленное заказной почтой, будет считаться полученным по дате штампа почты получателя. Адреса для уведомлений и </w:t>
      </w:r>
      <w:r w:rsidRPr="00DB668C">
        <w:rPr>
          <w:rStyle w:val="BodyTextChar"/>
          <w:rFonts w:ascii="Sylfaen" w:hAnsi="Sylfaen"/>
          <w:i/>
          <w:noProof/>
          <w:sz w:val="20"/>
          <w:szCs w:val="20"/>
        </w:rPr>
        <w:t>оперативной</w:t>
      </w:r>
      <w:r w:rsidRPr="00DB668C">
        <w:rPr>
          <w:rStyle w:val="BodyTextChar"/>
          <w:rFonts w:ascii="Sylfaen" w:hAnsi="Sylfaen"/>
          <w:i/>
          <w:sz w:val="20"/>
          <w:szCs w:val="20"/>
        </w:rPr>
        <w:t xml:space="preserve"> связи указаны в Разделе 10 Договора.</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Стороны признают экземпляры Договора, приложений к нему, Актов об оказании услуг, счетов и счетов-фактур, подписанных уполномоченными лицами, скрепленные печатями Сторон и переданные по факсу и, будучи отсканированными в формате « </w:t>
      </w:r>
      <w:r w:rsidRPr="00DB668C">
        <w:rPr>
          <w:rStyle w:val="BodyTextChar"/>
          <w:rFonts w:ascii="Sylfaen" w:hAnsi="Sylfaen"/>
          <w:i/>
          <w:sz w:val="20"/>
          <w:szCs w:val="20"/>
          <w:lang w:eastAsia="en-US"/>
        </w:rPr>
        <w:t>*.</w:t>
      </w:r>
      <w:r w:rsidRPr="00DB668C">
        <w:rPr>
          <w:rStyle w:val="BodyTextChar"/>
          <w:rFonts w:ascii="Sylfaen" w:hAnsi="Sylfaen"/>
          <w:i/>
          <w:sz w:val="20"/>
          <w:szCs w:val="20"/>
          <w:lang w:val="en-US" w:eastAsia="en-US"/>
        </w:rPr>
        <w:t>pdf</w:t>
      </w:r>
      <w:r w:rsidRPr="00DB668C">
        <w:rPr>
          <w:rStyle w:val="BodyTextChar"/>
          <w:rFonts w:ascii="Sylfaen" w:hAnsi="Sylfaen"/>
          <w:i/>
          <w:sz w:val="20"/>
          <w:szCs w:val="20"/>
          <w:lang w:eastAsia="en-US"/>
        </w:rPr>
        <w:t xml:space="preserve"> », </w:t>
      </w:r>
      <w:r w:rsidRPr="00DB668C">
        <w:rPr>
          <w:rStyle w:val="BodyTextChar"/>
          <w:rFonts w:ascii="Sylfaen" w:hAnsi="Sylfaen"/>
          <w:i/>
          <w:sz w:val="20"/>
          <w:szCs w:val="20"/>
        </w:rPr>
        <w:t>по электронной почте, как действительные и имеющие обоюдную юридическую силу в случаях, когда обе Стороны совместно признают их как письменные. Копии, переданные по факсу или по электронной почте, подлежат обязательной замене на подлинные экземпляры с оригинальной подписью и печатью в срок не позднее 15 (пятнадцати) календарных дней с момента направления таких копий.</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Если дата или последний день срока исполнения любого обязательства по Договору является нерабочим днем, дата или последний день срока исполнения соответствующего обязательства переносится на первый рабочий день, следующий за днем или датой исполнения, предусмотренной Договором.</w:t>
      </w:r>
    </w:p>
    <w:p w:rsidR="00DB668C" w:rsidRPr="00DB668C" w:rsidRDefault="00DB668C" w:rsidP="00AD00C5">
      <w:pPr>
        <w:pStyle w:val="21"/>
        <w:numPr>
          <w:ilvl w:val="1"/>
          <w:numId w:val="0"/>
        </w:numPr>
        <w:ind w:firstLine="709"/>
        <w:rPr>
          <w:rFonts w:ascii="Sylfaen" w:hAnsi="Sylfaen"/>
          <w:sz w:val="20"/>
          <w:szCs w:val="20"/>
        </w:rPr>
      </w:pPr>
      <w:r w:rsidRPr="00DB668C">
        <w:rPr>
          <w:rFonts w:ascii="Sylfaen" w:hAnsi="Sylfaen"/>
          <w:sz w:val="20"/>
          <w:szCs w:val="20"/>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9" w:history="1">
        <w:r w:rsidRPr="00DB668C">
          <w:rPr>
            <w:rFonts w:ascii="Sylfaen" w:hAnsi="Sylfaen"/>
            <w:sz w:val="20"/>
            <w:szCs w:val="20"/>
          </w:rPr>
          <w:t>inbox@gazpromarmenia.am</w:t>
        </w:r>
      </w:hyperlink>
      <w:r w:rsidRPr="00DB668C">
        <w:rPr>
          <w:rFonts w:ascii="Sylfaen" w:hAnsi="Sylfaen"/>
          <w:sz w:val="20"/>
          <w:szCs w:val="20"/>
        </w:rPr>
        <w:t xml:space="preserve"> в течение 3 (трех) календарных дней после таких изменений с подтверждением соответствующими документами.</w:t>
      </w:r>
    </w:p>
    <w:p w:rsidR="00DB668C" w:rsidRPr="00DB668C" w:rsidRDefault="00DB668C" w:rsidP="00AD00C5">
      <w:pPr>
        <w:pStyle w:val="21"/>
        <w:numPr>
          <w:ilvl w:val="1"/>
          <w:numId w:val="0"/>
        </w:numPr>
        <w:ind w:firstLine="709"/>
        <w:rPr>
          <w:rFonts w:ascii="Sylfaen" w:hAnsi="Sylfaen"/>
          <w:sz w:val="20"/>
          <w:szCs w:val="20"/>
        </w:rPr>
      </w:pPr>
      <w:r w:rsidRPr="00DB668C">
        <w:rPr>
          <w:rFonts w:ascii="Sylfaen" w:hAnsi="Sylfaen"/>
          <w:sz w:val="20"/>
          <w:szCs w:val="20"/>
        </w:rPr>
        <w:t>Заказчик вправе в одностороннем порядке отказаться от исполнения Договора в случае неисполнения Исполнителем обязанности, предусмотренной пунктом 9.4. Договора. В этом случае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DB668C" w:rsidRPr="00DB668C" w:rsidRDefault="00DB668C" w:rsidP="00AD00C5">
      <w:pPr>
        <w:pStyle w:val="21"/>
        <w:rPr>
          <w:rFonts w:ascii="Sylfaen" w:hAnsi="Sylfaen"/>
          <w:sz w:val="20"/>
          <w:szCs w:val="20"/>
        </w:rPr>
      </w:pPr>
      <w:r w:rsidRPr="00DB668C">
        <w:rPr>
          <w:rFonts w:ascii="Sylfaen" w:hAnsi="Sylfaen"/>
          <w:sz w:val="20"/>
          <w:szCs w:val="20"/>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Договора,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Все изменения и дополнения к Договору вступают в силу, только если будут оформлены письменно и подписаны надлежащим образом уполномоченными представителями обеих Сторон.</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Ни одна из Сторон не может передавать или переуступать свои права и обязанности по</w:t>
      </w:r>
      <w:r w:rsidRPr="00DB668C">
        <w:rPr>
          <w:rStyle w:val="7pt"/>
          <w:rFonts w:ascii="Sylfaen" w:hAnsi="Sylfaen"/>
          <w:b w:val="0"/>
          <w:i w:val="0"/>
          <w:sz w:val="20"/>
          <w:szCs w:val="20"/>
        </w:rPr>
        <w:t xml:space="preserve"> </w:t>
      </w:r>
      <w:r w:rsidRPr="00DB668C">
        <w:rPr>
          <w:rStyle w:val="BodyTextChar"/>
          <w:rFonts w:ascii="Sylfaen" w:hAnsi="Sylfaen"/>
          <w:i/>
          <w:sz w:val="20"/>
          <w:szCs w:val="20"/>
        </w:rPr>
        <w:t>Договору без письменного на то согласия другой Стороны.</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Исполнитель вправе, с согласия </w:t>
      </w:r>
      <w:r w:rsidRPr="00DB668C">
        <w:rPr>
          <w:rFonts w:ascii="Sylfaen" w:hAnsi="Sylfaen"/>
          <w:sz w:val="20"/>
          <w:szCs w:val="20"/>
        </w:rPr>
        <w:t xml:space="preserve">Заказчика, </w:t>
      </w:r>
      <w:r w:rsidRPr="00DB668C">
        <w:rPr>
          <w:rStyle w:val="BodyTextChar"/>
          <w:rFonts w:ascii="Sylfaen" w:hAnsi="Sylfaen"/>
          <w:i/>
          <w:sz w:val="20"/>
          <w:szCs w:val="20"/>
        </w:rPr>
        <w:t xml:space="preserve">выполнить </w:t>
      </w:r>
      <w:r w:rsidRPr="00DB668C">
        <w:rPr>
          <w:rFonts w:ascii="Sylfaen" w:hAnsi="Sylfaen"/>
          <w:sz w:val="20"/>
          <w:szCs w:val="20"/>
        </w:rPr>
        <w:t xml:space="preserve">и </w:t>
      </w:r>
      <w:r w:rsidRPr="00DB668C">
        <w:rPr>
          <w:rStyle w:val="BodyTextChar"/>
          <w:rFonts w:ascii="Sylfaen" w:hAnsi="Sylfaen"/>
          <w:i/>
          <w:sz w:val="20"/>
          <w:szCs w:val="20"/>
        </w:rPr>
        <w:t>сдать Работы досрочно, а Заказчик вправе досрочно принять и оплатить выполненные Работы.</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Если по результатам выполненных Работ выявляется нецелесообразность их дальнейшего проведения, Исполнитель обязан приостановить их </w:t>
      </w:r>
      <w:r w:rsidRPr="00DB668C">
        <w:rPr>
          <w:rFonts w:ascii="Sylfaen" w:hAnsi="Sylfaen"/>
          <w:sz w:val="20"/>
          <w:szCs w:val="20"/>
        </w:rPr>
        <w:t xml:space="preserve">и </w:t>
      </w:r>
      <w:r w:rsidRPr="00DB668C">
        <w:rPr>
          <w:rStyle w:val="BodyTextChar"/>
          <w:rFonts w:ascii="Sylfaen" w:hAnsi="Sylfaen"/>
          <w:i/>
          <w:sz w:val="20"/>
          <w:szCs w:val="20"/>
        </w:rPr>
        <w:t xml:space="preserve">известить об </w:t>
      </w:r>
      <w:r w:rsidRPr="00DB668C">
        <w:rPr>
          <w:rFonts w:ascii="Sylfaen" w:hAnsi="Sylfaen"/>
          <w:sz w:val="20"/>
          <w:szCs w:val="20"/>
        </w:rPr>
        <w:t xml:space="preserve">этом </w:t>
      </w:r>
      <w:r w:rsidRPr="00DB668C">
        <w:rPr>
          <w:rStyle w:val="BodyTextChar"/>
          <w:rFonts w:ascii="Sylfaen" w:hAnsi="Sylfaen"/>
          <w:i/>
          <w:sz w:val="20"/>
          <w:szCs w:val="20"/>
        </w:rPr>
        <w:t>Заказчика. В этом</w:t>
      </w:r>
      <w:r w:rsidRPr="00DB668C">
        <w:rPr>
          <w:rFonts w:ascii="Sylfaen" w:hAnsi="Sylfaen"/>
          <w:sz w:val="20"/>
          <w:szCs w:val="20"/>
        </w:rPr>
        <w:t xml:space="preserve"> </w:t>
      </w:r>
      <w:r w:rsidRPr="00DB668C">
        <w:rPr>
          <w:rStyle w:val="BodyTextChar"/>
          <w:rFonts w:ascii="Sylfaen" w:hAnsi="Sylfaen"/>
          <w:i/>
          <w:sz w:val="20"/>
          <w:szCs w:val="20"/>
        </w:rPr>
        <w:t xml:space="preserve">случае </w:t>
      </w:r>
      <w:r w:rsidRPr="00DB668C">
        <w:rPr>
          <w:rFonts w:ascii="Sylfaen" w:hAnsi="Sylfaen"/>
          <w:sz w:val="20"/>
          <w:szCs w:val="20"/>
        </w:rPr>
        <w:t xml:space="preserve">Стороны </w:t>
      </w:r>
      <w:r w:rsidRPr="00DB668C">
        <w:rPr>
          <w:rStyle w:val="BodyTextChar"/>
          <w:rFonts w:ascii="Sylfaen" w:hAnsi="Sylfaen"/>
          <w:i/>
          <w:sz w:val="20"/>
          <w:szCs w:val="20"/>
        </w:rPr>
        <w:t xml:space="preserve">обязаны рассмотреть и решить вопрос о необходимости </w:t>
      </w:r>
      <w:r w:rsidRPr="00DB668C">
        <w:rPr>
          <w:rFonts w:ascii="Sylfaen" w:hAnsi="Sylfaen"/>
          <w:sz w:val="20"/>
          <w:szCs w:val="20"/>
        </w:rPr>
        <w:t xml:space="preserve">и </w:t>
      </w:r>
      <w:r w:rsidRPr="00DB668C">
        <w:rPr>
          <w:rStyle w:val="BodyTextChar"/>
          <w:rFonts w:ascii="Sylfaen" w:hAnsi="Sylfaen"/>
          <w:i/>
          <w:sz w:val="20"/>
          <w:szCs w:val="20"/>
        </w:rPr>
        <w:t>направлении продолжения Работ.</w:t>
      </w:r>
    </w:p>
    <w:p w:rsidR="00DB668C" w:rsidRPr="00DB668C" w:rsidRDefault="00DB668C" w:rsidP="00AD00C5">
      <w:pPr>
        <w:pStyle w:val="21"/>
        <w:numPr>
          <w:ilvl w:val="1"/>
          <w:numId w:val="0"/>
        </w:numPr>
        <w:ind w:firstLine="709"/>
        <w:rPr>
          <w:rFonts w:ascii="Sylfaen" w:hAnsi="Sylfaen"/>
          <w:sz w:val="20"/>
          <w:szCs w:val="20"/>
        </w:rPr>
      </w:pPr>
      <w:r w:rsidRPr="00DB668C">
        <w:rPr>
          <w:rStyle w:val="BodyTextChar"/>
          <w:rFonts w:ascii="Sylfaen" w:hAnsi="Sylfaen"/>
          <w:i/>
          <w:sz w:val="20"/>
          <w:szCs w:val="20"/>
        </w:rPr>
        <w:t xml:space="preserve">В случае досрочного расторжения Договора или при прекращении (приостановлении) дальнейших Работ по требованию Заказчика, последний уведомляет Исполнителя о прекращении Работ. Стороны составляют протокол о фактически выполненных работах на момент прекращения (приостановления) </w:t>
      </w:r>
      <w:r w:rsidRPr="00DB668C">
        <w:rPr>
          <w:rFonts w:ascii="Sylfaen" w:hAnsi="Sylfaen"/>
          <w:sz w:val="20"/>
          <w:szCs w:val="20"/>
        </w:rPr>
        <w:t xml:space="preserve">Работ </w:t>
      </w:r>
      <w:r w:rsidRPr="00DB668C">
        <w:rPr>
          <w:rStyle w:val="BodyTextChar"/>
          <w:rFonts w:ascii="Sylfaen" w:hAnsi="Sylfaen"/>
          <w:i/>
          <w:sz w:val="20"/>
          <w:szCs w:val="20"/>
        </w:rPr>
        <w:t xml:space="preserve">с указанием объемов в денежном выражении. Исполнитель предоставляет </w:t>
      </w:r>
      <w:r w:rsidRPr="00DB668C">
        <w:rPr>
          <w:rFonts w:ascii="Sylfaen" w:hAnsi="Sylfaen"/>
          <w:sz w:val="20"/>
          <w:szCs w:val="20"/>
        </w:rPr>
        <w:t xml:space="preserve">Акт </w:t>
      </w:r>
      <w:r w:rsidRPr="00DB668C">
        <w:rPr>
          <w:rStyle w:val="BodyTextChar"/>
          <w:rFonts w:ascii="Sylfaen" w:hAnsi="Sylfaen"/>
          <w:i/>
          <w:sz w:val="20"/>
          <w:szCs w:val="20"/>
        </w:rPr>
        <w:t>сдачи-приемки выполненных работ, а Заказчик оплачивает Исполнителю фактически выполненный объем Работ в соответствии со всеми актами сдачи-приемки Работ.</w:t>
      </w:r>
    </w:p>
    <w:p w:rsidR="006C0E8D" w:rsidRPr="00790C01" w:rsidRDefault="00DB668C" w:rsidP="00AD00C5">
      <w:pPr>
        <w:pStyle w:val="PlainText"/>
        <w:spacing w:line="240" w:lineRule="atLeast"/>
        <w:jc w:val="both"/>
        <w:rPr>
          <w:rFonts w:ascii="Times New Roman" w:hAnsi="Times New Roman"/>
          <w:sz w:val="22"/>
          <w:szCs w:val="22"/>
        </w:rPr>
      </w:pPr>
      <w:r w:rsidRPr="00DB668C">
        <w:rPr>
          <w:rStyle w:val="a"/>
          <w:rFonts w:ascii="Sylfaen" w:hAnsi="Sylfaen"/>
          <w:b w:val="0"/>
          <w:i w:val="0"/>
          <w:sz w:val="20"/>
        </w:rPr>
        <w:t xml:space="preserve">В </w:t>
      </w:r>
      <w:r w:rsidRPr="00DB668C">
        <w:rPr>
          <w:rStyle w:val="BodyTextChar"/>
          <w:rFonts w:ascii="Sylfaen" w:hAnsi="Sylfaen"/>
          <w:i/>
          <w:sz w:val="20"/>
          <w:szCs w:val="20"/>
        </w:rPr>
        <w:t>случае изменения юридического адреса, почтового адреса, иных реквизитов одной из Сторон по Договору, последняя обязана уведомить другую Сторону в течение 5 (пяти) рабочих дней со дня таких изменений.</w:t>
      </w:r>
      <w:r w:rsidR="006C0E8D" w:rsidRPr="006C0E8D">
        <w:rPr>
          <w:rFonts w:ascii="Times New Roman" w:hAnsi="Times New Roman"/>
          <w:sz w:val="22"/>
          <w:szCs w:val="22"/>
        </w:rPr>
        <w:t xml:space="preserve"> </w:t>
      </w:r>
    </w:p>
    <w:p w:rsidR="006C0E8D" w:rsidRPr="00790C01" w:rsidRDefault="006C0E8D" w:rsidP="006C0E8D">
      <w:pPr>
        <w:ind w:left="17" w:hanging="6"/>
        <w:rPr>
          <w:b/>
          <w:sz w:val="22"/>
          <w:szCs w:val="22"/>
          <w:lang w:val="ru-RU"/>
        </w:rPr>
      </w:pPr>
      <w:r w:rsidRPr="00790C01">
        <w:rPr>
          <w:b/>
          <w:sz w:val="22"/>
          <w:szCs w:val="22"/>
          <w:lang w:val="ru-RU"/>
        </w:rPr>
        <w:t>ЗАКАЗЧИК:                                                                                                    ИСПОЛНИТЕЛЬ:</w:t>
      </w:r>
    </w:p>
    <w:p w:rsidR="006C0E8D" w:rsidRPr="00DB668C" w:rsidRDefault="006C0E8D" w:rsidP="006C0E8D">
      <w:pPr>
        <w:pStyle w:val="PlainText"/>
        <w:spacing w:line="240" w:lineRule="atLeast"/>
        <w:rPr>
          <w:rFonts w:ascii="Times New Roman" w:hAnsi="Times New Roman"/>
          <w:sz w:val="22"/>
          <w:szCs w:val="22"/>
        </w:rPr>
      </w:pPr>
      <w:r w:rsidRPr="00DB668C">
        <w:rPr>
          <w:rFonts w:ascii="Times New Roman" w:hAnsi="Times New Roman"/>
          <w:sz w:val="22"/>
          <w:szCs w:val="22"/>
        </w:rPr>
        <w:t>ЗАО «Газпром Армения»</w:t>
      </w:r>
    </w:p>
    <w:p w:rsidR="006C0E8D" w:rsidRPr="00DB668C" w:rsidRDefault="006C0E8D" w:rsidP="006C0E8D">
      <w:pPr>
        <w:pStyle w:val="PlainText"/>
        <w:rPr>
          <w:rFonts w:ascii="Times New Roman" w:eastAsia="MS Mincho" w:hAnsi="Times New Roman"/>
          <w:sz w:val="22"/>
          <w:szCs w:val="22"/>
        </w:rPr>
      </w:pPr>
      <w:r w:rsidRPr="00DB668C">
        <w:rPr>
          <w:rFonts w:ascii="Times New Roman" w:eastAsia="MS Mincho" w:hAnsi="Times New Roman"/>
          <w:sz w:val="22"/>
          <w:szCs w:val="22"/>
        </w:rPr>
        <w:t xml:space="preserve">0091, Республика Армения, г. Ереван, </w:t>
      </w:r>
    </w:p>
    <w:p w:rsidR="006C0E8D" w:rsidRPr="00DB668C" w:rsidRDefault="006C0E8D" w:rsidP="006C0E8D">
      <w:pPr>
        <w:pStyle w:val="PlainText"/>
        <w:rPr>
          <w:rFonts w:ascii="Times New Roman" w:eastAsia="MS Mincho" w:hAnsi="Times New Roman"/>
          <w:sz w:val="22"/>
          <w:szCs w:val="22"/>
        </w:rPr>
      </w:pPr>
      <w:r w:rsidRPr="00DB668C">
        <w:rPr>
          <w:rFonts w:ascii="Times New Roman" w:eastAsia="MS Mincho" w:hAnsi="Times New Roman"/>
          <w:sz w:val="22"/>
          <w:szCs w:val="22"/>
        </w:rPr>
        <w:t>Тбилисское шоссе 43</w:t>
      </w:r>
    </w:p>
    <w:p w:rsidR="006C0E8D" w:rsidRPr="00790C01" w:rsidRDefault="006C0E8D" w:rsidP="006C0E8D">
      <w:pPr>
        <w:ind w:left="33"/>
        <w:rPr>
          <w:rFonts w:eastAsia="MS Mincho"/>
          <w:sz w:val="22"/>
          <w:szCs w:val="22"/>
          <w:lang w:val="ru-RU"/>
        </w:rPr>
      </w:pPr>
      <w:r w:rsidRPr="00790C01">
        <w:rPr>
          <w:rFonts w:eastAsia="MS Mincho"/>
          <w:sz w:val="22"/>
          <w:szCs w:val="22"/>
          <w:lang w:val="ru-RU"/>
        </w:rPr>
        <w:t>ИНН 00046317</w:t>
      </w:r>
    </w:p>
    <w:p w:rsidR="006C0E8D" w:rsidRPr="00790C01" w:rsidRDefault="006C0E8D" w:rsidP="006C0E8D">
      <w:pPr>
        <w:ind w:left="33"/>
        <w:rPr>
          <w:rFonts w:eastAsia="MS Mincho"/>
          <w:sz w:val="22"/>
          <w:szCs w:val="22"/>
          <w:lang w:val="ru-RU"/>
        </w:rPr>
      </w:pPr>
      <w:r w:rsidRPr="00790C01">
        <w:rPr>
          <w:rFonts w:eastAsia="MS Mincho"/>
          <w:sz w:val="22"/>
          <w:szCs w:val="22"/>
          <w:lang w:val="ru-RU"/>
        </w:rPr>
        <w:t>г. Ереван</w:t>
      </w:r>
    </w:p>
    <w:p w:rsidR="006C0E8D" w:rsidRPr="00790C01" w:rsidRDefault="006C0E8D" w:rsidP="006C0E8D">
      <w:pPr>
        <w:ind w:left="33"/>
        <w:rPr>
          <w:rFonts w:eastAsia="MS Mincho"/>
          <w:sz w:val="22"/>
          <w:szCs w:val="22"/>
          <w:lang w:val="ru-RU"/>
        </w:rPr>
      </w:pPr>
      <w:r w:rsidRPr="00DB668C">
        <w:rPr>
          <w:rFonts w:eastAsia="MS Mincho"/>
          <w:sz w:val="22"/>
          <w:szCs w:val="22"/>
        </w:rPr>
        <w:t>SWIFT</w:t>
      </w:r>
      <w:r w:rsidRPr="00790C01">
        <w:rPr>
          <w:rFonts w:eastAsia="MS Mincho"/>
          <w:sz w:val="22"/>
          <w:szCs w:val="22"/>
          <w:lang w:val="ru-RU"/>
        </w:rPr>
        <w:t xml:space="preserve"> </w:t>
      </w:r>
      <w:r w:rsidRPr="00DB668C">
        <w:rPr>
          <w:rFonts w:eastAsia="MS Mincho"/>
          <w:sz w:val="22"/>
          <w:szCs w:val="22"/>
        </w:rPr>
        <w:t>code</w:t>
      </w:r>
      <w:r w:rsidRPr="00790C01">
        <w:rPr>
          <w:rFonts w:eastAsia="MS Mincho"/>
          <w:sz w:val="22"/>
          <w:szCs w:val="22"/>
          <w:lang w:val="ru-RU"/>
        </w:rPr>
        <w:t xml:space="preserve">: </w:t>
      </w:r>
      <w:r w:rsidRPr="00DB668C">
        <w:rPr>
          <w:rFonts w:eastAsia="MS Mincho"/>
          <w:sz w:val="22"/>
          <w:szCs w:val="22"/>
        </w:rPr>
        <w:t>RKASAM</w:t>
      </w:r>
      <w:r w:rsidRPr="00790C01">
        <w:rPr>
          <w:rFonts w:eastAsia="MS Mincho"/>
          <w:sz w:val="22"/>
          <w:szCs w:val="22"/>
          <w:lang w:val="ru-RU"/>
        </w:rPr>
        <w:t>22</w:t>
      </w:r>
    </w:p>
    <w:p w:rsidR="00DB668C" w:rsidRPr="00790C01" w:rsidRDefault="00DB668C" w:rsidP="00DB668C">
      <w:pPr>
        <w:pStyle w:val="21"/>
        <w:numPr>
          <w:ilvl w:val="1"/>
          <w:numId w:val="0"/>
        </w:numPr>
        <w:ind w:firstLine="709"/>
        <w:rPr>
          <w:rStyle w:val="BodyTextChar"/>
          <w:rFonts w:ascii="Sylfaen" w:hAnsi="Sylfaen"/>
          <w:i/>
          <w:sz w:val="20"/>
          <w:szCs w:val="20"/>
        </w:rPr>
      </w:pPr>
    </w:p>
    <w:p w:rsidR="006C0E8D" w:rsidRPr="00790C01" w:rsidRDefault="006C0E8D" w:rsidP="00DB668C">
      <w:pPr>
        <w:pStyle w:val="21"/>
        <w:numPr>
          <w:ilvl w:val="1"/>
          <w:numId w:val="0"/>
        </w:numPr>
        <w:ind w:firstLine="709"/>
        <w:rPr>
          <w:rStyle w:val="BodyTextChar"/>
          <w:rFonts w:ascii="Sylfaen" w:hAnsi="Sylfaen"/>
          <w:i/>
          <w:sz w:val="20"/>
          <w:szCs w:val="20"/>
        </w:rPr>
      </w:pPr>
    </w:p>
    <w:p w:rsidR="006C0E8D" w:rsidRPr="00790C01" w:rsidRDefault="006C0E8D" w:rsidP="00DB668C">
      <w:pPr>
        <w:pStyle w:val="21"/>
        <w:numPr>
          <w:ilvl w:val="1"/>
          <w:numId w:val="0"/>
        </w:numPr>
        <w:ind w:firstLine="709"/>
        <w:rPr>
          <w:rStyle w:val="BodyTextChar"/>
          <w:rFonts w:ascii="Sylfaen" w:hAnsi="Sylfaen"/>
          <w:i/>
          <w:sz w:val="20"/>
          <w:szCs w:val="20"/>
        </w:rPr>
      </w:pPr>
    </w:p>
    <w:p w:rsidR="0003154C" w:rsidRPr="00790C01" w:rsidRDefault="0003154C" w:rsidP="006C0E8D">
      <w:pPr>
        <w:pStyle w:val="21"/>
        <w:numPr>
          <w:ilvl w:val="1"/>
          <w:numId w:val="0"/>
        </w:numPr>
        <w:ind w:firstLine="709"/>
        <w:jc w:val="center"/>
        <w:rPr>
          <w:rStyle w:val="6"/>
          <w:rFonts w:ascii="Sylfaen" w:hAnsi="Sylfaen"/>
          <w:sz w:val="22"/>
          <w:szCs w:val="22"/>
        </w:rPr>
      </w:pPr>
    </w:p>
    <w:p w:rsidR="0003154C" w:rsidRPr="00790C01" w:rsidRDefault="0003154C" w:rsidP="006C0E8D">
      <w:pPr>
        <w:pStyle w:val="21"/>
        <w:numPr>
          <w:ilvl w:val="1"/>
          <w:numId w:val="0"/>
        </w:numPr>
        <w:ind w:firstLine="709"/>
        <w:jc w:val="center"/>
        <w:rPr>
          <w:rStyle w:val="6"/>
          <w:rFonts w:ascii="Sylfaen" w:hAnsi="Sylfaen"/>
          <w:sz w:val="22"/>
          <w:szCs w:val="22"/>
        </w:rPr>
      </w:pPr>
    </w:p>
    <w:p w:rsidR="00DB668C" w:rsidRPr="00DB668C" w:rsidRDefault="00DB668C" w:rsidP="006C0E8D">
      <w:pPr>
        <w:pStyle w:val="21"/>
        <w:numPr>
          <w:ilvl w:val="1"/>
          <w:numId w:val="0"/>
        </w:numPr>
        <w:ind w:firstLine="709"/>
        <w:jc w:val="center"/>
        <w:rPr>
          <w:rStyle w:val="6"/>
          <w:rFonts w:ascii="Sylfaen" w:hAnsi="Sylfaen"/>
          <w:b w:val="0"/>
          <w:bCs w:val="0"/>
          <w:sz w:val="22"/>
          <w:szCs w:val="22"/>
          <w:shd w:val="clear" w:color="auto" w:fill="auto"/>
        </w:rPr>
      </w:pPr>
      <w:r w:rsidRPr="00DB668C">
        <w:rPr>
          <w:rStyle w:val="6"/>
          <w:rFonts w:ascii="Sylfaen" w:hAnsi="Sylfaen"/>
          <w:sz w:val="22"/>
          <w:szCs w:val="22"/>
        </w:rPr>
        <w:t>Юридические адреса, реквизиты, подписи Сторон</w:t>
      </w:r>
    </w:p>
    <w:p w:rsidR="00DB668C" w:rsidRPr="00DB668C" w:rsidRDefault="00DB668C" w:rsidP="006C0E8D">
      <w:pPr>
        <w:spacing w:line="240" w:lineRule="atLeast"/>
        <w:jc w:val="center"/>
        <w:rPr>
          <w:sz w:val="22"/>
          <w:szCs w:val="22"/>
        </w:rPr>
      </w:pPr>
    </w:p>
    <w:tbl>
      <w:tblPr>
        <w:tblW w:w="0" w:type="auto"/>
        <w:tblInd w:w="108" w:type="dxa"/>
        <w:tblLayout w:type="fixed"/>
        <w:tblLook w:val="0000"/>
      </w:tblPr>
      <w:tblGrid>
        <w:gridCol w:w="5245"/>
        <w:gridCol w:w="5072"/>
      </w:tblGrid>
      <w:tr w:rsidR="00DB668C" w:rsidRPr="00DB668C" w:rsidTr="00DB668C">
        <w:tc>
          <w:tcPr>
            <w:tcW w:w="5245" w:type="dxa"/>
          </w:tcPr>
          <w:p w:rsidR="00DB668C" w:rsidRPr="00DB668C" w:rsidRDefault="00DB668C" w:rsidP="006C0E8D">
            <w:pPr>
              <w:jc w:val="center"/>
            </w:pPr>
            <w:r w:rsidRPr="00DB668C">
              <w:rPr>
                <w:b/>
                <w:sz w:val="22"/>
                <w:szCs w:val="22"/>
              </w:rPr>
              <w:t>ОТ ЗАКАЗЧИКА</w:t>
            </w:r>
          </w:p>
        </w:tc>
        <w:tc>
          <w:tcPr>
            <w:tcW w:w="5072" w:type="dxa"/>
          </w:tcPr>
          <w:p w:rsidR="00DB668C" w:rsidRPr="00DB668C" w:rsidRDefault="00DB668C" w:rsidP="006C0E8D">
            <w:pPr>
              <w:jc w:val="center"/>
            </w:pPr>
            <w:r w:rsidRPr="00DB668C">
              <w:rPr>
                <w:b/>
                <w:sz w:val="22"/>
                <w:szCs w:val="22"/>
              </w:rPr>
              <w:t>ОТ ИСПОЛНИТЕЛЯ</w:t>
            </w:r>
          </w:p>
        </w:tc>
      </w:tr>
      <w:tr w:rsidR="00DB668C" w:rsidRPr="00DB668C" w:rsidTr="00DB668C">
        <w:trPr>
          <w:trHeight w:val="1474"/>
        </w:trPr>
        <w:tc>
          <w:tcPr>
            <w:tcW w:w="5245" w:type="dxa"/>
          </w:tcPr>
          <w:p w:rsidR="00DB668C" w:rsidRPr="00790C01" w:rsidRDefault="00DB668C" w:rsidP="006C0E8D">
            <w:pPr>
              <w:jc w:val="center"/>
              <w:rPr>
                <w:lang w:val="ru-RU"/>
              </w:rPr>
            </w:pPr>
          </w:p>
          <w:p w:rsidR="00DB668C" w:rsidRPr="00790C01" w:rsidRDefault="00DB668C" w:rsidP="006C0E8D">
            <w:pPr>
              <w:jc w:val="center"/>
              <w:rPr>
                <w:lang w:val="ru-RU"/>
              </w:rPr>
            </w:pPr>
            <w:r w:rsidRPr="00790C01">
              <w:rPr>
                <w:sz w:val="22"/>
                <w:szCs w:val="22"/>
                <w:lang w:val="ru-RU"/>
              </w:rPr>
              <w:t>Председатель Правления-</w:t>
            </w:r>
          </w:p>
          <w:p w:rsidR="00DB668C" w:rsidRPr="00790C01" w:rsidRDefault="00DB668C" w:rsidP="006C0E8D">
            <w:pPr>
              <w:jc w:val="center"/>
              <w:rPr>
                <w:lang w:val="ru-RU"/>
              </w:rPr>
            </w:pPr>
            <w:r w:rsidRPr="00790C01">
              <w:rPr>
                <w:sz w:val="22"/>
                <w:szCs w:val="22"/>
                <w:lang w:val="ru-RU"/>
              </w:rPr>
              <w:t>Генеральный директор</w:t>
            </w:r>
          </w:p>
          <w:p w:rsidR="00DB668C" w:rsidRPr="00790C01" w:rsidRDefault="00DB668C" w:rsidP="006C0E8D">
            <w:pPr>
              <w:jc w:val="center"/>
              <w:rPr>
                <w:lang w:val="ru-RU"/>
              </w:rPr>
            </w:pPr>
          </w:p>
          <w:p w:rsidR="00DB668C" w:rsidRPr="00790C01" w:rsidRDefault="00DB668C" w:rsidP="006C0E8D">
            <w:pPr>
              <w:pStyle w:val="PlainText"/>
              <w:ind w:left="34"/>
              <w:jc w:val="center"/>
              <w:rPr>
                <w:rFonts w:ascii="Times New Roman" w:hAnsi="Times New Roman"/>
                <w:sz w:val="22"/>
                <w:szCs w:val="22"/>
              </w:rPr>
            </w:pPr>
            <w:r w:rsidRPr="00DB668C">
              <w:rPr>
                <w:rFonts w:ascii="Times New Roman" w:hAnsi="Times New Roman"/>
                <w:sz w:val="22"/>
                <w:szCs w:val="22"/>
              </w:rPr>
              <w:t>________________</w:t>
            </w:r>
          </w:p>
          <w:p w:rsidR="00DB668C" w:rsidRPr="00DB668C" w:rsidRDefault="00DB668C" w:rsidP="006C0E8D">
            <w:pPr>
              <w:pStyle w:val="PlainText"/>
              <w:ind w:left="34"/>
              <w:jc w:val="center"/>
              <w:rPr>
                <w:sz w:val="22"/>
                <w:szCs w:val="22"/>
              </w:rPr>
            </w:pPr>
            <w:r w:rsidRPr="00DB668C">
              <w:rPr>
                <w:sz w:val="22"/>
                <w:szCs w:val="22"/>
              </w:rPr>
              <w:t>"____" ______________ 201</w:t>
            </w:r>
            <w:r w:rsidRPr="00790C01">
              <w:rPr>
                <w:sz w:val="22"/>
                <w:szCs w:val="22"/>
              </w:rPr>
              <w:t>7</w:t>
            </w:r>
            <w:r w:rsidRPr="00DB668C">
              <w:rPr>
                <w:sz w:val="22"/>
                <w:szCs w:val="22"/>
              </w:rPr>
              <w:t xml:space="preserve"> г.</w:t>
            </w:r>
          </w:p>
        </w:tc>
        <w:tc>
          <w:tcPr>
            <w:tcW w:w="5072" w:type="dxa"/>
          </w:tcPr>
          <w:p w:rsidR="00DB668C" w:rsidRPr="00790C01" w:rsidRDefault="00DB668C" w:rsidP="006C0E8D">
            <w:pPr>
              <w:jc w:val="center"/>
              <w:rPr>
                <w:lang w:val="ru-RU"/>
              </w:rPr>
            </w:pPr>
          </w:p>
          <w:p w:rsidR="00DB668C" w:rsidRPr="00DB668C" w:rsidRDefault="00DB668C" w:rsidP="006C0E8D">
            <w:pPr>
              <w:jc w:val="center"/>
            </w:pPr>
            <w:r w:rsidRPr="00DB668C">
              <w:rPr>
                <w:sz w:val="22"/>
                <w:szCs w:val="22"/>
              </w:rPr>
              <w:t>Генеральный директор</w:t>
            </w:r>
          </w:p>
          <w:p w:rsidR="00DB668C" w:rsidRPr="00DB668C" w:rsidRDefault="00DB668C" w:rsidP="006C0E8D">
            <w:pPr>
              <w:jc w:val="center"/>
            </w:pPr>
          </w:p>
          <w:p w:rsidR="00DB668C" w:rsidRPr="00DB668C" w:rsidRDefault="00DB668C" w:rsidP="006C0E8D">
            <w:pPr>
              <w:jc w:val="center"/>
            </w:pPr>
          </w:p>
          <w:p w:rsidR="00DB668C" w:rsidRPr="00DB668C" w:rsidRDefault="00DB668C" w:rsidP="006C0E8D">
            <w:pPr>
              <w:pStyle w:val="PlainText"/>
              <w:ind w:left="34"/>
              <w:jc w:val="center"/>
              <w:rPr>
                <w:sz w:val="22"/>
                <w:szCs w:val="22"/>
              </w:rPr>
            </w:pPr>
            <w:r w:rsidRPr="00DB668C">
              <w:rPr>
                <w:rFonts w:ascii="Times New Roman" w:hAnsi="Times New Roman"/>
                <w:sz w:val="22"/>
                <w:szCs w:val="22"/>
              </w:rPr>
              <w:t xml:space="preserve">________________ </w:t>
            </w:r>
            <w:r w:rsidRPr="00DB668C">
              <w:rPr>
                <w:sz w:val="22"/>
                <w:szCs w:val="22"/>
              </w:rPr>
              <w:t>"____" _____________ 201</w:t>
            </w:r>
            <w:r w:rsidRPr="00DB668C">
              <w:rPr>
                <w:sz w:val="22"/>
                <w:szCs w:val="22"/>
                <w:lang w:val="en-US"/>
              </w:rPr>
              <w:t>7</w:t>
            </w:r>
            <w:r w:rsidRPr="00DB668C">
              <w:rPr>
                <w:sz w:val="22"/>
                <w:szCs w:val="22"/>
              </w:rPr>
              <w:t xml:space="preserve"> г.</w:t>
            </w:r>
          </w:p>
        </w:tc>
      </w:tr>
      <w:tr w:rsidR="00DB668C" w:rsidRPr="00DB668C" w:rsidTr="00DB668C">
        <w:trPr>
          <w:trHeight w:val="344"/>
        </w:trPr>
        <w:tc>
          <w:tcPr>
            <w:tcW w:w="5245" w:type="dxa"/>
          </w:tcPr>
          <w:p w:rsidR="00DB668C" w:rsidRPr="00DB668C" w:rsidRDefault="00DB668C" w:rsidP="006C0E8D">
            <w:pPr>
              <w:jc w:val="center"/>
            </w:pPr>
          </w:p>
          <w:p w:rsidR="00DB668C" w:rsidRPr="00DB668C" w:rsidRDefault="00DB668C" w:rsidP="006C0E8D">
            <w:pPr>
              <w:jc w:val="center"/>
            </w:pPr>
            <w:r w:rsidRPr="00DB668C">
              <w:rPr>
                <w:sz w:val="22"/>
                <w:szCs w:val="22"/>
              </w:rPr>
              <w:t>М.П.</w:t>
            </w:r>
          </w:p>
        </w:tc>
        <w:tc>
          <w:tcPr>
            <w:tcW w:w="5072" w:type="dxa"/>
          </w:tcPr>
          <w:p w:rsidR="00DB668C" w:rsidRPr="00DB668C" w:rsidRDefault="00DB668C" w:rsidP="006C0E8D">
            <w:pPr>
              <w:jc w:val="center"/>
            </w:pPr>
          </w:p>
          <w:p w:rsidR="00DB668C" w:rsidRPr="00DB668C" w:rsidRDefault="00DB668C" w:rsidP="006C0E8D">
            <w:pPr>
              <w:jc w:val="center"/>
            </w:pPr>
            <w:r w:rsidRPr="00DB668C">
              <w:rPr>
                <w:sz w:val="22"/>
                <w:szCs w:val="22"/>
              </w:rPr>
              <w:t>М.П.</w:t>
            </w:r>
          </w:p>
        </w:tc>
      </w:tr>
    </w:tbl>
    <w:p w:rsidR="00DB668C" w:rsidRPr="00CB4EA6" w:rsidRDefault="00DB668C" w:rsidP="00DB668C">
      <w:pPr>
        <w:ind w:firstLine="7797"/>
      </w:pPr>
    </w:p>
    <w:p w:rsidR="00DB668C" w:rsidRPr="00CB4EA6" w:rsidRDefault="00DB668C" w:rsidP="00DB668C">
      <w:pPr>
        <w:jc w:val="right"/>
        <w:rPr>
          <w:sz w:val="28"/>
        </w:rPr>
      </w:pPr>
      <w:r w:rsidRPr="00CB4EA6">
        <w:br w:type="page"/>
      </w:r>
    </w:p>
    <w:tbl>
      <w:tblPr>
        <w:tblW w:w="9938" w:type="dxa"/>
        <w:tblInd w:w="93" w:type="dxa"/>
        <w:tblLayout w:type="fixed"/>
        <w:tblLook w:val="0000"/>
      </w:tblPr>
      <w:tblGrid>
        <w:gridCol w:w="560"/>
        <w:gridCol w:w="3700"/>
        <w:gridCol w:w="5678"/>
      </w:tblGrid>
      <w:tr w:rsidR="00DB668C" w:rsidRPr="0089403E"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center"/>
              <w:rPr>
                <w:b/>
                <w:bCs/>
              </w:rPr>
            </w:pPr>
            <w:r w:rsidRPr="00CB4EA6">
              <w:lastRenderedPageBreak/>
              <w:br w:type="page"/>
            </w:r>
            <w:r w:rsidRPr="00CB4EA6">
              <w:br w:type="page"/>
            </w:r>
          </w:p>
        </w:tc>
        <w:tc>
          <w:tcPr>
            <w:tcW w:w="3700" w:type="dxa"/>
            <w:tcBorders>
              <w:top w:val="nil"/>
              <w:left w:val="nil"/>
              <w:bottom w:val="nil"/>
              <w:right w:val="nil"/>
            </w:tcBorders>
            <w:shd w:val="clear" w:color="auto" w:fill="auto"/>
            <w:noWrap/>
            <w:vAlign w:val="bottom"/>
          </w:tcPr>
          <w:p w:rsidR="00DB668C" w:rsidRPr="00CB4EA6" w:rsidRDefault="00DB668C" w:rsidP="00DB668C"/>
        </w:tc>
        <w:tc>
          <w:tcPr>
            <w:tcW w:w="5678" w:type="dxa"/>
            <w:tcBorders>
              <w:top w:val="nil"/>
              <w:left w:val="nil"/>
              <w:bottom w:val="nil"/>
              <w:right w:val="nil"/>
            </w:tcBorders>
            <w:shd w:val="clear" w:color="auto" w:fill="auto"/>
            <w:noWrap/>
            <w:vAlign w:val="center"/>
          </w:tcPr>
          <w:p w:rsidR="00DB668C" w:rsidRPr="0089403E" w:rsidRDefault="00DB668C" w:rsidP="00DB668C">
            <w:pPr>
              <w:jc w:val="right"/>
              <w:rPr>
                <w:rFonts w:ascii="Times New Roman CYR" w:hAnsi="Times New Roman CYR" w:cs="Times New Roman CYR"/>
              </w:rPr>
            </w:pPr>
            <w:r w:rsidRPr="0089403E">
              <w:rPr>
                <w:rFonts w:ascii="Times New Roman CYR" w:hAnsi="Times New Roman CYR" w:cs="Times New Roman CYR"/>
              </w:rPr>
              <w:t xml:space="preserve">                              Приложение № 1 к Договору</w:t>
            </w:r>
          </w:p>
        </w:tc>
      </w:tr>
      <w:tr w:rsidR="00DB668C" w:rsidRPr="0089403E"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center"/>
              <w:rPr>
                <w:b/>
                <w:bCs/>
              </w:rPr>
            </w:pPr>
          </w:p>
        </w:tc>
        <w:tc>
          <w:tcPr>
            <w:tcW w:w="3700" w:type="dxa"/>
            <w:tcBorders>
              <w:top w:val="nil"/>
              <w:left w:val="nil"/>
              <w:bottom w:val="nil"/>
              <w:right w:val="nil"/>
            </w:tcBorders>
            <w:shd w:val="clear" w:color="auto" w:fill="auto"/>
            <w:noWrap/>
            <w:vAlign w:val="bottom"/>
          </w:tcPr>
          <w:p w:rsidR="00DB668C" w:rsidRPr="00CB4EA6" w:rsidRDefault="00DB668C" w:rsidP="00DB668C"/>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от  «___» ____________ 201</w:t>
            </w:r>
            <w:r>
              <w:t>7</w:t>
            </w:r>
            <w:r w:rsidRPr="0089403E">
              <w:t xml:space="preserve"> г.</w:t>
            </w:r>
          </w:p>
        </w:tc>
      </w:tr>
    </w:tbl>
    <w:p w:rsidR="00DB668C" w:rsidRPr="00CB4EA6" w:rsidRDefault="00DB668C" w:rsidP="00DB668C">
      <w:pPr>
        <w:jc w:val="center"/>
        <w:rPr>
          <w:b/>
          <w:sz w:val="28"/>
        </w:rPr>
      </w:pPr>
    </w:p>
    <w:p w:rsidR="00DB668C" w:rsidRPr="00D554C6" w:rsidRDefault="00DB668C" w:rsidP="00DB668C">
      <w:pPr>
        <w:jc w:val="right"/>
        <w:rPr>
          <w:rFonts w:ascii="Sylfaen" w:hAnsi="Sylfaen"/>
          <w:b/>
          <w:sz w:val="16"/>
          <w:szCs w:val="16"/>
          <w:lang w:val="hy-AM"/>
        </w:rPr>
      </w:pPr>
    </w:p>
    <w:p w:rsidR="00DB668C" w:rsidRPr="0083756A" w:rsidRDefault="00DB668C" w:rsidP="00DB668C">
      <w:pPr>
        <w:jc w:val="center"/>
        <w:rPr>
          <w:rFonts w:ascii="Sylfaen" w:hAnsi="Sylfaen"/>
          <w:b/>
          <w:sz w:val="18"/>
          <w:szCs w:val="18"/>
          <w:lang w:val="hy-AM"/>
        </w:rPr>
      </w:pPr>
      <w:r w:rsidRPr="00B707FD">
        <w:rPr>
          <w:rFonts w:ascii="Sylfaen" w:hAnsi="Sylfaen" w:cs="Arial"/>
          <w:b/>
          <w:bCs/>
          <w:color w:val="000000"/>
          <w:sz w:val="22"/>
          <w:szCs w:val="22"/>
        </w:rPr>
        <w:t>СМЕТА</w:t>
      </w:r>
      <w:r w:rsidRPr="00B707FD">
        <w:rPr>
          <w:rFonts w:ascii="Sylfaen" w:hAnsi="Sylfaen" w:cs="Arial"/>
          <w:color w:val="000000"/>
          <w:sz w:val="22"/>
          <w:szCs w:val="22"/>
        </w:rPr>
        <w:br/>
      </w: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p w:rsidR="00DB668C" w:rsidRPr="00CB4EA6" w:rsidRDefault="00DB668C" w:rsidP="00DB668C">
      <w:pPr>
        <w:ind w:firstLine="851"/>
        <w:jc w:val="both"/>
      </w:pPr>
    </w:p>
    <w:tbl>
      <w:tblPr>
        <w:tblW w:w="10317" w:type="dxa"/>
        <w:tblInd w:w="108" w:type="dxa"/>
        <w:tblLayout w:type="fixed"/>
        <w:tblLook w:val="0000"/>
      </w:tblPr>
      <w:tblGrid>
        <w:gridCol w:w="5245"/>
        <w:gridCol w:w="5072"/>
      </w:tblGrid>
      <w:tr w:rsidR="00DB668C" w:rsidRPr="00CB4EA6" w:rsidTr="00DB668C">
        <w:tc>
          <w:tcPr>
            <w:tcW w:w="5245" w:type="dxa"/>
          </w:tcPr>
          <w:p w:rsidR="00DB668C" w:rsidRPr="00CB4EA6" w:rsidRDefault="00DB668C" w:rsidP="00DB668C">
            <w:pPr>
              <w:jc w:val="both"/>
            </w:pPr>
            <w:r w:rsidRPr="00CB4EA6">
              <w:rPr>
                <w:b/>
              </w:rPr>
              <w:t>ОТ ЗАКАЗЧИКА</w:t>
            </w:r>
          </w:p>
        </w:tc>
        <w:tc>
          <w:tcPr>
            <w:tcW w:w="5072" w:type="dxa"/>
          </w:tcPr>
          <w:p w:rsidR="00DB668C" w:rsidRPr="00CB4EA6" w:rsidRDefault="00DB668C" w:rsidP="00DB668C">
            <w:pPr>
              <w:jc w:val="both"/>
            </w:pPr>
            <w:r w:rsidRPr="00CB4EA6">
              <w:rPr>
                <w:b/>
              </w:rPr>
              <w:t>ОТ ИСПОЛНИТЕЛЯ</w:t>
            </w:r>
          </w:p>
        </w:tc>
      </w:tr>
      <w:tr w:rsidR="00DB668C" w:rsidRPr="00CB4EA6" w:rsidTr="00DB668C">
        <w:trPr>
          <w:trHeight w:val="1474"/>
        </w:trPr>
        <w:tc>
          <w:tcPr>
            <w:tcW w:w="5245" w:type="dxa"/>
          </w:tcPr>
          <w:p w:rsidR="00DB668C" w:rsidRPr="00790C01" w:rsidRDefault="00DB668C" w:rsidP="00DB668C">
            <w:pPr>
              <w:jc w:val="both"/>
              <w:rPr>
                <w:lang w:val="ru-RU"/>
              </w:rPr>
            </w:pPr>
          </w:p>
          <w:p w:rsidR="00DB668C" w:rsidRPr="00790C01" w:rsidRDefault="00DB668C" w:rsidP="00DB668C">
            <w:pPr>
              <w:jc w:val="both"/>
              <w:rPr>
                <w:lang w:val="ru-RU"/>
              </w:rPr>
            </w:pPr>
            <w:r w:rsidRPr="00790C01">
              <w:rPr>
                <w:lang w:val="ru-RU"/>
              </w:rPr>
              <w:t>Председатель Правления-</w:t>
            </w:r>
          </w:p>
          <w:p w:rsidR="00DB668C" w:rsidRPr="00790C01" w:rsidRDefault="00DB668C" w:rsidP="00DB668C">
            <w:pPr>
              <w:jc w:val="both"/>
              <w:rPr>
                <w:lang w:val="ru-RU"/>
              </w:rPr>
            </w:pPr>
            <w:r w:rsidRPr="00790C01">
              <w:rPr>
                <w:lang w:val="ru-RU"/>
              </w:rPr>
              <w:t>Генеральный директор</w:t>
            </w:r>
          </w:p>
          <w:p w:rsidR="00DB668C" w:rsidRPr="00790C01" w:rsidRDefault="00DB668C" w:rsidP="00DB668C">
            <w:pPr>
              <w:jc w:val="both"/>
              <w:rPr>
                <w:lang w:val="ru-RU"/>
              </w:rPr>
            </w:pPr>
          </w:p>
          <w:p w:rsidR="00DB668C" w:rsidRPr="00790C01" w:rsidRDefault="00DB668C" w:rsidP="00DB668C">
            <w:pPr>
              <w:jc w:val="both"/>
              <w:rPr>
                <w:lang w:val="ru-RU"/>
              </w:rPr>
            </w:pPr>
          </w:p>
          <w:p w:rsidR="00DB668C" w:rsidRPr="00CB4EA6" w:rsidRDefault="00DB668C" w:rsidP="00DB668C">
            <w:pPr>
              <w:pStyle w:val="PlainText"/>
              <w:ind w:left="34"/>
              <w:rPr>
                <w:sz w:val="24"/>
                <w:szCs w:val="24"/>
              </w:rPr>
            </w:pPr>
            <w:r w:rsidRPr="00CB4EA6">
              <w:rPr>
                <w:rFonts w:ascii="Times New Roman" w:hAnsi="Times New Roman"/>
                <w:sz w:val="24"/>
                <w:szCs w:val="24"/>
              </w:rPr>
              <w:t xml:space="preserve">________________ </w:t>
            </w:r>
            <w:r w:rsidRPr="00862A3B">
              <w:rPr>
                <w:rFonts w:ascii="Times New Roman" w:hAnsi="Times New Roman"/>
                <w:sz w:val="24"/>
                <w:szCs w:val="24"/>
              </w:rPr>
              <w:t xml:space="preserve"> </w:t>
            </w:r>
            <w:r w:rsidRPr="00CB4EA6">
              <w:rPr>
                <w:sz w:val="24"/>
                <w:szCs w:val="24"/>
              </w:rPr>
              <w:t>"____" ______________ 201</w:t>
            </w:r>
            <w:r w:rsidRPr="00790C01">
              <w:rPr>
                <w:sz w:val="24"/>
                <w:szCs w:val="24"/>
              </w:rPr>
              <w:t>7</w:t>
            </w:r>
            <w:r w:rsidRPr="00CB4EA6">
              <w:rPr>
                <w:sz w:val="24"/>
                <w:szCs w:val="24"/>
              </w:rPr>
              <w:t xml:space="preserve"> г.</w:t>
            </w:r>
          </w:p>
        </w:tc>
        <w:tc>
          <w:tcPr>
            <w:tcW w:w="5072" w:type="dxa"/>
          </w:tcPr>
          <w:p w:rsidR="00DB668C" w:rsidRPr="00790C01" w:rsidRDefault="00DB668C" w:rsidP="00DB668C">
            <w:pPr>
              <w:jc w:val="both"/>
              <w:rPr>
                <w:lang w:val="ru-RU"/>
              </w:rPr>
            </w:pPr>
          </w:p>
          <w:p w:rsidR="00DB668C" w:rsidRPr="00CB4EA6" w:rsidRDefault="00DB668C" w:rsidP="00DB668C">
            <w:pPr>
              <w:jc w:val="both"/>
            </w:pPr>
            <w:r w:rsidRPr="00CB4EA6">
              <w:t>Генеральный директор</w:t>
            </w:r>
          </w:p>
          <w:p w:rsidR="00DB668C" w:rsidRPr="007D3591" w:rsidRDefault="00DB668C" w:rsidP="00DB668C">
            <w:pPr>
              <w:jc w:val="both"/>
            </w:pPr>
          </w:p>
          <w:p w:rsidR="00DB668C" w:rsidRPr="007D3591" w:rsidRDefault="00DB668C" w:rsidP="00DB668C">
            <w:pPr>
              <w:jc w:val="both"/>
            </w:pPr>
          </w:p>
          <w:p w:rsidR="00DB668C" w:rsidRPr="007D3591" w:rsidRDefault="00DB668C" w:rsidP="00DB668C">
            <w:pPr>
              <w:jc w:val="both"/>
            </w:pPr>
          </w:p>
          <w:p w:rsidR="00DB668C" w:rsidRDefault="00DB668C" w:rsidP="00DB668C">
            <w:pPr>
              <w:pStyle w:val="PlainText"/>
              <w:ind w:left="34"/>
              <w:rPr>
                <w:rFonts w:ascii="Times New Roman" w:hAnsi="Times New Roman"/>
                <w:sz w:val="24"/>
                <w:szCs w:val="24"/>
                <w:lang w:val="en-US"/>
              </w:rPr>
            </w:pPr>
            <w:r w:rsidRPr="00CB4EA6">
              <w:rPr>
                <w:rFonts w:ascii="Times New Roman" w:hAnsi="Times New Roman"/>
                <w:sz w:val="24"/>
                <w:szCs w:val="24"/>
              </w:rPr>
              <w:t>________________</w:t>
            </w:r>
          </w:p>
          <w:p w:rsidR="00DB668C" w:rsidRPr="00CB4EA6" w:rsidRDefault="00DB668C" w:rsidP="00DB668C">
            <w:pPr>
              <w:pStyle w:val="PlainText"/>
              <w:ind w:left="34"/>
              <w:rPr>
                <w:sz w:val="24"/>
                <w:szCs w:val="24"/>
              </w:rPr>
            </w:pPr>
            <w:r w:rsidRPr="00CB4EA6">
              <w:rPr>
                <w:sz w:val="24"/>
                <w:szCs w:val="24"/>
              </w:rPr>
              <w:t>"____" _____________ 201</w:t>
            </w:r>
            <w:r>
              <w:rPr>
                <w:sz w:val="24"/>
                <w:szCs w:val="24"/>
                <w:lang w:val="en-US"/>
              </w:rPr>
              <w:t>7</w:t>
            </w:r>
            <w:r w:rsidRPr="00CB4EA6">
              <w:rPr>
                <w:sz w:val="24"/>
                <w:szCs w:val="24"/>
              </w:rPr>
              <w:t xml:space="preserve"> г.</w:t>
            </w:r>
          </w:p>
        </w:tc>
      </w:tr>
      <w:tr w:rsidR="00DB668C" w:rsidRPr="0089403E" w:rsidTr="00DB668C">
        <w:trPr>
          <w:trHeight w:val="344"/>
        </w:trPr>
        <w:tc>
          <w:tcPr>
            <w:tcW w:w="5245" w:type="dxa"/>
          </w:tcPr>
          <w:p w:rsidR="00DB668C" w:rsidRPr="0089403E" w:rsidRDefault="00DB668C" w:rsidP="00DB668C">
            <w:pPr>
              <w:jc w:val="both"/>
              <w:rPr>
                <w:sz w:val="16"/>
                <w:szCs w:val="16"/>
              </w:rPr>
            </w:pPr>
          </w:p>
          <w:p w:rsidR="00DB668C" w:rsidRPr="0089403E" w:rsidRDefault="00DB668C" w:rsidP="00DB668C">
            <w:pPr>
              <w:jc w:val="both"/>
              <w:rPr>
                <w:sz w:val="16"/>
                <w:szCs w:val="16"/>
              </w:rPr>
            </w:pPr>
            <w:r w:rsidRPr="0089403E">
              <w:rPr>
                <w:sz w:val="16"/>
                <w:szCs w:val="16"/>
              </w:rPr>
              <w:t>М.П.</w:t>
            </w:r>
          </w:p>
        </w:tc>
        <w:tc>
          <w:tcPr>
            <w:tcW w:w="5072" w:type="dxa"/>
          </w:tcPr>
          <w:p w:rsidR="00DB668C" w:rsidRPr="0089403E" w:rsidRDefault="00DB668C" w:rsidP="00DB668C">
            <w:pPr>
              <w:jc w:val="both"/>
              <w:rPr>
                <w:sz w:val="16"/>
                <w:szCs w:val="16"/>
              </w:rPr>
            </w:pPr>
          </w:p>
          <w:p w:rsidR="00DB668C" w:rsidRPr="0089403E" w:rsidRDefault="00DB668C" w:rsidP="00DB668C">
            <w:pPr>
              <w:jc w:val="both"/>
              <w:rPr>
                <w:sz w:val="16"/>
                <w:szCs w:val="16"/>
              </w:rPr>
            </w:pPr>
            <w:r w:rsidRPr="0089403E">
              <w:rPr>
                <w:sz w:val="16"/>
                <w:szCs w:val="16"/>
              </w:rPr>
              <w:t>М.П.</w:t>
            </w:r>
          </w:p>
        </w:tc>
      </w:tr>
    </w:tbl>
    <w:p w:rsidR="00DB668C" w:rsidRPr="0089403E" w:rsidRDefault="00DB668C" w:rsidP="00DB668C">
      <w:pPr>
        <w:jc w:val="both"/>
        <w:rPr>
          <w:bCs/>
          <w:sz w:val="16"/>
          <w:szCs w:val="16"/>
        </w:rPr>
      </w:pPr>
    </w:p>
    <w:p w:rsidR="00DB668C" w:rsidRPr="00CB4EA6" w:rsidRDefault="00DB668C" w:rsidP="00DB668C">
      <w:r w:rsidRPr="00CB4EA6">
        <w:br w:type="page"/>
      </w:r>
    </w:p>
    <w:tbl>
      <w:tblPr>
        <w:tblW w:w="9938" w:type="dxa"/>
        <w:tblInd w:w="93" w:type="dxa"/>
        <w:tblLayout w:type="fixed"/>
        <w:tblLook w:val="0000"/>
      </w:tblPr>
      <w:tblGrid>
        <w:gridCol w:w="560"/>
        <w:gridCol w:w="3700"/>
        <w:gridCol w:w="5678"/>
      </w:tblGrid>
      <w:tr w:rsidR="00DB668C" w:rsidRPr="00CB4EA6"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right"/>
              <w:rPr>
                <w:b/>
                <w:bCs/>
              </w:rPr>
            </w:pPr>
            <w:r w:rsidRPr="00CB4EA6">
              <w:lastRenderedPageBreak/>
              <w:br w:type="page"/>
            </w:r>
            <w:r w:rsidRPr="00CB4EA6">
              <w:br w:type="page"/>
            </w:r>
          </w:p>
        </w:tc>
        <w:tc>
          <w:tcPr>
            <w:tcW w:w="3700" w:type="dxa"/>
            <w:tcBorders>
              <w:top w:val="nil"/>
              <w:left w:val="nil"/>
              <w:bottom w:val="nil"/>
              <w:right w:val="nil"/>
            </w:tcBorders>
            <w:shd w:val="clear" w:color="auto" w:fill="auto"/>
            <w:noWrap/>
            <w:vAlign w:val="bottom"/>
          </w:tcPr>
          <w:p w:rsidR="00DB668C" w:rsidRPr="00CB4EA6" w:rsidRDefault="00DB668C" w:rsidP="00DB668C">
            <w:pPr>
              <w:jc w:val="right"/>
            </w:pPr>
          </w:p>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Приложение № 2 к Договору</w:t>
            </w:r>
          </w:p>
        </w:tc>
      </w:tr>
      <w:tr w:rsidR="00DB668C" w:rsidRPr="00CB4EA6" w:rsidTr="00DB668C">
        <w:trPr>
          <w:trHeight w:val="240"/>
        </w:trPr>
        <w:tc>
          <w:tcPr>
            <w:tcW w:w="560" w:type="dxa"/>
            <w:tcBorders>
              <w:top w:val="nil"/>
              <w:left w:val="nil"/>
              <w:bottom w:val="nil"/>
              <w:right w:val="nil"/>
            </w:tcBorders>
            <w:shd w:val="clear" w:color="auto" w:fill="auto"/>
            <w:noWrap/>
            <w:vAlign w:val="center"/>
          </w:tcPr>
          <w:p w:rsidR="00DB668C" w:rsidRPr="00CB4EA6" w:rsidRDefault="00DB668C" w:rsidP="00DB668C">
            <w:pPr>
              <w:jc w:val="right"/>
              <w:rPr>
                <w:b/>
                <w:bCs/>
              </w:rPr>
            </w:pPr>
          </w:p>
        </w:tc>
        <w:tc>
          <w:tcPr>
            <w:tcW w:w="3700" w:type="dxa"/>
            <w:tcBorders>
              <w:top w:val="nil"/>
              <w:left w:val="nil"/>
              <w:bottom w:val="nil"/>
              <w:right w:val="nil"/>
            </w:tcBorders>
            <w:shd w:val="clear" w:color="auto" w:fill="auto"/>
            <w:noWrap/>
            <w:vAlign w:val="bottom"/>
          </w:tcPr>
          <w:p w:rsidR="00DB668C" w:rsidRPr="00CB4EA6" w:rsidRDefault="00DB668C" w:rsidP="00DB668C">
            <w:pPr>
              <w:jc w:val="right"/>
            </w:pPr>
          </w:p>
        </w:tc>
        <w:tc>
          <w:tcPr>
            <w:tcW w:w="5678" w:type="dxa"/>
            <w:tcBorders>
              <w:top w:val="nil"/>
              <w:left w:val="nil"/>
              <w:bottom w:val="nil"/>
              <w:right w:val="nil"/>
            </w:tcBorders>
            <w:shd w:val="clear" w:color="auto" w:fill="auto"/>
            <w:noWrap/>
            <w:vAlign w:val="center"/>
          </w:tcPr>
          <w:p w:rsidR="00DB668C" w:rsidRPr="0089403E" w:rsidRDefault="00DB668C" w:rsidP="00DB668C">
            <w:pPr>
              <w:jc w:val="right"/>
            </w:pPr>
            <w:r w:rsidRPr="0089403E">
              <w:t xml:space="preserve">                              </w:t>
            </w:r>
            <w:proofErr w:type="gramStart"/>
            <w:r w:rsidRPr="0089403E">
              <w:t>от  «</w:t>
            </w:r>
            <w:proofErr w:type="gramEnd"/>
            <w:r w:rsidRPr="0089403E">
              <w:t>___» ____________ 201</w:t>
            </w:r>
            <w:r>
              <w:t>7</w:t>
            </w:r>
            <w:r w:rsidRPr="0089403E">
              <w:t>г.</w:t>
            </w:r>
          </w:p>
        </w:tc>
      </w:tr>
    </w:tbl>
    <w:p w:rsidR="00DB668C" w:rsidRPr="00066B09" w:rsidRDefault="00DB668C" w:rsidP="00DB668C">
      <w:pPr>
        <w:jc w:val="right"/>
      </w:pPr>
    </w:p>
    <w:tbl>
      <w:tblPr>
        <w:tblW w:w="10031" w:type="dxa"/>
        <w:tblLook w:val="01E0"/>
      </w:tblPr>
      <w:tblGrid>
        <w:gridCol w:w="5637"/>
        <w:gridCol w:w="4394"/>
      </w:tblGrid>
      <w:tr w:rsidR="00DB668C" w:rsidRPr="00066B09" w:rsidTr="00DB668C">
        <w:tc>
          <w:tcPr>
            <w:tcW w:w="5637" w:type="dxa"/>
          </w:tcPr>
          <w:p w:rsidR="00DB668C" w:rsidRPr="00066B09" w:rsidRDefault="00DB668C" w:rsidP="00DB668C"/>
        </w:tc>
        <w:tc>
          <w:tcPr>
            <w:tcW w:w="4394" w:type="dxa"/>
          </w:tcPr>
          <w:p w:rsidR="00DB668C" w:rsidRPr="00066B09" w:rsidRDefault="00DB668C" w:rsidP="00DB668C">
            <w:pPr>
              <w:tabs>
                <w:tab w:val="left" w:pos="2265"/>
              </w:tabs>
            </w:pPr>
          </w:p>
        </w:tc>
      </w:tr>
    </w:tbl>
    <w:p w:rsidR="00DB668C" w:rsidRPr="00066B09" w:rsidRDefault="00DB668C" w:rsidP="00DB668C">
      <w:pPr>
        <w:jc w:val="center"/>
        <w:rPr>
          <w:b/>
          <w:bCs/>
        </w:rPr>
      </w:pPr>
      <w:r w:rsidRPr="00066B09">
        <w:rPr>
          <w:b/>
          <w:bCs/>
        </w:rPr>
        <w:t>ТЕХНИЧЕСКОЕ ЗАДАНИЕ</w:t>
      </w:r>
    </w:p>
    <w:p w:rsidR="00DB668C" w:rsidRPr="00066B09" w:rsidRDefault="00DB668C" w:rsidP="00DB668C">
      <w:pPr>
        <w:ind w:left="-360" w:right="-90"/>
        <w:jc w:val="center"/>
        <w:rPr>
          <w:b/>
          <w:lang w:val="hy-AM"/>
        </w:rPr>
      </w:pPr>
    </w:p>
    <w:p w:rsidR="00DB668C" w:rsidRPr="00790C01" w:rsidRDefault="00DB668C" w:rsidP="00DB668C">
      <w:pPr>
        <w:numPr>
          <w:ilvl w:val="0"/>
          <w:numId w:val="28"/>
        </w:numPr>
        <w:tabs>
          <w:tab w:val="clear" w:pos="360"/>
        </w:tabs>
        <w:jc w:val="both"/>
        <w:rPr>
          <w:lang w:val="ru-RU"/>
        </w:rPr>
      </w:pPr>
      <w:r w:rsidRPr="00790C01">
        <w:rPr>
          <w:lang w:val="ru-RU"/>
        </w:rPr>
        <w:t>Планируемые сроки выполнения работ:  в период с 01.08.2017г. по 08.10.2017г.</w:t>
      </w:r>
    </w:p>
    <w:p w:rsidR="00DB668C" w:rsidRPr="00790C01" w:rsidRDefault="00DB668C" w:rsidP="00DB668C">
      <w:pPr>
        <w:jc w:val="both"/>
        <w:rPr>
          <w:lang w:val="ru-RU"/>
        </w:rPr>
      </w:pPr>
    </w:p>
    <w:p w:rsidR="00DB668C" w:rsidRPr="00790C01" w:rsidRDefault="00DB668C" w:rsidP="00DB668C">
      <w:pPr>
        <w:numPr>
          <w:ilvl w:val="0"/>
          <w:numId w:val="28"/>
        </w:numPr>
        <w:tabs>
          <w:tab w:val="clear" w:pos="360"/>
        </w:tabs>
        <w:jc w:val="both"/>
        <w:rPr>
          <w:lang w:val="ru-RU"/>
        </w:rPr>
      </w:pPr>
      <w:r w:rsidRPr="00790C01">
        <w:rPr>
          <w:lang w:val="ru-RU"/>
        </w:rPr>
        <w:t>Планируемая общая продолжительность проведения ремонта: 69 календарных суток</w:t>
      </w:r>
    </w:p>
    <w:p w:rsidR="00DB668C" w:rsidRPr="00790C01" w:rsidRDefault="00DB668C" w:rsidP="00DB668C">
      <w:pPr>
        <w:jc w:val="both"/>
        <w:rPr>
          <w:lang w:val="ru-RU"/>
        </w:rPr>
      </w:pPr>
    </w:p>
    <w:p w:rsidR="00DB668C" w:rsidRPr="00066B09" w:rsidRDefault="00DB668C" w:rsidP="00DB668C">
      <w:pPr>
        <w:numPr>
          <w:ilvl w:val="0"/>
          <w:numId w:val="28"/>
        </w:numPr>
        <w:tabs>
          <w:tab w:val="clear" w:pos="360"/>
        </w:tabs>
        <w:jc w:val="both"/>
      </w:pPr>
      <w:r w:rsidRPr="00790C01">
        <w:rPr>
          <w:lang w:val="ru-RU"/>
        </w:rPr>
        <w:t>Место проведения работ: территория учреждения «Раздан-5» ЗАО «Газпром Армения», ул.</w:t>
      </w:r>
      <w:r w:rsidRPr="00790C01">
        <w:rPr>
          <w:bCs/>
          <w:lang w:val="ru-RU"/>
        </w:rPr>
        <w:t xml:space="preserve"> </w:t>
      </w:r>
      <w:r w:rsidRPr="00066B09">
        <w:rPr>
          <w:bCs/>
        </w:rPr>
        <w:t>Горцаранаин 1, г.Раздан, Котайкский марз, Республика Армения</w:t>
      </w:r>
    </w:p>
    <w:p w:rsidR="00DB668C" w:rsidRPr="00066B09" w:rsidRDefault="00DB668C" w:rsidP="00DB668C">
      <w:pPr>
        <w:jc w:val="both"/>
      </w:pPr>
    </w:p>
    <w:p w:rsidR="00DB668C" w:rsidRPr="00066B09" w:rsidRDefault="00DB668C" w:rsidP="00DB668C"/>
    <w:p w:rsidR="00DB668C" w:rsidRPr="00066B09" w:rsidRDefault="00DB668C" w:rsidP="00DB668C">
      <w:pPr>
        <w:spacing w:before="60" w:after="60"/>
        <w:ind w:firstLine="709"/>
        <w:jc w:val="both"/>
      </w:pPr>
    </w:p>
    <w:tbl>
      <w:tblPr>
        <w:tblW w:w="0" w:type="auto"/>
        <w:tblInd w:w="108" w:type="dxa"/>
        <w:tblLayout w:type="fixed"/>
        <w:tblLook w:val="0000"/>
      </w:tblPr>
      <w:tblGrid>
        <w:gridCol w:w="5245"/>
        <w:gridCol w:w="5072"/>
      </w:tblGrid>
      <w:tr w:rsidR="00DB668C" w:rsidRPr="00066B09" w:rsidTr="00DB668C">
        <w:tc>
          <w:tcPr>
            <w:tcW w:w="5245" w:type="dxa"/>
          </w:tcPr>
          <w:p w:rsidR="00DB668C" w:rsidRPr="00066B09" w:rsidRDefault="00DB668C" w:rsidP="00DB668C">
            <w:pPr>
              <w:jc w:val="both"/>
            </w:pPr>
            <w:r w:rsidRPr="00066B09">
              <w:rPr>
                <w:b/>
              </w:rPr>
              <w:t>ОТ ЗАКАЗЧИКА</w:t>
            </w:r>
          </w:p>
        </w:tc>
        <w:tc>
          <w:tcPr>
            <w:tcW w:w="5072" w:type="dxa"/>
          </w:tcPr>
          <w:p w:rsidR="00DB668C" w:rsidRPr="00066B09" w:rsidRDefault="00DB668C" w:rsidP="00DB668C">
            <w:pPr>
              <w:jc w:val="both"/>
            </w:pPr>
            <w:r w:rsidRPr="00066B09">
              <w:rPr>
                <w:b/>
              </w:rPr>
              <w:t>ОТ ИСПОЛНИТЕЛЯ</w:t>
            </w:r>
          </w:p>
        </w:tc>
      </w:tr>
      <w:tr w:rsidR="00DB668C" w:rsidRPr="00066B09" w:rsidTr="00DB668C">
        <w:trPr>
          <w:trHeight w:val="1474"/>
        </w:trPr>
        <w:tc>
          <w:tcPr>
            <w:tcW w:w="5245" w:type="dxa"/>
          </w:tcPr>
          <w:p w:rsidR="00DB668C" w:rsidRPr="00066B09" w:rsidRDefault="00DB668C" w:rsidP="00DB668C">
            <w:pPr>
              <w:jc w:val="both"/>
            </w:pPr>
          </w:p>
          <w:p w:rsidR="00DB668C" w:rsidRDefault="00DB668C" w:rsidP="00DB668C">
            <w:pPr>
              <w:jc w:val="both"/>
            </w:pPr>
            <w:r w:rsidRPr="00066B09">
              <w:t>Председатель Правления-</w:t>
            </w:r>
          </w:p>
          <w:p w:rsidR="00DB668C" w:rsidRPr="00066B09" w:rsidRDefault="00DB668C" w:rsidP="00DB668C">
            <w:pPr>
              <w:jc w:val="both"/>
            </w:pPr>
            <w:r w:rsidRPr="00066B09">
              <w:t>Генеральный директор</w:t>
            </w:r>
          </w:p>
          <w:p w:rsidR="00DB668C" w:rsidRPr="00066B09" w:rsidRDefault="00DB668C" w:rsidP="00DB668C">
            <w:pPr>
              <w:jc w:val="both"/>
            </w:pPr>
          </w:p>
          <w:p w:rsidR="00DB668C" w:rsidRPr="00066B09" w:rsidRDefault="00DB668C" w:rsidP="00DB668C">
            <w:pPr>
              <w:pStyle w:val="PlainText"/>
              <w:ind w:left="34"/>
              <w:rPr>
                <w:sz w:val="24"/>
                <w:szCs w:val="24"/>
              </w:rPr>
            </w:pPr>
            <w:r w:rsidRPr="00066B09">
              <w:rPr>
                <w:rFonts w:ascii="Times New Roman" w:hAnsi="Times New Roman"/>
                <w:sz w:val="24"/>
                <w:szCs w:val="24"/>
              </w:rPr>
              <w:t xml:space="preserve">________________  </w:t>
            </w:r>
            <w:r w:rsidRPr="00066B09">
              <w:rPr>
                <w:sz w:val="24"/>
                <w:szCs w:val="24"/>
              </w:rPr>
              <w:t>"____" ______________ 201</w:t>
            </w:r>
            <w:r>
              <w:rPr>
                <w:sz w:val="24"/>
                <w:szCs w:val="24"/>
                <w:lang w:val="en-US"/>
              </w:rPr>
              <w:t>7</w:t>
            </w:r>
            <w:r w:rsidRPr="00066B09">
              <w:rPr>
                <w:sz w:val="24"/>
                <w:szCs w:val="24"/>
              </w:rPr>
              <w:t xml:space="preserve"> г.</w:t>
            </w:r>
          </w:p>
        </w:tc>
        <w:tc>
          <w:tcPr>
            <w:tcW w:w="5072" w:type="dxa"/>
          </w:tcPr>
          <w:p w:rsidR="00DB668C" w:rsidRPr="00066B09" w:rsidRDefault="00DB668C" w:rsidP="00DB668C">
            <w:pPr>
              <w:jc w:val="both"/>
            </w:pPr>
          </w:p>
          <w:p w:rsidR="00DB668C" w:rsidRPr="00066B09" w:rsidRDefault="00DB668C" w:rsidP="00DB668C">
            <w:pPr>
              <w:jc w:val="both"/>
            </w:pPr>
            <w:r w:rsidRPr="00066B09">
              <w:t>Генеральный директор</w:t>
            </w:r>
          </w:p>
          <w:p w:rsidR="00DB668C" w:rsidRPr="00066B09" w:rsidRDefault="00DB668C" w:rsidP="00DB668C">
            <w:pPr>
              <w:jc w:val="both"/>
            </w:pPr>
          </w:p>
          <w:p w:rsidR="00DB668C" w:rsidRPr="00DB668C" w:rsidRDefault="00DB668C" w:rsidP="00DB668C">
            <w:pPr>
              <w:pStyle w:val="PlainText"/>
              <w:ind w:left="34"/>
              <w:rPr>
                <w:rFonts w:ascii="Times New Roman" w:hAnsi="Times New Roman"/>
                <w:sz w:val="24"/>
                <w:szCs w:val="24"/>
                <w:lang w:val="en-US"/>
              </w:rPr>
            </w:pPr>
            <w:r w:rsidRPr="00066B09">
              <w:rPr>
                <w:rFonts w:ascii="Times New Roman" w:hAnsi="Times New Roman"/>
                <w:sz w:val="24"/>
                <w:szCs w:val="24"/>
              </w:rPr>
              <w:t xml:space="preserve">________________ </w:t>
            </w:r>
          </w:p>
          <w:p w:rsidR="00DB668C" w:rsidRPr="00066B09" w:rsidRDefault="00DB668C" w:rsidP="00DB668C">
            <w:pPr>
              <w:spacing w:before="60"/>
            </w:pPr>
            <w:r w:rsidRPr="00066B09">
              <w:t>"____" _____________ 201</w:t>
            </w:r>
            <w:r>
              <w:t>7</w:t>
            </w:r>
            <w:r w:rsidRPr="00066B09">
              <w:t xml:space="preserve"> г.</w:t>
            </w:r>
          </w:p>
        </w:tc>
      </w:tr>
      <w:tr w:rsidR="00DB668C" w:rsidRPr="00CB4EA6" w:rsidTr="00DB668C">
        <w:trPr>
          <w:trHeight w:val="344"/>
        </w:trPr>
        <w:tc>
          <w:tcPr>
            <w:tcW w:w="5245" w:type="dxa"/>
          </w:tcPr>
          <w:p w:rsidR="00DB668C" w:rsidRPr="00CB4EA6" w:rsidRDefault="00DB668C" w:rsidP="00DB668C">
            <w:pPr>
              <w:jc w:val="both"/>
            </w:pPr>
          </w:p>
          <w:p w:rsidR="00DB668C" w:rsidRPr="00CB4EA6" w:rsidRDefault="00DB668C" w:rsidP="00DB668C">
            <w:pPr>
              <w:jc w:val="both"/>
            </w:pPr>
            <w:r w:rsidRPr="00CB4EA6">
              <w:t>М.П.</w:t>
            </w:r>
          </w:p>
        </w:tc>
        <w:tc>
          <w:tcPr>
            <w:tcW w:w="5072" w:type="dxa"/>
          </w:tcPr>
          <w:p w:rsidR="00DB668C" w:rsidRPr="00CB4EA6" w:rsidRDefault="00DB668C" w:rsidP="00DB668C">
            <w:pPr>
              <w:jc w:val="both"/>
            </w:pPr>
          </w:p>
          <w:p w:rsidR="00DB668C" w:rsidRPr="00CB4EA6" w:rsidRDefault="00DB668C" w:rsidP="00DB668C">
            <w:pPr>
              <w:jc w:val="both"/>
            </w:pPr>
            <w:r w:rsidRPr="00CB4EA6">
              <w:t>М.П.</w:t>
            </w:r>
          </w:p>
        </w:tc>
      </w:tr>
    </w:tbl>
    <w:p w:rsidR="00DB668C" w:rsidRPr="00862A3B" w:rsidRDefault="00DB668C" w:rsidP="00DB668C"/>
    <w:p w:rsidR="002B62E8" w:rsidRDefault="002B62E8" w:rsidP="00C8773D">
      <w:pPr>
        <w:pStyle w:val="Header"/>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474" w:rsidRDefault="003E7474" w:rsidP="004D3B9B">
      <w:r>
        <w:separator/>
      </w:r>
    </w:p>
  </w:endnote>
  <w:endnote w:type="continuationSeparator" w:id="0">
    <w:p w:rsidR="003E7474" w:rsidRDefault="003E7474"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altName w:val="Times New Roman"/>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474" w:rsidRDefault="003E7474" w:rsidP="004D3B9B">
      <w:r>
        <w:separator/>
      </w:r>
    </w:p>
  </w:footnote>
  <w:footnote w:type="continuationSeparator" w:id="0">
    <w:p w:rsidR="003E7474" w:rsidRDefault="003E7474" w:rsidP="004D3B9B">
      <w:r>
        <w:continuationSeparator/>
      </w:r>
    </w:p>
  </w:footnote>
  <w:footnote w:id="1">
    <w:p w:rsidR="001715F8" w:rsidRPr="00814D61" w:rsidRDefault="001715F8"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5F8" w:rsidRDefault="001715F8">
    <w:pPr>
      <w:pStyle w:val="Header"/>
      <w:rPr>
        <w:lang w:val="en-US"/>
      </w:rPr>
    </w:pPr>
  </w:p>
  <w:p w:rsidR="001715F8" w:rsidRPr="00460191" w:rsidRDefault="001715F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D811F7"/>
    <w:multiLevelType w:val="hybridMultilevel"/>
    <w:tmpl w:val="D40A2D80"/>
    <w:lvl w:ilvl="0" w:tplc="4C6C582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8D5839"/>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7E040FF"/>
    <w:multiLevelType w:val="multilevel"/>
    <w:tmpl w:val="518A6ED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E783358"/>
    <w:multiLevelType w:val="hybridMultilevel"/>
    <w:tmpl w:val="F0EC3142"/>
    <w:lvl w:ilvl="0" w:tplc="341A565E">
      <w:start w:val="1"/>
      <w:numFmt w:val="bullet"/>
      <w:lvlText w:val=""/>
      <w:lvlJc w:val="left"/>
      <w:pPr>
        <w:ind w:left="720" w:hanging="360"/>
      </w:pPr>
      <w:rPr>
        <w:rFonts w:ascii="Symbol" w:hAnsi="Symbol" w:hint="default"/>
      </w:rPr>
    </w:lvl>
    <w:lvl w:ilvl="1" w:tplc="EC4E35D0" w:tentative="1">
      <w:start w:val="1"/>
      <w:numFmt w:val="bullet"/>
      <w:lvlText w:val="o"/>
      <w:lvlJc w:val="left"/>
      <w:pPr>
        <w:ind w:left="1440" w:hanging="360"/>
      </w:pPr>
      <w:rPr>
        <w:rFonts w:ascii="Courier New" w:hAnsi="Courier New" w:cs="Courier New" w:hint="default"/>
      </w:rPr>
    </w:lvl>
    <w:lvl w:ilvl="2" w:tplc="C598D37E" w:tentative="1">
      <w:start w:val="1"/>
      <w:numFmt w:val="bullet"/>
      <w:lvlText w:val=""/>
      <w:lvlJc w:val="left"/>
      <w:pPr>
        <w:ind w:left="2160" w:hanging="360"/>
      </w:pPr>
      <w:rPr>
        <w:rFonts w:ascii="Wingdings" w:hAnsi="Wingdings" w:hint="default"/>
      </w:rPr>
    </w:lvl>
    <w:lvl w:ilvl="3" w:tplc="0284DEB0" w:tentative="1">
      <w:start w:val="1"/>
      <w:numFmt w:val="bullet"/>
      <w:lvlText w:val=""/>
      <w:lvlJc w:val="left"/>
      <w:pPr>
        <w:ind w:left="2880" w:hanging="360"/>
      </w:pPr>
      <w:rPr>
        <w:rFonts w:ascii="Symbol" w:hAnsi="Symbol" w:hint="default"/>
      </w:rPr>
    </w:lvl>
    <w:lvl w:ilvl="4" w:tplc="B4F6C1F0" w:tentative="1">
      <w:start w:val="1"/>
      <w:numFmt w:val="bullet"/>
      <w:lvlText w:val="o"/>
      <w:lvlJc w:val="left"/>
      <w:pPr>
        <w:ind w:left="3600" w:hanging="360"/>
      </w:pPr>
      <w:rPr>
        <w:rFonts w:ascii="Courier New" w:hAnsi="Courier New" w:cs="Courier New" w:hint="default"/>
      </w:rPr>
    </w:lvl>
    <w:lvl w:ilvl="5" w:tplc="AC4A004A" w:tentative="1">
      <w:start w:val="1"/>
      <w:numFmt w:val="bullet"/>
      <w:lvlText w:val=""/>
      <w:lvlJc w:val="left"/>
      <w:pPr>
        <w:ind w:left="4320" w:hanging="360"/>
      </w:pPr>
      <w:rPr>
        <w:rFonts w:ascii="Wingdings" w:hAnsi="Wingdings" w:hint="default"/>
      </w:rPr>
    </w:lvl>
    <w:lvl w:ilvl="6" w:tplc="7BAA8498" w:tentative="1">
      <w:start w:val="1"/>
      <w:numFmt w:val="bullet"/>
      <w:lvlText w:val=""/>
      <w:lvlJc w:val="left"/>
      <w:pPr>
        <w:ind w:left="5040" w:hanging="360"/>
      </w:pPr>
      <w:rPr>
        <w:rFonts w:ascii="Symbol" w:hAnsi="Symbol" w:hint="default"/>
      </w:rPr>
    </w:lvl>
    <w:lvl w:ilvl="7" w:tplc="2FFE8F36" w:tentative="1">
      <w:start w:val="1"/>
      <w:numFmt w:val="bullet"/>
      <w:lvlText w:val="o"/>
      <w:lvlJc w:val="left"/>
      <w:pPr>
        <w:ind w:left="5760" w:hanging="360"/>
      </w:pPr>
      <w:rPr>
        <w:rFonts w:ascii="Courier New" w:hAnsi="Courier New" w:cs="Courier New" w:hint="default"/>
      </w:rPr>
    </w:lvl>
    <w:lvl w:ilvl="8" w:tplc="9484F374" w:tentative="1">
      <w:start w:val="1"/>
      <w:numFmt w:val="bullet"/>
      <w:lvlText w:val=""/>
      <w:lvlJc w:val="left"/>
      <w:pPr>
        <w:ind w:left="6480" w:hanging="360"/>
      </w:pPr>
      <w:rPr>
        <w:rFonts w:ascii="Wingdings" w:hAnsi="Wingdings" w:hint="default"/>
      </w:rPr>
    </w:lvl>
  </w:abstractNum>
  <w:abstractNum w:abstractNumId="8">
    <w:nsid w:val="19B97405"/>
    <w:multiLevelType w:val="hybridMultilevel"/>
    <w:tmpl w:val="3744A83C"/>
    <w:lvl w:ilvl="0" w:tplc="04090001">
      <w:start w:val="1"/>
      <w:numFmt w:val="decimal"/>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o"/>
      <w:lvlJc w:val="left"/>
      <w:pPr>
        <w:tabs>
          <w:tab w:val="num" w:pos="2340"/>
        </w:tabs>
        <w:ind w:left="234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A3F2828"/>
    <w:multiLevelType w:val="hybridMultilevel"/>
    <w:tmpl w:val="965CE1EE"/>
    <w:lvl w:ilvl="0" w:tplc="9EB2AC8C">
      <w:start w:val="1"/>
      <w:numFmt w:val="decimal"/>
      <w:lvlText w:val="%1."/>
      <w:lvlJc w:val="left"/>
      <w:pPr>
        <w:ind w:left="1065" w:hanging="360"/>
      </w:pPr>
      <w:rPr>
        <w:rFonts w:cs="Times New Roman"/>
      </w:rPr>
    </w:lvl>
    <w:lvl w:ilvl="1" w:tplc="EBF22852" w:tentative="1">
      <w:start w:val="1"/>
      <w:numFmt w:val="lowerLetter"/>
      <w:lvlText w:val="%2."/>
      <w:lvlJc w:val="left"/>
      <w:pPr>
        <w:ind w:left="1785" w:hanging="360"/>
      </w:pPr>
      <w:rPr>
        <w:rFonts w:cs="Times New Roman"/>
      </w:rPr>
    </w:lvl>
    <w:lvl w:ilvl="2" w:tplc="3FDC4C86" w:tentative="1">
      <w:start w:val="1"/>
      <w:numFmt w:val="lowerRoman"/>
      <w:lvlText w:val="%3."/>
      <w:lvlJc w:val="right"/>
      <w:pPr>
        <w:ind w:left="2505" w:hanging="180"/>
      </w:pPr>
      <w:rPr>
        <w:rFonts w:cs="Times New Roman"/>
      </w:rPr>
    </w:lvl>
    <w:lvl w:ilvl="3" w:tplc="1FDA394A" w:tentative="1">
      <w:start w:val="1"/>
      <w:numFmt w:val="decimal"/>
      <w:lvlText w:val="%4."/>
      <w:lvlJc w:val="left"/>
      <w:pPr>
        <w:ind w:left="3225" w:hanging="360"/>
      </w:pPr>
      <w:rPr>
        <w:rFonts w:cs="Times New Roman"/>
      </w:rPr>
    </w:lvl>
    <w:lvl w:ilvl="4" w:tplc="4E4C3E18" w:tentative="1">
      <w:start w:val="1"/>
      <w:numFmt w:val="lowerLetter"/>
      <w:lvlText w:val="%5."/>
      <w:lvlJc w:val="left"/>
      <w:pPr>
        <w:ind w:left="3945" w:hanging="360"/>
      </w:pPr>
      <w:rPr>
        <w:rFonts w:cs="Times New Roman"/>
      </w:rPr>
    </w:lvl>
    <w:lvl w:ilvl="5" w:tplc="6DEEB402" w:tentative="1">
      <w:start w:val="1"/>
      <w:numFmt w:val="lowerRoman"/>
      <w:lvlText w:val="%6."/>
      <w:lvlJc w:val="right"/>
      <w:pPr>
        <w:ind w:left="4665" w:hanging="180"/>
      </w:pPr>
      <w:rPr>
        <w:rFonts w:cs="Times New Roman"/>
      </w:rPr>
    </w:lvl>
    <w:lvl w:ilvl="6" w:tplc="692C36F4" w:tentative="1">
      <w:start w:val="1"/>
      <w:numFmt w:val="decimal"/>
      <w:lvlText w:val="%7."/>
      <w:lvlJc w:val="left"/>
      <w:pPr>
        <w:ind w:left="5385" w:hanging="360"/>
      </w:pPr>
      <w:rPr>
        <w:rFonts w:cs="Times New Roman"/>
      </w:rPr>
    </w:lvl>
    <w:lvl w:ilvl="7" w:tplc="B79C6A2C" w:tentative="1">
      <w:start w:val="1"/>
      <w:numFmt w:val="lowerLetter"/>
      <w:lvlText w:val="%8."/>
      <w:lvlJc w:val="left"/>
      <w:pPr>
        <w:ind w:left="6105" w:hanging="360"/>
      </w:pPr>
      <w:rPr>
        <w:rFonts w:cs="Times New Roman"/>
      </w:rPr>
    </w:lvl>
    <w:lvl w:ilvl="8" w:tplc="AF5CC8CE" w:tentative="1">
      <w:start w:val="1"/>
      <w:numFmt w:val="lowerRoman"/>
      <w:lvlText w:val="%9."/>
      <w:lvlJc w:val="right"/>
      <w:pPr>
        <w:ind w:left="6825" w:hanging="180"/>
      </w:pPr>
      <w:rPr>
        <w:rFonts w:cs="Times New Roman"/>
      </w:rPr>
    </w:lvl>
  </w:abstractNum>
  <w:abstractNum w:abstractNumId="10">
    <w:nsid w:val="1B8B53CB"/>
    <w:multiLevelType w:val="singleLevel"/>
    <w:tmpl w:val="BC3A7FEC"/>
    <w:lvl w:ilvl="0">
      <w:start w:val="21"/>
      <w:numFmt w:val="decimal"/>
      <w:lvlText w:val="%1."/>
      <w:legacy w:legacy="1" w:legacySpace="0" w:legacyIndent="624"/>
      <w:lvlJc w:val="left"/>
      <w:rPr>
        <w:rFonts w:ascii="Arial" w:hAnsi="Arial" w:cs="Arial" w:hint="default"/>
      </w:rPr>
    </w:lvl>
  </w:abstractNum>
  <w:abstractNum w:abstractNumId="11">
    <w:nsid w:val="206C1578"/>
    <w:multiLevelType w:val="hybridMultilevel"/>
    <w:tmpl w:val="81645A68"/>
    <w:lvl w:ilvl="0" w:tplc="8DC67D1C">
      <w:start w:val="1"/>
      <w:numFmt w:val="decimal"/>
      <w:lvlText w:val="5.%1  "/>
      <w:lvlJc w:val="left"/>
      <w:pPr>
        <w:tabs>
          <w:tab w:val="num" w:pos="1070"/>
        </w:tabs>
        <w:ind w:left="1070" w:hanging="360"/>
      </w:pPr>
      <w:rPr>
        <w:rFonts w:cs="Times New Roman"/>
        <w:b w:val="0"/>
      </w:rPr>
    </w:lvl>
    <w:lvl w:ilvl="1" w:tplc="2B8CDE4A">
      <w:start w:val="1"/>
      <w:numFmt w:val="bullet"/>
      <w:lvlText w:val=""/>
      <w:lvlJc w:val="left"/>
      <w:pPr>
        <w:tabs>
          <w:tab w:val="num" w:pos="1790"/>
        </w:tabs>
        <w:ind w:left="1790" w:hanging="360"/>
      </w:pPr>
      <w:rPr>
        <w:rFonts w:ascii="Symbol" w:hAnsi="Symbol" w:hint="default"/>
      </w:rPr>
    </w:lvl>
    <w:lvl w:ilvl="2" w:tplc="7C46E9A4">
      <w:start w:val="1"/>
      <w:numFmt w:val="bullet"/>
      <w:lvlText w:val=""/>
      <w:lvlJc w:val="left"/>
      <w:pPr>
        <w:tabs>
          <w:tab w:val="num" w:pos="2510"/>
        </w:tabs>
        <w:ind w:left="2510" w:hanging="360"/>
      </w:pPr>
      <w:rPr>
        <w:rFonts w:ascii="Symbol" w:hAnsi="Symbol" w:hint="default"/>
      </w:rPr>
    </w:lvl>
    <w:lvl w:ilvl="3" w:tplc="FE8CD7C0">
      <w:start w:val="1"/>
      <w:numFmt w:val="bullet"/>
      <w:lvlText w:val=""/>
      <w:lvlJc w:val="left"/>
      <w:pPr>
        <w:tabs>
          <w:tab w:val="num" w:pos="3230"/>
        </w:tabs>
        <w:ind w:left="3230" w:hanging="360"/>
      </w:pPr>
      <w:rPr>
        <w:rFonts w:ascii="Symbol" w:hAnsi="Symbol" w:hint="default"/>
      </w:rPr>
    </w:lvl>
    <w:lvl w:ilvl="4" w:tplc="589E3D84">
      <w:start w:val="1"/>
      <w:numFmt w:val="bullet"/>
      <w:lvlText w:val="o"/>
      <w:lvlJc w:val="left"/>
      <w:pPr>
        <w:tabs>
          <w:tab w:val="num" w:pos="3950"/>
        </w:tabs>
        <w:ind w:left="3950" w:hanging="360"/>
      </w:pPr>
      <w:rPr>
        <w:rFonts w:ascii="Courier New" w:hAnsi="Courier New" w:cs="Times New Roman" w:hint="default"/>
      </w:rPr>
    </w:lvl>
    <w:lvl w:ilvl="5" w:tplc="7234BE3A">
      <w:start w:val="1"/>
      <w:numFmt w:val="bullet"/>
      <w:lvlText w:val=""/>
      <w:lvlJc w:val="left"/>
      <w:pPr>
        <w:tabs>
          <w:tab w:val="num" w:pos="4670"/>
        </w:tabs>
        <w:ind w:left="4670" w:hanging="360"/>
      </w:pPr>
      <w:rPr>
        <w:rFonts w:ascii="Wingdings" w:hAnsi="Wingdings" w:hint="default"/>
      </w:rPr>
    </w:lvl>
    <w:lvl w:ilvl="6" w:tplc="6182140C">
      <w:start w:val="1"/>
      <w:numFmt w:val="bullet"/>
      <w:lvlText w:val=""/>
      <w:lvlJc w:val="left"/>
      <w:pPr>
        <w:tabs>
          <w:tab w:val="num" w:pos="5390"/>
        </w:tabs>
        <w:ind w:left="5390" w:hanging="360"/>
      </w:pPr>
      <w:rPr>
        <w:rFonts w:ascii="Symbol" w:hAnsi="Symbol" w:hint="default"/>
      </w:rPr>
    </w:lvl>
    <w:lvl w:ilvl="7" w:tplc="8722AA32">
      <w:start w:val="1"/>
      <w:numFmt w:val="bullet"/>
      <w:lvlText w:val="o"/>
      <w:lvlJc w:val="left"/>
      <w:pPr>
        <w:tabs>
          <w:tab w:val="num" w:pos="6110"/>
        </w:tabs>
        <w:ind w:left="6110" w:hanging="360"/>
      </w:pPr>
      <w:rPr>
        <w:rFonts w:ascii="Courier New" w:hAnsi="Courier New" w:cs="Times New Roman" w:hint="default"/>
      </w:rPr>
    </w:lvl>
    <w:lvl w:ilvl="8" w:tplc="F37A2FA2">
      <w:start w:val="1"/>
      <w:numFmt w:val="bullet"/>
      <w:lvlText w:val=""/>
      <w:lvlJc w:val="left"/>
      <w:pPr>
        <w:tabs>
          <w:tab w:val="num" w:pos="6830"/>
        </w:tabs>
        <w:ind w:left="6830" w:hanging="360"/>
      </w:pPr>
      <w:rPr>
        <w:rFonts w:ascii="Wingdings" w:hAnsi="Wingdings" w:hint="default"/>
      </w:rPr>
    </w:lvl>
  </w:abstractNum>
  <w:abstractNum w:abstractNumId="12">
    <w:nsid w:val="21AE3B98"/>
    <w:multiLevelType w:val="hybridMultilevel"/>
    <w:tmpl w:val="BB44A8C4"/>
    <w:lvl w:ilvl="0" w:tplc="927C0F9A">
      <w:numFmt w:val="bullet"/>
      <w:lvlText w:val="-"/>
      <w:lvlJc w:val="left"/>
      <w:pPr>
        <w:ind w:left="594" w:hanging="360"/>
      </w:pPr>
      <w:rPr>
        <w:rFonts w:ascii="GHEA Grapalat" w:eastAsia="Times New Roman" w:hAnsi="GHEA Grapalat" w:cs="Times New Roman" w:hint="default"/>
        <w:sz w:val="20"/>
      </w:rPr>
    </w:lvl>
    <w:lvl w:ilvl="1" w:tplc="E8D86154" w:tentative="1">
      <w:start w:val="1"/>
      <w:numFmt w:val="bullet"/>
      <w:lvlText w:val="o"/>
      <w:lvlJc w:val="left"/>
      <w:pPr>
        <w:ind w:left="1314" w:hanging="360"/>
      </w:pPr>
      <w:rPr>
        <w:rFonts w:ascii="Courier New" w:hAnsi="Courier New" w:cs="Courier New" w:hint="default"/>
      </w:rPr>
    </w:lvl>
    <w:lvl w:ilvl="2" w:tplc="6F00E888" w:tentative="1">
      <w:start w:val="1"/>
      <w:numFmt w:val="bullet"/>
      <w:lvlText w:val=""/>
      <w:lvlJc w:val="left"/>
      <w:pPr>
        <w:ind w:left="2034" w:hanging="360"/>
      </w:pPr>
      <w:rPr>
        <w:rFonts w:ascii="Wingdings" w:hAnsi="Wingdings" w:hint="default"/>
      </w:rPr>
    </w:lvl>
    <w:lvl w:ilvl="3" w:tplc="50A66C34" w:tentative="1">
      <w:start w:val="1"/>
      <w:numFmt w:val="bullet"/>
      <w:lvlText w:val=""/>
      <w:lvlJc w:val="left"/>
      <w:pPr>
        <w:ind w:left="2754" w:hanging="360"/>
      </w:pPr>
      <w:rPr>
        <w:rFonts w:ascii="Symbol" w:hAnsi="Symbol" w:hint="default"/>
      </w:rPr>
    </w:lvl>
    <w:lvl w:ilvl="4" w:tplc="976C8FD6" w:tentative="1">
      <w:start w:val="1"/>
      <w:numFmt w:val="bullet"/>
      <w:lvlText w:val="o"/>
      <w:lvlJc w:val="left"/>
      <w:pPr>
        <w:ind w:left="3474" w:hanging="360"/>
      </w:pPr>
      <w:rPr>
        <w:rFonts w:ascii="Courier New" w:hAnsi="Courier New" w:cs="Courier New" w:hint="default"/>
      </w:rPr>
    </w:lvl>
    <w:lvl w:ilvl="5" w:tplc="B20635C8" w:tentative="1">
      <w:start w:val="1"/>
      <w:numFmt w:val="bullet"/>
      <w:lvlText w:val=""/>
      <w:lvlJc w:val="left"/>
      <w:pPr>
        <w:ind w:left="4194" w:hanging="360"/>
      </w:pPr>
      <w:rPr>
        <w:rFonts w:ascii="Wingdings" w:hAnsi="Wingdings" w:hint="default"/>
      </w:rPr>
    </w:lvl>
    <w:lvl w:ilvl="6" w:tplc="B6686608" w:tentative="1">
      <w:start w:val="1"/>
      <w:numFmt w:val="bullet"/>
      <w:lvlText w:val=""/>
      <w:lvlJc w:val="left"/>
      <w:pPr>
        <w:ind w:left="4914" w:hanging="360"/>
      </w:pPr>
      <w:rPr>
        <w:rFonts w:ascii="Symbol" w:hAnsi="Symbol" w:hint="default"/>
      </w:rPr>
    </w:lvl>
    <w:lvl w:ilvl="7" w:tplc="D862C7A0" w:tentative="1">
      <w:start w:val="1"/>
      <w:numFmt w:val="bullet"/>
      <w:lvlText w:val="o"/>
      <w:lvlJc w:val="left"/>
      <w:pPr>
        <w:ind w:left="5634" w:hanging="360"/>
      </w:pPr>
      <w:rPr>
        <w:rFonts w:ascii="Courier New" w:hAnsi="Courier New" w:cs="Courier New" w:hint="default"/>
      </w:rPr>
    </w:lvl>
    <w:lvl w:ilvl="8" w:tplc="B88C8A8A" w:tentative="1">
      <w:start w:val="1"/>
      <w:numFmt w:val="bullet"/>
      <w:lvlText w:val=""/>
      <w:lvlJc w:val="left"/>
      <w:pPr>
        <w:ind w:left="6354" w:hanging="360"/>
      </w:pPr>
      <w:rPr>
        <w:rFonts w:ascii="Wingdings" w:hAnsi="Wingdings" w:hint="default"/>
      </w:rPr>
    </w:lvl>
  </w:abstractNum>
  <w:abstractNum w:abstractNumId="13">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4">
    <w:nsid w:val="246152EC"/>
    <w:multiLevelType w:val="hybridMultilevel"/>
    <w:tmpl w:val="3F843AD6"/>
    <w:lvl w:ilvl="0" w:tplc="8E7CA6DC">
      <w:start w:val="1"/>
      <w:numFmt w:val="decimal"/>
      <w:lvlText w:val="%1."/>
      <w:lvlJc w:val="left"/>
      <w:pPr>
        <w:ind w:left="644" w:hanging="360"/>
      </w:pPr>
      <w:rPr>
        <w:rFonts w:hint="default"/>
      </w:rPr>
    </w:lvl>
    <w:lvl w:ilvl="1" w:tplc="F7A2A36C" w:tentative="1">
      <w:start w:val="1"/>
      <w:numFmt w:val="lowerLetter"/>
      <w:lvlText w:val="%2."/>
      <w:lvlJc w:val="left"/>
      <w:pPr>
        <w:ind w:left="1440" w:hanging="360"/>
      </w:pPr>
    </w:lvl>
    <w:lvl w:ilvl="2" w:tplc="FC06F858" w:tentative="1">
      <w:start w:val="1"/>
      <w:numFmt w:val="lowerRoman"/>
      <w:lvlText w:val="%3."/>
      <w:lvlJc w:val="right"/>
      <w:pPr>
        <w:ind w:left="2160" w:hanging="180"/>
      </w:pPr>
    </w:lvl>
    <w:lvl w:ilvl="3" w:tplc="E36AFF80" w:tentative="1">
      <w:start w:val="1"/>
      <w:numFmt w:val="decimal"/>
      <w:lvlText w:val="%4."/>
      <w:lvlJc w:val="left"/>
      <w:pPr>
        <w:ind w:left="2880" w:hanging="360"/>
      </w:pPr>
    </w:lvl>
    <w:lvl w:ilvl="4" w:tplc="7982E736" w:tentative="1">
      <w:start w:val="1"/>
      <w:numFmt w:val="lowerLetter"/>
      <w:lvlText w:val="%5."/>
      <w:lvlJc w:val="left"/>
      <w:pPr>
        <w:ind w:left="3600" w:hanging="360"/>
      </w:pPr>
    </w:lvl>
    <w:lvl w:ilvl="5" w:tplc="9050BCCA" w:tentative="1">
      <w:start w:val="1"/>
      <w:numFmt w:val="lowerRoman"/>
      <w:lvlText w:val="%6."/>
      <w:lvlJc w:val="right"/>
      <w:pPr>
        <w:ind w:left="4320" w:hanging="180"/>
      </w:pPr>
    </w:lvl>
    <w:lvl w:ilvl="6" w:tplc="40E4E90E" w:tentative="1">
      <w:start w:val="1"/>
      <w:numFmt w:val="decimal"/>
      <w:lvlText w:val="%7."/>
      <w:lvlJc w:val="left"/>
      <w:pPr>
        <w:ind w:left="5040" w:hanging="360"/>
      </w:pPr>
    </w:lvl>
    <w:lvl w:ilvl="7" w:tplc="729EA42E" w:tentative="1">
      <w:start w:val="1"/>
      <w:numFmt w:val="lowerLetter"/>
      <w:lvlText w:val="%8."/>
      <w:lvlJc w:val="left"/>
      <w:pPr>
        <w:ind w:left="5760" w:hanging="360"/>
      </w:pPr>
    </w:lvl>
    <w:lvl w:ilvl="8" w:tplc="0F245D08" w:tentative="1">
      <w:start w:val="1"/>
      <w:numFmt w:val="lowerRoman"/>
      <w:lvlText w:val="%9."/>
      <w:lvlJc w:val="right"/>
      <w:pPr>
        <w:ind w:left="6480" w:hanging="180"/>
      </w:pPr>
    </w:lvl>
  </w:abstractNum>
  <w:abstractNum w:abstractNumId="15">
    <w:nsid w:val="3D8D0300"/>
    <w:multiLevelType w:val="multilevel"/>
    <w:tmpl w:val="5EC8939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540"/>
        </w:tabs>
        <w:ind w:left="54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nsid w:val="3E5E5751"/>
    <w:multiLevelType w:val="hybridMultilevel"/>
    <w:tmpl w:val="B6D6CFDE"/>
    <w:lvl w:ilvl="0" w:tplc="33D60CEA">
      <w:start w:val="1"/>
      <w:numFmt w:val="decimal"/>
      <w:lvlText w:val="%1."/>
      <w:lvlJc w:val="left"/>
      <w:pPr>
        <w:ind w:left="927" w:hanging="360"/>
      </w:pPr>
      <w:rPr>
        <w:rFonts w:hint="default"/>
      </w:rPr>
    </w:lvl>
    <w:lvl w:ilvl="1" w:tplc="E6BC7876" w:tentative="1">
      <w:start w:val="1"/>
      <w:numFmt w:val="lowerLetter"/>
      <w:lvlText w:val="%2."/>
      <w:lvlJc w:val="left"/>
      <w:pPr>
        <w:ind w:left="1647" w:hanging="360"/>
      </w:pPr>
    </w:lvl>
    <w:lvl w:ilvl="2" w:tplc="B38ECD9E" w:tentative="1">
      <w:start w:val="1"/>
      <w:numFmt w:val="lowerRoman"/>
      <w:lvlText w:val="%3."/>
      <w:lvlJc w:val="right"/>
      <w:pPr>
        <w:ind w:left="2367" w:hanging="180"/>
      </w:pPr>
    </w:lvl>
    <w:lvl w:ilvl="3" w:tplc="CB309FDE" w:tentative="1">
      <w:start w:val="1"/>
      <w:numFmt w:val="decimal"/>
      <w:lvlText w:val="%4."/>
      <w:lvlJc w:val="left"/>
      <w:pPr>
        <w:ind w:left="3087" w:hanging="360"/>
      </w:pPr>
    </w:lvl>
    <w:lvl w:ilvl="4" w:tplc="75E43000" w:tentative="1">
      <w:start w:val="1"/>
      <w:numFmt w:val="lowerLetter"/>
      <w:lvlText w:val="%5."/>
      <w:lvlJc w:val="left"/>
      <w:pPr>
        <w:ind w:left="3807" w:hanging="360"/>
      </w:pPr>
    </w:lvl>
    <w:lvl w:ilvl="5" w:tplc="C14630D6" w:tentative="1">
      <w:start w:val="1"/>
      <w:numFmt w:val="lowerRoman"/>
      <w:lvlText w:val="%6."/>
      <w:lvlJc w:val="right"/>
      <w:pPr>
        <w:ind w:left="4527" w:hanging="180"/>
      </w:pPr>
    </w:lvl>
    <w:lvl w:ilvl="6" w:tplc="EC5E520C" w:tentative="1">
      <w:start w:val="1"/>
      <w:numFmt w:val="decimal"/>
      <w:lvlText w:val="%7."/>
      <w:lvlJc w:val="left"/>
      <w:pPr>
        <w:ind w:left="5247" w:hanging="360"/>
      </w:pPr>
    </w:lvl>
    <w:lvl w:ilvl="7" w:tplc="1FCAED70" w:tentative="1">
      <w:start w:val="1"/>
      <w:numFmt w:val="lowerLetter"/>
      <w:lvlText w:val="%8."/>
      <w:lvlJc w:val="left"/>
      <w:pPr>
        <w:ind w:left="5967" w:hanging="360"/>
      </w:pPr>
    </w:lvl>
    <w:lvl w:ilvl="8" w:tplc="91CEFC52" w:tentative="1">
      <w:start w:val="1"/>
      <w:numFmt w:val="lowerRoman"/>
      <w:lvlText w:val="%9."/>
      <w:lvlJc w:val="right"/>
      <w:pPr>
        <w:ind w:left="6687" w:hanging="180"/>
      </w:pPr>
    </w:lvl>
  </w:abstractNum>
  <w:abstractNum w:abstractNumId="17">
    <w:nsid w:val="41DD0732"/>
    <w:multiLevelType w:val="hybridMultilevel"/>
    <w:tmpl w:val="8C9805D2"/>
    <w:lvl w:ilvl="0" w:tplc="0A1669CE">
      <w:start w:val="1"/>
      <w:numFmt w:val="bullet"/>
      <w:lvlText w:val=""/>
      <w:lvlJc w:val="left"/>
      <w:pPr>
        <w:tabs>
          <w:tab w:val="num" w:pos="360"/>
        </w:tabs>
        <w:ind w:left="360" w:hanging="360"/>
      </w:pPr>
      <w:rPr>
        <w:rFonts w:ascii="Symbol" w:hAnsi="Symbol" w:hint="default"/>
        <w:color w:val="auto"/>
      </w:rPr>
    </w:lvl>
    <w:lvl w:ilvl="1" w:tplc="83C45DD8" w:tentative="1">
      <w:start w:val="1"/>
      <w:numFmt w:val="bullet"/>
      <w:lvlText w:val="o"/>
      <w:lvlJc w:val="left"/>
      <w:pPr>
        <w:tabs>
          <w:tab w:val="num" w:pos="1440"/>
        </w:tabs>
        <w:ind w:left="1440" w:hanging="360"/>
      </w:pPr>
      <w:rPr>
        <w:rFonts w:ascii="Courier New" w:hAnsi="Courier New" w:cs="Courier New" w:hint="default"/>
      </w:rPr>
    </w:lvl>
    <w:lvl w:ilvl="2" w:tplc="BAFAB018" w:tentative="1">
      <w:start w:val="1"/>
      <w:numFmt w:val="bullet"/>
      <w:lvlText w:val=""/>
      <w:lvlJc w:val="left"/>
      <w:pPr>
        <w:tabs>
          <w:tab w:val="num" w:pos="2160"/>
        </w:tabs>
        <w:ind w:left="2160" w:hanging="360"/>
      </w:pPr>
      <w:rPr>
        <w:rFonts w:ascii="Wingdings" w:hAnsi="Wingdings" w:hint="default"/>
      </w:rPr>
    </w:lvl>
    <w:lvl w:ilvl="3" w:tplc="1A42DBAE" w:tentative="1">
      <w:start w:val="1"/>
      <w:numFmt w:val="bullet"/>
      <w:lvlText w:val=""/>
      <w:lvlJc w:val="left"/>
      <w:pPr>
        <w:tabs>
          <w:tab w:val="num" w:pos="2880"/>
        </w:tabs>
        <w:ind w:left="2880" w:hanging="360"/>
      </w:pPr>
      <w:rPr>
        <w:rFonts w:ascii="Symbol" w:hAnsi="Symbol" w:hint="default"/>
      </w:rPr>
    </w:lvl>
    <w:lvl w:ilvl="4" w:tplc="56BCCEA0" w:tentative="1">
      <w:start w:val="1"/>
      <w:numFmt w:val="bullet"/>
      <w:lvlText w:val="o"/>
      <w:lvlJc w:val="left"/>
      <w:pPr>
        <w:tabs>
          <w:tab w:val="num" w:pos="3600"/>
        </w:tabs>
        <w:ind w:left="3600" w:hanging="360"/>
      </w:pPr>
      <w:rPr>
        <w:rFonts w:ascii="Courier New" w:hAnsi="Courier New" w:cs="Courier New" w:hint="default"/>
      </w:rPr>
    </w:lvl>
    <w:lvl w:ilvl="5" w:tplc="5DDC17CC" w:tentative="1">
      <w:start w:val="1"/>
      <w:numFmt w:val="bullet"/>
      <w:lvlText w:val=""/>
      <w:lvlJc w:val="left"/>
      <w:pPr>
        <w:tabs>
          <w:tab w:val="num" w:pos="4320"/>
        </w:tabs>
        <w:ind w:left="4320" w:hanging="360"/>
      </w:pPr>
      <w:rPr>
        <w:rFonts w:ascii="Wingdings" w:hAnsi="Wingdings" w:hint="default"/>
      </w:rPr>
    </w:lvl>
    <w:lvl w:ilvl="6" w:tplc="4A6C685A" w:tentative="1">
      <w:start w:val="1"/>
      <w:numFmt w:val="bullet"/>
      <w:lvlText w:val=""/>
      <w:lvlJc w:val="left"/>
      <w:pPr>
        <w:tabs>
          <w:tab w:val="num" w:pos="5040"/>
        </w:tabs>
        <w:ind w:left="5040" w:hanging="360"/>
      </w:pPr>
      <w:rPr>
        <w:rFonts w:ascii="Symbol" w:hAnsi="Symbol" w:hint="default"/>
      </w:rPr>
    </w:lvl>
    <w:lvl w:ilvl="7" w:tplc="C5909E84" w:tentative="1">
      <w:start w:val="1"/>
      <w:numFmt w:val="bullet"/>
      <w:lvlText w:val="o"/>
      <w:lvlJc w:val="left"/>
      <w:pPr>
        <w:tabs>
          <w:tab w:val="num" w:pos="5760"/>
        </w:tabs>
        <w:ind w:left="5760" w:hanging="360"/>
      </w:pPr>
      <w:rPr>
        <w:rFonts w:ascii="Courier New" w:hAnsi="Courier New" w:cs="Courier New" w:hint="default"/>
      </w:rPr>
    </w:lvl>
    <w:lvl w:ilvl="8" w:tplc="AD2CFEDC" w:tentative="1">
      <w:start w:val="1"/>
      <w:numFmt w:val="bullet"/>
      <w:lvlText w:val=""/>
      <w:lvlJc w:val="left"/>
      <w:pPr>
        <w:tabs>
          <w:tab w:val="num" w:pos="6480"/>
        </w:tabs>
        <w:ind w:left="6480" w:hanging="360"/>
      </w:pPr>
      <w:rPr>
        <w:rFonts w:ascii="Wingdings" w:hAnsi="Wingdings" w:hint="default"/>
      </w:rPr>
    </w:lvl>
  </w:abstractNum>
  <w:abstractNum w:abstractNumId="18">
    <w:nsid w:val="4723425F"/>
    <w:multiLevelType w:val="hybridMultilevel"/>
    <w:tmpl w:val="EC74A278"/>
    <w:lvl w:ilvl="0" w:tplc="988CC900">
      <w:start w:val="1"/>
      <w:numFmt w:val="bullet"/>
      <w:lvlText w:val=""/>
      <w:lvlJc w:val="left"/>
      <w:pPr>
        <w:tabs>
          <w:tab w:val="num" w:pos="720"/>
        </w:tabs>
        <w:ind w:left="720" w:hanging="360"/>
      </w:pPr>
      <w:rPr>
        <w:rFonts w:ascii="Symbol" w:hAnsi="Symbol" w:hint="default"/>
      </w:rPr>
    </w:lvl>
    <w:lvl w:ilvl="1" w:tplc="A4D61B0C">
      <w:start w:val="1"/>
      <w:numFmt w:val="lowerLetter"/>
      <w:lvlText w:val="%2."/>
      <w:lvlJc w:val="left"/>
      <w:pPr>
        <w:tabs>
          <w:tab w:val="num" w:pos="1440"/>
        </w:tabs>
        <w:ind w:left="1440" w:hanging="360"/>
      </w:pPr>
      <w:rPr>
        <w:rFonts w:cs="Times New Roman"/>
      </w:rPr>
    </w:lvl>
    <w:lvl w:ilvl="2" w:tplc="F3A0ED86">
      <w:start w:val="1"/>
      <w:numFmt w:val="lowerRoman"/>
      <w:lvlText w:val="%3."/>
      <w:lvlJc w:val="right"/>
      <w:pPr>
        <w:tabs>
          <w:tab w:val="num" w:pos="2160"/>
        </w:tabs>
        <w:ind w:left="2160" w:hanging="180"/>
      </w:pPr>
      <w:rPr>
        <w:rFonts w:cs="Times New Roman"/>
      </w:rPr>
    </w:lvl>
    <w:lvl w:ilvl="3" w:tplc="EDCC4022">
      <w:start w:val="1"/>
      <w:numFmt w:val="decimal"/>
      <w:lvlText w:val="%4."/>
      <w:lvlJc w:val="left"/>
      <w:pPr>
        <w:tabs>
          <w:tab w:val="num" w:pos="2880"/>
        </w:tabs>
        <w:ind w:left="2880" w:hanging="360"/>
      </w:pPr>
      <w:rPr>
        <w:rFonts w:cs="Times New Roman"/>
      </w:rPr>
    </w:lvl>
    <w:lvl w:ilvl="4" w:tplc="A50C4114">
      <w:start w:val="1"/>
      <w:numFmt w:val="lowerLetter"/>
      <w:lvlText w:val="%5."/>
      <w:lvlJc w:val="left"/>
      <w:pPr>
        <w:tabs>
          <w:tab w:val="num" w:pos="3600"/>
        </w:tabs>
        <w:ind w:left="3600" w:hanging="360"/>
      </w:pPr>
      <w:rPr>
        <w:rFonts w:cs="Times New Roman"/>
      </w:rPr>
    </w:lvl>
    <w:lvl w:ilvl="5" w:tplc="FBA81BE0">
      <w:start w:val="1"/>
      <w:numFmt w:val="lowerRoman"/>
      <w:lvlText w:val="%6."/>
      <w:lvlJc w:val="right"/>
      <w:pPr>
        <w:tabs>
          <w:tab w:val="num" w:pos="4320"/>
        </w:tabs>
        <w:ind w:left="4320" w:hanging="180"/>
      </w:pPr>
      <w:rPr>
        <w:rFonts w:cs="Times New Roman"/>
      </w:rPr>
    </w:lvl>
    <w:lvl w:ilvl="6" w:tplc="C6BA5A54">
      <w:start w:val="1"/>
      <w:numFmt w:val="decimal"/>
      <w:lvlText w:val="%7."/>
      <w:lvlJc w:val="left"/>
      <w:pPr>
        <w:tabs>
          <w:tab w:val="num" w:pos="5040"/>
        </w:tabs>
        <w:ind w:left="5040" w:hanging="360"/>
      </w:pPr>
      <w:rPr>
        <w:rFonts w:cs="Times New Roman"/>
      </w:rPr>
    </w:lvl>
    <w:lvl w:ilvl="7" w:tplc="9E8E45D4">
      <w:start w:val="1"/>
      <w:numFmt w:val="lowerLetter"/>
      <w:lvlText w:val="%8."/>
      <w:lvlJc w:val="left"/>
      <w:pPr>
        <w:tabs>
          <w:tab w:val="num" w:pos="5760"/>
        </w:tabs>
        <w:ind w:left="5760" w:hanging="360"/>
      </w:pPr>
      <w:rPr>
        <w:rFonts w:cs="Times New Roman"/>
      </w:rPr>
    </w:lvl>
    <w:lvl w:ilvl="8" w:tplc="486E346C">
      <w:start w:val="1"/>
      <w:numFmt w:val="lowerRoman"/>
      <w:lvlText w:val="%9."/>
      <w:lvlJc w:val="right"/>
      <w:pPr>
        <w:tabs>
          <w:tab w:val="num" w:pos="6480"/>
        </w:tabs>
        <w:ind w:left="6480" w:hanging="180"/>
      </w:pPr>
      <w:rPr>
        <w:rFonts w:cs="Times New Roman"/>
      </w:rPr>
    </w:lvl>
  </w:abstractNum>
  <w:abstractNum w:abstractNumId="19">
    <w:nsid w:val="49870C98"/>
    <w:multiLevelType w:val="hybridMultilevel"/>
    <w:tmpl w:val="B1268A92"/>
    <w:lvl w:ilvl="0" w:tplc="4C6C582C">
      <w:start w:val="1"/>
      <w:numFmt w:val="bullet"/>
      <w:lvlText w:val=""/>
      <w:lvlJc w:val="left"/>
      <w:pPr>
        <w:tabs>
          <w:tab w:val="num" w:pos="778"/>
        </w:tabs>
        <w:ind w:left="778" w:hanging="360"/>
      </w:pPr>
      <w:rPr>
        <w:rFonts w:ascii="Symbol" w:hAnsi="Symbol" w:hint="default"/>
      </w:rPr>
    </w:lvl>
    <w:lvl w:ilvl="1" w:tplc="04090003" w:tentative="1">
      <w:start w:val="1"/>
      <w:numFmt w:val="bullet"/>
      <w:lvlText w:val="o"/>
      <w:lvlJc w:val="left"/>
      <w:pPr>
        <w:tabs>
          <w:tab w:val="num" w:pos="1498"/>
        </w:tabs>
        <w:ind w:left="1498" w:hanging="360"/>
      </w:pPr>
      <w:rPr>
        <w:rFonts w:ascii="Courier New" w:hAnsi="Courier New" w:cs="Courier New" w:hint="default"/>
      </w:rPr>
    </w:lvl>
    <w:lvl w:ilvl="2" w:tplc="04090005" w:tentative="1">
      <w:start w:val="1"/>
      <w:numFmt w:val="bullet"/>
      <w:lvlText w:val=""/>
      <w:lvlJc w:val="left"/>
      <w:pPr>
        <w:tabs>
          <w:tab w:val="num" w:pos="2218"/>
        </w:tabs>
        <w:ind w:left="2218" w:hanging="360"/>
      </w:pPr>
      <w:rPr>
        <w:rFonts w:ascii="Wingdings" w:hAnsi="Wingdings" w:hint="default"/>
      </w:rPr>
    </w:lvl>
    <w:lvl w:ilvl="3" w:tplc="04090001" w:tentative="1">
      <w:start w:val="1"/>
      <w:numFmt w:val="bullet"/>
      <w:lvlText w:val=""/>
      <w:lvlJc w:val="left"/>
      <w:pPr>
        <w:tabs>
          <w:tab w:val="num" w:pos="2938"/>
        </w:tabs>
        <w:ind w:left="2938" w:hanging="360"/>
      </w:pPr>
      <w:rPr>
        <w:rFonts w:ascii="Symbol" w:hAnsi="Symbol" w:hint="default"/>
      </w:rPr>
    </w:lvl>
    <w:lvl w:ilvl="4" w:tplc="04090003" w:tentative="1">
      <w:start w:val="1"/>
      <w:numFmt w:val="bullet"/>
      <w:lvlText w:val="o"/>
      <w:lvlJc w:val="left"/>
      <w:pPr>
        <w:tabs>
          <w:tab w:val="num" w:pos="3658"/>
        </w:tabs>
        <w:ind w:left="3658" w:hanging="360"/>
      </w:pPr>
      <w:rPr>
        <w:rFonts w:ascii="Courier New" w:hAnsi="Courier New" w:cs="Courier New" w:hint="default"/>
      </w:rPr>
    </w:lvl>
    <w:lvl w:ilvl="5" w:tplc="04090005" w:tentative="1">
      <w:start w:val="1"/>
      <w:numFmt w:val="bullet"/>
      <w:lvlText w:val=""/>
      <w:lvlJc w:val="left"/>
      <w:pPr>
        <w:tabs>
          <w:tab w:val="num" w:pos="4378"/>
        </w:tabs>
        <w:ind w:left="4378" w:hanging="360"/>
      </w:pPr>
      <w:rPr>
        <w:rFonts w:ascii="Wingdings" w:hAnsi="Wingdings" w:hint="default"/>
      </w:rPr>
    </w:lvl>
    <w:lvl w:ilvl="6" w:tplc="04090001" w:tentative="1">
      <w:start w:val="1"/>
      <w:numFmt w:val="bullet"/>
      <w:lvlText w:val=""/>
      <w:lvlJc w:val="left"/>
      <w:pPr>
        <w:tabs>
          <w:tab w:val="num" w:pos="5098"/>
        </w:tabs>
        <w:ind w:left="5098" w:hanging="360"/>
      </w:pPr>
      <w:rPr>
        <w:rFonts w:ascii="Symbol" w:hAnsi="Symbol" w:hint="default"/>
      </w:rPr>
    </w:lvl>
    <w:lvl w:ilvl="7" w:tplc="04090003" w:tentative="1">
      <w:start w:val="1"/>
      <w:numFmt w:val="bullet"/>
      <w:lvlText w:val="o"/>
      <w:lvlJc w:val="left"/>
      <w:pPr>
        <w:tabs>
          <w:tab w:val="num" w:pos="5818"/>
        </w:tabs>
        <w:ind w:left="5818" w:hanging="360"/>
      </w:pPr>
      <w:rPr>
        <w:rFonts w:ascii="Courier New" w:hAnsi="Courier New" w:cs="Courier New" w:hint="default"/>
      </w:rPr>
    </w:lvl>
    <w:lvl w:ilvl="8" w:tplc="04090005" w:tentative="1">
      <w:start w:val="1"/>
      <w:numFmt w:val="bullet"/>
      <w:lvlText w:val=""/>
      <w:lvlJc w:val="left"/>
      <w:pPr>
        <w:tabs>
          <w:tab w:val="num" w:pos="6538"/>
        </w:tabs>
        <w:ind w:left="6538" w:hanging="360"/>
      </w:pPr>
      <w:rPr>
        <w:rFonts w:ascii="Wingdings" w:hAnsi="Wingdings" w:hint="default"/>
      </w:rPr>
    </w:lvl>
  </w:abstractNum>
  <w:abstractNum w:abstractNumId="20">
    <w:nsid w:val="55840160"/>
    <w:multiLevelType w:val="hybridMultilevel"/>
    <w:tmpl w:val="477AA3B8"/>
    <w:lvl w:ilvl="0" w:tplc="D39EE32C">
      <w:start w:val="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19" w:tentative="1">
      <w:start w:val="1"/>
      <w:numFmt w:val="bullet"/>
      <w:lvlText w:val="o"/>
      <w:lvlJc w:val="left"/>
      <w:pPr>
        <w:tabs>
          <w:tab w:val="num" w:pos="1456"/>
        </w:tabs>
        <w:ind w:left="1456" w:hanging="360"/>
      </w:pPr>
      <w:rPr>
        <w:rFonts w:ascii="Courier New" w:hAnsi="Courier New" w:cs="Courier New" w:hint="default"/>
      </w:rPr>
    </w:lvl>
    <w:lvl w:ilvl="2" w:tplc="0419001B" w:tentative="1">
      <w:start w:val="1"/>
      <w:numFmt w:val="bullet"/>
      <w:lvlText w:val=""/>
      <w:lvlJc w:val="left"/>
      <w:pPr>
        <w:tabs>
          <w:tab w:val="num" w:pos="2176"/>
        </w:tabs>
        <w:ind w:left="2176" w:hanging="360"/>
      </w:pPr>
      <w:rPr>
        <w:rFonts w:ascii="Wingdings" w:hAnsi="Wingdings" w:hint="default"/>
      </w:rPr>
    </w:lvl>
    <w:lvl w:ilvl="3" w:tplc="0419000F" w:tentative="1">
      <w:start w:val="1"/>
      <w:numFmt w:val="bullet"/>
      <w:lvlText w:val=""/>
      <w:lvlJc w:val="left"/>
      <w:pPr>
        <w:tabs>
          <w:tab w:val="num" w:pos="2896"/>
        </w:tabs>
        <w:ind w:left="2896" w:hanging="360"/>
      </w:pPr>
      <w:rPr>
        <w:rFonts w:ascii="Symbol" w:hAnsi="Symbol" w:hint="default"/>
      </w:rPr>
    </w:lvl>
    <w:lvl w:ilvl="4" w:tplc="04190019" w:tentative="1">
      <w:start w:val="1"/>
      <w:numFmt w:val="bullet"/>
      <w:lvlText w:val="o"/>
      <w:lvlJc w:val="left"/>
      <w:pPr>
        <w:tabs>
          <w:tab w:val="num" w:pos="3616"/>
        </w:tabs>
        <w:ind w:left="3616" w:hanging="360"/>
      </w:pPr>
      <w:rPr>
        <w:rFonts w:ascii="Courier New" w:hAnsi="Courier New" w:cs="Courier New" w:hint="default"/>
      </w:rPr>
    </w:lvl>
    <w:lvl w:ilvl="5" w:tplc="0419001B" w:tentative="1">
      <w:start w:val="1"/>
      <w:numFmt w:val="bullet"/>
      <w:lvlText w:val=""/>
      <w:lvlJc w:val="left"/>
      <w:pPr>
        <w:tabs>
          <w:tab w:val="num" w:pos="4336"/>
        </w:tabs>
        <w:ind w:left="4336" w:hanging="360"/>
      </w:pPr>
      <w:rPr>
        <w:rFonts w:ascii="Wingdings" w:hAnsi="Wingdings" w:hint="default"/>
      </w:rPr>
    </w:lvl>
    <w:lvl w:ilvl="6" w:tplc="0419000F" w:tentative="1">
      <w:start w:val="1"/>
      <w:numFmt w:val="bullet"/>
      <w:lvlText w:val=""/>
      <w:lvlJc w:val="left"/>
      <w:pPr>
        <w:tabs>
          <w:tab w:val="num" w:pos="5056"/>
        </w:tabs>
        <w:ind w:left="5056" w:hanging="360"/>
      </w:pPr>
      <w:rPr>
        <w:rFonts w:ascii="Symbol" w:hAnsi="Symbol" w:hint="default"/>
      </w:rPr>
    </w:lvl>
    <w:lvl w:ilvl="7" w:tplc="04190019" w:tentative="1">
      <w:start w:val="1"/>
      <w:numFmt w:val="bullet"/>
      <w:lvlText w:val="o"/>
      <w:lvlJc w:val="left"/>
      <w:pPr>
        <w:tabs>
          <w:tab w:val="num" w:pos="5776"/>
        </w:tabs>
        <w:ind w:left="5776" w:hanging="360"/>
      </w:pPr>
      <w:rPr>
        <w:rFonts w:ascii="Courier New" w:hAnsi="Courier New" w:cs="Courier New" w:hint="default"/>
      </w:rPr>
    </w:lvl>
    <w:lvl w:ilvl="8" w:tplc="0419001B" w:tentative="1">
      <w:start w:val="1"/>
      <w:numFmt w:val="bullet"/>
      <w:lvlText w:val=""/>
      <w:lvlJc w:val="left"/>
      <w:pPr>
        <w:tabs>
          <w:tab w:val="num" w:pos="6496"/>
        </w:tabs>
        <w:ind w:left="6496" w:hanging="360"/>
      </w:pPr>
      <w:rPr>
        <w:rFonts w:ascii="Wingdings" w:hAnsi="Wingdings" w:hint="default"/>
      </w:rPr>
    </w:lvl>
  </w:abstractNum>
  <w:abstractNum w:abstractNumId="22">
    <w:nsid w:val="60A14BE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61A94F73"/>
    <w:multiLevelType w:val="multilevel"/>
    <w:tmpl w:val="480C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4C3865"/>
    <w:multiLevelType w:val="multilevel"/>
    <w:tmpl w:val="6922AC38"/>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49"/>
        </w:tabs>
        <w:ind w:left="-349" w:hanging="360"/>
      </w:pPr>
      <w:rPr>
        <w:rFonts w:cs="Times New Roman" w:hint="default"/>
      </w:rPr>
    </w:lvl>
    <w:lvl w:ilvl="2">
      <w:start w:val="1"/>
      <w:numFmt w:val="decimal"/>
      <w:lvlText w:val="%1.%2.%3."/>
      <w:lvlJc w:val="left"/>
      <w:pPr>
        <w:tabs>
          <w:tab w:val="num" w:pos="-698"/>
        </w:tabs>
        <w:ind w:left="-698" w:hanging="720"/>
      </w:pPr>
      <w:rPr>
        <w:rFonts w:cs="Times New Roman" w:hint="default"/>
      </w:rPr>
    </w:lvl>
    <w:lvl w:ilvl="3">
      <w:start w:val="1"/>
      <w:numFmt w:val="decimal"/>
      <w:lvlText w:val="%1.%2.%3.%4."/>
      <w:lvlJc w:val="left"/>
      <w:pPr>
        <w:tabs>
          <w:tab w:val="num" w:pos="-1407"/>
        </w:tabs>
        <w:ind w:left="-1407" w:hanging="720"/>
      </w:pPr>
      <w:rPr>
        <w:rFonts w:cs="Times New Roman" w:hint="default"/>
      </w:rPr>
    </w:lvl>
    <w:lvl w:ilvl="4">
      <w:start w:val="1"/>
      <w:numFmt w:val="decimal"/>
      <w:lvlText w:val="%1.%2.%3.%4.%5."/>
      <w:lvlJc w:val="left"/>
      <w:pPr>
        <w:tabs>
          <w:tab w:val="num" w:pos="-1756"/>
        </w:tabs>
        <w:ind w:left="-1756" w:hanging="1080"/>
      </w:pPr>
      <w:rPr>
        <w:rFonts w:cs="Times New Roman" w:hint="default"/>
      </w:rPr>
    </w:lvl>
    <w:lvl w:ilvl="5">
      <w:start w:val="1"/>
      <w:numFmt w:val="decimal"/>
      <w:lvlText w:val="%1.%2.%3.%4.%5.%6."/>
      <w:lvlJc w:val="left"/>
      <w:pPr>
        <w:tabs>
          <w:tab w:val="num" w:pos="-2465"/>
        </w:tabs>
        <w:ind w:left="-2465" w:hanging="1080"/>
      </w:pPr>
      <w:rPr>
        <w:rFonts w:cs="Times New Roman" w:hint="default"/>
      </w:rPr>
    </w:lvl>
    <w:lvl w:ilvl="6">
      <w:start w:val="1"/>
      <w:numFmt w:val="decimal"/>
      <w:lvlText w:val="%1.%2.%3.%4.%5.%6.%7."/>
      <w:lvlJc w:val="left"/>
      <w:pPr>
        <w:tabs>
          <w:tab w:val="num" w:pos="-2814"/>
        </w:tabs>
        <w:ind w:left="-2814" w:hanging="1440"/>
      </w:pPr>
      <w:rPr>
        <w:rFonts w:cs="Times New Roman" w:hint="default"/>
      </w:rPr>
    </w:lvl>
    <w:lvl w:ilvl="7">
      <w:start w:val="1"/>
      <w:numFmt w:val="decimal"/>
      <w:lvlText w:val="%1.%2.%3.%4.%5.%6.%7.%8."/>
      <w:lvlJc w:val="left"/>
      <w:pPr>
        <w:tabs>
          <w:tab w:val="num" w:pos="-3523"/>
        </w:tabs>
        <w:ind w:left="-3523" w:hanging="1440"/>
      </w:pPr>
      <w:rPr>
        <w:rFonts w:cs="Times New Roman" w:hint="default"/>
      </w:rPr>
    </w:lvl>
    <w:lvl w:ilvl="8">
      <w:start w:val="1"/>
      <w:numFmt w:val="decimal"/>
      <w:lvlText w:val="%1.%2.%3.%4.%5.%6.%7.%8.%9."/>
      <w:lvlJc w:val="left"/>
      <w:pPr>
        <w:tabs>
          <w:tab w:val="num" w:pos="-3872"/>
        </w:tabs>
        <w:ind w:left="-3872" w:hanging="1800"/>
      </w:pPr>
      <w:rPr>
        <w:rFonts w:cs="Times New Roman" w:hint="default"/>
      </w:rPr>
    </w:lvl>
  </w:abstractNum>
  <w:abstractNum w:abstractNumId="25">
    <w:nsid w:val="62E37D83"/>
    <w:multiLevelType w:val="hybridMultilevel"/>
    <w:tmpl w:val="3556AADE"/>
    <w:lvl w:ilvl="0" w:tplc="150013BA">
      <w:start w:val="3"/>
      <w:numFmt w:val="decimal"/>
      <w:lvlText w:val="%1."/>
      <w:lvlJc w:val="left"/>
      <w:pPr>
        <w:tabs>
          <w:tab w:val="num" w:pos="481"/>
        </w:tabs>
        <w:ind w:left="481" w:hanging="360"/>
      </w:pPr>
      <w:rPr>
        <w:rFonts w:cs="Times New Roman"/>
      </w:rPr>
    </w:lvl>
    <w:lvl w:ilvl="1" w:tplc="042086B8">
      <w:start w:val="1"/>
      <w:numFmt w:val="decimal"/>
      <w:lvlText w:val="%2."/>
      <w:lvlJc w:val="left"/>
      <w:pPr>
        <w:tabs>
          <w:tab w:val="num" w:pos="1440"/>
        </w:tabs>
        <w:ind w:left="1440" w:hanging="360"/>
      </w:pPr>
    </w:lvl>
    <w:lvl w:ilvl="2" w:tplc="B0F091C6">
      <w:start w:val="1"/>
      <w:numFmt w:val="decimal"/>
      <w:lvlText w:val="%3."/>
      <w:lvlJc w:val="left"/>
      <w:pPr>
        <w:tabs>
          <w:tab w:val="num" w:pos="2160"/>
        </w:tabs>
        <w:ind w:left="2160" w:hanging="360"/>
      </w:pPr>
    </w:lvl>
    <w:lvl w:ilvl="3" w:tplc="D39EDF40">
      <w:start w:val="1"/>
      <w:numFmt w:val="decimal"/>
      <w:lvlText w:val="%4."/>
      <w:lvlJc w:val="left"/>
      <w:pPr>
        <w:tabs>
          <w:tab w:val="num" w:pos="2880"/>
        </w:tabs>
        <w:ind w:left="2880" w:hanging="360"/>
      </w:pPr>
    </w:lvl>
    <w:lvl w:ilvl="4" w:tplc="18BA082C">
      <w:start w:val="1"/>
      <w:numFmt w:val="decimal"/>
      <w:lvlText w:val="%5."/>
      <w:lvlJc w:val="left"/>
      <w:pPr>
        <w:tabs>
          <w:tab w:val="num" w:pos="3600"/>
        </w:tabs>
        <w:ind w:left="3600" w:hanging="360"/>
      </w:pPr>
    </w:lvl>
    <w:lvl w:ilvl="5" w:tplc="C3A0582E">
      <w:start w:val="1"/>
      <w:numFmt w:val="decimal"/>
      <w:lvlText w:val="%6."/>
      <w:lvlJc w:val="left"/>
      <w:pPr>
        <w:tabs>
          <w:tab w:val="num" w:pos="4320"/>
        </w:tabs>
        <w:ind w:left="4320" w:hanging="360"/>
      </w:pPr>
    </w:lvl>
    <w:lvl w:ilvl="6" w:tplc="73FE79CA">
      <w:start w:val="1"/>
      <w:numFmt w:val="decimal"/>
      <w:lvlText w:val="%7."/>
      <w:lvlJc w:val="left"/>
      <w:pPr>
        <w:tabs>
          <w:tab w:val="num" w:pos="5040"/>
        </w:tabs>
        <w:ind w:left="5040" w:hanging="360"/>
      </w:pPr>
    </w:lvl>
    <w:lvl w:ilvl="7" w:tplc="B5028B80">
      <w:start w:val="1"/>
      <w:numFmt w:val="decimal"/>
      <w:lvlText w:val="%8."/>
      <w:lvlJc w:val="left"/>
      <w:pPr>
        <w:tabs>
          <w:tab w:val="num" w:pos="5760"/>
        </w:tabs>
        <w:ind w:left="5760" w:hanging="360"/>
      </w:pPr>
    </w:lvl>
    <w:lvl w:ilvl="8" w:tplc="5094CA92">
      <w:start w:val="1"/>
      <w:numFmt w:val="decimal"/>
      <w:lvlText w:val="%9."/>
      <w:lvlJc w:val="left"/>
      <w:pPr>
        <w:tabs>
          <w:tab w:val="num" w:pos="6480"/>
        </w:tabs>
        <w:ind w:left="6480" w:hanging="360"/>
      </w:pPr>
    </w:lvl>
  </w:abstractNum>
  <w:abstractNum w:abstractNumId="26">
    <w:nsid w:val="64694F7C"/>
    <w:multiLevelType w:val="hybridMultilevel"/>
    <w:tmpl w:val="07FA68C0"/>
    <w:lvl w:ilvl="0" w:tplc="8F0EA0F0">
      <w:start w:val="1"/>
      <w:numFmt w:val="bullet"/>
      <w:lvlText w:val=""/>
      <w:lvlJc w:val="left"/>
      <w:pPr>
        <w:tabs>
          <w:tab w:val="num" w:pos="720"/>
        </w:tabs>
        <w:ind w:left="720" w:hanging="360"/>
      </w:pPr>
      <w:rPr>
        <w:rFonts w:ascii="Symbol" w:hAnsi="Symbol" w:hint="default"/>
      </w:rPr>
    </w:lvl>
    <w:lvl w:ilvl="1" w:tplc="8E04BE94" w:tentative="1">
      <w:start w:val="1"/>
      <w:numFmt w:val="bullet"/>
      <w:lvlText w:val="o"/>
      <w:lvlJc w:val="left"/>
      <w:pPr>
        <w:tabs>
          <w:tab w:val="num" w:pos="1440"/>
        </w:tabs>
        <w:ind w:left="1440" w:hanging="360"/>
      </w:pPr>
      <w:rPr>
        <w:rFonts w:ascii="Courier New" w:hAnsi="Courier New" w:cs="Courier New" w:hint="default"/>
      </w:rPr>
    </w:lvl>
    <w:lvl w:ilvl="2" w:tplc="EF44AE6E" w:tentative="1">
      <w:start w:val="1"/>
      <w:numFmt w:val="bullet"/>
      <w:lvlText w:val=""/>
      <w:lvlJc w:val="left"/>
      <w:pPr>
        <w:tabs>
          <w:tab w:val="num" w:pos="2160"/>
        </w:tabs>
        <w:ind w:left="2160" w:hanging="360"/>
      </w:pPr>
      <w:rPr>
        <w:rFonts w:ascii="Wingdings" w:hAnsi="Wingdings" w:hint="default"/>
      </w:rPr>
    </w:lvl>
    <w:lvl w:ilvl="3" w:tplc="511AD2B6" w:tentative="1">
      <w:start w:val="1"/>
      <w:numFmt w:val="bullet"/>
      <w:lvlText w:val=""/>
      <w:lvlJc w:val="left"/>
      <w:pPr>
        <w:tabs>
          <w:tab w:val="num" w:pos="2880"/>
        </w:tabs>
        <w:ind w:left="2880" w:hanging="360"/>
      </w:pPr>
      <w:rPr>
        <w:rFonts w:ascii="Symbol" w:hAnsi="Symbol" w:hint="default"/>
      </w:rPr>
    </w:lvl>
    <w:lvl w:ilvl="4" w:tplc="347E194E" w:tentative="1">
      <w:start w:val="1"/>
      <w:numFmt w:val="bullet"/>
      <w:lvlText w:val="o"/>
      <w:lvlJc w:val="left"/>
      <w:pPr>
        <w:tabs>
          <w:tab w:val="num" w:pos="3600"/>
        </w:tabs>
        <w:ind w:left="3600" w:hanging="360"/>
      </w:pPr>
      <w:rPr>
        <w:rFonts w:ascii="Courier New" w:hAnsi="Courier New" w:cs="Courier New" w:hint="default"/>
      </w:rPr>
    </w:lvl>
    <w:lvl w:ilvl="5" w:tplc="370AC97C" w:tentative="1">
      <w:start w:val="1"/>
      <w:numFmt w:val="bullet"/>
      <w:lvlText w:val=""/>
      <w:lvlJc w:val="left"/>
      <w:pPr>
        <w:tabs>
          <w:tab w:val="num" w:pos="4320"/>
        </w:tabs>
        <w:ind w:left="4320" w:hanging="360"/>
      </w:pPr>
      <w:rPr>
        <w:rFonts w:ascii="Wingdings" w:hAnsi="Wingdings" w:hint="default"/>
      </w:rPr>
    </w:lvl>
    <w:lvl w:ilvl="6" w:tplc="3E720F28" w:tentative="1">
      <w:start w:val="1"/>
      <w:numFmt w:val="bullet"/>
      <w:lvlText w:val=""/>
      <w:lvlJc w:val="left"/>
      <w:pPr>
        <w:tabs>
          <w:tab w:val="num" w:pos="5040"/>
        </w:tabs>
        <w:ind w:left="5040" w:hanging="360"/>
      </w:pPr>
      <w:rPr>
        <w:rFonts w:ascii="Symbol" w:hAnsi="Symbol" w:hint="default"/>
      </w:rPr>
    </w:lvl>
    <w:lvl w:ilvl="7" w:tplc="C458F91A" w:tentative="1">
      <w:start w:val="1"/>
      <w:numFmt w:val="bullet"/>
      <w:lvlText w:val="o"/>
      <w:lvlJc w:val="left"/>
      <w:pPr>
        <w:tabs>
          <w:tab w:val="num" w:pos="5760"/>
        </w:tabs>
        <w:ind w:left="5760" w:hanging="360"/>
      </w:pPr>
      <w:rPr>
        <w:rFonts w:ascii="Courier New" w:hAnsi="Courier New" w:cs="Courier New" w:hint="default"/>
      </w:rPr>
    </w:lvl>
    <w:lvl w:ilvl="8" w:tplc="258CBF08" w:tentative="1">
      <w:start w:val="1"/>
      <w:numFmt w:val="bullet"/>
      <w:lvlText w:val=""/>
      <w:lvlJc w:val="left"/>
      <w:pPr>
        <w:tabs>
          <w:tab w:val="num" w:pos="6480"/>
        </w:tabs>
        <w:ind w:left="6480" w:hanging="360"/>
      </w:pPr>
      <w:rPr>
        <w:rFonts w:ascii="Wingdings" w:hAnsi="Wingdings" w:hint="default"/>
      </w:rPr>
    </w:lvl>
  </w:abstractNum>
  <w:abstractNum w:abstractNumId="27">
    <w:nsid w:val="733038B0"/>
    <w:multiLevelType w:val="hybridMultilevel"/>
    <w:tmpl w:val="5D68ED82"/>
    <w:lvl w:ilvl="0" w:tplc="9B7A2950">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73A426A1"/>
    <w:multiLevelType w:val="hybridMultilevel"/>
    <w:tmpl w:val="3AB0C1E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75E34930"/>
    <w:multiLevelType w:val="multilevel"/>
    <w:tmpl w:val="17240E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9FC0772"/>
    <w:multiLevelType w:val="multilevel"/>
    <w:tmpl w:val="961E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5C4109"/>
    <w:multiLevelType w:val="hybridMultilevel"/>
    <w:tmpl w:val="737840A0"/>
    <w:lvl w:ilvl="0" w:tplc="6E00755C">
      <w:start w:val="1"/>
      <w:numFmt w:val="bullet"/>
      <w:lvlText w:val=""/>
      <w:lvlJc w:val="left"/>
      <w:pPr>
        <w:tabs>
          <w:tab w:val="num" w:pos="1698"/>
        </w:tabs>
        <w:ind w:left="1698" w:hanging="705"/>
      </w:pPr>
      <w:rPr>
        <w:rFonts w:ascii="Symbol" w:eastAsia="Times New Roman" w:hAnsi="Symbol" w:cs="Times New Roman" w:hint="default"/>
      </w:rPr>
    </w:lvl>
    <w:lvl w:ilvl="1" w:tplc="AC0A995C" w:tentative="1">
      <w:start w:val="1"/>
      <w:numFmt w:val="bullet"/>
      <w:lvlText w:val="o"/>
      <w:lvlJc w:val="left"/>
      <w:pPr>
        <w:tabs>
          <w:tab w:val="num" w:pos="1866"/>
        </w:tabs>
        <w:ind w:left="1866" w:hanging="360"/>
      </w:pPr>
      <w:rPr>
        <w:rFonts w:ascii="Courier New" w:hAnsi="Courier New" w:hint="default"/>
      </w:rPr>
    </w:lvl>
    <w:lvl w:ilvl="2" w:tplc="E04C6784">
      <w:start w:val="1"/>
      <w:numFmt w:val="bullet"/>
      <w:lvlText w:val=""/>
      <w:lvlJc w:val="left"/>
      <w:pPr>
        <w:tabs>
          <w:tab w:val="num" w:pos="2931"/>
        </w:tabs>
        <w:ind w:left="2931" w:hanging="705"/>
      </w:pPr>
      <w:rPr>
        <w:rFonts w:ascii="Symbol" w:eastAsia="Times New Roman" w:hAnsi="Symbol" w:cs="Times New Roman" w:hint="default"/>
      </w:rPr>
    </w:lvl>
    <w:lvl w:ilvl="3" w:tplc="B3042030" w:tentative="1">
      <w:start w:val="1"/>
      <w:numFmt w:val="bullet"/>
      <w:lvlText w:val=""/>
      <w:lvlJc w:val="left"/>
      <w:pPr>
        <w:tabs>
          <w:tab w:val="num" w:pos="3306"/>
        </w:tabs>
        <w:ind w:left="3306" w:hanging="360"/>
      </w:pPr>
      <w:rPr>
        <w:rFonts w:ascii="Symbol" w:hAnsi="Symbol" w:hint="default"/>
      </w:rPr>
    </w:lvl>
    <w:lvl w:ilvl="4" w:tplc="511641C0" w:tentative="1">
      <w:start w:val="1"/>
      <w:numFmt w:val="bullet"/>
      <w:lvlText w:val="o"/>
      <w:lvlJc w:val="left"/>
      <w:pPr>
        <w:tabs>
          <w:tab w:val="num" w:pos="4026"/>
        </w:tabs>
        <w:ind w:left="4026" w:hanging="360"/>
      </w:pPr>
      <w:rPr>
        <w:rFonts w:ascii="Courier New" w:hAnsi="Courier New" w:hint="default"/>
      </w:rPr>
    </w:lvl>
    <w:lvl w:ilvl="5" w:tplc="E44CCE62" w:tentative="1">
      <w:start w:val="1"/>
      <w:numFmt w:val="bullet"/>
      <w:lvlText w:val=""/>
      <w:lvlJc w:val="left"/>
      <w:pPr>
        <w:tabs>
          <w:tab w:val="num" w:pos="4746"/>
        </w:tabs>
        <w:ind w:left="4746" w:hanging="360"/>
      </w:pPr>
      <w:rPr>
        <w:rFonts w:ascii="Wingdings" w:hAnsi="Wingdings" w:hint="default"/>
      </w:rPr>
    </w:lvl>
    <w:lvl w:ilvl="6" w:tplc="08865C88" w:tentative="1">
      <w:start w:val="1"/>
      <w:numFmt w:val="bullet"/>
      <w:lvlText w:val=""/>
      <w:lvlJc w:val="left"/>
      <w:pPr>
        <w:tabs>
          <w:tab w:val="num" w:pos="5466"/>
        </w:tabs>
        <w:ind w:left="5466" w:hanging="360"/>
      </w:pPr>
      <w:rPr>
        <w:rFonts w:ascii="Symbol" w:hAnsi="Symbol" w:hint="default"/>
      </w:rPr>
    </w:lvl>
    <w:lvl w:ilvl="7" w:tplc="4D483B2E" w:tentative="1">
      <w:start w:val="1"/>
      <w:numFmt w:val="bullet"/>
      <w:lvlText w:val="o"/>
      <w:lvlJc w:val="left"/>
      <w:pPr>
        <w:tabs>
          <w:tab w:val="num" w:pos="6186"/>
        </w:tabs>
        <w:ind w:left="6186" w:hanging="360"/>
      </w:pPr>
      <w:rPr>
        <w:rFonts w:ascii="Courier New" w:hAnsi="Courier New" w:hint="default"/>
      </w:rPr>
    </w:lvl>
    <w:lvl w:ilvl="8" w:tplc="A14A3DEA" w:tentative="1">
      <w:start w:val="1"/>
      <w:numFmt w:val="bullet"/>
      <w:lvlText w:val=""/>
      <w:lvlJc w:val="left"/>
      <w:pPr>
        <w:tabs>
          <w:tab w:val="num" w:pos="6906"/>
        </w:tabs>
        <w:ind w:left="6906" w:hanging="360"/>
      </w:pPr>
      <w:rPr>
        <w:rFonts w:ascii="Wingdings" w:hAnsi="Wingdings" w:hint="default"/>
      </w:rPr>
    </w:lvl>
  </w:abstractNum>
  <w:abstractNum w:abstractNumId="32">
    <w:nsid w:val="7C01017E"/>
    <w:multiLevelType w:val="hybridMultilevel"/>
    <w:tmpl w:val="F342AAEC"/>
    <w:lvl w:ilvl="0" w:tplc="85882F6C">
      <w:start w:val="1"/>
      <w:numFmt w:val="decimal"/>
      <w:lvlText w:val="%1."/>
      <w:lvlJc w:val="left"/>
      <w:pPr>
        <w:tabs>
          <w:tab w:val="num" w:pos="1440"/>
        </w:tabs>
        <w:ind w:left="1440" w:hanging="360"/>
      </w:pPr>
    </w:lvl>
    <w:lvl w:ilvl="1" w:tplc="9034C17C" w:tentative="1">
      <w:start w:val="1"/>
      <w:numFmt w:val="lowerLetter"/>
      <w:lvlText w:val="%2."/>
      <w:lvlJc w:val="left"/>
      <w:pPr>
        <w:tabs>
          <w:tab w:val="num" w:pos="2160"/>
        </w:tabs>
        <w:ind w:left="2160" w:hanging="360"/>
      </w:pPr>
    </w:lvl>
    <w:lvl w:ilvl="2" w:tplc="380CB732" w:tentative="1">
      <w:start w:val="1"/>
      <w:numFmt w:val="lowerRoman"/>
      <w:lvlText w:val="%3."/>
      <w:lvlJc w:val="right"/>
      <w:pPr>
        <w:tabs>
          <w:tab w:val="num" w:pos="2880"/>
        </w:tabs>
        <w:ind w:left="2880" w:hanging="180"/>
      </w:pPr>
    </w:lvl>
    <w:lvl w:ilvl="3" w:tplc="9A7ADACA" w:tentative="1">
      <w:start w:val="1"/>
      <w:numFmt w:val="decimal"/>
      <w:lvlText w:val="%4."/>
      <w:lvlJc w:val="left"/>
      <w:pPr>
        <w:tabs>
          <w:tab w:val="num" w:pos="3600"/>
        </w:tabs>
        <w:ind w:left="3600" w:hanging="360"/>
      </w:pPr>
    </w:lvl>
    <w:lvl w:ilvl="4" w:tplc="349A5FB0" w:tentative="1">
      <w:start w:val="1"/>
      <w:numFmt w:val="lowerLetter"/>
      <w:lvlText w:val="%5."/>
      <w:lvlJc w:val="left"/>
      <w:pPr>
        <w:tabs>
          <w:tab w:val="num" w:pos="4320"/>
        </w:tabs>
        <w:ind w:left="4320" w:hanging="360"/>
      </w:pPr>
    </w:lvl>
    <w:lvl w:ilvl="5" w:tplc="41E8CE8E" w:tentative="1">
      <w:start w:val="1"/>
      <w:numFmt w:val="lowerRoman"/>
      <w:lvlText w:val="%6."/>
      <w:lvlJc w:val="right"/>
      <w:pPr>
        <w:tabs>
          <w:tab w:val="num" w:pos="5040"/>
        </w:tabs>
        <w:ind w:left="5040" w:hanging="180"/>
      </w:pPr>
    </w:lvl>
    <w:lvl w:ilvl="6" w:tplc="B8949158" w:tentative="1">
      <w:start w:val="1"/>
      <w:numFmt w:val="decimal"/>
      <w:lvlText w:val="%7."/>
      <w:lvlJc w:val="left"/>
      <w:pPr>
        <w:tabs>
          <w:tab w:val="num" w:pos="5760"/>
        </w:tabs>
        <w:ind w:left="5760" w:hanging="360"/>
      </w:pPr>
    </w:lvl>
    <w:lvl w:ilvl="7" w:tplc="8ADA674C" w:tentative="1">
      <w:start w:val="1"/>
      <w:numFmt w:val="lowerLetter"/>
      <w:lvlText w:val="%8."/>
      <w:lvlJc w:val="left"/>
      <w:pPr>
        <w:tabs>
          <w:tab w:val="num" w:pos="6480"/>
        </w:tabs>
        <w:ind w:left="6480" w:hanging="360"/>
      </w:pPr>
    </w:lvl>
    <w:lvl w:ilvl="8" w:tplc="2D3A5062" w:tentative="1">
      <w:start w:val="1"/>
      <w:numFmt w:val="lowerRoman"/>
      <w:lvlText w:val="%9."/>
      <w:lvlJc w:val="right"/>
      <w:pPr>
        <w:tabs>
          <w:tab w:val="num" w:pos="7200"/>
        </w:tabs>
        <w:ind w:left="7200" w:hanging="180"/>
      </w:pPr>
    </w:lvl>
  </w:abstractNum>
  <w:abstractNum w:abstractNumId="33">
    <w:nsid w:val="7F3034C9"/>
    <w:multiLevelType w:val="hybridMultilevel"/>
    <w:tmpl w:val="8F54EC7A"/>
    <w:lvl w:ilvl="0" w:tplc="2DFC643A">
      <w:start w:val="1"/>
      <w:numFmt w:val="bullet"/>
      <w:lvlText w:val=""/>
      <w:lvlJc w:val="left"/>
      <w:pPr>
        <w:tabs>
          <w:tab w:val="num" w:pos="1065"/>
        </w:tabs>
        <w:ind w:left="1065" w:hanging="360"/>
      </w:pPr>
      <w:rPr>
        <w:rFonts w:ascii="Symbol" w:hAnsi="Symbol" w:hint="default"/>
        <w:color w:val="auto"/>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2DFC643A"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4">
    <w:nsid w:val="7F3E31ED"/>
    <w:multiLevelType w:val="hybridMultilevel"/>
    <w:tmpl w:val="633C92CC"/>
    <w:lvl w:ilvl="0" w:tplc="0419000F">
      <w:start w:val="3"/>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3"/>
  </w:num>
  <w:num w:numId="4">
    <w:abstractNumId w:val="8"/>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27"/>
  </w:num>
  <w:num w:numId="7">
    <w:abstractNumId w:val="1"/>
  </w:num>
  <w:num w:numId="8">
    <w:abstractNumId w:val="19"/>
  </w:num>
  <w:num w:numId="9">
    <w:abstractNumId w:val="26"/>
  </w:num>
  <w:num w:numId="10">
    <w:abstractNumId w:val="21"/>
  </w:num>
  <w:num w:numId="11">
    <w:abstractNumId w:val="4"/>
  </w:num>
  <w:num w:numId="12">
    <w:abstractNumId w:val="2"/>
  </w:num>
  <w:num w:numId="13">
    <w:abstractNumId w:val="30"/>
  </w:num>
  <w:num w:numId="14">
    <w:abstractNumId w:val="10"/>
  </w:num>
  <w:num w:numId="15">
    <w:abstractNumId w:val="1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lvlOverride w:ilvl="2"/>
    <w:lvlOverride w:ilvl="3"/>
    <w:lvlOverride w:ilvl="4"/>
    <w:lvlOverride w:ilvl="5"/>
    <w:lvlOverride w:ilvl="6"/>
    <w:lvlOverride w:ilvl="7"/>
    <w:lvlOverride w:ilvl="8"/>
  </w:num>
  <w:num w:numId="18">
    <w:abstractNumId w:val="28"/>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num>
  <w:num w:numId="22">
    <w:abstractNumId w:val="24"/>
  </w:num>
  <w:num w:numId="23">
    <w:abstractNumId w:val="6"/>
  </w:num>
  <w:num w:numId="24">
    <w:abstractNumId w:val="31"/>
  </w:num>
  <w:num w:numId="25">
    <w:abstractNumId w:val="20"/>
  </w:num>
  <w:num w:numId="26">
    <w:abstractNumId w:val="9"/>
  </w:num>
  <w:num w:numId="27">
    <w:abstractNumId w:val="5"/>
  </w:num>
  <w:num w:numId="28">
    <w:abstractNumId w:val="17"/>
  </w:num>
  <w:num w:numId="29">
    <w:abstractNumId w:val="34"/>
  </w:num>
  <w:num w:numId="30">
    <w:abstractNumId w:val="33"/>
  </w:num>
  <w:num w:numId="31">
    <w:abstractNumId w:val="32"/>
  </w:num>
  <w:num w:numId="32">
    <w:abstractNumId w:val="3"/>
  </w:num>
  <w:num w:numId="33">
    <w:abstractNumId w:val="23"/>
  </w:num>
  <w:num w:numId="34">
    <w:abstractNumId w:val="14"/>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A52"/>
    <w:rsid w:val="00004AB4"/>
    <w:rsid w:val="00014284"/>
    <w:rsid w:val="00015C53"/>
    <w:rsid w:val="00016AFF"/>
    <w:rsid w:val="00020667"/>
    <w:rsid w:val="00023469"/>
    <w:rsid w:val="00026DB9"/>
    <w:rsid w:val="0003154C"/>
    <w:rsid w:val="00031E83"/>
    <w:rsid w:val="0003355F"/>
    <w:rsid w:val="00035568"/>
    <w:rsid w:val="000359DB"/>
    <w:rsid w:val="00037D87"/>
    <w:rsid w:val="00042374"/>
    <w:rsid w:val="000428D6"/>
    <w:rsid w:val="00045A4B"/>
    <w:rsid w:val="00050DC1"/>
    <w:rsid w:val="00052A0A"/>
    <w:rsid w:val="000579E2"/>
    <w:rsid w:val="00063D4C"/>
    <w:rsid w:val="000651DF"/>
    <w:rsid w:val="00077E51"/>
    <w:rsid w:val="0008349C"/>
    <w:rsid w:val="000849DC"/>
    <w:rsid w:val="00084E89"/>
    <w:rsid w:val="000868AA"/>
    <w:rsid w:val="00087BCF"/>
    <w:rsid w:val="0009080E"/>
    <w:rsid w:val="000930FA"/>
    <w:rsid w:val="00093143"/>
    <w:rsid w:val="0009611C"/>
    <w:rsid w:val="00096547"/>
    <w:rsid w:val="000A1526"/>
    <w:rsid w:val="000A2A26"/>
    <w:rsid w:val="000A33C6"/>
    <w:rsid w:val="000A3417"/>
    <w:rsid w:val="000B56B7"/>
    <w:rsid w:val="000C4ADE"/>
    <w:rsid w:val="000D010A"/>
    <w:rsid w:val="000D1288"/>
    <w:rsid w:val="000D3121"/>
    <w:rsid w:val="000D6038"/>
    <w:rsid w:val="000E33E2"/>
    <w:rsid w:val="000E3911"/>
    <w:rsid w:val="000E5066"/>
    <w:rsid w:val="000E70A2"/>
    <w:rsid w:val="000E7D45"/>
    <w:rsid w:val="000F09C3"/>
    <w:rsid w:val="000F5518"/>
    <w:rsid w:val="000F6949"/>
    <w:rsid w:val="00107142"/>
    <w:rsid w:val="00107A8C"/>
    <w:rsid w:val="00110DA7"/>
    <w:rsid w:val="00120A53"/>
    <w:rsid w:val="0012259D"/>
    <w:rsid w:val="00127498"/>
    <w:rsid w:val="00132797"/>
    <w:rsid w:val="0013285A"/>
    <w:rsid w:val="00134AFF"/>
    <w:rsid w:val="001417FC"/>
    <w:rsid w:val="001418D6"/>
    <w:rsid w:val="00141A0A"/>
    <w:rsid w:val="001430B0"/>
    <w:rsid w:val="00144F46"/>
    <w:rsid w:val="00145790"/>
    <w:rsid w:val="001525EF"/>
    <w:rsid w:val="0015296E"/>
    <w:rsid w:val="001532E1"/>
    <w:rsid w:val="001532FE"/>
    <w:rsid w:val="001546F6"/>
    <w:rsid w:val="00157F9D"/>
    <w:rsid w:val="00160CB2"/>
    <w:rsid w:val="0016185B"/>
    <w:rsid w:val="001619CC"/>
    <w:rsid w:val="00164417"/>
    <w:rsid w:val="00164609"/>
    <w:rsid w:val="00165EB4"/>
    <w:rsid w:val="0017108C"/>
    <w:rsid w:val="001710E7"/>
    <w:rsid w:val="00171492"/>
    <w:rsid w:val="001715D8"/>
    <w:rsid w:val="001715F8"/>
    <w:rsid w:val="001723BB"/>
    <w:rsid w:val="00175E48"/>
    <w:rsid w:val="00180A50"/>
    <w:rsid w:val="00187BB1"/>
    <w:rsid w:val="00194F27"/>
    <w:rsid w:val="0019693E"/>
    <w:rsid w:val="00197B1A"/>
    <w:rsid w:val="001A087B"/>
    <w:rsid w:val="001A3ECD"/>
    <w:rsid w:val="001A7047"/>
    <w:rsid w:val="001B210A"/>
    <w:rsid w:val="001C51F9"/>
    <w:rsid w:val="001C7A03"/>
    <w:rsid w:val="001D0131"/>
    <w:rsid w:val="001D3CDC"/>
    <w:rsid w:val="001D6B92"/>
    <w:rsid w:val="001D72F2"/>
    <w:rsid w:val="001E07B1"/>
    <w:rsid w:val="001E540D"/>
    <w:rsid w:val="001E5DE7"/>
    <w:rsid w:val="001E684A"/>
    <w:rsid w:val="001E6D85"/>
    <w:rsid w:val="001F16AD"/>
    <w:rsid w:val="001F23C2"/>
    <w:rsid w:val="001F4BCD"/>
    <w:rsid w:val="001F711C"/>
    <w:rsid w:val="0020480F"/>
    <w:rsid w:val="0020753F"/>
    <w:rsid w:val="002100D1"/>
    <w:rsid w:val="0021023C"/>
    <w:rsid w:val="00212453"/>
    <w:rsid w:val="0021563E"/>
    <w:rsid w:val="00215BC2"/>
    <w:rsid w:val="00217298"/>
    <w:rsid w:val="00222F9D"/>
    <w:rsid w:val="0022478F"/>
    <w:rsid w:val="00224AC2"/>
    <w:rsid w:val="0022756E"/>
    <w:rsid w:val="00230BB8"/>
    <w:rsid w:val="00231D77"/>
    <w:rsid w:val="002321FD"/>
    <w:rsid w:val="0023352F"/>
    <w:rsid w:val="0023354D"/>
    <w:rsid w:val="00237559"/>
    <w:rsid w:val="00237F69"/>
    <w:rsid w:val="00240833"/>
    <w:rsid w:val="002456D9"/>
    <w:rsid w:val="00245E0E"/>
    <w:rsid w:val="002475DC"/>
    <w:rsid w:val="00250383"/>
    <w:rsid w:val="0025781C"/>
    <w:rsid w:val="00262A3A"/>
    <w:rsid w:val="0026610B"/>
    <w:rsid w:val="0026656B"/>
    <w:rsid w:val="00270D57"/>
    <w:rsid w:val="002743B0"/>
    <w:rsid w:val="0027776F"/>
    <w:rsid w:val="0029641A"/>
    <w:rsid w:val="002971CB"/>
    <w:rsid w:val="002975E9"/>
    <w:rsid w:val="002A160B"/>
    <w:rsid w:val="002A747D"/>
    <w:rsid w:val="002A75FB"/>
    <w:rsid w:val="002B0F15"/>
    <w:rsid w:val="002B5DD4"/>
    <w:rsid w:val="002B62E8"/>
    <w:rsid w:val="002B7932"/>
    <w:rsid w:val="002C1B34"/>
    <w:rsid w:val="002C2AC7"/>
    <w:rsid w:val="002C4D0E"/>
    <w:rsid w:val="002C67FF"/>
    <w:rsid w:val="002C6934"/>
    <w:rsid w:val="002D11E0"/>
    <w:rsid w:val="002D1B47"/>
    <w:rsid w:val="002D3D78"/>
    <w:rsid w:val="002D5529"/>
    <w:rsid w:val="002E103A"/>
    <w:rsid w:val="002E240D"/>
    <w:rsid w:val="002E2658"/>
    <w:rsid w:val="002E5BCD"/>
    <w:rsid w:val="002F1807"/>
    <w:rsid w:val="002F1826"/>
    <w:rsid w:val="002F1890"/>
    <w:rsid w:val="002F2585"/>
    <w:rsid w:val="002F692F"/>
    <w:rsid w:val="002F713B"/>
    <w:rsid w:val="002F727C"/>
    <w:rsid w:val="00303E79"/>
    <w:rsid w:val="003040D7"/>
    <w:rsid w:val="00312A71"/>
    <w:rsid w:val="00313584"/>
    <w:rsid w:val="0031408A"/>
    <w:rsid w:val="003157FA"/>
    <w:rsid w:val="003161EB"/>
    <w:rsid w:val="00323FB4"/>
    <w:rsid w:val="003264FD"/>
    <w:rsid w:val="00327CFE"/>
    <w:rsid w:val="00331604"/>
    <w:rsid w:val="003337C0"/>
    <w:rsid w:val="0033536C"/>
    <w:rsid w:val="00336FFE"/>
    <w:rsid w:val="00337258"/>
    <w:rsid w:val="00337916"/>
    <w:rsid w:val="00337D6E"/>
    <w:rsid w:val="003429A0"/>
    <w:rsid w:val="00343B42"/>
    <w:rsid w:val="00345492"/>
    <w:rsid w:val="00345A89"/>
    <w:rsid w:val="0034763B"/>
    <w:rsid w:val="003552D0"/>
    <w:rsid w:val="00356629"/>
    <w:rsid w:val="003577B6"/>
    <w:rsid w:val="00360597"/>
    <w:rsid w:val="00360D1C"/>
    <w:rsid w:val="00361236"/>
    <w:rsid w:val="00361B57"/>
    <w:rsid w:val="00363589"/>
    <w:rsid w:val="00363EE7"/>
    <w:rsid w:val="0036470E"/>
    <w:rsid w:val="003669B9"/>
    <w:rsid w:val="003702B4"/>
    <w:rsid w:val="003759A4"/>
    <w:rsid w:val="00377813"/>
    <w:rsid w:val="00377C6D"/>
    <w:rsid w:val="003810F4"/>
    <w:rsid w:val="003832E5"/>
    <w:rsid w:val="00384A4C"/>
    <w:rsid w:val="00386C50"/>
    <w:rsid w:val="00390D6E"/>
    <w:rsid w:val="0039234D"/>
    <w:rsid w:val="003925FA"/>
    <w:rsid w:val="00392EFE"/>
    <w:rsid w:val="00394D7D"/>
    <w:rsid w:val="003977B3"/>
    <w:rsid w:val="003A70DD"/>
    <w:rsid w:val="003A76A3"/>
    <w:rsid w:val="003A7B81"/>
    <w:rsid w:val="003B3849"/>
    <w:rsid w:val="003B5205"/>
    <w:rsid w:val="003B6649"/>
    <w:rsid w:val="003B6D12"/>
    <w:rsid w:val="003B6D1D"/>
    <w:rsid w:val="003B7FE7"/>
    <w:rsid w:val="003C07A5"/>
    <w:rsid w:val="003C13C3"/>
    <w:rsid w:val="003C2499"/>
    <w:rsid w:val="003C43E7"/>
    <w:rsid w:val="003C7807"/>
    <w:rsid w:val="003D088B"/>
    <w:rsid w:val="003D635F"/>
    <w:rsid w:val="003D65E6"/>
    <w:rsid w:val="003E0C0B"/>
    <w:rsid w:val="003E4FB9"/>
    <w:rsid w:val="003E7232"/>
    <w:rsid w:val="003E7474"/>
    <w:rsid w:val="003E7789"/>
    <w:rsid w:val="003F4AF6"/>
    <w:rsid w:val="003F6C7E"/>
    <w:rsid w:val="004003C4"/>
    <w:rsid w:val="00403B00"/>
    <w:rsid w:val="0040442D"/>
    <w:rsid w:val="004045CC"/>
    <w:rsid w:val="00406649"/>
    <w:rsid w:val="00413A34"/>
    <w:rsid w:val="004155D2"/>
    <w:rsid w:val="00416245"/>
    <w:rsid w:val="00417D16"/>
    <w:rsid w:val="0042186A"/>
    <w:rsid w:val="00427355"/>
    <w:rsid w:val="004327DF"/>
    <w:rsid w:val="004327F9"/>
    <w:rsid w:val="00432DD3"/>
    <w:rsid w:val="00433DE6"/>
    <w:rsid w:val="00435BD4"/>
    <w:rsid w:val="00436801"/>
    <w:rsid w:val="004427D9"/>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5FD9"/>
    <w:rsid w:val="00477893"/>
    <w:rsid w:val="00484A7E"/>
    <w:rsid w:val="004907EC"/>
    <w:rsid w:val="0049648F"/>
    <w:rsid w:val="00497341"/>
    <w:rsid w:val="004A013C"/>
    <w:rsid w:val="004B069E"/>
    <w:rsid w:val="004B51F0"/>
    <w:rsid w:val="004B532B"/>
    <w:rsid w:val="004C172F"/>
    <w:rsid w:val="004C1F6B"/>
    <w:rsid w:val="004C20D2"/>
    <w:rsid w:val="004C27DE"/>
    <w:rsid w:val="004C633C"/>
    <w:rsid w:val="004C746A"/>
    <w:rsid w:val="004D00A3"/>
    <w:rsid w:val="004D3B9B"/>
    <w:rsid w:val="004E4F83"/>
    <w:rsid w:val="004F0237"/>
    <w:rsid w:val="004F0CAA"/>
    <w:rsid w:val="004F0E31"/>
    <w:rsid w:val="004F10A9"/>
    <w:rsid w:val="004F7675"/>
    <w:rsid w:val="004F7A86"/>
    <w:rsid w:val="00503709"/>
    <w:rsid w:val="005171BA"/>
    <w:rsid w:val="0051785D"/>
    <w:rsid w:val="00517AEF"/>
    <w:rsid w:val="00521F93"/>
    <w:rsid w:val="0052322A"/>
    <w:rsid w:val="0052371A"/>
    <w:rsid w:val="00523A0E"/>
    <w:rsid w:val="005362F4"/>
    <w:rsid w:val="0053737E"/>
    <w:rsid w:val="00541542"/>
    <w:rsid w:val="005437AD"/>
    <w:rsid w:val="005503EB"/>
    <w:rsid w:val="00550441"/>
    <w:rsid w:val="0055081B"/>
    <w:rsid w:val="00550DBD"/>
    <w:rsid w:val="00551C1C"/>
    <w:rsid w:val="005529B0"/>
    <w:rsid w:val="005541CF"/>
    <w:rsid w:val="005618A6"/>
    <w:rsid w:val="00566B71"/>
    <w:rsid w:val="005747A9"/>
    <w:rsid w:val="00577064"/>
    <w:rsid w:val="005851AF"/>
    <w:rsid w:val="00586CC1"/>
    <w:rsid w:val="00587836"/>
    <w:rsid w:val="00590FA8"/>
    <w:rsid w:val="005941F6"/>
    <w:rsid w:val="005946ED"/>
    <w:rsid w:val="005A26AD"/>
    <w:rsid w:val="005A5D42"/>
    <w:rsid w:val="005B2F49"/>
    <w:rsid w:val="005B67AF"/>
    <w:rsid w:val="005C1E06"/>
    <w:rsid w:val="005C5E45"/>
    <w:rsid w:val="005D348A"/>
    <w:rsid w:val="005D442B"/>
    <w:rsid w:val="005D70CE"/>
    <w:rsid w:val="005E37FB"/>
    <w:rsid w:val="005E4582"/>
    <w:rsid w:val="005E4BDC"/>
    <w:rsid w:val="005E6736"/>
    <w:rsid w:val="005E6CE9"/>
    <w:rsid w:val="005F0FA2"/>
    <w:rsid w:val="005F4827"/>
    <w:rsid w:val="005F4C5A"/>
    <w:rsid w:val="0060120D"/>
    <w:rsid w:val="00612085"/>
    <w:rsid w:val="00614F8F"/>
    <w:rsid w:val="006161C7"/>
    <w:rsid w:val="00621F58"/>
    <w:rsid w:val="006250D6"/>
    <w:rsid w:val="006300E4"/>
    <w:rsid w:val="006314E6"/>
    <w:rsid w:val="00632593"/>
    <w:rsid w:val="00635CBF"/>
    <w:rsid w:val="00641782"/>
    <w:rsid w:val="00651B9D"/>
    <w:rsid w:val="00655420"/>
    <w:rsid w:val="00655B12"/>
    <w:rsid w:val="006641E4"/>
    <w:rsid w:val="00667E30"/>
    <w:rsid w:val="00670183"/>
    <w:rsid w:val="006710B9"/>
    <w:rsid w:val="00674F36"/>
    <w:rsid w:val="00675758"/>
    <w:rsid w:val="00675A24"/>
    <w:rsid w:val="0067684D"/>
    <w:rsid w:val="00685A69"/>
    <w:rsid w:val="00686009"/>
    <w:rsid w:val="00691C37"/>
    <w:rsid w:val="006929CF"/>
    <w:rsid w:val="006A37D3"/>
    <w:rsid w:val="006B35CD"/>
    <w:rsid w:val="006B459B"/>
    <w:rsid w:val="006B6C24"/>
    <w:rsid w:val="006C053C"/>
    <w:rsid w:val="006C0C48"/>
    <w:rsid w:val="006C0E8D"/>
    <w:rsid w:val="006C6BDF"/>
    <w:rsid w:val="006D36CA"/>
    <w:rsid w:val="006D5383"/>
    <w:rsid w:val="006D5FD1"/>
    <w:rsid w:val="006D7E8F"/>
    <w:rsid w:val="006E1478"/>
    <w:rsid w:val="006E2072"/>
    <w:rsid w:val="006E20DF"/>
    <w:rsid w:val="006F3F2D"/>
    <w:rsid w:val="006F5DCF"/>
    <w:rsid w:val="006F72FB"/>
    <w:rsid w:val="00700AC8"/>
    <w:rsid w:val="007026CC"/>
    <w:rsid w:val="00702C86"/>
    <w:rsid w:val="00703B96"/>
    <w:rsid w:val="0070479C"/>
    <w:rsid w:val="00705174"/>
    <w:rsid w:val="00707974"/>
    <w:rsid w:val="00716B59"/>
    <w:rsid w:val="0071770F"/>
    <w:rsid w:val="007213D3"/>
    <w:rsid w:val="0072163D"/>
    <w:rsid w:val="007266B1"/>
    <w:rsid w:val="00730903"/>
    <w:rsid w:val="00734E33"/>
    <w:rsid w:val="00740387"/>
    <w:rsid w:val="007412D3"/>
    <w:rsid w:val="00742732"/>
    <w:rsid w:val="007513A3"/>
    <w:rsid w:val="00751B8B"/>
    <w:rsid w:val="00751D54"/>
    <w:rsid w:val="0075251C"/>
    <w:rsid w:val="00752B6E"/>
    <w:rsid w:val="00752B88"/>
    <w:rsid w:val="007537A9"/>
    <w:rsid w:val="0075393D"/>
    <w:rsid w:val="00754A3F"/>
    <w:rsid w:val="00761B6F"/>
    <w:rsid w:val="00765C71"/>
    <w:rsid w:val="00771359"/>
    <w:rsid w:val="007748A5"/>
    <w:rsid w:val="00775078"/>
    <w:rsid w:val="0077567D"/>
    <w:rsid w:val="0077714B"/>
    <w:rsid w:val="00777F99"/>
    <w:rsid w:val="007845CD"/>
    <w:rsid w:val="0078742A"/>
    <w:rsid w:val="00787C91"/>
    <w:rsid w:val="00790C01"/>
    <w:rsid w:val="007919CC"/>
    <w:rsid w:val="00791DC4"/>
    <w:rsid w:val="00792251"/>
    <w:rsid w:val="00793E11"/>
    <w:rsid w:val="00795944"/>
    <w:rsid w:val="007A0C05"/>
    <w:rsid w:val="007A0DD5"/>
    <w:rsid w:val="007A1454"/>
    <w:rsid w:val="007A28D2"/>
    <w:rsid w:val="007A2BF2"/>
    <w:rsid w:val="007A4EC9"/>
    <w:rsid w:val="007A636F"/>
    <w:rsid w:val="007A6FC4"/>
    <w:rsid w:val="007B01F4"/>
    <w:rsid w:val="007B0B98"/>
    <w:rsid w:val="007B7407"/>
    <w:rsid w:val="007B77DF"/>
    <w:rsid w:val="007C220E"/>
    <w:rsid w:val="007C348B"/>
    <w:rsid w:val="007C562B"/>
    <w:rsid w:val="007D0B67"/>
    <w:rsid w:val="007D2CB7"/>
    <w:rsid w:val="007D4375"/>
    <w:rsid w:val="007E1D22"/>
    <w:rsid w:val="007F21AF"/>
    <w:rsid w:val="007F5AE6"/>
    <w:rsid w:val="007F7426"/>
    <w:rsid w:val="007F7A96"/>
    <w:rsid w:val="00800C3C"/>
    <w:rsid w:val="008040E6"/>
    <w:rsid w:val="008042BF"/>
    <w:rsid w:val="00811F0D"/>
    <w:rsid w:val="0081306A"/>
    <w:rsid w:val="00814D61"/>
    <w:rsid w:val="00817DA3"/>
    <w:rsid w:val="00821785"/>
    <w:rsid w:val="0082442A"/>
    <w:rsid w:val="00824B74"/>
    <w:rsid w:val="00827F5D"/>
    <w:rsid w:val="0083049F"/>
    <w:rsid w:val="00830D7D"/>
    <w:rsid w:val="00840296"/>
    <w:rsid w:val="00844720"/>
    <w:rsid w:val="0084501B"/>
    <w:rsid w:val="008463B9"/>
    <w:rsid w:val="0084703A"/>
    <w:rsid w:val="008539F1"/>
    <w:rsid w:val="00856256"/>
    <w:rsid w:val="008629E6"/>
    <w:rsid w:val="0086534A"/>
    <w:rsid w:val="008655C2"/>
    <w:rsid w:val="00865A72"/>
    <w:rsid w:val="00867E51"/>
    <w:rsid w:val="008708A0"/>
    <w:rsid w:val="008712C6"/>
    <w:rsid w:val="00874C34"/>
    <w:rsid w:val="00874F11"/>
    <w:rsid w:val="008767F1"/>
    <w:rsid w:val="00881014"/>
    <w:rsid w:val="008832B5"/>
    <w:rsid w:val="008840CF"/>
    <w:rsid w:val="00885A66"/>
    <w:rsid w:val="00885D52"/>
    <w:rsid w:val="00886062"/>
    <w:rsid w:val="00886070"/>
    <w:rsid w:val="00886554"/>
    <w:rsid w:val="00897217"/>
    <w:rsid w:val="008A15BE"/>
    <w:rsid w:val="008A23E4"/>
    <w:rsid w:val="008A35B0"/>
    <w:rsid w:val="008A35B2"/>
    <w:rsid w:val="008A3D0F"/>
    <w:rsid w:val="008A611E"/>
    <w:rsid w:val="008B14D4"/>
    <w:rsid w:val="008B6425"/>
    <w:rsid w:val="008C0799"/>
    <w:rsid w:val="008C1A2F"/>
    <w:rsid w:val="008C24C4"/>
    <w:rsid w:val="008C61E8"/>
    <w:rsid w:val="008C7DCD"/>
    <w:rsid w:val="008D2999"/>
    <w:rsid w:val="008D3250"/>
    <w:rsid w:val="008D38E0"/>
    <w:rsid w:val="008D55D7"/>
    <w:rsid w:val="008E112C"/>
    <w:rsid w:val="008E563D"/>
    <w:rsid w:val="008F2474"/>
    <w:rsid w:val="008F5219"/>
    <w:rsid w:val="008F7216"/>
    <w:rsid w:val="00902026"/>
    <w:rsid w:val="00904467"/>
    <w:rsid w:val="00904AD3"/>
    <w:rsid w:val="00906F33"/>
    <w:rsid w:val="0091206F"/>
    <w:rsid w:val="00913D22"/>
    <w:rsid w:val="009141D2"/>
    <w:rsid w:val="0091468E"/>
    <w:rsid w:val="009173CA"/>
    <w:rsid w:val="00917713"/>
    <w:rsid w:val="00927E84"/>
    <w:rsid w:val="00932464"/>
    <w:rsid w:val="0093537F"/>
    <w:rsid w:val="009355FC"/>
    <w:rsid w:val="00935740"/>
    <w:rsid w:val="00940423"/>
    <w:rsid w:val="00944D06"/>
    <w:rsid w:val="00946094"/>
    <w:rsid w:val="009464A3"/>
    <w:rsid w:val="00946AD3"/>
    <w:rsid w:val="00951B6F"/>
    <w:rsid w:val="0095331A"/>
    <w:rsid w:val="009534D9"/>
    <w:rsid w:val="00954666"/>
    <w:rsid w:val="00956A55"/>
    <w:rsid w:val="00957AD4"/>
    <w:rsid w:val="00961CCA"/>
    <w:rsid w:val="00961EF8"/>
    <w:rsid w:val="0096450D"/>
    <w:rsid w:val="00964D93"/>
    <w:rsid w:val="009662F8"/>
    <w:rsid w:val="0096697C"/>
    <w:rsid w:val="00967990"/>
    <w:rsid w:val="00970122"/>
    <w:rsid w:val="00972DF8"/>
    <w:rsid w:val="00974B8C"/>
    <w:rsid w:val="00977CC5"/>
    <w:rsid w:val="009824BC"/>
    <w:rsid w:val="0098349D"/>
    <w:rsid w:val="00984635"/>
    <w:rsid w:val="009855F0"/>
    <w:rsid w:val="00986F46"/>
    <w:rsid w:val="00996D72"/>
    <w:rsid w:val="00997158"/>
    <w:rsid w:val="00997376"/>
    <w:rsid w:val="009A0E05"/>
    <w:rsid w:val="009A2406"/>
    <w:rsid w:val="009A24EB"/>
    <w:rsid w:val="009A4B33"/>
    <w:rsid w:val="009A4C07"/>
    <w:rsid w:val="009B1FBA"/>
    <w:rsid w:val="009B3510"/>
    <w:rsid w:val="009B767F"/>
    <w:rsid w:val="009C44CA"/>
    <w:rsid w:val="009C4DDB"/>
    <w:rsid w:val="009C6F22"/>
    <w:rsid w:val="009D36A6"/>
    <w:rsid w:val="009D5DD9"/>
    <w:rsid w:val="009E1252"/>
    <w:rsid w:val="009E26A2"/>
    <w:rsid w:val="009F06E4"/>
    <w:rsid w:val="009F58BC"/>
    <w:rsid w:val="009F7310"/>
    <w:rsid w:val="009F7506"/>
    <w:rsid w:val="00A01261"/>
    <w:rsid w:val="00A021E0"/>
    <w:rsid w:val="00A04329"/>
    <w:rsid w:val="00A0452B"/>
    <w:rsid w:val="00A04EFC"/>
    <w:rsid w:val="00A053B1"/>
    <w:rsid w:val="00A07F97"/>
    <w:rsid w:val="00A11DFA"/>
    <w:rsid w:val="00A145CE"/>
    <w:rsid w:val="00A14715"/>
    <w:rsid w:val="00A168D5"/>
    <w:rsid w:val="00A23BF8"/>
    <w:rsid w:val="00A24174"/>
    <w:rsid w:val="00A24719"/>
    <w:rsid w:val="00A353DC"/>
    <w:rsid w:val="00A443B6"/>
    <w:rsid w:val="00A47F31"/>
    <w:rsid w:val="00A50C11"/>
    <w:rsid w:val="00A5476B"/>
    <w:rsid w:val="00A56B0E"/>
    <w:rsid w:val="00A57762"/>
    <w:rsid w:val="00A57BBF"/>
    <w:rsid w:val="00A63AD1"/>
    <w:rsid w:val="00A64179"/>
    <w:rsid w:val="00A6507F"/>
    <w:rsid w:val="00A76217"/>
    <w:rsid w:val="00A7689B"/>
    <w:rsid w:val="00A77010"/>
    <w:rsid w:val="00A77037"/>
    <w:rsid w:val="00A77522"/>
    <w:rsid w:val="00A8205C"/>
    <w:rsid w:val="00A83245"/>
    <w:rsid w:val="00A869AD"/>
    <w:rsid w:val="00A913F4"/>
    <w:rsid w:val="00A941A0"/>
    <w:rsid w:val="00A94A7A"/>
    <w:rsid w:val="00A977BE"/>
    <w:rsid w:val="00AA25B0"/>
    <w:rsid w:val="00AA2A4D"/>
    <w:rsid w:val="00AA346F"/>
    <w:rsid w:val="00AA5015"/>
    <w:rsid w:val="00AA664B"/>
    <w:rsid w:val="00AA6C47"/>
    <w:rsid w:val="00AB496A"/>
    <w:rsid w:val="00AB5DBD"/>
    <w:rsid w:val="00AC0D68"/>
    <w:rsid w:val="00AC25E8"/>
    <w:rsid w:val="00AC76EA"/>
    <w:rsid w:val="00AD00C5"/>
    <w:rsid w:val="00AD610A"/>
    <w:rsid w:val="00AD799B"/>
    <w:rsid w:val="00AD7A67"/>
    <w:rsid w:val="00AE6910"/>
    <w:rsid w:val="00AE7AE9"/>
    <w:rsid w:val="00AF088B"/>
    <w:rsid w:val="00AF4E65"/>
    <w:rsid w:val="00AF6199"/>
    <w:rsid w:val="00B015E2"/>
    <w:rsid w:val="00B049C4"/>
    <w:rsid w:val="00B103F0"/>
    <w:rsid w:val="00B10C53"/>
    <w:rsid w:val="00B156E0"/>
    <w:rsid w:val="00B20767"/>
    <w:rsid w:val="00B21C40"/>
    <w:rsid w:val="00B25D2B"/>
    <w:rsid w:val="00B267A9"/>
    <w:rsid w:val="00B33135"/>
    <w:rsid w:val="00B36728"/>
    <w:rsid w:val="00B37CE3"/>
    <w:rsid w:val="00B37EBB"/>
    <w:rsid w:val="00B40D28"/>
    <w:rsid w:val="00B40D43"/>
    <w:rsid w:val="00B41EB5"/>
    <w:rsid w:val="00B42170"/>
    <w:rsid w:val="00B421B7"/>
    <w:rsid w:val="00B44140"/>
    <w:rsid w:val="00B47F97"/>
    <w:rsid w:val="00B507F4"/>
    <w:rsid w:val="00B50CA5"/>
    <w:rsid w:val="00B51FB0"/>
    <w:rsid w:val="00B60353"/>
    <w:rsid w:val="00B60578"/>
    <w:rsid w:val="00B62F95"/>
    <w:rsid w:val="00B66093"/>
    <w:rsid w:val="00B66362"/>
    <w:rsid w:val="00B66EA0"/>
    <w:rsid w:val="00B671F1"/>
    <w:rsid w:val="00B70326"/>
    <w:rsid w:val="00B71AE7"/>
    <w:rsid w:val="00B71EF6"/>
    <w:rsid w:val="00B77355"/>
    <w:rsid w:val="00B820F5"/>
    <w:rsid w:val="00B8504C"/>
    <w:rsid w:val="00B8743E"/>
    <w:rsid w:val="00B95629"/>
    <w:rsid w:val="00B95718"/>
    <w:rsid w:val="00B959F3"/>
    <w:rsid w:val="00B96A7D"/>
    <w:rsid w:val="00BA1662"/>
    <w:rsid w:val="00BB35CA"/>
    <w:rsid w:val="00BB49EE"/>
    <w:rsid w:val="00BC0FC1"/>
    <w:rsid w:val="00BC1485"/>
    <w:rsid w:val="00BC4150"/>
    <w:rsid w:val="00BC5B3B"/>
    <w:rsid w:val="00BC7052"/>
    <w:rsid w:val="00BD2BBF"/>
    <w:rsid w:val="00BD3399"/>
    <w:rsid w:val="00BD40EF"/>
    <w:rsid w:val="00BD410C"/>
    <w:rsid w:val="00BD449E"/>
    <w:rsid w:val="00BD559F"/>
    <w:rsid w:val="00BD6D1C"/>
    <w:rsid w:val="00BE0175"/>
    <w:rsid w:val="00BE1B0E"/>
    <w:rsid w:val="00BE22EB"/>
    <w:rsid w:val="00BE39DC"/>
    <w:rsid w:val="00BE6BCD"/>
    <w:rsid w:val="00BF306C"/>
    <w:rsid w:val="00BF3FF1"/>
    <w:rsid w:val="00C008F9"/>
    <w:rsid w:val="00C00C3C"/>
    <w:rsid w:val="00C00F44"/>
    <w:rsid w:val="00C03E0A"/>
    <w:rsid w:val="00C0544C"/>
    <w:rsid w:val="00C1071C"/>
    <w:rsid w:val="00C122AB"/>
    <w:rsid w:val="00C1285F"/>
    <w:rsid w:val="00C12A07"/>
    <w:rsid w:val="00C12EB6"/>
    <w:rsid w:val="00C168C6"/>
    <w:rsid w:val="00C216B5"/>
    <w:rsid w:val="00C2230E"/>
    <w:rsid w:val="00C276F1"/>
    <w:rsid w:val="00C33AE0"/>
    <w:rsid w:val="00C34595"/>
    <w:rsid w:val="00C34DB8"/>
    <w:rsid w:val="00C374DF"/>
    <w:rsid w:val="00C405DE"/>
    <w:rsid w:val="00C4098A"/>
    <w:rsid w:val="00C465FE"/>
    <w:rsid w:val="00C46DDD"/>
    <w:rsid w:val="00C47539"/>
    <w:rsid w:val="00C51FBC"/>
    <w:rsid w:val="00C54C3C"/>
    <w:rsid w:val="00C56AC2"/>
    <w:rsid w:val="00C605AD"/>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545B"/>
    <w:rsid w:val="00CA1775"/>
    <w:rsid w:val="00CA182F"/>
    <w:rsid w:val="00CA2321"/>
    <w:rsid w:val="00CA5ADE"/>
    <w:rsid w:val="00CB5139"/>
    <w:rsid w:val="00CB6201"/>
    <w:rsid w:val="00CC02E3"/>
    <w:rsid w:val="00CC1684"/>
    <w:rsid w:val="00CC1821"/>
    <w:rsid w:val="00CC1CD4"/>
    <w:rsid w:val="00CD0677"/>
    <w:rsid w:val="00CD23B1"/>
    <w:rsid w:val="00CD40D3"/>
    <w:rsid w:val="00CE0AAC"/>
    <w:rsid w:val="00CE716B"/>
    <w:rsid w:val="00CF1E54"/>
    <w:rsid w:val="00CF29A7"/>
    <w:rsid w:val="00CF5BD4"/>
    <w:rsid w:val="00CF7B24"/>
    <w:rsid w:val="00D00203"/>
    <w:rsid w:val="00D009B4"/>
    <w:rsid w:val="00D0151C"/>
    <w:rsid w:val="00D02830"/>
    <w:rsid w:val="00D028F6"/>
    <w:rsid w:val="00D03351"/>
    <w:rsid w:val="00D0348A"/>
    <w:rsid w:val="00D05DB8"/>
    <w:rsid w:val="00D0664C"/>
    <w:rsid w:val="00D10029"/>
    <w:rsid w:val="00D1055C"/>
    <w:rsid w:val="00D13B1B"/>
    <w:rsid w:val="00D13CFB"/>
    <w:rsid w:val="00D159CD"/>
    <w:rsid w:val="00D15F05"/>
    <w:rsid w:val="00D1626E"/>
    <w:rsid w:val="00D205C3"/>
    <w:rsid w:val="00D22454"/>
    <w:rsid w:val="00D23E16"/>
    <w:rsid w:val="00D26643"/>
    <w:rsid w:val="00D32E97"/>
    <w:rsid w:val="00D41C96"/>
    <w:rsid w:val="00D43289"/>
    <w:rsid w:val="00D439F6"/>
    <w:rsid w:val="00D52D50"/>
    <w:rsid w:val="00D56A43"/>
    <w:rsid w:val="00D56D52"/>
    <w:rsid w:val="00D60093"/>
    <w:rsid w:val="00D60918"/>
    <w:rsid w:val="00D626DE"/>
    <w:rsid w:val="00D63AB0"/>
    <w:rsid w:val="00D643C4"/>
    <w:rsid w:val="00D64C00"/>
    <w:rsid w:val="00D67745"/>
    <w:rsid w:val="00D67AB4"/>
    <w:rsid w:val="00D72FDA"/>
    <w:rsid w:val="00D73B17"/>
    <w:rsid w:val="00D75236"/>
    <w:rsid w:val="00D80210"/>
    <w:rsid w:val="00D827A4"/>
    <w:rsid w:val="00D82AB8"/>
    <w:rsid w:val="00D848F4"/>
    <w:rsid w:val="00D922CB"/>
    <w:rsid w:val="00D9254B"/>
    <w:rsid w:val="00D960A8"/>
    <w:rsid w:val="00DA294A"/>
    <w:rsid w:val="00DA30F6"/>
    <w:rsid w:val="00DA60B8"/>
    <w:rsid w:val="00DB202F"/>
    <w:rsid w:val="00DB5EF0"/>
    <w:rsid w:val="00DB6545"/>
    <w:rsid w:val="00DB668C"/>
    <w:rsid w:val="00DC0953"/>
    <w:rsid w:val="00DC1B75"/>
    <w:rsid w:val="00DC5090"/>
    <w:rsid w:val="00DD15C7"/>
    <w:rsid w:val="00DD1765"/>
    <w:rsid w:val="00DD17E3"/>
    <w:rsid w:val="00DD18A6"/>
    <w:rsid w:val="00DD2868"/>
    <w:rsid w:val="00DD6640"/>
    <w:rsid w:val="00DE2871"/>
    <w:rsid w:val="00DE29FB"/>
    <w:rsid w:val="00DE2F49"/>
    <w:rsid w:val="00DF1020"/>
    <w:rsid w:val="00DF2D55"/>
    <w:rsid w:val="00DF4383"/>
    <w:rsid w:val="00E01892"/>
    <w:rsid w:val="00E105D0"/>
    <w:rsid w:val="00E12E41"/>
    <w:rsid w:val="00E146AD"/>
    <w:rsid w:val="00E1555C"/>
    <w:rsid w:val="00E2511C"/>
    <w:rsid w:val="00E25397"/>
    <w:rsid w:val="00E267A4"/>
    <w:rsid w:val="00E26ABA"/>
    <w:rsid w:val="00E271F3"/>
    <w:rsid w:val="00E31186"/>
    <w:rsid w:val="00E346BC"/>
    <w:rsid w:val="00E35E87"/>
    <w:rsid w:val="00E3602A"/>
    <w:rsid w:val="00E4043F"/>
    <w:rsid w:val="00E40DB2"/>
    <w:rsid w:val="00E41232"/>
    <w:rsid w:val="00E44791"/>
    <w:rsid w:val="00E55F08"/>
    <w:rsid w:val="00E624F0"/>
    <w:rsid w:val="00E6487D"/>
    <w:rsid w:val="00E667E4"/>
    <w:rsid w:val="00E66C45"/>
    <w:rsid w:val="00E70332"/>
    <w:rsid w:val="00E72959"/>
    <w:rsid w:val="00E73B6D"/>
    <w:rsid w:val="00E73DDF"/>
    <w:rsid w:val="00E76176"/>
    <w:rsid w:val="00E805D6"/>
    <w:rsid w:val="00E8328E"/>
    <w:rsid w:val="00E84C40"/>
    <w:rsid w:val="00E8528B"/>
    <w:rsid w:val="00E9020A"/>
    <w:rsid w:val="00E90282"/>
    <w:rsid w:val="00E9151C"/>
    <w:rsid w:val="00E92913"/>
    <w:rsid w:val="00E95585"/>
    <w:rsid w:val="00E968FD"/>
    <w:rsid w:val="00EA2B53"/>
    <w:rsid w:val="00EA2ED1"/>
    <w:rsid w:val="00EA42F5"/>
    <w:rsid w:val="00EA5BC5"/>
    <w:rsid w:val="00EB266E"/>
    <w:rsid w:val="00EB424D"/>
    <w:rsid w:val="00EB51FE"/>
    <w:rsid w:val="00EB5601"/>
    <w:rsid w:val="00EC57CC"/>
    <w:rsid w:val="00EC7E78"/>
    <w:rsid w:val="00ED72AB"/>
    <w:rsid w:val="00EE34A2"/>
    <w:rsid w:val="00EE3876"/>
    <w:rsid w:val="00EE4AE4"/>
    <w:rsid w:val="00EF248B"/>
    <w:rsid w:val="00EF5CAA"/>
    <w:rsid w:val="00EF7CE8"/>
    <w:rsid w:val="00F01642"/>
    <w:rsid w:val="00F03E1D"/>
    <w:rsid w:val="00F042AA"/>
    <w:rsid w:val="00F122C7"/>
    <w:rsid w:val="00F122CC"/>
    <w:rsid w:val="00F14B8B"/>
    <w:rsid w:val="00F176DF"/>
    <w:rsid w:val="00F2014C"/>
    <w:rsid w:val="00F209EA"/>
    <w:rsid w:val="00F21D3D"/>
    <w:rsid w:val="00F23338"/>
    <w:rsid w:val="00F23BA5"/>
    <w:rsid w:val="00F2439D"/>
    <w:rsid w:val="00F327AD"/>
    <w:rsid w:val="00F3725B"/>
    <w:rsid w:val="00F41EAD"/>
    <w:rsid w:val="00F456B9"/>
    <w:rsid w:val="00F5412C"/>
    <w:rsid w:val="00F55D10"/>
    <w:rsid w:val="00F56A43"/>
    <w:rsid w:val="00F56BD2"/>
    <w:rsid w:val="00F60876"/>
    <w:rsid w:val="00F60EAF"/>
    <w:rsid w:val="00F62B45"/>
    <w:rsid w:val="00F6426A"/>
    <w:rsid w:val="00F72ABE"/>
    <w:rsid w:val="00F73650"/>
    <w:rsid w:val="00F74A29"/>
    <w:rsid w:val="00F76731"/>
    <w:rsid w:val="00F7687B"/>
    <w:rsid w:val="00F80A9B"/>
    <w:rsid w:val="00F80E82"/>
    <w:rsid w:val="00F866CB"/>
    <w:rsid w:val="00F90A3D"/>
    <w:rsid w:val="00F91878"/>
    <w:rsid w:val="00F96CB4"/>
    <w:rsid w:val="00FA0E29"/>
    <w:rsid w:val="00FA7791"/>
    <w:rsid w:val="00FB1CFF"/>
    <w:rsid w:val="00FB4A79"/>
    <w:rsid w:val="00FC0C79"/>
    <w:rsid w:val="00FC49BE"/>
    <w:rsid w:val="00FD25C3"/>
    <w:rsid w:val="00FD279D"/>
    <w:rsid w:val="00FD35CA"/>
    <w:rsid w:val="00FD4B83"/>
    <w:rsid w:val="00FD559D"/>
    <w:rsid w:val="00FD7701"/>
    <w:rsid w:val="00FE298D"/>
    <w:rsid w:val="00FE3D84"/>
    <w:rsid w:val="00FF61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character" w:customStyle="1" w:styleId="2">
    <w:name w:val="Основной текст (2)_"/>
    <w:basedOn w:val="DefaultParagraphFont"/>
    <w:link w:val="20"/>
    <w:rsid w:val="00814D61"/>
    <w:rPr>
      <w:rFonts w:ascii="Times New Roman" w:hAnsi="Times New Roman" w:cs="Times New Roman"/>
      <w:sz w:val="20"/>
      <w:szCs w:val="20"/>
      <w:shd w:val="clear" w:color="auto" w:fill="FFFFFF"/>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character" w:customStyle="1" w:styleId="2FranklinGothicHeavy">
    <w:name w:val="Основной текст (2) + Franklin Gothic Heavy"/>
    <w:aliases w:val="13 pt,Курсив,Основной текст + 11 pt,Интервал 0 pt"/>
    <w:basedOn w:val="2"/>
    <w:rsid w:val="00814D61"/>
    <w:rPr>
      <w:rFonts w:ascii="Franklin Gothic Heavy" w:hAnsi="Franklin Gothic Heavy" w:cs="Franklin Gothic Heavy"/>
      <w:i/>
      <w:iCs/>
      <w:noProof/>
      <w:sz w:val="26"/>
      <w:szCs w:val="26"/>
      <w:shd w:val="clear" w:color="auto" w:fill="FFFFFF"/>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locked/>
    <w:rsid w:val="002F1807"/>
    <w:rPr>
      <w:shd w:val="clear" w:color="auto" w:fill="FFFFFF"/>
    </w:rPr>
  </w:style>
  <w:style w:type="paragraph" w:customStyle="1" w:styleId="51">
    <w:name w:val="Основной текст (5)1"/>
    <w:basedOn w:val="Normal"/>
    <w:link w:val="5"/>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locked/>
    <w:rsid w:val="002F1807"/>
    <w:rPr>
      <w:b/>
      <w:bCs/>
      <w:sz w:val="23"/>
      <w:szCs w:val="23"/>
      <w:shd w:val="clear" w:color="auto" w:fill="FFFFFF"/>
    </w:rPr>
  </w:style>
  <w:style w:type="paragraph" w:customStyle="1" w:styleId="60">
    <w:name w:val="Основной текст (6)"/>
    <w:basedOn w:val="Normal"/>
    <w:link w:val="6"/>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locked/>
    <w:rsid w:val="002F1807"/>
    <w:rPr>
      <w:shd w:val="clear" w:color="auto" w:fill="FFFFFF"/>
    </w:rPr>
  </w:style>
  <w:style w:type="paragraph" w:customStyle="1" w:styleId="71">
    <w:name w:val="Основной текст (7)1"/>
    <w:basedOn w:val="Normal"/>
    <w:link w:val="7"/>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rsid w:val="002F1807"/>
    <w:rPr>
      <w:rFonts w:ascii="Times New Roman" w:hAnsi="Times New Roman" w:cs="Times New Roman" w:hint="default"/>
      <w:sz w:val="22"/>
      <w:szCs w:val="22"/>
      <w:lang w:bidi="ar-SA"/>
    </w:rPr>
  </w:style>
  <w:style w:type="character" w:customStyle="1" w:styleId="70">
    <w:name w:val="Основной текст (7)"/>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qFormat/>
    <w:rsid w:val="00C8773D"/>
    <w:pPr>
      <w:jc w:val="center"/>
    </w:pPr>
    <w:rPr>
      <w:b/>
      <w:bCs/>
      <w:lang w:val="ru-RU" w:eastAsia="ru-RU"/>
    </w:rPr>
  </w:style>
  <w:style w:type="character" w:customStyle="1" w:styleId="SubtitleChar">
    <w:name w:val="Subtitle Char"/>
    <w:basedOn w:val="DefaultParagraphFont"/>
    <w:link w:val="Subtitle"/>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paragraph" w:styleId="NoSpacing">
    <w:name w:val="No Spacing"/>
    <w:qFormat/>
    <w:rsid w:val="00384A4C"/>
    <w:pPr>
      <w:spacing w:after="0" w:line="240" w:lineRule="auto"/>
    </w:pPr>
    <w:rPr>
      <w:rFonts w:ascii="Calibri" w:eastAsia="Calibri" w:hAnsi="Calibri" w:cs="Times New Roman"/>
      <w:lang w:val="ru-RU"/>
    </w:rPr>
  </w:style>
  <w:style w:type="character" w:customStyle="1" w:styleId="apple-converted-space">
    <w:name w:val="apple-converted-space"/>
    <w:basedOn w:val="DefaultParagraphFont"/>
    <w:rsid w:val="00384A4C"/>
  </w:style>
  <w:style w:type="character" w:customStyle="1" w:styleId="articleseparator">
    <w:name w:val="article_separator"/>
    <w:basedOn w:val="DefaultParagraphFont"/>
    <w:rsid w:val="00384A4C"/>
  </w:style>
  <w:style w:type="character" w:styleId="Emphasis">
    <w:name w:val="Emphasis"/>
    <w:basedOn w:val="DefaultParagraphFont"/>
    <w:uiPriority w:val="20"/>
    <w:qFormat/>
    <w:rsid w:val="00384A4C"/>
    <w:rPr>
      <w:i/>
      <w:iCs/>
    </w:rPr>
  </w:style>
  <w:style w:type="character" w:customStyle="1" w:styleId="apple-style-span">
    <w:name w:val="apple-style-span"/>
    <w:basedOn w:val="DefaultParagraphFont"/>
    <w:rsid w:val="00384A4C"/>
  </w:style>
  <w:style w:type="character" w:customStyle="1" w:styleId="5LucidaSansUnicode1">
    <w:name w:val="Основной текст (5) + Lucida Sans Unicode1"/>
    <w:aliases w:val="12 pt"/>
    <w:basedOn w:val="5"/>
    <w:rsid w:val="00DB668C"/>
    <w:rPr>
      <w:rFonts w:ascii="Lucida Sans Unicode" w:hAnsi="Lucida Sans Unicode" w:cs="Lucida Sans Unicode"/>
      <w:noProof/>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960591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CD31C-165C-4B48-BBCD-074021E6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46</Pages>
  <Words>13931</Words>
  <Characters>79408</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132</cp:revision>
  <cp:lastPrinted>2017-03-29T11:07:00Z</cp:lastPrinted>
  <dcterms:created xsi:type="dcterms:W3CDTF">2015-06-11T09:49:00Z</dcterms:created>
  <dcterms:modified xsi:type="dcterms:W3CDTF">2017-04-11T14:11:00Z</dcterms:modified>
</cp:coreProperties>
</file>