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86" w:rsidRPr="00365437" w:rsidRDefault="00732A86" w:rsidP="00732A8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32A86" w:rsidRPr="00365437" w:rsidRDefault="00732A86" w:rsidP="00732A8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32A86" w:rsidRPr="00365437" w:rsidRDefault="00732A86" w:rsidP="00732A86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732A86" w:rsidRPr="00184C5D" w:rsidRDefault="00732A86" w:rsidP="00732A86">
      <w:pPr>
        <w:pStyle w:val="3"/>
        <w:spacing w:after="240" w:line="360" w:lineRule="auto"/>
        <w:ind w:firstLine="0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184C5D" w:rsidRPr="00184C5D">
        <w:rPr>
          <w:rFonts w:ascii="GHEA Grapalat" w:hAnsi="GHEA Grapalat" w:cs="Sylfaen"/>
          <w:i/>
          <w:sz w:val="22"/>
          <w:szCs w:val="24"/>
        </w:rPr>
        <w:t>ՇՀԱՊՁԲ</w:t>
      </w:r>
      <w:r w:rsidR="00184C5D" w:rsidRPr="00184C5D">
        <w:rPr>
          <w:rFonts w:ascii="GHEA Grapalat" w:hAnsi="GHEA Grapalat" w:cs="Sylfaen"/>
          <w:i/>
          <w:sz w:val="22"/>
          <w:szCs w:val="24"/>
          <w:lang w:val="af-ZA"/>
        </w:rPr>
        <w:t xml:space="preserve">-15/11-ԵՄՏ-17/1  </w:t>
      </w:r>
    </w:p>
    <w:p w:rsidR="00732A86" w:rsidRPr="00365437" w:rsidRDefault="00732A86" w:rsidP="00732A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&lt;&lt;Երևանի &lt;&lt; Մանկան տուն&gt;&gt;ՊՈԱԿ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Ա.Արմենակյան 119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="00184C5D" w:rsidRPr="00184C5D">
        <w:rPr>
          <w:rFonts w:ascii="GHEA Grapalat" w:hAnsi="GHEA Grapalat" w:cs="Sylfaen"/>
          <w:b/>
          <w:i/>
          <w:sz w:val="22"/>
          <w:szCs w:val="24"/>
        </w:rPr>
        <w:t>ՇՀԱՊՁԲ</w:t>
      </w:r>
      <w:r w:rsidR="00184C5D" w:rsidRPr="00184C5D">
        <w:rPr>
          <w:rFonts w:ascii="GHEA Grapalat" w:hAnsi="GHEA Grapalat" w:cs="Sylfaen"/>
          <w:b/>
          <w:i/>
          <w:sz w:val="22"/>
          <w:szCs w:val="24"/>
          <w:lang w:val="af-ZA"/>
        </w:rPr>
        <w:t>-15/11-ԵՄՏ-17/1</w:t>
      </w:r>
      <w:r w:rsidR="00184C5D" w:rsidRPr="00184C5D">
        <w:rPr>
          <w:rFonts w:ascii="GHEA Grapalat" w:hAnsi="GHEA Grapalat" w:cs="Sylfaen"/>
          <w:i/>
          <w:sz w:val="22"/>
          <w:szCs w:val="24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3072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6"/>
        <w:gridCol w:w="111"/>
        <w:gridCol w:w="32"/>
        <w:gridCol w:w="141"/>
        <w:gridCol w:w="305"/>
        <w:gridCol w:w="90"/>
        <w:gridCol w:w="810"/>
        <w:gridCol w:w="20"/>
        <w:gridCol w:w="407"/>
        <w:gridCol w:w="136"/>
        <w:gridCol w:w="500"/>
        <w:gridCol w:w="67"/>
        <w:gridCol w:w="11"/>
        <w:gridCol w:w="177"/>
        <w:gridCol w:w="29"/>
        <w:gridCol w:w="587"/>
        <w:gridCol w:w="166"/>
        <w:gridCol w:w="49"/>
        <w:gridCol w:w="275"/>
        <w:gridCol w:w="144"/>
        <w:gridCol w:w="74"/>
        <w:gridCol w:w="110"/>
        <w:gridCol w:w="154"/>
        <w:gridCol w:w="11"/>
        <w:gridCol w:w="634"/>
        <w:gridCol w:w="49"/>
        <w:gridCol w:w="176"/>
        <w:gridCol w:w="232"/>
        <w:gridCol w:w="345"/>
        <w:gridCol w:w="112"/>
        <w:gridCol w:w="55"/>
        <w:gridCol w:w="19"/>
        <w:gridCol w:w="182"/>
        <w:gridCol w:w="184"/>
        <w:gridCol w:w="150"/>
        <w:gridCol w:w="471"/>
        <w:gridCol w:w="57"/>
        <w:gridCol w:w="16"/>
        <w:gridCol w:w="179"/>
        <w:gridCol w:w="41"/>
        <w:gridCol w:w="312"/>
        <w:gridCol w:w="381"/>
        <w:gridCol w:w="131"/>
        <w:gridCol w:w="30"/>
        <w:gridCol w:w="345"/>
        <w:gridCol w:w="100"/>
        <w:gridCol w:w="35"/>
        <w:gridCol w:w="325"/>
        <w:gridCol w:w="600"/>
        <w:gridCol w:w="74"/>
        <w:gridCol w:w="214"/>
        <w:gridCol w:w="898"/>
        <w:gridCol w:w="22"/>
        <w:gridCol w:w="5630"/>
        <w:gridCol w:w="3436"/>
        <w:gridCol w:w="3436"/>
        <w:gridCol w:w="3436"/>
        <w:gridCol w:w="3448"/>
      </w:tblGrid>
      <w:tr w:rsidR="00732A86" w:rsidRPr="00BF7713" w:rsidTr="00975377">
        <w:trPr>
          <w:gridAfter w:val="6"/>
          <w:wAfter w:w="19408" w:type="dxa"/>
          <w:trHeight w:val="146"/>
        </w:trPr>
        <w:tc>
          <w:tcPr>
            <w:tcW w:w="11319" w:type="dxa"/>
            <w:gridSpan w:val="52"/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32A86" w:rsidRPr="00BF7713" w:rsidTr="00975377">
        <w:trPr>
          <w:gridAfter w:val="6"/>
          <w:wAfter w:w="19408" w:type="dxa"/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732A86" w:rsidRPr="00BF7713" w:rsidRDefault="00732A8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16" w:type="dxa"/>
            <w:gridSpan w:val="8"/>
            <w:vMerge w:val="restart"/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6" w:type="dxa"/>
            <w:gridSpan w:val="2"/>
            <w:vMerge w:val="restart"/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79" w:type="dxa"/>
            <w:gridSpan w:val="10"/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3" w:type="dxa"/>
            <w:gridSpan w:val="14"/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3" w:type="dxa"/>
            <w:gridSpan w:val="10"/>
            <w:vMerge w:val="restart"/>
            <w:shd w:val="clear" w:color="auto" w:fill="auto"/>
            <w:vAlign w:val="center"/>
          </w:tcPr>
          <w:p w:rsidR="00732A86" w:rsidRPr="00BF7713" w:rsidRDefault="00732A86" w:rsidP="00184C5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46" w:type="dxa"/>
            <w:gridSpan w:val="7"/>
            <w:vMerge w:val="restart"/>
            <w:shd w:val="clear" w:color="auto" w:fill="auto"/>
            <w:vAlign w:val="center"/>
          </w:tcPr>
          <w:p w:rsidR="00732A86" w:rsidRPr="00BF7713" w:rsidRDefault="00732A8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184C5D" w:rsidRPr="00BF7713" w:rsidTr="00975377">
        <w:trPr>
          <w:gridAfter w:val="6"/>
          <w:wAfter w:w="19408" w:type="dxa"/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732A86" w:rsidRPr="00BF7713" w:rsidRDefault="00732A8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8"/>
            <w:vMerge/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6" w:type="dxa"/>
            <w:gridSpan w:val="2"/>
            <w:vMerge/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1" w:type="dxa"/>
            <w:gridSpan w:val="5"/>
            <w:vMerge w:val="restart"/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3" w:type="dxa"/>
            <w:gridSpan w:val="14"/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63" w:type="dxa"/>
            <w:gridSpan w:val="10"/>
            <w:vMerge/>
            <w:shd w:val="clear" w:color="auto" w:fill="auto"/>
          </w:tcPr>
          <w:p w:rsidR="00732A86" w:rsidRPr="00BF7713" w:rsidRDefault="00732A86" w:rsidP="00184C5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7"/>
            <w:vMerge/>
            <w:shd w:val="clear" w:color="auto" w:fill="auto"/>
          </w:tcPr>
          <w:p w:rsidR="00732A86" w:rsidRPr="00BF7713" w:rsidRDefault="00732A86" w:rsidP="00184C5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4C5D" w:rsidRPr="00BF7713" w:rsidTr="00975377">
        <w:trPr>
          <w:gridAfter w:val="6"/>
          <w:wAfter w:w="19408" w:type="dxa"/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A86" w:rsidRPr="00BF7713" w:rsidRDefault="00732A8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A86" w:rsidRPr="00BF7713" w:rsidRDefault="00732A8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6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32A86" w:rsidRPr="00BF7713" w:rsidRDefault="00732A86" w:rsidP="00184C5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32A86" w:rsidRPr="00BF7713" w:rsidRDefault="00732A86" w:rsidP="00184C5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377" w:rsidRPr="000B5CB5" w:rsidTr="00975377">
        <w:trPr>
          <w:gridAfter w:val="6"/>
          <w:wAfter w:w="19408" w:type="dxa"/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975377" w:rsidRPr="0075444A" w:rsidRDefault="00975377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184C5D" w:rsidRDefault="00975377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proofErr w:type="gramStart"/>
            <w:r w:rsidRPr="00184C5D">
              <w:rPr>
                <w:rFonts w:ascii="GHEA Grapalat" w:hAnsi="GHEA Grapalat"/>
                <w:color w:val="000000"/>
                <w:sz w:val="18"/>
              </w:rPr>
              <w:t>էլ</w:t>
            </w:r>
            <w:proofErr w:type="gramEnd"/>
            <w:r w:rsidRPr="00184C5D">
              <w:rPr>
                <w:rFonts w:ascii="GHEA Grapalat" w:hAnsi="GHEA Grapalat"/>
                <w:color w:val="000000"/>
                <w:sz w:val="18"/>
              </w:rPr>
              <w:t xml:space="preserve">. Լամպ 40 Վտ  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Sylfaen" w:hAnsi="Sylfaen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250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25000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25000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Էլեկտրական լամպեր(220-230) Վ լարման, 50 Հց հաճախականության 40 Վտ հզորության , թափանցիկ, տանձաձև ըստ ԳՕՍՏ 2239-79,անվտանգությունն՝ ըստ ԳՕՍՏ 28712-90 և ըստ  ՀՀ կառավարության 2005 թ փետրվարի 3-ի N 150-Ն որոշմամբ հաստատված &lt;&lt; Ցածր լարման էլեկտրասարքավորումների ներկայացվող պահանջների տեխնիկական կանոնակարգի&gt;&gt;: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8F332A">
            <w:pPr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Էլեկտրական լամպեր(220-230) Վ լարման, 50 Հց հաճախականության 40 Վտ հզորության , թափանցիկ, տանձաձև ըստ ԳՕՍՏ 2239-79,անվտանգությունն՝ ըստ ԳՕՍՏ 28712-90 և ըստ  ՀՀ կառավարության 2005 թ փետրվարի 3-ի N 150-Ն որոշմամբ հաստատված &lt;&lt; Ցածր լարման էլեկտրասարքավորումների ներկայացվող պահանջների տեխնիկական կանոնակարգի&gt;&gt;:</w:t>
            </w:r>
          </w:p>
        </w:tc>
      </w:tr>
      <w:tr w:rsidR="00975377" w:rsidRPr="00975377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0B5CB5" w:rsidRDefault="00975377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184C5D" w:rsidRDefault="00975377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  <w:lang w:val="af-ZA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էլ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լամպ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սովորկան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կոթառով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փոքր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ապակիով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50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7500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7500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rPr>
                <w:rFonts w:ascii="GHEA Grapalat" w:eastAsia="Calibri" w:hAnsi="GHEA Grapalat"/>
                <w:sz w:val="16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Էլեկտրական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լամպ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սովորկան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կոթառով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փոքր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թափանցիկ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բալոնով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՝ապակիով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(220-230) </w:t>
            </w:r>
            <w:r w:rsidRPr="007E532F">
              <w:rPr>
                <w:rFonts w:ascii="GHEA Grapalat" w:eastAsia="Calibri" w:hAnsi="GHEA Grapalat"/>
                <w:sz w:val="16"/>
              </w:rPr>
              <w:t>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լարման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, 50 </w:t>
            </w:r>
            <w:r w:rsidRPr="007E532F">
              <w:rPr>
                <w:rFonts w:ascii="GHEA Grapalat" w:eastAsia="Calibri" w:hAnsi="GHEA Grapalat"/>
                <w:sz w:val="16"/>
              </w:rPr>
              <w:t>Հց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հաճախականություն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60 </w:t>
            </w:r>
            <w:r w:rsidRPr="007E532F">
              <w:rPr>
                <w:rFonts w:ascii="GHEA Grapalat" w:eastAsia="Calibri" w:hAnsi="GHEA Grapalat"/>
                <w:sz w:val="16"/>
              </w:rPr>
              <w:t>վտ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հզորության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ըստ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ԳՕՍՏ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2239-79,</w:t>
            </w:r>
            <w:r w:rsidRPr="007E532F">
              <w:rPr>
                <w:rFonts w:ascii="GHEA Grapalat" w:eastAsia="Calibri" w:hAnsi="GHEA Grapalat"/>
                <w:sz w:val="16"/>
              </w:rPr>
              <w:t>անվտանգությունն՝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ըստ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ԳՕՍՏ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28712-90 </w:t>
            </w:r>
            <w:r w:rsidRPr="007E532F">
              <w:rPr>
                <w:rFonts w:ascii="GHEA Grapalat" w:eastAsia="Calibri" w:hAnsi="GHEA Grapalat"/>
                <w:sz w:val="16"/>
              </w:rPr>
              <w:t>և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ըստ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ՀՀ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կառավարության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2005 </w:t>
            </w:r>
            <w:r w:rsidRPr="007E532F">
              <w:rPr>
                <w:rFonts w:ascii="GHEA Grapalat" w:eastAsia="Calibri" w:hAnsi="GHEA Grapalat"/>
                <w:sz w:val="16"/>
              </w:rPr>
              <w:t>թ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փետրվարի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3-</w:t>
            </w:r>
            <w:r w:rsidRPr="007E532F">
              <w:rPr>
                <w:rFonts w:ascii="GHEA Grapalat" w:eastAsia="Calibri" w:hAnsi="GHEA Grapalat"/>
                <w:sz w:val="16"/>
              </w:rPr>
              <w:t>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N 150-</w:t>
            </w:r>
            <w:r w:rsidRPr="007E532F">
              <w:rPr>
                <w:rFonts w:ascii="GHEA Grapalat" w:eastAsia="Calibri" w:hAnsi="GHEA Grapalat"/>
                <w:sz w:val="16"/>
              </w:rPr>
              <w:t>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որոշմամբ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հաստատված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&lt;&lt; </w:t>
            </w:r>
            <w:r w:rsidRPr="007E532F">
              <w:rPr>
                <w:rFonts w:ascii="GHEA Grapalat" w:eastAsia="Calibri" w:hAnsi="GHEA Grapalat"/>
                <w:sz w:val="16"/>
              </w:rPr>
              <w:t>Ցածր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լարման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էլեկտրասարքավորումների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ներկայացվող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պահանջների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տեխնիկական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կանոնակարգի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>&gt;&gt;: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8F332A">
            <w:pPr>
              <w:rPr>
                <w:rFonts w:ascii="GHEA Grapalat" w:eastAsia="Calibri" w:hAnsi="GHEA Grapalat"/>
                <w:sz w:val="16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Էլեկտրական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լամպ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սովորկան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կոթառով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փոքր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թափանցիկ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բալոնով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՝ապակիով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(220-230) </w:t>
            </w:r>
            <w:r w:rsidRPr="007E532F">
              <w:rPr>
                <w:rFonts w:ascii="GHEA Grapalat" w:eastAsia="Calibri" w:hAnsi="GHEA Grapalat"/>
                <w:sz w:val="16"/>
              </w:rPr>
              <w:t>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լարման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, 50 </w:t>
            </w:r>
            <w:r w:rsidRPr="007E532F">
              <w:rPr>
                <w:rFonts w:ascii="GHEA Grapalat" w:eastAsia="Calibri" w:hAnsi="GHEA Grapalat"/>
                <w:sz w:val="16"/>
              </w:rPr>
              <w:t>Հց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հաճախականություն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60 </w:t>
            </w:r>
            <w:r w:rsidRPr="007E532F">
              <w:rPr>
                <w:rFonts w:ascii="GHEA Grapalat" w:eastAsia="Calibri" w:hAnsi="GHEA Grapalat"/>
                <w:sz w:val="16"/>
              </w:rPr>
              <w:t>վտ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հզորության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ըստ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ԳՕՍՏ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2239-79,</w:t>
            </w:r>
            <w:r w:rsidRPr="007E532F">
              <w:rPr>
                <w:rFonts w:ascii="GHEA Grapalat" w:eastAsia="Calibri" w:hAnsi="GHEA Grapalat"/>
                <w:sz w:val="16"/>
              </w:rPr>
              <w:t>անվտանգությունն՝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ըստ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ԳՕՍՏ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28712-90 </w:t>
            </w:r>
            <w:r w:rsidRPr="007E532F">
              <w:rPr>
                <w:rFonts w:ascii="GHEA Grapalat" w:eastAsia="Calibri" w:hAnsi="GHEA Grapalat"/>
                <w:sz w:val="16"/>
              </w:rPr>
              <w:t>և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ըստ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ՀՀ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կառավարության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2005 </w:t>
            </w:r>
            <w:r w:rsidRPr="007E532F">
              <w:rPr>
                <w:rFonts w:ascii="GHEA Grapalat" w:eastAsia="Calibri" w:hAnsi="GHEA Grapalat"/>
                <w:sz w:val="16"/>
              </w:rPr>
              <w:t>թ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փետրվարի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3-</w:t>
            </w:r>
            <w:r w:rsidRPr="007E532F">
              <w:rPr>
                <w:rFonts w:ascii="GHEA Grapalat" w:eastAsia="Calibri" w:hAnsi="GHEA Grapalat"/>
                <w:sz w:val="16"/>
              </w:rPr>
              <w:t>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N 150-</w:t>
            </w:r>
            <w:r w:rsidRPr="007E532F">
              <w:rPr>
                <w:rFonts w:ascii="GHEA Grapalat" w:eastAsia="Calibri" w:hAnsi="GHEA Grapalat"/>
                <w:sz w:val="16"/>
              </w:rPr>
              <w:t>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որոշմամբ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հաստատված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&lt;&lt; </w:t>
            </w:r>
            <w:r w:rsidRPr="007E532F">
              <w:rPr>
                <w:rFonts w:ascii="GHEA Grapalat" w:eastAsia="Calibri" w:hAnsi="GHEA Grapalat"/>
                <w:sz w:val="16"/>
              </w:rPr>
              <w:t>Ցածր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լարման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էլեկտրասարքավորումների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ներկայացվող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պահանջների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տեխնիկական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կանոնակարգի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>&gt;&gt;:</w:t>
            </w:r>
          </w:p>
        </w:tc>
      </w:tr>
      <w:tr w:rsidR="00975377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975377" w:rsidRDefault="00975377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184C5D" w:rsidRDefault="00975377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proofErr w:type="gramStart"/>
            <w:r w:rsidRPr="00184C5D">
              <w:rPr>
                <w:rFonts w:ascii="GHEA Grapalat" w:hAnsi="GHEA Grapalat"/>
                <w:color w:val="000000"/>
                <w:sz w:val="18"/>
              </w:rPr>
              <w:t>էլ</w:t>
            </w:r>
            <w:proofErr w:type="gramEnd"/>
            <w:r w:rsidRPr="00184C5D">
              <w:rPr>
                <w:rFonts w:ascii="GHEA Grapalat" w:hAnsi="GHEA Grapalat"/>
                <w:color w:val="000000"/>
                <w:sz w:val="18"/>
              </w:rPr>
              <w:t xml:space="preserve">. Լամպ / մոմ/ 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10000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Էլեկտրական լամպ մոմաձև թափանցիկ , 60 Վտ հզորությամբ, կոթառը՝ E14 տիպի, 220-230 Վ լարման: Անվտանգությունը  ՝ ըստ  ԳՕՍՏ 28712-90-ի և ՀՀ կառավարության 2005թ փետրվարի 3-ի  N 150-Նորոշմամբ հաստատված ՙՑածր լարման էլեկտրասարքավորումներին ներկայացվող</w:t>
            </w:r>
            <w:r w:rsidRPr="007E532F">
              <w:rPr>
                <w:rFonts w:ascii="GHEA Grapalat" w:eastAsia="Calibri" w:hAnsi="GHEA Grapalat"/>
                <w:sz w:val="16"/>
              </w:rPr>
              <w:br/>
              <w:t xml:space="preserve"> պահանջների տեխնիկական կանոնակարգի՚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8F332A">
            <w:pPr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Էլեկտրական լամպ մոմաձև թափանցիկ , 60 Վտ հզորությամբ, կոթառը՝ E14 տիպի, 220-230 Վ լարման: Անվտանգությունը  ՝ ըստ  ԳՕՍՏ 28712-90-ի և ՀՀ կառավարության 2005թ փետրվարի 3-ի  N 150-Նորոշմամբ հաստատված ՙՑածր լարման էլեկտրասարքավորումներին ներկայացվող</w:t>
            </w:r>
            <w:r w:rsidRPr="007E532F">
              <w:rPr>
                <w:rFonts w:ascii="GHEA Grapalat" w:eastAsia="Calibri" w:hAnsi="GHEA Grapalat"/>
                <w:sz w:val="16"/>
              </w:rPr>
              <w:br/>
              <w:t xml:space="preserve"> պահանջների տեխնիկական կանոնակարգի՚</w:t>
            </w:r>
          </w:p>
        </w:tc>
      </w:tr>
      <w:tr w:rsidR="00975377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5444A" w:rsidRDefault="00975377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184C5D" w:rsidRDefault="00975377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  <w:lang w:val="af-ZA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Էլեկտրական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լար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՝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պղնձյա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,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բազմաջիղ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,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ՊՊՎ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 2x2,5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մմ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>²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Sylfaen" w:hAnsi="Sylfaen" w:cs="Calibri"/>
                <w:color w:val="000000"/>
                <w:sz w:val="18"/>
                <w:lang w:val="af-ZA"/>
              </w:rPr>
            </w:pPr>
            <w:r w:rsidRPr="007E532F">
              <w:rPr>
                <w:rFonts w:ascii="Sylfaen" w:hAnsi="Sylfaen" w:cs="Calibri"/>
                <w:color w:val="000000"/>
                <w:sz w:val="18"/>
                <w:lang w:val="af-ZA"/>
              </w:rPr>
              <w:t>մ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5000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5000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/>
                <w:sz w:val="16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Հաղորդալար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ՊՊՎ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2x2,5</w:t>
            </w:r>
            <w:r w:rsidRPr="007E532F">
              <w:rPr>
                <w:rFonts w:ascii="GHEA Grapalat" w:eastAsia="Calibri" w:hAnsi="GHEA Grapalat"/>
                <w:sz w:val="16"/>
              </w:rPr>
              <w:t>մմ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² </w:t>
            </w:r>
            <w:r w:rsidRPr="007E532F">
              <w:rPr>
                <w:rFonts w:ascii="GHEA Grapalat" w:eastAsia="Calibri" w:hAnsi="GHEA Grapalat"/>
                <w:sz w:val="16"/>
              </w:rPr>
              <w:t>նշագրված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տիպը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, </w:t>
            </w:r>
            <w:r w:rsidRPr="007E532F">
              <w:rPr>
                <w:rFonts w:ascii="GHEA Grapalat" w:eastAsia="Calibri" w:hAnsi="GHEA Grapalat"/>
                <w:sz w:val="16"/>
              </w:rPr>
              <w:t>երկարությունը՝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մետրական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չափերով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, </w:t>
            </w:r>
            <w:r w:rsidRPr="007E532F">
              <w:rPr>
                <w:rFonts w:ascii="GHEA Grapalat" w:eastAsia="Calibri" w:hAnsi="GHEA Grapalat"/>
                <w:sz w:val="16"/>
              </w:rPr>
              <w:t>պղնձյա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երկջիղ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բազմաջիղ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ճկուն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հաղորդալար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>,</w:t>
            </w:r>
            <w:r w:rsidRPr="007E532F">
              <w:rPr>
                <w:rFonts w:ascii="GHEA Grapalat" w:eastAsia="Calibri" w:hAnsi="GHEA Grapalat"/>
                <w:sz w:val="16"/>
              </w:rPr>
              <w:t>կտրվածքի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մակերեսը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2,5 </w:t>
            </w:r>
            <w:r w:rsidRPr="007E532F">
              <w:rPr>
                <w:rFonts w:ascii="GHEA Grapalat" w:eastAsia="Calibri" w:hAnsi="GHEA Grapalat"/>
                <w:sz w:val="16"/>
              </w:rPr>
              <w:t>մմ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², </w:t>
            </w:r>
            <w:r w:rsidRPr="007E532F">
              <w:rPr>
                <w:rFonts w:ascii="GHEA Grapalat" w:eastAsia="Calibri" w:hAnsi="GHEA Grapalat"/>
                <w:sz w:val="16"/>
              </w:rPr>
              <w:t>կրկնակի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վինիլային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մեկուսացմամբ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:  </w:t>
            </w:r>
            <w:r w:rsidRPr="007E532F">
              <w:rPr>
                <w:rFonts w:ascii="GHEA Grapalat" w:eastAsia="Calibri" w:hAnsi="GHEA Grapalat"/>
                <w:sz w:val="16"/>
              </w:rPr>
              <w:t>Անվտանգությունը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ՀՀ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կառավարության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2005 </w:t>
            </w:r>
            <w:r w:rsidRPr="007E532F">
              <w:rPr>
                <w:rFonts w:ascii="GHEA Grapalat" w:eastAsia="Calibri" w:hAnsi="GHEA Grapalat"/>
                <w:sz w:val="16"/>
              </w:rPr>
              <w:t>թ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փետրվարի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3-</w:t>
            </w:r>
            <w:r w:rsidRPr="007E532F">
              <w:rPr>
                <w:rFonts w:ascii="GHEA Grapalat" w:eastAsia="Calibri" w:hAnsi="GHEA Grapalat"/>
                <w:sz w:val="16"/>
              </w:rPr>
              <w:t>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N 150-</w:t>
            </w:r>
            <w:r w:rsidRPr="007E532F">
              <w:rPr>
                <w:rFonts w:ascii="GHEA Grapalat" w:eastAsia="Calibri" w:hAnsi="GHEA Grapalat"/>
                <w:sz w:val="16"/>
              </w:rPr>
              <w:t>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որոշմամբ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հաստատված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ցածր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լարման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էլեկտրասարքավորումների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ներկայացվող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պահանջների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տեխնիկական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կանոնակարգի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>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847BED" w:rsidRDefault="00975377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975377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5444A" w:rsidRDefault="00975377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184C5D" w:rsidRDefault="00975377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  <w:lang w:val="af-ZA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Էլեկտրական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լար՝</w:t>
            </w:r>
            <w:r w:rsidRPr="00184C5D">
              <w:rPr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պղնձյա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,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բազմաջիղ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, 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հրակայուն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 1 x 2,5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մմ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>²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Sylfaen" w:hAnsi="Sylfaen" w:cs="Calibri"/>
                <w:color w:val="000000"/>
                <w:sz w:val="18"/>
                <w:lang w:val="af-ZA"/>
              </w:rPr>
            </w:pPr>
            <w:r w:rsidRPr="007E532F">
              <w:rPr>
                <w:rFonts w:ascii="Sylfaen" w:hAnsi="Sylfaen" w:cs="Calibri"/>
                <w:color w:val="000000"/>
                <w:sz w:val="18"/>
                <w:lang w:val="af-ZA"/>
              </w:rPr>
              <w:t>մ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3600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3600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/>
                <w:sz w:val="16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Էլեկտրական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լար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պղնձյա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բազմաջիղ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հրակայուն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1 x 2,5 </w:t>
            </w:r>
            <w:r w:rsidRPr="007E532F">
              <w:rPr>
                <w:rFonts w:ascii="GHEA Grapalat" w:eastAsia="Calibri" w:hAnsi="GHEA Grapalat"/>
                <w:sz w:val="16"/>
              </w:rPr>
              <w:t>մմ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² </w:t>
            </w:r>
            <w:r w:rsidRPr="007E532F">
              <w:rPr>
                <w:rFonts w:ascii="GHEA Grapalat" w:eastAsia="Calibri" w:hAnsi="GHEA Grapalat"/>
                <w:sz w:val="16"/>
              </w:rPr>
              <w:t>երկարությունը՝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մետրական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չափերով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>:</w:t>
            </w:r>
            <w:r w:rsidRPr="007E532F">
              <w:rPr>
                <w:rFonts w:ascii="GHEA Grapalat" w:eastAsia="Calibri" w:hAnsi="GHEA Grapalat"/>
                <w:sz w:val="16"/>
              </w:rPr>
              <w:t>Անվտանգությունը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ՀՀ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կառավարության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2005 </w:t>
            </w:r>
            <w:r w:rsidRPr="007E532F">
              <w:rPr>
                <w:rFonts w:ascii="GHEA Grapalat" w:eastAsia="Calibri" w:hAnsi="GHEA Grapalat"/>
                <w:sz w:val="16"/>
              </w:rPr>
              <w:t>թ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փետրվարի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3-</w:t>
            </w:r>
            <w:r w:rsidRPr="007E532F">
              <w:rPr>
                <w:rFonts w:ascii="GHEA Grapalat" w:eastAsia="Calibri" w:hAnsi="GHEA Grapalat"/>
                <w:sz w:val="16"/>
              </w:rPr>
              <w:t>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N 150-</w:t>
            </w:r>
            <w:r w:rsidRPr="007E532F">
              <w:rPr>
                <w:rFonts w:ascii="GHEA Grapalat" w:eastAsia="Calibri" w:hAnsi="GHEA Grapalat"/>
                <w:sz w:val="16"/>
              </w:rPr>
              <w:t>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որոշմամբ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հաստատված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ցածր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լարման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էլեկտրասարքավորումների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ներկայացվող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պահանջների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տեխնիկական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կանոնակարգի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>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847BED" w:rsidRDefault="00975377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975377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5444A" w:rsidRDefault="00975377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184C5D" w:rsidRDefault="00975377" w:rsidP="00184C5D">
            <w:pPr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Մեկուսիչ ժապավեն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15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2250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2250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Հոսանքի մեկուսիչ ժապավեն ինքնակպչուն , գլանափաթեթված, 15 մմ լայնությամբ , 10 մ երկարությամբ:&lt;&lt; VINI TAPE&gt;&gt; կամ համարժեք: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847BED" w:rsidRDefault="003070D8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Հոսանքի մեկուսիչ ժապավեն ինքնակպչուն , գլանափաթեթված, 15 մմ լայնությամբ , 10 մ երկարությամբ:&lt;&lt; VINI TAPE&gt;&gt;</w:t>
            </w:r>
          </w:p>
        </w:tc>
      </w:tr>
      <w:tr w:rsidR="00975377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5444A" w:rsidRDefault="00975377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184C5D" w:rsidRDefault="00975377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Մեկուսիչ ժապավեն կտորից հիմքով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25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5000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5000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Հոսանքի մեկուսիչ ժապավեն ինքնակպչուն , գլանափաթեթված, կտորյա հիմքի վրա 0,35 մմ հաստությամբ, 20 մմ լայնությամբ, 20 մ երկարությամբ: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847BED" w:rsidRDefault="00975377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975377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5444A" w:rsidRDefault="00975377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184C5D" w:rsidRDefault="00975377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Ծորակ խառնիչ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28000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28000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Ծորակ խառնիչ ,    նախատեսված տաք և   սառը ջրի համար, նիկելապատված, բռոնզից կամ լատունից, պատին ամրացնելու համար:  (venus)  կամ համարժեք: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847BED" w:rsidRDefault="003070D8" w:rsidP="003070D8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Ծորակ խառնիչ ,    նախատեսված տաք և   սառը ջրի համար, նիկելապատված, բռոնզից կամ լատունից, պատին ամրացնելու համար:  (</w:t>
            </w:r>
            <w:r>
              <w:rPr>
                <w:rFonts w:ascii="GHEA Grapalat" w:eastAsia="Calibri" w:hAnsi="GHEA Grapalat"/>
                <w:sz w:val="16"/>
              </w:rPr>
              <w:t>VILA</w:t>
            </w:r>
            <w:r w:rsidRPr="007E532F">
              <w:rPr>
                <w:rFonts w:ascii="GHEA Grapalat" w:eastAsia="Calibri" w:hAnsi="GHEA Grapalat"/>
                <w:sz w:val="16"/>
              </w:rPr>
              <w:t xml:space="preserve">)  </w:t>
            </w:r>
          </w:p>
        </w:tc>
      </w:tr>
      <w:tr w:rsidR="00975377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5444A" w:rsidRDefault="00975377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184C5D" w:rsidRDefault="00975377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Ծորակ մեկ փականով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4000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4000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Կիսաշրջանաձև  ծորակ, 1 փականով, բռոնզից կամ լատունից, նիկելապատված:  (venus)   կամ համարժեք: Լվացարանին ամրացնելու համար: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847BED" w:rsidRDefault="00975377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975377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5444A" w:rsidRDefault="00975377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184C5D" w:rsidRDefault="00975377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Ծորակ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10000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Կիսաշրջանաձև ծորակ նախատեսված տաք և սառը ջրի համար, բռոնզից կամ լատունից, նիկելապատված (յոլկա) լվացարանների վրա ամրացնելու համար: (venus)  կամ համարժեք: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975377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Կիսաշրջանաձև ծորակ նախատեսված տաք և սառը ջրի համար, բռոնզից կամ լատունից, նիկելապատված (յոլկա) լվացարանների վրա ամրացնելու համար</w:t>
            </w:r>
            <w:r>
              <w:rPr>
                <w:rFonts w:ascii="GHEA Grapalat" w:eastAsia="Calibri" w:hAnsi="GHEA Grapalat"/>
                <w:sz w:val="16"/>
              </w:rPr>
              <w:t>: (Diablo</w:t>
            </w:r>
            <w:r w:rsidRPr="007E532F">
              <w:rPr>
                <w:rFonts w:ascii="GHEA Grapalat" w:eastAsia="Calibri" w:hAnsi="GHEA Grapalat"/>
                <w:sz w:val="16"/>
              </w:rPr>
              <w:t>):</w:t>
            </w:r>
          </w:p>
        </w:tc>
      </w:tr>
      <w:tr w:rsidR="00975377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5444A" w:rsidRDefault="00975377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184C5D" w:rsidRDefault="00975377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Երկարացման լար 5մ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3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7500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7500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7E532F" w:rsidRDefault="00975377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110-250 Վ միացման մանրակներով  Էլեկտրական հաղորդիչներ 3 սարքավորում միցնելու հնարավորությամբ, հաղորդալարի երկարությունը վարդակային մասի  մուտքից մինչև խրոցը 5մ,  դիմադրողականությունը` 16Ա եվրո ստանդարտ:ՙՄակել՚ ֆիրմայի կամ համարժեքը: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377" w:rsidRPr="00847BED" w:rsidRDefault="003070D8" w:rsidP="003070D8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110-250 Վ միացման մանրակներով  Էլեկտրական հաղորդիչներ 3 սարքավորում միցնելու հնարավորությամբ, հաղորդալարի երկարությունը վարդակային մասի  մուտքից մինչև խրոցը 5մ,  դիմադրողականությունը` 16Ա եվրո ստանդարտ:</w:t>
            </w:r>
            <w:r>
              <w:rPr>
                <w:rFonts w:ascii="GHEA Grapalat" w:eastAsia="Calibri" w:hAnsi="GHEA Grapalat"/>
                <w:sz w:val="16"/>
              </w:rPr>
              <w:t xml:space="preserve">                  &lt;&lt; EKF&gt;&gt;</w:t>
            </w:r>
          </w:p>
        </w:tc>
      </w:tr>
      <w:tr w:rsidR="003070D8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5444A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Ցնցուղ  մետաղական խողովակով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5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12500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12500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Ցնցուղ մետաղական , մետաղական խողովակով:Մետաղական խողովակի երկարությունը 1,5-2 մ: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8F332A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Ցնցուղ մետաղական , մետաղական խողովակով:Մետաղական խողովակի երկարությունը 1,5-2 մ:</w:t>
            </w:r>
            <w:r>
              <w:rPr>
                <w:rFonts w:ascii="GHEA Grapalat" w:eastAsia="Calibri" w:hAnsi="GHEA Grapalat"/>
                <w:sz w:val="16"/>
              </w:rPr>
              <w:t>&lt;&lt; VILA&gt;&gt;</w:t>
            </w:r>
          </w:p>
        </w:tc>
      </w:tr>
      <w:tr w:rsidR="003070D8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5444A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 xml:space="preserve">Թափանցիկ ինքնակպչուն  ժապավեն  տնտեսական 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3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1500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Sylfaen"/>
                <w:bCs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Թափանցիկ ինքնակպչուն ժապավեն 48մմx100մ: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847BED" w:rsidRDefault="003070D8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Թափանցիկ ինքնակպչուն ժապավեն 48մմx100մ</w:t>
            </w:r>
            <w:r>
              <w:rPr>
                <w:rFonts w:ascii="GHEA Grapalat" w:eastAsia="Calibri" w:hAnsi="GHEA Grapalat"/>
                <w:sz w:val="16"/>
              </w:rPr>
              <w:t xml:space="preserve"> &lt;&lt;NOVA&gt;&gt;</w:t>
            </w:r>
          </w:p>
        </w:tc>
      </w:tr>
      <w:tr w:rsidR="003070D8" w:rsidRPr="003070D8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5444A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  <w:lang w:val="af-ZA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Մետաղական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ճկուն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խողովակ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40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սմ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½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դույմ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3200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3200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Ջրի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մետաղական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ճկուն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խողովակ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½ </w:t>
            </w:r>
            <w:proofErr w:type="gramStart"/>
            <w:r w:rsidRPr="007E532F">
              <w:rPr>
                <w:rFonts w:ascii="GHEA Grapalat" w:eastAsia="Calibri" w:hAnsi="GHEA Grapalat"/>
                <w:sz w:val="16"/>
              </w:rPr>
              <w:t>դույմ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.</w:t>
            </w:r>
            <w:proofErr w:type="gramEnd"/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երկարությունը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40 </w:t>
            </w:r>
            <w:r w:rsidRPr="007E532F">
              <w:rPr>
                <w:rFonts w:ascii="GHEA Grapalat" w:eastAsia="Calibri" w:hAnsi="GHEA Grapalat"/>
                <w:sz w:val="16"/>
              </w:rPr>
              <w:t>սմ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: </w:t>
            </w:r>
            <w:r w:rsidRPr="007E532F">
              <w:rPr>
                <w:rFonts w:ascii="GHEA Grapalat" w:eastAsia="Calibri" w:hAnsi="GHEA Grapalat"/>
                <w:sz w:val="16"/>
              </w:rPr>
              <w:t>Կալդո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համարժեք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>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3070D8" w:rsidRDefault="003070D8" w:rsidP="00184C5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Ջրի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մետաղական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ճկուն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խողովակ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½ </w:t>
            </w:r>
            <w:proofErr w:type="gramStart"/>
            <w:r w:rsidRPr="007E532F">
              <w:rPr>
                <w:rFonts w:ascii="GHEA Grapalat" w:eastAsia="Calibri" w:hAnsi="GHEA Grapalat"/>
                <w:sz w:val="16"/>
              </w:rPr>
              <w:t>դույմ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.</w:t>
            </w:r>
            <w:proofErr w:type="gramEnd"/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երկարությունը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40 </w:t>
            </w:r>
            <w:r w:rsidRPr="007E532F">
              <w:rPr>
                <w:rFonts w:ascii="GHEA Grapalat" w:eastAsia="Calibri" w:hAnsi="GHEA Grapalat"/>
                <w:sz w:val="16"/>
              </w:rPr>
              <w:t>սմ</w:t>
            </w:r>
            <w:r w:rsidRPr="003070D8">
              <w:rPr>
                <w:rFonts w:ascii="GHEA Grapalat" w:eastAsia="Calibri" w:hAnsi="GHEA Grapalat"/>
                <w:sz w:val="16"/>
                <w:lang w:val="af-ZA"/>
              </w:rPr>
              <w:t xml:space="preserve"> &lt;&lt;NOVA&gt;&gt;</w:t>
            </w:r>
          </w:p>
        </w:tc>
      </w:tr>
      <w:tr w:rsidR="003070D8" w:rsidRPr="003070D8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3070D8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  <w:lang w:val="af-ZA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Մետաղական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ճկուն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խողովակ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60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սմ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½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դույմ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4000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4000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Ջրի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մետաղական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ճկուն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խողովակ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½ </w:t>
            </w:r>
            <w:proofErr w:type="gramStart"/>
            <w:r w:rsidRPr="007E532F">
              <w:rPr>
                <w:rFonts w:ascii="GHEA Grapalat" w:eastAsia="Calibri" w:hAnsi="GHEA Grapalat"/>
                <w:sz w:val="16"/>
              </w:rPr>
              <w:t>դույմ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.</w:t>
            </w:r>
            <w:proofErr w:type="gramEnd"/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երկարությունը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60 </w:t>
            </w:r>
            <w:r w:rsidRPr="007E532F">
              <w:rPr>
                <w:rFonts w:ascii="GHEA Grapalat" w:eastAsia="Calibri" w:hAnsi="GHEA Grapalat"/>
                <w:sz w:val="16"/>
              </w:rPr>
              <w:t>սմ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: </w:t>
            </w:r>
            <w:r w:rsidRPr="007E532F">
              <w:rPr>
                <w:rFonts w:ascii="GHEA Grapalat" w:eastAsia="Calibri" w:hAnsi="GHEA Grapalat"/>
                <w:sz w:val="16"/>
              </w:rPr>
              <w:t>Կալդո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համարժեք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>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3070D8" w:rsidRDefault="003070D8" w:rsidP="00184C5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Ջրի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մետաղական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ճկուն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խողովակ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½ </w:t>
            </w:r>
            <w:proofErr w:type="gramStart"/>
            <w:r w:rsidRPr="007E532F">
              <w:rPr>
                <w:rFonts w:ascii="GHEA Grapalat" w:eastAsia="Calibri" w:hAnsi="GHEA Grapalat"/>
                <w:sz w:val="16"/>
              </w:rPr>
              <w:t>դույմ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.</w:t>
            </w:r>
            <w:proofErr w:type="gramEnd"/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երկարությունը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60 </w:t>
            </w:r>
            <w:r w:rsidRPr="007E532F">
              <w:rPr>
                <w:rFonts w:ascii="GHEA Grapalat" w:eastAsia="Calibri" w:hAnsi="GHEA Grapalat"/>
                <w:sz w:val="16"/>
              </w:rPr>
              <w:t>սմ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3070D8">
              <w:rPr>
                <w:rFonts w:ascii="GHEA Grapalat" w:eastAsia="Calibri" w:hAnsi="GHEA Grapalat"/>
                <w:sz w:val="16"/>
                <w:lang w:val="af-ZA"/>
              </w:rPr>
              <w:t>&lt;&lt;NOVA&gt;&gt;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</w:p>
        </w:tc>
      </w:tr>
      <w:tr w:rsidR="003070D8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3070D8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Եվրո դռան փական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8000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8000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Եվրո դռան փական:1.4 մ-1.6մ  ձողով:  Զամոկի երկարություն 21 սմ, լայնությունը 5 սմ: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847BED" w:rsidRDefault="003070D8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Եվրո դռան փական:1.4 մ-1.6մ  ձողով:  Զամոկի երկարություն 21 սմ, լայնությունը 5 սմ:</w:t>
            </w:r>
          </w:p>
        </w:tc>
      </w:tr>
      <w:tr w:rsidR="003070D8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5444A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Եվրո դռան փական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8000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8000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Եվրո դռան փական : Զամոկի երկարություն 18 սմ, լայնությունը 6.5 սմ: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847BED" w:rsidRDefault="003070D8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Եվրո դռան փական : Զամոկի երկարություն 18 սմ, լայնությունը 6.5 սմ:</w:t>
            </w:r>
          </w:p>
        </w:tc>
      </w:tr>
      <w:tr w:rsidR="003070D8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5444A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 xml:space="preserve">Եվրո դռան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lastRenderedPageBreak/>
              <w:t>փականի միջուկ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lastRenderedPageBreak/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14000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14000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 xml:space="preserve">Եվրո դռան փականի </w:t>
            </w: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միջուկ  9 սմ երկարությամբ լատունից: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847BED" w:rsidRDefault="003070D8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lastRenderedPageBreak/>
              <w:t xml:space="preserve">Եվրո դռան փականի </w:t>
            </w: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միջուկ  9 սմ երկարությամբ լատունից:</w:t>
            </w:r>
            <w:r>
              <w:rPr>
                <w:rFonts w:ascii="GHEA Grapalat" w:eastAsia="Calibri" w:hAnsi="GHEA Grapalat"/>
                <w:sz w:val="16"/>
              </w:rPr>
              <w:t xml:space="preserve"> RUITA</w:t>
            </w:r>
          </w:p>
        </w:tc>
      </w:tr>
      <w:tr w:rsidR="003070D8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5444A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 xml:space="preserve">Սիֆոն լվացարանի 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4000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4000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Sylfaen"/>
                <w:bCs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Սիֆոն լվացարանի , պլաստմասե, լրակազմ (վիպուսկով) մետաղական պտուտակով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0B5CB5" w:rsidRDefault="003070D8" w:rsidP="00184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Սիֆոն լվացարանի , պլաստմասե, լրակազմ (վիպուսկով) մետաղական պտուտակով</w:t>
            </w:r>
          </w:p>
        </w:tc>
      </w:tr>
      <w:tr w:rsidR="003070D8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5444A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 xml:space="preserve">Լվացքի փոշի    ավտոմատ 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Sylfaen" w:hAnsi="Sylfaen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կգ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60000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60000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Մաքրող փոշի լվացքի համար, հատիկավորված սպիտակ գույնից մինչև բաց դեղին  կամ գունավորված , սպիտակությունը ՝60 %-ից ոչ պակաս ,  բարձր որակի , նախատեսված  սպիտակ և գունավոր շորերի համար, բաղադրության մեջ լինի կալգոն: Նախատեսված ավտոմատ մեքենաների համար, վախենում է խոնավությունից:    Ունիվերսալ &lt;&lt; ARIEL&gt;&gt; կամ համարժեք: Լինի ժամկետի մեջ:5, 10, 20 կգ  պոլիմերային փաթեթներով:  ԸստԳՕՍՏ25644-96,Անվտանգությունը, մակնշումը և փաթեթավորումը՝ ՀՀ կառավարության 2004 թ. դեկտեմբերի 16-ի N1795-ն որոշմամբ հաստատված &lt;&lt; Մակերևույթաակտիվ միջոցների և մակերևույթաակտիվ նյութեր պարունակող լվացող և մաքրող միջոցների տեխնիկական կանոնակարգի &gt;&gt;: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3070D8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 xml:space="preserve">Մաքրող փոշի լվացքի համար, հատիկավորված սպիտակ գույնից մինչև բաց դեղին  կամ գունավորված , սպիտակությունը ՝60 %-ից ոչ պակաս ,  բարձր որակի , նախատեսված  սպիտակ և գունավոր շորերի համար, բաղադրության մեջ լինի կալգոն: Նախատեսված ավտոմատ մեքենաների համար, վախենում է խոնավությունից:    Ունիվերսալ &lt;&lt; </w:t>
            </w:r>
            <w:r>
              <w:rPr>
                <w:rFonts w:ascii="GHEA Grapalat" w:eastAsia="Calibri" w:hAnsi="GHEA Grapalat"/>
                <w:sz w:val="16"/>
              </w:rPr>
              <w:t>BARF</w:t>
            </w:r>
            <w:r w:rsidRPr="007E532F">
              <w:rPr>
                <w:rFonts w:ascii="GHEA Grapalat" w:eastAsia="Calibri" w:hAnsi="GHEA Grapalat"/>
                <w:sz w:val="16"/>
              </w:rPr>
              <w:t>&gt;&gt; : Լինի ժամկետի մեջ:5, 10, 20 կգ  պոլիմերային փաթեթներով:  ԸստԳՕՍՏ25644-96,Անվտանգությունը, մակնշումը և փաթեթավորումը՝ ՀՀ կառավարության 2004 թ. դեկտեմբերի 16-ի N1795-ն որոշմամբ հաստատված &lt;&lt; Մակերևույթաակտիվ միջոցների և մակերևույթաակտիվ նյութեր պարունակող լվացող և մաքրող միջոցների տեխնիկական կանոնակարգի &gt;&gt;:</w:t>
            </w:r>
          </w:p>
        </w:tc>
      </w:tr>
      <w:tr w:rsidR="003070D8" w:rsidRPr="007E532F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5444A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  <w:lang w:val="af-ZA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Լվացքի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փոշի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ձեռքով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լվանալու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համար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Sylfaen" w:hAnsi="Sylfaen" w:cs="Calibri"/>
                <w:color w:val="000000"/>
                <w:sz w:val="18"/>
                <w:lang w:val="af-ZA"/>
              </w:rPr>
            </w:pPr>
            <w:r w:rsidRPr="007E532F">
              <w:rPr>
                <w:rFonts w:ascii="Sylfaen" w:hAnsi="Sylfaen" w:cs="Calibri"/>
                <w:color w:val="000000"/>
                <w:sz w:val="18"/>
                <w:lang w:val="af-ZA"/>
              </w:rPr>
              <w:t>կգ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50000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50000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Սպիտակ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բաց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դեղնավուն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գունավորած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հատիկավոր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փոշի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փոշու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զանգվածային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մասը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ավել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5 %, pH-</w:t>
            </w:r>
            <w:r w:rsidRPr="007E532F">
              <w:rPr>
                <w:rFonts w:ascii="GHEA Grapalat" w:eastAsia="Calibri" w:hAnsi="GHEA Grapalat"/>
                <w:sz w:val="16"/>
              </w:rPr>
              <w:t>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` 7,5-11,5, </w:t>
            </w:r>
            <w:r w:rsidRPr="007E532F">
              <w:rPr>
                <w:rFonts w:ascii="Courier New" w:eastAsia="Calibri" w:hAnsi="Courier New" w:cs="Courier New"/>
                <w:sz w:val="16"/>
                <w:lang w:val="af-ZA"/>
              </w:rPr>
              <w:t>‎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ֆոսֆորաթթվական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աղերի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զանգվածային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մասը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ավելի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22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%, </w:t>
            </w:r>
            <w:r w:rsidRPr="007E532F">
              <w:rPr>
                <w:rFonts w:ascii="GHEA Grapalat" w:eastAsia="Calibri" w:hAnsi="GHEA Grapalat"/>
                <w:sz w:val="16"/>
              </w:rPr>
              <w:t>փրփրագոյացման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ունակությունը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(</w:t>
            </w:r>
            <w:r w:rsidRPr="007E532F">
              <w:rPr>
                <w:rFonts w:ascii="GHEA Grapalat" w:eastAsia="Calibri" w:hAnsi="GHEA Grapalat"/>
                <w:sz w:val="16"/>
              </w:rPr>
              <w:t>ցածր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փրփրագոյացնող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միջոցների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համար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) </w:t>
            </w:r>
            <w:r w:rsidRPr="007E532F">
              <w:rPr>
                <w:rFonts w:ascii="GHEA Grapalat" w:eastAsia="Calibri" w:hAnsi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ավել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200 </w:t>
            </w:r>
            <w:r w:rsidRPr="007E532F">
              <w:rPr>
                <w:rFonts w:ascii="GHEA Grapalat" w:eastAsia="Calibri" w:hAnsi="GHEA Grapalat"/>
                <w:sz w:val="16"/>
              </w:rPr>
              <w:t>մմ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փրփուրի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կայունությունը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ավելի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0,3 </w:t>
            </w:r>
            <w:r w:rsidRPr="007E532F">
              <w:rPr>
                <w:rFonts w:ascii="GHEA Grapalat" w:eastAsia="Calibri" w:hAnsi="GHEA Grapalat"/>
                <w:sz w:val="16"/>
              </w:rPr>
              <w:t>միավոր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լվացող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ունակությունը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պակաս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85 %, </w:t>
            </w:r>
            <w:r w:rsidRPr="007E532F">
              <w:rPr>
                <w:rFonts w:ascii="GHEA Grapalat" w:eastAsia="Calibri" w:hAnsi="GHEA Grapalat"/>
                <w:sz w:val="16"/>
              </w:rPr>
              <w:t>սպիտակեցնող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ունակությունը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(</w:t>
            </w:r>
            <w:r w:rsidRPr="007E532F">
              <w:rPr>
                <w:rFonts w:ascii="GHEA Grapalat" w:eastAsia="Calibri" w:hAnsi="GHEA Grapalat"/>
                <w:sz w:val="16"/>
              </w:rPr>
              <w:t>քիմիական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սպիտակեցնող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նյութեր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պարունակող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միջոցների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համար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) </w:t>
            </w:r>
            <w:r w:rsidRPr="007E532F">
              <w:rPr>
                <w:rFonts w:ascii="GHEA Grapalat" w:eastAsia="Calibri" w:hAnsi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պակաս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80 %, </w:t>
            </w:r>
            <w:r w:rsidRPr="007E532F">
              <w:rPr>
                <w:rFonts w:ascii="GHEA Grapalat" w:eastAsia="Calibri" w:hAnsi="GHEA Grapalat"/>
                <w:sz w:val="16"/>
              </w:rPr>
              <w:t>ԳՕՍՏ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25644-96</w:t>
            </w:r>
            <w:r w:rsidRPr="007E532F">
              <w:rPr>
                <w:rFonts w:ascii="GHEA Grapalat" w:eastAsia="Calibri" w:hAnsi="GHEA Grapalat"/>
                <w:sz w:val="16"/>
              </w:rPr>
              <w:t>։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Անվտանգությունը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մակնշումը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և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փաթեթավորումը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` </w:t>
            </w:r>
            <w:r w:rsidRPr="007E532F">
              <w:rPr>
                <w:rFonts w:ascii="GHEA Grapalat" w:eastAsia="Calibri" w:hAnsi="GHEA Grapalat"/>
                <w:sz w:val="16"/>
              </w:rPr>
              <w:t>ըստ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ՀՀ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կառավարության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2004</w:t>
            </w:r>
            <w:r w:rsidRPr="007E532F">
              <w:rPr>
                <w:rFonts w:ascii="GHEA Grapalat" w:eastAsia="Calibri" w:hAnsi="GHEA Grapalat"/>
                <w:sz w:val="16"/>
              </w:rPr>
              <w:t>թ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. </w:t>
            </w:r>
            <w:r w:rsidRPr="007E532F">
              <w:rPr>
                <w:rFonts w:ascii="GHEA Grapalat" w:eastAsia="Calibri" w:hAnsi="GHEA Grapalat"/>
                <w:sz w:val="16"/>
              </w:rPr>
              <w:t>դեկտեմբերի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16-</w:t>
            </w:r>
            <w:r w:rsidRPr="007E532F">
              <w:rPr>
                <w:rFonts w:ascii="GHEA Grapalat" w:eastAsia="Calibri" w:hAnsi="GHEA Grapalat"/>
                <w:sz w:val="16"/>
              </w:rPr>
              <w:t>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N 1795-</w:t>
            </w:r>
            <w:r w:rsidRPr="007E532F">
              <w:rPr>
                <w:rFonts w:ascii="GHEA Grapalat" w:eastAsia="Calibri" w:hAnsi="GHEA Grapalat"/>
                <w:sz w:val="16"/>
              </w:rPr>
              <w:t>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որոշմամբ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հաստատված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"</w:t>
            </w:r>
            <w:r w:rsidRPr="007E532F">
              <w:rPr>
                <w:rFonts w:ascii="GHEA Grapalat" w:eastAsia="Calibri" w:hAnsi="GHEA Grapalat"/>
                <w:sz w:val="16"/>
              </w:rPr>
              <w:t>Մակերևութաակտիվ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միջոցների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և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մակերևութաակտիվ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նյութեր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պարունակող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լվացող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և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մաքրող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միջոցների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տեխնիկական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կանոնակարգի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" </w:t>
            </w:r>
            <w:r w:rsidRPr="007E532F">
              <w:rPr>
                <w:rFonts w:ascii="GHEA Grapalat" w:eastAsia="Calibri" w:hAnsi="GHEA Grapalat"/>
                <w:sz w:val="16"/>
              </w:rPr>
              <w:t>համաձայն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3070D8" w:rsidRDefault="003070D8" w:rsidP="008F332A">
            <w:pPr>
              <w:jc w:val="center"/>
              <w:rPr>
                <w:rFonts w:ascii="GHEA Grapalat" w:eastAsia="Calibri" w:hAnsi="GHEA Grapalat"/>
                <w:sz w:val="16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Սպիտակ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բաց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դեղնավուն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գունավորած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հատիկավոր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փոշի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փոշու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զանգվածային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մասը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ավել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5 %, pH-</w:t>
            </w:r>
            <w:r w:rsidRPr="007E532F">
              <w:rPr>
                <w:rFonts w:ascii="GHEA Grapalat" w:eastAsia="Calibri" w:hAnsi="GHEA Grapalat"/>
                <w:sz w:val="16"/>
              </w:rPr>
              <w:t>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` 7,5-11,5, </w:t>
            </w:r>
            <w:r w:rsidRPr="007E532F">
              <w:rPr>
                <w:rFonts w:ascii="Courier New" w:eastAsia="Calibri" w:hAnsi="Courier New" w:cs="Courier New"/>
                <w:sz w:val="16"/>
                <w:lang w:val="af-ZA"/>
              </w:rPr>
              <w:t>‎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ֆոսֆորաթթվական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աղերի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զանգվածային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մասը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 w:cs="GHEA Grapalat"/>
                <w:sz w:val="16"/>
              </w:rPr>
              <w:t>ավելի</w:t>
            </w:r>
            <w:r w:rsidRPr="007E532F">
              <w:rPr>
                <w:rFonts w:ascii="GHEA Grapalat" w:eastAsia="Calibri" w:hAnsi="GHEA Grapalat" w:cs="GHEA Grapalat"/>
                <w:sz w:val="16"/>
                <w:lang w:val="af-ZA"/>
              </w:rPr>
              <w:t xml:space="preserve"> 22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%, </w:t>
            </w:r>
            <w:r w:rsidRPr="007E532F">
              <w:rPr>
                <w:rFonts w:ascii="GHEA Grapalat" w:eastAsia="Calibri" w:hAnsi="GHEA Grapalat"/>
                <w:sz w:val="16"/>
              </w:rPr>
              <w:t>փրփրագոյացման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ունակությունը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(</w:t>
            </w:r>
            <w:r w:rsidRPr="007E532F">
              <w:rPr>
                <w:rFonts w:ascii="GHEA Grapalat" w:eastAsia="Calibri" w:hAnsi="GHEA Grapalat"/>
                <w:sz w:val="16"/>
              </w:rPr>
              <w:t>ցածր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փրփրագոյացնող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միջոցների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համար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) </w:t>
            </w:r>
            <w:r w:rsidRPr="007E532F">
              <w:rPr>
                <w:rFonts w:ascii="GHEA Grapalat" w:eastAsia="Calibri" w:hAnsi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ավել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200 </w:t>
            </w:r>
            <w:r w:rsidRPr="007E532F">
              <w:rPr>
                <w:rFonts w:ascii="GHEA Grapalat" w:eastAsia="Calibri" w:hAnsi="GHEA Grapalat"/>
                <w:sz w:val="16"/>
              </w:rPr>
              <w:t>մմ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փրփուրի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կայունությունը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ավելի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0,3 </w:t>
            </w:r>
            <w:r w:rsidRPr="007E532F">
              <w:rPr>
                <w:rFonts w:ascii="GHEA Grapalat" w:eastAsia="Calibri" w:hAnsi="GHEA Grapalat"/>
                <w:sz w:val="16"/>
              </w:rPr>
              <w:t>միավոր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լվացող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ունակությունը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պակաս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85 %, </w:t>
            </w:r>
            <w:r w:rsidRPr="007E532F">
              <w:rPr>
                <w:rFonts w:ascii="GHEA Grapalat" w:eastAsia="Calibri" w:hAnsi="GHEA Grapalat"/>
                <w:sz w:val="16"/>
              </w:rPr>
              <w:t>սպիտակեցնող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ունակությունը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(</w:t>
            </w:r>
            <w:r w:rsidRPr="007E532F">
              <w:rPr>
                <w:rFonts w:ascii="GHEA Grapalat" w:eastAsia="Calibri" w:hAnsi="GHEA Grapalat"/>
                <w:sz w:val="16"/>
              </w:rPr>
              <w:t>քիմիական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սպիտակեցնող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նյութեր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պարունակող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միջոցների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համար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) </w:t>
            </w:r>
            <w:r w:rsidRPr="007E532F">
              <w:rPr>
                <w:rFonts w:ascii="GHEA Grapalat" w:eastAsia="Calibri" w:hAnsi="GHEA Grapalat"/>
                <w:sz w:val="16"/>
              </w:rPr>
              <w:t>ոչ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պակաս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80 %, </w:t>
            </w:r>
            <w:r w:rsidRPr="007E532F">
              <w:rPr>
                <w:rFonts w:ascii="GHEA Grapalat" w:eastAsia="Calibri" w:hAnsi="GHEA Grapalat"/>
                <w:sz w:val="16"/>
              </w:rPr>
              <w:t>ԳՕՍՏ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25644-96</w:t>
            </w:r>
            <w:r w:rsidRPr="007E532F">
              <w:rPr>
                <w:rFonts w:ascii="GHEA Grapalat" w:eastAsia="Calibri" w:hAnsi="GHEA Grapalat"/>
                <w:sz w:val="16"/>
              </w:rPr>
              <w:t>։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Անվտանգությունը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մակնշումը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և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փաթեթավորումը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` </w:t>
            </w:r>
            <w:r w:rsidRPr="007E532F">
              <w:rPr>
                <w:rFonts w:ascii="GHEA Grapalat" w:eastAsia="Calibri" w:hAnsi="GHEA Grapalat"/>
                <w:sz w:val="16"/>
              </w:rPr>
              <w:t>ըստ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ՀՀ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կառավարության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2004</w:t>
            </w:r>
            <w:r w:rsidRPr="007E532F">
              <w:rPr>
                <w:rFonts w:ascii="GHEA Grapalat" w:eastAsia="Calibri" w:hAnsi="GHEA Grapalat"/>
                <w:sz w:val="16"/>
              </w:rPr>
              <w:t>թ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. </w:t>
            </w:r>
            <w:r w:rsidRPr="007E532F">
              <w:rPr>
                <w:rFonts w:ascii="GHEA Grapalat" w:eastAsia="Calibri" w:hAnsi="GHEA Grapalat"/>
                <w:sz w:val="16"/>
              </w:rPr>
              <w:t>դեկտեմբերի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16-</w:t>
            </w:r>
            <w:r w:rsidRPr="007E532F">
              <w:rPr>
                <w:rFonts w:ascii="GHEA Grapalat" w:eastAsia="Calibri" w:hAnsi="GHEA Grapalat"/>
                <w:sz w:val="16"/>
              </w:rPr>
              <w:t>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N 1795-</w:t>
            </w:r>
            <w:r w:rsidRPr="007E532F">
              <w:rPr>
                <w:rFonts w:ascii="GHEA Grapalat" w:eastAsia="Calibri" w:hAnsi="GHEA Grapalat"/>
                <w:sz w:val="16"/>
              </w:rPr>
              <w:t>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որոշմամբ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հաստատված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"</w:t>
            </w:r>
            <w:r w:rsidRPr="007E532F">
              <w:rPr>
                <w:rFonts w:ascii="GHEA Grapalat" w:eastAsia="Calibri" w:hAnsi="GHEA Grapalat"/>
                <w:sz w:val="16"/>
              </w:rPr>
              <w:t>Մակերևութաակտիվ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միջոցների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և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մակերևութաակտիվ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նյութեր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պարունակող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լվացող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և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մաքրող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միջոցների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տեխնիկական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կանոնակարգի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" </w:t>
            </w:r>
            <w:r w:rsidRPr="007E532F">
              <w:rPr>
                <w:rFonts w:ascii="GHEA Grapalat" w:eastAsia="Calibri" w:hAnsi="GHEA Grapalat"/>
                <w:sz w:val="16"/>
              </w:rPr>
              <w:t>համաձայն</w:t>
            </w:r>
            <w:r w:rsidRPr="003070D8">
              <w:rPr>
                <w:rFonts w:ascii="GHEA Grapalat" w:eastAsia="Calibri" w:hAnsi="GHEA Grapalat"/>
                <w:sz w:val="16"/>
                <w:lang w:val="af-ZA"/>
              </w:rPr>
              <w:t xml:space="preserve"> &lt;&lt;DAY&gt;&gt;</w:t>
            </w:r>
          </w:p>
        </w:tc>
      </w:tr>
      <w:tr w:rsidR="003070D8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Ձեռնոց Ռետինից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Sylfaen" w:hAnsi="Sylfaen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զույգ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150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45000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45000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Տնտեսական ձեռնոց ռետինից I տիպի ՝  (M, L,XL չափի  ) հաստությունը` 0,6-0,9մմ, երկարությունը 300մմ ոչ պակաս, անահարթ  մակերեսով, ձեռնոցի մակերեսին արատներ չպետք  լինի,  հեշտ օգտագործման համար :  Ըստ ԳՕՍՏ 20010-93 կամ համարժեք: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8F332A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Տնտեսական ձեռնոց ռետինից I տիպի ՝  (M, L,XL չափի  ) հաստությունը` 0,6-0,9մմ, երկարությունը 300մմ ոչ պակաս, անահարթ  մակերեսով, ձեռնոցի մակերեսին արատներ չպետք  լինի,  հեշտ օգտագործման համար :  Ըստ ԳՕՍՏ 20010-93 կամ համարժեք:</w:t>
            </w:r>
          </w:p>
        </w:tc>
      </w:tr>
      <w:tr w:rsidR="003070D8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5444A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 xml:space="preserve"> Հատակի մաքրող փոշի 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Sylfaen" w:hAnsi="Sylfaen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33000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33000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 xml:space="preserve">Լվացող և մաքրող  փոշի՝ սպիտակի կամ կանաչի , կապույտի կամ այլ գույների բաց երանգներով, օգտագործված հոտավորիչի հոտով, 1% ջրային լուծույթի PH-ը՝2-7, ջրում չլուծվող մնացորդի զանգվածային մասը՝ 70%-ից ոչ պակաս, խոնավությունը 2% -ից ոչ ավել, մաքրող հատկությունը՝ 85% -ից ոչ պակաս , պետք է լինի ոչ թունավոր և հրակայուն , փաթեթավորված ՝0,5 կգ պոլիմերային կամ այլ տարրաներում,  օժտված մանրեասպան հատկությամբ, հեռացնում է դժվարանցանելի կեղտաբծերը: Անվտանգությունը, մակնշումը և փաթեթավորումը՝ ՀՀ կառավարության 2004 թ. դեկտեմբերի 16-ի N1795-ն որոշմամբ հաստատված  &lt;Մակերևութաակտիվ միջոցների և մակերևույթաակտիվ նյութեր պարունակող լվացող և մաքրող </w:t>
            </w: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միջոցների տեխնիկական կանոնակարգի &gt; լինի ժամկետի մեջ: &lt;Ռախշա &gt; կամ համարժեք: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3070D8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Լվացող և մաքրող  փոշի՝ սպիտակի կամ կանաչի , կապույտի կամ այլ գույների բաց երանգներով, օգտագործված հոտավորիչի հոտով, 1% ջրային լուծույթի PH-ը՝2-7, ջրում չլուծվող մնացորդի զանգվածային մասը՝ 70%-ից ոչ պակաս, խոնավությունը 2% -ից ոչ ավել, մաքրող հատկությունը՝ 85% -ից ոչ պակաս , պետք է լինի ոչ թունավոր և հրակայուն , փաթեթավորված ՝0,5 կգ պոլիմերային կամ այլ տարրաներում,  օժտված մանրեասպան հատկությամբ, հեռացնում է դժվարանցանելի կեղտաբծերը: Անվտանգությունը, մակնշումը և փաթեթավորումը՝ ՀՀ կառավարության 2004 թ. դեկտեմբերի 16-ի N1795-ն որոշմամբ հաստատված  &lt;Մակերևութաակտիվ միջոցների և մակերևույթաակտիվ նյութեր պարունակող լվացող և մաքրող միջոցների տեխնիկական կանոնակարգի &gt; լինի ժամկետի մեջ: &lt;</w:t>
            </w:r>
            <w:r>
              <w:rPr>
                <w:rFonts w:ascii="GHEA Grapalat" w:eastAsia="Calibri" w:hAnsi="GHEA Grapalat"/>
                <w:sz w:val="16"/>
              </w:rPr>
              <w:t>PARASHOK</w:t>
            </w:r>
            <w:r w:rsidRPr="007E532F">
              <w:rPr>
                <w:rFonts w:ascii="GHEA Grapalat" w:eastAsia="Calibri" w:hAnsi="GHEA Grapalat"/>
                <w:sz w:val="16"/>
              </w:rPr>
              <w:t xml:space="preserve"> &gt; :</w:t>
            </w:r>
          </w:p>
        </w:tc>
      </w:tr>
      <w:tr w:rsidR="003070D8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5444A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 xml:space="preserve">Աման լվանալու հեղուկ 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Sylfaen" w:hAnsi="Sylfaen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50000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50000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Մածուկանման զանգված, թանձր, հաճելի հոտով, գույնը ըստ  լվացող միջոցների գույնի որոշման սանդղակի , ջրածնային ցուցիչը PH՝9-10,5, մակերևույթաակտիվ նյութի զանգվածային մասը ՝ ոչ պակաս18% , ջրում չլուծվող նյութերի զանգվածային մասը ՝ ոչ ավել 3%, խոնավության զանգվածային մասը՝  ոչ ավել 50%,չափածրարված պոլիմերայի տարաներում՝1000 գ զանգվածով:Անվտանգությունը, մակնշումը և փաթեթավորումը՝ ՀՀ կառավարության 2004 թ. դեկտեմբերի 16-ի N1795-ն որոշմամբ հաստատված  &lt;Մակերևութաակտիվ միջոցների և մակերևույթաակտիվ նյութեր պարունակող լվացող և մաքրող միջոցների տեխնիկական կանոնակարգի &gt; լինի ժամկետի մեջ:   &lt;&lt; AVE&gt;&gt; կամ համարժեք: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3070D8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Մածուկանման զանգված, թանձր, հաճելի հոտով, գույնը ըստ  լվացող միջոցների գույնի որոշման սանդղակի , ջրածնային ցուցիչը PH՝9-10,5, մակերևույթաակտիվ նյութի զանգվածային մասը ՝ ոչ պակաս18% , ջրում չլուծվող նյութերի զանգվածային մասը ՝ ոչ ավել 3%, խոնավության զանգվածային մասը՝  ոչ ավել 50%,չափածրարված պոլիմերայի տարաներում՝1000 գ զանգվածով:Անվտանգությունը, մակնշումը և փաթեթավորումը՝ ՀՀ կառավարության 2004 թ. դեկտեմբերի 16-ի N1795-ն որոշմամբ հաստատված  &lt;Մակերևութաակտիվ միջոցների և մակերևույթաակտիվ նյութեր պարունակող լվացող և մաքրող միջոցների տեխնիկական կանոնակարգի &gt; լինի ժամկետի մեջ:   &lt;&lt;</w:t>
            </w:r>
            <w:r>
              <w:rPr>
                <w:rFonts w:ascii="GHEA Grapalat" w:eastAsia="Calibri" w:hAnsi="GHEA Grapalat"/>
                <w:sz w:val="16"/>
              </w:rPr>
              <w:t>FOX</w:t>
            </w:r>
            <w:r w:rsidRPr="007E532F">
              <w:rPr>
                <w:rFonts w:ascii="GHEA Grapalat" w:eastAsia="Calibri" w:hAnsi="GHEA Grapalat"/>
                <w:sz w:val="16"/>
              </w:rPr>
              <w:t>&gt;&gt;:</w:t>
            </w:r>
          </w:p>
        </w:tc>
      </w:tr>
      <w:tr w:rsidR="003070D8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5444A" w:rsidRDefault="003070D8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184C5D" w:rsidRDefault="003070D8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Ապակի լվանալու հեղուկ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Sylfaen" w:hAnsi="Sylfaen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8000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8000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Ապակիների մաքրող նյութ պլասմասսայե տարրաներով , չափածրարված, փոշեցրիչով:  500 մլ &lt;&lt;Barf&gt;&gt; կամ համարժեք: Անվտանգությունը, մակնշումը և փաթեթավորումը՝ ՀՀ կառավարության 2004 թ. դեկտեմբերի 16-ի N1795-ն որոշմամբ հաստատված &lt;&lt; Մակերևույթաակտիվ միջոցների և մակերևույթաակտիվ նյութեր պարունակող լվացող և մաքրող միջոցների տեխնիկական կանոնակարգի &gt;&gt;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0D8" w:rsidRPr="007E532F" w:rsidRDefault="003070D8" w:rsidP="00975377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Ապակիների մաքրող նյութ պլասմասսայե տարրաներով , չափածրարված, փոշեցրիչով:  500 մլ &lt;&lt;</w:t>
            </w:r>
            <w:r>
              <w:rPr>
                <w:rFonts w:ascii="GHEA Grapalat" w:eastAsia="Calibri" w:hAnsi="GHEA Grapalat"/>
                <w:sz w:val="16"/>
              </w:rPr>
              <w:t>ԱՎԱ</w:t>
            </w:r>
            <w:r w:rsidRPr="007E532F">
              <w:rPr>
                <w:rFonts w:ascii="GHEA Grapalat" w:eastAsia="Calibri" w:hAnsi="GHEA Grapalat"/>
                <w:sz w:val="16"/>
              </w:rPr>
              <w:t>&gt;&gt;: Անվտանգությունը, մակնշումը և փաթեթավորումը՝ ՀՀ կառավարության 2004 թ. դեկտեմբերի 16-ի N1795-ն որոշմամբ հաստատված &lt;&lt; Մակերևույթաակտիվ միջոցների և մակերևույթաակտիվ նյութեր պարունակող լվացող և մաքրող միջոցների տեխնիկական կանոնակարգի &gt;&gt;</w:t>
            </w:r>
          </w:p>
        </w:tc>
      </w:tr>
      <w:tr w:rsidR="007E0796" w:rsidRPr="007E0796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  <w:lang w:val="af-ZA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Ախտահանիչ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,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մաքրող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միջոց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լվացարանների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և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լոգարանների</w:t>
            </w:r>
            <w:r w:rsidRPr="00184C5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 </w:t>
            </w:r>
            <w:r w:rsidRPr="00184C5D">
              <w:rPr>
                <w:rFonts w:ascii="GHEA Grapalat" w:hAnsi="GHEA Grapalat"/>
                <w:color w:val="000000"/>
                <w:sz w:val="18"/>
              </w:rPr>
              <w:t>համար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  <w:lang w:val="af-ZA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30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30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19500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19500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Զուգարանակոնքի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մաքրման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միջոց՝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հեռացնում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է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ժանգը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և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նստվածքը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հանդիսանում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է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մանրեասպան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500 </w:t>
            </w:r>
            <w:r w:rsidRPr="007E532F">
              <w:rPr>
                <w:rFonts w:ascii="GHEA Grapalat" w:eastAsia="Calibri" w:hAnsi="GHEA Grapalat"/>
                <w:sz w:val="16"/>
              </w:rPr>
              <w:t>մլ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տարրաներով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: 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lastRenderedPageBreak/>
              <w:t xml:space="preserve">&lt;&lt;Damestos &gt;&gt; </w:t>
            </w:r>
            <w:r w:rsidRPr="007E532F">
              <w:rPr>
                <w:rFonts w:ascii="GHEA Grapalat" w:eastAsia="Calibri" w:hAnsi="GHEA Grapalat"/>
                <w:sz w:val="16"/>
              </w:rPr>
              <w:t>կամ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համարժեք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>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0796">
            <w:pPr>
              <w:jc w:val="center"/>
              <w:rPr>
                <w:rFonts w:ascii="GHEA Grapalat" w:eastAsia="Calibri" w:hAnsi="GHEA Grapalat"/>
                <w:sz w:val="16"/>
                <w:lang w:val="af-ZA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Զուգարանակոնքի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մաքրման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միջոց՝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հեռացնում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է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ժանգը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և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նստվածքը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</w:t>
            </w:r>
            <w:r w:rsidRPr="007E532F">
              <w:rPr>
                <w:rFonts w:ascii="GHEA Grapalat" w:eastAsia="Calibri" w:hAnsi="GHEA Grapalat"/>
                <w:sz w:val="16"/>
              </w:rPr>
              <w:t>հանդիսանում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է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</w:t>
            </w:r>
            <w:r w:rsidRPr="007E532F">
              <w:rPr>
                <w:rFonts w:ascii="GHEA Grapalat" w:eastAsia="Calibri" w:hAnsi="GHEA Grapalat"/>
                <w:sz w:val="16"/>
              </w:rPr>
              <w:t>մանրեասպան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, 500 </w:t>
            </w:r>
            <w:r w:rsidRPr="007E532F">
              <w:rPr>
                <w:rFonts w:ascii="GHEA Grapalat" w:eastAsia="Calibri" w:hAnsi="GHEA Grapalat"/>
                <w:sz w:val="16"/>
              </w:rPr>
              <w:t>մլ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</w:rPr>
              <w:t>տարրաներով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: </w:t>
            </w:r>
            <w:r>
              <w:rPr>
                <w:rFonts w:ascii="GHEA Grapalat" w:eastAsia="Calibri" w:hAnsi="GHEA Grapalat"/>
                <w:sz w:val="16"/>
                <w:lang w:val="af-ZA"/>
              </w:rPr>
              <w:t xml:space="preserve">  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>&lt;&lt;</w:t>
            </w:r>
            <w:r>
              <w:rPr>
                <w:rFonts w:ascii="GHEA Grapalat" w:eastAsia="Calibri" w:hAnsi="GHEA Grapalat"/>
                <w:sz w:val="16"/>
                <w:lang w:val="af-ZA"/>
              </w:rPr>
              <w:t>NASHSAD</w:t>
            </w:r>
            <w:r w:rsidRPr="007E532F">
              <w:rPr>
                <w:rFonts w:ascii="GHEA Grapalat" w:eastAsia="Calibri" w:hAnsi="GHEA Grapalat"/>
                <w:sz w:val="16"/>
                <w:lang w:val="af-ZA"/>
              </w:rPr>
              <w:t xml:space="preserve"> &gt;&gt;</w:t>
            </w: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0796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 xml:space="preserve">Մաքրող հեղուկ գորգերի 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5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2600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2600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Մաքրող հեղուկ գորգերի  և փափուկ կահույքի համար  0,5 մլ տարրաներով: Zolushka կամ համարժեք: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B5CB5" w:rsidRDefault="007E0796" w:rsidP="007E07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Մաքրող հեղուկ գորգերի  և փափուկ կահույքի համար  0,5 մլ տարրաներով: Zolushka:</w:t>
            </w: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Խողովակները մաքրող միջոց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5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Սանհանգույցի խողովակները մաքրող միջոց: Արագ չեզոքացնի խցանումները և լիովին վերականգնի խողովակները &lt;&lt; KROT&gt;&gt; կամ  համարժեք: 500 մլ տարրաներով: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B5CB5" w:rsidRDefault="007E0796" w:rsidP="007E07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Սանհանգույցի խողովակները մաքրող միջոց: Արագ չեզոքացնի խցանումները և լիովին վերականգնի խողովակները &lt;&lt; KROT&gt;&gt;: 500 մլ տարրաներով:</w:t>
            </w: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Մանկական օճառ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100000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100000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Ձեռքի օճառ  100գ-120գ  չորսուների ,  կտորների և այլ ձևերով,սպիտակ գույնի, որակական թիվը (ճարպաթթուների զանգվածը վերահաշվարկված 100 գր կտորի անվանական  զանգվածի համար ) ոչ պակաս  74 գ սոդայանյութերի  զանգվածայի  ( վերահաշվակված ըստ Na 20)մասը ոչ ավել  0,15% , օճառից անջատված  ճարպաթթուների պնդեցման ջերմաստիճանը (տիտրը)՝ 36- ից մինչև 41 C, նատրիումի քլորիդի զանգվածայի մասը ՝ 0,4 %-ից ոչ ավել , անվտանգությունը՝ ըստ ՀՀ առողջապահության  նախարարի 2005թ. նոյեմբերի 24-ի N1109-ն հրամանով հաստատված  " N2-III-8,2օծանելիքակոսմետիկական արտադրանքի արտադրությանը և անվտանգությանը ներկայացվող հիգիենիկ պահանջներ"  սանիտարական կանոնների և նորմերի, մակնշումը և փաթեթավորումը ըստ ԳՕՍՏ 28546-2002: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C2BF7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Ձեռքի օճառ  100գ  չորսուների ,  կտորների և այլ ձևերով, որակական թիվը (ճարպաթթուների զանգվածը վերահաշվարկված 100 գր կտորի անվանական  զանգվածի համար ) ոչ պակաս  74 գ սոդայանյութերի  զանգվածայի  ( վերահաշվակված ըստ Na 20)մասը ոչ ավել  0,15% , օճառից անջատված  ճարպաթթուների պնդեցման ջերմաստիճանը (տիտրը)՝ 36- ից մինչև 41 C, նատրիումի քլորիդի զանգվածայի մասը ՝ 0,4 %-ից ոչ ավել , անվտանգությունը՝ ըստ ՀՀ առողջապահության  նախարարի 2005թ. նոյեմբերի 24-ի N1109-ն հրամանով հաստատված  " N2-III-8,2օծանելիքակոսմետիկական արտադրանքի արտադրությանը և անվտանգությանը ներկայացվող հիգիենիկ պահանջներ"  սանիտարական կանոնների և նորմերի, մակնշումը և փաթեթավորումը ըստ ԳՕՍՏ 28546-2002:</w:t>
            </w:r>
            <w:r>
              <w:rPr>
                <w:rFonts w:ascii="GHEA Grapalat" w:eastAsia="Calibri" w:hAnsi="GHEA Grapalat"/>
                <w:sz w:val="16"/>
              </w:rPr>
              <w:t>&lt;&lt;Disney baby&gt;&gt;</w:t>
            </w: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Զուգարանի թուղթ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440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440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72600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72600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 xml:space="preserve">Զուգարանի  թուղթ՝ նուրբ և բարակ , 90-110 մմ տրամագծով գլանային փաթեթով, գլանված թղթի  երկարությունը ՝ 65 մ,   ( 70-ից մինչև 150գ զանգվածով )  պատրաստված գրելու </w:t>
            </w: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թղթից, լրագրաթղթից և այլ թղթերի թափոններից, թույլատրված սանիտարահիգենիկ նշանակության ապրանքներ պատրաստելու համար կամ համարժեք: Անվտանգությունը , մակնշումը և փաթեթավորումը ՝ ըստ  ՀՀ կառավարության 2006 թ. հոկտեմբերի 19-ի N1546-Ն   որոշմամբ հաստատված &lt;&lt;Կնցաղային և սանիտարահիգիենիկ նշանակության թղթե և քիմիական թելքերից ապրանքներին ներկայացվող պահանջների տեխնիկական կանոնակարգի&gt;&gt;:     &lt;&lt;ОБУХОВ&gt;&gt; ֆիրմայի կամ համարժեք: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C2BF7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lastRenderedPageBreak/>
              <w:t xml:space="preserve">Զուգարանի  թուղթ՝ նուրբ և բարակ , 90-110 մմ տրամագծով գլանային փաթեթով, գլանված թղթի  երկարությունը ՝ 65 մ,   ( 70-ից մինչև 150գ զանգվածով )  պատրաստված գրելու թղթից, լրագրաթղթից և </w:t>
            </w: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այլ թղթերի թափոններից, թույլատրված սանիտարահիգենիկ նշանակության ապրանքներ պատրաստելու համար կամ համարժեք: Անվտանգությունը , մակնշումը և փաթեթավորումը ՝ ըստ  ՀՀ կառավարության 2006 թ. հոկտեմբերի 19-ի N1546-Ն   որոշմամբ հաստատված &lt;&lt;Կնցաղային և սանիտարահիգիենիկ նշանակության թղթե և քիմիական թելքերից ապրանքներին ներկայացվող պահանջների տեխնիկական կանոնակարգի&gt;&gt;:     &lt;&lt;ОБУХОВ&gt;&gt; :</w:t>
            </w: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Օդի հոտազետիչ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15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5250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5250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Փակ սենյակի հոտի թարմացման համար, վակումային բալոնիկով, թարմ ծաղկային բուրմունքով, 300մլ տարրաներով , պատրաստված բնական նյութերից՝ որոնք արագ հեռացնում են տհաճ հոտը: Glade ֆիրմայի կամ համարժեք: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B5CB5" w:rsidRDefault="007E0796" w:rsidP="00184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Սպունգ սպասք լվանալու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60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60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10800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10800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Սպունգ սպասք լվանալու համար՝ ուղանկյունաձև , երկարությունը 120մմ  լայնությունը 70 մմ , հաստությունը 25 մմ,  սանիտարահիգնիկ նշանակության , սինթեթիկ,  մի կողմից երեսպատված արհեստական կտորով կամ  ամբողջությամբ մետաղյա կամ այլ նյութերից մաքրող շերտով  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B5CB5" w:rsidRDefault="007E0796" w:rsidP="00184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Սպունգ սպասք լվանալու համար՝ ուղանկյունաձև , երկարությունը 120մմ  լայնությունը 70 մմ , հաստությունը 25 մմ,  սանիտարահիգնիկ նշանակության , սինթեթիկ,  մի կողմից երեսպատված արհեստական կտորով կամ  ամբողջությամբ մետաղյա կամ այլ նյութերից մաքրող շերտով  :</w:t>
            </w: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Սպունգ  տնտեսական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1500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Սպունգ  սանիտարահիգենիկ նշանակության, սինթեթիկ, ուղղանկյունաձև  15x20 սմ չափի , հաստությունը 3-5 սմ 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B5CB5" w:rsidRDefault="007E0796" w:rsidP="00184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Սպունգ  սանիտարահիգենիկ նշանակության, սինթեթիկ, ուղղանկյունաձև  15x20 սմ չափի , հաստությունը 3-5 սմ</w:t>
            </w:r>
            <w:r>
              <w:rPr>
                <w:rFonts w:ascii="GHEA Grapalat" w:eastAsia="Calibri" w:hAnsi="GHEA Grapalat"/>
                <w:sz w:val="16"/>
              </w:rPr>
              <w:t>:</w:t>
            </w: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 xml:space="preserve">Ավել սենյակի     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18000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18000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Սենյակի հատակը մաքրելու համար , բնական, տեղական արտադրության,քաշը չոր վիճակում 350-500գր, երկարությունը 85-90 սմ, ալվող մասի լայնքը 35-40սմ: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847BED" w:rsidRDefault="007E0796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Սենյակի հատակը մաքրելու համար , բնական, տեղական արտադրության,քաշը չոր վիճակում 350-500գր, երկարությունը 85-90 սմ, ալվող մասի լայնքը 35-40սմ</w:t>
            </w: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 xml:space="preserve">Ավել բակի   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9500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9500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 xml:space="preserve">Ցախավել՝  բակը մաքրելու համար , </w:t>
            </w: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բնական նյութերից,չոր վիճակում 700-800գր,երկարությունը 85-90սմ, ալվող մասի լայնքը 50-60սմ: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B5CB5" w:rsidRDefault="007E0796" w:rsidP="00184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lastRenderedPageBreak/>
              <w:t xml:space="preserve">Ցախավել՝  բակը մաքրելու համար , բնական </w:t>
            </w:r>
            <w:r w:rsidRPr="007E532F">
              <w:rPr>
                <w:rFonts w:ascii="GHEA Grapalat" w:eastAsia="Calibri" w:hAnsi="GHEA Grapalat"/>
                <w:sz w:val="16"/>
              </w:rPr>
              <w:lastRenderedPageBreak/>
              <w:t>նյութերից,չոր վիճակում 700-800գր,երկարությունը 85-90սմ, ալվող մասի լայնքը 50-60սմ</w:t>
            </w: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Միջատասպան միջոց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Sylfaen" w:hAnsi="Sylfaen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տուփ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15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2250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2250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Միջատասպան միջոց՝  փոշու տեսքով   տարրաները ոչ պակաս  20 գր-ից 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B5CB5" w:rsidRDefault="007E0796" w:rsidP="00184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Քլորամին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Sylfaen" w:hAnsi="Sylfaen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կգ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30000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30000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Ախտահանման և վարակազերծման աշխատանքնների համար: Սպիտակ կամ բաց դեղնավուն բյուրեղային փոշի , քլորի թեթև հոտով , լուծվում է ջրում (1:20) , սպիրտում (1:20) առաջացնելով պղտոր լուծույթ: Պարունակում է 75% ակտիվ քլոր , ԳՕՍՏ 14193-78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B5CB5" w:rsidRDefault="007E0796" w:rsidP="00184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Ամրակ փայտից /լվացքի/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Sylfaen" w:hAnsi="Sylfaen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440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440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4400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4400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Փայտից ամրակ լվացք փռելու համար: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847BED" w:rsidRDefault="007E0796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Ռեզին  հագուստի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Sylfaen" w:hAnsi="Sylfaen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մ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300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300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6000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6000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Ռեզին  բարակ (7-10 մմ ) նախատեսված հագուստների համար: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847BED" w:rsidRDefault="007E0796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Ափսե ճաշի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Times LatArm" w:hAnsi="Times LatArm" w:cs="Calibri"/>
                <w:color w:val="000000"/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14000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14000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Ափսե կերամիկական տրամագիծը  17-20 սմ, խորությունը հատակից մինչև ափսեյի եզրը  5-6 սմ: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B5CB5" w:rsidRDefault="007E0796" w:rsidP="00184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Թեյի բաժակ հաղճապակյա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14000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18"/>
              </w:rPr>
              <w:t>14000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Sylfaen"/>
                <w:bCs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Պոչով թեյի բաժակ՝  հախճապակյա կամ  ապակյա, 200 գր տարողությամբ, մանկական նկարներով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847BED" w:rsidRDefault="007E0796" w:rsidP="00184C5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Խոզանակ հատակի  կտորից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15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15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20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20"/>
              </w:rPr>
              <w:t>24750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20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20"/>
              </w:rPr>
              <w:t>24750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Sylfaen"/>
                <w:bCs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Խոզանակ հատակը մաքրելու համար կտորից  կամ թելիկներով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8F332A">
            <w:pPr>
              <w:jc w:val="center"/>
              <w:rPr>
                <w:rFonts w:ascii="GHEA Grapalat" w:eastAsia="Calibri" w:hAnsi="GHEA Grapalat" w:cs="Sylfaen"/>
                <w:bCs/>
                <w:sz w:val="16"/>
              </w:rPr>
            </w:pPr>
            <w:r w:rsidRPr="007E532F">
              <w:rPr>
                <w:rFonts w:ascii="GHEA Grapalat" w:eastAsia="Calibri" w:hAnsi="GHEA Grapalat"/>
                <w:sz w:val="16"/>
              </w:rPr>
              <w:t>Խոզանակ հատակը մաքրելու համար կտորից  կամ թելիկներով</w:t>
            </w:r>
          </w:p>
        </w:tc>
      </w:tr>
      <w:tr w:rsidR="007E0796" w:rsidRPr="00BF7713" w:rsidTr="00975377">
        <w:trPr>
          <w:gridAfter w:val="6"/>
          <w:wAfter w:w="19408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5444A" w:rsidRDefault="007E0796" w:rsidP="00184C5D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184C5D" w:rsidRDefault="007E0796" w:rsidP="00184C5D">
            <w:pPr>
              <w:jc w:val="center"/>
              <w:rPr>
                <w:rFonts w:ascii="GHEA Grapalat" w:hAnsi="GHEA Grapalat"/>
                <w:color w:val="000000"/>
                <w:sz w:val="18"/>
                <w:szCs w:val="24"/>
              </w:rPr>
            </w:pPr>
            <w:r w:rsidRPr="00184C5D">
              <w:rPr>
                <w:rFonts w:ascii="GHEA Grapalat" w:hAnsi="GHEA Grapalat"/>
                <w:color w:val="000000"/>
                <w:sz w:val="18"/>
              </w:rPr>
              <w:t>Զուգարանի խոզանակ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sz w:val="18"/>
              </w:rPr>
            </w:pPr>
            <w:r w:rsidRPr="007E532F">
              <w:rPr>
                <w:rFonts w:ascii="Sylfaen" w:hAnsi="Sylfaen" w:cs="Calibri"/>
                <w:color w:val="000000"/>
                <w:sz w:val="18"/>
              </w:rPr>
              <w:t>հատ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7E532F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5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Arial"/>
                <w:sz w:val="18"/>
              </w:rPr>
            </w:pPr>
            <w:r w:rsidRPr="007E532F">
              <w:rPr>
                <w:rFonts w:ascii="GHEA Grapalat" w:eastAsia="Calibri" w:hAnsi="GHEA Grapalat" w:cs="Arial"/>
                <w:sz w:val="18"/>
              </w:rPr>
              <w:t>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20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20"/>
              </w:rPr>
              <w:t>5000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Calibri" w:hAnsi="Calibri"/>
                <w:color w:val="000000"/>
                <w:sz w:val="20"/>
                <w:szCs w:val="24"/>
              </w:rPr>
            </w:pPr>
            <w:r w:rsidRPr="007E532F">
              <w:rPr>
                <w:rFonts w:ascii="Calibri" w:hAnsi="Calibri"/>
                <w:color w:val="000000"/>
                <w:sz w:val="20"/>
              </w:rPr>
              <w:t>5000</w:t>
            </w:r>
          </w:p>
        </w:tc>
        <w:tc>
          <w:tcPr>
            <w:tcW w:w="1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232561">
            <w:pPr>
              <w:jc w:val="center"/>
              <w:rPr>
                <w:rFonts w:ascii="GHEA Grapalat" w:eastAsia="Calibri" w:hAnsi="GHEA Grapalat" w:cs="Sylfaen"/>
                <w:bCs/>
                <w:sz w:val="16"/>
              </w:rPr>
            </w:pPr>
            <w:r w:rsidRPr="007E532F">
              <w:rPr>
                <w:rFonts w:ascii="GHEA Grapalat" w:eastAsia="Calibri" w:hAnsi="GHEA Grapalat"/>
                <w:color w:val="000000"/>
                <w:sz w:val="16"/>
              </w:rPr>
              <w:t>Խոզանակ զուգարանի՝  իր տակդիրով:</w:t>
            </w:r>
          </w:p>
        </w:tc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7E532F" w:rsidRDefault="007E0796" w:rsidP="008F332A">
            <w:pPr>
              <w:jc w:val="center"/>
              <w:rPr>
                <w:rFonts w:ascii="GHEA Grapalat" w:eastAsia="Calibri" w:hAnsi="GHEA Grapalat" w:cs="Sylfaen"/>
                <w:bCs/>
                <w:sz w:val="16"/>
              </w:rPr>
            </w:pPr>
            <w:r w:rsidRPr="007E532F">
              <w:rPr>
                <w:rFonts w:ascii="GHEA Grapalat" w:eastAsia="Calibri" w:hAnsi="GHEA Grapalat"/>
                <w:color w:val="000000"/>
                <w:sz w:val="16"/>
              </w:rPr>
              <w:t>Խոզանակ զուգարանի՝  իր տակդիրով:</w:t>
            </w:r>
          </w:p>
        </w:tc>
      </w:tr>
      <w:tr w:rsidR="007E0796" w:rsidRPr="00BF7713" w:rsidTr="00975377">
        <w:trPr>
          <w:trHeight w:val="2092"/>
        </w:trPr>
        <w:tc>
          <w:tcPr>
            <w:tcW w:w="42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2E166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5" w:type="dxa"/>
            <w:gridSpan w:val="3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96" w:rsidRPr="00BF7713" w:rsidRDefault="007E0796" w:rsidP="002E1665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17-րդ հոդվածի 4-րդ մաս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` գնման առարկան ունի պարբերական օգտագործման բնույթ և ներառված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Գնումների մասին ՀՀ 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հոդվածի 5-րդ մասի 3-րդ կետով նախատեսված </w:t>
            </w:r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 համաձայնագրերով իրականացվող գնումների ցանկում</w:t>
            </w:r>
          </w:p>
        </w:tc>
        <w:tc>
          <w:tcPr>
            <w:tcW w:w="56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796" w:rsidRPr="00BF7713" w:rsidRDefault="007E0796" w:rsidP="00184C5D">
            <w:pPr>
              <w:spacing w:after="200" w:line="276" w:lineRule="auto"/>
            </w:pPr>
          </w:p>
        </w:tc>
        <w:tc>
          <w:tcPr>
            <w:tcW w:w="3436" w:type="dxa"/>
            <w:tcBorders>
              <w:left w:val="nil"/>
            </w:tcBorders>
          </w:tcPr>
          <w:p w:rsidR="007E0796" w:rsidRPr="00BF7713" w:rsidRDefault="007E0796" w:rsidP="00184C5D">
            <w:pPr>
              <w:spacing w:after="200" w:line="276" w:lineRule="auto"/>
            </w:pPr>
          </w:p>
        </w:tc>
        <w:tc>
          <w:tcPr>
            <w:tcW w:w="3436" w:type="dxa"/>
          </w:tcPr>
          <w:p w:rsidR="007E0796" w:rsidRPr="00BF7713" w:rsidRDefault="007E0796" w:rsidP="00184C5D">
            <w:pPr>
              <w:spacing w:after="200" w:line="276" w:lineRule="auto"/>
            </w:pPr>
          </w:p>
        </w:tc>
        <w:tc>
          <w:tcPr>
            <w:tcW w:w="3436" w:type="dxa"/>
          </w:tcPr>
          <w:p w:rsidR="007E0796" w:rsidRPr="00BF7713" w:rsidRDefault="007E0796" w:rsidP="00184C5D">
            <w:pPr>
              <w:spacing w:after="200" w:line="276" w:lineRule="auto"/>
            </w:pPr>
          </w:p>
        </w:tc>
        <w:tc>
          <w:tcPr>
            <w:tcW w:w="3448" w:type="dxa"/>
            <w:vAlign w:val="center"/>
          </w:tcPr>
          <w:p w:rsidR="007E0796" w:rsidRDefault="007E0796" w:rsidP="00184C5D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Թաս պլաստմասե  տրամագիծը 30-35 սմ , խորությունը հատակից մինչև եզրը  15-20 սմ:   Անվտանգությունը, մակնշումը և փաթեթավորումը 2005 թվականի մայիսի 25-ի N 679-Ն որոշմամբ հաստատված &lt;&lt; Սննդամթերքի հետ շփվող պոլիմերային և դրանց հիմքով պլաստմասսայե արտադրանքների տեխնիկական կանոնակարգի&gt;&gt;:</w:t>
            </w:r>
          </w:p>
        </w:tc>
      </w:tr>
      <w:tr w:rsidR="007E0796" w:rsidRPr="00BF7713" w:rsidTr="00975377">
        <w:trPr>
          <w:gridAfter w:val="6"/>
          <w:wAfter w:w="19408" w:type="dxa"/>
          <w:trHeight w:val="196"/>
        </w:trPr>
        <w:tc>
          <w:tcPr>
            <w:tcW w:w="11319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796" w:rsidRPr="00BF771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</w:trPr>
        <w:tc>
          <w:tcPr>
            <w:tcW w:w="1131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E0796" w:rsidRPr="00BF771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</w:trPr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E0796" w:rsidRPr="00BF771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  <w:trHeight w:val="65"/>
        </w:trPr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0.4</w:t>
            </w:r>
          </w:p>
        </w:tc>
        <w:tc>
          <w:tcPr>
            <w:tcW w:w="2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0.1</w:t>
            </w:r>
          </w:p>
        </w:tc>
        <w:tc>
          <w:tcPr>
            <w:tcW w:w="17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0.8</w:t>
            </w:r>
          </w:p>
        </w:tc>
        <w:tc>
          <w:tcPr>
            <w:tcW w:w="17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796" w:rsidRPr="00BF771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  <w:trHeight w:val="65"/>
        </w:trPr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796" w:rsidRPr="00BF771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  <w:trHeight w:val="196"/>
        </w:trPr>
        <w:tc>
          <w:tcPr>
            <w:tcW w:w="1131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796" w:rsidRPr="00BF771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  <w:trHeight w:val="155"/>
        </w:trPr>
        <w:tc>
          <w:tcPr>
            <w:tcW w:w="67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4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22.03.2017թ.</w:t>
            </w:r>
          </w:p>
        </w:tc>
      </w:tr>
      <w:tr w:rsidR="007E0796" w:rsidRPr="00BF771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  <w:trHeight w:val="164"/>
        </w:trPr>
        <w:tc>
          <w:tcPr>
            <w:tcW w:w="60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796" w:rsidRPr="00BF771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  <w:trHeight w:val="92"/>
        </w:trPr>
        <w:tc>
          <w:tcPr>
            <w:tcW w:w="60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796" w:rsidRPr="00BF771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  <w:trHeight w:val="47"/>
        </w:trPr>
        <w:tc>
          <w:tcPr>
            <w:tcW w:w="60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5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E0796" w:rsidRPr="00BF771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  <w:trHeight w:val="47"/>
        </w:trPr>
        <w:tc>
          <w:tcPr>
            <w:tcW w:w="60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796" w:rsidRPr="00BF771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  <w:trHeight w:val="155"/>
        </w:trPr>
        <w:tc>
          <w:tcPr>
            <w:tcW w:w="60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54"/>
        </w:trPr>
        <w:tc>
          <w:tcPr>
            <w:tcW w:w="11319" w:type="dxa"/>
            <w:gridSpan w:val="52"/>
            <w:shd w:val="clear" w:color="auto" w:fill="99CCFF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40"/>
        </w:trPr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2" w:type="dxa"/>
            <w:gridSpan w:val="11"/>
            <w:vMerge w:val="restart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17" w:type="dxa"/>
            <w:gridSpan w:val="37"/>
            <w:shd w:val="clear" w:color="auto" w:fill="auto"/>
            <w:vAlign w:val="center"/>
          </w:tcPr>
          <w:p w:rsidR="007E0796" w:rsidRPr="003D17D0" w:rsidRDefault="007E0796" w:rsidP="00184C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E0796" w:rsidRPr="00BF7713" w:rsidTr="00975377">
        <w:trPr>
          <w:gridAfter w:val="6"/>
          <w:wAfter w:w="19408" w:type="dxa"/>
          <w:trHeight w:val="213"/>
        </w:trPr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7" w:type="dxa"/>
            <w:gridSpan w:val="37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E0796" w:rsidRPr="00BF7713" w:rsidTr="00975377">
        <w:trPr>
          <w:gridAfter w:val="5"/>
          <w:wAfter w:w="19386" w:type="dxa"/>
          <w:trHeight w:val="137"/>
        </w:trPr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E0796" w:rsidRPr="00BF7713" w:rsidTr="00975377">
        <w:trPr>
          <w:gridAfter w:val="5"/>
          <w:wAfter w:w="19386" w:type="dxa"/>
          <w:trHeight w:val="137"/>
        </w:trPr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20 583,3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20 583,3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4 116,7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4 116,7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24 700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24 700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615"/>
        </w:trPr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19 583,3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19 583,3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3 916,7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3 916,7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23 500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 w:rsidP="006B1B9C">
            <w:pPr>
              <w:ind w:right="153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23 500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6 166,7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6 166,7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1 233,3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1 233,3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7 400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3 916,7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3 916,7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783,3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783,3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4 700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8 250,0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8 250,0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1 650,0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1 650,0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9 900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7 833,3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7 833,3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1 566,7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1 566,7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9 400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1 858,3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1 858,3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371,7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371,7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2 230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2 230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2 050,0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2 050,0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410,0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410,0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2 460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2 460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22 583,3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22 583,3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4 516,7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4 516,7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27 100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27 100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3 308,3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3 308,3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661,7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661,7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3 970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7 406,7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7 406,7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1 481,3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1 481,3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8 888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8 888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8 291,7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8 291,7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1 658,3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1 658,3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9 950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9 950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7 406,7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7 406,7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1 481,3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1 481,3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8 888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8 888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6 083,3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6 083,3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1 216,7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1 216,7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7 300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10 166,7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10 166,7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2 033,3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2 033,3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12 200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12 200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13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1 166,7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1 166,7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233,3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233,3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1 400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14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2 625,0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2 625,0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525,0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525,0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3 150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15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3 250,0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3 250,0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650,0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650,0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16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6 625,0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6 625,0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1 325,0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1 325,0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7 950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7 950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6 625,0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6 625,0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1 325,0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1 325,0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7 950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7 950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18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11 500,0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11 500,0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2 300,0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2 300,0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13 800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13 800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19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3 291,7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3 291,7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658,3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658,3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3 950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48 250,0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48 250,0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9 650,0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9 650,0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57 900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57 900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81 166,7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81 166,7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16 233,3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16 233,3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97 400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97 400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41 416,7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41 416,7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8 283,3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8 283,3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49 700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49 700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42 333,3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42 333,3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8 466,7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8 466,7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50 800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50 800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22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24 583,3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24 583,3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4 916,7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4 916,7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29 500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29 500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20 875,0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20 875,0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4 175,0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4 175,0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25 050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25 050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23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23 250,0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23 250,0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4 650,0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4 650,0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27 900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27 900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33 083,3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33 083,3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6 616,7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6 616,7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39 700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39 700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77 833,3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77 833,3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15 566,7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15 566,7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93 400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93 400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25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6 583,3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6 583,3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1 316,7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1 316,7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7 900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5 066,7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5 066,7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1 013,3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1 013,3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6 080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6 080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26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16 166,7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16 166,7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3 233,3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3 233,3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19 400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19 400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20 450,0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20 450,0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4 090,0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4 090,0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24 540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24 540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27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2 083,3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2 083,3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416,7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416,7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2 500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28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1 658,3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1 658,3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331,7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331,7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1 990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1 990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29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83 333,3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83 333,3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16 666,7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16 666,7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100 000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46 000,0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46 000,0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9 200,0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9 200,0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55 200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55 200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45 000,0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45 000,0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9 000,0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9 000,0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54 000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54 000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44 733,3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44 733,3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8 946,7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8 946,7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53 680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53 680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31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32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6 750,0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6 750,0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1 350,0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1 350,0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8 100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49 700,0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49 700,0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9 940,0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9 940,0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59 640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59 640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33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1 250,0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1 250,0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250,0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250,0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1 500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1 558,3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1 558,3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311,7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311,7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1 870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1 870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34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14 750,0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14 750,0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2 950,0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2 950,0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17 700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17 700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11 633,3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11 633,3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2 326,7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2 326,7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13 960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13 960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35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7 916,7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7 916,7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1 583,3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1 583,3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9 500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36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37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38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35 933,3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35 933,3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7 186,7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7 186,7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43 120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43 120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39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40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41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42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19 666,7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19 666,7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3 933,3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3 933,3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23 600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23 600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540"/>
        </w:trPr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43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4 083,3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4 083,3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816,7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816,7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4 900</w:t>
            </w:r>
          </w:p>
        </w:tc>
      </w:tr>
      <w:tr w:rsidR="007E0796" w:rsidTr="0097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9386" w:type="dxa"/>
          <w:trHeight w:val="270"/>
        </w:trPr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796" w:rsidRDefault="007E0796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 Տիսա&gt;&gt; ՓԲԸ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2 183,3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2 183,3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436,7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436,7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2 620,0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96" w:rsidRDefault="007E079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2 620</w:t>
            </w:r>
          </w:p>
        </w:tc>
      </w:tr>
      <w:tr w:rsidR="007E0796" w:rsidRPr="00BF7713" w:rsidTr="00975377">
        <w:trPr>
          <w:gridAfter w:val="6"/>
          <w:wAfter w:w="19408" w:type="dxa"/>
          <w:trHeight w:val="290"/>
        </w:trPr>
        <w:tc>
          <w:tcPr>
            <w:tcW w:w="24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Default="007E0796" w:rsidP="006B1B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4, 5, 7, 31, 36, 37,  39, 40 և  41չափաբաժինները հայտարարվեց  չկայացած քանի որ ոչ մի  մասնակից գնային առաջարկ  չէր ներկայացրել :</w:t>
            </w:r>
          </w:p>
          <w:p w:rsidR="007E0796" w:rsidRPr="00BF7713" w:rsidRDefault="007E0796" w:rsidP="006B1B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38-րդ չափաբաժինը հայտարարվեց չկայացած, քանի որ &lt;&lt; Տիսա&gt;&gt; ՓԲԸ-ի կողմից առաջարկած գինը գերազանցում էր նախահաշվային գնին և գնի նվազեցման նպատակով հրավիրված բանակցություններիին &lt;&lt; Տիսա &gt;&gt; ՓԲԸ-ն նոր գնայանի առաջարկ չի ներկայացրել: </w:t>
            </w:r>
          </w:p>
        </w:tc>
      </w:tr>
      <w:tr w:rsidR="007E0796" w:rsidRPr="00BF7713" w:rsidTr="00975377">
        <w:trPr>
          <w:gridAfter w:val="6"/>
          <w:wAfter w:w="19408" w:type="dxa"/>
          <w:trHeight w:val="83"/>
        </w:trPr>
        <w:tc>
          <w:tcPr>
            <w:tcW w:w="1245" w:type="dxa"/>
            <w:gridSpan w:val="6"/>
            <w:tcBorders>
              <w:right w:val="single" w:sz="4" w:space="0" w:color="auto"/>
            </w:tcBorders>
            <w:shd w:val="clear" w:color="auto" w:fill="8DB3E2"/>
            <w:vAlign w:val="center"/>
          </w:tcPr>
          <w:p w:rsidR="007E0796" w:rsidRPr="00BF7713" w:rsidRDefault="007E0796" w:rsidP="00184C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8"/>
            <w:tcBorders>
              <w:left w:val="single" w:sz="4" w:space="0" w:color="auto"/>
            </w:tcBorders>
            <w:shd w:val="clear" w:color="auto" w:fill="8DB3E2"/>
            <w:vAlign w:val="center"/>
          </w:tcPr>
          <w:p w:rsidR="007E0796" w:rsidRPr="00DF0F0F" w:rsidRDefault="007E0796" w:rsidP="00184C5D">
            <w:pPr>
              <w:widowControl w:val="0"/>
              <w:rPr>
                <w:rFonts w:ascii="GHEA Grapalat" w:hAnsi="GHEA Grapalat" w:cs="Sylfaen"/>
                <w:color w:val="365F91"/>
                <w:sz w:val="18"/>
                <w:szCs w:val="22"/>
              </w:rPr>
            </w:pPr>
          </w:p>
        </w:tc>
        <w:tc>
          <w:tcPr>
            <w:tcW w:w="1599" w:type="dxa"/>
            <w:gridSpan w:val="10"/>
            <w:shd w:val="clear" w:color="auto" w:fill="8DB3E2"/>
            <w:vAlign w:val="center"/>
          </w:tcPr>
          <w:p w:rsidR="007E0796" w:rsidRPr="00DF0F0F" w:rsidRDefault="007E0796" w:rsidP="00184C5D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</w:p>
        </w:tc>
        <w:tc>
          <w:tcPr>
            <w:tcW w:w="1603" w:type="dxa"/>
            <w:gridSpan w:val="7"/>
            <w:shd w:val="clear" w:color="auto" w:fill="8DB3E2"/>
            <w:vAlign w:val="center"/>
          </w:tcPr>
          <w:p w:rsidR="007E0796" w:rsidRPr="00DF0F0F" w:rsidRDefault="007E0796" w:rsidP="00184C5D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</w:p>
        </w:tc>
        <w:tc>
          <w:tcPr>
            <w:tcW w:w="1063" w:type="dxa"/>
            <w:gridSpan w:val="6"/>
            <w:shd w:val="clear" w:color="auto" w:fill="8DB3E2"/>
            <w:vAlign w:val="center"/>
          </w:tcPr>
          <w:p w:rsidR="007E0796" w:rsidRPr="00DF0F0F" w:rsidRDefault="007E0796" w:rsidP="00184C5D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</w:p>
        </w:tc>
        <w:tc>
          <w:tcPr>
            <w:tcW w:w="1060" w:type="dxa"/>
            <w:gridSpan w:val="6"/>
            <w:shd w:val="clear" w:color="auto" w:fill="8DB3E2"/>
            <w:vAlign w:val="center"/>
          </w:tcPr>
          <w:p w:rsidR="007E0796" w:rsidRPr="00DF0F0F" w:rsidRDefault="007E0796" w:rsidP="00184C5D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</w:p>
        </w:tc>
        <w:tc>
          <w:tcPr>
            <w:tcW w:w="1435" w:type="dxa"/>
            <w:gridSpan w:val="6"/>
            <w:shd w:val="clear" w:color="auto" w:fill="8DB3E2"/>
            <w:vAlign w:val="center"/>
          </w:tcPr>
          <w:p w:rsidR="007E0796" w:rsidRPr="00DF0F0F" w:rsidRDefault="007E0796" w:rsidP="00184C5D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</w:p>
        </w:tc>
        <w:tc>
          <w:tcPr>
            <w:tcW w:w="1186" w:type="dxa"/>
            <w:gridSpan w:val="3"/>
            <w:shd w:val="clear" w:color="auto" w:fill="8DB3E2"/>
            <w:vAlign w:val="center"/>
          </w:tcPr>
          <w:p w:rsidR="007E0796" w:rsidRPr="00DF0F0F" w:rsidRDefault="007E0796" w:rsidP="00184C5D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</w:p>
        </w:tc>
      </w:tr>
      <w:tr w:rsidR="007E0796" w:rsidRPr="00BF7713" w:rsidTr="00975377">
        <w:trPr>
          <w:gridAfter w:val="6"/>
          <w:wAfter w:w="19408" w:type="dxa"/>
        </w:trPr>
        <w:tc>
          <w:tcPr>
            <w:tcW w:w="11319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E0796" w:rsidRPr="00BF7713" w:rsidTr="00975377">
        <w:trPr>
          <w:gridAfter w:val="6"/>
          <w:wAfter w:w="19408" w:type="dxa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378" w:type="dxa"/>
            <w:gridSpan w:val="5"/>
            <w:vMerge w:val="restart"/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F3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926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4F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54F3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E0796" w:rsidRPr="00BF7713" w:rsidTr="00975377">
        <w:trPr>
          <w:gridAfter w:val="6"/>
          <w:wAfter w:w="19408" w:type="dxa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54F3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054F3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54F3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Հրավեր-ով </w:t>
            </w:r>
            <w:r w:rsidRPr="00054F3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պա-հանջվող փաստա-թղթերի առկա-յությունը</w:t>
            </w:r>
          </w:p>
        </w:tc>
        <w:tc>
          <w:tcPr>
            <w:tcW w:w="1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54F3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054F3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54F3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054F3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54F3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054F3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54F3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054F3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054F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54F3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054F3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 միջոց-ներ</w:t>
            </w:r>
          </w:p>
        </w:tc>
        <w:tc>
          <w:tcPr>
            <w:tcW w:w="8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54F3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054F3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4F30" w:rsidRDefault="007E0796" w:rsidP="00184C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F3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054F3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7E0796" w:rsidRPr="00BF7713" w:rsidTr="00975377">
        <w:trPr>
          <w:gridAfter w:val="6"/>
          <w:wAfter w:w="19408" w:type="dxa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</w:tcPr>
          <w:p w:rsidR="007E0796" w:rsidRPr="00054F3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344"/>
        </w:trPr>
        <w:tc>
          <w:tcPr>
            <w:tcW w:w="24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289"/>
        </w:trPr>
        <w:tc>
          <w:tcPr>
            <w:tcW w:w="11319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346"/>
        </w:trPr>
        <w:tc>
          <w:tcPr>
            <w:tcW w:w="48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2616FE" w:rsidRDefault="007E0796" w:rsidP="00184C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05.04.2017թ</w:t>
            </w:r>
          </w:p>
        </w:tc>
      </w:tr>
      <w:tr w:rsidR="007E0796" w:rsidRPr="00BF7713" w:rsidTr="00975377">
        <w:trPr>
          <w:gridAfter w:val="6"/>
          <w:wAfter w:w="19408" w:type="dxa"/>
          <w:trHeight w:val="92"/>
        </w:trPr>
        <w:tc>
          <w:tcPr>
            <w:tcW w:w="4807" w:type="dxa"/>
            <w:gridSpan w:val="22"/>
            <w:vMerge w:val="restart"/>
            <w:shd w:val="clear" w:color="auto" w:fill="auto"/>
            <w:vAlign w:val="center"/>
          </w:tcPr>
          <w:p w:rsidR="007E0796" w:rsidRPr="00F50FBC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E0796" w:rsidRPr="00BF7713" w:rsidTr="00975377">
        <w:trPr>
          <w:gridAfter w:val="6"/>
          <w:wAfter w:w="19408" w:type="dxa"/>
          <w:trHeight w:val="92"/>
        </w:trPr>
        <w:tc>
          <w:tcPr>
            <w:tcW w:w="4807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F50FBC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CC7755" w:rsidRDefault="007E0796" w:rsidP="00467D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3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CC7755" w:rsidRDefault="007E0796" w:rsidP="00467D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7E0796" w:rsidRPr="00BF7713" w:rsidTr="00975377">
        <w:trPr>
          <w:gridAfter w:val="6"/>
          <w:wAfter w:w="19408" w:type="dxa"/>
          <w:trHeight w:val="344"/>
        </w:trPr>
        <w:tc>
          <w:tcPr>
            <w:tcW w:w="48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F50FBC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CC7755" w:rsidRDefault="007E0796" w:rsidP="00467D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4.2017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7E0796" w:rsidRPr="00BF7713" w:rsidTr="00975377">
        <w:trPr>
          <w:gridAfter w:val="6"/>
          <w:wAfter w:w="19408" w:type="dxa"/>
          <w:trHeight w:val="344"/>
        </w:trPr>
        <w:tc>
          <w:tcPr>
            <w:tcW w:w="48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CC7755" w:rsidRDefault="007E0796" w:rsidP="00467D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7E0796" w:rsidRPr="00BF7713" w:rsidTr="00975377">
        <w:trPr>
          <w:gridAfter w:val="6"/>
          <w:wAfter w:w="19408" w:type="dxa"/>
          <w:trHeight w:val="344"/>
        </w:trPr>
        <w:tc>
          <w:tcPr>
            <w:tcW w:w="48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Default="007E0796" w:rsidP="00184C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CC7755" w:rsidRDefault="007E0796" w:rsidP="00467D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11.04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CC775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E0796" w:rsidRPr="00BF7713" w:rsidTr="00975377">
        <w:trPr>
          <w:gridAfter w:val="6"/>
          <w:wAfter w:w="19408" w:type="dxa"/>
          <w:trHeight w:val="288"/>
        </w:trPr>
        <w:tc>
          <w:tcPr>
            <w:tcW w:w="11319" w:type="dxa"/>
            <w:gridSpan w:val="52"/>
            <w:shd w:val="clear" w:color="auto" w:fill="99CCFF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796" w:rsidRPr="00BF7713" w:rsidTr="00975377">
        <w:trPr>
          <w:gridAfter w:val="6"/>
          <w:wAfter w:w="19408" w:type="dxa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66" w:type="dxa"/>
            <w:gridSpan w:val="5"/>
            <w:vMerge w:val="restart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244" w:type="dxa"/>
            <w:gridSpan w:val="44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E0796" w:rsidRPr="00BF7713" w:rsidTr="00975377">
        <w:trPr>
          <w:gridAfter w:val="6"/>
          <w:wAfter w:w="19408" w:type="dxa"/>
          <w:trHeight w:val="237"/>
        </w:trPr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5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00" w:type="dxa"/>
            <w:gridSpan w:val="9"/>
            <w:vMerge w:val="restart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1" w:type="dxa"/>
            <w:gridSpan w:val="7"/>
            <w:vMerge w:val="restart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57" w:type="dxa"/>
            <w:gridSpan w:val="6"/>
            <w:vMerge w:val="restart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86" w:type="dxa"/>
            <w:gridSpan w:val="13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E0796" w:rsidRPr="00BF7713" w:rsidTr="00975377">
        <w:trPr>
          <w:gridAfter w:val="6"/>
          <w:wAfter w:w="19408" w:type="dxa"/>
          <w:trHeight w:val="238"/>
        </w:trPr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5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9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9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7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7" w:type="dxa"/>
            <w:gridSpan w:val="6"/>
            <w:vMerge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86" w:type="dxa"/>
            <w:gridSpan w:val="13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E0796" w:rsidRPr="00BF7713" w:rsidTr="00975377">
        <w:trPr>
          <w:gridAfter w:val="6"/>
          <w:wAfter w:w="19408" w:type="dxa"/>
          <w:trHeight w:val="263"/>
        </w:trPr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E0796" w:rsidRPr="00BF7713" w:rsidTr="00975377">
        <w:trPr>
          <w:gridAfter w:val="6"/>
          <w:wAfter w:w="19408" w:type="dxa"/>
          <w:trHeight w:val="146"/>
        </w:trPr>
        <w:tc>
          <w:tcPr>
            <w:tcW w:w="709" w:type="dxa"/>
            <w:gridSpan w:val="3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1,2, 3, 10, 22, 25, 29, 30, 34, 43</w:t>
            </w:r>
          </w:p>
        </w:tc>
        <w:tc>
          <w:tcPr>
            <w:tcW w:w="1366" w:type="dxa"/>
            <w:gridSpan w:val="5"/>
            <w:shd w:val="clear" w:color="auto" w:fill="auto"/>
            <w:vAlign w:val="center"/>
          </w:tcPr>
          <w:p w:rsidR="007E0796" w:rsidRPr="00480347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 Տիսա&gt;&gt; ՓԲԸ</w:t>
            </w:r>
          </w:p>
        </w:tc>
        <w:tc>
          <w:tcPr>
            <w:tcW w:w="2080" w:type="dxa"/>
            <w:gridSpan w:val="9"/>
            <w:shd w:val="clear" w:color="auto" w:fill="auto"/>
            <w:vAlign w:val="center"/>
          </w:tcPr>
          <w:p w:rsidR="007E0796" w:rsidRPr="00A03DC0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ՇՀԱՊՁԲ-15/11-ԵՄՏ-17/1-1</w:t>
            </w:r>
          </w:p>
        </w:tc>
        <w:tc>
          <w:tcPr>
            <w:tcW w:w="1500" w:type="dxa"/>
            <w:gridSpan w:val="9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11.04.2017թ</w:t>
            </w:r>
          </w:p>
        </w:tc>
        <w:tc>
          <w:tcPr>
            <w:tcW w:w="1121" w:type="dxa"/>
            <w:gridSpan w:val="7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30.06.2017թ</w:t>
            </w:r>
          </w:p>
        </w:tc>
        <w:tc>
          <w:tcPr>
            <w:tcW w:w="1057" w:type="dxa"/>
            <w:gridSpan w:val="6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8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203.078</w:t>
            </w:r>
          </w:p>
        </w:tc>
        <w:tc>
          <w:tcPr>
            <w:tcW w:w="2111" w:type="dxa"/>
            <w:gridSpan w:val="5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203.078</w:t>
            </w:r>
          </w:p>
        </w:tc>
      </w:tr>
      <w:tr w:rsidR="007E0796" w:rsidRPr="00BF7713" w:rsidTr="00975377">
        <w:trPr>
          <w:gridAfter w:val="6"/>
          <w:wAfter w:w="19408" w:type="dxa"/>
          <w:trHeight w:val="110"/>
        </w:trPr>
        <w:tc>
          <w:tcPr>
            <w:tcW w:w="709" w:type="dxa"/>
            <w:gridSpan w:val="3"/>
            <w:shd w:val="clear" w:color="auto" w:fill="auto"/>
            <w:vAlign w:val="center"/>
          </w:tcPr>
          <w:p w:rsidR="007E0796" w:rsidRPr="00BF7713" w:rsidRDefault="007E0796" w:rsidP="00D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6, 8, 9, 11-21, 23, 24, 26, 27, 28, 32, 33, 35, 42,</w:t>
            </w:r>
          </w:p>
        </w:tc>
        <w:tc>
          <w:tcPr>
            <w:tcW w:w="1366" w:type="dxa"/>
            <w:gridSpan w:val="5"/>
            <w:shd w:val="clear" w:color="auto" w:fill="auto"/>
            <w:vAlign w:val="center"/>
          </w:tcPr>
          <w:p w:rsidR="007E0796" w:rsidRPr="00A03DC0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 Էքսպրես Շին&gt;&gt; ՍՊԸ</w:t>
            </w:r>
          </w:p>
        </w:tc>
        <w:tc>
          <w:tcPr>
            <w:tcW w:w="2080" w:type="dxa"/>
            <w:gridSpan w:val="9"/>
            <w:shd w:val="clear" w:color="auto" w:fill="auto"/>
            <w:vAlign w:val="center"/>
          </w:tcPr>
          <w:p w:rsidR="007E0796" w:rsidRPr="00A03DC0" w:rsidRDefault="007E0796" w:rsidP="00D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ՇՀԱՊՁԲ-15/11-ԵՄՏ-17/1-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00" w:type="dxa"/>
            <w:gridSpan w:val="9"/>
            <w:shd w:val="clear" w:color="auto" w:fill="FFFF00"/>
            <w:vAlign w:val="center"/>
          </w:tcPr>
          <w:p w:rsidR="007E0796" w:rsidRPr="00C8363E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21" w:type="dxa"/>
            <w:gridSpan w:val="7"/>
            <w:shd w:val="clear" w:color="auto" w:fill="FFFF00"/>
            <w:vAlign w:val="center"/>
          </w:tcPr>
          <w:p w:rsidR="007E0796" w:rsidRPr="00C8363E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57" w:type="dxa"/>
            <w:gridSpan w:val="6"/>
            <w:shd w:val="clear" w:color="auto" w:fill="FFFF00"/>
            <w:vAlign w:val="center"/>
          </w:tcPr>
          <w:p w:rsidR="007E0796" w:rsidRPr="00C8363E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75" w:type="dxa"/>
            <w:gridSpan w:val="8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336.690</w:t>
            </w:r>
          </w:p>
        </w:tc>
        <w:tc>
          <w:tcPr>
            <w:tcW w:w="2111" w:type="dxa"/>
            <w:gridSpan w:val="5"/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336.690</w:t>
            </w:r>
          </w:p>
        </w:tc>
      </w:tr>
      <w:tr w:rsidR="007E0796" w:rsidRPr="00BF7713" w:rsidTr="00975377">
        <w:trPr>
          <w:gridAfter w:val="6"/>
          <w:wAfter w:w="19408" w:type="dxa"/>
          <w:trHeight w:val="150"/>
        </w:trPr>
        <w:tc>
          <w:tcPr>
            <w:tcW w:w="11319" w:type="dxa"/>
            <w:gridSpan w:val="52"/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E0796" w:rsidRPr="00BF7713" w:rsidTr="00975377">
        <w:trPr>
          <w:gridAfter w:val="6"/>
          <w:wAfter w:w="19408" w:type="dxa"/>
          <w:trHeight w:val="125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E0796" w:rsidRPr="00A03DC0" w:rsidTr="00975377">
        <w:trPr>
          <w:gridAfter w:val="6"/>
          <w:wAfter w:w="19408" w:type="dxa"/>
          <w:trHeight w:val="607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8F33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1,2, 3, 10, 22, 25, 29, 30, 34, 43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480347" w:rsidRDefault="007E0796" w:rsidP="008F33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 Տիսա&gt;&gt; ՓԲԸ</w:t>
            </w:r>
          </w:p>
        </w:tc>
        <w:tc>
          <w:tcPr>
            <w:tcW w:w="2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CE3E50" w:rsidRDefault="007E0796" w:rsidP="00C8363E">
            <w:pPr>
              <w:pStyle w:val="23"/>
              <w:spacing w:line="276" w:lineRule="auto"/>
              <w:rPr>
                <w:rFonts w:ascii="Sylfaen" w:hAnsi="Sylfaen" w:cs="Sylfaen"/>
                <w:sz w:val="16"/>
                <w:szCs w:val="18"/>
              </w:rPr>
            </w:pPr>
            <w:r>
              <w:rPr>
                <w:rFonts w:ascii="Sylfaen" w:hAnsi="Sylfaen" w:cs="Sylfaen"/>
                <w:sz w:val="16"/>
                <w:szCs w:val="18"/>
              </w:rPr>
              <w:t>Ք. Երևան, Մալաթիա-Սեբաստիա, Անդրանիկի փող 16 շին. 7                            հեռ.  094.95.12.85</w:t>
            </w:r>
          </w:p>
        </w:tc>
        <w:tc>
          <w:tcPr>
            <w:tcW w:w="19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2F180D" w:rsidRDefault="007E0796" w:rsidP="00C8363E">
            <w:pPr>
              <w:pStyle w:val="23"/>
              <w:spacing w:line="360" w:lineRule="auto"/>
              <w:jc w:val="center"/>
              <w:rPr>
                <w:rFonts w:ascii="Sylfaen" w:hAnsi="Sylfaen"/>
                <w:b/>
                <w:sz w:val="16"/>
              </w:rPr>
            </w:pPr>
            <w:r>
              <w:rPr>
                <w:rFonts w:ascii="Sylfaen" w:hAnsi="Sylfaen"/>
                <w:b/>
                <w:sz w:val="16"/>
              </w:rPr>
              <w:t>tisa1920@mail.ru</w:t>
            </w:r>
          </w:p>
        </w:tc>
        <w:tc>
          <w:tcPr>
            <w:tcW w:w="22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C8363E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363E">
              <w:rPr>
                <w:rFonts w:ascii="GHEA Grapalat" w:hAnsi="GHEA Grapalat"/>
                <w:b/>
                <w:sz w:val="14"/>
                <w:szCs w:val="14"/>
              </w:rPr>
              <w:t>16048234732700</w:t>
            </w:r>
          </w:p>
        </w:tc>
        <w:tc>
          <w:tcPr>
            <w:tcW w:w="2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C8363E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363E">
              <w:rPr>
                <w:rFonts w:ascii="GHEA Grapalat" w:hAnsi="GHEA Grapalat"/>
                <w:b/>
                <w:sz w:val="14"/>
                <w:szCs w:val="14"/>
              </w:rPr>
              <w:t>90032661</w:t>
            </w:r>
          </w:p>
        </w:tc>
      </w:tr>
      <w:tr w:rsidR="007E0796" w:rsidRPr="00A03DC0" w:rsidTr="00975377">
        <w:trPr>
          <w:gridAfter w:val="6"/>
          <w:wAfter w:w="19408" w:type="dxa"/>
          <w:trHeight w:val="572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8F33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6, 8, 9, 11-21, 23, 24, 26, 27, 28, 32, 33, 35, 42,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A03DC0" w:rsidRDefault="007E0796" w:rsidP="00C836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 Էքսպրես Շին&gt;&gt; ՍՊԸ</w:t>
            </w:r>
          </w:p>
        </w:tc>
        <w:tc>
          <w:tcPr>
            <w:tcW w:w="2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C8363E" w:rsidRDefault="007E0796" w:rsidP="00184C5D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C8363E">
              <w:rPr>
                <w:rFonts w:ascii="GHEA Grapalat" w:hAnsi="GHEA Grapalat"/>
                <w:sz w:val="16"/>
                <w:szCs w:val="14"/>
              </w:rPr>
              <w:t>Արմավիրի մ. Գ. Բամբակաշատ 14/1 տ3 հեռ. 011.55.00.07</w:t>
            </w:r>
          </w:p>
        </w:tc>
        <w:tc>
          <w:tcPr>
            <w:tcW w:w="19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D73907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express.shinllc@gmail .com</w:t>
            </w:r>
          </w:p>
        </w:tc>
        <w:tc>
          <w:tcPr>
            <w:tcW w:w="2213" w:type="dxa"/>
            <w:gridSpan w:val="12"/>
            <w:tcBorders>
              <w:bottom w:val="single" w:sz="8" w:space="0" w:color="auto"/>
            </w:tcBorders>
            <w:shd w:val="clear" w:color="auto" w:fill="FFFF00"/>
            <w:vAlign w:val="center"/>
          </w:tcPr>
          <w:p w:rsidR="007E0796" w:rsidRPr="002F180D" w:rsidRDefault="00EB2AE9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11500431918</w:t>
            </w:r>
          </w:p>
        </w:tc>
        <w:tc>
          <w:tcPr>
            <w:tcW w:w="2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2F180D" w:rsidRDefault="007E0796" w:rsidP="00184C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04423377</w:t>
            </w:r>
          </w:p>
        </w:tc>
      </w:tr>
      <w:tr w:rsidR="007E0796" w:rsidRPr="00A03DC0" w:rsidTr="00975377">
        <w:trPr>
          <w:gridAfter w:val="6"/>
          <w:wAfter w:w="19408" w:type="dxa"/>
          <w:trHeight w:val="288"/>
        </w:trPr>
        <w:tc>
          <w:tcPr>
            <w:tcW w:w="11319" w:type="dxa"/>
            <w:gridSpan w:val="52"/>
            <w:shd w:val="clear" w:color="auto" w:fill="99CCFF"/>
            <w:vAlign w:val="center"/>
          </w:tcPr>
          <w:p w:rsidR="007E0796" w:rsidRPr="00A03DC0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796" w:rsidRPr="00AB5AB3" w:rsidTr="009753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9408" w:type="dxa"/>
          <w:trHeight w:val="200"/>
        </w:trPr>
        <w:tc>
          <w:tcPr>
            <w:tcW w:w="2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A03DC0" w:rsidRDefault="007E0796" w:rsidP="00184C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3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0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E0796" w:rsidRPr="00AB5AB3" w:rsidTr="00975377">
        <w:trPr>
          <w:gridAfter w:val="6"/>
          <w:wAfter w:w="19408" w:type="dxa"/>
          <w:trHeight w:val="288"/>
        </w:trPr>
        <w:tc>
          <w:tcPr>
            <w:tcW w:w="11319" w:type="dxa"/>
            <w:gridSpan w:val="52"/>
            <w:shd w:val="clear" w:color="auto" w:fill="99CCFF"/>
            <w:vAlign w:val="center"/>
          </w:tcPr>
          <w:p w:rsidR="007E0796" w:rsidRPr="00055F68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796" w:rsidRPr="00AB5AB3" w:rsidTr="00975377">
        <w:trPr>
          <w:gridAfter w:val="6"/>
          <w:wAfter w:w="19408" w:type="dxa"/>
          <w:trHeight w:val="475"/>
        </w:trPr>
        <w:tc>
          <w:tcPr>
            <w:tcW w:w="26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E0796" w:rsidRPr="00055F68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5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01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7E0796" w:rsidRPr="00055F68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55F68">
              <w:rPr>
                <w:rFonts w:ascii="GHEA Grapalat" w:hAnsi="GHEA Grapalat"/>
                <w:sz w:val="14"/>
                <w:szCs w:val="14"/>
                <w:lang w:val="hy-AM"/>
              </w:rPr>
              <w:t>Մասնակիցների ներգրավման նպատակով իրականացվել են &lt;Գնումների մասին&gt; ՀՀ օրենսդրությամբ սահմանված հրապարակումները:</w:t>
            </w:r>
          </w:p>
        </w:tc>
      </w:tr>
      <w:tr w:rsidR="007E0796" w:rsidRPr="00AB5AB3" w:rsidTr="00975377">
        <w:trPr>
          <w:gridAfter w:val="6"/>
          <w:wAfter w:w="19408" w:type="dxa"/>
          <w:trHeight w:val="288"/>
        </w:trPr>
        <w:tc>
          <w:tcPr>
            <w:tcW w:w="11319" w:type="dxa"/>
            <w:gridSpan w:val="52"/>
            <w:shd w:val="clear" w:color="auto" w:fill="99CCFF"/>
            <w:vAlign w:val="center"/>
          </w:tcPr>
          <w:p w:rsidR="007E0796" w:rsidRPr="00055F68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796" w:rsidRPr="00AB5AB3" w:rsidTr="00975377">
        <w:trPr>
          <w:gridAfter w:val="6"/>
          <w:wAfter w:w="19408" w:type="dxa"/>
          <w:trHeight w:val="427"/>
        </w:trPr>
        <w:tc>
          <w:tcPr>
            <w:tcW w:w="2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5F68" w:rsidRDefault="007E0796" w:rsidP="00184C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այդ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0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4D6BD0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0796" w:rsidRPr="00AB5AB3" w:rsidTr="00975377">
        <w:trPr>
          <w:gridAfter w:val="6"/>
          <w:wAfter w:w="19408" w:type="dxa"/>
          <w:trHeight w:val="288"/>
        </w:trPr>
        <w:tc>
          <w:tcPr>
            <w:tcW w:w="11319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796" w:rsidRPr="00055F68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796" w:rsidRPr="00AB5AB3" w:rsidTr="00975377">
        <w:trPr>
          <w:gridAfter w:val="6"/>
          <w:wAfter w:w="19408" w:type="dxa"/>
          <w:trHeight w:val="427"/>
        </w:trPr>
        <w:tc>
          <w:tcPr>
            <w:tcW w:w="2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055F68" w:rsidRDefault="007E0796" w:rsidP="00184C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55F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0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2E1665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55F68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055F6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055F6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055F6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55F68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055F6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չեն ներկայացվել</w:t>
            </w:r>
            <w:r w:rsidRPr="002E1665">
              <w:rPr>
                <w:rFonts w:ascii="GHEA Grapalat" w:hAnsi="GHEA Grapalat" w:cs="Times Armenian"/>
                <w:sz w:val="14"/>
                <w:szCs w:val="14"/>
                <w:lang w:val="hy-AM"/>
              </w:rPr>
              <w:t>:</w:t>
            </w:r>
          </w:p>
        </w:tc>
      </w:tr>
      <w:tr w:rsidR="007E0796" w:rsidRPr="00AB5AB3" w:rsidTr="00975377">
        <w:trPr>
          <w:gridAfter w:val="6"/>
          <w:wAfter w:w="19408" w:type="dxa"/>
          <w:trHeight w:val="288"/>
        </w:trPr>
        <w:tc>
          <w:tcPr>
            <w:tcW w:w="11319" w:type="dxa"/>
            <w:gridSpan w:val="52"/>
            <w:shd w:val="clear" w:color="auto" w:fill="99CCFF"/>
            <w:vAlign w:val="center"/>
          </w:tcPr>
          <w:p w:rsidR="007E0796" w:rsidRPr="00055F68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427"/>
        </w:trPr>
        <w:tc>
          <w:tcPr>
            <w:tcW w:w="2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0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288"/>
        </w:trPr>
        <w:tc>
          <w:tcPr>
            <w:tcW w:w="11319" w:type="dxa"/>
            <w:gridSpan w:val="52"/>
            <w:shd w:val="clear" w:color="auto" w:fill="99CCFF"/>
            <w:vAlign w:val="center"/>
          </w:tcPr>
          <w:p w:rsidR="007E0796" w:rsidRPr="00BF7713" w:rsidRDefault="007E0796" w:rsidP="00184C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796" w:rsidRPr="00BF7713" w:rsidTr="00975377">
        <w:trPr>
          <w:gridAfter w:val="6"/>
          <w:wAfter w:w="19408" w:type="dxa"/>
          <w:trHeight w:val="227"/>
        </w:trPr>
        <w:tc>
          <w:tcPr>
            <w:tcW w:w="11319" w:type="dxa"/>
            <w:gridSpan w:val="52"/>
            <w:shd w:val="clear" w:color="auto" w:fill="auto"/>
            <w:vAlign w:val="center"/>
          </w:tcPr>
          <w:p w:rsidR="007E0796" w:rsidRPr="00BF7713" w:rsidRDefault="007E0796" w:rsidP="00184C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0796" w:rsidRPr="00BF7713" w:rsidTr="00975377">
        <w:trPr>
          <w:gridAfter w:val="6"/>
          <w:wAfter w:w="19408" w:type="dxa"/>
          <w:trHeight w:val="47"/>
        </w:trPr>
        <w:tc>
          <w:tcPr>
            <w:tcW w:w="31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796" w:rsidRPr="00BF7713" w:rsidRDefault="007E0796" w:rsidP="00184C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E0796" w:rsidRPr="00BF7713" w:rsidTr="00975377">
        <w:trPr>
          <w:gridAfter w:val="6"/>
          <w:wAfter w:w="19408" w:type="dxa"/>
          <w:trHeight w:val="47"/>
        </w:trPr>
        <w:tc>
          <w:tcPr>
            <w:tcW w:w="3185" w:type="dxa"/>
            <w:gridSpan w:val="12"/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Գոհար Թադևոսյան</w:t>
            </w:r>
          </w:p>
        </w:tc>
        <w:tc>
          <w:tcPr>
            <w:tcW w:w="3925" w:type="dxa"/>
            <w:gridSpan w:val="23"/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65.13.62</w:t>
            </w:r>
          </w:p>
        </w:tc>
        <w:tc>
          <w:tcPr>
            <w:tcW w:w="4209" w:type="dxa"/>
            <w:gridSpan w:val="17"/>
            <w:shd w:val="clear" w:color="auto" w:fill="auto"/>
            <w:vAlign w:val="center"/>
          </w:tcPr>
          <w:p w:rsidR="007E0796" w:rsidRPr="00BF7713" w:rsidRDefault="007E0796" w:rsidP="00184C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mankantun1937@mail.ru</w:t>
            </w:r>
          </w:p>
        </w:tc>
      </w:tr>
    </w:tbl>
    <w:p w:rsidR="00732A86" w:rsidRPr="00365437" w:rsidRDefault="00732A86" w:rsidP="00732A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32A86" w:rsidRPr="00365437" w:rsidRDefault="00732A86" w:rsidP="00732A86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 Երևանի&lt;&lt;Մանկան տուն&gt;&gt; ՊՈԱԿ</w:t>
      </w:r>
    </w:p>
    <w:p w:rsidR="00732A86" w:rsidRDefault="00732A86" w:rsidP="00732A86"/>
    <w:p w:rsidR="0047293C" w:rsidRDefault="0047293C"/>
    <w:sectPr w:rsidR="0047293C" w:rsidSect="007E532F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A25" w:rsidRDefault="00F77A25" w:rsidP="00732A86">
      <w:r>
        <w:separator/>
      </w:r>
    </w:p>
  </w:endnote>
  <w:endnote w:type="continuationSeparator" w:id="0">
    <w:p w:rsidR="00F77A25" w:rsidRDefault="00F77A25" w:rsidP="00732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B9C" w:rsidRDefault="006B1B9C" w:rsidP="00184C5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1B9C" w:rsidRDefault="006B1B9C" w:rsidP="00184C5D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B9C" w:rsidRDefault="006B1B9C" w:rsidP="00184C5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2AE9">
      <w:rPr>
        <w:rStyle w:val="ab"/>
        <w:noProof/>
      </w:rPr>
      <w:t>12</w:t>
    </w:r>
    <w:r>
      <w:rPr>
        <w:rStyle w:val="ab"/>
      </w:rPr>
      <w:fldChar w:fldCharType="end"/>
    </w:r>
  </w:p>
  <w:p w:rsidR="006B1B9C" w:rsidRDefault="006B1B9C" w:rsidP="00184C5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A25" w:rsidRDefault="00F77A25" w:rsidP="00732A86">
      <w:r>
        <w:separator/>
      </w:r>
    </w:p>
  </w:footnote>
  <w:footnote w:type="continuationSeparator" w:id="0">
    <w:p w:rsidR="00F77A25" w:rsidRDefault="00F77A25" w:rsidP="00732A86">
      <w:r>
        <w:continuationSeparator/>
      </w:r>
    </w:p>
  </w:footnote>
  <w:footnote w:id="1">
    <w:p w:rsidR="006B1B9C" w:rsidRPr="00541A77" w:rsidRDefault="006B1B9C" w:rsidP="00732A86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B1B9C" w:rsidRPr="002D0BF6" w:rsidRDefault="006B1B9C" w:rsidP="00732A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B1B9C" w:rsidRPr="002D0BF6" w:rsidRDefault="006B1B9C" w:rsidP="00732A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E0796" w:rsidRPr="00EB00B9" w:rsidRDefault="007E0796" w:rsidP="00732A86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E0796" w:rsidRPr="002D0BF6" w:rsidRDefault="007E0796" w:rsidP="00732A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E0796" w:rsidRPr="002D0BF6" w:rsidRDefault="007E0796" w:rsidP="00732A86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E0796" w:rsidRPr="002D0BF6" w:rsidRDefault="007E0796" w:rsidP="00732A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E0796" w:rsidRPr="002D0BF6" w:rsidRDefault="007E0796" w:rsidP="00732A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E0796" w:rsidRPr="00C868EC" w:rsidRDefault="007E0796" w:rsidP="00732A86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E0796" w:rsidRPr="00871366" w:rsidRDefault="007E0796" w:rsidP="00732A86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E0796" w:rsidRPr="002D0BF6" w:rsidRDefault="007E0796" w:rsidP="00732A86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24A"/>
    <w:multiLevelType w:val="hybridMultilevel"/>
    <w:tmpl w:val="BAEA1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A86"/>
    <w:rsid w:val="000018E7"/>
    <w:rsid w:val="00001A53"/>
    <w:rsid w:val="0000290C"/>
    <w:rsid w:val="000031C5"/>
    <w:rsid w:val="00003203"/>
    <w:rsid w:val="000038D4"/>
    <w:rsid w:val="00003B85"/>
    <w:rsid w:val="00004860"/>
    <w:rsid w:val="00004ADD"/>
    <w:rsid w:val="000054B1"/>
    <w:rsid w:val="000059D8"/>
    <w:rsid w:val="00006031"/>
    <w:rsid w:val="000065AC"/>
    <w:rsid w:val="00006C6A"/>
    <w:rsid w:val="00006DD3"/>
    <w:rsid w:val="00006DE9"/>
    <w:rsid w:val="0001039E"/>
    <w:rsid w:val="00010847"/>
    <w:rsid w:val="00010EB8"/>
    <w:rsid w:val="00010F57"/>
    <w:rsid w:val="00011212"/>
    <w:rsid w:val="00011249"/>
    <w:rsid w:val="00011877"/>
    <w:rsid w:val="00012266"/>
    <w:rsid w:val="00012702"/>
    <w:rsid w:val="00012ECC"/>
    <w:rsid w:val="000139D9"/>
    <w:rsid w:val="00013B05"/>
    <w:rsid w:val="00013BFD"/>
    <w:rsid w:val="00013C14"/>
    <w:rsid w:val="000140E6"/>
    <w:rsid w:val="00014B4F"/>
    <w:rsid w:val="00014C0D"/>
    <w:rsid w:val="00014C92"/>
    <w:rsid w:val="00015280"/>
    <w:rsid w:val="0001541C"/>
    <w:rsid w:val="000158AD"/>
    <w:rsid w:val="000161C8"/>
    <w:rsid w:val="000163D6"/>
    <w:rsid w:val="000175ED"/>
    <w:rsid w:val="00017631"/>
    <w:rsid w:val="00017699"/>
    <w:rsid w:val="0001795D"/>
    <w:rsid w:val="00017C3B"/>
    <w:rsid w:val="00020478"/>
    <w:rsid w:val="00020E2B"/>
    <w:rsid w:val="00021717"/>
    <w:rsid w:val="00021832"/>
    <w:rsid w:val="00021A29"/>
    <w:rsid w:val="00022021"/>
    <w:rsid w:val="00023501"/>
    <w:rsid w:val="0002372F"/>
    <w:rsid w:val="00023993"/>
    <w:rsid w:val="00023A51"/>
    <w:rsid w:val="0002476B"/>
    <w:rsid w:val="000255B3"/>
    <w:rsid w:val="000256CD"/>
    <w:rsid w:val="00025CC6"/>
    <w:rsid w:val="0002607D"/>
    <w:rsid w:val="00026460"/>
    <w:rsid w:val="00026999"/>
    <w:rsid w:val="00026E53"/>
    <w:rsid w:val="000305E6"/>
    <w:rsid w:val="0003079C"/>
    <w:rsid w:val="00030BA0"/>
    <w:rsid w:val="00031576"/>
    <w:rsid w:val="0003203D"/>
    <w:rsid w:val="00032126"/>
    <w:rsid w:val="0003241F"/>
    <w:rsid w:val="000324C0"/>
    <w:rsid w:val="0003280C"/>
    <w:rsid w:val="00032FCF"/>
    <w:rsid w:val="00033039"/>
    <w:rsid w:val="000332B8"/>
    <w:rsid w:val="00033460"/>
    <w:rsid w:val="000338EB"/>
    <w:rsid w:val="00033B00"/>
    <w:rsid w:val="00034431"/>
    <w:rsid w:val="00034978"/>
    <w:rsid w:val="000363F3"/>
    <w:rsid w:val="00036C34"/>
    <w:rsid w:val="00036FB4"/>
    <w:rsid w:val="000372C6"/>
    <w:rsid w:val="00037AFF"/>
    <w:rsid w:val="00040163"/>
    <w:rsid w:val="000401A3"/>
    <w:rsid w:val="00040287"/>
    <w:rsid w:val="000403F8"/>
    <w:rsid w:val="00040E8E"/>
    <w:rsid w:val="00040FD8"/>
    <w:rsid w:val="00041278"/>
    <w:rsid w:val="000420F6"/>
    <w:rsid w:val="0004227F"/>
    <w:rsid w:val="00042772"/>
    <w:rsid w:val="00042A4D"/>
    <w:rsid w:val="00042DBA"/>
    <w:rsid w:val="00043A5E"/>
    <w:rsid w:val="00043E07"/>
    <w:rsid w:val="00044259"/>
    <w:rsid w:val="00044651"/>
    <w:rsid w:val="00045102"/>
    <w:rsid w:val="0004601C"/>
    <w:rsid w:val="0004652A"/>
    <w:rsid w:val="000466CE"/>
    <w:rsid w:val="00046DD1"/>
    <w:rsid w:val="00047DCE"/>
    <w:rsid w:val="000507CE"/>
    <w:rsid w:val="00050F39"/>
    <w:rsid w:val="00051668"/>
    <w:rsid w:val="00052058"/>
    <w:rsid w:val="0005261A"/>
    <w:rsid w:val="00052C53"/>
    <w:rsid w:val="00053DF3"/>
    <w:rsid w:val="00054517"/>
    <w:rsid w:val="000546CA"/>
    <w:rsid w:val="0005494A"/>
    <w:rsid w:val="00055F91"/>
    <w:rsid w:val="000561DC"/>
    <w:rsid w:val="000568CB"/>
    <w:rsid w:val="00057439"/>
    <w:rsid w:val="00060373"/>
    <w:rsid w:val="0006074D"/>
    <w:rsid w:val="00060A26"/>
    <w:rsid w:val="00060B64"/>
    <w:rsid w:val="0006160A"/>
    <w:rsid w:val="00061BBE"/>
    <w:rsid w:val="00061CD4"/>
    <w:rsid w:val="00061DC4"/>
    <w:rsid w:val="000620F7"/>
    <w:rsid w:val="000621E1"/>
    <w:rsid w:val="0006233C"/>
    <w:rsid w:val="000632CE"/>
    <w:rsid w:val="000644AF"/>
    <w:rsid w:val="00064B30"/>
    <w:rsid w:val="00065022"/>
    <w:rsid w:val="0006691F"/>
    <w:rsid w:val="00070203"/>
    <w:rsid w:val="000705E6"/>
    <w:rsid w:val="0007107F"/>
    <w:rsid w:val="000711AE"/>
    <w:rsid w:val="0007159D"/>
    <w:rsid w:val="000718CB"/>
    <w:rsid w:val="00071A1C"/>
    <w:rsid w:val="000721AC"/>
    <w:rsid w:val="000722A9"/>
    <w:rsid w:val="00072728"/>
    <w:rsid w:val="000729B9"/>
    <w:rsid w:val="00072AA7"/>
    <w:rsid w:val="0007372C"/>
    <w:rsid w:val="00073A62"/>
    <w:rsid w:val="00073E25"/>
    <w:rsid w:val="000743E0"/>
    <w:rsid w:val="000746AC"/>
    <w:rsid w:val="00074AF8"/>
    <w:rsid w:val="00074E47"/>
    <w:rsid w:val="00075C7B"/>
    <w:rsid w:val="0007648B"/>
    <w:rsid w:val="00076863"/>
    <w:rsid w:val="00076ADD"/>
    <w:rsid w:val="00076B6F"/>
    <w:rsid w:val="00076BF2"/>
    <w:rsid w:val="000805BD"/>
    <w:rsid w:val="0008103F"/>
    <w:rsid w:val="0008156B"/>
    <w:rsid w:val="00082147"/>
    <w:rsid w:val="00082414"/>
    <w:rsid w:val="0008263A"/>
    <w:rsid w:val="00082E45"/>
    <w:rsid w:val="0008339E"/>
    <w:rsid w:val="000836FD"/>
    <w:rsid w:val="00084CC3"/>
    <w:rsid w:val="00085B9D"/>
    <w:rsid w:val="000863E3"/>
    <w:rsid w:val="00087C3B"/>
    <w:rsid w:val="00087D0C"/>
    <w:rsid w:val="000904BE"/>
    <w:rsid w:val="0009057E"/>
    <w:rsid w:val="000908F8"/>
    <w:rsid w:val="00090A67"/>
    <w:rsid w:val="00093206"/>
    <w:rsid w:val="000936B5"/>
    <w:rsid w:val="0009448B"/>
    <w:rsid w:val="00094697"/>
    <w:rsid w:val="00095694"/>
    <w:rsid w:val="00095A65"/>
    <w:rsid w:val="00095C20"/>
    <w:rsid w:val="000962A5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2EB"/>
    <w:rsid w:val="000A1ADF"/>
    <w:rsid w:val="000A2156"/>
    <w:rsid w:val="000A24F0"/>
    <w:rsid w:val="000A271B"/>
    <w:rsid w:val="000A2769"/>
    <w:rsid w:val="000A3383"/>
    <w:rsid w:val="000A410D"/>
    <w:rsid w:val="000A4567"/>
    <w:rsid w:val="000A4C68"/>
    <w:rsid w:val="000A5FF6"/>
    <w:rsid w:val="000A711C"/>
    <w:rsid w:val="000A7578"/>
    <w:rsid w:val="000B04CC"/>
    <w:rsid w:val="000B0A4C"/>
    <w:rsid w:val="000B0CF8"/>
    <w:rsid w:val="000B18C3"/>
    <w:rsid w:val="000B1D77"/>
    <w:rsid w:val="000B2086"/>
    <w:rsid w:val="000B357D"/>
    <w:rsid w:val="000B3896"/>
    <w:rsid w:val="000B459A"/>
    <w:rsid w:val="000B4B4D"/>
    <w:rsid w:val="000B4F96"/>
    <w:rsid w:val="000B533D"/>
    <w:rsid w:val="000B59B8"/>
    <w:rsid w:val="000B7028"/>
    <w:rsid w:val="000B722F"/>
    <w:rsid w:val="000B7283"/>
    <w:rsid w:val="000B72FC"/>
    <w:rsid w:val="000B76AE"/>
    <w:rsid w:val="000B7EA0"/>
    <w:rsid w:val="000B7F6D"/>
    <w:rsid w:val="000C0728"/>
    <w:rsid w:val="000C1FF4"/>
    <w:rsid w:val="000C2924"/>
    <w:rsid w:val="000C2B26"/>
    <w:rsid w:val="000C2C31"/>
    <w:rsid w:val="000C2FDA"/>
    <w:rsid w:val="000C3231"/>
    <w:rsid w:val="000C3507"/>
    <w:rsid w:val="000C4BE1"/>
    <w:rsid w:val="000C5080"/>
    <w:rsid w:val="000C5174"/>
    <w:rsid w:val="000C5264"/>
    <w:rsid w:val="000C52CA"/>
    <w:rsid w:val="000C55E7"/>
    <w:rsid w:val="000C6BB1"/>
    <w:rsid w:val="000C7187"/>
    <w:rsid w:val="000C73BB"/>
    <w:rsid w:val="000D033B"/>
    <w:rsid w:val="000D0758"/>
    <w:rsid w:val="000D0BB8"/>
    <w:rsid w:val="000D0CB5"/>
    <w:rsid w:val="000D13C1"/>
    <w:rsid w:val="000D16CF"/>
    <w:rsid w:val="000D16EB"/>
    <w:rsid w:val="000D1753"/>
    <w:rsid w:val="000D1E65"/>
    <w:rsid w:val="000D1E8E"/>
    <w:rsid w:val="000D2071"/>
    <w:rsid w:val="000D25C3"/>
    <w:rsid w:val="000D2D51"/>
    <w:rsid w:val="000D2FD9"/>
    <w:rsid w:val="000D339D"/>
    <w:rsid w:val="000D3792"/>
    <w:rsid w:val="000D3A68"/>
    <w:rsid w:val="000D3B8D"/>
    <w:rsid w:val="000D4648"/>
    <w:rsid w:val="000D53B4"/>
    <w:rsid w:val="000D5BB9"/>
    <w:rsid w:val="000D5C0F"/>
    <w:rsid w:val="000D5DEB"/>
    <w:rsid w:val="000D65DF"/>
    <w:rsid w:val="000D72B0"/>
    <w:rsid w:val="000E0074"/>
    <w:rsid w:val="000E085F"/>
    <w:rsid w:val="000E0E33"/>
    <w:rsid w:val="000E1C5E"/>
    <w:rsid w:val="000E1D2F"/>
    <w:rsid w:val="000E20FB"/>
    <w:rsid w:val="000E25BA"/>
    <w:rsid w:val="000E2D8D"/>
    <w:rsid w:val="000E3993"/>
    <w:rsid w:val="000E40B9"/>
    <w:rsid w:val="000E4484"/>
    <w:rsid w:val="000E5203"/>
    <w:rsid w:val="000E593A"/>
    <w:rsid w:val="000E5B75"/>
    <w:rsid w:val="000E642F"/>
    <w:rsid w:val="000E666F"/>
    <w:rsid w:val="000E7780"/>
    <w:rsid w:val="000E7EEC"/>
    <w:rsid w:val="000F10CF"/>
    <w:rsid w:val="000F1534"/>
    <w:rsid w:val="000F1547"/>
    <w:rsid w:val="000F1E52"/>
    <w:rsid w:val="000F1F04"/>
    <w:rsid w:val="000F2165"/>
    <w:rsid w:val="000F2AEC"/>
    <w:rsid w:val="000F30CB"/>
    <w:rsid w:val="000F3C72"/>
    <w:rsid w:val="000F4B21"/>
    <w:rsid w:val="000F5064"/>
    <w:rsid w:val="000F50C4"/>
    <w:rsid w:val="000F5656"/>
    <w:rsid w:val="000F5F36"/>
    <w:rsid w:val="000F6810"/>
    <w:rsid w:val="000F726D"/>
    <w:rsid w:val="000F76DB"/>
    <w:rsid w:val="000F7BDE"/>
    <w:rsid w:val="00100A6B"/>
    <w:rsid w:val="00102154"/>
    <w:rsid w:val="00102396"/>
    <w:rsid w:val="00102D0A"/>
    <w:rsid w:val="001035D7"/>
    <w:rsid w:val="00103786"/>
    <w:rsid w:val="001043E1"/>
    <w:rsid w:val="0010448E"/>
    <w:rsid w:val="00105461"/>
    <w:rsid w:val="00105983"/>
    <w:rsid w:val="00105F93"/>
    <w:rsid w:val="001070E7"/>
    <w:rsid w:val="0010750F"/>
    <w:rsid w:val="00107639"/>
    <w:rsid w:val="00107FE6"/>
    <w:rsid w:val="00110FA2"/>
    <w:rsid w:val="001111AB"/>
    <w:rsid w:val="00111464"/>
    <w:rsid w:val="0011161E"/>
    <w:rsid w:val="00111C20"/>
    <w:rsid w:val="00111D08"/>
    <w:rsid w:val="001132F6"/>
    <w:rsid w:val="001134EC"/>
    <w:rsid w:val="00113645"/>
    <w:rsid w:val="0011394A"/>
    <w:rsid w:val="0011408F"/>
    <w:rsid w:val="001142BD"/>
    <w:rsid w:val="001149BA"/>
    <w:rsid w:val="00114B3E"/>
    <w:rsid w:val="00114CC4"/>
    <w:rsid w:val="001153E3"/>
    <w:rsid w:val="00115AEF"/>
    <w:rsid w:val="00115E39"/>
    <w:rsid w:val="00116F3A"/>
    <w:rsid w:val="00117034"/>
    <w:rsid w:val="001171B6"/>
    <w:rsid w:val="0011731A"/>
    <w:rsid w:val="00117DDA"/>
    <w:rsid w:val="00117FBC"/>
    <w:rsid w:val="0012043B"/>
    <w:rsid w:val="00120479"/>
    <w:rsid w:val="001205DF"/>
    <w:rsid w:val="001205F7"/>
    <w:rsid w:val="00121195"/>
    <w:rsid w:val="00122266"/>
    <w:rsid w:val="00122465"/>
    <w:rsid w:val="00122AA7"/>
    <w:rsid w:val="001248B0"/>
    <w:rsid w:val="00124FD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1F9F"/>
    <w:rsid w:val="001321AA"/>
    <w:rsid w:val="0013225C"/>
    <w:rsid w:val="00134E12"/>
    <w:rsid w:val="00135E49"/>
    <w:rsid w:val="00136314"/>
    <w:rsid w:val="00136B80"/>
    <w:rsid w:val="00137729"/>
    <w:rsid w:val="00137D09"/>
    <w:rsid w:val="0014004B"/>
    <w:rsid w:val="001403D7"/>
    <w:rsid w:val="001404B8"/>
    <w:rsid w:val="001409CA"/>
    <w:rsid w:val="00140E36"/>
    <w:rsid w:val="0014155D"/>
    <w:rsid w:val="00141645"/>
    <w:rsid w:val="0014182E"/>
    <w:rsid w:val="00142053"/>
    <w:rsid w:val="001422F7"/>
    <w:rsid w:val="001423AB"/>
    <w:rsid w:val="00143B9D"/>
    <w:rsid w:val="00144473"/>
    <w:rsid w:val="00144974"/>
    <w:rsid w:val="00145C49"/>
    <w:rsid w:val="0014626C"/>
    <w:rsid w:val="00146484"/>
    <w:rsid w:val="001465D0"/>
    <w:rsid w:val="001473B7"/>
    <w:rsid w:val="00147840"/>
    <w:rsid w:val="00147B97"/>
    <w:rsid w:val="00147E63"/>
    <w:rsid w:val="00147FBC"/>
    <w:rsid w:val="00151973"/>
    <w:rsid w:val="001519D3"/>
    <w:rsid w:val="00151A1D"/>
    <w:rsid w:val="00151A3B"/>
    <w:rsid w:val="00152382"/>
    <w:rsid w:val="00152458"/>
    <w:rsid w:val="00152F07"/>
    <w:rsid w:val="00154021"/>
    <w:rsid w:val="00154612"/>
    <w:rsid w:val="0015465E"/>
    <w:rsid w:val="0015471A"/>
    <w:rsid w:val="0015504D"/>
    <w:rsid w:val="0015565A"/>
    <w:rsid w:val="00155E53"/>
    <w:rsid w:val="001560DF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779"/>
    <w:rsid w:val="00171D77"/>
    <w:rsid w:val="00171DE7"/>
    <w:rsid w:val="00172BC4"/>
    <w:rsid w:val="00172D80"/>
    <w:rsid w:val="001740A0"/>
    <w:rsid w:val="0017542F"/>
    <w:rsid w:val="001756FE"/>
    <w:rsid w:val="00176A6A"/>
    <w:rsid w:val="00177B69"/>
    <w:rsid w:val="00177D7C"/>
    <w:rsid w:val="00177FC1"/>
    <w:rsid w:val="0018064B"/>
    <w:rsid w:val="001808B2"/>
    <w:rsid w:val="001813D1"/>
    <w:rsid w:val="0018174A"/>
    <w:rsid w:val="00181B16"/>
    <w:rsid w:val="0018250C"/>
    <w:rsid w:val="001826DF"/>
    <w:rsid w:val="00182A70"/>
    <w:rsid w:val="00182B31"/>
    <w:rsid w:val="00182CEA"/>
    <w:rsid w:val="00184C5D"/>
    <w:rsid w:val="0018501A"/>
    <w:rsid w:val="001851D1"/>
    <w:rsid w:val="001859E1"/>
    <w:rsid w:val="0018630E"/>
    <w:rsid w:val="0018648C"/>
    <w:rsid w:val="001864D2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90F"/>
    <w:rsid w:val="00195B16"/>
    <w:rsid w:val="001969F4"/>
    <w:rsid w:val="00196EBC"/>
    <w:rsid w:val="00196FFF"/>
    <w:rsid w:val="00197154"/>
    <w:rsid w:val="001976FF"/>
    <w:rsid w:val="00197996"/>
    <w:rsid w:val="00197ADD"/>
    <w:rsid w:val="001A16F6"/>
    <w:rsid w:val="001A2A9F"/>
    <w:rsid w:val="001A2BE7"/>
    <w:rsid w:val="001A317F"/>
    <w:rsid w:val="001A3CD0"/>
    <w:rsid w:val="001A3D09"/>
    <w:rsid w:val="001A3F3E"/>
    <w:rsid w:val="001A4771"/>
    <w:rsid w:val="001A4EB8"/>
    <w:rsid w:val="001A51BA"/>
    <w:rsid w:val="001A53EB"/>
    <w:rsid w:val="001A5EEF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20D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1A0D"/>
    <w:rsid w:val="001C1FED"/>
    <w:rsid w:val="001C2C82"/>
    <w:rsid w:val="001C2CAB"/>
    <w:rsid w:val="001C2DED"/>
    <w:rsid w:val="001C348E"/>
    <w:rsid w:val="001C357A"/>
    <w:rsid w:val="001C36E6"/>
    <w:rsid w:val="001C3A74"/>
    <w:rsid w:val="001C3B95"/>
    <w:rsid w:val="001C5179"/>
    <w:rsid w:val="001C6763"/>
    <w:rsid w:val="001C76A1"/>
    <w:rsid w:val="001C7E28"/>
    <w:rsid w:val="001C7ED0"/>
    <w:rsid w:val="001D05F3"/>
    <w:rsid w:val="001D0603"/>
    <w:rsid w:val="001D145F"/>
    <w:rsid w:val="001D1634"/>
    <w:rsid w:val="001D171D"/>
    <w:rsid w:val="001D1995"/>
    <w:rsid w:val="001D1CAA"/>
    <w:rsid w:val="001D2263"/>
    <w:rsid w:val="001D2E31"/>
    <w:rsid w:val="001D31F7"/>
    <w:rsid w:val="001D394C"/>
    <w:rsid w:val="001D420B"/>
    <w:rsid w:val="001D4572"/>
    <w:rsid w:val="001D4924"/>
    <w:rsid w:val="001D4AB1"/>
    <w:rsid w:val="001D514D"/>
    <w:rsid w:val="001D520A"/>
    <w:rsid w:val="001D59E8"/>
    <w:rsid w:val="001D5CFE"/>
    <w:rsid w:val="001D5DA8"/>
    <w:rsid w:val="001D617D"/>
    <w:rsid w:val="001D6B2C"/>
    <w:rsid w:val="001D6B57"/>
    <w:rsid w:val="001D6C13"/>
    <w:rsid w:val="001D6CC9"/>
    <w:rsid w:val="001D6CF8"/>
    <w:rsid w:val="001D6D6D"/>
    <w:rsid w:val="001D71FB"/>
    <w:rsid w:val="001D7DE0"/>
    <w:rsid w:val="001E0499"/>
    <w:rsid w:val="001E09ED"/>
    <w:rsid w:val="001E0D6F"/>
    <w:rsid w:val="001E15C9"/>
    <w:rsid w:val="001E17FF"/>
    <w:rsid w:val="001E1943"/>
    <w:rsid w:val="001E1D55"/>
    <w:rsid w:val="001E218B"/>
    <w:rsid w:val="001E23F7"/>
    <w:rsid w:val="001E2413"/>
    <w:rsid w:val="001E2518"/>
    <w:rsid w:val="001E2BE3"/>
    <w:rsid w:val="001E333B"/>
    <w:rsid w:val="001E3489"/>
    <w:rsid w:val="001E48FE"/>
    <w:rsid w:val="001E5B3B"/>
    <w:rsid w:val="001E5ED4"/>
    <w:rsid w:val="001E68D9"/>
    <w:rsid w:val="001E6AED"/>
    <w:rsid w:val="001E6CA9"/>
    <w:rsid w:val="001E707F"/>
    <w:rsid w:val="001E77B5"/>
    <w:rsid w:val="001E7CE1"/>
    <w:rsid w:val="001E7E44"/>
    <w:rsid w:val="001F0248"/>
    <w:rsid w:val="001F02F9"/>
    <w:rsid w:val="001F034B"/>
    <w:rsid w:val="001F05F7"/>
    <w:rsid w:val="001F06EA"/>
    <w:rsid w:val="001F1605"/>
    <w:rsid w:val="001F1819"/>
    <w:rsid w:val="001F1E1F"/>
    <w:rsid w:val="001F2B55"/>
    <w:rsid w:val="001F2F66"/>
    <w:rsid w:val="001F3112"/>
    <w:rsid w:val="001F3D99"/>
    <w:rsid w:val="001F43D9"/>
    <w:rsid w:val="001F47B6"/>
    <w:rsid w:val="001F47E0"/>
    <w:rsid w:val="001F5044"/>
    <w:rsid w:val="001F539B"/>
    <w:rsid w:val="001F5D65"/>
    <w:rsid w:val="001F64F8"/>
    <w:rsid w:val="001F65D3"/>
    <w:rsid w:val="001F6936"/>
    <w:rsid w:val="001F6DE4"/>
    <w:rsid w:val="001F7B5E"/>
    <w:rsid w:val="001F7E3A"/>
    <w:rsid w:val="001F7E4D"/>
    <w:rsid w:val="001F7FBB"/>
    <w:rsid w:val="00200DE8"/>
    <w:rsid w:val="002014AF"/>
    <w:rsid w:val="0020202E"/>
    <w:rsid w:val="002024EA"/>
    <w:rsid w:val="0020251D"/>
    <w:rsid w:val="00202957"/>
    <w:rsid w:val="00202961"/>
    <w:rsid w:val="00202C1C"/>
    <w:rsid w:val="00202F30"/>
    <w:rsid w:val="0020348E"/>
    <w:rsid w:val="002036F2"/>
    <w:rsid w:val="00204911"/>
    <w:rsid w:val="0020588E"/>
    <w:rsid w:val="002058F6"/>
    <w:rsid w:val="00205A6E"/>
    <w:rsid w:val="00206785"/>
    <w:rsid w:val="00206A2E"/>
    <w:rsid w:val="0021174B"/>
    <w:rsid w:val="00211AC6"/>
    <w:rsid w:val="00211BBE"/>
    <w:rsid w:val="002120D7"/>
    <w:rsid w:val="0021241E"/>
    <w:rsid w:val="0021352B"/>
    <w:rsid w:val="00213EC9"/>
    <w:rsid w:val="002140C6"/>
    <w:rsid w:val="00214259"/>
    <w:rsid w:val="00214A6A"/>
    <w:rsid w:val="00214D38"/>
    <w:rsid w:val="00215354"/>
    <w:rsid w:val="00215655"/>
    <w:rsid w:val="002157B7"/>
    <w:rsid w:val="00215830"/>
    <w:rsid w:val="0021610D"/>
    <w:rsid w:val="0021720B"/>
    <w:rsid w:val="00217520"/>
    <w:rsid w:val="002179B1"/>
    <w:rsid w:val="00217A23"/>
    <w:rsid w:val="00217B2C"/>
    <w:rsid w:val="00220504"/>
    <w:rsid w:val="00220514"/>
    <w:rsid w:val="002216B8"/>
    <w:rsid w:val="002216F1"/>
    <w:rsid w:val="00221848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1DB"/>
    <w:rsid w:val="00226CBB"/>
    <w:rsid w:val="0022751C"/>
    <w:rsid w:val="00227FE1"/>
    <w:rsid w:val="00230661"/>
    <w:rsid w:val="00230821"/>
    <w:rsid w:val="00230CCB"/>
    <w:rsid w:val="00231597"/>
    <w:rsid w:val="00231ED1"/>
    <w:rsid w:val="0023242A"/>
    <w:rsid w:val="00232561"/>
    <w:rsid w:val="00232749"/>
    <w:rsid w:val="00233737"/>
    <w:rsid w:val="002340F1"/>
    <w:rsid w:val="00234848"/>
    <w:rsid w:val="0023499E"/>
    <w:rsid w:val="00235713"/>
    <w:rsid w:val="0023582F"/>
    <w:rsid w:val="00236292"/>
    <w:rsid w:val="002364DA"/>
    <w:rsid w:val="00236789"/>
    <w:rsid w:val="00236EE7"/>
    <w:rsid w:val="00237722"/>
    <w:rsid w:val="00237C6F"/>
    <w:rsid w:val="00237CA1"/>
    <w:rsid w:val="00237D0A"/>
    <w:rsid w:val="00240146"/>
    <w:rsid w:val="00240A23"/>
    <w:rsid w:val="00240ABC"/>
    <w:rsid w:val="0024151A"/>
    <w:rsid w:val="00241BF5"/>
    <w:rsid w:val="002423F8"/>
    <w:rsid w:val="00242773"/>
    <w:rsid w:val="0024296F"/>
    <w:rsid w:val="00242A96"/>
    <w:rsid w:val="00242ABB"/>
    <w:rsid w:val="00242D93"/>
    <w:rsid w:val="00242FA3"/>
    <w:rsid w:val="002431F7"/>
    <w:rsid w:val="00243451"/>
    <w:rsid w:val="0024368D"/>
    <w:rsid w:val="00244236"/>
    <w:rsid w:val="002448EB"/>
    <w:rsid w:val="002452BB"/>
    <w:rsid w:val="002459D0"/>
    <w:rsid w:val="00246F21"/>
    <w:rsid w:val="002471F9"/>
    <w:rsid w:val="0024725E"/>
    <w:rsid w:val="002504F8"/>
    <w:rsid w:val="00250D8D"/>
    <w:rsid w:val="002510ED"/>
    <w:rsid w:val="00251298"/>
    <w:rsid w:val="00252765"/>
    <w:rsid w:val="00252F2A"/>
    <w:rsid w:val="0025355B"/>
    <w:rsid w:val="00253C7B"/>
    <w:rsid w:val="00253EB1"/>
    <w:rsid w:val="002545DE"/>
    <w:rsid w:val="002549B4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3E1D"/>
    <w:rsid w:val="00264256"/>
    <w:rsid w:val="00264343"/>
    <w:rsid w:val="00264BFA"/>
    <w:rsid w:val="00264CF5"/>
    <w:rsid w:val="002650AA"/>
    <w:rsid w:val="002654A4"/>
    <w:rsid w:val="0026593C"/>
    <w:rsid w:val="00265997"/>
    <w:rsid w:val="002664EB"/>
    <w:rsid w:val="002666A8"/>
    <w:rsid w:val="00266E0E"/>
    <w:rsid w:val="002675E1"/>
    <w:rsid w:val="0026791E"/>
    <w:rsid w:val="00270EE1"/>
    <w:rsid w:val="00271623"/>
    <w:rsid w:val="00271B04"/>
    <w:rsid w:val="00272F92"/>
    <w:rsid w:val="00273180"/>
    <w:rsid w:val="00273879"/>
    <w:rsid w:val="00273C09"/>
    <w:rsid w:val="00273FF4"/>
    <w:rsid w:val="00274DB1"/>
    <w:rsid w:val="00275C07"/>
    <w:rsid w:val="0027748C"/>
    <w:rsid w:val="00277689"/>
    <w:rsid w:val="00277791"/>
    <w:rsid w:val="00277925"/>
    <w:rsid w:val="00277977"/>
    <w:rsid w:val="002800FA"/>
    <w:rsid w:val="00280117"/>
    <w:rsid w:val="002818E9"/>
    <w:rsid w:val="002823D5"/>
    <w:rsid w:val="00282CAC"/>
    <w:rsid w:val="00283C10"/>
    <w:rsid w:val="00283C1E"/>
    <w:rsid w:val="00283E17"/>
    <w:rsid w:val="00283EC1"/>
    <w:rsid w:val="00285071"/>
    <w:rsid w:val="002858F3"/>
    <w:rsid w:val="002863BD"/>
    <w:rsid w:val="002864AD"/>
    <w:rsid w:val="00286529"/>
    <w:rsid w:val="002867CE"/>
    <w:rsid w:val="002870BA"/>
    <w:rsid w:val="00287DCF"/>
    <w:rsid w:val="00287E22"/>
    <w:rsid w:val="0029024B"/>
    <w:rsid w:val="0029037D"/>
    <w:rsid w:val="0029051C"/>
    <w:rsid w:val="00290550"/>
    <w:rsid w:val="002905ED"/>
    <w:rsid w:val="0029087E"/>
    <w:rsid w:val="002911B4"/>
    <w:rsid w:val="002913DF"/>
    <w:rsid w:val="00291A0C"/>
    <w:rsid w:val="00291C53"/>
    <w:rsid w:val="00292245"/>
    <w:rsid w:val="00292E8D"/>
    <w:rsid w:val="00293217"/>
    <w:rsid w:val="00293977"/>
    <w:rsid w:val="00293AD6"/>
    <w:rsid w:val="00293E19"/>
    <w:rsid w:val="002948A6"/>
    <w:rsid w:val="00294AF1"/>
    <w:rsid w:val="00295366"/>
    <w:rsid w:val="00295675"/>
    <w:rsid w:val="00295B01"/>
    <w:rsid w:val="00295B0B"/>
    <w:rsid w:val="00296395"/>
    <w:rsid w:val="002963EF"/>
    <w:rsid w:val="00296BCF"/>
    <w:rsid w:val="00296D61"/>
    <w:rsid w:val="0029717D"/>
    <w:rsid w:val="00297967"/>
    <w:rsid w:val="00297A71"/>
    <w:rsid w:val="00297D0A"/>
    <w:rsid w:val="002A03A1"/>
    <w:rsid w:val="002A047D"/>
    <w:rsid w:val="002A2097"/>
    <w:rsid w:val="002A25E5"/>
    <w:rsid w:val="002A37A7"/>
    <w:rsid w:val="002A43DF"/>
    <w:rsid w:val="002A4DDB"/>
    <w:rsid w:val="002A4E16"/>
    <w:rsid w:val="002A593B"/>
    <w:rsid w:val="002A6224"/>
    <w:rsid w:val="002A648D"/>
    <w:rsid w:val="002A64DF"/>
    <w:rsid w:val="002A6962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53F"/>
    <w:rsid w:val="002B1E0D"/>
    <w:rsid w:val="002B1EF3"/>
    <w:rsid w:val="002B20F6"/>
    <w:rsid w:val="002B2156"/>
    <w:rsid w:val="002B23D3"/>
    <w:rsid w:val="002B2BD3"/>
    <w:rsid w:val="002B2C6C"/>
    <w:rsid w:val="002B3400"/>
    <w:rsid w:val="002B3C64"/>
    <w:rsid w:val="002B3E97"/>
    <w:rsid w:val="002B4E0B"/>
    <w:rsid w:val="002B4F63"/>
    <w:rsid w:val="002B51F5"/>
    <w:rsid w:val="002B535F"/>
    <w:rsid w:val="002B5637"/>
    <w:rsid w:val="002B64D4"/>
    <w:rsid w:val="002B65FB"/>
    <w:rsid w:val="002B67BE"/>
    <w:rsid w:val="002B6AC7"/>
    <w:rsid w:val="002B6C53"/>
    <w:rsid w:val="002B783F"/>
    <w:rsid w:val="002B78E2"/>
    <w:rsid w:val="002B7D6B"/>
    <w:rsid w:val="002B7EF5"/>
    <w:rsid w:val="002C0397"/>
    <w:rsid w:val="002C06F2"/>
    <w:rsid w:val="002C0707"/>
    <w:rsid w:val="002C098B"/>
    <w:rsid w:val="002C0C98"/>
    <w:rsid w:val="002C1B6C"/>
    <w:rsid w:val="002C2483"/>
    <w:rsid w:val="002C2669"/>
    <w:rsid w:val="002C2BF7"/>
    <w:rsid w:val="002C3328"/>
    <w:rsid w:val="002C532A"/>
    <w:rsid w:val="002C54FF"/>
    <w:rsid w:val="002C59F3"/>
    <w:rsid w:val="002C5F7D"/>
    <w:rsid w:val="002C6B7B"/>
    <w:rsid w:val="002C6BF6"/>
    <w:rsid w:val="002C6ED0"/>
    <w:rsid w:val="002C72AD"/>
    <w:rsid w:val="002C7AA6"/>
    <w:rsid w:val="002C7C2F"/>
    <w:rsid w:val="002C7D09"/>
    <w:rsid w:val="002D0271"/>
    <w:rsid w:val="002D0D6C"/>
    <w:rsid w:val="002D21B0"/>
    <w:rsid w:val="002D225C"/>
    <w:rsid w:val="002D2376"/>
    <w:rsid w:val="002D29CE"/>
    <w:rsid w:val="002D2DB9"/>
    <w:rsid w:val="002D3266"/>
    <w:rsid w:val="002D41DA"/>
    <w:rsid w:val="002D481C"/>
    <w:rsid w:val="002D5305"/>
    <w:rsid w:val="002D5496"/>
    <w:rsid w:val="002D5944"/>
    <w:rsid w:val="002D7300"/>
    <w:rsid w:val="002E0828"/>
    <w:rsid w:val="002E0B06"/>
    <w:rsid w:val="002E0E5C"/>
    <w:rsid w:val="002E14F0"/>
    <w:rsid w:val="002E1665"/>
    <w:rsid w:val="002E223D"/>
    <w:rsid w:val="002E238D"/>
    <w:rsid w:val="002E259A"/>
    <w:rsid w:val="002E265B"/>
    <w:rsid w:val="002E2AAB"/>
    <w:rsid w:val="002E2BDF"/>
    <w:rsid w:val="002E2C41"/>
    <w:rsid w:val="002E2EE0"/>
    <w:rsid w:val="002E2F14"/>
    <w:rsid w:val="002E3509"/>
    <w:rsid w:val="002E367D"/>
    <w:rsid w:val="002E36FB"/>
    <w:rsid w:val="002E4142"/>
    <w:rsid w:val="002E46CC"/>
    <w:rsid w:val="002E4B00"/>
    <w:rsid w:val="002E4B35"/>
    <w:rsid w:val="002E546A"/>
    <w:rsid w:val="002E5B67"/>
    <w:rsid w:val="002E64E9"/>
    <w:rsid w:val="002E73FE"/>
    <w:rsid w:val="002E79A6"/>
    <w:rsid w:val="002E7AF1"/>
    <w:rsid w:val="002E7D30"/>
    <w:rsid w:val="002E7F96"/>
    <w:rsid w:val="002E7FA2"/>
    <w:rsid w:val="002F0773"/>
    <w:rsid w:val="002F0C8F"/>
    <w:rsid w:val="002F0D8B"/>
    <w:rsid w:val="002F0D8D"/>
    <w:rsid w:val="002F0E71"/>
    <w:rsid w:val="002F105B"/>
    <w:rsid w:val="002F1277"/>
    <w:rsid w:val="002F154E"/>
    <w:rsid w:val="002F1918"/>
    <w:rsid w:val="002F1E6A"/>
    <w:rsid w:val="002F1E79"/>
    <w:rsid w:val="002F206D"/>
    <w:rsid w:val="002F250C"/>
    <w:rsid w:val="002F2633"/>
    <w:rsid w:val="002F3396"/>
    <w:rsid w:val="002F33FB"/>
    <w:rsid w:val="002F3694"/>
    <w:rsid w:val="002F38B6"/>
    <w:rsid w:val="002F3998"/>
    <w:rsid w:val="002F3E67"/>
    <w:rsid w:val="002F45F8"/>
    <w:rsid w:val="002F50F8"/>
    <w:rsid w:val="002F55F6"/>
    <w:rsid w:val="002F6234"/>
    <w:rsid w:val="002F6B14"/>
    <w:rsid w:val="002F7176"/>
    <w:rsid w:val="002F77F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4F7"/>
    <w:rsid w:val="00305605"/>
    <w:rsid w:val="0030586C"/>
    <w:rsid w:val="0030599B"/>
    <w:rsid w:val="0030635E"/>
    <w:rsid w:val="00306BC1"/>
    <w:rsid w:val="00306BE6"/>
    <w:rsid w:val="00306D22"/>
    <w:rsid w:val="00306E82"/>
    <w:rsid w:val="003070D8"/>
    <w:rsid w:val="00307353"/>
    <w:rsid w:val="00310014"/>
    <w:rsid w:val="00311E6F"/>
    <w:rsid w:val="00311F90"/>
    <w:rsid w:val="003120A1"/>
    <w:rsid w:val="00312BEC"/>
    <w:rsid w:val="0031354D"/>
    <w:rsid w:val="003138FD"/>
    <w:rsid w:val="00313D37"/>
    <w:rsid w:val="00314602"/>
    <w:rsid w:val="00314929"/>
    <w:rsid w:val="003151FE"/>
    <w:rsid w:val="00315931"/>
    <w:rsid w:val="003159D9"/>
    <w:rsid w:val="00315DD5"/>
    <w:rsid w:val="00315F05"/>
    <w:rsid w:val="00316171"/>
    <w:rsid w:val="003161E4"/>
    <w:rsid w:val="00316513"/>
    <w:rsid w:val="00316608"/>
    <w:rsid w:val="0031689C"/>
    <w:rsid w:val="00316A85"/>
    <w:rsid w:val="00316D22"/>
    <w:rsid w:val="0031740C"/>
    <w:rsid w:val="00317923"/>
    <w:rsid w:val="00317924"/>
    <w:rsid w:val="00320C60"/>
    <w:rsid w:val="003213CF"/>
    <w:rsid w:val="003217D0"/>
    <w:rsid w:val="00321FD1"/>
    <w:rsid w:val="00322237"/>
    <w:rsid w:val="003223ED"/>
    <w:rsid w:val="00323303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0FE"/>
    <w:rsid w:val="003322A4"/>
    <w:rsid w:val="00333674"/>
    <w:rsid w:val="00333A95"/>
    <w:rsid w:val="0033462F"/>
    <w:rsid w:val="00334B87"/>
    <w:rsid w:val="00334C5E"/>
    <w:rsid w:val="003352A0"/>
    <w:rsid w:val="003354F5"/>
    <w:rsid w:val="003357E9"/>
    <w:rsid w:val="00335D93"/>
    <w:rsid w:val="003363AD"/>
    <w:rsid w:val="00336674"/>
    <w:rsid w:val="0033673F"/>
    <w:rsid w:val="003367FD"/>
    <w:rsid w:val="00336F37"/>
    <w:rsid w:val="003376F4"/>
    <w:rsid w:val="00340322"/>
    <w:rsid w:val="00340718"/>
    <w:rsid w:val="00341068"/>
    <w:rsid w:val="00341344"/>
    <w:rsid w:val="003425C4"/>
    <w:rsid w:val="003426BD"/>
    <w:rsid w:val="0034281B"/>
    <w:rsid w:val="00342D4D"/>
    <w:rsid w:val="00343318"/>
    <w:rsid w:val="00343485"/>
    <w:rsid w:val="00343D8F"/>
    <w:rsid w:val="00343F40"/>
    <w:rsid w:val="00343FE8"/>
    <w:rsid w:val="003443E8"/>
    <w:rsid w:val="003449DB"/>
    <w:rsid w:val="00344E24"/>
    <w:rsid w:val="0034657C"/>
    <w:rsid w:val="00346FE2"/>
    <w:rsid w:val="003472E5"/>
    <w:rsid w:val="00347C53"/>
    <w:rsid w:val="00347DAF"/>
    <w:rsid w:val="003502E0"/>
    <w:rsid w:val="003503F6"/>
    <w:rsid w:val="00350C06"/>
    <w:rsid w:val="00350CC3"/>
    <w:rsid w:val="0035105D"/>
    <w:rsid w:val="00351198"/>
    <w:rsid w:val="00351FB5"/>
    <w:rsid w:val="003521DC"/>
    <w:rsid w:val="00352811"/>
    <w:rsid w:val="003540C7"/>
    <w:rsid w:val="003545E0"/>
    <w:rsid w:val="00354934"/>
    <w:rsid w:val="00354E41"/>
    <w:rsid w:val="00355D2C"/>
    <w:rsid w:val="00355EE1"/>
    <w:rsid w:val="003566AB"/>
    <w:rsid w:val="003567A2"/>
    <w:rsid w:val="003568BA"/>
    <w:rsid w:val="00357250"/>
    <w:rsid w:val="00357383"/>
    <w:rsid w:val="00360E4D"/>
    <w:rsid w:val="00360FF4"/>
    <w:rsid w:val="003624E2"/>
    <w:rsid w:val="003627EA"/>
    <w:rsid w:val="00363D69"/>
    <w:rsid w:val="0036423B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029"/>
    <w:rsid w:val="00366EC5"/>
    <w:rsid w:val="00366EF2"/>
    <w:rsid w:val="00367004"/>
    <w:rsid w:val="003671D2"/>
    <w:rsid w:val="003675A0"/>
    <w:rsid w:val="00367EE2"/>
    <w:rsid w:val="003700A1"/>
    <w:rsid w:val="00370638"/>
    <w:rsid w:val="0037070F"/>
    <w:rsid w:val="003707F3"/>
    <w:rsid w:val="0037083A"/>
    <w:rsid w:val="00370B32"/>
    <w:rsid w:val="003712FE"/>
    <w:rsid w:val="0037165F"/>
    <w:rsid w:val="00371C66"/>
    <w:rsid w:val="00371F5C"/>
    <w:rsid w:val="0037241C"/>
    <w:rsid w:val="003725D6"/>
    <w:rsid w:val="00372989"/>
    <w:rsid w:val="00372B25"/>
    <w:rsid w:val="00372C40"/>
    <w:rsid w:val="003730A4"/>
    <w:rsid w:val="00373159"/>
    <w:rsid w:val="00373B2B"/>
    <w:rsid w:val="00374543"/>
    <w:rsid w:val="0037560E"/>
    <w:rsid w:val="00375F23"/>
    <w:rsid w:val="003775D4"/>
    <w:rsid w:val="00380224"/>
    <w:rsid w:val="00380AC2"/>
    <w:rsid w:val="00380B40"/>
    <w:rsid w:val="003818D3"/>
    <w:rsid w:val="00382EC3"/>
    <w:rsid w:val="003832A8"/>
    <w:rsid w:val="00383A40"/>
    <w:rsid w:val="00384157"/>
    <w:rsid w:val="003854A2"/>
    <w:rsid w:val="00385B22"/>
    <w:rsid w:val="00385DD6"/>
    <w:rsid w:val="00385F5B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C40"/>
    <w:rsid w:val="00393E2A"/>
    <w:rsid w:val="00393ED8"/>
    <w:rsid w:val="00394417"/>
    <w:rsid w:val="00394826"/>
    <w:rsid w:val="00394B91"/>
    <w:rsid w:val="00394CF2"/>
    <w:rsid w:val="00394E8C"/>
    <w:rsid w:val="00395159"/>
    <w:rsid w:val="00395177"/>
    <w:rsid w:val="00395C70"/>
    <w:rsid w:val="00395C99"/>
    <w:rsid w:val="00395EA6"/>
    <w:rsid w:val="003964F5"/>
    <w:rsid w:val="003970FA"/>
    <w:rsid w:val="00397B11"/>
    <w:rsid w:val="00397E6B"/>
    <w:rsid w:val="003A10BF"/>
    <w:rsid w:val="003A15B3"/>
    <w:rsid w:val="003A160C"/>
    <w:rsid w:val="003A2208"/>
    <w:rsid w:val="003A2FF0"/>
    <w:rsid w:val="003A3533"/>
    <w:rsid w:val="003A3C9F"/>
    <w:rsid w:val="003A46FC"/>
    <w:rsid w:val="003A4BFE"/>
    <w:rsid w:val="003A4C04"/>
    <w:rsid w:val="003A5979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0E76"/>
    <w:rsid w:val="003B109C"/>
    <w:rsid w:val="003B170F"/>
    <w:rsid w:val="003B1905"/>
    <w:rsid w:val="003B1AC1"/>
    <w:rsid w:val="003B2147"/>
    <w:rsid w:val="003B2420"/>
    <w:rsid w:val="003B25FB"/>
    <w:rsid w:val="003B2D85"/>
    <w:rsid w:val="003B33AF"/>
    <w:rsid w:val="003B3DE9"/>
    <w:rsid w:val="003B4328"/>
    <w:rsid w:val="003B469A"/>
    <w:rsid w:val="003B4D25"/>
    <w:rsid w:val="003B4E97"/>
    <w:rsid w:val="003B50D9"/>
    <w:rsid w:val="003B5403"/>
    <w:rsid w:val="003B5503"/>
    <w:rsid w:val="003B57DF"/>
    <w:rsid w:val="003B5B4B"/>
    <w:rsid w:val="003B6542"/>
    <w:rsid w:val="003B6A65"/>
    <w:rsid w:val="003B6D3E"/>
    <w:rsid w:val="003B6D80"/>
    <w:rsid w:val="003B7391"/>
    <w:rsid w:val="003B7F00"/>
    <w:rsid w:val="003C0655"/>
    <w:rsid w:val="003C0E9A"/>
    <w:rsid w:val="003C1B84"/>
    <w:rsid w:val="003C1C45"/>
    <w:rsid w:val="003C278B"/>
    <w:rsid w:val="003C2BE7"/>
    <w:rsid w:val="003C2C13"/>
    <w:rsid w:val="003C4580"/>
    <w:rsid w:val="003C4589"/>
    <w:rsid w:val="003C4F7C"/>
    <w:rsid w:val="003C5248"/>
    <w:rsid w:val="003C53BF"/>
    <w:rsid w:val="003C548A"/>
    <w:rsid w:val="003C562F"/>
    <w:rsid w:val="003C5B60"/>
    <w:rsid w:val="003C5C89"/>
    <w:rsid w:val="003C601F"/>
    <w:rsid w:val="003C6E1A"/>
    <w:rsid w:val="003C6E45"/>
    <w:rsid w:val="003C75D6"/>
    <w:rsid w:val="003D050B"/>
    <w:rsid w:val="003D0D4F"/>
    <w:rsid w:val="003D164B"/>
    <w:rsid w:val="003D2AA9"/>
    <w:rsid w:val="003D2B93"/>
    <w:rsid w:val="003D2F7C"/>
    <w:rsid w:val="003D2F97"/>
    <w:rsid w:val="003D3186"/>
    <w:rsid w:val="003D343B"/>
    <w:rsid w:val="003D36DD"/>
    <w:rsid w:val="003D4867"/>
    <w:rsid w:val="003D53E0"/>
    <w:rsid w:val="003D5531"/>
    <w:rsid w:val="003D5BC7"/>
    <w:rsid w:val="003D66B3"/>
    <w:rsid w:val="003D681F"/>
    <w:rsid w:val="003D6D28"/>
    <w:rsid w:val="003D706C"/>
    <w:rsid w:val="003D773A"/>
    <w:rsid w:val="003E0C31"/>
    <w:rsid w:val="003E1454"/>
    <w:rsid w:val="003E15FF"/>
    <w:rsid w:val="003E196B"/>
    <w:rsid w:val="003E2190"/>
    <w:rsid w:val="003E30F9"/>
    <w:rsid w:val="003E421E"/>
    <w:rsid w:val="003E4948"/>
    <w:rsid w:val="003E4F2A"/>
    <w:rsid w:val="003E514E"/>
    <w:rsid w:val="003E5490"/>
    <w:rsid w:val="003E5BEB"/>
    <w:rsid w:val="003E69F4"/>
    <w:rsid w:val="003E6C60"/>
    <w:rsid w:val="003E71AA"/>
    <w:rsid w:val="003E74DD"/>
    <w:rsid w:val="003E76D7"/>
    <w:rsid w:val="003E7C17"/>
    <w:rsid w:val="003E7FAF"/>
    <w:rsid w:val="003F06EC"/>
    <w:rsid w:val="003F09F1"/>
    <w:rsid w:val="003F0AB3"/>
    <w:rsid w:val="003F0BE8"/>
    <w:rsid w:val="003F13B1"/>
    <w:rsid w:val="003F13BF"/>
    <w:rsid w:val="003F1852"/>
    <w:rsid w:val="003F19EC"/>
    <w:rsid w:val="003F24AF"/>
    <w:rsid w:val="003F28FB"/>
    <w:rsid w:val="003F2A01"/>
    <w:rsid w:val="003F2EB2"/>
    <w:rsid w:val="003F2EF5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3F7232"/>
    <w:rsid w:val="00400993"/>
    <w:rsid w:val="00401895"/>
    <w:rsid w:val="00401DC2"/>
    <w:rsid w:val="00401E9B"/>
    <w:rsid w:val="0040208D"/>
    <w:rsid w:val="0040252E"/>
    <w:rsid w:val="004028ED"/>
    <w:rsid w:val="00402EB4"/>
    <w:rsid w:val="00402F62"/>
    <w:rsid w:val="00403007"/>
    <w:rsid w:val="00404102"/>
    <w:rsid w:val="00404A3F"/>
    <w:rsid w:val="00405435"/>
    <w:rsid w:val="0040559E"/>
    <w:rsid w:val="00405649"/>
    <w:rsid w:val="004056B6"/>
    <w:rsid w:val="0040596E"/>
    <w:rsid w:val="00406093"/>
    <w:rsid w:val="004066FE"/>
    <w:rsid w:val="004067CE"/>
    <w:rsid w:val="00407864"/>
    <w:rsid w:val="00410078"/>
    <w:rsid w:val="00410744"/>
    <w:rsid w:val="00410A0F"/>
    <w:rsid w:val="00410B15"/>
    <w:rsid w:val="00410BD8"/>
    <w:rsid w:val="00411225"/>
    <w:rsid w:val="0041161E"/>
    <w:rsid w:val="0041244D"/>
    <w:rsid w:val="00412900"/>
    <w:rsid w:val="0041294E"/>
    <w:rsid w:val="00412EFA"/>
    <w:rsid w:val="0041368C"/>
    <w:rsid w:val="00413F9A"/>
    <w:rsid w:val="00414468"/>
    <w:rsid w:val="004145C2"/>
    <w:rsid w:val="004147D4"/>
    <w:rsid w:val="00414EC0"/>
    <w:rsid w:val="00414FDD"/>
    <w:rsid w:val="004152E3"/>
    <w:rsid w:val="00415684"/>
    <w:rsid w:val="004156AE"/>
    <w:rsid w:val="00416313"/>
    <w:rsid w:val="004168C3"/>
    <w:rsid w:val="0041708F"/>
    <w:rsid w:val="00417278"/>
    <w:rsid w:val="00417399"/>
    <w:rsid w:val="004179D4"/>
    <w:rsid w:val="00417B1C"/>
    <w:rsid w:val="00417FBE"/>
    <w:rsid w:val="00420194"/>
    <w:rsid w:val="004218E2"/>
    <w:rsid w:val="00421B57"/>
    <w:rsid w:val="00421FA7"/>
    <w:rsid w:val="0042212A"/>
    <w:rsid w:val="004230BF"/>
    <w:rsid w:val="00423FD8"/>
    <w:rsid w:val="00425868"/>
    <w:rsid w:val="00426FDF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115"/>
    <w:rsid w:val="0044055F"/>
    <w:rsid w:val="00440DFC"/>
    <w:rsid w:val="00441662"/>
    <w:rsid w:val="00441B21"/>
    <w:rsid w:val="004421A6"/>
    <w:rsid w:val="00442337"/>
    <w:rsid w:val="004424C4"/>
    <w:rsid w:val="00442E1A"/>
    <w:rsid w:val="004435D0"/>
    <w:rsid w:val="00443E39"/>
    <w:rsid w:val="00443F9E"/>
    <w:rsid w:val="004441D3"/>
    <w:rsid w:val="00444CDD"/>
    <w:rsid w:val="00444DE4"/>
    <w:rsid w:val="004450A8"/>
    <w:rsid w:val="004459AC"/>
    <w:rsid w:val="0044675A"/>
    <w:rsid w:val="00446973"/>
    <w:rsid w:val="00447404"/>
    <w:rsid w:val="00450D3C"/>
    <w:rsid w:val="004516A8"/>
    <w:rsid w:val="00451945"/>
    <w:rsid w:val="00451A08"/>
    <w:rsid w:val="00452272"/>
    <w:rsid w:val="004526FD"/>
    <w:rsid w:val="00453111"/>
    <w:rsid w:val="00453DEF"/>
    <w:rsid w:val="00454538"/>
    <w:rsid w:val="00454A1F"/>
    <w:rsid w:val="00454A69"/>
    <w:rsid w:val="00454E85"/>
    <w:rsid w:val="00455086"/>
    <w:rsid w:val="004552B0"/>
    <w:rsid w:val="004553F4"/>
    <w:rsid w:val="00455480"/>
    <w:rsid w:val="00457098"/>
    <w:rsid w:val="0045719A"/>
    <w:rsid w:val="004600FA"/>
    <w:rsid w:val="00460686"/>
    <w:rsid w:val="00460815"/>
    <w:rsid w:val="00460E2C"/>
    <w:rsid w:val="00460E89"/>
    <w:rsid w:val="004612AD"/>
    <w:rsid w:val="00461F15"/>
    <w:rsid w:val="0046248F"/>
    <w:rsid w:val="0046280B"/>
    <w:rsid w:val="00462CCC"/>
    <w:rsid w:val="00463471"/>
    <w:rsid w:val="00463903"/>
    <w:rsid w:val="00463AB5"/>
    <w:rsid w:val="0046507E"/>
    <w:rsid w:val="00465A48"/>
    <w:rsid w:val="00465D29"/>
    <w:rsid w:val="0046617F"/>
    <w:rsid w:val="00466533"/>
    <w:rsid w:val="00466A23"/>
    <w:rsid w:val="00466ED7"/>
    <w:rsid w:val="00467377"/>
    <w:rsid w:val="0046768D"/>
    <w:rsid w:val="00467ADE"/>
    <w:rsid w:val="00467B18"/>
    <w:rsid w:val="00467D24"/>
    <w:rsid w:val="0047004F"/>
    <w:rsid w:val="0047085E"/>
    <w:rsid w:val="00470C68"/>
    <w:rsid w:val="00470F7F"/>
    <w:rsid w:val="004717D8"/>
    <w:rsid w:val="00471B5F"/>
    <w:rsid w:val="0047293C"/>
    <w:rsid w:val="00473136"/>
    <w:rsid w:val="00474449"/>
    <w:rsid w:val="00474689"/>
    <w:rsid w:val="004746E8"/>
    <w:rsid w:val="004748C0"/>
    <w:rsid w:val="00474DBC"/>
    <w:rsid w:val="00474F62"/>
    <w:rsid w:val="0047617C"/>
    <w:rsid w:val="0047628A"/>
    <w:rsid w:val="00477155"/>
    <w:rsid w:val="004775D2"/>
    <w:rsid w:val="0047791E"/>
    <w:rsid w:val="00477C25"/>
    <w:rsid w:val="00480152"/>
    <w:rsid w:val="004809B5"/>
    <w:rsid w:val="00480D48"/>
    <w:rsid w:val="00480DE6"/>
    <w:rsid w:val="004815F3"/>
    <w:rsid w:val="00481699"/>
    <w:rsid w:val="004824D0"/>
    <w:rsid w:val="004828A9"/>
    <w:rsid w:val="00482A64"/>
    <w:rsid w:val="00483269"/>
    <w:rsid w:val="00483521"/>
    <w:rsid w:val="004838AF"/>
    <w:rsid w:val="0048455C"/>
    <w:rsid w:val="00484562"/>
    <w:rsid w:val="004847F1"/>
    <w:rsid w:val="004852B7"/>
    <w:rsid w:val="00485851"/>
    <w:rsid w:val="00485A8E"/>
    <w:rsid w:val="00485D38"/>
    <w:rsid w:val="00487054"/>
    <w:rsid w:val="00487399"/>
    <w:rsid w:val="00487659"/>
    <w:rsid w:val="00487CED"/>
    <w:rsid w:val="00487E1E"/>
    <w:rsid w:val="00487E5C"/>
    <w:rsid w:val="00487F9C"/>
    <w:rsid w:val="00490374"/>
    <w:rsid w:val="0049046F"/>
    <w:rsid w:val="00491542"/>
    <w:rsid w:val="0049224C"/>
    <w:rsid w:val="004922F2"/>
    <w:rsid w:val="0049264D"/>
    <w:rsid w:val="00492915"/>
    <w:rsid w:val="00492992"/>
    <w:rsid w:val="00492D2F"/>
    <w:rsid w:val="00492F52"/>
    <w:rsid w:val="00493329"/>
    <w:rsid w:val="00493B2C"/>
    <w:rsid w:val="004947D1"/>
    <w:rsid w:val="00494BAA"/>
    <w:rsid w:val="0049598B"/>
    <w:rsid w:val="00495E48"/>
    <w:rsid w:val="00496186"/>
    <w:rsid w:val="004961D5"/>
    <w:rsid w:val="00496CDF"/>
    <w:rsid w:val="00497B44"/>
    <w:rsid w:val="004A033D"/>
    <w:rsid w:val="004A059B"/>
    <w:rsid w:val="004A0825"/>
    <w:rsid w:val="004A14D3"/>
    <w:rsid w:val="004A19A1"/>
    <w:rsid w:val="004A19CB"/>
    <w:rsid w:val="004A1D77"/>
    <w:rsid w:val="004A25B7"/>
    <w:rsid w:val="004A25F7"/>
    <w:rsid w:val="004A2DBC"/>
    <w:rsid w:val="004A2E67"/>
    <w:rsid w:val="004A301D"/>
    <w:rsid w:val="004A31C7"/>
    <w:rsid w:val="004A3CD0"/>
    <w:rsid w:val="004A3D81"/>
    <w:rsid w:val="004A3E4F"/>
    <w:rsid w:val="004A5948"/>
    <w:rsid w:val="004A5CFC"/>
    <w:rsid w:val="004A65F1"/>
    <w:rsid w:val="004A6FC6"/>
    <w:rsid w:val="004A7174"/>
    <w:rsid w:val="004A778A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D87"/>
    <w:rsid w:val="004B3E39"/>
    <w:rsid w:val="004B3FCE"/>
    <w:rsid w:val="004B40DF"/>
    <w:rsid w:val="004B4148"/>
    <w:rsid w:val="004B4FE9"/>
    <w:rsid w:val="004B55EA"/>
    <w:rsid w:val="004B5B40"/>
    <w:rsid w:val="004B61C0"/>
    <w:rsid w:val="004B6CA0"/>
    <w:rsid w:val="004B7ADE"/>
    <w:rsid w:val="004B7CF7"/>
    <w:rsid w:val="004C02F4"/>
    <w:rsid w:val="004C082E"/>
    <w:rsid w:val="004C0936"/>
    <w:rsid w:val="004C0ABA"/>
    <w:rsid w:val="004C155A"/>
    <w:rsid w:val="004C202C"/>
    <w:rsid w:val="004C20B0"/>
    <w:rsid w:val="004C270D"/>
    <w:rsid w:val="004C28F9"/>
    <w:rsid w:val="004C2F14"/>
    <w:rsid w:val="004C3133"/>
    <w:rsid w:val="004C32F4"/>
    <w:rsid w:val="004C44C1"/>
    <w:rsid w:val="004C50C8"/>
    <w:rsid w:val="004C538B"/>
    <w:rsid w:val="004C691B"/>
    <w:rsid w:val="004C6979"/>
    <w:rsid w:val="004C6A9C"/>
    <w:rsid w:val="004C70E9"/>
    <w:rsid w:val="004C7149"/>
    <w:rsid w:val="004C7419"/>
    <w:rsid w:val="004C7453"/>
    <w:rsid w:val="004C7981"/>
    <w:rsid w:val="004D03A1"/>
    <w:rsid w:val="004D0AB2"/>
    <w:rsid w:val="004D1097"/>
    <w:rsid w:val="004D10B1"/>
    <w:rsid w:val="004D1337"/>
    <w:rsid w:val="004D1FFE"/>
    <w:rsid w:val="004D2839"/>
    <w:rsid w:val="004D2B98"/>
    <w:rsid w:val="004D37C0"/>
    <w:rsid w:val="004D3E77"/>
    <w:rsid w:val="004D4263"/>
    <w:rsid w:val="004D4371"/>
    <w:rsid w:val="004D486C"/>
    <w:rsid w:val="004D4C23"/>
    <w:rsid w:val="004D4D9A"/>
    <w:rsid w:val="004D5529"/>
    <w:rsid w:val="004D5869"/>
    <w:rsid w:val="004D58E4"/>
    <w:rsid w:val="004D66DD"/>
    <w:rsid w:val="004D6B9F"/>
    <w:rsid w:val="004D7930"/>
    <w:rsid w:val="004E00EF"/>
    <w:rsid w:val="004E0A65"/>
    <w:rsid w:val="004E14EA"/>
    <w:rsid w:val="004E1560"/>
    <w:rsid w:val="004E1D89"/>
    <w:rsid w:val="004E2383"/>
    <w:rsid w:val="004E23DE"/>
    <w:rsid w:val="004E2802"/>
    <w:rsid w:val="004E3812"/>
    <w:rsid w:val="004E39F8"/>
    <w:rsid w:val="004E3A45"/>
    <w:rsid w:val="004E43F8"/>
    <w:rsid w:val="004E4F35"/>
    <w:rsid w:val="004E5D36"/>
    <w:rsid w:val="004E5E36"/>
    <w:rsid w:val="004E641B"/>
    <w:rsid w:val="004E6D46"/>
    <w:rsid w:val="004E7206"/>
    <w:rsid w:val="004E7962"/>
    <w:rsid w:val="004E7B7E"/>
    <w:rsid w:val="004E7CE8"/>
    <w:rsid w:val="004F0103"/>
    <w:rsid w:val="004F0303"/>
    <w:rsid w:val="004F0F5F"/>
    <w:rsid w:val="004F1081"/>
    <w:rsid w:val="004F1715"/>
    <w:rsid w:val="004F333F"/>
    <w:rsid w:val="004F3EF6"/>
    <w:rsid w:val="004F42B1"/>
    <w:rsid w:val="004F435A"/>
    <w:rsid w:val="004F442C"/>
    <w:rsid w:val="004F4D65"/>
    <w:rsid w:val="004F5231"/>
    <w:rsid w:val="004F55E1"/>
    <w:rsid w:val="004F58C5"/>
    <w:rsid w:val="004F6212"/>
    <w:rsid w:val="004F7024"/>
    <w:rsid w:val="004F7953"/>
    <w:rsid w:val="004F7979"/>
    <w:rsid w:val="004F7C5F"/>
    <w:rsid w:val="004F7CB4"/>
    <w:rsid w:val="004F7F8E"/>
    <w:rsid w:val="005003FC"/>
    <w:rsid w:val="00500DBC"/>
    <w:rsid w:val="0050112F"/>
    <w:rsid w:val="005014C5"/>
    <w:rsid w:val="00501596"/>
    <w:rsid w:val="00501734"/>
    <w:rsid w:val="005024BD"/>
    <w:rsid w:val="0050322E"/>
    <w:rsid w:val="00503AA9"/>
    <w:rsid w:val="00504515"/>
    <w:rsid w:val="005049EE"/>
    <w:rsid w:val="00504A23"/>
    <w:rsid w:val="0050502E"/>
    <w:rsid w:val="00505251"/>
    <w:rsid w:val="00505612"/>
    <w:rsid w:val="00505B53"/>
    <w:rsid w:val="005065B9"/>
    <w:rsid w:val="00506668"/>
    <w:rsid w:val="00506CC5"/>
    <w:rsid w:val="005071E2"/>
    <w:rsid w:val="00507CB7"/>
    <w:rsid w:val="00510137"/>
    <w:rsid w:val="005107E2"/>
    <w:rsid w:val="00510A02"/>
    <w:rsid w:val="00510FA4"/>
    <w:rsid w:val="00511203"/>
    <w:rsid w:val="005112FE"/>
    <w:rsid w:val="0051152B"/>
    <w:rsid w:val="005115B3"/>
    <w:rsid w:val="00511AAF"/>
    <w:rsid w:val="00511E67"/>
    <w:rsid w:val="00511FB7"/>
    <w:rsid w:val="005123C8"/>
    <w:rsid w:val="00512953"/>
    <w:rsid w:val="00512B09"/>
    <w:rsid w:val="00512D8C"/>
    <w:rsid w:val="00513C89"/>
    <w:rsid w:val="00513D68"/>
    <w:rsid w:val="00514D10"/>
    <w:rsid w:val="0051521D"/>
    <w:rsid w:val="0051617C"/>
    <w:rsid w:val="00516C2B"/>
    <w:rsid w:val="00516D98"/>
    <w:rsid w:val="00517632"/>
    <w:rsid w:val="005208B2"/>
    <w:rsid w:val="00520DB4"/>
    <w:rsid w:val="00520F30"/>
    <w:rsid w:val="00520F97"/>
    <w:rsid w:val="00521694"/>
    <w:rsid w:val="00521BC7"/>
    <w:rsid w:val="00522614"/>
    <w:rsid w:val="0052279B"/>
    <w:rsid w:val="005228CF"/>
    <w:rsid w:val="005228E8"/>
    <w:rsid w:val="00522EB2"/>
    <w:rsid w:val="0052321A"/>
    <w:rsid w:val="0052340F"/>
    <w:rsid w:val="00525178"/>
    <w:rsid w:val="0052685C"/>
    <w:rsid w:val="005270EB"/>
    <w:rsid w:val="00527354"/>
    <w:rsid w:val="00527647"/>
    <w:rsid w:val="00527F52"/>
    <w:rsid w:val="005304D9"/>
    <w:rsid w:val="00531012"/>
    <w:rsid w:val="00531731"/>
    <w:rsid w:val="005331A7"/>
    <w:rsid w:val="0053336F"/>
    <w:rsid w:val="00533CEA"/>
    <w:rsid w:val="00533E05"/>
    <w:rsid w:val="00533F0E"/>
    <w:rsid w:val="00534702"/>
    <w:rsid w:val="005349F5"/>
    <w:rsid w:val="00534E39"/>
    <w:rsid w:val="0053509D"/>
    <w:rsid w:val="00535116"/>
    <w:rsid w:val="00535249"/>
    <w:rsid w:val="0053532A"/>
    <w:rsid w:val="00535502"/>
    <w:rsid w:val="0053585E"/>
    <w:rsid w:val="005365F7"/>
    <w:rsid w:val="00537641"/>
    <w:rsid w:val="00537DF3"/>
    <w:rsid w:val="0054038B"/>
    <w:rsid w:val="00540447"/>
    <w:rsid w:val="00541241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4FDC"/>
    <w:rsid w:val="00545026"/>
    <w:rsid w:val="0054568C"/>
    <w:rsid w:val="0054571B"/>
    <w:rsid w:val="0054607B"/>
    <w:rsid w:val="0054702E"/>
    <w:rsid w:val="00547217"/>
    <w:rsid w:val="00547CDF"/>
    <w:rsid w:val="00550848"/>
    <w:rsid w:val="00550BB7"/>
    <w:rsid w:val="00551193"/>
    <w:rsid w:val="00552D54"/>
    <w:rsid w:val="00553AAD"/>
    <w:rsid w:val="00555213"/>
    <w:rsid w:val="00555692"/>
    <w:rsid w:val="005556D8"/>
    <w:rsid w:val="0055587D"/>
    <w:rsid w:val="00555D3D"/>
    <w:rsid w:val="00555F19"/>
    <w:rsid w:val="005564F5"/>
    <w:rsid w:val="005566E6"/>
    <w:rsid w:val="00556994"/>
    <w:rsid w:val="00557041"/>
    <w:rsid w:val="005572F3"/>
    <w:rsid w:val="00557FC9"/>
    <w:rsid w:val="00560745"/>
    <w:rsid w:val="00560D3A"/>
    <w:rsid w:val="0056119D"/>
    <w:rsid w:val="00561665"/>
    <w:rsid w:val="00561A08"/>
    <w:rsid w:val="00562792"/>
    <w:rsid w:val="005631C4"/>
    <w:rsid w:val="0056358E"/>
    <w:rsid w:val="005642F7"/>
    <w:rsid w:val="00564794"/>
    <w:rsid w:val="0056516D"/>
    <w:rsid w:val="005652CA"/>
    <w:rsid w:val="00565FBF"/>
    <w:rsid w:val="005665EA"/>
    <w:rsid w:val="00566BBB"/>
    <w:rsid w:val="00566D6C"/>
    <w:rsid w:val="00566FA5"/>
    <w:rsid w:val="00567122"/>
    <w:rsid w:val="005675F4"/>
    <w:rsid w:val="005715E7"/>
    <w:rsid w:val="00571927"/>
    <w:rsid w:val="00571A43"/>
    <w:rsid w:val="00571BCA"/>
    <w:rsid w:val="00572D8A"/>
    <w:rsid w:val="00574014"/>
    <w:rsid w:val="00574DCF"/>
    <w:rsid w:val="005768FF"/>
    <w:rsid w:val="00576943"/>
    <w:rsid w:val="005778EF"/>
    <w:rsid w:val="00577FAD"/>
    <w:rsid w:val="00580B84"/>
    <w:rsid w:val="00580FC5"/>
    <w:rsid w:val="0058108E"/>
    <w:rsid w:val="005812FC"/>
    <w:rsid w:val="0058208A"/>
    <w:rsid w:val="005827E3"/>
    <w:rsid w:val="00582B76"/>
    <w:rsid w:val="00583898"/>
    <w:rsid w:val="00584638"/>
    <w:rsid w:val="00584640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559"/>
    <w:rsid w:val="005906CE"/>
    <w:rsid w:val="005908CD"/>
    <w:rsid w:val="005916A6"/>
    <w:rsid w:val="005917E6"/>
    <w:rsid w:val="00591E49"/>
    <w:rsid w:val="0059256A"/>
    <w:rsid w:val="005929DD"/>
    <w:rsid w:val="00592B44"/>
    <w:rsid w:val="00592CA4"/>
    <w:rsid w:val="00592CE0"/>
    <w:rsid w:val="00593226"/>
    <w:rsid w:val="00593280"/>
    <w:rsid w:val="00593C70"/>
    <w:rsid w:val="005940EF"/>
    <w:rsid w:val="005947D7"/>
    <w:rsid w:val="005948B7"/>
    <w:rsid w:val="00596203"/>
    <w:rsid w:val="00596609"/>
    <w:rsid w:val="00596D99"/>
    <w:rsid w:val="00596DA9"/>
    <w:rsid w:val="00597C46"/>
    <w:rsid w:val="00597FDC"/>
    <w:rsid w:val="005A0122"/>
    <w:rsid w:val="005A0443"/>
    <w:rsid w:val="005A0461"/>
    <w:rsid w:val="005A04C8"/>
    <w:rsid w:val="005A0E0B"/>
    <w:rsid w:val="005A1337"/>
    <w:rsid w:val="005A1979"/>
    <w:rsid w:val="005A3017"/>
    <w:rsid w:val="005A309F"/>
    <w:rsid w:val="005A3189"/>
    <w:rsid w:val="005A3812"/>
    <w:rsid w:val="005A4B0F"/>
    <w:rsid w:val="005A4CB8"/>
    <w:rsid w:val="005A4F6D"/>
    <w:rsid w:val="005A5116"/>
    <w:rsid w:val="005A5808"/>
    <w:rsid w:val="005A658B"/>
    <w:rsid w:val="005A6837"/>
    <w:rsid w:val="005A6BE7"/>
    <w:rsid w:val="005A6FD3"/>
    <w:rsid w:val="005B1708"/>
    <w:rsid w:val="005B1997"/>
    <w:rsid w:val="005B2300"/>
    <w:rsid w:val="005B3110"/>
    <w:rsid w:val="005B3255"/>
    <w:rsid w:val="005B3271"/>
    <w:rsid w:val="005B3B1F"/>
    <w:rsid w:val="005B42D5"/>
    <w:rsid w:val="005B510B"/>
    <w:rsid w:val="005B58D6"/>
    <w:rsid w:val="005B6395"/>
    <w:rsid w:val="005B6712"/>
    <w:rsid w:val="005B68BA"/>
    <w:rsid w:val="005B6DBE"/>
    <w:rsid w:val="005C045B"/>
    <w:rsid w:val="005C05EA"/>
    <w:rsid w:val="005C074D"/>
    <w:rsid w:val="005C13A3"/>
    <w:rsid w:val="005C147E"/>
    <w:rsid w:val="005C17B7"/>
    <w:rsid w:val="005C1D90"/>
    <w:rsid w:val="005C1EF3"/>
    <w:rsid w:val="005C2110"/>
    <w:rsid w:val="005C41D3"/>
    <w:rsid w:val="005C4610"/>
    <w:rsid w:val="005C4B54"/>
    <w:rsid w:val="005C51E0"/>
    <w:rsid w:val="005C5CA9"/>
    <w:rsid w:val="005C5E5D"/>
    <w:rsid w:val="005C60CF"/>
    <w:rsid w:val="005C6846"/>
    <w:rsid w:val="005C69D9"/>
    <w:rsid w:val="005C6B9D"/>
    <w:rsid w:val="005C714A"/>
    <w:rsid w:val="005C77BA"/>
    <w:rsid w:val="005C7B4D"/>
    <w:rsid w:val="005D0414"/>
    <w:rsid w:val="005D0C4D"/>
    <w:rsid w:val="005D0DEF"/>
    <w:rsid w:val="005D0EF1"/>
    <w:rsid w:val="005D0F63"/>
    <w:rsid w:val="005D10F6"/>
    <w:rsid w:val="005D140D"/>
    <w:rsid w:val="005D14A6"/>
    <w:rsid w:val="005D14E7"/>
    <w:rsid w:val="005D1D7A"/>
    <w:rsid w:val="005D1FD4"/>
    <w:rsid w:val="005D2B35"/>
    <w:rsid w:val="005D2B84"/>
    <w:rsid w:val="005D3735"/>
    <w:rsid w:val="005D3B09"/>
    <w:rsid w:val="005D4881"/>
    <w:rsid w:val="005D4B57"/>
    <w:rsid w:val="005D6261"/>
    <w:rsid w:val="005D62C6"/>
    <w:rsid w:val="005D634F"/>
    <w:rsid w:val="005D76E0"/>
    <w:rsid w:val="005E0763"/>
    <w:rsid w:val="005E08C6"/>
    <w:rsid w:val="005E0978"/>
    <w:rsid w:val="005E0F2B"/>
    <w:rsid w:val="005E126E"/>
    <w:rsid w:val="005E1965"/>
    <w:rsid w:val="005E1A99"/>
    <w:rsid w:val="005E1F6D"/>
    <w:rsid w:val="005E23B4"/>
    <w:rsid w:val="005E2942"/>
    <w:rsid w:val="005E2C16"/>
    <w:rsid w:val="005E356B"/>
    <w:rsid w:val="005E3790"/>
    <w:rsid w:val="005E3A55"/>
    <w:rsid w:val="005E407F"/>
    <w:rsid w:val="005E4191"/>
    <w:rsid w:val="005E423F"/>
    <w:rsid w:val="005E458B"/>
    <w:rsid w:val="005E4A55"/>
    <w:rsid w:val="005E4CAA"/>
    <w:rsid w:val="005E4F18"/>
    <w:rsid w:val="005E5658"/>
    <w:rsid w:val="005E5C12"/>
    <w:rsid w:val="005E5EB8"/>
    <w:rsid w:val="005E61D4"/>
    <w:rsid w:val="005E667A"/>
    <w:rsid w:val="005E668D"/>
    <w:rsid w:val="005E7285"/>
    <w:rsid w:val="005E7884"/>
    <w:rsid w:val="005E7F12"/>
    <w:rsid w:val="005F02AF"/>
    <w:rsid w:val="005F0880"/>
    <w:rsid w:val="005F0F21"/>
    <w:rsid w:val="005F1338"/>
    <w:rsid w:val="005F1C77"/>
    <w:rsid w:val="005F1C99"/>
    <w:rsid w:val="005F1FBE"/>
    <w:rsid w:val="005F205E"/>
    <w:rsid w:val="005F2726"/>
    <w:rsid w:val="005F2C5A"/>
    <w:rsid w:val="005F2C7A"/>
    <w:rsid w:val="005F2CF2"/>
    <w:rsid w:val="005F32BD"/>
    <w:rsid w:val="005F3F8C"/>
    <w:rsid w:val="005F4019"/>
    <w:rsid w:val="005F45DC"/>
    <w:rsid w:val="005F4858"/>
    <w:rsid w:val="005F4A94"/>
    <w:rsid w:val="005F5561"/>
    <w:rsid w:val="005F5C5F"/>
    <w:rsid w:val="005F60AF"/>
    <w:rsid w:val="005F6E95"/>
    <w:rsid w:val="005F73F3"/>
    <w:rsid w:val="005F7891"/>
    <w:rsid w:val="0060031B"/>
    <w:rsid w:val="0060050C"/>
    <w:rsid w:val="00600A4A"/>
    <w:rsid w:val="00600F9B"/>
    <w:rsid w:val="0060138A"/>
    <w:rsid w:val="006041B0"/>
    <w:rsid w:val="006046D7"/>
    <w:rsid w:val="006050DD"/>
    <w:rsid w:val="006055B5"/>
    <w:rsid w:val="00605FC8"/>
    <w:rsid w:val="006066FE"/>
    <w:rsid w:val="00606CF9"/>
    <w:rsid w:val="00606EA2"/>
    <w:rsid w:val="00607205"/>
    <w:rsid w:val="006072C0"/>
    <w:rsid w:val="00607515"/>
    <w:rsid w:val="00607D6E"/>
    <w:rsid w:val="00610656"/>
    <w:rsid w:val="00610C5A"/>
    <w:rsid w:val="006111CF"/>
    <w:rsid w:val="00611E7D"/>
    <w:rsid w:val="0061251C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170A0"/>
    <w:rsid w:val="00617488"/>
    <w:rsid w:val="006178AF"/>
    <w:rsid w:val="00620E47"/>
    <w:rsid w:val="006213B7"/>
    <w:rsid w:val="00621858"/>
    <w:rsid w:val="006219AA"/>
    <w:rsid w:val="00621BD9"/>
    <w:rsid w:val="00621C1E"/>
    <w:rsid w:val="00621D3F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1CC"/>
    <w:rsid w:val="00625CB4"/>
    <w:rsid w:val="0062732F"/>
    <w:rsid w:val="00627691"/>
    <w:rsid w:val="006279C8"/>
    <w:rsid w:val="00627FB6"/>
    <w:rsid w:val="006301A5"/>
    <w:rsid w:val="00630400"/>
    <w:rsid w:val="006305BC"/>
    <w:rsid w:val="00630EF4"/>
    <w:rsid w:val="0063115E"/>
    <w:rsid w:val="006314A6"/>
    <w:rsid w:val="00631795"/>
    <w:rsid w:val="00631AA7"/>
    <w:rsid w:val="00632916"/>
    <w:rsid w:val="00633667"/>
    <w:rsid w:val="006340AB"/>
    <w:rsid w:val="006343D4"/>
    <w:rsid w:val="006350A1"/>
    <w:rsid w:val="006358C4"/>
    <w:rsid w:val="00636805"/>
    <w:rsid w:val="00636B07"/>
    <w:rsid w:val="00636C17"/>
    <w:rsid w:val="00636DDF"/>
    <w:rsid w:val="00637049"/>
    <w:rsid w:val="0063774B"/>
    <w:rsid w:val="00637ADB"/>
    <w:rsid w:val="00640A04"/>
    <w:rsid w:val="00640C75"/>
    <w:rsid w:val="00641431"/>
    <w:rsid w:val="00641703"/>
    <w:rsid w:val="0064174A"/>
    <w:rsid w:val="006418D9"/>
    <w:rsid w:val="00641978"/>
    <w:rsid w:val="00641B10"/>
    <w:rsid w:val="00641EC5"/>
    <w:rsid w:val="006423B6"/>
    <w:rsid w:val="006423BF"/>
    <w:rsid w:val="00642A54"/>
    <w:rsid w:val="00642D9F"/>
    <w:rsid w:val="00642F5F"/>
    <w:rsid w:val="00642F80"/>
    <w:rsid w:val="0064393E"/>
    <w:rsid w:val="00643E0D"/>
    <w:rsid w:val="00644308"/>
    <w:rsid w:val="006448E1"/>
    <w:rsid w:val="00644CA0"/>
    <w:rsid w:val="00645196"/>
    <w:rsid w:val="0064631D"/>
    <w:rsid w:val="0064658C"/>
    <w:rsid w:val="00646690"/>
    <w:rsid w:val="00646F46"/>
    <w:rsid w:val="00647013"/>
    <w:rsid w:val="006501B9"/>
    <w:rsid w:val="00650560"/>
    <w:rsid w:val="00650931"/>
    <w:rsid w:val="00650AD8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0F4"/>
    <w:rsid w:val="00654473"/>
    <w:rsid w:val="006544B8"/>
    <w:rsid w:val="00654EF5"/>
    <w:rsid w:val="00654FC3"/>
    <w:rsid w:val="00655886"/>
    <w:rsid w:val="00655B45"/>
    <w:rsid w:val="006561D9"/>
    <w:rsid w:val="00656E0A"/>
    <w:rsid w:val="00656E31"/>
    <w:rsid w:val="0065761A"/>
    <w:rsid w:val="006604D7"/>
    <w:rsid w:val="00660555"/>
    <w:rsid w:val="006605F8"/>
    <w:rsid w:val="0066069B"/>
    <w:rsid w:val="006609B6"/>
    <w:rsid w:val="00660A74"/>
    <w:rsid w:val="006612DA"/>
    <w:rsid w:val="0066159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30C"/>
    <w:rsid w:val="00665786"/>
    <w:rsid w:val="006659EF"/>
    <w:rsid w:val="00665BA6"/>
    <w:rsid w:val="0066643A"/>
    <w:rsid w:val="0066650A"/>
    <w:rsid w:val="0066657D"/>
    <w:rsid w:val="0066671D"/>
    <w:rsid w:val="00666A6F"/>
    <w:rsid w:val="00666CBE"/>
    <w:rsid w:val="00666D0F"/>
    <w:rsid w:val="00666F86"/>
    <w:rsid w:val="0066737A"/>
    <w:rsid w:val="00667C1F"/>
    <w:rsid w:val="00667E88"/>
    <w:rsid w:val="00667F92"/>
    <w:rsid w:val="0067007B"/>
    <w:rsid w:val="00670389"/>
    <w:rsid w:val="006704A1"/>
    <w:rsid w:val="00670731"/>
    <w:rsid w:val="006710E2"/>
    <w:rsid w:val="00671AFB"/>
    <w:rsid w:val="00671D68"/>
    <w:rsid w:val="00672517"/>
    <w:rsid w:val="00672664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265"/>
    <w:rsid w:val="0067748C"/>
    <w:rsid w:val="006777A8"/>
    <w:rsid w:val="0068030F"/>
    <w:rsid w:val="00680747"/>
    <w:rsid w:val="0068179D"/>
    <w:rsid w:val="00681919"/>
    <w:rsid w:val="00681BF9"/>
    <w:rsid w:val="006823E3"/>
    <w:rsid w:val="006832FD"/>
    <w:rsid w:val="00685428"/>
    <w:rsid w:val="0068549B"/>
    <w:rsid w:val="00685596"/>
    <w:rsid w:val="006855C6"/>
    <w:rsid w:val="00685651"/>
    <w:rsid w:val="006865A2"/>
    <w:rsid w:val="00686640"/>
    <w:rsid w:val="00686982"/>
    <w:rsid w:val="00686A84"/>
    <w:rsid w:val="00686B5D"/>
    <w:rsid w:val="006874FB"/>
    <w:rsid w:val="00687565"/>
    <w:rsid w:val="006903CB"/>
    <w:rsid w:val="006919BB"/>
    <w:rsid w:val="006926F5"/>
    <w:rsid w:val="00692DC8"/>
    <w:rsid w:val="00693440"/>
    <w:rsid w:val="006937BE"/>
    <w:rsid w:val="006941A6"/>
    <w:rsid w:val="0069437A"/>
    <w:rsid w:val="00694C15"/>
    <w:rsid w:val="00695203"/>
    <w:rsid w:val="0069540A"/>
    <w:rsid w:val="006960E4"/>
    <w:rsid w:val="00696CEF"/>
    <w:rsid w:val="0069780B"/>
    <w:rsid w:val="00697B9C"/>
    <w:rsid w:val="006A14F2"/>
    <w:rsid w:val="006A1C49"/>
    <w:rsid w:val="006A2803"/>
    <w:rsid w:val="006A2973"/>
    <w:rsid w:val="006A3598"/>
    <w:rsid w:val="006A46D0"/>
    <w:rsid w:val="006A49A3"/>
    <w:rsid w:val="006A555B"/>
    <w:rsid w:val="006A5621"/>
    <w:rsid w:val="006A56D1"/>
    <w:rsid w:val="006A5B25"/>
    <w:rsid w:val="006A60EC"/>
    <w:rsid w:val="006A63A9"/>
    <w:rsid w:val="006A703B"/>
    <w:rsid w:val="006A7221"/>
    <w:rsid w:val="006B005D"/>
    <w:rsid w:val="006B046C"/>
    <w:rsid w:val="006B08BC"/>
    <w:rsid w:val="006B0FA4"/>
    <w:rsid w:val="006B1565"/>
    <w:rsid w:val="006B157D"/>
    <w:rsid w:val="006B1A5B"/>
    <w:rsid w:val="006B1A71"/>
    <w:rsid w:val="006B1B9C"/>
    <w:rsid w:val="006B24C0"/>
    <w:rsid w:val="006B2AD1"/>
    <w:rsid w:val="006B3FDF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16CF"/>
    <w:rsid w:val="006C2808"/>
    <w:rsid w:val="006C303A"/>
    <w:rsid w:val="006C308B"/>
    <w:rsid w:val="006C3CBE"/>
    <w:rsid w:val="006C5196"/>
    <w:rsid w:val="006C5870"/>
    <w:rsid w:val="006C5B49"/>
    <w:rsid w:val="006C5E3B"/>
    <w:rsid w:val="006C6109"/>
    <w:rsid w:val="006C6E57"/>
    <w:rsid w:val="006C72F5"/>
    <w:rsid w:val="006C75BF"/>
    <w:rsid w:val="006C7DD6"/>
    <w:rsid w:val="006C7F11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2687"/>
    <w:rsid w:val="006D304F"/>
    <w:rsid w:val="006D45B4"/>
    <w:rsid w:val="006D526B"/>
    <w:rsid w:val="006D5454"/>
    <w:rsid w:val="006D57A1"/>
    <w:rsid w:val="006D5EE1"/>
    <w:rsid w:val="006D6779"/>
    <w:rsid w:val="006D68A7"/>
    <w:rsid w:val="006D6911"/>
    <w:rsid w:val="006D6937"/>
    <w:rsid w:val="006D6A31"/>
    <w:rsid w:val="006D6E32"/>
    <w:rsid w:val="006D7175"/>
    <w:rsid w:val="006D746C"/>
    <w:rsid w:val="006D7FFB"/>
    <w:rsid w:val="006E068C"/>
    <w:rsid w:val="006E0AC3"/>
    <w:rsid w:val="006E1997"/>
    <w:rsid w:val="006E1F6D"/>
    <w:rsid w:val="006E2477"/>
    <w:rsid w:val="006E26CD"/>
    <w:rsid w:val="006E3CF1"/>
    <w:rsid w:val="006E4097"/>
    <w:rsid w:val="006E483C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58"/>
    <w:rsid w:val="006E7E72"/>
    <w:rsid w:val="006E7FC1"/>
    <w:rsid w:val="006F0C15"/>
    <w:rsid w:val="006F0E85"/>
    <w:rsid w:val="006F111D"/>
    <w:rsid w:val="006F19FB"/>
    <w:rsid w:val="006F1B06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69A7"/>
    <w:rsid w:val="006F7B0E"/>
    <w:rsid w:val="006F7BE1"/>
    <w:rsid w:val="006F7F23"/>
    <w:rsid w:val="00700588"/>
    <w:rsid w:val="007009D3"/>
    <w:rsid w:val="00700C84"/>
    <w:rsid w:val="00701037"/>
    <w:rsid w:val="0070112B"/>
    <w:rsid w:val="00701383"/>
    <w:rsid w:val="00701966"/>
    <w:rsid w:val="00701AA7"/>
    <w:rsid w:val="00701AAD"/>
    <w:rsid w:val="00702BE4"/>
    <w:rsid w:val="0070314D"/>
    <w:rsid w:val="0070442E"/>
    <w:rsid w:val="007044A8"/>
    <w:rsid w:val="007045C6"/>
    <w:rsid w:val="007046AB"/>
    <w:rsid w:val="00704976"/>
    <w:rsid w:val="007049D5"/>
    <w:rsid w:val="00704D9B"/>
    <w:rsid w:val="00705203"/>
    <w:rsid w:val="00705685"/>
    <w:rsid w:val="007056F4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877"/>
    <w:rsid w:val="00711FF2"/>
    <w:rsid w:val="00712926"/>
    <w:rsid w:val="007130D1"/>
    <w:rsid w:val="007131F6"/>
    <w:rsid w:val="00713394"/>
    <w:rsid w:val="00713772"/>
    <w:rsid w:val="0071389D"/>
    <w:rsid w:val="00713AE5"/>
    <w:rsid w:val="00713EBE"/>
    <w:rsid w:val="00714398"/>
    <w:rsid w:val="0071473A"/>
    <w:rsid w:val="00714820"/>
    <w:rsid w:val="00715181"/>
    <w:rsid w:val="00715CD7"/>
    <w:rsid w:val="00715DDF"/>
    <w:rsid w:val="00715F87"/>
    <w:rsid w:val="00716792"/>
    <w:rsid w:val="00716845"/>
    <w:rsid w:val="00716D77"/>
    <w:rsid w:val="00716F23"/>
    <w:rsid w:val="00717F66"/>
    <w:rsid w:val="0072046D"/>
    <w:rsid w:val="00720729"/>
    <w:rsid w:val="007209CA"/>
    <w:rsid w:val="007228E1"/>
    <w:rsid w:val="007229EA"/>
    <w:rsid w:val="00723495"/>
    <w:rsid w:val="00723BDC"/>
    <w:rsid w:val="00723D03"/>
    <w:rsid w:val="007245C9"/>
    <w:rsid w:val="00724C0D"/>
    <w:rsid w:val="00726EC1"/>
    <w:rsid w:val="0073013C"/>
    <w:rsid w:val="007307E0"/>
    <w:rsid w:val="00730F01"/>
    <w:rsid w:val="00730F63"/>
    <w:rsid w:val="00730F7A"/>
    <w:rsid w:val="0073177F"/>
    <w:rsid w:val="007318C0"/>
    <w:rsid w:val="00731ADC"/>
    <w:rsid w:val="00731AFE"/>
    <w:rsid w:val="00731C65"/>
    <w:rsid w:val="00731F8D"/>
    <w:rsid w:val="00732029"/>
    <w:rsid w:val="0073261A"/>
    <w:rsid w:val="00732A86"/>
    <w:rsid w:val="007331DD"/>
    <w:rsid w:val="0073324F"/>
    <w:rsid w:val="0073327E"/>
    <w:rsid w:val="007333C5"/>
    <w:rsid w:val="00733805"/>
    <w:rsid w:val="00733C82"/>
    <w:rsid w:val="00734383"/>
    <w:rsid w:val="00734E9C"/>
    <w:rsid w:val="00735258"/>
    <w:rsid w:val="00736A3A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4C8"/>
    <w:rsid w:val="00747A64"/>
    <w:rsid w:val="007503A8"/>
    <w:rsid w:val="00750634"/>
    <w:rsid w:val="007512A1"/>
    <w:rsid w:val="00751B7A"/>
    <w:rsid w:val="00751EB0"/>
    <w:rsid w:val="00751F98"/>
    <w:rsid w:val="00752574"/>
    <w:rsid w:val="007527E3"/>
    <w:rsid w:val="00752906"/>
    <w:rsid w:val="00752DD6"/>
    <w:rsid w:val="00753017"/>
    <w:rsid w:val="007532EF"/>
    <w:rsid w:val="00753785"/>
    <w:rsid w:val="00754AD7"/>
    <w:rsid w:val="0075525B"/>
    <w:rsid w:val="00755FF1"/>
    <w:rsid w:val="00755FF2"/>
    <w:rsid w:val="00757086"/>
    <w:rsid w:val="007575DD"/>
    <w:rsid w:val="007579D5"/>
    <w:rsid w:val="00757F97"/>
    <w:rsid w:val="007609A2"/>
    <w:rsid w:val="0076128D"/>
    <w:rsid w:val="007614E3"/>
    <w:rsid w:val="0076177A"/>
    <w:rsid w:val="00761F8C"/>
    <w:rsid w:val="007621E4"/>
    <w:rsid w:val="00762C4C"/>
    <w:rsid w:val="00762CCA"/>
    <w:rsid w:val="00762CE9"/>
    <w:rsid w:val="00763093"/>
    <w:rsid w:val="00763702"/>
    <w:rsid w:val="00763B77"/>
    <w:rsid w:val="00764070"/>
    <w:rsid w:val="00764A75"/>
    <w:rsid w:val="00764AEC"/>
    <w:rsid w:val="00766734"/>
    <w:rsid w:val="00766BD1"/>
    <w:rsid w:val="00767820"/>
    <w:rsid w:val="00770431"/>
    <w:rsid w:val="00770740"/>
    <w:rsid w:val="00770EE6"/>
    <w:rsid w:val="007713A6"/>
    <w:rsid w:val="00771484"/>
    <w:rsid w:val="0077234A"/>
    <w:rsid w:val="00772605"/>
    <w:rsid w:val="00772B1B"/>
    <w:rsid w:val="00773445"/>
    <w:rsid w:val="007736B1"/>
    <w:rsid w:val="00773D24"/>
    <w:rsid w:val="0077406B"/>
    <w:rsid w:val="00774C20"/>
    <w:rsid w:val="00775202"/>
    <w:rsid w:val="007761B2"/>
    <w:rsid w:val="0077661C"/>
    <w:rsid w:val="0077674D"/>
    <w:rsid w:val="0077740C"/>
    <w:rsid w:val="007779DC"/>
    <w:rsid w:val="00777DB1"/>
    <w:rsid w:val="0078210D"/>
    <w:rsid w:val="00782BEC"/>
    <w:rsid w:val="00782C28"/>
    <w:rsid w:val="00783698"/>
    <w:rsid w:val="007836CE"/>
    <w:rsid w:val="00783877"/>
    <w:rsid w:val="00783F4E"/>
    <w:rsid w:val="007841C7"/>
    <w:rsid w:val="00784A3C"/>
    <w:rsid w:val="00785E00"/>
    <w:rsid w:val="00786C0C"/>
    <w:rsid w:val="00786E11"/>
    <w:rsid w:val="007872B9"/>
    <w:rsid w:val="007874AC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5430"/>
    <w:rsid w:val="0079638B"/>
    <w:rsid w:val="0079662C"/>
    <w:rsid w:val="00796E18"/>
    <w:rsid w:val="00797070"/>
    <w:rsid w:val="0079753B"/>
    <w:rsid w:val="00797A34"/>
    <w:rsid w:val="007A00C3"/>
    <w:rsid w:val="007A010C"/>
    <w:rsid w:val="007A03DE"/>
    <w:rsid w:val="007A0772"/>
    <w:rsid w:val="007A084D"/>
    <w:rsid w:val="007A0C20"/>
    <w:rsid w:val="007A0F0E"/>
    <w:rsid w:val="007A0F95"/>
    <w:rsid w:val="007A20A5"/>
    <w:rsid w:val="007A25E2"/>
    <w:rsid w:val="007A2824"/>
    <w:rsid w:val="007A2864"/>
    <w:rsid w:val="007A2C6C"/>
    <w:rsid w:val="007A2F3C"/>
    <w:rsid w:val="007A358A"/>
    <w:rsid w:val="007A35E1"/>
    <w:rsid w:val="007A3ADB"/>
    <w:rsid w:val="007A3BB7"/>
    <w:rsid w:val="007A4C5B"/>
    <w:rsid w:val="007A4EFD"/>
    <w:rsid w:val="007A5E95"/>
    <w:rsid w:val="007A666F"/>
    <w:rsid w:val="007A67A0"/>
    <w:rsid w:val="007A6A3D"/>
    <w:rsid w:val="007A6CB6"/>
    <w:rsid w:val="007A70D8"/>
    <w:rsid w:val="007A7739"/>
    <w:rsid w:val="007A7896"/>
    <w:rsid w:val="007A7936"/>
    <w:rsid w:val="007A7E88"/>
    <w:rsid w:val="007B02E4"/>
    <w:rsid w:val="007B061F"/>
    <w:rsid w:val="007B0DE4"/>
    <w:rsid w:val="007B2107"/>
    <w:rsid w:val="007B2530"/>
    <w:rsid w:val="007B2BA5"/>
    <w:rsid w:val="007B2C7A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A62"/>
    <w:rsid w:val="007B5DCF"/>
    <w:rsid w:val="007B6BE5"/>
    <w:rsid w:val="007B6FAF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37"/>
    <w:rsid w:val="007C35DA"/>
    <w:rsid w:val="007C3E51"/>
    <w:rsid w:val="007C572D"/>
    <w:rsid w:val="007C6431"/>
    <w:rsid w:val="007C68C8"/>
    <w:rsid w:val="007C71C8"/>
    <w:rsid w:val="007C78DF"/>
    <w:rsid w:val="007D04AF"/>
    <w:rsid w:val="007D1418"/>
    <w:rsid w:val="007D1869"/>
    <w:rsid w:val="007D1F30"/>
    <w:rsid w:val="007D234A"/>
    <w:rsid w:val="007D2F3F"/>
    <w:rsid w:val="007D336D"/>
    <w:rsid w:val="007D357C"/>
    <w:rsid w:val="007D447A"/>
    <w:rsid w:val="007D45EC"/>
    <w:rsid w:val="007D4677"/>
    <w:rsid w:val="007D5B35"/>
    <w:rsid w:val="007D5B86"/>
    <w:rsid w:val="007D60C3"/>
    <w:rsid w:val="007D62B8"/>
    <w:rsid w:val="007D68A3"/>
    <w:rsid w:val="007D69D8"/>
    <w:rsid w:val="007D6EA7"/>
    <w:rsid w:val="007D7076"/>
    <w:rsid w:val="007D7082"/>
    <w:rsid w:val="007D730B"/>
    <w:rsid w:val="007D79ED"/>
    <w:rsid w:val="007E05F6"/>
    <w:rsid w:val="007E0796"/>
    <w:rsid w:val="007E0C5C"/>
    <w:rsid w:val="007E13ED"/>
    <w:rsid w:val="007E1B04"/>
    <w:rsid w:val="007E2050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32F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4EA"/>
    <w:rsid w:val="007F1956"/>
    <w:rsid w:val="007F1B66"/>
    <w:rsid w:val="007F1C0A"/>
    <w:rsid w:val="007F24D7"/>
    <w:rsid w:val="007F2809"/>
    <w:rsid w:val="007F2B05"/>
    <w:rsid w:val="007F3490"/>
    <w:rsid w:val="007F34C4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9EA"/>
    <w:rsid w:val="007F6F9C"/>
    <w:rsid w:val="007F7834"/>
    <w:rsid w:val="007F79C9"/>
    <w:rsid w:val="007F7C02"/>
    <w:rsid w:val="007F7E14"/>
    <w:rsid w:val="00800251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7C7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4D8A"/>
    <w:rsid w:val="008158D2"/>
    <w:rsid w:val="00815BA6"/>
    <w:rsid w:val="00815EE8"/>
    <w:rsid w:val="0081656B"/>
    <w:rsid w:val="00816BCD"/>
    <w:rsid w:val="00817D6E"/>
    <w:rsid w:val="00817DB9"/>
    <w:rsid w:val="00817FAE"/>
    <w:rsid w:val="0082001C"/>
    <w:rsid w:val="00820402"/>
    <w:rsid w:val="008210ED"/>
    <w:rsid w:val="00821B79"/>
    <w:rsid w:val="0082207C"/>
    <w:rsid w:val="008228E5"/>
    <w:rsid w:val="00823665"/>
    <w:rsid w:val="00823E36"/>
    <w:rsid w:val="00824B2C"/>
    <w:rsid w:val="00825553"/>
    <w:rsid w:val="00825742"/>
    <w:rsid w:val="00825853"/>
    <w:rsid w:val="00825984"/>
    <w:rsid w:val="00825CCB"/>
    <w:rsid w:val="00826215"/>
    <w:rsid w:val="00826452"/>
    <w:rsid w:val="008264C9"/>
    <w:rsid w:val="008268E6"/>
    <w:rsid w:val="008269ED"/>
    <w:rsid w:val="008275B8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803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37E32"/>
    <w:rsid w:val="008403A8"/>
    <w:rsid w:val="00840D2B"/>
    <w:rsid w:val="00841AF6"/>
    <w:rsid w:val="00841F2C"/>
    <w:rsid w:val="008423A5"/>
    <w:rsid w:val="0084290F"/>
    <w:rsid w:val="00842A82"/>
    <w:rsid w:val="00842DAC"/>
    <w:rsid w:val="00843E9E"/>
    <w:rsid w:val="00844506"/>
    <w:rsid w:val="00844BE0"/>
    <w:rsid w:val="00845203"/>
    <w:rsid w:val="0084595B"/>
    <w:rsid w:val="00846090"/>
    <w:rsid w:val="00846132"/>
    <w:rsid w:val="00847276"/>
    <w:rsid w:val="00847719"/>
    <w:rsid w:val="00847B02"/>
    <w:rsid w:val="00847F28"/>
    <w:rsid w:val="008507A2"/>
    <w:rsid w:val="00850FF7"/>
    <w:rsid w:val="00852078"/>
    <w:rsid w:val="00852241"/>
    <w:rsid w:val="00852EBA"/>
    <w:rsid w:val="00852F6F"/>
    <w:rsid w:val="00853EA8"/>
    <w:rsid w:val="00854BBB"/>
    <w:rsid w:val="00854EF5"/>
    <w:rsid w:val="008555C2"/>
    <w:rsid w:val="00855D71"/>
    <w:rsid w:val="0085653A"/>
    <w:rsid w:val="008572CF"/>
    <w:rsid w:val="008573B0"/>
    <w:rsid w:val="008609CE"/>
    <w:rsid w:val="00860F86"/>
    <w:rsid w:val="008610BE"/>
    <w:rsid w:val="00861FE0"/>
    <w:rsid w:val="0086209E"/>
    <w:rsid w:val="008625B0"/>
    <w:rsid w:val="00862D39"/>
    <w:rsid w:val="008639F0"/>
    <w:rsid w:val="0086419B"/>
    <w:rsid w:val="008647EA"/>
    <w:rsid w:val="00865688"/>
    <w:rsid w:val="00865AE2"/>
    <w:rsid w:val="00865B2F"/>
    <w:rsid w:val="008667EE"/>
    <w:rsid w:val="00866B49"/>
    <w:rsid w:val="00866CCA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3759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0E1A"/>
    <w:rsid w:val="008811E6"/>
    <w:rsid w:val="0088179C"/>
    <w:rsid w:val="00881F54"/>
    <w:rsid w:val="00881FE8"/>
    <w:rsid w:val="00882425"/>
    <w:rsid w:val="00882FD5"/>
    <w:rsid w:val="00883313"/>
    <w:rsid w:val="00883666"/>
    <w:rsid w:val="00883912"/>
    <w:rsid w:val="00883923"/>
    <w:rsid w:val="0088426A"/>
    <w:rsid w:val="008843CD"/>
    <w:rsid w:val="008846F4"/>
    <w:rsid w:val="00884D7F"/>
    <w:rsid w:val="00884E0D"/>
    <w:rsid w:val="00884EB2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09B1"/>
    <w:rsid w:val="00891CC0"/>
    <w:rsid w:val="00892C38"/>
    <w:rsid w:val="00892F45"/>
    <w:rsid w:val="0089328E"/>
    <w:rsid w:val="00893910"/>
    <w:rsid w:val="008947E5"/>
    <w:rsid w:val="00894BA9"/>
    <w:rsid w:val="00894E89"/>
    <w:rsid w:val="00894FE2"/>
    <w:rsid w:val="0089555E"/>
    <w:rsid w:val="00895BF4"/>
    <w:rsid w:val="0089613B"/>
    <w:rsid w:val="0089642A"/>
    <w:rsid w:val="00896DC2"/>
    <w:rsid w:val="00897636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424B"/>
    <w:rsid w:val="008A45BB"/>
    <w:rsid w:val="008A4863"/>
    <w:rsid w:val="008A4BC4"/>
    <w:rsid w:val="008A55A8"/>
    <w:rsid w:val="008A5A6F"/>
    <w:rsid w:val="008A6664"/>
    <w:rsid w:val="008A6832"/>
    <w:rsid w:val="008A6C12"/>
    <w:rsid w:val="008A6DA1"/>
    <w:rsid w:val="008A7CA2"/>
    <w:rsid w:val="008A7F5D"/>
    <w:rsid w:val="008A7FB0"/>
    <w:rsid w:val="008B06AF"/>
    <w:rsid w:val="008B0D82"/>
    <w:rsid w:val="008B0F4C"/>
    <w:rsid w:val="008B10AB"/>
    <w:rsid w:val="008B13D3"/>
    <w:rsid w:val="008B1CF9"/>
    <w:rsid w:val="008B37F6"/>
    <w:rsid w:val="008B384B"/>
    <w:rsid w:val="008B42B8"/>
    <w:rsid w:val="008B4639"/>
    <w:rsid w:val="008B4665"/>
    <w:rsid w:val="008B473A"/>
    <w:rsid w:val="008B47FB"/>
    <w:rsid w:val="008B4B4E"/>
    <w:rsid w:val="008B4D60"/>
    <w:rsid w:val="008B5021"/>
    <w:rsid w:val="008B505B"/>
    <w:rsid w:val="008B50CB"/>
    <w:rsid w:val="008B5AA0"/>
    <w:rsid w:val="008B5AB6"/>
    <w:rsid w:val="008B5EB9"/>
    <w:rsid w:val="008B695D"/>
    <w:rsid w:val="008B7513"/>
    <w:rsid w:val="008B7568"/>
    <w:rsid w:val="008B78F5"/>
    <w:rsid w:val="008B7AAC"/>
    <w:rsid w:val="008C00F6"/>
    <w:rsid w:val="008C013A"/>
    <w:rsid w:val="008C01CD"/>
    <w:rsid w:val="008C0A9B"/>
    <w:rsid w:val="008C0DAC"/>
    <w:rsid w:val="008C1D45"/>
    <w:rsid w:val="008C236B"/>
    <w:rsid w:val="008C2847"/>
    <w:rsid w:val="008C2ABC"/>
    <w:rsid w:val="008C2F94"/>
    <w:rsid w:val="008C31FF"/>
    <w:rsid w:val="008C33DF"/>
    <w:rsid w:val="008C3515"/>
    <w:rsid w:val="008C4F63"/>
    <w:rsid w:val="008C507C"/>
    <w:rsid w:val="008C5239"/>
    <w:rsid w:val="008C58FF"/>
    <w:rsid w:val="008C5906"/>
    <w:rsid w:val="008C59C6"/>
    <w:rsid w:val="008C5BD3"/>
    <w:rsid w:val="008C6326"/>
    <w:rsid w:val="008C6368"/>
    <w:rsid w:val="008C6435"/>
    <w:rsid w:val="008C663A"/>
    <w:rsid w:val="008C6880"/>
    <w:rsid w:val="008C6D51"/>
    <w:rsid w:val="008C71A3"/>
    <w:rsid w:val="008C7CBE"/>
    <w:rsid w:val="008D1267"/>
    <w:rsid w:val="008D1AEC"/>
    <w:rsid w:val="008D1CB1"/>
    <w:rsid w:val="008D21F9"/>
    <w:rsid w:val="008D23A9"/>
    <w:rsid w:val="008D2B9E"/>
    <w:rsid w:val="008D3178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40E"/>
    <w:rsid w:val="008E286C"/>
    <w:rsid w:val="008E29DD"/>
    <w:rsid w:val="008E3C67"/>
    <w:rsid w:val="008E3E6E"/>
    <w:rsid w:val="008E413D"/>
    <w:rsid w:val="008E4BEB"/>
    <w:rsid w:val="008E5771"/>
    <w:rsid w:val="008E60B8"/>
    <w:rsid w:val="008E71A1"/>
    <w:rsid w:val="008E755E"/>
    <w:rsid w:val="008E78BC"/>
    <w:rsid w:val="008E7C0B"/>
    <w:rsid w:val="008F0177"/>
    <w:rsid w:val="008F0DF8"/>
    <w:rsid w:val="008F0F68"/>
    <w:rsid w:val="008F19B1"/>
    <w:rsid w:val="008F1AFA"/>
    <w:rsid w:val="008F223C"/>
    <w:rsid w:val="008F2FFE"/>
    <w:rsid w:val="008F30AC"/>
    <w:rsid w:val="008F32B7"/>
    <w:rsid w:val="008F342D"/>
    <w:rsid w:val="008F37D8"/>
    <w:rsid w:val="008F3D0C"/>
    <w:rsid w:val="008F4BCB"/>
    <w:rsid w:val="008F51E5"/>
    <w:rsid w:val="008F5597"/>
    <w:rsid w:val="008F6910"/>
    <w:rsid w:val="008F70F8"/>
    <w:rsid w:val="008F7258"/>
    <w:rsid w:val="008F726A"/>
    <w:rsid w:val="008F7765"/>
    <w:rsid w:val="008F7FA8"/>
    <w:rsid w:val="00900CC2"/>
    <w:rsid w:val="00900E9A"/>
    <w:rsid w:val="00900EE6"/>
    <w:rsid w:val="00900F87"/>
    <w:rsid w:val="00901267"/>
    <w:rsid w:val="00901838"/>
    <w:rsid w:val="00901901"/>
    <w:rsid w:val="00901A1D"/>
    <w:rsid w:val="00901C9E"/>
    <w:rsid w:val="00901D5F"/>
    <w:rsid w:val="00901EE9"/>
    <w:rsid w:val="00902F8F"/>
    <w:rsid w:val="00904903"/>
    <w:rsid w:val="00904DD2"/>
    <w:rsid w:val="0090519A"/>
    <w:rsid w:val="00906251"/>
    <w:rsid w:val="00906361"/>
    <w:rsid w:val="00906823"/>
    <w:rsid w:val="00906B1F"/>
    <w:rsid w:val="00906B57"/>
    <w:rsid w:val="00906EF0"/>
    <w:rsid w:val="00906EF5"/>
    <w:rsid w:val="00907905"/>
    <w:rsid w:val="00907968"/>
    <w:rsid w:val="00910285"/>
    <w:rsid w:val="00910297"/>
    <w:rsid w:val="009109D7"/>
    <w:rsid w:val="00911D3C"/>
    <w:rsid w:val="00911EEE"/>
    <w:rsid w:val="00912A54"/>
    <w:rsid w:val="009134E0"/>
    <w:rsid w:val="00913716"/>
    <w:rsid w:val="00913A16"/>
    <w:rsid w:val="00913B0C"/>
    <w:rsid w:val="00914361"/>
    <w:rsid w:val="0091472F"/>
    <w:rsid w:val="00914A6D"/>
    <w:rsid w:val="0091527D"/>
    <w:rsid w:val="009156D1"/>
    <w:rsid w:val="00915788"/>
    <w:rsid w:val="00915A20"/>
    <w:rsid w:val="00915B7F"/>
    <w:rsid w:val="00915F84"/>
    <w:rsid w:val="009160D5"/>
    <w:rsid w:val="0091704D"/>
    <w:rsid w:val="00920223"/>
    <w:rsid w:val="0092061D"/>
    <w:rsid w:val="00920667"/>
    <w:rsid w:val="00920C98"/>
    <w:rsid w:val="00921540"/>
    <w:rsid w:val="00921BAC"/>
    <w:rsid w:val="00921E24"/>
    <w:rsid w:val="00922286"/>
    <w:rsid w:val="00922462"/>
    <w:rsid w:val="00923666"/>
    <w:rsid w:val="00923D95"/>
    <w:rsid w:val="00923E4F"/>
    <w:rsid w:val="0092434C"/>
    <w:rsid w:val="009248D4"/>
    <w:rsid w:val="00924DA2"/>
    <w:rsid w:val="00925327"/>
    <w:rsid w:val="0092607C"/>
    <w:rsid w:val="009278AB"/>
    <w:rsid w:val="00927E9B"/>
    <w:rsid w:val="0093078E"/>
    <w:rsid w:val="00931E68"/>
    <w:rsid w:val="0093235E"/>
    <w:rsid w:val="00932456"/>
    <w:rsid w:val="00932CB7"/>
    <w:rsid w:val="00932D2C"/>
    <w:rsid w:val="00932EC7"/>
    <w:rsid w:val="00932EF1"/>
    <w:rsid w:val="00932F76"/>
    <w:rsid w:val="00933148"/>
    <w:rsid w:val="00933180"/>
    <w:rsid w:val="0093323C"/>
    <w:rsid w:val="0093382C"/>
    <w:rsid w:val="009346AB"/>
    <w:rsid w:val="00934B13"/>
    <w:rsid w:val="00934BA0"/>
    <w:rsid w:val="00934BC3"/>
    <w:rsid w:val="00934D6D"/>
    <w:rsid w:val="00935245"/>
    <w:rsid w:val="009352A2"/>
    <w:rsid w:val="009354BD"/>
    <w:rsid w:val="00935E0B"/>
    <w:rsid w:val="00936506"/>
    <w:rsid w:val="00936513"/>
    <w:rsid w:val="009368BF"/>
    <w:rsid w:val="00936EC0"/>
    <w:rsid w:val="00937376"/>
    <w:rsid w:val="00937421"/>
    <w:rsid w:val="0093797C"/>
    <w:rsid w:val="009379A5"/>
    <w:rsid w:val="00937FD1"/>
    <w:rsid w:val="00940358"/>
    <w:rsid w:val="00940905"/>
    <w:rsid w:val="00940B49"/>
    <w:rsid w:val="00941575"/>
    <w:rsid w:val="00941576"/>
    <w:rsid w:val="00941DEE"/>
    <w:rsid w:val="00942867"/>
    <w:rsid w:val="00942B65"/>
    <w:rsid w:val="00942BEF"/>
    <w:rsid w:val="009443D6"/>
    <w:rsid w:val="0094473C"/>
    <w:rsid w:val="00944AF7"/>
    <w:rsid w:val="00944F98"/>
    <w:rsid w:val="0094500E"/>
    <w:rsid w:val="0094570B"/>
    <w:rsid w:val="0094595E"/>
    <w:rsid w:val="00946437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02F"/>
    <w:rsid w:val="009543F3"/>
    <w:rsid w:val="00954A0E"/>
    <w:rsid w:val="00955736"/>
    <w:rsid w:val="009557B7"/>
    <w:rsid w:val="00955A77"/>
    <w:rsid w:val="00955A81"/>
    <w:rsid w:val="00955D1E"/>
    <w:rsid w:val="00956BF0"/>
    <w:rsid w:val="00956CBA"/>
    <w:rsid w:val="00957084"/>
    <w:rsid w:val="009572B8"/>
    <w:rsid w:val="009579F4"/>
    <w:rsid w:val="0096013D"/>
    <w:rsid w:val="0096023C"/>
    <w:rsid w:val="0096074E"/>
    <w:rsid w:val="00960C25"/>
    <w:rsid w:val="0096274C"/>
    <w:rsid w:val="0096291E"/>
    <w:rsid w:val="00962B90"/>
    <w:rsid w:val="00962FB2"/>
    <w:rsid w:val="00962FBA"/>
    <w:rsid w:val="00963486"/>
    <w:rsid w:val="00963F74"/>
    <w:rsid w:val="009641AA"/>
    <w:rsid w:val="009648F2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535"/>
    <w:rsid w:val="00973588"/>
    <w:rsid w:val="00973E98"/>
    <w:rsid w:val="00973FB3"/>
    <w:rsid w:val="0097438A"/>
    <w:rsid w:val="00974397"/>
    <w:rsid w:val="00974405"/>
    <w:rsid w:val="009745F5"/>
    <w:rsid w:val="0097472B"/>
    <w:rsid w:val="00975377"/>
    <w:rsid w:val="0097671A"/>
    <w:rsid w:val="00976A1C"/>
    <w:rsid w:val="00976EE4"/>
    <w:rsid w:val="00977654"/>
    <w:rsid w:val="00977888"/>
    <w:rsid w:val="00980098"/>
    <w:rsid w:val="00980FDC"/>
    <w:rsid w:val="00981B76"/>
    <w:rsid w:val="00981CE4"/>
    <w:rsid w:val="00982ACF"/>
    <w:rsid w:val="00984A1F"/>
    <w:rsid w:val="00984B4D"/>
    <w:rsid w:val="0098520A"/>
    <w:rsid w:val="009852E3"/>
    <w:rsid w:val="00985440"/>
    <w:rsid w:val="009865FF"/>
    <w:rsid w:val="00986A7B"/>
    <w:rsid w:val="00986E75"/>
    <w:rsid w:val="0098708B"/>
    <w:rsid w:val="00987FD2"/>
    <w:rsid w:val="0099010C"/>
    <w:rsid w:val="0099012D"/>
    <w:rsid w:val="009901AD"/>
    <w:rsid w:val="0099088C"/>
    <w:rsid w:val="0099095B"/>
    <w:rsid w:val="009909FC"/>
    <w:rsid w:val="00990C0D"/>
    <w:rsid w:val="00991B48"/>
    <w:rsid w:val="00992F29"/>
    <w:rsid w:val="00993E90"/>
    <w:rsid w:val="00994474"/>
    <w:rsid w:val="009944D7"/>
    <w:rsid w:val="00994FDE"/>
    <w:rsid w:val="009950EA"/>
    <w:rsid w:val="00995AD8"/>
    <w:rsid w:val="00995F9E"/>
    <w:rsid w:val="00996057"/>
    <w:rsid w:val="009960E1"/>
    <w:rsid w:val="009967CE"/>
    <w:rsid w:val="00996900"/>
    <w:rsid w:val="00996B7F"/>
    <w:rsid w:val="00996ED7"/>
    <w:rsid w:val="0099765B"/>
    <w:rsid w:val="009A0B0C"/>
    <w:rsid w:val="009A1181"/>
    <w:rsid w:val="009A1182"/>
    <w:rsid w:val="009A1565"/>
    <w:rsid w:val="009A15C0"/>
    <w:rsid w:val="009A1954"/>
    <w:rsid w:val="009A1D38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43B0"/>
    <w:rsid w:val="009A4B3A"/>
    <w:rsid w:val="009A5102"/>
    <w:rsid w:val="009A556C"/>
    <w:rsid w:val="009A5E48"/>
    <w:rsid w:val="009A6A5C"/>
    <w:rsid w:val="009A70E7"/>
    <w:rsid w:val="009A737C"/>
    <w:rsid w:val="009A74FC"/>
    <w:rsid w:val="009B0054"/>
    <w:rsid w:val="009B0123"/>
    <w:rsid w:val="009B141C"/>
    <w:rsid w:val="009B1995"/>
    <w:rsid w:val="009B1B12"/>
    <w:rsid w:val="009B240F"/>
    <w:rsid w:val="009B2B04"/>
    <w:rsid w:val="009B39AD"/>
    <w:rsid w:val="009B4079"/>
    <w:rsid w:val="009B42BC"/>
    <w:rsid w:val="009B4301"/>
    <w:rsid w:val="009B4B3F"/>
    <w:rsid w:val="009B628F"/>
    <w:rsid w:val="009B63D1"/>
    <w:rsid w:val="009B6C98"/>
    <w:rsid w:val="009B7098"/>
    <w:rsid w:val="009B750E"/>
    <w:rsid w:val="009C11EF"/>
    <w:rsid w:val="009C12BC"/>
    <w:rsid w:val="009C1F7C"/>
    <w:rsid w:val="009C2228"/>
    <w:rsid w:val="009C2F7B"/>
    <w:rsid w:val="009C3027"/>
    <w:rsid w:val="009C317A"/>
    <w:rsid w:val="009C3522"/>
    <w:rsid w:val="009C3810"/>
    <w:rsid w:val="009C39AB"/>
    <w:rsid w:val="009C417A"/>
    <w:rsid w:val="009C4F32"/>
    <w:rsid w:val="009C5BE6"/>
    <w:rsid w:val="009C5FAF"/>
    <w:rsid w:val="009C63A8"/>
    <w:rsid w:val="009C6735"/>
    <w:rsid w:val="009C6980"/>
    <w:rsid w:val="009C6A33"/>
    <w:rsid w:val="009C6FC4"/>
    <w:rsid w:val="009C714F"/>
    <w:rsid w:val="009C7679"/>
    <w:rsid w:val="009C767C"/>
    <w:rsid w:val="009D010E"/>
    <w:rsid w:val="009D03B5"/>
    <w:rsid w:val="009D11A5"/>
    <w:rsid w:val="009D1E66"/>
    <w:rsid w:val="009D2290"/>
    <w:rsid w:val="009D2B9D"/>
    <w:rsid w:val="009D334F"/>
    <w:rsid w:val="009D422A"/>
    <w:rsid w:val="009D48CE"/>
    <w:rsid w:val="009D4FCE"/>
    <w:rsid w:val="009D578F"/>
    <w:rsid w:val="009D62FA"/>
    <w:rsid w:val="009D64BB"/>
    <w:rsid w:val="009D6EB3"/>
    <w:rsid w:val="009D72FD"/>
    <w:rsid w:val="009D730C"/>
    <w:rsid w:val="009D7CD3"/>
    <w:rsid w:val="009E1E0D"/>
    <w:rsid w:val="009E1F7C"/>
    <w:rsid w:val="009E21CA"/>
    <w:rsid w:val="009E2BF5"/>
    <w:rsid w:val="009E30D3"/>
    <w:rsid w:val="009E32DD"/>
    <w:rsid w:val="009E3422"/>
    <w:rsid w:val="009E36C1"/>
    <w:rsid w:val="009E42B4"/>
    <w:rsid w:val="009E538D"/>
    <w:rsid w:val="009E57A8"/>
    <w:rsid w:val="009E63F8"/>
    <w:rsid w:val="009E661E"/>
    <w:rsid w:val="009E67C3"/>
    <w:rsid w:val="009E7559"/>
    <w:rsid w:val="009F0294"/>
    <w:rsid w:val="009F0734"/>
    <w:rsid w:val="009F08BF"/>
    <w:rsid w:val="009F0EE8"/>
    <w:rsid w:val="009F10B7"/>
    <w:rsid w:val="009F1A42"/>
    <w:rsid w:val="009F20BD"/>
    <w:rsid w:val="009F2A1C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0C7"/>
    <w:rsid w:val="009F5652"/>
    <w:rsid w:val="009F5927"/>
    <w:rsid w:val="009F5E0C"/>
    <w:rsid w:val="009F60EC"/>
    <w:rsid w:val="009F6B09"/>
    <w:rsid w:val="009F6E0E"/>
    <w:rsid w:val="009F7310"/>
    <w:rsid w:val="009F7771"/>
    <w:rsid w:val="00A003E9"/>
    <w:rsid w:val="00A006AD"/>
    <w:rsid w:val="00A01024"/>
    <w:rsid w:val="00A011A3"/>
    <w:rsid w:val="00A0163B"/>
    <w:rsid w:val="00A049BC"/>
    <w:rsid w:val="00A0510D"/>
    <w:rsid w:val="00A05436"/>
    <w:rsid w:val="00A057B4"/>
    <w:rsid w:val="00A05814"/>
    <w:rsid w:val="00A05A8E"/>
    <w:rsid w:val="00A064CA"/>
    <w:rsid w:val="00A07098"/>
    <w:rsid w:val="00A076AC"/>
    <w:rsid w:val="00A07FB2"/>
    <w:rsid w:val="00A10165"/>
    <w:rsid w:val="00A105A5"/>
    <w:rsid w:val="00A1105D"/>
    <w:rsid w:val="00A114C7"/>
    <w:rsid w:val="00A115B9"/>
    <w:rsid w:val="00A11897"/>
    <w:rsid w:val="00A11B9D"/>
    <w:rsid w:val="00A12991"/>
    <w:rsid w:val="00A12F79"/>
    <w:rsid w:val="00A12F84"/>
    <w:rsid w:val="00A1311F"/>
    <w:rsid w:val="00A133B6"/>
    <w:rsid w:val="00A13D89"/>
    <w:rsid w:val="00A14963"/>
    <w:rsid w:val="00A14E29"/>
    <w:rsid w:val="00A154E4"/>
    <w:rsid w:val="00A157C0"/>
    <w:rsid w:val="00A165F9"/>
    <w:rsid w:val="00A16A2B"/>
    <w:rsid w:val="00A16B4F"/>
    <w:rsid w:val="00A16DB0"/>
    <w:rsid w:val="00A16DD0"/>
    <w:rsid w:val="00A17121"/>
    <w:rsid w:val="00A17502"/>
    <w:rsid w:val="00A17536"/>
    <w:rsid w:val="00A1782F"/>
    <w:rsid w:val="00A20307"/>
    <w:rsid w:val="00A20312"/>
    <w:rsid w:val="00A203C4"/>
    <w:rsid w:val="00A2041E"/>
    <w:rsid w:val="00A20C47"/>
    <w:rsid w:val="00A21346"/>
    <w:rsid w:val="00A215F6"/>
    <w:rsid w:val="00A21629"/>
    <w:rsid w:val="00A21CF2"/>
    <w:rsid w:val="00A22219"/>
    <w:rsid w:val="00A22456"/>
    <w:rsid w:val="00A233BE"/>
    <w:rsid w:val="00A23590"/>
    <w:rsid w:val="00A246D0"/>
    <w:rsid w:val="00A25269"/>
    <w:rsid w:val="00A25830"/>
    <w:rsid w:val="00A260E4"/>
    <w:rsid w:val="00A26290"/>
    <w:rsid w:val="00A26DF8"/>
    <w:rsid w:val="00A26F1F"/>
    <w:rsid w:val="00A27361"/>
    <w:rsid w:val="00A27395"/>
    <w:rsid w:val="00A27674"/>
    <w:rsid w:val="00A276BC"/>
    <w:rsid w:val="00A30246"/>
    <w:rsid w:val="00A3037F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2B7A"/>
    <w:rsid w:val="00A32EA5"/>
    <w:rsid w:val="00A330B7"/>
    <w:rsid w:val="00A33B3A"/>
    <w:rsid w:val="00A3403E"/>
    <w:rsid w:val="00A34C94"/>
    <w:rsid w:val="00A34F47"/>
    <w:rsid w:val="00A35579"/>
    <w:rsid w:val="00A35CC7"/>
    <w:rsid w:val="00A35D04"/>
    <w:rsid w:val="00A36669"/>
    <w:rsid w:val="00A3682B"/>
    <w:rsid w:val="00A36A32"/>
    <w:rsid w:val="00A36AF6"/>
    <w:rsid w:val="00A37257"/>
    <w:rsid w:val="00A37499"/>
    <w:rsid w:val="00A374BF"/>
    <w:rsid w:val="00A3783B"/>
    <w:rsid w:val="00A37869"/>
    <w:rsid w:val="00A37B79"/>
    <w:rsid w:val="00A37CB0"/>
    <w:rsid w:val="00A40DB8"/>
    <w:rsid w:val="00A40F51"/>
    <w:rsid w:val="00A41694"/>
    <w:rsid w:val="00A4226D"/>
    <w:rsid w:val="00A429BA"/>
    <w:rsid w:val="00A42A74"/>
    <w:rsid w:val="00A43101"/>
    <w:rsid w:val="00A433BC"/>
    <w:rsid w:val="00A446EE"/>
    <w:rsid w:val="00A449C6"/>
    <w:rsid w:val="00A44FBA"/>
    <w:rsid w:val="00A45670"/>
    <w:rsid w:val="00A45836"/>
    <w:rsid w:val="00A4599A"/>
    <w:rsid w:val="00A459EB"/>
    <w:rsid w:val="00A45EE9"/>
    <w:rsid w:val="00A46331"/>
    <w:rsid w:val="00A4655C"/>
    <w:rsid w:val="00A47B75"/>
    <w:rsid w:val="00A47CD0"/>
    <w:rsid w:val="00A47FAF"/>
    <w:rsid w:val="00A5002A"/>
    <w:rsid w:val="00A51400"/>
    <w:rsid w:val="00A51B1C"/>
    <w:rsid w:val="00A51CE4"/>
    <w:rsid w:val="00A51ECE"/>
    <w:rsid w:val="00A51F79"/>
    <w:rsid w:val="00A528A3"/>
    <w:rsid w:val="00A52999"/>
    <w:rsid w:val="00A530B9"/>
    <w:rsid w:val="00A53402"/>
    <w:rsid w:val="00A53BD7"/>
    <w:rsid w:val="00A53D84"/>
    <w:rsid w:val="00A56628"/>
    <w:rsid w:val="00A566AF"/>
    <w:rsid w:val="00A56B79"/>
    <w:rsid w:val="00A56FC5"/>
    <w:rsid w:val="00A57326"/>
    <w:rsid w:val="00A6076F"/>
    <w:rsid w:val="00A60FB1"/>
    <w:rsid w:val="00A61F15"/>
    <w:rsid w:val="00A62116"/>
    <w:rsid w:val="00A62438"/>
    <w:rsid w:val="00A628A4"/>
    <w:rsid w:val="00A63687"/>
    <w:rsid w:val="00A63D03"/>
    <w:rsid w:val="00A6438A"/>
    <w:rsid w:val="00A64645"/>
    <w:rsid w:val="00A6499A"/>
    <w:rsid w:val="00A64E94"/>
    <w:rsid w:val="00A65C4D"/>
    <w:rsid w:val="00A66487"/>
    <w:rsid w:val="00A6649A"/>
    <w:rsid w:val="00A66B7B"/>
    <w:rsid w:val="00A67069"/>
    <w:rsid w:val="00A7002D"/>
    <w:rsid w:val="00A7059B"/>
    <w:rsid w:val="00A70724"/>
    <w:rsid w:val="00A70D2B"/>
    <w:rsid w:val="00A70FBC"/>
    <w:rsid w:val="00A71334"/>
    <w:rsid w:val="00A71537"/>
    <w:rsid w:val="00A71F8A"/>
    <w:rsid w:val="00A724DE"/>
    <w:rsid w:val="00A7291D"/>
    <w:rsid w:val="00A72BCA"/>
    <w:rsid w:val="00A733FD"/>
    <w:rsid w:val="00A73770"/>
    <w:rsid w:val="00A73F62"/>
    <w:rsid w:val="00A73FEB"/>
    <w:rsid w:val="00A740C5"/>
    <w:rsid w:val="00A74602"/>
    <w:rsid w:val="00A75E21"/>
    <w:rsid w:val="00A765E1"/>
    <w:rsid w:val="00A766BD"/>
    <w:rsid w:val="00A770AB"/>
    <w:rsid w:val="00A804C4"/>
    <w:rsid w:val="00A80951"/>
    <w:rsid w:val="00A80B5C"/>
    <w:rsid w:val="00A816F6"/>
    <w:rsid w:val="00A818F6"/>
    <w:rsid w:val="00A81DDC"/>
    <w:rsid w:val="00A825D6"/>
    <w:rsid w:val="00A8290D"/>
    <w:rsid w:val="00A829EF"/>
    <w:rsid w:val="00A82C26"/>
    <w:rsid w:val="00A82C65"/>
    <w:rsid w:val="00A830A7"/>
    <w:rsid w:val="00A8329B"/>
    <w:rsid w:val="00A83620"/>
    <w:rsid w:val="00A838F6"/>
    <w:rsid w:val="00A83D55"/>
    <w:rsid w:val="00A83DA9"/>
    <w:rsid w:val="00A84126"/>
    <w:rsid w:val="00A8448E"/>
    <w:rsid w:val="00A844D6"/>
    <w:rsid w:val="00A84805"/>
    <w:rsid w:val="00A84880"/>
    <w:rsid w:val="00A84BD1"/>
    <w:rsid w:val="00A854D9"/>
    <w:rsid w:val="00A85527"/>
    <w:rsid w:val="00A85AD9"/>
    <w:rsid w:val="00A8669D"/>
    <w:rsid w:val="00A86A42"/>
    <w:rsid w:val="00A87E65"/>
    <w:rsid w:val="00A87F89"/>
    <w:rsid w:val="00A90B69"/>
    <w:rsid w:val="00A90F9D"/>
    <w:rsid w:val="00A912BA"/>
    <w:rsid w:val="00A9166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51F"/>
    <w:rsid w:val="00A9773F"/>
    <w:rsid w:val="00AA079B"/>
    <w:rsid w:val="00AA0888"/>
    <w:rsid w:val="00AA0DA7"/>
    <w:rsid w:val="00AA1085"/>
    <w:rsid w:val="00AA1641"/>
    <w:rsid w:val="00AA1DA6"/>
    <w:rsid w:val="00AA1E30"/>
    <w:rsid w:val="00AA1EFD"/>
    <w:rsid w:val="00AA3056"/>
    <w:rsid w:val="00AA3A77"/>
    <w:rsid w:val="00AA3BDF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43F"/>
    <w:rsid w:val="00AB0461"/>
    <w:rsid w:val="00AB0612"/>
    <w:rsid w:val="00AB0A8A"/>
    <w:rsid w:val="00AB14FC"/>
    <w:rsid w:val="00AB15E0"/>
    <w:rsid w:val="00AB1A37"/>
    <w:rsid w:val="00AB2382"/>
    <w:rsid w:val="00AB23E7"/>
    <w:rsid w:val="00AB3088"/>
    <w:rsid w:val="00AB4354"/>
    <w:rsid w:val="00AB4B3A"/>
    <w:rsid w:val="00AB4BD8"/>
    <w:rsid w:val="00AB4F3C"/>
    <w:rsid w:val="00AB50B8"/>
    <w:rsid w:val="00AB548C"/>
    <w:rsid w:val="00AB5F8F"/>
    <w:rsid w:val="00AB6606"/>
    <w:rsid w:val="00AB75CF"/>
    <w:rsid w:val="00AB7FC5"/>
    <w:rsid w:val="00AC0A54"/>
    <w:rsid w:val="00AC0EC8"/>
    <w:rsid w:val="00AC0FD8"/>
    <w:rsid w:val="00AC1675"/>
    <w:rsid w:val="00AC2139"/>
    <w:rsid w:val="00AC2221"/>
    <w:rsid w:val="00AC355F"/>
    <w:rsid w:val="00AC3C0D"/>
    <w:rsid w:val="00AC4CDF"/>
    <w:rsid w:val="00AC5236"/>
    <w:rsid w:val="00AC52AE"/>
    <w:rsid w:val="00AC52B6"/>
    <w:rsid w:val="00AC5486"/>
    <w:rsid w:val="00AC5621"/>
    <w:rsid w:val="00AC5F1D"/>
    <w:rsid w:val="00AC61E4"/>
    <w:rsid w:val="00AC6AD3"/>
    <w:rsid w:val="00AC711D"/>
    <w:rsid w:val="00AC769D"/>
    <w:rsid w:val="00AC7AC6"/>
    <w:rsid w:val="00AD0666"/>
    <w:rsid w:val="00AD06CD"/>
    <w:rsid w:val="00AD1792"/>
    <w:rsid w:val="00AD187B"/>
    <w:rsid w:val="00AD1A28"/>
    <w:rsid w:val="00AD1A5D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4AC5"/>
    <w:rsid w:val="00AD50E6"/>
    <w:rsid w:val="00AD6CD3"/>
    <w:rsid w:val="00AD735F"/>
    <w:rsid w:val="00AD79A5"/>
    <w:rsid w:val="00AE1025"/>
    <w:rsid w:val="00AE1152"/>
    <w:rsid w:val="00AE1B7E"/>
    <w:rsid w:val="00AE1FDF"/>
    <w:rsid w:val="00AE21B5"/>
    <w:rsid w:val="00AE2208"/>
    <w:rsid w:val="00AE2329"/>
    <w:rsid w:val="00AE2334"/>
    <w:rsid w:val="00AE4382"/>
    <w:rsid w:val="00AE4386"/>
    <w:rsid w:val="00AE4454"/>
    <w:rsid w:val="00AE4E29"/>
    <w:rsid w:val="00AE5D07"/>
    <w:rsid w:val="00AE6324"/>
    <w:rsid w:val="00AE63F3"/>
    <w:rsid w:val="00AE659C"/>
    <w:rsid w:val="00AE6D2F"/>
    <w:rsid w:val="00AE746D"/>
    <w:rsid w:val="00AE7A1B"/>
    <w:rsid w:val="00AE7C67"/>
    <w:rsid w:val="00AF0266"/>
    <w:rsid w:val="00AF0FD7"/>
    <w:rsid w:val="00AF17D3"/>
    <w:rsid w:val="00AF34E6"/>
    <w:rsid w:val="00AF4510"/>
    <w:rsid w:val="00AF512A"/>
    <w:rsid w:val="00AF52AD"/>
    <w:rsid w:val="00AF5719"/>
    <w:rsid w:val="00AF5943"/>
    <w:rsid w:val="00AF5C9D"/>
    <w:rsid w:val="00AF5D85"/>
    <w:rsid w:val="00AF67C2"/>
    <w:rsid w:val="00AF7189"/>
    <w:rsid w:val="00B0016A"/>
    <w:rsid w:val="00B00F35"/>
    <w:rsid w:val="00B01374"/>
    <w:rsid w:val="00B02414"/>
    <w:rsid w:val="00B029E0"/>
    <w:rsid w:val="00B03B80"/>
    <w:rsid w:val="00B03FF5"/>
    <w:rsid w:val="00B043C9"/>
    <w:rsid w:val="00B0497B"/>
    <w:rsid w:val="00B062C4"/>
    <w:rsid w:val="00B0639E"/>
    <w:rsid w:val="00B0731C"/>
    <w:rsid w:val="00B10D05"/>
    <w:rsid w:val="00B10F3C"/>
    <w:rsid w:val="00B111C7"/>
    <w:rsid w:val="00B117FE"/>
    <w:rsid w:val="00B11D2E"/>
    <w:rsid w:val="00B121E6"/>
    <w:rsid w:val="00B12678"/>
    <w:rsid w:val="00B12E49"/>
    <w:rsid w:val="00B13D21"/>
    <w:rsid w:val="00B14244"/>
    <w:rsid w:val="00B151D0"/>
    <w:rsid w:val="00B1580E"/>
    <w:rsid w:val="00B15853"/>
    <w:rsid w:val="00B16074"/>
    <w:rsid w:val="00B1624A"/>
    <w:rsid w:val="00B163C1"/>
    <w:rsid w:val="00B16438"/>
    <w:rsid w:val="00B207F6"/>
    <w:rsid w:val="00B20FAF"/>
    <w:rsid w:val="00B213FE"/>
    <w:rsid w:val="00B21874"/>
    <w:rsid w:val="00B22159"/>
    <w:rsid w:val="00B22286"/>
    <w:rsid w:val="00B228B8"/>
    <w:rsid w:val="00B22C9B"/>
    <w:rsid w:val="00B2350C"/>
    <w:rsid w:val="00B236FB"/>
    <w:rsid w:val="00B23FD0"/>
    <w:rsid w:val="00B24373"/>
    <w:rsid w:val="00B24AE6"/>
    <w:rsid w:val="00B24E2F"/>
    <w:rsid w:val="00B254C7"/>
    <w:rsid w:val="00B25A31"/>
    <w:rsid w:val="00B25EEA"/>
    <w:rsid w:val="00B268DD"/>
    <w:rsid w:val="00B26D02"/>
    <w:rsid w:val="00B270F1"/>
    <w:rsid w:val="00B30884"/>
    <w:rsid w:val="00B310D9"/>
    <w:rsid w:val="00B31553"/>
    <w:rsid w:val="00B3160C"/>
    <w:rsid w:val="00B317FE"/>
    <w:rsid w:val="00B33256"/>
    <w:rsid w:val="00B33582"/>
    <w:rsid w:val="00B33CF8"/>
    <w:rsid w:val="00B33D69"/>
    <w:rsid w:val="00B33E8B"/>
    <w:rsid w:val="00B34311"/>
    <w:rsid w:val="00B3446E"/>
    <w:rsid w:val="00B350DA"/>
    <w:rsid w:val="00B359B8"/>
    <w:rsid w:val="00B35C27"/>
    <w:rsid w:val="00B370CA"/>
    <w:rsid w:val="00B37148"/>
    <w:rsid w:val="00B373BC"/>
    <w:rsid w:val="00B37BC3"/>
    <w:rsid w:val="00B37EEE"/>
    <w:rsid w:val="00B410D7"/>
    <w:rsid w:val="00B412E9"/>
    <w:rsid w:val="00B41418"/>
    <w:rsid w:val="00B41894"/>
    <w:rsid w:val="00B41AE6"/>
    <w:rsid w:val="00B41C2C"/>
    <w:rsid w:val="00B4248D"/>
    <w:rsid w:val="00B42C1D"/>
    <w:rsid w:val="00B43760"/>
    <w:rsid w:val="00B44C6B"/>
    <w:rsid w:val="00B45A63"/>
    <w:rsid w:val="00B46125"/>
    <w:rsid w:val="00B46506"/>
    <w:rsid w:val="00B4652F"/>
    <w:rsid w:val="00B46884"/>
    <w:rsid w:val="00B46F5E"/>
    <w:rsid w:val="00B50024"/>
    <w:rsid w:val="00B50F2B"/>
    <w:rsid w:val="00B51147"/>
    <w:rsid w:val="00B517CE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88F"/>
    <w:rsid w:val="00B54D81"/>
    <w:rsid w:val="00B5500C"/>
    <w:rsid w:val="00B554B5"/>
    <w:rsid w:val="00B55AAF"/>
    <w:rsid w:val="00B568E9"/>
    <w:rsid w:val="00B5756C"/>
    <w:rsid w:val="00B5792E"/>
    <w:rsid w:val="00B57A6A"/>
    <w:rsid w:val="00B57D66"/>
    <w:rsid w:val="00B60014"/>
    <w:rsid w:val="00B60759"/>
    <w:rsid w:val="00B60A69"/>
    <w:rsid w:val="00B60BCA"/>
    <w:rsid w:val="00B60E94"/>
    <w:rsid w:val="00B61AFC"/>
    <w:rsid w:val="00B61D3F"/>
    <w:rsid w:val="00B62774"/>
    <w:rsid w:val="00B629D0"/>
    <w:rsid w:val="00B62EAC"/>
    <w:rsid w:val="00B633BD"/>
    <w:rsid w:val="00B63406"/>
    <w:rsid w:val="00B635D5"/>
    <w:rsid w:val="00B636CF"/>
    <w:rsid w:val="00B63E91"/>
    <w:rsid w:val="00B63F44"/>
    <w:rsid w:val="00B641A9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1892"/>
    <w:rsid w:val="00B7210A"/>
    <w:rsid w:val="00B729AA"/>
    <w:rsid w:val="00B733AC"/>
    <w:rsid w:val="00B73405"/>
    <w:rsid w:val="00B734E6"/>
    <w:rsid w:val="00B738FC"/>
    <w:rsid w:val="00B73950"/>
    <w:rsid w:val="00B7406F"/>
    <w:rsid w:val="00B7452B"/>
    <w:rsid w:val="00B74534"/>
    <w:rsid w:val="00B7494F"/>
    <w:rsid w:val="00B7498E"/>
    <w:rsid w:val="00B74BBB"/>
    <w:rsid w:val="00B74ED2"/>
    <w:rsid w:val="00B750D9"/>
    <w:rsid w:val="00B7521B"/>
    <w:rsid w:val="00B755A9"/>
    <w:rsid w:val="00B76062"/>
    <w:rsid w:val="00B76F76"/>
    <w:rsid w:val="00B77232"/>
    <w:rsid w:val="00B7796D"/>
    <w:rsid w:val="00B80637"/>
    <w:rsid w:val="00B8145F"/>
    <w:rsid w:val="00B81AB4"/>
    <w:rsid w:val="00B81D11"/>
    <w:rsid w:val="00B81DF8"/>
    <w:rsid w:val="00B81FB4"/>
    <w:rsid w:val="00B826F2"/>
    <w:rsid w:val="00B8287F"/>
    <w:rsid w:val="00B82B9F"/>
    <w:rsid w:val="00B8359C"/>
    <w:rsid w:val="00B835DC"/>
    <w:rsid w:val="00B83A31"/>
    <w:rsid w:val="00B83A9D"/>
    <w:rsid w:val="00B83D87"/>
    <w:rsid w:val="00B845F9"/>
    <w:rsid w:val="00B84990"/>
    <w:rsid w:val="00B84C9A"/>
    <w:rsid w:val="00B85368"/>
    <w:rsid w:val="00B8546B"/>
    <w:rsid w:val="00B85860"/>
    <w:rsid w:val="00B85B2E"/>
    <w:rsid w:val="00B85D98"/>
    <w:rsid w:val="00B85F78"/>
    <w:rsid w:val="00B8607F"/>
    <w:rsid w:val="00B869DC"/>
    <w:rsid w:val="00B90D5E"/>
    <w:rsid w:val="00B92269"/>
    <w:rsid w:val="00B927FF"/>
    <w:rsid w:val="00B92AE0"/>
    <w:rsid w:val="00B933CF"/>
    <w:rsid w:val="00B93B30"/>
    <w:rsid w:val="00B93C46"/>
    <w:rsid w:val="00B93CD6"/>
    <w:rsid w:val="00B940A5"/>
    <w:rsid w:val="00B943A0"/>
    <w:rsid w:val="00B946CB"/>
    <w:rsid w:val="00B94A6C"/>
    <w:rsid w:val="00B95538"/>
    <w:rsid w:val="00B96225"/>
    <w:rsid w:val="00B9640F"/>
    <w:rsid w:val="00B966C2"/>
    <w:rsid w:val="00B968FD"/>
    <w:rsid w:val="00B96AF3"/>
    <w:rsid w:val="00B97371"/>
    <w:rsid w:val="00B97C8B"/>
    <w:rsid w:val="00B97E3F"/>
    <w:rsid w:val="00BA0245"/>
    <w:rsid w:val="00BA04CB"/>
    <w:rsid w:val="00BA05B8"/>
    <w:rsid w:val="00BA0AA7"/>
    <w:rsid w:val="00BA10FE"/>
    <w:rsid w:val="00BA152B"/>
    <w:rsid w:val="00BA19B4"/>
    <w:rsid w:val="00BA2A06"/>
    <w:rsid w:val="00BA32B3"/>
    <w:rsid w:val="00BA47C0"/>
    <w:rsid w:val="00BA4FC7"/>
    <w:rsid w:val="00BA54E7"/>
    <w:rsid w:val="00BA565C"/>
    <w:rsid w:val="00BA5890"/>
    <w:rsid w:val="00BA594C"/>
    <w:rsid w:val="00BA657D"/>
    <w:rsid w:val="00BA719D"/>
    <w:rsid w:val="00BA7482"/>
    <w:rsid w:val="00BB0049"/>
    <w:rsid w:val="00BB02ED"/>
    <w:rsid w:val="00BB054F"/>
    <w:rsid w:val="00BB0EA2"/>
    <w:rsid w:val="00BB0F85"/>
    <w:rsid w:val="00BB1C21"/>
    <w:rsid w:val="00BB230E"/>
    <w:rsid w:val="00BB2460"/>
    <w:rsid w:val="00BB281E"/>
    <w:rsid w:val="00BB2B39"/>
    <w:rsid w:val="00BB2DFC"/>
    <w:rsid w:val="00BB3BB5"/>
    <w:rsid w:val="00BB3C09"/>
    <w:rsid w:val="00BB449E"/>
    <w:rsid w:val="00BB4EBF"/>
    <w:rsid w:val="00BB509B"/>
    <w:rsid w:val="00BB55D5"/>
    <w:rsid w:val="00BB585E"/>
    <w:rsid w:val="00BB5B54"/>
    <w:rsid w:val="00BB664A"/>
    <w:rsid w:val="00BB6BE0"/>
    <w:rsid w:val="00BB6C2B"/>
    <w:rsid w:val="00BB6FF2"/>
    <w:rsid w:val="00BB76D6"/>
    <w:rsid w:val="00BB796A"/>
    <w:rsid w:val="00BC0945"/>
    <w:rsid w:val="00BC0D94"/>
    <w:rsid w:val="00BC142A"/>
    <w:rsid w:val="00BC1880"/>
    <w:rsid w:val="00BC1B59"/>
    <w:rsid w:val="00BC1CE8"/>
    <w:rsid w:val="00BC1DE8"/>
    <w:rsid w:val="00BC251C"/>
    <w:rsid w:val="00BC2843"/>
    <w:rsid w:val="00BC2F51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57B"/>
    <w:rsid w:val="00BD095A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45BF"/>
    <w:rsid w:val="00BD57C0"/>
    <w:rsid w:val="00BD643C"/>
    <w:rsid w:val="00BD6C3D"/>
    <w:rsid w:val="00BD7230"/>
    <w:rsid w:val="00BD72DC"/>
    <w:rsid w:val="00BD7D49"/>
    <w:rsid w:val="00BE0805"/>
    <w:rsid w:val="00BE0EA0"/>
    <w:rsid w:val="00BE1060"/>
    <w:rsid w:val="00BE137E"/>
    <w:rsid w:val="00BE19A7"/>
    <w:rsid w:val="00BE1A9C"/>
    <w:rsid w:val="00BE20A5"/>
    <w:rsid w:val="00BE2134"/>
    <w:rsid w:val="00BE22A6"/>
    <w:rsid w:val="00BE2BD7"/>
    <w:rsid w:val="00BE2DF9"/>
    <w:rsid w:val="00BE2F69"/>
    <w:rsid w:val="00BE321C"/>
    <w:rsid w:val="00BE3D5F"/>
    <w:rsid w:val="00BE55D0"/>
    <w:rsid w:val="00BE66C5"/>
    <w:rsid w:val="00BF0184"/>
    <w:rsid w:val="00BF0347"/>
    <w:rsid w:val="00BF0AD1"/>
    <w:rsid w:val="00BF1B15"/>
    <w:rsid w:val="00BF2155"/>
    <w:rsid w:val="00BF3323"/>
    <w:rsid w:val="00BF3493"/>
    <w:rsid w:val="00BF3632"/>
    <w:rsid w:val="00BF373D"/>
    <w:rsid w:val="00BF38B2"/>
    <w:rsid w:val="00BF39B0"/>
    <w:rsid w:val="00BF3D59"/>
    <w:rsid w:val="00BF42B8"/>
    <w:rsid w:val="00BF4A6E"/>
    <w:rsid w:val="00BF4B8B"/>
    <w:rsid w:val="00BF4ECB"/>
    <w:rsid w:val="00BF616F"/>
    <w:rsid w:val="00BF691F"/>
    <w:rsid w:val="00BF7229"/>
    <w:rsid w:val="00C00334"/>
    <w:rsid w:val="00C003F7"/>
    <w:rsid w:val="00C00A19"/>
    <w:rsid w:val="00C00E0C"/>
    <w:rsid w:val="00C00E25"/>
    <w:rsid w:val="00C010CD"/>
    <w:rsid w:val="00C01311"/>
    <w:rsid w:val="00C01A85"/>
    <w:rsid w:val="00C01EEC"/>
    <w:rsid w:val="00C029E1"/>
    <w:rsid w:val="00C0321A"/>
    <w:rsid w:val="00C046AB"/>
    <w:rsid w:val="00C04759"/>
    <w:rsid w:val="00C05FC6"/>
    <w:rsid w:val="00C05FD4"/>
    <w:rsid w:val="00C06054"/>
    <w:rsid w:val="00C06478"/>
    <w:rsid w:val="00C064EF"/>
    <w:rsid w:val="00C066CF"/>
    <w:rsid w:val="00C06E9E"/>
    <w:rsid w:val="00C06EE2"/>
    <w:rsid w:val="00C076CA"/>
    <w:rsid w:val="00C07AB9"/>
    <w:rsid w:val="00C10C48"/>
    <w:rsid w:val="00C11497"/>
    <w:rsid w:val="00C11580"/>
    <w:rsid w:val="00C115C1"/>
    <w:rsid w:val="00C1210A"/>
    <w:rsid w:val="00C121AE"/>
    <w:rsid w:val="00C127BA"/>
    <w:rsid w:val="00C129D9"/>
    <w:rsid w:val="00C13A5D"/>
    <w:rsid w:val="00C141C4"/>
    <w:rsid w:val="00C141E1"/>
    <w:rsid w:val="00C145AF"/>
    <w:rsid w:val="00C14A4E"/>
    <w:rsid w:val="00C15166"/>
    <w:rsid w:val="00C1541F"/>
    <w:rsid w:val="00C15500"/>
    <w:rsid w:val="00C15821"/>
    <w:rsid w:val="00C15871"/>
    <w:rsid w:val="00C15B91"/>
    <w:rsid w:val="00C16A47"/>
    <w:rsid w:val="00C16D9D"/>
    <w:rsid w:val="00C170BA"/>
    <w:rsid w:val="00C173E1"/>
    <w:rsid w:val="00C179EA"/>
    <w:rsid w:val="00C17FAC"/>
    <w:rsid w:val="00C210D9"/>
    <w:rsid w:val="00C219DC"/>
    <w:rsid w:val="00C228C3"/>
    <w:rsid w:val="00C2292F"/>
    <w:rsid w:val="00C22932"/>
    <w:rsid w:val="00C232A6"/>
    <w:rsid w:val="00C23609"/>
    <w:rsid w:val="00C25282"/>
    <w:rsid w:val="00C25708"/>
    <w:rsid w:val="00C259CE"/>
    <w:rsid w:val="00C25A19"/>
    <w:rsid w:val="00C25FC6"/>
    <w:rsid w:val="00C26BCC"/>
    <w:rsid w:val="00C26F89"/>
    <w:rsid w:val="00C271CC"/>
    <w:rsid w:val="00C27807"/>
    <w:rsid w:val="00C279B4"/>
    <w:rsid w:val="00C30611"/>
    <w:rsid w:val="00C30BEE"/>
    <w:rsid w:val="00C3107C"/>
    <w:rsid w:val="00C318B1"/>
    <w:rsid w:val="00C32928"/>
    <w:rsid w:val="00C330BE"/>
    <w:rsid w:val="00C3335C"/>
    <w:rsid w:val="00C3342D"/>
    <w:rsid w:val="00C33DF6"/>
    <w:rsid w:val="00C3436F"/>
    <w:rsid w:val="00C347D9"/>
    <w:rsid w:val="00C34E67"/>
    <w:rsid w:val="00C34FE1"/>
    <w:rsid w:val="00C35143"/>
    <w:rsid w:val="00C35EC2"/>
    <w:rsid w:val="00C36646"/>
    <w:rsid w:val="00C3666A"/>
    <w:rsid w:val="00C36828"/>
    <w:rsid w:val="00C37ED3"/>
    <w:rsid w:val="00C4003F"/>
    <w:rsid w:val="00C4082D"/>
    <w:rsid w:val="00C408D2"/>
    <w:rsid w:val="00C40B83"/>
    <w:rsid w:val="00C4142C"/>
    <w:rsid w:val="00C4163E"/>
    <w:rsid w:val="00C4197A"/>
    <w:rsid w:val="00C425A1"/>
    <w:rsid w:val="00C42683"/>
    <w:rsid w:val="00C4282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06F3"/>
    <w:rsid w:val="00C5100C"/>
    <w:rsid w:val="00C51683"/>
    <w:rsid w:val="00C51717"/>
    <w:rsid w:val="00C51E03"/>
    <w:rsid w:val="00C52A56"/>
    <w:rsid w:val="00C52CF6"/>
    <w:rsid w:val="00C52E35"/>
    <w:rsid w:val="00C53BAD"/>
    <w:rsid w:val="00C53EEE"/>
    <w:rsid w:val="00C549C2"/>
    <w:rsid w:val="00C54A61"/>
    <w:rsid w:val="00C5527F"/>
    <w:rsid w:val="00C56438"/>
    <w:rsid w:val="00C57250"/>
    <w:rsid w:val="00C5793A"/>
    <w:rsid w:val="00C57D03"/>
    <w:rsid w:val="00C60257"/>
    <w:rsid w:val="00C60362"/>
    <w:rsid w:val="00C60464"/>
    <w:rsid w:val="00C60D0C"/>
    <w:rsid w:val="00C61ED1"/>
    <w:rsid w:val="00C6239F"/>
    <w:rsid w:val="00C62A8B"/>
    <w:rsid w:val="00C6318D"/>
    <w:rsid w:val="00C6323B"/>
    <w:rsid w:val="00C63ACE"/>
    <w:rsid w:val="00C64266"/>
    <w:rsid w:val="00C64572"/>
    <w:rsid w:val="00C645F7"/>
    <w:rsid w:val="00C64AF3"/>
    <w:rsid w:val="00C64D42"/>
    <w:rsid w:val="00C651DE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2F9"/>
    <w:rsid w:val="00C709DB"/>
    <w:rsid w:val="00C70A60"/>
    <w:rsid w:val="00C70EF0"/>
    <w:rsid w:val="00C70F52"/>
    <w:rsid w:val="00C71195"/>
    <w:rsid w:val="00C71256"/>
    <w:rsid w:val="00C71E28"/>
    <w:rsid w:val="00C71EB5"/>
    <w:rsid w:val="00C72723"/>
    <w:rsid w:val="00C72864"/>
    <w:rsid w:val="00C72DA4"/>
    <w:rsid w:val="00C7330E"/>
    <w:rsid w:val="00C7475A"/>
    <w:rsid w:val="00C747E6"/>
    <w:rsid w:val="00C74898"/>
    <w:rsid w:val="00C74C29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8FB"/>
    <w:rsid w:val="00C80D1F"/>
    <w:rsid w:val="00C80F25"/>
    <w:rsid w:val="00C818C0"/>
    <w:rsid w:val="00C81AE2"/>
    <w:rsid w:val="00C81F69"/>
    <w:rsid w:val="00C82419"/>
    <w:rsid w:val="00C83081"/>
    <w:rsid w:val="00C8363E"/>
    <w:rsid w:val="00C837C2"/>
    <w:rsid w:val="00C8496E"/>
    <w:rsid w:val="00C85A67"/>
    <w:rsid w:val="00C85ABD"/>
    <w:rsid w:val="00C85D7D"/>
    <w:rsid w:val="00C85FFC"/>
    <w:rsid w:val="00C8606E"/>
    <w:rsid w:val="00C86309"/>
    <w:rsid w:val="00C86D5A"/>
    <w:rsid w:val="00C870E7"/>
    <w:rsid w:val="00C87608"/>
    <w:rsid w:val="00C87AE0"/>
    <w:rsid w:val="00C87B3F"/>
    <w:rsid w:val="00C87C23"/>
    <w:rsid w:val="00C87C38"/>
    <w:rsid w:val="00C90026"/>
    <w:rsid w:val="00C90263"/>
    <w:rsid w:val="00C90AAF"/>
    <w:rsid w:val="00C90AB0"/>
    <w:rsid w:val="00C90EEC"/>
    <w:rsid w:val="00C916B8"/>
    <w:rsid w:val="00C917D4"/>
    <w:rsid w:val="00C91DA1"/>
    <w:rsid w:val="00C9200C"/>
    <w:rsid w:val="00C92245"/>
    <w:rsid w:val="00C92A89"/>
    <w:rsid w:val="00C92C01"/>
    <w:rsid w:val="00C92C33"/>
    <w:rsid w:val="00C9378A"/>
    <w:rsid w:val="00C93863"/>
    <w:rsid w:val="00C93CB8"/>
    <w:rsid w:val="00C94298"/>
    <w:rsid w:val="00C95446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111"/>
    <w:rsid w:val="00CA3ADF"/>
    <w:rsid w:val="00CA3C44"/>
    <w:rsid w:val="00CA3CEF"/>
    <w:rsid w:val="00CA429A"/>
    <w:rsid w:val="00CA432A"/>
    <w:rsid w:val="00CA4354"/>
    <w:rsid w:val="00CA558E"/>
    <w:rsid w:val="00CA5A7B"/>
    <w:rsid w:val="00CA5D64"/>
    <w:rsid w:val="00CA5ED2"/>
    <w:rsid w:val="00CA64B2"/>
    <w:rsid w:val="00CA65B5"/>
    <w:rsid w:val="00CA6820"/>
    <w:rsid w:val="00CA6A57"/>
    <w:rsid w:val="00CA6E2C"/>
    <w:rsid w:val="00CA7004"/>
    <w:rsid w:val="00CA72F0"/>
    <w:rsid w:val="00CA7565"/>
    <w:rsid w:val="00CA76FA"/>
    <w:rsid w:val="00CA7F9D"/>
    <w:rsid w:val="00CA7FF8"/>
    <w:rsid w:val="00CB0E81"/>
    <w:rsid w:val="00CB138C"/>
    <w:rsid w:val="00CB1D59"/>
    <w:rsid w:val="00CB1F3E"/>
    <w:rsid w:val="00CB2B23"/>
    <w:rsid w:val="00CB2C9D"/>
    <w:rsid w:val="00CB3315"/>
    <w:rsid w:val="00CB4301"/>
    <w:rsid w:val="00CB5660"/>
    <w:rsid w:val="00CB5A89"/>
    <w:rsid w:val="00CB5AE8"/>
    <w:rsid w:val="00CB624F"/>
    <w:rsid w:val="00CC12B9"/>
    <w:rsid w:val="00CC1BDD"/>
    <w:rsid w:val="00CC2171"/>
    <w:rsid w:val="00CC29D5"/>
    <w:rsid w:val="00CC2A49"/>
    <w:rsid w:val="00CC2BE4"/>
    <w:rsid w:val="00CC332B"/>
    <w:rsid w:val="00CC3547"/>
    <w:rsid w:val="00CC361B"/>
    <w:rsid w:val="00CC3DA6"/>
    <w:rsid w:val="00CC49DE"/>
    <w:rsid w:val="00CC4A97"/>
    <w:rsid w:val="00CC53F2"/>
    <w:rsid w:val="00CC61E8"/>
    <w:rsid w:val="00CC649D"/>
    <w:rsid w:val="00CC7298"/>
    <w:rsid w:val="00CC7552"/>
    <w:rsid w:val="00CC76D0"/>
    <w:rsid w:val="00CD00D8"/>
    <w:rsid w:val="00CD0134"/>
    <w:rsid w:val="00CD03DF"/>
    <w:rsid w:val="00CD04FB"/>
    <w:rsid w:val="00CD0B83"/>
    <w:rsid w:val="00CD0C08"/>
    <w:rsid w:val="00CD112A"/>
    <w:rsid w:val="00CD2528"/>
    <w:rsid w:val="00CD262B"/>
    <w:rsid w:val="00CD26C4"/>
    <w:rsid w:val="00CD2C5C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D7E69"/>
    <w:rsid w:val="00CD7EB3"/>
    <w:rsid w:val="00CE0013"/>
    <w:rsid w:val="00CE00E8"/>
    <w:rsid w:val="00CE0FF0"/>
    <w:rsid w:val="00CE1324"/>
    <w:rsid w:val="00CE19C5"/>
    <w:rsid w:val="00CE1E06"/>
    <w:rsid w:val="00CE1E4D"/>
    <w:rsid w:val="00CE246C"/>
    <w:rsid w:val="00CE25AC"/>
    <w:rsid w:val="00CE289D"/>
    <w:rsid w:val="00CE3A5E"/>
    <w:rsid w:val="00CE3D15"/>
    <w:rsid w:val="00CE42F3"/>
    <w:rsid w:val="00CE4A6B"/>
    <w:rsid w:val="00CE522E"/>
    <w:rsid w:val="00CE53AD"/>
    <w:rsid w:val="00CE5489"/>
    <w:rsid w:val="00CE5558"/>
    <w:rsid w:val="00CE5677"/>
    <w:rsid w:val="00CE5A52"/>
    <w:rsid w:val="00CE5E7E"/>
    <w:rsid w:val="00CE691A"/>
    <w:rsid w:val="00CE6C4E"/>
    <w:rsid w:val="00CE78CC"/>
    <w:rsid w:val="00CE7C46"/>
    <w:rsid w:val="00CE7E2A"/>
    <w:rsid w:val="00CF0FD5"/>
    <w:rsid w:val="00CF144F"/>
    <w:rsid w:val="00CF14C5"/>
    <w:rsid w:val="00CF1D08"/>
    <w:rsid w:val="00CF255D"/>
    <w:rsid w:val="00CF2689"/>
    <w:rsid w:val="00CF2EBA"/>
    <w:rsid w:val="00CF2F01"/>
    <w:rsid w:val="00CF330D"/>
    <w:rsid w:val="00CF3755"/>
    <w:rsid w:val="00CF37B7"/>
    <w:rsid w:val="00CF3961"/>
    <w:rsid w:val="00CF40B7"/>
    <w:rsid w:val="00CF466F"/>
    <w:rsid w:val="00CF4715"/>
    <w:rsid w:val="00CF47ED"/>
    <w:rsid w:val="00CF4B76"/>
    <w:rsid w:val="00CF4D58"/>
    <w:rsid w:val="00CF4F35"/>
    <w:rsid w:val="00CF5628"/>
    <w:rsid w:val="00CF5F03"/>
    <w:rsid w:val="00CF5FBD"/>
    <w:rsid w:val="00CF6126"/>
    <w:rsid w:val="00CF6137"/>
    <w:rsid w:val="00CF66C2"/>
    <w:rsid w:val="00CF6996"/>
    <w:rsid w:val="00CF786D"/>
    <w:rsid w:val="00D0133B"/>
    <w:rsid w:val="00D026CF"/>
    <w:rsid w:val="00D02C26"/>
    <w:rsid w:val="00D03512"/>
    <w:rsid w:val="00D03C4F"/>
    <w:rsid w:val="00D03F10"/>
    <w:rsid w:val="00D04224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3823"/>
    <w:rsid w:val="00D13C14"/>
    <w:rsid w:val="00D146E9"/>
    <w:rsid w:val="00D149C5"/>
    <w:rsid w:val="00D14C24"/>
    <w:rsid w:val="00D159D9"/>
    <w:rsid w:val="00D15B87"/>
    <w:rsid w:val="00D160A4"/>
    <w:rsid w:val="00D16521"/>
    <w:rsid w:val="00D16614"/>
    <w:rsid w:val="00D16673"/>
    <w:rsid w:val="00D1775E"/>
    <w:rsid w:val="00D17DEE"/>
    <w:rsid w:val="00D21C09"/>
    <w:rsid w:val="00D22343"/>
    <w:rsid w:val="00D22B19"/>
    <w:rsid w:val="00D23227"/>
    <w:rsid w:val="00D23291"/>
    <w:rsid w:val="00D23448"/>
    <w:rsid w:val="00D235BE"/>
    <w:rsid w:val="00D235DD"/>
    <w:rsid w:val="00D254AB"/>
    <w:rsid w:val="00D254DE"/>
    <w:rsid w:val="00D267D7"/>
    <w:rsid w:val="00D27426"/>
    <w:rsid w:val="00D2753B"/>
    <w:rsid w:val="00D27C9A"/>
    <w:rsid w:val="00D27F84"/>
    <w:rsid w:val="00D300A1"/>
    <w:rsid w:val="00D30200"/>
    <w:rsid w:val="00D30DA6"/>
    <w:rsid w:val="00D31C11"/>
    <w:rsid w:val="00D3214C"/>
    <w:rsid w:val="00D3250B"/>
    <w:rsid w:val="00D3253F"/>
    <w:rsid w:val="00D32D43"/>
    <w:rsid w:val="00D331DA"/>
    <w:rsid w:val="00D33C24"/>
    <w:rsid w:val="00D34470"/>
    <w:rsid w:val="00D35051"/>
    <w:rsid w:val="00D35EB3"/>
    <w:rsid w:val="00D3621C"/>
    <w:rsid w:val="00D369F5"/>
    <w:rsid w:val="00D3756A"/>
    <w:rsid w:val="00D37928"/>
    <w:rsid w:val="00D37C68"/>
    <w:rsid w:val="00D37FE5"/>
    <w:rsid w:val="00D40028"/>
    <w:rsid w:val="00D40097"/>
    <w:rsid w:val="00D40518"/>
    <w:rsid w:val="00D40B76"/>
    <w:rsid w:val="00D4134E"/>
    <w:rsid w:val="00D41A28"/>
    <w:rsid w:val="00D43AC2"/>
    <w:rsid w:val="00D43B1A"/>
    <w:rsid w:val="00D44136"/>
    <w:rsid w:val="00D44201"/>
    <w:rsid w:val="00D4433C"/>
    <w:rsid w:val="00D446D5"/>
    <w:rsid w:val="00D4511B"/>
    <w:rsid w:val="00D453BA"/>
    <w:rsid w:val="00D456D3"/>
    <w:rsid w:val="00D45C24"/>
    <w:rsid w:val="00D46271"/>
    <w:rsid w:val="00D47879"/>
    <w:rsid w:val="00D506AC"/>
    <w:rsid w:val="00D5151C"/>
    <w:rsid w:val="00D51813"/>
    <w:rsid w:val="00D519B3"/>
    <w:rsid w:val="00D51C85"/>
    <w:rsid w:val="00D52019"/>
    <w:rsid w:val="00D539DF"/>
    <w:rsid w:val="00D53FD3"/>
    <w:rsid w:val="00D5404C"/>
    <w:rsid w:val="00D543F2"/>
    <w:rsid w:val="00D54650"/>
    <w:rsid w:val="00D5556F"/>
    <w:rsid w:val="00D55D23"/>
    <w:rsid w:val="00D55E0B"/>
    <w:rsid w:val="00D55EC3"/>
    <w:rsid w:val="00D601E3"/>
    <w:rsid w:val="00D6062E"/>
    <w:rsid w:val="00D60646"/>
    <w:rsid w:val="00D60967"/>
    <w:rsid w:val="00D60CD5"/>
    <w:rsid w:val="00D60F99"/>
    <w:rsid w:val="00D6122F"/>
    <w:rsid w:val="00D617FE"/>
    <w:rsid w:val="00D61AAA"/>
    <w:rsid w:val="00D62A0C"/>
    <w:rsid w:val="00D62A64"/>
    <w:rsid w:val="00D62BDA"/>
    <w:rsid w:val="00D62ED7"/>
    <w:rsid w:val="00D635FA"/>
    <w:rsid w:val="00D63E20"/>
    <w:rsid w:val="00D643C2"/>
    <w:rsid w:val="00D65276"/>
    <w:rsid w:val="00D6587E"/>
    <w:rsid w:val="00D66290"/>
    <w:rsid w:val="00D66AE3"/>
    <w:rsid w:val="00D67883"/>
    <w:rsid w:val="00D70EC2"/>
    <w:rsid w:val="00D70FC3"/>
    <w:rsid w:val="00D716BB"/>
    <w:rsid w:val="00D71C5A"/>
    <w:rsid w:val="00D72194"/>
    <w:rsid w:val="00D725C5"/>
    <w:rsid w:val="00D72891"/>
    <w:rsid w:val="00D72CAF"/>
    <w:rsid w:val="00D72D16"/>
    <w:rsid w:val="00D73320"/>
    <w:rsid w:val="00D73362"/>
    <w:rsid w:val="00D7350D"/>
    <w:rsid w:val="00D73822"/>
    <w:rsid w:val="00D740CB"/>
    <w:rsid w:val="00D74389"/>
    <w:rsid w:val="00D750DE"/>
    <w:rsid w:val="00D7511C"/>
    <w:rsid w:val="00D7534C"/>
    <w:rsid w:val="00D7614E"/>
    <w:rsid w:val="00D768F9"/>
    <w:rsid w:val="00D76DCB"/>
    <w:rsid w:val="00D77BA6"/>
    <w:rsid w:val="00D77CBB"/>
    <w:rsid w:val="00D77DC4"/>
    <w:rsid w:val="00D8021C"/>
    <w:rsid w:val="00D807DC"/>
    <w:rsid w:val="00D8094C"/>
    <w:rsid w:val="00D809DD"/>
    <w:rsid w:val="00D8104C"/>
    <w:rsid w:val="00D81567"/>
    <w:rsid w:val="00D8163C"/>
    <w:rsid w:val="00D816E9"/>
    <w:rsid w:val="00D8197C"/>
    <w:rsid w:val="00D81E77"/>
    <w:rsid w:val="00D820FB"/>
    <w:rsid w:val="00D821F3"/>
    <w:rsid w:val="00D828AA"/>
    <w:rsid w:val="00D8325B"/>
    <w:rsid w:val="00D8387F"/>
    <w:rsid w:val="00D84023"/>
    <w:rsid w:val="00D84F1B"/>
    <w:rsid w:val="00D85077"/>
    <w:rsid w:val="00D850E8"/>
    <w:rsid w:val="00D8512E"/>
    <w:rsid w:val="00D85500"/>
    <w:rsid w:val="00D85517"/>
    <w:rsid w:val="00D857AC"/>
    <w:rsid w:val="00D86FF1"/>
    <w:rsid w:val="00D86FF3"/>
    <w:rsid w:val="00D8743A"/>
    <w:rsid w:val="00D876CE"/>
    <w:rsid w:val="00D901F8"/>
    <w:rsid w:val="00D90345"/>
    <w:rsid w:val="00D90B16"/>
    <w:rsid w:val="00D90E39"/>
    <w:rsid w:val="00D9171F"/>
    <w:rsid w:val="00D9190D"/>
    <w:rsid w:val="00D91B14"/>
    <w:rsid w:val="00D930E5"/>
    <w:rsid w:val="00D93AA5"/>
    <w:rsid w:val="00D93AAB"/>
    <w:rsid w:val="00D93B1E"/>
    <w:rsid w:val="00D94680"/>
    <w:rsid w:val="00D94719"/>
    <w:rsid w:val="00D955BF"/>
    <w:rsid w:val="00D96433"/>
    <w:rsid w:val="00D972E8"/>
    <w:rsid w:val="00D97B05"/>
    <w:rsid w:val="00DA08F5"/>
    <w:rsid w:val="00DA2151"/>
    <w:rsid w:val="00DA23E8"/>
    <w:rsid w:val="00DA24B3"/>
    <w:rsid w:val="00DA2753"/>
    <w:rsid w:val="00DA2FE8"/>
    <w:rsid w:val="00DA3891"/>
    <w:rsid w:val="00DA3C0A"/>
    <w:rsid w:val="00DA40B2"/>
    <w:rsid w:val="00DA4820"/>
    <w:rsid w:val="00DA5141"/>
    <w:rsid w:val="00DA6250"/>
    <w:rsid w:val="00DA636A"/>
    <w:rsid w:val="00DA7394"/>
    <w:rsid w:val="00DA75EE"/>
    <w:rsid w:val="00DA7C9A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5EC6"/>
    <w:rsid w:val="00DB6379"/>
    <w:rsid w:val="00DB6E2D"/>
    <w:rsid w:val="00DB703D"/>
    <w:rsid w:val="00DB7242"/>
    <w:rsid w:val="00DC05EC"/>
    <w:rsid w:val="00DC0CEC"/>
    <w:rsid w:val="00DC1484"/>
    <w:rsid w:val="00DC1ECD"/>
    <w:rsid w:val="00DC2778"/>
    <w:rsid w:val="00DC3B65"/>
    <w:rsid w:val="00DC3BED"/>
    <w:rsid w:val="00DC455B"/>
    <w:rsid w:val="00DC45DB"/>
    <w:rsid w:val="00DC4AAC"/>
    <w:rsid w:val="00DC5799"/>
    <w:rsid w:val="00DC57BF"/>
    <w:rsid w:val="00DC5BBA"/>
    <w:rsid w:val="00DC6A99"/>
    <w:rsid w:val="00DC6CE0"/>
    <w:rsid w:val="00DC73B3"/>
    <w:rsid w:val="00DD04D7"/>
    <w:rsid w:val="00DD0AC2"/>
    <w:rsid w:val="00DD0B7A"/>
    <w:rsid w:val="00DD125D"/>
    <w:rsid w:val="00DD146C"/>
    <w:rsid w:val="00DD1482"/>
    <w:rsid w:val="00DD1A6A"/>
    <w:rsid w:val="00DD1B89"/>
    <w:rsid w:val="00DD1F1D"/>
    <w:rsid w:val="00DD30D8"/>
    <w:rsid w:val="00DD3CA3"/>
    <w:rsid w:val="00DD43DE"/>
    <w:rsid w:val="00DD44C5"/>
    <w:rsid w:val="00DD4634"/>
    <w:rsid w:val="00DD5531"/>
    <w:rsid w:val="00DD5E56"/>
    <w:rsid w:val="00DD63DA"/>
    <w:rsid w:val="00DD6530"/>
    <w:rsid w:val="00DD6EDC"/>
    <w:rsid w:val="00DD6FC5"/>
    <w:rsid w:val="00DD73D8"/>
    <w:rsid w:val="00DD7DA2"/>
    <w:rsid w:val="00DE0F84"/>
    <w:rsid w:val="00DE1A9E"/>
    <w:rsid w:val="00DE1F02"/>
    <w:rsid w:val="00DE21F7"/>
    <w:rsid w:val="00DE224A"/>
    <w:rsid w:val="00DE267E"/>
    <w:rsid w:val="00DE2CB2"/>
    <w:rsid w:val="00DE2D56"/>
    <w:rsid w:val="00DE2F6E"/>
    <w:rsid w:val="00DE30D1"/>
    <w:rsid w:val="00DE32C4"/>
    <w:rsid w:val="00DE4432"/>
    <w:rsid w:val="00DE4435"/>
    <w:rsid w:val="00DE45E2"/>
    <w:rsid w:val="00DE4A60"/>
    <w:rsid w:val="00DE5EC6"/>
    <w:rsid w:val="00DE6B5F"/>
    <w:rsid w:val="00DE6FB9"/>
    <w:rsid w:val="00DE7A2E"/>
    <w:rsid w:val="00DE7CE3"/>
    <w:rsid w:val="00DF0405"/>
    <w:rsid w:val="00DF0713"/>
    <w:rsid w:val="00DF07B6"/>
    <w:rsid w:val="00DF20EF"/>
    <w:rsid w:val="00DF23FB"/>
    <w:rsid w:val="00DF2F33"/>
    <w:rsid w:val="00DF3B91"/>
    <w:rsid w:val="00DF459E"/>
    <w:rsid w:val="00DF4B7C"/>
    <w:rsid w:val="00DF5381"/>
    <w:rsid w:val="00DF546C"/>
    <w:rsid w:val="00DF55E5"/>
    <w:rsid w:val="00DF5851"/>
    <w:rsid w:val="00DF5BBD"/>
    <w:rsid w:val="00DF5CCE"/>
    <w:rsid w:val="00DF64D6"/>
    <w:rsid w:val="00DF665D"/>
    <w:rsid w:val="00DF6739"/>
    <w:rsid w:val="00DF6886"/>
    <w:rsid w:val="00DF7258"/>
    <w:rsid w:val="00DF757A"/>
    <w:rsid w:val="00DF7D2E"/>
    <w:rsid w:val="00E001C1"/>
    <w:rsid w:val="00E00FD5"/>
    <w:rsid w:val="00E00FE4"/>
    <w:rsid w:val="00E02518"/>
    <w:rsid w:val="00E03067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8D4"/>
    <w:rsid w:val="00E07CBE"/>
    <w:rsid w:val="00E07F5E"/>
    <w:rsid w:val="00E1017E"/>
    <w:rsid w:val="00E1087A"/>
    <w:rsid w:val="00E10ACA"/>
    <w:rsid w:val="00E113B8"/>
    <w:rsid w:val="00E117D9"/>
    <w:rsid w:val="00E11A21"/>
    <w:rsid w:val="00E120C0"/>
    <w:rsid w:val="00E123A0"/>
    <w:rsid w:val="00E1306D"/>
    <w:rsid w:val="00E1383E"/>
    <w:rsid w:val="00E13DE3"/>
    <w:rsid w:val="00E14F52"/>
    <w:rsid w:val="00E150CA"/>
    <w:rsid w:val="00E154F0"/>
    <w:rsid w:val="00E16AF3"/>
    <w:rsid w:val="00E16B3D"/>
    <w:rsid w:val="00E16C60"/>
    <w:rsid w:val="00E16ECD"/>
    <w:rsid w:val="00E172B9"/>
    <w:rsid w:val="00E17691"/>
    <w:rsid w:val="00E179F3"/>
    <w:rsid w:val="00E17CD2"/>
    <w:rsid w:val="00E17F3B"/>
    <w:rsid w:val="00E20673"/>
    <w:rsid w:val="00E212DF"/>
    <w:rsid w:val="00E21C5C"/>
    <w:rsid w:val="00E21CB3"/>
    <w:rsid w:val="00E22005"/>
    <w:rsid w:val="00E220D3"/>
    <w:rsid w:val="00E22121"/>
    <w:rsid w:val="00E23F23"/>
    <w:rsid w:val="00E23F6E"/>
    <w:rsid w:val="00E24328"/>
    <w:rsid w:val="00E24CDC"/>
    <w:rsid w:val="00E24DC0"/>
    <w:rsid w:val="00E25D4C"/>
    <w:rsid w:val="00E25EBD"/>
    <w:rsid w:val="00E25F27"/>
    <w:rsid w:val="00E27287"/>
    <w:rsid w:val="00E27EFC"/>
    <w:rsid w:val="00E30BC8"/>
    <w:rsid w:val="00E30D00"/>
    <w:rsid w:val="00E31B2C"/>
    <w:rsid w:val="00E334FD"/>
    <w:rsid w:val="00E3389E"/>
    <w:rsid w:val="00E340C0"/>
    <w:rsid w:val="00E34957"/>
    <w:rsid w:val="00E34AFD"/>
    <w:rsid w:val="00E35043"/>
    <w:rsid w:val="00E35256"/>
    <w:rsid w:val="00E353A1"/>
    <w:rsid w:val="00E356A8"/>
    <w:rsid w:val="00E369F1"/>
    <w:rsid w:val="00E36CD1"/>
    <w:rsid w:val="00E3729F"/>
    <w:rsid w:val="00E37BF7"/>
    <w:rsid w:val="00E40544"/>
    <w:rsid w:val="00E4099A"/>
    <w:rsid w:val="00E40E9A"/>
    <w:rsid w:val="00E411FF"/>
    <w:rsid w:val="00E415B5"/>
    <w:rsid w:val="00E41F56"/>
    <w:rsid w:val="00E425F3"/>
    <w:rsid w:val="00E434D5"/>
    <w:rsid w:val="00E438DC"/>
    <w:rsid w:val="00E43EAF"/>
    <w:rsid w:val="00E44341"/>
    <w:rsid w:val="00E44518"/>
    <w:rsid w:val="00E44F42"/>
    <w:rsid w:val="00E45288"/>
    <w:rsid w:val="00E45DDB"/>
    <w:rsid w:val="00E4618C"/>
    <w:rsid w:val="00E46193"/>
    <w:rsid w:val="00E47BEB"/>
    <w:rsid w:val="00E47F4B"/>
    <w:rsid w:val="00E50528"/>
    <w:rsid w:val="00E507D5"/>
    <w:rsid w:val="00E51BC0"/>
    <w:rsid w:val="00E522BE"/>
    <w:rsid w:val="00E52713"/>
    <w:rsid w:val="00E52A1F"/>
    <w:rsid w:val="00E52ECB"/>
    <w:rsid w:val="00E53FD8"/>
    <w:rsid w:val="00E549BF"/>
    <w:rsid w:val="00E54D16"/>
    <w:rsid w:val="00E55142"/>
    <w:rsid w:val="00E55302"/>
    <w:rsid w:val="00E556FB"/>
    <w:rsid w:val="00E55778"/>
    <w:rsid w:val="00E56035"/>
    <w:rsid w:val="00E56176"/>
    <w:rsid w:val="00E5623C"/>
    <w:rsid w:val="00E5630C"/>
    <w:rsid w:val="00E571F0"/>
    <w:rsid w:val="00E57329"/>
    <w:rsid w:val="00E60F35"/>
    <w:rsid w:val="00E614CC"/>
    <w:rsid w:val="00E61F1F"/>
    <w:rsid w:val="00E62BB3"/>
    <w:rsid w:val="00E646C1"/>
    <w:rsid w:val="00E64C48"/>
    <w:rsid w:val="00E64F26"/>
    <w:rsid w:val="00E65311"/>
    <w:rsid w:val="00E66190"/>
    <w:rsid w:val="00E66264"/>
    <w:rsid w:val="00E663A8"/>
    <w:rsid w:val="00E67A83"/>
    <w:rsid w:val="00E7063E"/>
    <w:rsid w:val="00E70B38"/>
    <w:rsid w:val="00E7141F"/>
    <w:rsid w:val="00E720C9"/>
    <w:rsid w:val="00E72257"/>
    <w:rsid w:val="00E722D5"/>
    <w:rsid w:val="00E72D70"/>
    <w:rsid w:val="00E74507"/>
    <w:rsid w:val="00E748F6"/>
    <w:rsid w:val="00E74900"/>
    <w:rsid w:val="00E74B6B"/>
    <w:rsid w:val="00E74F65"/>
    <w:rsid w:val="00E75286"/>
    <w:rsid w:val="00E753C2"/>
    <w:rsid w:val="00E753DF"/>
    <w:rsid w:val="00E7571E"/>
    <w:rsid w:val="00E7588A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2D5C"/>
    <w:rsid w:val="00E83E01"/>
    <w:rsid w:val="00E83E60"/>
    <w:rsid w:val="00E83FBB"/>
    <w:rsid w:val="00E841C5"/>
    <w:rsid w:val="00E852BD"/>
    <w:rsid w:val="00E8695A"/>
    <w:rsid w:val="00E8721A"/>
    <w:rsid w:val="00E87B9F"/>
    <w:rsid w:val="00E90CC0"/>
    <w:rsid w:val="00E91181"/>
    <w:rsid w:val="00E9119F"/>
    <w:rsid w:val="00E923B3"/>
    <w:rsid w:val="00E92665"/>
    <w:rsid w:val="00E9353A"/>
    <w:rsid w:val="00E93570"/>
    <w:rsid w:val="00E9369B"/>
    <w:rsid w:val="00E937CF"/>
    <w:rsid w:val="00E94316"/>
    <w:rsid w:val="00E94ABA"/>
    <w:rsid w:val="00E94C5E"/>
    <w:rsid w:val="00E94DF4"/>
    <w:rsid w:val="00E9585E"/>
    <w:rsid w:val="00E95C14"/>
    <w:rsid w:val="00E96148"/>
    <w:rsid w:val="00E962C3"/>
    <w:rsid w:val="00E968C2"/>
    <w:rsid w:val="00E97497"/>
    <w:rsid w:val="00EA0688"/>
    <w:rsid w:val="00EA08A9"/>
    <w:rsid w:val="00EA15F0"/>
    <w:rsid w:val="00EA1D5C"/>
    <w:rsid w:val="00EA2338"/>
    <w:rsid w:val="00EA2482"/>
    <w:rsid w:val="00EA2486"/>
    <w:rsid w:val="00EA2E18"/>
    <w:rsid w:val="00EA2E29"/>
    <w:rsid w:val="00EA2F13"/>
    <w:rsid w:val="00EA316E"/>
    <w:rsid w:val="00EA3877"/>
    <w:rsid w:val="00EA3AD9"/>
    <w:rsid w:val="00EA3F3A"/>
    <w:rsid w:val="00EA40E4"/>
    <w:rsid w:val="00EA41FA"/>
    <w:rsid w:val="00EA5C2C"/>
    <w:rsid w:val="00EA6610"/>
    <w:rsid w:val="00EA6CEE"/>
    <w:rsid w:val="00EA7CE2"/>
    <w:rsid w:val="00EA7E93"/>
    <w:rsid w:val="00EB0D66"/>
    <w:rsid w:val="00EB1461"/>
    <w:rsid w:val="00EB165D"/>
    <w:rsid w:val="00EB2AE9"/>
    <w:rsid w:val="00EB2AF2"/>
    <w:rsid w:val="00EB2D28"/>
    <w:rsid w:val="00EB3461"/>
    <w:rsid w:val="00EB3546"/>
    <w:rsid w:val="00EB363E"/>
    <w:rsid w:val="00EB3D7B"/>
    <w:rsid w:val="00EB461D"/>
    <w:rsid w:val="00EB4C5A"/>
    <w:rsid w:val="00EB4EC4"/>
    <w:rsid w:val="00EB5C8E"/>
    <w:rsid w:val="00EB6516"/>
    <w:rsid w:val="00EB6D79"/>
    <w:rsid w:val="00EC0430"/>
    <w:rsid w:val="00EC0A01"/>
    <w:rsid w:val="00EC17F9"/>
    <w:rsid w:val="00EC2008"/>
    <w:rsid w:val="00EC21F7"/>
    <w:rsid w:val="00EC23E7"/>
    <w:rsid w:val="00EC337F"/>
    <w:rsid w:val="00EC3531"/>
    <w:rsid w:val="00EC3C1F"/>
    <w:rsid w:val="00EC3C99"/>
    <w:rsid w:val="00EC47C8"/>
    <w:rsid w:val="00EC4ACD"/>
    <w:rsid w:val="00EC5654"/>
    <w:rsid w:val="00EC576D"/>
    <w:rsid w:val="00EC7002"/>
    <w:rsid w:val="00EC7099"/>
    <w:rsid w:val="00EC72AD"/>
    <w:rsid w:val="00EC72E5"/>
    <w:rsid w:val="00EC7AE5"/>
    <w:rsid w:val="00ED006B"/>
    <w:rsid w:val="00ED069B"/>
    <w:rsid w:val="00ED09AF"/>
    <w:rsid w:val="00ED131B"/>
    <w:rsid w:val="00ED1449"/>
    <w:rsid w:val="00ED1BC1"/>
    <w:rsid w:val="00ED2393"/>
    <w:rsid w:val="00ED278D"/>
    <w:rsid w:val="00ED28D5"/>
    <w:rsid w:val="00ED2B1A"/>
    <w:rsid w:val="00ED2CD7"/>
    <w:rsid w:val="00ED2E53"/>
    <w:rsid w:val="00ED3227"/>
    <w:rsid w:val="00ED39A3"/>
    <w:rsid w:val="00ED39C3"/>
    <w:rsid w:val="00ED4311"/>
    <w:rsid w:val="00ED4A1D"/>
    <w:rsid w:val="00ED536E"/>
    <w:rsid w:val="00ED5913"/>
    <w:rsid w:val="00ED5F28"/>
    <w:rsid w:val="00ED67D4"/>
    <w:rsid w:val="00ED6888"/>
    <w:rsid w:val="00ED6B6D"/>
    <w:rsid w:val="00ED78F2"/>
    <w:rsid w:val="00ED7939"/>
    <w:rsid w:val="00EE0763"/>
    <w:rsid w:val="00EE10B7"/>
    <w:rsid w:val="00EE19C5"/>
    <w:rsid w:val="00EE1B3F"/>
    <w:rsid w:val="00EE1D49"/>
    <w:rsid w:val="00EE3B3B"/>
    <w:rsid w:val="00EE5B6B"/>
    <w:rsid w:val="00EE5ED7"/>
    <w:rsid w:val="00EE61E0"/>
    <w:rsid w:val="00EE69BC"/>
    <w:rsid w:val="00EE6BD9"/>
    <w:rsid w:val="00EE6C87"/>
    <w:rsid w:val="00EE6EE6"/>
    <w:rsid w:val="00EE6F45"/>
    <w:rsid w:val="00EE7059"/>
    <w:rsid w:val="00EE741C"/>
    <w:rsid w:val="00EF2A2B"/>
    <w:rsid w:val="00EF2D2B"/>
    <w:rsid w:val="00EF30B0"/>
    <w:rsid w:val="00EF3A74"/>
    <w:rsid w:val="00EF41F7"/>
    <w:rsid w:val="00EF4D53"/>
    <w:rsid w:val="00EF61CB"/>
    <w:rsid w:val="00EF670C"/>
    <w:rsid w:val="00EF6AAC"/>
    <w:rsid w:val="00EF6AE4"/>
    <w:rsid w:val="00EF6C0E"/>
    <w:rsid w:val="00EF6E3D"/>
    <w:rsid w:val="00F00145"/>
    <w:rsid w:val="00F0049A"/>
    <w:rsid w:val="00F008A8"/>
    <w:rsid w:val="00F017DB"/>
    <w:rsid w:val="00F01CEF"/>
    <w:rsid w:val="00F02851"/>
    <w:rsid w:val="00F02AB4"/>
    <w:rsid w:val="00F02D4C"/>
    <w:rsid w:val="00F031E3"/>
    <w:rsid w:val="00F03B49"/>
    <w:rsid w:val="00F03FE9"/>
    <w:rsid w:val="00F04D5D"/>
    <w:rsid w:val="00F05894"/>
    <w:rsid w:val="00F05A8E"/>
    <w:rsid w:val="00F05CAF"/>
    <w:rsid w:val="00F0639B"/>
    <w:rsid w:val="00F065D9"/>
    <w:rsid w:val="00F1126E"/>
    <w:rsid w:val="00F1263D"/>
    <w:rsid w:val="00F1323A"/>
    <w:rsid w:val="00F13290"/>
    <w:rsid w:val="00F137E1"/>
    <w:rsid w:val="00F13E08"/>
    <w:rsid w:val="00F13F1B"/>
    <w:rsid w:val="00F14430"/>
    <w:rsid w:val="00F144C0"/>
    <w:rsid w:val="00F14678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B5D"/>
    <w:rsid w:val="00F15DA1"/>
    <w:rsid w:val="00F16396"/>
    <w:rsid w:val="00F16811"/>
    <w:rsid w:val="00F16899"/>
    <w:rsid w:val="00F168DA"/>
    <w:rsid w:val="00F179C9"/>
    <w:rsid w:val="00F20251"/>
    <w:rsid w:val="00F22BE2"/>
    <w:rsid w:val="00F230C1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016F"/>
    <w:rsid w:val="00F3357E"/>
    <w:rsid w:val="00F33FB7"/>
    <w:rsid w:val="00F3404C"/>
    <w:rsid w:val="00F3547B"/>
    <w:rsid w:val="00F36C9D"/>
    <w:rsid w:val="00F37B26"/>
    <w:rsid w:val="00F40BF5"/>
    <w:rsid w:val="00F40CFC"/>
    <w:rsid w:val="00F41985"/>
    <w:rsid w:val="00F41E22"/>
    <w:rsid w:val="00F42300"/>
    <w:rsid w:val="00F42B84"/>
    <w:rsid w:val="00F42BA0"/>
    <w:rsid w:val="00F43013"/>
    <w:rsid w:val="00F435E2"/>
    <w:rsid w:val="00F438C6"/>
    <w:rsid w:val="00F438E9"/>
    <w:rsid w:val="00F43AD0"/>
    <w:rsid w:val="00F44C13"/>
    <w:rsid w:val="00F44C6C"/>
    <w:rsid w:val="00F44E01"/>
    <w:rsid w:val="00F44F24"/>
    <w:rsid w:val="00F453DA"/>
    <w:rsid w:val="00F45734"/>
    <w:rsid w:val="00F458A8"/>
    <w:rsid w:val="00F458F1"/>
    <w:rsid w:val="00F4694C"/>
    <w:rsid w:val="00F472D1"/>
    <w:rsid w:val="00F47793"/>
    <w:rsid w:val="00F47EC0"/>
    <w:rsid w:val="00F501EC"/>
    <w:rsid w:val="00F502F9"/>
    <w:rsid w:val="00F505AF"/>
    <w:rsid w:val="00F50745"/>
    <w:rsid w:val="00F50A08"/>
    <w:rsid w:val="00F50B6A"/>
    <w:rsid w:val="00F50EC0"/>
    <w:rsid w:val="00F50F41"/>
    <w:rsid w:val="00F5109B"/>
    <w:rsid w:val="00F51150"/>
    <w:rsid w:val="00F5116F"/>
    <w:rsid w:val="00F5207F"/>
    <w:rsid w:val="00F5224A"/>
    <w:rsid w:val="00F52519"/>
    <w:rsid w:val="00F52543"/>
    <w:rsid w:val="00F525EB"/>
    <w:rsid w:val="00F52A0A"/>
    <w:rsid w:val="00F52BA3"/>
    <w:rsid w:val="00F52C8A"/>
    <w:rsid w:val="00F52CB0"/>
    <w:rsid w:val="00F5314D"/>
    <w:rsid w:val="00F5325F"/>
    <w:rsid w:val="00F53591"/>
    <w:rsid w:val="00F53A5A"/>
    <w:rsid w:val="00F53E3B"/>
    <w:rsid w:val="00F54530"/>
    <w:rsid w:val="00F55BA4"/>
    <w:rsid w:val="00F56B6C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54D"/>
    <w:rsid w:val="00F64740"/>
    <w:rsid w:val="00F64B4F"/>
    <w:rsid w:val="00F64C48"/>
    <w:rsid w:val="00F64E22"/>
    <w:rsid w:val="00F650B3"/>
    <w:rsid w:val="00F6566D"/>
    <w:rsid w:val="00F70890"/>
    <w:rsid w:val="00F70F99"/>
    <w:rsid w:val="00F72217"/>
    <w:rsid w:val="00F728AF"/>
    <w:rsid w:val="00F72BA2"/>
    <w:rsid w:val="00F72F0C"/>
    <w:rsid w:val="00F72F42"/>
    <w:rsid w:val="00F731AA"/>
    <w:rsid w:val="00F73DCA"/>
    <w:rsid w:val="00F745C4"/>
    <w:rsid w:val="00F74E35"/>
    <w:rsid w:val="00F74EFC"/>
    <w:rsid w:val="00F7505A"/>
    <w:rsid w:val="00F75270"/>
    <w:rsid w:val="00F753B8"/>
    <w:rsid w:val="00F75A8B"/>
    <w:rsid w:val="00F75BCC"/>
    <w:rsid w:val="00F75CA7"/>
    <w:rsid w:val="00F75E77"/>
    <w:rsid w:val="00F760D5"/>
    <w:rsid w:val="00F767AF"/>
    <w:rsid w:val="00F7697E"/>
    <w:rsid w:val="00F76C8E"/>
    <w:rsid w:val="00F77249"/>
    <w:rsid w:val="00F774D1"/>
    <w:rsid w:val="00F77A25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BC"/>
    <w:rsid w:val="00F830C2"/>
    <w:rsid w:val="00F833CE"/>
    <w:rsid w:val="00F83612"/>
    <w:rsid w:val="00F8364D"/>
    <w:rsid w:val="00F844BC"/>
    <w:rsid w:val="00F8479E"/>
    <w:rsid w:val="00F84E91"/>
    <w:rsid w:val="00F850A4"/>
    <w:rsid w:val="00F863F8"/>
    <w:rsid w:val="00F86CB4"/>
    <w:rsid w:val="00F86CDA"/>
    <w:rsid w:val="00F86D92"/>
    <w:rsid w:val="00F873E9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6C0"/>
    <w:rsid w:val="00F94775"/>
    <w:rsid w:val="00F94947"/>
    <w:rsid w:val="00F9575B"/>
    <w:rsid w:val="00F9602A"/>
    <w:rsid w:val="00F96334"/>
    <w:rsid w:val="00F96BB8"/>
    <w:rsid w:val="00F9707E"/>
    <w:rsid w:val="00F97150"/>
    <w:rsid w:val="00F97F62"/>
    <w:rsid w:val="00FA0EBB"/>
    <w:rsid w:val="00FA14DD"/>
    <w:rsid w:val="00FA1EDA"/>
    <w:rsid w:val="00FA2676"/>
    <w:rsid w:val="00FA2E99"/>
    <w:rsid w:val="00FA34C2"/>
    <w:rsid w:val="00FA426D"/>
    <w:rsid w:val="00FA5171"/>
    <w:rsid w:val="00FA57BF"/>
    <w:rsid w:val="00FA59DB"/>
    <w:rsid w:val="00FA5FC4"/>
    <w:rsid w:val="00FA7485"/>
    <w:rsid w:val="00FA789F"/>
    <w:rsid w:val="00FB032C"/>
    <w:rsid w:val="00FB0F35"/>
    <w:rsid w:val="00FB1183"/>
    <w:rsid w:val="00FB1501"/>
    <w:rsid w:val="00FB1935"/>
    <w:rsid w:val="00FB1AB6"/>
    <w:rsid w:val="00FB2341"/>
    <w:rsid w:val="00FB289A"/>
    <w:rsid w:val="00FB2B2F"/>
    <w:rsid w:val="00FB2DDB"/>
    <w:rsid w:val="00FB3190"/>
    <w:rsid w:val="00FB35B9"/>
    <w:rsid w:val="00FB4738"/>
    <w:rsid w:val="00FB54F1"/>
    <w:rsid w:val="00FB5A31"/>
    <w:rsid w:val="00FB5C3B"/>
    <w:rsid w:val="00FB5C5E"/>
    <w:rsid w:val="00FB608B"/>
    <w:rsid w:val="00FB61C8"/>
    <w:rsid w:val="00FB6647"/>
    <w:rsid w:val="00FB675E"/>
    <w:rsid w:val="00FB7A45"/>
    <w:rsid w:val="00FB7A8B"/>
    <w:rsid w:val="00FB7C38"/>
    <w:rsid w:val="00FB7C92"/>
    <w:rsid w:val="00FB7DB1"/>
    <w:rsid w:val="00FB7F39"/>
    <w:rsid w:val="00FC118F"/>
    <w:rsid w:val="00FC19DC"/>
    <w:rsid w:val="00FC1AE1"/>
    <w:rsid w:val="00FC1B7D"/>
    <w:rsid w:val="00FC203A"/>
    <w:rsid w:val="00FC217A"/>
    <w:rsid w:val="00FC2481"/>
    <w:rsid w:val="00FC3473"/>
    <w:rsid w:val="00FC3ABF"/>
    <w:rsid w:val="00FC4136"/>
    <w:rsid w:val="00FC4633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6E5D"/>
    <w:rsid w:val="00FC7D9F"/>
    <w:rsid w:val="00FD01B8"/>
    <w:rsid w:val="00FD02A3"/>
    <w:rsid w:val="00FD0669"/>
    <w:rsid w:val="00FD06F0"/>
    <w:rsid w:val="00FD0DCA"/>
    <w:rsid w:val="00FD10CB"/>
    <w:rsid w:val="00FD11F6"/>
    <w:rsid w:val="00FD1476"/>
    <w:rsid w:val="00FD33F2"/>
    <w:rsid w:val="00FD3579"/>
    <w:rsid w:val="00FD3929"/>
    <w:rsid w:val="00FD3EA1"/>
    <w:rsid w:val="00FD47B1"/>
    <w:rsid w:val="00FD4F9F"/>
    <w:rsid w:val="00FD5778"/>
    <w:rsid w:val="00FD5858"/>
    <w:rsid w:val="00FD6102"/>
    <w:rsid w:val="00FD66FF"/>
    <w:rsid w:val="00FD77AC"/>
    <w:rsid w:val="00FE0137"/>
    <w:rsid w:val="00FE0198"/>
    <w:rsid w:val="00FE0C96"/>
    <w:rsid w:val="00FE1417"/>
    <w:rsid w:val="00FE1509"/>
    <w:rsid w:val="00FE1D0B"/>
    <w:rsid w:val="00FE1D54"/>
    <w:rsid w:val="00FE1E04"/>
    <w:rsid w:val="00FE1ED8"/>
    <w:rsid w:val="00FE224B"/>
    <w:rsid w:val="00FE2556"/>
    <w:rsid w:val="00FE279A"/>
    <w:rsid w:val="00FE2D0C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09B3"/>
    <w:rsid w:val="00FF118F"/>
    <w:rsid w:val="00FF16A2"/>
    <w:rsid w:val="00FF1B8A"/>
    <w:rsid w:val="00FF1BAD"/>
    <w:rsid w:val="00FF23C3"/>
    <w:rsid w:val="00FF2D0A"/>
    <w:rsid w:val="00FF3919"/>
    <w:rsid w:val="00FF456B"/>
    <w:rsid w:val="00FF50F1"/>
    <w:rsid w:val="00FF536A"/>
    <w:rsid w:val="00FF5585"/>
    <w:rsid w:val="00FF5C1B"/>
    <w:rsid w:val="00FF609C"/>
    <w:rsid w:val="00FF64FA"/>
    <w:rsid w:val="00FF658A"/>
    <w:rsid w:val="00FF6B9B"/>
    <w:rsid w:val="00FF6C62"/>
    <w:rsid w:val="00FF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732A86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732A86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32A8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732A86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732A86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732A86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732A86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732A86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732A86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A86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32A86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32A8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732A86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732A86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32A86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732A8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32A86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732A8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732A8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2A8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732A86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732A8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uiPriority w:val="99"/>
    <w:rsid w:val="00732A86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uiPriority w:val="99"/>
    <w:rsid w:val="00732A8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732A86"/>
    <w:pPr>
      <w:ind w:left="240" w:hanging="240"/>
    </w:pPr>
  </w:style>
  <w:style w:type="paragraph" w:styleId="a5">
    <w:name w:val="header"/>
    <w:basedOn w:val="a"/>
    <w:link w:val="a6"/>
    <w:rsid w:val="00732A8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32A8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732A8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732A8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732A86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732A86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732A8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732A8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732A86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732A86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732A86"/>
  </w:style>
  <w:style w:type="paragraph" w:styleId="ac">
    <w:name w:val="footer"/>
    <w:basedOn w:val="a"/>
    <w:link w:val="ad"/>
    <w:rsid w:val="00732A8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732A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выноски Знак"/>
    <w:basedOn w:val="a0"/>
    <w:link w:val="af"/>
    <w:semiHidden/>
    <w:rsid w:val="00732A86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">
    <w:name w:val="Balloon Text"/>
    <w:basedOn w:val="a"/>
    <w:link w:val="ae"/>
    <w:semiHidden/>
    <w:rsid w:val="00732A86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732A86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732A8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32A86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732A8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732A86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732A86"/>
    <w:rPr>
      <w:color w:val="0000FF"/>
      <w:u w:val="single"/>
    </w:rPr>
  </w:style>
  <w:style w:type="paragraph" w:styleId="af3">
    <w:name w:val="Block Text"/>
    <w:basedOn w:val="a"/>
    <w:rsid w:val="00732A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732A8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732A8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732A86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732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Текст примечания Знак"/>
    <w:basedOn w:val="a0"/>
    <w:link w:val="af6"/>
    <w:semiHidden/>
    <w:rsid w:val="00732A8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6">
    <w:name w:val="annotation text"/>
    <w:basedOn w:val="a"/>
    <w:link w:val="af5"/>
    <w:semiHidden/>
    <w:rsid w:val="00732A86"/>
    <w:rPr>
      <w:sz w:val="20"/>
    </w:rPr>
  </w:style>
  <w:style w:type="character" w:customStyle="1" w:styleId="af7">
    <w:name w:val="Тема примечания Знак"/>
    <w:basedOn w:val="af5"/>
    <w:link w:val="af8"/>
    <w:semiHidden/>
    <w:rsid w:val="00732A86"/>
    <w:rPr>
      <w:b/>
      <w:bCs/>
    </w:rPr>
  </w:style>
  <w:style w:type="paragraph" w:styleId="af8">
    <w:name w:val="annotation subject"/>
    <w:basedOn w:val="af6"/>
    <w:next w:val="af6"/>
    <w:link w:val="af7"/>
    <w:semiHidden/>
    <w:rsid w:val="00732A86"/>
    <w:rPr>
      <w:b/>
      <w:bCs/>
    </w:rPr>
  </w:style>
  <w:style w:type="character" w:styleId="af9">
    <w:name w:val="footnote reference"/>
    <w:rsid w:val="00732A86"/>
    <w:rPr>
      <w:vertAlign w:val="superscript"/>
    </w:rPr>
  </w:style>
  <w:style w:type="paragraph" w:styleId="afa">
    <w:name w:val="Normal (Web)"/>
    <w:basedOn w:val="a"/>
    <w:rsid w:val="00732A8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b">
    <w:name w:val="Strong"/>
    <w:qFormat/>
    <w:rsid w:val="00732A86"/>
    <w:rPr>
      <w:b/>
      <w:bCs/>
    </w:rPr>
  </w:style>
  <w:style w:type="character" w:styleId="afc">
    <w:name w:val="Emphasis"/>
    <w:basedOn w:val="a0"/>
    <w:qFormat/>
    <w:rsid w:val="00732A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980D2-0598-492F-8AA3-E97EFF2C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4076</Words>
  <Characters>23238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dcterms:created xsi:type="dcterms:W3CDTF">2017-04-13T05:49:00Z</dcterms:created>
  <dcterms:modified xsi:type="dcterms:W3CDTF">2017-04-13T08:48:00Z</dcterms:modified>
</cp:coreProperties>
</file>