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9A5FF8" w:rsidRDefault="009B4EB8" w:rsidP="009B4EB8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BE5F62" w:rsidRPr="00B640D8" w:rsidRDefault="009F71E7" w:rsidP="009B4EB8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B640D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DC3323" w:rsidRPr="00B640D8">
        <w:rPr>
          <w:rFonts w:ascii="GHEA Grapalat" w:hAnsi="GHEA Grapalat"/>
          <w:b/>
          <w:sz w:val="18"/>
          <w:szCs w:val="18"/>
          <w:lang w:val="af-ZA"/>
        </w:rPr>
        <w:t xml:space="preserve"> (</w:t>
      </w:r>
      <w:r w:rsidRPr="00B640D8">
        <w:rPr>
          <w:rFonts w:ascii="GHEA Grapalat" w:hAnsi="GHEA Grapalat" w:cs="Sylfaen"/>
          <w:b/>
          <w:sz w:val="18"/>
          <w:szCs w:val="18"/>
          <w:lang w:val="af-ZA"/>
        </w:rPr>
        <w:t>ՀԱՇՎԵՏՎՈՒԹՅՈՒՆ</w:t>
      </w:r>
      <w:r w:rsidR="00DC3323" w:rsidRPr="00B640D8">
        <w:rPr>
          <w:rFonts w:ascii="GHEA Grapalat" w:hAnsi="GHEA Grapalat"/>
          <w:b/>
          <w:sz w:val="18"/>
          <w:szCs w:val="18"/>
          <w:lang w:val="af-ZA"/>
        </w:rPr>
        <w:t>)</w:t>
      </w:r>
    </w:p>
    <w:p w:rsidR="00F97BAF" w:rsidRPr="00B640D8" w:rsidRDefault="008E3E6A" w:rsidP="009B4EB8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B640D8">
        <w:rPr>
          <w:rFonts w:ascii="GHEA Grapalat" w:hAnsi="GHEA Grapalat" w:cs="Sylfaen"/>
          <w:b/>
          <w:sz w:val="18"/>
          <w:szCs w:val="18"/>
          <w:lang w:val="af-ZA"/>
        </w:rPr>
        <w:t>ՇՐՋԱՆԱԿԱՅԻՆ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8"/>
          <w:szCs w:val="18"/>
          <w:lang w:val="af-ZA"/>
        </w:rPr>
        <w:t>ՀԱՄԱՁԱՅՆԱԳՐՈՎ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3241A" w:rsidRPr="00B640D8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3241A" w:rsidRPr="00B640D8">
        <w:rPr>
          <w:rFonts w:ascii="GHEA Grapalat" w:hAnsi="GHEA Grapalat" w:cs="Sylfaen"/>
          <w:b/>
          <w:sz w:val="18"/>
          <w:szCs w:val="18"/>
          <w:lang w:val="af-ZA"/>
        </w:rPr>
        <w:t>ԿԻՐԱՌՄԱՄԲ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9F71E7" w:rsidRPr="00B640D8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9F71E7" w:rsidRPr="00B640D8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9F71E7" w:rsidRPr="00B640D8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F54C0F" w:rsidRPr="00B640D8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640D8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F951E4" w:rsidRPr="00B640D8">
        <w:rPr>
          <w:rFonts w:ascii="GHEA Grapalat" w:hAnsi="GHEA Grapalat" w:cs="Sylfaen"/>
          <w:b/>
          <w:sz w:val="18"/>
          <w:szCs w:val="18"/>
          <w:lang w:val="af-ZA"/>
        </w:rPr>
        <w:t xml:space="preserve">N </w:t>
      </w:r>
      <w:r w:rsidR="00E934DB" w:rsidRPr="00B640D8">
        <w:rPr>
          <w:rFonts w:ascii="GHEA Grapalat" w:hAnsi="GHEA Grapalat" w:cs="Sylfaen"/>
          <w:b/>
          <w:sz w:val="18"/>
          <w:szCs w:val="18"/>
          <w:lang w:val="af-ZA"/>
        </w:rPr>
        <w:t>ԱՄԱ</w:t>
      </w:r>
      <w:r w:rsidR="008E3E6A" w:rsidRPr="00B640D8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6A3CF9" w:rsidRPr="00B640D8">
        <w:rPr>
          <w:rFonts w:ascii="GHEA Grapalat" w:hAnsi="GHEA Grapalat" w:cs="Sylfaen"/>
          <w:b/>
          <w:sz w:val="18"/>
          <w:szCs w:val="18"/>
          <w:lang w:val="af-ZA"/>
        </w:rPr>
        <w:t>–</w:t>
      </w:r>
      <w:r w:rsidR="008E3E6A" w:rsidRPr="00B640D8">
        <w:rPr>
          <w:rFonts w:ascii="GHEA Grapalat" w:hAnsi="GHEA Grapalat" w:cs="Sylfaen"/>
          <w:b/>
          <w:sz w:val="18"/>
          <w:szCs w:val="18"/>
          <w:lang w:val="af-ZA"/>
        </w:rPr>
        <w:t>ՄՀՈԱԿ</w:t>
      </w:r>
      <w:r w:rsidR="006A3CF9" w:rsidRPr="00B640D8">
        <w:rPr>
          <w:rFonts w:ascii="GHEA Grapalat" w:hAnsi="GHEA Grapalat" w:cs="Sylfaen"/>
          <w:b/>
          <w:sz w:val="18"/>
          <w:szCs w:val="18"/>
          <w:lang w:val="af-ZA"/>
        </w:rPr>
        <w:t>-Ա</w:t>
      </w:r>
      <w:r w:rsidR="008E3E6A" w:rsidRPr="00B640D8">
        <w:rPr>
          <w:rFonts w:ascii="GHEA Grapalat" w:hAnsi="GHEA Grapalat" w:cs="Sylfaen"/>
          <w:b/>
          <w:sz w:val="18"/>
          <w:szCs w:val="18"/>
          <w:lang w:val="af-ZA"/>
        </w:rPr>
        <w:t>Պ</w:t>
      </w:r>
      <w:r w:rsidR="00E934DB" w:rsidRPr="00B640D8">
        <w:rPr>
          <w:rFonts w:ascii="GHEA Grapalat" w:hAnsi="GHEA Grapalat" w:cs="Sylfaen"/>
          <w:b/>
          <w:sz w:val="18"/>
          <w:szCs w:val="18"/>
          <w:lang w:val="af-ZA"/>
        </w:rPr>
        <w:t>ՁԲ -1</w:t>
      </w:r>
      <w:r w:rsidR="00C75068" w:rsidRPr="00B640D8">
        <w:rPr>
          <w:rFonts w:ascii="GHEA Grapalat" w:hAnsi="GHEA Grapalat" w:cs="Sylfaen"/>
          <w:b/>
          <w:sz w:val="18"/>
          <w:szCs w:val="18"/>
          <w:lang w:val="af-ZA"/>
        </w:rPr>
        <w:t>7</w:t>
      </w:r>
      <w:r w:rsidR="00E934DB" w:rsidRPr="00B640D8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8E3E6A" w:rsidRPr="00B640D8">
        <w:rPr>
          <w:rFonts w:ascii="GHEA Grapalat" w:hAnsi="GHEA Grapalat" w:cs="Sylfaen"/>
          <w:b/>
          <w:sz w:val="18"/>
          <w:szCs w:val="18"/>
          <w:lang w:val="af-ZA"/>
        </w:rPr>
        <w:t>0</w:t>
      </w:r>
      <w:r w:rsidR="00B640D8" w:rsidRPr="00B640D8">
        <w:rPr>
          <w:rFonts w:ascii="GHEA Grapalat" w:hAnsi="GHEA Grapalat" w:cs="Sylfaen"/>
          <w:b/>
          <w:sz w:val="18"/>
          <w:szCs w:val="18"/>
          <w:lang w:val="af-ZA"/>
        </w:rPr>
        <w:t>2</w:t>
      </w:r>
    </w:p>
    <w:p w:rsidR="00F97BAF" w:rsidRPr="00B640D8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B640D8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B640D8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B640D8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B640D8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934DB" w:rsidRPr="00B640D8">
        <w:rPr>
          <w:rFonts w:ascii="GHEA Grapalat" w:hAnsi="GHEA Grapalat" w:cs="Sylfaen"/>
          <w:b/>
          <w:sz w:val="16"/>
          <w:szCs w:val="16"/>
          <w:lang w:val="af-ZA"/>
        </w:rPr>
        <w:t>Արարատի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934DB" w:rsidRPr="00B640D8">
        <w:rPr>
          <w:rFonts w:ascii="GHEA Grapalat" w:hAnsi="GHEA Grapalat" w:cs="Sylfaen"/>
          <w:b/>
          <w:sz w:val="16"/>
          <w:szCs w:val="16"/>
          <w:lang w:val="af-ZA"/>
        </w:rPr>
        <w:t>մարզի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425206" w:rsidRPr="00B640D8">
        <w:rPr>
          <w:rFonts w:ascii="GHEA Grapalat" w:hAnsi="GHEA Grapalat" w:cs="Sylfaen"/>
          <w:b/>
          <w:sz w:val="16"/>
          <w:szCs w:val="16"/>
          <w:lang w:val="af-ZA"/>
        </w:rPr>
        <w:t>Արտաշատ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համայնքի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640D8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թիվ</w:t>
      </w:r>
      <w:r w:rsidR="00B640D8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101A9" w:rsidRPr="00B640D8">
        <w:rPr>
          <w:rFonts w:ascii="GHEA Grapalat" w:hAnsi="GHEA Grapalat" w:cs="Sylfaen"/>
          <w:b/>
          <w:sz w:val="16"/>
          <w:szCs w:val="16"/>
          <w:lang w:val="af-ZA"/>
        </w:rPr>
        <w:t>6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ՄՀՈԱԿ</w:t>
      </w:r>
      <w:r w:rsidR="0097047C" w:rsidRPr="00B640D8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B640D8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D6878" w:rsidRPr="00B640D8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B640D8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B640D8">
        <w:rPr>
          <w:rFonts w:ascii="GHEA Grapalat" w:hAnsi="GHEA Grapalat" w:cs="Sylfaen"/>
          <w:b/>
          <w:sz w:val="16"/>
          <w:szCs w:val="16"/>
          <w:lang w:val="af-ZA"/>
        </w:rPr>
        <w:t>Արտաշատ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101A9" w:rsidRPr="00B640D8">
        <w:rPr>
          <w:rFonts w:ascii="GHEA Grapalat" w:hAnsi="GHEA Grapalat" w:cs="Sylfaen"/>
          <w:b/>
          <w:sz w:val="16"/>
          <w:szCs w:val="16"/>
          <w:lang w:val="ru-RU"/>
        </w:rPr>
        <w:t>Օրբելի</w:t>
      </w:r>
      <w:r w:rsidR="00B101A9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79</w:t>
      </w:r>
      <w:r w:rsidR="008F42A0" w:rsidRPr="00B640D8">
        <w:rPr>
          <w:rFonts w:ascii="GHEA Grapalat" w:hAnsi="GHEA Grapalat" w:cs="Sylfaen"/>
          <w:b/>
          <w:sz w:val="16"/>
          <w:szCs w:val="16"/>
          <w:lang w:val="af-ZA"/>
        </w:rPr>
        <w:t>/1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B640D8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B640D8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640D8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425206" w:rsidRPr="00B640D8">
        <w:rPr>
          <w:rFonts w:ascii="GHEA Grapalat" w:hAnsi="GHEA Grapalat" w:cs="Sylfaen"/>
          <w:b/>
          <w:sz w:val="16"/>
          <w:szCs w:val="16"/>
          <w:lang w:val="af-ZA"/>
        </w:rPr>
        <w:t>ԱՄԱ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="00CD3D69" w:rsidRPr="00B640D8">
        <w:rPr>
          <w:rFonts w:ascii="GHEA Grapalat" w:hAnsi="GHEA Grapalat" w:cs="Sylfaen"/>
          <w:b/>
          <w:sz w:val="16"/>
          <w:szCs w:val="16"/>
          <w:lang w:val="af-ZA"/>
        </w:rPr>
        <w:t>-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ՄՀՈԱԿ</w:t>
      </w:r>
      <w:r w:rsidR="006A3CF9" w:rsidRPr="00B640D8">
        <w:rPr>
          <w:rFonts w:ascii="GHEA Grapalat" w:hAnsi="GHEA Grapalat" w:cs="Sylfaen"/>
          <w:b/>
          <w:sz w:val="16"/>
          <w:szCs w:val="16"/>
          <w:lang w:val="af-ZA"/>
        </w:rPr>
        <w:t>-Ա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Պ</w:t>
      </w:r>
      <w:r w:rsidR="00CD3D69" w:rsidRPr="00B640D8">
        <w:rPr>
          <w:rFonts w:ascii="GHEA Grapalat" w:hAnsi="GHEA Grapalat" w:cs="Sylfaen"/>
          <w:b/>
          <w:sz w:val="16"/>
          <w:szCs w:val="16"/>
          <w:lang w:val="af-ZA"/>
        </w:rPr>
        <w:t>ՁԲ1</w:t>
      </w:r>
      <w:r w:rsidR="00C75068" w:rsidRPr="00B640D8">
        <w:rPr>
          <w:rFonts w:ascii="GHEA Grapalat" w:hAnsi="GHEA Grapalat" w:cs="Sylfaen"/>
          <w:b/>
          <w:sz w:val="16"/>
          <w:szCs w:val="16"/>
          <w:lang w:val="af-ZA"/>
        </w:rPr>
        <w:t>7</w:t>
      </w:r>
      <w:r w:rsidR="00CD3D69" w:rsidRPr="00B640D8">
        <w:rPr>
          <w:rFonts w:ascii="GHEA Grapalat" w:hAnsi="GHEA Grapalat" w:cs="Sylfaen"/>
          <w:b/>
          <w:sz w:val="16"/>
          <w:szCs w:val="16"/>
          <w:lang w:val="af-ZA"/>
        </w:rPr>
        <w:t>/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0</w:t>
      </w:r>
      <w:r w:rsidR="008F42A0" w:rsidRPr="00B640D8"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640D8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B640D8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շրջանակային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E3E6A" w:rsidRPr="00B640D8">
        <w:rPr>
          <w:rFonts w:ascii="GHEA Grapalat" w:hAnsi="GHEA Grapalat" w:cs="Sylfaen"/>
          <w:b/>
          <w:sz w:val="16"/>
          <w:szCs w:val="16"/>
          <w:lang w:val="af-ZA"/>
        </w:rPr>
        <w:t>համաձայնագրով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640D8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3939E3" w:rsidRPr="00B640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640D8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B640D8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4"/>
        <w:gridCol w:w="429"/>
        <w:gridCol w:w="141"/>
        <w:gridCol w:w="142"/>
        <w:gridCol w:w="142"/>
        <w:gridCol w:w="663"/>
        <w:gridCol w:w="33"/>
        <w:gridCol w:w="425"/>
        <w:gridCol w:w="286"/>
        <w:gridCol w:w="10"/>
        <w:gridCol w:w="142"/>
        <w:gridCol w:w="554"/>
        <w:gridCol w:w="142"/>
        <w:gridCol w:w="13"/>
        <w:gridCol w:w="564"/>
        <w:gridCol w:w="145"/>
        <w:gridCol w:w="128"/>
        <w:gridCol w:w="142"/>
        <w:gridCol w:w="284"/>
        <w:gridCol w:w="296"/>
        <w:gridCol w:w="129"/>
        <w:gridCol w:w="155"/>
        <w:gridCol w:w="141"/>
        <w:gridCol w:w="45"/>
        <w:gridCol w:w="345"/>
        <w:gridCol w:w="36"/>
        <w:gridCol w:w="131"/>
        <w:gridCol w:w="10"/>
        <w:gridCol w:w="142"/>
        <w:gridCol w:w="62"/>
        <w:gridCol w:w="369"/>
        <w:gridCol w:w="506"/>
        <w:gridCol w:w="45"/>
        <w:gridCol w:w="10"/>
        <w:gridCol w:w="226"/>
        <w:gridCol w:w="267"/>
        <w:gridCol w:w="64"/>
        <w:gridCol w:w="142"/>
        <w:gridCol w:w="152"/>
        <w:gridCol w:w="170"/>
        <w:gridCol w:w="31"/>
        <w:gridCol w:w="82"/>
        <w:gridCol w:w="479"/>
        <w:gridCol w:w="372"/>
        <w:gridCol w:w="132"/>
        <w:gridCol w:w="95"/>
        <w:gridCol w:w="198"/>
        <w:gridCol w:w="1134"/>
      </w:tblGrid>
      <w:tr w:rsidR="00213125" w:rsidRPr="00947981" w:rsidTr="00B01B99">
        <w:trPr>
          <w:trHeight w:val="146"/>
        </w:trPr>
        <w:tc>
          <w:tcPr>
            <w:tcW w:w="11185" w:type="dxa"/>
            <w:gridSpan w:val="48"/>
            <w:shd w:val="clear" w:color="auto" w:fill="auto"/>
            <w:vAlign w:val="center"/>
          </w:tcPr>
          <w:p w:rsidR="00213125" w:rsidRPr="00947981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947981" w:rsidTr="002F19AE">
        <w:trPr>
          <w:trHeight w:val="110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550" w:type="dxa"/>
            <w:gridSpan w:val="6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1" w:type="dxa"/>
            <w:gridSpan w:val="3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Չափմանմիավորը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EE379F" w:rsidRPr="00947981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47981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EE379F" w:rsidRPr="00947981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2409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</w:p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Պայմանագրովնախտեսվածհամառոտնկարագրությունը</w:t>
            </w:r>
          </w:p>
          <w:p w:rsidR="00EE379F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47981" w:rsidTr="002F19AE">
        <w:trPr>
          <w:trHeight w:val="175"/>
        </w:trPr>
        <w:tc>
          <w:tcPr>
            <w:tcW w:w="834" w:type="dxa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0" w:type="dxa"/>
            <w:gridSpan w:val="6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947981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EE379F" w:rsidRPr="00947981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47981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47981" w:rsidTr="002F19AE">
        <w:trPr>
          <w:trHeight w:val="754"/>
        </w:trPr>
        <w:tc>
          <w:tcPr>
            <w:tcW w:w="8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Կաթ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Լիտր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122500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122500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3939E3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Պաստերացված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կովիկաթ3.2%յուղայնությամբ,թթվայնությունը՝1621T,ԳՕՍՏ1327779:Անվտանգությունն ըստ 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N2III4.901201հիգիենիկ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նորմատիվներիև&lt;&lt;Սննդամթերքիանվտանգության մասին&gt;&gt;ՀՀ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Պաստերացվածկովիկաթ3.2%յուղայնությամբ,թթվայնությունը՝1621T,ԳՕՍՏ1327779:Անվտանգությունն ըստ 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N2-III-4.9-01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201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հիգիենիկ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նորմատիվներիև&lt;&lt;Սննդամթերքիանվտանգության մասին&gt;&gt;ՀՀ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Մածուն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135000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135000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Մածուն3.2%յուղայնությամբկամսպիտակուցային 2.5 % յուղայնության, թթվայնությունը 110-140 oT</w:t>
            </w:r>
            <w:r w:rsid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, չափածրարվածապակյա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տարաներումկամառողջապահության մարմինների կողմից թույլատրված նյութերից, ՀՍՏ 120-96: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Մածուն3.2%յուղայնությամբկամսպիտակուցային 2.5 % յուղայնության, թթվայնությունը 110-140 oT</w:t>
            </w:r>
            <w:r w:rsid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, չափածրարվածապակյա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տարաներումկամառողջապահության մարմինների կողմից թույլատրված նյութերից, ՀՍՏ 120-96: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</w:p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Թթվասեր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112500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112500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12317A">
            <w:pPr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Թարմ կովի կաթից, յուղայնությունը՝ 20%-ից ոչ պակաս,թթվայնությունը՝ 65-100 T,: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 2III4.9012010հիգիենիկնորմատիվների և&lt;&lt;Սննդամթերքիանվտանգության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12317A">
            <w:pPr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Թարմ կովի կաթից, յուղայնությունը՝ 20%-ից ոչ պակաս,թթվայնությունը՝ 65-100 T: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 2-III4.9012010հիգիենիկնորմատիվների և &lt;&lt;Սննդամթերքի 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Պանիր (Լոռի)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151200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151200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Պանիր կովի կաթից, յուղի զանգվածային մասը 50%-ից ոչ պակաս,աղի զանգվածային մասը 3.5-4.5%: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 2III4.9012010 հիգիենիկ նորմատիվների և &lt;&lt;Սննդամթերքի անվտանգության մասին&gt;&gt; ՀՀօրենքի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Պանիր կովի կաթից, յուղի զանգվածային մասը 50%-ից ոչ պակաս,աղի զանգվածային մասը 3.5-4.5%: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 2III4.9012010 հիգիենիկ նորմատիվների և &lt;&lt;Սննդամթերքի անվտանգության մասին&gt;&gt; ՀՀօրենքի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Կարագ 1</w:t>
            </w:r>
          </w:p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(յուղայնությունը՝</w:t>
            </w:r>
          </w:p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71.5-82.5 %)կգ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Սերուցքային,71.582.5%յուղայնությամբ,բարձրորակի,թարմվիճակում,պրոտեինիպարունակությունը0.7գրամ,ածխաջուր0.7գրամ,740կկալ,ԳՕՍՏ3791:Անվտանգությունըստ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 հիգիեն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իկ նորմատիվներիև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&lt;&lt;Սննդամթերքիանվտանգությանմասին&gt;&gt;ՀՀօրենքի9-րդ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Սերուցքային,71.582.5%յուղայնությամբ,բարձրորակի,թարմվիճակում,պրոտեինիպարունակությունը0.7գրամ,ածխաջուր0.7գրամ,740կկալ,ԳՕՍՏ3791:Անվտանգությունըստ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 հիգիեն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իկ նորմատիվներիև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&lt;&lt;Սննդամթերքիանվտանգությանմասին&gt;&gt;ՀՀօրենքի9-րդ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Մակարոն, վերմիշել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133000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133000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 հիգիենիկ, նորմատիվներիև &lt;&lt;Սննդամթերքի անվտանգության մասին&gt;&gt;ՀՀ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 հիգիենիկ, նորմատիվներիև &lt;&lt;Սննդամթերքի անվտանգության մասին&gt;&gt;ՀՀ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Ալյուր բարձր տեսակի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91000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91000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N2-III-4.9-01-2010հիգիենիկնորմատիվներիև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N2-III-4.9-01-2010հիգիենիկնորմատիվներիև &lt;&lt;Սննդամթերքի 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ind w:right="-288"/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Բուսական յուղ արևածաղկի (ձեթ)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լիտր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115500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115500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մինչև 1 կամ 3լիտր տարողություններում, ԳՕՍՏ1129-93: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N2-III-4.9-01-2010 հիգիենիկ նորմատիվների և  &lt;&lt;Սննդամթերքի անվտանգության մասին&gt;&gt; ՀՀ օրենքի 9-րդ 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մինչև 1 կամ 3լիտր տարողություններում, ԳՕՍՏ1129-93: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N2-III-4.9-01-2010 հիգիենիկ նորմատիվների և  &lt;&lt;Սննդամթերքի անվտանգության մասին&gt;&gt; ՀՀ օրենքի 9-րդ 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Միստավարի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875000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875000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jc w:val="both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Միստավարիթարմկամպաղեցրած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ոսկորիևմսիհարաբերակցություն՝համապատասխանաբար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 50-50% 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մսեղիք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զարգացածմկաններով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պահված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6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ժամիցոչավելի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lastRenderedPageBreak/>
              <w:t>Պաղեցրածմսիմակերեսըչպետքէլինիխոնավ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պահված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040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C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ջերմաստիճանիպայմաններում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I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պարարտության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N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2-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III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-4.9-01-2010 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հիգիենիկնորմատիվներիև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&lt;&lt;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&gt;&gt;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  9-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jc w:val="both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lastRenderedPageBreak/>
              <w:t>Միստավարիթարմկամպաղեցրած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ոսկորիևմսիհարաբերակցություն՝համապատասխանաբար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 50-50% 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մսեղիք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զարգացածմկաններով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պահված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6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ժամիցոչավելի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lastRenderedPageBreak/>
              <w:t>Պաղեցրածմսիմակերեսըչպետքէլինիխոնավ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պահված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040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C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ջերմաստիճանիպայմաններում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I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պարարտության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N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2-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III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-4.9-01-2010 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հիգիենիկնորմատիվներիև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&lt;&lt;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&gt;&gt;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  9-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Հավկիթ</w:t>
            </w:r>
          </w:p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(ձու1-ին կարգի)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175000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175000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1-ին կարգի, ձու սեղանի կամ դիետիկ, տես</w:t>
            </w:r>
            <w:r w:rsidR="00B640D8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ակավորվածըստմեկձվիզանգվածի,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դիետիկձվիպահմանժամկետը՝7օր,սեղանիձվինը՝25օր,սառնարանայինպայմաններում՝120 օր, ՀՍՏ 182-99:  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1-ին կարգի, ձու սեղանի կամ դ</w:t>
            </w:r>
            <w:r w:rsidR="00B640D8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իետիկ, տեսակավորվածըստմեկձվի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զանգվածի, դիետիկ ձվի պահման ժամկետը ՝7օր, սեղանի ձվինը՝ 25օր, սառնարանային պայմաններում՝ 120 օր, ՀՍՏ 182-99:  Անվտանգությունն 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EE7A3D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Խտացրած կաթ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67500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67500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Խտացրածկաթշաքարով,խոնավությունը՝26.5%իցոչավելի,սախարոզը.5%իցոչպակաս,կաթնայինչորնյութերիզանգվածայինմասը՝28.5%իցոչպակաս,թթվայնությունը՝8oTիցոչավելի,փաթեթավոր</w:t>
            </w:r>
            <w:r w:rsid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ումը՝չափածրարվածմինչև400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գրամմետաղականտարաներում,ԳՕՍՏ290378:Անվտանգությունն ըստ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 9012010 հիգ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իենիկ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նորմատիվներիև&lt;&lt;Սննդամթերքիանվտանգության մասին&gt;&gt; ՀՀ օրենքի 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Խտացրածկաթշաքարով,խոնավությունը՝26.5%իցոչավելի,սախարոզը.5%իցոչպակաս,կաթնայինչորնյութերիզանգվածայինմասը՝28.5%իցոչպակաս,թթվայնությունը՝8oTիցոչավելի,փաթեթավոր</w:t>
            </w:r>
            <w:r w:rsid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ումը՝չափածրարվածմինչև400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գրամմետաղականտարաներում,ԳՕՍՏ290378:Անվտանգությունն ըստ 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 9012010 հիգիենիկ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նորմատիվներիև&lt;&lt;Սննդամթերքիանվտանգության մասին&gt;&gt; ՀՀ օրենքի 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Տոմատի մածուկ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58800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58800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Բարձրտեսակի,ապակեևմետաղյատարաներով,փաթեթավորումը՝մինչև10դմ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vertAlign w:val="superscript"/>
                <w:lang w:val="hy-AM"/>
              </w:rPr>
              <w:t>3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տարողությամբապակեևմետաղյատարաներով,ԳՕՍՏ334389կամհամարժեքը:Անվտանգություննըստ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Բարձրտեսակի,ապակեևմետաղյատարաներով,փաթեթավորումը՝մինչև10դմ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vertAlign w:val="superscript"/>
                <w:lang w:val="hy-AM"/>
              </w:rPr>
              <w:t>3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տարողությամբապակեևմետաղյատարաներով,ԳՕՍՏ334389կամհամարժեքը:Անվտանգություննըստ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Շաքարա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վ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ազ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228000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228000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ևկողմնակիխառնուկների, սախարոզի զանգվածային մասը 99.75%-ից ոչ պակաս (չոր նյութի վրահաշված),խոնավության զանգվածայինմասը՝0.14%իցոչավելի,ֆեռոխառնուկների զանգվածային մասը՝0.0003%իցոչավելի,ԳՕՍՏ2194կամհամարժեքը:Անվտանգություննըստ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</w:t>
            </w:r>
            <w:r w:rsidR="00B101A9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նց չլուծված նստվածքի ևկողմնակի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խառնուկների, սախարոզի զանգվածային մասը 99.75%-ից ոչ պակաս (չոր նյութի վրահաշված),խոնավության զանգվածայինմասը՝0.14%իցոչավելի,ֆեռոխառնուկների զ</w:t>
            </w:r>
            <w:r w:rsidR="00B101A9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անգվածային մասը՝0.0003%ից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ոչավելի,ԳՕՍՏ2194կամհամարժեքը:Անվտանգություննըստ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</w:t>
            </w:r>
            <w:r w:rsidR="00B101A9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նիկնորմատիվներիև&lt;&lt;Սննդամթերքի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անվտա</w:t>
            </w:r>
            <w:r w:rsidR="00B101A9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նգության մասին&gt;&gt; ՀՀ օրենքի 9րդ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Աղ կերակրի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23400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sz w:val="14"/>
                <w:szCs w:val="14"/>
                <w:lang w:val="ru-RU"/>
              </w:rPr>
              <w:t>23400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B101A9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Էքստրատեսակիյոդացված,յոդիզանգվածային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մասը՝50x10մ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գ/կգ,ՀՍՏ2392005:Անվտանգությունն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ըստ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II4.9012010հիգիենիկնորմատիվների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և&lt;&lt;Սննդամթերքի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B101A9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Էքստրատեսակիյոդացված,յոդիզանգվածային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մասը՝50x10մ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գ/կգ,ՀՍՏ2392005:Անվտանգությունն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ըստ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II4.9012010հիգիենիկնորմատիվների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և&lt;&lt;Սննդամթերքի անվտանգության մասին&gt;&gt; ՀՀ օրենքի 9-րդ հոդվածի</w:t>
            </w:r>
          </w:p>
        </w:tc>
      </w:tr>
      <w:tr w:rsidR="002F19AE" w:rsidRPr="00A7675A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Սոդա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13500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13500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 xml:space="preserve">                                              Չոր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 xml:space="preserve">                                              Չոր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Դափնատերև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Չորացրած դափնատերևներ, չափածրարված պոլիէթիլենային, թղթե կամ ստվարաթղթե տոպրակներում: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Չորացրած դափնատերևներ, չափածրարված պոլիէթիլենային, թղթե կամ ստվարաթղթե տոպրակներում: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  <w:lang w:val="hy-AM"/>
              </w:rPr>
              <w:t>Խմորիչ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B101A9" w:rsidP="0012317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  <w:t>Չոր,գործարանային</w:t>
            </w:r>
            <w:r w:rsidR="002F19AE" w:rsidRPr="00EE7A3D"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  <w:t xml:space="preserve">փաթեթավորված  խոնավությունը՝ 8%-ից ոչ ավելի: Անվտանգությունն ըստ </w:t>
            </w:r>
            <w:r w:rsidR="002F19AE" w:rsidRPr="00EE7A3D">
              <w:rPr>
                <w:rFonts w:ascii="Sylfaen" w:hAnsi="Sylfaen"/>
                <w:b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B101A9" w:rsidP="0012317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  <w:t>Չոր,գործարանային</w:t>
            </w:r>
            <w:r w:rsidR="002F19AE" w:rsidRPr="00EE7A3D"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  <w:t xml:space="preserve">փաթեթավորված, խոնավությունը՝ 8%-ից ոչ ավելի: Անվտանգությունն ըստ </w:t>
            </w:r>
            <w:r w:rsidR="002F19AE" w:rsidRPr="00EE7A3D">
              <w:rPr>
                <w:rFonts w:ascii="Sylfaen" w:hAnsi="Sylfaen"/>
                <w:b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  <w:lang w:val="hy-AM"/>
              </w:rPr>
              <w:t>Կարտոֆիլ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550000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550000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  <w:t xml:space="preserve">Վաղահասևուշահաս,1ինտեսակի,չցրտահարված,առանցվնասվածքների,նեղմասիտրամագիծը4սմիցոչպակաս,տեսականումաքրությունը՝90%իցոչպակաս,ԳՕՍՏ2654585,փաթեթավորումը՝կտորի, ցանցի կամ պոլիմերային պարկերով: Անվտանգությունն ըստ 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  <w:t xml:space="preserve">Վաղահասևուշահաս,1ինտեսակի,չցրտահարված,առանցվնասվածքների,նեղմասիտրամագիծը4սմիցոչպակաս,տեսականումաքրությունը՝90%իցոչպակաս,ԳՕՍՏ2654585,փաթեթավորումը՝կտորի, ցանցի կամ պոլիմերային պարկերով: Անվտանգությունն ըստ 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  <w:lang w:val="hy-AM"/>
              </w:rPr>
              <w:t>Սոխ (գլուխ)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  <w:t xml:space="preserve">Ընտիր տեսակի, թարմ, կծու, կիսակծու կամ քաղցր, նեղ  մասի տրամագիծը 3սմ-ից ոչ պակաս, ԳՕՍՏ 27166-86:Անվտանգությունն ըստ 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hy-AM"/>
              </w:rPr>
              <w:t>N2III4. 9012010 հիգիենիկ նորմատիվների և &lt;&lt;Սննդամթերքի անվտանգության մասին&gt;&gt; 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sz w:val="12"/>
                <w:szCs w:val="12"/>
                <w:lang w:val="hy-AM"/>
              </w:rPr>
              <w:t xml:space="preserve">Ընտիր տեսակի, թարմ, կծու, կիսակծու կամ քաղցր, նեղ  մասի տրամագիծը 3սմ-ից ոչ պակաս, ԳՕՍՏ 27166-86: Անվտանգությունն ըստ 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hy-AM"/>
              </w:rPr>
              <w:t>N2III4. 9012010 հիգիենիկ նորմատիվների և &lt;&lt;Սննդամթերքի անվտանգության մասին&gt;&gt; 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Կաղամբ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70000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70000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նգության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մասին&gt;&gt;ՀՀօրենքի9րդհոդվածի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</w:t>
            </w:r>
            <w:r w:rsid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նգությանմասին&gt;&gt;ՀՀ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օրենքի9րդհոդվածի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Բազուկ (կարմիր ճակնդեղ)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Ընտիրտեսակի,ԳՕՍՏ2676685:Անվտանգություննըստ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Ընտիրտեսակի,ԳՕՍՏ2676685:Անվտանգություննըստ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Խնձոր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hy-AM"/>
              </w:rPr>
              <w:t>Խնձոր թարմ, պտղաբանական I խմբի, Հայաստանի տարբեր տեսակների, նեղ  տրամագիծը 5 սմ-ից ոչ պակաս, Գ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hy-AM"/>
              </w:rPr>
              <w:t>ՕՍՏ 2112275,անվտանգությունըև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hy-AM"/>
              </w:rPr>
              <w:t>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hy-AM"/>
              </w:rPr>
              <w:t>Խնձոր թարմ, պտղաբանական I խմբի, Հայաստանի տարբեր տեսակների, նեղ  տրամագիծը 5 սմ-ից ոչ պակաս,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Դեղձ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37500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37500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Թարմևքաղցր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հյութալի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տարբերտեսակի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միջինչափսերի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առանցվնասվածքների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ԳՕՍՏ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2183376: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Անվտանգությունըևմակնշումը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իN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Թարմպտուղբանջարեղենիտեխնիկականկանոնակարգի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»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Թարմևքաղցր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հյութալի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տարբերտեսակի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միջինչափսերի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առանցվնասվածքների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ԳՕՍՏ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2183376: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Անվտանգությունըևմակնշումը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թ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.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դեկտեմբերի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21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իN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1913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Թարմպտուղբանջարեղենիտեխնիկականկանոնակարգի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Ստեպղին (գազար)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Ընտիրտեսակի,ԳՕՍՏ2676785:Անվտանգություննըստ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Ընտիրտեսակի,ԳՕՍՏ2676785:Անվտանգություննըստ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</w:tr>
      <w:tr w:rsidR="002F19AE" w:rsidRPr="00A7675A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Վարունգ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</w:rPr>
              <w:t xml:space="preserve">Թարմ վիճակում, տեղական արտադրության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</w:rPr>
              <w:t xml:space="preserve">Թարմ վիճակում, տեղական արտադրության </w:t>
            </w:r>
          </w:p>
        </w:tc>
      </w:tr>
      <w:tr w:rsidR="002F19AE" w:rsidRPr="00A7675A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Լոլիկ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</w:rPr>
              <w:t xml:space="preserve">Թարմ վիճակում, տեղական արտադրության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</w:rPr>
              <w:t xml:space="preserve">Թարմ վիճակում, տեղական արտադրության </w:t>
            </w:r>
          </w:p>
        </w:tc>
      </w:tr>
      <w:tr w:rsidR="002F19AE" w:rsidRPr="00C75068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Կանաչի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Կապ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</w:rPr>
              <w:t>Թարմ վիճակում, տարբեր տեսակների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</w:rPr>
              <w:t>Թարմ վիճակում, տարբեր տեսակների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Թեյ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17500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17500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B101A9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Բայխաթեյ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սև,տերևներովկամհատիկավորված, տուփերով, 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 ԳՕՍՏ 1937-90 կամ ԳՕՍՏ 193890: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Անվտանգությունն ըստ 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B101A9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Բայխաթեյ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սև,տերևներովկամհատիկավորված, տուփերով, 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 ԳՕՍՏ 1937-90 կամ ԳՕՍՏ 193890: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Անվտանգությունն ըստ 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ind w:left="459" w:hanging="459"/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Կակաո (փոշի)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6000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6000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Խոնավությունը՝ 6.0%-ից </w:t>
            </w:r>
            <w:r w:rsidR="00B101A9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ոչ ավելի, pH-ը՝7.1-իցոչավելի,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դիսպերսությունը՝ 90.0%իցոչպակաս, փաթեթավ</w:t>
            </w:r>
            <w:r w:rsidR="00B101A9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որված  թղթետուփերումևմետաղյա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կամապակեբանկաներում,ինչպեսնաևոչկշռաբաժանված,ԳՕՍՏ10876:Անվտանգություննըստ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 xml:space="preserve">Խոնավությունը՝ 6.0%-ից </w:t>
            </w:r>
            <w:r w:rsidR="00B101A9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ոչ ավելի, pH-ը՝7.1-իցոչավելի,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դիսպերսությունը՝ 90.0%իցոչպակաս, փաթեթավ</w:t>
            </w:r>
            <w:r w:rsidR="00B101A9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որված  թղթետուփերումևմետաղյա</w:t>
            </w:r>
            <w:r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կամապակեբանկաներում,ինչպեսնաևոչկշռաբաժանված,ԳՕՍՏ10876:Անվտանգություննըստ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վանիլին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rPr>
                <w:rFonts w:ascii="Sylfaen" w:hAnsi="Sylfaen" w:cs="TimesArmenianPSMT"/>
                <w:b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Սննդումօգտագործվողհամայինհավելում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Չափածրարված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,5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գանոցտուփերով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գործարանայինարտադրությանևփաթեթավորմամբ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ԳՕՍՏ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1659971: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ՀՀգործողնորմերինևստանդարտներինհամապատասխան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: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rPr>
                <w:rFonts w:ascii="Sylfaen" w:hAnsi="Sylfaen" w:cs="TimesArmenianPSMT"/>
                <w:b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Սննդումօգտագործվողհամայինհավելում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Չափածրարված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,5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գանոցտուփերով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գործարանայինարտադրությանևփաթեթավորմամբ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ԳՕՍՏ</w:t>
            </w:r>
            <w:r w:rsidR="00B640D8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1659971: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</w:rPr>
              <w:t>ՀՀգործողնորմերինևստանդարտներինհամապատասխան</w:t>
            </w:r>
            <w:r w:rsidRPr="00EE7A3D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 xml:space="preserve">: </w:t>
            </w:r>
          </w:p>
        </w:tc>
      </w:tr>
      <w:tr w:rsidR="002F19AE" w:rsidRPr="00EE7A3D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Բրինձ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150000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150000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3939E3" w:rsidRDefault="002F19AE" w:rsidP="00A7675A">
            <w:pPr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բարձրորակ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կլորտեսակի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չկոտրած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լայնությունիցբաժանվումեն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1-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իցմինչև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4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տիպերի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ըստտիպերիխոնավությունը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13%-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իցմինչև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15%,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ԳՕՍՏ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 xml:space="preserve"> 6293-90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։Անվտանգությունըևմակնշումը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`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ըստՀՀկառ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. 2007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թ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.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հունվարի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11-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իN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22-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Նորոշմամբհաստատված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‚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Հացահատիկին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դրաարտադրմանը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պահմանը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վերամշակմանըևօգտահանմանըներկայացվողպահանջներիտեխնիկականկանոնակարգի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"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և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"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"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ՀՀօրենքի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 8-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րդհոդվածի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.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կեղտոտվածությանաստիճանըոչավելքան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1,5%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3939E3" w:rsidRDefault="002F19AE" w:rsidP="00A7675A">
            <w:pPr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բարձրորակ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կլորտեսակի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չկոտրած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լայնությունիցբաժանվումեն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իցմինչև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4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տիպերի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ըստտիպերիխոնավությունը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13%-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իցմինչև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15%,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ԳՕՍՏ</w:t>
            </w:r>
            <w:r w:rsidRPr="00DD06EA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6293-90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։Անվտանգությունըևմակնշումը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`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ըստՀՀկառ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. 2007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թ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.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հունվարի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11-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իN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22-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Նորոշմամբհաստատված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‚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Հացահատիկին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դրաարտադրմանը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պահմանը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,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վերամշակմանըևօգտահանմանըներկայացվողպահանջներիտեխնիկականկանոնակարգի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"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և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"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"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ՀՀօրենքի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 8-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րդհոդվածի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.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կեղտոտվածությանաստիճանըոչավելքան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1,5%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Ոսպ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96000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96000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  <w:t xml:space="preserve">Չորացրած, կեղևած, դեղին կամ կանաչ գույնի, ԳՕՍՏ 16730-71: Անվտանգությունն ըստ N 2-III-4.9-01-2010 հիգիենիկ նորմատիվների և &lt;&lt;Սննդամթերքի անվտանգության մասին&gt;&gt; ՀՀ օրենքի 8-րդ հոդվածի: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  <w:t xml:space="preserve">Չորացրած, կեղևած, դեղին կամ կանաչ գույնի, ԳՕՍՏ 16730-71: Անվտանգությունն ըստ N 2-III-4.9-01-2010 հիգիենիկ նորմատիվների և &lt;&lt;Սննդամթերքի անվտանգության մասին&gt;&gt; ՀՀ օրենքի 8-րդ հոդվածի: 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Ոլոռ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81000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81000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  <w:t>Երեք</w:t>
            </w:r>
            <w:r w:rsidR="00B101A9" w:rsidRPr="00EE7A3D"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  <w:t xml:space="preserve">  տեսակի, համասեռ, մաքուր, չոր՝</w:t>
            </w:r>
            <w:r w:rsidRPr="00EE7A3D"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  <w:t>խոնավությունը՝/14.07.0/%ավելի:ԱնվտանգություննըստN2III4.9012010հիգիենիկնորմատիվներիև&lt;&lt;Սննդամթերքիանվտանգության մասին&gt;&gt; ՀՀ օրենքի 8-րդ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  <w:t>Երեք</w:t>
            </w:r>
            <w:r w:rsidR="00B101A9" w:rsidRPr="00EE7A3D"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  <w:t xml:space="preserve">  տեսակի, համասեռ, մաքուր, չոր՝</w:t>
            </w:r>
            <w:r w:rsidRPr="00EE7A3D">
              <w:rPr>
                <w:rFonts w:ascii="Sylfaen" w:hAnsi="Sylfaen" w:cs="Arial Armenian"/>
                <w:b/>
                <w:i/>
                <w:color w:val="000000"/>
                <w:sz w:val="12"/>
                <w:szCs w:val="12"/>
                <w:lang w:val="hy-AM"/>
              </w:rPr>
              <w:t>խոնավությունը՝/14.07.0/%ավելի:ԱնվտանգություննըստN2III4.9012010հիգիենիկնորմատիվներիև&lt;&lt;Սննդամթերքիանվտանգության մասին&gt;&gt; ՀՀ օրենքի 8-րդ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Հաճարաձավար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jc w:val="both"/>
              <w:rPr>
                <w:rFonts w:ascii="Sylfaen" w:hAnsi="Sylfaen" w:cs="Sylfaen"/>
                <w:b/>
                <w:bCs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Ստացվա</w:t>
            </w:r>
            <w:r w:rsidR="00B101A9"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ծ հաճարի հատիկներից, հատիկներով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 xml:space="preserve">խոնավությունը15%իցոչավելի,փաթեթավորումը` 50կգ ոչ ավելի պարկերով: Անվտանգությունը և մակնշումը՝ ըստ ՀՀ կառավարության 2007թ. հունվարի 11-ի N 22-Ն որոշմամբ 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lastRenderedPageBreak/>
              <w:t>հաստատված «Հացահատիկին,</w:t>
            </w:r>
            <w:r w:rsid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դրա արտադրմանը,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պահմ</w:t>
            </w:r>
            <w:r w:rsid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անը, վերամշակմանըև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օգտահանմանըներկայացվողպահանջներիտեխնիկականկանոնակարգի»և«Սննդամթերքի անվտանգության մասին» ՀՀ օրենքի 8-րդ հոդվածի: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jc w:val="both"/>
              <w:rPr>
                <w:rFonts w:ascii="Sylfaen" w:hAnsi="Sylfaen" w:cs="Sylfaen"/>
                <w:b/>
                <w:bCs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lastRenderedPageBreak/>
              <w:t>Ստացվա</w:t>
            </w:r>
            <w:r w:rsidR="00B101A9"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ծ հաճարի հատիկներից, հատիկներով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խոնավությունը15%իցոչավելի,փաթեթավորումը` 50կգ ոչ ավելի պարկերով: Անվտանգությունը և մակնշումը՝ ըստ ՀՀ կառավարության 2007թ. հունվարի 11-ի N 22-Ն ո</w:t>
            </w:r>
            <w:r w:rsidR="00B101A9"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 xml:space="preserve">րոշմամբ </w:t>
            </w:r>
            <w:r w:rsidR="00B101A9"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lastRenderedPageBreak/>
              <w:t>հաստատված «Հացահատիկին,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դրա արտադրմանը, պահմ</w:t>
            </w:r>
            <w:r w:rsid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անը, վերամշակմանըև</w:t>
            </w:r>
            <w:r w:rsidR="00B101A9"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օգտահանմանը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  <w:t>ներկայացվողպահանջներիտեխնիկականկանոնակարգի»և«Սննդամթերքի անվտանգության մասին» ՀՀ օրենքի 8-րդ հոդվածի: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bCs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  <w:lang w:val="hy-AM"/>
              </w:rPr>
              <w:t>Ցորենաձավար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N22Նորոշմամբ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հաստատված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«Հացահատիկին,դրաարտադրմանը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պահ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մանը,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վերամշակմանըևօգտահանմանը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ներկայացվողպահանջներիտեխնիկականկանոնակարգի»և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 xml:space="preserve">«Սննդամթերքի </w:t>
            </w:r>
            <w:r w:rsid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անվտանգության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մասին»ՀՀ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օրենքի8րդհոդվածի:Պիտանելիությ</w:t>
            </w:r>
            <w:r w:rsid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ան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մնացորդային ժամկետը ոչ պակաս 90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N22Նորոշմամբ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հաստատված«Հացահատիկին,դրաարտադրմանըպահմանը,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վերամշակմանըև օգտ</w:t>
            </w:r>
            <w:r w:rsid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ահանմանը ներկայացվող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պահանջներիտեխնիկականկանոնակարգի»և«Սննդամթերքի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անվտանգ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ությանմասին»ՀՀ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օրենքի8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րդհոդվածի:Պիտանելիության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մնացորդային ժամկետը ոչ պակաս 90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bCs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  <w:lang w:val="hy-AM"/>
              </w:rPr>
              <w:t>Հնդկաձավար (գրեչկա)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175000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175000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 xml:space="preserve">Հնդկաձավար I տեսակի, խոնավությունը՝ 14.0 %-ից ոչ ավելի, հատիկները՝ 97.5 %-ից ոչ պակաս,գործարանայինպարկերով:Անվտանգությունը և մակնշումը ըստ ՀՀ կառավարության 2007թ. հունվարի 11-ի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N22-Ն որոշմամբ հաստատված  «Հացահատիկին , դրա արտադրմանը պահմանը, վերամշակմանը և օգտ</w:t>
            </w:r>
            <w:r w:rsid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ահանմանը ներկայացվող պահանջների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 xml:space="preserve">Հնդկաձավար I տեսակի, խոնավությունը՝ 14.0 %-ից ոչ ավելի, հատիկները՝ 97.5 %-ից ոչ պակաս,գործարանայինպարկերով:Անվտանգությունը և մակնշումը ըստ ՀՀ կառավարության 2007թ. հունվարի 11-ի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N22-Ն որոշմամբ հաստատված  «Հացահատիկին , դրա արտադրմանը պահմ</w:t>
            </w:r>
            <w:r w:rsid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անը, վերամշակմանը և օգտահանմանըներկայացվող պահանջների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Սպիտակաձավար /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манная крупа/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Սպիտակաձավա</w:t>
            </w:r>
            <w:r w:rsidR="00B101A9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ր,չոր՝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խոնավությունը 15% -ից ոչ ավել կամ միջին չորությամբ՝ 15.1-18%, ԳՕՍՏ 7758-75: Անվտանգությունը և մակնշումը՝ ըստ ՀՀ կառավարության 2006թ. դեկտեմբերի 21-ի N 19</w:t>
            </w:r>
            <w:r w:rsidR="00B101A9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25-Ն որոշմամբ հաստատված«Կաթին,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կաթ</w:t>
            </w:r>
            <w:r w:rsidR="00B101A9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նամթերքինևդրանցարտադրությանըներկայացվողպահանջների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տեխնի</w:t>
            </w:r>
            <w:r w:rsidR="00B101A9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կական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կանոնակարգի»և«Սննդամթերքիանվտանգության մասին» ՀՀ օրենքի 8-րդ 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B101A9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Սպիտակաձավար,չոր՝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խոնավությունը 15% -ից ոչ ավել կամ միջին չորությամբ՝ 15.1-18%, ԳՕՍՏ 7758-75: Անվտանգությունը և մակնշումը՝ ըստ ՀՀ կառավարության 2006թ. դեկտեմբերի 21-ի N 1925-Ն որոշմամբ հաստատված «Կաթին, կաթ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նամթերքինևդրանցարտադրությանը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նե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րկայացվող պահանջների տեխնիկական</w:t>
            </w:r>
            <w:r w:rsidR="002F19AE"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hy-AM"/>
              </w:rPr>
              <w:t>կանոնակարգի»և«Սննդամթերքիանվտանգության մասին» ՀՀ օրենքի 8-րդ 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Վարսակիփաթիլներ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Եփմանենթակատեսակ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/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փաթեթավորումը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5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կգ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/: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Վարսակիփաթիլներումխոնավությունըպետքէլինի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12%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մոխրայնությունը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`2,1%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թթվայնությունը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`5,0%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իցոչավելաղբայինխառնելիությունը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`0,30%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վնասատուներովվարակվածությունչիթույլատրվումհամաձայնԳՕՍՏ</w:t>
            </w:r>
            <w:r w:rsid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21149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93: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Անվտանգությունը՝ըստ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</w:rPr>
              <w:t>N</w:t>
            </w:r>
            <w:r w:rsid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2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</w:rPr>
              <w:t>III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4.9012010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հիգիենիկնորմատիվների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իսկմակնշումը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`</w:t>
            </w:r>
            <w:r w:rsidRPr="00EE7A3D">
              <w:rPr>
                <w:rFonts w:ascii="Sylfaen" w:hAnsi="Sylfaen" w:cs="Calibri"/>
                <w:b/>
                <w:bCs/>
                <w:i/>
                <w:color w:val="000000"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Calibri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րդհոդվածի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Եփմանենթակատեսակ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/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փաթեթավորումը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5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կգ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/: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Վարսակիփաթիլներումխոնավությունըպետքէլինի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12%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մոխրայնությունը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`2,1%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թթվայնությունը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`5,0%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իցոչավելաղբայինխառնելիությունը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`0,30%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իցոչավել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վնասատուներովվարակվածությունչիթույլատրվումհամաձայնԳՕՍՏ</w:t>
            </w:r>
            <w:r w:rsid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21149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93: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Անվտանգությունը՝ըստ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</w:rPr>
              <w:t>N</w:t>
            </w:r>
            <w:r w:rsid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2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</w:rPr>
              <w:t>III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4.9012010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հիգիենիկնորմատիվների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իսկմակնշումը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`</w:t>
            </w:r>
            <w:r w:rsidRPr="00EE7A3D">
              <w:rPr>
                <w:rFonts w:ascii="Sylfaen" w:hAnsi="Sylfaen" w:cs="Calibri"/>
                <w:b/>
                <w:bCs/>
                <w:i/>
                <w:color w:val="000000"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Calibri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Sylfaen"/>
                <w:b/>
                <w:bCs/>
                <w:i/>
                <w:color w:val="000000"/>
                <w:sz w:val="12"/>
                <w:szCs w:val="12"/>
              </w:rPr>
              <w:t>րդհոդվածի</w:t>
            </w:r>
            <w:r w:rsidRPr="00EE7A3D">
              <w:rPr>
                <w:rFonts w:ascii="Sylfaen" w:hAnsi="Sylfaen"/>
                <w:b/>
                <w:bCs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Թխվածքաբլիթ /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  <w:lang w:val="hy-AM"/>
              </w:rPr>
              <w:t>Վաֆլի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 xml:space="preserve">                 պեչենի 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78000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78000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Միջուկովևառանցմիջուկիչափածրարվածկամառանցչափածրարման,ԳՕՍՏ1403168կամհամարժեքը:Անվտանգություննըստ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N2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III4.9012010հիգիենիկնորմատիվներիև&lt;&lt;Սննդամթերքիանվտանգությանմասին&gt;&gt;ՀՀօրենքի8-րդ հոդվածի: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 xml:space="preserve">Միջուկով և առանց միջուկի չափածրարված կամ առանց չափածրարման, ԳՕՍՏ1403168 կամ համարժեքը: Անվտանգությունն ըստ 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N2III4.9012010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հիգիե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նիկնորմատիվներիև&lt;&lt;Սննդամթերքի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անվտանգության մասին&gt;&gt; ՀՀ օրենքի 8-րդ հոդվածի:</w:t>
            </w:r>
          </w:p>
        </w:tc>
      </w:tr>
      <w:tr w:rsidR="002F19AE" w:rsidRPr="00EE7A3D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Միս հավի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525000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525000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3939E3" w:rsidRDefault="002F19AE" w:rsidP="00A7675A">
            <w:pPr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Բրոյլերտիպի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առանցփորոտիքի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մաքուր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արյունազրկված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առանցկողմնակիհոտերիփաթեթավորվածպոլիէթիլենայինթաղանթներով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ԳՕՍՏ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25391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  <w:lang w:val="ru-RU"/>
              </w:rPr>
              <w:t>82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։Անվտանգությունըևմակնշումը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`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ըստՀՀկառավարության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2006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թ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.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հոկտեմբերի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19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իN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1560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Նորոշմամբհաստատված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“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Մսիևմսամթերքիտեխնիկականկանոնակարգի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”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և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“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”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ՀՀօրենքի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8-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րդհոդվածի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3939E3" w:rsidRDefault="002F19AE" w:rsidP="00A7675A">
            <w:pPr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Բրոյլերտիպի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առանցփորոտիքի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մաքուր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արյունազրկված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առանցկողմնակիհոտերիփաթեթավորվածպոլիէթիլենայինթաղանթներով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ԳՕՍՏ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25391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82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։Անվտանգությունըևմակնշումը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`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ըստՀՀկառավարության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2006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թ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.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հոկտեմբերի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19-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իN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1560-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Նորոշմամբհաստատված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“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Մսիևմսամթերքիտեխնիկականկանոնակարգի</w:t>
            </w:r>
            <w:r w:rsidR="00B640D8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”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և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“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” 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ՀՀօրենքի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 xml:space="preserve"> 8-</w:t>
            </w:r>
            <w:r w:rsidRPr="00EE7A3D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րդհոդվածի</w:t>
            </w:r>
            <w:r w:rsidRPr="003939E3">
              <w:rPr>
                <w:rFonts w:ascii="Sylfaen" w:hAnsi="Sylfaen"/>
                <w:b/>
                <w:i/>
                <w:color w:val="000000"/>
                <w:sz w:val="12"/>
                <w:szCs w:val="12"/>
              </w:rPr>
              <w:t>:</w:t>
            </w:r>
          </w:p>
        </w:tc>
      </w:tr>
      <w:tr w:rsidR="002F19AE" w:rsidRPr="00EE7A3D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Միս հավի</w:t>
            </w:r>
          </w:p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/դոշ/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630000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630000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3939E3" w:rsidRDefault="002F19AE" w:rsidP="00A7675A">
            <w:pPr>
              <w:rPr>
                <w:rFonts w:ascii="Sylfaen" w:hAnsi="Sylfaen"/>
                <w:b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Բրոյլերտիպի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առանցփորոտիքի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մաքուր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արյունազրկված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առանցկողմնակիհոտերիփաթեթավորվածպոլիէթիլենայինթաղանթներով</w:t>
            </w:r>
            <w:r w:rsidR="00B640D8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ԳՕՍՏ</w:t>
            </w:r>
            <w:r w:rsidR="00B640D8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25391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82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։Անվտանգությունըևմակնշումը</w:t>
            </w:r>
            <w:r w:rsidR="00B640D8">
              <w:rPr>
                <w:rFonts w:ascii="Sylfaen" w:hAnsi="Sylfaen"/>
                <w:b/>
                <w:color w:val="000000"/>
                <w:sz w:val="12"/>
                <w:szCs w:val="12"/>
              </w:rPr>
              <w:t>`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ըստՀՀկառավարության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2006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թ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. 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հոկտեմբերի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19-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իN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1560-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Նորոշմամբհաստատված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lastRenderedPageBreak/>
              <w:t>«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Մսիևմսամթերքիտեխնիկականկանոնակարգի</w:t>
            </w:r>
            <w:r w:rsidR="00B640D8">
              <w:rPr>
                <w:rFonts w:ascii="Sylfaen" w:hAnsi="Sylfaen"/>
                <w:b/>
                <w:color w:val="000000"/>
                <w:sz w:val="12"/>
                <w:szCs w:val="12"/>
              </w:rPr>
              <w:t>»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և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Սննդամթերքիանվտանգությանմասին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» 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ՀՀօրենքի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8-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3939E3" w:rsidRDefault="002F19AE" w:rsidP="00A7675A">
            <w:pPr>
              <w:rPr>
                <w:rFonts w:ascii="Sylfaen" w:hAnsi="Sylfaen"/>
                <w:b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lastRenderedPageBreak/>
              <w:t>Բրոյլերտիպի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առանցփորոտիքի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մաքուր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արյունազրկված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առանցկողմնակիհոտերիփաթեթավորվածպոլիէթիլենայինթաղանթներով</w:t>
            </w:r>
            <w:r w:rsidR="00B640D8">
              <w:rPr>
                <w:rFonts w:ascii="Sylfaen" w:hAnsi="Sylfaen"/>
                <w:b/>
                <w:color w:val="000000"/>
                <w:sz w:val="12"/>
                <w:szCs w:val="12"/>
              </w:rPr>
              <w:t>,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ԳՕՍՏ</w:t>
            </w:r>
            <w:r w:rsidR="00B640D8">
              <w:rPr>
                <w:rFonts w:ascii="Sylfaen" w:hAnsi="Sylfaen"/>
                <w:b/>
                <w:color w:val="000000"/>
                <w:sz w:val="12"/>
                <w:szCs w:val="12"/>
              </w:rPr>
              <w:t>25391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>82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։Անվտանգությունըևմակնշումը</w:t>
            </w:r>
            <w:r w:rsidR="00B640D8">
              <w:rPr>
                <w:rFonts w:ascii="Sylfaen" w:hAnsi="Sylfaen"/>
                <w:b/>
                <w:color w:val="000000"/>
                <w:sz w:val="12"/>
                <w:szCs w:val="12"/>
              </w:rPr>
              <w:t>`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ըստՀՀկառավարության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2006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թ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. 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հոկտեմբերի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19-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իN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1560-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Նորոշմամբհաստատված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lastRenderedPageBreak/>
              <w:t>«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Մսիևմսամթերքիտեխնիկականկանոնակարգի</w:t>
            </w:r>
            <w:r w:rsidR="00B640D8">
              <w:rPr>
                <w:rFonts w:ascii="Sylfaen" w:hAnsi="Sylfaen"/>
                <w:b/>
                <w:color w:val="000000"/>
                <w:sz w:val="12"/>
                <w:szCs w:val="12"/>
              </w:rPr>
              <w:t>»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և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>«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Սննդամթերքիանվտանգությանմասին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» 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ՀՀօրենքի</w:t>
            </w:r>
            <w:r w:rsidRPr="003939E3">
              <w:rPr>
                <w:rFonts w:ascii="Sylfaen" w:hAnsi="Sylfaen"/>
                <w:b/>
                <w:color w:val="000000"/>
                <w:sz w:val="12"/>
                <w:szCs w:val="12"/>
              </w:rPr>
              <w:t xml:space="preserve"> 8-</w:t>
            </w:r>
            <w:r w:rsidRPr="00EE7A3D">
              <w:rPr>
                <w:rFonts w:ascii="Sylfaen" w:hAnsi="Sylfaen"/>
                <w:b/>
                <w:color w:val="000000"/>
                <w:sz w:val="12"/>
                <w:szCs w:val="12"/>
              </w:rPr>
              <w:t>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Ջեմեր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Տ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արբերմրգերիցևհատապտուղներից,1ինտեսակիՀՍՏ482007: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Փաթեթավորումը՝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ru-RU"/>
              </w:rPr>
              <w:t>8001000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գրոցապակետարաներում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ru-RU"/>
              </w:rPr>
              <w:t>: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 xml:space="preserve">Անվտանգությունն ըստ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 2-III-4.9-</w:t>
            </w:r>
            <w:r w:rsidR="00B640D8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01-2010 հիգիենիկնորմատիվներիև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 xml:space="preserve">&lt;&lt;Սննդամթերքի անվտանգության </w:t>
            </w:r>
            <w:r w:rsidR="00B640D8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մասին&gt;&gt; ՀՀ օրենքի 8-րդ հոդվածի: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Պիտ</w:t>
            </w:r>
            <w:r w:rsidR="00B640D8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անելիության մնացորդայինժամկետը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մատակարարման պահից ոչ պակաս 80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Տարբեր մրգերից և հատապտուղ</w:t>
            </w:r>
            <w:r w:rsidR="00B640D8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ներից, 1ինտեսակիՀՍՏ482007:Փաթեթավորումը՝800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 xml:space="preserve">1000գրոցապակետարաներում:Անվտանգությունն ըստ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 2-III-4.9-</w:t>
            </w:r>
            <w:r w:rsidR="00B640D8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01-2010 հիգիենիկնորմատիվներիև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 xml:space="preserve">&lt;&lt;Սննդամթերքի անվտանգության </w:t>
            </w:r>
            <w:r w:rsidR="00B640D8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մասին&gt;&gt; ՀՀ օրենքի 8-րդ հոդվածի: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Պիտ</w:t>
            </w:r>
            <w:r w:rsidR="00B640D8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անելիության մնացորդայինժամկետը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մատակարարման պահից ոչ պակաս 80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%: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Կանաչ պղպեղ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12500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EE7A3D" w:rsidP="00A7675A">
            <w:pPr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</w:pPr>
            <w:r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Ընտիրտեսակի,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թարմ,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ՀՀկառավարության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2006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թ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. 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դեկտեմբերի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21-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իN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1913-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Նորոշմամբհաստատված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>&lt;&lt;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Թարմպտուղբանջարեղենիտեխնիկականկանոնակարգի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>&gt;&gt;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և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>&lt;&lt;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Սննդամթերքիանվտանգությանմասին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>&gt;&gt;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ՀՀօրենքի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8-</w:t>
            </w:r>
            <w:r w:rsidR="002F19AE" w:rsidRPr="00EE7A3D">
              <w:rPr>
                <w:rFonts w:ascii="Sylfaen" w:hAnsi="Sylfaen"/>
                <w:b/>
                <w:sz w:val="12"/>
                <w:szCs w:val="12"/>
              </w:rPr>
              <w:t>րդհոդվածի</w:t>
            </w:r>
            <w:r w:rsidR="002F19AE" w:rsidRPr="00EE7A3D">
              <w:rPr>
                <w:rFonts w:ascii="Sylfaen" w:hAnsi="Sylfaen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EE7A3D" w:rsidP="00A7675A">
            <w:pPr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</w:pPr>
            <w:r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Ընտիրտեսակի,</w:t>
            </w:r>
            <w:r w:rsidR="002F19AE" w:rsidRPr="00EE7A3D">
              <w:rPr>
                <w:rFonts w:ascii="Sylfaen" w:hAnsi="Sylfaen" w:cs="TimesArmenianPSMT"/>
                <w:b/>
                <w:i/>
                <w:sz w:val="12"/>
                <w:szCs w:val="12"/>
                <w:lang w:val="hy-AM"/>
              </w:rPr>
              <w:t>թարմ,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ՀՀ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hy-AM"/>
              </w:rPr>
              <w:t>կառավարության 2006թ. դե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կտեմբերի 21-ի N 1913-Ն որոշմամբ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hy-AM"/>
              </w:rPr>
              <w:t>հաս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տատված&lt;&lt;Թարմպտուղբանջարեղենի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hy-AM"/>
              </w:rPr>
              <w:t>տեխնիկ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ականկանոնակարգի&gt;&gt;և&lt;&lt;Սննդամթերքի</w:t>
            </w:r>
            <w:r w:rsidR="002F19AE" w:rsidRPr="00EE7A3D">
              <w:rPr>
                <w:rFonts w:ascii="Sylfaen" w:hAnsi="Sylfaen"/>
                <w:b/>
                <w:sz w:val="12"/>
                <w:szCs w:val="12"/>
                <w:lang w:val="hy-AM"/>
              </w:rPr>
              <w:t>անվտանգության մասին&gt;&gt; ՀՀ օրենքի 8-րդ հոդվածի</w:t>
            </w:r>
            <w:r w:rsidR="002F19AE" w:rsidRPr="00EE7A3D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</w:pP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Կոնֆետեղեն /կ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  <w:lang w:val="hy-AM"/>
              </w:rPr>
              <w:t>արամել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75000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75000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Մրգային, խոնավությունը 4.0 %-ից ոչ ավելի, փաթ</w:t>
            </w:r>
            <w:r w:rsidR="00B101A9"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եթավորված և առանց փաթեթավորման,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ԳՕՍՏ457093կամհամարժեք:Անվտանգությունն ըստ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N2-III4.901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2010հիգիենիկնորմատիվների, իսկմակնշումը&lt;&lt;Սննդամթերքիանվտանգության մասին&gt;&gt; ՀՀ օրենքի 8-րդ հոդվածի: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Մրգային, խոնավությունը 4.0 %-ից ոչ ավելի, փաթ</w:t>
            </w:r>
            <w:r w:rsidR="00B101A9"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եթավորված և առանց փաթեթավորման,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  <w:lang w:val="hy-AM"/>
              </w:rPr>
              <w:t>ԳՕՍՏ457093կամհամարժեք:Անվտանգությունն ըստ</w:t>
            </w:r>
            <w:r w:rsidR="00B101A9"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N2-III4.901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hy-AM"/>
              </w:rPr>
              <w:t>2010հիգիենիկնորմատիվների, իսկմակնշումը&lt;&lt;Սննդամթերքիանվտանգության մասին&gt;&gt; ՀՀ օրենքի 8-րդ հոդվածի: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Սմբուկ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Սմբուկթարմ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 xml:space="preserve">:  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Անվտանգությունըըստ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</w:rPr>
              <w:t>N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 xml:space="preserve"> 2-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</w:rPr>
              <w:t>III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 xml:space="preserve"> – 4.9-01-2010  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հիգենիկնորմատիվներիև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>&lt;&lt;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>&gt;&gt;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 xml:space="preserve">  9-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Սմբուկթարմ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 xml:space="preserve">:  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Անվտանգությունըըստ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</w:rPr>
              <w:t>N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 xml:space="preserve"> 2-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</w:rPr>
              <w:t>III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 xml:space="preserve"> – 4.9-01-2010  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հիգենիկնորմատիվներիև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>&lt;&lt;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>&gt;&gt;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Arial LatArm"/>
                <w:b/>
                <w:sz w:val="12"/>
                <w:szCs w:val="12"/>
                <w:lang w:val="ru-RU"/>
              </w:rPr>
              <w:t xml:space="preserve">  9-</w:t>
            </w:r>
            <w:r w:rsidRPr="00EE7A3D">
              <w:rPr>
                <w:rFonts w:ascii="Sylfaen" w:hAnsi="Sylfaen" w:cs="Sylfaen"/>
                <w:b/>
                <w:sz w:val="12"/>
                <w:szCs w:val="12"/>
              </w:rPr>
              <w:t>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F42A0"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Ծիրան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37500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37500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Ծիրանթարմ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պտղաբանական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II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`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N</w:t>
            </w:r>
            <w:r w:rsidR="00B101A9"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1913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Թարմպտուղբանջարեղենիտեխնիկականկանոնակարգի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»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»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8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Ծիրանթարմ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պտղաբանական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II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`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N</w:t>
            </w:r>
            <w:r w:rsid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1913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Թարմպտուղբանջարեղենիտեխնիկականկանոնակարգի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»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»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8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</w:t>
            </w:r>
            <w:r w:rsidR="008F42A0"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Բալ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Բալթարմ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պտղաբանական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II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N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Թարմպտուղ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բանջարեղենիտեխնիկականկանոնակարգի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Բալթարմ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պտղաբանական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II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N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Թարմպտուղ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բանջարեղենիտեխնիկականկանոնակարգի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</w:t>
            </w:r>
            <w:r w:rsidR="008F42A0"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Սալոր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Սալորթարմ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պտղաբանական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II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`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N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Թարմպտուղբանջարեղենիտեխնիկականկանոնակարգի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»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Սալորթարմ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,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պտղաբանական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II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`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N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Թարմպտուղբանջարեղենիտեխնիկականկանոնակարգի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»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8F42A0" w:rsidP="00B101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49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Ձմերուկ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Ձմերուկթարմ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պտղաբանական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II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N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Թարմպտուղ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բանջարեղենիտեխնիկականկանոնակարգի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րդհոդվածի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Ձմերուկթարմ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պտղաբանական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II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խմբիԱնվտանգությունըևմակնշումը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`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2006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.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21-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N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1913-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Թարմպտուղ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>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բանջարեղենիտեխնիկականկանոնակարգի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և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«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/>
                <w:b/>
                <w:i/>
                <w:sz w:val="12"/>
                <w:szCs w:val="12"/>
                <w:lang w:val="ru-RU"/>
              </w:rPr>
              <w:t xml:space="preserve"> 8-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րդհոդվածի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</w:t>
            </w:r>
            <w:r w:rsidR="008F42A0"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դդմիկ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120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Թարմ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առանցարտաքինվնասվածքների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տեղականարտադրության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ԳՕՍՏ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23670-79: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ԱնվտանգությունըԵւմակնշումը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`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2006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թ</w:t>
            </w:r>
          </w:p>
          <w:p w:rsidR="002F19AE" w:rsidRPr="00EE7A3D" w:rsidRDefault="002F19AE" w:rsidP="00A7675A">
            <w:pPr>
              <w:rPr>
                <w:rFonts w:ascii="Sylfaen" w:hAnsi="Sylfaen" w:cs="Sylfaen"/>
                <w:b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.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21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</w:rPr>
              <w:t>N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1913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Թարմպտուղբանջարեղենիտեխնիկականկանոնակարգի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եւ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8-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րդհոդված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Թարմ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առանցարտաքինվնասվածքներիտեղականարտադրության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ԳՕՍՏ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23670-79: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ԱնվտանգությունըԵւմակնշումը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`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ըստՀՀկառավարության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2006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թ</w:t>
            </w:r>
          </w:p>
          <w:p w:rsidR="002F19AE" w:rsidRPr="00EE7A3D" w:rsidRDefault="002F19AE" w:rsidP="00A7675A">
            <w:pPr>
              <w:rPr>
                <w:rFonts w:ascii="Sylfaen" w:hAnsi="Sylfaen" w:cs="Sylfaen"/>
                <w:b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.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դեկտեմբերի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21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</w:rPr>
              <w:t>N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1913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Նորոշմամբհաստատված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Թարմպտուղբանջարեղենիտեխնիկականկանոնակարգի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եւ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«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 xml:space="preserve">» 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Arial"/>
                <w:b/>
                <w:i/>
                <w:iCs/>
                <w:sz w:val="12"/>
                <w:szCs w:val="12"/>
                <w:lang w:val="ru-RU"/>
              </w:rPr>
              <w:t>8-</w:t>
            </w:r>
            <w:r w:rsidRPr="00EE7A3D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րդհոդված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</w:t>
            </w:r>
            <w:r w:rsidR="008F42A0"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Չամիչ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Տեղականխաղողիհումքովպատրաստվածչամիչ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Ըստ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“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8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րդհոդվածի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Մատակարարումը՝ՀՀկառավարության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2011 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թվականիհունվարի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20-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իN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34-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նորոշմանըհամապատասխան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jc w:val="both"/>
              <w:rPr>
                <w:rFonts w:ascii="Sylfaen" w:hAnsi="Sylfaen" w:cs="Sylfaen"/>
                <w:b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Տեղականխաղողիհումքովպատրաստվածչամիչ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Ըստ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“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8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րդհոդվածի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Մատակարարումը՝ՀՀկառավարության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 2011 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թվականիհունվարի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20-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իN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 xml:space="preserve"> 34-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</w:rPr>
              <w:t>նորոշմանըհամապատասխան</w:t>
            </w:r>
            <w:r w:rsidRPr="00EE7A3D">
              <w:rPr>
                <w:rFonts w:ascii="Sylfaen" w:hAnsi="Sylfaen" w:cs="Calibri"/>
                <w:b/>
                <w:i/>
                <w:color w:val="000000"/>
                <w:sz w:val="12"/>
                <w:szCs w:val="12"/>
                <w:lang w:val="ru-RU"/>
              </w:rPr>
              <w:t>: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</w:t>
            </w:r>
            <w:r w:rsidR="008F42A0"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հալվա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sz w:val="12"/>
                <w:szCs w:val="12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80000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80000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 w:cs="Sylfaen"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Սպիտակ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քունջութի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մինչև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5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կգտարաներով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ուկրաինականարտադրությանկամհամարժեքը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 w:cs="Sylfaen"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Սպիտակ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քունջութի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մինչև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 5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կգտարաներով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i/>
                <w:color w:val="000000"/>
                <w:sz w:val="12"/>
                <w:szCs w:val="12"/>
              </w:rPr>
              <w:t>ուկրաինականարտադրությանկամհամարժեքը</w:t>
            </w:r>
          </w:p>
        </w:tc>
      </w:tr>
      <w:tr w:rsidR="002F19AE" w:rsidRPr="00C4074F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lastRenderedPageBreak/>
              <w:t>5</w:t>
            </w:r>
            <w:r w:rsidR="008F42A0"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Կիսել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EE7A3D">
              <w:rPr>
                <w:rFonts w:ascii="Sylfaen" w:hAnsi="Sylfaen"/>
                <w:bCs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62500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62500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Մրգային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թարմ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Անվտանգությունըևմակնշումը՝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</w:rPr>
              <w:t>N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 2-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</w:rPr>
              <w:t>III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>-4.9-01-2003 (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ՌԴՍանՊին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>2.</w:t>
            </w:r>
            <w:r w:rsidR="00A03012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>3.2107801)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սանիտարահամաճարակայինկանոններիևնորմերիև</w:t>
            </w:r>
            <w:r w:rsidRPr="00EE7A3D">
              <w:rPr>
                <w:rFonts w:ascii="Sylfaen" w:eastAsia="MingLiU_HKSCS" w:hAnsi="Sylfaen" w:cs="MingLiU_HKSCS"/>
                <w:b/>
                <w:bCs/>
                <w:i/>
                <w:sz w:val="12"/>
                <w:szCs w:val="12"/>
              </w:rPr>
              <w:t>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eastAsia="MingLiU_HKSCS" w:hAnsi="Sylfaen" w:cs="MingLiU_HKSCS"/>
                <w:b/>
                <w:bCs/>
                <w:i/>
                <w:sz w:val="12"/>
                <w:szCs w:val="12"/>
              </w:rPr>
              <w:t>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 9-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րդհոդվածի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Ռուսականարտադրությանկամհամարժեքը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Քաշը՝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 220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գ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Ռ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ուսականկամհամարժեքը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A7675A">
            <w:pPr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Մրգային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,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թարմ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Անվտանգությունըևմակնշումը՝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</w:rPr>
              <w:t>N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 2-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</w:rPr>
              <w:t>III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>-4.9-01-2003 (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ՌԴՍանՊին</w:t>
            </w:r>
            <w:r w:rsidR="00A03012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>2.3.2107801)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սանիտարահամաճարակայինկանոններիևնորմերիև</w:t>
            </w:r>
            <w:r w:rsidRPr="00EE7A3D">
              <w:rPr>
                <w:rFonts w:ascii="Sylfaen" w:eastAsia="MingLiU_HKSCS" w:hAnsi="Sylfaen" w:cs="MingLiU_HKSCS"/>
                <w:b/>
                <w:bCs/>
                <w:i/>
                <w:sz w:val="12"/>
                <w:szCs w:val="12"/>
              </w:rPr>
              <w:t>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Սննդամթերքիանվտանգությանմասին</w:t>
            </w:r>
            <w:r w:rsidRPr="00EE7A3D">
              <w:rPr>
                <w:rFonts w:ascii="Sylfaen" w:eastAsia="MingLiU_HKSCS" w:hAnsi="Sylfaen" w:cs="MingLiU_HKSCS"/>
                <w:b/>
                <w:bCs/>
                <w:i/>
                <w:sz w:val="12"/>
                <w:szCs w:val="12"/>
              </w:rPr>
              <w:t>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ՀՀօրենքի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 9-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րդհոդվածի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Ռուսականարտադրությանկամհամարժեքը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Քաշը՝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 220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գ</w:t>
            </w:r>
            <w:r w:rsidRPr="00EE7A3D">
              <w:rPr>
                <w:rFonts w:ascii="Sylfaen" w:hAnsi="Sylfaen" w:cs="Calibri"/>
                <w:b/>
                <w:bCs/>
                <w:i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Sylfaen"/>
                <w:b/>
                <w:bCs/>
                <w:i/>
                <w:sz w:val="12"/>
                <w:szCs w:val="12"/>
              </w:rPr>
              <w:t>Ռ</w:t>
            </w:r>
            <w:r w:rsidRPr="00EE7A3D">
              <w:rPr>
                <w:rFonts w:ascii="Sylfaen" w:hAnsi="Sylfaen" w:cs="Sylfaen"/>
                <w:b/>
                <w:i/>
                <w:sz w:val="12"/>
                <w:szCs w:val="12"/>
              </w:rPr>
              <w:t>ուսականկամհամարժեքը</w:t>
            </w:r>
          </w:p>
        </w:tc>
      </w:tr>
      <w:tr w:rsidR="002F19AE" w:rsidRPr="00EE7A3D" w:rsidTr="00B101A9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2F19AE" w:rsidRPr="00EE7A3D" w:rsidRDefault="002F19AE" w:rsidP="008F42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</w:t>
            </w:r>
            <w:r w:rsidR="008F42A0" w:rsidRPr="00EE7A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Շոկոլադե կրեմ/նուտելլա/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EE7A3D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/>
                <w:b/>
                <w:i/>
                <w:sz w:val="12"/>
                <w:szCs w:val="12"/>
              </w:rPr>
            </w:pPr>
            <w:r w:rsidRPr="00EE7A3D">
              <w:rPr>
                <w:rFonts w:ascii="Sylfaen" w:hAnsi="Sylfaen"/>
                <w:b/>
                <w:i/>
                <w:sz w:val="12"/>
                <w:szCs w:val="12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48000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9AE" w:rsidRPr="00EE7A3D" w:rsidRDefault="002F19AE" w:rsidP="00B101A9">
            <w:pPr>
              <w:jc w:val="center"/>
              <w:rPr>
                <w:rFonts w:ascii="Sylfaen" w:hAnsi="Sylfaen" w:cs="Arial"/>
                <w:i/>
                <w:sz w:val="14"/>
                <w:szCs w:val="14"/>
                <w:lang w:val="ru-RU"/>
              </w:rPr>
            </w:pPr>
            <w:r w:rsidRPr="00EE7A3D">
              <w:rPr>
                <w:rFonts w:ascii="Sylfaen" w:hAnsi="Sylfaen" w:cs="Arial"/>
                <w:i/>
                <w:sz w:val="14"/>
                <w:szCs w:val="14"/>
                <w:lang w:val="ru-RU"/>
              </w:rPr>
              <w:t>48000</w:t>
            </w:r>
          </w:p>
        </w:tc>
        <w:tc>
          <w:tcPr>
            <w:tcW w:w="2409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 w:cs="Sylfaen"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</w:rPr>
              <w:t>Գործարանային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,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</w:rPr>
              <w:t>ապակյատարայով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</w:rPr>
              <w:t>ՀՀգործողնորմերինևստանդարտերինհամապատասխան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  <w:lang w:val="ru-RU"/>
              </w:rPr>
              <w:t>: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F19AE" w:rsidRPr="00EE7A3D" w:rsidRDefault="002F19AE" w:rsidP="00A7675A">
            <w:pPr>
              <w:rPr>
                <w:rFonts w:ascii="Sylfaen" w:hAnsi="Sylfaen" w:cs="Sylfaen"/>
                <w:i/>
                <w:sz w:val="12"/>
                <w:szCs w:val="12"/>
                <w:lang w:val="ru-RU"/>
              </w:rPr>
            </w:pP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</w:rPr>
              <w:t>Գործարանային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 ,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</w:rPr>
              <w:t>ապակյատարայով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  <w:lang w:val="ru-RU"/>
              </w:rPr>
              <w:t xml:space="preserve">: 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</w:rPr>
              <w:t>ՀՀգործողնորմերինևստանդարտերինհամապատասխան</w:t>
            </w:r>
            <w:r w:rsidRPr="00EE7A3D">
              <w:rPr>
                <w:rFonts w:ascii="Sylfaen" w:hAnsi="Sylfaen" w:cs="Arial LatArm"/>
                <w:b/>
                <w:bCs/>
                <w:color w:val="000000"/>
                <w:sz w:val="12"/>
                <w:szCs w:val="12"/>
                <w:lang w:val="ru-RU"/>
              </w:rPr>
              <w:t>:</w:t>
            </w:r>
          </w:p>
        </w:tc>
      </w:tr>
      <w:tr w:rsidR="007E274B" w:rsidRPr="00947981" w:rsidTr="002F19AE">
        <w:trPr>
          <w:trHeight w:val="137"/>
        </w:trPr>
        <w:tc>
          <w:tcPr>
            <w:tcW w:w="3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2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9249E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E7A3D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Գնմանառարկաններըներա</w:t>
            </w:r>
            <w:r w:rsidRPr="00EE7A3D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ռ</w:t>
            </w:r>
            <w:r w:rsidRPr="00EE7A3D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վածենՀՀՖՆկողմիցշրջանակայինհամաձայնագրերովիրականացվողգնումներիցանկում</w:t>
            </w:r>
          </w:p>
        </w:tc>
      </w:tr>
      <w:tr w:rsidR="007E274B" w:rsidRPr="00947981" w:rsidTr="00B01B99">
        <w:trPr>
          <w:trHeight w:val="196"/>
        </w:trPr>
        <w:tc>
          <w:tcPr>
            <w:tcW w:w="1118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74B" w:rsidRPr="00EE7A3D" w:rsidRDefault="007E274B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274B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274B" w:rsidRPr="00EE7A3D" w:rsidRDefault="007E274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E7A3D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E7A3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EE7A3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EE7A3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EE7A3D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E7A3D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E7A3D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30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EE7A3D" w:rsidRDefault="007E274B" w:rsidP="00301C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E274B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8F42A0" w:rsidP="00DD06EA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</w:t>
            </w:r>
            <w:r w:rsidR="00DD06EA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</w:t>
            </w:r>
            <w:r w:rsidR="007E274B"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1D20E7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</w:t>
            </w:r>
            <w:r w:rsidR="007E274B"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1D20E7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2017</w:t>
            </w:r>
            <w:r w:rsidR="007E274B"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7E274B"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իամսաթիվը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B01B99">
        <w:trPr>
          <w:trHeight w:val="54"/>
        </w:trPr>
        <w:tc>
          <w:tcPr>
            <w:tcW w:w="11185" w:type="dxa"/>
            <w:gridSpan w:val="48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314778">
        <w:trPr>
          <w:trHeight w:val="40"/>
        </w:trPr>
        <w:tc>
          <w:tcPr>
            <w:tcW w:w="1404" w:type="dxa"/>
            <w:gridSpan w:val="3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39" w:type="dxa"/>
            <w:gridSpan w:val="10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242" w:type="dxa"/>
            <w:gridSpan w:val="35"/>
            <w:shd w:val="clear" w:color="auto" w:fill="auto"/>
            <w:vAlign w:val="center"/>
          </w:tcPr>
          <w:p w:rsidR="007E274B" w:rsidRPr="00947981" w:rsidRDefault="007E274B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7E274B" w:rsidRPr="00947981" w:rsidTr="00314778">
        <w:trPr>
          <w:trHeight w:val="213"/>
        </w:trPr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10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42" w:type="dxa"/>
            <w:gridSpan w:val="35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7E274B" w:rsidRPr="00947981" w:rsidTr="00314778">
        <w:trPr>
          <w:trHeight w:val="137"/>
        </w:trPr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10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E274B" w:rsidRPr="00947981" w:rsidTr="00314778">
        <w:trPr>
          <w:trHeight w:val="137"/>
        </w:trPr>
        <w:tc>
          <w:tcPr>
            <w:tcW w:w="14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180359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ռկաֆինանսականմիջոցներով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180359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ռկաֆինանսականմիջոցներով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180359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ռկաֆինանսականմիջոցներով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E274B" w:rsidRPr="00947981" w:rsidTr="00931A7A">
        <w:trPr>
          <w:trHeight w:val="112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14778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E274B" w:rsidRPr="00931A7A" w:rsidRDefault="00931A7A" w:rsidP="00B9322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A03012" w:rsidRDefault="00A03012" w:rsidP="00A0301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102083.33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A03012" w:rsidRDefault="00A03012" w:rsidP="00A03012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</w:rPr>
              <w:t>102083.33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A03012" w:rsidRDefault="00A03012" w:rsidP="00A0301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20416.67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A03012" w:rsidRDefault="00A03012" w:rsidP="00A0301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20416.67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74B" w:rsidRPr="00B640D8" w:rsidRDefault="00A03012" w:rsidP="00A03012">
            <w:pPr>
              <w:jc w:val="center"/>
              <w:rPr>
                <w:sz w:val="14"/>
                <w:szCs w:val="14"/>
              </w:rPr>
            </w:pPr>
            <w:r w:rsidRPr="00B640D8">
              <w:rPr>
                <w:sz w:val="14"/>
                <w:szCs w:val="14"/>
              </w:rPr>
              <w:t>120000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74B" w:rsidRPr="00B640D8" w:rsidRDefault="00A03012" w:rsidP="00A03012">
            <w:pPr>
              <w:jc w:val="center"/>
              <w:rPr>
                <w:sz w:val="14"/>
                <w:szCs w:val="14"/>
              </w:rPr>
            </w:pPr>
            <w:r w:rsidRPr="00B640D8">
              <w:rPr>
                <w:sz w:val="14"/>
                <w:szCs w:val="14"/>
              </w:rPr>
              <w:t>120000</w:t>
            </w:r>
          </w:p>
        </w:tc>
      </w:tr>
      <w:tr w:rsidR="008F42A0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42A0" w:rsidRDefault="008F42A0" w:rsidP="00314778">
            <w:r w:rsidRPr="00916AA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16AAD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F42A0" w:rsidRPr="00931A7A" w:rsidRDefault="00931A7A" w:rsidP="00B9322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2A0" w:rsidRPr="00A03012" w:rsidRDefault="00A03012" w:rsidP="00A0301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2A0" w:rsidRPr="00A03012" w:rsidRDefault="00A03012" w:rsidP="00A0301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2A0" w:rsidRPr="00A03012" w:rsidRDefault="00A03012" w:rsidP="00A0301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21000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2A0" w:rsidRPr="00A03012" w:rsidRDefault="00A03012" w:rsidP="00A0301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21000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42A0" w:rsidRPr="00B640D8" w:rsidRDefault="00A03012" w:rsidP="00A0301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42A0" w:rsidRPr="00B640D8" w:rsidRDefault="00A03012" w:rsidP="00A0301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126000</w:t>
            </w:r>
          </w:p>
        </w:tc>
      </w:tr>
      <w:tr w:rsidR="00A03012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3012" w:rsidRPr="008F42A0" w:rsidRDefault="00A03012" w:rsidP="008F42A0">
            <w:pPr>
              <w:rPr>
                <w:rFonts w:asciiTheme="minorHAnsi" w:hAnsiTheme="minorHAnsi"/>
                <w:lang w:val="ru-RU"/>
              </w:rPr>
            </w:pPr>
            <w:r w:rsidRPr="00F327C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F327CB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3012" w:rsidRPr="00931A7A" w:rsidRDefault="00A03012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12" w:rsidRPr="00A03012" w:rsidRDefault="00A03012" w:rsidP="00A0301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A03012">
              <w:rPr>
                <w:rFonts w:asciiTheme="minorHAnsi" w:hAnsiTheme="minorHAnsi"/>
                <w:b/>
                <w:sz w:val="14"/>
                <w:szCs w:val="14"/>
              </w:rPr>
              <w:t>100000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12" w:rsidRPr="00A03012" w:rsidRDefault="00A03012" w:rsidP="00A03012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03012">
              <w:rPr>
                <w:rFonts w:ascii="Arial LatArm" w:hAnsi="Arial LatArm" w:cs="Sylfaen"/>
                <w:b/>
                <w:sz w:val="12"/>
                <w:szCs w:val="12"/>
              </w:rPr>
              <w:t>100000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12" w:rsidRPr="00A03012" w:rsidRDefault="00A03012" w:rsidP="00A0301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A03012">
              <w:rPr>
                <w:rFonts w:asciiTheme="minorHAnsi" w:hAnsiTheme="minorHAnsi" w:cs="Sylfaen"/>
                <w:b/>
                <w:sz w:val="14"/>
                <w:szCs w:val="14"/>
              </w:rPr>
              <w:t>20000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12" w:rsidRPr="00A03012" w:rsidRDefault="00A03012" w:rsidP="00A0301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A03012">
              <w:rPr>
                <w:rFonts w:asciiTheme="minorHAnsi" w:hAnsiTheme="minorHAnsi" w:cs="Sylfaen"/>
                <w:b/>
                <w:sz w:val="14"/>
                <w:szCs w:val="14"/>
              </w:rPr>
              <w:t>20000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3012" w:rsidRPr="00B640D8" w:rsidRDefault="00A03012" w:rsidP="00A03012">
            <w:pPr>
              <w:jc w:val="center"/>
              <w:rPr>
                <w:sz w:val="14"/>
                <w:szCs w:val="14"/>
              </w:rPr>
            </w:pPr>
            <w:r w:rsidRPr="00B640D8">
              <w:rPr>
                <w:sz w:val="14"/>
                <w:szCs w:val="14"/>
              </w:rPr>
              <w:t>120000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3012" w:rsidRPr="00B640D8" w:rsidRDefault="00A03012" w:rsidP="00A03012">
            <w:pPr>
              <w:jc w:val="center"/>
              <w:rPr>
                <w:sz w:val="14"/>
                <w:szCs w:val="14"/>
              </w:rPr>
            </w:pPr>
            <w:r w:rsidRPr="00B640D8">
              <w:rPr>
                <w:sz w:val="14"/>
                <w:szCs w:val="14"/>
              </w:rPr>
              <w:t>120000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8F42A0" w:rsidRDefault="00931A7A" w:rsidP="008F42A0">
            <w:pPr>
              <w:rPr>
                <w:rFonts w:asciiTheme="minorHAnsi" w:hAnsiTheme="minorHAnsi"/>
                <w:lang w:val="ru-RU"/>
              </w:rPr>
            </w:pPr>
            <w:r w:rsidRPr="00F327C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F327CB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A03012" w:rsidRDefault="00A03012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117500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A03012" w:rsidRDefault="00A03012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117500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A03012" w:rsidRDefault="00A03012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23500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A03012" w:rsidRDefault="00A03012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23500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A03012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141000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A03012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141000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8F42A0" w:rsidRDefault="00931A7A" w:rsidP="008F42A0">
            <w:pPr>
              <w:rPr>
                <w:rFonts w:asciiTheme="minorHAnsi" w:hAnsiTheme="minorHAnsi"/>
                <w:lang w:val="ru-RU"/>
              </w:rPr>
            </w:pPr>
            <w:r w:rsidRPr="00272F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272F3D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93750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93750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18750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18750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112500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112500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8F42A0" w:rsidRDefault="00931A7A" w:rsidP="008F42A0">
            <w:pPr>
              <w:rPr>
                <w:rFonts w:asciiTheme="minorHAnsi" w:hAnsiTheme="minorHAnsi"/>
                <w:lang w:val="ru-RU"/>
              </w:rPr>
            </w:pPr>
            <w:r w:rsidRPr="00272F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272F3D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95833.3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95833.33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19166.67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19166.67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115000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8F42A0" w:rsidRDefault="00931A7A" w:rsidP="00314778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99166.67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99166.67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19833.33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19833.33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119000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119000</w:t>
            </w:r>
          </w:p>
        </w:tc>
      </w:tr>
      <w:tr w:rsidR="00114A91" w:rsidRPr="00947981" w:rsidTr="00EE0EFB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4A91" w:rsidRPr="008F42A0" w:rsidRDefault="00114A91" w:rsidP="008F42A0">
            <w:pPr>
              <w:rPr>
                <w:rFonts w:asciiTheme="minorHAnsi" w:hAnsiTheme="minorHAnsi"/>
                <w:lang w:val="ru-RU"/>
              </w:rPr>
            </w:pPr>
            <w:r w:rsidRPr="0088193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8193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14A91" w:rsidRPr="00931A7A" w:rsidRDefault="00114A91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A91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145833.33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A91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145833.33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4A91" w:rsidRDefault="00114A91" w:rsidP="00114A91">
            <w:pPr>
              <w:jc w:val="center"/>
            </w:pPr>
            <w:r w:rsidRPr="007B6A1E">
              <w:rPr>
                <w:rFonts w:asciiTheme="minorHAnsi" w:hAnsiTheme="minorHAnsi"/>
                <w:b/>
                <w:sz w:val="14"/>
                <w:szCs w:val="14"/>
              </w:rPr>
              <w:t>29166.67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14A91" w:rsidRDefault="00114A91" w:rsidP="00114A91">
            <w:pPr>
              <w:jc w:val="center"/>
            </w:pPr>
            <w:r w:rsidRPr="007B6A1E">
              <w:rPr>
                <w:rFonts w:asciiTheme="minorHAnsi" w:hAnsiTheme="minorHAnsi"/>
                <w:b/>
                <w:sz w:val="14"/>
                <w:szCs w:val="14"/>
              </w:rPr>
              <w:t>29166.67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4A91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175000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4A91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175000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8F42A0" w:rsidRDefault="00931A7A" w:rsidP="008F42A0">
            <w:pPr>
              <w:rPr>
                <w:rFonts w:asciiTheme="minorHAnsi" w:hAnsiTheme="minorHAnsi"/>
                <w:lang w:val="ru-RU"/>
              </w:rPr>
            </w:pPr>
            <w:r w:rsidRPr="006B6CD0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B6CD0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---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---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----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---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8F42A0" w:rsidRDefault="00114A91" w:rsidP="008F42A0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931A7A" w:rsidRPr="006B6CD0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931A7A" w:rsidRPr="006B6CD0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="00931A7A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1033333.3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1033333.3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206666.67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206666.67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12400000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8F42A0" w:rsidRDefault="00931A7A" w:rsidP="008F42A0">
            <w:pPr>
              <w:rPr>
                <w:rFonts w:asciiTheme="minorHAnsi" w:hAnsiTheme="minorHAnsi"/>
                <w:lang w:val="ru-RU"/>
              </w:rPr>
            </w:pPr>
            <w:r w:rsidRPr="006B6CD0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B6CD0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Սվետա,,ՍՊԸ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833333.33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833333.33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166666.67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166666.67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1000000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1F1E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1F1E26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81666.67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81666.67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98000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98000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1F1E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1F1E26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112291.7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112291.7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22458.3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114A91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22458.3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134750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114A91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134750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9372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93723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67083.33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67083.33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13416.67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13416.67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80500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80500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9372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93723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5F0DD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F0DD9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5F0DD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F0DD9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114A91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700000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114A91" w:rsidRDefault="00114A91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700000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140000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840000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860416.67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860416.67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172083.33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172083.33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1032500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1032500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114583.33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114853.33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22916.67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22916.67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137500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137500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156250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156250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31250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31250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187500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187500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43750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43750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56250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67500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32500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39000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49000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49000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9800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9800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58800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58800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240000</w:t>
            </w:r>
          </w:p>
        </w:tc>
      </w:tr>
      <w:tr w:rsidR="00DF5FD3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FD3" w:rsidRPr="00314778" w:rsidRDefault="00DF5FD3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F5FD3" w:rsidRPr="00931A7A" w:rsidRDefault="00DF5FD3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FD3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FD3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FD3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FD3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FD3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FD3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240000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17333.33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17333.33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3466.67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3466.67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20800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20800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19500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19500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3900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3900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23400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23400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color w:val="C00000"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color w:val="C00000"/>
                <w:sz w:val="14"/>
                <w:szCs w:val="14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color w:val="C00000"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color w:val="C00000"/>
                <w:sz w:val="14"/>
                <w:szCs w:val="14"/>
              </w:rPr>
              <w:t>10000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1000</w:t>
            </w:r>
          </w:p>
        </w:tc>
      </w:tr>
      <w:tr w:rsidR="00931A7A" w:rsidRPr="00DD06EA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9F13F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F13F7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1250</w:t>
            </w:r>
          </w:p>
        </w:tc>
      </w:tr>
      <w:tr w:rsidR="00931A7A" w:rsidRPr="00DD06EA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</w:t>
            </w:r>
          </w:p>
        </w:tc>
      </w:tr>
      <w:tr w:rsidR="00DF5FD3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FD3" w:rsidRPr="00314778" w:rsidRDefault="00DF5FD3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F5FD3" w:rsidRPr="00931A7A" w:rsidRDefault="00DF5FD3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FD3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FD3" w:rsidRPr="00DF5FD3" w:rsidRDefault="00DF5FD3" w:rsidP="00DF5FD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FD3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FD3" w:rsidRPr="00DF5FD3" w:rsidRDefault="00DF5FD3" w:rsidP="00DF5FD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FD3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FD3" w:rsidRPr="00B640D8" w:rsidRDefault="00DF5FD3" w:rsidP="00DF5FD3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333333.33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F5FD3" w:rsidRDefault="00DF5FD3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333333.33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66666.67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66666.67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400000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458333.33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458333.33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91666.67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91666.67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550000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550000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21250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21250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4250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25500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25500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43750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43750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58333.33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58333.33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11666.67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11666.67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14583.33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14583.33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2916.67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2916.67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17500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522BE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522BEC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66666.67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43750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43750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</w:tr>
      <w:tr w:rsidR="00EE0EFB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0EFB" w:rsidRPr="00314778" w:rsidRDefault="00EE0EFB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E0EFB" w:rsidRPr="00931A7A" w:rsidRDefault="00EE0EFB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0EFB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0EFB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33750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33750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40500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40500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20000</w:t>
            </w:r>
          </w:p>
        </w:tc>
      </w:tr>
      <w:tr w:rsidR="00EE0EFB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0EFB" w:rsidRPr="00314778" w:rsidRDefault="00EE0EFB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E0EFB" w:rsidRPr="00931A7A" w:rsidRDefault="00EE0EFB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EE0EF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EE0EF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0EFB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0EFB" w:rsidRPr="00B640D8" w:rsidRDefault="00EE0EFB" w:rsidP="00EE0EF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41666.67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41666.67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</w:tr>
      <w:tr w:rsidR="00EE0EFB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0EFB" w:rsidRPr="00314778" w:rsidRDefault="00EE0EFB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E0EFB" w:rsidRPr="00931A7A" w:rsidRDefault="00EE0EFB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41666.67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41666.67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EFB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0EFB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0EFB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13541.67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13541.67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2708.33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EE0EFB" w:rsidRDefault="00EE0EFB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2708.33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16250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EE0EFB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16250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14583.33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14583.33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2916.67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2916.67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17500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10200</w:t>
            </w:r>
          </w:p>
        </w:tc>
      </w:tr>
      <w:tr w:rsidR="00773C70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3C70" w:rsidRPr="00314778" w:rsidRDefault="00773C70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73C70" w:rsidRPr="00931A7A" w:rsidRDefault="00773C70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C70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C70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C70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C70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3C70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3C70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10200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2083.33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2083.33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78000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96000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96000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52500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63000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63000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72000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72000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14400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14400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86400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86400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29166.67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29166.67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5833.33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773C7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5833.33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773C70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27083.33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27083.33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5416.67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5416.67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34666.67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34666.67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6933.33.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6933.33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41600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416000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114583.33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114583.33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22916.67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22916.67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137500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137500</w:t>
            </w:r>
          </w:p>
        </w:tc>
      </w:tr>
      <w:tr w:rsidR="00773C70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3C70" w:rsidRPr="00314778" w:rsidRDefault="00773C70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73C70" w:rsidRPr="00931A7A" w:rsidRDefault="00773C70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C70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145833.33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C70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145833.33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C70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22916.67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C70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22916.67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3C70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175000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3C70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175000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773C70" w:rsidRDefault="00773C70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773C70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48000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78000</w:t>
            </w:r>
          </w:p>
        </w:tc>
      </w:tr>
      <w:tr w:rsidR="00D6721B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21B" w:rsidRPr="00314778" w:rsidRDefault="00D6721B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6721B" w:rsidRPr="00931A7A" w:rsidRDefault="00D6721B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393750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393750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78750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78750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21B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472500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21B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472500</w:t>
            </w:r>
          </w:p>
        </w:tc>
      </w:tr>
      <w:tr w:rsidR="00D6721B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21B" w:rsidRPr="00314778" w:rsidRDefault="00D6721B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6721B" w:rsidRPr="00931A7A" w:rsidRDefault="00D6721B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437500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437500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21B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21B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525000</w:t>
            </w:r>
          </w:p>
        </w:tc>
      </w:tr>
      <w:tr w:rsidR="00D6721B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21B" w:rsidRPr="00314778" w:rsidRDefault="00D6721B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6721B" w:rsidRPr="00931A7A" w:rsidRDefault="00D6721B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510416.67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510416.67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102083.33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102083.33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21B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612500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21B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612500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525000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105000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630000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150000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98750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98750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19750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19750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118500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118500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6250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1250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45833.33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45833.33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9166.67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62500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12500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12500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75000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4166.67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4166.67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8333.33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31250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31250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6250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33333.33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33333.33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D6721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D6721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47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20833.33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20833.33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4166.67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D6721B" w:rsidRDefault="00D6721B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4166.67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D6721B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</w:tr>
      <w:tr w:rsidR="00D6721B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21B" w:rsidRPr="00314778" w:rsidRDefault="00D6721B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6721B" w:rsidRPr="00931A7A" w:rsidRDefault="00D6721B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33333.33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33333.33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21B" w:rsidRPr="00D6721B" w:rsidRDefault="00D6721B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21B" w:rsidRPr="00B640D8" w:rsidRDefault="00D6721B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21B" w:rsidRPr="00B640D8" w:rsidRDefault="00D6721B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40000</w:t>
            </w:r>
          </w:p>
        </w:tc>
      </w:tr>
      <w:tr w:rsidR="00B53035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3035" w:rsidRPr="00314778" w:rsidRDefault="00B53035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3035" w:rsidRPr="00931A7A" w:rsidRDefault="00B53035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Pr="00D6721B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20833.33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Pr="00D6721B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20833.33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Pr="00D6721B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4166.67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Pr="00D6721B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4166.67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3035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3035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30000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49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45000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12000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314778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18000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16875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16875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3375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3375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20250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20250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18750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18750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22500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56666.67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56666.67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11333.33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13333.33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68000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52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73333.33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73333.33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14666.67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14666.67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640D8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640D8">
              <w:rPr>
                <w:rFonts w:asciiTheme="minorHAnsi" w:hAnsiTheme="minorHAnsi"/>
                <w:b/>
                <w:sz w:val="14"/>
                <w:szCs w:val="14"/>
              </w:rPr>
              <w:t>88000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104166.67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104166.67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20833.33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20833.33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53035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53035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125000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53035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53035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30000</w:t>
            </w:r>
          </w:p>
        </w:tc>
      </w:tr>
      <w:tr w:rsidR="00B53035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3035" w:rsidRPr="00314778" w:rsidRDefault="00B53035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3035" w:rsidRPr="00931A7A" w:rsidRDefault="00B53035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3035" w:rsidRPr="00B53035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3035" w:rsidRPr="00B53035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30000</w:t>
            </w:r>
          </w:p>
        </w:tc>
      </w:tr>
      <w:tr w:rsidR="00931A7A" w:rsidRPr="00947981" w:rsidTr="00314778">
        <w:trPr>
          <w:trHeight w:val="137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1A7A" w:rsidRPr="00314778" w:rsidRDefault="00931A7A" w:rsidP="00931A7A">
            <w:pPr>
              <w:rPr>
                <w:rFonts w:asciiTheme="minorHAnsi" w:hAnsiTheme="minorHAnsi"/>
                <w:lang w:val="ru-RU"/>
              </w:rPr>
            </w:pPr>
            <w:r w:rsidRPr="00455AA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55AAA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54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A7A" w:rsidRPr="00931A7A" w:rsidRDefault="00931A7A" w:rsidP="00EE7A3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,,Գալիմա ,,ՍՊԸ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41250</w:t>
            </w:r>
          </w:p>
        </w:tc>
        <w:tc>
          <w:tcPr>
            <w:tcW w:w="1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41250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8250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7A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8250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A7A" w:rsidRPr="00B53035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49500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1A7A" w:rsidRPr="00B53035" w:rsidRDefault="00B53035" w:rsidP="00B53035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49500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8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B01B99">
        <w:tc>
          <w:tcPr>
            <w:tcW w:w="1118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7E274B" w:rsidRPr="00947981" w:rsidTr="00B53035">
        <w:tc>
          <w:tcPr>
            <w:tcW w:w="1688" w:type="dxa"/>
            <w:gridSpan w:val="5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3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7E274B" w:rsidRPr="00947981" w:rsidTr="00B53035">
        <w:tc>
          <w:tcPr>
            <w:tcW w:w="16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7E274B" w:rsidRPr="00947981" w:rsidTr="00B53035"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B53035" w:rsidRDefault="00B53035" w:rsidP="0049784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N 1,2,3,4,5,6,7,8,9,10,13,16,21,22,23,24,27,29,33,34,35,37,38,47,52,54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B53035" w:rsidRDefault="00B53035" w:rsidP="009A5FF8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Գալիմա,, 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0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7E274B" w:rsidRPr="003A566C" w:rsidRDefault="003A566C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Նախահաշվայինգնիցբարձրգնայինառաջարկ</w:t>
            </w:r>
          </w:p>
        </w:tc>
      </w:tr>
      <w:tr w:rsidR="00B53035" w:rsidRPr="00947981" w:rsidTr="00B53035"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3035" w:rsidRPr="00B53035" w:rsidRDefault="00B53035" w:rsidP="00B5303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13,21,22,23,24, ,47,48,53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035" w:rsidRDefault="003A566C" w:rsidP="009A5FF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3035" w:rsidRPr="00947981" w:rsidRDefault="00B53035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3035" w:rsidRPr="00947981" w:rsidRDefault="00B53035">
            <w:pPr>
              <w:rPr>
                <w:rFonts w:ascii="Arial LatArm" w:hAnsi="Arial LatArm"/>
              </w:rPr>
            </w:pPr>
          </w:p>
        </w:tc>
        <w:tc>
          <w:tcPr>
            <w:tcW w:w="10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3035" w:rsidRPr="00947981" w:rsidRDefault="00B53035">
            <w:pPr>
              <w:rPr>
                <w:rFonts w:ascii="Arial LatArm" w:hAnsi="Arial LatArm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3035" w:rsidRPr="00947981" w:rsidRDefault="00B53035">
            <w:pPr>
              <w:rPr>
                <w:rFonts w:ascii="Arial LatArm" w:hAnsi="Arial LatAr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3035" w:rsidRPr="00947981" w:rsidRDefault="00B53035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3035" w:rsidRPr="00947981" w:rsidRDefault="00B53035">
            <w:pPr>
              <w:rPr>
                <w:rFonts w:ascii="Arial LatArm" w:hAnsi="Arial LatArm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3035" w:rsidRPr="00947981" w:rsidRDefault="00B53035">
            <w:pPr>
              <w:rPr>
                <w:rFonts w:ascii="Arial LatArm" w:hAnsi="Arial LatArm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3035" w:rsidRPr="00947981" w:rsidRDefault="00B53035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B53035" w:rsidRPr="003A566C" w:rsidRDefault="003A566C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Նախահաշվայինգնիցբարձրգնայինառաջարկ</w:t>
            </w:r>
          </w:p>
        </w:tc>
      </w:tr>
      <w:tr w:rsidR="007E274B" w:rsidRPr="00947981" w:rsidTr="00B53035">
        <w:trPr>
          <w:trHeight w:val="344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949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128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2842">
              <w:rPr>
                <w:rFonts w:ascii="Sylfaen" w:hAnsi="Sylfaen" w:cs="Sylfaen"/>
                <w:b/>
                <w:sz w:val="14"/>
                <w:szCs w:val="14"/>
              </w:rPr>
              <w:t>Մասնա-գիտա-կան փոր-ձառութ-յունը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հիմնավորող փաստաթուղթեր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8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41" w:type="dxa"/>
            <w:gridSpan w:val="27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3A566C" w:rsidP="001D20E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15</w:t>
            </w:r>
            <w:r w:rsidR="007E274B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,</w:t>
            </w:r>
            <w:r w:rsidR="001D20E7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03</w:t>
            </w:r>
            <w:r w:rsidR="007E274B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,201</w:t>
            </w:r>
            <w:r w:rsidR="001D20E7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="007E274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136"/>
        </w:trPr>
        <w:tc>
          <w:tcPr>
            <w:tcW w:w="5644" w:type="dxa"/>
            <w:gridSpan w:val="21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Անգործությանժամկետ</w:t>
            </w:r>
          </w:p>
        </w:tc>
        <w:tc>
          <w:tcPr>
            <w:tcW w:w="222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318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7E274B" w:rsidRPr="00947981" w:rsidTr="007E274B">
        <w:trPr>
          <w:trHeight w:val="46"/>
        </w:trPr>
        <w:tc>
          <w:tcPr>
            <w:tcW w:w="5644" w:type="dxa"/>
            <w:gridSpan w:val="21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E274B" w:rsidRPr="00497840" w:rsidRDefault="003A566C" w:rsidP="008622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07.04.2017թ</w:t>
            </w:r>
          </w:p>
        </w:tc>
        <w:tc>
          <w:tcPr>
            <w:tcW w:w="3318" w:type="dxa"/>
            <w:gridSpan w:val="13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7E274B" w:rsidRPr="00497840" w:rsidRDefault="003A566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11.04.2017թ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41" w:type="dxa"/>
            <w:gridSpan w:val="27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12317A" w:rsidRDefault="003A566C" w:rsidP="003A56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12</w:t>
            </w:r>
            <w:r w:rsidR="0012317A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</w:t>
            </w:r>
            <w:r w:rsidR="0012317A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.2017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41" w:type="dxa"/>
            <w:gridSpan w:val="27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12317A" w:rsidRDefault="003A566C" w:rsidP="00C407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13</w:t>
            </w:r>
            <w:r w:rsidR="00C4074F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</w:t>
            </w:r>
            <w:r w:rsidR="0012317A" w:rsidRPr="0012317A">
              <w:rPr>
                <w:rFonts w:asciiTheme="minorHAnsi" w:hAnsiTheme="minorHAnsi" w:cs="Sylfaen"/>
                <w:b/>
                <w:sz w:val="14"/>
                <w:szCs w:val="14"/>
              </w:rPr>
              <w:t>.</w:t>
            </w:r>
            <w:r w:rsidR="0012317A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2017</w:t>
            </w:r>
            <w:r w:rsidR="0012317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1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41" w:type="dxa"/>
            <w:gridSpan w:val="27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12317A" w:rsidRDefault="003A566C" w:rsidP="003A56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13</w:t>
            </w:r>
            <w:r w:rsidR="001D20E7" w:rsidRPr="0012317A">
              <w:rPr>
                <w:rFonts w:asciiTheme="minorHAnsi" w:hAnsiTheme="minorHAnsi" w:cs="Sylfaen"/>
                <w:b/>
                <w:sz w:val="14"/>
                <w:szCs w:val="14"/>
              </w:rPr>
              <w:t>.0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4.</w:t>
            </w:r>
            <w:r w:rsidR="001D20E7" w:rsidRPr="0012317A">
              <w:rPr>
                <w:rFonts w:asciiTheme="minorHAnsi" w:hAnsiTheme="minorHAnsi" w:cs="Sylfaen"/>
                <w:b/>
                <w:sz w:val="14"/>
                <w:szCs w:val="14"/>
              </w:rPr>
              <w:t>2017</w:t>
            </w:r>
            <w:r w:rsidR="007E274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8"/>
            <w:shd w:val="clear" w:color="auto" w:fill="B8CCE4"/>
            <w:vAlign w:val="center"/>
          </w:tcPr>
          <w:p w:rsidR="007E274B" w:rsidRPr="00947981" w:rsidRDefault="007E274B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3A566C">
        <w:tc>
          <w:tcPr>
            <w:tcW w:w="1404" w:type="dxa"/>
            <w:gridSpan w:val="3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080" w:type="dxa"/>
            <w:gridSpan w:val="38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E274B" w:rsidRPr="00947981" w:rsidTr="003A566C">
        <w:trPr>
          <w:trHeight w:val="237"/>
        </w:trPr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982" w:type="dxa"/>
            <w:gridSpan w:val="7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2845" w:type="dxa"/>
            <w:gridSpan w:val="10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E274B" w:rsidRPr="00947981" w:rsidTr="003A566C">
        <w:trPr>
          <w:trHeight w:val="238"/>
        </w:trPr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7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0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</w:tr>
      <w:tr w:rsidR="007E274B" w:rsidRPr="00947981" w:rsidTr="003A566C">
        <w:trPr>
          <w:trHeight w:val="263"/>
        </w:trPr>
        <w:tc>
          <w:tcPr>
            <w:tcW w:w="14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3A566C" w:rsidRPr="00947981" w:rsidTr="003A566C">
        <w:trPr>
          <w:trHeight w:val="263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Default="003A566C" w:rsidP="001D20E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1,2,3,4,6,7,8,9,10,11,12,14,16,17,18,19,20,25,26,27,28,31,32,33,34,35,36,37,38,39,40,41,43,44,45,49,50,51,52,54</w:t>
            </w:r>
          </w:p>
          <w:p w:rsidR="003A566C" w:rsidRPr="001D20E7" w:rsidRDefault="003A566C" w:rsidP="001D20E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Default="003A566C" w:rsidP="007801E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314778" w:rsidRDefault="003A566C" w:rsidP="00314778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/0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E827F0" w:rsidRDefault="003A566C" w:rsidP="003A56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13.04.2017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3A566C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180359">
              <w:rPr>
                <w:rFonts w:ascii="Arial LatArm" w:hAnsi="Arial LatArm" w:cs="Sylfaen"/>
                <w:b/>
                <w:sz w:val="14"/>
                <w:szCs w:val="14"/>
              </w:rPr>
              <w:t>30.12.201</w:t>
            </w:r>
            <w:r w:rsidRPr="0018035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180359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3A566C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180359">
              <w:rPr>
                <w:rFonts w:ascii="Arial LatArm" w:hAnsi="Arial LatArm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B640D8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4269800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B640D8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4269800</w:t>
            </w:r>
          </w:p>
        </w:tc>
      </w:tr>
      <w:tr w:rsidR="003A566C" w:rsidRPr="00947981" w:rsidTr="003A566C">
        <w:trPr>
          <w:trHeight w:val="263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D20E7" w:rsidRDefault="003A566C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15,30,42,46,48,53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7801E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Գալիմա,, 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314778" w:rsidRDefault="003A566C" w:rsidP="007801EF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/0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E827F0" w:rsidRDefault="003A566C" w:rsidP="003A56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13.04.2017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3A566C" w:rsidP="007801E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180359">
              <w:rPr>
                <w:rFonts w:ascii="Arial LatArm" w:hAnsi="Arial LatArm" w:cs="Sylfaen"/>
                <w:b/>
                <w:sz w:val="14"/>
                <w:szCs w:val="14"/>
              </w:rPr>
              <w:t>30.12.201</w:t>
            </w:r>
            <w:r w:rsidRPr="0018035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180359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3A566C" w:rsidRDefault="003939E3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2"/>
                <w:szCs w:val="12"/>
                <w:lang w:val="ru-RU"/>
              </w:rPr>
            </w:pPr>
            <w:r>
              <w:rPr>
                <w:rFonts w:asciiTheme="minorHAnsi" w:hAnsiTheme="minorHAnsi" w:cs="Sylfaen"/>
                <w:b/>
                <w:sz w:val="12"/>
                <w:szCs w:val="12"/>
                <w:lang w:val="ru-RU"/>
              </w:rPr>
              <w:t>----------</w:t>
            </w:r>
          </w:p>
        </w:tc>
        <w:tc>
          <w:tcPr>
            <w:tcW w:w="1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DD06EA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222500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DD06EA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222500</w:t>
            </w:r>
          </w:p>
        </w:tc>
      </w:tr>
      <w:tr w:rsidR="003A566C" w:rsidRPr="00947981" w:rsidTr="003A566C">
        <w:trPr>
          <w:trHeight w:val="263"/>
        </w:trPr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D20E7" w:rsidRDefault="003A566C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3A566C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Սվետա,, 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314778" w:rsidRDefault="003A566C" w:rsidP="007801EF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/0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E827F0" w:rsidRDefault="003A566C" w:rsidP="007801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13.04.2017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3A566C" w:rsidP="007801E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180359">
              <w:rPr>
                <w:rFonts w:ascii="Arial LatArm" w:hAnsi="Arial LatArm" w:cs="Sylfaen"/>
                <w:b/>
                <w:sz w:val="14"/>
                <w:szCs w:val="14"/>
              </w:rPr>
              <w:t>30.12.201</w:t>
            </w:r>
            <w:r w:rsidRPr="0018035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180359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3A566C" w:rsidRDefault="003A566C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2"/>
                <w:szCs w:val="12"/>
                <w:lang w:val="ru-RU"/>
              </w:rPr>
            </w:pPr>
            <w:r>
              <w:rPr>
                <w:rFonts w:asciiTheme="minorHAnsi" w:hAnsiTheme="minorHAnsi" w:cs="Sylfaen"/>
                <w:b/>
                <w:sz w:val="12"/>
                <w:szCs w:val="12"/>
                <w:lang w:val="ru-RU"/>
              </w:rPr>
              <w:t>----</w:t>
            </w:r>
            <w:r w:rsidR="003939E3">
              <w:rPr>
                <w:rFonts w:asciiTheme="minorHAnsi" w:hAnsiTheme="minorHAnsi" w:cs="Sylfaen"/>
                <w:b/>
                <w:sz w:val="12"/>
                <w:szCs w:val="12"/>
                <w:lang w:val="ru-RU"/>
              </w:rPr>
              <w:t>-------</w:t>
            </w:r>
          </w:p>
        </w:tc>
        <w:tc>
          <w:tcPr>
            <w:tcW w:w="1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3A566C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180359" w:rsidRDefault="003A566C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1000000</w:t>
            </w:r>
          </w:p>
        </w:tc>
      </w:tr>
      <w:tr w:rsidR="003A566C" w:rsidRPr="00947981" w:rsidTr="00B01B99">
        <w:trPr>
          <w:trHeight w:val="150"/>
        </w:trPr>
        <w:tc>
          <w:tcPr>
            <w:tcW w:w="11185" w:type="dxa"/>
            <w:gridSpan w:val="48"/>
            <w:shd w:val="clear" w:color="auto" w:fill="auto"/>
            <w:vAlign w:val="center"/>
          </w:tcPr>
          <w:p w:rsidR="003A566C" w:rsidRPr="00947981" w:rsidRDefault="003A566C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3A566C" w:rsidRPr="00947981" w:rsidTr="007801EF">
        <w:trPr>
          <w:trHeight w:val="125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7801EF" w:rsidRPr="00947981" w:rsidTr="007801EF">
        <w:trPr>
          <w:trHeight w:val="215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7801EF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7801EF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7801EF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1,2,3,4,6,7,8,9,10,11,12,14,16,17,18,19,20,25,26,27,28,31,32,33,34,35,36,37,38,39,40,41,43,44,45,49,50,51,52,54</w:t>
            </w:r>
          </w:p>
          <w:p w:rsidR="007801EF" w:rsidRPr="007801EF" w:rsidRDefault="007801EF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7801E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7801EF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 w:rsidRPr="007801EF">
              <w:rPr>
                <w:rFonts w:ascii="Sylfaen" w:hAnsi="Sylfaen"/>
                <w:b/>
                <w:sz w:val="14"/>
                <w:szCs w:val="14"/>
                <w:lang w:val="ru-RU"/>
              </w:rPr>
              <w:t>Սվտլանա Աթանեսյան ,,ՍՊԸ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7801EF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7801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   Ք.Երևան Կոմիտասի պողոտա 33</w:t>
            </w:r>
          </w:p>
        </w:tc>
        <w:tc>
          <w:tcPr>
            <w:tcW w:w="2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7801EF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Svetlaatanesyan7@gmail.ru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7801EF"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  <w:t>----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spacing w:line="360" w:lineRule="auto"/>
              <w:jc w:val="center"/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7801EF"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  <w:t>00102387</w:t>
            </w:r>
          </w:p>
        </w:tc>
      </w:tr>
      <w:tr w:rsidR="007801EF" w:rsidRPr="00947981" w:rsidTr="007801EF">
        <w:trPr>
          <w:trHeight w:val="215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7801EF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7801EF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7801EF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15,30,42,46,48,53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7801E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7801EF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7801EF">
              <w:rPr>
                <w:rFonts w:ascii="Sylfaen" w:hAnsi="Sylfaen"/>
                <w:b/>
                <w:sz w:val="14"/>
                <w:szCs w:val="14"/>
                <w:lang w:val="ru-RU"/>
              </w:rPr>
              <w:t>Գալիմա,, ՍՊԸ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7801E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7801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>Ք</w:t>
            </w:r>
            <w:r w:rsidRPr="007801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.</w:t>
            </w:r>
            <w:r w:rsidRPr="007801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>ԵրևանՄամիկոնյան</w:t>
            </w:r>
            <w:r w:rsidRPr="007801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 8</w:t>
            </w:r>
            <w:r w:rsidRPr="007801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>աբն</w:t>
            </w:r>
            <w:r w:rsidRPr="007801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4</w:t>
            </w:r>
          </w:p>
        </w:tc>
        <w:tc>
          <w:tcPr>
            <w:tcW w:w="2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7801EF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Galima7777@mail.ru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7801EF"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  <w:t>--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spacing w:line="360" w:lineRule="auto"/>
              <w:jc w:val="center"/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7801EF"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  <w:t>00128415</w:t>
            </w:r>
          </w:p>
        </w:tc>
      </w:tr>
      <w:tr w:rsidR="007801EF" w:rsidRPr="00947981" w:rsidTr="007801EF">
        <w:trPr>
          <w:trHeight w:val="215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7801E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7801E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7801EF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7801EF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7801E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7801EF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7801EF">
              <w:rPr>
                <w:rFonts w:ascii="Sylfaen" w:hAnsi="Sylfaen"/>
                <w:b/>
                <w:sz w:val="14"/>
                <w:szCs w:val="14"/>
                <w:lang w:val="ru-RU"/>
              </w:rPr>
              <w:t>Սվետա,, ՍՊԸ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2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7801EF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Sveta99ltd@mail.ru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EF" w:rsidRPr="007801EF" w:rsidRDefault="007801EF" w:rsidP="003F0F8F">
            <w:pPr>
              <w:widowControl w:val="0"/>
              <w:spacing w:line="360" w:lineRule="auto"/>
              <w:jc w:val="center"/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7801EF">
              <w:rPr>
                <w:rFonts w:asciiTheme="minorHAnsi" w:hAnsiTheme="minorHAnsi" w:cs="Sylfaen"/>
                <w:b/>
                <w:noProof/>
                <w:color w:val="000000"/>
                <w:sz w:val="14"/>
                <w:szCs w:val="14"/>
                <w:lang w:val="ru-RU"/>
              </w:rPr>
              <w:t>03008868</w:t>
            </w:r>
          </w:p>
        </w:tc>
      </w:tr>
      <w:tr w:rsidR="003A566C" w:rsidRPr="00947981" w:rsidTr="00B01B99">
        <w:trPr>
          <w:trHeight w:val="288"/>
        </w:trPr>
        <w:tc>
          <w:tcPr>
            <w:tcW w:w="11185" w:type="dxa"/>
            <w:gridSpan w:val="48"/>
            <w:shd w:val="clear" w:color="auto" w:fill="99CCFF"/>
            <w:vAlign w:val="center"/>
          </w:tcPr>
          <w:p w:rsidR="003A566C" w:rsidRPr="00947981" w:rsidRDefault="003A566C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A566C" w:rsidRPr="00EE7A3D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3A566C" w:rsidRPr="00EE7A3D" w:rsidTr="00B01B99">
        <w:trPr>
          <w:trHeight w:val="288"/>
        </w:trPr>
        <w:tc>
          <w:tcPr>
            <w:tcW w:w="11185" w:type="dxa"/>
            <w:gridSpan w:val="48"/>
            <w:shd w:val="clear" w:color="auto" w:fill="99CCFF"/>
            <w:vAlign w:val="center"/>
          </w:tcPr>
          <w:p w:rsidR="003A566C" w:rsidRPr="00B101A9" w:rsidRDefault="003A566C" w:rsidP="007801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A566C" w:rsidRPr="00C4074F" w:rsidTr="007E274B">
        <w:trPr>
          <w:trHeight w:val="475"/>
        </w:trPr>
        <w:tc>
          <w:tcPr>
            <w:tcW w:w="493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566C" w:rsidRPr="00947981" w:rsidRDefault="003A566C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&lt;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&gt;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A566C" w:rsidRPr="0012317A" w:rsidRDefault="003A566C" w:rsidP="007801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ՍահմանվածկարգովիրականացվելենգնումներիմասինՀՀօրենսդրությամբպահանջվողհրապարակումները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gnummner.am 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  <w:r w:rsidR="007801EF" w:rsidRPr="007801EF">
              <w:rPr>
                <w:rFonts w:asciiTheme="minorHAnsi" w:hAnsiTheme="minorHAnsi" w:cs="Sylfaen"/>
                <w:b/>
                <w:bCs/>
                <w:sz w:val="14"/>
                <w:szCs w:val="14"/>
                <w:lang w:val="hy-AM"/>
              </w:rPr>
              <w:t>15</w:t>
            </w:r>
            <w:r w:rsidRPr="0012317A">
              <w:rPr>
                <w:rFonts w:asciiTheme="minorHAnsi" w:hAnsiTheme="minorHAnsi" w:cs="Sylfaen"/>
                <w:b/>
                <w:bCs/>
                <w:sz w:val="14"/>
                <w:szCs w:val="14"/>
                <w:lang w:val="hy-AM"/>
              </w:rPr>
              <w:t>.0</w:t>
            </w:r>
            <w:r w:rsidR="007801EF" w:rsidRPr="007801EF">
              <w:rPr>
                <w:rFonts w:asciiTheme="minorHAnsi" w:hAnsiTheme="minorHAnsi" w:cs="Sylfaen"/>
                <w:b/>
                <w:bCs/>
                <w:sz w:val="14"/>
                <w:szCs w:val="14"/>
                <w:lang w:val="hy-AM"/>
              </w:rPr>
              <w:t>3</w:t>
            </w:r>
            <w:r w:rsidRPr="0012317A">
              <w:rPr>
                <w:rFonts w:asciiTheme="minorHAnsi" w:hAnsiTheme="minorHAnsi" w:cs="Sylfaen"/>
                <w:b/>
                <w:bCs/>
                <w:sz w:val="14"/>
                <w:szCs w:val="14"/>
                <w:lang w:val="hy-AM"/>
              </w:rPr>
              <w:t>.2017</w:t>
            </w:r>
            <w:r w:rsidRPr="0012317A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3A566C" w:rsidRPr="00EE7A3D" w:rsidTr="007E274B">
        <w:trPr>
          <w:trHeight w:val="427"/>
        </w:trPr>
        <w:tc>
          <w:tcPr>
            <w:tcW w:w="49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3A566C" w:rsidRPr="00EE7A3D" w:rsidTr="00B01B99">
        <w:trPr>
          <w:trHeight w:val="288"/>
        </w:trPr>
        <w:tc>
          <w:tcPr>
            <w:tcW w:w="1118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566C" w:rsidRPr="00947981" w:rsidRDefault="003A566C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A566C" w:rsidRPr="00EE7A3D" w:rsidTr="007E274B">
        <w:trPr>
          <w:trHeight w:val="427"/>
        </w:trPr>
        <w:tc>
          <w:tcPr>
            <w:tcW w:w="49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3A566C" w:rsidRPr="00EE7A3D" w:rsidTr="00B01B99">
        <w:trPr>
          <w:trHeight w:val="288"/>
        </w:trPr>
        <w:tc>
          <w:tcPr>
            <w:tcW w:w="11185" w:type="dxa"/>
            <w:gridSpan w:val="48"/>
            <w:shd w:val="clear" w:color="auto" w:fill="99CCFF"/>
            <w:vAlign w:val="center"/>
          </w:tcPr>
          <w:p w:rsidR="003A566C" w:rsidRPr="00947981" w:rsidRDefault="003A566C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A566C" w:rsidRPr="00947981" w:rsidTr="007E274B">
        <w:trPr>
          <w:trHeight w:val="223"/>
        </w:trPr>
        <w:tc>
          <w:tcPr>
            <w:tcW w:w="49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3A566C" w:rsidRPr="00947981" w:rsidTr="00B01B99">
        <w:trPr>
          <w:trHeight w:val="227"/>
        </w:trPr>
        <w:tc>
          <w:tcPr>
            <w:tcW w:w="11185" w:type="dxa"/>
            <w:gridSpan w:val="48"/>
            <w:shd w:val="clear" w:color="auto" w:fill="auto"/>
            <w:vAlign w:val="center"/>
          </w:tcPr>
          <w:p w:rsidR="003A566C" w:rsidRPr="003939E3" w:rsidRDefault="003A566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="003939E3" w:rsidRPr="003939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A566C" w:rsidRPr="00947981" w:rsidTr="009249EB">
        <w:trPr>
          <w:trHeight w:val="47"/>
        </w:trPr>
        <w:tc>
          <w:tcPr>
            <w:tcW w:w="30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123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123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C" w:rsidRPr="00947981" w:rsidRDefault="003A566C" w:rsidP="00123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="003939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A566C" w:rsidRPr="00947981" w:rsidTr="009249EB">
        <w:trPr>
          <w:trHeight w:val="47"/>
        </w:trPr>
        <w:tc>
          <w:tcPr>
            <w:tcW w:w="3095" w:type="dxa"/>
            <w:gridSpan w:val="9"/>
            <w:shd w:val="clear" w:color="auto" w:fill="auto"/>
            <w:vAlign w:val="center"/>
          </w:tcPr>
          <w:p w:rsidR="003A566C" w:rsidRPr="0012317A" w:rsidRDefault="003A566C" w:rsidP="0012317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  <w:t xml:space="preserve">                        Մովսես  Մանուկյան 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3A566C" w:rsidRPr="0012317A" w:rsidRDefault="003A566C" w:rsidP="0012317A">
            <w:pPr>
              <w:ind w:firstLine="567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 w:rsidRPr="0012317A">
              <w:rPr>
                <w:rFonts w:ascii="Sylfaen" w:hAnsi="Sylfaen"/>
                <w:b/>
                <w:sz w:val="14"/>
                <w:szCs w:val="14"/>
                <w:lang w:val="af-ZA"/>
              </w:rPr>
              <w:t>0235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/ </w:t>
            </w:r>
            <w:r w:rsidRPr="0012317A">
              <w:rPr>
                <w:rFonts w:ascii="Sylfaen" w:hAnsi="Sylfaen"/>
                <w:b/>
                <w:sz w:val="14"/>
                <w:szCs w:val="14"/>
                <w:lang w:val="af-ZA"/>
              </w:rPr>
              <w:t>-2-46-54</w:t>
            </w:r>
          </w:p>
          <w:p w:rsidR="003A566C" w:rsidRPr="00947981" w:rsidRDefault="003A566C" w:rsidP="0012317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:rsidR="003A566C" w:rsidRPr="0012317A" w:rsidRDefault="003939E3" w:rsidP="0012317A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                     </w:t>
            </w:r>
            <w:r w:rsidR="003A566C" w:rsidRPr="0012317A">
              <w:rPr>
                <w:rFonts w:ascii="Sylfaen" w:hAnsi="Sylfaen"/>
                <w:b/>
                <w:sz w:val="16"/>
                <w:szCs w:val="16"/>
                <w:lang w:val="af-ZA"/>
              </w:rPr>
              <w:t>&lt;&lt;</w:t>
            </w:r>
            <w:r w:rsidR="003A566C" w:rsidRPr="0012317A"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>mankapartez6@mail.ru</w:t>
            </w:r>
            <w:r w:rsidR="003A566C" w:rsidRPr="0012317A">
              <w:rPr>
                <w:rFonts w:ascii="Sylfaen" w:hAnsi="Sylfaen"/>
                <w:b/>
                <w:sz w:val="16"/>
                <w:szCs w:val="16"/>
                <w:lang w:val="af-ZA"/>
              </w:rPr>
              <w:t>&gt;&gt;,</w:t>
            </w:r>
          </w:p>
        </w:tc>
      </w:tr>
    </w:tbl>
    <w:p w:rsidR="00613058" w:rsidRPr="00947981" w:rsidRDefault="009F71E7" w:rsidP="00673895">
      <w:pPr>
        <w:pStyle w:val="31"/>
        <w:spacing w:after="240" w:line="360" w:lineRule="auto"/>
        <w:ind w:firstLine="709"/>
        <w:rPr>
          <w:rFonts w:cs="Sylfaen"/>
          <w:sz w:val="14"/>
          <w:szCs w:val="14"/>
          <w:u w:val="none"/>
          <w:lang w:val="es-ES"/>
        </w:rPr>
      </w:pPr>
      <w:r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947981">
        <w:rPr>
          <w:i w:val="0"/>
          <w:sz w:val="14"/>
          <w:szCs w:val="14"/>
          <w:u w:val="none"/>
          <w:lang w:val="af-ZA"/>
        </w:rPr>
        <w:t>`</w:t>
      </w:r>
      <w:r w:rsidR="00565DFB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ՀՀ</w:t>
      </w:r>
      <w:r w:rsidR="003939E3" w:rsidRPr="003939E3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973CDE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Արարատի</w:t>
      </w:r>
      <w:r w:rsidR="003939E3" w:rsidRPr="003939E3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973CDE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մարզ</w:t>
      </w:r>
      <w:r w:rsidR="003939E3" w:rsidRPr="003939E3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C97E7D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Արտաշատ</w:t>
      </w:r>
      <w:r w:rsidR="009E638F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ի</w:t>
      </w:r>
      <w:r w:rsidR="003939E3" w:rsidRPr="003939E3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8E3E6A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թիվ</w:t>
      </w:r>
      <w:r w:rsidR="003939E3" w:rsidRPr="003939E3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12317A" w:rsidRPr="0012317A">
        <w:rPr>
          <w:rFonts w:asciiTheme="minorHAnsi" w:hAnsiTheme="minorHAnsi" w:cs="Sylfaen"/>
          <w:i w:val="0"/>
          <w:sz w:val="14"/>
          <w:szCs w:val="14"/>
          <w:u w:val="none"/>
          <w:lang w:val="en-US"/>
        </w:rPr>
        <w:t>6</w:t>
      </w:r>
      <w:r w:rsidR="003939E3" w:rsidRPr="003939E3">
        <w:rPr>
          <w:rFonts w:asciiTheme="minorHAnsi" w:hAnsiTheme="minorHAnsi" w:cs="Sylfaen"/>
          <w:i w:val="0"/>
          <w:sz w:val="14"/>
          <w:szCs w:val="14"/>
          <w:u w:val="none"/>
          <w:lang w:val="en-US"/>
        </w:rPr>
        <w:t xml:space="preserve"> </w:t>
      </w:r>
      <w:r w:rsidR="008E3E6A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ՄՀՈԱԿ</w:t>
      </w:r>
    </w:p>
    <w:sectPr w:rsidR="00613058" w:rsidRPr="00947981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9BC" w:rsidRDefault="00A269BC">
      <w:r>
        <w:separator/>
      </w:r>
    </w:p>
  </w:endnote>
  <w:endnote w:type="continuationSeparator" w:id="1">
    <w:p w:rsidR="00A269BC" w:rsidRDefault="00A2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EF" w:rsidRDefault="005451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01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01EF" w:rsidRDefault="007801E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EF" w:rsidRDefault="005451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01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074F">
      <w:rPr>
        <w:rStyle w:val="a9"/>
        <w:noProof/>
      </w:rPr>
      <w:t>6</w:t>
    </w:r>
    <w:r>
      <w:rPr>
        <w:rStyle w:val="a9"/>
      </w:rPr>
      <w:fldChar w:fldCharType="end"/>
    </w:r>
  </w:p>
  <w:p w:rsidR="007801EF" w:rsidRDefault="007801EF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9BC" w:rsidRDefault="00A269BC">
      <w:r>
        <w:separator/>
      </w:r>
    </w:p>
  </w:footnote>
  <w:footnote w:type="continuationSeparator" w:id="1">
    <w:p w:rsidR="00A269BC" w:rsidRDefault="00A269BC">
      <w:r>
        <w:continuationSeparator/>
      </w:r>
    </w:p>
  </w:footnote>
  <w:footnote w:id="2">
    <w:p w:rsidR="007801EF" w:rsidRPr="009B4EB8" w:rsidRDefault="007801EF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7801EF" w:rsidRPr="009B4EB8" w:rsidRDefault="007801E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7801EF" w:rsidRPr="009B4EB8" w:rsidRDefault="007801E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7801EF" w:rsidRPr="009B4EB8" w:rsidRDefault="007801EF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7801EF" w:rsidRPr="009B4EB8" w:rsidRDefault="007801EF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7801EF" w:rsidRPr="009B4EB8" w:rsidRDefault="007801E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7801EF" w:rsidRPr="009B4EB8" w:rsidRDefault="007801E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7801EF" w:rsidRPr="009B4EB8" w:rsidRDefault="007801E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7801EF" w:rsidRPr="009B4EB8" w:rsidRDefault="007801E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7801EF" w:rsidRPr="009B4EB8" w:rsidRDefault="007801EF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7801EF" w:rsidRPr="009B4EB8" w:rsidRDefault="007801EF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02CE7"/>
    <w:rsid w:val="000049EE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004D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10AB"/>
    <w:rsid w:val="000E312B"/>
    <w:rsid w:val="000E517F"/>
    <w:rsid w:val="00100D10"/>
    <w:rsid w:val="00102A32"/>
    <w:rsid w:val="001038C8"/>
    <w:rsid w:val="001114E2"/>
    <w:rsid w:val="00114A91"/>
    <w:rsid w:val="00120E57"/>
    <w:rsid w:val="0012317A"/>
    <w:rsid w:val="00124077"/>
    <w:rsid w:val="00124AB2"/>
    <w:rsid w:val="00125AFF"/>
    <w:rsid w:val="00132E94"/>
    <w:rsid w:val="00135C77"/>
    <w:rsid w:val="00137645"/>
    <w:rsid w:val="001466A8"/>
    <w:rsid w:val="001516BC"/>
    <w:rsid w:val="001563E9"/>
    <w:rsid w:val="001576BB"/>
    <w:rsid w:val="001628D6"/>
    <w:rsid w:val="00180359"/>
    <w:rsid w:val="00180617"/>
    <w:rsid w:val="001831FA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F61"/>
    <w:rsid w:val="001B51DA"/>
    <w:rsid w:val="001C0484"/>
    <w:rsid w:val="001C13FF"/>
    <w:rsid w:val="001C220F"/>
    <w:rsid w:val="001C521B"/>
    <w:rsid w:val="001C578F"/>
    <w:rsid w:val="001C6459"/>
    <w:rsid w:val="001D20E7"/>
    <w:rsid w:val="001D6878"/>
    <w:rsid w:val="001E62FB"/>
    <w:rsid w:val="001F1F17"/>
    <w:rsid w:val="001F5BAF"/>
    <w:rsid w:val="0020420B"/>
    <w:rsid w:val="00205535"/>
    <w:rsid w:val="00213125"/>
    <w:rsid w:val="002137CA"/>
    <w:rsid w:val="002141DC"/>
    <w:rsid w:val="00215468"/>
    <w:rsid w:val="00215A49"/>
    <w:rsid w:val="00216311"/>
    <w:rsid w:val="00217F26"/>
    <w:rsid w:val="002226C9"/>
    <w:rsid w:val="0022406C"/>
    <w:rsid w:val="00224801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1275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19AE"/>
    <w:rsid w:val="002F4986"/>
    <w:rsid w:val="002F50FC"/>
    <w:rsid w:val="00301137"/>
    <w:rsid w:val="00301C94"/>
    <w:rsid w:val="00302445"/>
    <w:rsid w:val="003057F7"/>
    <w:rsid w:val="00306FFC"/>
    <w:rsid w:val="00314778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138B"/>
    <w:rsid w:val="00360627"/>
    <w:rsid w:val="00362A38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878"/>
    <w:rsid w:val="00386D81"/>
    <w:rsid w:val="003875C3"/>
    <w:rsid w:val="0039239E"/>
    <w:rsid w:val="003928E5"/>
    <w:rsid w:val="003939E3"/>
    <w:rsid w:val="003A06C0"/>
    <w:rsid w:val="003A566C"/>
    <w:rsid w:val="003B24BE"/>
    <w:rsid w:val="003B2BED"/>
    <w:rsid w:val="003C0293"/>
    <w:rsid w:val="003D17D0"/>
    <w:rsid w:val="003D2F46"/>
    <w:rsid w:val="003D5271"/>
    <w:rsid w:val="003E343E"/>
    <w:rsid w:val="003F0BC8"/>
    <w:rsid w:val="003F0F8F"/>
    <w:rsid w:val="003F49B4"/>
    <w:rsid w:val="004078CE"/>
    <w:rsid w:val="00422F44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67D0C"/>
    <w:rsid w:val="00473936"/>
    <w:rsid w:val="00480FFF"/>
    <w:rsid w:val="004844C7"/>
    <w:rsid w:val="00486700"/>
    <w:rsid w:val="004945B6"/>
    <w:rsid w:val="00497840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17A7F"/>
    <w:rsid w:val="00524304"/>
    <w:rsid w:val="00531830"/>
    <w:rsid w:val="00531EA4"/>
    <w:rsid w:val="0053241A"/>
    <w:rsid w:val="00540068"/>
    <w:rsid w:val="00541A77"/>
    <w:rsid w:val="0054519E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5D4F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37C"/>
    <w:rsid w:val="00683E3A"/>
    <w:rsid w:val="00686425"/>
    <w:rsid w:val="00691D14"/>
    <w:rsid w:val="006A1C88"/>
    <w:rsid w:val="006A3CF9"/>
    <w:rsid w:val="006A5CF4"/>
    <w:rsid w:val="006A5D10"/>
    <w:rsid w:val="006B3E81"/>
    <w:rsid w:val="006B4622"/>
    <w:rsid w:val="006B603F"/>
    <w:rsid w:val="006B6AFB"/>
    <w:rsid w:val="006B7B4E"/>
    <w:rsid w:val="006D2C72"/>
    <w:rsid w:val="006D4D49"/>
    <w:rsid w:val="006D7342"/>
    <w:rsid w:val="006E3B59"/>
    <w:rsid w:val="006E582B"/>
    <w:rsid w:val="006E6944"/>
    <w:rsid w:val="006F114D"/>
    <w:rsid w:val="006F7509"/>
    <w:rsid w:val="00704B0C"/>
    <w:rsid w:val="0071112C"/>
    <w:rsid w:val="00712A17"/>
    <w:rsid w:val="00717888"/>
    <w:rsid w:val="00722657"/>
    <w:rsid w:val="00722C9C"/>
    <w:rsid w:val="00727604"/>
    <w:rsid w:val="0073538F"/>
    <w:rsid w:val="00735E86"/>
    <w:rsid w:val="007430B8"/>
    <w:rsid w:val="00743D8B"/>
    <w:rsid w:val="007443A1"/>
    <w:rsid w:val="00750418"/>
    <w:rsid w:val="007513A1"/>
    <w:rsid w:val="00752815"/>
    <w:rsid w:val="0075655D"/>
    <w:rsid w:val="00760A23"/>
    <w:rsid w:val="00760AA2"/>
    <w:rsid w:val="00765F01"/>
    <w:rsid w:val="00773C70"/>
    <w:rsid w:val="007801EF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74B"/>
    <w:rsid w:val="007E2EEA"/>
    <w:rsid w:val="007E501F"/>
    <w:rsid w:val="007F0193"/>
    <w:rsid w:val="0080324E"/>
    <w:rsid w:val="0080439B"/>
    <w:rsid w:val="00805D1B"/>
    <w:rsid w:val="00807B1C"/>
    <w:rsid w:val="008177B1"/>
    <w:rsid w:val="00823294"/>
    <w:rsid w:val="008252B6"/>
    <w:rsid w:val="0085228E"/>
    <w:rsid w:val="0085443A"/>
    <w:rsid w:val="0086228F"/>
    <w:rsid w:val="00874380"/>
    <w:rsid w:val="00874980"/>
    <w:rsid w:val="00874E9D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21F"/>
    <w:rsid w:val="008C3DB4"/>
    <w:rsid w:val="008C7670"/>
    <w:rsid w:val="008D0B2F"/>
    <w:rsid w:val="008D652C"/>
    <w:rsid w:val="008D68A8"/>
    <w:rsid w:val="008D78D4"/>
    <w:rsid w:val="008E0890"/>
    <w:rsid w:val="008E3E6A"/>
    <w:rsid w:val="008E6790"/>
    <w:rsid w:val="008E7F22"/>
    <w:rsid w:val="008F42A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49EB"/>
    <w:rsid w:val="0092549D"/>
    <w:rsid w:val="00931A7A"/>
    <w:rsid w:val="009337B2"/>
    <w:rsid w:val="009353EC"/>
    <w:rsid w:val="009359D6"/>
    <w:rsid w:val="009372B4"/>
    <w:rsid w:val="00940808"/>
    <w:rsid w:val="00941EC2"/>
    <w:rsid w:val="00947981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A5FF8"/>
    <w:rsid w:val="009B4EB8"/>
    <w:rsid w:val="009B63BC"/>
    <w:rsid w:val="009B75F2"/>
    <w:rsid w:val="009C098A"/>
    <w:rsid w:val="009C2CD1"/>
    <w:rsid w:val="009D10A5"/>
    <w:rsid w:val="009D3A60"/>
    <w:rsid w:val="009D3D7D"/>
    <w:rsid w:val="009D5470"/>
    <w:rsid w:val="009D6714"/>
    <w:rsid w:val="009E193A"/>
    <w:rsid w:val="009E5F93"/>
    <w:rsid w:val="009E638F"/>
    <w:rsid w:val="009F0044"/>
    <w:rsid w:val="009F40CE"/>
    <w:rsid w:val="009F5D08"/>
    <w:rsid w:val="009F71E7"/>
    <w:rsid w:val="00A03012"/>
    <w:rsid w:val="00A03098"/>
    <w:rsid w:val="00A216BD"/>
    <w:rsid w:val="00A21B0E"/>
    <w:rsid w:val="00A269BC"/>
    <w:rsid w:val="00A2735C"/>
    <w:rsid w:val="00A30C0F"/>
    <w:rsid w:val="00A31ACA"/>
    <w:rsid w:val="00A36B72"/>
    <w:rsid w:val="00A45288"/>
    <w:rsid w:val="00A464DF"/>
    <w:rsid w:val="00A4749F"/>
    <w:rsid w:val="00A515E6"/>
    <w:rsid w:val="00A611FE"/>
    <w:rsid w:val="00A6486C"/>
    <w:rsid w:val="00A70700"/>
    <w:rsid w:val="00A7675A"/>
    <w:rsid w:val="00A846FC"/>
    <w:rsid w:val="00A84B1C"/>
    <w:rsid w:val="00A87D9C"/>
    <w:rsid w:val="00AA698E"/>
    <w:rsid w:val="00AB1F7F"/>
    <w:rsid w:val="00AB253E"/>
    <w:rsid w:val="00AB2D08"/>
    <w:rsid w:val="00AB3E2B"/>
    <w:rsid w:val="00AC2B6B"/>
    <w:rsid w:val="00AD5F58"/>
    <w:rsid w:val="00AD7BAA"/>
    <w:rsid w:val="00AE44F0"/>
    <w:rsid w:val="00AE7C17"/>
    <w:rsid w:val="00AF564C"/>
    <w:rsid w:val="00B01B99"/>
    <w:rsid w:val="00B036F7"/>
    <w:rsid w:val="00B06F5C"/>
    <w:rsid w:val="00B101A9"/>
    <w:rsid w:val="00B10495"/>
    <w:rsid w:val="00B10912"/>
    <w:rsid w:val="00B11465"/>
    <w:rsid w:val="00B16C9D"/>
    <w:rsid w:val="00B171B8"/>
    <w:rsid w:val="00B21464"/>
    <w:rsid w:val="00B21822"/>
    <w:rsid w:val="00B21A60"/>
    <w:rsid w:val="00B34A30"/>
    <w:rsid w:val="00B45438"/>
    <w:rsid w:val="00B45872"/>
    <w:rsid w:val="00B45A82"/>
    <w:rsid w:val="00B53035"/>
    <w:rsid w:val="00B5440A"/>
    <w:rsid w:val="00B5525A"/>
    <w:rsid w:val="00B57B6C"/>
    <w:rsid w:val="00B640D8"/>
    <w:rsid w:val="00B7192A"/>
    <w:rsid w:val="00B71D94"/>
    <w:rsid w:val="00B737D5"/>
    <w:rsid w:val="00B7414D"/>
    <w:rsid w:val="00B82E95"/>
    <w:rsid w:val="00B9322D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6575"/>
    <w:rsid w:val="00BF7713"/>
    <w:rsid w:val="00C010B6"/>
    <w:rsid w:val="00C04BBE"/>
    <w:rsid w:val="00C07EBD"/>
    <w:rsid w:val="00C106AC"/>
    <w:rsid w:val="00C225E2"/>
    <w:rsid w:val="00C24FA7"/>
    <w:rsid w:val="00C34EC1"/>
    <w:rsid w:val="00C4054E"/>
    <w:rsid w:val="00C4074F"/>
    <w:rsid w:val="00C50174"/>
    <w:rsid w:val="00C51538"/>
    <w:rsid w:val="00C54035"/>
    <w:rsid w:val="00C56677"/>
    <w:rsid w:val="00C63DF5"/>
    <w:rsid w:val="00C6440C"/>
    <w:rsid w:val="00C6589C"/>
    <w:rsid w:val="00C658D4"/>
    <w:rsid w:val="00C72D62"/>
    <w:rsid w:val="00C72D90"/>
    <w:rsid w:val="00C75068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2B8E"/>
    <w:rsid w:val="00CD3D69"/>
    <w:rsid w:val="00CD61A3"/>
    <w:rsid w:val="00CD6DD7"/>
    <w:rsid w:val="00CE063D"/>
    <w:rsid w:val="00CE2FA4"/>
    <w:rsid w:val="00CE5FD6"/>
    <w:rsid w:val="00CE77EE"/>
    <w:rsid w:val="00CF4AA6"/>
    <w:rsid w:val="00CF707F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25F2"/>
    <w:rsid w:val="00D472AC"/>
    <w:rsid w:val="00D52421"/>
    <w:rsid w:val="00D559F9"/>
    <w:rsid w:val="00D61D03"/>
    <w:rsid w:val="00D63146"/>
    <w:rsid w:val="00D660D3"/>
    <w:rsid w:val="00D6721B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648"/>
    <w:rsid w:val="00DA3B88"/>
    <w:rsid w:val="00DA642D"/>
    <w:rsid w:val="00DB3BED"/>
    <w:rsid w:val="00DB50C0"/>
    <w:rsid w:val="00DB6539"/>
    <w:rsid w:val="00DC24EE"/>
    <w:rsid w:val="00DC3323"/>
    <w:rsid w:val="00DC3F30"/>
    <w:rsid w:val="00DC4A38"/>
    <w:rsid w:val="00DC671B"/>
    <w:rsid w:val="00DD06EA"/>
    <w:rsid w:val="00DE5D4C"/>
    <w:rsid w:val="00DE6A21"/>
    <w:rsid w:val="00DF5FD3"/>
    <w:rsid w:val="00DF78B4"/>
    <w:rsid w:val="00E01D0F"/>
    <w:rsid w:val="00E038D1"/>
    <w:rsid w:val="00E12842"/>
    <w:rsid w:val="00E14174"/>
    <w:rsid w:val="00E219EF"/>
    <w:rsid w:val="00E24AA7"/>
    <w:rsid w:val="00E30110"/>
    <w:rsid w:val="00E32F00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27F0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7D1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0EFB"/>
    <w:rsid w:val="00EE1465"/>
    <w:rsid w:val="00EE379F"/>
    <w:rsid w:val="00EE7A3D"/>
    <w:rsid w:val="00EF569A"/>
    <w:rsid w:val="00F03B67"/>
    <w:rsid w:val="00F04D03"/>
    <w:rsid w:val="00F07934"/>
    <w:rsid w:val="00F11DDE"/>
    <w:rsid w:val="00F22D7A"/>
    <w:rsid w:val="00F23628"/>
    <w:rsid w:val="00F253AB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3138"/>
    <w:rsid w:val="00F750C8"/>
    <w:rsid w:val="00F8167F"/>
    <w:rsid w:val="00F951E4"/>
    <w:rsid w:val="00F97516"/>
    <w:rsid w:val="00F97BAF"/>
    <w:rsid w:val="00FA127B"/>
    <w:rsid w:val="00FA28CE"/>
    <w:rsid w:val="00FA303A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apple-converted-space">
    <w:name w:val="apple-converted-space"/>
    <w:basedOn w:val="a0"/>
    <w:rsid w:val="00817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2D46-5500-4B77-8673-A39E818D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684</TotalTime>
  <Pages>1</Pages>
  <Words>5923</Words>
  <Characters>33762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Moso</cp:lastModifiedBy>
  <cp:revision>71</cp:revision>
  <cp:lastPrinted>2016-12-30T15:39:00Z</cp:lastPrinted>
  <dcterms:created xsi:type="dcterms:W3CDTF">2014-08-26T06:48:00Z</dcterms:created>
  <dcterms:modified xsi:type="dcterms:W3CDTF">2017-04-12T13:58:00Z</dcterms:modified>
</cp:coreProperties>
</file>