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9561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3"/>
        <w:gridCol w:w="89"/>
        <w:gridCol w:w="251"/>
        <w:gridCol w:w="730"/>
        <w:gridCol w:w="821"/>
        <w:gridCol w:w="546"/>
        <w:gridCol w:w="45"/>
        <w:gridCol w:w="495"/>
        <w:gridCol w:w="270"/>
        <w:gridCol w:w="174"/>
        <w:gridCol w:w="92"/>
        <w:gridCol w:w="56"/>
        <w:gridCol w:w="242"/>
        <w:gridCol w:w="336"/>
        <w:gridCol w:w="90"/>
        <w:gridCol w:w="180"/>
        <w:gridCol w:w="630"/>
        <w:gridCol w:w="90"/>
        <w:gridCol w:w="1146"/>
        <w:gridCol w:w="136"/>
        <w:gridCol w:w="7"/>
        <w:gridCol w:w="449"/>
        <w:gridCol w:w="578"/>
        <w:gridCol w:w="1104"/>
        <w:gridCol w:w="826"/>
        <w:gridCol w:w="1874"/>
        <w:gridCol w:w="17681"/>
      </w:tblGrid>
      <w:tr w:rsidR="00210869" w:rsidTr="006D2A24">
        <w:trPr>
          <w:gridAfter w:val="1"/>
          <w:wAfter w:w="17681" w:type="dxa"/>
          <w:trHeight w:val="142"/>
        </w:trPr>
        <w:tc>
          <w:tcPr>
            <w:tcW w:w="1188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6D2A24">
        <w:trPr>
          <w:gridAfter w:val="1"/>
          <w:wAfter w:w="17681" w:type="dxa"/>
          <w:trHeight w:val="142"/>
        </w:trPr>
        <w:tc>
          <w:tcPr>
            <w:tcW w:w="1188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6D2A24">
        <w:trPr>
          <w:gridAfter w:val="1"/>
          <w:wAfter w:w="17681" w:type="dxa"/>
          <w:trHeight w:val="142"/>
        </w:trPr>
        <w:tc>
          <w:tcPr>
            <w:tcW w:w="1188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6D2A24">
        <w:trPr>
          <w:gridAfter w:val="1"/>
          <w:wAfter w:w="17681" w:type="dxa"/>
          <w:trHeight w:val="142"/>
        </w:trPr>
        <w:tc>
          <w:tcPr>
            <w:tcW w:w="1188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8A0342">
            <w:pPr>
              <w:jc w:val="center"/>
              <w:rPr>
                <w:rFonts w:ascii="GHEA Grapalat" w:hAnsi="GHEA Grapalat" w:cs="Sylfaen"/>
                <w:i/>
                <w:sz w:val="18"/>
                <w:szCs w:val="24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B9121F" w:rsidRPr="006D2A24">
              <w:rPr>
                <w:rFonts w:ascii="GHEA Grapalat" w:hAnsi="GHEA Grapalat" w:cs="Sylfaen"/>
                <w:b/>
                <w:sz w:val="18"/>
                <w:szCs w:val="24"/>
                <w:lang w:val="af-ZA"/>
              </w:rPr>
              <w:t>ՀՊՏՀ</w:t>
            </w:r>
            <w:r w:rsidR="00B9121F" w:rsidRPr="006D2A24">
              <w:rPr>
                <w:rFonts w:ascii="GHEA Grapalat" w:hAnsi="GHEA Grapalat" w:cs="Times Armenian"/>
                <w:b/>
                <w:sz w:val="18"/>
                <w:szCs w:val="24"/>
                <w:lang w:val="af-ZA"/>
              </w:rPr>
              <w:t>-</w:t>
            </w:r>
            <w:r w:rsidR="00B9121F" w:rsidRPr="006D2A24">
              <w:rPr>
                <w:rFonts w:ascii="GHEA Grapalat" w:hAnsi="GHEA Grapalat" w:cs="Sylfaen"/>
                <w:b/>
                <w:sz w:val="18"/>
                <w:szCs w:val="24"/>
              </w:rPr>
              <w:t>ՇՀԾՁԲ</w:t>
            </w:r>
            <w:r w:rsidR="00B9121F" w:rsidRPr="006D2A24">
              <w:rPr>
                <w:rFonts w:ascii="GHEA Grapalat" w:hAnsi="GHEA Grapalat" w:cs="Sylfaen"/>
                <w:b/>
                <w:sz w:val="18"/>
                <w:szCs w:val="24"/>
                <w:lang w:val="af-ZA"/>
              </w:rPr>
              <w:t>-15/9-17/1</w:t>
            </w:r>
            <w:r w:rsidR="00B9121F" w:rsidRPr="006D2A24">
              <w:rPr>
                <w:rFonts w:ascii="GHEA Grapalat" w:hAnsi="GHEA Grapalat" w:cs="Sylfaen"/>
                <w:i/>
                <w:sz w:val="18"/>
                <w:szCs w:val="24"/>
                <w:lang w:val="af-ZA"/>
              </w:rPr>
              <w:t xml:space="preserve">  </w:t>
            </w:r>
          </w:p>
          <w:p w:rsidR="006D2A24" w:rsidRDefault="006D2A24" w:rsidP="008A034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210869" w:rsidTr="006D2A24">
        <w:trPr>
          <w:gridAfter w:val="1"/>
          <w:wAfter w:w="17681" w:type="dxa"/>
          <w:trHeight w:val="319"/>
        </w:trPr>
        <w:tc>
          <w:tcPr>
            <w:tcW w:w="1188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B9121F" w:rsidRPr="006D2A24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ՀՊՏՀ</w:t>
            </w:r>
            <w:r w:rsidR="00B9121F" w:rsidRPr="006D2A24">
              <w:rPr>
                <w:rFonts w:ascii="GHEA Grapalat" w:hAnsi="GHEA Grapalat" w:cs="Times Armenian"/>
                <w:b/>
                <w:sz w:val="16"/>
                <w:szCs w:val="24"/>
                <w:lang w:val="af-ZA"/>
              </w:rPr>
              <w:t>-</w:t>
            </w:r>
            <w:r w:rsidR="00B9121F" w:rsidRPr="006D2A24">
              <w:rPr>
                <w:rFonts w:ascii="GHEA Grapalat" w:hAnsi="GHEA Grapalat" w:cs="Sylfaen"/>
                <w:b/>
                <w:sz w:val="16"/>
                <w:szCs w:val="24"/>
              </w:rPr>
              <w:t>ՇՀԾՁԲ</w:t>
            </w:r>
            <w:r w:rsidR="00B9121F" w:rsidRPr="006D2A24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-15/9-17/</w:t>
            </w:r>
            <w:proofErr w:type="gramStart"/>
            <w:r w:rsidR="00B9121F" w:rsidRPr="006D2A24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1</w:t>
            </w:r>
            <w:r w:rsidR="00B9121F" w:rsidRPr="00A929AA">
              <w:rPr>
                <w:rFonts w:ascii="GHEA Grapalat" w:hAnsi="GHEA Grapalat" w:cs="Sylfaen"/>
                <w:i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6D2A24">
        <w:trPr>
          <w:gridAfter w:val="1"/>
          <w:wAfter w:w="17681" w:type="dxa"/>
          <w:trHeight w:val="192"/>
        </w:trPr>
        <w:tc>
          <w:tcPr>
            <w:tcW w:w="118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F3AC1" w:rsidTr="006D2A24">
        <w:trPr>
          <w:gridAfter w:val="1"/>
          <w:wAfter w:w="17681" w:type="dxa"/>
          <w:trHeight w:val="355"/>
        </w:trPr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72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52E88" w:rsidTr="006D2A24">
        <w:trPr>
          <w:gridAfter w:val="1"/>
          <w:wAfter w:w="17681" w:type="dxa"/>
          <w:trHeight w:val="383"/>
        </w:trPr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72F0D" w:rsidRPr="0041450F" w:rsidTr="006D2A24">
        <w:trPr>
          <w:gridAfter w:val="1"/>
          <w:wAfter w:w="17681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B9121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B9121F" w:rsidP="00772F0D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121F">
              <w:rPr>
                <w:rFonts w:ascii="GHEA Grapalat" w:hAnsi="GHEA Grapalat" w:cs="Sylfaen"/>
                <w:b/>
                <w:sz w:val="18"/>
                <w:lang w:val="af-ZA"/>
              </w:rPr>
              <w:t>Օդորակիչների  դիագնոստիկա, չաշխատող սարքերի և մասերի վերանորոգում կամ փոխարինում, մաքրում,  ապամոնտաժում , մոնտաժում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B9121F" w:rsidRDefault="00B9121F" w:rsidP="00772F0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B9121F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B9121F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B9121F" w:rsidRDefault="00B9121F" w:rsidP="00772F0D">
            <w:pPr>
              <w:jc w:val="center"/>
              <w:rPr>
                <w:rFonts w:eastAsia="Times New Roman" w:cs="Calibri"/>
                <w:color w:val="000000"/>
                <w:szCs w:val="20"/>
              </w:rPr>
            </w:pPr>
            <w:r w:rsidRPr="00B9121F">
              <w:rPr>
                <w:rFonts w:cs="Calibri"/>
                <w:color w:val="000000"/>
                <w:szCs w:val="24"/>
                <w:lang w:val="af-ZA"/>
              </w:rPr>
              <w:t>2 000 000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B9121F" w:rsidRDefault="00B9121F" w:rsidP="00772F0D">
            <w:pPr>
              <w:jc w:val="center"/>
              <w:rPr>
                <w:rFonts w:eastAsia="Times New Roman" w:cs="Calibri"/>
                <w:color w:val="000000"/>
                <w:szCs w:val="20"/>
              </w:rPr>
            </w:pPr>
            <w:r w:rsidRPr="00B9121F">
              <w:rPr>
                <w:rFonts w:cs="Calibri"/>
                <w:color w:val="000000"/>
                <w:szCs w:val="24"/>
                <w:lang w:val="af-ZA"/>
              </w:rPr>
              <w:t>2 000 000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1F" w:rsidRPr="00B9121F" w:rsidRDefault="00B9121F" w:rsidP="00B9121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B9121F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Օդորակիչների  դիագնոստիկա, չաշխատող սարքերի և մասերի վերանորոգում կամ փոխարինում, մաքրում,  ապամոնտաժում , մոնտաժում:</w:t>
            </w:r>
          </w:p>
          <w:p w:rsidR="00B9121F" w:rsidRPr="00B9121F" w:rsidRDefault="00B9121F" w:rsidP="00B9121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B9121F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Պատվիրատուի կողմից նշված տարածքում:</w:t>
            </w:r>
          </w:p>
          <w:p w:rsidR="00772F0D" w:rsidRPr="00B9121F" w:rsidRDefault="00B9121F" w:rsidP="00B9121F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20"/>
                <w:lang w:val="af-ZA"/>
              </w:rPr>
            </w:pPr>
            <w:r w:rsidRPr="00B9121F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Նախքան մրցույթը ծանոթանալ  պատվիրատուի տարածքին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1F" w:rsidRPr="00B9121F" w:rsidRDefault="00B9121F" w:rsidP="00B9121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B9121F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Օդորակիչների  դիագնոստիկա, չաշխատող սարքերի և մասերի վերանորոգում կամ փոխարինում, մաքրում,  ապամոնտաժում , մոնտաժում:</w:t>
            </w:r>
          </w:p>
          <w:p w:rsidR="00B9121F" w:rsidRPr="00B9121F" w:rsidRDefault="00B9121F" w:rsidP="00B9121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B9121F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Պատվիրատուի կողմից նշված տարածքում:</w:t>
            </w:r>
          </w:p>
          <w:p w:rsidR="00772F0D" w:rsidRPr="00B9121F" w:rsidRDefault="00B9121F" w:rsidP="00B9121F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B9121F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Նախքան մրցույթը ծանոթանալ  պատվիրատուի տարածքին</w:t>
            </w:r>
          </w:p>
        </w:tc>
      </w:tr>
      <w:tr w:rsidR="005C0CD3" w:rsidRPr="0041450F" w:rsidTr="006D2A24">
        <w:trPr>
          <w:gridAfter w:val="1"/>
          <w:wAfter w:w="17681" w:type="dxa"/>
          <w:trHeight w:val="226"/>
        </w:trPr>
        <w:tc>
          <w:tcPr>
            <w:tcW w:w="4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Pr="00D9082E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5C0CD3" w:rsidRPr="0041450F" w:rsidTr="006D2A24">
        <w:trPr>
          <w:gridAfter w:val="1"/>
          <w:wAfter w:w="17681" w:type="dxa"/>
          <w:trHeight w:val="368"/>
        </w:trPr>
        <w:tc>
          <w:tcPr>
            <w:tcW w:w="118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090919" w:rsidRDefault="005C0CD3" w:rsidP="00C52E88">
            <w:pPr>
              <w:rPr>
                <w:lang w:val="af-ZA"/>
              </w:rPr>
            </w:pPr>
          </w:p>
        </w:tc>
      </w:tr>
      <w:tr w:rsidR="005C0CD3" w:rsidRPr="0041450F" w:rsidTr="006D2A24">
        <w:trPr>
          <w:gridAfter w:val="1"/>
          <w:wAfter w:w="17681" w:type="dxa"/>
          <w:trHeight w:val="127"/>
        </w:trPr>
        <w:tc>
          <w:tcPr>
            <w:tcW w:w="118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5C0CD3" w:rsidTr="006D2A24">
        <w:trPr>
          <w:gridAfter w:val="1"/>
          <w:wAfter w:w="17681" w:type="dxa"/>
          <w:trHeight w:val="191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5C0CD3" w:rsidTr="006D2A24">
        <w:trPr>
          <w:gridAfter w:val="1"/>
          <w:wAfter w:w="17681" w:type="dxa"/>
          <w:trHeight w:val="148"/>
        </w:trPr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5C0CD3" w:rsidTr="006D2A24">
        <w:trPr>
          <w:gridAfter w:val="1"/>
          <w:wAfter w:w="17681" w:type="dxa"/>
          <w:trHeight w:val="282"/>
        </w:trPr>
        <w:tc>
          <w:tcPr>
            <w:tcW w:w="41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0CD3" w:rsidRDefault="00B9121F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21.03.2017թ</w:t>
            </w:r>
          </w:p>
        </w:tc>
      </w:tr>
      <w:tr w:rsidR="006D2A24" w:rsidTr="006D2A24">
        <w:trPr>
          <w:trHeight w:val="296"/>
        </w:trPr>
        <w:tc>
          <w:tcPr>
            <w:tcW w:w="40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24" w:rsidRDefault="006D2A24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7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A24" w:rsidRDefault="006D2A24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D2A24" w:rsidTr="006D2A24">
        <w:trPr>
          <w:trHeight w:val="261"/>
        </w:trPr>
        <w:tc>
          <w:tcPr>
            <w:tcW w:w="40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/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F14F96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A24" w:rsidRDefault="006D2A24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D2A24" w:rsidTr="006D2A24">
        <w:trPr>
          <w:trHeight w:val="148"/>
        </w:trPr>
        <w:tc>
          <w:tcPr>
            <w:tcW w:w="4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24" w:rsidRDefault="006D2A24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4" w:rsidRPr="00C52E88" w:rsidRDefault="006D2A24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E8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4" w:rsidRPr="00C52E88" w:rsidRDefault="006D2A24" w:rsidP="00F14F96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A24" w:rsidRPr="00C52E88" w:rsidRDefault="006D2A24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C0CD3" w:rsidTr="006D2A24">
        <w:trPr>
          <w:gridAfter w:val="1"/>
          <w:wAfter w:w="17681" w:type="dxa"/>
          <w:trHeight w:val="12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3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C0CD3" w:rsidTr="006D2A24">
        <w:trPr>
          <w:gridAfter w:val="1"/>
          <w:wAfter w:w="17681" w:type="dxa"/>
          <w:trHeight w:val="28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C0CD3" w:rsidTr="006D2A24">
        <w:trPr>
          <w:gridAfter w:val="1"/>
          <w:wAfter w:w="17681" w:type="dxa"/>
          <w:trHeight w:val="2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080"/>
        <w:gridCol w:w="1260"/>
        <w:gridCol w:w="900"/>
        <w:gridCol w:w="1260"/>
        <w:gridCol w:w="2160"/>
        <w:gridCol w:w="2700"/>
      </w:tblGrid>
      <w:tr w:rsidR="00B9121F" w:rsidRPr="00F14F96" w:rsidTr="00BF09CE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1F" w:rsidRPr="00F14F96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B9121F" w:rsidRDefault="00B9121F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Մեսրոպ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Աղազարյան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Վիգենի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3B7A37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1586000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3B7A37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1586000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3B7A37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1F" w:rsidRPr="00F14F96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1F" w:rsidRPr="003B7A37" w:rsidRDefault="00B9121F" w:rsidP="001D72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1586000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1F" w:rsidRPr="003B7A37" w:rsidRDefault="00B9121F" w:rsidP="001D72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1586000</w:t>
            </w:r>
          </w:p>
        </w:tc>
      </w:tr>
      <w:tr w:rsidR="00B9121F" w:rsidRPr="00F14F96" w:rsidTr="00BF09CE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1F" w:rsidRPr="00F14F96" w:rsidRDefault="00B9121F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B9121F" w:rsidRDefault="00B9121F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Արթուր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Օհանյան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Մայիսի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3B7A37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3B7A37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1690000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1F" w:rsidRPr="003B7A37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1F" w:rsidRPr="00F14F96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1F" w:rsidRPr="00F14F96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1690000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1F" w:rsidRPr="00F14F96" w:rsidRDefault="00B9121F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1690000</w:t>
            </w:r>
          </w:p>
        </w:tc>
      </w:tr>
    </w:tbl>
    <w:tbl>
      <w:tblPr>
        <w:tblStyle w:val="TableGrid"/>
        <w:tblW w:w="3007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04"/>
        <w:gridCol w:w="438"/>
        <w:gridCol w:w="28"/>
        <w:gridCol w:w="965"/>
        <w:gridCol w:w="385"/>
        <w:gridCol w:w="360"/>
        <w:gridCol w:w="245"/>
        <w:gridCol w:w="313"/>
        <w:gridCol w:w="113"/>
        <w:gridCol w:w="409"/>
        <w:gridCol w:w="360"/>
        <w:gridCol w:w="810"/>
        <w:gridCol w:w="90"/>
        <w:gridCol w:w="61"/>
        <w:gridCol w:w="299"/>
        <w:gridCol w:w="630"/>
        <w:gridCol w:w="748"/>
        <w:gridCol w:w="422"/>
        <w:gridCol w:w="352"/>
        <w:gridCol w:w="6"/>
        <w:gridCol w:w="266"/>
        <w:gridCol w:w="366"/>
        <w:gridCol w:w="20"/>
        <w:gridCol w:w="970"/>
        <w:gridCol w:w="40"/>
        <w:gridCol w:w="138"/>
        <w:gridCol w:w="902"/>
        <w:gridCol w:w="1260"/>
        <w:gridCol w:w="2462"/>
        <w:gridCol w:w="2651"/>
        <w:gridCol w:w="2651"/>
        <w:gridCol w:w="2651"/>
        <w:gridCol w:w="2651"/>
        <w:gridCol w:w="2651"/>
        <w:gridCol w:w="2660"/>
      </w:tblGrid>
      <w:tr w:rsidR="00772F0D" w:rsidTr="00C35450">
        <w:trPr>
          <w:gridAfter w:val="1"/>
          <w:wAfter w:w="2660" w:type="dxa"/>
          <w:trHeight w:val="480"/>
        </w:trPr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1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Pr="0019253D" w:rsidRDefault="00772F0D" w:rsidP="00772F0D">
            <w:pPr>
              <w:rPr>
                <w:rFonts w:ascii="Sylfaen" w:hAnsi="Sylfaen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772F0D" w:rsidTr="00C35450">
        <w:trPr>
          <w:trHeight w:val="270"/>
        </w:trPr>
        <w:tc>
          <w:tcPr>
            <w:tcW w:w="11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772F0D" w:rsidTr="00C35450">
        <w:trPr>
          <w:gridAfter w:val="2"/>
          <w:wAfter w:w="5311" w:type="dxa"/>
          <w:trHeight w:val="2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41450F" w:rsidTr="0041450F">
        <w:trPr>
          <w:gridAfter w:val="7"/>
          <w:wAfter w:w="18377" w:type="dxa"/>
          <w:trHeight w:val="18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C70D3C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41450F" w:rsidTr="0041450F">
        <w:trPr>
          <w:gridAfter w:val="7"/>
          <w:wAfter w:w="18377" w:type="dxa"/>
          <w:trHeight w:val="6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0C4B22" w:rsidRDefault="0041450F" w:rsidP="00C70D3C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1450F" w:rsidTr="007164A6">
        <w:trPr>
          <w:gridAfter w:val="7"/>
          <w:wAfter w:w="18377" w:type="dxa"/>
          <w:trHeight w:val="665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5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1450F" w:rsidTr="0041450F">
        <w:trPr>
          <w:gridAfter w:val="1"/>
          <w:wAfter w:w="2660" w:type="dxa"/>
          <w:trHeight w:val="270"/>
        </w:trPr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05.04.2017թ</w:t>
            </w:r>
          </w:p>
          <w:p w:rsidR="0041450F" w:rsidRDefault="0041450F" w:rsidP="00772F0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41450F" w:rsidRDefault="0041450F" w:rsidP="00772F0D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41450F" w:rsidRDefault="0041450F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41450F" w:rsidRPr="00BF09CE" w:rsidTr="0041450F">
        <w:trPr>
          <w:gridAfter w:val="2"/>
          <w:wAfter w:w="5311" w:type="dxa"/>
          <w:trHeight w:val="705"/>
        </w:trPr>
        <w:tc>
          <w:tcPr>
            <w:tcW w:w="513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BF09CE">
            <w:pPr>
              <w:jc w:val="center"/>
              <w:rPr>
                <w:rFonts w:ascii="Sylfaen" w:hAnsi="Sylfaen"/>
                <w:lang w:val="af-ZA"/>
              </w:rPr>
            </w:pPr>
            <w:r w:rsidRPr="00BF09CE">
              <w:rPr>
                <w:rFonts w:ascii="Sylfaen" w:hAnsi="Sylfaen"/>
                <w:lang w:val="af-ZA"/>
              </w:rPr>
              <w:t>06.</w:t>
            </w:r>
            <w:r>
              <w:rPr>
                <w:rFonts w:ascii="Sylfaen" w:hAnsi="Sylfaen"/>
                <w:lang w:val="af-ZA"/>
              </w:rPr>
              <w:t>04.</w:t>
            </w:r>
            <w:r w:rsidRPr="00BF09CE">
              <w:rPr>
                <w:rFonts w:ascii="Sylfaen" w:hAnsi="Sylfaen"/>
                <w:lang w:val="af-ZA"/>
              </w:rPr>
              <w:t>2017</w:t>
            </w:r>
            <w:r>
              <w:rPr>
                <w:rFonts w:ascii="Sylfaen" w:hAnsi="Sylfaen"/>
              </w:rPr>
              <w:t>թ</w:t>
            </w:r>
          </w:p>
        </w:tc>
        <w:tc>
          <w:tcPr>
            <w:tcW w:w="3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5C0C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10.04</w:t>
            </w:r>
            <w:r w:rsidRPr="00BF09C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.2017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4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rPr>
                <w:rFonts w:cs="Calibri"/>
                <w:bCs/>
                <w:color w:val="000000"/>
                <w:sz w:val="20"/>
                <w:szCs w:val="28"/>
                <w:lang w:val="af-ZA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390000</w:t>
            </w:r>
          </w:p>
        </w:tc>
      </w:tr>
      <w:tr w:rsidR="0041450F" w:rsidRPr="00BF09CE" w:rsidTr="0041450F">
        <w:trPr>
          <w:gridAfter w:val="2"/>
          <w:wAfter w:w="5311" w:type="dxa"/>
          <w:trHeight w:val="525"/>
        </w:trPr>
        <w:tc>
          <w:tcPr>
            <w:tcW w:w="513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7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36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4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rPr>
                <w:rFonts w:cs="Calibri"/>
                <w:bCs/>
                <w:color w:val="000000"/>
                <w:sz w:val="20"/>
                <w:szCs w:val="28"/>
                <w:lang w:val="af-ZA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55966.67</w:t>
            </w:r>
          </w:p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BF09CE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 w:rsidRPr="00BF09CE">
              <w:rPr>
                <w:rFonts w:cs="Calibri"/>
                <w:color w:val="000000"/>
                <w:sz w:val="20"/>
                <w:szCs w:val="20"/>
                <w:lang w:val="af-ZA"/>
              </w:rPr>
              <w:t>335800</w:t>
            </w:r>
          </w:p>
        </w:tc>
      </w:tr>
      <w:tr w:rsidR="0041450F" w:rsidTr="0041450F">
        <w:trPr>
          <w:gridAfter w:val="1"/>
          <w:wAfter w:w="2660" w:type="dxa"/>
          <w:trHeight w:val="270"/>
        </w:trPr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0F" w:rsidRPr="00090919" w:rsidRDefault="0041450F" w:rsidP="00772F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11.04.2017թ</w:t>
            </w:r>
          </w:p>
        </w:tc>
        <w:tc>
          <w:tcPr>
            <w:tcW w:w="24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41450F" w:rsidTr="0041450F">
        <w:trPr>
          <w:gridAfter w:val="1"/>
          <w:wAfter w:w="2660" w:type="dxa"/>
          <w:trHeight w:val="255"/>
        </w:trPr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0F" w:rsidRPr="00090919" w:rsidRDefault="0041450F" w:rsidP="0019253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13.04.2017թ</w:t>
            </w:r>
          </w:p>
        </w:tc>
        <w:tc>
          <w:tcPr>
            <w:tcW w:w="24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41450F" w:rsidTr="0041450F">
        <w:trPr>
          <w:gridAfter w:val="1"/>
          <w:wAfter w:w="2660" w:type="dxa"/>
          <w:trHeight w:val="255"/>
        </w:trPr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0F" w:rsidRPr="00090919" w:rsidRDefault="0041450F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13.04.2017թ</w:t>
            </w:r>
          </w:p>
        </w:tc>
        <w:tc>
          <w:tcPr>
            <w:tcW w:w="24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41450F" w:rsidTr="00C35450">
        <w:trPr>
          <w:gridAfter w:val="7"/>
          <w:wAfter w:w="18377" w:type="dxa"/>
          <w:trHeight w:val="457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8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/>
        </w:tc>
      </w:tr>
      <w:tr w:rsidR="0041450F" w:rsidTr="00BF09CE">
        <w:trPr>
          <w:gridAfter w:val="7"/>
          <w:wAfter w:w="18377" w:type="dxa"/>
          <w:trHeight w:val="340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Կանխավճարի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չափը</w:t>
            </w:r>
          </w:p>
        </w:tc>
        <w:tc>
          <w:tcPr>
            <w:tcW w:w="3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/>
        </w:tc>
      </w:tr>
      <w:tr w:rsidR="0041450F" w:rsidTr="00BF09CE">
        <w:trPr>
          <w:gridAfter w:val="7"/>
          <w:wAfter w:w="18377" w:type="dxa"/>
          <w:trHeight w:val="430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41450F" w:rsidTr="00BF09CE">
        <w:trPr>
          <w:gridAfter w:val="7"/>
          <w:wAfter w:w="18377" w:type="dxa"/>
          <w:trHeight w:val="889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41450F" w:rsidTr="00BF09CE">
        <w:trPr>
          <w:gridAfter w:val="7"/>
          <w:wAfter w:w="18377" w:type="dxa"/>
          <w:trHeight w:val="25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Մեսրոպ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Աղազարյան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Վիգենի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ՀՊՏՀ-ՇՀԾՁԲ-15/9-17/1 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13.04.2017թ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25.12.2017թ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</w:rPr>
              <w:t>1.586.000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</w:rPr>
              <w:t>1.586.000</w:t>
            </w:r>
          </w:p>
        </w:tc>
      </w:tr>
      <w:tr w:rsidR="0041450F" w:rsidTr="00BF09CE">
        <w:trPr>
          <w:gridAfter w:val="7"/>
          <w:wAfter w:w="18377" w:type="dxa"/>
          <w:trHeight w:val="250"/>
        </w:trPr>
        <w:tc>
          <w:tcPr>
            <w:tcW w:w="11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1450F" w:rsidRPr="0041450F" w:rsidTr="00BF09CE">
        <w:trPr>
          <w:gridAfter w:val="7"/>
          <w:wAfter w:w="18377" w:type="dxa"/>
          <w:trHeight w:val="25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692964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692964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692964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692964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692964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Pr="00692964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41450F" w:rsidTr="00C41A86">
        <w:trPr>
          <w:gridAfter w:val="7"/>
          <w:wAfter w:w="18377" w:type="dxa"/>
          <w:trHeight w:val="25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1D72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1D72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Մեսրոպ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Աղազարյան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Վիգենի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</w:t>
            </w:r>
            <w:proofErr w:type="spellEnd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մ. գ. </w:t>
            </w:r>
            <w:proofErr w:type="spellStart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Սուրենավան</w:t>
            </w:r>
            <w:proofErr w:type="spellEnd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Արցախի</w:t>
            </w:r>
            <w:proofErr w:type="spellEnd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տուն</w:t>
            </w:r>
            <w:proofErr w:type="spellEnd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</w:t>
            </w:r>
            <w:proofErr w:type="spellEnd"/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 098.55.13.32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hvac.service@mail.ru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50F" w:rsidRPr="00BF09CE" w:rsidRDefault="00C41A86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16041034018800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50F" w:rsidRPr="00BF09CE" w:rsidRDefault="0041450F" w:rsidP="00772F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F09C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84487224</w:t>
            </w:r>
          </w:p>
        </w:tc>
      </w:tr>
      <w:tr w:rsidR="0041450F" w:rsidTr="00C35450">
        <w:trPr>
          <w:gridAfter w:val="7"/>
          <w:wAfter w:w="18377" w:type="dxa"/>
          <w:trHeight w:val="394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1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41450F" w:rsidTr="00C35450">
        <w:trPr>
          <w:gridAfter w:val="7"/>
          <w:wAfter w:w="18377" w:type="dxa"/>
          <w:trHeight w:val="1051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1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41450F" w:rsidTr="00C35450">
        <w:trPr>
          <w:gridAfter w:val="7"/>
          <w:wAfter w:w="18377" w:type="dxa"/>
          <w:trHeight w:val="1042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/>
        </w:tc>
      </w:tr>
      <w:tr w:rsidR="0041450F" w:rsidTr="00C35450">
        <w:trPr>
          <w:gridAfter w:val="7"/>
          <w:wAfter w:w="18377" w:type="dxa"/>
          <w:trHeight w:val="826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1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/>
        </w:tc>
      </w:tr>
      <w:tr w:rsidR="0041450F" w:rsidTr="00C35450">
        <w:trPr>
          <w:gridAfter w:val="7"/>
          <w:wAfter w:w="18377" w:type="dxa"/>
          <w:trHeight w:val="331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81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/>
        </w:tc>
      </w:tr>
      <w:tr w:rsidR="0041450F" w:rsidTr="00C35450">
        <w:trPr>
          <w:gridAfter w:val="7"/>
          <w:wAfter w:w="18377" w:type="dxa"/>
          <w:trHeight w:val="313"/>
        </w:trPr>
        <w:tc>
          <w:tcPr>
            <w:tcW w:w="11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450F" w:rsidTr="00C35450">
        <w:trPr>
          <w:gridAfter w:val="7"/>
          <w:wAfter w:w="18377" w:type="dxa"/>
          <w:trHeight w:val="331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41450F" w:rsidTr="00C35450">
        <w:trPr>
          <w:gridAfter w:val="7"/>
          <w:wAfter w:w="18377" w:type="dxa"/>
          <w:trHeight w:val="340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41450F" w:rsidTr="00C35450">
        <w:trPr>
          <w:gridAfter w:val="7"/>
          <w:wAfter w:w="18377" w:type="dxa"/>
          <w:trHeight w:val="636"/>
        </w:trPr>
        <w:tc>
          <w:tcPr>
            <w:tcW w:w="11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50F" w:rsidRDefault="0041450F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1639A2" w:rsidRDefault="001639A2" w:rsidP="001639A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1639A2" w:rsidRDefault="001639A2" w:rsidP="001639A2">
      <w:pPr>
        <w:rPr>
          <w:lang w:val="af-ZA"/>
        </w:rPr>
      </w:pPr>
    </w:p>
    <w:p w:rsidR="001639A2" w:rsidRPr="0035175F" w:rsidRDefault="001639A2" w:rsidP="001639A2">
      <w:pPr>
        <w:rPr>
          <w:lang w:val="af-ZA"/>
        </w:rPr>
      </w:pPr>
      <w:bookmarkStart w:id="0" w:name="_GoBack"/>
      <w:bookmarkEnd w:id="0"/>
    </w:p>
    <w:p w:rsidR="001639A2" w:rsidRPr="005958F6" w:rsidRDefault="001639A2" w:rsidP="001639A2">
      <w:pPr>
        <w:rPr>
          <w:lang w:val="af-ZA"/>
        </w:rPr>
      </w:pPr>
    </w:p>
    <w:p w:rsidR="00210869" w:rsidRPr="0035175F" w:rsidRDefault="00210869" w:rsidP="001639A2">
      <w:pPr>
        <w:jc w:val="center"/>
        <w:rPr>
          <w:lang w:val="af-ZA"/>
        </w:rPr>
      </w:pPr>
    </w:p>
    <w:p w:rsidR="00210869" w:rsidRPr="005958F6" w:rsidRDefault="00210869" w:rsidP="001639A2">
      <w:pPr>
        <w:jc w:val="center"/>
        <w:rPr>
          <w:lang w:val="af-ZA"/>
        </w:rPr>
      </w:pPr>
    </w:p>
    <w:p w:rsidR="00B71F73" w:rsidRPr="00210869" w:rsidRDefault="00B71F73" w:rsidP="001639A2">
      <w:pPr>
        <w:jc w:val="center"/>
        <w:rPr>
          <w:lang w:val="af-ZA"/>
        </w:rPr>
      </w:pPr>
    </w:p>
    <w:sectPr w:rsidR="00B71F73" w:rsidRPr="002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1639A2"/>
    <w:rsid w:val="0019253D"/>
    <w:rsid w:val="00210869"/>
    <w:rsid w:val="002C7636"/>
    <w:rsid w:val="003B7A37"/>
    <w:rsid w:val="003F3AC1"/>
    <w:rsid w:val="0041450F"/>
    <w:rsid w:val="004920BB"/>
    <w:rsid w:val="00544B1D"/>
    <w:rsid w:val="005C0CD3"/>
    <w:rsid w:val="00616C4E"/>
    <w:rsid w:val="006630E4"/>
    <w:rsid w:val="00692964"/>
    <w:rsid w:val="006D2A24"/>
    <w:rsid w:val="00772F0D"/>
    <w:rsid w:val="00793DE9"/>
    <w:rsid w:val="00813459"/>
    <w:rsid w:val="00837A9B"/>
    <w:rsid w:val="008A0342"/>
    <w:rsid w:val="008A63A9"/>
    <w:rsid w:val="00A20302"/>
    <w:rsid w:val="00AC5AE9"/>
    <w:rsid w:val="00B00497"/>
    <w:rsid w:val="00B71F73"/>
    <w:rsid w:val="00B9121F"/>
    <w:rsid w:val="00BF09CE"/>
    <w:rsid w:val="00C35450"/>
    <w:rsid w:val="00C41A86"/>
    <w:rsid w:val="00C52E88"/>
    <w:rsid w:val="00D43771"/>
    <w:rsid w:val="00DB0502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F154-89A4-450A-A026-30BBDA02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</cp:revision>
  <cp:lastPrinted>2017-04-14T10:46:00Z</cp:lastPrinted>
  <dcterms:created xsi:type="dcterms:W3CDTF">2016-07-21T11:18:00Z</dcterms:created>
  <dcterms:modified xsi:type="dcterms:W3CDTF">2017-04-14T10:50:00Z</dcterms:modified>
</cp:coreProperties>
</file>