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4F3" w:rsidRDefault="00C454F3" w:rsidP="000F2E72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0F2E72" w:rsidRPr="00111007" w:rsidRDefault="000F2E72" w:rsidP="000F2E7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1100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F2E72" w:rsidRPr="00111007" w:rsidRDefault="000F2E72" w:rsidP="000F2E72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111007"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ՀԱՄԱՁԱՅՆԱԳՐԵՐԻ ՄԻՋՈՑՈՎ  ԳՆՈՒՄ ԿԱՏԱՐԵԼՈՒ ԸՆԹԱՑԱԿԱՐԳՈՎ </w:t>
      </w:r>
      <w:r w:rsidRPr="00111007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11100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111007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11100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111007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11100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11100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F2E72" w:rsidRPr="00111007" w:rsidRDefault="000F2E72" w:rsidP="000F2E72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11007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սույն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է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F2E72" w:rsidRPr="00111007" w:rsidRDefault="00D24A01" w:rsidP="000F2E72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2017</w:t>
      </w:r>
      <w:r w:rsidR="004B590D">
        <w:rPr>
          <w:rFonts w:ascii="GHEA Grapalat" w:hAnsi="GHEA Grapalat"/>
          <w:b w:val="0"/>
          <w:sz w:val="20"/>
          <w:lang w:val="af-ZA"/>
        </w:rPr>
        <w:t xml:space="preserve"> թվականի ապրիլի 19</w:t>
      </w:r>
      <w:r w:rsidR="000F2E72" w:rsidRPr="00111007">
        <w:rPr>
          <w:rFonts w:ascii="GHEA Grapalat" w:hAnsi="GHEA Grapalat"/>
          <w:b w:val="0"/>
          <w:sz w:val="20"/>
          <w:lang w:val="af-ZA"/>
        </w:rPr>
        <w:t xml:space="preserve">-ի թիվ </w:t>
      </w:r>
      <w:r w:rsidR="00822D38" w:rsidRPr="00822D38">
        <w:rPr>
          <w:rFonts w:ascii="GHEA Grapalat" w:hAnsi="GHEA Grapalat"/>
          <w:b w:val="0"/>
          <w:sz w:val="20"/>
          <w:lang w:val="af-ZA"/>
        </w:rPr>
        <w:t>3</w:t>
      </w:r>
      <w:r w:rsidR="00CF0AAC" w:rsidRPr="00111007">
        <w:rPr>
          <w:rFonts w:ascii="GHEA Grapalat" w:hAnsi="GHEA Grapalat"/>
          <w:b w:val="0"/>
          <w:sz w:val="20"/>
          <w:lang w:val="af-ZA"/>
        </w:rPr>
        <w:t>-</w:t>
      </w:r>
      <w:proofErr w:type="spellStart"/>
      <w:r w:rsidR="00CF0AAC" w:rsidRPr="00111007">
        <w:rPr>
          <w:rFonts w:ascii="GHEA Grapalat" w:hAnsi="GHEA Grapalat"/>
          <w:b w:val="0"/>
          <w:sz w:val="20"/>
          <w:lang w:val="ru-RU"/>
        </w:rPr>
        <w:t>րդ</w:t>
      </w:r>
      <w:proofErr w:type="spellEnd"/>
      <w:r w:rsidR="000F2E72" w:rsidRPr="00111007">
        <w:rPr>
          <w:rFonts w:ascii="GHEA Grapalat" w:hAnsi="GHEA Grapalat"/>
          <w:b w:val="0"/>
          <w:sz w:val="20"/>
          <w:lang w:val="af-ZA"/>
        </w:rPr>
        <w:t xml:space="preserve"> որոշմամբ, որը հրապարակվում է </w:t>
      </w:r>
    </w:p>
    <w:p w:rsidR="000F2E72" w:rsidRPr="00111007" w:rsidRDefault="000F2E72" w:rsidP="000F2E72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11007">
        <w:rPr>
          <w:rFonts w:ascii="GHEA Grapalat" w:hAnsi="GHEA Grapalat"/>
          <w:b w:val="0"/>
          <w:sz w:val="20"/>
          <w:lang w:val="af-ZA"/>
        </w:rPr>
        <w:t>“</w:t>
      </w:r>
      <w:r w:rsidRPr="00111007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մասին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” </w:t>
      </w:r>
      <w:r w:rsidRPr="00111007">
        <w:rPr>
          <w:rFonts w:ascii="GHEA Grapalat" w:hAnsi="GHEA Grapalat" w:cs="Sylfaen"/>
          <w:b w:val="0"/>
          <w:sz w:val="20"/>
          <w:lang w:val="af-ZA"/>
        </w:rPr>
        <w:t>ՀՀ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9-</w:t>
      </w:r>
      <w:r w:rsidRPr="00111007">
        <w:rPr>
          <w:rFonts w:ascii="GHEA Grapalat" w:hAnsi="GHEA Grapalat" w:cs="Sylfaen"/>
          <w:b w:val="0"/>
          <w:sz w:val="20"/>
          <w:lang w:val="af-ZA"/>
        </w:rPr>
        <w:t>րդ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F2E72" w:rsidRPr="00111007" w:rsidRDefault="000F2E72" w:rsidP="000F2E72">
      <w:pPr>
        <w:spacing w:after="240" w:line="360" w:lineRule="auto"/>
        <w:ind w:firstLine="709"/>
        <w:jc w:val="center"/>
        <w:rPr>
          <w:rFonts w:ascii="GHEA Grapalat" w:hAnsi="GHEA Grapalat"/>
          <w:b/>
          <w:szCs w:val="24"/>
          <w:lang w:val="af-ZA"/>
        </w:rPr>
      </w:pPr>
      <w:r w:rsidRPr="00111007">
        <w:rPr>
          <w:rFonts w:ascii="GHEA Grapalat" w:hAnsi="GHEA Grapalat"/>
          <w:b/>
          <w:szCs w:val="24"/>
          <w:lang w:val="af-ZA"/>
        </w:rPr>
        <w:t>ՇՐՋԱՆԱԿԱՅԻՆ ՀԱՄԱՁԱՅՆԱԳՐԵՐԻ  ՄԻՋՈՑՈՎ ԳՆՈՒՄ ԿԱՏԱՐԵԼՈՒ ԸՆԹԱՑԱԿԱՐԳԻ ԾԱԾԿԱԳԻՐԸ՝</w:t>
      </w:r>
    </w:p>
    <w:p w:rsidR="004B590D" w:rsidRPr="004B590D" w:rsidRDefault="004B590D" w:rsidP="004B590D">
      <w:pPr>
        <w:spacing w:after="240" w:line="360" w:lineRule="auto"/>
        <w:ind w:firstLine="709"/>
        <w:rPr>
          <w:rFonts w:ascii="GHEA Grapalat" w:hAnsi="GHEA Grapalat"/>
          <w:b/>
          <w:lang w:val="af-ZA"/>
        </w:rPr>
      </w:pPr>
      <w:r w:rsidRPr="004B590D">
        <w:rPr>
          <w:rFonts w:ascii="GHEA Grapalat" w:hAnsi="GHEA Grapalat"/>
          <w:b/>
          <w:lang w:val="af-ZA"/>
        </w:rPr>
        <w:t xml:space="preserve">                                      </w:t>
      </w:r>
      <w:r w:rsidRPr="0089487C">
        <w:rPr>
          <w:rFonts w:ascii="GHEA Grapalat" w:hAnsi="GHEA Grapalat"/>
          <w:b/>
          <w:lang w:val="hy-AM"/>
        </w:rPr>
        <w:t>«ՃԿՊԱ-ՇՀԾՁԲ-15/6/17»</w:t>
      </w:r>
    </w:p>
    <w:p w:rsidR="00C83367" w:rsidRPr="004B590D" w:rsidRDefault="00C83367" w:rsidP="004B590D">
      <w:pPr>
        <w:spacing w:after="240" w:line="360" w:lineRule="auto"/>
        <w:ind w:firstLine="709"/>
        <w:rPr>
          <w:rFonts w:ascii="GHEA Grapalat" w:hAnsi="GHEA Grapalat"/>
          <w:b/>
          <w:lang w:val="af-ZA"/>
        </w:rPr>
      </w:pPr>
      <w:r w:rsidRPr="00111007">
        <w:rPr>
          <w:rFonts w:ascii="GHEA Grapalat" w:hAnsi="GHEA Grapalat" w:cs="Sylfaen"/>
          <w:sz w:val="20"/>
          <w:lang w:val="af-ZA"/>
        </w:rPr>
        <w:t xml:space="preserve"> </w:t>
      </w:r>
      <w:r w:rsidR="000F2E72" w:rsidRPr="00111007">
        <w:rPr>
          <w:rFonts w:ascii="GHEA Grapalat" w:hAnsi="GHEA Grapalat" w:cs="Sylfaen"/>
          <w:sz w:val="20"/>
          <w:lang w:val="af-ZA"/>
        </w:rPr>
        <w:t>Պատվիրատուն` ՀՀ ԱԻՆ Ճգնաժամային կառավարման պետական ակադեմիա ՊՈԱԿ-ը, որը գտնվում է ք. Երևան, Աճառյան 1 հասցեում, ստորև ներկայացնում է</w:t>
      </w:r>
      <w:r w:rsidRPr="00111007">
        <w:rPr>
          <w:rFonts w:ascii="GHEA Grapalat" w:hAnsi="GHEA Grapalat" w:cs="Sylfaen"/>
          <w:sz w:val="20"/>
          <w:lang w:val="af-ZA"/>
        </w:rPr>
        <w:t xml:space="preserve"> </w:t>
      </w:r>
      <w:r w:rsidR="004B590D" w:rsidRPr="004B590D">
        <w:rPr>
          <w:rFonts w:ascii="GHEA Grapalat" w:hAnsi="GHEA Grapalat"/>
          <w:b/>
          <w:lang w:val="af-ZA"/>
        </w:rPr>
        <w:t xml:space="preserve"> </w:t>
      </w:r>
      <w:r w:rsidR="004B590D" w:rsidRPr="0089487C">
        <w:rPr>
          <w:rFonts w:ascii="GHEA Grapalat" w:hAnsi="GHEA Grapalat"/>
          <w:b/>
          <w:lang w:val="hy-AM"/>
        </w:rPr>
        <w:t>«ՃԿՊԱ-ՇՀԾՁԲ-15/6/17»</w:t>
      </w:r>
      <w:r w:rsidR="004B590D">
        <w:rPr>
          <w:rFonts w:ascii="GHEA Grapalat" w:hAnsi="GHEA Grapalat"/>
          <w:b/>
          <w:lang w:val="af-ZA"/>
        </w:rPr>
        <w:t xml:space="preserve"> </w:t>
      </w:r>
      <w:r w:rsidR="000F2E72" w:rsidRPr="00111007">
        <w:rPr>
          <w:rFonts w:ascii="GHEA Grapalat" w:hAnsi="GHEA Grapalat" w:cs="Sylfaen"/>
          <w:sz w:val="20"/>
          <w:lang w:val="af-ZA"/>
        </w:rPr>
        <w:t>ծածկագրով հայտարարված շրջանակային համաձայնագրերի միջոցով գնում կա</w:t>
      </w:r>
      <w:r w:rsidRPr="00111007">
        <w:rPr>
          <w:rFonts w:ascii="GHEA Grapalat" w:hAnsi="GHEA Grapalat" w:cs="Sylfaen"/>
          <w:sz w:val="20"/>
          <w:lang w:val="af-ZA"/>
        </w:rPr>
        <w:t xml:space="preserve">տարելու ընթացակարգով պայմանագիր </w:t>
      </w:r>
      <w:r w:rsidR="000F2E72" w:rsidRPr="00111007">
        <w:rPr>
          <w:rFonts w:ascii="GHEA Grapalat" w:hAnsi="GHEA Grapalat" w:cs="Sylfaen"/>
          <w:sz w:val="20"/>
          <w:lang w:val="af-ZA"/>
        </w:rPr>
        <w:t>կնքելու որոշման մասին համառոտ տեղեկատվությունը</w:t>
      </w:r>
      <w:r w:rsidR="000F2E72" w:rsidRPr="00111007">
        <w:rPr>
          <w:rFonts w:ascii="GHEA Grapalat" w:hAnsi="GHEA Grapalat" w:cs="Arial Armenian"/>
          <w:sz w:val="20"/>
          <w:lang w:val="af-ZA"/>
        </w:rPr>
        <w:t>։</w:t>
      </w:r>
    </w:p>
    <w:p w:rsidR="00C7622A" w:rsidRPr="004B590D" w:rsidRDefault="00CB2217" w:rsidP="00822D38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</w:t>
      </w:r>
      <w:r w:rsidR="000F2E72" w:rsidRPr="00111007">
        <w:rPr>
          <w:rFonts w:ascii="GHEA Grapalat" w:hAnsi="GHEA Grapalat" w:cs="Sylfaen"/>
          <w:sz w:val="20"/>
          <w:lang w:val="af-ZA"/>
        </w:rPr>
        <w:t>Գնահատող հանձնաժողովի</w:t>
      </w:r>
      <w:r w:rsidR="00D24A01">
        <w:rPr>
          <w:rFonts w:ascii="GHEA Grapalat" w:hAnsi="GHEA Grapalat"/>
          <w:sz w:val="20"/>
          <w:lang w:val="af-ZA"/>
        </w:rPr>
        <w:t xml:space="preserve"> 2017</w:t>
      </w:r>
      <w:r w:rsidR="000F2E72" w:rsidRPr="00111007">
        <w:rPr>
          <w:rFonts w:ascii="GHEA Grapalat" w:hAnsi="GHEA Grapalat"/>
          <w:sz w:val="20"/>
          <w:lang w:val="af-ZA"/>
        </w:rPr>
        <w:t xml:space="preserve"> </w:t>
      </w:r>
      <w:r w:rsidR="000F2E72" w:rsidRPr="00111007">
        <w:rPr>
          <w:rFonts w:ascii="GHEA Grapalat" w:hAnsi="GHEA Grapalat" w:cs="Sylfaen"/>
          <w:sz w:val="20"/>
          <w:lang w:val="af-ZA"/>
        </w:rPr>
        <w:t xml:space="preserve">թվականի </w:t>
      </w:r>
      <w:r w:rsidR="004B590D" w:rsidRPr="004B590D">
        <w:rPr>
          <w:rFonts w:ascii="GHEA Grapalat" w:hAnsi="GHEA Grapalat" w:cs="Sylfaen"/>
          <w:sz w:val="20"/>
          <w:lang w:val="af-ZA"/>
        </w:rPr>
        <w:t>ապրիլի 19-ի</w:t>
      </w:r>
      <w:r w:rsidR="004B590D" w:rsidRPr="00111007">
        <w:rPr>
          <w:rFonts w:ascii="GHEA Grapalat" w:hAnsi="GHEA Grapalat"/>
          <w:sz w:val="20"/>
          <w:lang w:val="af-ZA"/>
        </w:rPr>
        <w:t xml:space="preserve"> թիվ </w:t>
      </w:r>
      <w:r w:rsidR="004B590D" w:rsidRPr="00822D38">
        <w:rPr>
          <w:rFonts w:ascii="GHEA Grapalat" w:hAnsi="GHEA Grapalat"/>
          <w:sz w:val="20"/>
          <w:lang w:val="af-ZA"/>
        </w:rPr>
        <w:t>3</w:t>
      </w:r>
      <w:r w:rsidR="004B590D" w:rsidRPr="00111007">
        <w:rPr>
          <w:rFonts w:ascii="GHEA Grapalat" w:hAnsi="GHEA Grapalat"/>
          <w:sz w:val="20"/>
          <w:lang w:val="af-ZA"/>
        </w:rPr>
        <w:t>-</w:t>
      </w:r>
      <w:proofErr w:type="spellStart"/>
      <w:r w:rsidR="004B590D" w:rsidRPr="00111007">
        <w:rPr>
          <w:rFonts w:ascii="GHEA Grapalat" w:hAnsi="GHEA Grapalat"/>
          <w:sz w:val="20"/>
          <w:lang w:val="ru-RU"/>
        </w:rPr>
        <w:t>րդ</w:t>
      </w:r>
      <w:proofErr w:type="spellEnd"/>
      <w:r w:rsidR="004B590D" w:rsidRPr="00111007">
        <w:rPr>
          <w:rFonts w:ascii="GHEA Grapalat" w:hAnsi="GHEA Grapalat"/>
          <w:sz w:val="20"/>
          <w:lang w:val="af-ZA"/>
        </w:rPr>
        <w:t xml:space="preserve"> որոշմամբ</w:t>
      </w:r>
      <w:r w:rsidR="004B590D" w:rsidRPr="00111007">
        <w:rPr>
          <w:rFonts w:ascii="GHEA Grapalat" w:hAnsi="GHEA Grapalat" w:cs="Sylfaen"/>
          <w:sz w:val="20"/>
          <w:lang w:val="af-ZA"/>
        </w:rPr>
        <w:t xml:space="preserve"> </w:t>
      </w:r>
      <w:r w:rsidR="000F2E72" w:rsidRPr="00111007">
        <w:rPr>
          <w:rFonts w:ascii="GHEA Grapalat" w:hAnsi="GHEA Grapalat" w:cs="Sylfaen"/>
          <w:sz w:val="20"/>
          <w:lang w:val="af-ZA"/>
        </w:rPr>
        <w:t>հաստատվել է ընթացակարգի մասնակցի կողմից ներկայացված հայտի</w:t>
      </w:r>
      <w:r w:rsidR="000F2E72" w:rsidRPr="00111007">
        <w:rPr>
          <w:rFonts w:ascii="GHEA Grapalat" w:hAnsi="GHEA Grapalat"/>
          <w:sz w:val="20"/>
          <w:lang w:val="af-ZA"/>
        </w:rPr>
        <w:t xml:space="preserve">` </w:t>
      </w:r>
      <w:r w:rsidR="000F2E72" w:rsidRPr="00111007">
        <w:rPr>
          <w:rFonts w:ascii="GHEA Grapalat" w:hAnsi="GHEA Grapalat" w:cs="Sylfaen"/>
          <w:sz w:val="20"/>
          <w:lang w:val="af-ZA"/>
        </w:rPr>
        <w:t>հրավերի պահանջներին համապատասխանության գնահատման արդյունքները</w:t>
      </w:r>
      <w:r w:rsidR="000F2E72" w:rsidRPr="00111007">
        <w:rPr>
          <w:rFonts w:ascii="GHEA Grapalat" w:hAnsi="GHEA Grapalat" w:cs="Arial Armenian"/>
          <w:sz w:val="20"/>
          <w:lang w:val="af-ZA"/>
        </w:rPr>
        <w:t xml:space="preserve">։ </w:t>
      </w:r>
      <w:r w:rsidR="000F2E72" w:rsidRPr="00111007">
        <w:rPr>
          <w:rFonts w:ascii="GHEA Grapalat" w:hAnsi="GHEA Grapalat" w:cs="Sylfaen"/>
          <w:sz w:val="20"/>
          <w:lang w:val="af-ZA"/>
        </w:rPr>
        <w:t>Համաձյան որի</w:t>
      </w:r>
      <w:r w:rsidR="000F2E72" w:rsidRPr="00111007">
        <w:rPr>
          <w:rFonts w:ascii="GHEA Grapalat" w:hAnsi="GHEA Grapalat"/>
          <w:sz w:val="20"/>
          <w:lang w:val="af-ZA"/>
        </w:rPr>
        <w:t>`</w:t>
      </w:r>
      <w:r w:rsidR="00F35D22" w:rsidRPr="00111007">
        <w:rPr>
          <w:rFonts w:ascii="GHEA Grapalat" w:hAnsi="GHEA Grapalat"/>
          <w:sz w:val="20"/>
          <w:lang w:val="af-ZA"/>
        </w:rPr>
        <w:t xml:space="preserve"> </w:t>
      </w:r>
      <w:r w:rsidR="00F35D22" w:rsidRPr="00111007">
        <w:rPr>
          <w:rFonts w:ascii="GHEA Grapalat" w:hAnsi="GHEA Grapalat" w:cs="Sylfaen"/>
          <w:sz w:val="20"/>
          <w:lang w:val="af-ZA"/>
        </w:rPr>
        <w:t>գ</w:t>
      </w:r>
      <w:r w:rsidR="000F2E72" w:rsidRPr="00111007">
        <w:rPr>
          <w:rFonts w:ascii="GHEA Grapalat" w:hAnsi="GHEA Grapalat" w:cs="Sylfaen"/>
          <w:sz w:val="20"/>
          <w:lang w:val="af-ZA"/>
        </w:rPr>
        <w:t>նման առարկա է հանդիսանում</w:t>
      </w:r>
      <w:r w:rsidR="000F2E72" w:rsidRPr="00111007">
        <w:rPr>
          <w:rFonts w:ascii="GHEA Grapalat" w:hAnsi="GHEA Grapalat" w:cs="Sylfaen"/>
          <w:b/>
          <w:i/>
          <w:sz w:val="20"/>
          <w:lang w:val="af-ZA"/>
        </w:rPr>
        <w:t xml:space="preserve">` </w:t>
      </w:r>
      <w:r w:rsidR="004B590D" w:rsidRPr="004B590D">
        <w:rPr>
          <w:rFonts w:ascii="GHEA Grapalat" w:hAnsi="GHEA Grapalat" w:cs="Sylfaen"/>
          <w:sz w:val="20"/>
          <w:lang w:val="af-ZA"/>
        </w:rPr>
        <w:t>h</w:t>
      </w:r>
      <w:r w:rsidR="004B590D">
        <w:rPr>
          <w:rFonts w:ascii="GHEA Grapalat" w:hAnsi="GHEA Grapalat" w:cs="Sylfaen"/>
          <w:sz w:val="20"/>
          <w:lang w:val="hy-AM"/>
        </w:rPr>
        <w:t>ամակարգչային տեխնոլագիաների և</w:t>
      </w:r>
      <w:r w:rsidR="004B590D" w:rsidRPr="003C0541">
        <w:rPr>
          <w:rFonts w:ascii="GHEA Grapalat" w:hAnsi="GHEA Grapalat" w:cs="Sylfaen"/>
          <w:sz w:val="20"/>
          <w:lang w:val="hy-AM"/>
        </w:rPr>
        <w:t xml:space="preserve"> ծրա</w:t>
      </w:r>
      <w:r w:rsidR="004B590D">
        <w:rPr>
          <w:rFonts w:ascii="GHEA Grapalat" w:hAnsi="GHEA Grapalat" w:cs="Sylfaen"/>
          <w:sz w:val="20"/>
          <w:lang w:val="hy-AM"/>
        </w:rPr>
        <w:t>գրային ապահովումնների մշակման և</w:t>
      </w:r>
      <w:r w:rsidR="004B590D" w:rsidRPr="003C0541">
        <w:rPr>
          <w:rFonts w:ascii="GHEA Grapalat" w:hAnsi="GHEA Grapalat" w:cs="Sylfaen"/>
          <w:sz w:val="20"/>
          <w:lang w:val="hy-AM"/>
        </w:rPr>
        <w:t xml:space="preserve"> սպասարկման ծառայությունների</w:t>
      </w:r>
      <w:r w:rsidR="004B590D" w:rsidRPr="00111007">
        <w:rPr>
          <w:rFonts w:ascii="GHEA Grapalat" w:hAnsi="GHEA Grapalat" w:cs="Sylfaen"/>
          <w:sz w:val="20"/>
          <w:lang w:val="af-ZA"/>
        </w:rPr>
        <w:t xml:space="preserve"> </w:t>
      </w:r>
      <w:r w:rsidR="000F2E72" w:rsidRPr="00111007">
        <w:rPr>
          <w:rFonts w:ascii="GHEA Grapalat" w:hAnsi="GHEA Grapalat" w:cs="Sylfaen"/>
          <w:sz w:val="20"/>
          <w:lang w:val="af-ZA"/>
        </w:rPr>
        <w:t>ձեռքբերումը:</w:t>
      </w:r>
    </w:p>
    <w:tbl>
      <w:tblPr>
        <w:tblW w:w="111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687"/>
        <w:gridCol w:w="2389"/>
        <w:gridCol w:w="2439"/>
        <w:gridCol w:w="2990"/>
      </w:tblGrid>
      <w:tr w:rsidR="00E76A30" w:rsidRPr="00111007" w:rsidTr="008B4A8B">
        <w:trPr>
          <w:trHeight w:val="57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2E72" w:rsidRPr="00111007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0F2E72" w:rsidRPr="00111007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2E72" w:rsidRPr="00111007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0F2E72" w:rsidRPr="00111007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2E72" w:rsidRPr="00111007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/>
                <w:sz w:val="20"/>
                <w:lang w:val="af-ZA"/>
              </w:rPr>
              <w:t>/</w:t>
            </w:r>
            <w:r w:rsidRPr="0011100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1110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110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1100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2E72" w:rsidRPr="00111007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2E72" w:rsidRPr="00111007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/>
                <w:sz w:val="20"/>
                <w:lang w:val="af-ZA"/>
              </w:rPr>
              <w:t>/</w:t>
            </w:r>
            <w:r w:rsidRPr="0011100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1110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110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1100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61C8B" w:rsidRDefault="000F2E72" w:rsidP="008574A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</w:p>
          <w:p w:rsidR="000F2E72" w:rsidRPr="00111007" w:rsidRDefault="000F2E72" w:rsidP="000046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 w:rsidR="0000464D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822D38" w:rsidRPr="00111007" w:rsidTr="008B4A8B">
        <w:trPr>
          <w:trHeight w:val="60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22D38" w:rsidRPr="00C454F3" w:rsidRDefault="00822D38" w:rsidP="008574A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454F3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822D38" w:rsidRPr="002411B8" w:rsidRDefault="00CB32FE" w:rsidP="008F7BBC">
            <w:pPr>
              <w:widowControl w:val="0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/>
                <w:b/>
                <w:lang w:val="hy-AM"/>
              </w:rPr>
              <w:t>«ԱՅԹԻ ՍՈՒՓՈՐԹ</w:t>
            </w:r>
            <w:r w:rsidRPr="00154C33">
              <w:rPr>
                <w:rFonts w:ascii="GHEA Grapalat" w:hAnsi="GHEA Grapalat"/>
                <w:b/>
                <w:lang w:val="hy-AM"/>
              </w:rPr>
              <w:t xml:space="preserve">» </w:t>
            </w:r>
            <w:r>
              <w:rPr>
                <w:rFonts w:ascii="GHEA Grapalat" w:hAnsi="GHEA Grapalat"/>
                <w:b/>
                <w:lang w:val="hy-AM"/>
              </w:rPr>
              <w:t>ՍՊԸ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822D38" w:rsidRPr="00111007" w:rsidRDefault="00822D38" w:rsidP="008574AB">
            <w:pPr>
              <w:jc w:val="center"/>
              <w:rPr>
                <w:rFonts w:ascii="GHEA Grapalat" w:hAnsi="GHEA Grapalat"/>
              </w:rPr>
            </w:pPr>
            <w:r w:rsidRPr="00111007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22D38" w:rsidRPr="00111007" w:rsidRDefault="00822D38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22D38" w:rsidRPr="00111007" w:rsidRDefault="00822D38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454F3" w:rsidRDefault="00C454F3" w:rsidP="00E76A30">
      <w:pPr>
        <w:spacing w:after="240" w:line="360" w:lineRule="auto"/>
        <w:jc w:val="both"/>
        <w:rPr>
          <w:rFonts w:ascii="GHEA Grapalat" w:hAnsi="GHEA Grapalat" w:cs="Sylfaen"/>
          <w:sz w:val="20"/>
          <w:lang w:val="hy-AM"/>
        </w:rPr>
      </w:pPr>
    </w:p>
    <w:p w:rsidR="004B590D" w:rsidRDefault="004B590D" w:rsidP="00E76A30">
      <w:pPr>
        <w:spacing w:after="240" w:line="360" w:lineRule="auto"/>
        <w:jc w:val="both"/>
        <w:rPr>
          <w:rFonts w:ascii="GHEA Grapalat" w:hAnsi="GHEA Grapalat" w:cs="Sylfaen"/>
          <w:sz w:val="20"/>
          <w:lang w:val="hy-AM"/>
        </w:rPr>
      </w:pPr>
    </w:p>
    <w:p w:rsidR="004B590D" w:rsidRDefault="004B590D" w:rsidP="00E76A30">
      <w:pPr>
        <w:spacing w:after="240" w:line="360" w:lineRule="auto"/>
        <w:jc w:val="both"/>
        <w:rPr>
          <w:rFonts w:ascii="GHEA Grapalat" w:hAnsi="GHEA Grapalat" w:cs="Sylfaen"/>
          <w:sz w:val="20"/>
          <w:lang w:val="hy-AM"/>
        </w:rPr>
      </w:pPr>
    </w:p>
    <w:p w:rsidR="004B590D" w:rsidRDefault="004B590D" w:rsidP="00E76A30">
      <w:pPr>
        <w:spacing w:after="240" w:line="360" w:lineRule="auto"/>
        <w:jc w:val="both"/>
        <w:rPr>
          <w:rFonts w:ascii="GHEA Grapalat" w:hAnsi="GHEA Grapalat" w:cs="Sylfaen"/>
          <w:sz w:val="20"/>
          <w:lang w:val="hy-AM"/>
        </w:rPr>
      </w:pPr>
    </w:p>
    <w:p w:rsidR="004B590D" w:rsidRPr="004B590D" w:rsidRDefault="004B590D" w:rsidP="00E76A30">
      <w:pPr>
        <w:spacing w:after="240" w:line="360" w:lineRule="auto"/>
        <w:jc w:val="both"/>
        <w:rPr>
          <w:rFonts w:ascii="GHEA Grapalat" w:hAnsi="GHEA Grapalat" w:cs="Sylfaen"/>
          <w:sz w:val="20"/>
          <w:lang w:val="hy-AM"/>
        </w:rPr>
      </w:pPr>
    </w:p>
    <w:p w:rsidR="000F2E72" w:rsidRPr="004B590D" w:rsidRDefault="00AE305D" w:rsidP="00822D38">
      <w:pPr>
        <w:spacing w:after="240" w:line="360" w:lineRule="auto"/>
        <w:jc w:val="both"/>
        <w:rPr>
          <w:rFonts w:ascii="GHEA Grapalat" w:hAnsi="GHEA Grapalat" w:cs="Sylfaen"/>
          <w:b/>
          <w:sz w:val="20"/>
          <w:lang w:val="hy-AM"/>
        </w:rPr>
      </w:pPr>
      <w:r w:rsidRPr="00111007">
        <w:rPr>
          <w:rFonts w:ascii="GHEA Grapalat" w:hAnsi="GHEA Grapalat" w:cs="Sylfaen"/>
          <w:sz w:val="20"/>
          <w:lang w:val="af-ZA"/>
        </w:rPr>
        <w:lastRenderedPageBreak/>
        <w:t xml:space="preserve">Մասնակիցների առաջարկած գները` առանց </w:t>
      </w:r>
      <w:r w:rsidRPr="00111007">
        <w:rPr>
          <w:rFonts w:ascii="GHEA Grapalat" w:hAnsi="GHEA Grapalat" w:cs="Sylfaen"/>
          <w:b/>
          <w:sz w:val="20"/>
          <w:lang w:val="af-ZA"/>
        </w:rPr>
        <w:t>ԱԱՀ-ի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"/>
        <w:gridCol w:w="3543"/>
        <w:gridCol w:w="1134"/>
        <w:gridCol w:w="1276"/>
        <w:gridCol w:w="3544"/>
      </w:tblGrid>
      <w:tr w:rsidR="00CB32FE" w:rsidRPr="003306FD" w:rsidTr="00612D29">
        <w:trPr>
          <w:trHeight w:val="1108"/>
        </w:trPr>
        <w:tc>
          <w:tcPr>
            <w:tcW w:w="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2FE" w:rsidRPr="003306FD" w:rsidRDefault="00CB32FE" w:rsidP="00612D29">
            <w:pPr>
              <w:tabs>
                <w:tab w:val="left" w:pos="5220"/>
                <w:tab w:val="left" w:pos="9540"/>
              </w:tabs>
              <w:spacing w:line="276" w:lineRule="auto"/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CB32FE" w:rsidRPr="003306FD" w:rsidRDefault="00CB32FE" w:rsidP="00612D29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CB32FE" w:rsidRPr="003306FD" w:rsidRDefault="00CB32FE" w:rsidP="00612D29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3306FD">
              <w:rPr>
                <w:rFonts w:ascii="GHEA Grapalat" w:hAnsi="GHEA Grapalat" w:cs="Sylfaen"/>
                <w:sz w:val="16"/>
                <w:szCs w:val="16"/>
                <w:lang w:val="es-ES"/>
              </w:rPr>
              <w:t>N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2FE" w:rsidRPr="003306FD" w:rsidRDefault="00CB32FE" w:rsidP="00612D29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CB32FE" w:rsidRPr="003306FD" w:rsidRDefault="00CB32FE" w:rsidP="00612D29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CB32FE" w:rsidRPr="003306FD" w:rsidRDefault="00CB32FE" w:rsidP="00612D29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proofErr w:type="spellStart"/>
            <w:r w:rsidRPr="003306FD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proofErr w:type="spellEnd"/>
            <w:r w:rsidRPr="003306F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306FD">
              <w:rPr>
                <w:rFonts w:ascii="GHEA Grapalat" w:hAnsi="GHEA Grapalat" w:cs="Sylfaen"/>
                <w:sz w:val="16"/>
                <w:szCs w:val="16"/>
              </w:rPr>
              <w:t>ենթակա</w:t>
            </w:r>
            <w:proofErr w:type="spellEnd"/>
            <w:r w:rsidRPr="003306F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306FD">
              <w:rPr>
                <w:rFonts w:ascii="GHEA Grapalat" w:hAnsi="GHEA Grapalat" w:cs="Sylfaen"/>
                <w:sz w:val="16"/>
                <w:szCs w:val="16"/>
              </w:rPr>
              <w:t>ապրանքի</w:t>
            </w:r>
            <w:proofErr w:type="spellEnd"/>
            <w:r w:rsidRPr="003306F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306FD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proofErr w:type="spellEnd"/>
          </w:p>
          <w:p w:rsidR="00CB32FE" w:rsidRPr="003306FD" w:rsidRDefault="00CB32FE" w:rsidP="00612D29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32FE" w:rsidRPr="003306FD" w:rsidRDefault="00CB32FE" w:rsidP="00612D29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proofErr w:type="spellStart"/>
            <w:r w:rsidRPr="003306FD">
              <w:rPr>
                <w:rFonts w:ascii="GHEA Grapalat" w:hAnsi="GHEA Grapalat" w:cs="Sylfaen"/>
                <w:sz w:val="16"/>
                <w:szCs w:val="16"/>
              </w:rPr>
              <w:t>Չափման</w:t>
            </w:r>
            <w:proofErr w:type="spellEnd"/>
          </w:p>
          <w:p w:rsidR="00CB32FE" w:rsidRPr="003306FD" w:rsidRDefault="00CB32FE" w:rsidP="00612D29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lang w:val="es-ES"/>
              </w:rPr>
            </w:pPr>
            <w:proofErr w:type="spellStart"/>
            <w:r w:rsidRPr="003306FD">
              <w:rPr>
                <w:rFonts w:ascii="GHEA Grapalat" w:hAnsi="GHEA Grapalat" w:cs="Sylfaen"/>
                <w:sz w:val="16"/>
                <w:szCs w:val="16"/>
              </w:rPr>
              <w:t>միավորը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32FE" w:rsidRPr="00A46376" w:rsidRDefault="00CB32FE" w:rsidP="00612D29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proofErr w:type="spellStart"/>
            <w:r w:rsidRPr="003306FD">
              <w:rPr>
                <w:rFonts w:ascii="GHEA Grapalat" w:hAnsi="GHEA Grapalat" w:cs="Sylfaen"/>
                <w:sz w:val="16"/>
                <w:szCs w:val="16"/>
              </w:rPr>
              <w:t>Նախահաշ</w:t>
            </w:r>
            <w:proofErr w:type="spellEnd"/>
          </w:p>
          <w:p w:rsidR="00CB32FE" w:rsidRPr="003306FD" w:rsidRDefault="00CB32FE" w:rsidP="00612D29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lang w:val="es-ES"/>
              </w:rPr>
            </w:pPr>
            <w:proofErr w:type="spellStart"/>
            <w:r w:rsidRPr="003306FD">
              <w:rPr>
                <w:rFonts w:ascii="GHEA Grapalat" w:hAnsi="GHEA Grapalat" w:cs="Sylfaen"/>
                <w:sz w:val="16"/>
                <w:szCs w:val="16"/>
              </w:rPr>
              <w:t>վային</w:t>
            </w:r>
            <w:proofErr w:type="spellEnd"/>
            <w:r w:rsidRPr="003306F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306FD">
              <w:rPr>
                <w:rFonts w:ascii="GHEA Grapalat" w:hAnsi="GHEA Grapalat" w:cs="Sylfaen"/>
                <w:sz w:val="16"/>
                <w:szCs w:val="16"/>
              </w:rPr>
              <w:t>գներ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FE" w:rsidRPr="009F6A10" w:rsidRDefault="00CB32FE" w:rsidP="00612D29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 w:rsidRPr="009F6A10">
              <w:rPr>
                <w:rFonts w:ascii="GHEA Grapalat" w:hAnsi="GHEA Grapalat" w:cs="Sylfaen"/>
                <w:sz w:val="20"/>
                <w:lang w:val="af-ZA"/>
              </w:rPr>
              <w:t>Գնի</w:t>
            </w:r>
            <w:proofErr w:type="spellEnd"/>
            <w:r w:rsidRPr="009F6A1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9F6A10">
              <w:rPr>
                <w:rFonts w:ascii="GHEA Grapalat" w:hAnsi="GHEA Grapalat" w:cs="Sylfaen"/>
                <w:sz w:val="20"/>
                <w:lang w:val="af-ZA"/>
              </w:rPr>
              <w:t>առաջարկ</w:t>
            </w:r>
            <w:proofErr w:type="spellEnd"/>
          </w:p>
          <w:p w:rsidR="00CB32FE" w:rsidRPr="009F6A10" w:rsidRDefault="00CB32FE" w:rsidP="00612D29">
            <w:pPr>
              <w:tabs>
                <w:tab w:val="left" w:pos="5220"/>
                <w:tab w:val="left" w:pos="648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F6A10">
              <w:rPr>
                <w:rFonts w:ascii="GHEA Grapalat" w:hAnsi="GHEA Grapalat" w:cs="Sylfaen"/>
                <w:sz w:val="20"/>
                <w:lang w:val="af-ZA"/>
              </w:rPr>
              <w:t xml:space="preserve">/ՀՀ </w:t>
            </w:r>
            <w:proofErr w:type="spellStart"/>
            <w:r w:rsidRPr="009F6A10">
              <w:rPr>
                <w:rFonts w:ascii="GHEA Grapalat" w:hAnsi="GHEA Grapalat" w:cs="Sylfaen"/>
                <w:sz w:val="20"/>
                <w:lang w:val="af-ZA"/>
              </w:rPr>
              <w:t>դրամ</w:t>
            </w:r>
            <w:proofErr w:type="spellEnd"/>
            <w:r w:rsidRPr="009F6A10">
              <w:rPr>
                <w:rFonts w:ascii="GHEA Grapalat" w:hAnsi="GHEA Grapalat" w:cs="Sylfaen"/>
                <w:sz w:val="20"/>
                <w:lang w:val="af-ZA"/>
              </w:rPr>
              <w:t>/</w:t>
            </w:r>
          </w:p>
          <w:p w:rsidR="00CB32FE" w:rsidRPr="003306FD" w:rsidRDefault="00CB32FE" w:rsidP="00612D29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 w:cs="Sylfaen"/>
                <w:lang w:val="es-ES"/>
              </w:rPr>
            </w:pPr>
          </w:p>
        </w:tc>
      </w:tr>
      <w:tr w:rsidR="00CB32FE" w:rsidRPr="003306FD" w:rsidTr="00612D29">
        <w:trPr>
          <w:trHeight w:val="545"/>
        </w:trPr>
        <w:tc>
          <w:tcPr>
            <w:tcW w:w="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2FE" w:rsidRPr="003306FD" w:rsidRDefault="00CB32FE" w:rsidP="00612D29">
            <w:pPr>
              <w:spacing w:line="276" w:lineRule="auto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2FE" w:rsidRPr="003306FD" w:rsidRDefault="00CB32FE" w:rsidP="00612D29">
            <w:pPr>
              <w:spacing w:line="276" w:lineRule="auto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2FE" w:rsidRPr="003306FD" w:rsidRDefault="00CB32FE" w:rsidP="00612D29">
            <w:pPr>
              <w:tabs>
                <w:tab w:val="left" w:pos="5220"/>
                <w:tab w:val="left" w:pos="9540"/>
              </w:tabs>
              <w:spacing w:line="276" w:lineRule="auto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2FE" w:rsidRPr="003306FD" w:rsidRDefault="00CB32FE" w:rsidP="00612D29">
            <w:pPr>
              <w:tabs>
                <w:tab w:val="left" w:pos="5220"/>
                <w:tab w:val="left" w:pos="9540"/>
              </w:tabs>
              <w:spacing w:line="276" w:lineRule="auto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32FE" w:rsidRPr="00A46376" w:rsidRDefault="00CB32FE" w:rsidP="00612D2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lang w:val="hy-AM"/>
              </w:rPr>
              <w:t>«ԱՅԹԻ ՍՈՒՓՈՐԹ</w:t>
            </w:r>
            <w:r w:rsidRPr="00154C33">
              <w:rPr>
                <w:rFonts w:ascii="GHEA Grapalat" w:hAnsi="GHEA Grapalat"/>
                <w:b/>
                <w:lang w:val="hy-AM"/>
              </w:rPr>
              <w:t xml:space="preserve">» </w:t>
            </w:r>
            <w:r>
              <w:rPr>
                <w:rFonts w:ascii="GHEA Grapalat" w:hAnsi="GHEA Grapalat"/>
                <w:b/>
                <w:lang w:val="hy-AM"/>
              </w:rPr>
              <w:t>ՍՊԸ</w:t>
            </w:r>
          </w:p>
        </w:tc>
      </w:tr>
      <w:tr w:rsidR="00CB32FE" w:rsidRPr="00A533F6" w:rsidTr="00612D29">
        <w:trPr>
          <w:trHeight w:val="196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FE" w:rsidRPr="003306FD" w:rsidRDefault="00CB32FE" w:rsidP="00612D29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FE" w:rsidRPr="009F6A10" w:rsidRDefault="00CB32FE" w:rsidP="00612D29">
            <w:pPr>
              <w:spacing w:line="276" w:lineRule="auto"/>
              <w:rPr>
                <w:rFonts w:ascii="GHEA Grapalat" w:hAnsi="GHEA Grapalat" w:cs="Sylfaen"/>
                <w:sz w:val="20"/>
                <w:lang w:val="af-ZA"/>
              </w:rPr>
            </w:pPr>
            <w:r w:rsidRPr="009F6A10">
              <w:rPr>
                <w:rFonts w:ascii="GHEA Grapalat" w:hAnsi="GHEA Grapalat" w:cs="Sylfaen"/>
                <w:sz w:val="20"/>
                <w:lang w:val="af-ZA"/>
              </w:rPr>
              <w:t>Համակարգչային տեխնոլագիաների և ծրագրային ապահովումնների մշակման և սպասարկման ծառայություն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FE" w:rsidRPr="009F6A10" w:rsidRDefault="00CB32FE" w:rsidP="00612D2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F6A10">
              <w:rPr>
                <w:rFonts w:ascii="GHEA Grapalat" w:hAnsi="GHEA Grapalat" w:cs="Sylfaen"/>
                <w:sz w:val="20"/>
                <w:lang w:val="af-ZA"/>
              </w:rPr>
              <w:t>Մեկ անգամյա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FE" w:rsidRPr="004108D0" w:rsidRDefault="00CB32FE" w:rsidP="00612D29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lang w:val="es-ES"/>
              </w:rPr>
            </w:pPr>
            <w:r>
              <w:rPr>
                <w:rFonts w:cs="Arial"/>
                <w:lang w:val="es-ES"/>
              </w:rPr>
              <w:t>4 000 000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2FE" w:rsidRPr="004108D0" w:rsidRDefault="00CB32FE" w:rsidP="00612D29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color w:val="000000"/>
                <w:lang w:val="es-ES"/>
              </w:rPr>
            </w:pPr>
            <w:r>
              <w:rPr>
                <w:rFonts w:ascii="GHEA Grapalat" w:hAnsi="GHEA Grapalat" w:cs="Sylfaen"/>
                <w:color w:val="000000"/>
                <w:lang w:val="es-ES"/>
              </w:rPr>
              <w:t>3</w:t>
            </w:r>
            <w:r>
              <w:rPr>
                <w:rFonts w:ascii="Courier New" w:hAnsi="Courier New" w:cs="Courier New"/>
                <w:color w:val="000000"/>
                <w:lang w:val="es-ES"/>
              </w:rPr>
              <w:t> </w:t>
            </w:r>
            <w:r>
              <w:rPr>
                <w:rFonts w:ascii="GHEA Grapalat" w:hAnsi="GHEA Grapalat" w:cs="Sylfaen"/>
                <w:color w:val="000000"/>
                <w:lang w:val="es-ES"/>
              </w:rPr>
              <w:t>325 000</w:t>
            </w:r>
          </w:p>
        </w:tc>
      </w:tr>
    </w:tbl>
    <w:p w:rsidR="009F6A10" w:rsidRDefault="009F6A10" w:rsidP="000F2E72">
      <w:pPr>
        <w:spacing w:after="240"/>
        <w:jc w:val="both"/>
        <w:rPr>
          <w:rFonts w:ascii="GHEA Grapalat" w:hAnsi="GHEA Grapalat" w:cs="Sylfaen"/>
          <w:sz w:val="20"/>
          <w:lang w:val="hy-AM"/>
        </w:rPr>
      </w:pPr>
    </w:p>
    <w:p w:rsidR="008069D8" w:rsidRPr="00111007" w:rsidRDefault="003033D7" w:rsidP="000F2E72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11007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</w:t>
      </w:r>
      <w:r w:rsidRPr="00111007"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</w:t>
      </w:r>
      <w:r w:rsidRPr="0011100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pPr w:leftFromText="180" w:rightFromText="180" w:vertAnchor="text" w:horzAnchor="margin" w:tblpY="29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68"/>
        <w:gridCol w:w="2976"/>
        <w:gridCol w:w="3119"/>
        <w:gridCol w:w="2551"/>
      </w:tblGrid>
      <w:tr w:rsidR="000A105C" w:rsidRPr="004B590D" w:rsidTr="00460056">
        <w:trPr>
          <w:trHeight w:val="83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05C" w:rsidRPr="00111007" w:rsidRDefault="000A105C" w:rsidP="008574AB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05C" w:rsidRPr="00111007" w:rsidRDefault="000A105C" w:rsidP="008574AB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105C" w:rsidRPr="00111007" w:rsidRDefault="000A105C" w:rsidP="008574AB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ru-RU"/>
              </w:rPr>
            </w:pPr>
            <w:proofErr w:type="spellStart"/>
            <w:r w:rsidRPr="00111007">
              <w:rPr>
                <w:rFonts w:ascii="GHEA Grapalat" w:hAnsi="GHEA Grapalat"/>
                <w:b/>
                <w:sz w:val="18"/>
                <w:szCs w:val="16"/>
                <w:lang w:val="ru-RU"/>
              </w:rPr>
              <w:t>Չափաբաժնի</w:t>
            </w:r>
            <w:proofErr w:type="spellEnd"/>
            <w:r w:rsidRPr="00111007">
              <w:rPr>
                <w:rFonts w:ascii="GHEA Grapalat" w:hAnsi="GHEA Grapalat"/>
                <w:b/>
                <w:sz w:val="18"/>
                <w:szCs w:val="16"/>
                <w:lang w:val="ru-RU"/>
              </w:rPr>
              <w:t xml:space="preserve"> </w:t>
            </w:r>
            <w:proofErr w:type="spellStart"/>
            <w:r w:rsidRPr="00111007">
              <w:rPr>
                <w:rFonts w:ascii="GHEA Grapalat" w:hAnsi="GHEA Grapalat"/>
                <w:b/>
                <w:sz w:val="18"/>
                <w:szCs w:val="16"/>
                <w:lang w:val="ru-RU"/>
              </w:rPr>
              <w:t>համարը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EE" w:rsidRPr="00111007" w:rsidRDefault="000A105C" w:rsidP="008574AB">
            <w:pPr>
              <w:jc w:val="center"/>
              <w:rPr>
                <w:rFonts w:ascii="GHEA Grapalat" w:hAnsi="GHEA Grapalat" w:cs="Sylfaen"/>
                <w:b/>
                <w:sz w:val="18"/>
                <w:szCs w:val="16"/>
                <w:lang w:val="ru-RU"/>
              </w:rPr>
            </w:pPr>
            <w:r w:rsidRPr="00111007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Ընտրված մասնակից</w:t>
            </w:r>
            <w:r w:rsidRPr="00111007">
              <w:rPr>
                <w:rFonts w:ascii="GHEA Grapalat" w:hAnsi="GHEA Grapalat" w:cs="Sylfaen"/>
                <w:b/>
                <w:sz w:val="18"/>
                <w:szCs w:val="16"/>
                <w:lang w:val="ru-RU"/>
              </w:rPr>
              <w:t xml:space="preserve"> </w:t>
            </w:r>
          </w:p>
          <w:p w:rsidR="000A105C" w:rsidRPr="00111007" w:rsidRDefault="000A105C" w:rsidP="008574AB">
            <w:pPr>
              <w:jc w:val="center"/>
              <w:rPr>
                <w:rFonts w:ascii="GHEA Grapalat" w:hAnsi="GHEA Grapalat"/>
                <w:sz w:val="18"/>
                <w:szCs w:val="16"/>
                <w:lang w:val="af-ZA"/>
              </w:rPr>
            </w:pPr>
            <w:r w:rsidRPr="00111007">
              <w:rPr>
                <w:rFonts w:ascii="GHEA Grapalat" w:hAnsi="GHEA Grapalat"/>
                <w:sz w:val="18"/>
                <w:szCs w:val="16"/>
                <w:lang w:val="af-ZA"/>
              </w:rPr>
              <w:t>/</w:t>
            </w:r>
            <w:r w:rsidRPr="00111007">
              <w:rPr>
                <w:rFonts w:ascii="GHEA Grapalat" w:hAnsi="GHEA Grapalat" w:cs="Sylfaen"/>
                <w:sz w:val="18"/>
                <w:szCs w:val="16"/>
                <w:lang w:val="af-ZA"/>
              </w:rPr>
              <w:t>ընտրված  մասնակցի համար</w:t>
            </w:r>
            <w:r w:rsidRPr="00111007">
              <w:rPr>
                <w:rFonts w:ascii="GHEA Grapalat" w:hAnsi="GHEA Grapalat"/>
                <w:sz w:val="18"/>
                <w:szCs w:val="16"/>
                <w:lang w:val="ru-RU"/>
              </w:rPr>
              <w:t xml:space="preserve"> </w:t>
            </w:r>
            <w:r w:rsidRPr="00111007">
              <w:rPr>
                <w:rFonts w:ascii="GHEA Grapalat" w:hAnsi="GHEA Grapalat" w:cs="Sylfaen"/>
                <w:sz w:val="18"/>
                <w:szCs w:val="16"/>
                <w:lang w:val="af-ZA"/>
              </w:rPr>
              <w:t>նշել</w:t>
            </w:r>
            <w:r w:rsidRPr="00111007">
              <w:rPr>
                <w:rFonts w:ascii="GHEA Grapalat" w:hAnsi="GHEA Grapalat"/>
                <w:sz w:val="18"/>
                <w:szCs w:val="16"/>
                <w:lang w:val="af-ZA"/>
              </w:rPr>
              <w:t xml:space="preserve"> “X”/</w:t>
            </w:r>
          </w:p>
        </w:tc>
      </w:tr>
      <w:tr w:rsidR="00822D38" w:rsidRPr="00111007" w:rsidTr="00460056">
        <w:trPr>
          <w:trHeight w:val="55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D38" w:rsidRPr="00111007" w:rsidRDefault="00822D38" w:rsidP="008574AB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</w:pPr>
            <w:r w:rsidRPr="00111007"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D38" w:rsidRPr="00CB2217" w:rsidRDefault="009F6A10" w:rsidP="008F7BBC">
            <w:pPr>
              <w:widowControl w:val="0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«ԱՅԹԻ ՍՈՒՓՈՐԹ</w:t>
            </w:r>
            <w:r w:rsidRPr="00154C33">
              <w:rPr>
                <w:rFonts w:ascii="GHEA Grapalat" w:hAnsi="GHEA Grapalat"/>
                <w:b/>
                <w:lang w:val="hy-AM"/>
              </w:rPr>
              <w:t xml:space="preserve">» </w:t>
            </w:r>
            <w:r>
              <w:rPr>
                <w:rFonts w:ascii="GHEA Grapalat" w:hAnsi="GHEA Grapalat"/>
                <w:b/>
                <w:lang w:val="hy-AM"/>
              </w:rPr>
              <w:t>ՍՊԸ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2D38" w:rsidRPr="00CB2217" w:rsidRDefault="00CB2217" w:rsidP="000A105C">
            <w:pPr>
              <w:pStyle w:val="Default"/>
              <w:spacing w:line="276" w:lineRule="auto"/>
              <w:rPr>
                <w:rFonts w:ascii="GHEA Grapalat" w:eastAsia="Times New Roman" w:hAnsi="GHEA Grapalat" w:cs="Times New Roman"/>
                <w:b/>
                <w:color w:val="auto"/>
                <w:szCs w:val="20"/>
                <w:u w:val="single"/>
                <w:lang w:val="hy-AM" w:eastAsia="ru-RU"/>
              </w:rPr>
            </w:pPr>
            <w:r w:rsidRPr="00CB2217">
              <w:rPr>
                <w:rFonts w:ascii="GHEA Grapalat" w:eastAsia="Times New Roman" w:hAnsi="GHEA Grapalat" w:cs="Times New Roman"/>
                <w:b/>
                <w:color w:val="auto"/>
                <w:szCs w:val="20"/>
                <w:u w:val="single"/>
                <w:lang w:val="hy-AM" w:eastAsia="ru-RU"/>
              </w:rPr>
              <w:t xml:space="preserve"> 1-ին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2D38" w:rsidRPr="00111007" w:rsidRDefault="00822D38" w:rsidP="008574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1007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</w:tr>
    </w:tbl>
    <w:p w:rsidR="00697305" w:rsidRPr="00697305" w:rsidRDefault="00697305" w:rsidP="00697305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  <w:bookmarkStart w:id="0" w:name="_GoBack"/>
      <w:bookmarkEnd w:id="0"/>
    </w:p>
    <w:p w:rsidR="00697305" w:rsidRPr="002C1A2A" w:rsidRDefault="00697305" w:rsidP="0069730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2C1A2A">
        <w:rPr>
          <w:rFonts w:ascii="GHEA Grapalat" w:hAnsi="GHEA Grapalat"/>
          <w:sz w:val="20"/>
          <w:lang w:val="af-ZA"/>
        </w:rPr>
        <w:t>“</w:t>
      </w:r>
      <w:r w:rsidRPr="002C1A2A">
        <w:rPr>
          <w:rFonts w:ascii="GHEA Grapalat" w:hAnsi="GHEA Grapalat" w:cs="Sylfaen"/>
          <w:sz w:val="20"/>
          <w:lang w:val="af-ZA"/>
        </w:rPr>
        <w:t>Գնումների մասին</w:t>
      </w:r>
      <w:r w:rsidRPr="002C1A2A">
        <w:rPr>
          <w:rFonts w:ascii="GHEA Grapalat" w:hAnsi="GHEA Grapalat"/>
          <w:sz w:val="20"/>
          <w:lang w:val="af-ZA"/>
        </w:rPr>
        <w:t xml:space="preserve">” </w:t>
      </w:r>
      <w:r w:rsidRPr="002C1A2A">
        <w:rPr>
          <w:rFonts w:ascii="GHEA Grapalat" w:hAnsi="GHEA Grapalat" w:cs="Sylfaen"/>
          <w:sz w:val="20"/>
          <w:lang w:val="af-ZA"/>
        </w:rPr>
        <w:t>ՀՀ օրենքի</w:t>
      </w:r>
      <w:r w:rsidRPr="002C1A2A">
        <w:rPr>
          <w:rFonts w:ascii="GHEA Grapalat" w:hAnsi="GHEA Grapalat"/>
          <w:sz w:val="20"/>
          <w:lang w:val="af-ZA"/>
        </w:rPr>
        <w:t xml:space="preserve"> 9-</w:t>
      </w:r>
      <w:r w:rsidRPr="002C1A2A">
        <w:rPr>
          <w:rFonts w:ascii="GHEA Grapalat" w:hAnsi="GHEA Grapalat" w:cs="Sylfaen"/>
          <w:sz w:val="20"/>
          <w:lang w:val="af-ZA"/>
        </w:rPr>
        <w:t>րդ հոդվածի համաձայն</w:t>
      </w:r>
      <w:r w:rsidRPr="002C1A2A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 xml:space="preserve">անգործության ժամկետ չի </w:t>
      </w:r>
      <w:r w:rsidRPr="002C1A2A">
        <w:rPr>
          <w:rFonts w:ascii="GHEA Grapalat" w:hAnsi="GHEA Grapalat" w:cs="Sylfaen"/>
          <w:sz w:val="20"/>
          <w:lang w:val="af-ZA"/>
        </w:rPr>
        <w:t xml:space="preserve"> սահմանվում</w:t>
      </w:r>
      <w:r>
        <w:rPr>
          <w:rFonts w:ascii="GHEA Grapalat" w:hAnsi="GHEA Grapalat" w:cs="Sylfaen"/>
          <w:sz w:val="20"/>
          <w:lang w:val="af-ZA"/>
        </w:rPr>
        <w:t xml:space="preserve">,քանի որ գնային առաջարկ ներկայացրել է մեկ մասնակից: </w:t>
      </w:r>
      <w:r w:rsidRPr="002C1A2A">
        <w:rPr>
          <w:rFonts w:ascii="GHEA Grapalat" w:hAnsi="GHEA Grapalat" w:cs="Sylfaen"/>
          <w:sz w:val="20"/>
          <w:lang w:val="af-ZA"/>
        </w:rPr>
        <w:t xml:space="preserve"> </w:t>
      </w:r>
    </w:p>
    <w:p w:rsidR="00697305" w:rsidRPr="002C1A2A" w:rsidRDefault="00697305" w:rsidP="00697305">
      <w:pPr>
        <w:spacing w:after="240" w:line="360" w:lineRule="auto"/>
        <w:ind w:firstLine="709"/>
        <w:rPr>
          <w:rFonts w:ascii="GHEA Grapalat" w:hAnsi="GHEA Grapalat"/>
          <w:i/>
          <w:sz w:val="20"/>
          <w:lang w:val="af-ZA"/>
        </w:rPr>
      </w:pPr>
      <w:r w:rsidRPr="002C1A2A">
        <w:rPr>
          <w:rFonts w:ascii="GHEA Grapalat" w:hAnsi="GHEA Grapalat" w:cs="Sylfaen"/>
          <w:i/>
          <w:sz w:val="20"/>
          <w:lang w:val="af-ZA"/>
        </w:rPr>
        <w:t>Սույն հայտարարության հետ կապված լրացուցիչ տեղեկություններ ստանալու համար կարող եք դիմել գնումների համակարգող</w:t>
      </w:r>
      <w:r w:rsidRPr="002C1A2A">
        <w:rPr>
          <w:rFonts w:ascii="GHEA Grapalat" w:hAnsi="GHEA Grapalat" w:cs="Arial Armenian"/>
          <w:i/>
          <w:sz w:val="20"/>
          <w:lang w:val="af-ZA"/>
        </w:rPr>
        <w:t>`</w:t>
      </w:r>
      <w:r w:rsidRPr="00DA4299">
        <w:rPr>
          <w:rFonts w:ascii="GHEA Grapalat" w:hAnsi="GHEA Grapalat" w:cs="Arial Armenian"/>
          <w:i/>
          <w:sz w:val="20"/>
          <w:lang w:val="af-ZA"/>
        </w:rPr>
        <w:t xml:space="preserve"> </w:t>
      </w:r>
      <w:r>
        <w:rPr>
          <w:rFonts w:ascii="GHEA Grapalat" w:hAnsi="GHEA Grapalat" w:cs="Arial Armenian"/>
          <w:i/>
          <w:sz w:val="20"/>
          <w:lang w:val="ru-RU"/>
        </w:rPr>
        <w:t>Ա</w:t>
      </w:r>
      <w:r w:rsidRPr="00DA4299">
        <w:rPr>
          <w:rFonts w:ascii="GHEA Grapalat" w:hAnsi="GHEA Grapalat" w:cs="Arial Armenian"/>
          <w:i/>
          <w:sz w:val="20"/>
          <w:lang w:val="af-ZA"/>
        </w:rPr>
        <w:t xml:space="preserve">. </w:t>
      </w:r>
      <w:proofErr w:type="spellStart"/>
      <w:r>
        <w:rPr>
          <w:rFonts w:ascii="GHEA Grapalat" w:hAnsi="GHEA Grapalat" w:cs="Arial Armenian"/>
          <w:i/>
          <w:sz w:val="20"/>
          <w:lang w:val="ru-RU"/>
        </w:rPr>
        <w:t>Գևորգյանին</w:t>
      </w:r>
      <w:proofErr w:type="spellEnd"/>
      <w:r w:rsidRPr="002C1A2A">
        <w:rPr>
          <w:rFonts w:ascii="GHEA Grapalat" w:hAnsi="GHEA Grapalat" w:cs="Arial Armenian"/>
          <w:i/>
          <w:sz w:val="20"/>
          <w:lang w:val="af-ZA"/>
        </w:rPr>
        <w:t>:</w:t>
      </w:r>
    </w:p>
    <w:p w:rsidR="00697305" w:rsidRPr="00DA4299" w:rsidRDefault="00697305" w:rsidP="00697305">
      <w:pPr>
        <w:spacing w:after="240" w:line="360" w:lineRule="auto"/>
        <w:ind w:firstLine="709"/>
        <w:rPr>
          <w:rFonts w:ascii="GHEA Grapalat" w:hAnsi="GHEA Grapalat"/>
          <w:i/>
          <w:sz w:val="20"/>
          <w:lang w:val="af-ZA"/>
        </w:rPr>
      </w:pPr>
      <w:r w:rsidRPr="002C1A2A">
        <w:rPr>
          <w:rFonts w:ascii="GHEA Grapalat" w:hAnsi="GHEA Grapalat" w:cs="Sylfaen"/>
          <w:i/>
          <w:sz w:val="20"/>
          <w:lang w:val="af-ZA"/>
        </w:rPr>
        <w:t>Հեռախոս</w:t>
      </w:r>
      <w:r>
        <w:rPr>
          <w:rFonts w:ascii="GHEA Grapalat" w:hAnsi="GHEA Grapalat" w:cs="Arial Armenian"/>
          <w:i/>
          <w:sz w:val="20"/>
          <w:lang w:val="af-ZA"/>
        </w:rPr>
        <w:t>` (0</w:t>
      </w:r>
      <w:r w:rsidRPr="00DA4299">
        <w:rPr>
          <w:rFonts w:ascii="GHEA Grapalat" w:hAnsi="GHEA Grapalat" w:cs="Arial Armenian"/>
          <w:i/>
          <w:sz w:val="20"/>
          <w:lang w:val="af-ZA"/>
        </w:rPr>
        <w:t>60</w:t>
      </w:r>
      <w:r w:rsidRPr="002C1A2A">
        <w:rPr>
          <w:rFonts w:ascii="GHEA Grapalat" w:hAnsi="GHEA Grapalat" w:cs="Arial Armenian"/>
          <w:i/>
          <w:sz w:val="20"/>
          <w:lang w:val="af-ZA"/>
        </w:rPr>
        <w:t xml:space="preserve">) </w:t>
      </w:r>
      <w:r w:rsidRPr="00DA4299">
        <w:rPr>
          <w:rFonts w:ascii="GHEA Grapalat" w:hAnsi="GHEA Grapalat" w:cs="Arial Armenian"/>
          <w:i/>
          <w:sz w:val="20"/>
          <w:lang w:val="af-ZA"/>
        </w:rPr>
        <w:t>69-10-07</w:t>
      </w:r>
    </w:p>
    <w:p w:rsidR="00697305" w:rsidRPr="00DA4299" w:rsidRDefault="00697305" w:rsidP="00697305">
      <w:pPr>
        <w:spacing w:after="240" w:line="360" w:lineRule="auto"/>
        <w:ind w:firstLine="709"/>
        <w:rPr>
          <w:rFonts w:ascii="GHEA Grapalat" w:hAnsi="GHEA Grapalat"/>
          <w:i/>
          <w:sz w:val="20"/>
          <w:lang w:val="af-ZA"/>
        </w:rPr>
      </w:pPr>
      <w:r w:rsidRPr="002C1A2A">
        <w:rPr>
          <w:rFonts w:ascii="GHEA Grapalat" w:hAnsi="GHEA Grapalat" w:cs="Sylfaen"/>
          <w:i/>
          <w:sz w:val="20"/>
          <w:lang w:val="af-ZA"/>
        </w:rPr>
        <w:t>Էլ</w:t>
      </w:r>
      <w:r w:rsidRPr="002C1A2A">
        <w:rPr>
          <w:rFonts w:ascii="GHEA Grapalat" w:hAnsi="GHEA Grapalat" w:cs="Arial Armenian"/>
          <w:i/>
          <w:sz w:val="20"/>
          <w:lang w:val="af-ZA"/>
        </w:rPr>
        <w:t xml:space="preserve">. </w:t>
      </w:r>
      <w:r w:rsidRPr="002C1A2A">
        <w:rPr>
          <w:rFonts w:ascii="GHEA Grapalat" w:hAnsi="GHEA Grapalat" w:cs="Sylfaen"/>
          <w:i/>
          <w:sz w:val="20"/>
          <w:lang w:val="af-ZA"/>
        </w:rPr>
        <w:t>փոստ</w:t>
      </w:r>
      <w:r w:rsidRPr="002C1A2A">
        <w:rPr>
          <w:rFonts w:ascii="GHEA Grapalat" w:hAnsi="GHEA Grapalat" w:cs="Arial Armenian"/>
          <w:i/>
          <w:sz w:val="20"/>
          <w:lang w:val="af-ZA"/>
        </w:rPr>
        <w:t xml:space="preserve">` </w:t>
      </w:r>
      <w:r w:rsidRPr="00DA4299">
        <w:rPr>
          <w:rFonts w:ascii="Arial" w:hAnsi="Arial" w:cs="Arial"/>
          <w:b/>
          <w:color w:val="333333"/>
          <w:sz w:val="20"/>
          <w:shd w:val="clear" w:color="auto" w:fill="FFFFFF"/>
          <w:lang w:val="af-ZA"/>
        </w:rPr>
        <w:t>mes.gnumner@rambler.ru</w:t>
      </w:r>
    </w:p>
    <w:p w:rsidR="00697305" w:rsidRPr="00364DA1" w:rsidRDefault="00697305" w:rsidP="00697305">
      <w:pPr>
        <w:spacing w:after="240" w:line="360" w:lineRule="auto"/>
        <w:ind w:firstLine="709"/>
        <w:rPr>
          <w:rFonts w:ascii="GHEA Grapalat" w:hAnsi="GHEA Grapalat" w:cs="Sylfaen"/>
          <w:i/>
          <w:sz w:val="20"/>
          <w:lang w:val="af-ZA"/>
        </w:rPr>
      </w:pPr>
      <w:r w:rsidRPr="002C1A2A">
        <w:rPr>
          <w:rFonts w:ascii="GHEA Grapalat" w:hAnsi="GHEA Grapalat" w:cs="Sylfaen"/>
          <w:i/>
          <w:sz w:val="20"/>
          <w:lang w:val="af-ZA"/>
        </w:rPr>
        <w:t>Պատվիրատու</w:t>
      </w:r>
      <w:r w:rsidRPr="002C1A2A">
        <w:rPr>
          <w:rFonts w:ascii="GHEA Grapalat" w:hAnsi="GHEA Grapalat" w:cs="Arial Armenian"/>
          <w:i/>
          <w:sz w:val="20"/>
          <w:lang w:val="af-ZA"/>
        </w:rPr>
        <w:t xml:space="preserve">` </w:t>
      </w:r>
      <w:r w:rsidRPr="002C1A2A">
        <w:rPr>
          <w:rFonts w:ascii="GHEA Grapalat" w:hAnsi="GHEA Grapalat"/>
          <w:sz w:val="20"/>
        </w:rPr>
        <w:t>ՀՀ</w:t>
      </w:r>
      <w:r w:rsidRPr="00364DA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ԱԻՆ</w:t>
      </w:r>
      <w:r w:rsidRPr="00364DA1">
        <w:rPr>
          <w:rFonts w:ascii="GHEA Grapalat" w:hAnsi="GHEA Grapalat"/>
          <w:sz w:val="20"/>
          <w:lang w:val="af-ZA"/>
        </w:rPr>
        <w:t xml:space="preserve"> </w:t>
      </w:r>
      <w:proofErr w:type="spellStart"/>
      <w:r>
        <w:rPr>
          <w:rFonts w:ascii="GHEA Grapalat" w:hAnsi="GHEA Grapalat"/>
          <w:sz w:val="20"/>
          <w:lang w:val="ru-RU"/>
        </w:rPr>
        <w:t>Ճգնաժամային</w:t>
      </w:r>
      <w:proofErr w:type="spellEnd"/>
      <w:r w:rsidRPr="00364DA1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կառավարման</w:t>
      </w:r>
      <w:proofErr w:type="spellEnd"/>
      <w:r w:rsidRPr="00364DA1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պետական</w:t>
      </w:r>
      <w:proofErr w:type="spellEnd"/>
      <w:r w:rsidRPr="00364DA1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ակադեմիա</w:t>
      </w:r>
      <w:proofErr w:type="spellEnd"/>
      <w:r w:rsidRPr="00364DA1">
        <w:rPr>
          <w:rFonts w:ascii="GHEA Grapalat" w:hAnsi="GHEA Grapalat"/>
          <w:sz w:val="20"/>
          <w:lang w:val="af-ZA"/>
        </w:rPr>
        <w:t xml:space="preserve"> </w:t>
      </w:r>
      <w:r>
        <w:rPr>
          <w:rFonts w:ascii="GHEA Grapalat" w:hAnsi="GHEA Grapalat"/>
          <w:sz w:val="20"/>
          <w:lang w:val="ru-RU"/>
        </w:rPr>
        <w:t>ՊՈԱԿ</w:t>
      </w:r>
      <w:r w:rsidRPr="00364DA1">
        <w:rPr>
          <w:rFonts w:ascii="GHEA Grapalat" w:hAnsi="GHEA Grapalat"/>
          <w:sz w:val="20"/>
          <w:lang w:val="af-ZA"/>
        </w:rPr>
        <w:t xml:space="preserve"> </w:t>
      </w:r>
    </w:p>
    <w:p w:rsidR="00697305" w:rsidRPr="00DA4299" w:rsidRDefault="00697305" w:rsidP="00697305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0F2E72" w:rsidRPr="00AC2C6B" w:rsidRDefault="000F2E72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0F2E72" w:rsidRPr="00AC2C6B" w:rsidRDefault="000F2E72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E05DEC" w:rsidRPr="00AC2C6B" w:rsidRDefault="00E05DEC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E05DEC" w:rsidRPr="00AC2C6B" w:rsidRDefault="00E05DEC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E05DEC" w:rsidRPr="00AC2C6B" w:rsidRDefault="00E05DEC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0F2E72" w:rsidRPr="000F2E72" w:rsidRDefault="000F2E72">
      <w:pPr>
        <w:rPr>
          <w:rFonts w:asciiTheme="minorHAnsi" w:hAnsiTheme="minorHAnsi"/>
          <w:lang w:val="af-ZA"/>
        </w:rPr>
      </w:pPr>
    </w:p>
    <w:sectPr w:rsidR="000F2E72" w:rsidRPr="000F2E72" w:rsidSect="00E76A30">
      <w:pgSz w:w="11906" w:h="16838"/>
      <w:pgMar w:top="539" w:right="849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6E1" w:rsidRDefault="003A16E1" w:rsidP="00296E9F">
      <w:r>
        <w:separator/>
      </w:r>
    </w:p>
  </w:endnote>
  <w:endnote w:type="continuationSeparator" w:id="0">
    <w:p w:rsidR="003A16E1" w:rsidRDefault="003A16E1" w:rsidP="0029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6E1" w:rsidRDefault="003A16E1" w:rsidP="00296E9F">
      <w:r>
        <w:separator/>
      </w:r>
    </w:p>
  </w:footnote>
  <w:footnote w:type="continuationSeparator" w:id="0">
    <w:p w:rsidR="003A16E1" w:rsidRDefault="003A16E1" w:rsidP="00296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52"/>
    <w:rsid w:val="0000464D"/>
    <w:rsid w:val="000A105C"/>
    <w:rsid w:val="000F2E72"/>
    <w:rsid w:val="00110EBB"/>
    <w:rsid w:val="00111007"/>
    <w:rsid w:val="0013620B"/>
    <w:rsid w:val="00166DC5"/>
    <w:rsid w:val="001730A6"/>
    <w:rsid w:val="001B663A"/>
    <w:rsid w:val="00210A55"/>
    <w:rsid w:val="00230C52"/>
    <w:rsid w:val="00245CE1"/>
    <w:rsid w:val="00296E9F"/>
    <w:rsid w:val="002F1C5F"/>
    <w:rsid w:val="003033D7"/>
    <w:rsid w:val="003579A4"/>
    <w:rsid w:val="003815C5"/>
    <w:rsid w:val="003A16E1"/>
    <w:rsid w:val="003D7348"/>
    <w:rsid w:val="003F5743"/>
    <w:rsid w:val="00460056"/>
    <w:rsid w:val="004B590D"/>
    <w:rsid w:val="004C360E"/>
    <w:rsid w:val="00514DEE"/>
    <w:rsid w:val="00586C66"/>
    <w:rsid w:val="005C4771"/>
    <w:rsid w:val="00675F2F"/>
    <w:rsid w:val="00697305"/>
    <w:rsid w:val="007B1283"/>
    <w:rsid w:val="008069D8"/>
    <w:rsid w:val="00822D38"/>
    <w:rsid w:val="008742AB"/>
    <w:rsid w:val="008B4A8B"/>
    <w:rsid w:val="008D599B"/>
    <w:rsid w:val="008F4354"/>
    <w:rsid w:val="00946998"/>
    <w:rsid w:val="009F6A10"/>
    <w:rsid w:val="00A520EE"/>
    <w:rsid w:val="00AC2C6B"/>
    <w:rsid w:val="00AE305D"/>
    <w:rsid w:val="00B61C8B"/>
    <w:rsid w:val="00B97BBE"/>
    <w:rsid w:val="00BC6466"/>
    <w:rsid w:val="00C06257"/>
    <w:rsid w:val="00C454F3"/>
    <w:rsid w:val="00C7622A"/>
    <w:rsid w:val="00C83367"/>
    <w:rsid w:val="00CB2217"/>
    <w:rsid w:val="00CB32FE"/>
    <w:rsid w:val="00CF0AAC"/>
    <w:rsid w:val="00D033B6"/>
    <w:rsid w:val="00D24A01"/>
    <w:rsid w:val="00D333B8"/>
    <w:rsid w:val="00D44A67"/>
    <w:rsid w:val="00E05DEC"/>
    <w:rsid w:val="00E76A30"/>
    <w:rsid w:val="00F35D22"/>
    <w:rsid w:val="00F416CD"/>
    <w:rsid w:val="00FE556F"/>
    <w:rsid w:val="00FF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E7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0F2E7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F2E7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customStyle="1" w:styleId="Default">
    <w:name w:val="Default"/>
    <w:rsid w:val="000F2E72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Emphasis">
    <w:name w:val="Emphasis"/>
    <w:qFormat/>
    <w:rsid w:val="000A105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E7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0F2E7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F2E7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customStyle="1" w:styleId="Default">
    <w:name w:val="Default"/>
    <w:rsid w:val="000F2E72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Emphasis">
    <w:name w:val="Emphasis"/>
    <w:qFormat/>
    <w:rsid w:val="000A10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15CAA-C688-46B0-A485-8F5FAD1E7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Gevorgyan</dc:creator>
  <cp:keywords/>
  <dc:description/>
  <cp:lastModifiedBy>Ani Gevorgyan</cp:lastModifiedBy>
  <cp:revision>32</cp:revision>
  <cp:lastPrinted>2016-09-08T06:13:00Z</cp:lastPrinted>
  <dcterms:created xsi:type="dcterms:W3CDTF">2016-04-19T09:12:00Z</dcterms:created>
  <dcterms:modified xsi:type="dcterms:W3CDTF">2017-04-19T07:18:00Z</dcterms:modified>
</cp:coreProperties>
</file>