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71B2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165ED4">
        <w:rPr>
          <w:rFonts w:ascii="Arial Armenian" w:hAnsi="Arial Armenian"/>
          <w:bCs/>
          <w:i/>
          <w:iCs/>
          <w:sz w:val="22"/>
          <w:szCs w:val="22"/>
          <w:lang w:val="pt-BR"/>
        </w:rPr>
        <w:t>8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165ED4">
        <w:rPr>
          <w:rFonts w:ascii="Arial Armenian" w:hAnsi="Arial Armenian"/>
          <w:bCs/>
          <w:i/>
          <w:iCs/>
          <w:sz w:val="22"/>
          <w:szCs w:val="22"/>
          <w:lang w:val="pt-BR"/>
        </w:rPr>
        <w:t>9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165ED4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8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165ED4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9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43236F">
        <w:rPr>
          <w:rFonts w:ascii="Arial Armenian" w:hAnsi="GHEA Grapalat" w:cs="Sylfaen"/>
          <w:sz w:val="20"/>
          <w:lang w:val="af-ZA"/>
        </w:rPr>
        <w:t>ապրիլ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43236F">
        <w:rPr>
          <w:rFonts w:ascii="Arial Armenian" w:hAnsi="GHEA Grapalat" w:cs="Sylfaen"/>
          <w:sz w:val="20"/>
          <w:lang w:val="af-ZA"/>
        </w:rPr>
        <w:t>1</w:t>
      </w:r>
      <w:r w:rsidR="00165ED4">
        <w:rPr>
          <w:rFonts w:ascii="Arial Armenian" w:hAnsi="GHEA Grapalat" w:cs="Sylfaen"/>
          <w:sz w:val="20"/>
          <w:lang w:val="af-ZA"/>
        </w:rPr>
        <w:t>9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090F38">
        <w:rPr>
          <w:rFonts w:ascii="Sylfaen" w:hAnsi="Sylfaen"/>
          <w:sz w:val="20"/>
          <w:lang w:val="af-ZA"/>
        </w:rPr>
        <w:t>համակարգչային սարքավորումներ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100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06"/>
        <w:gridCol w:w="2452"/>
        <w:gridCol w:w="2244"/>
        <w:gridCol w:w="2930"/>
      </w:tblGrid>
      <w:tr w:rsidR="001775C1" w:rsidRPr="00DE0E91" w:rsidTr="00C6414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F38" w:rsidRPr="00DE0E91" w:rsidTr="00C6414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090F38" w:rsidRPr="00DE0E91" w:rsidRDefault="00090F38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90F38" w:rsidRPr="0094207B" w:rsidRDefault="00090F38" w:rsidP="009E6604">
            <w:pPr>
              <w:pStyle w:val="BodyText"/>
              <w:spacing w:line="288" w:lineRule="auto"/>
              <w:rPr>
                <w:bCs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Կոմպմարկետ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090F38" w:rsidRDefault="007C2DFA" w:rsidP="00CD79E7">
            <w:pPr>
              <w:jc w:val="center"/>
            </w:pPr>
            <w:r w:rsidRPr="00DE0E91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90F38" w:rsidRPr="00DE0E91" w:rsidRDefault="00090F38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90F38" w:rsidRPr="00DE0E91" w:rsidRDefault="00090F38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7C2DFA" w:rsidRPr="00090F38" w:rsidTr="00C6414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C2DFA" w:rsidRDefault="007C2DFA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C2DFA" w:rsidRPr="00090F38" w:rsidRDefault="007C2DFA" w:rsidP="009E6604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af-ZA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ՎԱՆ-ԼԱՆ ՈՒսուցման և ինֆ. կենտրոն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7C2DFA" w:rsidRDefault="007C2DFA" w:rsidP="007C2DFA">
            <w:pPr>
              <w:jc w:val="center"/>
            </w:pPr>
            <w:r w:rsidRPr="006717E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C2DFA" w:rsidRPr="00DE0E91" w:rsidRDefault="007C2DF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7C2DFA" w:rsidRPr="00DE0E91" w:rsidRDefault="007C2DF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7C2DFA" w:rsidRPr="00DE0E91" w:rsidTr="00C6414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C2DFA" w:rsidRDefault="007C2DFA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C2DFA" w:rsidRPr="0066385C" w:rsidRDefault="007C2DFA" w:rsidP="009E6604">
            <w:pPr>
              <w:pStyle w:val="BodyText"/>
              <w:spacing w:line="288" w:lineRule="auto"/>
              <w:rPr>
                <w:sz w:val="21"/>
                <w:lang w:val="es-ES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  <w:tc>
          <w:tcPr>
            <w:tcW w:w="2452" w:type="dxa"/>
            <w:shd w:val="clear" w:color="auto" w:fill="auto"/>
          </w:tcPr>
          <w:p w:rsidR="007C2DFA" w:rsidRDefault="007C2DFA" w:rsidP="007C2DFA">
            <w:pPr>
              <w:jc w:val="center"/>
            </w:pPr>
            <w:r w:rsidRPr="006717E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C2DFA" w:rsidRPr="00DE0E91" w:rsidRDefault="007C2DF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7C2DFA" w:rsidRPr="00DE0E91" w:rsidRDefault="007C2DF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7C2DFA" w:rsidRPr="00DE0E91" w:rsidTr="00C6414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7C2DFA" w:rsidRDefault="007C2DFA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C2DFA" w:rsidRPr="0094207B" w:rsidRDefault="007C2DFA" w:rsidP="009E6604">
            <w:pPr>
              <w:pStyle w:val="BodyText"/>
              <w:spacing w:line="288" w:lineRule="auto"/>
              <w:rPr>
                <w:bCs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7C2DFA" w:rsidRDefault="007C2DFA" w:rsidP="007C2DFA">
            <w:pPr>
              <w:jc w:val="center"/>
            </w:pPr>
            <w:r w:rsidRPr="006717E9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C2DFA" w:rsidRPr="00DE0E91" w:rsidRDefault="007C2DF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7C2DFA" w:rsidRPr="00DE0E91" w:rsidRDefault="007C2DFA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1063"/>
        <w:gridCol w:w="1063"/>
        <w:gridCol w:w="1063"/>
        <w:gridCol w:w="1063"/>
        <w:gridCol w:w="2694"/>
      </w:tblGrid>
      <w:tr w:rsidR="00CD79E7" w:rsidRPr="000A58AF" w:rsidTr="00E058E5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A6459">
            <w:pPr>
              <w:jc w:val="center"/>
            </w:pPr>
            <w:r w:rsidRPr="0094207B">
              <w:t>N</w:t>
            </w:r>
          </w:p>
        </w:tc>
        <w:tc>
          <w:tcPr>
            <w:tcW w:w="3260" w:type="dxa"/>
            <w:vMerge w:val="restart"/>
            <w:vAlign w:val="center"/>
          </w:tcPr>
          <w:p w:rsidR="00CD79E7" w:rsidRPr="009E0727" w:rsidRDefault="00CD79E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090F38" w:rsidRPr="00345F7C" w:rsidTr="00304926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090F38" w:rsidRPr="0094207B" w:rsidRDefault="00090F38" w:rsidP="00090F38">
            <w:pPr>
              <w:jc w:val="center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090F38" w:rsidRPr="0094207B" w:rsidRDefault="00090F38" w:rsidP="00090F3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ՎԱՆ-ԼԱՆ ՈՒսուցման և ինֆ. կենտրոն&gt;&gt;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F38" w:rsidRPr="0066385C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F38" w:rsidRPr="0094207B" w:rsidRDefault="00090F38" w:rsidP="00090F38">
            <w:pPr>
              <w:pStyle w:val="BodyText"/>
              <w:spacing w:line="288" w:lineRule="auto"/>
              <w:rPr>
                <w:bCs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90F38" w:rsidRDefault="00090F38" w:rsidP="00090F38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Համակարգչի պրոցեսորային բլոկի հոսանքի մալուխ 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Համակարգչի պրոցեսորային բլոկի հոսանքի մալուխ 2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11550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66385C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VGA մալուխ 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 w:rsidRPr="002731BB">
              <w:rPr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66385C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VGA մալուխ 2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090F38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ՎԱՆ-ԼԱՆ ՈՒսուցման և ինֆ. կենտրոն&gt;&gt;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Ստեղնաշար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115200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104400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94207B" w:rsidRDefault="00090F38" w:rsidP="00090F38">
            <w:pPr>
              <w:pStyle w:val="BodyText"/>
              <w:spacing w:line="288" w:lineRule="auto"/>
              <w:rPr>
                <w:bCs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Համակարգչային մկնիկ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 w:rsidRPr="002731BB">
              <w:rPr>
                <w:color w:val="000000"/>
                <w:sz w:val="18"/>
                <w:szCs w:val="18"/>
              </w:rPr>
              <w:t>42250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Ցանցային մալուխի կոննեկտոր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94207B" w:rsidRDefault="00090F38" w:rsidP="00090F38">
            <w:pPr>
              <w:pStyle w:val="BodyText"/>
              <w:spacing w:line="288" w:lineRule="auto"/>
              <w:rPr>
                <w:bCs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Մալուխի ամրակ փոքր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Տպող սարքի տոների քարթրիջ 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Տպող սարքի տոների քարթրիջ 2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Տպող սարքի տոների քարթրիջ 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Տպող սարքի տոների քարթրիջ 4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Xerox 5020 պատճենող սարքի ներկափոշու լիցքավորող սրվակ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66385C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Համակարգչի հոսանքի բլոկ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Օպերատիվ հիշող սարքի մոդուլ 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690292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Օպերատիվ հիշող սարքի մոդուլ 2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690292">
        <w:trPr>
          <w:trHeight w:val="280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Մայր հարթակ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435101" w:rsidRDefault="00090F38" w:rsidP="00090F3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731BB">
              <w:rPr>
                <w:color w:val="000000"/>
                <w:sz w:val="18"/>
                <w:szCs w:val="18"/>
              </w:rPr>
              <w:t>460000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Պրոցեսոր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2731BB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 w:rsidRPr="002731BB">
              <w:rPr>
                <w:color w:val="000000"/>
                <w:sz w:val="18"/>
                <w:szCs w:val="18"/>
              </w:rPr>
              <w:t>640000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737500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66385C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Կոշտ սկավառակ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435101" w:rsidRDefault="00090F38" w:rsidP="00090F3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731BB">
              <w:rPr>
                <w:color w:val="000000"/>
                <w:sz w:val="18"/>
                <w:szCs w:val="18"/>
              </w:rPr>
              <w:t>482000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Cooler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LAN հանգույց 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LAN հանգույց 2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LAN հանգույց 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Անխափան սնուցման սարք(UPS) 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Անխափան սնուցման սարք(UPS) 2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Անխափան սնուցման </w:t>
            </w:r>
            <w:r>
              <w:rPr>
                <w:rFonts w:ascii="Arial Unicode" w:hAnsi="Arial Unicode"/>
                <w:sz w:val="20"/>
                <w:szCs w:val="20"/>
              </w:rPr>
              <w:lastRenderedPageBreak/>
              <w:t>սարք(UPS) -ի մարտկոց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51000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Պրոեկտոր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Պրոեկտորի էկրան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Տպող սարք 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090F38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ՎԱՆ-ԼԱՆ ՈՒսուցման և ինֆ. կենտրոն&gt;&gt;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Տպող սարք 2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Փոխանցիչ DVI-VGA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E477C7" w:rsidRDefault="00090F38" w:rsidP="00090F38">
            <w:pPr>
              <w:jc w:val="center"/>
              <w:rPr>
                <w:color w:val="FF0000"/>
                <w:sz w:val="18"/>
                <w:szCs w:val="18"/>
              </w:rPr>
            </w:pPr>
            <w:r w:rsidRPr="00E477C7">
              <w:rPr>
                <w:color w:val="FF0000"/>
                <w:sz w:val="18"/>
                <w:szCs w:val="18"/>
              </w:rPr>
              <w:t>5000,4400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E477C7" w:rsidRDefault="00090F38" w:rsidP="00090F38">
            <w:pPr>
              <w:jc w:val="center"/>
              <w:rPr>
                <w:color w:val="FF0000"/>
                <w:sz w:val="18"/>
                <w:szCs w:val="18"/>
              </w:rPr>
            </w:pPr>
            <w:r w:rsidRPr="00E477C7">
              <w:rPr>
                <w:color w:val="FF0000"/>
                <w:sz w:val="18"/>
                <w:szCs w:val="18"/>
              </w:rPr>
              <w:t>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090F38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ՎԱՆ-ԼԱՆ ՈՒսուցման և ինֆ. կենտրոն&gt;&gt;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Համակարգիչներ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Դյուրակիր համակարգիչ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Մոնիտոր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Flash հիշասարք 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B36881" w:rsidRDefault="00090F38" w:rsidP="00090F38">
            <w:pPr>
              <w:jc w:val="center"/>
              <w:rPr>
                <w:color w:val="FF0000"/>
                <w:sz w:val="18"/>
                <w:szCs w:val="18"/>
              </w:rPr>
            </w:pPr>
            <w:r w:rsidRPr="00B36881">
              <w:rPr>
                <w:color w:val="FF0000"/>
                <w:sz w:val="18"/>
                <w:szCs w:val="18"/>
              </w:rPr>
              <w:t>33000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F31417" w:rsidRDefault="00090F38" w:rsidP="00090F38">
            <w:pPr>
              <w:jc w:val="center"/>
              <w:rPr>
                <w:sz w:val="18"/>
                <w:szCs w:val="18"/>
              </w:rPr>
            </w:pPr>
            <w:r w:rsidRPr="00F31417">
              <w:rPr>
                <w:sz w:val="18"/>
                <w:szCs w:val="18"/>
              </w:rPr>
              <w:t>42000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F31417" w:rsidRDefault="00090F38" w:rsidP="00090F38">
            <w:pPr>
              <w:jc w:val="center"/>
              <w:rPr>
                <w:sz w:val="18"/>
                <w:szCs w:val="18"/>
              </w:rPr>
            </w:pPr>
            <w:r w:rsidRPr="00F31417">
              <w:rPr>
                <w:sz w:val="18"/>
                <w:szCs w:val="18"/>
              </w:rPr>
              <w:t>60000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B36881" w:rsidRDefault="00090F38" w:rsidP="00090F38">
            <w:pPr>
              <w:jc w:val="center"/>
              <w:rPr>
                <w:color w:val="FF0000"/>
                <w:sz w:val="18"/>
                <w:szCs w:val="18"/>
              </w:rPr>
            </w:pPr>
            <w:r w:rsidRPr="00B36881">
              <w:rPr>
                <w:color w:val="FF0000"/>
                <w:sz w:val="18"/>
                <w:szCs w:val="18"/>
              </w:rPr>
              <w:t>33000</w:t>
            </w:r>
            <w:r>
              <w:rPr>
                <w:color w:val="FF0000"/>
                <w:sz w:val="18"/>
                <w:szCs w:val="18"/>
              </w:rPr>
              <w:t>,31500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Flash հիշասարք 2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Նորմա-Պլյուս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Համակարգչի դինամիկ 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090F38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ՎԱՆ-ԼԱՆ ՈՒսուցման և ինֆ. կենտրոն&gt;&gt;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USB երկարացուցիչ  ելք, ելք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USB երկարացուցիչ  մուտք, ելք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Ձայնային երկարացուցիչ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CD-R սկավառակ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E477C7" w:rsidRDefault="00090F38" w:rsidP="00090F38">
            <w:pPr>
              <w:jc w:val="center"/>
              <w:rPr>
                <w:sz w:val="18"/>
                <w:szCs w:val="18"/>
              </w:rPr>
            </w:pPr>
            <w:r w:rsidRPr="00E477C7">
              <w:rPr>
                <w:sz w:val="18"/>
                <w:szCs w:val="18"/>
              </w:rPr>
              <w:t>1202.5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DVD-R սկավառակ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E477C7" w:rsidRDefault="00090F38" w:rsidP="00090F38">
            <w:pPr>
              <w:jc w:val="center"/>
              <w:rPr>
                <w:sz w:val="18"/>
                <w:szCs w:val="18"/>
              </w:rPr>
            </w:pPr>
            <w:r w:rsidRPr="00E477C7">
              <w:rPr>
                <w:sz w:val="18"/>
                <w:szCs w:val="18"/>
              </w:rPr>
              <w:t>311750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090F38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ՎԱՆ-ԼԱՆ ՈՒսուցման և ինֆ. կենտրոն&gt;&gt;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Սկավառակների ալբոմ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B36881" w:rsidRDefault="00090F38" w:rsidP="00090F38">
            <w:pPr>
              <w:jc w:val="center"/>
              <w:rPr>
                <w:color w:val="FF0000"/>
                <w:sz w:val="18"/>
                <w:szCs w:val="18"/>
              </w:rPr>
            </w:pPr>
            <w:r w:rsidRPr="00B36881">
              <w:rPr>
                <w:color w:val="FF0000"/>
                <w:sz w:val="18"/>
                <w:szCs w:val="18"/>
              </w:rPr>
              <w:t>4000</w:t>
            </w:r>
            <w:r>
              <w:rPr>
                <w:color w:val="FF0000"/>
                <w:sz w:val="18"/>
                <w:szCs w:val="18"/>
              </w:rPr>
              <w:t>,3800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B36881" w:rsidRDefault="00090F38" w:rsidP="00090F38">
            <w:pPr>
              <w:jc w:val="center"/>
              <w:rPr>
                <w:color w:val="FF0000"/>
                <w:sz w:val="18"/>
                <w:szCs w:val="18"/>
              </w:rPr>
            </w:pPr>
            <w:r w:rsidRPr="00B36881">
              <w:rPr>
                <w:color w:val="FF0000"/>
                <w:sz w:val="18"/>
                <w:szCs w:val="18"/>
              </w:rPr>
              <w:t>4000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090F38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ՎԱՆ-ԼԱՆ ՈՒսուցման և ինֆ. կենտրոն&gt;&gt;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Սկավառակների տուփ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090F38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ՎԱՆ-ԼԱՆ ՈՒսուցման և ինֆ. կենտրոն&gt;&gt;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Համակարգչային բլոկ 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Թվային ձայնագրիչ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090F38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ՎԱՆ-ԼԱՆ ՈՒսուցման և ինֆ. կենտրոն&gt;&gt;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Միկրոֆոն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Արտաքին վինչ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 w:rsidRPr="00E477C7">
              <w:rPr>
                <w:sz w:val="18"/>
                <w:szCs w:val="18"/>
              </w:rPr>
              <w:t>50000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090F38" w:rsidRDefault="00090F38" w:rsidP="00090F38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ՎԱՆ-ԼԱՆ ՈՒսուցման և ինֆ. կենտրոն&gt;&gt;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Mini DV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USB Wi-Fi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Pr="00345012" w:rsidRDefault="00090F38" w:rsidP="00090F38">
            <w:pPr>
              <w:pStyle w:val="BodyText"/>
              <w:spacing w:line="288" w:lineRule="auto"/>
              <w:rPr>
                <w:bCs/>
                <w:sz w:val="18"/>
                <w:szCs w:val="18"/>
              </w:rPr>
            </w:pPr>
            <w:r w:rsidRPr="00345012">
              <w:rPr>
                <w:sz w:val="18"/>
                <w:szCs w:val="18"/>
                <w:lang w:val="es-ES"/>
              </w:rPr>
              <w:t>&lt;&lt;</w:t>
            </w:r>
            <w:r w:rsidRPr="00345012">
              <w:rPr>
                <w:rFonts w:ascii="Sylfaen" w:hAnsi="Sylfaen"/>
                <w:sz w:val="18"/>
                <w:szCs w:val="18"/>
                <w:lang w:val="es-ES"/>
              </w:rPr>
              <w:t xml:space="preserve">Կոմպմարկետ&gt;&gt; </w:t>
            </w:r>
            <w:r w:rsidRPr="00345012">
              <w:rPr>
                <w:rFonts w:ascii="Sylfaen" w:hAnsi="Sylfaen"/>
                <w:sz w:val="18"/>
                <w:szCs w:val="18"/>
              </w:rPr>
              <w:t>ՍՊԸ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Սմարթ գրատախտակ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090F38" w:rsidRPr="00345F7C" w:rsidTr="003B5E30">
        <w:trPr>
          <w:trHeight w:val="546"/>
        </w:trPr>
        <w:tc>
          <w:tcPr>
            <w:tcW w:w="534" w:type="dxa"/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60" w:type="dxa"/>
            <w:vAlign w:val="center"/>
          </w:tcPr>
          <w:p w:rsidR="00090F38" w:rsidRDefault="00090F38" w:rsidP="00090F38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Թվային լուսանկարչական ապարատ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090F38" w:rsidRPr="00CB2770" w:rsidRDefault="00090F38" w:rsidP="00090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F38" w:rsidRDefault="00090F38" w:rsidP="00090F38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Չկայացած,գեր</w:t>
            </w:r>
          </w:p>
        </w:tc>
      </w:tr>
    </w:tbl>
    <w:p w:rsidR="00551248" w:rsidRPr="00CD79E7" w:rsidRDefault="00551248" w:rsidP="00E058E5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E058E5" w:rsidRDefault="00E058E5" w:rsidP="00E058E5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D1A" w:rsidRDefault="00117D1A" w:rsidP="00D46BF4">
      <w:pPr>
        <w:spacing w:after="0" w:line="240" w:lineRule="auto"/>
      </w:pPr>
      <w:r>
        <w:separator/>
      </w:r>
    </w:p>
  </w:endnote>
  <w:endnote w:type="continuationSeparator" w:id="1">
    <w:p w:rsidR="00117D1A" w:rsidRDefault="00117D1A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DE1F51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DE1F51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DFA">
      <w:rPr>
        <w:rStyle w:val="PageNumber"/>
        <w:noProof/>
      </w:rPr>
      <w:t>1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D1A" w:rsidRDefault="00117D1A" w:rsidP="00D46BF4">
      <w:pPr>
        <w:spacing w:after="0" w:line="240" w:lineRule="auto"/>
      </w:pPr>
      <w:r>
        <w:separator/>
      </w:r>
    </w:p>
  </w:footnote>
  <w:footnote w:type="continuationSeparator" w:id="1">
    <w:p w:rsidR="00117D1A" w:rsidRDefault="00117D1A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0F38"/>
    <w:rsid w:val="000942F8"/>
    <w:rsid w:val="000A389A"/>
    <w:rsid w:val="000B236E"/>
    <w:rsid w:val="000D3A7D"/>
    <w:rsid w:val="000D5AC3"/>
    <w:rsid w:val="000E1C66"/>
    <w:rsid w:val="000E7A5A"/>
    <w:rsid w:val="00117D1A"/>
    <w:rsid w:val="001538BA"/>
    <w:rsid w:val="00156C1E"/>
    <w:rsid w:val="00165ED4"/>
    <w:rsid w:val="001758D7"/>
    <w:rsid w:val="001775C1"/>
    <w:rsid w:val="001C5607"/>
    <w:rsid w:val="00236456"/>
    <w:rsid w:val="0024146E"/>
    <w:rsid w:val="002500D2"/>
    <w:rsid w:val="00280C01"/>
    <w:rsid w:val="002C71B2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3236F"/>
    <w:rsid w:val="004604B4"/>
    <w:rsid w:val="0047274D"/>
    <w:rsid w:val="004E7B53"/>
    <w:rsid w:val="00521AFE"/>
    <w:rsid w:val="00524403"/>
    <w:rsid w:val="005352BC"/>
    <w:rsid w:val="00551248"/>
    <w:rsid w:val="00556FC2"/>
    <w:rsid w:val="0056457C"/>
    <w:rsid w:val="00566AB8"/>
    <w:rsid w:val="00575293"/>
    <w:rsid w:val="0059706E"/>
    <w:rsid w:val="005D4EBA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02015"/>
    <w:rsid w:val="00717EFB"/>
    <w:rsid w:val="00727851"/>
    <w:rsid w:val="00762335"/>
    <w:rsid w:val="00780451"/>
    <w:rsid w:val="007A5C36"/>
    <w:rsid w:val="007B00D1"/>
    <w:rsid w:val="007C2DFA"/>
    <w:rsid w:val="007D39FC"/>
    <w:rsid w:val="007F3AA1"/>
    <w:rsid w:val="00854C13"/>
    <w:rsid w:val="00870D5C"/>
    <w:rsid w:val="008845A0"/>
    <w:rsid w:val="008A2BA2"/>
    <w:rsid w:val="008F7130"/>
    <w:rsid w:val="009313E3"/>
    <w:rsid w:val="00952165"/>
    <w:rsid w:val="0095380F"/>
    <w:rsid w:val="009541EE"/>
    <w:rsid w:val="00961DE8"/>
    <w:rsid w:val="0096562E"/>
    <w:rsid w:val="00A51474"/>
    <w:rsid w:val="00A60424"/>
    <w:rsid w:val="00A65CF6"/>
    <w:rsid w:val="00AB2DA2"/>
    <w:rsid w:val="00AB4DF6"/>
    <w:rsid w:val="00B838D7"/>
    <w:rsid w:val="00B922FA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14E"/>
    <w:rsid w:val="00C64498"/>
    <w:rsid w:val="00C71D7C"/>
    <w:rsid w:val="00C73E81"/>
    <w:rsid w:val="00CD79E7"/>
    <w:rsid w:val="00D04BD1"/>
    <w:rsid w:val="00D4067A"/>
    <w:rsid w:val="00D46BF4"/>
    <w:rsid w:val="00D614F6"/>
    <w:rsid w:val="00D76621"/>
    <w:rsid w:val="00DA52F8"/>
    <w:rsid w:val="00DE0E91"/>
    <w:rsid w:val="00DE1F51"/>
    <w:rsid w:val="00DE38C1"/>
    <w:rsid w:val="00DF6B69"/>
    <w:rsid w:val="00E058E5"/>
    <w:rsid w:val="00E419D4"/>
    <w:rsid w:val="00E477C7"/>
    <w:rsid w:val="00E67EE5"/>
    <w:rsid w:val="00F32487"/>
    <w:rsid w:val="00F3618B"/>
    <w:rsid w:val="00FB7007"/>
    <w:rsid w:val="00FC6F93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64</cp:revision>
  <cp:lastPrinted>2017-03-13T05:25:00Z</cp:lastPrinted>
  <dcterms:created xsi:type="dcterms:W3CDTF">2013-04-19T06:32:00Z</dcterms:created>
  <dcterms:modified xsi:type="dcterms:W3CDTF">2017-04-20T07:40:00Z</dcterms:modified>
</cp:coreProperties>
</file>