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834F13">
        <w:rPr>
          <w:rFonts w:ascii="Sylfaen" w:hAnsi="Sylfaen"/>
          <w:sz w:val="20"/>
          <w:lang w:val="af-ZA"/>
        </w:rPr>
        <w:t>7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2C5AE3">
        <w:rPr>
          <w:rFonts w:ascii="Sylfaen" w:hAnsi="Sylfaen"/>
          <w:sz w:val="20"/>
          <w:lang w:val="af-ZA"/>
        </w:rPr>
        <w:t>21</w:t>
      </w:r>
      <w:r w:rsidR="007B1E5D">
        <w:rPr>
          <w:rFonts w:ascii="Sylfaen" w:hAnsi="Sylfaen"/>
          <w:sz w:val="20"/>
          <w:lang w:val="af-ZA"/>
        </w:rPr>
        <w:t xml:space="preserve"> </w:t>
      </w:r>
      <w:r w:rsidR="00573874">
        <w:rPr>
          <w:rFonts w:ascii="Sylfaen" w:hAnsi="Sylfaen"/>
          <w:sz w:val="20"/>
          <w:lang w:val="af-ZA"/>
        </w:rPr>
        <w:t>ապրիլի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E334A2" w:rsidRPr="00E334A2">
        <w:rPr>
          <w:rFonts w:ascii="Sylfaen" w:hAnsi="Sylfaen"/>
          <w:sz w:val="24"/>
          <w:szCs w:val="24"/>
          <w:lang w:val="af-ZA"/>
        </w:rPr>
        <w:t>ՏՄԲՔ-ԿԾ-ՇՀԱՊՁԲ-15/1-1</w:t>
      </w:r>
      <w:r w:rsidR="00573874">
        <w:rPr>
          <w:rFonts w:ascii="Sylfaen" w:hAnsi="Sylfaen"/>
          <w:sz w:val="24"/>
          <w:szCs w:val="24"/>
          <w:lang w:val="af-ZA"/>
        </w:rPr>
        <w:t>7</w:t>
      </w:r>
      <w:r w:rsidR="00E334A2" w:rsidRPr="00E334A2">
        <w:rPr>
          <w:rFonts w:ascii="Sylfaen" w:hAnsi="Sylfaen"/>
          <w:sz w:val="24"/>
          <w:szCs w:val="24"/>
          <w:lang w:val="af-ZA"/>
        </w:rPr>
        <w:t>-0</w:t>
      </w:r>
      <w:r w:rsidR="00573874">
        <w:rPr>
          <w:rFonts w:ascii="Sylfaen" w:hAnsi="Sylfaen"/>
          <w:sz w:val="24"/>
          <w:szCs w:val="24"/>
          <w:lang w:val="af-ZA"/>
        </w:rPr>
        <w:t>4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&lt;&lt;Բերդի կոմունալ ծառայություն&gt;&gt; ՀՈԱԿ-ը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ՏՄԲՔ-ԿԾ-ՇՀԱՊՁԲ-15/1-1</w:t>
      </w:r>
      <w:r w:rsidR="00573874">
        <w:rPr>
          <w:rFonts w:ascii="Sylfaen" w:hAnsi="Sylfaen" w:cs="Sylfaen"/>
          <w:b w:val="0"/>
          <w:sz w:val="20"/>
          <w:lang w:val="af-ZA"/>
        </w:rPr>
        <w:t>7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-0</w:t>
      </w:r>
      <w:r w:rsidR="00573874">
        <w:rPr>
          <w:rFonts w:ascii="Sylfaen" w:hAnsi="Sylfaen" w:cs="Sylfaen"/>
          <w:b w:val="0"/>
          <w:sz w:val="20"/>
          <w:lang w:val="af-ZA"/>
        </w:rPr>
        <w:t>4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573874">
        <w:rPr>
          <w:rFonts w:ascii="Sylfaen" w:hAnsi="Sylfaen"/>
          <w:b/>
          <w:sz w:val="20"/>
          <w:lang w:val="af-ZA"/>
        </w:rPr>
        <w:t>7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573874">
        <w:rPr>
          <w:rFonts w:ascii="Sylfaen" w:hAnsi="Sylfaen"/>
          <w:b/>
          <w:sz w:val="20"/>
          <w:lang w:val="af-ZA"/>
        </w:rPr>
        <w:t>ապրիլի 21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834F13" w:rsidRPr="0025745D" w:rsidRDefault="00834F13" w:rsidP="00834F13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834F13" w:rsidRPr="002C4532" w:rsidRDefault="00834F13" w:rsidP="00834F13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>Բենզին ռեգուլյար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834F13" w:rsidRPr="0025745D" w:rsidTr="000635A8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34F13" w:rsidRPr="0025745D" w:rsidRDefault="00834F13" w:rsidP="000635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34F13" w:rsidRPr="0025745D" w:rsidTr="000635A8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34F13" w:rsidRPr="00051023" w:rsidRDefault="00834F13" w:rsidP="000635A8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>&lt;&lt; ՖԼԵՇ&gt;&gt;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34F13" w:rsidRPr="0025745D" w:rsidRDefault="00834F13" w:rsidP="00834F13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834F13" w:rsidRPr="002C5AE3" w:rsidTr="0057387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34F13" w:rsidRPr="0025745D" w:rsidRDefault="00834F13" w:rsidP="000635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34F13" w:rsidRPr="0025745D" w:rsidTr="0057387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4F13" w:rsidRDefault="00834F13" w:rsidP="000635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834F13" w:rsidRPr="00051023" w:rsidRDefault="00834F13" w:rsidP="000635A8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>&lt;&lt; ՖԼԵՇ&gt;&gt;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4F13" w:rsidRPr="0025745D" w:rsidRDefault="00834F13" w:rsidP="000635A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34F13" w:rsidRPr="00B27604" w:rsidRDefault="00573874" w:rsidP="000635A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73874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315000</w:t>
            </w:r>
          </w:p>
        </w:tc>
      </w:tr>
    </w:tbl>
    <w:p w:rsidR="00834F13" w:rsidRDefault="00834F13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834F13"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27AB1">
        <w:rPr>
          <w:rFonts w:ascii="Arial Unicode" w:hAnsi="Arial Unicode" w:cs="Calibri"/>
          <w:color w:val="000000"/>
        </w:rPr>
        <w:t>Դիզելային</w:t>
      </w:r>
      <w:r w:rsidR="00127AB1" w:rsidRPr="00127AB1">
        <w:rPr>
          <w:rFonts w:ascii="Arial Unicode" w:hAnsi="Arial Unicode" w:cs="Calibri"/>
          <w:color w:val="000000"/>
          <w:lang w:val="af-ZA"/>
        </w:rPr>
        <w:t xml:space="preserve"> </w:t>
      </w:r>
      <w:r w:rsidR="00127AB1">
        <w:rPr>
          <w:rFonts w:ascii="Arial Unicode" w:hAnsi="Arial Unicode" w:cs="Calibri"/>
          <w:color w:val="000000"/>
        </w:rPr>
        <w:t>վառելիք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7AB1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27AB1" w:rsidRPr="0025745D" w:rsidRDefault="00CB22F0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7AB1" w:rsidRPr="00051023" w:rsidRDefault="00127AB1" w:rsidP="0016080E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>&lt;&lt; ՖԼԵՇ&gt;&gt;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2C5AE3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27AB1" w:rsidRPr="0025745D" w:rsidTr="00CB22F0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27AB1" w:rsidRDefault="00CB22F0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127AB1" w:rsidRPr="00051023" w:rsidRDefault="00127AB1" w:rsidP="0016080E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>&lt;&lt; ՖԼԵՇ&gt;&gt;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27AB1" w:rsidRPr="00B27604" w:rsidRDefault="00573874" w:rsidP="00CB22F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573874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3460520</w:t>
            </w:r>
          </w:p>
        </w:tc>
      </w:tr>
    </w:tbl>
    <w:p w:rsidR="005F3648" w:rsidRDefault="005F3648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8E706C" w:rsidRPr="008E706C">
        <w:rPr>
          <w:rFonts w:ascii="Sylfaen" w:hAnsi="Sylfaen"/>
          <w:b/>
          <w:sz w:val="20"/>
        </w:rPr>
        <w:t>ամենացածր</w:t>
      </w:r>
      <w:r w:rsidR="00127AB1" w:rsidRPr="005F3648">
        <w:rPr>
          <w:rFonts w:ascii="Sylfaen" w:hAnsi="Sylfaen"/>
          <w:b/>
          <w:sz w:val="20"/>
          <w:lang w:val="af-ZA"/>
        </w:rPr>
        <w:t xml:space="preserve"> </w:t>
      </w:r>
      <w:r w:rsidR="008E706C">
        <w:rPr>
          <w:rFonts w:ascii="Sylfaen" w:hAnsi="Sylfaen"/>
          <w:b/>
          <w:sz w:val="20"/>
        </w:rPr>
        <w:t>գինը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573874" w:rsidRPr="005A734C" w:rsidRDefault="00573874" w:rsidP="00573874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lastRenderedPageBreak/>
        <w:t xml:space="preserve">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</w:p>
    <w:p w:rsidR="005F3648" w:rsidRDefault="005F3648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50509" w:rsidRPr="00960651" w:rsidRDefault="00A50509" w:rsidP="00A505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</w:t>
      </w:r>
      <w:r w:rsidR="00573874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73874">
        <w:rPr>
          <w:rFonts w:ascii="GHEA Grapalat" w:hAnsi="GHEA Grapalat" w:cs="Sylfaen"/>
          <w:sz w:val="20"/>
          <w:lang w:val="af-ZA"/>
        </w:rPr>
        <w:t>հրատարակումից 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="00127AB1">
        <w:rPr>
          <w:rFonts w:ascii="Sylfaen" w:hAnsi="Sylfaen"/>
          <w:sz w:val="20"/>
          <w:lang w:val="af-ZA"/>
        </w:rPr>
        <w:t xml:space="preserve">, </w:t>
      </w:r>
      <w:r w:rsidR="00127AB1" w:rsidRPr="00002050">
        <w:rPr>
          <w:rFonts w:ascii="Sylfaen" w:hAnsi="Sylfaen"/>
          <w:sz w:val="20"/>
          <w:lang w:val="af-ZA"/>
        </w:rPr>
        <w:t>(0267) 2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31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08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573874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573874">
        <w:rPr>
          <w:rFonts w:ascii="Sylfaen" w:hAnsi="Sylfaen"/>
          <w:sz w:val="20"/>
          <w:lang w:val="af-ZA"/>
        </w:rPr>
        <w:t xml:space="preserve">ՀՀ Գնումների մասին օրենքի համաձայն, անց է կացվել բանակցություններ, որի ընթացքում բենզինի գինը նվազեցվել է վառելիքի գինը նվազեցվել է </w:t>
      </w:r>
      <w:r w:rsidR="00573874" w:rsidRPr="00573874">
        <w:rPr>
          <w:rFonts w:ascii="Arial" w:hAnsi="Arial" w:cs="Arial"/>
          <w:color w:val="000000"/>
          <w:sz w:val="20"/>
          <w:lang w:val="af-ZA"/>
        </w:rPr>
        <w:t>333000</w:t>
      </w:r>
      <w:r w:rsidR="00573874" w:rsidRPr="007E12BB">
        <w:rPr>
          <w:rFonts w:ascii="Arial" w:hAnsi="Arial" w:cs="Arial"/>
          <w:color w:val="000000"/>
          <w:sz w:val="20"/>
          <w:lang w:val="af-ZA"/>
        </w:rPr>
        <w:t xml:space="preserve"> </w:t>
      </w:r>
      <w:r w:rsidR="00573874">
        <w:rPr>
          <w:rFonts w:ascii="Sylfaen" w:hAnsi="Sylfaen" w:cs="Arial"/>
          <w:color w:val="000000"/>
          <w:sz w:val="20"/>
        </w:rPr>
        <w:t>դրամից</w:t>
      </w:r>
      <w:r w:rsidR="00573874" w:rsidRPr="00573874">
        <w:rPr>
          <w:rFonts w:ascii="Sylfaen" w:hAnsi="Sylfaen" w:cs="Arial"/>
          <w:color w:val="000000"/>
          <w:sz w:val="20"/>
          <w:lang w:val="af-ZA"/>
        </w:rPr>
        <w:t xml:space="preserve">, </w:t>
      </w:r>
      <w:r w:rsidR="00573874">
        <w:rPr>
          <w:rFonts w:ascii="Sylfaen" w:hAnsi="Sylfaen" w:cs="Arial"/>
          <w:color w:val="000000"/>
          <w:sz w:val="20"/>
        </w:rPr>
        <w:t>իսկ</w:t>
      </w:r>
      <w:r w:rsidR="00573874" w:rsidRPr="00573874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573874">
        <w:rPr>
          <w:rFonts w:ascii="Sylfaen" w:hAnsi="Sylfaen" w:cs="Arial"/>
          <w:color w:val="000000"/>
          <w:sz w:val="20"/>
        </w:rPr>
        <w:t>դիզ</w:t>
      </w:r>
      <w:r w:rsidR="00573874" w:rsidRPr="00573874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573874">
        <w:rPr>
          <w:rFonts w:ascii="Sylfaen" w:hAnsi="Sylfaen" w:cs="Arial"/>
          <w:color w:val="000000"/>
          <w:sz w:val="20"/>
        </w:rPr>
        <w:t>վառելիքի</w:t>
      </w:r>
      <w:r w:rsidR="00573874" w:rsidRPr="00573874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573874">
        <w:rPr>
          <w:rFonts w:ascii="Sylfaen" w:hAnsi="Sylfaen" w:cs="Arial"/>
          <w:color w:val="000000"/>
          <w:sz w:val="20"/>
        </w:rPr>
        <w:t>գինը՝</w:t>
      </w:r>
      <w:r w:rsidR="00573874" w:rsidRPr="00573874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573874" w:rsidRPr="00573874">
        <w:rPr>
          <w:rFonts w:ascii="Arial" w:hAnsi="Arial" w:cs="Arial"/>
          <w:color w:val="000000"/>
          <w:sz w:val="20"/>
          <w:lang w:val="af-ZA"/>
        </w:rPr>
        <w:t>3562300</w:t>
      </w:r>
      <w:r w:rsidR="00573874">
        <w:rPr>
          <w:rFonts w:ascii="Arial" w:hAnsi="Arial" w:cs="Arial"/>
          <w:color w:val="000000"/>
          <w:sz w:val="20"/>
          <w:lang w:val="af-ZA"/>
        </w:rPr>
        <w:t xml:space="preserve"> </w:t>
      </w:r>
      <w:r w:rsidR="00573874">
        <w:rPr>
          <w:rFonts w:ascii="Sylfaen" w:hAnsi="Sylfaen" w:cs="Arial"/>
          <w:color w:val="000000"/>
          <w:sz w:val="20"/>
          <w:lang w:val="af-ZA"/>
        </w:rPr>
        <w:t>դրամից: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127AB1" w:rsidRPr="00127AB1">
        <w:rPr>
          <w:rFonts w:ascii="Sylfaen" w:hAnsi="Sylfaen" w:cs="Sylfaen"/>
          <w:b w:val="0"/>
          <w:i w:val="0"/>
          <w:sz w:val="20"/>
          <w:u w:val="none"/>
          <w:lang w:val="af-ZA"/>
        </w:rPr>
        <w:t>&lt;&lt;Բերդի կոմունալ ծառայություն&gt;&gt; ՀՈԱԿ</w:t>
      </w:r>
    </w:p>
    <w:sectPr w:rsidR="00AC137E" w:rsidRPr="00127AB1" w:rsidSect="009812FD">
      <w:footerReference w:type="even" r:id="rId7"/>
      <w:footerReference w:type="default" r:id="rId8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9E7" w:rsidRDefault="009669E7" w:rsidP="0069216A">
      <w:r>
        <w:separator/>
      </w:r>
    </w:p>
  </w:endnote>
  <w:endnote w:type="continuationSeparator" w:id="0">
    <w:p w:rsidR="009669E7" w:rsidRDefault="009669E7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5C0D4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9669E7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5C0D4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67037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9669E7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9E7" w:rsidRDefault="009669E7" w:rsidP="0069216A">
      <w:r>
        <w:separator/>
      </w:r>
    </w:p>
  </w:footnote>
  <w:footnote w:type="continuationSeparator" w:id="0">
    <w:p w:rsidR="009669E7" w:rsidRDefault="009669E7" w:rsidP="00692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68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788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ascii="Sylfaen" w:hAnsi="Sylfae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035A4"/>
    <w:rsid w:val="00127AB1"/>
    <w:rsid w:val="001967E8"/>
    <w:rsid w:val="00255916"/>
    <w:rsid w:val="00257DF8"/>
    <w:rsid w:val="002C4532"/>
    <w:rsid w:val="002C5AE3"/>
    <w:rsid w:val="003326F1"/>
    <w:rsid w:val="003859DA"/>
    <w:rsid w:val="004332A6"/>
    <w:rsid w:val="00522086"/>
    <w:rsid w:val="00573874"/>
    <w:rsid w:val="00581C21"/>
    <w:rsid w:val="005C0D4B"/>
    <w:rsid w:val="005F3648"/>
    <w:rsid w:val="00665747"/>
    <w:rsid w:val="0069216A"/>
    <w:rsid w:val="00701CD2"/>
    <w:rsid w:val="00783F44"/>
    <w:rsid w:val="007A2A5D"/>
    <w:rsid w:val="007B1E5D"/>
    <w:rsid w:val="00834F13"/>
    <w:rsid w:val="008B6861"/>
    <w:rsid w:val="008E706C"/>
    <w:rsid w:val="009669E7"/>
    <w:rsid w:val="009F34B3"/>
    <w:rsid w:val="00A50509"/>
    <w:rsid w:val="00A76394"/>
    <w:rsid w:val="00A77D87"/>
    <w:rsid w:val="00AB7C57"/>
    <w:rsid w:val="00AC137E"/>
    <w:rsid w:val="00AC38BF"/>
    <w:rsid w:val="00AD2B88"/>
    <w:rsid w:val="00B610D1"/>
    <w:rsid w:val="00BA6D56"/>
    <w:rsid w:val="00BE006D"/>
    <w:rsid w:val="00C43B9B"/>
    <w:rsid w:val="00CB22F0"/>
    <w:rsid w:val="00D02589"/>
    <w:rsid w:val="00D42292"/>
    <w:rsid w:val="00E17EF9"/>
    <w:rsid w:val="00E334A2"/>
    <w:rsid w:val="00E67037"/>
    <w:rsid w:val="00EE13E8"/>
    <w:rsid w:val="00EF1F26"/>
    <w:rsid w:val="00FD6A45"/>
    <w:rsid w:val="00FE2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unhideWhenUsed/>
    <w:rsid w:val="005F3648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20">
    <w:name w:val="Основной текст 2 Знак"/>
    <w:basedOn w:val="a0"/>
    <w:link w:val="2"/>
    <w:uiPriority w:val="99"/>
    <w:rsid w:val="005F364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20</cp:revision>
  <cp:lastPrinted>2017-02-08T06:28:00Z</cp:lastPrinted>
  <dcterms:created xsi:type="dcterms:W3CDTF">2015-07-01T10:23:00Z</dcterms:created>
  <dcterms:modified xsi:type="dcterms:W3CDTF">2017-04-25T12:40:00Z</dcterms:modified>
</cp:coreProperties>
</file>