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1C79CE" w:rsidP="00F86C72">
      <w:pPr>
        <w:pStyle w:val="Heading9"/>
        <w:rPr>
          <w:rFonts w:ascii="Sylfaen" w:hAnsi="Sylfaen"/>
          <w:lang w:val="en-US"/>
        </w:rPr>
      </w:pPr>
      <w:r w:rsidRPr="001C79C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321DF1">
        <w:rPr>
          <w:rFonts w:cs="Times Armenian"/>
        </w:rPr>
        <w:t>57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21DF1">
        <w:rPr>
          <w:rFonts w:ascii="Sylfaen" w:hAnsi="Sylfaen" w:cs="Sylfaen"/>
          <w:bCs/>
          <w:sz w:val="24"/>
          <w:szCs w:val="24"/>
          <w:lang w:val="en-US"/>
        </w:rPr>
        <w:t>057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21DF1">
        <w:rPr>
          <w:rFonts w:ascii="Sylfaen" w:hAnsi="Sylfaen" w:cs="Sylfaen"/>
          <w:bCs/>
          <w:sz w:val="24"/>
          <w:szCs w:val="24"/>
          <w:lang w:val="en-US"/>
        </w:rPr>
        <w:t>2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5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21DF1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321DF1">
              <w:rPr>
                <w:rFonts w:ascii="Sylfaen" w:hAnsi="Sylfaen"/>
              </w:rPr>
              <w:t>Կոտայքի</w:t>
            </w:r>
            <w:proofErr w:type="spellEnd"/>
            <w:r w:rsidR="00321DF1">
              <w:rPr>
                <w:rFonts w:ascii="Sylfaen" w:hAnsi="Sylfaen"/>
              </w:rPr>
              <w:t xml:space="preserve"> ԳԳՄ-ի </w:t>
            </w:r>
            <w:proofErr w:type="spellStart"/>
            <w:r w:rsidR="00321DF1">
              <w:rPr>
                <w:rFonts w:ascii="Sylfaen" w:hAnsi="Sylfaen"/>
              </w:rPr>
              <w:t>Չարենցավանի</w:t>
            </w:r>
            <w:proofErr w:type="spellEnd"/>
            <w:r w:rsidR="00321DF1">
              <w:rPr>
                <w:rFonts w:ascii="Sylfaen" w:hAnsi="Sylfaen"/>
              </w:rPr>
              <w:t xml:space="preserve"> ՏՏ </w:t>
            </w:r>
            <w:proofErr w:type="spellStart"/>
            <w:r w:rsidR="00321DF1">
              <w:rPr>
                <w:rFonts w:ascii="Sylfaen" w:hAnsi="Sylfaen"/>
              </w:rPr>
              <w:t>վարչական</w:t>
            </w:r>
            <w:proofErr w:type="spellEnd"/>
            <w:r w:rsidR="00321DF1">
              <w:rPr>
                <w:rFonts w:ascii="Sylfaen" w:hAnsi="Sylfaen"/>
              </w:rPr>
              <w:t xml:space="preserve"> </w:t>
            </w:r>
            <w:proofErr w:type="spellStart"/>
            <w:r w:rsidR="00321DF1">
              <w:rPr>
                <w:rFonts w:ascii="Sylfaen" w:hAnsi="Sylfaen"/>
              </w:rPr>
              <w:t>շենքի</w:t>
            </w:r>
            <w:proofErr w:type="spellEnd"/>
            <w:r w:rsidR="00321DF1">
              <w:rPr>
                <w:rFonts w:ascii="Sylfaen" w:hAnsi="Sylfaen"/>
              </w:rPr>
              <w:t xml:space="preserve"> </w:t>
            </w:r>
            <w:proofErr w:type="spellStart"/>
            <w:r w:rsidR="00321DF1">
              <w:rPr>
                <w:rFonts w:ascii="Sylfaen" w:hAnsi="Sylfaen"/>
              </w:rPr>
              <w:t>համակարգչային</w:t>
            </w:r>
            <w:proofErr w:type="spellEnd"/>
            <w:r w:rsidR="00321DF1">
              <w:rPr>
                <w:rFonts w:ascii="Sylfaen" w:hAnsi="Sylfaen"/>
              </w:rPr>
              <w:t xml:space="preserve"> և </w:t>
            </w:r>
            <w:proofErr w:type="spellStart"/>
            <w:r w:rsidR="00321DF1">
              <w:rPr>
                <w:rFonts w:ascii="Sylfaen" w:hAnsi="Sylfaen"/>
              </w:rPr>
              <w:t>հեռախոսային</w:t>
            </w:r>
            <w:proofErr w:type="spellEnd"/>
            <w:r w:rsidR="00321DF1">
              <w:rPr>
                <w:rFonts w:ascii="Sylfaen" w:hAnsi="Sylfaen"/>
              </w:rPr>
              <w:t xml:space="preserve"> </w:t>
            </w:r>
            <w:proofErr w:type="spellStart"/>
            <w:r w:rsidR="00321DF1">
              <w:rPr>
                <w:rFonts w:ascii="Sylfaen" w:hAnsi="Sylfaen"/>
              </w:rPr>
              <w:t>ցանցերի</w:t>
            </w:r>
            <w:proofErr w:type="spellEnd"/>
            <w:r w:rsidR="00321DF1">
              <w:rPr>
                <w:rFonts w:ascii="Sylfaen" w:hAnsi="Sylfaen"/>
              </w:rPr>
              <w:t xml:space="preserve"> </w:t>
            </w:r>
            <w:proofErr w:type="spellStart"/>
            <w:r w:rsidR="00321DF1">
              <w:rPr>
                <w:rFonts w:ascii="Sylfaen" w:hAnsi="Sylfaen"/>
              </w:rPr>
              <w:t>կապիտալ</w:t>
            </w:r>
            <w:proofErr w:type="spellEnd"/>
            <w:r w:rsidR="00321DF1">
              <w:rPr>
                <w:rFonts w:ascii="Sylfaen" w:hAnsi="Sylfaen"/>
              </w:rPr>
              <w:t xml:space="preserve"> </w:t>
            </w:r>
            <w:proofErr w:type="spellStart"/>
            <w:r w:rsidR="00321DF1"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321DF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321DF1">
              <w:rPr>
                <w:rFonts w:ascii="Sylfaen" w:hAnsi="Sylfaen"/>
                <w:sz w:val="20"/>
                <w:szCs w:val="20"/>
                <w:lang w:eastAsia="ru-RU"/>
              </w:rPr>
              <w:t>50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21DF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3006490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321DF1" w:rsidP="00321DF1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21DF1" w:rsidP="00321DF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21DF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21DF1">
              <w:rPr>
                <w:rFonts w:ascii="Sylfaen" w:hAnsi="Sylfaen"/>
                <w:sz w:val="20"/>
                <w:szCs w:val="20"/>
              </w:rPr>
              <w:t>05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21DF1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321DF1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321DF1">
        <w:rPr>
          <w:rFonts w:ascii="Sylfaen" w:hAnsi="Sylfaen"/>
          <w:b/>
          <w:bCs/>
          <w:color w:val="000000"/>
          <w:sz w:val="22"/>
          <w:szCs w:val="22"/>
          <w:lang w:eastAsia="ru-RU"/>
        </w:rPr>
        <w:t>57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321DF1">
        <w:rPr>
          <w:rFonts w:ascii="Sylfaen" w:hAnsi="Sylfaen"/>
          <w:bCs/>
          <w:szCs w:val="22"/>
          <w:lang w:val="en-US"/>
        </w:rPr>
        <w:t>57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321DF1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321DF1">
        <w:rPr>
          <w:rFonts w:ascii="Sylfaen" w:hAnsi="Sylfaen" w:cs="Sylfaen"/>
          <w:bCs/>
          <w:lang w:val="en-US"/>
        </w:rPr>
        <w:t>2</w:t>
      </w:r>
      <w:r w:rsidR="00ED14E4">
        <w:rPr>
          <w:rFonts w:ascii="Sylfaen" w:hAnsi="Sylfaen" w:cs="Sylfaen"/>
          <w:bCs/>
          <w:lang w:val="en-US"/>
        </w:rPr>
        <w:t>5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21DF1">
        <w:rPr>
          <w:rFonts w:cs="Times Armenian"/>
          <w:bCs/>
          <w:szCs w:val="22"/>
          <w:lang w:val="en-US"/>
        </w:rPr>
        <w:t>2</w:t>
      </w:r>
      <w:r w:rsidR="00ED14E4">
        <w:rPr>
          <w:rFonts w:cs="Times Armenian"/>
          <w:bCs/>
          <w:szCs w:val="22"/>
          <w:lang w:val="en-US"/>
        </w:rPr>
        <w:t>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321DF1" w:rsidP="0090678F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Капитальный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ремонт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модернизация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) ЛВС и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телефонной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сети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административного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здания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Котайкского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ФГГ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приобретение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установка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оборудования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прокладка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кабельной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системы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кроссировочные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работы</w:t>
            </w:r>
            <w:proofErr w:type="spellEnd"/>
            <w:r w:rsidRPr="00321DF1">
              <w:rPr>
                <w:rFonts w:ascii="Sylfaen" w:hAnsi="Sylfaen"/>
                <w:sz w:val="22"/>
                <w:szCs w:val="22"/>
                <w:lang w:eastAsia="ru-RU"/>
              </w:rPr>
              <w:t>)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321DF1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50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21DF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3006490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1C79CE">
              <w:fldChar w:fldCharType="begin"/>
            </w:r>
            <w:r w:rsidR="001C79CE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1C79CE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1C79CE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1C79CE">
              <w:fldChar w:fldCharType="begin"/>
            </w:r>
            <w:r w:rsidR="001C79CE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1C79CE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1C79CE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321DF1" w:rsidP="00321DF1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05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32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321DF1" w:rsidRDefault="00F86C72" w:rsidP="006943A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21DF1" w:rsidP="00321DF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91D" w:rsidRDefault="0010291D" w:rsidP="00CC1F35">
      <w:r>
        <w:separator/>
      </w:r>
    </w:p>
  </w:endnote>
  <w:endnote w:type="continuationSeparator" w:id="0">
    <w:p w:rsidR="0010291D" w:rsidRDefault="0010291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91D" w:rsidRDefault="0010291D" w:rsidP="00CC1F35">
      <w:r>
        <w:separator/>
      </w:r>
    </w:p>
  </w:footnote>
  <w:footnote w:type="continuationSeparator" w:id="0">
    <w:p w:rsidR="0010291D" w:rsidRDefault="0010291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0291D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C79CE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21DF1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943A7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5D8E0-D656-4A83-BF2D-A848D298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201</cp:revision>
  <cp:lastPrinted>2014-09-24T06:50:00Z</cp:lastPrinted>
  <dcterms:created xsi:type="dcterms:W3CDTF">2013-10-17T00:49:00Z</dcterms:created>
  <dcterms:modified xsi:type="dcterms:W3CDTF">2017-04-25T13:33:00Z</dcterms:modified>
</cp:coreProperties>
</file>