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D12" w:rsidRPr="009F20BE" w:rsidRDefault="00336D12" w:rsidP="002501C0">
      <w:pPr>
        <w:spacing w:before="240"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F20BE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ОБЪЯВЛЕНИЕ</w:t>
      </w:r>
    </w:p>
    <w:p w:rsidR="002501C0" w:rsidRPr="009F20BE" w:rsidRDefault="002501C0" w:rsidP="002501C0">
      <w:pPr>
        <w:spacing w:before="240" w:after="0" w:line="240" w:lineRule="auto"/>
        <w:jc w:val="center"/>
        <w:rPr>
          <w:rFonts w:ascii="Times New Roman" w:hAnsi="Times New Roman"/>
          <w:lang w:val="ru-RU"/>
        </w:rPr>
      </w:pPr>
    </w:p>
    <w:p w:rsidR="00BF70A5" w:rsidRPr="00BF70A5" w:rsidRDefault="00BF70A5" w:rsidP="00BF70A5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/>
          <w:b/>
          <w:lang w:val="ru-RU"/>
        </w:rPr>
      </w:pPr>
      <w:r w:rsidRPr="00BF70A5">
        <w:rPr>
          <w:rFonts w:asciiTheme="minorHAnsi" w:hAnsiTheme="minorHAnsi"/>
          <w:b/>
          <w:lang w:val="ru-RU"/>
        </w:rPr>
        <w:t xml:space="preserve">КОНКУРЕНТНЫЙ ВЫБОР ПОСТАВЩИКА </w:t>
      </w:r>
      <w:r w:rsidRPr="00BF70A5">
        <w:rPr>
          <w:rFonts w:asciiTheme="minorHAnsi" w:hAnsiTheme="minorHAnsi"/>
          <w:b/>
        </w:rPr>
        <w:t>ARM</w:t>
      </w:r>
      <w:r w:rsidRPr="00BF70A5">
        <w:rPr>
          <w:rFonts w:asciiTheme="minorHAnsi" w:hAnsiTheme="minorHAnsi"/>
          <w:b/>
          <w:lang w:val="ru-RU"/>
        </w:rPr>
        <w:t>-</w:t>
      </w:r>
      <w:r w:rsidRPr="00BF70A5">
        <w:rPr>
          <w:rFonts w:asciiTheme="minorHAnsi" w:hAnsiTheme="minorHAnsi"/>
          <w:b/>
        </w:rPr>
        <w:t>S</w:t>
      </w:r>
      <w:r w:rsidRPr="00BF70A5">
        <w:rPr>
          <w:rFonts w:asciiTheme="minorHAnsi" w:hAnsiTheme="minorHAnsi"/>
          <w:b/>
          <w:lang w:val="ru-RU"/>
        </w:rPr>
        <w:t xml:space="preserve"> 005/17 СРОКОМ НА 1 ГОД ПО КАТЕГОРИИ “ОБСЛУЖИВАНИЕ И ПОСТ-ГАРАНТИЙНАЯ ТЕХНИЧЕСКАЯ ПОДДЕРЖКА” ПО ПРЕДМЕТУ ЗАКУПКИ “УСЛУГИ ТЕХНИЧЕСКОЙ ПОДДЕРЖКИ ОБОРУДОВАНИЯ “</w:t>
      </w:r>
      <w:r w:rsidRPr="00BF70A5">
        <w:rPr>
          <w:rFonts w:asciiTheme="minorHAnsi" w:hAnsiTheme="minorHAnsi"/>
          <w:b/>
        </w:rPr>
        <w:t>SUN</w:t>
      </w:r>
      <w:r w:rsidRPr="00BF70A5">
        <w:rPr>
          <w:rFonts w:asciiTheme="minorHAnsi" w:hAnsiTheme="minorHAnsi"/>
          <w:b/>
          <w:lang w:val="ru-RU"/>
        </w:rPr>
        <w:t>”, “</w:t>
      </w:r>
      <w:r w:rsidRPr="00BF70A5">
        <w:rPr>
          <w:rFonts w:asciiTheme="minorHAnsi" w:hAnsiTheme="minorHAnsi"/>
          <w:b/>
        </w:rPr>
        <w:t>JUNIPER</w:t>
      </w:r>
      <w:r w:rsidRPr="00BF70A5">
        <w:rPr>
          <w:rFonts w:asciiTheme="minorHAnsi" w:hAnsiTheme="minorHAnsi"/>
          <w:b/>
          <w:lang w:val="ru-RU"/>
        </w:rPr>
        <w:t xml:space="preserve"> </w:t>
      </w:r>
      <w:r w:rsidRPr="00BF70A5">
        <w:rPr>
          <w:rFonts w:asciiTheme="minorHAnsi" w:hAnsiTheme="minorHAnsi"/>
          <w:b/>
        </w:rPr>
        <w:t>NETWORKS</w:t>
      </w:r>
      <w:r w:rsidRPr="00BF70A5">
        <w:rPr>
          <w:rFonts w:asciiTheme="minorHAnsi" w:hAnsiTheme="minorHAnsi"/>
          <w:b/>
          <w:lang w:val="ru-RU"/>
        </w:rPr>
        <w:t>”, “</w:t>
      </w:r>
      <w:r w:rsidRPr="00BF70A5">
        <w:rPr>
          <w:rFonts w:asciiTheme="minorHAnsi" w:hAnsiTheme="minorHAnsi"/>
          <w:b/>
        </w:rPr>
        <w:t>EXTREME</w:t>
      </w:r>
      <w:r w:rsidRPr="00BF70A5">
        <w:rPr>
          <w:rFonts w:asciiTheme="minorHAnsi" w:hAnsiTheme="minorHAnsi"/>
          <w:b/>
          <w:lang w:val="ru-RU"/>
        </w:rPr>
        <w:t xml:space="preserve"> </w:t>
      </w:r>
      <w:r w:rsidRPr="00BF70A5">
        <w:rPr>
          <w:rFonts w:asciiTheme="minorHAnsi" w:hAnsiTheme="minorHAnsi"/>
          <w:b/>
        </w:rPr>
        <w:t>NETWORKS</w:t>
      </w:r>
      <w:r w:rsidRPr="00BF70A5">
        <w:rPr>
          <w:rFonts w:asciiTheme="minorHAnsi" w:hAnsiTheme="minorHAnsi"/>
          <w:b/>
          <w:lang w:val="ru-RU"/>
        </w:rPr>
        <w:t>” И "</w:t>
      </w:r>
      <w:r w:rsidRPr="00BF70A5">
        <w:rPr>
          <w:rFonts w:asciiTheme="minorHAnsi" w:hAnsiTheme="minorHAnsi"/>
          <w:b/>
        </w:rPr>
        <w:t>HP</w:t>
      </w:r>
      <w:r w:rsidRPr="00BF70A5">
        <w:rPr>
          <w:rFonts w:asciiTheme="minorHAnsi" w:hAnsiTheme="minorHAnsi"/>
          <w:b/>
          <w:lang w:val="ru-RU"/>
        </w:rPr>
        <w:t>"</w:t>
      </w:r>
      <w:r w:rsidRPr="00BF70A5">
        <w:rPr>
          <w:rFonts w:asciiTheme="minorHAnsi" w:hAnsiTheme="minorHAnsi"/>
          <w:b/>
          <w:sz w:val="32"/>
          <w:szCs w:val="32"/>
          <w:lang w:val="ru-RU"/>
        </w:rPr>
        <w:t xml:space="preserve"> </w:t>
      </w:r>
      <w:r w:rsidRPr="00BF70A5">
        <w:rPr>
          <w:rFonts w:asciiTheme="minorHAnsi" w:hAnsiTheme="minorHAnsi"/>
          <w:b/>
          <w:lang w:val="ru-RU"/>
        </w:rPr>
        <w:t>” ДЛЯ НУЖД ЗАО “АРМЕНТЕЛ”</w:t>
      </w:r>
    </w:p>
    <w:p w:rsidR="004E1196" w:rsidRPr="009F20BE" w:rsidRDefault="004E1196" w:rsidP="006461DD">
      <w:pPr>
        <w:shd w:val="clear" w:color="auto" w:fill="FFFFFF" w:themeFill="background1"/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1"/>
          <w:szCs w:val="21"/>
          <w:lang w:val="ru-RU"/>
        </w:rPr>
      </w:pPr>
    </w:p>
    <w:p w:rsidR="002501C0" w:rsidRPr="00BF70A5" w:rsidRDefault="0060113B" w:rsidP="002501C0">
      <w:pPr>
        <w:pStyle w:val="NormalWeb"/>
        <w:shd w:val="clear" w:color="auto" w:fill="FFFFFF" w:themeFill="background1"/>
        <w:spacing w:before="100" w:line="48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9F20BE">
        <w:rPr>
          <w:rFonts w:ascii="Times New Roman" w:hAnsi="Times New Roman"/>
          <w:color w:val="000000"/>
          <w:sz w:val="24"/>
          <w:szCs w:val="24"/>
          <w:lang w:eastAsia="en-US"/>
        </w:rPr>
        <w:t>ЗАО “АрменТел”</w:t>
      </w:r>
      <w:r w:rsidR="002501C0" w:rsidRPr="009F20BE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(далее –</w:t>
      </w:r>
      <w:r w:rsidR="001124D1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="002501C0" w:rsidRPr="009F20BE">
        <w:rPr>
          <w:rFonts w:ascii="Times New Roman" w:hAnsi="Times New Roman"/>
          <w:color w:val="000000"/>
          <w:sz w:val="24"/>
          <w:szCs w:val="24"/>
          <w:lang w:eastAsia="en-US"/>
        </w:rPr>
        <w:t>Заказчик)</w:t>
      </w:r>
      <w:r w:rsidRPr="009F20BE">
        <w:rPr>
          <w:rFonts w:ascii="Times New Roman" w:hAnsi="Times New Roman"/>
          <w:color w:val="000000"/>
          <w:sz w:val="24"/>
          <w:szCs w:val="24"/>
          <w:lang w:eastAsia="en-US"/>
        </w:rPr>
        <w:t xml:space="preserve">, расположенный по адресу РА, г. Ереван, ул. А. Агароняна 2, </w:t>
      </w:r>
      <w:r w:rsidR="00A36F6A" w:rsidRPr="009F20BE">
        <w:rPr>
          <w:rFonts w:ascii="Times New Roman" w:hAnsi="Times New Roman"/>
          <w:color w:val="000000"/>
          <w:sz w:val="24"/>
          <w:szCs w:val="24"/>
          <w:lang w:eastAsia="en-US"/>
        </w:rPr>
        <w:t>приг</w:t>
      </w:r>
      <w:r w:rsidR="0037141D" w:rsidRPr="009F20BE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лашает организации к участию </w:t>
      </w:r>
      <w:r w:rsidR="00BF70A5" w:rsidRPr="00BF70A5">
        <w:rPr>
          <w:rFonts w:ascii="Times New Roman" w:hAnsi="Times New Roman"/>
          <w:sz w:val="24"/>
          <w:szCs w:val="24"/>
        </w:rPr>
        <w:t>в процедуре Конкурентного выбора поставщика сроком на 1</w:t>
      </w:r>
      <w:r w:rsidR="00BF70A5" w:rsidRPr="00BF70A5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BF70A5" w:rsidRPr="00BF70A5">
        <w:rPr>
          <w:rFonts w:ascii="Times New Roman" w:hAnsi="Times New Roman"/>
          <w:sz w:val="24"/>
          <w:szCs w:val="24"/>
        </w:rPr>
        <w:t>год по категории “Обслуживание и пост-гарантийная техническая поддержка” по предмету закупки “Услуги технической поддержки оборудования “</w:t>
      </w:r>
      <w:r w:rsidR="00BF70A5" w:rsidRPr="00BF70A5">
        <w:rPr>
          <w:rFonts w:ascii="Times New Roman" w:hAnsi="Times New Roman"/>
          <w:sz w:val="24"/>
          <w:szCs w:val="24"/>
          <w:lang w:val="en-US"/>
        </w:rPr>
        <w:t>SUN</w:t>
      </w:r>
      <w:r w:rsidR="00BF70A5" w:rsidRPr="00BF70A5">
        <w:rPr>
          <w:rFonts w:ascii="Times New Roman" w:hAnsi="Times New Roman"/>
          <w:sz w:val="24"/>
          <w:szCs w:val="24"/>
        </w:rPr>
        <w:t>”, “</w:t>
      </w:r>
      <w:r w:rsidR="00BF70A5" w:rsidRPr="00BF70A5">
        <w:rPr>
          <w:rFonts w:ascii="Times New Roman" w:hAnsi="Times New Roman"/>
          <w:sz w:val="24"/>
          <w:szCs w:val="24"/>
          <w:lang w:val="en-US"/>
        </w:rPr>
        <w:t>JUNIPER</w:t>
      </w:r>
      <w:r w:rsidR="00BF70A5" w:rsidRPr="00BF70A5">
        <w:rPr>
          <w:rFonts w:ascii="Times New Roman" w:hAnsi="Times New Roman"/>
          <w:sz w:val="24"/>
          <w:szCs w:val="24"/>
        </w:rPr>
        <w:t xml:space="preserve"> </w:t>
      </w:r>
      <w:r w:rsidR="00BF70A5" w:rsidRPr="00BF70A5">
        <w:rPr>
          <w:rFonts w:ascii="Times New Roman" w:hAnsi="Times New Roman"/>
          <w:sz w:val="24"/>
          <w:szCs w:val="24"/>
          <w:lang w:val="en-US"/>
        </w:rPr>
        <w:t>NETWORKS</w:t>
      </w:r>
      <w:r w:rsidR="00BF70A5" w:rsidRPr="00BF70A5">
        <w:rPr>
          <w:rFonts w:ascii="Times New Roman" w:hAnsi="Times New Roman"/>
          <w:sz w:val="24"/>
          <w:szCs w:val="24"/>
        </w:rPr>
        <w:t>”, “</w:t>
      </w:r>
      <w:r w:rsidR="00BF70A5" w:rsidRPr="00BF70A5">
        <w:rPr>
          <w:rFonts w:ascii="Times New Roman" w:hAnsi="Times New Roman"/>
          <w:sz w:val="24"/>
          <w:szCs w:val="24"/>
          <w:lang w:val="en-US"/>
        </w:rPr>
        <w:t>EXTREME</w:t>
      </w:r>
      <w:r w:rsidR="00BF70A5" w:rsidRPr="00BF70A5">
        <w:rPr>
          <w:rFonts w:ascii="Times New Roman" w:hAnsi="Times New Roman"/>
          <w:sz w:val="24"/>
          <w:szCs w:val="24"/>
        </w:rPr>
        <w:t xml:space="preserve"> </w:t>
      </w:r>
      <w:r w:rsidR="00BF70A5" w:rsidRPr="00BF70A5">
        <w:rPr>
          <w:rFonts w:ascii="Times New Roman" w:hAnsi="Times New Roman"/>
          <w:sz w:val="24"/>
          <w:szCs w:val="24"/>
          <w:lang w:val="en-US"/>
        </w:rPr>
        <w:t>NETWORKS</w:t>
      </w:r>
      <w:r w:rsidR="00BF70A5" w:rsidRPr="00BF70A5">
        <w:rPr>
          <w:rFonts w:ascii="Times New Roman" w:hAnsi="Times New Roman"/>
          <w:sz w:val="24"/>
          <w:szCs w:val="24"/>
        </w:rPr>
        <w:t>” и "</w:t>
      </w:r>
      <w:r w:rsidR="00BF70A5" w:rsidRPr="00BF70A5">
        <w:rPr>
          <w:rFonts w:ascii="Times New Roman" w:hAnsi="Times New Roman"/>
          <w:sz w:val="24"/>
          <w:szCs w:val="24"/>
          <w:lang w:val="en-US"/>
        </w:rPr>
        <w:t>HP</w:t>
      </w:r>
      <w:r w:rsidR="00BF70A5" w:rsidRPr="00BF70A5">
        <w:rPr>
          <w:rFonts w:ascii="Times New Roman" w:hAnsi="Times New Roman"/>
          <w:sz w:val="24"/>
          <w:szCs w:val="24"/>
        </w:rPr>
        <w:t>"”  для нужд ЗАО “АрменТел”.</w:t>
      </w:r>
      <w:r w:rsidR="00BF70A5" w:rsidRPr="00BF70A5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="002501C0" w:rsidRPr="00BF70A5">
        <w:rPr>
          <w:rFonts w:ascii="Times New Roman" w:hAnsi="Times New Roman"/>
          <w:color w:val="000000"/>
          <w:sz w:val="24"/>
          <w:szCs w:val="24"/>
          <w:lang w:eastAsia="en-US"/>
        </w:rPr>
        <w:t>(далее –</w:t>
      </w:r>
      <w:r w:rsidR="00BF70A5" w:rsidRPr="00BF70A5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Процедура</w:t>
      </w:r>
      <w:r w:rsidR="002501C0" w:rsidRPr="00BF70A5">
        <w:rPr>
          <w:rFonts w:ascii="Times New Roman" w:hAnsi="Times New Roman"/>
          <w:color w:val="000000"/>
          <w:sz w:val="24"/>
          <w:szCs w:val="24"/>
          <w:lang w:eastAsia="en-US"/>
        </w:rPr>
        <w:t>).</w:t>
      </w:r>
    </w:p>
    <w:p w:rsidR="00384412" w:rsidRPr="00A32D9C" w:rsidRDefault="00A36F6A" w:rsidP="002501C0">
      <w:pPr>
        <w:pStyle w:val="NormalWeb"/>
        <w:shd w:val="clear" w:color="auto" w:fill="FFFFFF" w:themeFill="background1"/>
        <w:spacing w:before="100" w:line="48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9F20BE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По результатам </w:t>
      </w:r>
      <w:r w:rsidR="00BF70A5" w:rsidRPr="00BF70A5">
        <w:rPr>
          <w:rFonts w:ascii="Times New Roman" w:hAnsi="Times New Roman"/>
          <w:color w:val="000000"/>
          <w:sz w:val="24"/>
          <w:szCs w:val="24"/>
          <w:lang w:eastAsia="en-US"/>
        </w:rPr>
        <w:t>Процедуры</w:t>
      </w:r>
      <w:r w:rsidRPr="009F20BE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будет сформирован список квалифицированных Участников, которые будут приглашены на участие в процессе  </w:t>
      </w:r>
      <w:r w:rsidR="0037141D" w:rsidRPr="009F20BE">
        <w:rPr>
          <w:rFonts w:ascii="Times New Roman" w:hAnsi="Times New Roman"/>
          <w:color w:val="000000"/>
          <w:sz w:val="24"/>
          <w:szCs w:val="24"/>
          <w:lang w:eastAsia="en-US"/>
        </w:rPr>
        <w:t>К</w:t>
      </w:r>
      <w:r w:rsidRPr="009F20BE">
        <w:rPr>
          <w:rFonts w:ascii="Times New Roman" w:hAnsi="Times New Roman"/>
          <w:color w:val="000000"/>
          <w:sz w:val="24"/>
          <w:szCs w:val="24"/>
          <w:lang w:eastAsia="en-US"/>
        </w:rPr>
        <w:t>онкурентного выбора поставщик</w:t>
      </w:r>
      <w:r w:rsidR="00BF70A5" w:rsidRPr="00BF70A5">
        <w:rPr>
          <w:rFonts w:ascii="Times New Roman" w:hAnsi="Times New Roman"/>
          <w:color w:val="000000"/>
          <w:sz w:val="24"/>
          <w:szCs w:val="24"/>
          <w:lang w:eastAsia="en-US"/>
        </w:rPr>
        <w:t>а</w:t>
      </w:r>
      <w:r w:rsidRPr="009F20BE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="00BF70A5" w:rsidRPr="00BF70A5">
        <w:rPr>
          <w:rFonts w:ascii="Times New Roman" w:hAnsi="Times New Roman"/>
          <w:color w:val="000000"/>
          <w:sz w:val="24"/>
          <w:szCs w:val="24"/>
          <w:lang w:eastAsia="en-US"/>
        </w:rPr>
        <w:t>услуг техниче</w:t>
      </w:r>
      <w:r w:rsidR="00A32D9C" w:rsidRPr="00A32D9C">
        <w:rPr>
          <w:rFonts w:ascii="Times New Roman" w:hAnsi="Times New Roman"/>
          <w:color w:val="000000"/>
          <w:sz w:val="24"/>
          <w:szCs w:val="24"/>
          <w:lang w:eastAsia="en-US"/>
        </w:rPr>
        <w:t>с</w:t>
      </w:r>
      <w:r w:rsidR="00BF70A5" w:rsidRPr="00BF70A5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кого обслуживания </w:t>
      </w:r>
      <w:r w:rsidR="00BF70A5" w:rsidRPr="00A32D9C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оборудования </w:t>
      </w:r>
      <w:r w:rsidR="00BF70A5" w:rsidRPr="00A32D9C">
        <w:rPr>
          <w:rFonts w:ascii="Times New Roman" w:hAnsi="Times New Roman"/>
          <w:sz w:val="24"/>
          <w:szCs w:val="24"/>
        </w:rPr>
        <w:t>“</w:t>
      </w:r>
      <w:r w:rsidR="00BF70A5" w:rsidRPr="00A32D9C">
        <w:rPr>
          <w:rFonts w:ascii="Times New Roman" w:hAnsi="Times New Roman"/>
          <w:sz w:val="24"/>
          <w:szCs w:val="24"/>
          <w:lang w:val="en-US"/>
        </w:rPr>
        <w:t>SUN</w:t>
      </w:r>
      <w:r w:rsidR="00BF70A5" w:rsidRPr="00A32D9C">
        <w:rPr>
          <w:rFonts w:ascii="Times New Roman" w:hAnsi="Times New Roman"/>
          <w:sz w:val="24"/>
          <w:szCs w:val="24"/>
        </w:rPr>
        <w:t>”, “</w:t>
      </w:r>
      <w:r w:rsidR="00BF70A5" w:rsidRPr="00A32D9C">
        <w:rPr>
          <w:rFonts w:ascii="Times New Roman" w:hAnsi="Times New Roman"/>
          <w:sz w:val="24"/>
          <w:szCs w:val="24"/>
          <w:lang w:val="en-US"/>
        </w:rPr>
        <w:t>JUNIPER</w:t>
      </w:r>
      <w:r w:rsidR="00BF70A5" w:rsidRPr="00A32D9C">
        <w:rPr>
          <w:rFonts w:ascii="Times New Roman" w:hAnsi="Times New Roman"/>
          <w:sz w:val="24"/>
          <w:szCs w:val="24"/>
        </w:rPr>
        <w:t xml:space="preserve"> </w:t>
      </w:r>
      <w:r w:rsidR="00BF70A5" w:rsidRPr="00A32D9C">
        <w:rPr>
          <w:rFonts w:ascii="Times New Roman" w:hAnsi="Times New Roman"/>
          <w:sz w:val="24"/>
          <w:szCs w:val="24"/>
          <w:lang w:val="en-US"/>
        </w:rPr>
        <w:t>NETWORKS</w:t>
      </w:r>
      <w:r w:rsidR="00BF70A5" w:rsidRPr="00A32D9C">
        <w:rPr>
          <w:rFonts w:ascii="Times New Roman" w:hAnsi="Times New Roman"/>
          <w:sz w:val="24"/>
          <w:szCs w:val="24"/>
        </w:rPr>
        <w:t>”, “</w:t>
      </w:r>
      <w:r w:rsidR="00BF70A5" w:rsidRPr="00A32D9C">
        <w:rPr>
          <w:rFonts w:ascii="Times New Roman" w:hAnsi="Times New Roman"/>
          <w:sz w:val="24"/>
          <w:szCs w:val="24"/>
          <w:lang w:val="en-US"/>
        </w:rPr>
        <w:t>EXTREME</w:t>
      </w:r>
      <w:r w:rsidR="00BF70A5" w:rsidRPr="00A32D9C">
        <w:rPr>
          <w:rFonts w:ascii="Times New Roman" w:hAnsi="Times New Roman"/>
          <w:sz w:val="24"/>
          <w:szCs w:val="24"/>
        </w:rPr>
        <w:t xml:space="preserve"> </w:t>
      </w:r>
      <w:r w:rsidR="00BF70A5" w:rsidRPr="00A32D9C">
        <w:rPr>
          <w:rFonts w:ascii="Times New Roman" w:hAnsi="Times New Roman"/>
          <w:sz w:val="24"/>
          <w:szCs w:val="24"/>
          <w:lang w:val="en-US"/>
        </w:rPr>
        <w:t>NETWORKS</w:t>
      </w:r>
      <w:r w:rsidR="00BF70A5" w:rsidRPr="00A32D9C">
        <w:rPr>
          <w:rFonts w:ascii="Times New Roman" w:hAnsi="Times New Roman"/>
          <w:sz w:val="24"/>
          <w:szCs w:val="24"/>
        </w:rPr>
        <w:t xml:space="preserve">” </w:t>
      </w:r>
      <w:r w:rsidR="00A32D9C" w:rsidRPr="00A32D9C">
        <w:rPr>
          <w:rFonts w:ascii="Arial" w:hAnsi="Arial"/>
          <w:sz w:val="24"/>
          <w:szCs w:val="24"/>
        </w:rPr>
        <w:t>и</w:t>
      </w:r>
      <w:r w:rsidR="00BF70A5" w:rsidRPr="00A32D9C">
        <w:rPr>
          <w:rFonts w:ascii="Times New Roman" w:hAnsi="Times New Roman"/>
          <w:sz w:val="24"/>
          <w:szCs w:val="24"/>
        </w:rPr>
        <w:t xml:space="preserve"> "</w:t>
      </w:r>
      <w:r w:rsidR="00BF70A5" w:rsidRPr="00A32D9C">
        <w:rPr>
          <w:rFonts w:ascii="Times New Roman" w:hAnsi="Times New Roman"/>
          <w:sz w:val="24"/>
          <w:szCs w:val="24"/>
          <w:lang w:val="en-US"/>
        </w:rPr>
        <w:t>HP</w:t>
      </w:r>
      <w:r w:rsidR="00BF70A5" w:rsidRPr="00A32D9C">
        <w:rPr>
          <w:rFonts w:ascii="Times New Roman" w:hAnsi="Times New Roman"/>
          <w:sz w:val="24"/>
          <w:szCs w:val="24"/>
        </w:rPr>
        <w:t xml:space="preserve">" </w:t>
      </w:r>
      <w:r w:rsidR="00384412" w:rsidRPr="00A32D9C">
        <w:rPr>
          <w:rFonts w:ascii="Times New Roman" w:hAnsi="Times New Roman"/>
          <w:color w:val="000000"/>
          <w:sz w:val="24"/>
          <w:szCs w:val="24"/>
          <w:lang w:eastAsia="en-US"/>
        </w:rPr>
        <w:t xml:space="preserve">сроком на </w:t>
      </w:r>
      <w:r w:rsidR="00BF70A5" w:rsidRPr="00A32D9C">
        <w:rPr>
          <w:rFonts w:ascii="Arial" w:hAnsi="Arial"/>
          <w:color w:val="000000"/>
          <w:sz w:val="24"/>
          <w:szCs w:val="24"/>
          <w:lang w:eastAsia="en-US"/>
        </w:rPr>
        <w:t>1</w:t>
      </w:r>
      <w:r w:rsidR="00384412" w:rsidRPr="00A32D9C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год.</w:t>
      </w:r>
    </w:p>
    <w:p w:rsidR="0060113B" w:rsidRPr="009F20BE" w:rsidRDefault="0060113B" w:rsidP="002501C0">
      <w:pPr>
        <w:pStyle w:val="NormalWeb"/>
        <w:shd w:val="clear" w:color="auto" w:fill="FFFFFF" w:themeFill="background1"/>
        <w:spacing w:before="100" w:line="48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9F20BE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Пакет информации необходимо представить в форме, указанной в </w:t>
      </w:r>
      <w:r w:rsidR="00BF70A5" w:rsidRPr="00BF70A5">
        <w:rPr>
          <w:rFonts w:ascii="Times New Roman" w:hAnsi="Times New Roman"/>
          <w:color w:val="000000"/>
          <w:sz w:val="24"/>
          <w:szCs w:val="24"/>
          <w:lang w:eastAsia="en-US"/>
        </w:rPr>
        <w:t>Процедуре</w:t>
      </w:r>
      <w:r w:rsidRPr="009F20BE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в срок до </w:t>
      </w:r>
      <w:r w:rsidR="00384412" w:rsidRPr="009F20BE">
        <w:rPr>
          <w:rFonts w:ascii="Times New Roman" w:hAnsi="Times New Roman"/>
          <w:b/>
          <w:color w:val="000000"/>
          <w:sz w:val="24"/>
          <w:szCs w:val="24"/>
          <w:lang w:eastAsia="en-US"/>
        </w:rPr>
        <w:t xml:space="preserve">15:00 </w:t>
      </w:r>
      <w:r w:rsidR="0037141D" w:rsidRPr="009F20BE">
        <w:rPr>
          <w:rFonts w:ascii="Times New Roman" w:hAnsi="Times New Roman"/>
          <w:b/>
          <w:color w:val="000000"/>
          <w:sz w:val="24"/>
          <w:szCs w:val="24"/>
          <w:lang w:eastAsia="en-US"/>
        </w:rPr>
        <w:t xml:space="preserve">(время местное РА) </w:t>
      </w:r>
      <w:r w:rsidR="00BF70A5" w:rsidRPr="00BF70A5">
        <w:rPr>
          <w:rFonts w:ascii="Times New Roman" w:hAnsi="Times New Roman"/>
          <w:b/>
          <w:color w:val="000000"/>
          <w:sz w:val="24"/>
          <w:szCs w:val="24"/>
          <w:lang w:eastAsia="en-US"/>
        </w:rPr>
        <w:t>10</w:t>
      </w:r>
      <w:r w:rsidR="002501C0" w:rsidRPr="009F20BE">
        <w:rPr>
          <w:rFonts w:ascii="Times New Roman" w:hAnsi="Times New Roman"/>
          <w:b/>
          <w:color w:val="000000"/>
          <w:sz w:val="24"/>
          <w:szCs w:val="24"/>
          <w:lang w:eastAsia="en-US"/>
        </w:rPr>
        <w:t>.</w:t>
      </w:r>
      <w:r w:rsidR="00825C9D" w:rsidRPr="009F20BE">
        <w:rPr>
          <w:rFonts w:ascii="Times New Roman" w:hAnsi="Times New Roman"/>
          <w:b/>
          <w:color w:val="000000"/>
          <w:sz w:val="24"/>
          <w:szCs w:val="24"/>
          <w:lang w:eastAsia="en-US"/>
        </w:rPr>
        <w:t>0</w:t>
      </w:r>
      <w:r w:rsidR="00BF70A5" w:rsidRPr="00BF70A5">
        <w:rPr>
          <w:rFonts w:ascii="Times New Roman" w:hAnsi="Times New Roman"/>
          <w:b/>
          <w:color w:val="000000"/>
          <w:sz w:val="24"/>
          <w:szCs w:val="24"/>
          <w:lang w:eastAsia="en-US"/>
        </w:rPr>
        <w:t>5</w:t>
      </w:r>
      <w:r w:rsidR="00384412" w:rsidRPr="009F20BE">
        <w:rPr>
          <w:rFonts w:ascii="Times New Roman" w:hAnsi="Times New Roman"/>
          <w:b/>
          <w:color w:val="000000"/>
          <w:sz w:val="24"/>
          <w:szCs w:val="24"/>
          <w:lang w:eastAsia="en-US"/>
        </w:rPr>
        <w:t>.201</w:t>
      </w:r>
      <w:r w:rsidR="00825C9D" w:rsidRPr="009F20BE">
        <w:rPr>
          <w:rFonts w:ascii="Times New Roman" w:hAnsi="Times New Roman"/>
          <w:b/>
          <w:color w:val="000000"/>
          <w:sz w:val="24"/>
          <w:szCs w:val="24"/>
          <w:lang w:eastAsia="en-US"/>
        </w:rPr>
        <w:t>7</w:t>
      </w:r>
      <w:r w:rsidR="00384412" w:rsidRPr="009F20BE">
        <w:rPr>
          <w:rFonts w:ascii="Times New Roman" w:hAnsi="Times New Roman"/>
          <w:b/>
          <w:color w:val="000000"/>
          <w:sz w:val="24"/>
          <w:szCs w:val="24"/>
          <w:lang w:eastAsia="en-US"/>
        </w:rPr>
        <w:t>.</w:t>
      </w:r>
      <w:r w:rsidR="0037141D" w:rsidRPr="009F20BE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</w:p>
    <w:p w:rsidR="0060113B" w:rsidRPr="009F20BE" w:rsidRDefault="0060113B">
      <w:pPr>
        <w:rPr>
          <w:rFonts w:ascii="Times New Roman" w:hAnsi="Times New Roman"/>
          <w:lang w:val="ru-RU"/>
        </w:rPr>
      </w:pPr>
    </w:p>
    <w:p w:rsidR="00825C9D" w:rsidRPr="009F20BE" w:rsidRDefault="00825C9D">
      <w:pPr>
        <w:rPr>
          <w:rFonts w:ascii="Times New Roman" w:hAnsi="Times New Roman"/>
          <w:lang w:val="ru-RU"/>
        </w:rPr>
      </w:pPr>
      <w:r w:rsidRPr="009F20BE">
        <w:rPr>
          <w:rFonts w:ascii="Times New Roman" w:hAnsi="Times New Roman"/>
          <w:lang w:val="ru-RU"/>
        </w:rPr>
        <w:t>ЗАО «АрменТел»</w:t>
      </w:r>
    </w:p>
    <w:sectPr w:rsidR="00825C9D" w:rsidRPr="009F20BE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702" w:rsidRDefault="00722702" w:rsidP="002501C0">
      <w:pPr>
        <w:spacing w:after="0" w:line="240" w:lineRule="auto"/>
      </w:pPr>
      <w:r>
        <w:separator/>
      </w:r>
    </w:p>
  </w:endnote>
  <w:endnote w:type="continuationSeparator" w:id="0">
    <w:p w:rsidR="00722702" w:rsidRDefault="00722702" w:rsidP="00250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702" w:rsidRDefault="00722702" w:rsidP="002501C0">
      <w:pPr>
        <w:spacing w:after="0" w:line="240" w:lineRule="auto"/>
      </w:pPr>
      <w:r>
        <w:separator/>
      </w:r>
    </w:p>
  </w:footnote>
  <w:footnote w:type="continuationSeparator" w:id="0">
    <w:p w:rsidR="00722702" w:rsidRDefault="00722702" w:rsidP="002501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113B"/>
    <w:rsid w:val="0005259A"/>
    <w:rsid w:val="001124D1"/>
    <w:rsid w:val="00171EDC"/>
    <w:rsid w:val="00206E9E"/>
    <w:rsid w:val="002501C0"/>
    <w:rsid w:val="00296771"/>
    <w:rsid w:val="00336D12"/>
    <w:rsid w:val="003468FE"/>
    <w:rsid w:val="0037141D"/>
    <w:rsid w:val="00384412"/>
    <w:rsid w:val="004A7FEE"/>
    <w:rsid w:val="004E1196"/>
    <w:rsid w:val="00512E96"/>
    <w:rsid w:val="0060113B"/>
    <w:rsid w:val="006461DD"/>
    <w:rsid w:val="00674A21"/>
    <w:rsid w:val="006C0243"/>
    <w:rsid w:val="00722702"/>
    <w:rsid w:val="00825C9D"/>
    <w:rsid w:val="008648B9"/>
    <w:rsid w:val="008830FF"/>
    <w:rsid w:val="008D6253"/>
    <w:rsid w:val="008E2B49"/>
    <w:rsid w:val="008E6F8C"/>
    <w:rsid w:val="00976983"/>
    <w:rsid w:val="009D5ED4"/>
    <w:rsid w:val="009F20BE"/>
    <w:rsid w:val="00A32D9C"/>
    <w:rsid w:val="00A36F6A"/>
    <w:rsid w:val="00A9379F"/>
    <w:rsid w:val="00B30466"/>
    <w:rsid w:val="00BF2F48"/>
    <w:rsid w:val="00BF70A5"/>
    <w:rsid w:val="00C058D2"/>
    <w:rsid w:val="00C156C4"/>
    <w:rsid w:val="00DC4540"/>
    <w:rsid w:val="00DE4AC8"/>
    <w:rsid w:val="00F413CF"/>
    <w:rsid w:val="00F61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2501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01C0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2501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501C0"/>
    <w:rPr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MMailyan</cp:lastModifiedBy>
  <cp:revision>3</cp:revision>
  <cp:lastPrinted>2016-07-28T08:30:00Z</cp:lastPrinted>
  <dcterms:created xsi:type="dcterms:W3CDTF">2017-04-26T10:49:00Z</dcterms:created>
  <dcterms:modified xsi:type="dcterms:W3CDTF">2017-04-26T14:22:00Z</dcterms:modified>
</cp:coreProperties>
</file>