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EA3677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A3677" w:rsidRPr="00EA3677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ապրիլ</w:t>
      </w:r>
      <w:r w:rsidR="00F31B19" w:rsidRPr="00EA3677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EA3677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 xml:space="preserve"> </w:t>
      </w:r>
      <w:r w:rsidR="00EA3677">
        <w:rPr>
          <w:rFonts w:ascii="GHEA Grapalat" w:hAnsi="GHEA Grapalat"/>
          <w:b w:val="0"/>
          <w:color w:val="FF0000"/>
          <w:sz w:val="18"/>
          <w:szCs w:val="18"/>
          <w:lang w:val="af-ZA"/>
        </w:rPr>
        <w:t>28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1</w:t>
      </w:r>
      <w:r w:rsidR="00EA3677">
        <w:rPr>
          <w:rFonts w:ascii="GHEA Grapalat" w:hAnsi="GHEA Grapalat" w:cs="Sylfaen"/>
          <w:b/>
          <w:sz w:val="18"/>
          <w:szCs w:val="18"/>
          <w:lang w:val="es-ES"/>
        </w:rPr>
        <w:t>8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EA3677">
        <w:rPr>
          <w:rFonts w:ascii="GHEA Grapalat" w:hAnsi="GHEA Grapalat" w:cs="Sylfaen"/>
          <w:b/>
          <w:sz w:val="18"/>
          <w:szCs w:val="18"/>
          <w:lang w:val="es-ES"/>
        </w:rPr>
        <w:t>16/2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9A6F40">
        <w:rPr>
          <w:rFonts w:ascii="GHEA Grapalat" w:hAnsi="GHEA Grapalat" w:cs="Sylfaen"/>
          <w:b/>
          <w:sz w:val="18"/>
          <w:szCs w:val="18"/>
        </w:rPr>
        <w:t>ԳԱԿ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F31B19">
        <w:rPr>
          <w:rFonts w:ascii="GHEA Grapalat" w:hAnsi="GHEA Grapalat" w:cs="Sylfaen"/>
          <w:b/>
          <w:sz w:val="18"/>
          <w:szCs w:val="18"/>
          <w:lang w:val="es-ES"/>
        </w:rPr>
        <w:t>1</w:t>
      </w:r>
      <w:r w:rsidR="00EA3677">
        <w:rPr>
          <w:rFonts w:ascii="GHEA Grapalat" w:hAnsi="GHEA Grapalat" w:cs="Sylfaen"/>
          <w:b/>
          <w:sz w:val="18"/>
          <w:szCs w:val="18"/>
          <w:lang w:val="es-ES"/>
        </w:rPr>
        <w:t>8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ՀՀ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ՊՆ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ՆՏԱԴ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EA3677">
        <w:rPr>
          <w:rFonts w:ascii="GHEA Grapalat" w:hAnsi="GHEA Grapalat" w:cs="Sylfaen"/>
          <w:b/>
          <w:sz w:val="18"/>
          <w:szCs w:val="18"/>
          <w:lang w:val="es-ES"/>
        </w:rPr>
        <w:t>16/2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EA3677">
        <w:rPr>
          <w:rFonts w:ascii="GHEA Grapalat" w:hAnsi="GHEA Grapalat"/>
          <w:sz w:val="18"/>
          <w:szCs w:val="18"/>
          <w:lang w:val="af-ZA"/>
        </w:rPr>
        <w:t xml:space="preserve"> 201</w:t>
      </w:r>
      <w:r w:rsidR="00EA3677">
        <w:rPr>
          <w:rFonts w:ascii="GHEA Grapalat" w:hAnsi="GHEA Grapalat"/>
          <w:b/>
          <w:sz w:val="18"/>
          <w:szCs w:val="18"/>
          <w:lang w:val="af-ZA"/>
        </w:rPr>
        <w:t>7</w:t>
      </w:r>
      <w:r w:rsidR="00EA3677">
        <w:rPr>
          <w:rFonts w:ascii="GHEA Grapalat" w:hAnsi="GHEA Grapalat"/>
          <w:sz w:val="18"/>
          <w:szCs w:val="18"/>
          <w:lang w:val="af-ZA"/>
        </w:rPr>
        <w:t xml:space="preserve"> </w:t>
      </w:r>
      <w:r w:rsidR="00EA3677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A3677">
        <w:rPr>
          <w:rFonts w:ascii="GHEA Grapalat" w:hAnsi="GHEA Grapalat"/>
          <w:sz w:val="18"/>
          <w:szCs w:val="18"/>
          <w:lang w:val="af-ZA"/>
        </w:rPr>
        <w:t xml:space="preserve"> </w:t>
      </w:r>
      <w:r w:rsidR="00EA3677" w:rsidRPr="00EA3677">
        <w:rPr>
          <w:rFonts w:ascii="GHEA Grapalat" w:hAnsi="GHEA Grapalat" w:cs="Sylfaen"/>
          <w:b/>
          <w:color w:val="FF0000"/>
          <w:sz w:val="18"/>
          <w:szCs w:val="18"/>
          <w:lang w:val="af-ZA"/>
        </w:rPr>
        <w:t>ապրիլ</w:t>
      </w:r>
      <w:r w:rsidR="00EA3677" w:rsidRPr="00EA3677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ի </w:t>
      </w:r>
      <w:r w:rsidR="00EA3677">
        <w:rPr>
          <w:rFonts w:ascii="GHEA Grapalat" w:hAnsi="GHEA Grapalat"/>
          <w:b/>
          <w:color w:val="FF0000"/>
          <w:sz w:val="18"/>
          <w:szCs w:val="18"/>
          <w:lang w:val="af-ZA"/>
        </w:rPr>
        <w:t>28</w:t>
      </w:r>
      <w:r w:rsidR="00EA3677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EA3677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ի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Pr="00EA3677" w:rsidRDefault="006512B2" w:rsidP="006512B2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A3677">
        <w:rPr>
          <w:rFonts w:ascii="GHEA Grapalat" w:hAnsi="GHEA Grapalat" w:cs="Sylfaen"/>
          <w:b/>
          <w:color w:val="00B0F0"/>
          <w:sz w:val="16"/>
          <w:szCs w:val="16"/>
          <w:lang w:val="af-ZA"/>
        </w:rPr>
        <w:t>Չափաբաժին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1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Ճնշման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չափման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սարքեր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/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Ճնշման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չափման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սարքերի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(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տոնոմետրերի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)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ստուգաչափման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սարք</w:t>
      </w:r>
      <w:proofErr w:type="spellEnd"/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3677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EA3677" w:rsidRDefault="00EA3677" w:rsidP="00EA3677">
            <w:pPr>
              <w:jc w:val="center"/>
              <w:rPr>
                <w:sz w:val="16"/>
                <w:szCs w:val="16"/>
              </w:rPr>
            </w:pPr>
            <w:r w:rsidRPr="00EA3677">
              <w:rPr>
                <w:rFonts w:ascii="GHEA Grapalat" w:hAnsi="GHEA Grapalat"/>
                <w:sz w:val="16"/>
                <w:szCs w:val="16"/>
              </w:rPr>
              <w:t>«Մ-</w:t>
            </w:r>
            <w:proofErr w:type="spellStart"/>
            <w:r w:rsidRPr="00EA3677">
              <w:rPr>
                <w:rFonts w:ascii="GHEA Grapalat" w:hAnsi="GHEA Grapalat"/>
                <w:sz w:val="16"/>
                <w:szCs w:val="16"/>
              </w:rPr>
              <w:t>Թրեյդլայն</w:t>
            </w:r>
            <w:proofErr w:type="spellEnd"/>
            <w:r w:rsidRPr="00EA3677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EA3677" w:rsidRDefault="00EA3677" w:rsidP="00EA3677">
            <w:pPr>
              <w:jc w:val="center"/>
              <w:rPr>
                <w:sz w:val="16"/>
                <w:szCs w:val="16"/>
              </w:rPr>
            </w:pPr>
            <w:r w:rsidRPr="00EA3677">
              <w:rPr>
                <w:rFonts w:ascii="GHEA Grapalat" w:hAnsi="GHEA Grapalat"/>
                <w:sz w:val="16"/>
                <w:szCs w:val="16"/>
              </w:rPr>
              <w:t>«ՊԻՊԱՍ ՖՈՒԴ»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EA3677" w:rsidRDefault="00EA3677" w:rsidP="00EA3677">
            <w:pPr>
              <w:jc w:val="center"/>
              <w:rPr>
                <w:rFonts w:ascii="GHEA Mariam" w:hAnsi="GHEA Mariam"/>
                <w:color w:val="000000"/>
                <w:sz w:val="16"/>
                <w:szCs w:val="16"/>
              </w:rPr>
            </w:pPr>
            <w:r w:rsidRPr="00EA3677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EA3677">
              <w:rPr>
                <w:rFonts w:ascii="GHEA Grapalat" w:hAnsi="GHEA Grapalat"/>
                <w:sz w:val="16"/>
                <w:szCs w:val="16"/>
              </w:rPr>
              <w:t>Էյչ</w:t>
            </w:r>
            <w:proofErr w:type="spellEnd"/>
            <w:r w:rsidRPr="00EA3677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A3677">
              <w:rPr>
                <w:rFonts w:ascii="GHEA Grapalat" w:hAnsi="GHEA Grapalat"/>
                <w:sz w:val="16"/>
                <w:szCs w:val="16"/>
              </w:rPr>
              <w:t>Գրուպ</w:t>
            </w:r>
            <w:proofErr w:type="spellEnd"/>
            <w:r w:rsidRPr="00EA3677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EA3677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9A6F40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6F40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6F40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EA3677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1860000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Pr="004920EE" w:rsidRDefault="00EA3677" w:rsidP="00EA36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2232000</w:t>
            </w:r>
          </w:p>
        </w:tc>
      </w:tr>
      <w:tr w:rsidR="00EA3677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2425000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Pr="004920EE" w:rsidRDefault="00EA3677" w:rsidP="00EA3677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2910000</w:t>
            </w:r>
          </w:p>
        </w:tc>
      </w:tr>
      <w:tr w:rsidR="00EA3677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2075000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Pr="004920EE" w:rsidRDefault="00EA3677" w:rsidP="00EA3677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2490000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Pr="00EA3677" w:rsidRDefault="009A6F40" w:rsidP="00EA3677">
      <w:pPr>
        <w:rPr>
          <w:rFonts w:ascii="GHEA Grapalat" w:hAnsi="GHEA Grapalat"/>
          <w:b/>
          <w:color w:val="00B0F0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2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Վոլտմետր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/ 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Մուլտիմետր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EA3677" w:rsidRPr="00EA3677">
        <w:rPr>
          <w:rFonts w:ascii="GHEA Grapalat" w:hAnsi="GHEA Grapalat" w:cs="Arial"/>
          <w:sz w:val="16"/>
          <w:szCs w:val="16"/>
        </w:rPr>
        <w:t>Վ</w:t>
      </w:r>
      <w:r w:rsidR="00EA3677" w:rsidRPr="00EA3677">
        <w:rPr>
          <w:rFonts w:ascii="GHEA Grapalat" w:hAnsi="GHEA Grapalat" w:cs="Arial"/>
          <w:sz w:val="16"/>
          <w:szCs w:val="16"/>
          <w:lang w:val="af-ZA"/>
        </w:rPr>
        <w:t>7-64</w:t>
      </w:r>
      <w:r w:rsidR="00EA3677" w:rsidRPr="00EA3677">
        <w:rPr>
          <w:rFonts w:ascii="GHEA Grapalat" w:hAnsi="GHEA Grapalat" w:cs="Arial"/>
          <w:sz w:val="16"/>
          <w:szCs w:val="16"/>
        </w:rPr>
        <w:t>Մ</w:t>
      </w:r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Calibri"/>
          <w:sz w:val="16"/>
          <w:szCs w:val="16"/>
        </w:rPr>
        <w:t>Էլեկտրական</w:t>
      </w:r>
      <w:proofErr w:type="spellEnd"/>
      <w:r w:rsidR="00EA3677" w:rsidRPr="00EA367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Calibri"/>
          <w:sz w:val="16"/>
          <w:szCs w:val="16"/>
        </w:rPr>
        <w:t>պարամետրերի</w:t>
      </w:r>
      <w:proofErr w:type="spellEnd"/>
      <w:r w:rsidR="00EA3677" w:rsidRPr="00EA367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Calibri"/>
          <w:sz w:val="16"/>
          <w:szCs w:val="16"/>
        </w:rPr>
        <w:t>չափման</w:t>
      </w:r>
      <w:proofErr w:type="spellEnd"/>
      <w:r w:rsidR="00EA3677" w:rsidRPr="00EA3677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EA3677" w:rsidRPr="00EA3677">
        <w:rPr>
          <w:rFonts w:ascii="GHEA Grapalat" w:hAnsi="GHEA Grapalat" w:cs="Calibri"/>
          <w:sz w:val="16"/>
          <w:szCs w:val="16"/>
        </w:rPr>
        <w:t>գործիքներ</w:t>
      </w:r>
      <w:proofErr w:type="spellEnd"/>
      <w:r w:rsidR="00EA3677" w:rsidRPr="00EA3677">
        <w:rPr>
          <w:rFonts w:ascii="GHEA Grapalat" w:hAnsi="GHEA Grapalat" w:cs="Calibri"/>
          <w:sz w:val="16"/>
          <w:szCs w:val="16"/>
          <w:lang w:val="af-ZA"/>
        </w:rPr>
        <w:t xml:space="preserve"> /</w:t>
      </w:r>
      <w:proofErr w:type="spellStart"/>
      <w:r w:rsidR="00EA3677" w:rsidRPr="00EA3677">
        <w:rPr>
          <w:rFonts w:ascii="GHEA Grapalat" w:hAnsi="GHEA Grapalat" w:cs="Arial"/>
          <w:sz w:val="16"/>
          <w:szCs w:val="16"/>
        </w:rPr>
        <w:t>Հաճախականաչափ</w:t>
      </w:r>
      <w:proofErr w:type="spellEnd"/>
      <w:r w:rsidR="00EA3677" w:rsidRPr="00EA3677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EA3677" w:rsidRPr="00EA3677">
        <w:rPr>
          <w:rFonts w:ascii="GHEA Grapalat" w:hAnsi="GHEA Grapalat" w:cs="Arial"/>
          <w:sz w:val="16"/>
          <w:szCs w:val="16"/>
        </w:rPr>
        <w:t>Չ</w:t>
      </w:r>
      <w:r w:rsidR="00EA3677" w:rsidRPr="00EA3677">
        <w:rPr>
          <w:rFonts w:ascii="GHEA Grapalat" w:hAnsi="GHEA Grapalat" w:cs="Arial"/>
          <w:sz w:val="16"/>
          <w:szCs w:val="16"/>
          <w:lang w:val="af-ZA"/>
        </w:rPr>
        <w:t>3-64</w:t>
      </w:r>
      <w:r w:rsidR="00EA3677" w:rsidRPr="00EA3677">
        <w:rPr>
          <w:rFonts w:ascii="GHEA Grapalat" w:hAnsi="GHEA Grapalat" w:cs="Arial"/>
          <w:sz w:val="16"/>
          <w:szCs w:val="16"/>
        </w:rPr>
        <w:t>Մ</w:t>
      </w:r>
    </w:p>
    <w:p w:rsidR="009A6F40" w:rsidRDefault="009A6F40" w:rsidP="009A6F40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9A6F40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367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3503E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3503E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9A6F40" w:rsidRDefault="009A6F40" w:rsidP="009A6F40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9A6F40" w:rsidRPr="009A6F40" w:rsidTr="00EA367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3677" w:rsidRPr="009A6F40" w:rsidTr="00EA367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3503E7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1555000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Pr="004920EE" w:rsidRDefault="003503E7" w:rsidP="00574A7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920EE">
              <w:rPr>
                <w:rFonts w:ascii="GHEA Grapalat" w:hAnsi="GHEA Grapalat"/>
                <w:sz w:val="14"/>
                <w:szCs w:val="14"/>
              </w:rPr>
              <w:t>1866000</w:t>
            </w:r>
          </w:p>
        </w:tc>
      </w:tr>
      <w:tr w:rsidR="003503E7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3E7" w:rsidRPr="0079021F" w:rsidRDefault="003503E7" w:rsidP="00A23D6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1580000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Pr="004920EE" w:rsidRDefault="003503E7" w:rsidP="00A23D61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1896000</w:t>
            </w:r>
          </w:p>
        </w:tc>
      </w:tr>
      <w:tr w:rsidR="003503E7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3E7" w:rsidRPr="0079021F" w:rsidRDefault="003503E7" w:rsidP="00EA367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1850000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Pr="004920EE" w:rsidRDefault="003503E7" w:rsidP="00EA3677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2220000</w:t>
            </w:r>
          </w:p>
        </w:tc>
      </w:tr>
    </w:tbl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3677" w:rsidRPr="001603AD" w:rsidRDefault="00EA3677" w:rsidP="00EA3677">
      <w:pPr>
        <w:rPr>
          <w:rFonts w:ascii="GHEA Grapalat" w:hAnsi="GHEA Grapalat"/>
          <w:b/>
          <w:color w:val="00B0F0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3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1603AD" w:rsidRPr="001603AD">
        <w:rPr>
          <w:rFonts w:ascii="GHEA Grapalat" w:hAnsi="GHEA Grapalat" w:cs="Calibri"/>
          <w:sz w:val="16"/>
          <w:szCs w:val="16"/>
        </w:rPr>
        <w:t>Էլեկտրական</w:t>
      </w:r>
      <w:proofErr w:type="spellEnd"/>
      <w:r w:rsidR="001603AD" w:rsidRPr="001603A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Calibri"/>
          <w:sz w:val="16"/>
          <w:szCs w:val="16"/>
        </w:rPr>
        <w:t>պարամետրերի</w:t>
      </w:r>
      <w:proofErr w:type="spellEnd"/>
      <w:r w:rsidR="001603AD" w:rsidRPr="001603A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Calibri"/>
          <w:sz w:val="16"/>
          <w:szCs w:val="16"/>
        </w:rPr>
        <w:t>չափման</w:t>
      </w:r>
      <w:proofErr w:type="spellEnd"/>
      <w:r w:rsidR="001603AD" w:rsidRPr="001603AD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Calibri"/>
          <w:sz w:val="16"/>
          <w:szCs w:val="16"/>
        </w:rPr>
        <w:t>գործիքներ</w:t>
      </w:r>
      <w:proofErr w:type="spellEnd"/>
      <w:r w:rsidR="001603AD" w:rsidRPr="001603AD">
        <w:rPr>
          <w:rFonts w:ascii="GHEA Grapalat" w:hAnsi="GHEA Grapalat" w:cs="Calibri"/>
          <w:sz w:val="16"/>
          <w:szCs w:val="16"/>
          <w:lang w:val="af-ZA"/>
        </w:rPr>
        <w:t xml:space="preserve"> /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Հաճախականաչափ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603AD" w:rsidRPr="001603AD">
        <w:rPr>
          <w:rFonts w:ascii="GHEA Grapalat" w:hAnsi="GHEA Grapalat" w:cs="Arial"/>
          <w:sz w:val="16"/>
          <w:szCs w:val="16"/>
        </w:rPr>
        <w:t>Չ</w:t>
      </w:r>
      <w:r w:rsidR="001603AD" w:rsidRPr="001603AD">
        <w:rPr>
          <w:rFonts w:ascii="GHEA Grapalat" w:hAnsi="GHEA Grapalat" w:cs="Arial"/>
          <w:sz w:val="16"/>
          <w:szCs w:val="16"/>
          <w:lang w:val="af-ZA"/>
        </w:rPr>
        <w:t>3-64</w:t>
      </w:r>
      <w:r w:rsidR="001603AD" w:rsidRPr="001603AD">
        <w:rPr>
          <w:rFonts w:ascii="GHEA Grapalat" w:hAnsi="GHEA Grapalat" w:cs="Arial"/>
          <w:sz w:val="16"/>
          <w:szCs w:val="16"/>
        </w:rPr>
        <w:t>Մ</w:t>
      </w:r>
    </w:p>
    <w:p w:rsidR="00EA3677" w:rsidRPr="00EA3677" w:rsidRDefault="00EA3677" w:rsidP="00EA3677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367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3503E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Default="003503E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03E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Default="003503E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3503E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Default="003503E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3677" w:rsidRDefault="00EA3677" w:rsidP="00EA3677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EA3677" w:rsidRPr="009A6F40" w:rsidTr="00EA367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3677" w:rsidRPr="009A6F40" w:rsidTr="00EA367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3503E7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970000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Pr="004920EE" w:rsidRDefault="003503E7" w:rsidP="00574A76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1164000</w:t>
            </w:r>
          </w:p>
        </w:tc>
      </w:tr>
      <w:tr w:rsidR="003503E7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3E7" w:rsidRPr="0079021F" w:rsidRDefault="003503E7" w:rsidP="00F36BD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990000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Pr="004920EE" w:rsidRDefault="003503E7" w:rsidP="00F36BD4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1188000</w:t>
            </w:r>
          </w:p>
        </w:tc>
      </w:tr>
      <w:tr w:rsidR="003503E7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Default="003503E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79021F" w:rsidRDefault="003503E7" w:rsidP="00574A76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03E7" w:rsidRPr="006512B2" w:rsidRDefault="003503E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3E7" w:rsidRPr="0079021F" w:rsidRDefault="003503E7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1125000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503E7" w:rsidRPr="004920EE" w:rsidRDefault="003503E7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1350000</w:t>
            </w:r>
          </w:p>
        </w:tc>
      </w:tr>
    </w:tbl>
    <w:p w:rsidR="00EA3677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3677" w:rsidRDefault="00EA3677" w:rsidP="00EA3677">
      <w:pPr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EA3677" w:rsidRPr="003D6943" w:rsidRDefault="00EA3677" w:rsidP="001603AD">
      <w:pPr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4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Օսցիլոգրաֆներ</w:t>
      </w:r>
      <w:proofErr w:type="spellEnd"/>
      <w:r w:rsidR="001603AD" w:rsidRPr="003D6943">
        <w:rPr>
          <w:rFonts w:ascii="GHEA Grapalat" w:hAnsi="GHEA Grapalat" w:cs="Arial"/>
          <w:sz w:val="16"/>
          <w:szCs w:val="16"/>
        </w:rPr>
        <w:t xml:space="preserve">/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Օսցիլոգրաֆ</w:t>
      </w:r>
      <w:proofErr w:type="spellEnd"/>
      <w:r w:rsidR="001603AD" w:rsidRPr="003D6943">
        <w:rPr>
          <w:rFonts w:ascii="GHEA Grapalat" w:hAnsi="GHEA Grapalat" w:cs="Arial"/>
          <w:sz w:val="16"/>
          <w:szCs w:val="16"/>
        </w:rPr>
        <w:t xml:space="preserve"> ԱԿԻՊ -4115/4Ա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1603AD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Default="001603AD" w:rsidP="000F3AE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Default="00284699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Մաժէվ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Default="00284699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Default="001603AD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Default="001603AD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1603AD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Default="001603AD" w:rsidP="000F3AE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Pr="0079021F" w:rsidRDefault="001603AD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Pr="006512B2" w:rsidRDefault="001603AD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3AD" w:rsidRDefault="001603AD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3AD" w:rsidRDefault="001603AD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1603AD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Default="001603AD" w:rsidP="000F3AE3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Pr="0079021F" w:rsidRDefault="001603AD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03AD" w:rsidRPr="006512B2" w:rsidRDefault="001603AD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3AD" w:rsidRDefault="001603AD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03AD" w:rsidRDefault="001603AD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1603AD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3677" w:rsidRDefault="00EA3677" w:rsidP="00EA3677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EA3677" w:rsidRPr="009A6F40" w:rsidTr="00EA367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3677" w:rsidRPr="009A6F40" w:rsidTr="00EA367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0F3AE3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Մաժէվ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1657500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1989000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1800000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2160000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1825000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2190000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1825000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2190000</w:t>
            </w:r>
          </w:p>
        </w:tc>
      </w:tr>
    </w:tbl>
    <w:p w:rsidR="00EA3677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3677" w:rsidRPr="001603AD" w:rsidRDefault="00EA3677" w:rsidP="001603AD">
      <w:pPr>
        <w:rPr>
          <w:rFonts w:ascii="GHEA Grapalat" w:hAnsi="GHEA Grapalat" w:cs="Sylfaen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5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1603AD" w:rsidRPr="003D6943">
        <w:rPr>
          <w:rFonts w:ascii="GHEA Grapalat" w:hAnsi="GHEA Grapalat" w:cs="Calibri"/>
          <w:sz w:val="16"/>
          <w:szCs w:val="16"/>
        </w:rPr>
        <w:t>Էլեկտրական</w:t>
      </w:r>
      <w:proofErr w:type="spellEnd"/>
      <w:r w:rsidR="001603AD" w:rsidRPr="003D6943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1603AD" w:rsidRPr="003D6943">
        <w:rPr>
          <w:rFonts w:ascii="GHEA Grapalat" w:hAnsi="GHEA Grapalat" w:cs="Calibri"/>
          <w:sz w:val="16"/>
          <w:szCs w:val="16"/>
        </w:rPr>
        <w:t>պարամետրերի</w:t>
      </w:r>
      <w:proofErr w:type="spellEnd"/>
      <w:r w:rsidR="001603AD" w:rsidRPr="003D6943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1603AD" w:rsidRPr="003D6943">
        <w:rPr>
          <w:rFonts w:ascii="GHEA Grapalat" w:hAnsi="GHEA Grapalat" w:cs="Calibri"/>
          <w:sz w:val="16"/>
          <w:szCs w:val="16"/>
        </w:rPr>
        <w:t>չափման</w:t>
      </w:r>
      <w:proofErr w:type="spellEnd"/>
      <w:r w:rsidR="001603AD" w:rsidRPr="003D6943">
        <w:rPr>
          <w:rFonts w:ascii="GHEA Grapalat" w:hAnsi="GHEA Grapalat" w:cs="Calibri"/>
          <w:sz w:val="16"/>
          <w:szCs w:val="16"/>
          <w:lang w:val="af-ZA"/>
        </w:rPr>
        <w:t xml:space="preserve"> </w:t>
      </w:r>
      <w:proofErr w:type="spellStart"/>
      <w:r w:rsidR="001603AD" w:rsidRPr="003D6943">
        <w:rPr>
          <w:rFonts w:ascii="GHEA Grapalat" w:hAnsi="GHEA Grapalat" w:cs="Calibri"/>
          <w:sz w:val="16"/>
          <w:szCs w:val="16"/>
        </w:rPr>
        <w:t>գործիքներ</w:t>
      </w:r>
      <w:proofErr w:type="spellEnd"/>
      <w:r w:rsidR="001603AD" w:rsidRPr="003D6943">
        <w:rPr>
          <w:rFonts w:ascii="GHEA Grapalat" w:hAnsi="GHEA Grapalat" w:cs="Calibri"/>
          <w:sz w:val="16"/>
          <w:szCs w:val="16"/>
          <w:lang w:val="af-ZA"/>
        </w:rPr>
        <w:t xml:space="preserve"> /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Իմմիտանսի</w:t>
      </w:r>
      <w:proofErr w:type="spellEnd"/>
      <w:r w:rsidR="001603AD" w:rsidRPr="003D6943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չափիչ</w:t>
      </w:r>
      <w:proofErr w:type="spellEnd"/>
      <w:r w:rsidR="001603AD" w:rsidRPr="003D694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603AD" w:rsidRPr="003D6943">
        <w:rPr>
          <w:rFonts w:ascii="GHEA Grapalat" w:hAnsi="GHEA Grapalat" w:cs="Arial"/>
          <w:sz w:val="16"/>
          <w:szCs w:val="16"/>
        </w:rPr>
        <w:t>Ե</w:t>
      </w:r>
      <w:r w:rsidR="001603AD" w:rsidRPr="003D6943">
        <w:rPr>
          <w:rFonts w:ascii="GHEA Grapalat" w:hAnsi="GHEA Grapalat" w:cs="Arial"/>
          <w:sz w:val="16"/>
          <w:szCs w:val="16"/>
          <w:lang w:val="af-ZA"/>
        </w:rPr>
        <w:t>7-20</w:t>
      </w:r>
      <w:r w:rsidR="001603AD" w:rsidRPr="001603AD">
        <w:rPr>
          <w:rFonts w:ascii="GHEA Grapalat" w:hAnsi="GHEA Grapalat" w:cs="Arial"/>
          <w:sz w:val="20"/>
          <w:lang w:val="af-ZA"/>
        </w:rPr>
        <w:t xml:space="preserve">    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3677" w:rsidRDefault="00EA3677" w:rsidP="00EA3677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EA3677" w:rsidRPr="009A6F40" w:rsidTr="00EA367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3677" w:rsidRPr="009A6F40" w:rsidTr="00EA367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1100000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1320000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1250000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1500000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1250000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1500000</w:t>
            </w:r>
          </w:p>
        </w:tc>
      </w:tr>
    </w:tbl>
    <w:p w:rsidR="00EA3677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3677" w:rsidRPr="003D6943" w:rsidRDefault="00EA3677" w:rsidP="00EA3677">
      <w:pPr>
        <w:rPr>
          <w:rFonts w:ascii="GHEA Grapalat" w:hAnsi="GHEA Grapalat"/>
          <w:b/>
          <w:color w:val="00B0F0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6</w:t>
      </w:r>
      <w:r w:rsidRPr="003D6943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3D6943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Չափման</w:t>
      </w:r>
      <w:proofErr w:type="spellEnd"/>
      <w:r w:rsidR="001603AD" w:rsidRPr="003D6943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603AD" w:rsidRPr="003D6943">
        <w:rPr>
          <w:rFonts w:ascii="GHEA Grapalat" w:hAnsi="GHEA Grapalat" w:cs="Arial"/>
          <w:sz w:val="16"/>
          <w:szCs w:val="16"/>
        </w:rPr>
        <w:t>և</w:t>
      </w:r>
      <w:r w:rsidR="001603AD" w:rsidRPr="003D6943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հսկողության</w:t>
      </w:r>
      <w:proofErr w:type="spellEnd"/>
      <w:r w:rsidR="001603AD" w:rsidRPr="003D6943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սարքեր</w:t>
      </w:r>
      <w:proofErr w:type="spellEnd"/>
      <w:r w:rsidR="001603AD" w:rsidRPr="003D6943">
        <w:rPr>
          <w:rFonts w:ascii="GHEA Grapalat" w:hAnsi="GHEA Grapalat" w:cs="Arial"/>
          <w:sz w:val="16"/>
          <w:szCs w:val="16"/>
          <w:lang w:val="af-ZA"/>
        </w:rPr>
        <w:t xml:space="preserve">/ 0.15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ճշտության</w:t>
      </w:r>
      <w:proofErr w:type="spellEnd"/>
      <w:r w:rsidR="001603AD" w:rsidRPr="003D6943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3D6943">
        <w:rPr>
          <w:rFonts w:ascii="GHEA Grapalat" w:hAnsi="GHEA Grapalat" w:cs="Arial"/>
          <w:sz w:val="16"/>
          <w:szCs w:val="16"/>
        </w:rPr>
        <w:t>դասի</w:t>
      </w:r>
      <w:proofErr w:type="spellEnd"/>
    </w:p>
    <w:p w:rsidR="00EA3677" w:rsidRDefault="00EA3677" w:rsidP="00EA3677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3677" w:rsidRDefault="00EA3677" w:rsidP="00EA3677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EA3677" w:rsidRPr="009A6F40" w:rsidTr="00EA367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3677" w:rsidRPr="009A6F40" w:rsidTr="00EA367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6300000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7560000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7400000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8880000</w:t>
            </w:r>
          </w:p>
        </w:tc>
      </w:tr>
    </w:tbl>
    <w:p w:rsidR="00EA3677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3677" w:rsidRPr="001603AD" w:rsidRDefault="00EA3677" w:rsidP="001603AD">
      <w:pPr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7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Մանոմետրեր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/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Մանոմետր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նմուշային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էլեկտրոնային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,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թվային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ինդիկացիայով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603AD" w:rsidRPr="001603AD">
        <w:rPr>
          <w:rFonts w:ascii="GHEA Grapalat" w:hAnsi="GHEA Grapalat" w:cs="Arial"/>
          <w:sz w:val="16"/>
          <w:szCs w:val="16"/>
        </w:rPr>
        <w:t>ՄՕ</w:t>
      </w:r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-05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տիպի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, 0.25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ճշտության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դասի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մինչև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2.5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ՄՊա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284699">
        <w:trPr>
          <w:trHeight w:val="28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3677" w:rsidRDefault="00EA3677" w:rsidP="00EA3677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EA3677" w:rsidRPr="009A6F40" w:rsidTr="00EA367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3677" w:rsidRPr="009A6F40" w:rsidTr="00EA367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570000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684000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640000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768000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720000</w:t>
            </w:r>
          </w:p>
        </w:tc>
      </w:tr>
    </w:tbl>
    <w:p w:rsidR="00EA3677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EA3677" w:rsidRDefault="00EA3677" w:rsidP="00EA3677">
      <w:pPr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EA3677" w:rsidRPr="00EA3677" w:rsidRDefault="00EA3677" w:rsidP="00EA3677">
      <w:pPr>
        <w:rPr>
          <w:rFonts w:ascii="GHEA Grapalat" w:hAnsi="GHEA Grapalat"/>
          <w:b/>
          <w:color w:val="00B0F0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8</w:t>
      </w:r>
      <w:r w:rsidRPr="00EA3677">
        <w:rPr>
          <w:rFonts w:ascii="GHEA Grapalat" w:hAnsi="GHEA Grapalat" w:cs="Arial Armenian"/>
          <w:b/>
          <w:color w:val="00B0F0"/>
          <w:sz w:val="16"/>
          <w:szCs w:val="16"/>
          <w:lang w:val="af-ZA"/>
        </w:rPr>
        <w:t>։</w:t>
      </w:r>
      <w:r w:rsidRPr="00EA3677">
        <w:rPr>
          <w:rFonts w:ascii="GHEA Grapalat" w:hAnsi="GHEA Grapalat"/>
          <w:b/>
          <w:color w:val="00B0F0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Մանոմետրեր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/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Մանոմետր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նմուշային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էլեկտրոնային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,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թվային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ինդիկացիայով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1603AD" w:rsidRPr="001603AD">
        <w:rPr>
          <w:rFonts w:ascii="GHEA Grapalat" w:hAnsi="GHEA Grapalat" w:cs="Arial"/>
          <w:sz w:val="16"/>
          <w:szCs w:val="16"/>
        </w:rPr>
        <w:t>ՄՕ</w:t>
      </w:r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-05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տիպի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, 0.25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ճշտության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դասի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մինչև</w:t>
      </w:r>
      <w:proofErr w:type="spellEnd"/>
      <w:r w:rsidR="001603AD" w:rsidRPr="001603AD">
        <w:rPr>
          <w:rFonts w:ascii="GHEA Grapalat" w:hAnsi="GHEA Grapalat" w:cs="Arial"/>
          <w:sz w:val="16"/>
          <w:szCs w:val="16"/>
          <w:lang w:val="af-ZA"/>
        </w:rPr>
        <w:t xml:space="preserve"> 16 </w:t>
      </w:r>
      <w:proofErr w:type="spellStart"/>
      <w:r w:rsidR="001603AD" w:rsidRPr="001603AD">
        <w:rPr>
          <w:rFonts w:ascii="GHEA Grapalat" w:hAnsi="GHEA Grapalat" w:cs="Arial"/>
          <w:sz w:val="16"/>
          <w:szCs w:val="16"/>
        </w:rPr>
        <w:t>ՄՊա</w:t>
      </w:r>
      <w:proofErr w:type="spellEnd"/>
    </w:p>
    <w:p w:rsidR="00EA3677" w:rsidRDefault="00EA3677" w:rsidP="00EA3677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EA367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A367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EA3677" w:rsidTr="00EA3677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79021F" w:rsidRDefault="00EA3677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Pr="006512B2" w:rsidRDefault="00EA3677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EA3677" w:rsidRDefault="00EA3677" w:rsidP="00EA3677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555"/>
        <w:gridCol w:w="1572"/>
      </w:tblGrid>
      <w:tr w:rsidR="00EA3677" w:rsidRPr="009A6F40" w:rsidTr="00EA3677">
        <w:trPr>
          <w:trHeight w:val="318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EA3677" w:rsidRPr="009A6F40" w:rsidTr="00EA3677">
        <w:trPr>
          <w:trHeight w:val="233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3677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3677" w:rsidRPr="009A6F40" w:rsidRDefault="00EA3677" w:rsidP="00EA367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«Մ-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Թրեյդլայն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570000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000000"/>
                <w:sz w:val="14"/>
                <w:szCs w:val="14"/>
              </w:rPr>
              <w:t>684000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«ՊԻՊԱՍ ՖՈՒԴ»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640000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768000</w:t>
            </w:r>
          </w:p>
        </w:tc>
      </w:tr>
      <w:tr w:rsidR="00284699" w:rsidTr="00EA3677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Default="00284699" w:rsidP="00EA367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79021F" w:rsidRDefault="00284699" w:rsidP="00EA3677">
            <w:pPr>
              <w:jc w:val="center"/>
              <w:rPr>
                <w:rFonts w:ascii="GHEA Mariam" w:hAnsi="GHEA Mariam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Էյչ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9021F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7902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4699" w:rsidRPr="006512B2" w:rsidRDefault="00284699" w:rsidP="00EA367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4699" w:rsidRPr="0079021F" w:rsidRDefault="00284699" w:rsidP="000F3AE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79021F">
              <w:rPr>
                <w:rFonts w:ascii="GHEA Grapalat" w:hAnsi="GHEA Grapalat"/>
                <w:color w:val="000000"/>
                <w:sz w:val="14"/>
                <w:szCs w:val="14"/>
              </w:rPr>
              <w:t>600000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84699" w:rsidRPr="004920EE" w:rsidRDefault="00284699" w:rsidP="000F3AE3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4920EE">
              <w:rPr>
                <w:rFonts w:ascii="GHEA Grapalat" w:hAnsi="GHEA Grapalat"/>
                <w:color w:val="FF0000"/>
                <w:sz w:val="14"/>
                <w:szCs w:val="14"/>
              </w:rPr>
              <w:t>720000</w:t>
            </w:r>
          </w:p>
        </w:tc>
      </w:tr>
    </w:tbl>
    <w:p w:rsidR="00EA3677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284699" w:rsidRPr="004920EE" w:rsidRDefault="00284699" w:rsidP="00284699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284699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Քանի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որ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Pr="004920EE">
        <w:rPr>
          <w:rFonts w:ascii="GHEA Grapalat" w:hAnsi="GHEA Grapalat" w:cs="Sylfaen"/>
          <w:b/>
          <w:sz w:val="18"/>
          <w:szCs w:val="18"/>
        </w:rPr>
        <w:t>ԳԱԿ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Pr="004920EE">
        <w:rPr>
          <w:rFonts w:ascii="GHEA Grapalat" w:hAnsi="GHEA Grapalat" w:cs="Sylfaen"/>
          <w:b/>
          <w:sz w:val="18"/>
          <w:szCs w:val="18"/>
        </w:rPr>
        <w:t>ՇՀԱՊՁԲ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-15/18-</w:t>
      </w:r>
      <w:r w:rsidRPr="004920EE">
        <w:rPr>
          <w:rFonts w:ascii="GHEA Grapalat" w:hAnsi="GHEA Grapalat" w:cs="Sylfaen"/>
          <w:b/>
          <w:sz w:val="18"/>
          <w:szCs w:val="18"/>
        </w:rPr>
        <w:t>ՀՀ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4920EE">
        <w:rPr>
          <w:rFonts w:ascii="GHEA Grapalat" w:hAnsi="GHEA Grapalat" w:cs="Sylfaen"/>
          <w:b/>
          <w:sz w:val="18"/>
          <w:szCs w:val="18"/>
        </w:rPr>
        <w:t>ՊՆ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4920EE">
        <w:rPr>
          <w:rFonts w:ascii="GHEA Grapalat" w:hAnsi="GHEA Grapalat" w:cs="Sylfaen"/>
          <w:b/>
          <w:sz w:val="18"/>
          <w:szCs w:val="18"/>
        </w:rPr>
        <w:t>ՆՏԱԴ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Pr="004920EE">
        <w:rPr>
          <w:rFonts w:ascii="GHEA Grapalat" w:hAnsi="GHEA Grapalat" w:cs="Sylfaen"/>
          <w:b/>
          <w:sz w:val="18"/>
          <w:szCs w:val="18"/>
        </w:rPr>
        <w:t>ՇՀԱՊՁԲ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-16/2»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ծածկագրով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ընթացակարգի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5-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րդ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չափաբաժնի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մասով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«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Պիպաս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Ֆուդ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>», «</w:t>
      </w:r>
      <w:r w:rsidRPr="004920EE">
        <w:rPr>
          <w:rFonts w:ascii="GHEA Grapalat" w:hAnsi="GHEA Grapalat" w:cs="Sylfaen"/>
          <w:b/>
          <w:sz w:val="18"/>
          <w:szCs w:val="18"/>
        </w:rPr>
        <w:t>Մ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-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Թրեդլայն</w:t>
      </w:r>
      <w:proofErr w:type="spellEnd"/>
      <w:r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 w:rsidRPr="004920EE">
        <w:rPr>
          <w:rFonts w:ascii="GHEA Grapalat" w:hAnsi="GHEA Grapalat" w:cs="Sylfaen"/>
          <w:b/>
          <w:sz w:val="18"/>
          <w:szCs w:val="18"/>
        </w:rPr>
        <w:t>և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«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էյչ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Գրուպ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 w:rsidRPr="004920EE">
        <w:rPr>
          <w:rFonts w:ascii="GHEA Grapalat" w:hAnsi="GHEA Grapalat" w:cs="Sylfaen"/>
          <w:b/>
          <w:sz w:val="18"/>
          <w:szCs w:val="18"/>
        </w:rPr>
        <w:t>ՍՊԸ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-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ները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առաջարկել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են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նախահաշվային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գնից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b/>
          <w:sz w:val="18"/>
          <w:szCs w:val="18"/>
          <w:u w:val="single"/>
        </w:rPr>
        <w:t>բարձր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u w:val="single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b/>
          <w:sz w:val="18"/>
          <w:szCs w:val="18"/>
          <w:u w:val="single"/>
        </w:rPr>
        <w:t>գին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u w:val="single"/>
          <w:lang w:val="es-ES"/>
        </w:rPr>
        <w:t>,</w:t>
      </w:r>
      <w:r w:rsidRPr="004920EE">
        <w:rPr>
          <w:rFonts w:ascii="GHEA Grapalat" w:hAnsi="GHEA Grapalat"/>
          <w:sz w:val="18"/>
          <w:szCs w:val="18"/>
          <w:lang w:val="es-ES"/>
        </w:rPr>
        <w:t xml:space="preserve">,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հանձնաժողովի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կողմից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հիմք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ընդունելով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920EE">
        <w:rPr>
          <w:rFonts w:ascii="GHEA Grapalat" w:hAnsi="GHEA Grapalat" w:cs="Sylfaen"/>
          <w:sz w:val="18"/>
          <w:szCs w:val="18"/>
        </w:rPr>
        <w:t>ՀՀ</w:t>
      </w:r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կառավարության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10.02.2011</w:t>
      </w:r>
      <w:r w:rsidRPr="004920EE">
        <w:rPr>
          <w:rFonts w:ascii="GHEA Grapalat" w:hAnsi="GHEA Grapalat" w:cs="Sylfaen"/>
          <w:sz w:val="18"/>
          <w:szCs w:val="18"/>
        </w:rPr>
        <w:t>թ</w:t>
      </w:r>
      <w:r w:rsidRPr="004920EE">
        <w:rPr>
          <w:rFonts w:ascii="GHEA Grapalat" w:hAnsi="GHEA Grapalat" w:cs="Sylfaen"/>
          <w:sz w:val="18"/>
          <w:szCs w:val="18"/>
          <w:lang w:val="es-ES"/>
        </w:rPr>
        <w:t>. N 168-</w:t>
      </w:r>
      <w:r w:rsidRPr="004920EE">
        <w:rPr>
          <w:rFonts w:ascii="GHEA Grapalat" w:hAnsi="GHEA Grapalat" w:cs="Sylfaen"/>
          <w:sz w:val="18"/>
          <w:szCs w:val="18"/>
        </w:rPr>
        <w:t>Ն</w:t>
      </w:r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որոշմամբ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հաստատված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«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Գնումների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գործընթացի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կազմակերպման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» 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կարգի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44-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րդ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կետի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5-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րդ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ենթակետի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պահանջները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գների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նվազեցման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նպատակով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>06.04.2017</w:t>
      </w:r>
      <w:r w:rsidRPr="004920EE">
        <w:rPr>
          <w:rFonts w:ascii="GHEA Grapalat" w:hAnsi="GHEA Grapalat" w:cs="Sylfaen"/>
          <w:color w:val="FF0000"/>
          <w:sz w:val="18"/>
          <w:szCs w:val="18"/>
        </w:rPr>
        <w:t>թ</w:t>
      </w:r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. </w:t>
      </w:r>
      <w:proofErr w:type="spellStart"/>
      <w:proofErr w:type="gramStart"/>
      <w:r w:rsidRPr="004920EE">
        <w:rPr>
          <w:rFonts w:ascii="GHEA Grapalat" w:hAnsi="GHEA Grapalat" w:cs="Sylfaen"/>
          <w:color w:val="FF0000"/>
          <w:sz w:val="18"/>
          <w:szCs w:val="18"/>
        </w:rPr>
        <w:t>ժամը</w:t>
      </w:r>
      <w:proofErr w:type="spellEnd"/>
      <w:proofErr w:type="gramEnd"/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12:</w:t>
      </w:r>
      <w:r w:rsidRPr="004920EE">
        <w:rPr>
          <w:rFonts w:ascii="GHEA Grapalat" w:hAnsi="GHEA Grapalat" w:cs="Sylfaen"/>
          <w:b/>
          <w:color w:val="FF0000"/>
          <w:sz w:val="18"/>
          <w:szCs w:val="18"/>
          <w:u w:val="single"/>
          <w:vertAlign w:val="superscript"/>
          <w:lang w:val="es-ES"/>
        </w:rPr>
        <w:t>30</w:t>
      </w:r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>-</w:t>
      </w:r>
      <w:proofErr w:type="spellStart"/>
      <w:r w:rsidRPr="004920EE">
        <w:rPr>
          <w:rFonts w:ascii="GHEA Grapalat" w:hAnsi="GHEA Grapalat" w:cs="Sylfaen"/>
          <w:color w:val="FF0000"/>
          <w:sz w:val="18"/>
          <w:szCs w:val="18"/>
        </w:rPr>
        <w:t>ին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կվարվեն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միաժամանակյա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բանակցություններ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>:</w:t>
      </w:r>
    </w:p>
    <w:p w:rsidR="00284699" w:rsidRDefault="00284699" w:rsidP="00284699">
      <w:pPr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r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       </w:t>
      </w:r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>06.04.2017</w:t>
      </w:r>
      <w:r w:rsidRPr="004920EE">
        <w:rPr>
          <w:rFonts w:ascii="GHEA Grapalat" w:hAnsi="GHEA Grapalat" w:cs="Sylfaen"/>
          <w:color w:val="FF0000"/>
          <w:sz w:val="18"/>
          <w:szCs w:val="18"/>
        </w:rPr>
        <w:t>թ</w:t>
      </w:r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. </w:t>
      </w:r>
      <w:proofErr w:type="spellStart"/>
      <w:r w:rsidRPr="004920EE">
        <w:rPr>
          <w:rFonts w:ascii="GHEA Grapalat" w:hAnsi="GHEA Grapalat" w:cs="Sylfaen"/>
          <w:color w:val="FF0000"/>
          <w:sz w:val="18"/>
          <w:szCs w:val="18"/>
        </w:rPr>
        <w:t>ժամը</w:t>
      </w:r>
      <w:proofErr w:type="spellEnd"/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12:</w:t>
      </w:r>
      <w:r w:rsidRPr="004920EE">
        <w:rPr>
          <w:rFonts w:ascii="GHEA Grapalat" w:hAnsi="GHEA Grapalat" w:cs="Sylfaen"/>
          <w:b/>
          <w:color w:val="FF0000"/>
          <w:sz w:val="18"/>
          <w:szCs w:val="18"/>
          <w:u w:val="single"/>
          <w:vertAlign w:val="superscript"/>
          <w:lang w:val="es-ES"/>
        </w:rPr>
        <w:t>30</w:t>
      </w:r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>-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ին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հրավիրված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բանակցությանը</w:t>
      </w:r>
      <w:proofErr w:type="spellEnd"/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«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Պիպաս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Ֆուդ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>», «</w:t>
      </w:r>
      <w:r w:rsidRPr="004920EE">
        <w:rPr>
          <w:rFonts w:ascii="GHEA Grapalat" w:hAnsi="GHEA Grapalat" w:cs="Sylfaen"/>
          <w:b/>
          <w:sz w:val="18"/>
          <w:szCs w:val="18"/>
        </w:rPr>
        <w:t>Մ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-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Թրեդլայն</w:t>
      </w:r>
      <w:proofErr w:type="spellEnd"/>
      <w:r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 w:rsidRPr="004920EE">
        <w:rPr>
          <w:rFonts w:ascii="GHEA Grapalat" w:hAnsi="GHEA Grapalat" w:cs="Sylfaen"/>
          <w:b/>
          <w:sz w:val="18"/>
          <w:szCs w:val="18"/>
        </w:rPr>
        <w:t>և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«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էյչ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proofErr w:type="spellStart"/>
      <w:r w:rsidRPr="004920EE">
        <w:rPr>
          <w:rFonts w:ascii="GHEA Grapalat" w:hAnsi="GHEA Grapalat" w:cs="Sylfaen"/>
          <w:b/>
          <w:sz w:val="18"/>
          <w:szCs w:val="18"/>
        </w:rPr>
        <w:t>Գրուպ</w:t>
      </w:r>
      <w:proofErr w:type="spellEnd"/>
      <w:r w:rsidRPr="004920EE">
        <w:rPr>
          <w:rFonts w:ascii="GHEA Grapalat" w:hAnsi="GHEA Grapalat" w:cs="Sylfaen"/>
          <w:b/>
          <w:sz w:val="18"/>
          <w:szCs w:val="18"/>
          <w:lang w:val="es-ES"/>
        </w:rPr>
        <w:t xml:space="preserve">» </w:t>
      </w:r>
      <w:r w:rsidRPr="004920EE">
        <w:rPr>
          <w:rFonts w:ascii="GHEA Grapalat" w:hAnsi="GHEA Grapalat" w:cs="Sylfaen"/>
          <w:b/>
          <w:sz w:val="18"/>
          <w:szCs w:val="18"/>
        </w:rPr>
        <w:t>ՍՊԸ</w:t>
      </w:r>
      <w:r w:rsidRPr="004920EE">
        <w:rPr>
          <w:rFonts w:ascii="GHEA Grapalat" w:hAnsi="GHEA Grapalat" w:cs="Sylfaen"/>
          <w:b/>
          <w:sz w:val="18"/>
          <w:szCs w:val="18"/>
          <w:lang w:val="es-ES"/>
        </w:rPr>
        <w:t>-</w:t>
      </w:r>
      <w:proofErr w:type="spellStart"/>
      <w:r w:rsidRPr="004920EE">
        <w:rPr>
          <w:rFonts w:ascii="GHEA Grapalat" w:hAnsi="GHEA Grapalat" w:cs="Sylfaen"/>
          <w:sz w:val="18"/>
          <w:szCs w:val="18"/>
        </w:rPr>
        <w:t>ները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չեն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ներկայացել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: </w:t>
      </w:r>
      <w:proofErr w:type="spellStart"/>
      <w:r>
        <w:rPr>
          <w:rFonts w:ascii="GHEA Grapalat" w:hAnsi="GHEA Grapalat" w:cs="Sylfaen"/>
          <w:sz w:val="18"/>
          <w:szCs w:val="18"/>
        </w:rPr>
        <w:t>Գնահատող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հանձնաժողովը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920EE">
        <w:rPr>
          <w:rFonts w:ascii="GHEA Grapalat" w:hAnsi="GHEA Grapalat" w:cs="Sylfaen"/>
          <w:color w:val="FF0000"/>
          <w:sz w:val="18"/>
          <w:szCs w:val="18"/>
          <w:lang w:val="es-ES"/>
        </w:rPr>
        <w:t>5-</w:t>
      </w:r>
      <w:proofErr w:type="spellStart"/>
      <w:r w:rsidRPr="004920EE">
        <w:rPr>
          <w:rFonts w:ascii="GHEA Grapalat" w:hAnsi="GHEA Grapalat" w:cs="Sylfaen"/>
          <w:color w:val="FF0000"/>
          <w:sz w:val="18"/>
          <w:szCs w:val="18"/>
        </w:rPr>
        <w:t>րդ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չափաբաժինը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հայտարարեց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չկայացած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ոչ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շահավետ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առաջարկի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</w:rPr>
        <w:t>պատճառով</w:t>
      </w:r>
      <w:proofErr w:type="spellEnd"/>
      <w:r w:rsidRPr="004920EE">
        <w:rPr>
          <w:rFonts w:ascii="GHEA Grapalat" w:hAnsi="GHEA Grapalat" w:cs="Sylfaen"/>
          <w:sz w:val="18"/>
          <w:szCs w:val="18"/>
          <w:lang w:val="es-ES"/>
        </w:rPr>
        <w:t>:</w:t>
      </w:r>
    </w:p>
    <w:p w:rsidR="00EA3677" w:rsidRPr="00284699" w:rsidRDefault="00EA3677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es-ES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5-րդ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603AD"/>
    <w:rsid w:val="00193BC1"/>
    <w:rsid w:val="002107FD"/>
    <w:rsid w:val="00284699"/>
    <w:rsid w:val="00301B40"/>
    <w:rsid w:val="003503E7"/>
    <w:rsid w:val="003C4691"/>
    <w:rsid w:val="003D6943"/>
    <w:rsid w:val="00472FE9"/>
    <w:rsid w:val="004D3EE7"/>
    <w:rsid w:val="006512B2"/>
    <w:rsid w:val="0078614C"/>
    <w:rsid w:val="00841D3B"/>
    <w:rsid w:val="0088221D"/>
    <w:rsid w:val="008F7FEF"/>
    <w:rsid w:val="009A6F40"/>
    <w:rsid w:val="00AC076B"/>
    <w:rsid w:val="00B12CE6"/>
    <w:rsid w:val="00C1417B"/>
    <w:rsid w:val="00EA3677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3</cp:revision>
  <dcterms:created xsi:type="dcterms:W3CDTF">2017-04-11T06:36:00Z</dcterms:created>
  <dcterms:modified xsi:type="dcterms:W3CDTF">2017-04-11T06:43:00Z</dcterms:modified>
</cp:coreProperties>
</file>