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4B2EDF"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>մայիսի 2</w:t>
      </w:r>
      <w:r w:rsidR="00555BB4"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>-</w:t>
      </w:r>
      <w:r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ի  </w:t>
      </w:r>
      <w:r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2F6836"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>4</w:t>
      </w:r>
      <w:r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</w:t>
      </w:r>
      <w:r w:rsidR="002F6836">
        <w:rPr>
          <w:rFonts w:ascii="GHEA Grapalat" w:hAnsi="GHEA Grapalat" w:cs="Sylfaen"/>
          <w:szCs w:val="24"/>
          <w:lang w:val="af-ZA"/>
        </w:rPr>
        <w:t>7</w:t>
      </w:r>
      <w:r w:rsidR="006E36C9" w:rsidRPr="00EC062E">
        <w:rPr>
          <w:rFonts w:ascii="GHEA Grapalat" w:hAnsi="GHEA Grapalat" w:cs="Sylfaen"/>
          <w:szCs w:val="24"/>
          <w:lang w:val="af-ZA"/>
        </w:rPr>
        <w:t>-17/</w:t>
      </w:r>
      <w:r w:rsidR="00DA3743">
        <w:rPr>
          <w:rFonts w:ascii="GHEA Grapalat" w:hAnsi="GHEA Grapalat" w:cs="Sylfaen"/>
          <w:szCs w:val="24"/>
          <w:lang w:val="af-ZA"/>
        </w:rPr>
        <w:t>3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</w:p>
    <w:p w:rsidR="004B6CB4" w:rsidRPr="007E3EA0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6E36C9" w:rsidRPr="002F6836">
        <w:rPr>
          <w:rFonts w:ascii="GHEA Grapalat" w:hAnsi="GHEA Grapalat" w:cs="Sylfaen"/>
          <w:sz w:val="18"/>
          <w:szCs w:val="18"/>
          <w:lang w:val="af-ZA"/>
        </w:rPr>
        <w:t>ՀՊՏՀ</w:t>
      </w:r>
      <w:r w:rsidR="006E36C9" w:rsidRPr="002F6836">
        <w:rPr>
          <w:rFonts w:ascii="GHEA Grapalat" w:hAnsi="GHEA Grapalat" w:cs="Times Armenian"/>
          <w:sz w:val="18"/>
          <w:szCs w:val="18"/>
          <w:lang w:val="af-ZA"/>
        </w:rPr>
        <w:t>-</w:t>
      </w:r>
      <w:r w:rsidR="006E36C9" w:rsidRPr="002F6836">
        <w:rPr>
          <w:rFonts w:ascii="GHEA Grapalat" w:hAnsi="GHEA Grapalat" w:cs="Sylfaen"/>
          <w:sz w:val="18"/>
          <w:szCs w:val="18"/>
          <w:lang w:val="hy-AM"/>
        </w:rPr>
        <w:t>ՇՀԱՊՁԲ</w:t>
      </w:r>
      <w:r w:rsidR="006E36C9" w:rsidRPr="002F6836">
        <w:rPr>
          <w:rFonts w:ascii="GHEA Grapalat" w:hAnsi="GHEA Grapalat" w:cs="Sylfaen"/>
          <w:sz w:val="18"/>
          <w:szCs w:val="18"/>
          <w:lang w:val="af-ZA"/>
        </w:rPr>
        <w:t>-15/</w:t>
      </w:r>
      <w:r w:rsidR="002F6836">
        <w:rPr>
          <w:rFonts w:ascii="GHEA Grapalat" w:hAnsi="GHEA Grapalat" w:cs="Sylfaen"/>
          <w:sz w:val="18"/>
          <w:szCs w:val="18"/>
          <w:lang w:val="af-ZA"/>
        </w:rPr>
        <w:t>7</w:t>
      </w:r>
      <w:r w:rsidR="006E36C9" w:rsidRPr="002F6836">
        <w:rPr>
          <w:rFonts w:ascii="GHEA Grapalat" w:hAnsi="GHEA Grapalat" w:cs="Sylfaen"/>
          <w:sz w:val="18"/>
          <w:szCs w:val="18"/>
          <w:lang w:val="af-ZA"/>
        </w:rPr>
        <w:t>-17/</w:t>
      </w:r>
      <w:r w:rsidR="00DA3743">
        <w:rPr>
          <w:rFonts w:ascii="GHEA Grapalat" w:hAnsi="GHEA Grapalat" w:cs="Sylfaen"/>
          <w:sz w:val="18"/>
          <w:szCs w:val="18"/>
          <w:lang w:val="af-ZA"/>
        </w:rPr>
        <w:t>3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ծածկագրով հայտարարված գնման ընթացակարգով պայմանագրեր կնքելու որոշման մասին </w:t>
      </w:r>
      <w:r w:rsidRPr="007E3EA0">
        <w:rPr>
          <w:rFonts w:ascii="Sylfaen" w:eastAsia="Times New Roman" w:hAnsi="Sylfaen" w:cs="Sylfaen"/>
          <w:szCs w:val="24"/>
          <w:lang w:val="af-ZA"/>
        </w:rPr>
        <w:t>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E3EA0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E3EA0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E3EA0">
        <w:rPr>
          <w:rFonts w:ascii="Sylfaen" w:eastAsia="Times New Roman" w:hAnsi="Sylfaen" w:cs="Times New Roman"/>
          <w:szCs w:val="24"/>
          <w:lang w:val="af-ZA"/>
        </w:rPr>
        <w:t>201</w:t>
      </w:r>
      <w:r w:rsidR="006E36C9" w:rsidRPr="007E3EA0">
        <w:rPr>
          <w:rFonts w:ascii="Sylfaen" w:eastAsia="Times New Roman" w:hAnsi="Sylfaen" w:cs="Times New Roman"/>
          <w:szCs w:val="24"/>
          <w:lang w:val="af-ZA"/>
        </w:rPr>
        <w:t>7</w:t>
      </w:r>
      <w:r w:rsidRPr="007E3EA0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7E3EA0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7E3EA0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E3EA0" w:rsidRPr="007E3EA0">
        <w:rPr>
          <w:rFonts w:ascii="Sylfaen" w:eastAsia="Times New Roman" w:hAnsi="Sylfaen" w:cs="Sylfaen"/>
          <w:sz w:val="24"/>
          <w:szCs w:val="24"/>
          <w:lang w:val="af-ZA" w:eastAsia="ru-RU"/>
        </w:rPr>
        <w:t>մայիսի 2-</w:t>
      </w:r>
      <w:r w:rsidR="007E3EA0" w:rsidRPr="007E3EA0">
        <w:rPr>
          <w:rFonts w:ascii="Sylfaen" w:eastAsia="Times New Roman" w:hAnsi="Sylfaen" w:cs="Times New Roman"/>
          <w:sz w:val="24"/>
          <w:szCs w:val="24"/>
          <w:lang w:val="af-ZA" w:eastAsia="ru-RU"/>
        </w:rPr>
        <w:t>ի</w:t>
      </w:r>
      <w:r w:rsidR="007E3EA0" w:rsidRPr="007E3EA0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7E3EA0">
        <w:rPr>
          <w:rFonts w:ascii="Sylfaen" w:eastAsia="Times New Roman" w:hAnsi="Sylfaen" w:cs="Sylfaen"/>
          <w:szCs w:val="24"/>
          <w:lang w:val="af-ZA"/>
        </w:rPr>
        <w:t>թիվ</w:t>
      </w:r>
      <w:r w:rsidRPr="007E3EA0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6836" w:rsidRPr="007E3EA0">
        <w:rPr>
          <w:rFonts w:ascii="Sylfaen" w:eastAsia="Times New Roman" w:hAnsi="Sylfaen" w:cs="Times New Roman"/>
          <w:szCs w:val="24"/>
          <w:lang w:val="af-ZA"/>
        </w:rPr>
        <w:t>4</w:t>
      </w:r>
      <w:r w:rsidRPr="007E3EA0">
        <w:rPr>
          <w:rFonts w:ascii="Sylfaen" w:eastAsia="Times New Roman" w:hAnsi="Sylfaen" w:cs="Sylfaen"/>
          <w:szCs w:val="24"/>
          <w:lang w:val="af-ZA"/>
        </w:rPr>
        <w:t xml:space="preserve">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31FDD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</w:t>
      </w:r>
      <w:r w:rsidR="00A31FDD">
        <w:rPr>
          <w:rFonts w:ascii="GHEA Grapalat" w:eastAsia="Times New Roman" w:hAnsi="GHEA Grapalat" w:cs="Times New Roman"/>
          <w:b/>
          <w:sz w:val="20"/>
          <w:lang w:val="af-ZA"/>
        </w:rPr>
        <w:t xml:space="preserve">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մալա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/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գաջի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"/>
        <w:gridCol w:w="37"/>
        <w:gridCol w:w="2119"/>
        <w:gridCol w:w="15"/>
        <w:gridCol w:w="2415"/>
        <w:gridCol w:w="2575"/>
        <w:gridCol w:w="2990"/>
        <w:gridCol w:w="20"/>
      </w:tblGrid>
      <w:tr w:rsidR="00221938" w:rsidRPr="00317668" w:rsidTr="00221938">
        <w:trPr>
          <w:gridAfter w:val="1"/>
          <w:wAfter w:w="20" w:type="dxa"/>
          <w:trHeight w:val="1789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21938">
        <w:trPr>
          <w:trHeight w:val="227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21938">
        <w:trPr>
          <w:trHeight w:val="227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A31FDD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A31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A31FDD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A31FDD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  <w:tr w:rsidR="00221938" w:rsidRPr="00392483" w:rsidTr="00A31FDD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Default="00A31FDD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A31FDD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20.8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31FDD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Վրձին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ներկարարի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14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համար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A31FDD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A31FDD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A31FDD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A31FDD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Pr="00DA3743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A31FDD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31FDD" w:rsidRPr="00392483" w:rsidTr="00A31FDD">
        <w:trPr>
          <w:trHeight w:val="57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FDD" w:rsidRPr="00317668" w:rsidRDefault="00A31FDD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A31FDD" w:rsidRPr="00317668" w:rsidRDefault="00A31FDD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FDD" w:rsidRPr="00317668" w:rsidRDefault="00A31FDD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1FDD" w:rsidRPr="00897A0D" w:rsidRDefault="00A31FDD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897A0D">
              <w:rPr>
                <w:rFonts w:ascii="GHEA Grapalat" w:eastAsia="Times New Roman" w:hAnsi="GHEA Grapalat" w:cs="Sylfaen"/>
                <w:sz w:val="20"/>
                <w:lang w:val="af-ZA"/>
              </w:rPr>
              <w:t>13.2</w:t>
            </w:r>
          </w:p>
        </w:tc>
      </w:tr>
      <w:tr w:rsidR="00221938" w:rsidRPr="00392483" w:rsidTr="00A31FDD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A31FDD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18.0</w:t>
            </w:r>
          </w:p>
        </w:tc>
      </w:tr>
      <w:tr w:rsidR="00221938" w:rsidRPr="00392483" w:rsidTr="00A31FDD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Pr="00DA3743" w:rsidRDefault="00A31FDD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A31FDD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20.0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31FDD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</w:t>
      </w:r>
      <w:r w:rsidR="00A31FDD">
        <w:rPr>
          <w:rFonts w:ascii="GHEA Grapalat" w:eastAsia="Times New Roman" w:hAnsi="GHEA Grapalat" w:cs="Times New Roman"/>
          <w:b/>
          <w:sz w:val="20"/>
          <w:lang w:val="af-ZA"/>
        </w:rPr>
        <w:t xml:space="preserve">ան առարկա է հանդիսանում՝ 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Եվրոպատուհանի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ծղնի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/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պետլի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4" w:type="dxa"/>
        <w:jc w:val="center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2209"/>
        <w:gridCol w:w="15"/>
        <w:gridCol w:w="2415"/>
        <w:gridCol w:w="2575"/>
        <w:gridCol w:w="2990"/>
        <w:gridCol w:w="20"/>
      </w:tblGrid>
      <w:tr w:rsidR="00221938" w:rsidRPr="00317668" w:rsidTr="00A31FDD">
        <w:trPr>
          <w:gridAfter w:val="1"/>
          <w:wAfter w:w="20" w:type="dxa"/>
          <w:trHeight w:val="178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A31FDD">
        <w:trPr>
          <w:trHeight w:val="22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A31FDD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A31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A31FDD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31FDD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Եվրո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.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պատուհաների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բռնակ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"/>
        <w:gridCol w:w="37"/>
        <w:gridCol w:w="2119"/>
        <w:gridCol w:w="15"/>
        <w:gridCol w:w="2415"/>
        <w:gridCol w:w="2575"/>
        <w:gridCol w:w="2990"/>
        <w:gridCol w:w="20"/>
      </w:tblGrid>
      <w:tr w:rsidR="00221938" w:rsidRPr="00317668" w:rsidTr="00221938">
        <w:trPr>
          <w:gridAfter w:val="1"/>
          <w:wAfter w:w="20" w:type="dxa"/>
          <w:trHeight w:val="1789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21938">
        <w:trPr>
          <w:trHeight w:val="227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A31FDD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A31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A31FDD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31FDD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 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բանվորական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A31FDD" w:rsidRPr="00A31FDD">
        <w:rPr>
          <w:rFonts w:ascii="GHEA Grapalat" w:eastAsia="Times New Roman" w:hAnsi="GHEA Grapalat" w:cs="Calibri"/>
          <w:color w:val="000000"/>
          <w:sz w:val="20"/>
          <w:szCs w:val="20"/>
        </w:rPr>
        <w:t>ակնոց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6"/>
        <w:gridCol w:w="2119"/>
        <w:gridCol w:w="15"/>
        <w:gridCol w:w="2415"/>
        <w:gridCol w:w="2575"/>
        <w:gridCol w:w="2990"/>
        <w:gridCol w:w="20"/>
      </w:tblGrid>
      <w:tr w:rsidR="00221938" w:rsidRPr="00317668" w:rsidTr="00A31FDD">
        <w:trPr>
          <w:gridAfter w:val="1"/>
          <w:wAfter w:w="20" w:type="dxa"/>
          <w:trHeight w:val="1789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A31FDD">
        <w:trPr>
          <w:trHeight w:val="22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A31FDD">
        <w:trPr>
          <w:trHeight w:val="22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A31FDD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31FDD" w:rsidRPr="00392483" w:rsidTr="00A31FDD">
        <w:trPr>
          <w:trHeight w:val="7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FDD" w:rsidRPr="00317668" w:rsidRDefault="00A31FDD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A31FDD" w:rsidRPr="00317668" w:rsidRDefault="00A31FDD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FDD" w:rsidRPr="00317668" w:rsidRDefault="00A31FDD" w:rsidP="00A31FDD">
            <w:pPr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 xml:space="preserve">          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1FDD" w:rsidRPr="00317668" w:rsidRDefault="00A31FDD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6.0</w:t>
            </w:r>
          </w:p>
        </w:tc>
      </w:tr>
      <w:tr w:rsidR="00221938" w:rsidRPr="00392483" w:rsidTr="00A31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A31FDD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A31FDD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6.7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F01B7">
        <w:rPr>
          <w:rFonts w:ascii="GHEA Grapalat" w:eastAsia="Times New Roman" w:hAnsi="GHEA Grapalat" w:cs="Times New Roman"/>
          <w:b/>
          <w:sz w:val="20"/>
          <w:lang w:val="af-ZA"/>
        </w:rPr>
        <w:t>12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Ալյումինե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դռան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ծղնի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երկողմանի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6"/>
        <w:gridCol w:w="2119"/>
        <w:gridCol w:w="15"/>
        <w:gridCol w:w="2415"/>
        <w:gridCol w:w="2575"/>
        <w:gridCol w:w="2990"/>
        <w:gridCol w:w="20"/>
      </w:tblGrid>
      <w:tr w:rsidR="00221938" w:rsidRPr="00317668" w:rsidTr="00DF01B7">
        <w:trPr>
          <w:gridAfter w:val="1"/>
          <w:wAfter w:w="20" w:type="dxa"/>
          <w:trHeight w:val="1789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DF01B7">
        <w:trPr>
          <w:trHeight w:val="22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DF01B7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DF01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DF01B7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F01B7">
        <w:rPr>
          <w:rFonts w:ascii="GHEA Grapalat" w:eastAsia="Times New Roman" w:hAnsi="GHEA Grapalat" w:cs="Times New Roman"/>
          <w:b/>
          <w:sz w:val="20"/>
          <w:lang w:val="af-ZA"/>
        </w:rPr>
        <w:t xml:space="preserve">13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խցանային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փական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եռաբախշիչով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և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խցանով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20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DF01B7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DF01B7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DF01B7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  <w:p w:rsidR="00DF01B7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221938" w:rsidRPr="00DA3743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DF01B7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F01B7" w:rsidRPr="00392483" w:rsidTr="00DF01B7">
        <w:trPr>
          <w:trHeight w:val="57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01B7" w:rsidRPr="00317668" w:rsidRDefault="00DF01B7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DF01B7" w:rsidRPr="00317668" w:rsidRDefault="00DF01B7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01B7" w:rsidRPr="00317668" w:rsidRDefault="00DF01B7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01B7" w:rsidRPr="00DF01B7" w:rsidRDefault="00DF01B7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F01B7">
              <w:rPr>
                <w:rFonts w:ascii="GHEA Grapalat" w:eastAsia="Times New Roman" w:hAnsi="GHEA Grapalat" w:cs="Sylfaen"/>
                <w:sz w:val="20"/>
                <w:lang w:val="af-ZA"/>
              </w:rPr>
              <w:t>110.5</w:t>
            </w:r>
          </w:p>
        </w:tc>
      </w:tr>
      <w:tr w:rsidR="00221938" w:rsidRPr="00392483" w:rsidTr="00DF01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DF01B7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163.3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F01B7">
        <w:rPr>
          <w:rFonts w:ascii="GHEA Grapalat" w:eastAsia="Times New Roman" w:hAnsi="GHEA Grapalat" w:cs="Times New Roman"/>
          <w:b/>
          <w:sz w:val="20"/>
          <w:lang w:val="af-ZA"/>
        </w:rPr>
        <w:t>15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Շաղափ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(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սվերլո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)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պերֆերատորի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պաբեդիտե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18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/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պոչի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/.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հաստությունը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, 70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երկարություն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ф25.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DF01B7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DF01B7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DF01B7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DF01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DF01B7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F01B7"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Շաղափ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(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սվերլո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)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պերֆերատորի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պաբեդիտե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18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/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պոչի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.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հաստությունը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, 70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</w:rPr>
        <w:t>երկարություն</w:t>
      </w:r>
      <w:r w:rsidR="00DF01B7" w:rsidRPr="00DF01B7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, ф20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"/>
        <w:gridCol w:w="37"/>
        <w:gridCol w:w="2119"/>
        <w:gridCol w:w="15"/>
        <w:gridCol w:w="2415"/>
        <w:gridCol w:w="2575"/>
        <w:gridCol w:w="2990"/>
        <w:gridCol w:w="20"/>
      </w:tblGrid>
      <w:tr w:rsidR="00221938" w:rsidRPr="00317668" w:rsidTr="00221938">
        <w:trPr>
          <w:gridAfter w:val="1"/>
          <w:wAfter w:w="20" w:type="dxa"/>
          <w:trHeight w:val="1789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21938">
        <w:trPr>
          <w:trHeight w:val="227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DF01B7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DF01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DF01B7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DF01B7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6.7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E48E9"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Շաղափ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(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սվերլո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) 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պերֆերատորի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պաբեդիտե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18 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/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պոչի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/. 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հաստությունը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, 70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երկարություն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, ф15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E48E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E48E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E48E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E48E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1E48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E48E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E48E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E48E9">
        <w:rPr>
          <w:rFonts w:ascii="GHEA Grapalat" w:eastAsia="Times New Roman" w:hAnsi="GHEA Grapalat" w:cs="Times New Roman"/>
          <w:b/>
          <w:sz w:val="20"/>
          <w:lang w:val="af-ZA"/>
        </w:rPr>
        <w:t>18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</w:t>
      </w:r>
      <w:r w:rsidR="001E48E9">
        <w:rPr>
          <w:rFonts w:ascii="GHEA Grapalat" w:eastAsia="Times New Roman" w:hAnsi="GHEA Grapalat" w:cs="Times New Roman"/>
          <w:b/>
          <w:sz w:val="20"/>
          <w:lang w:val="af-ZA"/>
        </w:rPr>
        <w:t xml:space="preserve">առարկա է հանդիսանում՝     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էլեկտրոդ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3</w:t>
      </w:r>
      <w:r w:rsidR="001E48E9" w:rsidRPr="001E48E9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E48E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E48E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1E48E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358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3589" w:rsidRPr="00392483" w:rsidTr="004F3589">
        <w:trPr>
          <w:trHeight w:val="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589" w:rsidRPr="004F3589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4F3589"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  <w:tr w:rsidR="00221938" w:rsidRPr="00392483" w:rsidTr="004F3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45.8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>19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շվեցար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358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</w:t>
            </w:r>
            <w:r w:rsidRPr="0058248E">
              <w:rPr>
                <w:rFonts w:ascii="Sylfae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358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3589" w:rsidRPr="00392483" w:rsidTr="004F3589">
        <w:trPr>
          <w:trHeight w:val="54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589" w:rsidRPr="004F3589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4F3589">
              <w:rPr>
                <w:rFonts w:ascii="GHEA Grapalat" w:eastAsia="Times New Roman" w:hAnsi="GHEA Grapalat" w:cs="Sylfaen"/>
                <w:sz w:val="20"/>
                <w:lang w:val="af-ZA"/>
              </w:rPr>
              <w:t>78.0</w:t>
            </w:r>
          </w:p>
        </w:tc>
      </w:tr>
      <w:tr w:rsidR="00221938" w:rsidRPr="00392483" w:rsidTr="004F3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4F3589" w:rsidRDefault="00221938" w:rsidP="00221938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Շաղափ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(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սվերլո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)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պերֆերատորի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պաբեդիտե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10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/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պոչի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/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հաստությունը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, 40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երկարություն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, 16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հաստություն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358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358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4F3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11.7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>21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F3589" w:rsidRPr="004F3589" w:rsidRDefault="00221938" w:rsidP="004F3589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Ուրագ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փայտյյա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պոչով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358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358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3589" w:rsidRPr="00392483" w:rsidTr="004F3589">
        <w:trPr>
          <w:trHeight w:val="5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4F3589" w:rsidRDefault="004F3589" w:rsidP="004F6A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589" w:rsidRPr="00B64930" w:rsidRDefault="004F3589" w:rsidP="004F6AF6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589" w:rsidRPr="004F3589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4F3589">
              <w:rPr>
                <w:rFonts w:ascii="GHEA Grapalat" w:eastAsia="Times New Roman" w:hAnsi="GHEA Grapalat" w:cs="Sylfaen"/>
                <w:sz w:val="20"/>
                <w:lang w:val="af-ZA"/>
              </w:rPr>
              <w:t>6.5</w:t>
            </w:r>
          </w:p>
        </w:tc>
      </w:tr>
      <w:tr w:rsidR="004F3589" w:rsidRPr="00392483" w:rsidTr="004F3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589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3589" w:rsidRPr="0058248E" w:rsidRDefault="004F3589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3589" w:rsidRPr="00960060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>22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4F3589" w:rsidRPr="004F3589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 xml:space="preserve">՝      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Մուրճ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փայտյա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պոչով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./0.5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կգ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/.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358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358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3589" w:rsidRPr="00392483" w:rsidTr="004F3589">
        <w:trPr>
          <w:trHeight w:val="39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589" w:rsidRPr="00317668" w:rsidRDefault="004F3589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589" w:rsidRPr="004F3589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4F3589"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221938" w:rsidRPr="00392483" w:rsidTr="004F3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>23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Հարթաչափ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1.5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</w:t>
      </w:r>
      <w:r w:rsidR="00897A0D"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358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358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4F3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>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 xml:space="preserve">առարկա է հանդիսանում՝   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Պիսուարի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սեղմովի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փական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3589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3589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3589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4F3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3589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3589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3589">
        <w:rPr>
          <w:rFonts w:ascii="GHEA Grapalat" w:eastAsia="Times New Roman" w:hAnsi="GHEA Grapalat" w:cs="Times New Roman"/>
          <w:b/>
          <w:sz w:val="20"/>
          <w:lang w:val="af-ZA"/>
        </w:rPr>
        <w:t>26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էկոնոմ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լամպ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18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վտ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փոքր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</w:rPr>
        <w:t>կոթառով</w:t>
      </w:r>
      <w:r w:rsidR="004F3589" w:rsidRPr="004F3589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(E14)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02A34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02A34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102A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7.1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>27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02A34" w:rsidRPr="00102A34" w:rsidRDefault="00221938" w:rsidP="00102A34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  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հոսանքի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կարգավորիչ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(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դռոսել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)150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վտ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02A34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02A34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02A34" w:rsidRPr="00392483" w:rsidTr="00102A34">
        <w:trPr>
          <w:trHeight w:val="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2A34" w:rsidRPr="00317668" w:rsidRDefault="00102A34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102A34" w:rsidRPr="00317668" w:rsidRDefault="00102A34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2A34" w:rsidRPr="00317668" w:rsidRDefault="00102A34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2A34" w:rsidRPr="00102A34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02A34">
              <w:rPr>
                <w:rFonts w:ascii="GHEA Grapalat" w:eastAsia="Times New Roman" w:hAnsi="GHEA Grapalat" w:cs="Sylfaen"/>
                <w:sz w:val="20"/>
                <w:lang w:val="af-ZA"/>
              </w:rPr>
              <w:t>24.2</w:t>
            </w:r>
          </w:p>
        </w:tc>
      </w:tr>
      <w:tr w:rsidR="00221938" w:rsidRPr="00392483" w:rsidTr="00102A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29.2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օզօ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MAKLITE.KCD-G400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02A34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</w:t>
            </w:r>
            <w:r w:rsidRPr="0058248E">
              <w:rPr>
                <w:rFonts w:ascii="Sylfae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02A34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02A34" w:rsidRPr="00392483" w:rsidTr="00102A34">
        <w:trPr>
          <w:trHeight w:val="39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2A34" w:rsidRPr="00317668" w:rsidRDefault="00102A34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102A34" w:rsidRPr="00317668" w:rsidRDefault="00102A34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2A34" w:rsidRPr="00317668" w:rsidRDefault="00102A34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2A34" w:rsidRPr="00102A34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02A34"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  <w:tr w:rsidR="00221938" w:rsidRPr="00392483" w:rsidTr="00102A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18.8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>29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եռամուտք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վարդակ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անջատիչով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և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հորանցումով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02A34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02A34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102A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54.2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>30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 xml:space="preserve">րկա է հանդիսանում՝   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հոսանքի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եռակողմ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բաժանիչ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02A34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02A34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102A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2.1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>31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էլ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խրոց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02A34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02A34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102A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</w:t>
            </w:r>
          </w:p>
        </w:tc>
      </w:tr>
      <w:tr w:rsidR="00221938" w:rsidRPr="00392483" w:rsidTr="00102A34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102A34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/8.8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>32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ավտոմատ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անջատիչի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տուփ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12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տեղ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102A34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102A34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102A34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102A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102A34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221938" w:rsidRPr="00392483" w:rsidTr="00102A34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102A34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102A34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13.3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2A34">
        <w:rPr>
          <w:rFonts w:ascii="GHEA Grapalat" w:eastAsia="Times New Roman" w:hAnsi="GHEA Grapalat" w:cs="Times New Roman"/>
          <w:b/>
          <w:sz w:val="20"/>
          <w:lang w:val="af-ZA"/>
        </w:rPr>
        <w:t>33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ավտոմատ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անջատիչի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տուփ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8</w:t>
      </w:r>
      <w:r w:rsidR="00102A34" w:rsidRPr="00102A34">
        <w:rPr>
          <w:rFonts w:ascii="GHEA Grapalat" w:eastAsia="Times New Roman" w:hAnsi="GHEA Grapalat" w:cs="Calibri"/>
          <w:color w:val="000000"/>
          <w:sz w:val="20"/>
          <w:szCs w:val="20"/>
        </w:rPr>
        <w:t>տեղ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5D5B0E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5D5B0E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5D5B0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5D5B0E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  <w:tr w:rsidR="00221938" w:rsidRPr="00392483" w:rsidTr="005D5B0E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5D5B0E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10.8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D5B0E">
        <w:rPr>
          <w:rFonts w:ascii="GHEA Grapalat" w:eastAsia="Times New Roman" w:hAnsi="GHEA Grapalat" w:cs="Times New Roman"/>
          <w:b/>
          <w:sz w:val="20"/>
          <w:lang w:val="af-ZA"/>
        </w:rPr>
        <w:t>34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</w:t>
      </w:r>
      <w:r w:rsidR="005D5B0E">
        <w:rPr>
          <w:rFonts w:ascii="GHEA Grapalat" w:eastAsia="Times New Roman" w:hAnsi="GHEA Grapalat" w:cs="Times New Roman"/>
          <w:b/>
          <w:sz w:val="20"/>
          <w:lang w:val="af-ZA"/>
        </w:rPr>
        <w:t xml:space="preserve">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ավտոմատ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անջատիչի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տուփ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24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տեղ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5D5B0E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5D5B0E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5D5B0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5D5B0E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6.7</w:t>
            </w:r>
          </w:p>
        </w:tc>
      </w:tr>
      <w:tr w:rsidR="00221938" w:rsidRPr="00392483" w:rsidTr="005D5B0E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5D5B0E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9.0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D5B0E">
        <w:rPr>
          <w:rFonts w:ascii="GHEA Grapalat" w:eastAsia="Times New Roman" w:hAnsi="GHEA Grapalat" w:cs="Times New Roman"/>
          <w:b/>
          <w:sz w:val="20"/>
          <w:lang w:val="af-ZA"/>
        </w:rPr>
        <w:t>35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լուսատու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լյումինեսցենտային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2x60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5D5B0E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5D5B0E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D5B0E" w:rsidRPr="00392483" w:rsidTr="005D5B0E">
        <w:trPr>
          <w:trHeight w:val="7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5B0E" w:rsidRPr="00221938" w:rsidRDefault="005D5B0E" w:rsidP="004F6AF6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D5B0E" w:rsidRPr="00317668" w:rsidRDefault="005D5B0E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B0E" w:rsidRPr="00317668" w:rsidRDefault="005D5B0E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B0E" w:rsidRPr="005D5B0E" w:rsidRDefault="00CD2668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66.6</w:t>
            </w:r>
          </w:p>
        </w:tc>
      </w:tr>
      <w:tr w:rsidR="005D5B0E" w:rsidRPr="00392483" w:rsidTr="005D5B0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5B0E" w:rsidRPr="00221938" w:rsidRDefault="005D5B0E" w:rsidP="004F6AF6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D5B0E" w:rsidRPr="0058248E" w:rsidRDefault="005D5B0E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B0E" w:rsidRPr="00317668" w:rsidRDefault="005D5B0E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5B0E" w:rsidRPr="00960060" w:rsidRDefault="005D5B0E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73.3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5D5B0E">
        <w:rPr>
          <w:rFonts w:ascii="GHEA Grapalat" w:eastAsia="Times New Roman" w:hAnsi="GHEA Grapalat" w:cs="Times New Roman"/>
          <w:b/>
          <w:sz w:val="20"/>
          <w:lang w:val="af-ZA"/>
        </w:rPr>
        <w:t>36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D5B0E" w:rsidRPr="005D5B0E" w:rsidRDefault="00221938" w:rsidP="005D5B0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Ալյումինե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դռների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բռնակ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(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անցքերի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հերռավորությունը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.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36սմ.)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5D5B0E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5D5B0E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                     </w:t>
            </w:r>
            <w:r w:rsidR="00221938"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="00221938"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="00221938"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</w:t>
            </w:r>
            <w:r w:rsidRPr="0058248E">
              <w:rPr>
                <w:rFonts w:ascii="Sylfae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5D5B0E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5D5B0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5D5B0E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5D5B0E">
        <w:rPr>
          <w:rFonts w:ascii="GHEA Grapalat" w:eastAsia="Times New Roman" w:hAnsi="GHEA Grapalat" w:cs="Times New Roman"/>
          <w:b/>
          <w:sz w:val="20"/>
          <w:lang w:val="af-ZA"/>
        </w:rPr>
        <w:t>40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փական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գնդիկավոր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     ф-50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. 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5D5B0E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5D5B0E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Pr="00DA3743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5D5B0E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D5B0E" w:rsidRPr="00392483" w:rsidTr="005D5B0E">
        <w:trPr>
          <w:trHeight w:val="6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5B0E" w:rsidRPr="00317668" w:rsidRDefault="005D5B0E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D5B0E" w:rsidRPr="00317668" w:rsidRDefault="005D5B0E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B0E" w:rsidRPr="00317668" w:rsidRDefault="005D5B0E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B0E" w:rsidRPr="00897A0D" w:rsidRDefault="005D5B0E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897A0D">
              <w:rPr>
                <w:rFonts w:ascii="GHEA Grapalat" w:eastAsia="Times New Roman" w:hAnsi="GHEA Grapalat" w:cs="Sylfaen"/>
                <w:sz w:val="20"/>
                <w:lang w:val="af-ZA"/>
              </w:rPr>
              <w:t>12.2</w:t>
            </w:r>
          </w:p>
        </w:tc>
      </w:tr>
      <w:tr w:rsidR="00221938" w:rsidRPr="00392483" w:rsidTr="005D5B0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5D5B0E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5D5B0E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D5B0E">
        <w:rPr>
          <w:rFonts w:ascii="GHEA Grapalat" w:eastAsia="Times New Roman" w:hAnsi="GHEA Grapalat" w:cs="Times New Roman"/>
          <w:b/>
          <w:sz w:val="20"/>
          <w:lang w:val="af-ZA"/>
        </w:rPr>
        <w:t>46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փական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գնդիկավոր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</w:rPr>
        <w:t>գազի</w:t>
      </w:r>
      <w:r w:rsidR="005D5B0E" w:rsidRPr="005D5B0E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    ф-25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6AF6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Pr="00DA3743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6AF6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6AF6" w:rsidRPr="00392483" w:rsidTr="004F6AF6">
        <w:trPr>
          <w:trHeight w:val="36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AF6" w:rsidRPr="00317668" w:rsidRDefault="004F6AF6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AF6" w:rsidRPr="00317668" w:rsidRDefault="004F6AF6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AF6" w:rsidRPr="00317668" w:rsidRDefault="004F6AF6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6AF6" w:rsidRPr="004F6AF6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4F6AF6">
              <w:rPr>
                <w:rFonts w:ascii="GHEA Grapalat" w:eastAsia="Times New Roman" w:hAnsi="GHEA Grapalat" w:cs="Sylfaen"/>
                <w:sz w:val="20"/>
                <w:lang w:val="af-ZA"/>
              </w:rPr>
              <w:t>5.3</w:t>
            </w:r>
          </w:p>
        </w:tc>
      </w:tr>
      <w:tr w:rsidR="00221938" w:rsidRPr="00392483" w:rsidTr="004F6A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6AF6">
        <w:rPr>
          <w:rFonts w:ascii="GHEA Grapalat" w:eastAsia="Times New Roman" w:hAnsi="GHEA Grapalat" w:cs="Times New Roman"/>
          <w:b/>
          <w:sz w:val="20"/>
          <w:lang w:val="af-ZA"/>
        </w:rPr>
        <w:t>49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շինարարական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ժապավեն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 7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.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250մ.երկ.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2299"/>
        <w:gridCol w:w="15"/>
        <w:gridCol w:w="2415"/>
        <w:gridCol w:w="2575"/>
        <w:gridCol w:w="2990"/>
        <w:gridCol w:w="20"/>
      </w:tblGrid>
      <w:tr w:rsidR="00221938" w:rsidRPr="00317668" w:rsidTr="004F6AF6">
        <w:trPr>
          <w:gridAfter w:val="1"/>
          <w:wAfter w:w="20" w:type="dxa"/>
          <w:trHeight w:val="1789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4F6AF6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6AF6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6AF6" w:rsidRPr="00392483" w:rsidTr="004F6AF6">
        <w:trPr>
          <w:trHeight w:val="54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AF6" w:rsidRPr="00317668" w:rsidRDefault="004F6AF6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AF6" w:rsidRPr="00317668" w:rsidRDefault="004F6AF6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AF6" w:rsidRPr="00317668" w:rsidRDefault="004F6AF6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6AF6" w:rsidRPr="00897A0D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897A0D"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221938" w:rsidRPr="00392483" w:rsidTr="004F6A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41.7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6AF6">
        <w:rPr>
          <w:rFonts w:ascii="GHEA Grapalat" w:eastAsia="Times New Roman" w:hAnsi="GHEA Grapalat" w:cs="Times New Roman"/>
          <w:b/>
          <w:sz w:val="20"/>
          <w:lang w:val="af-ZA"/>
        </w:rPr>
        <w:t>50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շպակլի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կաֆելի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15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6AF6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6AF6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4F6A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6AF6">
        <w:rPr>
          <w:rFonts w:ascii="GHEA Grapalat" w:eastAsia="Times New Roman" w:hAnsi="GHEA Grapalat" w:cs="Times New Roman"/>
          <w:b/>
          <w:sz w:val="20"/>
          <w:lang w:val="af-ZA"/>
        </w:rPr>
        <w:t>51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վեցանկյունակի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հավաքացու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.1.5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-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ից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10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6AF6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6AF6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4F6A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6AF6">
        <w:rPr>
          <w:rFonts w:ascii="GHEA Grapalat" w:eastAsia="Times New Roman" w:hAnsi="GHEA Grapalat" w:cs="Times New Roman"/>
          <w:b/>
          <w:sz w:val="20"/>
          <w:lang w:val="af-ZA"/>
        </w:rPr>
        <w:t>52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մանեկ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./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անկեր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/10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. 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Հաստ.երկ.16սմ.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6AF6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6AF6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4F6A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5.8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6AF6">
        <w:rPr>
          <w:rFonts w:ascii="GHEA Grapalat" w:eastAsia="Times New Roman" w:hAnsi="GHEA Grapalat" w:cs="Times New Roman"/>
          <w:b/>
          <w:sz w:val="20"/>
          <w:lang w:val="af-ZA"/>
        </w:rPr>
        <w:t>56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տանիքի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պտուտակ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ռետինե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տափօղակով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2.5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</w:rPr>
        <w:t>երկ</w:t>
      </w:r>
      <w:r w:rsidR="004F6AF6" w:rsidRPr="004F6AF6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4F6AF6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4F6AF6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4F6AF6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4F6A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4F6AF6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221938" w:rsidRPr="00392483" w:rsidTr="004F6AF6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4F6AF6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B64930" w:rsidRDefault="004F6AF6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57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տանիքի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պտուտակ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ռետինե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տափօղակով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3.5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երկ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D2668" w:rsidRPr="00392483" w:rsidTr="00CD2668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668" w:rsidRPr="00221938" w:rsidRDefault="00CD2668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D2668" w:rsidRPr="00317668" w:rsidRDefault="00CD266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2668" w:rsidRPr="00317668" w:rsidRDefault="00CD266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2668" w:rsidRPr="00897A0D" w:rsidRDefault="00CD2668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897A0D">
              <w:rPr>
                <w:rFonts w:ascii="GHEA Grapalat" w:eastAsia="Times New Roman" w:hAnsi="GHEA Grapalat" w:cs="Sylfaen"/>
                <w:sz w:val="20"/>
                <w:lang w:val="af-ZA"/>
              </w:rPr>
              <w:t>7.3</w:t>
            </w:r>
          </w:p>
        </w:tc>
      </w:tr>
      <w:tr w:rsidR="00CD2668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668" w:rsidRPr="00221938" w:rsidRDefault="00CD2668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D2668" w:rsidRPr="0058248E" w:rsidRDefault="00CD266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2668" w:rsidRPr="00317668" w:rsidRDefault="00CD266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2668" w:rsidRPr="00960060" w:rsidRDefault="00CD2668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58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տանիքի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պտուտակ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ռետինե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տափօղակով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4.5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երկ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D2668" w:rsidRPr="00392483" w:rsidTr="00CD2668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668" w:rsidRPr="00221938" w:rsidRDefault="00CD2668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D2668" w:rsidRPr="00317668" w:rsidRDefault="00CD266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2668" w:rsidRPr="00317668" w:rsidRDefault="00CD266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2668" w:rsidRPr="00CD2668" w:rsidRDefault="00CD2668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CD2668"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CD2668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668" w:rsidRPr="00221938" w:rsidRDefault="00CD2668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D2668" w:rsidRPr="0058248E" w:rsidRDefault="00CD266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2668" w:rsidRPr="00317668" w:rsidRDefault="00CD266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2668" w:rsidRPr="00960060" w:rsidRDefault="00CD2668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59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մետաղապլաստե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պատուհանի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բռնակ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մետաղական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սպիտակ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2B77C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60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ցեմենտ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400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մարկի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Pr="002B77C3" w:rsidRDefault="002B77C3" w:rsidP="002B77C3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 Գրիգոր Այվազյան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36E6C" w:rsidRPr="00392483" w:rsidTr="00D016F0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6E6C" w:rsidRPr="00221938" w:rsidRDefault="00E36E6C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E36E6C" w:rsidRPr="002B77C3" w:rsidRDefault="00E36E6C" w:rsidP="007E0400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 Գրիգոր 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6E6C" w:rsidRPr="00317668" w:rsidRDefault="00E36E6C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6E6C" w:rsidRPr="00E36E6C" w:rsidRDefault="00E36E6C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36E6C">
              <w:rPr>
                <w:rFonts w:ascii="GHEA Grapalat" w:eastAsia="Times New Roman" w:hAnsi="GHEA Grapalat" w:cs="Sylfaen"/>
                <w:sz w:val="20"/>
                <w:lang w:val="af-ZA"/>
              </w:rPr>
              <w:t>945.0</w:t>
            </w:r>
          </w:p>
        </w:tc>
      </w:tr>
      <w:tr w:rsidR="00E36E6C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6E6C" w:rsidRPr="00221938" w:rsidRDefault="00E36E6C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E36E6C" w:rsidRPr="0058248E" w:rsidRDefault="00E36E6C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6E6C" w:rsidRPr="00317668" w:rsidRDefault="00E36E6C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6E6C" w:rsidRPr="00960060" w:rsidRDefault="00E36E6C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875.0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61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ավազ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կվարցային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կապույտ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77C3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B77C3" w:rsidRPr="00221938" w:rsidRDefault="002B77C3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B77C3" w:rsidRPr="0058248E" w:rsidRDefault="002B77C3" w:rsidP="007E0400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B77C3" w:rsidRPr="00B64930" w:rsidRDefault="002B77C3" w:rsidP="007E040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B77C3" w:rsidRPr="00B64930" w:rsidRDefault="002B77C3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B77C3" w:rsidRPr="00B64930" w:rsidRDefault="002B77C3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B77C3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B77C3" w:rsidRPr="00221938" w:rsidRDefault="002B77C3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77C3" w:rsidRPr="002B77C3" w:rsidRDefault="002B77C3" w:rsidP="007E0400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 Գրիգոր Այվազյան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B77C3" w:rsidRPr="00B64930" w:rsidRDefault="002B77C3" w:rsidP="007E040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B77C3" w:rsidRPr="00B64930" w:rsidRDefault="002B77C3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B77C3" w:rsidRPr="00B64930" w:rsidRDefault="002B77C3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36E6C" w:rsidRPr="00E36E6C" w:rsidTr="009B4F34">
        <w:trPr>
          <w:trHeight w:val="57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6E6C" w:rsidRPr="00221938" w:rsidRDefault="00E36E6C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E36E6C" w:rsidRPr="002B77C3" w:rsidRDefault="00E36E6C" w:rsidP="007E0400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 Գրիգոր 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6E6C" w:rsidRPr="00317668" w:rsidRDefault="00E36E6C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6E6C" w:rsidRPr="00E36E6C" w:rsidRDefault="00E36E6C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36E6C">
              <w:rPr>
                <w:rFonts w:ascii="GHEA Grapalat" w:eastAsia="Times New Roman" w:hAnsi="GHEA Grapalat" w:cs="Sylfaen"/>
                <w:sz w:val="20"/>
                <w:lang w:val="af-ZA"/>
              </w:rPr>
              <w:t>360.0</w:t>
            </w:r>
          </w:p>
        </w:tc>
      </w:tr>
      <w:tr w:rsidR="00E36E6C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6E6C" w:rsidRPr="00221938" w:rsidRDefault="00E36E6C" w:rsidP="007E0400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E36E6C" w:rsidRPr="0058248E" w:rsidRDefault="00E36E6C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6E6C" w:rsidRPr="00317668" w:rsidRDefault="00E36E6C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6E6C" w:rsidRPr="00960060" w:rsidRDefault="00E36E6C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375.0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62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հղկաթուղթ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/60-150/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համարի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77C3" w:rsidRPr="00392483" w:rsidTr="002B77C3">
        <w:trPr>
          <w:trHeight w:val="45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77C3" w:rsidRPr="002B77C3" w:rsidRDefault="002B77C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B77C3">
              <w:rPr>
                <w:rFonts w:ascii="GHEA Grapalat" w:eastAsia="Times New Roman" w:hAnsi="GHEA Grapalat" w:cs="Sylfaen"/>
                <w:sz w:val="20"/>
                <w:lang w:val="af-ZA"/>
              </w:rPr>
              <w:t>22.5</w:t>
            </w:r>
          </w:p>
        </w:tc>
      </w:tr>
      <w:tr w:rsidR="00221938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2B77C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63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Մեխ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տարբեր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չափերի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77C3" w:rsidRPr="00392483" w:rsidTr="002B77C3">
        <w:trPr>
          <w:trHeight w:val="8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77C3" w:rsidRPr="00897A0D" w:rsidRDefault="002B77C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897A0D">
              <w:rPr>
                <w:rFonts w:ascii="GHEA Grapalat" w:eastAsia="Times New Roman" w:hAnsi="GHEA Grapalat" w:cs="Sylfaen"/>
                <w:sz w:val="20"/>
                <w:lang w:val="af-ZA"/>
              </w:rPr>
              <w:t>10.7</w:t>
            </w:r>
          </w:p>
        </w:tc>
      </w:tr>
      <w:tr w:rsidR="00221938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2B77C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16.7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77C3">
        <w:rPr>
          <w:rFonts w:ascii="GHEA Grapalat" w:eastAsia="Times New Roman" w:hAnsi="GHEA Grapalat" w:cs="Times New Roman"/>
          <w:b/>
          <w:sz w:val="20"/>
          <w:lang w:val="af-ZA"/>
        </w:rPr>
        <w:t>65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պտուտակ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գիպսաստվարաթղթի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2.5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2B77C3" w:rsidRPr="002B77C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B77C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</w:t>
            </w:r>
            <w:r w:rsidRPr="0058248E">
              <w:rPr>
                <w:rFonts w:ascii="Sylfae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B77C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B77C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77C3" w:rsidRPr="00392483" w:rsidTr="002B77C3">
        <w:trPr>
          <w:trHeight w:val="47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B77C3" w:rsidRDefault="002B77C3" w:rsidP="007E04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77C3" w:rsidRPr="00B64930" w:rsidRDefault="002B77C3" w:rsidP="007E040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77C3" w:rsidRPr="00897A0D" w:rsidRDefault="002B77C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897A0D"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  <w:tr w:rsidR="002B77C3" w:rsidRPr="00392483" w:rsidTr="002B77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77C3" w:rsidRPr="00221938" w:rsidRDefault="002B77C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B77C3" w:rsidRPr="0058248E" w:rsidRDefault="002B77C3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77C3" w:rsidRPr="00317668" w:rsidRDefault="002B77C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77C3" w:rsidRPr="00960060" w:rsidRDefault="002B77C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41.6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66223">
        <w:rPr>
          <w:rFonts w:ascii="GHEA Grapalat" w:eastAsia="Times New Roman" w:hAnsi="GHEA Grapalat" w:cs="Times New Roman"/>
          <w:b/>
          <w:sz w:val="20"/>
          <w:lang w:val="af-ZA"/>
        </w:rPr>
        <w:t>67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պարկ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շինաղբի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6622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Pr="00DA3743" w:rsidRDefault="00266223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 Գրիգոր Այվազյան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6622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66223" w:rsidRPr="00392483" w:rsidTr="00266223">
        <w:trPr>
          <w:trHeight w:val="51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223" w:rsidRPr="00317668" w:rsidRDefault="0026622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66223" w:rsidRPr="00317668" w:rsidRDefault="0026622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223" w:rsidRPr="00266223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66223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223" w:rsidRPr="00266223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66223">
              <w:rPr>
                <w:rFonts w:ascii="GHEA Grapalat" w:eastAsia="Times New Roman" w:hAnsi="GHEA Grapalat" w:cs="Sylfaen"/>
                <w:sz w:val="20"/>
                <w:lang w:val="af-ZA"/>
              </w:rPr>
              <w:t>65.0</w:t>
            </w:r>
          </w:p>
        </w:tc>
      </w:tr>
      <w:tr w:rsidR="00221938" w:rsidRPr="00392483" w:rsidTr="0026622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83.3</w:t>
            </w:r>
          </w:p>
        </w:tc>
      </w:tr>
      <w:tr w:rsidR="00266223" w:rsidRPr="00392483" w:rsidTr="00266223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223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266223" w:rsidRPr="00DA3743" w:rsidRDefault="00266223" w:rsidP="007E040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 Գրիգոր 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223" w:rsidRPr="00B64930" w:rsidRDefault="00266223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6223" w:rsidRPr="00B64930" w:rsidRDefault="00266223" w:rsidP="0022193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100.0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66223">
        <w:rPr>
          <w:rFonts w:ascii="GHEA Grapalat" w:eastAsia="Times New Roman" w:hAnsi="GHEA Grapalat" w:cs="Times New Roman"/>
          <w:b/>
          <w:sz w:val="20"/>
          <w:lang w:val="af-ZA"/>
        </w:rPr>
        <w:t>68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էլ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սղոցի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լոպզիգ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6622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6622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66223" w:rsidRPr="00392483" w:rsidTr="00266223">
        <w:trPr>
          <w:trHeight w:val="8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223" w:rsidRPr="00317668" w:rsidRDefault="0026622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66223" w:rsidRPr="00317668" w:rsidRDefault="0026622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223" w:rsidRPr="00266223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66223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223" w:rsidRPr="00266223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66223">
              <w:rPr>
                <w:rFonts w:ascii="GHEA Grapalat" w:eastAsia="Times New Roman" w:hAnsi="GHEA Grapalat" w:cs="Sylfaen"/>
                <w:sz w:val="20"/>
                <w:lang w:val="af-ZA"/>
              </w:rPr>
              <w:t>13.5</w:t>
            </w:r>
          </w:p>
        </w:tc>
      </w:tr>
      <w:tr w:rsidR="00221938" w:rsidRPr="00392483" w:rsidTr="0026622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66223">
        <w:rPr>
          <w:rFonts w:ascii="GHEA Grapalat" w:eastAsia="Times New Roman" w:hAnsi="GHEA Grapalat" w:cs="Times New Roman"/>
          <w:b/>
          <w:sz w:val="20"/>
          <w:lang w:val="af-ZA"/>
        </w:rPr>
        <w:t>69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266223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66223" w:rsidRPr="00266223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պերֆերատորի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պիկ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40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երկ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.18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տրամագիծ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.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Փոքր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կոթառ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6622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6622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26622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66223">
        <w:rPr>
          <w:rFonts w:ascii="GHEA Grapalat" w:eastAsia="Times New Roman" w:hAnsi="GHEA Grapalat" w:cs="Times New Roman"/>
          <w:b/>
          <w:sz w:val="20"/>
          <w:lang w:val="af-ZA"/>
        </w:rPr>
        <w:t>72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ծորակ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խառնիչ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գնդաձև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ձգանով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տաք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և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սառը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</w:rPr>
        <w:t>ջրի</w:t>
      </w:r>
      <w:r w:rsidR="00266223" w:rsidRPr="00266223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266223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266223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266223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66223" w:rsidRPr="00392483" w:rsidTr="00266223">
        <w:trPr>
          <w:trHeight w:val="5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223" w:rsidRPr="00317668" w:rsidRDefault="0026622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66223" w:rsidRPr="00317668" w:rsidRDefault="0026622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223" w:rsidRPr="00317668" w:rsidRDefault="00266223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223" w:rsidRPr="00266223" w:rsidRDefault="00E36E6C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41.7</w:t>
            </w:r>
          </w:p>
        </w:tc>
      </w:tr>
      <w:tr w:rsidR="00221938" w:rsidRPr="00392483" w:rsidTr="0026622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266223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266223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28DB">
        <w:rPr>
          <w:rFonts w:ascii="GHEA Grapalat" w:eastAsia="Times New Roman" w:hAnsi="GHEA Grapalat" w:cs="Times New Roman"/>
          <w:b/>
          <w:sz w:val="20"/>
          <w:lang w:val="af-ZA"/>
        </w:rPr>
        <w:t>74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ջրի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փական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15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մմ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0C28DB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0C28DB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0C28DB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0C28DB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Pr="00DA3743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0C28DB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C28DB" w:rsidRPr="00392483" w:rsidTr="000C28DB">
        <w:trPr>
          <w:trHeight w:val="63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8DB" w:rsidRPr="00317668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C28DB" w:rsidRPr="00317668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8DB" w:rsidRPr="00317668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28DB" w:rsidRPr="000C28DB" w:rsidRDefault="00E36E6C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13.8</w:t>
            </w:r>
          </w:p>
        </w:tc>
      </w:tr>
      <w:tr w:rsidR="000C28DB" w:rsidRPr="00392483" w:rsidTr="000C28DB">
        <w:trPr>
          <w:trHeight w:val="63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8DB" w:rsidRPr="00317668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C28DB" w:rsidRDefault="000C28DB" w:rsidP="00221938">
            <w:pPr>
              <w:jc w:val="center"/>
              <w:rPr>
                <w:rFonts w:ascii="1Arzo Ani" w:hAnsi="1Arzo Ani" w:cs="Sylfaen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8DB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28DB" w:rsidRPr="000C28DB" w:rsidRDefault="000C28DB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28DB"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  <w:tr w:rsidR="00221938" w:rsidRPr="00392483" w:rsidTr="000C28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0C28DB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28DB">
        <w:rPr>
          <w:rFonts w:ascii="GHEA Grapalat" w:eastAsia="Times New Roman" w:hAnsi="GHEA Grapalat" w:cs="Times New Roman"/>
          <w:b/>
          <w:sz w:val="20"/>
          <w:lang w:val="af-ZA"/>
        </w:rPr>
        <w:t>75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պտուտակ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գիպսաստվարաթղե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 xml:space="preserve"> 1.5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սմ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երկ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0C28DB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0C28DB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221938" w:rsidRPr="00317668" w:rsidTr="000C28DB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21938" w:rsidRDefault="00221938" w:rsidP="00221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0C28DB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C28DB" w:rsidRPr="000C28DB" w:rsidTr="000C28DB">
        <w:trPr>
          <w:trHeight w:val="1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8DB" w:rsidRPr="00317668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C28DB" w:rsidRPr="00317668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hAnsi="1Arzo Ani" w:cs="Sylfaen"/>
                <w:color w:val="000000"/>
              </w:rPr>
              <w:t>§</w:t>
            </w:r>
            <w:r>
              <w:rPr>
                <w:rFonts w:ascii="Sylfaen" w:hAnsi="Sylfaen" w:cs="Sylfaen"/>
                <w:color w:val="000000"/>
              </w:rPr>
              <w:t xml:space="preserve">Լանկա </w:t>
            </w:r>
            <w:r>
              <w:rPr>
                <w:rFonts w:ascii="1Arzo Ani" w:hAnsi="1Arzo Ani" w:cs="Sylfaen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8DB" w:rsidRPr="00317668" w:rsidRDefault="000C28DB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C28D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28DB" w:rsidRPr="000C28DB" w:rsidRDefault="000C28DB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28DB">
              <w:rPr>
                <w:rFonts w:ascii="GHEA Grapalat" w:eastAsia="Times New Roman" w:hAnsi="GHEA Grapalat" w:cs="Sylfaen"/>
                <w:sz w:val="20"/>
                <w:lang w:val="af-ZA"/>
              </w:rPr>
              <w:t>9.3</w:t>
            </w:r>
          </w:p>
        </w:tc>
      </w:tr>
      <w:tr w:rsidR="00221938" w:rsidRPr="00392483" w:rsidTr="000C28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0C28DB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2193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28DB">
        <w:rPr>
          <w:rFonts w:ascii="GHEA Grapalat" w:eastAsia="Times New Roman" w:hAnsi="GHEA Grapalat" w:cs="Times New Roman"/>
          <w:b/>
          <w:sz w:val="20"/>
          <w:lang w:val="af-ZA"/>
        </w:rPr>
        <w:t>76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21938" w:rsidRPr="00317668" w:rsidRDefault="00221938" w:rsidP="00221938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C28DB" w:rsidRPr="000C28DB">
        <w:rPr>
          <w:rFonts w:ascii="GHEA Grapalat" w:eastAsia="Times New Roman" w:hAnsi="GHEA Grapalat" w:cs="Calibri"/>
          <w:color w:val="000000"/>
          <w:sz w:val="20"/>
          <w:szCs w:val="20"/>
        </w:rPr>
        <w:t>պրոֆնաստիլ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2209"/>
        <w:gridCol w:w="15"/>
        <w:gridCol w:w="2415"/>
        <w:gridCol w:w="2575"/>
        <w:gridCol w:w="2990"/>
        <w:gridCol w:w="20"/>
      </w:tblGrid>
      <w:tr w:rsidR="00221938" w:rsidRPr="00317668" w:rsidTr="000C28DB">
        <w:trPr>
          <w:gridAfter w:val="1"/>
          <w:wAfter w:w="20" w:type="dxa"/>
          <w:trHeight w:val="178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938" w:rsidRPr="00317668" w:rsidTr="000C28DB">
        <w:trPr>
          <w:trHeight w:val="22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64930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221938" w:rsidRPr="00B64930" w:rsidRDefault="00221938" w:rsidP="00221938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221938" w:rsidRPr="00317668" w:rsidRDefault="00221938" w:rsidP="0022193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15"/>
        <w:gridCol w:w="1435"/>
        <w:gridCol w:w="2816"/>
      </w:tblGrid>
      <w:tr w:rsidR="00221938" w:rsidRPr="00392483" w:rsidTr="000C28DB">
        <w:trPr>
          <w:trHeight w:val="19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bookmarkStart w:id="0" w:name="_GoBack"/>
            <w:bookmarkEnd w:id="0"/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2193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21938" w:rsidRPr="00392483" w:rsidTr="000C28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38" w:rsidRPr="00221938" w:rsidRDefault="000C28DB" w:rsidP="00221938">
            <w:pPr>
              <w:ind w:left="36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21938" w:rsidRPr="0058248E" w:rsidRDefault="00221938" w:rsidP="00221938">
            <w:pPr>
              <w:jc w:val="center"/>
              <w:rPr>
                <w:rFonts w:ascii="Sylfaen" w:hAnsi="Sylfaen" w:cs="Sylfaen"/>
                <w:color w:val="000000"/>
              </w:rPr>
            </w:pPr>
            <w:r w:rsidRPr="0058248E">
              <w:rPr>
                <w:rFonts w:ascii="Sylfaen" w:hAnsi="Sylfaen" w:cs="Sylfaen"/>
                <w:color w:val="000000"/>
              </w:rPr>
              <w:t>«</w:t>
            </w:r>
            <w:r>
              <w:rPr>
                <w:rFonts w:ascii="Sylfaen" w:hAnsi="Sylfaen" w:cs="Sylfaen"/>
                <w:color w:val="000000"/>
              </w:rPr>
              <w:t>Էքսպրես Շին</w:t>
            </w:r>
            <w:r w:rsidRPr="0058248E">
              <w:rPr>
                <w:rFonts w:ascii="Sylfaen" w:hAnsi="Sylfaen" w:cs="Sylfaen"/>
                <w:color w:val="000000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938" w:rsidRPr="00317668" w:rsidRDefault="00221938" w:rsidP="0022193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938" w:rsidRPr="00960060" w:rsidRDefault="000C28DB" w:rsidP="0022193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163.3</w:t>
            </w:r>
          </w:p>
        </w:tc>
      </w:tr>
    </w:tbl>
    <w:p w:rsidR="00221938" w:rsidRDefault="00221938" w:rsidP="00221938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6CB4" w:rsidRDefault="004B6CB4" w:rsidP="00F1319F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 w:rsidSect="00897A0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8D8"/>
    <w:multiLevelType w:val="hybridMultilevel"/>
    <w:tmpl w:val="0CB0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CC8"/>
    <w:multiLevelType w:val="hybridMultilevel"/>
    <w:tmpl w:val="ECEE1268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98B3B17"/>
    <w:multiLevelType w:val="hybridMultilevel"/>
    <w:tmpl w:val="34CAAA0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5A21ED9"/>
    <w:multiLevelType w:val="hybridMultilevel"/>
    <w:tmpl w:val="37181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4003B"/>
    <w:multiLevelType w:val="hybridMultilevel"/>
    <w:tmpl w:val="14A6A42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D7449D0"/>
    <w:multiLevelType w:val="hybridMultilevel"/>
    <w:tmpl w:val="FE70A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5405879"/>
    <w:multiLevelType w:val="hybridMultilevel"/>
    <w:tmpl w:val="FE70A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CD2635E"/>
    <w:multiLevelType w:val="hybridMultilevel"/>
    <w:tmpl w:val="BFEC6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635A99"/>
    <w:multiLevelType w:val="hybridMultilevel"/>
    <w:tmpl w:val="AC62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01C73"/>
    <w:multiLevelType w:val="hybridMultilevel"/>
    <w:tmpl w:val="F780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5CE20796"/>
    <w:multiLevelType w:val="hybridMultilevel"/>
    <w:tmpl w:val="FE70A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0986132"/>
    <w:multiLevelType w:val="hybridMultilevel"/>
    <w:tmpl w:val="FE70A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71B33D5"/>
    <w:multiLevelType w:val="hybridMultilevel"/>
    <w:tmpl w:val="48E0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750D6"/>
    <w:multiLevelType w:val="hybridMultilevel"/>
    <w:tmpl w:val="D32CF6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742092"/>
    <w:multiLevelType w:val="hybridMultilevel"/>
    <w:tmpl w:val="FE70A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12E1C"/>
    <w:rsid w:val="000207CD"/>
    <w:rsid w:val="0007031C"/>
    <w:rsid w:val="000A650F"/>
    <w:rsid w:val="000C28DB"/>
    <w:rsid w:val="000C620D"/>
    <w:rsid w:val="000F3C6F"/>
    <w:rsid w:val="00100059"/>
    <w:rsid w:val="00102A34"/>
    <w:rsid w:val="00115AD3"/>
    <w:rsid w:val="00142350"/>
    <w:rsid w:val="001807FF"/>
    <w:rsid w:val="001907BB"/>
    <w:rsid w:val="001C5461"/>
    <w:rsid w:val="001E0D9F"/>
    <w:rsid w:val="001E48E9"/>
    <w:rsid w:val="00207066"/>
    <w:rsid w:val="002210BD"/>
    <w:rsid w:val="00221938"/>
    <w:rsid w:val="00260679"/>
    <w:rsid w:val="00261614"/>
    <w:rsid w:val="00266223"/>
    <w:rsid w:val="00296DD2"/>
    <w:rsid w:val="002A247C"/>
    <w:rsid w:val="002A24A1"/>
    <w:rsid w:val="002A42ED"/>
    <w:rsid w:val="002A59C7"/>
    <w:rsid w:val="002B77C3"/>
    <w:rsid w:val="002C54FE"/>
    <w:rsid w:val="002D2CD9"/>
    <w:rsid w:val="002F6836"/>
    <w:rsid w:val="00304554"/>
    <w:rsid w:val="003509AA"/>
    <w:rsid w:val="00386B02"/>
    <w:rsid w:val="003B75F4"/>
    <w:rsid w:val="003B7673"/>
    <w:rsid w:val="003D4BFC"/>
    <w:rsid w:val="003E6F62"/>
    <w:rsid w:val="003F27C2"/>
    <w:rsid w:val="004034D8"/>
    <w:rsid w:val="004108BE"/>
    <w:rsid w:val="004240B2"/>
    <w:rsid w:val="00450E56"/>
    <w:rsid w:val="00457CA4"/>
    <w:rsid w:val="0046570D"/>
    <w:rsid w:val="00497328"/>
    <w:rsid w:val="004A26A7"/>
    <w:rsid w:val="004A577F"/>
    <w:rsid w:val="004B2EDF"/>
    <w:rsid w:val="004B6CB4"/>
    <w:rsid w:val="004E1A46"/>
    <w:rsid w:val="004E545E"/>
    <w:rsid w:val="004F2B07"/>
    <w:rsid w:val="004F3589"/>
    <w:rsid w:val="004F3761"/>
    <w:rsid w:val="004F6AF6"/>
    <w:rsid w:val="00522EC5"/>
    <w:rsid w:val="0052437C"/>
    <w:rsid w:val="0053601D"/>
    <w:rsid w:val="0054760E"/>
    <w:rsid w:val="00555BB4"/>
    <w:rsid w:val="0058248E"/>
    <w:rsid w:val="00585B68"/>
    <w:rsid w:val="005D5B0E"/>
    <w:rsid w:val="006109EB"/>
    <w:rsid w:val="0063249A"/>
    <w:rsid w:val="006329A6"/>
    <w:rsid w:val="00632F5A"/>
    <w:rsid w:val="006A6CFE"/>
    <w:rsid w:val="006C6CBF"/>
    <w:rsid w:val="006D0198"/>
    <w:rsid w:val="006E36C9"/>
    <w:rsid w:val="006E46A7"/>
    <w:rsid w:val="006F6E0E"/>
    <w:rsid w:val="00741172"/>
    <w:rsid w:val="0075490A"/>
    <w:rsid w:val="0076459A"/>
    <w:rsid w:val="007754A5"/>
    <w:rsid w:val="00783D02"/>
    <w:rsid w:val="00784F79"/>
    <w:rsid w:val="007B4364"/>
    <w:rsid w:val="007B4FF4"/>
    <w:rsid w:val="007C4D81"/>
    <w:rsid w:val="007D6718"/>
    <w:rsid w:val="007E3EA0"/>
    <w:rsid w:val="00800D85"/>
    <w:rsid w:val="00802FE4"/>
    <w:rsid w:val="008305CD"/>
    <w:rsid w:val="00847DD5"/>
    <w:rsid w:val="008706EE"/>
    <w:rsid w:val="00882B73"/>
    <w:rsid w:val="0088699E"/>
    <w:rsid w:val="00897A0D"/>
    <w:rsid w:val="00901EAA"/>
    <w:rsid w:val="00921F86"/>
    <w:rsid w:val="00960060"/>
    <w:rsid w:val="00963440"/>
    <w:rsid w:val="00970FC1"/>
    <w:rsid w:val="009A602E"/>
    <w:rsid w:val="00A22984"/>
    <w:rsid w:val="00A31FDD"/>
    <w:rsid w:val="00A41859"/>
    <w:rsid w:val="00A73ADB"/>
    <w:rsid w:val="00A96951"/>
    <w:rsid w:val="00AA275D"/>
    <w:rsid w:val="00AB5A73"/>
    <w:rsid w:val="00AB66B1"/>
    <w:rsid w:val="00AD1160"/>
    <w:rsid w:val="00AE2CEE"/>
    <w:rsid w:val="00B309EA"/>
    <w:rsid w:val="00B64930"/>
    <w:rsid w:val="00B65511"/>
    <w:rsid w:val="00B870FC"/>
    <w:rsid w:val="00BA22E7"/>
    <w:rsid w:val="00BB5B1A"/>
    <w:rsid w:val="00C0275F"/>
    <w:rsid w:val="00C106A3"/>
    <w:rsid w:val="00C142F2"/>
    <w:rsid w:val="00C35BCA"/>
    <w:rsid w:val="00C50D32"/>
    <w:rsid w:val="00C95ED2"/>
    <w:rsid w:val="00CB0C75"/>
    <w:rsid w:val="00CC2318"/>
    <w:rsid w:val="00CD03E4"/>
    <w:rsid w:val="00CD2668"/>
    <w:rsid w:val="00CF4443"/>
    <w:rsid w:val="00D40F64"/>
    <w:rsid w:val="00D53BF4"/>
    <w:rsid w:val="00D74081"/>
    <w:rsid w:val="00D87E63"/>
    <w:rsid w:val="00D94CA1"/>
    <w:rsid w:val="00DA3743"/>
    <w:rsid w:val="00DB081C"/>
    <w:rsid w:val="00DD24DD"/>
    <w:rsid w:val="00DD347D"/>
    <w:rsid w:val="00DE60EE"/>
    <w:rsid w:val="00DF01B7"/>
    <w:rsid w:val="00DF451B"/>
    <w:rsid w:val="00E36E6C"/>
    <w:rsid w:val="00E5762C"/>
    <w:rsid w:val="00E63C2E"/>
    <w:rsid w:val="00E73E8D"/>
    <w:rsid w:val="00F11491"/>
    <w:rsid w:val="00F1319F"/>
    <w:rsid w:val="00F65316"/>
    <w:rsid w:val="00F823FE"/>
    <w:rsid w:val="00FA31A4"/>
    <w:rsid w:val="00FA603A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paragraph" w:styleId="Heading1">
    <w:name w:val="heading 1"/>
    <w:basedOn w:val="Normal"/>
    <w:next w:val="Normal"/>
    <w:link w:val="Heading1Char"/>
    <w:uiPriority w:val="9"/>
    <w:qFormat/>
    <w:rsid w:val="00AA2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paragraph" w:styleId="Heading1">
    <w:name w:val="heading 1"/>
    <w:basedOn w:val="Normal"/>
    <w:next w:val="Normal"/>
    <w:link w:val="Heading1Char"/>
    <w:uiPriority w:val="9"/>
    <w:qFormat/>
    <w:rsid w:val="00AA2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259</cp:revision>
  <cp:lastPrinted>2017-04-27T13:17:00Z</cp:lastPrinted>
  <dcterms:created xsi:type="dcterms:W3CDTF">2016-07-13T10:16:00Z</dcterms:created>
  <dcterms:modified xsi:type="dcterms:W3CDTF">2017-04-27T13:35:00Z</dcterms:modified>
</cp:coreProperties>
</file>