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2510A8">
        <w:rPr>
          <w:rFonts w:ascii="Sylfaen" w:hAnsi="Sylfaen"/>
          <w:lang w:val="hy-AM"/>
        </w:rPr>
        <w:t>№0</w:t>
      </w:r>
      <w:r w:rsidR="002510A8">
        <w:rPr>
          <w:rFonts w:ascii="Sylfaen" w:hAnsi="Sylfaen"/>
        </w:rPr>
        <w:t>30</w:t>
      </w:r>
      <w:r w:rsidR="002510A8">
        <w:rPr>
          <w:rFonts w:ascii="Sylfaen" w:hAnsi="Sylfaen"/>
          <w:lang w:val="hy-AM"/>
        </w:rPr>
        <w:t>/</w:t>
      </w:r>
      <w:r w:rsidR="002510A8" w:rsidRPr="00937228">
        <w:rPr>
          <w:rFonts w:ascii="Sylfaen" w:hAnsi="Sylfaen"/>
          <w:lang w:val="hy-AM"/>
        </w:rPr>
        <w:t>G</w:t>
      </w:r>
      <w:r w:rsidR="002510A8">
        <w:rPr>
          <w:rFonts w:ascii="Sylfaen" w:hAnsi="Sylfaen"/>
          <w:lang w:val="hy-AM"/>
        </w:rPr>
        <w:t>A</w:t>
      </w:r>
      <w:r w:rsidR="002510A8" w:rsidRPr="00937228">
        <w:rPr>
          <w:rFonts w:ascii="Sylfaen" w:hAnsi="Sylfaen"/>
          <w:lang w:val="hy-AM"/>
        </w:rPr>
        <w:t>rm</w:t>
      </w:r>
      <w:r w:rsidR="002510A8">
        <w:rPr>
          <w:rFonts w:ascii="Sylfaen" w:hAnsi="Sylfaen"/>
          <w:lang w:val="hy-AM"/>
        </w:rPr>
        <w:t>/</w:t>
      </w:r>
      <w:r w:rsidR="002510A8" w:rsidRPr="00937228">
        <w:rPr>
          <w:rFonts w:ascii="Sylfaen" w:hAnsi="Sylfaen"/>
          <w:lang w:val="hy-AM"/>
        </w:rPr>
        <w:t>1</w:t>
      </w:r>
      <w:r w:rsidR="002510A8">
        <w:rPr>
          <w:rFonts w:ascii="Sylfaen" w:hAnsi="Sylfaen"/>
        </w:rPr>
        <w:t>7</w:t>
      </w:r>
      <w:r w:rsidR="002510A8" w:rsidRPr="00937228">
        <w:rPr>
          <w:rFonts w:ascii="Sylfaen" w:hAnsi="Sylfaen"/>
          <w:lang w:val="hy-AM"/>
        </w:rPr>
        <w:t>_2.1-</w:t>
      </w:r>
      <w:r w:rsidR="002510A8">
        <w:rPr>
          <w:rFonts w:ascii="Sylfaen" w:hAnsi="Sylfaen"/>
        </w:rPr>
        <w:t>00</w:t>
      </w:r>
      <w:r w:rsidR="002510A8">
        <w:rPr>
          <w:rFonts w:ascii="Sylfaen" w:hAnsi="Sylfaen"/>
          <w:lang w:val="hy-AM"/>
        </w:rPr>
        <w:t>/</w:t>
      </w:r>
      <w:r w:rsidR="002510A8">
        <w:rPr>
          <w:rFonts w:ascii="Sylfaen" w:hAnsi="Sylfaen"/>
        </w:rPr>
        <w:t>05.</w:t>
      </w:r>
      <w:r w:rsidR="002510A8" w:rsidRPr="00937228">
        <w:rPr>
          <w:rFonts w:ascii="Sylfaen" w:hAnsi="Sylfaen"/>
          <w:lang w:val="hy-AM"/>
        </w:rPr>
        <w:t>0</w:t>
      </w:r>
      <w:r w:rsidR="002510A8">
        <w:rPr>
          <w:rFonts w:ascii="Sylfaen" w:hAnsi="Sylfaen"/>
        </w:rPr>
        <w:t>4</w:t>
      </w:r>
      <w:r w:rsidR="002510A8">
        <w:rPr>
          <w:rFonts w:ascii="Sylfaen" w:hAnsi="Sylfaen"/>
          <w:lang w:val="hy-AM"/>
        </w:rPr>
        <w:t>.1</w:t>
      </w:r>
      <w:r w:rsidR="002510A8">
        <w:rPr>
          <w:rFonts w:ascii="Sylfaen" w:hAnsi="Sylfaen"/>
        </w:rPr>
        <w:t>7</w:t>
      </w:r>
    </w:p>
    <w:p w:rsidR="00385206" w:rsidRPr="00665980" w:rsidRDefault="00385206" w:rsidP="00385206">
      <w:pPr>
        <w:rPr>
          <w:rFonts w:ascii="Sylfaen" w:hAnsi="Sylfaen"/>
          <w:lang w:val="hy-AM"/>
        </w:rPr>
      </w:pPr>
    </w:p>
    <w:p w:rsidR="00385206" w:rsidRPr="00665980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 w:rsidRPr="0066598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495FFD" w:rsidRPr="00495FFD">
        <w:rPr>
          <w:rFonts w:ascii="Sylfaen" w:eastAsia="Times New Roman" w:hAnsi="Sylfaen" w:cs="Sylfaen"/>
          <w:sz w:val="24"/>
          <w:szCs w:val="24"/>
          <w:lang w:val="hy-AM" w:eastAsia="ru-RU"/>
        </w:rPr>
        <w:t>«Լոռու մարզի Ստեփանավան քաղաքի Սայաթ-Նովա-Ջափարիձե փողոցների ց/ճ ստորգետնյա գազատարի վթարային հատվածի վերատեղադրում» օբյեկտի շինհավաքակցման աշխատանքների ձեռքբերում</w:t>
      </w:r>
      <w:r w:rsidR="00665980" w:rsidRPr="00665980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65980" w:rsidRPr="00495FFD" w:rsidRDefault="00665980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65980">
        <w:rPr>
          <w:rFonts w:ascii="Sylfaen" w:hAnsi="Sylfaen" w:cs="Sylfaen"/>
          <w:lang w:val="en-US"/>
        </w:rPr>
        <w:t>0</w:t>
      </w:r>
      <w:r w:rsidR="002510A8">
        <w:rPr>
          <w:rFonts w:ascii="Sylfaen" w:hAnsi="Sylfaen" w:cs="Sylfaen"/>
          <w:lang w:val="en-US"/>
        </w:rPr>
        <w:t>2</w:t>
      </w:r>
      <w:r w:rsidR="00B85CA1">
        <w:rPr>
          <w:rFonts w:ascii="Sylfaen" w:hAnsi="Sylfaen" w:cs="Sylfaen"/>
          <w:lang w:val="en-US"/>
        </w:rPr>
        <w:t>.0</w:t>
      </w:r>
      <w:r w:rsidR="00665980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510A8" w:rsidRDefault="00385206" w:rsidP="00665980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="002510A8" w:rsidRPr="002510A8">
        <w:rPr>
          <w:rFonts w:ascii="Sylfaen" w:hAnsi="Sylfaen" w:cs="Sylfaen"/>
          <w:sz w:val="24"/>
          <w:szCs w:val="24"/>
          <w:lang w:val="hy-AM"/>
        </w:rPr>
        <w:t xml:space="preserve"> «Ստեփշին» ՍՊԸ</w:t>
      </w:r>
      <w:r w:rsidR="00665980" w:rsidRPr="002510A8">
        <w:rPr>
          <w:rFonts w:ascii="Sylfaen" w:hAnsi="Sylfaen" w:cs="Sylfaen"/>
          <w:sz w:val="24"/>
          <w:szCs w:val="24"/>
          <w:lang w:val="hy-AM"/>
        </w:rPr>
        <w:t xml:space="preserve">, ՀՀ </w:t>
      </w:r>
      <w:r w:rsidR="002510A8">
        <w:rPr>
          <w:rFonts w:ascii="Sylfaen" w:hAnsi="Sylfaen" w:cs="Sylfaen"/>
          <w:sz w:val="24"/>
          <w:szCs w:val="24"/>
          <w:lang w:val="en-US"/>
        </w:rPr>
        <w:t>ք</w:t>
      </w:r>
      <w:r w:rsidR="002510A8" w:rsidRPr="002510A8">
        <w:rPr>
          <w:rFonts w:ascii="Sylfaen" w:hAnsi="Sylfaen" w:cs="Sylfaen"/>
          <w:sz w:val="24"/>
          <w:szCs w:val="24"/>
          <w:lang w:val="hy-AM"/>
        </w:rPr>
        <w:t>.Ստեփանավան Բաղրամյան 130</w:t>
      </w:r>
      <w:r w:rsidR="002510A8">
        <w:rPr>
          <w:rFonts w:ascii="Sylfaen" w:hAnsi="Sylfaen" w:cs="Sylfaen"/>
          <w:sz w:val="24"/>
          <w:szCs w:val="24"/>
          <w:lang w:val="en-US"/>
        </w:rPr>
        <w:t>:</w:t>
      </w:r>
      <w:r w:rsidR="002510A8" w:rsidRPr="002510A8">
        <w:rPr>
          <w:rFonts w:ascii="Sylfaen" w:hAnsi="Sylfaen" w:cs="Sylfaen"/>
          <w:sz w:val="24"/>
          <w:szCs w:val="24"/>
          <w:lang w:val="hy-AM"/>
        </w:rPr>
        <w:t xml:space="preserve">               </w:t>
      </w:r>
      <w:r w:rsidR="00665980" w:rsidRPr="002510A8">
        <w:rPr>
          <w:rFonts w:ascii="Sylfaen" w:hAnsi="Sylfaen" w:cs="Sylfaen"/>
          <w:sz w:val="24"/>
          <w:szCs w:val="24"/>
          <w:lang w:val="hy-AM"/>
        </w:rPr>
        <w:t xml:space="preserve">   </w:t>
      </w:r>
    </w:p>
    <w:p w:rsidR="00665980" w:rsidRPr="00665980" w:rsidRDefault="00665980" w:rsidP="00665980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en-US"/>
        </w:rPr>
      </w:pPr>
    </w:p>
    <w:p w:rsidR="00385206" w:rsidRPr="00665980" w:rsidRDefault="00385206" w:rsidP="00665980">
      <w:pPr>
        <w:jc w:val="both"/>
        <w:rPr>
          <w:rFonts w:ascii="Sylfaen" w:hAnsi="Sylfaen" w:cs="Arial Armenia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2510A8">
        <w:rPr>
          <w:rFonts w:ascii="Sylfaen" w:hAnsi="Sylfaen"/>
        </w:rPr>
        <w:t>2</w:t>
      </w:r>
      <w:r w:rsidR="002510A8">
        <w:rPr>
          <w:rFonts w:ascii="Sylfaen" w:hAnsi="Sylfaen"/>
          <w:lang w:val="en-US"/>
        </w:rPr>
        <w:t xml:space="preserve"> </w:t>
      </w:r>
      <w:r w:rsidR="002510A8">
        <w:rPr>
          <w:rFonts w:ascii="Sylfaen" w:hAnsi="Sylfaen"/>
        </w:rPr>
        <w:t>809</w:t>
      </w:r>
      <w:r w:rsidR="002510A8">
        <w:rPr>
          <w:rFonts w:ascii="Sylfaen" w:hAnsi="Sylfaen"/>
          <w:lang w:val="en-US"/>
        </w:rPr>
        <w:t xml:space="preserve"> </w:t>
      </w:r>
      <w:r w:rsidR="002510A8">
        <w:rPr>
          <w:rFonts w:ascii="Sylfaen" w:hAnsi="Sylfaen"/>
        </w:rPr>
        <w:t>509.01</w:t>
      </w:r>
      <w:r w:rsidR="002510A8" w:rsidRPr="00941FD2">
        <w:rPr>
          <w:rFonts w:ascii="Sylfaen" w:hAnsi="Sylfaen"/>
          <w:lang w:val="hy-AM"/>
        </w:rPr>
        <w:t xml:space="preserve"> </w:t>
      </w:r>
      <w:r w:rsidR="002510A8" w:rsidRPr="00AB6A2D">
        <w:rPr>
          <w:rFonts w:ascii="Sylfaen" w:hAnsi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  <w:bookmarkStart w:id="0" w:name="_GoBack"/>
      <w:bookmarkEnd w:id="0"/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2510A8"/>
    <w:rsid w:val="00385206"/>
    <w:rsid w:val="00495FFD"/>
    <w:rsid w:val="005326EB"/>
    <w:rsid w:val="00665980"/>
    <w:rsid w:val="00862C1A"/>
    <w:rsid w:val="00876A2C"/>
    <w:rsid w:val="008B776B"/>
    <w:rsid w:val="00B85CA1"/>
    <w:rsid w:val="00DE4910"/>
    <w:rsid w:val="00E81E91"/>
    <w:rsid w:val="00EB0F6E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2015-02-28T10:28:00Z</dcterms:created>
  <dcterms:modified xsi:type="dcterms:W3CDTF">2017-05-04T09:43:00Z</dcterms:modified>
</cp:coreProperties>
</file>