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8C" w:rsidRDefault="006D498C" w:rsidP="006D498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6D498C" w:rsidRPr="00365437" w:rsidRDefault="006D498C" w:rsidP="006D498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D498C" w:rsidRPr="00365437" w:rsidRDefault="00664FFE" w:rsidP="006D498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ՀԱՄԱՁԱՅՆԱԳՐՈՎ</w:t>
      </w:r>
      <w:r w:rsidR="006D498C" w:rsidRPr="00365437">
        <w:rPr>
          <w:rFonts w:ascii="GHEA Grapalat" w:hAnsi="GHEA Grapalat" w:cs="Sylfaen"/>
          <w:b/>
          <w:i/>
          <w:szCs w:val="24"/>
          <w:lang w:val="af-ZA"/>
        </w:rPr>
        <w:t>ԿՆՔՎԱԾՊԱՅՄԱՆԱԳՐԻՄԱՍԻՆ</w:t>
      </w:r>
    </w:p>
    <w:p w:rsidR="006D498C" w:rsidRPr="00365437" w:rsidRDefault="006D498C" w:rsidP="00C771BE">
      <w:pPr>
        <w:pStyle w:val="Heading3"/>
        <w:spacing w:after="240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Pr="00AB5E9C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ՀԱՆ-</w:t>
      </w:r>
      <w:r w:rsidRPr="007B19D6">
        <w:rPr>
          <w:rFonts w:ascii="GHEA Grapalat" w:hAnsi="GHEA Grapalat" w:cs="Sylfaen"/>
          <w:i/>
          <w:sz w:val="22"/>
          <w:lang w:val="hy-AM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-15/3(1)-17</w:t>
      </w:r>
      <w:r w:rsidRPr="00AB5E9C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6D498C" w:rsidRPr="00D71865" w:rsidRDefault="006D498C" w:rsidP="006D49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1865">
        <w:rPr>
          <w:rFonts w:ascii="GHEA Grapalat" w:hAnsi="GHEA Grapalat" w:cs="Tahoma"/>
          <w:sz w:val="20"/>
          <w:lang w:val="af-ZA"/>
        </w:rPr>
        <w:t>Պատվիրատուն</w:t>
      </w:r>
      <w:r w:rsidRPr="00D71865">
        <w:rPr>
          <w:rFonts w:ascii="GHEA Grapalat" w:hAnsi="GHEA Grapalat" w:cs="Arial Armenian"/>
          <w:sz w:val="20"/>
          <w:lang w:val="af-ZA"/>
        </w:rPr>
        <w:t>` &lt;&lt;</w:t>
      </w:r>
      <w:r w:rsidRPr="00D71865">
        <w:rPr>
          <w:rFonts w:ascii="GHEA Grapalat" w:hAnsi="GHEA Grapalat" w:cs="Tahoma"/>
          <w:sz w:val="20"/>
          <w:lang w:val="af-ZA"/>
        </w:rPr>
        <w:t>ՀԱՅԱԷՐՈՆԱՎԻԳԱՑԻԱ</w:t>
      </w:r>
      <w:r w:rsidRPr="00D71865">
        <w:rPr>
          <w:rFonts w:ascii="GHEA Grapalat" w:hAnsi="GHEA Grapalat" w:cs="Arial Armenian"/>
          <w:sz w:val="20"/>
          <w:lang w:val="af-ZA"/>
        </w:rPr>
        <w:t>&gt;&gt;</w:t>
      </w:r>
      <w:r w:rsidRPr="00D71865">
        <w:rPr>
          <w:rFonts w:ascii="GHEA Grapalat" w:hAnsi="GHEA Grapalat" w:cs="Tahoma"/>
          <w:sz w:val="20"/>
          <w:lang w:val="af-ZA"/>
        </w:rPr>
        <w:t>ՓԲԸ</w:t>
      </w:r>
      <w:r w:rsidRPr="00D71865">
        <w:rPr>
          <w:rFonts w:ascii="GHEA Grapalat" w:hAnsi="GHEA Grapalat" w:cs="Arial Armenian"/>
          <w:sz w:val="20"/>
          <w:lang w:val="af-ZA"/>
        </w:rPr>
        <w:t xml:space="preserve">, </w:t>
      </w:r>
      <w:r w:rsidRPr="00D71865">
        <w:rPr>
          <w:rFonts w:ascii="GHEA Grapalat" w:hAnsi="GHEA Grapalat" w:cs="Tahoma"/>
          <w:sz w:val="20"/>
          <w:lang w:val="af-ZA"/>
        </w:rPr>
        <w:t>որըգտնվումէք</w:t>
      </w:r>
      <w:r w:rsidRPr="00D71865">
        <w:rPr>
          <w:rFonts w:ascii="GHEA Grapalat" w:hAnsi="GHEA Grapalat" w:cs="Arial Armenian"/>
          <w:sz w:val="20"/>
          <w:lang w:val="af-ZA"/>
        </w:rPr>
        <w:t xml:space="preserve">. </w:t>
      </w:r>
      <w:r w:rsidRPr="00D71865">
        <w:rPr>
          <w:rFonts w:ascii="GHEA Grapalat" w:hAnsi="GHEA Grapalat" w:cs="Tahoma"/>
          <w:sz w:val="20"/>
          <w:lang w:val="af-ZA"/>
        </w:rPr>
        <w:t>Երևան</w:t>
      </w:r>
      <w:r w:rsidRPr="00D71865">
        <w:rPr>
          <w:rFonts w:ascii="GHEA Grapalat" w:hAnsi="GHEA Grapalat" w:cs="Arial Armenian"/>
          <w:sz w:val="20"/>
          <w:lang w:val="af-ZA"/>
        </w:rPr>
        <w:t xml:space="preserve"> 0042, </w:t>
      </w:r>
      <w:r w:rsidRPr="00D71865">
        <w:rPr>
          <w:rFonts w:ascii="GHEA Grapalat" w:hAnsi="GHEA Grapalat" w:cs="Tahoma"/>
          <w:sz w:val="20"/>
          <w:lang w:val="af-ZA"/>
        </w:rPr>
        <w:t>Ի</w:t>
      </w:r>
      <w:r w:rsidRPr="00D71865">
        <w:rPr>
          <w:rFonts w:ascii="GHEA Grapalat" w:hAnsi="GHEA Grapalat" w:cs="Arial Armenian"/>
          <w:sz w:val="20"/>
          <w:lang w:val="af-ZA"/>
        </w:rPr>
        <w:t xml:space="preserve">. </w:t>
      </w:r>
      <w:r w:rsidRPr="00D71865">
        <w:rPr>
          <w:rFonts w:ascii="GHEA Grapalat" w:hAnsi="GHEA Grapalat" w:cs="Tahoma"/>
          <w:sz w:val="20"/>
          <w:lang w:val="af-ZA"/>
        </w:rPr>
        <w:t>Գասպարյան</w:t>
      </w:r>
      <w:r w:rsidRPr="00D71865">
        <w:rPr>
          <w:rFonts w:ascii="GHEA Grapalat" w:hAnsi="GHEA Grapalat" w:cs="Arial Armenian"/>
          <w:sz w:val="20"/>
          <w:lang w:val="af-ZA"/>
        </w:rPr>
        <w:t xml:space="preserve"> 33 </w:t>
      </w:r>
      <w:r w:rsidRPr="00D71865">
        <w:rPr>
          <w:rFonts w:ascii="GHEA Grapalat" w:hAnsi="GHEA Grapalat" w:cs="Tahoma"/>
          <w:sz w:val="20"/>
          <w:lang w:val="af-ZA"/>
        </w:rPr>
        <w:t>հասցեում</w:t>
      </w:r>
      <w:r w:rsidRPr="00D71865">
        <w:rPr>
          <w:rFonts w:ascii="GHEA Grapalat" w:hAnsi="GHEA Grapalat" w:cs="Arial Armenian"/>
          <w:sz w:val="20"/>
          <w:lang w:val="af-ZA"/>
        </w:rPr>
        <w:t xml:space="preserve">, </w:t>
      </w:r>
      <w:r w:rsidRPr="00D71865">
        <w:rPr>
          <w:rFonts w:ascii="GHEA Grapalat" w:hAnsi="GHEA Grapalat" w:cs="Tahoma"/>
          <w:sz w:val="20"/>
          <w:lang w:val="af-ZA"/>
        </w:rPr>
        <w:t>ստորևներկայացնումէ</w:t>
      </w:r>
      <w:r w:rsidRPr="00D30ECC">
        <w:rPr>
          <w:rFonts w:ascii="GHEA Grapalat" w:hAnsi="GHEA Grapalat" w:cs="Tahoma"/>
          <w:sz w:val="20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ՀԱՆ-</w:t>
      </w:r>
      <w:r w:rsidRPr="007B19D6">
        <w:rPr>
          <w:rFonts w:ascii="GHEA Grapalat" w:hAnsi="GHEA Grapalat" w:cs="Sylfaen"/>
          <w:i/>
          <w:sz w:val="22"/>
          <w:lang w:val="hy-AM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-15/3(1)-17</w:t>
      </w:r>
      <w:r w:rsidRPr="00E66AED">
        <w:rPr>
          <w:rFonts w:ascii="GHEA Grapalat" w:hAnsi="GHEA Grapalat" w:cs="Tahoma"/>
          <w:sz w:val="20"/>
          <w:lang w:val="af-ZA"/>
        </w:rPr>
        <w:t>&gt;&gt;</w:t>
      </w:r>
      <w:r w:rsidRPr="00D71865">
        <w:rPr>
          <w:rFonts w:ascii="GHEA Grapalat" w:hAnsi="GHEA Grapalat" w:cs="Tahoma"/>
          <w:sz w:val="20"/>
          <w:lang w:val="af-ZA"/>
        </w:rPr>
        <w:t>ծածկագրովհայտարարվածշրջանակայինհամաձայնագրիիրականացմանարդյունքումկնքվածպայմանագրիմասինտեղեկատվությունը</w:t>
      </w:r>
      <w:r w:rsidRPr="00D71865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22"/>
        <w:gridCol w:w="67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6D498C" w:rsidRPr="00BF7713" w:rsidTr="00C771BE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498C" w:rsidRPr="00BF7713" w:rsidTr="00C771B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D498C" w:rsidRPr="008D0BC5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6D498C" w:rsidRPr="008D0BC5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D0BC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D498C" w:rsidRPr="00BF7713" w:rsidTr="00C771B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98C" w:rsidRPr="00BF7713" w:rsidTr="00C771B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  <w:r w:rsidR="00084A74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="00084A74">
              <w:rPr>
                <w:rFonts w:ascii="GHEA Grapalat" w:hAnsi="GHEA Grapalat" w:cs="Sylfaen"/>
                <w:b/>
                <w:sz w:val="14"/>
                <w:szCs w:val="14"/>
              </w:rPr>
              <w:t>ոչավելքան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98C" w:rsidRPr="00BF7713" w:rsidRDefault="006D498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  <w:r w:rsidR="00084A74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="00084A74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="00084A74">
              <w:rPr>
                <w:rFonts w:ascii="GHEA Grapalat" w:hAnsi="GHEA Grapalat" w:cs="Sylfaen"/>
                <w:b/>
                <w:sz w:val="14"/>
                <w:szCs w:val="14"/>
              </w:rPr>
              <w:t>ոչավելքան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D498C" w:rsidRPr="00BF7713" w:rsidRDefault="006D498C" w:rsidP="00C771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C771B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 xml:space="preserve">ՇԿՈԴԱ  ՍՈՒՊԵՌ </w:t>
            </w:r>
            <w:proofErr w:type="spellStart"/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ԲԻ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տեխնւկականսպասար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624A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ՇԿՈԴԱ  ՕԿՏԱՎԻԱ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ՀԵՏՉԲԵԿ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ՀԵՏՉԲԵԿ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ՇԿՈԴԱ  ՕԿՏԱՎԻԱ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ՀԵՏՉԲԵԿ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ՀԵՏՉԲԵԿ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ՇԿՈԴԱ ՌՈՒՄՍՏԵՌ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ՎՕԼԿՍՎԱԳԵՆ ՊԱՍՍԱՏ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3600000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ՀՅՈՒՆԴԱԻ ՎԵՌԱԿՌՈՒԶ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3600000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ՀՅՈՒՆԴԱԻ ԷԼԱՆՏՌԱ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3600000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GHEA Mariam" w:hAnsi="GHEA Mariam"/>
                <w:sz w:val="16"/>
                <w:szCs w:val="16"/>
              </w:rPr>
              <w:t>ՍԵԴԱՆ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ՈւԱԶ-315195 (ՎԻԼԻՍ)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3600000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ՈՒնիվերսալ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ՈւԱԶ-390945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Պիկապ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Պիկապ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ՈւԱԶ-220694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ՈւԱԶ-396256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Ֆուրգոն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Ֆուրգոն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ՈւԱԶ-220602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ՈւԱԶ-220602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9B48E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Սրահ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ՌԻՍ–500 +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ՖՈՌԴ ՏՌԱՆԶԻՏ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Վագոն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Վագոն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ՄԻՏՍՈՒԲԻՍԻ ՊՐԵՍՏԻԺ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ԿԱՄԱԶ - 53212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Կոնտեյներ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261947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9B48EB">
              <w:rPr>
                <w:rFonts w:ascii="GHEA Mariam" w:hAnsi="GHEA Mariam"/>
                <w:sz w:val="16"/>
                <w:szCs w:val="16"/>
              </w:rPr>
              <w:t>Կոնտեյներ</w:t>
            </w:r>
            <w:proofErr w:type="spellEnd"/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ՊԻՍՏԵՆ ԲՈՒԼԼԻ ԿԱՆՅՈՆ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084A7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3600000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AA4C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ind w:left="-100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8C">
              <w:rPr>
                <w:rFonts w:ascii="GHEA Grapalat" w:hAnsi="GHEA Grapalat" w:cs="Sylfaen"/>
                <w:b/>
                <w:sz w:val="14"/>
                <w:szCs w:val="14"/>
              </w:rPr>
              <w:t>ՏՐԱԿՏՈՐ ԴՏ-75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BC5" w:rsidRDefault="008D0BC5">
            <w:proofErr w:type="spellStart"/>
            <w:r w:rsidRPr="002A15F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04817" w:rsidRDefault="008D0BC5" w:rsidP="00DD4F5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04817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BC5" w:rsidRDefault="008D0BC5" w:rsidP="00624AD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70207F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9B48EB" w:rsidRDefault="008D0BC5" w:rsidP="00C771B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B48EB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6D498C" w:rsidRDefault="008D0BC5" w:rsidP="00C771B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C771B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0BC5" w:rsidRPr="00BF7713" w:rsidRDefault="008D0BC5" w:rsidP="00624A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C771B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Գնումներիկասին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ՀՀօրենքի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16-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րդհոդվածի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ինմասի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3-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րդկետի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ենթակետիհամաձայնհրապարակված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մասնակիցներիհետկնքվածշրջանակայինհամաձայնագրերումտվյալգնմանառարկաններառվածլինելուհանգամանքը</w:t>
            </w:r>
          </w:p>
        </w:tc>
      </w:tr>
      <w:tr w:rsidR="008D0BC5" w:rsidRPr="00BF7713" w:rsidTr="00C771B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6"/>
            </w: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04.04.2017</w:t>
            </w: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9B4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06.04.2017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06.04.2017</w:t>
            </w:r>
          </w:p>
        </w:tc>
      </w:tr>
      <w:tr w:rsidR="008D0BC5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0BC5" w:rsidRPr="00BF7713" w:rsidTr="00C771B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BC5" w:rsidRPr="00BF7713" w:rsidTr="00C771B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D0BC5" w:rsidRPr="003D17D0" w:rsidRDefault="008D0BC5" w:rsidP="00C771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8D0BC5" w:rsidRPr="00BF7713" w:rsidTr="00C771B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8D0BC5" w:rsidRPr="00BF7713" w:rsidTr="00C771B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2F48">
              <w:rPr>
                <w:rFonts w:ascii="GHEA Grapalat" w:hAnsi="GHEA Grapalat"/>
                <w:b/>
                <w:sz w:val="14"/>
                <w:szCs w:val="14"/>
              </w:rPr>
              <w:t>Գիննառանց</w:t>
            </w:r>
            <w:proofErr w:type="spellEnd"/>
            <w:r w:rsidRPr="00762F4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2F4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2F4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D0BC5" w:rsidRPr="00BF7713" w:rsidTr="00C771B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BF7713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762F4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762F4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762F4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C5" w:rsidRPr="00762F48" w:rsidRDefault="008D0BC5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62F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D0BC5" w:rsidRPr="00BF7713" w:rsidTr="00C771B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0BC5" w:rsidRPr="003D17D0" w:rsidRDefault="008D0BC5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D0BC5" w:rsidRPr="00604A2D" w:rsidRDefault="008D0BC5" w:rsidP="00C771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38CC" w:rsidRPr="00BF7713" w:rsidTr="00D90B86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3" w:colLast="7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13475833.33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53903333.33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2695166.67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10780666.67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16171000.00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64684000.00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12430416.67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49721666.67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2486083.33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9944333.33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14916500.00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59666000.00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14417916.67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57671666.67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2883583.33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11534333.33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17301500.00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69206000.00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15519166.67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62076666.67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3103833.33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12415333.33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18623000.00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74492000.00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19360833.33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77443333.33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3872166.67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15488666.67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23233000.00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92932000.00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19664250.00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78657000.00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3932850.00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15731400.00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23597100.00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94388400.00</w:t>
            </w:r>
          </w:p>
        </w:tc>
      </w:tr>
      <w:tr w:rsidR="004A38CC" w:rsidRPr="00BF7713" w:rsidTr="002E35A3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A38CC" w:rsidRPr="00BF7713" w:rsidRDefault="004A38CC" w:rsidP="005E1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38CC" w:rsidRDefault="004A38CC" w:rsidP="005E1F76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8"/>
            <w:shd w:val="clear" w:color="auto" w:fill="auto"/>
            <w:vAlign w:val="bottom"/>
          </w:tcPr>
          <w:p w:rsidR="004A38CC" w:rsidRPr="004A38CC" w:rsidRDefault="004A38CC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17645833.33</w:t>
            </w:r>
          </w:p>
        </w:tc>
        <w:tc>
          <w:tcPr>
            <w:tcW w:w="1603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70583333.33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3529166.67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ind w:hanging="18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14116666.67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A38CC" w:rsidRPr="004A38CC" w:rsidRDefault="004A38CC" w:rsidP="00762F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21175000.00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4A38CC" w:rsidRPr="004A38CC" w:rsidRDefault="004A38CC" w:rsidP="00762F48">
            <w:pPr>
              <w:ind w:left="-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38CC">
              <w:rPr>
                <w:rFonts w:ascii="GHEA Grapalat" w:hAnsi="GHEA Grapalat" w:cs="Sylfaen"/>
                <w:b/>
                <w:sz w:val="14"/>
                <w:szCs w:val="14"/>
              </w:rPr>
              <w:t>84700000.00</w:t>
            </w:r>
          </w:p>
        </w:tc>
      </w:tr>
      <w:bookmarkEnd w:id="0"/>
      <w:tr w:rsidR="004A38CC" w:rsidRPr="00BF7713" w:rsidTr="00C771B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38CC" w:rsidRPr="00BF7713" w:rsidTr="00C771BE">
        <w:tc>
          <w:tcPr>
            <w:tcW w:w="818" w:type="dxa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A38CC" w:rsidRPr="00BF7713" w:rsidTr="00C771B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Default="004A38CC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38CC" w:rsidRPr="00BF7713" w:rsidTr="00C771B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գնայիննախապատվություն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ածմասնակիցներիվերաբերյալ</w:t>
            </w:r>
            <w:proofErr w:type="spellEnd"/>
          </w:p>
        </w:tc>
      </w:tr>
      <w:tr w:rsidR="004A38CC" w:rsidRPr="00BF7713" w:rsidTr="00C771BE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2616FE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A38CC" w:rsidRPr="00F50FBC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4A38CC" w:rsidRPr="00BF7713" w:rsidTr="00C771B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CC" w:rsidRPr="00F50FBC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Մեկմասնակից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Մեկմասնակից</w:t>
            </w:r>
            <w:proofErr w:type="spellEnd"/>
          </w:p>
        </w:tc>
      </w:tr>
      <w:tr w:rsidR="004A38CC" w:rsidRPr="00BF7713" w:rsidTr="00C771BE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CC" w:rsidRPr="002616FE" w:rsidRDefault="004A38CC" w:rsidP="008D0B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.04.2017</w:t>
            </w:r>
          </w:p>
        </w:tc>
      </w:tr>
      <w:tr w:rsidR="004A38CC" w:rsidRPr="00BF7713" w:rsidTr="00C771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8D0BC5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8D0BC5" w:rsidRDefault="004A38CC" w:rsidP="008D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28.04.2017</w:t>
            </w:r>
          </w:p>
        </w:tc>
      </w:tr>
      <w:tr w:rsidR="004A38CC" w:rsidRPr="00BF7713" w:rsidTr="00C771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Default="004A38CC" w:rsidP="00C77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084A74" w:rsidRDefault="004A38CC" w:rsidP="0021353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</w:t>
            </w: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1353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c>
          <w:tcPr>
            <w:tcW w:w="818" w:type="dxa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A38CC" w:rsidRPr="00BF7713" w:rsidTr="00C771B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A38CC" w:rsidRPr="00BF7713" w:rsidTr="00C771B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A38CC" w:rsidRPr="00BF7713" w:rsidTr="00C771B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933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ª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ոչավելքան</w:t>
            </w:r>
            <w:proofErr w:type="spellEnd"/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ª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ոչավելքան</w:t>
            </w:r>
            <w:proofErr w:type="spellEnd"/>
          </w:p>
        </w:tc>
      </w:tr>
      <w:tr w:rsidR="004A38CC" w:rsidRPr="00BF7713" w:rsidTr="00480C5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-7-րդ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4A38CC" w:rsidRDefault="004A38CC" w:rsidP="00813A57"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ՉեխԱվտո</w:t>
            </w:r>
            <w:proofErr w:type="spellEnd"/>
            <w:r w:rsidRPr="00BE5A6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A38CC" w:rsidRPr="008D0BC5" w:rsidRDefault="004A38CC" w:rsidP="008D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C5">
              <w:rPr>
                <w:rFonts w:ascii="GHEA Grapalat" w:hAnsi="GHEA Grapalat"/>
                <w:b/>
                <w:sz w:val="14"/>
                <w:szCs w:val="14"/>
              </w:rPr>
              <w:t>2.69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38CC" w:rsidRPr="008D0BC5" w:rsidRDefault="004A38CC" w:rsidP="008D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0BC5">
              <w:rPr>
                <w:rFonts w:ascii="GHEA Grapalat" w:hAnsi="GHEA Grapalat" w:cs="Sylfaen"/>
                <w:b/>
                <w:sz w:val="14"/>
                <w:szCs w:val="14"/>
              </w:rPr>
              <w:t>02.05.2017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38CC" w:rsidRPr="00B24D7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4D73">
              <w:rPr>
                <w:rFonts w:ascii="GHEA Grapalat" w:hAnsi="GHEA Grapalat" w:cs="Sylfaen"/>
                <w:b/>
                <w:sz w:val="14"/>
                <w:szCs w:val="14"/>
              </w:rPr>
              <w:t>6 000 000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A38CC" w:rsidRPr="00B24D7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4D73">
              <w:rPr>
                <w:rFonts w:ascii="GHEA Grapalat" w:hAnsi="GHEA Grapalat" w:cs="Sylfaen"/>
                <w:b/>
                <w:sz w:val="14"/>
                <w:szCs w:val="14"/>
              </w:rPr>
              <w:t>24 000 0000</w:t>
            </w:r>
          </w:p>
        </w:tc>
      </w:tr>
      <w:tr w:rsidR="004A38CC" w:rsidRPr="00BF7713" w:rsidTr="00C771B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A38CC" w:rsidRPr="00BF7713" w:rsidTr="00C771B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3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A38CC" w:rsidRPr="00BF7713" w:rsidTr="00C771B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933BC5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-7-րդ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F52AAB" w:rsidRDefault="004A38CC" w:rsidP="00C771B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F52AAB">
              <w:rPr>
                <w:rFonts w:ascii="GHEA Grapalat" w:hAnsi="GHEA Grapalat"/>
                <w:b/>
                <w:sz w:val="14"/>
                <w:szCs w:val="14"/>
              </w:rPr>
              <w:t>ՉեխԱվտո</w:t>
            </w:r>
            <w:proofErr w:type="spellEnd"/>
            <w:r w:rsidRPr="00F52AA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43659B" w:rsidRDefault="004A38CC" w:rsidP="00C771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43659B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4365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3659B">
              <w:rPr>
                <w:rFonts w:ascii="GHEA Grapalat" w:hAnsi="GHEA Grapalat"/>
                <w:b/>
                <w:sz w:val="14"/>
                <w:szCs w:val="14"/>
              </w:rPr>
              <w:t>Արշակունյաց</w:t>
            </w:r>
            <w:proofErr w:type="spellEnd"/>
            <w:r w:rsidRPr="0043659B">
              <w:rPr>
                <w:rFonts w:ascii="GHEA Grapalat" w:hAnsi="GHEA Grapalat"/>
                <w:b/>
                <w:sz w:val="14"/>
                <w:szCs w:val="14"/>
              </w:rPr>
              <w:t xml:space="preserve"> 67/3</w:t>
            </w:r>
          </w:p>
          <w:p w:rsidR="004A38CC" w:rsidRPr="0043659B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43659B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evelina.markosyan@skoda.am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43659B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11500-10659250100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43659B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02250353</w:t>
            </w:r>
          </w:p>
        </w:tc>
      </w:tr>
      <w:tr w:rsidR="004A38CC" w:rsidRPr="00BF7713" w:rsidTr="00C771B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CC" w:rsidRPr="002E774F" w:rsidRDefault="004A38CC" w:rsidP="002E77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 xml:space="preserve">8-19-րդ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չափաբաժիններովգնայինառաջարկներչեններկայացվել</w:t>
            </w:r>
            <w:proofErr w:type="spellEnd"/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38CC" w:rsidRPr="00BF7713" w:rsidRDefault="004A38CC" w:rsidP="00C771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CC" w:rsidRPr="00BF7713" w:rsidTr="00C771B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38CC" w:rsidRPr="00BF7713" w:rsidTr="00C771B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CC" w:rsidRPr="00BF7713" w:rsidRDefault="004A38CC" w:rsidP="00C77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4A38CC" w:rsidRPr="00BF7713" w:rsidTr="00C771B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ԳայանեՍարգսյան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38CC" w:rsidRPr="00BF7713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010 593084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A38CC" w:rsidRPr="001C1442" w:rsidRDefault="004A38CC" w:rsidP="00C771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C1442">
              <w:rPr>
                <w:rFonts w:ascii="GHEA Grapalat" w:hAnsi="GHEA Grapalat"/>
                <w:b/>
                <w:bCs/>
                <w:sz w:val="14"/>
                <w:szCs w:val="14"/>
              </w:rPr>
              <w:t>gayane.sargsyan@armats.am</w:t>
            </w:r>
          </w:p>
        </w:tc>
      </w:tr>
    </w:tbl>
    <w:p w:rsidR="006D498C" w:rsidRPr="00365437" w:rsidRDefault="006D498C" w:rsidP="006D49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498C" w:rsidRPr="00365437" w:rsidRDefault="006D498C" w:rsidP="006D498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1D073E">
        <w:rPr>
          <w:rFonts w:ascii="GHEA Grapalat" w:hAnsi="GHEA Grapalat"/>
          <w:iCs/>
          <w:lang w:val="af-ZA"/>
        </w:rPr>
        <w:t>«Հայաէրոնավիգացիա» ՓԲԸ</w:t>
      </w:r>
    </w:p>
    <w:p w:rsidR="00681B87" w:rsidRDefault="00681B87"/>
    <w:sectPr w:rsidR="00681B87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FB" w:rsidRDefault="00F125FB" w:rsidP="006D498C">
      <w:r>
        <w:separator/>
      </w:r>
    </w:p>
  </w:endnote>
  <w:endnote w:type="continuationSeparator" w:id="1">
    <w:p w:rsidR="00F125FB" w:rsidRDefault="00F125FB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20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3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353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1353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1353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FB" w:rsidRDefault="00F125FB" w:rsidP="006D498C">
      <w:r>
        <w:separator/>
      </w:r>
    </w:p>
  </w:footnote>
  <w:footnote w:type="continuationSeparator" w:id="1">
    <w:p w:rsidR="00F125FB" w:rsidRDefault="00F125FB" w:rsidP="006D498C">
      <w:r>
        <w:continuationSeparator/>
      </w:r>
    </w:p>
  </w:footnote>
  <w:footnote w:id="2">
    <w:p w:rsidR="006D498C" w:rsidRPr="00541A77" w:rsidRDefault="006D498C" w:rsidP="006D498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6D498C" w:rsidRPr="002D0BF6" w:rsidRDefault="006D498C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D498C" w:rsidRPr="002D0BF6" w:rsidRDefault="006D498C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84A74" w:rsidRPr="002D0BF6" w:rsidRDefault="00084A74" w:rsidP="00084A7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0BC5" w:rsidRPr="00EB00B9" w:rsidRDefault="008D0BC5" w:rsidP="006D498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7">
    <w:p w:rsidR="008D0BC5" w:rsidRPr="002D0BF6" w:rsidRDefault="008D0BC5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D0BC5" w:rsidRPr="002D0BF6" w:rsidRDefault="008D0BC5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D0BC5" w:rsidRPr="002D0BF6" w:rsidRDefault="008D0BC5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D0BC5" w:rsidRPr="002D0BF6" w:rsidRDefault="008D0BC5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D0BC5" w:rsidRPr="00C868EC" w:rsidRDefault="008D0BC5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A38CC" w:rsidRPr="00871366" w:rsidRDefault="004A38CC" w:rsidP="006D49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4A38CC" w:rsidRPr="002D0BF6" w:rsidRDefault="004A38CC" w:rsidP="006D498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9D4"/>
    <w:rsid w:val="000420B2"/>
    <w:rsid w:val="00084A74"/>
    <w:rsid w:val="00204161"/>
    <w:rsid w:val="0021353C"/>
    <w:rsid w:val="002C2C95"/>
    <w:rsid w:val="002E774F"/>
    <w:rsid w:val="003709D4"/>
    <w:rsid w:val="00413ED5"/>
    <w:rsid w:val="004A38CC"/>
    <w:rsid w:val="00624ADB"/>
    <w:rsid w:val="00664FFE"/>
    <w:rsid w:val="00681B87"/>
    <w:rsid w:val="00683174"/>
    <w:rsid w:val="006D498C"/>
    <w:rsid w:val="00762F48"/>
    <w:rsid w:val="008D0BC5"/>
    <w:rsid w:val="00933BC5"/>
    <w:rsid w:val="009B48EB"/>
    <w:rsid w:val="00B24D73"/>
    <w:rsid w:val="00B91359"/>
    <w:rsid w:val="00C3776B"/>
    <w:rsid w:val="00C63CCA"/>
    <w:rsid w:val="00CB485B"/>
    <w:rsid w:val="00DE45C3"/>
    <w:rsid w:val="00F125FB"/>
    <w:rsid w:val="00FA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D49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49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6D49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49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D498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D498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6D49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D49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D498C"/>
  </w:style>
  <w:style w:type="paragraph" w:styleId="Footer">
    <w:name w:val="footer"/>
    <w:basedOn w:val="Normal"/>
    <w:link w:val="FooterChar"/>
    <w:rsid w:val="006D49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D498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6D498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498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6D498C"/>
    <w:rPr>
      <w:vertAlign w:val="superscript"/>
    </w:rPr>
  </w:style>
  <w:style w:type="paragraph" w:styleId="NormalWeb">
    <w:name w:val="Normal (Web)"/>
    <w:basedOn w:val="Normal"/>
    <w:rsid w:val="006D49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D49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49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9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D498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49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498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498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D49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D49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6D498C"/>
  </w:style>
  <w:style w:type="paragraph" w:styleId="a8">
    <w:name w:val="footer"/>
    <w:basedOn w:val="a"/>
    <w:link w:val="a9"/>
    <w:rsid w:val="006D49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D498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6D498C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6D498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6D498C"/>
    <w:rPr>
      <w:vertAlign w:val="superscript"/>
    </w:rPr>
  </w:style>
  <w:style w:type="paragraph" w:styleId="ad">
    <w:name w:val="Normal (Web)"/>
    <w:basedOn w:val="a"/>
    <w:rsid w:val="006D49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6D4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Hayk_M</cp:lastModifiedBy>
  <cp:revision>11</cp:revision>
  <dcterms:created xsi:type="dcterms:W3CDTF">2017-04-21T07:06:00Z</dcterms:created>
  <dcterms:modified xsi:type="dcterms:W3CDTF">2017-05-05T05:24:00Z</dcterms:modified>
</cp:coreProperties>
</file>