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5BA" w:rsidRDefault="006F75BA" w:rsidP="00931A6C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6F75BA" w:rsidRDefault="005E177B" w:rsidP="00931A6C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ընթացակարգի ծածկագիր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ՍՑ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</w:t>
      </w:r>
      <w:r w:rsidR="00F640B7">
        <w:rPr>
          <w:rFonts w:ascii="GHEA Grapalat" w:hAnsi="GHEA Grapalat" w:cs="Sylfaen"/>
          <w:sz w:val="24"/>
          <w:szCs w:val="24"/>
          <w:lang w:val="en-US"/>
        </w:rPr>
        <w:t>ԱՄ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-2017/0</w:t>
      </w:r>
      <w:r w:rsidR="00F640B7">
        <w:rPr>
          <w:rFonts w:ascii="GHEA Grapalat" w:hAnsi="GHEA Grapalat" w:cs="Sylfaen"/>
          <w:sz w:val="24"/>
          <w:szCs w:val="24"/>
          <w:lang w:val="en-US"/>
        </w:rPr>
        <w:t>5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ընթացակարգը նախաձեռնող մարմին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CA2D52">
        <w:rPr>
          <w:rFonts w:ascii="GHEA Grapalat" w:hAnsi="GHEA Grapalat" w:cs="Sylfaen"/>
          <w:sz w:val="24"/>
          <w:szCs w:val="24"/>
          <w:lang w:val="en-US"/>
        </w:rPr>
        <w:t>Հայաստանի Հանրապետության ֆինանսների նախարարություն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8553A6" w:rsidRDefault="008553A6" w:rsidP="008553A6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Մասնակից՝ </w:t>
      </w:r>
      <w:r w:rsidR="00F640B7">
        <w:rPr>
          <w:rFonts w:ascii="GHEA Grapalat" w:hAnsi="GHEA Grapalat" w:cs="Sylfaen"/>
          <w:b/>
          <w:sz w:val="24"/>
          <w:szCs w:val="24"/>
          <w:lang w:val="en-US"/>
        </w:rPr>
        <w:t>«</w:t>
      </w:r>
      <w:r w:rsidR="00F640B7" w:rsidRPr="00F640B7">
        <w:rPr>
          <w:rFonts w:ascii="GHEA Grapalat" w:hAnsi="GHEA Grapalat" w:cs="Sylfaen"/>
          <w:sz w:val="24"/>
          <w:szCs w:val="24"/>
          <w:lang w:val="en-US"/>
        </w:rPr>
        <w:t>Վահրամ Հակոբյան» ԱՁ</w:t>
      </w:r>
    </w:p>
    <w:p w:rsidR="008553A6" w:rsidRDefault="008553A6" w:rsidP="008553A6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 w:rsidRP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5E177B">
        <w:rPr>
          <w:rFonts w:ascii="GHEA Grapalat" w:hAnsi="GHEA Grapalat" w:cs="Sylfaen"/>
          <w:sz w:val="24"/>
          <w:szCs w:val="24"/>
          <w:lang w:val="en-US"/>
        </w:rPr>
        <w:t xml:space="preserve">ՀՀ ԿԱ </w:t>
      </w:r>
      <w:r w:rsidR="00F640B7">
        <w:rPr>
          <w:rFonts w:ascii="GHEA Grapalat" w:hAnsi="GHEA Grapalat" w:cs="Sylfaen"/>
          <w:sz w:val="24"/>
          <w:szCs w:val="24"/>
          <w:lang w:val="en-US"/>
        </w:rPr>
        <w:t>պետական եկամուտների կոմիտե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285C35" w:rsidRPr="00285C35" w:rsidRDefault="005E177B" w:rsidP="00285C35">
      <w:pPr>
        <w:spacing w:line="360" w:lineRule="auto"/>
        <w:jc w:val="both"/>
        <w:rPr>
          <w:rFonts w:ascii="GHEA Grapalat" w:eastAsia="Times New Roman" w:hAnsi="GHEA Grapalat" w:cs="Calibri"/>
          <w:color w:val="000000"/>
          <w:sz w:val="20"/>
          <w:szCs w:val="20"/>
          <w:lang w:val="en-US" w:eastAsia="ru-RU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Գնման ընթացակարգի ծածկագիր</w:t>
      </w:r>
      <w:r w:rsidR="00F30178"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F30178" w:rsidRPr="00F75F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285C35" w:rsidRPr="00285C35">
        <w:rPr>
          <w:rFonts w:ascii="GHEA Grapalat" w:hAnsi="GHEA Grapalat" w:cs="Sylfaen"/>
          <w:sz w:val="24"/>
          <w:szCs w:val="24"/>
          <w:lang w:val="en-US"/>
        </w:rPr>
        <w:t>«ՀՀԿԱ-ՊԵԿ-ՇՀԱՊՁԲ-(17/6)-15/11»</w:t>
      </w:r>
      <w:r w:rsidR="00285C35">
        <w:rPr>
          <w:rFonts w:ascii="GHEA Grapalat" w:hAnsi="GHEA Grapalat" w:cs="Sylfaen"/>
          <w:sz w:val="24"/>
          <w:szCs w:val="24"/>
          <w:lang w:val="en-US"/>
        </w:rPr>
        <w:t xml:space="preserve"> ծածկագրով շրջանակային համաձայնագրերի միջոցով գնում կատարելու ընթացակարգ</w:t>
      </w:r>
    </w:p>
    <w:p w:rsidR="00A7392B" w:rsidRPr="00C51C1F" w:rsidRDefault="00285C35" w:rsidP="008553A6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en-US"/>
        </w:rPr>
      </w:pPr>
    </w:p>
    <w:sectPr w:rsidR="00A7392B" w:rsidRPr="00C51C1F" w:rsidSect="008D54BF">
      <w:pgSz w:w="12240" w:h="15840"/>
      <w:pgMar w:top="709" w:right="758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33640"/>
    <w:rsid w:val="000B4AA2"/>
    <w:rsid w:val="000C075E"/>
    <w:rsid w:val="000C3463"/>
    <w:rsid w:val="000D0A0A"/>
    <w:rsid w:val="0011363A"/>
    <w:rsid w:val="001A6DAF"/>
    <w:rsid w:val="001C47B3"/>
    <w:rsid w:val="001C5A5F"/>
    <w:rsid w:val="00235A09"/>
    <w:rsid w:val="00285C35"/>
    <w:rsid w:val="00295553"/>
    <w:rsid w:val="002B55B8"/>
    <w:rsid w:val="00496721"/>
    <w:rsid w:val="004A2FD6"/>
    <w:rsid w:val="004E212D"/>
    <w:rsid w:val="00533016"/>
    <w:rsid w:val="005E177B"/>
    <w:rsid w:val="006A7A87"/>
    <w:rsid w:val="006F75BA"/>
    <w:rsid w:val="00794E55"/>
    <w:rsid w:val="008114F9"/>
    <w:rsid w:val="00815A50"/>
    <w:rsid w:val="008553A6"/>
    <w:rsid w:val="008D54BF"/>
    <w:rsid w:val="008E4781"/>
    <w:rsid w:val="00931A6C"/>
    <w:rsid w:val="00937E06"/>
    <w:rsid w:val="00950B2B"/>
    <w:rsid w:val="009E568B"/>
    <w:rsid w:val="00A75F3C"/>
    <w:rsid w:val="00AF280A"/>
    <w:rsid w:val="00B7575F"/>
    <w:rsid w:val="00BB186A"/>
    <w:rsid w:val="00C51C1F"/>
    <w:rsid w:val="00D60AD8"/>
    <w:rsid w:val="00DF1217"/>
    <w:rsid w:val="00ED5717"/>
    <w:rsid w:val="00F30178"/>
    <w:rsid w:val="00F640B7"/>
    <w:rsid w:val="00F736B7"/>
    <w:rsid w:val="00F75F54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6</cp:revision>
  <cp:lastPrinted>2017-05-04T13:29:00Z</cp:lastPrinted>
  <dcterms:created xsi:type="dcterms:W3CDTF">2016-04-19T09:12:00Z</dcterms:created>
  <dcterms:modified xsi:type="dcterms:W3CDTF">2017-05-05T09:35:00Z</dcterms:modified>
</cp:coreProperties>
</file>