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111A25" w:rsidRPr="00111A25">
        <w:rPr>
          <w:rFonts w:ascii="GHEA Grapalat" w:hAnsi="GHEA Grapalat"/>
          <w:b/>
          <w:i/>
          <w:sz w:val="28"/>
          <w:szCs w:val="28"/>
          <w:lang w:val="hy-AM"/>
        </w:rPr>
        <w:t>52</w:t>
      </w:r>
      <w:r w:rsidR="00145DAF" w:rsidRPr="00145DAF">
        <w:rPr>
          <w:rFonts w:ascii="GHEA Grapalat" w:hAnsi="GHEA Grapalat"/>
          <w:b/>
          <w:i/>
          <w:sz w:val="28"/>
          <w:szCs w:val="28"/>
          <w:lang w:val="hy-AM"/>
        </w:rPr>
        <w:t>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145DAF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45DAF">
        <w:rPr>
          <w:rFonts w:ascii="GHEA Grapalat" w:hAnsi="GHEA Grapalat" w:cs="Times Armenian"/>
          <w:sz w:val="24"/>
          <w:szCs w:val="24"/>
          <w:lang w:val="hy-AM"/>
        </w:rPr>
        <w:t>«</w:t>
      </w:r>
      <w:r w:rsidR="00111A25" w:rsidRPr="00111A25">
        <w:rPr>
          <w:rFonts w:ascii="GHEA Grapalat" w:hAnsi="GHEA Grapalat" w:cs="Times Armenian"/>
          <w:sz w:val="24"/>
          <w:szCs w:val="24"/>
          <w:lang w:val="hy-AM"/>
        </w:rPr>
        <w:t>Վահրադյան Շին</w:t>
      </w:r>
      <w:r w:rsidRPr="00145DAF">
        <w:rPr>
          <w:rFonts w:ascii="GHEA Grapalat" w:hAnsi="GHEA Grapalat" w:cs="Times Armenian"/>
          <w:sz w:val="24"/>
          <w:szCs w:val="24"/>
          <w:lang w:val="hy-AM"/>
        </w:rPr>
        <w:t>» ՍՊԸ-ի</w:t>
      </w:r>
      <w:r w:rsidR="0087279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11A25" w:rsidRPr="00111A25">
        <w:rPr>
          <w:rFonts w:ascii="GHEA Grapalat" w:hAnsi="GHEA Grapalat" w:cs="Times Armenian"/>
          <w:sz w:val="24"/>
          <w:szCs w:val="24"/>
          <w:lang w:val="hy-AM"/>
        </w:rPr>
        <w:t>21.04</w:t>
      </w:r>
      <w:r w:rsidRPr="00145DAF">
        <w:rPr>
          <w:rFonts w:ascii="GHEA Grapalat" w:hAnsi="GHEA Grapalat" w:cs="Times Armenian"/>
          <w:sz w:val="24"/>
          <w:szCs w:val="24"/>
          <w:lang w:val="hy-AM"/>
        </w:rPr>
        <w:t>.2017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A351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A35157">
        <w:rPr>
          <w:rFonts w:ascii="GHEA Grapalat" w:hAnsi="GHEA Grapalat"/>
          <w:sz w:val="24"/>
          <w:szCs w:val="24"/>
          <w:lang w:val="hy-AM"/>
        </w:rPr>
        <w:t>պատվիրատու`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A25" w:rsidRPr="00111A25">
        <w:rPr>
          <w:rFonts w:ascii="GHEA Grapalat" w:eastAsia="Times New Roman" w:hAnsi="GHEA Grapalat" w:cs="Times New Roman"/>
          <w:sz w:val="24"/>
          <w:szCs w:val="24"/>
          <w:lang w:val="hy-AM"/>
        </w:rPr>
        <w:t>«Երևանի պետական համալսարան» հիմնադրամ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)</w:t>
      </w:r>
      <w:r w:rsidR="00A35157">
        <w:rPr>
          <w:rFonts w:ascii="GHEA Grapalat" w:hAnsi="GHEA Grapalat"/>
          <w:sz w:val="24"/>
          <w:szCs w:val="24"/>
          <w:lang w:val="hy-AM"/>
        </w:rPr>
        <w:t>, ԳԲԽ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-</w:t>
      </w:r>
      <w:r w:rsidR="00111A25" w:rsidRPr="00111A25">
        <w:rPr>
          <w:rFonts w:ascii="GHEA Grapalat" w:hAnsi="GHEA Grapalat"/>
          <w:sz w:val="24"/>
          <w:szCs w:val="24"/>
          <w:lang w:val="hy-AM"/>
        </w:rPr>
        <w:t>52</w:t>
      </w:r>
      <w:r w:rsidRPr="00145DAF">
        <w:rPr>
          <w:rFonts w:ascii="GHEA Grapalat" w:hAnsi="GHEA Grapalat"/>
          <w:sz w:val="24"/>
          <w:szCs w:val="24"/>
          <w:lang w:val="hy-AM"/>
        </w:rPr>
        <w:t>/17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A35157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A25" w:rsidRPr="00111A25">
        <w:rPr>
          <w:rFonts w:ascii="GHEA Grapalat" w:hAnsi="GHEA Grapalat"/>
          <w:sz w:val="24"/>
          <w:szCs w:val="24"/>
          <w:lang w:val="hy-AM"/>
        </w:rPr>
        <w:t>հաջորդ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11A25" w:rsidRPr="00111A25">
        <w:rPr>
          <w:rFonts w:ascii="GHEA Grapalat" w:hAnsi="GHEA Grapalat"/>
          <w:sz w:val="24"/>
          <w:szCs w:val="24"/>
          <w:lang w:val="hy-AM"/>
        </w:rPr>
        <w:t>10.05</w:t>
      </w:r>
      <w:r w:rsidRPr="00145DAF">
        <w:rPr>
          <w:rFonts w:ascii="GHEA Grapalat" w:hAnsi="GHEA Grapalat"/>
          <w:sz w:val="24"/>
          <w:szCs w:val="24"/>
          <w:lang w:val="hy-AM"/>
        </w:rPr>
        <w:t>.2017</w:t>
      </w:r>
      <w:r w:rsidR="00A35157">
        <w:rPr>
          <w:rFonts w:ascii="GHEA Grapalat" w:hAnsi="GHEA Grapalat"/>
          <w:sz w:val="24"/>
          <w:szCs w:val="24"/>
          <w:lang w:val="hy-AM"/>
        </w:rPr>
        <w:t>թ.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1</w:t>
      </w:r>
      <w:r w:rsidR="00AD1EC4" w:rsidRPr="00111A25">
        <w:rPr>
          <w:rFonts w:ascii="GHEA Grapalat" w:hAnsi="GHEA Grapalat"/>
          <w:sz w:val="24"/>
          <w:szCs w:val="24"/>
          <w:lang w:val="hy-AM"/>
        </w:rPr>
        <w:t>7</w:t>
      </w:r>
      <w:r w:rsidR="00A35157">
        <w:rPr>
          <w:rFonts w:ascii="GHEA Grapalat" w:hAnsi="GHEA Grapalat"/>
          <w:sz w:val="24"/>
          <w:szCs w:val="24"/>
          <w:lang w:val="hy-AM"/>
        </w:rPr>
        <w:t>:</w:t>
      </w:r>
      <w:r w:rsidR="00111A25">
        <w:rPr>
          <w:rFonts w:ascii="GHEA Grapalat" w:hAnsi="GHEA Grapalat"/>
          <w:sz w:val="24"/>
          <w:szCs w:val="24"/>
          <w:lang w:val="ru-RU"/>
        </w:rPr>
        <w:t>3</w:t>
      </w:r>
      <w:r w:rsidR="00AD1EC4" w:rsidRPr="00111A25">
        <w:rPr>
          <w:rFonts w:ascii="GHEA Grapalat" w:hAnsi="GHEA Grapalat"/>
          <w:sz w:val="24"/>
          <w:szCs w:val="24"/>
          <w:lang w:val="hy-AM"/>
        </w:rPr>
        <w:t>5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A35157">
        <w:rPr>
          <w:rFonts w:ascii="GHEA Grapalat" w:hAnsi="GHEA Grapalat"/>
          <w:sz w:val="24"/>
          <w:szCs w:val="24"/>
          <w:lang w:val="hy-AM"/>
        </w:rPr>
        <w:t>,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111A25" w:rsidRDefault="009F3CCA" w:rsidP="009F3CCA">
      <w:pPr>
        <w:rPr>
          <w:lang w:val="hy-AM"/>
        </w:rPr>
      </w:pPr>
    </w:p>
    <w:p w:rsidR="000079C2" w:rsidRPr="00111A25" w:rsidRDefault="000079C2">
      <w:pPr>
        <w:rPr>
          <w:lang w:val="hy-AM"/>
        </w:rPr>
      </w:pPr>
    </w:p>
    <w:sectPr w:rsidR="000079C2" w:rsidRPr="00111A2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11A25"/>
    <w:rsid w:val="001214DD"/>
    <w:rsid w:val="00141360"/>
    <w:rsid w:val="00145DAF"/>
    <w:rsid w:val="0022451E"/>
    <w:rsid w:val="00243F49"/>
    <w:rsid w:val="0024613F"/>
    <w:rsid w:val="002A2451"/>
    <w:rsid w:val="002C4433"/>
    <w:rsid w:val="002E4308"/>
    <w:rsid w:val="00313035"/>
    <w:rsid w:val="00316536"/>
    <w:rsid w:val="00351326"/>
    <w:rsid w:val="00397BC2"/>
    <w:rsid w:val="003B380C"/>
    <w:rsid w:val="003B4FF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7279B"/>
    <w:rsid w:val="008D49D1"/>
    <w:rsid w:val="00917B42"/>
    <w:rsid w:val="00954494"/>
    <w:rsid w:val="009D08E4"/>
    <w:rsid w:val="009F3CCA"/>
    <w:rsid w:val="00A102F4"/>
    <w:rsid w:val="00A35157"/>
    <w:rsid w:val="00A35911"/>
    <w:rsid w:val="00A90834"/>
    <w:rsid w:val="00AC3259"/>
    <w:rsid w:val="00AD1EC4"/>
    <w:rsid w:val="00AE44A3"/>
    <w:rsid w:val="00B374C3"/>
    <w:rsid w:val="00BA3259"/>
    <w:rsid w:val="00BE39C5"/>
    <w:rsid w:val="00C1737D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61991"/>
    <w:rsid w:val="00EB3999"/>
    <w:rsid w:val="00EE55C6"/>
    <w:rsid w:val="00F66CC7"/>
    <w:rsid w:val="00F71908"/>
    <w:rsid w:val="00F853FD"/>
    <w:rsid w:val="00FB63C6"/>
    <w:rsid w:val="00FE4EE7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7</cp:revision>
  <cp:lastPrinted>2016-04-07T07:38:00Z</cp:lastPrinted>
  <dcterms:created xsi:type="dcterms:W3CDTF">2015-10-12T06:46:00Z</dcterms:created>
  <dcterms:modified xsi:type="dcterms:W3CDTF">2017-05-05T12:01:00Z</dcterms:modified>
</cp:coreProperties>
</file>