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ՊԱՐԶԵՑՎԱԾ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F45554" w:rsidRDefault="001775C1" w:rsidP="001538BA">
      <w:pPr>
        <w:pStyle w:val="Heading3"/>
        <w:spacing w:after="240" w:line="360" w:lineRule="auto"/>
        <w:ind w:firstLine="0"/>
        <w:rPr>
          <w:rFonts w:asciiTheme="minorHAnsi" w:hAnsiTheme="minorHAnsi"/>
          <w:bCs/>
          <w:i/>
          <w:iCs/>
          <w:sz w:val="22"/>
          <w:szCs w:val="22"/>
          <w:lang w:val="af-ZA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1F6C8B">
        <w:rPr>
          <w:rFonts w:ascii="Sylfaen" w:hAnsi="Sylfaen"/>
          <w:bCs/>
          <w:i/>
          <w:iCs/>
          <w:sz w:val="22"/>
          <w:szCs w:val="22"/>
          <w:lang w:val="pt-BR"/>
        </w:rPr>
        <w:t>ՊԸ</w:t>
      </w:r>
      <w:r w:rsidR="000E7A5A">
        <w:rPr>
          <w:rFonts w:ascii="Sylfaen" w:hAnsi="Sylfaen"/>
          <w:bCs/>
          <w:i/>
          <w:iCs/>
          <w:sz w:val="22"/>
          <w:szCs w:val="22"/>
          <w:lang w:val="pt-BR"/>
        </w:rPr>
        <w:t>Ա</w:t>
      </w:r>
      <w:r w:rsidR="00F45554">
        <w:rPr>
          <w:rFonts w:ascii="Sylfaen" w:hAnsi="Sylfaen"/>
          <w:bCs/>
          <w:i/>
          <w:iCs/>
          <w:sz w:val="22"/>
          <w:szCs w:val="22"/>
          <w:lang w:val="ru-RU"/>
        </w:rPr>
        <w:t>Շ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345F7C">
        <w:rPr>
          <w:rFonts w:ascii="Arial Armenian" w:hAnsi="Arial Armenian"/>
          <w:bCs/>
          <w:i/>
          <w:iCs/>
          <w:sz w:val="22"/>
          <w:szCs w:val="22"/>
          <w:lang w:val="pt-BR"/>
        </w:rPr>
        <w:t>7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F45554" w:rsidRPr="00F45554">
        <w:rPr>
          <w:rFonts w:asciiTheme="minorHAnsi" w:hAnsiTheme="minorHAnsi"/>
          <w:bCs/>
          <w:i/>
          <w:iCs/>
          <w:sz w:val="22"/>
          <w:szCs w:val="22"/>
          <w:lang w:val="af-ZA"/>
        </w:rPr>
        <w:t>1</w:t>
      </w:r>
    </w:p>
    <w:p w:rsidR="001775C1" w:rsidRPr="00DE0E91" w:rsidRDefault="00DE0E91" w:rsidP="000E7A5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&gt;&gt;</w:t>
      </w:r>
      <w:r w:rsidR="00345F7C">
        <w:rPr>
          <w:rFonts w:ascii="Arial Armenian" w:hAnsi="Arial Armenian"/>
          <w:b w:val="0"/>
          <w:sz w:val="20"/>
          <w:lang w:val="af-ZA"/>
        </w:rPr>
        <w:t>-</w:t>
      </w:r>
      <w:r w:rsidR="00DA52F8" w:rsidRPr="00DE0E91">
        <w:rPr>
          <w:rFonts w:ascii="Sylfaen" w:hAnsi="Sylfaen"/>
          <w:b w:val="0"/>
          <w:sz w:val="20"/>
          <w:lang w:val="af-ZA"/>
        </w:rPr>
        <w:t>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1F6C8B">
        <w:rPr>
          <w:rFonts w:ascii="Sylfaen" w:hAnsi="Sylfaen"/>
          <w:b w:val="0"/>
          <w:bCs/>
          <w:iCs/>
          <w:sz w:val="22"/>
          <w:szCs w:val="22"/>
          <w:lang w:val="pt-BR"/>
        </w:rPr>
        <w:t>ՊԸ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pt-BR"/>
        </w:rPr>
        <w:t>Ա</w:t>
      </w:r>
      <w:r w:rsidR="00F45554">
        <w:rPr>
          <w:rFonts w:ascii="Sylfaen" w:hAnsi="Sylfaen"/>
          <w:b w:val="0"/>
          <w:bCs/>
          <w:iCs/>
          <w:sz w:val="22"/>
          <w:szCs w:val="22"/>
          <w:lang w:val="ru-RU"/>
        </w:rPr>
        <w:t>Շ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</w:t>
      </w:r>
      <w:r w:rsidR="00345F7C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7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F45554" w:rsidRPr="00F45554">
        <w:rPr>
          <w:rFonts w:asciiTheme="minorHAnsi" w:hAnsiTheme="minorHAnsi"/>
          <w:b w:val="0"/>
          <w:bCs/>
          <w:iCs/>
          <w:sz w:val="22"/>
          <w:szCs w:val="22"/>
          <w:lang w:val="af-ZA"/>
        </w:rPr>
        <w:t>1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345F7C">
        <w:rPr>
          <w:rFonts w:ascii="Arial Armenian" w:hAnsi="Arial Armenian"/>
          <w:sz w:val="20"/>
          <w:lang w:val="af-ZA"/>
        </w:rPr>
        <w:t>7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6E660A">
        <w:rPr>
          <w:rFonts w:ascii="Arial Armenian" w:hAnsi="GHEA Grapalat" w:cs="Sylfaen"/>
          <w:sz w:val="20"/>
          <w:lang w:val="af-ZA"/>
        </w:rPr>
        <w:t>թվականի</w:t>
      </w:r>
      <w:r w:rsidR="00331B93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F45554">
        <w:rPr>
          <w:rFonts w:ascii="Sylfaen" w:hAnsi="Sylfaen" w:cs="Sylfaen"/>
          <w:sz w:val="20"/>
        </w:rPr>
        <w:t>մայիսի</w:t>
      </w:r>
      <w:r w:rsidR="00332B1E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1F6C8B">
        <w:rPr>
          <w:rFonts w:ascii="Arial Armenian" w:hAnsi="GHEA Grapalat" w:cs="Sylfaen"/>
          <w:sz w:val="20"/>
          <w:lang w:val="af-ZA"/>
        </w:rPr>
        <w:t>1</w:t>
      </w:r>
      <w:r w:rsidR="00F45554" w:rsidRPr="00F45554">
        <w:rPr>
          <w:rFonts w:cs="Sylfaen"/>
          <w:sz w:val="20"/>
          <w:lang w:val="es-ES"/>
        </w:rPr>
        <w:t>5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F45554">
        <w:rPr>
          <w:rFonts w:ascii="Sylfaen" w:hAnsi="Sylfaen"/>
          <w:sz w:val="20"/>
        </w:rPr>
        <w:t>շինարարական աշխատանքներ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299" w:type="dxa"/>
        <w:jc w:val="center"/>
        <w:tblInd w:w="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127"/>
        <w:gridCol w:w="1765"/>
        <w:gridCol w:w="2244"/>
        <w:gridCol w:w="3596"/>
      </w:tblGrid>
      <w:tr w:rsidR="001775C1" w:rsidRPr="00DE0E91" w:rsidTr="00F45554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3596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5554" w:rsidRPr="00DE0E91" w:rsidTr="00F45554">
        <w:trPr>
          <w:trHeight w:val="65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45554" w:rsidRPr="00DE0E91" w:rsidRDefault="00F45554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45554" w:rsidRPr="00E458FC" w:rsidRDefault="00F45554" w:rsidP="00246027">
            <w:pPr>
              <w:pStyle w:val="BodyText"/>
              <w:spacing w:line="288" w:lineRule="auto"/>
              <w:rPr>
                <w:bCs/>
                <w:color w:val="000000"/>
                <w:sz w:val="21"/>
                <w:lang w:val="es-ES"/>
              </w:rPr>
            </w:pPr>
            <w:r w:rsidRPr="00E458FC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Պապ և Դավիթ</w:t>
            </w:r>
            <w:r w:rsidRPr="00E458FC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458FC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F45554" w:rsidRPr="00DE0E91" w:rsidRDefault="00F45554" w:rsidP="00246027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F45554" w:rsidRPr="00DE0E91" w:rsidRDefault="00F45554" w:rsidP="00CF4B3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:rsidR="00F45554" w:rsidRPr="00DE0E91" w:rsidRDefault="00F45554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F45554" w:rsidRPr="00DE0E91" w:rsidTr="00F45554">
        <w:trPr>
          <w:trHeight w:val="65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45554" w:rsidRDefault="00F45554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F45554" w:rsidRPr="00F13159" w:rsidRDefault="00F45554" w:rsidP="00246027">
            <w:pPr>
              <w:rPr>
                <w:lang w:val="es-ES"/>
              </w:rPr>
            </w:pPr>
            <w:r w:rsidRPr="00DD2DB0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Գունաշեն</w:t>
            </w:r>
            <w:r w:rsidRPr="00DD2DB0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DD2DB0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F45554" w:rsidRPr="00DE0E91" w:rsidRDefault="00F45554" w:rsidP="00246027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F45554" w:rsidRPr="00DE0E91" w:rsidRDefault="00F45554" w:rsidP="00CF4B3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:rsidR="00F45554" w:rsidRPr="00DE0E91" w:rsidRDefault="00F45554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F45554" w:rsidRPr="00DE0E91" w:rsidTr="00F45554">
        <w:trPr>
          <w:trHeight w:val="65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45554" w:rsidRDefault="00F45554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F45554" w:rsidRPr="00F13159" w:rsidRDefault="00F45554" w:rsidP="00246027">
            <w:pPr>
              <w:rPr>
                <w:lang w:val="es-ES"/>
              </w:rPr>
            </w:pPr>
            <w:r w:rsidRPr="00DD2DB0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Վահրադյան Շին</w:t>
            </w:r>
            <w:r w:rsidRPr="00DD2DB0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DD2DB0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F45554" w:rsidRPr="00DE0E91" w:rsidRDefault="00F45554" w:rsidP="00246027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F45554" w:rsidRPr="00DE0E91" w:rsidRDefault="00F45554" w:rsidP="00CF4B3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:rsidR="00F45554" w:rsidRPr="00DE0E91" w:rsidRDefault="00F45554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F45554" w:rsidRPr="00F70EB5" w:rsidTr="00F45554">
        <w:trPr>
          <w:trHeight w:val="65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45554" w:rsidRPr="00F45554" w:rsidRDefault="00F45554" w:rsidP="00153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F45554" w:rsidRPr="00F13159" w:rsidRDefault="00F45554" w:rsidP="00246027">
            <w:pPr>
              <w:rPr>
                <w:lang w:val="es-ES"/>
              </w:rPr>
            </w:pPr>
            <w:r w:rsidRPr="00DD2DB0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Ռ.Հովհաննիսյան</w:t>
            </w:r>
            <w:r w:rsidRPr="00DD2DB0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DD2DB0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765" w:type="dxa"/>
            <w:shd w:val="clear" w:color="auto" w:fill="auto"/>
          </w:tcPr>
          <w:p w:rsidR="00F45554" w:rsidRPr="003861DB" w:rsidRDefault="00F45554" w:rsidP="00CD79E7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F45554" w:rsidRPr="003861DB" w:rsidRDefault="0073109A" w:rsidP="00CF4B3C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3596" w:type="dxa"/>
            <w:shd w:val="clear" w:color="auto" w:fill="auto"/>
            <w:vAlign w:val="center"/>
          </w:tcPr>
          <w:p w:rsidR="00F45554" w:rsidRPr="00F70EB5" w:rsidRDefault="00F70EB5" w:rsidP="001538BA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Գնային</w:t>
            </w:r>
            <w:r w:rsidRPr="00F70EB5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առաջարկը</w:t>
            </w:r>
            <w:r w:rsidRPr="00F70EB5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սխալ</w:t>
            </w:r>
            <w:r w:rsidRPr="00F70EB5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է</w:t>
            </w:r>
            <w:r w:rsidRPr="00F70EB5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լրացվել</w:t>
            </w:r>
          </w:p>
        </w:tc>
      </w:tr>
    </w:tbl>
    <w:tbl>
      <w:tblPr>
        <w:tblpPr w:leftFromText="180" w:rightFromText="180" w:vertAnchor="text" w:horzAnchor="margin" w:tblpX="-451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294"/>
        <w:gridCol w:w="992"/>
        <w:gridCol w:w="1525"/>
        <w:gridCol w:w="1134"/>
        <w:gridCol w:w="1701"/>
        <w:gridCol w:w="1843"/>
      </w:tblGrid>
      <w:tr w:rsidR="0073109A" w:rsidRPr="006F7174" w:rsidTr="0073109A">
        <w:trPr>
          <w:trHeight w:val="551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73109A" w:rsidRPr="0094207B" w:rsidRDefault="0073109A" w:rsidP="00F45554">
            <w:pPr>
              <w:jc w:val="center"/>
            </w:pPr>
            <w:r w:rsidRPr="0094207B">
              <w:t>N</w:t>
            </w:r>
          </w:p>
        </w:tc>
        <w:tc>
          <w:tcPr>
            <w:tcW w:w="3294" w:type="dxa"/>
            <w:vMerge w:val="restart"/>
            <w:vAlign w:val="center"/>
          </w:tcPr>
          <w:p w:rsidR="0073109A" w:rsidRPr="00F45554" w:rsidRDefault="0073109A" w:rsidP="00F4555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F45554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73109A" w:rsidRPr="00F45554" w:rsidRDefault="0073109A" w:rsidP="00F4555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F45554">
              <w:rPr>
                <w:rFonts w:ascii="Arial Armenian" w:hAnsi="Arial Armenian"/>
                <w:sz w:val="18"/>
                <w:szCs w:val="18"/>
              </w:rPr>
              <w:t>â³÷Ù³Ý</w:t>
            </w:r>
          </w:p>
          <w:p w:rsidR="0073109A" w:rsidRPr="00F45554" w:rsidRDefault="0073109A" w:rsidP="00F4555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  <w:p w:rsidR="0073109A" w:rsidRPr="00F45554" w:rsidRDefault="0073109A" w:rsidP="00F4555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45554">
              <w:rPr>
                <w:rFonts w:ascii="Arial Armenian" w:hAnsi="Arial Armenian"/>
                <w:sz w:val="18"/>
                <w:szCs w:val="18"/>
              </w:rPr>
              <w:t>ÙÇ³íáñÁ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09A" w:rsidRPr="00F45554" w:rsidRDefault="0073109A" w:rsidP="00F45554">
            <w:pPr>
              <w:jc w:val="center"/>
              <w:rPr>
                <w:rFonts w:ascii="Arial Armenian" w:hAnsi="Arial Armenian"/>
                <w:b/>
              </w:rPr>
            </w:pPr>
            <w:r w:rsidRPr="00F45554">
              <w:rPr>
                <w:rFonts w:ascii="Arial Armenian" w:hAnsi="Arial Armenian"/>
                <w:sz w:val="20"/>
                <w:szCs w:val="20"/>
              </w:rPr>
              <w:t>¶Ý³ÛÇÝ ³é³ç³ñÏÁ  /ÐÐ ¹ñ³Ù/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109A" w:rsidRPr="006F7174" w:rsidRDefault="0073109A" w:rsidP="00F4555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Ընտրված մասնակից</w:t>
            </w:r>
          </w:p>
        </w:tc>
      </w:tr>
      <w:tr w:rsidR="0073109A" w:rsidRPr="004F2397" w:rsidTr="0073109A">
        <w:trPr>
          <w:trHeight w:val="350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73109A" w:rsidRPr="0094207B" w:rsidRDefault="0073109A" w:rsidP="00F45554">
            <w:pPr>
              <w:jc w:val="center"/>
            </w:pPr>
          </w:p>
        </w:tc>
        <w:tc>
          <w:tcPr>
            <w:tcW w:w="3294" w:type="dxa"/>
            <w:vMerge/>
            <w:tcBorders>
              <w:bottom w:val="single" w:sz="4" w:space="0" w:color="auto"/>
            </w:tcBorders>
            <w:vAlign w:val="center"/>
          </w:tcPr>
          <w:p w:rsidR="0073109A" w:rsidRPr="0094207B" w:rsidRDefault="0073109A" w:rsidP="00F45554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3109A" w:rsidRPr="0094207B" w:rsidRDefault="0073109A" w:rsidP="00F45554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73109A" w:rsidRPr="00B638CE" w:rsidRDefault="0073109A" w:rsidP="00F45554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color w:val="000000"/>
                <w:sz w:val="21"/>
                <w:lang w:val="es-ES"/>
              </w:rPr>
            </w:pPr>
            <w:r w:rsidRPr="00E458FC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Պապ և Դավիթ</w:t>
            </w:r>
            <w:r w:rsidRPr="00E458FC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458FC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3109A" w:rsidRDefault="0073109A" w:rsidP="00F45554">
            <w:r w:rsidRPr="00DD2DB0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Գունաշեն</w:t>
            </w:r>
            <w:r w:rsidRPr="00DD2DB0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DD2DB0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3109A" w:rsidRDefault="0073109A" w:rsidP="00F45554">
            <w:r w:rsidRPr="00DD2DB0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Վահրադյան Շին</w:t>
            </w:r>
            <w:r w:rsidRPr="00DD2DB0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DD2DB0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109A" w:rsidRPr="004F2397" w:rsidRDefault="0073109A" w:rsidP="00F45554">
            <w:pPr>
              <w:pStyle w:val="BodyText"/>
              <w:spacing w:line="288" w:lineRule="auto"/>
              <w:rPr>
                <w:b/>
                <w:sz w:val="21"/>
                <w:lang w:val="es-ES"/>
              </w:rPr>
            </w:pPr>
          </w:p>
        </w:tc>
      </w:tr>
      <w:tr w:rsidR="0073109A" w:rsidTr="0073109A">
        <w:trPr>
          <w:trHeight w:val="239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3109A" w:rsidRDefault="0073109A" w:rsidP="00F45554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vAlign w:val="center"/>
          </w:tcPr>
          <w:p w:rsidR="0073109A" w:rsidRDefault="0073109A" w:rsidP="00F45554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 xml:space="preserve">ՎՊՀ ֆիզմաթ և կենսաբանական ֆակուլտետների միջանցքների հատակների վերանորոգման </w:t>
            </w:r>
            <w:r>
              <w:rPr>
                <w:rFonts w:ascii="Arial Unicode" w:hAnsi="Arial Unicode"/>
                <w:color w:val="000000"/>
                <w:sz w:val="20"/>
                <w:szCs w:val="20"/>
              </w:rPr>
              <w:lastRenderedPageBreak/>
              <w:t>աշխատանքներ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3109A" w:rsidRDefault="0073109A" w:rsidP="00F45554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lastRenderedPageBreak/>
              <w:t>միավոր</w:t>
            </w:r>
          </w:p>
        </w:tc>
        <w:tc>
          <w:tcPr>
            <w:tcW w:w="1525" w:type="dxa"/>
            <w:vAlign w:val="bottom"/>
          </w:tcPr>
          <w:p w:rsidR="0073109A" w:rsidRPr="00E655B4" w:rsidRDefault="0073109A" w:rsidP="00F45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4684346</w:t>
            </w:r>
          </w:p>
        </w:tc>
        <w:tc>
          <w:tcPr>
            <w:tcW w:w="1134" w:type="dxa"/>
            <w:vAlign w:val="bottom"/>
          </w:tcPr>
          <w:p w:rsidR="0073109A" w:rsidRPr="00E655B4" w:rsidRDefault="0073109A" w:rsidP="00F4555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bottom"/>
          </w:tcPr>
          <w:p w:rsidR="0073109A" w:rsidRPr="00E655B4" w:rsidRDefault="0073109A" w:rsidP="00F45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5600000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109A" w:rsidRDefault="0073109A" w:rsidP="00F45554">
            <w:r w:rsidRPr="00E458FC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Պապ և Դավիթ</w:t>
            </w:r>
            <w:r w:rsidRPr="00E458FC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458FC">
              <w:rPr>
                <w:rFonts w:ascii="Sylfaen" w:hAnsi="Sylfaen"/>
                <w:sz w:val="21"/>
              </w:rPr>
              <w:t>ՍՊԸ</w:t>
            </w:r>
          </w:p>
        </w:tc>
      </w:tr>
      <w:tr w:rsidR="0073109A" w:rsidTr="0073109A">
        <w:trPr>
          <w:trHeight w:val="258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3109A" w:rsidRDefault="0073109A" w:rsidP="00F45554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vAlign w:val="center"/>
          </w:tcPr>
          <w:p w:rsidR="0073109A" w:rsidRDefault="0073109A" w:rsidP="00F45554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ՎՊՀ ուսումնական թիվ 1 մասնաշենքի պատուհանների փոխման աշխատանքներ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3109A" w:rsidRDefault="0073109A" w:rsidP="00F45554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միավոր</w:t>
            </w:r>
          </w:p>
        </w:tc>
        <w:tc>
          <w:tcPr>
            <w:tcW w:w="1525" w:type="dxa"/>
            <w:vAlign w:val="bottom"/>
          </w:tcPr>
          <w:p w:rsidR="0073109A" w:rsidRPr="00E655B4" w:rsidRDefault="0073109A" w:rsidP="00F45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5807313</w:t>
            </w:r>
          </w:p>
        </w:tc>
        <w:tc>
          <w:tcPr>
            <w:tcW w:w="1134" w:type="dxa"/>
            <w:vAlign w:val="bottom"/>
          </w:tcPr>
          <w:p w:rsidR="0073109A" w:rsidRPr="00E655B4" w:rsidRDefault="0073109A" w:rsidP="00F4555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bottom"/>
          </w:tcPr>
          <w:p w:rsidR="0073109A" w:rsidRPr="00E655B4" w:rsidRDefault="0073109A" w:rsidP="00F45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5100000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109A" w:rsidRDefault="0073109A" w:rsidP="00F45554">
            <w:r w:rsidRPr="00DD2DB0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Վահրադյան Շին</w:t>
            </w:r>
            <w:r w:rsidRPr="00DD2DB0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DD2DB0">
              <w:rPr>
                <w:rFonts w:ascii="Sylfaen" w:hAnsi="Sylfaen"/>
                <w:sz w:val="21"/>
              </w:rPr>
              <w:t>ՍՊԸ</w:t>
            </w:r>
          </w:p>
        </w:tc>
      </w:tr>
      <w:tr w:rsidR="0073109A" w:rsidRPr="00E655B4" w:rsidTr="0073109A">
        <w:trPr>
          <w:trHeight w:val="275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3109A" w:rsidRDefault="0073109A" w:rsidP="00F45554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vAlign w:val="center"/>
          </w:tcPr>
          <w:p w:rsidR="0073109A" w:rsidRDefault="0073109A" w:rsidP="00F45554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ՎՊՀ վարժարանի մասնաշենքի սանհանգույցների վերանորոգման աշխատանքներ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3109A" w:rsidRDefault="0073109A" w:rsidP="00F45554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միավոր</w:t>
            </w:r>
          </w:p>
        </w:tc>
        <w:tc>
          <w:tcPr>
            <w:tcW w:w="1525" w:type="dxa"/>
            <w:vAlign w:val="bottom"/>
          </w:tcPr>
          <w:p w:rsidR="0073109A" w:rsidRPr="00E655B4" w:rsidRDefault="0073109A" w:rsidP="00F45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1698695</w:t>
            </w:r>
          </w:p>
        </w:tc>
        <w:tc>
          <w:tcPr>
            <w:tcW w:w="1134" w:type="dxa"/>
            <w:vAlign w:val="bottom"/>
          </w:tcPr>
          <w:p w:rsidR="0073109A" w:rsidRPr="00E655B4" w:rsidRDefault="0073109A" w:rsidP="00F4555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bottom"/>
          </w:tcPr>
          <w:p w:rsidR="0073109A" w:rsidRPr="00E655B4" w:rsidRDefault="0073109A" w:rsidP="00F4555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3109A" w:rsidRPr="00E655B4" w:rsidRDefault="0073109A" w:rsidP="00F45554">
            <w:pPr>
              <w:jc w:val="center"/>
              <w:rPr>
                <w:color w:val="000000"/>
              </w:rPr>
            </w:pPr>
            <w:r w:rsidRPr="00E458FC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Պապ և Դավիթ</w:t>
            </w:r>
            <w:r w:rsidRPr="00E458FC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458FC">
              <w:rPr>
                <w:rFonts w:ascii="Sylfaen" w:hAnsi="Sylfaen"/>
                <w:sz w:val="21"/>
              </w:rPr>
              <w:t>ՍՊԸ</w:t>
            </w:r>
          </w:p>
        </w:tc>
      </w:tr>
      <w:tr w:rsidR="0073109A" w:rsidTr="0073109A">
        <w:trPr>
          <w:trHeight w:val="26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3109A" w:rsidRDefault="0073109A" w:rsidP="00F45554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vAlign w:val="center"/>
          </w:tcPr>
          <w:p w:rsidR="0073109A" w:rsidRDefault="0073109A" w:rsidP="00F45554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ՎՊՀ թիվ 2 մասնաշենքի ճակատային սվաղի վերանորոգման աշխատանքներ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3109A" w:rsidRDefault="0073109A" w:rsidP="00F45554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միավոր</w:t>
            </w:r>
          </w:p>
        </w:tc>
        <w:tc>
          <w:tcPr>
            <w:tcW w:w="1525" w:type="dxa"/>
            <w:vAlign w:val="bottom"/>
          </w:tcPr>
          <w:p w:rsidR="0073109A" w:rsidRPr="00E655B4" w:rsidRDefault="0073109A" w:rsidP="00F45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1146880</w:t>
            </w:r>
          </w:p>
        </w:tc>
        <w:tc>
          <w:tcPr>
            <w:tcW w:w="1134" w:type="dxa"/>
            <w:vAlign w:val="bottom"/>
          </w:tcPr>
          <w:p w:rsidR="0073109A" w:rsidRPr="00E655B4" w:rsidRDefault="0073109A" w:rsidP="00F455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918690</w:t>
            </w:r>
          </w:p>
        </w:tc>
        <w:tc>
          <w:tcPr>
            <w:tcW w:w="1701" w:type="dxa"/>
            <w:vAlign w:val="bottom"/>
          </w:tcPr>
          <w:p w:rsidR="0073109A" w:rsidRPr="00E655B4" w:rsidRDefault="0073109A" w:rsidP="00F4555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109A" w:rsidRDefault="0073109A" w:rsidP="00F45554">
            <w:r w:rsidRPr="00DD2DB0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Գունաշեն</w:t>
            </w:r>
            <w:r w:rsidRPr="00DD2DB0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DD2DB0">
              <w:rPr>
                <w:rFonts w:ascii="Sylfaen" w:hAnsi="Sylfaen"/>
                <w:sz w:val="21"/>
              </w:rPr>
              <w:t>ՍՊԸ</w:t>
            </w:r>
          </w:p>
        </w:tc>
      </w:tr>
    </w:tbl>
    <w:p w:rsidR="00CD79E7" w:rsidRDefault="00CD79E7" w:rsidP="00717EFB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p w:rsidR="00551248" w:rsidRPr="00CD79E7" w:rsidRDefault="00551248" w:rsidP="00B261C1">
      <w:pPr>
        <w:spacing w:after="0" w:line="240" w:lineRule="auto"/>
        <w:ind w:firstLine="708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CF4B3C" w:rsidRDefault="00CF4B3C" w:rsidP="00CF4B3C">
      <w:pPr>
        <w:spacing w:after="240" w:line="360" w:lineRule="auto"/>
        <w:ind w:firstLine="709"/>
        <w:rPr>
          <w:rFonts w:ascii="Arial Armenian" w:hAnsi="GHEA Grapalat" w:cs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Pr="00DE0E91">
        <w:rPr>
          <w:rFonts w:ascii="Arial Armenian" w:hAnsi="Arial Armenian"/>
          <w:sz w:val="20"/>
          <w:lang w:val="af-ZA"/>
        </w:rPr>
        <w:t xml:space="preserve"> 5-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6E660A" w:rsidRDefault="00CD79E7" w:rsidP="00CF4B3C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7A5C36" w:rsidRDefault="001775C1" w:rsidP="00D76621">
      <w:pPr>
        <w:spacing w:after="0" w:line="360" w:lineRule="auto"/>
        <w:ind w:firstLine="709"/>
        <w:rPr>
          <w:rFonts w:ascii="Arial Armenian" w:hAnsi="Arial Armenian"/>
          <w:color w:val="000000" w:themeColor="text1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7A5C36">
        <w:rPr>
          <w:rFonts w:ascii="Arial Armenian" w:hAnsi="Arial Armenian"/>
          <w:color w:val="000000" w:themeColor="text1"/>
          <w:sz w:val="20"/>
          <w:lang w:val="af-ZA"/>
        </w:rPr>
        <w:t>a.tsaturyan78@mail.ru</w:t>
      </w:r>
    </w:p>
    <w:p w:rsidR="001775C1" w:rsidRDefault="001775C1" w:rsidP="00D76621">
      <w:pPr>
        <w:spacing w:after="0" w:line="360" w:lineRule="auto"/>
        <w:ind w:firstLine="709"/>
        <w:rPr>
          <w:rFonts w:ascii="Sylfaen" w:hAnsi="Sylfaen"/>
          <w:b/>
          <w:i/>
          <w:sz w:val="20"/>
          <w:lang w:val="af-ZA"/>
        </w:rPr>
      </w:pPr>
      <w:r w:rsidRPr="00DE0E91">
        <w:rPr>
          <w:rFonts w:ascii="GHEA Grapalat" w:hAnsi="GHEA Grapalat" w:cs="Sylfaen"/>
          <w:sz w:val="20"/>
          <w:lang w:val="af-ZA"/>
        </w:rPr>
        <w:t>Պատվիրատու</w:t>
      </w:r>
      <w:r w:rsidRPr="00DE0E91">
        <w:rPr>
          <w:rFonts w:ascii="Arial Armenian" w:hAnsi="Arial Armenian"/>
          <w:sz w:val="20"/>
          <w:lang w:val="af-ZA"/>
        </w:rPr>
        <w:t>`</w:t>
      </w:r>
      <w:r w:rsidR="0038748D" w:rsidRPr="00DE0E91">
        <w:rPr>
          <w:rFonts w:ascii="Arial Armenian" w:hAnsi="Arial Armenian"/>
          <w:sz w:val="20"/>
          <w:lang w:val="af-ZA"/>
        </w:rPr>
        <w:t>&lt;&lt;</w:t>
      </w:r>
      <w:r w:rsidR="0038748D" w:rsidRPr="00DE0E91">
        <w:rPr>
          <w:rFonts w:ascii="Sylfaen" w:hAnsi="Sylfaen"/>
          <w:sz w:val="20"/>
          <w:lang w:val="af-ZA"/>
        </w:rPr>
        <w:t>ՎՊ</w:t>
      </w:r>
      <w:r w:rsidR="00331B93">
        <w:rPr>
          <w:rFonts w:ascii="Sylfaen" w:hAnsi="Sylfaen"/>
          <w:sz w:val="20"/>
          <w:lang w:val="af-ZA"/>
        </w:rPr>
        <w:t>Հ</w:t>
      </w:r>
      <w:r w:rsidR="0038748D" w:rsidRPr="00DE0E91">
        <w:rPr>
          <w:rFonts w:ascii="Arial Armenian" w:hAnsi="Arial Armenian"/>
          <w:sz w:val="20"/>
          <w:lang w:val="af-ZA"/>
        </w:rPr>
        <w:t xml:space="preserve">&gt;&gt; </w:t>
      </w:r>
    </w:p>
    <w:p w:rsidR="00870D5C" w:rsidRDefault="00870D5C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footerReference w:type="even" r:id="rId7"/>
      <w:footerReference w:type="default" r:id="rId8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A7D" w:rsidRDefault="00CF4A7D" w:rsidP="00D46BF4">
      <w:pPr>
        <w:spacing w:after="0" w:line="240" w:lineRule="auto"/>
      </w:pPr>
      <w:r>
        <w:separator/>
      </w:r>
    </w:p>
  </w:endnote>
  <w:endnote w:type="continuationSeparator" w:id="1">
    <w:p w:rsidR="00CF4A7D" w:rsidRDefault="00CF4A7D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59" w:rsidRDefault="005D6A75" w:rsidP="003A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64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6459" w:rsidRDefault="003A6459" w:rsidP="003A645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59" w:rsidRDefault="005D6A75" w:rsidP="003A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64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0EB5">
      <w:rPr>
        <w:rStyle w:val="PageNumber"/>
        <w:noProof/>
      </w:rPr>
      <w:t>1</w:t>
    </w:r>
    <w:r>
      <w:rPr>
        <w:rStyle w:val="PageNumber"/>
      </w:rPr>
      <w:fldChar w:fldCharType="end"/>
    </w:r>
  </w:p>
  <w:p w:rsidR="003A6459" w:rsidRDefault="003A6459" w:rsidP="003A645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A7D" w:rsidRDefault="00CF4A7D" w:rsidP="00D46BF4">
      <w:pPr>
        <w:spacing w:after="0" w:line="240" w:lineRule="auto"/>
      </w:pPr>
      <w:r>
        <w:separator/>
      </w:r>
    </w:p>
  </w:footnote>
  <w:footnote w:type="continuationSeparator" w:id="1">
    <w:p w:rsidR="00CF4A7D" w:rsidRDefault="00CF4A7D" w:rsidP="00D46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122C"/>
    <w:rsid w:val="00035429"/>
    <w:rsid w:val="0006765D"/>
    <w:rsid w:val="000942F8"/>
    <w:rsid w:val="000A389A"/>
    <w:rsid w:val="000B236E"/>
    <w:rsid w:val="000D3A7D"/>
    <w:rsid w:val="000D5AC3"/>
    <w:rsid w:val="000E1C66"/>
    <w:rsid w:val="000E7A5A"/>
    <w:rsid w:val="001538BA"/>
    <w:rsid w:val="00156C1E"/>
    <w:rsid w:val="001758D7"/>
    <w:rsid w:val="001775C1"/>
    <w:rsid w:val="001C5607"/>
    <w:rsid w:val="001E186A"/>
    <w:rsid w:val="001E4E2D"/>
    <w:rsid w:val="001F6C8B"/>
    <w:rsid w:val="00236456"/>
    <w:rsid w:val="0024146E"/>
    <w:rsid w:val="002500D2"/>
    <w:rsid w:val="00280C01"/>
    <w:rsid w:val="002F0C8F"/>
    <w:rsid w:val="00331B93"/>
    <w:rsid w:val="00332B1E"/>
    <w:rsid w:val="00345F7C"/>
    <w:rsid w:val="0038748D"/>
    <w:rsid w:val="003A6459"/>
    <w:rsid w:val="003C5572"/>
    <w:rsid w:val="003D0E5E"/>
    <w:rsid w:val="003F01AB"/>
    <w:rsid w:val="00410BD5"/>
    <w:rsid w:val="00415128"/>
    <w:rsid w:val="004604B4"/>
    <w:rsid w:val="0047274D"/>
    <w:rsid w:val="00524403"/>
    <w:rsid w:val="005352BC"/>
    <w:rsid w:val="00551248"/>
    <w:rsid w:val="00556FC2"/>
    <w:rsid w:val="00563EFD"/>
    <w:rsid w:val="00566AB8"/>
    <w:rsid w:val="00575293"/>
    <w:rsid w:val="0059706E"/>
    <w:rsid w:val="005D4EBA"/>
    <w:rsid w:val="005D6A75"/>
    <w:rsid w:val="005F5B60"/>
    <w:rsid w:val="00607484"/>
    <w:rsid w:val="00636893"/>
    <w:rsid w:val="00646FAD"/>
    <w:rsid w:val="006A6CF6"/>
    <w:rsid w:val="006C7C9B"/>
    <w:rsid w:val="006E660A"/>
    <w:rsid w:val="006F186A"/>
    <w:rsid w:val="006F3EF2"/>
    <w:rsid w:val="00717EFB"/>
    <w:rsid w:val="00727851"/>
    <w:rsid w:val="0073109A"/>
    <w:rsid w:val="00780451"/>
    <w:rsid w:val="007A5C36"/>
    <w:rsid w:val="007B00D1"/>
    <w:rsid w:val="007D39FC"/>
    <w:rsid w:val="007F3AA1"/>
    <w:rsid w:val="0082678A"/>
    <w:rsid w:val="00854C13"/>
    <w:rsid w:val="00870D5C"/>
    <w:rsid w:val="008A2BA2"/>
    <w:rsid w:val="008F7130"/>
    <w:rsid w:val="009313E3"/>
    <w:rsid w:val="00952165"/>
    <w:rsid w:val="0095380F"/>
    <w:rsid w:val="009541EE"/>
    <w:rsid w:val="00961DE8"/>
    <w:rsid w:val="0096562E"/>
    <w:rsid w:val="009C0CAE"/>
    <w:rsid w:val="009D23F5"/>
    <w:rsid w:val="00A65CF6"/>
    <w:rsid w:val="00A81EA7"/>
    <w:rsid w:val="00AB2DA2"/>
    <w:rsid w:val="00AB4DF6"/>
    <w:rsid w:val="00B261C1"/>
    <w:rsid w:val="00B838D7"/>
    <w:rsid w:val="00B922FA"/>
    <w:rsid w:val="00B96ADB"/>
    <w:rsid w:val="00BA4367"/>
    <w:rsid w:val="00BC7E81"/>
    <w:rsid w:val="00BD3E66"/>
    <w:rsid w:val="00BD4F13"/>
    <w:rsid w:val="00BF0CF4"/>
    <w:rsid w:val="00BF4A53"/>
    <w:rsid w:val="00C00110"/>
    <w:rsid w:val="00C06ED3"/>
    <w:rsid w:val="00C12095"/>
    <w:rsid w:val="00C20CD0"/>
    <w:rsid w:val="00C4458C"/>
    <w:rsid w:val="00C500BB"/>
    <w:rsid w:val="00C64498"/>
    <w:rsid w:val="00C71D7C"/>
    <w:rsid w:val="00C73E81"/>
    <w:rsid w:val="00CD79E7"/>
    <w:rsid w:val="00CF4A7D"/>
    <w:rsid w:val="00CF4B3C"/>
    <w:rsid w:val="00D04BD1"/>
    <w:rsid w:val="00D4067A"/>
    <w:rsid w:val="00D46BF4"/>
    <w:rsid w:val="00D614F6"/>
    <w:rsid w:val="00D76621"/>
    <w:rsid w:val="00DA52F8"/>
    <w:rsid w:val="00DE0E91"/>
    <w:rsid w:val="00DE38C1"/>
    <w:rsid w:val="00DF6B69"/>
    <w:rsid w:val="00E419D4"/>
    <w:rsid w:val="00E54300"/>
    <w:rsid w:val="00E67EE5"/>
    <w:rsid w:val="00F32487"/>
    <w:rsid w:val="00F3618B"/>
    <w:rsid w:val="00F45554"/>
    <w:rsid w:val="00F70EB5"/>
    <w:rsid w:val="00FB52B5"/>
    <w:rsid w:val="00FC7AE4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C8156-68E4-4A36-BBB5-6D7AAB52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gnumner-hamakargox</cp:lastModifiedBy>
  <cp:revision>69</cp:revision>
  <dcterms:created xsi:type="dcterms:W3CDTF">2013-04-19T06:32:00Z</dcterms:created>
  <dcterms:modified xsi:type="dcterms:W3CDTF">2017-05-15T06:12:00Z</dcterms:modified>
</cp:coreProperties>
</file>