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D4" w:rsidRPr="00365437" w:rsidRDefault="007D1BD4" w:rsidP="007D1BD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D1BD4" w:rsidRPr="00365437" w:rsidRDefault="005530CF" w:rsidP="007D1BD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ԳՆՈՒՄ ԿԱՏԱՐԵԼՈՒ </w:t>
      </w:r>
      <w:r w:rsidR="007D1B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D1BD4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D1B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D1BD4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7D1B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D1BD4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7D1BD4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D1BD4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D1BD4" w:rsidRPr="00365437" w:rsidRDefault="007D1BD4" w:rsidP="007D1BD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D1BD4" w:rsidRPr="00365437" w:rsidRDefault="005530CF" w:rsidP="007D1BD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530CF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7D1BD4" w:rsidRPr="005530CF">
        <w:rPr>
          <w:rFonts w:ascii="GHEA Grapalat" w:hAnsi="GHEA Grapalat"/>
          <w:sz w:val="24"/>
          <w:szCs w:val="24"/>
          <w:lang w:val="af-ZA"/>
        </w:rPr>
        <w:t xml:space="preserve"> </w:t>
      </w:r>
      <w:r w:rsidR="007D1BD4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D1BD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D1BD4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D1BD4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ՀԱ-ՇՀԱՊՁԲ-15/1-17-1</w:t>
      </w:r>
    </w:p>
    <w:p w:rsidR="007D1BD4" w:rsidRPr="00365437" w:rsidRDefault="007D1BD4" w:rsidP="007D1B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5530CF">
        <w:rPr>
          <w:rFonts w:ascii="GHEA Grapalat" w:hAnsi="GHEA Grapalat"/>
          <w:sz w:val="20"/>
          <w:lang w:val="hy-AM"/>
        </w:rPr>
        <w:t>&lt;&lt;</w:t>
      </w:r>
      <w:r w:rsidR="005530CF">
        <w:rPr>
          <w:rFonts w:ascii="GHEA Grapalat" w:hAnsi="GHEA Grapalat"/>
          <w:sz w:val="20"/>
          <w:lang w:val="ru-RU"/>
        </w:rPr>
        <w:t>Հայանտառ</w:t>
      </w:r>
      <w:r w:rsidR="005530CF">
        <w:rPr>
          <w:rFonts w:ascii="GHEA Grapalat" w:hAnsi="GHEA Grapalat"/>
          <w:sz w:val="20"/>
          <w:lang w:val="hy-AM"/>
        </w:rPr>
        <w:t>&gt;&gt;</w:t>
      </w:r>
      <w:r w:rsidR="005530CF" w:rsidRPr="005530CF">
        <w:rPr>
          <w:rFonts w:ascii="GHEA Grapalat" w:hAnsi="GHEA Grapalat"/>
          <w:sz w:val="20"/>
          <w:lang w:val="af-ZA"/>
        </w:rPr>
        <w:t xml:space="preserve"> </w:t>
      </w:r>
      <w:r w:rsidR="005530CF">
        <w:rPr>
          <w:rFonts w:ascii="GHEA Grapalat" w:hAnsi="GHEA Grapalat"/>
          <w:sz w:val="20"/>
          <w:lang w:val="ru-RU"/>
        </w:rPr>
        <w:t>ՊՈԱԿ</w:t>
      </w:r>
      <w:r w:rsidR="005530CF" w:rsidRPr="005530CF">
        <w:rPr>
          <w:rFonts w:ascii="GHEA Grapalat" w:hAnsi="GHEA Grapalat"/>
          <w:sz w:val="20"/>
          <w:lang w:val="af-ZA"/>
        </w:rPr>
        <w:t>-</w:t>
      </w:r>
      <w:r w:rsidR="005530CF">
        <w:rPr>
          <w:rFonts w:ascii="GHEA Grapalat" w:hAnsi="GHEA Grapalat"/>
          <w:sz w:val="20"/>
          <w:lang w:val="ru-RU"/>
        </w:rPr>
        <w:t>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530CF">
        <w:rPr>
          <w:rFonts w:ascii="GHEA Grapalat" w:hAnsi="GHEA Grapalat"/>
          <w:sz w:val="20"/>
          <w:lang w:val="ru-RU"/>
        </w:rPr>
        <w:t>ք</w:t>
      </w:r>
      <w:r w:rsidR="005530CF" w:rsidRPr="005530CF">
        <w:rPr>
          <w:rFonts w:ascii="GHEA Grapalat" w:hAnsi="GHEA Grapalat"/>
          <w:sz w:val="20"/>
          <w:lang w:val="af-ZA"/>
        </w:rPr>
        <w:t xml:space="preserve">. </w:t>
      </w:r>
      <w:r w:rsidR="005530CF">
        <w:rPr>
          <w:rFonts w:ascii="GHEA Grapalat" w:hAnsi="GHEA Grapalat"/>
          <w:sz w:val="20"/>
          <w:lang w:val="ru-RU"/>
        </w:rPr>
        <w:t>Երևան</w:t>
      </w:r>
      <w:r w:rsidR="005530CF" w:rsidRPr="005530CF">
        <w:rPr>
          <w:rFonts w:ascii="GHEA Grapalat" w:hAnsi="GHEA Grapalat"/>
          <w:sz w:val="20"/>
          <w:lang w:val="af-ZA"/>
        </w:rPr>
        <w:t xml:space="preserve">, </w:t>
      </w:r>
      <w:r w:rsidR="005530CF">
        <w:rPr>
          <w:rFonts w:ascii="GHEA Grapalat" w:hAnsi="GHEA Grapalat"/>
          <w:sz w:val="20"/>
          <w:lang w:val="ru-RU"/>
        </w:rPr>
        <w:t>Ա</w:t>
      </w:r>
      <w:r w:rsidR="005530CF" w:rsidRPr="005530CF">
        <w:rPr>
          <w:rFonts w:ascii="GHEA Grapalat" w:hAnsi="GHEA Grapalat"/>
          <w:sz w:val="20"/>
          <w:lang w:val="af-ZA"/>
        </w:rPr>
        <w:t xml:space="preserve">. </w:t>
      </w:r>
      <w:r w:rsidR="005530CF">
        <w:rPr>
          <w:rFonts w:ascii="GHEA Grapalat" w:hAnsi="GHEA Grapalat"/>
          <w:sz w:val="20"/>
          <w:lang w:val="ru-RU"/>
        </w:rPr>
        <w:t>Արմենակյան</w:t>
      </w:r>
      <w:r w:rsidR="005530CF" w:rsidRPr="005530CF">
        <w:rPr>
          <w:rFonts w:ascii="GHEA Grapalat" w:hAnsi="GHEA Grapalat"/>
          <w:sz w:val="20"/>
          <w:lang w:val="af-ZA"/>
        </w:rPr>
        <w:t xml:space="preserve"> 129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530CF" w:rsidRPr="005530CF">
        <w:rPr>
          <w:rFonts w:ascii="GHEA Grapalat" w:hAnsi="GHEA Grapalat"/>
          <w:sz w:val="20"/>
          <w:lang w:val="af-ZA"/>
        </w:rPr>
        <w:t>ՀԱ-ՇՀԱՊՁԲ-15/1-17-1</w:t>
      </w:r>
      <w:r w:rsidR="005530CF" w:rsidRPr="005530CF">
        <w:rPr>
          <w:rFonts w:ascii="GHEA Grapalat" w:hAnsi="GHEA Grapalat"/>
          <w:sz w:val="20"/>
          <w:lang w:val="af-ZA"/>
        </w:rPr>
        <w:t xml:space="preserve"> </w:t>
      </w:r>
      <w:r w:rsidRPr="005530C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530CF">
        <w:rPr>
          <w:rFonts w:ascii="GHEA Grapalat" w:hAnsi="GHEA Grapalat"/>
          <w:sz w:val="20"/>
          <w:lang w:val="ru-RU"/>
        </w:rPr>
        <w:t>շրջանակային</w:t>
      </w:r>
      <w:r w:rsidR="005530CF" w:rsidRPr="005530CF">
        <w:rPr>
          <w:rFonts w:ascii="GHEA Grapalat" w:hAnsi="GHEA Grapalat"/>
          <w:sz w:val="20"/>
          <w:lang w:val="af-ZA"/>
        </w:rPr>
        <w:t xml:space="preserve"> </w:t>
      </w:r>
      <w:r w:rsidR="005530CF">
        <w:rPr>
          <w:rFonts w:ascii="GHEA Grapalat" w:hAnsi="GHEA Grapalat"/>
          <w:sz w:val="20"/>
          <w:lang w:val="ru-RU"/>
        </w:rPr>
        <w:t>համաձայնագրերի</w:t>
      </w:r>
      <w:r w:rsidR="005530CF" w:rsidRPr="005530CF">
        <w:rPr>
          <w:rFonts w:ascii="GHEA Grapalat" w:hAnsi="GHEA Grapalat"/>
          <w:sz w:val="20"/>
          <w:lang w:val="af-ZA"/>
        </w:rPr>
        <w:t xml:space="preserve"> </w:t>
      </w:r>
      <w:r w:rsidR="005530CF">
        <w:rPr>
          <w:rFonts w:ascii="GHEA Grapalat" w:hAnsi="GHEA Grapalat"/>
          <w:sz w:val="20"/>
          <w:lang w:val="ru-RU"/>
        </w:rPr>
        <w:t>միջոցով</w:t>
      </w:r>
      <w:r w:rsidR="005530CF" w:rsidRPr="005530CF">
        <w:rPr>
          <w:rFonts w:ascii="GHEA Grapalat" w:hAnsi="GHEA Grapalat"/>
          <w:sz w:val="20"/>
          <w:lang w:val="af-ZA"/>
        </w:rPr>
        <w:t xml:space="preserve"> </w:t>
      </w:r>
      <w:r w:rsidR="005530CF">
        <w:rPr>
          <w:rFonts w:ascii="GHEA Grapalat" w:hAnsi="GHEA Grapalat"/>
          <w:sz w:val="20"/>
          <w:lang w:val="ru-RU"/>
        </w:rPr>
        <w:t>գնում</w:t>
      </w:r>
      <w:r w:rsidR="005530CF" w:rsidRPr="005530CF">
        <w:rPr>
          <w:rFonts w:ascii="GHEA Grapalat" w:hAnsi="GHEA Grapalat"/>
          <w:sz w:val="20"/>
          <w:lang w:val="af-ZA"/>
        </w:rPr>
        <w:t xml:space="preserve"> </w:t>
      </w:r>
      <w:r w:rsidR="005530CF">
        <w:rPr>
          <w:rFonts w:ascii="GHEA Grapalat" w:hAnsi="GHEA Grapalat"/>
          <w:sz w:val="20"/>
          <w:lang w:val="ru-RU"/>
        </w:rPr>
        <w:t>կատարելու</w:t>
      </w:r>
      <w:r w:rsidR="005530CF" w:rsidRPr="005530CF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7D1BD4" w:rsidRPr="00BF7713" w:rsidTr="00164F89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D1BD4" w:rsidRPr="00BF7713" w:rsidTr="00164F8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D1BD4" w:rsidRPr="00BF7713" w:rsidTr="00164F8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1BD4" w:rsidRPr="00BF7713" w:rsidTr="00832DB1">
        <w:trPr>
          <w:trHeight w:val="826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D1BD4" w:rsidRPr="00BF7713" w:rsidRDefault="007D1BD4" w:rsidP="00164F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D1BD4" w:rsidRPr="00832DB1" w:rsidTr="00164F89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D1BD4" w:rsidRPr="00BF7713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530CF"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28500000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832DB1" w:rsidRDefault="005530CF" w:rsidP="00832DB1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32DB1">
              <w:rPr>
                <w:rFonts w:ascii="GHEA Grapalat" w:hAnsi="GHEA Grapalat" w:cs="Sylfaen"/>
                <w:sz w:val="11"/>
                <w:szCs w:val="11"/>
              </w:rPr>
              <w:t>ԲԵՆԶԻՆ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ՌԵԳՈՒԼՅԱՐ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,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Օկտանային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թիվը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` 91,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Խտությունը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` 15%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C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–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ում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`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ոչ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ավել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775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կգ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>/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մ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խոր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.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Բենզոլի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ծավալային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մասը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`1%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ՀՀ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կառ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.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Որոշում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/>
                <w:sz w:val="11"/>
                <w:szCs w:val="11"/>
              </w:rPr>
              <w:t>N</w:t>
            </w:r>
            <w:r w:rsidR="00832DB1"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>16.06.2005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թ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894-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ն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Տեխնիկական</w:t>
            </w:r>
            <w:r w:rsid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="00832DB1" w:rsidRPr="00832DB1">
              <w:rPr>
                <w:rFonts w:ascii="GHEA Grapalat" w:hAnsi="GHEA Grapalat" w:cs="Sylfaen"/>
                <w:sz w:val="11"/>
                <w:szCs w:val="11"/>
              </w:rPr>
              <w:t>կանոնակարգ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832DB1" w:rsidRDefault="00832DB1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32DB1">
              <w:rPr>
                <w:rFonts w:ascii="GHEA Grapalat" w:hAnsi="GHEA Grapalat" w:cs="Sylfaen"/>
                <w:sz w:val="11"/>
                <w:szCs w:val="11"/>
              </w:rPr>
              <w:t>ԲԵՆԶԻՆ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ՌԵԳՈՒԼՅԱՐ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Օկտանային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թիվը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>` 91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Խտությունը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` 15%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C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–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ում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`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ոչ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ավել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775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կգ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>/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մ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խոր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>.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Բենզոլի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ծավալային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մասը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>`1%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ՀՀ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կառ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.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Որոշում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N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>16.06.2005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թ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894-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ն</w:t>
            </w:r>
            <w:r w:rsidRPr="00832DB1"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Տեխնիկական</w:t>
            </w:r>
            <w:r>
              <w:rPr>
                <w:rFonts w:ascii="GHEA Grapalat" w:hAnsi="GHEA Grapalat" w:cs="Sylfaen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 w:cs="Sylfaen"/>
                <w:sz w:val="11"/>
                <w:szCs w:val="11"/>
              </w:rPr>
              <w:t>կանոնակարգ</w:t>
            </w:r>
          </w:p>
        </w:tc>
      </w:tr>
      <w:tr w:rsidR="007D1BD4" w:rsidRPr="00832DB1" w:rsidTr="00164F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530CF"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BF7713" w:rsidRDefault="007D1BD4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5530CF" w:rsidRDefault="005530C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832DB1" w:rsidRDefault="00832DB1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1"/>
                <w:szCs w:val="11"/>
                <w:lang w:val="ru-RU"/>
              </w:rPr>
            </w:pPr>
            <w:r w:rsidRPr="00832DB1">
              <w:rPr>
                <w:rFonts w:ascii="GHEA Grapalat" w:hAnsi="GHEA Grapalat"/>
                <w:sz w:val="11"/>
                <w:szCs w:val="11"/>
              </w:rPr>
              <w:t>ԱՎՏՈՄՈԲԻԼԱՅԻՆ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ԴԻԶԵԼԱՅԻՆ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ՎԱՌԵԼԻՔ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/>
                <w:sz w:val="11"/>
                <w:szCs w:val="11"/>
              </w:rPr>
              <w:t>Ամառային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/>
                <w:sz w:val="11"/>
                <w:szCs w:val="11"/>
              </w:rPr>
              <w:t>Ցետանային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թիվը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ոչ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պակաս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51.0, 820-845 </w:t>
            </w:r>
            <w:r w:rsidRPr="00832DB1">
              <w:rPr>
                <w:rFonts w:ascii="GHEA Grapalat" w:hAnsi="GHEA Grapalat"/>
                <w:sz w:val="11"/>
                <w:szCs w:val="11"/>
              </w:rPr>
              <w:t>կգ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>/</w:t>
            </w:r>
            <w:r w:rsidRPr="00832DB1">
              <w:rPr>
                <w:rFonts w:ascii="GHEA Grapalat" w:hAnsi="GHEA Grapalat"/>
                <w:sz w:val="11"/>
                <w:szCs w:val="11"/>
              </w:rPr>
              <w:t>մ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3, </w:t>
            </w:r>
            <w:r w:rsidRPr="00832DB1">
              <w:rPr>
                <w:rFonts w:ascii="GHEA Grapalat" w:hAnsi="GHEA Grapalat"/>
                <w:sz w:val="11"/>
                <w:szCs w:val="11"/>
              </w:rPr>
              <w:t>ՀՀ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կառ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>.</w:t>
            </w:r>
            <w:r w:rsidRPr="00832DB1">
              <w:rPr>
                <w:rFonts w:ascii="GHEA Grapalat" w:hAnsi="GHEA Grapalat"/>
                <w:sz w:val="11"/>
                <w:szCs w:val="11"/>
              </w:rPr>
              <w:t>որոշում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16.06.2005</w:t>
            </w:r>
            <w:r w:rsidRPr="00832DB1">
              <w:rPr>
                <w:rFonts w:ascii="GHEA Grapalat" w:hAnsi="GHEA Grapalat"/>
                <w:sz w:val="11"/>
                <w:szCs w:val="11"/>
              </w:rPr>
              <w:t>թ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>.</w:t>
            </w:r>
            <w:r w:rsidRPr="00832DB1">
              <w:rPr>
                <w:rFonts w:ascii="GHEA Grapalat" w:hAnsi="GHEA Grapalat"/>
                <w:sz w:val="11"/>
                <w:szCs w:val="11"/>
              </w:rPr>
              <w:t>N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894-</w:t>
            </w:r>
            <w:r w:rsidRPr="00832DB1">
              <w:rPr>
                <w:rFonts w:ascii="GHEA Grapalat" w:hAnsi="GHEA Grapalat"/>
                <w:sz w:val="11"/>
                <w:szCs w:val="11"/>
              </w:rPr>
              <w:t>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Տեխնիկական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կանոնակարգ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BD4" w:rsidRPr="00832DB1" w:rsidRDefault="00832DB1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1"/>
                <w:szCs w:val="11"/>
                <w:lang w:val="ru-RU"/>
              </w:rPr>
            </w:pPr>
            <w:r w:rsidRPr="00832DB1">
              <w:rPr>
                <w:rFonts w:ascii="GHEA Grapalat" w:hAnsi="GHEA Grapalat"/>
                <w:sz w:val="11"/>
                <w:szCs w:val="11"/>
              </w:rPr>
              <w:t>ԱՎՏՈՄՈԲԻԼԱՅԻՆ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ԴԻԶԵԼԱՅԻՆ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ՎԱՌԵԼԻՔ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/>
                <w:sz w:val="11"/>
                <w:szCs w:val="11"/>
              </w:rPr>
              <w:t>Ամառային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/>
                <w:sz w:val="11"/>
                <w:szCs w:val="11"/>
              </w:rPr>
              <w:t>Ցետանային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թիվը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ոչ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պակաս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51.0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820-845 </w:t>
            </w:r>
            <w:r w:rsidRPr="00832DB1">
              <w:rPr>
                <w:rFonts w:ascii="GHEA Grapalat" w:hAnsi="GHEA Grapalat"/>
                <w:sz w:val="11"/>
                <w:szCs w:val="11"/>
              </w:rPr>
              <w:t>կգ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>/</w:t>
            </w:r>
            <w:r w:rsidRPr="00832DB1">
              <w:rPr>
                <w:rFonts w:ascii="GHEA Grapalat" w:hAnsi="GHEA Grapalat"/>
                <w:sz w:val="11"/>
                <w:szCs w:val="11"/>
              </w:rPr>
              <w:t>մ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>3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, </w:t>
            </w:r>
            <w:r w:rsidRPr="00832DB1">
              <w:rPr>
                <w:rFonts w:ascii="GHEA Grapalat" w:hAnsi="GHEA Grapalat"/>
                <w:sz w:val="11"/>
                <w:szCs w:val="11"/>
              </w:rPr>
              <w:t>ՀՀ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կառ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>.</w:t>
            </w:r>
            <w:r w:rsidRPr="00832DB1">
              <w:rPr>
                <w:rFonts w:ascii="GHEA Grapalat" w:hAnsi="GHEA Grapalat"/>
                <w:sz w:val="11"/>
                <w:szCs w:val="11"/>
              </w:rPr>
              <w:t>որոշում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16.06.2005</w:t>
            </w:r>
            <w:r w:rsidRPr="00832DB1">
              <w:rPr>
                <w:rFonts w:ascii="GHEA Grapalat" w:hAnsi="GHEA Grapalat"/>
                <w:sz w:val="11"/>
                <w:szCs w:val="11"/>
              </w:rPr>
              <w:t>թ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>.</w:t>
            </w:r>
            <w:r w:rsidRPr="00832DB1">
              <w:rPr>
                <w:rFonts w:ascii="GHEA Grapalat" w:hAnsi="GHEA Grapalat"/>
                <w:sz w:val="11"/>
                <w:szCs w:val="11"/>
              </w:rPr>
              <w:t>N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894-</w:t>
            </w:r>
            <w:r w:rsidRPr="00832DB1">
              <w:rPr>
                <w:rFonts w:ascii="GHEA Grapalat" w:hAnsi="GHEA Grapalat"/>
                <w:sz w:val="11"/>
                <w:szCs w:val="11"/>
              </w:rPr>
              <w:t>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Տեխնիկական</w:t>
            </w:r>
            <w:r w:rsidRPr="00832DB1">
              <w:rPr>
                <w:rFonts w:ascii="GHEA Grapalat" w:hAnsi="GHEA Grapalat"/>
                <w:sz w:val="11"/>
                <w:szCs w:val="11"/>
                <w:lang w:val="ru-RU"/>
              </w:rPr>
              <w:t xml:space="preserve"> </w:t>
            </w:r>
            <w:r w:rsidRPr="00832DB1">
              <w:rPr>
                <w:rFonts w:ascii="GHEA Grapalat" w:hAnsi="GHEA Grapalat"/>
                <w:sz w:val="11"/>
                <w:szCs w:val="11"/>
              </w:rPr>
              <w:t>կանոնակարգ</w:t>
            </w:r>
          </w:p>
        </w:tc>
      </w:tr>
      <w:tr w:rsidR="007D1BD4" w:rsidRPr="00832DB1" w:rsidTr="00164F8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7D1BD4" w:rsidRPr="00832DB1" w:rsidRDefault="007D1BD4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52A99" w:rsidRPr="00BF7713" w:rsidTr="00164F8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A443E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4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է  ՀՀ ՖՆ կողմից շրջանակային համաձայնագրերով իրականացվող գնումների ցանկում</w:t>
            </w:r>
          </w:p>
        </w:tc>
      </w:tr>
      <w:tr w:rsidR="00052A99" w:rsidRPr="00BF7713" w:rsidTr="00164F89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052A99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Սեփական եկամուտներ</w:t>
            </w: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A99" w:rsidRPr="00052A99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19.04.2017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A99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A99" w:rsidRPr="00BF7713" w:rsidTr="00164F89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A99" w:rsidRPr="00BF7713" w:rsidTr="00164F8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052A99" w:rsidRPr="003D17D0" w:rsidRDefault="00052A99" w:rsidP="00164F8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A99" w:rsidRPr="00BF7713" w:rsidTr="00164F8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52A99" w:rsidRPr="00BF7713" w:rsidTr="00164F8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A99" w:rsidRPr="00BF7713" w:rsidTr="00164F8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052A99" w:rsidRPr="00BF7713" w:rsidTr="00164F8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A99" w:rsidRPr="003D17D0" w:rsidRDefault="00052A99" w:rsidP="00164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5530CF"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Բենզին ռեգուլյար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</w:t>
            </w:r>
          </w:p>
        </w:tc>
      </w:tr>
      <w:tr w:rsidR="00052A99" w:rsidRPr="00BF7713" w:rsidTr="00164F8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A99" w:rsidRPr="00BF7713" w:rsidRDefault="00052A99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Մաքսհուր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21181250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21181250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4236250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4236250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25417500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52A99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25417500</w:t>
            </w:r>
          </w:p>
        </w:tc>
      </w:tr>
      <w:tr w:rsidR="004B0754" w:rsidRPr="00BF7713" w:rsidTr="00164F8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0754" w:rsidRPr="00BF7713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0754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ՖԼԵՇ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&gt;&gt;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B0754" w:rsidRPr="004B0754" w:rsidRDefault="004B0754" w:rsidP="00164F8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20750000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B0754" w:rsidRPr="004B0754" w:rsidRDefault="004B0754" w:rsidP="00164F8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20750000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B0754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4150000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B0754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4150000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B0754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24900000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B0754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24900000</w:t>
            </w:r>
          </w:p>
        </w:tc>
      </w:tr>
      <w:tr w:rsidR="004B0754" w:rsidRPr="00BF7713" w:rsidTr="00164F89">
        <w:tc>
          <w:tcPr>
            <w:tcW w:w="1395" w:type="dxa"/>
            <w:gridSpan w:val="4"/>
            <w:shd w:val="clear" w:color="auto" w:fill="auto"/>
            <w:vAlign w:val="center"/>
          </w:tcPr>
          <w:p w:rsidR="004B0754" w:rsidRPr="00BF7713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B0754" w:rsidRPr="004B0754" w:rsidRDefault="004B0754" w:rsidP="00164F8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ՍԻՓԻԷՍ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ՕԻԼ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ՔՈՐՓՈՐԵՅՇՆ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&gt;&gt;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B0754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20812500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B0754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20812500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B0754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4162500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B0754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4162500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B0754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24975000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B0754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24975000</w:t>
            </w:r>
          </w:p>
        </w:tc>
      </w:tr>
      <w:tr w:rsidR="004B0754" w:rsidRPr="00BF7713" w:rsidTr="00164F89">
        <w:tc>
          <w:tcPr>
            <w:tcW w:w="10980" w:type="dxa"/>
            <w:gridSpan w:val="48"/>
            <w:shd w:val="clear" w:color="auto" w:fill="auto"/>
            <w:vAlign w:val="center"/>
          </w:tcPr>
          <w:p w:rsidR="004B0754" w:rsidRPr="00BF7713" w:rsidRDefault="004B0754" w:rsidP="00164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  <w:r w:rsidR="0087382F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87382F" w:rsidRPr="005530CF"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Դիզելային վառելիք</w:t>
            </w:r>
          </w:p>
        </w:tc>
      </w:tr>
      <w:tr w:rsidR="0087382F" w:rsidRPr="00BF7713" w:rsidTr="0087382F">
        <w:trPr>
          <w:trHeight w:val="139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7382F" w:rsidRPr="004B0754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Մաքսհուր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7872500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7872500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7872500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7872500</w:t>
            </w:r>
          </w:p>
        </w:tc>
      </w:tr>
      <w:tr w:rsidR="0087382F" w:rsidRPr="0087382F" w:rsidTr="00164F89">
        <w:tc>
          <w:tcPr>
            <w:tcW w:w="1395" w:type="dxa"/>
            <w:gridSpan w:val="4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7382F" w:rsidRPr="004B0754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ՖԼԵՇ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&gt;&gt;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7975000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7975000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7975000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7975000</w:t>
            </w:r>
          </w:p>
        </w:tc>
      </w:tr>
      <w:tr w:rsidR="0087382F" w:rsidRPr="00BF7713" w:rsidTr="00164F89">
        <w:tc>
          <w:tcPr>
            <w:tcW w:w="1395" w:type="dxa"/>
            <w:gridSpan w:val="4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7382F" w:rsidRPr="004B0754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ՍԻՓԻԷՍ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ՕԻԼ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ՔՈՐՓՈՐԵՅՇՆ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&gt;&gt;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8000000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8000000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8000000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7382F" w:rsidRPr="0087382F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8000000</w:t>
            </w:r>
          </w:p>
        </w:tc>
      </w:tr>
      <w:tr w:rsidR="0087382F" w:rsidRPr="00BF7713" w:rsidTr="00164F8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382F" w:rsidRPr="00BF7713" w:rsidTr="00164F8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82F" w:rsidRPr="00BF7713" w:rsidTr="00164F89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7382F" w:rsidRPr="00BF7713" w:rsidTr="00164F89">
        <w:tc>
          <w:tcPr>
            <w:tcW w:w="818" w:type="dxa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7382F" w:rsidRPr="00BF7713" w:rsidTr="00164F8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7382F" w:rsidRPr="00BF7713" w:rsidTr="00164F8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82F" w:rsidRPr="00BF7713" w:rsidTr="00164F8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82F" w:rsidRPr="00BF7713" w:rsidTr="00164F8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382F" w:rsidRPr="00BF7713" w:rsidTr="00164F8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87382F" w:rsidRPr="00BF7713" w:rsidTr="00164F89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82F" w:rsidRPr="00BF7713" w:rsidTr="00164F8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2616FE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04.05.2017թ.</w:t>
            </w:r>
          </w:p>
        </w:tc>
      </w:tr>
      <w:tr w:rsidR="0087382F" w:rsidRPr="00BF7713" w:rsidTr="00164F8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7382F" w:rsidRPr="00F50FBC" w:rsidRDefault="0087382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7382F" w:rsidRPr="00BF7713" w:rsidTr="00164F89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82F" w:rsidRPr="00F50FBC" w:rsidRDefault="0087382F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16.05.2017թ.</w:t>
            </w:r>
          </w:p>
        </w:tc>
      </w:tr>
      <w:tr w:rsidR="0087382F" w:rsidRPr="00BF7713" w:rsidTr="00164F89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7382F" w:rsidRPr="008603D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603D3">
              <w:rPr>
                <w:rFonts w:ascii="GHEA Grapalat" w:hAnsi="GHEA Grapalat"/>
                <w:b/>
                <w:sz w:val="14"/>
                <w:szCs w:val="14"/>
              </w:rPr>
              <w:t xml:space="preserve"> 05.05.2017թ.</w:t>
            </w:r>
          </w:p>
        </w:tc>
      </w:tr>
      <w:tr w:rsidR="0087382F" w:rsidRPr="00BF7713" w:rsidTr="00164F8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603D3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16.05.2017թ.</w:t>
            </w:r>
          </w:p>
        </w:tc>
      </w:tr>
      <w:tr w:rsidR="0087382F" w:rsidRPr="00BF7713" w:rsidTr="00164F8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Default="0087382F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603D3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16.05.2017թ.</w:t>
            </w:r>
          </w:p>
        </w:tc>
      </w:tr>
      <w:tr w:rsidR="0087382F" w:rsidRPr="00BF7713" w:rsidTr="00164F8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382F" w:rsidRPr="00BF7713" w:rsidTr="00164F89">
        <w:tc>
          <w:tcPr>
            <w:tcW w:w="818" w:type="dxa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7382F" w:rsidRPr="00BF7713" w:rsidTr="00164F8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7382F" w:rsidRPr="00BF7713" w:rsidTr="00164F8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7382F" w:rsidRPr="00BF7713" w:rsidTr="00164F8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382F" w:rsidRPr="00BF7713" w:rsidRDefault="0087382F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603D3" w:rsidRPr="00BF7713" w:rsidTr="00164F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ՖԼԵՇ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&gt;&gt;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ՀԱ-ՇՀԱՊՁԲ-15/1-17-1-1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603D3" w:rsidRPr="00BF7713" w:rsidRDefault="008603D3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IV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եռամսյակ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24900000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0754">
              <w:rPr>
                <w:rFonts w:ascii="Sylfaen" w:hAnsi="Sylfaen" w:cs="Sylfaen"/>
                <w:sz w:val="16"/>
                <w:szCs w:val="16"/>
                <w:lang w:val="ru-RU"/>
              </w:rPr>
              <w:t>24900000</w:t>
            </w:r>
          </w:p>
        </w:tc>
      </w:tr>
      <w:tr w:rsidR="008603D3" w:rsidRPr="00BF7713" w:rsidTr="00164F89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Մաքսհուր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ՀԱ-ՇՀԱՊՁԲ-15/1-17-1-2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603D3" w:rsidRPr="00BF7713" w:rsidRDefault="008603D3" w:rsidP="00164F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16.05.2017թ.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IV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եռամսյակ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7872500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382F">
              <w:rPr>
                <w:rFonts w:ascii="Sylfaen" w:hAnsi="Sylfaen" w:cs="Sylfaen"/>
                <w:sz w:val="16"/>
                <w:szCs w:val="16"/>
                <w:lang w:val="ru-RU"/>
              </w:rPr>
              <w:t>7872500</w:t>
            </w:r>
          </w:p>
        </w:tc>
      </w:tr>
      <w:tr w:rsidR="008603D3" w:rsidRPr="00BF7713" w:rsidTr="00164F89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603D3" w:rsidRPr="00BF7713" w:rsidTr="00164F8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603D3" w:rsidRPr="008603D3" w:rsidTr="00164F8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ՖԼԵՇ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&gt;&gt; 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0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Ե. Կողբացու 30, </w:t>
            </w:r>
            <w:r w:rsidRPr="008603D3">
              <w:rPr>
                <w:sz w:val="14"/>
                <w:szCs w:val="14"/>
                <w:lang w:val="hy-AM"/>
              </w:rPr>
              <w:t xml:space="preserve">Ñ»é. </w:t>
            </w:r>
            <w:r w:rsidRPr="008603D3">
              <w:rPr>
                <w:rFonts w:ascii="Sylfaen" w:hAnsi="Sylfaen"/>
                <w:sz w:val="14"/>
                <w:szCs w:val="14"/>
                <w:lang w:val="hy-AM"/>
              </w:rPr>
              <w:t>010-53-42-33,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03D3">
              <w:rPr>
                <w:rFonts w:ascii="Sylfaen" w:hAnsi="Sylfaen"/>
                <w:sz w:val="16"/>
                <w:szCs w:val="16"/>
                <w:lang w:val="ru-RU"/>
              </w:rPr>
              <w:t>flash@flashltd.am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Արարատբանկ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ԲԲԸ</w:t>
            </w:r>
          </w:p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8603D3" w:rsidRPr="008603D3" w:rsidTr="00164F8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03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03D3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&lt;&lt;</w:t>
            </w:r>
            <w:r w:rsidRPr="004B0754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Մաքսհուր</w:t>
            </w:r>
            <w:r w:rsidRPr="008603D3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03D3">
              <w:rPr>
                <w:sz w:val="14"/>
                <w:szCs w:val="14"/>
                <w:lang w:val="hy-AM"/>
              </w:rPr>
              <w:t xml:space="preserve">ù. ºñ¨³Ý, </w:t>
            </w:r>
            <w:r w:rsidRPr="008603D3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Տպագրիչների 8, </w:t>
            </w:r>
            <w:r w:rsidRPr="008603D3">
              <w:rPr>
                <w:sz w:val="14"/>
                <w:szCs w:val="14"/>
                <w:lang w:val="hy-AM"/>
              </w:rPr>
              <w:t xml:space="preserve"> Ñ»é. </w:t>
            </w:r>
            <w:r w:rsidRPr="008603D3">
              <w:rPr>
                <w:rFonts w:ascii="Sylfaen" w:hAnsi="Sylfaen"/>
                <w:sz w:val="14"/>
                <w:szCs w:val="14"/>
                <w:lang w:val="hy-AM"/>
              </w:rPr>
              <w:t>010-52-67-51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03D3">
              <w:rPr>
                <w:rFonts w:ascii="Sylfaen" w:hAnsi="Sylfaen"/>
                <w:sz w:val="14"/>
                <w:szCs w:val="14"/>
                <w:lang w:val="ru-RU"/>
              </w:rPr>
              <w:t>maxhur.tender@mail.ru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Default="008603D3" w:rsidP="0086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Ամերիա բանկ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ԲԸ</w:t>
            </w:r>
          </w:p>
          <w:p w:rsidR="008603D3" w:rsidRPr="00BF7713" w:rsidRDefault="008603D3" w:rsidP="008603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1570003729100100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026CE3" w:rsidRDefault="00026CE3" w:rsidP="00164F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02571605</w:t>
            </w:r>
          </w:p>
        </w:tc>
      </w:tr>
      <w:tr w:rsidR="008603D3" w:rsidRPr="008603D3" w:rsidTr="00164F8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603D3" w:rsidRPr="008603D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03D3" w:rsidRPr="00BF7713" w:rsidTr="00164F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3D3" w:rsidRPr="008603D3" w:rsidRDefault="008603D3" w:rsidP="00164F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03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03D3" w:rsidRPr="00BF7713" w:rsidTr="00164F8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03D3" w:rsidRPr="00BF7713" w:rsidRDefault="008603D3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603D3" w:rsidRPr="00BF7713" w:rsidRDefault="008603D3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603D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603D3" w:rsidRPr="00BF7713" w:rsidRDefault="008603D3" w:rsidP="00164F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3D3" w:rsidRPr="00BF7713" w:rsidTr="00164F89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603D3" w:rsidRPr="00BF7713" w:rsidRDefault="008603D3" w:rsidP="00164F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03D3" w:rsidRPr="00BF7713" w:rsidTr="00164F8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3D3" w:rsidRPr="00BF7713" w:rsidRDefault="008603D3" w:rsidP="00164F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603D3" w:rsidRPr="00BF7713" w:rsidTr="00164F8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603D3" w:rsidRPr="00BF7713" w:rsidRDefault="00026CE3" w:rsidP="0002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Հենրիխ Մուշեղյան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603D3" w:rsidRPr="00BF7713" w:rsidRDefault="00026CE3" w:rsidP="0002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010-65-32-50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8603D3" w:rsidRPr="00026CE3" w:rsidRDefault="00026CE3" w:rsidP="00026C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hend77@mail.ru</w:t>
            </w:r>
          </w:p>
        </w:tc>
      </w:tr>
    </w:tbl>
    <w:p w:rsidR="007D1BD4" w:rsidRDefault="007D1BD4" w:rsidP="007D1BD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21284" w:rsidRDefault="007D1BD4" w:rsidP="00026CE3">
      <w:pPr>
        <w:spacing w:after="240"/>
        <w:ind w:firstLine="709"/>
        <w:jc w:val="both"/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26CE3">
        <w:rPr>
          <w:rFonts w:ascii="GHEA Grapalat" w:hAnsi="GHEA Grapalat"/>
          <w:sz w:val="20"/>
          <w:lang w:val="hy-AM"/>
        </w:rPr>
        <w:t xml:space="preserve">  </w:t>
      </w:r>
      <w:bookmarkStart w:id="0" w:name="_GoBack"/>
      <w:bookmarkEnd w:id="0"/>
      <w:r w:rsidR="00026CE3">
        <w:rPr>
          <w:rFonts w:ascii="GHEA Grapalat" w:hAnsi="GHEA Grapalat"/>
          <w:sz w:val="20"/>
          <w:lang w:val="hy-AM"/>
        </w:rPr>
        <w:t>&lt;&lt;</w:t>
      </w:r>
      <w:r w:rsidR="00026CE3">
        <w:rPr>
          <w:rFonts w:ascii="GHEA Grapalat" w:hAnsi="GHEA Grapalat"/>
          <w:sz w:val="20"/>
          <w:lang w:val="ru-RU"/>
        </w:rPr>
        <w:t>Հայանտառ</w:t>
      </w:r>
      <w:r w:rsidR="00026CE3">
        <w:rPr>
          <w:rFonts w:ascii="GHEA Grapalat" w:hAnsi="GHEA Grapalat"/>
          <w:sz w:val="20"/>
          <w:lang w:val="hy-AM"/>
        </w:rPr>
        <w:t>&gt;&gt;</w:t>
      </w:r>
      <w:r w:rsidR="00026CE3" w:rsidRPr="005530CF">
        <w:rPr>
          <w:rFonts w:ascii="GHEA Grapalat" w:hAnsi="GHEA Grapalat"/>
          <w:sz w:val="20"/>
          <w:lang w:val="af-ZA"/>
        </w:rPr>
        <w:t xml:space="preserve"> </w:t>
      </w:r>
      <w:r w:rsidR="00026CE3">
        <w:rPr>
          <w:rFonts w:ascii="GHEA Grapalat" w:hAnsi="GHEA Grapalat"/>
          <w:sz w:val="20"/>
          <w:lang w:val="ru-RU"/>
        </w:rPr>
        <w:t>ՊՈԱԿ</w:t>
      </w:r>
    </w:p>
    <w:sectPr w:rsidR="00D21284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48" w:rsidRDefault="00462148" w:rsidP="007D1BD4">
      <w:r>
        <w:separator/>
      </w:r>
    </w:p>
  </w:endnote>
  <w:endnote w:type="continuationSeparator" w:id="0">
    <w:p w:rsidR="00462148" w:rsidRDefault="00462148" w:rsidP="007D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0474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6214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6214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6214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48" w:rsidRDefault="00462148" w:rsidP="007D1BD4">
      <w:r>
        <w:separator/>
      </w:r>
    </w:p>
  </w:footnote>
  <w:footnote w:type="continuationSeparator" w:id="0">
    <w:p w:rsidR="00462148" w:rsidRDefault="00462148" w:rsidP="007D1BD4">
      <w:r>
        <w:continuationSeparator/>
      </w:r>
    </w:p>
  </w:footnote>
  <w:footnote w:id="1">
    <w:p w:rsidR="007D1BD4" w:rsidRPr="00541A77" w:rsidRDefault="007D1BD4" w:rsidP="007D1BD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D1BD4" w:rsidRPr="002D0BF6" w:rsidRDefault="007D1BD4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D1BD4" w:rsidRPr="002D0BF6" w:rsidRDefault="007D1BD4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A99" w:rsidRPr="00EB00B9" w:rsidRDefault="00052A99" w:rsidP="007D1BD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52A99" w:rsidRPr="002D0BF6" w:rsidRDefault="00052A99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52A99" w:rsidRPr="002D0BF6" w:rsidRDefault="00052A99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A99" w:rsidRPr="002D0BF6" w:rsidRDefault="00052A99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A99" w:rsidRPr="002D0BF6" w:rsidRDefault="00052A99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A99" w:rsidRPr="00C868EC" w:rsidRDefault="00052A99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7382F" w:rsidRPr="00871366" w:rsidRDefault="0087382F" w:rsidP="007D1BD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03D3" w:rsidRPr="002D0BF6" w:rsidRDefault="008603D3" w:rsidP="007D1BD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D7"/>
    <w:rsid w:val="00024930"/>
    <w:rsid w:val="00026CE3"/>
    <w:rsid w:val="00052A99"/>
    <w:rsid w:val="00173AD7"/>
    <w:rsid w:val="00462148"/>
    <w:rsid w:val="004B0754"/>
    <w:rsid w:val="005530CF"/>
    <w:rsid w:val="007D1BD4"/>
    <w:rsid w:val="00832DB1"/>
    <w:rsid w:val="008603D3"/>
    <w:rsid w:val="0087382F"/>
    <w:rsid w:val="00D04740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D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D1BD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1BD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D1BD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D1B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D1BD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D1BD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D1BD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D1B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D1BD4"/>
  </w:style>
  <w:style w:type="paragraph" w:styleId="a8">
    <w:name w:val="footer"/>
    <w:basedOn w:val="a"/>
    <w:link w:val="a9"/>
    <w:rsid w:val="007D1BD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D1BD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D1BD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D1BD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D1BD4"/>
    <w:rPr>
      <w:vertAlign w:val="superscript"/>
    </w:rPr>
  </w:style>
  <w:style w:type="paragraph" w:styleId="ad">
    <w:name w:val="Normal (Web)"/>
    <w:basedOn w:val="a"/>
    <w:rsid w:val="007D1BD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D1BD4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a"/>
    <w:rsid w:val="004B0754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D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D1BD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1BD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D1BD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D1B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D1BD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D1BD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D1BD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D1BD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D1BD4"/>
  </w:style>
  <w:style w:type="paragraph" w:styleId="a8">
    <w:name w:val="footer"/>
    <w:basedOn w:val="a"/>
    <w:link w:val="a9"/>
    <w:rsid w:val="007D1BD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D1BD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D1BD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D1BD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D1BD4"/>
    <w:rPr>
      <w:vertAlign w:val="superscript"/>
    </w:rPr>
  </w:style>
  <w:style w:type="paragraph" w:styleId="ad">
    <w:name w:val="Normal (Web)"/>
    <w:basedOn w:val="a"/>
    <w:rsid w:val="007D1BD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D1BD4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a"/>
    <w:rsid w:val="004B0754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HayAntar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2017-05-16T08:38:00Z</dcterms:created>
  <dcterms:modified xsi:type="dcterms:W3CDTF">2017-05-16T09:45:00Z</dcterms:modified>
</cp:coreProperties>
</file>