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>[</w:t>
      </w:r>
      <w:r w:rsidRPr="00D23C14">
        <w:rPr>
          <w:rFonts w:ascii="Sylfaen" w:hAnsi="Sylfaen"/>
          <w:color w:val="548DD4" w:themeColor="text2" w:themeTint="99"/>
          <w:sz w:val="24"/>
        </w:rPr>
        <w:t>որակավորման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Pr="00D23C14">
        <w:rPr>
          <w:rFonts w:ascii="Sylfaen" w:hAnsi="Sylfaen"/>
          <w:color w:val="548DD4" w:themeColor="text2" w:themeTint="99"/>
          <w:sz w:val="24"/>
        </w:rPr>
        <w:t>ժամկետ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>]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 xml:space="preserve">[Գնման առարկայի </w:t>
      </w:r>
      <w:r w:rsidRPr="00D23C14">
        <w:rPr>
          <w:rFonts w:ascii="Sylfaen" w:hAnsi="Sylfaen"/>
          <w:color w:val="548DD4" w:themeColor="text2" w:themeTint="99"/>
          <w:sz w:val="24"/>
        </w:rPr>
        <w:t>անվանումը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>]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D23C14" w:rsidRPr="00D23C14">
        <w:rPr>
          <w:rFonts w:ascii="Sylfaen" w:hAnsi="Sylfaen"/>
          <w:color w:val="548DD4" w:themeColor="text2" w:themeTint="99"/>
          <w:sz w:val="24"/>
          <w:lang w:val="ru-RU"/>
        </w:rPr>
        <w:t>օօ.աա.տտտտ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D23C14" w:rsidRDefault="00D23C14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 w:rsidRPr="00D23C14">
        <w:rPr>
          <w:rFonts w:ascii="Sylfaen" w:hAnsi="Sylfaen"/>
          <w:color w:val="548DD4" w:themeColor="text2" w:themeTint="99"/>
          <w:sz w:val="24"/>
          <w:lang w:val="ru-RU"/>
        </w:rPr>
        <w:t>Մատակարար 1</w:t>
      </w:r>
    </w:p>
    <w:p w:rsidR="00D23C14" w:rsidRPr="00D23C14" w:rsidRDefault="00D23C14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 w:rsidRPr="00D23C14">
        <w:rPr>
          <w:rFonts w:ascii="Sylfaen" w:hAnsi="Sylfaen"/>
          <w:color w:val="548DD4" w:themeColor="text2" w:themeTint="99"/>
          <w:sz w:val="24"/>
          <w:lang w:val="ru-RU"/>
        </w:rPr>
        <w:t>Մատակարար 1</w:t>
      </w:r>
    </w:p>
    <w:p w:rsidR="00D23C14" w:rsidRPr="00D23C14" w:rsidRDefault="00D23C14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 w:rsidRPr="00D23C14">
        <w:rPr>
          <w:rFonts w:ascii="Sylfaen" w:hAnsi="Sylfaen"/>
          <w:color w:val="548DD4" w:themeColor="text2" w:themeTint="99"/>
          <w:sz w:val="24"/>
          <w:lang w:val="ru-RU"/>
        </w:rPr>
        <w:t>Մատակարար 1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>օօ.աա.տտտտ</w:t>
      </w:r>
      <w:r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  <w:lang w:val="ru-RU"/>
        </w:rPr>
        <w:t>[</w:t>
      </w:r>
      <w:r w:rsidRPr="00D23C14">
        <w:rPr>
          <w:rFonts w:ascii="Sylfaen" w:hAnsi="Sylfaen"/>
          <w:color w:val="548DD4" w:themeColor="text2" w:themeTint="99"/>
          <w:sz w:val="24"/>
          <w:lang w:val="ru-RU"/>
        </w:rPr>
        <w:t>կատեգորիայի անվանումը</w:t>
      </w:r>
      <w:r>
        <w:rPr>
          <w:rFonts w:ascii="Sylfaen" w:hAnsi="Sylfaen"/>
          <w:sz w:val="24"/>
          <w:lang w:val="ru-RU"/>
        </w:rPr>
        <w:t xml:space="preserve">] </w:t>
      </w:r>
      <w:r>
        <w:rPr>
          <w:rFonts w:ascii="Sylfaen" w:hAnsi="Sylfaen"/>
          <w:sz w:val="24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54" w:rsidRDefault="00F37454" w:rsidP="002C6F6B">
      <w:r>
        <w:separator/>
      </w:r>
    </w:p>
  </w:endnote>
  <w:endnote w:type="continuationSeparator" w:id="0">
    <w:p w:rsidR="00F37454" w:rsidRDefault="00F3745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54" w:rsidRDefault="00F37454" w:rsidP="002C6F6B">
      <w:r>
        <w:separator/>
      </w:r>
    </w:p>
  </w:footnote>
  <w:footnote w:type="continuationSeparator" w:id="0">
    <w:p w:rsidR="00F37454" w:rsidRDefault="00F3745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26F2-EBB8-403A-92F0-D64EABD4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LUMelikyan</cp:lastModifiedBy>
  <cp:revision>12</cp:revision>
  <cp:lastPrinted>2014-06-09T13:19:00Z</cp:lastPrinted>
  <dcterms:created xsi:type="dcterms:W3CDTF">2015-01-04T13:15:00Z</dcterms:created>
  <dcterms:modified xsi:type="dcterms:W3CDTF">2016-08-02T13:38:00Z</dcterms:modified>
</cp:coreProperties>
</file>