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5E6005">
        <w:rPr>
          <w:rFonts w:ascii="Sylfaen" w:hAnsi="Sylfaen" w:cs="Sylfaen"/>
          <w:b/>
          <w:i w:val="0"/>
          <w:szCs w:val="22"/>
          <w:lang w:val="es-ES"/>
        </w:rPr>
        <w:t>№075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_2.2_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00/</w:t>
      </w:r>
      <w:r w:rsidR="005E6005">
        <w:rPr>
          <w:rFonts w:ascii="Sylfaen" w:hAnsi="Sylfaen" w:cs="Sylfaen"/>
          <w:b/>
          <w:i w:val="0"/>
          <w:szCs w:val="22"/>
          <w:lang w:val="es-ES"/>
        </w:rPr>
        <w:t>15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</w:t>
      </w:r>
      <w:r w:rsidR="00951AA4">
        <w:rPr>
          <w:rFonts w:ascii="Sylfaen" w:hAnsi="Sylfaen" w:cs="Sylfaen"/>
          <w:b/>
          <w:i w:val="0"/>
          <w:szCs w:val="22"/>
          <w:lang w:val="es-ES"/>
        </w:rPr>
        <w:t>0</w:t>
      </w:r>
      <w:r w:rsidR="005E6005">
        <w:rPr>
          <w:rFonts w:ascii="Sylfaen" w:hAnsi="Sylfaen" w:cs="Sylfaen"/>
          <w:b/>
          <w:i w:val="0"/>
          <w:szCs w:val="22"/>
          <w:lang w:val="es-ES"/>
        </w:rPr>
        <w:t>5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.1</w:t>
      </w:r>
      <w:r w:rsidR="00951AA4">
        <w:rPr>
          <w:rFonts w:ascii="Sylfaen" w:hAnsi="Sylfaen" w:cs="Sylfaen"/>
          <w:b/>
          <w:i w:val="0"/>
          <w:szCs w:val="22"/>
          <w:lang w:val="es-ES"/>
        </w:rPr>
        <w:t>7</w:t>
      </w:r>
    </w:p>
    <w:p w:rsidR="004D1D60" w:rsidRPr="005E6005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1AA4">
        <w:rPr>
          <w:rFonts w:ascii="Sylfaen" w:hAnsi="Sylfaen" w:cs="Sylfaen"/>
          <w:i w:val="0"/>
          <w:szCs w:val="22"/>
          <w:lang w:val="es-ES"/>
        </w:rPr>
        <w:t>№</w:t>
      </w:r>
      <w:r w:rsidR="005E6005" w:rsidRPr="005E6005">
        <w:rPr>
          <w:rFonts w:ascii="Sylfaen" w:hAnsi="Sylfaen" w:cs="Sylfaen"/>
          <w:i w:val="0"/>
          <w:szCs w:val="22"/>
          <w:lang w:val="es-ES"/>
        </w:rPr>
        <w:t>075/GArm17_2.2_00/15.05.17</w:t>
      </w:r>
      <w:r w:rsidR="005E6005">
        <w:rPr>
          <w:rFonts w:ascii="Sylfaen" w:hAnsi="Sylfaen"/>
          <w:b/>
          <w:i w:val="0"/>
          <w:szCs w:val="22"/>
          <w:lang w:val="af-ZA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5E6005" w:rsidRDefault="004D1D60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951AA4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5E6005">
        <w:rPr>
          <w:rFonts w:ascii="Sylfaen" w:hAnsi="Sylfaen"/>
          <w:i w:val="0"/>
          <w:szCs w:val="22"/>
          <w:lang w:val="af-ZA"/>
        </w:rPr>
        <w:t>մայիսի 30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  <w:lang w:val="af-ZA"/>
        </w:rPr>
        <w:t>3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5E6005" w:rsidRPr="00D6549A">
        <w:rPr>
          <w:rFonts w:ascii="Sylfaen" w:hAnsi="Sylfaen"/>
          <w:b/>
        </w:rPr>
        <w:t>ЗАО «</w:t>
      </w:r>
      <w:proofErr w:type="spellStart"/>
      <w:r w:rsidR="005E6005" w:rsidRPr="00D6549A">
        <w:rPr>
          <w:rFonts w:ascii="Sylfaen" w:hAnsi="Sylfaen"/>
          <w:b/>
        </w:rPr>
        <w:t>Защита</w:t>
      </w:r>
      <w:proofErr w:type="spellEnd"/>
      <w:r w:rsidR="005E6005" w:rsidRPr="00D6549A">
        <w:rPr>
          <w:rFonts w:ascii="Sylfaen" w:hAnsi="Sylfaen"/>
          <w:b/>
        </w:rPr>
        <w:t>»</w:t>
      </w:r>
      <w:r w:rsidR="00951AA4" w:rsidRPr="002D5BB7">
        <w:rPr>
          <w:rFonts w:ascii="Times Armenian" w:hAnsi="Times Armenian"/>
          <w:i w:val="0"/>
          <w:szCs w:val="22"/>
          <w:lang w:val="af-ZA"/>
        </w:rPr>
        <w:t xml:space="preserve"> 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951AA4">
        <w:rPr>
          <w:rFonts w:ascii="Sylfaen" w:hAnsi="Sylfaen" w:cs="Sylfaen"/>
          <w:b/>
          <w:i w:val="0"/>
          <w:szCs w:val="22"/>
          <w:lang w:val="es-ES"/>
        </w:rPr>
        <w:t>№</w:t>
      </w:r>
      <w:r w:rsidR="005E6005">
        <w:rPr>
          <w:rFonts w:ascii="Sylfaen" w:hAnsi="Sylfaen" w:cs="Sylfaen"/>
          <w:b/>
          <w:i w:val="0"/>
          <w:szCs w:val="22"/>
          <w:lang w:val="es-ES"/>
        </w:rPr>
        <w:t>075</w:t>
      </w:r>
      <w:r w:rsidR="005E6005" w:rsidRPr="004D1D60">
        <w:rPr>
          <w:rFonts w:ascii="Sylfaen" w:hAnsi="Sylfaen" w:cs="Sylfaen"/>
          <w:b/>
          <w:i w:val="0"/>
          <w:szCs w:val="22"/>
          <w:lang w:val="es-ES"/>
        </w:rPr>
        <w:t>/GArm17_2.2_00/</w:t>
      </w:r>
      <w:r w:rsidR="005E6005">
        <w:rPr>
          <w:rFonts w:ascii="Sylfaen" w:hAnsi="Sylfaen" w:cs="Sylfaen"/>
          <w:b/>
          <w:i w:val="0"/>
          <w:szCs w:val="22"/>
          <w:lang w:val="es-ES"/>
        </w:rPr>
        <w:t>15</w:t>
      </w:r>
      <w:r w:rsidR="005E6005" w:rsidRPr="004D1D60">
        <w:rPr>
          <w:rFonts w:ascii="Sylfaen" w:hAnsi="Sylfaen" w:cs="Sylfaen"/>
          <w:b/>
          <w:i w:val="0"/>
          <w:szCs w:val="22"/>
          <w:lang w:val="es-ES"/>
        </w:rPr>
        <w:t>.</w:t>
      </w:r>
      <w:r w:rsidR="005E6005">
        <w:rPr>
          <w:rFonts w:ascii="Sylfaen" w:hAnsi="Sylfaen" w:cs="Sylfaen"/>
          <w:b/>
          <w:i w:val="0"/>
          <w:szCs w:val="22"/>
          <w:lang w:val="es-ES"/>
        </w:rPr>
        <w:t>05</w:t>
      </w:r>
      <w:r w:rsidR="005E6005" w:rsidRPr="004D1D60">
        <w:rPr>
          <w:rFonts w:ascii="Sylfaen" w:hAnsi="Sylfaen" w:cs="Sylfaen"/>
          <w:b/>
          <w:i w:val="0"/>
          <w:szCs w:val="22"/>
          <w:lang w:val="es-ES"/>
        </w:rPr>
        <w:t>.1</w:t>
      </w:r>
      <w:r w:rsidR="005E6005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5E6005" w:rsidRDefault="004D1D60" w:rsidP="005E6005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>
        <w:rPr>
          <w:rFonts w:ascii="Sylfaen" w:hAnsi="Sylfaen"/>
          <w:szCs w:val="22"/>
          <w:lang w:val="af-ZA"/>
        </w:rPr>
        <w:tab/>
      </w:r>
      <w:r w:rsidR="00F07349" w:rsidRPr="005E6005">
        <w:rPr>
          <w:rFonts w:ascii="Sylfaen" w:hAnsi="Sylfaen"/>
          <w:b/>
          <w:szCs w:val="22"/>
          <w:lang w:val="af-ZA"/>
        </w:rPr>
        <w:t xml:space="preserve"> </w:t>
      </w:r>
      <w:r w:rsidR="002D5BB7" w:rsidRPr="005E6005">
        <w:rPr>
          <w:rFonts w:ascii="Sylfaen" w:hAnsi="Sylfaen" w:cs="Sylfaen"/>
          <w:b/>
          <w:szCs w:val="22"/>
          <w:lang w:val="es-ES"/>
        </w:rPr>
        <w:t>№</w:t>
      </w:r>
      <w:r w:rsidR="005E6005" w:rsidRPr="005E6005">
        <w:rPr>
          <w:rFonts w:ascii="Sylfaen" w:hAnsi="Sylfaen" w:cs="Sylfaen"/>
          <w:b/>
          <w:i w:val="0"/>
          <w:szCs w:val="22"/>
          <w:lang w:val="es-ES"/>
        </w:rPr>
        <w:t>075/GArm17_2.2_00/15.05.17</w:t>
      </w:r>
      <w:r w:rsidRPr="005E6005">
        <w:rPr>
          <w:rFonts w:ascii="Sylfaen" w:hAnsi="Sylfaen" w:cs="Sylfaen"/>
          <w:i w:val="0"/>
          <w:szCs w:val="22"/>
          <w:lang w:val="es-ES"/>
        </w:rPr>
        <w:t xml:space="preserve"> </w:t>
      </w:r>
      <w:r w:rsidR="0021324E" w:rsidRPr="005E6005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081A8F" w:rsidRPr="005E6005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5E6005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5E6005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5E6005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5E6005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5E6005">
        <w:rPr>
          <w:rFonts w:ascii="Sylfaen" w:hAnsi="Sylfaen"/>
          <w:i w:val="0"/>
          <w:szCs w:val="22"/>
          <w:lang w:val="hy-AM"/>
        </w:rPr>
        <w:t xml:space="preserve"> </w:t>
      </w:r>
      <w:r w:rsidR="0021324E" w:rsidRPr="005E6005">
        <w:rPr>
          <w:rFonts w:ascii="Sylfaen" w:hAnsi="Sylfaen"/>
          <w:i w:val="0"/>
          <w:szCs w:val="22"/>
          <w:lang w:val="hy-AM"/>
        </w:rPr>
        <w:t xml:space="preserve">արդյունքներով </w:t>
      </w:r>
      <w:r w:rsidR="00CF4239" w:rsidRPr="005E6005">
        <w:rPr>
          <w:rFonts w:ascii="Sylfaen" w:hAnsi="Sylfaen"/>
          <w:i w:val="0"/>
          <w:szCs w:val="22"/>
          <w:lang w:val="hy-AM"/>
        </w:rPr>
        <w:t xml:space="preserve">ընտրված </w:t>
      </w:r>
      <w:r w:rsidR="00286EA7" w:rsidRPr="005E6005">
        <w:rPr>
          <w:rFonts w:ascii="Sylfaen" w:hAnsi="Sylfaen"/>
          <w:i w:val="0"/>
          <w:szCs w:val="22"/>
          <w:lang w:val="hy-AM"/>
        </w:rPr>
        <w:t>ընկերության</w:t>
      </w:r>
      <w:r w:rsidR="0021324E" w:rsidRPr="005E6005">
        <w:rPr>
          <w:rFonts w:ascii="Sylfaen" w:hAnsi="Sylfaen"/>
          <w:i w:val="0"/>
          <w:szCs w:val="22"/>
          <w:lang w:val="hy-AM"/>
        </w:rPr>
        <w:t xml:space="preserve"> և </w:t>
      </w:r>
      <w:r w:rsidR="00F07349" w:rsidRPr="005E6005">
        <w:rPr>
          <w:rFonts w:ascii="Sylfaen" w:hAnsi="Sylfaen"/>
          <w:i w:val="0"/>
          <w:szCs w:val="22"/>
          <w:lang w:val="pt-BR"/>
        </w:rPr>
        <w:t>«</w:t>
      </w:r>
      <w:r w:rsidR="00F07349" w:rsidRPr="005E6005">
        <w:rPr>
          <w:rFonts w:ascii="Sylfaen" w:hAnsi="Sylfaen"/>
          <w:i w:val="0"/>
          <w:szCs w:val="22"/>
          <w:lang w:val="hy-AM"/>
        </w:rPr>
        <w:t>Գազպրոմ Արմենիա</w:t>
      </w:r>
      <w:r w:rsidR="00F07349" w:rsidRPr="005E6005">
        <w:rPr>
          <w:rFonts w:ascii="Sylfaen" w:hAnsi="Sylfaen"/>
          <w:i w:val="0"/>
          <w:szCs w:val="22"/>
          <w:lang w:val="pt-BR"/>
        </w:rPr>
        <w:t xml:space="preserve">» </w:t>
      </w:r>
      <w:r w:rsidR="00F07349" w:rsidRPr="005E6005">
        <w:rPr>
          <w:rFonts w:ascii="Sylfaen" w:hAnsi="Sylfaen"/>
          <w:i w:val="0"/>
          <w:szCs w:val="22"/>
          <w:lang w:val="hy-AM"/>
        </w:rPr>
        <w:t>ՓԲԸ</w:t>
      </w:r>
      <w:r w:rsidR="00081A8F" w:rsidRPr="005E6005">
        <w:rPr>
          <w:rFonts w:ascii="Sylfaen" w:hAnsi="Sylfaen"/>
          <w:i w:val="0"/>
          <w:szCs w:val="22"/>
          <w:lang w:val="hy-AM"/>
        </w:rPr>
        <w:t>-ի</w:t>
      </w:r>
      <w:r w:rsidR="00145219" w:rsidRPr="005E6005">
        <w:rPr>
          <w:rFonts w:ascii="Sylfaen" w:hAnsi="Sylfaen"/>
          <w:i w:val="0"/>
          <w:szCs w:val="22"/>
          <w:lang w:val="hy-AM"/>
        </w:rPr>
        <w:t xml:space="preserve"> </w:t>
      </w:r>
      <w:r w:rsidR="009D1BA0" w:rsidRPr="005E6005">
        <w:rPr>
          <w:rFonts w:ascii="Sylfaen" w:hAnsi="Sylfaen"/>
          <w:i w:val="0"/>
          <w:szCs w:val="22"/>
          <w:lang w:val="hy-AM"/>
        </w:rPr>
        <w:t>միջև</w:t>
      </w:r>
      <w:r w:rsidR="00F07349" w:rsidRPr="005E6005">
        <w:rPr>
          <w:rFonts w:ascii="Sylfaen" w:hAnsi="Sylfaen"/>
          <w:i w:val="0"/>
          <w:szCs w:val="22"/>
          <w:lang w:val="hy-AM"/>
        </w:rPr>
        <w:t xml:space="preserve"> կնքվելու է պայմանագիր</w:t>
      </w:r>
      <w:r w:rsidR="00CB71D5" w:rsidRPr="005E6005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5E6005">
        <w:rPr>
          <w:rFonts w:ascii="Sylfaen" w:hAnsi="Sylfaen"/>
          <w:i w:val="0"/>
          <w:szCs w:val="22"/>
          <w:lang w:val="af-ZA"/>
        </w:rPr>
        <w:t xml:space="preserve"> </w:t>
      </w:r>
      <w:r w:rsidR="005E6005" w:rsidRPr="005E6005">
        <w:rPr>
          <w:rFonts w:ascii="Sylfaen" w:hAnsi="Sylfaen"/>
          <w:i w:val="0"/>
          <w:lang w:val="hy-AM"/>
        </w:rPr>
        <w:t>ԷՔՊ սարքավորումների և նյութերի</w:t>
      </w:r>
      <w:r w:rsidR="002D5BB7" w:rsidRPr="005E6005">
        <w:rPr>
          <w:rFonts w:ascii="Sylfaen" w:hAnsi="Sylfaen"/>
          <w:i w:val="0"/>
          <w:szCs w:val="22"/>
          <w:lang w:val="hy-AM"/>
        </w:rPr>
        <w:t xml:space="preserve"> </w:t>
      </w:r>
      <w:r w:rsidR="00CB71D5" w:rsidRPr="005E6005">
        <w:rPr>
          <w:rFonts w:ascii="Sylfaen" w:hAnsi="Sylfaen"/>
          <w:i w:val="0"/>
          <w:szCs w:val="22"/>
          <w:lang w:val="hy-AM"/>
        </w:rPr>
        <w:t>մատակարարման</w:t>
      </w:r>
      <w:r w:rsidRPr="005E6005">
        <w:rPr>
          <w:rFonts w:ascii="Sylfaen" w:hAnsi="Sylfaen"/>
          <w:i w:val="0"/>
          <w:szCs w:val="22"/>
          <w:lang w:val="af-ZA"/>
        </w:rPr>
        <w:t xml:space="preserve"> համար </w:t>
      </w:r>
      <w:r w:rsidR="009E470D" w:rsidRPr="005E6005">
        <w:rPr>
          <w:rFonts w:ascii="Sylfaen" w:hAnsi="Sylfaen"/>
          <w:i w:val="0"/>
          <w:szCs w:val="22"/>
          <w:lang w:val="hy-AM"/>
        </w:rPr>
        <w:t>անգործության</w:t>
      </w:r>
      <w:r w:rsidR="009E470D" w:rsidRPr="005E6005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5E6005">
        <w:rPr>
          <w:rFonts w:ascii="Sylfaen" w:hAnsi="Sylfaen"/>
          <w:i w:val="0"/>
          <w:szCs w:val="22"/>
          <w:lang w:val="hy-AM"/>
        </w:rPr>
        <w:t>ժամկետը</w:t>
      </w:r>
      <w:r w:rsidR="009E470D" w:rsidRPr="005E6005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5E6005">
        <w:rPr>
          <w:rFonts w:ascii="Sylfaen" w:hAnsi="Sylfaen"/>
          <w:i w:val="0"/>
          <w:szCs w:val="22"/>
          <w:lang w:val="hy-AM"/>
        </w:rPr>
        <w:t>ավարտելուց</w:t>
      </w:r>
      <w:r w:rsidR="009E470D" w:rsidRPr="005E6005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5E6005">
        <w:rPr>
          <w:rFonts w:ascii="Sylfaen" w:hAnsi="Sylfaen"/>
          <w:i w:val="0"/>
          <w:szCs w:val="22"/>
          <w:lang w:val="hy-AM"/>
        </w:rPr>
        <w:t>հետո</w:t>
      </w:r>
      <w:r w:rsidR="00F07349" w:rsidRPr="005E6005">
        <w:rPr>
          <w:rFonts w:ascii="Sylfaen" w:hAnsi="Sylfaen"/>
          <w:i w:val="0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4D1D60">
        <w:rPr>
          <w:rFonts w:ascii="Sylfaen" w:hAnsi="Sylfaen"/>
          <w:sz w:val="22"/>
          <w:szCs w:val="22"/>
        </w:rPr>
        <w:t>Ս.Բարսեղյանին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2C9" w:rsidRDefault="001B02C9">
      <w:r>
        <w:separator/>
      </w:r>
    </w:p>
  </w:endnote>
  <w:endnote w:type="continuationSeparator" w:id="0">
    <w:p w:rsidR="001B02C9" w:rsidRDefault="001B0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2C9" w:rsidRDefault="001B02C9">
      <w:r>
        <w:separator/>
      </w:r>
    </w:p>
  </w:footnote>
  <w:footnote w:type="continuationSeparator" w:id="0">
    <w:p w:rsidR="001B02C9" w:rsidRDefault="001B02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6B99"/>
    <w:rsid w:val="00081A8F"/>
    <w:rsid w:val="00084692"/>
    <w:rsid w:val="000B7CBC"/>
    <w:rsid w:val="00101A8F"/>
    <w:rsid w:val="00134CA7"/>
    <w:rsid w:val="00145219"/>
    <w:rsid w:val="00191544"/>
    <w:rsid w:val="001B02C9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A03C1"/>
    <w:rsid w:val="005B4DA9"/>
    <w:rsid w:val="005D29BB"/>
    <w:rsid w:val="005E6005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A0B1D"/>
    <w:rsid w:val="008C7E34"/>
    <w:rsid w:val="008E3FE7"/>
    <w:rsid w:val="009021D3"/>
    <w:rsid w:val="00924DBC"/>
    <w:rsid w:val="009267B7"/>
    <w:rsid w:val="00930FE3"/>
    <w:rsid w:val="009314C8"/>
    <w:rsid w:val="00951AA4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236AD"/>
    <w:rsid w:val="00A64E77"/>
    <w:rsid w:val="00A95106"/>
    <w:rsid w:val="00AD49E3"/>
    <w:rsid w:val="00AE0E96"/>
    <w:rsid w:val="00AE6ED3"/>
    <w:rsid w:val="00B05D34"/>
    <w:rsid w:val="00B06043"/>
    <w:rsid w:val="00B15606"/>
    <w:rsid w:val="00B45481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25</cp:revision>
  <cp:lastPrinted>2014-03-06T13:28:00Z</cp:lastPrinted>
  <dcterms:created xsi:type="dcterms:W3CDTF">2013-11-05T22:45:00Z</dcterms:created>
  <dcterms:modified xsi:type="dcterms:W3CDTF">2017-05-30T10:54:00Z</dcterms:modified>
</cp:coreProperties>
</file>