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60669" w:rsidP="00A77010">
      <w:pPr>
        <w:pStyle w:val="Heading9"/>
        <w:jc w:val="right"/>
        <w:rPr>
          <w:rFonts w:ascii="Sylfaen" w:hAnsi="Sylfaen"/>
          <w:lang w:val="af-ZA"/>
        </w:rPr>
      </w:pPr>
      <w:r>
        <w:rPr>
          <w:rFonts w:ascii="Sylfaen" w:hAnsi="Sylfaen"/>
          <w:lang w:val="af-ZA"/>
        </w:rPr>
        <w:t xml:space="preserve">№090/GArm/17_2.1_00-31.05.17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60669">
        <w:rPr>
          <w:rFonts w:ascii="Sylfaen" w:hAnsi="Sylfaen"/>
          <w:bCs/>
          <w:sz w:val="24"/>
          <w:szCs w:val="24"/>
          <w:lang w:val="af-ZA"/>
        </w:rPr>
        <w:t>31</w:t>
      </w:r>
      <w:r w:rsidRPr="00B25D9D">
        <w:rPr>
          <w:rFonts w:ascii="Sylfaen" w:hAnsi="Sylfaen"/>
          <w:bCs/>
          <w:sz w:val="24"/>
          <w:szCs w:val="24"/>
          <w:lang w:val="af-ZA"/>
        </w:rPr>
        <w:t>.</w:t>
      </w:r>
      <w:r w:rsidR="00AB496A" w:rsidRPr="007827CA">
        <w:rPr>
          <w:rFonts w:ascii="Sylfaen" w:hAnsi="Sylfaen"/>
          <w:bCs/>
          <w:sz w:val="24"/>
          <w:szCs w:val="24"/>
          <w:lang w:val="af-ZA"/>
        </w:rPr>
        <w:t>0</w:t>
      </w:r>
      <w:r w:rsidR="00FA3EE0">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460669">
        <w:rPr>
          <w:rFonts w:ascii="Sylfaen" w:hAnsi="Sylfaen"/>
          <w:b/>
          <w:lang w:val="hy-AM"/>
        </w:rPr>
        <w:t>Աբովյանի ԳՍՊԿ-ի  թիվ № 23Գ գազահորի շինարարություն և լուծազատում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460669">
        <w:rPr>
          <w:rFonts w:ascii="Sylfaen" w:hAnsi="Sylfaen" w:cs="Sylfaen"/>
          <w:b w:val="0"/>
          <w:sz w:val="20"/>
        </w:rPr>
        <w:t xml:space="preserve"> </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460669">
        <w:rPr>
          <w:rFonts w:ascii="Sylfaen" w:hAnsi="Sylfaen"/>
          <w:b w:val="0"/>
          <w:sz w:val="20"/>
          <w:lang w:val="hy-AM"/>
        </w:rPr>
        <w:t>Աբովյանի ԳՍՊԿ-ի  թիվ № 23Գ գազահորի շինարարություն և լուծազատում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A3EE0">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460669">
        <w:rPr>
          <w:rFonts w:ascii="Sylfaen" w:hAnsi="Sylfaen"/>
          <w:sz w:val="18"/>
          <w:szCs w:val="18"/>
          <w:lang w:val="hy-AM"/>
        </w:rPr>
        <w:t>Աբովյանի ԳՍՊԿ-ի  թիվ № 23Գ գազահորի շինարարություն և լուծազատում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60669">
        <w:rPr>
          <w:rFonts w:ascii="Sylfaen" w:hAnsi="Sylfaen"/>
          <w:sz w:val="18"/>
          <w:szCs w:val="18"/>
          <w:lang w:val="af-ZA"/>
        </w:rPr>
        <w:t xml:space="preserve">№090/GArm/17_2.1_00-31.05.17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460669" w:rsidRPr="00460669">
        <w:rPr>
          <w:rFonts w:ascii="Sylfaen" w:hAnsi="Sylfaen" w:cs="Sylfaen"/>
          <w:sz w:val="20"/>
          <w:szCs w:val="20"/>
        </w:rPr>
        <w:t>06</w:t>
      </w:r>
      <w:r w:rsidR="00460669" w:rsidRPr="00460669">
        <w:rPr>
          <w:rFonts w:ascii="Sylfaen" w:hAnsi="Sylfaen" w:cs="Sylfaen"/>
          <w:sz w:val="20"/>
          <w:szCs w:val="20"/>
          <w:lang w:val="hy-AM"/>
        </w:rPr>
        <w:t>.</w:t>
      </w:r>
      <w:r w:rsidR="00460669" w:rsidRPr="00460669">
        <w:rPr>
          <w:rFonts w:ascii="Sylfaen" w:hAnsi="Sylfaen" w:cs="Sylfaen"/>
          <w:sz w:val="20"/>
          <w:szCs w:val="20"/>
        </w:rPr>
        <w:t>05</w:t>
      </w:r>
      <w:r w:rsidR="00460669" w:rsidRPr="00460669">
        <w:rPr>
          <w:rFonts w:ascii="Sylfaen" w:hAnsi="Sylfaen" w:cs="Sylfaen"/>
          <w:sz w:val="20"/>
          <w:szCs w:val="20"/>
          <w:lang w:val="hy-AM"/>
        </w:rPr>
        <w:t>.201</w:t>
      </w:r>
      <w:r w:rsidR="00460669" w:rsidRPr="00460669">
        <w:rPr>
          <w:rFonts w:ascii="Sylfaen" w:hAnsi="Sylfaen" w:cs="Sylfaen"/>
          <w:sz w:val="20"/>
          <w:szCs w:val="20"/>
        </w:rPr>
        <w:t>7</w:t>
      </w:r>
      <w:r w:rsidR="00460669" w:rsidRPr="00460669">
        <w:rPr>
          <w:rFonts w:ascii="Sylfaen" w:hAnsi="Sylfaen" w:cs="Sylfaen"/>
          <w:sz w:val="20"/>
          <w:szCs w:val="20"/>
          <w:lang w:val="hy-AM"/>
        </w:rPr>
        <w:t xml:space="preserve">թ. N </w:t>
      </w:r>
      <w:r w:rsidR="00460669" w:rsidRPr="00460669">
        <w:rPr>
          <w:rFonts w:ascii="Sylfaen" w:hAnsi="Sylfaen" w:cs="Sylfaen"/>
          <w:sz w:val="20"/>
          <w:szCs w:val="20"/>
        </w:rPr>
        <w:t>48</w:t>
      </w:r>
      <w:r w:rsidR="00460669">
        <w:rPr>
          <w:rFonts w:ascii="Sylfaen" w:hAnsi="Sylfaen" w:cs="Sylfaen"/>
          <w:sz w:val="22"/>
          <w:szCs w:val="22"/>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FA3EE0">
        <w:rPr>
          <w:rFonts w:ascii="Sylfaen" w:hAnsi="Sylfaen"/>
          <w:sz w:val="18"/>
          <w:szCs w:val="18"/>
          <w:lang w:val="hy-AM"/>
        </w:rPr>
        <w:t>Ղազախ-Բերդ-Սևան</w:t>
      </w:r>
      <w:r w:rsidR="00FA3EE0">
        <w:rPr>
          <w:rFonts w:ascii="Sylfaen" w:hAnsi="Sylfaen"/>
          <w:sz w:val="18"/>
          <w:szCs w:val="18"/>
        </w:rPr>
        <w:t xml:space="preserve"> </w:t>
      </w:r>
      <w:r w:rsidR="00FA3EE0">
        <w:rPr>
          <w:rFonts w:ascii="Sylfaen" w:hAnsi="Sylfaen"/>
          <w:sz w:val="18"/>
          <w:szCs w:val="18"/>
          <w:lang w:val="hy-AM"/>
        </w:rPr>
        <w:t xml:space="preserve"> D1020մմ մայրուղային գազատարի հիմնանորոգում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FA3EE0">
        <w:rPr>
          <w:rFonts w:ascii="Sylfaen" w:hAnsi="Sylfaen"/>
          <w:sz w:val="18"/>
          <w:szCs w:val="18"/>
          <w:lang w:val="hy-AM"/>
        </w:rPr>
        <w:t>Ղազախ-Բերդ-Սևան</w:t>
      </w:r>
      <w:r w:rsidR="00FA3EE0">
        <w:rPr>
          <w:rFonts w:ascii="Sylfaen" w:hAnsi="Sylfaen"/>
          <w:sz w:val="18"/>
          <w:szCs w:val="18"/>
        </w:rPr>
        <w:t xml:space="preserve"> </w:t>
      </w:r>
      <w:r w:rsidR="00FA3EE0">
        <w:rPr>
          <w:rFonts w:ascii="Sylfaen" w:hAnsi="Sylfaen"/>
          <w:sz w:val="18"/>
          <w:szCs w:val="18"/>
          <w:lang w:val="hy-AM"/>
        </w:rPr>
        <w:t xml:space="preserve"> D1020մմ մայրուղային գազատարի հիմնանորոգում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460669">
              <w:rPr>
                <w:rFonts w:ascii="Sylfaen" w:hAnsi="Sylfaen"/>
                <w:sz w:val="18"/>
                <w:szCs w:val="18"/>
                <w:lang w:val="hy-AM"/>
              </w:rPr>
              <w:t>Աբովյանի ԳՍՊԿ-ի  թիվ № 23Գ գազահորի շինարարություն և լուծազատում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60669">
        <w:rPr>
          <w:rFonts w:ascii="Sylfaen" w:hAnsi="Sylfaen"/>
          <w:sz w:val="18"/>
          <w:szCs w:val="18"/>
          <w:lang w:val="hy-AM"/>
        </w:rPr>
        <w:t>գազահորերում լուծազատման</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460669">
        <w:rPr>
          <w:rFonts w:ascii="Sylfaen" w:hAnsi="Sylfaen" w:cs="Sylfaen"/>
          <w:sz w:val="18"/>
          <w:szCs w:val="18"/>
          <w:lang w:val="hy-AM" w:eastAsia="ru-RU"/>
        </w:rPr>
        <w:t>գազահորերում լուծազատման</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60669">
        <w:rPr>
          <w:rFonts w:ascii="Sylfaen" w:hAnsi="Sylfaen" w:cs="Arial Armenian"/>
          <w:b/>
          <w:sz w:val="18"/>
          <w:szCs w:val="18"/>
          <w:lang w:val="en-US" w:eastAsia="ru-RU"/>
        </w:rPr>
        <w:t xml:space="preserve">հունիսի </w:t>
      </w:r>
      <w:r w:rsidR="00BE22EB" w:rsidRPr="00BE22EB">
        <w:rPr>
          <w:rFonts w:ascii="Sylfaen" w:hAnsi="Sylfaen" w:cs="Arial Armenian"/>
          <w:b/>
          <w:sz w:val="18"/>
          <w:szCs w:val="18"/>
          <w:lang w:val="hy-AM" w:eastAsia="ru-RU"/>
        </w:rPr>
        <w:t xml:space="preserve"> </w:t>
      </w:r>
      <w:r w:rsidR="00460669">
        <w:rPr>
          <w:rFonts w:ascii="Sylfaen" w:hAnsi="Sylfaen" w:cs="Arial Armenian"/>
          <w:b/>
          <w:sz w:val="18"/>
          <w:szCs w:val="18"/>
          <w:lang w:val="en-US"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60669">
        <w:rPr>
          <w:rFonts w:ascii="Sylfaen" w:hAnsi="Sylfaen"/>
          <w:sz w:val="18"/>
          <w:szCs w:val="18"/>
          <w:lang w:val="hy-AM"/>
        </w:rPr>
        <w:t>գազահորերում լուծազատման</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Pr="00D5385F" w:rsidRDefault="00AA2A5B" w:rsidP="00BD3399">
            <w:pPr>
              <w:rPr>
                <w:rFonts w:ascii="Sylfaen" w:hAnsi="Sylfaen" w:cs="Sylfaen"/>
                <w:color w:val="000000" w:themeColor="text1"/>
                <w:sz w:val="18"/>
                <w:szCs w:val="18"/>
              </w:rPr>
            </w:pPr>
            <w:r w:rsidRPr="00D5385F">
              <w:rPr>
                <w:rFonts w:ascii="Sylfaen" w:hAnsi="Sylfaen" w:cs="Sylfaen"/>
                <w:color w:val="000000" w:themeColor="text1"/>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D5385F" w:rsidRDefault="00AA2A5B" w:rsidP="00BD3399">
            <w:pPr>
              <w:rPr>
                <w:rFonts w:ascii="Sylfaen" w:hAnsi="Sylfaen" w:cs="Sylfaen"/>
                <w:color w:val="000000" w:themeColor="text1"/>
                <w:sz w:val="18"/>
                <w:szCs w:val="18"/>
              </w:rPr>
            </w:pPr>
            <w:r w:rsidRPr="00D5385F">
              <w:rPr>
                <w:rFonts w:ascii="Sylfaen" w:hAnsi="Sylfaen" w:cs="Sylfaen"/>
                <w:color w:val="000000" w:themeColor="text1"/>
                <w:sz w:val="18"/>
                <w:szCs w:val="18"/>
              </w:rPr>
              <w:t>Բուլդոզեր</w:t>
            </w:r>
          </w:p>
        </w:tc>
        <w:tc>
          <w:tcPr>
            <w:tcW w:w="2358" w:type="dxa"/>
            <w:vAlign w:val="center"/>
          </w:tcPr>
          <w:p w:rsidR="00E26ABA" w:rsidRPr="0016185B" w:rsidRDefault="00BC7544" w:rsidP="00D5385F">
            <w:pPr>
              <w:jc w:val="center"/>
              <w:rPr>
                <w:rFonts w:ascii="Sylfaen" w:hAnsi="Sylfaen" w:cs="Sylfaen"/>
                <w:sz w:val="18"/>
                <w:szCs w:val="18"/>
              </w:rPr>
            </w:pPr>
            <w:r>
              <w:rPr>
                <w:rFonts w:ascii="Sylfaen" w:hAnsi="Sylfaen" w:cs="Sylfaen"/>
                <w:sz w:val="18"/>
                <w:szCs w:val="18"/>
              </w:rPr>
              <w:t>1</w:t>
            </w:r>
            <w:r w:rsidR="00D5385F">
              <w:rPr>
                <w:rFonts w:ascii="Sylfaen" w:hAnsi="Sylfaen" w:cs="Sylfaen"/>
                <w:sz w:val="18"/>
                <w:szCs w:val="18"/>
              </w:rPr>
              <w:t>7</w:t>
            </w:r>
            <w:r>
              <w:rPr>
                <w:rFonts w:ascii="Sylfaen" w:hAnsi="Sylfaen" w:cs="Sylfaen"/>
                <w:sz w:val="18"/>
                <w:szCs w:val="18"/>
              </w:rPr>
              <w:t>0ձիաուժ</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Pr="00D5385F" w:rsidRDefault="00D5385F" w:rsidP="00BD3399">
            <w:pPr>
              <w:rPr>
                <w:rFonts w:ascii="Sylfaen" w:hAnsi="Sylfaen" w:cs="Sylfaen"/>
                <w:color w:val="000000" w:themeColor="text1"/>
                <w:sz w:val="18"/>
                <w:szCs w:val="18"/>
              </w:rPr>
            </w:pPr>
            <w:r w:rsidRPr="00D5385F">
              <w:rPr>
                <w:rFonts w:ascii="Sylfaen" w:hAnsi="Sylfaen" w:cs="Sylfaen"/>
                <w:color w:val="000000" w:themeColor="text1"/>
                <w:sz w:val="18"/>
                <w:szCs w:val="18"/>
              </w:rPr>
              <w:t>Բեռնատար ավտոմեքենա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D5385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Pr="00D5385F" w:rsidRDefault="00D5385F" w:rsidP="00BD3399">
            <w:pPr>
              <w:rPr>
                <w:rFonts w:ascii="Sylfaen" w:hAnsi="Sylfaen" w:cs="Sylfaen"/>
                <w:color w:val="000000" w:themeColor="text1"/>
                <w:sz w:val="18"/>
                <w:szCs w:val="18"/>
              </w:rPr>
            </w:pPr>
            <w:r w:rsidRPr="00D5385F">
              <w:rPr>
                <w:rFonts w:ascii="Sylfaen" w:hAnsi="Sylfaen" w:cs="Sylfaen"/>
                <w:color w:val="000000" w:themeColor="text1"/>
                <w:sz w:val="18"/>
                <w:szCs w:val="18"/>
              </w:rPr>
              <w:t>Ագրեգատ</w:t>
            </w:r>
          </w:p>
        </w:tc>
        <w:tc>
          <w:tcPr>
            <w:tcW w:w="2358" w:type="dxa"/>
            <w:vAlign w:val="center"/>
          </w:tcPr>
          <w:p w:rsidR="00F16C33" w:rsidRDefault="00D5385F" w:rsidP="00C00C3C">
            <w:pPr>
              <w:jc w:val="center"/>
              <w:rPr>
                <w:rFonts w:ascii="Sylfaen" w:hAnsi="Sylfaen" w:cs="Sylfaen"/>
                <w:sz w:val="18"/>
                <w:szCs w:val="18"/>
              </w:rPr>
            </w:pPr>
            <w:r>
              <w:rPr>
                <w:rFonts w:ascii="Sylfaen" w:hAnsi="Sylfaen" w:cs="Sylfaen"/>
                <w:sz w:val="18"/>
                <w:szCs w:val="18"/>
              </w:rPr>
              <w:t>Ա60/80</w:t>
            </w:r>
          </w:p>
        </w:tc>
        <w:tc>
          <w:tcPr>
            <w:tcW w:w="1395" w:type="dxa"/>
            <w:shd w:val="clear" w:color="auto" w:fill="auto"/>
          </w:tcPr>
          <w:p w:rsidR="00F16C33" w:rsidRDefault="00D5385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85F" w:rsidRPr="008463B9" w:rsidTr="00EE1CB7">
        <w:tblPrEx>
          <w:tblLook w:val="04A0"/>
        </w:tblPrEx>
        <w:trPr>
          <w:trHeight w:val="264"/>
        </w:trPr>
        <w:tc>
          <w:tcPr>
            <w:tcW w:w="486" w:type="dxa"/>
            <w:shd w:val="clear" w:color="auto" w:fill="auto"/>
          </w:tcPr>
          <w:p w:rsidR="00D5385F" w:rsidRDefault="00D5385F" w:rsidP="00D5385F">
            <w:pPr>
              <w:jc w:val="both"/>
              <w:rPr>
                <w:rFonts w:ascii="Sylfaen" w:hAnsi="Sylfaen" w:cs="Sylfaen"/>
                <w:sz w:val="18"/>
                <w:szCs w:val="18"/>
              </w:rPr>
            </w:pPr>
            <w:r>
              <w:rPr>
                <w:rFonts w:ascii="Sylfaen" w:hAnsi="Sylfaen" w:cs="Sylfaen"/>
                <w:sz w:val="18"/>
                <w:szCs w:val="18"/>
              </w:rPr>
              <w:t>5</w:t>
            </w:r>
          </w:p>
        </w:tc>
        <w:tc>
          <w:tcPr>
            <w:tcW w:w="2826" w:type="dxa"/>
          </w:tcPr>
          <w:p w:rsidR="00D5385F" w:rsidRPr="00D5385F" w:rsidRDefault="00D5385F" w:rsidP="00BD3399">
            <w:pPr>
              <w:rPr>
                <w:rFonts w:ascii="Sylfaen" w:hAnsi="Sylfaen" w:cs="Sylfaen"/>
                <w:color w:val="000000" w:themeColor="text1"/>
                <w:sz w:val="18"/>
                <w:szCs w:val="18"/>
              </w:rPr>
            </w:pPr>
            <w:r w:rsidRPr="00D5385F">
              <w:rPr>
                <w:rFonts w:ascii="Sylfaen" w:hAnsi="Sylfaen" w:cs="Sylfaen"/>
                <w:color w:val="000000" w:themeColor="text1"/>
                <w:sz w:val="18"/>
                <w:szCs w:val="18"/>
              </w:rPr>
              <w:t>Ագրեգատ ցեմենտացնող</w:t>
            </w:r>
          </w:p>
        </w:tc>
        <w:tc>
          <w:tcPr>
            <w:tcW w:w="2358" w:type="dxa"/>
            <w:vAlign w:val="center"/>
          </w:tcPr>
          <w:p w:rsidR="00D5385F" w:rsidRDefault="00D5385F" w:rsidP="00C00C3C">
            <w:pPr>
              <w:jc w:val="center"/>
              <w:rPr>
                <w:rFonts w:ascii="Sylfaen" w:hAnsi="Sylfaen" w:cs="Sylfaen"/>
                <w:sz w:val="18"/>
                <w:szCs w:val="18"/>
              </w:rPr>
            </w:pPr>
            <w:r>
              <w:rPr>
                <w:rFonts w:ascii="Sylfaen" w:hAnsi="Sylfaen" w:cs="Sylfaen"/>
                <w:sz w:val="18"/>
                <w:szCs w:val="18"/>
              </w:rPr>
              <w:t>ՑԱ-320</w:t>
            </w:r>
          </w:p>
        </w:tc>
        <w:tc>
          <w:tcPr>
            <w:tcW w:w="1395" w:type="dxa"/>
            <w:shd w:val="clear" w:color="auto" w:fill="auto"/>
          </w:tcPr>
          <w:p w:rsidR="00D5385F" w:rsidRDefault="00D5385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85F" w:rsidRPr="008463B9" w:rsidTr="00EE1CB7">
        <w:tblPrEx>
          <w:tblLook w:val="04A0"/>
        </w:tblPrEx>
        <w:trPr>
          <w:trHeight w:val="264"/>
        </w:trPr>
        <w:tc>
          <w:tcPr>
            <w:tcW w:w="486" w:type="dxa"/>
            <w:shd w:val="clear" w:color="auto" w:fill="auto"/>
          </w:tcPr>
          <w:p w:rsidR="00D5385F" w:rsidRDefault="00D5385F" w:rsidP="00D5385F">
            <w:pPr>
              <w:jc w:val="both"/>
              <w:rPr>
                <w:rFonts w:ascii="Sylfaen" w:hAnsi="Sylfaen" w:cs="Sylfaen"/>
                <w:sz w:val="18"/>
                <w:szCs w:val="18"/>
              </w:rPr>
            </w:pPr>
            <w:r>
              <w:rPr>
                <w:rFonts w:ascii="Sylfaen" w:hAnsi="Sylfaen" w:cs="Sylfaen"/>
                <w:sz w:val="18"/>
                <w:szCs w:val="18"/>
              </w:rPr>
              <w:t>6</w:t>
            </w:r>
          </w:p>
        </w:tc>
        <w:tc>
          <w:tcPr>
            <w:tcW w:w="2826" w:type="dxa"/>
          </w:tcPr>
          <w:p w:rsidR="00D5385F" w:rsidRPr="00D5385F" w:rsidRDefault="00D5385F" w:rsidP="00F9599F">
            <w:pPr>
              <w:rPr>
                <w:rFonts w:ascii="Sylfaen" w:hAnsi="Sylfaen" w:cs="Sylfaen"/>
                <w:color w:val="000000" w:themeColor="text1"/>
                <w:sz w:val="18"/>
                <w:szCs w:val="18"/>
              </w:rPr>
            </w:pPr>
            <w:r w:rsidRPr="00D5385F">
              <w:rPr>
                <w:rFonts w:ascii="Sylfaen" w:hAnsi="Sylfaen" w:cs="Sylfaen"/>
                <w:color w:val="000000" w:themeColor="text1"/>
                <w:sz w:val="18"/>
                <w:szCs w:val="18"/>
              </w:rPr>
              <w:t>Ավտկռունկ</w:t>
            </w:r>
          </w:p>
        </w:tc>
        <w:tc>
          <w:tcPr>
            <w:tcW w:w="2358" w:type="dxa"/>
            <w:vAlign w:val="center"/>
          </w:tcPr>
          <w:p w:rsidR="00D5385F" w:rsidRDefault="00D5385F" w:rsidP="00C00C3C">
            <w:pPr>
              <w:jc w:val="center"/>
              <w:rPr>
                <w:rFonts w:ascii="Sylfaen" w:hAnsi="Sylfaen" w:cs="Sylfaen"/>
                <w:sz w:val="18"/>
                <w:szCs w:val="18"/>
              </w:rPr>
            </w:pPr>
            <w:r>
              <w:rPr>
                <w:rFonts w:ascii="Sylfaen" w:hAnsi="Sylfaen" w:cs="Sylfaen"/>
                <w:sz w:val="18"/>
                <w:szCs w:val="18"/>
              </w:rPr>
              <w:t>5-10տ</w:t>
            </w:r>
          </w:p>
        </w:tc>
        <w:tc>
          <w:tcPr>
            <w:tcW w:w="1395" w:type="dxa"/>
            <w:shd w:val="clear" w:color="auto" w:fill="auto"/>
          </w:tcPr>
          <w:p w:rsidR="00D5385F" w:rsidRDefault="00D5385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85F" w:rsidRPr="008463B9" w:rsidTr="00EE1CB7">
        <w:tblPrEx>
          <w:tblLook w:val="04A0"/>
        </w:tblPrEx>
        <w:trPr>
          <w:trHeight w:val="264"/>
        </w:trPr>
        <w:tc>
          <w:tcPr>
            <w:tcW w:w="486" w:type="dxa"/>
            <w:shd w:val="clear" w:color="auto" w:fill="auto"/>
          </w:tcPr>
          <w:p w:rsidR="00D5385F" w:rsidRDefault="00D5385F" w:rsidP="00D5385F">
            <w:pPr>
              <w:jc w:val="both"/>
              <w:rPr>
                <w:rFonts w:ascii="Sylfaen" w:hAnsi="Sylfaen" w:cs="Sylfaen"/>
                <w:sz w:val="18"/>
                <w:szCs w:val="18"/>
              </w:rPr>
            </w:pPr>
            <w:r>
              <w:rPr>
                <w:rFonts w:ascii="Sylfaen" w:hAnsi="Sylfaen" w:cs="Sylfaen"/>
                <w:sz w:val="18"/>
                <w:szCs w:val="18"/>
              </w:rPr>
              <w:t>7</w:t>
            </w:r>
          </w:p>
        </w:tc>
        <w:tc>
          <w:tcPr>
            <w:tcW w:w="2826" w:type="dxa"/>
          </w:tcPr>
          <w:p w:rsidR="00D5385F" w:rsidRPr="00D5385F" w:rsidRDefault="00D5385F" w:rsidP="00F9599F">
            <w:pPr>
              <w:rPr>
                <w:rFonts w:ascii="Sylfaen" w:hAnsi="Sylfaen" w:cs="Sylfaen"/>
                <w:color w:val="000000" w:themeColor="text1"/>
                <w:sz w:val="18"/>
                <w:szCs w:val="18"/>
              </w:rPr>
            </w:pPr>
            <w:r w:rsidRPr="00D5385F">
              <w:rPr>
                <w:rFonts w:ascii="Sylfaen" w:hAnsi="Sylfaen" w:cs="Sylfaen"/>
                <w:color w:val="000000" w:themeColor="text1"/>
                <w:sz w:val="18"/>
                <w:szCs w:val="18"/>
              </w:rPr>
              <w:t>Զոդման սարք</w:t>
            </w:r>
          </w:p>
        </w:tc>
        <w:tc>
          <w:tcPr>
            <w:tcW w:w="2358" w:type="dxa"/>
            <w:vAlign w:val="center"/>
          </w:tcPr>
          <w:p w:rsidR="00D5385F" w:rsidRDefault="00D5385F" w:rsidP="00C00C3C">
            <w:pPr>
              <w:jc w:val="center"/>
              <w:rPr>
                <w:rFonts w:ascii="Sylfaen" w:hAnsi="Sylfaen" w:cs="Sylfaen"/>
                <w:sz w:val="18"/>
                <w:szCs w:val="18"/>
              </w:rPr>
            </w:pPr>
          </w:p>
        </w:tc>
        <w:tc>
          <w:tcPr>
            <w:tcW w:w="1395" w:type="dxa"/>
            <w:shd w:val="clear" w:color="auto" w:fill="auto"/>
          </w:tcPr>
          <w:p w:rsidR="00D5385F" w:rsidRDefault="00D5385F"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D5385F" w:rsidRPr="008463B9" w:rsidTr="00EE1CB7">
        <w:tblPrEx>
          <w:tblLook w:val="04A0"/>
        </w:tblPrEx>
        <w:trPr>
          <w:trHeight w:val="264"/>
        </w:trPr>
        <w:tc>
          <w:tcPr>
            <w:tcW w:w="486" w:type="dxa"/>
            <w:shd w:val="clear" w:color="auto" w:fill="auto"/>
          </w:tcPr>
          <w:p w:rsidR="00D5385F" w:rsidRDefault="00D5385F" w:rsidP="00D5385F">
            <w:pPr>
              <w:jc w:val="both"/>
              <w:rPr>
                <w:rFonts w:ascii="Sylfaen" w:hAnsi="Sylfaen" w:cs="Sylfaen"/>
                <w:sz w:val="18"/>
                <w:szCs w:val="18"/>
              </w:rPr>
            </w:pPr>
            <w:r>
              <w:rPr>
                <w:rFonts w:ascii="Sylfaen" w:hAnsi="Sylfaen" w:cs="Sylfaen"/>
                <w:sz w:val="18"/>
                <w:szCs w:val="18"/>
              </w:rPr>
              <w:t>8</w:t>
            </w:r>
          </w:p>
        </w:tc>
        <w:tc>
          <w:tcPr>
            <w:tcW w:w="2826" w:type="dxa"/>
          </w:tcPr>
          <w:p w:rsidR="00D5385F" w:rsidRPr="00D5385F" w:rsidRDefault="00D5385F" w:rsidP="00F9599F">
            <w:pPr>
              <w:rPr>
                <w:rFonts w:ascii="Sylfaen" w:hAnsi="Sylfaen" w:cs="Sylfaen"/>
                <w:color w:val="000000" w:themeColor="text1"/>
                <w:sz w:val="18"/>
                <w:szCs w:val="18"/>
              </w:rPr>
            </w:pPr>
            <w:r w:rsidRPr="00D5385F">
              <w:rPr>
                <w:rFonts w:ascii="Sylfaen" w:hAnsi="Sylfaen" w:cs="Sylfaen"/>
                <w:color w:val="000000" w:themeColor="text1"/>
                <w:sz w:val="18"/>
                <w:szCs w:val="18"/>
              </w:rPr>
              <w:t>Կոմպրեսոր</w:t>
            </w:r>
          </w:p>
        </w:tc>
        <w:tc>
          <w:tcPr>
            <w:tcW w:w="2358" w:type="dxa"/>
            <w:vAlign w:val="center"/>
          </w:tcPr>
          <w:p w:rsidR="00D5385F" w:rsidRDefault="00D5385F" w:rsidP="00C00C3C">
            <w:pPr>
              <w:jc w:val="center"/>
              <w:rPr>
                <w:rFonts w:ascii="Sylfaen" w:hAnsi="Sylfaen" w:cs="Sylfaen"/>
                <w:sz w:val="18"/>
                <w:szCs w:val="18"/>
              </w:rPr>
            </w:pPr>
          </w:p>
        </w:tc>
        <w:tc>
          <w:tcPr>
            <w:tcW w:w="1395" w:type="dxa"/>
            <w:shd w:val="clear" w:color="auto" w:fill="auto"/>
          </w:tcPr>
          <w:p w:rsidR="00D5385F" w:rsidRDefault="00D5385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85F" w:rsidRPr="008463B9" w:rsidTr="00EE1CB7">
        <w:tblPrEx>
          <w:tblLook w:val="04A0"/>
        </w:tblPrEx>
        <w:trPr>
          <w:trHeight w:val="264"/>
        </w:trPr>
        <w:tc>
          <w:tcPr>
            <w:tcW w:w="486" w:type="dxa"/>
            <w:shd w:val="clear" w:color="auto" w:fill="auto"/>
          </w:tcPr>
          <w:p w:rsidR="00D5385F" w:rsidRDefault="00D5385F" w:rsidP="004D3B9B">
            <w:pPr>
              <w:jc w:val="both"/>
              <w:rPr>
                <w:rFonts w:ascii="Sylfaen" w:hAnsi="Sylfaen" w:cs="Sylfaen"/>
                <w:sz w:val="18"/>
                <w:szCs w:val="18"/>
              </w:rPr>
            </w:pPr>
            <w:r>
              <w:rPr>
                <w:rFonts w:ascii="Sylfaen" w:hAnsi="Sylfaen" w:cs="Sylfaen"/>
                <w:sz w:val="18"/>
                <w:szCs w:val="18"/>
              </w:rPr>
              <w:t>9</w:t>
            </w:r>
          </w:p>
        </w:tc>
        <w:tc>
          <w:tcPr>
            <w:tcW w:w="2826" w:type="dxa"/>
          </w:tcPr>
          <w:p w:rsidR="00D5385F" w:rsidRPr="00D5385F" w:rsidRDefault="00D5385F" w:rsidP="00F9599F">
            <w:pPr>
              <w:rPr>
                <w:rFonts w:ascii="Sylfaen" w:hAnsi="Sylfaen" w:cs="Sylfaen"/>
                <w:color w:val="000000" w:themeColor="text1"/>
                <w:sz w:val="18"/>
                <w:szCs w:val="18"/>
              </w:rPr>
            </w:pPr>
            <w:r w:rsidRPr="00D5385F">
              <w:rPr>
                <w:rFonts w:ascii="Sylfaen" w:hAnsi="Sylfaen" w:cs="Sylfaen"/>
                <w:color w:val="000000" w:themeColor="text1"/>
                <w:sz w:val="18"/>
                <w:szCs w:val="18"/>
              </w:rPr>
              <w:t>Խողովակատեղափոխիչ</w:t>
            </w:r>
          </w:p>
        </w:tc>
        <w:tc>
          <w:tcPr>
            <w:tcW w:w="2358" w:type="dxa"/>
            <w:vAlign w:val="center"/>
          </w:tcPr>
          <w:p w:rsidR="00D5385F" w:rsidRDefault="00D5385F" w:rsidP="00C00C3C">
            <w:pPr>
              <w:jc w:val="center"/>
              <w:rPr>
                <w:rFonts w:ascii="Sylfaen" w:hAnsi="Sylfaen" w:cs="Sylfaen"/>
                <w:sz w:val="18"/>
                <w:szCs w:val="18"/>
              </w:rPr>
            </w:pPr>
            <w:r>
              <w:rPr>
                <w:rFonts w:ascii="Sylfaen" w:hAnsi="Sylfaen" w:cs="Sylfaen"/>
                <w:sz w:val="18"/>
                <w:szCs w:val="18"/>
              </w:rPr>
              <w:t>ՏԳ-226</w:t>
            </w:r>
          </w:p>
        </w:tc>
        <w:tc>
          <w:tcPr>
            <w:tcW w:w="1395" w:type="dxa"/>
            <w:shd w:val="clear" w:color="auto" w:fill="auto"/>
          </w:tcPr>
          <w:p w:rsidR="00D5385F" w:rsidRDefault="00D5385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492F5D" w:rsidRDefault="00492F5D" w:rsidP="00492F5D">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lastRenderedPageBreak/>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D5385F"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1C5D7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D5385F"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AA2A5B"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EC76E9" w:rsidRDefault="0051323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D5385F" w:rsidP="00A50C11">
            <w:pPr>
              <w:jc w:val="center"/>
              <w:rPr>
                <w:rFonts w:ascii="Sylfaen" w:hAnsi="Sylfaen" w:cs="Sylfaen"/>
                <w:sz w:val="18"/>
                <w:szCs w:val="18"/>
              </w:rPr>
            </w:pPr>
            <w:r>
              <w:rPr>
                <w:rFonts w:ascii="Sylfaen" w:hAnsi="Sylfaen" w:cs="Sylfaen"/>
                <w:sz w:val="18"/>
                <w:szCs w:val="18"/>
              </w:rPr>
              <w:t>Ագրեգատի մեխանիզատոր</w:t>
            </w:r>
          </w:p>
        </w:tc>
        <w:tc>
          <w:tcPr>
            <w:tcW w:w="1310" w:type="dxa"/>
            <w:vAlign w:val="center"/>
          </w:tcPr>
          <w:p w:rsidR="00AA2A5B" w:rsidRDefault="0051323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513232" w:rsidRPr="008463B9" w:rsidTr="002A1590">
        <w:tblPrEx>
          <w:tblLook w:val="04A0"/>
        </w:tblPrEx>
        <w:trPr>
          <w:trHeight w:val="253"/>
        </w:trPr>
        <w:tc>
          <w:tcPr>
            <w:tcW w:w="484" w:type="dxa"/>
            <w:shd w:val="clear" w:color="auto" w:fill="auto"/>
          </w:tcPr>
          <w:p w:rsidR="00513232" w:rsidRDefault="00513232" w:rsidP="00A50C11">
            <w:pPr>
              <w:jc w:val="center"/>
              <w:rPr>
                <w:rFonts w:ascii="Sylfaen" w:hAnsi="Sylfaen" w:cs="Sylfaen"/>
                <w:sz w:val="18"/>
                <w:szCs w:val="18"/>
              </w:rPr>
            </w:pPr>
            <w:r>
              <w:rPr>
                <w:rFonts w:ascii="Sylfaen" w:hAnsi="Sylfaen" w:cs="Sylfaen"/>
                <w:sz w:val="18"/>
                <w:szCs w:val="18"/>
              </w:rPr>
              <w:t>7</w:t>
            </w:r>
          </w:p>
        </w:tc>
        <w:tc>
          <w:tcPr>
            <w:tcW w:w="3107" w:type="dxa"/>
          </w:tcPr>
          <w:p w:rsidR="00513232" w:rsidRDefault="00C93998" w:rsidP="00A50C11">
            <w:pPr>
              <w:jc w:val="center"/>
              <w:rPr>
                <w:rFonts w:ascii="Sylfaen" w:hAnsi="Sylfaen" w:cs="Sylfaen"/>
                <w:sz w:val="18"/>
                <w:szCs w:val="18"/>
              </w:rPr>
            </w:pPr>
            <w:r>
              <w:rPr>
                <w:rFonts w:ascii="Sylfaen" w:hAnsi="Sylfaen" w:cs="Sylfaen"/>
                <w:sz w:val="18"/>
                <w:szCs w:val="18"/>
              </w:rPr>
              <w:t>Պոմպակայանի սպասարկող անձնակազմ</w:t>
            </w:r>
          </w:p>
        </w:tc>
        <w:tc>
          <w:tcPr>
            <w:tcW w:w="1310" w:type="dxa"/>
            <w:vAlign w:val="center"/>
          </w:tcPr>
          <w:p w:rsidR="00513232" w:rsidRDefault="00C93998" w:rsidP="004D3B9B">
            <w:pPr>
              <w:jc w:val="center"/>
              <w:rPr>
                <w:rFonts w:ascii="Sylfaen" w:hAnsi="Sylfaen" w:cs="Sylfaen"/>
                <w:sz w:val="18"/>
                <w:szCs w:val="18"/>
              </w:rPr>
            </w:pPr>
            <w:r>
              <w:rPr>
                <w:rFonts w:ascii="Sylfaen" w:hAnsi="Sylfaen" w:cs="Sylfaen"/>
                <w:sz w:val="18"/>
                <w:szCs w:val="18"/>
              </w:rPr>
              <w:t>9</w:t>
            </w:r>
          </w:p>
        </w:tc>
        <w:tc>
          <w:tcPr>
            <w:tcW w:w="1618" w:type="dxa"/>
            <w:shd w:val="clear" w:color="auto" w:fill="auto"/>
          </w:tcPr>
          <w:p w:rsidR="00513232" w:rsidRDefault="00513232" w:rsidP="008F5219">
            <w:pPr>
              <w:spacing w:after="200" w:line="276" w:lineRule="auto"/>
              <w:jc w:val="center"/>
              <w:rPr>
                <w:rFonts w:ascii="Sylfaen" w:hAnsi="Sylfaen"/>
                <w:sz w:val="18"/>
                <w:szCs w:val="18"/>
              </w:rPr>
            </w:pPr>
          </w:p>
        </w:tc>
        <w:tc>
          <w:tcPr>
            <w:tcW w:w="1772" w:type="dxa"/>
            <w:shd w:val="clear" w:color="auto" w:fill="auto"/>
          </w:tcPr>
          <w:p w:rsidR="00513232" w:rsidRDefault="00513232" w:rsidP="00A145CE">
            <w:pPr>
              <w:spacing w:after="200" w:line="276" w:lineRule="auto"/>
              <w:jc w:val="center"/>
              <w:rPr>
                <w:rFonts w:ascii="Sylfaen" w:hAnsi="Sylfaen"/>
                <w:sz w:val="18"/>
                <w:szCs w:val="18"/>
              </w:rPr>
            </w:pPr>
          </w:p>
        </w:tc>
        <w:tc>
          <w:tcPr>
            <w:tcW w:w="1563" w:type="dxa"/>
            <w:shd w:val="clear" w:color="auto" w:fill="auto"/>
          </w:tcPr>
          <w:p w:rsidR="00513232" w:rsidRPr="008463B9" w:rsidRDefault="00513232" w:rsidP="004D3B9B">
            <w:pPr>
              <w:spacing w:after="200" w:line="276" w:lineRule="auto"/>
              <w:rPr>
                <w:sz w:val="18"/>
                <w:szCs w:val="18"/>
              </w:rPr>
            </w:pPr>
          </w:p>
        </w:tc>
      </w:tr>
      <w:tr w:rsidR="00513232" w:rsidRPr="008463B9" w:rsidTr="002A1590">
        <w:tblPrEx>
          <w:tblLook w:val="04A0"/>
        </w:tblPrEx>
        <w:trPr>
          <w:trHeight w:val="253"/>
        </w:trPr>
        <w:tc>
          <w:tcPr>
            <w:tcW w:w="484" w:type="dxa"/>
            <w:shd w:val="clear" w:color="auto" w:fill="auto"/>
          </w:tcPr>
          <w:p w:rsidR="00513232" w:rsidRDefault="00513232" w:rsidP="00A50C11">
            <w:pPr>
              <w:jc w:val="center"/>
              <w:rPr>
                <w:rFonts w:ascii="Sylfaen" w:hAnsi="Sylfaen" w:cs="Sylfaen"/>
                <w:sz w:val="18"/>
                <w:szCs w:val="18"/>
              </w:rPr>
            </w:pPr>
            <w:r>
              <w:rPr>
                <w:rFonts w:ascii="Sylfaen" w:hAnsi="Sylfaen" w:cs="Sylfaen"/>
                <w:sz w:val="18"/>
                <w:szCs w:val="18"/>
              </w:rPr>
              <w:t>8</w:t>
            </w:r>
          </w:p>
        </w:tc>
        <w:tc>
          <w:tcPr>
            <w:tcW w:w="3107" w:type="dxa"/>
          </w:tcPr>
          <w:p w:rsidR="00513232" w:rsidRDefault="00513232"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513232" w:rsidRDefault="0051323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513232" w:rsidRDefault="00513232" w:rsidP="008F5219">
            <w:pPr>
              <w:spacing w:after="200" w:line="276" w:lineRule="auto"/>
              <w:jc w:val="center"/>
              <w:rPr>
                <w:rFonts w:ascii="Sylfaen" w:hAnsi="Sylfaen"/>
                <w:sz w:val="18"/>
                <w:szCs w:val="18"/>
              </w:rPr>
            </w:pPr>
          </w:p>
        </w:tc>
        <w:tc>
          <w:tcPr>
            <w:tcW w:w="1772" w:type="dxa"/>
            <w:shd w:val="clear" w:color="auto" w:fill="auto"/>
          </w:tcPr>
          <w:p w:rsidR="00513232" w:rsidRDefault="00513232" w:rsidP="00A145CE">
            <w:pPr>
              <w:spacing w:after="200" w:line="276" w:lineRule="auto"/>
              <w:jc w:val="center"/>
              <w:rPr>
                <w:rFonts w:ascii="Sylfaen" w:hAnsi="Sylfaen"/>
                <w:sz w:val="18"/>
                <w:szCs w:val="18"/>
              </w:rPr>
            </w:pPr>
          </w:p>
        </w:tc>
        <w:tc>
          <w:tcPr>
            <w:tcW w:w="1563" w:type="dxa"/>
            <w:shd w:val="clear" w:color="auto" w:fill="auto"/>
          </w:tcPr>
          <w:p w:rsidR="00513232" w:rsidRPr="008463B9" w:rsidRDefault="0051323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460669">
        <w:rPr>
          <w:rFonts w:ascii="Sylfaen" w:hAnsi="Sylfaen"/>
          <w:sz w:val="18"/>
          <w:szCs w:val="18"/>
          <w:lang w:val="hy-AM"/>
        </w:rPr>
        <w:t>գազահորերում լուծազատման</w:t>
      </w:r>
      <w:r w:rsidR="000F436D">
        <w:rPr>
          <w:rFonts w:ascii="Sylfaen" w:hAnsi="Sylfaen"/>
          <w:sz w:val="18"/>
          <w:szCs w:val="18"/>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6087D" w:rsidRPr="0086087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5385F" w:rsidRPr="00541968" w:rsidRDefault="00D5385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460669">
        <w:rPr>
          <w:rFonts w:ascii="Sylfaen" w:hAnsi="Sylfaen"/>
          <w:sz w:val="18"/>
          <w:szCs w:val="18"/>
          <w:lang w:val="af-ZA"/>
        </w:rPr>
        <w:t xml:space="preserve">№090/GArm/17_2.1_00-31.05.17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60669" w:rsidRPr="000F436D">
        <w:rPr>
          <w:rFonts w:ascii="Sylfaen" w:hAnsi="Sylfaen"/>
          <w:sz w:val="16"/>
          <w:szCs w:val="16"/>
          <w:lang w:val="af-ZA"/>
        </w:rPr>
        <w:t>№090/GArm/17_2.1_00-31.05.17</w:t>
      </w:r>
      <w:r w:rsidR="00460669">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60669">
        <w:rPr>
          <w:rFonts w:ascii="Sylfaen" w:hAnsi="Sylfaen"/>
          <w:sz w:val="18"/>
          <w:szCs w:val="18"/>
          <w:lang w:val="af-ZA"/>
        </w:rPr>
        <w:t xml:space="preserve">№090/GArm/17_2.1_00-31.05.17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60669">
        <w:rPr>
          <w:rFonts w:ascii="Sylfaen" w:hAnsi="Sylfaen"/>
          <w:sz w:val="18"/>
          <w:szCs w:val="18"/>
          <w:lang w:val="af-ZA"/>
        </w:rPr>
        <w:t xml:space="preserve">№090/GArm/17_2.1_00-31.05.17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60669">
        <w:rPr>
          <w:rFonts w:ascii="Sylfaen" w:hAnsi="Sylfaen"/>
          <w:sz w:val="18"/>
          <w:szCs w:val="18"/>
          <w:lang w:val="af-ZA"/>
        </w:rPr>
        <w:t xml:space="preserve">№090/GArm/17_2.1_00-31.05.17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6087D" w:rsidP="004D3B9B">
            <w:pPr>
              <w:tabs>
                <w:tab w:val="left" w:pos="1248"/>
              </w:tabs>
              <w:spacing w:line="360" w:lineRule="auto"/>
              <w:jc w:val="both"/>
              <w:rPr>
                <w:rFonts w:ascii="Sylfaen" w:hAnsi="Sylfaen" w:cs="GHEA Grapalat"/>
                <w:sz w:val="18"/>
                <w:szCs w:val="18"/>
                <w:lang w:eastAsia="ru-RU"/>
              </w:rPr>
            </w:pPr>
            <w:r w:rsidRPr="0086087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5385F" w:rsidRDefault="00D5385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60669">
        <w:rPr>
          <w:rFonts w:ascii="Sylfaen" w:hAnsi="Sylfaen"/>
          <w:sz w:val="18"/>
          <w:szCs w:val="18"/>
          <w:lang w:val="af-ZA"/>
        </w:rPr>
        <w:t xml:space="preserve">№090/GArm/17_2.1_00-31.05.17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60669">
        <w:rPr>
          <w:rFonts w:ascii="Sylfaen" w:hAnsi="Sylfaen"/>
          <w:sz w:val="18"/>
          <w:szCs w:val="18"/>
          <w:lang w:val="af-ZA"/>
        </w:rPr>
        <w:t xml:space="preserve">№090/GArm/17_2.1_00-31.05.17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60669">
        <w:rPr>
          <w:rFonts w:ascii="Sylfaen" w:hAnsi="Sylfaen"/>
          <w:sz w:val="18"/>
          <w:szCs w:val="18"/>
          <w:lang w:val="af-ZA"/>
        </w:rPr>
        <w:t xml:space="preserve">№090/GArm/17_2.1_00-31.05.17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60669">
        <w:rPr>
          <w:rFonts w:ascii="Sylfaen" w:hAnsi="Sylfaen"/>
          <w:sz w:val="18"/>
          <w:szCs w:val="18"/>
          <w:lang w:val="af-ZA"/>
        </w:rPr>
        <w:t xml:space="preserve">№090/GArm/17_2.1_00-31.05.17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60669">
        <w:rPr>
          <w:rFonts w:ascii="Sylfaen" w:hAnsi="Sylfaen"/>
          <w:sz w:val="18"/>
          <w:szCs w:val="18"/>
          <w:lang w:val="af-ZA"/>
        </w:rPr>
        <w:t xml:space="preserve">№090/GArm/17_2.1_00-31.05.17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60669">
        <w:rPr>
          <w:rFonts w:ascii="Sylfaen" w:hAnsi="Sylfaen"/>
          <w:sz w:val="18"/>
          <w:szCs w:val="18"/>
          <w:lang w:val="af-ZA"/>
        </w:rPr>
        <w:t xml:space="preserve">№090/GArm/17_2.1_00-31.05.17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60669">
        <w:rPr>
          <w:rFonts w:ascii="Sylfaen" w:hAnsi="Sylfaen"/>
          <w:sz w:val="18"/>
          <w:szCs w:val="18"/>
          <w:lang w:val="af-ZA"/>
        </w:rPr>
        <w:t xml:space="preserve">№090/GArm/17_2.1_00-31.05.17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460669" w:rsidP="00477893">
            <w:pPr>
              <w:rPr>
                <w:rFonts w:ascii="Sylfaen" w:hAnsi="Sylfaen"/>
                <w:b/>
                <w:color w:val="FF0000"/>
                <w:sz w:val="20"/>
                <w:szCs w:val="20"/>
                <w:lang w:val="es-ES"/>
              </w:rPr>
            </w:pPr>
            <w:r>
              <w:rPr>
                <w:rFonts w:ascii="Sylfaen" w:hAnsi="Sylfaen" w:cs="Sylfaen"/>
                <w:b/>
                <w:sz w:val="20"/>
                <w:szCs w:val="20"/>
                <w:lang w:val="hy-AM"/>
              </w:rPr>
              <w:t>Աբովյանի ԳՍՊԿ-ի  թիվ № 23Գ գազահորի շինարարություն և լուծազատում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460669">
        <w:rPr>
          <w:rFonts w:ascii="Sylfaen" w:hAnsi="Sylfaen"/>
          <w:sz w:val="18"/>
          <w:szCs w:val="18"/>
          <w:lang w:val="af-ZA"/>
        </w:rPr>
        <w:t xml:space="preserve">№090/GArm/17_2.1_00-31.05.17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1E1D22">
        <w:rPr>
          <w:rFonts w:ascii="Sylfaen" w:hAnsi="Sylfaen" w:cs="Sylfaen"/>
          <w:b/>
          <w:lang w:val="hy-AM"/>
        </w:rPr>
        <w:t xml:space="preserve">       </w:t>
      </w:r>
      <w:r w:rsidR="00BF7C06">
        <w:rPr>
          <w:rFonts w:ascii="Sylfaen" w:hAnsi="Sylfaen" w:cs="Sylfaen"/>
          <w:b/>
          <w:lang w:val="hy-AM"/>
        </w:rPr>
        <w:t xml:space="preserve">    </w:t>
      </w:r>
      <w:r w:rsidR="00460669">
        <w:rPr>
          <w:rFonts w:ascii="Sylfaen" w:hAnsi="Sylfaen" w:cs="Sylfaen"/>
          <w:b/>
          <w:lang w:val="hy-AM"/>
        </w:rPr>
        <w:t>Աբովյանի ԳՍՊԿ-ի  թիվ № 23Գ գազահորի շինարարություն և լուծազատում</w:t>
      </w:r>
    </w:p>
    <w:tbl>
      <w:tblPr>
        <w:tblW w:w="9470" w:type="dxa"/>
        <w:tblInd w:w="88" w:type="dxa"/>
        <w:tblLayout w:type="fixed"/>
        <w:tblLook w:val="04A0"/>
      </w:tblPr>
      <w:tblGrid>
        <w:gridCol w:w="9"/>
        <w:gridCol w:w="519"/>
        <w:gridCol w:w="52"/>
        <w:gridCol w:w="4570"/>
        <w:gridCol w:w="1031"/>
        <w:gridCol w:w="909"/>
        <w:gridCol w:w="40"/>
        <w:gridCol w:w="380"/>
        <w:gridCol w:w="589"/>
        <w:gridCol w:w="634"/>
        <w:gridCol w:w="737"/>
      </w:tblGrid>
      <w:tr w:rsidR="00F739B8" w:rsidRPr="00F739B8" w:rsidTr="00331FC9">
        <w:trPr>
          <w:gridBefore w:val="1"/>
          <w:gridAfter w:val="1"/>
          <w:wBefore w:w="9" w:type="dxa"/>
          <w:wAfter w:w="737" w:type="dxa"/>
          <w:trHeight w:val="540"/>
        </w:trPr>
        <w:tc>
          <w:tcPr>
            <w:tcW w:w="519" w:type="dxa"/>
            <w:tcBorders>
              <w:top w:val="nil"/>
              <w:left w:val="nil"/>
              <w:bottom w:val="nil"/>
              <w:right w:val="nil"/>
            </w:tcBorders>
            <w:shd w:val="clear" w:color="auto" w:fill="auto"/>
            <w:noWrap/>
            <w:vAlign w:val="bottom"/>
            <w:hideMark/>
          </w:tcPr>
          <w:p w:rsidR="00F739B8" w:rsidRPr="00F739B8" w:rsidRDefault="00F739B8" w:rsidP="00F739B8">
            <w:pPr>
              <w:spacing w:after="200" w:line="276" w:lineRule="auto"/>
              <w:rPr>
                <w:rFonts w:ascii="Calibri" w:hAnsi="Calibri"/>
                <w:color w:val="000000"/>
                <w:sz w:val="20"/>
                <w:szCs w:val="20"/>
              </w:rPr>
            </w:pPr>
          </w:p>
        </w:tc>
        <w:tc>
          <w:tcPr>
            <w:tcW w:w="6602" w:type="dxa"/>
            <w:gridSpan w:val="5"/>
            <w:tcBorders>
              <w:top w:val="nil"/>
              <w:left w:val="nil"/>
              <w:bottom w:val="single" w:sz="4" w:space="0" w:color="auto"/>
              <w:right w:val="nil"/>
            </w:tcBorders>
            <w:shd w:val="clear" w:color="auto" w:fill="auto"/>
            <w:noWrap/>
            <w:vAlign w:val="center"/>
            <w:hideMark/>
          </w:tcPr>
          <w:p w:rsidR="00513232" w:rsidRDefault="00F739B8" w:rsidP="00513232">
            <w:pPr>
              <w:rPr>
                <w:rFonts w:ascii="Sylfaen" w:hAnsi="Sylfaen"/>
                <w:color w:val="000000"/>
                <w:sz w:val="20"/>
                <w:szCs w:val="20"/>
              </w:rPr>
            </w:pPr>
            <w:r>
              <w:rPr>
                <w:rFonts w:ascii="Sylfaen" w:hAnsi="Sylfaen"/>
                <w:color w:val="000000"/>
                <w:sz w:val="20"/>
                <w:szCs w:val="20"/>
              </w:rPr>
              <w:t xml:space="preserve">                                                      </w:t>
            </w:r>
          </w:p>
          <w:p w:rsidR="00513232" w:rsidRDefault="00513232" w:rsidP="00F739B8">
            <w:pPr>
              <w:jc w:val="center"/>
              <w:rPr>
                <w:rFonts w:ascii="Sylfaen" w:hAnsi="Sylfaen"/>
                <w:color w:val="000000"/>
                <w:sz w:val="20"/>
                <w:szCs w:val="20"/>
              </w:rPr>
            </w:pPr>
          </w:p>
          <w:p w:rsidR="00F739B8" w:rsidRDefault="00F739B8" w:rsidP="00F739B8">
            <w:pPr>
              <w:jc w:val="center"/>
              <w:rPr>
                <w:rFonts w:ascii="Sylfaen" w:hAnsi="Sylfaen"/>
                <w:color w:val="000000"/>
                <w:sz w:val="20"/>
                <w:szCs w:val="20"/>
              </w:rPr>
            </w:pPr>
            <w:r>
              <w:rPr>
                <w:rFonts w:ascii="Sylfaen" w:hAnsi="Sylfaen"/>
                <w:color w:val="000000"/>
                <w:sz w:val="20"/>
                <w:szCs w:val="20"/>
              </w:rPr>
              <w:t xml:space="preserve"> </w:t>
            </w:r>
            <w:r w:rsidR="00513232">
              <w:rPr>
                <w:rFonts w:ascii="Sylfaen" w:hAnsi="Sylfaen"/>
                <w:color w:val="000000"/>
                <w:sz w:val="20"/>
                <w:szCs w:val="20"/>
              </w:rPr>
              <w:t xml:space="preserve">                                        </w:t>
            </w:r>
            <w:r>
              <w:rPr>
                <w:rFonts w:ascii="Sylfaen" w:hAnsi="Sylfaen"/>
                <w:color w:val="000000"/>
                <w:sz w:val="20"/>
                <w:szCs w:val="20"/>
              </w:rPr>
              <w:t xml:space="preserve">  </w:t>
            </w:r>
            <w:r w:rsidRPr="00F739B8">
              <w:rPr>
                <w:rFonts w:ascii="Sylfaen" w:hAnsi="Sylfaen"/>
                <w:color w:val="000000"/>
                <w:sz w:val="20"/>
                <w:szCs w:val="20"/>
              </w:rPr>
              <w:t>Ծավալաթերթ-նախահաշիվ</w:t>
            </w:r>
          </w:p>
          <w:p w:rsidR="00513232" w:rsidRPr="00F739B8" w:rsidRDefault="00513232" w:rsidP="00F739B8">
            <w:pPr>
              <w:jc w:val="center"/>
              <w:rPr>
                <w:rFonts w:ascii="Sylfaen" w:hAnsi="Sylfaen"/>
                <w:color w:val="000000"/>
                <w:sz w:val="20"/>
                <w:szCs w:val="20"/>
              </w:rPr>
            </w:pPr>
          </w:p>
        </w:tc>
        <w:tc>
          <w:tcPr>
            <w:tcW w:w="380" w:type="dxa"/>
            <w:tcBorders>
              <w:top w:val="nil"/>
              <w:left w:val="nil"/>
              <w:bottom w:val="nil"/>
              <w:right w:val="nil"/>
            </w:tcBorders>
            <w:shd w:val="clear" w:color="auto" w:fill="auto"/>
            <w:noWrap/>
            <w:vAlign w:val="center"/>
            <w:hideMark/>
          </w:tcPr>
          <w:p w:rsidR="00F739B8" w:rsidRDefault="00F739B8" w:rsidP="00F739B8">
            <w:pPr>
              <w:rPr>
                <w:rFonts w:ascii="Sylfaen" w:hAnsi="Sylfaen"/>
                <w:color w:val="000000"/>
                <w:sz w:val="20"/>
                <w:szCs w:val="20"/>
              </w:rPr>
            </w:pPr>
          </w:p>
          <w:p w:rsidR="00513232" w:rsidRDefault="00513232" w:rsidP="00F739B8">
            <w:pPr>
              <w:rPr>
                <w:rFonts w:ascii="Sylfaen" w:hAnsi="Sylfaen"/>
                <w:color w:val="000000"/>
                <w:sz w:val="20"/>
                <w:szCs w:val="20"/>
              </w:rPr>
            </w:pPr>
          </w:p>
          <w:p w:rsidR="00513232" w:rsidRPr="00F739B8" w:rsidRDefault="00513232" w:rsidP="00F739B8">
            <w:pPr>
              <w:rPr>
                <w:rFonts w:ascii="Sylfaen" w:hAnsi="Sylfaen"/>
                <w:color w:val="000000"/>
                <w:sz w:val="20"/>
                <w:szCs w:val="20"/>
              </w:rPr>
            </w:pPr>
          </w:p>
        </w:tc>
        <w:tc>
          <w:tcPr>
            <w:tcW w:w="1223" w:type="dxa"/>
            <w:gridSpan w:val="2"/>
            <w:tcBorders>
              <w:top w:val="nil"/>
              <w:left w:val="nil"/>
              <w:bottom w:val="nil"/>
              <w:right w:val="nil"/>
            </w:tcBorders>
            <w:shd w:val="clear" w:color="auto" w:fill="auto"/>
            <w:noWrap/>
            <w:vAlign w:val="center"/>
            <w:hideMark/>
          </w:tcPr>
          <w:p w:rsidR="00F739B8" w:rsidRPr="00F739B8" w:rsidRDefault="00F739B8" w:rsidP="00F739B8">
            <w:pPr>
              <w:rPr>
                <w:rFonts w:ascii="Sylfaen" w:hAnsi="Sylfaen"/>
                <w:color w:val="000000"/>
                <w:sz w:val="20"/>
                <w:szCs w:val="20"/>
              </w:rPr>
            </w:pPr>
          </w:p>
        </w:tc>
      </w:tr>
      <w:tr w:rsidR="000F436D" w:rsidRPr="00AE7AF7" w:rsidTr="000F436D">
        <w:trPr>
          <w:trHeight w:val="831"/>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AE7AF7" w:rsidRDefault="000F436D" w:rsidP="00B455D0">
            <w:pPr>
              <w:jc w:val="center"/>
              <w:rPr>
                <w:rFonts w:ascii="Sylfaen" w:hAnsi="Sylfaen" w:cs="Calibri"/>
                <w:color w:val="000000"/>
              </w:rPr>
            </w:pPr>
            <w:r w:rsidRPr="00AE7AF7">
              <w:rPr>
                <w:rFonts w:ascii="Sylfaen" w:hAnsi="Sylfaen" w:cs="Calibri"/>
                <w:color w:val="000000"/>
              </w:rPr>
              <w:t>հ/հ</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20"/>
                <w:szCs w:val="20"/>
              </w:rPr>
            </w:pPr>
            <w:r w:rsidRPr="00DE4E97">
              <w:rPr>
                <w:rFonts w:ascii="Times Armenian" w:hAnsi="Times Armenian" w:cs="Calibri"/>
                <w:bCs/>
                <w:sz w:val="20"/>
                <w:szCs w:val="20"/>
              </w:rPr>
              <w:t>²ßË³ï³ÝùÝ»ñÇ ³Ýí³ÝáõÙÁ</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â³÷. ÙÇ³íáñ</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ù³Ý³Ï</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ÙÇ³íáñÇ ³ñÅ»ùÁ ¹ñ³Ù</w:t>
            </w: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ÀÝ¹³Ù»ÝÁ</w:t>
            </w:r>
          </w:p>
        </w:tc>
      </w:tr>
      <w:tr w:rsidR="000F436D" w:rsidRPr="00AE7AF7" w:rsidTr="000F436D">
        <w:trPr>
          <w:trHeight w:val="354"/>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Հորի</w:t>
            </w:r>
            <w:r w:rsidRPr="000F436D">
              <w:rPr>
                <w:rFonts w:ascii="Times Armenian" w:hAnsi="Times Armenian" w:cs="Times Armenian"/>
                <w:bCs/>
                <w:sz w:val="16"/>
                <w:szCs w:val="16"/>
              </w:rPr>
              <w:t xml:space="preserve"> </w:t>
            </w:r>
            <w:r w:rsidRPr="000F436D">
              <w:rPr>
                <w:rFonts w:ascii="Sylfaen" w:hAnsi="Sylfaen" w:cs="Sylfaen"/>
                <w:bCs/>
                <w:sz w:val="16"/>
                <w:szCs w:val="16"/>
              </w:rPr>
              <w:t>լուծազատում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r>
      <w:tr w:rsidR="000F436D" w:rsidRPr="00AE7AF7" w:rsidTr="000F436D">
        <w:trPr>
          <w:trHeight w:val="279"/>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1</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Լուծազատում</w:t>
            </w:r>
            <w:r w:rsidRPr="000F436D">
              <w:rPr>
                <w:rFonts w:ascii="Times Armenian" w:hAnsi="Times Armenian" w:cs="Times Armenian"/>
                <w:bCs/>
                <w:sz w:val="16"/>
                <w:szCs w:val="16"/>
              </w:rPr>
              <w:t xml:space="preserve"> </w:t>
            </w:r>
            <w:r w:rsidRPr="000F436D">
              <w:rPr>
                <w:rFonts w:ascii="Sylfaen" w:hAnsi="Sylfaen" w:cs="Sylfaen"/>
                <w:bCs/>
                <w:sz w:val="16"/>
                <w:szCs w:val="16"/>
              </w:rPr>
              <w:t>իրականացնող</w:t>
            </w:r>
            <w:r w:rsidRPr="000F436D">
              <w:rPr>
                <w:rFonts w:ascii="Times Armenian" w:hAnsi="Times Armenian" w:cs="Times Armenian"/>
                <w:bCs/>
                <w:sz w:val="16"/>
                <w:szCs w:val="16"/>
              </w:rPr>
              <w:t xml:space="preserve"> </w:t>
            </w:r>
            <w:r w:rsidRPr="000F436D">
              <w:rPr>
                <w:rFonts w:ascii="Sylfaen" w:hAnsi="Sylfaen" w:cs="Sylfaen"/>
                <w:bCs/>
                <w:sz w:val="16"/>
                <w:szCs w:val="16"/>
              </w:rPr>
              <w:t>բրիգադի</w:t>
            </w:r>
            <w:r w:rsidRPr="000F436D">
              <w:rPr>
                <w:rFonts w:ascii="Times Armenian" w:hAnsi="Times Armenian" w:cs="Times Armenian"/>
                <w:bCs/>
                <w:sz w:val="16"/>
                <w:szCs w:val="16"/>
              </w:rPr>
              <w:t xml:space="preserve"> </w:t>
            </w:r>
            <w:r w:rsidRPr="000F436D">
              <w:rPr>
                <w:rFonts w:ascii="Sylfaen" w:hAnsi="Sylfaen" w:cs="Sylfaen"/>
                <w:bCs/>
                <w:sz w:val="16"/>
                <w:szCs w:val="16"/>
              </w:rPr>
              <w:t>աշխատավարձ</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օր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877</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444"/>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2</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Հերթափոխի</w:t>
            </w:r>
            <w:r w:rsidRPr="000F436D">
              <w:rPr>
                <w:rFonts w:ascii="Times Armenian" w:hAnsi="Times Armenian" w:cs="Times Armenian"/>
                <w:bCs/>
                <w:sz w:val="16"/>
                <w:szCs w:val="16"/>
              </w:rPr>
              <w:t xml:space="preserve"> </w:t>
            </w:r>
            <w:r w:rsidRPr="000F436D">
              <w:rPr>
                <w:rFonts w:ascii="Sylfaen" w:hAnsi="Sylfaen" w:cs="Sylfaen"/>
                <w:bCs/>
                <w:sz w:val="16"/>
                <w:szCs w:val="16"/>
              </w:rPr>
              <w:t>տեղափոխման</w:t>
            </w:r>
            <w:r w:rsidRPr="000F436D">
              <w:rPr>
                <w:rFonts w:ascii="Times Armenian" w:hAnsi="Times Armenian" w:cs="Times Armenian"/>
                <w:bCs/>
                <w:sz w:val="16"/>
                <w:szCs w:val="16"/>
              </w:rPr>
              <w:t xml:space="preserve"> </w:t>
            </w:r>
            <w:r w:rsidRPr="000F436D">
              <w:rPr>
                <w:rFonts w:ascii="Sylfaen" w:hAnsi="Sylfaen" w:cs="Sylfaen"/>
                <w:bCs/>
                <w:sz w:val="16"/>
                <w:szCs w:val="16"/>
              </w:rPr>
              <w:t>ծախսեր</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օր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877</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711"/>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3</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Նախապատրաստական</w:t>
            </w:r>
            <w:r w:rsidRPr="000F436D">
              <w:rPr>
                <w:rFonts w:ascii="Times Armenian" w:hAnsi="Times Armenian" w:cs="Times Armenian"/>
                <w:bCs/>
                <w:sz w:val="16"/>
                <w:szCs w:val="16"/>
              </w:rPr>
              <w:t xml:space="preserve"> </w:t>
            </w:r>
            <w:r w:rsidRPr="000F436D">
              <w:rPr>
                <w:rFonts w:ascii="Sylfaen" w:hAnsi="Sylfaen" w:cs="Sylfaen"/>
                <w:bCs/>
                <w:sz w:val="16"/>
                <w:szCs w:val="16"/>
              </w:rPr>
              <w:t>աշխատանքների</w:t>
            </w:r>
            <w:r w:rsidRPr="000F436D">
              <w:rPr>
                <w:rFonts w:ascii="Times Armenian" w:hAnsi="Times Armenian" w:cs="Times Armenian"/>
                <w:bCs/>
                <w:sz w:val="16"/>
                <w:szCs w:val="16"/>
              </w:rPr>
              <w:t xml:space="preserve"> </w:t>
            </w:r>
            <w:r w:rsidRPr="000F436D">
              <w:rPr>
                <w:rFonts w:ascii="Sylfaen" w:hAnsi="Sylfaen" w:cs="Sylfaen"/>
                <w:bCs/>
                <w:sz w:val="16"/>
                <w:szCs w:val="16"/>
              </w:rPr>
              <w:t>համար</w:t>
            </w:r>
            <w:r w:rsidRPr="000F436D">
              <w:rPr>
                <w:rFonts w:ascii="Times Armenian" w:hAnsi="Times Armenian" w:cs="Times Armenian"/>
                <w:bCs/>
                <w:sz w:val="16"/>
                <w:szCs w:val="16"/>
              </w:rPr>
              <w:t xml:space="preserve"> </w:t>
            </w:r>
            <w:r w:rsidRPr="000F436D">
              <w:rPr>
                <w:rFonts w:ascii="Sylfaen" w:hAnsi="Sylfaen" w:cs="Sylfaen"/>
                <w:bCs/>
                <w:sz w:val="16"/>
                <w:szCs w:val="16"/>
              </w:rPr>
              <w:t>և</w:t>
            </w:r>
            <w:r w:rsidRPr="000F436D">
              <w:rPr>
                <w:rFonts w:ascii="Times Armenian" w:hAnsi="Times Armenian" w:cs="Times Armenian"/>
                <w:bCs/>
                <w:sz w:val="16"/>
                <w:szCs w:val="16"/>
              </w:rPr>
              <w:t xml:space="preserve"> </w:t>
            </w:r>
            <w:r w:rsidRPr="000F436D">
              <w:rPr>
                <w:rFonts w:ascii="Sylfaen" w:hAnsi="Sylfaen" w:cs="Sylfaen"/>
                <w:bCs/>
                <w:sz w:val="16"/>
                <w:szCs w:val="16"/>
              </w:rPr>
              <w:t>բրիգադի</w:t>
            </w:r>
            <w:r w:rsidRPr="000F436D">
              <w:rPr>
                <w:rFonts w:ascii="Times Armenian" w:hAnsi="Times Armenian" w:cs="Times Armenian"/>
                <w:bCs/>
                <w:sz w:val="16"/>
                <w:szCs w:val="16"/>
              </w:rPr>
              <w:t xml:space="preserve"> </w:t>
            </w:r>
            <w:r w:rsidRPr="000F436D">
              <w:rPr>
                <w:rFonts w:ascii="Sylfaen" w:hAnsi="Sylfaen" w:cs="Sylfaen"/>
                <w:bCs/>
                <w:sz w:val="16"/>
                <w:szCs w:val="16"/>
              </w:rPr>
              <w:t>վճարման</w:t>
            </w:r>
            <w:r w:rsidRPr="000F436D">
              <w:rPr>
                <w:rFonts w:ascii="Times Armenian" w:hAnsi="Times Armenian" w:cs="Times Armenian"/>
                <w:bCs/>
                <w:sz w:val="16"/>
                <w:szCs w:val="16"/>
              </w:rPr>
              <w:t xml:space="preserve"> </w:t>
            </w:r>
            <w:r w:rsidRPr="000F436D">
              <w:rPr>
                <w:rFonts w:ascii="Sylfaen" w:hAnsi="Sylfaen" w:cs="Sylfaen"/>
                <w:bCs/>
                <w:sz w:val="16"/>
                <w:szCs w:val="16"/>
              </w:rPr>
              <w:t>գումար</w:t>
            </w:r>
            <w:r w:rsidRPr="000F436D">
              <w:rPr>
                <w:rFonts w:ascii="Times Armenian" w:hAnsi="Times Armenian" w:cs="Times Armenian"/>
                <w:bCs/>
                <w:sz w:val="16"/>
                <w:szCs w:val="16"/>
              </w:rPr>
              <w:t>/</w:t>
            </w:r>
            <w:r w:rsidRPr="000F436D">
              <w:rPr>
                <w:rFonts w:ascii="Sylfaen" w:hAnsi="Sylfaen" w:cs="Sylfaen"/>
                <w:bCs/>
                <w:sz w:val="16"/>
                <w:szCs w:val="16"/>
              </w:rPr>
              <w:t>խողովակների</w:t>
            </w:r>
            <w:r w:rsidRPr="000F436D">
              <w:rPr>
                <w:rFonts w:ascii="Times Armenian" w:hAnsi="Times Armenian" w:cs="Times Armenian"/>
                <w:bCs/>
                <w:sz w:val="16"/>
                <w:szCs w:val="16"/>
              </w:rPr>
              <w:t xml:space="preserve">  </w:t>
            </w:r>
            <w:r w:rsidRPr="000F436D">
              <w:rPr>
                <w:rFonts w:ascii="Sylfaen" w:hAnsi="Sylfaen" w:cs="Sylfaen"/>
                <w:bCs/>
                <w:sz w:val="16"/>
                <w:szCs w:val="16"/>
              </w:rPr>
              <w:t>իջեցման</w:t>
            </w:r>
            <w:r w:rsidRPr="000F436D">
              <w:rPr>
                <w:rFonts w:ascii="Times Armenian" w:hAnsi="Times Armenian" w:cs="Times Armenian"/>
                <w:bCs/>
                <w:sz w:val="16"/>
                <w:szCs w:val="16"/>
              </w:rPr>
              <w:t xml:space="preserve">, </w:t>
            </w:r>
            <w:r w:rsidRPr="000F436D">
              <w:rPr>
                <w:rFonts w:ascii="Sylfaen" w:hAnsi="Sylfaen" w:cs="Sylfaen"/>
                <w:bCs/>
                <w:sz w:val="16"/>
                <w:szCs w:val="16"/>
              </w:rPr>
              <w:t>բարձրացման</w:t>
            </w:r>
            <w:r w:rsidRPr="000F436D">
              <w:rPr>
                <w:rFonts w:ascii="Times Armenian" w:hAnsi="Times Armenian" w:cs="Times Armenian"/>
                <w:bCs/>
                <w:sz w:val="16"/>
                <w:szCs w:val="16"/>
              </w:rPr>
              <w:t xml:space="preserve"> </w:t>
            </w:r>
            <w:r w:rsidRPr="000F436D">
              <w:rPr>
                <w:rFonts w:ascii="Sylfaen" w:hAnsi="Sylfaen" w:cs="Sylfaen"/>
                <w:bCs/>
                <w:sz w:val="16"/>
                <w:szCs w:val="16"/>
              </w:rPr>
              <w:t>և</w:t>
            </w:r>
            <w:r w:rsidRPr="000F436D">
              <w:rPr>
                <w:rFonts w:ascii="Times Armenian" w:hAnsi="Times Armenian" w:cs="Times Armenian"/>
                <w:bCs/>
                <w:sz w:val="16"/>
                <w:szCs w:val="16"/>
              </w:rPr>
              <w:t xml:space="preserve"> </w:t>
            </w:r>
            <w:r w:rsidRPr="000F436D">
              <w:rPr>
                <w:rFonts w:ascii="Sylfaen" w:hAnsi="Sylfaen" w:cs="Sylfaen"/>
                <w:bCs/>
                <w:sz w:val="16"/>
                <w:szCs w:val="16"/>
              </w:rPr>
              <w:t>այլ</w:t>
            </w:r>
            <w:r w:rsidRPr="000F436D">
              <w:rPr>
                <w:rFonts w:ascii="Times Armenian" w:hAnsi="Times Armenian" w:cs="Times Armenian"/>
                <w:bCs/>
                <w:sz w:val="16"/>
                <w:szCs w:val="16"/>
              </w:rPr>
              <w:t xml:space="preserve">/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օր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96</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252"/>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
                <w:bCs/>
                <w:sz w:val="16"/>
                <w:szCs w:val="16"/>
              </w:rPr>
            </w:pPr>
            <w:r w:rsidRPr="000F436D">
              <w:rPr>
                <w:rFonts w:ascii="Sylfaen" w:hAnsi="Sylfaen" w:cs="Sylfaen"/>
                <w:b/>
                <w:bCs/>
                <w:sz w:val="16"/>
                <w:szCs w:val="16"/>
              </w:rPr>
              <w:t>Ընդամենը L1</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543"/>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Լուծազատման</w:t>
            </w:r>
            <w:r w:rsidRPr="000F436D">
              <w:rPr>
                <w:rFonts w:ascii="Times Armenian" w:hAnsi="Times Armenian" w:cs="Times Armenian"/>
                <w:bCs/>
                <w:sz w:val="16"/>
                <w:szCs w:val="16"/>
              </w:rPr>
              <w:t xml:space="preserve"> 1</w:t>
            </w:r>
            <w:r w:rsidRPr="000F436D">
              <w:rPr>
                <w:rFonts w:ascii="Sylfaen" w:hAnsi="Sylfaen" w:cs="Sylfaen"/>
                <w:bCs/>
                <w:sz w:val="16"/>
                <w:szCs w:val="16"/>
              </w:rPr>
              <w:t>մ</w:t>
            </w:r>
            <w:r w:rsidRPr="000F436D">
              <w:rPr>
                <w:rFonts w:ascii="Times Armenian" w:hAnsi="Times Armenian" w:cs="Times Armenian"/>
                <w:bCs/>
                <w:sz w:val="16"/>
                <w:szCs w:val="16"/>
              </w:rPr>
              <w:t xml:space="preserve">3 </w:t>
            </w:r>
            <w:r w:rsidRPr="000F436D">
              <w:rPr>
                <w:rFonts w:ascii="Sylfaen" w:hAnsi="Sylfaen" w:cs="Sylfaen"/>
                <w:bCs/>
                <w:sz w:val="16"/>
                <w:szCs w:val="16"/>
              </w:rPr>
              <w:t>արժեքը</w:t>
            </w:r>
            <w:r w:rsidRPr="000F436D">
              <w:rPr>
                <w:rFonts w:ascii="Times Armenian" w:hAnsi="Times Armenian" w:cs="Times Armenian"/>
                <w:bCs/>
                <w:sz w:val="16"/>
                <w:szCs w:val="16"/>
              </w:rPr>
              <w:t xml:space="preserve"> </w:t>
            </w:r>
            <w:r w:rsidRPr="000F436D">
              <w:rPr>
                <w:rFonts w:ascii="Sylfaen" w:hAnsi="Sylfaen" w:cs="Sylfaen"/>
                <w:bCs/>
                <w:sz w:val="16"/>
                <w:szCs w:val="16"/>
              </w:rPr>
              <w:t>առանց</w:t>
            </w:r>
            <w:r w:rsidRPr="000F436D">
              <w:rPr>
                <w:rFonts w:ascii="Times Armenian" w:hAnsi="Times Armenian" w:cs="Times Armenian"/>
                <w:bCs/>
                <w:sz w:val="16"/>
                <w:szCs w:val="16"/>
              </w:rPr>
              <w:t xml:space="preserve"> </w:t>
            </w:r>
            <w:r w:rsidRPr="000F436D">
              <w:rPr>
                <w:rFonts w:ascii="Sylfaen" w:hAnsi="Sylfaen" w:cs="Sylfaen"/>
                <w:bCs/>
                <w:sz w:val="16"/>
                <w:szCs w:val="16"/>
              </w:rPr>
              <w:t>ԱԱՀ</w:t>
            </w:r>
            <w:r w:rsidRPr="000F436D">
              <w:rPr>
                <w:rFonts w:ascii="Times Armenian" w:hAnsi="Times Armenian" w:cs="Times Armenian"/>
                <w:bCs/>
                <w:sz w:val="16"/>
                <w:szCs w:val="16"/>
              </w:rPr>
              <w:t>-</w:t>
            </w:r>
            <w:r w:rsidRPr="000F436D">
              <w:rPr>
                <w:rFonts w:ascii="Sylfaen" w:hAnsi="Sylfaen" w:cs="Sylfaen"/>
                <w:bCs/>
                <w:sz w:val="16"/>
                <w:szCs w:val="16"/>
              </w:rPr>
              <w:t>ի</w:t>
            </w:r>
            <w:r w:rsidRPr="000F436D">
              <w:rPr>
                <w:rFonts w:ascii="Times Armenian" w:hAnsi="Times Armenian" w:cs="Times Armenian"/>
                <w:bCs/>
                <w:sz w:val="16"/>
                <w:szCs w:val="16"/>
              </w:rPr>
              <w:t xml:space="preserve">, --L1 /150000 </w:t>
            </w:r>
            <w:r w:rsidRPr="000F436D">
              <w:rPr>
                <w:rFonts w:ascii="Sylfaen" w:hAnsi="Sylfaen" w:cs="Sylfaen"/>
                <w:bCs/>
                <w:sz w:val="16"/>
                <w:szCs w:val="16"/>
              </w:rPr>
              <w:t>մ</w:t>
            </w:r>
            <w:r w:rsidRPr="000F436D">
              <w:rPr>
                <w:rFonts w:ascii="Times Armenian" w:hAnsi="Times Armenian" w:cs="Times Armenian"/>
                <w:bCs/>
                <w:sz w:val="16"/>
                <w:szCs w:val="16"/>
                <w:vertAlign w:val="superscript"/>
              </w:rPr>
              <w:t>3</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մ</w:t>
            </w:r>
            <w:r w:rsidRPr="000F436D">
              <w:rPr>
                <w:rFonts w:ascii="Times Armenian" w:hAnsi="Times Armenian" w:cs="Times Armenian"/>
                <w:bCs/>
                <w:sz w:val="16"/>
                <w:szCs w:val="16"/>
              </w:rPr>
              <w:t>3</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r>
      <w:tr w:rsidR="000F436D" w:rsidRPr="00AE7AF7" w:rsidTr="000F436D">
        <w:trPr>
          <w:trHeight w:val="342"/>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s="Sylfaen"/>
                <w:bCs/>
                <w:sz w:val="16"/>
                <w:szCs w:val="16"/>
              </w:rPr>
            </w:pPr>
            <w:r w:rsidRPr="000F436D">
              <w:rPr>
                <w:rFonts w:ascii="Sylfaen" w:hAnsi="Sylfaen" w:cs="Sylfaen"/>
                <w:bCs/>
                <w:sz w:val="16"/>
                <w:szCs w:val="16"/>
              </w:rPr>
              <w:t>Լուծազատման</w:t>
            </w:r>
            <w:r w:rsidRPr="000F436D">
              <w:rPr>
                <w:rFonts w:ascii="Times Armenian" w:hAnsi="Times Armenian" w:cs="Times Armenian"/>
                <w:bCs/>
                <w:sz w:val="16"/>
                <w:szCs w:val="16"/>
              </w:rPr>
              <w:t xml:space="preserve"> 1</w:t>
            </w:r>
            <w:r w:rsidRPr="000F436D">
              <w:rPr>
                <w:rFonts w:ascii="Sylfaen" w:hAnsi="Sylfaen" w:cs="Sylfaen"/>
                <w:bCs/>
                <w:sz w:val="16"/>
                <w:szCs w:val="16"/>
              </w:rPr>
              <w:t>մ</w:t>
            </w:r>
            <w:r w:rsidRPr="000F436D">
              <w:rPr>
                <w:rFonts w:ascii="Times Armenian" w:hAnsi="Times Armenian" w:cs="Times Armenian"/>
                <w:bCs/>
                <w:sz w:val="16"/>
                <w:szCs w:val="16"/>
              </w:rPr>
              <w:t xml:space="preserve">3 </w:t>
            </w:r>
            <w:r w:rsidRPr="000F436D">
              <w:rPr>
                <w:rFonts w:ascii="Sylfaen" w:hAnsi="Sylfaen" w:cs="Sylfaen"/>
                <w:bCs/>
                <w:sz w:val="16"/>
                <w:szCs w:val="16"/>
              </w:rPr>
              <w:t>արժեքը</w:t>
            </w:r>
            <w:r w:rsidRPr="000F436D">
              <w:rPr>
                <w:rFonts w:ascii="Times Armenian" w:hAnsi="Times Armenian" w:cs="Times Armenian"/>
                <w:bCs/>
                <w:sz w:val="16"/>
                <w:szCs w:val="16"/>
              </w:rPr>
              <w:t xml:space="preserve"> </w:t>
            </w:r>
            <w:r w:rsidRPr="000F436D">
              <w:rPr>
                <w:rFonts w:ascii="Sylfaen" w:hAnsi="Sylfaen" w:cs="Sylfaen"/>
                <w:bCs/>
                <w:sz w:val="16"/>
                <w:szCs w:val="16"/>
              </w:rPr>
              <w:t>ներառյալ ԱԱՀ</w:t>
            </w:r>
            <w:r w:rsidRPr="000F436D">
              <w:rPr>
                <w:rFonts w:ascii="Times Armenian" w:hAnsi="Times Armenian" w:cs="Times Armenian"/>
                <w:bCs/>
                <w:sz w:val="16"/>
                <w:szCs w:val="16"/>
              </w:rPr>
              <w:t>-</w:t>
            </w:r>
            <w:r w:rsidRPr="000F436D">
              <w:rPr>
                <w:rFonts w:ascii="Sylfaen" w:hAnsi="Sylfaen" w:cs="Sylfaen"/>
                <w:bCs/>
                <w:sz w:val="16"/>
                <w:szCs w:val="16"/>
              </w:rPr>
              <w:t xml:space="preserve">ն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s="Sylfaen"/>
                <w:bCs/>
                <w:sz w:val="16"/>
                <w:szCs w:val="16"/>
              </w:rPr>
            </w:pPr>
            <w:r w:rsidRPr="000F436D">
              <w:rPr>
                <w:rFonts w:ascii="Sylfaen" w:hAnsi="Sylfaen" w:cs="Sylfaen"/>
                <w:bCs/>
                <w:sz w:val="16"/>
                <w:szCs w:val="16"/>
              </w:rPr>
              <w:t>մ</w:t>
            </w:r>
            <w:r w:rsidRPr="000F436D">
              <w:rPr>
                <w:rFonts w:ascii="Times Armenian" w:hAnsi="Times Armenian" w:cs="Times Armenian"/>
                <w:bCs/>
                <w:sz w:val="16"/>
                <w:szCs w:val="16"/>
              </w:rPr>
              <w:t>3</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r>
      <w:tr w:rsidR="000F436D" w:rsidRPr="00AE7AF7" w:rsidTr="000F436D">
        <w:trPr>
          <w:trHeight w:val="801"/>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1</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Խողովակների</w:t>
            </w:r>
            <w:r w:rsidRPr="000F436D">
              <w:rPr>
                <w:rFonts w:ascii="Times Armenian" w:hAnsi="Times Armenian" w:cs="Times Armenian"/>
                <w:bCs/>
                <w:sz w:val="16"/>
                <w:szCs w:val="16"/>
              </w:rPr>
              <w:t xml:space="preserve"> </w:t>
            </w:r>
            <w:r w:rsidRPr="000F436D">
              <w:rPr>
                <w:rFonts w:ascii="Sylfaen" w:hAnsi="Sylfaen" w:cs="Sylfaen"/>
                <w:bCs/>
                <w:sz w:val="16"/>
                <w:szCs w:val="16"/>
              </w:rPr>
              <w:t>Վերջնական</w:t>
            </w:r>
            <w:r w:rsidRPr="000F436D">
              <w:rPr>
                <w:rFonts w:ascii="Times Armenian" w:hAnsi="Times Armenian" w:cs="Times Armenian"/>
                <w:bCs/>
                <w:sz w:val="16"/>
                <w:szCs w:val="16"/>
              </w:rPr>
              <w:t xml:space="preserve"> </w:t>
            </w:r>
            <w:r w:rsidRPr="000F436D">
              <w:rPr>
                <w:rFonts w:ascii="Sylfaen" w:hAnsi="Sylfaen" w:cs="Sylfaen"/>
                <w:bCs/>
                <w:sz w:val="16"/>
                <w:szCs w:val="16"/>
              </w:rPr>
              <w:t>իջեցման</w:t>
            </w:r>
            <w:r w:rsidRPr="000F436D">
              <w:rPr>
                <w:rFonts w:ascii="Times Armenian" w:hAnsi="Times Armenian" w:cs="Times Armenian"/>
                <w:bCs/>
                <w:sz w:val="16"/>
                <w:szCs w:val="16"/>
              </w:rPr>
              <w:t xml:space="preserve"> </w:t>
            </w:r>
            <w:r w:rsidRPr="000F436D">
              <w:rPr>
                <w:rFonts w:ascii="Sylfaen" w:hAnsi="Sylfaen" w:cs="Sylfaen"/>
                <w:bCs/>
                <w:sz w:val="16"/>
                <w:szCs w:val="16"/>
              </w:rPr>
              <w:t>և</w:t>
            </w:r>
            <w:r w:rsidRPr="000F436D">
              <w:rPr>
                <w:rFonts w:ascii="Times Armenian" w:hAnsi="Times Armenian" w:cs="Times Armenian"/>
                <w:bCs/>
                <w:sz w:val="16"/>
                <w:szCs w:val="16"/>
              </w:rPr>
              <w:t xml:space="preserve"> </w:t>
            </w:r>
            <w:r w:rsidRPr="000F436D">
              <w:rPr>
                <w:rFonts w:ascii="Sylfaen" w:hAnsi="Sylfaen" w:cs="Sylfaen"/>
                <w:bCs/>
                <w:sz w:val="16"/>
                <w:szCs w:val="16"/>
              </w:rPr>
              <w:t>բարձրացման</w:t>
            </w:r>
            <w:r w:rsidRPr="000F436D">
              <w:rPr>
                <w:rFonts w:ascii="Times Armenian" w:hAnsi="Times Armenian" w:cs="Times Armenian"/>
                <w:bCs/>
                <w:sz w:val="16"/>
                <w:szCs w:val="16"/>
              </w:rPr>
              <w:t xml:space="preserve"> </w:t>
            </w:r>
            <w:r w:rsidRPr="000F436D">
              <w:rPr>
                <w:rFonts w:ascii="Sylfaen" w:hAnsi="Sylfaen" w:cs="Sylfaen"/>
                <w:bCs/>
                <w:sz w:val="16"/>
                <w:szCs w:val="16"/>
              </w:rPr>
              <w:t>աշխատանքների</w:t>
            </w:r>
            <w:r w:rsidRPr="000F436D">
              <w:rPr>
                <w:rFonts w:ascii="Times Armenian" w:hAnsi="Times Armenian" w:cs="Times Armenian"/>
                <w:bCs/>
                <w:sz w:val="16"/>
                <w:szCs w:val="16"/>
              </w:rPr>
              <w:t xml:space="preserve"> </w:t>
            </w:r>
            <w:r w:rsidRPr="000F436D">
              <w:rPr>
                <w:rFonts w:ascii="Sylfaen" w:hAnsi="Sylfaen" w:cs="Sylfaen"/>
                <w:bCs/>
                <w:sz w:val="16"/>
                <w:szCs w:val="16"/>
              </w:rPr>
              <w:t>իրականացնում</w:t>
            </w:r>
            <w:r w:rsidRPr="000F436D">
              <w:rPr>
                <w:rFonts w:ascii="Times Armenian" w:hAnsi="Times Armenian" w:cs="Times Armenian"/>
                <w:bCs/>
                <w:sz w:val="16"/>
                <w:szCs w:val="16"/>
              </w:rPr>
              <w:t xml:space="preserve">, </w:t>
            </w:r>
            <w:r w:rsidRPr="000F436D">
              <w:rPr>
                <w:rFonts w:ascii="Sylfaen" w:hAnsi="Sylfaen" w:cs="Sylfaen"/>
                <w:bCs/>
                <w:sz w:val="16"/>
                <w:szCs w:val="16"/>
              </w:rPr>
              <w:t>լուծազատումից</w:t>
            </w:r>
            <w:r w:rsidRPr="000F436D">
              <w:rPr>
                <w:rFonts w:ascii="Times Armenian" w:hAnsi="Times Armenian" w:cs="Times Armenian"/>
                <w:bCs/>
                <w:sz w:val="16"/>
                <w:szCs w:val="16"/>
              </w:rPr>
              <w:t xml:space="preserve"> </w:t>
            </w:r>
            <w:r w:rsidRPr="000F436D">
              <w:rPr>
                <w:rFonts w:ascii="Sylfaen" w:hAnsi="Sylfaen" w:cs="Sylfaen"/>
                <w:bCs/>
                <w:sz w:val="16"/>
                <w:szCs w:val="16"/>
              </w:rPr>
              <w:t>առաջ</w:t>
            </w:r>
            <w:r w:rsidRPr="000F436D">
              <w:rPr>
                <w:rFonts w:ascii="Times Armenian" w:hAnsi="Times Armenian" w:cs="Times Armenian"/>
                <w:bCs/>
                <w:sz w:val="16"/>
                <w:szCs w:val="16"/>
              </w:rPr>
              <w:t xml:space="preserve"> </w:t>
            </w:r>
            <w:r w:rsidRPr="000F436D">
              <w:rPr>
                <w:rFonts w:ascii="Sylfaen" w:hAnsi="Sylfaen" w:cs="Sylfaen"/>
                <w:bCs/>
                <w:sz w:val="16"/>
                <w:szCs w:val="16"/>
              </w:rPr>
              <w:t>և</w:t>
            </w:r>
            <w:r w:rsidRPr="000F436D">
              <w:rPr>
                <w:rFonts w:ascii="Times Armenian" w:hAnsi="Times Armenian" w:cs="Times Armenian"/>
                <w:bCs/>
                <w:sz w:val="16"/>
                <w:szCs w:val="16"/>
              </w:rPr>
              <w:t xml:space="preserve"> </w:t>
            </w:r>
            <w:r w:rsidRPr="000F436D">
              <w:rPr>
                <w:rFonts w:ascii="Sylfaen" w:hAnsi="Sylfaen" w:cs="Sylfaen"/>
                <w:bCs/>
                <w:sz w:val="16"/>
                <w:szCs w:val="16"/>
              </w:rPr>
              <w:t>ավարտից</w:t>
            </w:r>
            <w:r w:rsidRPr="000F436D">
              <w:rPr>
                <w:rFonts w:ascii="Times Armenian" w:hAnsi="Times Armenian" w:cs="Times Armenian"/>
                <w:bCs/>
                <w:sz w:val="16"/>
                <w:szCs w:val="16"/>
              </w:rPr>
              <w:t xml:space="preserve"> </w:t>
            </w:r>
            <w:r w:rsidRPr="000F436D">
              <w:rPr>
                <w:rFonts w:ascii="Sylfaen" w:hAnsi="Sylfaen" w:cs="Sylfaen"/>
                <w:bCs/>
                <w:sz w:val="16"/>
                <w:szCs w:val="16"/>
              </w:rPr>
              <w:t>հետո</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օր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12</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333"/>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
                <w:bCs/>
                <w:sz w:val="16"/>
                <w:szCs w:val="16"/>
              </w:rPr>
            </w:pPr>
            <w:r w:rsidRPr="000F436D">
              <w:rPr>
                <w:rFonts w:ascii="Sylfaen" w:hAnsi="Sylfaen" w:cs="Sylfaen"/>
                <w:b/>
                <w:bCs/>
                <w:sz w:val="16"/>
                <w:szCs w:val="16"/>
              </w:rPr>
              <w:t>Ընդամենը</w:t>
            </w:r>
            <w:r w:rsidRPr="000F436D">
              <w:rPr>
                <w:rFonts w:ascii="Times Armenian" w:hAnsi="Times Armenian" w:cs="Calibri"/>
                <w:b/>
                <w:bCs/>
                <w:sz w:val="16"/>
                <w:szCs w:val="16"/>
              </w:rPr>
              <w:t xml:space="preserve"> L2</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
                <w:bCs/>
                <w:sz w:val="16"/>
                <w:szCs w:val="16"/>
              </w:rPr>
            </w:pPr>
          </w:p>
        </w:tc>
      </w:tr>
      <w:tr w:rsidR="000F436D" w:rsidRPr="00AE7AF7" w:rsidTr="000F436D">
        <w:trPr>
          <w:trHeight w:val="351"/>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1</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Հորի</w:t>
            </w:r>
            <w:r w:rsidRPr="000F436D">
              <w:rPr>
                <w:rFonts w:ascii="Times Armenian" w:hAnsi="Times Armenian" w:cs="Times Armenian"/>
                <w:bCs/>
                <w:sz w:val="16"/>
                <w:szCs w:val="16"/>
              </w:rPr>
              <w:t xml:space="preserve"> </w:t>
            </w:r>
            <w:r w:rsidRPr="000F436D">
              <w:rPr>
                <w:rFonts w:ascii="Sylfaen" w:hAnsi="Sylfaen" w:cs="Sylfaen"/>
                <w:bCs/>
                <w:sz w:val="16"/>
                <w:szCs w:val="16"/>
              </w:rPr>
              <w:t>գլխամասի</w:t>
            </w:r>
            <w:r w:rsidRPr="000F436D">
              <w:rPr>
                <w:rFonts w:ascii="Times Armenian" w:hAnsi="Times Armenian" w:cs="Times Armenian"/>
                <w:bCs/>
                <w:sz w:val="16"/>
                <w:szCs w:val="16"/>
              </w:rPr>
              <w:t xml:space="preserve"> </w:t>
            </w:r>
            <w:r w:rsidRPr="000F436D">
              <w:rPr>
                <w:rFonts w:ascii="Sylfaen" w:hAnsi="Sylfaen" w:cs="Sylfaen"/>
                <w:bCs/>
                <w:sz w:val="16"/>
                <w:szCs w:val="16"/>
              </w:rPr>
              <w:t>շրջապահ</w:t>
            </w:r>
            <w:r w:rsidRPr="000F436D">
              <w:rPr>
                <w:rFonts w:ascii="Times Armenian" w:hAnsi="Times Armenian" w:cs="Times Armenian"/>
                <w:bCs/>
                <w:sz w:val="16"/>
                <w:szCs w:val="16"/>
              </w:rPr>
              <w:t xml:space="preserve"> </w:t>
            </w:r>
            <w:r w:rsidRPr="000F436D">
              <w:rPr>
                <w:rFonts w:ascii="Sylfaen" w:hAnsi="Sylfaen" w:cs="Sylfaen"/>
                <w:bCs/>
                <w:sz w:val="16"/>
                <w:szCs w:val="16"/>
              </w:rPr>
              <w:t>խողովակի</w:t>
            </w:r>
            <w:r w:rsidRPr="000F436D">
              <w:rPr>
                <w:rFonts w:ascii="Times Armenian" w:hAnsi="Times Armenian" w:cs="Times Armenian"/>
                <w:bCs/>
                <w:sz w:val="16"/>
                <w:szCs w:val="16"/>
              </w:rPr>
              <w:t xml:space="preserve"> </w:t>
            </w:r>
            <w:r w:rsidRPr="000F436D">
              <w:rPr>
                <w:rFonts w:ascii="Sylfaen" w:hAnsi="Sylfaen" w:cs="Sylfaen"/>
                <w:bCs/>
                <w:sz w:val="16"/>
                <w:szCs w:val="16"/>
              </w:rPr>
              <w:t>բետոնացում</w:t>
            </w:r>
            <w:r w:rsidRPr="000F436D">
              <w:rPr>
                <w:rFonts w:ascii="Times Armenian" w:hAnsi="Times Armenian" w:cs="Times Armenian"/>
                <w:bCs/>
                <w:sz w:val="16"/>
                <w:szCs w:val="16"/>
              </w:rPr>
              <w:t xml:space="preserve">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roofErr w:type="gramStart"/>
            <w:r w:rsidRPr="000F436D">
              <w:rPr>
                <w:rFonts w:ascii="Sylfaen" w:hAnsi="Sylfaen" w:cs="Sylfaen"/>
                <w:bCs/>
                <w:sz w:val="16"/>
                <w:szCs w:val="16"/>
              </w:rPr>
              <w:t>կոմպ</w:t>
            </w:r>
            <w:proofErr w:type="gramEnd"/>
            <w:r w:rsidRPr="000F436D">
              <w:rPr>
                <w:rFonts w:ascii="Times Armenian" w:hAnsi="Times Armenian" w:cs="Times Armenian"/>
                <w:bCs/>
                <w:sz w:val="16"/>
                <w:szCs w:val="16"/>
              </w:rPr>
              <w:t>.</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579"/>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2</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Հորի</w:t>
            </w:r>
            <w:r w:rsidRPr="000F436D">
              <w:rPr>
                <w:rFonts w:ascii="Times Armenian" w:hAnsi="Times Armenian" w:cs="Times Armenian"/>
                <w:bCs/>
                <w:sz w:val="16"/>
                <w:szCs w:val="16"/>
              </w:rPr>
              <w:t xml:space="preserve"> </w:t>
            </w:r>
            <w:r w:rsidRPr="000F436D">
              <w:rPr>
                <w:rFonts w:ascii="Sylfaen" w:hAnsi="Sylfaen" w:cs="Sylfaen"/>
                <w:bCs/>
                <w:sz w:val="16"/>
                <w:szCs w:val="16"/>
              </w:rPr>
              <w:t>փորձարկում</w:t>
            </w:r>
            <w:r w:rsidRPr="000F436D">
              <w:rPr>
                <w:rFonts w:ascii="Times Armenian" w:hAnsi="Times Armenian" w:cs="Times Armenian"/>
                <w:bCs/>
                <w:sz w:val="16"/>
                <w:szCs w:val="16"/>
              </w:rPr>
              <w:t xml:space="preserve"> </w:t>
            </w:r>
            <w:r w:rsidRPr="000F436D">
              <w:rPr>
                <w:rFonts w:ascii="Sylfaen" w:hAnsi="Sylfaen" w:cs="Sylfaen"/>
                <w:bCs/>
                <w:sz w:val="16"/>
                <w:szCs w:val="16"/>
              </w:rPr>
              <w:t>ըստ</w:t>
            </w:r>
            <w:r w:rsidRPr="000F436D">
              <w:rPr>
                <w:rFonts w:ascii="Times Armenian" w:hAnsi="Times Armenian" w:cs="Times Armenian"/>
                <w:bCs/>
                <w:sz w:val="16"/>
                <w:szCs w:val="16"/>
              </w:rPr>
              <w:t xml:space="preserve"> </w:t>
            </w:r>
            <w:r w:rsidRPr="000F436D">
              <w:rPr>
                <w:rFonts w:ascii="Sylfaen" w:hAnsi="Sylfaen" w:cs="Sylfaen"/>
                <w:bCs/>
                <w:sz w:val="16"/>
                <w:szCs w:val="16"/>
              </w:rPr>
              <w:t>քփության</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495"/>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3</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Հորի</w:t>
            </w:r>
            <w:r w:rsidRPr="000F436D">
              <w:rPr>
                <w:rFonts w:ascii="Times Armenian" w:hAnsi="Times Armenian" w:cs="Times Armenian"/>
                <w:bCs/>
                <w:sz w:val="16"/>
                <w:szCs w:val="16"/>
              </w:rPr>
              <w:t xml:space="preserve"> </w:t>
            </w:r>
            <w:r w:rsidRPr="000F436D">
              <w:rPr>
                <w:rFonts w:ascii="Sylfaen" w:hAnsi="Sylfaen" w:cs="Sylfaen"/>
                <w:bCs/>
                <w:sz w:val="16"/>
                <w:szCs w:val="16"/>
              </w:rPr>
              <w:t>լվացման</w:t>
            </w:r>
            <w:r w:rsidRPr="000F436D">
              <w:rPr>
                <w:rFonts w:ascii="Times Armenian" w:hAnsi="Times Armenian" w:cs="Times Armenian"/>
                <w:bCs/>
                <w:sz w:val="16"/>
                <w:szCs w:val="16"/>
              </w:rPr>
              <w:t xml:space="preserve"> </w:t>
            </w:r>
            <w:r w:rsidRPr="000F436D">
              <w:rPr>
                <w:rFonts w:ascii="Sylfaen" w:hAnsi="Sylfaen" w:cs="Sylfaen"/>
                <w:bCs/>
                <w:sz w:val="16"/>
                <w:szCs w:val="16"/>
              </w:rPr>
              <w:t>ժամանակ</w:t>
            </w:r>
            <w:r w:rsidRPr="000F436D">
              <w:rPr>
                <w:rFonts w:ascii="Times Armenian" w:hAnsi="Times Armenian" w:cs="Times Armenian"/>
                <w:bCs/>
                <w:sz w:val="16"/>
                <w:szCs w:val="16"/>
              </w:rPr>
              <w:t xml:space="preserve"> </w:t>
            </w:r>
            <w:r w:rsidRPr="000F436D">
              <w:rPr>
                <w:rFonts w:ascii="Sylfaen" w:hAnsi="Sylfaen" w:cs="Sylfaen"/>
                <w:bCs/>
                <w:sz w:val="16"/>
                <w:szCs w:val="16"/>
              </w:rPr>
              <w:t>գլխամասի</w:t>
            </w:r>
            <w:r w:rsidRPr="000F436D">
              <w:rPr>
                <w:rFonts w:ascii="Times Armenian" w:hAnsi="Times Armenian" w:cs="Times Armenian"/>
                <w:bCs/>
                <w:sz w:val="16"/>
                <w:szCs w:val="16"/>
              </w:rPr>
              <w:t xml:space="preserve"> </w:t>
            </w:r>
            <w:r w:rsidRPr="000F436D">
              <w:rPr>
                <w:rFonts w:ascii="Sylfaen" w:hAnsi="Sylfaen" w:cs="Sylfaen"/>
                <w:bCs/>
                <w:sz w:val="16"/>
                <w:szCs w:val="16"/>
              </w:rPr>
              <w:t>հարթակի</w:t>
            </w:r>
            <w:r w:rsidRPr="000F436D">
              <w:rPr>
                <w:rFonts w:ascii="Times Armenian" w:hAnsi="Times Armenian" w:cs="Times Armenian"/>
                <w:bCs/>
                <w:sz w:val="16"/>
                <w:szCs w:val="16"/>
              </w:rPr>
              <w:t xml:space="preserve"> </w:t>
            </w:r>
            <w:r w:rsidRPr="000F436D">
              <w:rPr>
                <w:rFonts w:ascii="Sylfaen" w:hAnsi="Sylfaen" w:cs="Sylfaen"/>
                <w:bCs/>
                <w:sz w:val="16"/>
                <w:szCs w:val="16"/>
              </w:rPr>
              <w:t>պատրաստում</w:t>
            </w:r>
            <w:r w:rsidRPr="000F436D">
              <w:rPr>
                <w:rFonts w:ascii="Times Armenian" w:hAnsi="Times Armenian" w:cs="Times Armenian"/>
                <w:bCs/>
                <w:sz w:val="16"/>
                <w:szCs w:val="16"/>
              </w:rPr>
              <w:t xml:space="preserve"> /</w:t>
            </w:r>
            <w:r w:rsidRPr="000F436D">
              <w:rPr>
                <w:rFonts w:ascii="Sylfaen" w:hAnsi="Sylfaen" w:cs="Sylfaen"/>
                <w:bCs/>
                <w:sz w:val="16"/>
                <w:szCs w:val="16"/>
              </w:rPr>
              <w:t>կոնստր</w:t>
            </w:r>
            <w:r w:rsidRPr="000F436D">
              <w:rPr>
                <w:rFonts w:ascii="Times Armenian" w:hAnsi="Times Armenian" w:cs="Times Armenian"/>
                <w:bCs/>
                <w:sz w:val="16"/>
                <w:szCs w:val="16"/>
              </w:rPr>
              <w:t xml:space="preserve">. </w:t>
            </w:r>
            <w:r w:rsidRPr="000F436D">
              <w:rPr>
                <w:rFonts w:ascii="Sylfaen" w:hAnsi="Sylfaen" w:cs="Sylfaen"/>
                <w:bCs/>
                <w:sz w:val="16"/>
                <w:szCs w:val="16"/>
              </w:rPr>
              <w:t>Լուծում</w:t>
            </w:r>
            <w:r w:rsidRPr="000F436D">
              <w:rPr>
                <w:rFonts w:ascii="Times Armenian" w:hAnsi="Times Armenian" w:cs="Times Armenian"/>
                <w:bCs/>
                <w:sz w:val="16"/>
                <w:szCs w:val="16"/>
              </w:rPr>
              <w:t>/</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423"/>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4</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Հորի</w:t>
            </w:r>
            <w:r w:rsidRPr="000F436D">
              <w:rPr>
                <w:rFonts w:ascii="Times Armenian" w:hAnsi="Times Armenian" w:cs="Times Armenian"/>
                <w:bCs/>
                <w:sz w:val="16"/>
                <w:szCs w:val="16"/>
              </w:rPr>
              <w:t xml:space="preserve"> </w:t>
            </w:r>
            <w:r w:rsidRPr="000F436D">
              <w:rPr>
                <w:rFonts w:ascii="Sylfaen" w:hAnsi="Sylfaen" w:cs="Sylfaen"/>
                <w:bCs/>
                <w:sz w:val="16"/>
                <w:szCs w:val="16"/>
              </w:rPr>
              <w:t>լվացման</w:t>
            </w:r>
            <w:r w:rsidRPr="000F436D">
              <w:rPr>
                <w:rFonts w:ascii="Times Armenian" w:hAnsi="Times Armenian" w:cs="Times Armenian"/>
                <w:bCs/>
                <w:sz w:val="16"/>
                <w:szCs w:val="16"/>
              </w:rPr>
              <w:t xml:space="preserve"> </w:t>
            </w:r>
            <w:r w:rsidRPr="000F436D">
              <w:rPr>
                <w:rFonts w:ascii="Sylfaen" w:hAnsi="Sylfaen" w:cs="Sylfaen"/>
                <w:bCs/>
                <w:sz w:val="16"/>
                <w:szCs w:val="16"/>
              </w:rPr>
              <w:t>ժամանակ</w:t>
            </w:r>
            <w:r w:rsidRPr="000F436D">
              <w:rPr>
                <w:rFonts w:ascii="Times Armenian" w:hAnsi="Times Armenian" w:cs="Times Armenian"/>
                <w:bCs/>
                <w:sz w:val="16"/>
                <w:szCs w:val="16"/>
              </w:rPr>
              <w:t xml:space="preserve"> </w:t>
            </w:r>
            <w:r w:rsidRPr="000F436D">
              <w:rPr>
                <w:rFonts w:ascii="Sylfaen" w:hAnsi="Sylfaen" w:cs="Sylfaen"/>
                <w:bCs/>
                <w:sz w:val="16"/>
                <w:szCs w:val="16"/>
              </w:rPr>
              <w:t>գլխամասի</w:t>
            </w:r>
            <w:r w:rsidRPr="000F436D">
              <w:rPr>
                <w:rFonts w:ascii="Times Armenian" w:hAnsi="Times Armenian" w:cs="Times Armenian"/>
                <w:bCs/>
                <w:sz w:val="16"/>
                <w:szCs w:val="16"/>
              </w:rPr>
              <w:t xml:space="preserve"> </w:t>
            </w:r>
            <w:r w:rsidRPr="000F436D">
              <w:rPr>
                <w:rFonts w:ascii="Sylfaen" w:hAnsi="Sylfaen" w:cs="Sylfaen"/>
                <w:bCs/>
                <w:sz w:val="16"/>
                <w:szCs w:val="16"/>
              </w:rPr>
              <w:t>հարթակի</w:t>
            </w:r>
            <w:r w:rsidRPr="000F436D">
              <w:rPr>
                <w:rFonts w:ascii="Times Armenian" w:hAnsi="Times Armenian" w:cs="Times Armenian"/>
                <w:bCs/>
                <w:sz w:val="16"/>
                <w:szCs w:val="16"/>
              </w:rPr>
              <w:t xml:space="preserve"> </w:t>
            </w:r>
            <w:r w:rsidRPr="000F436D">
              <w:rPr>
                <w:rFonts w:ascii="Sylfaen" w:hAnsi="Sylfaen" w:cs="Sylfaen"/>
                <w:bCs/>
                <w:sz w:val="16"/>
                <w:szCs w:val="16"/>
              </w:rPr>
              <w:t>պատրաստում</w:t>
            </w:r>
            <w:r w:rsidRPr="000F436D">
              <w:rPr>
                <w:rFonts w:ascii="Times Armenian" w:hAnsi="Times Armenian" w:cs="Times Armenian"/>
                <w:bCs/>
                <w:sz w:val="16"/>
                <w:szCs w:val="16"/>
              </w:rPr>
              <w:t xml:space="preserve"> /</w:t>
            </w:r>
            <w:r w:rsidRPr="000F436D">
              <w:rPr>
                <w:rFonts w:ascii="Sylfaen" w:hAnsi="Sylfaen" w:cs="Sylfaen"/>
                <w:bCs/>
                <w:sz w:val="16"/>
                <w:szCs w:val="16"/>
              </w:rPr>
              <w:t>գլխավոր</w:t>
            </w:r>
            <w:r w:rsidRPr="000F436D">
              <w:rPr>
                <w:rFonts w:ascii="Times Armenian" w:hAnsi="Times Armenian" w:cs="Times Armenian"/>
                <w:bCs/>
                <w:sz w:val="16"/>
                <w:szCs w:val="16"/>
              </w:rPr>
              <w:t xml:space="preserve"> </w:t>
            </w:r>
            <w:r w:rsidRPr="000F436D">
              <w:rPr>
                <w:rFonts w:ascii="Sylfaen" w:hAnsi="Sylfaen" w:cs="Sylfaen"/>
                <w:bCs/>
                <w:sz w:val="16"/>
                <w:szCs w:val="16"/>
              </w:rPr>
              <w:t>հատակագիծ</w:t>
            </w:r>
            <w:r w:rsidRPr="000F436D">
              <w:rPr>
                <w:rFonts w:ascii="Times Armenian" w:hAnsi="Times Armenian" w:cs="Times Armenian"/>
                <w:bCs/>
                <w:sz w:val="16"/>
                <w:szCs w:val="16"/>
              </w:rPr>
              <w:t>/</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765"/>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5</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Հորի</w:t>
            </w:r>
            <w:r w:rsidRPr="000F436D">
              <w:rPr>
                <w:rFonts w:ascii="Times Armenian" w:hAnsi="Times Armenian" w:cs="Times Armenian"/>
                <w:bCs/>
                <w:sz w:val="16"/>
                <w:szCs w:val="16"/>
              </w:rPr>
              <w:t xml:space="preserve"> </w:t>
            </w:r>
            <w:r w:rsidRPr="000F436D">
              <w:rPr>
                <w:rFonts w:ascii="Sylfaen" w:hAnsi="Sylfaen" w:cs="Sylfaen"/>
                <w:bCs/>
                <w:sz w:val="16"/>
                <w:szCs w:val="16"/>
              </w:rPr>
              <w:t>լվացման</w:t>
            </w:r>
            <w:r w:rsidRPr="000F436D">
              <w:rPr>
                <w:rFonts w:ascii="Times Armenian" w:hAnsi="Times Armenian" w:cs="Times Armenian"/>
                <w:bCs/>
                <w:sz w:val="16"/>
                <w:szCs w:val="16"/>
              </w:rPr>
              <w:t xml:space="preserve"> </w:t>
            </w:r>
            <w:r w:rsidRPr="000F436D">
              <w:rPr>
                <w:rFonts w:ascii="Sylfaen" w:hAnsi="Sylfaen" w:cs="Sylfaen"/>
                <w:bCs/>
                <w:sz w:val="16"/>
                <w:szCs w:val="16"/>
              </w:rPr>
              <w:t>ժամանակ</w:t>
            </w:r>
            <w:r w:rsidRPr="000F436D">
              <w:rPr>
                <w:rFonts w:ascii="Times Armenian" w:hAnsi="Times Armenian" w:cs="Times Armenian"/>
                <w:bCs/>
                <w:sz w:val="16"/>
                <w:szCs w:val="16"/>
              </w:rPr>
              <w:t xml:space="preserve"> </w:t>
            </w:r>
            <w:r w:rsidRPr="000F436D">
              <w:rPr>
                <w:rFonts w:ascii="Sylfaen" w:hAnsi="Sylfaen" w:cs="Sylfaen"/>
                <w:bCs/>
                <w:sz w:val="16"/>
                <w:szCs w:val="16"/>
              </w:rPr>
              <w:t>գլխամասի</w:t>
            </w:r>
            <w:r w:rsidRPr="000F436D">
              <w:rPr>
                <w:rFonts w:ascii="Times Armenian" w:hAnsi="Times Armenian" w:cs="Times Armenian"/>
                <w:bCs/>
                <w:sz w:val="16"/>
                <w:szCs w:val="16"/>
              </w:rPr>
              <w:t xml:space="preserve"> </w:t>
            </w:r>
            <w:r w:rsidRPr="000F436D">
              <w:rPr>
                <w:rFonts w:ascii="Sylfaen" w:hAnsi="Sylfaen" w:cs="Sylfaen"/>
                <w:bCs/>
                <w:sz w:val="16"/>
                <w:szCs w:val="16"/>
              </w:rPr>
              <w:t>տեխնոլոգիական</w:t>
            </w:r>
            <w:r w:rsidRPr="000F436D">
              <w:rPr>
                <w:rFonts w:ascii="Times Armenian" w:hAnsi="Times Armenian" w:cs="Times Armenian"/>
                <w:bCs/>
                <w:sz w:val="16"/>
                <w:szCs w:val="16"/>
              </w:rPr>
              <w:t xml:space="preserve"> </w:t>
            </w:r>
            <w:r w:rsidRPr="000F436D">
              <w:rPr>
                <w:rFonts w:ascii="Sylfaen" w:hAnsi="Sylfaen" w:cs="Sylfaen"/>
                <w:bCs/>
                <w:sz w:val="16"/>
                <w:szCs w:val="16"/>
              </w:rPr>
              <w:t>մասի</w:t>
            </w:r>
            <w:r w:rsidRPr="000F436D">
              <w:rPr>
                <w:rFonts w:ascii="Times Armenian" w:hAnsi="Times Armenian" w:cs="Times Armenian"/>
                <w:bCs/>
                <w:sz w:val="16"/>
                <w:szCs w:val="16"/>
              </w:rPr>
              <w:t xml:space="preserve"> </w:t>
            </w:r>
            <w:r w:rsidRPr="000F436D">
              <w:rPr>
                <w:rFonts w:ascii="Sylfaen" w:hAnsi="Sylfaen" w:cs="Sylfaen"/>
                <w:bCs/>
                <w:sz w:val="16"/>
                <w:szCs w:val="16"/>
              </w:rPr>
              <w:t>մոնտաժում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հոր</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olor w:val="000000"/>
                <w:sz w:val="16"/>
                <w:szCs w:val="16"/>
              </w:rPr>
            </w:pPr>
          </w:p>
        </w:tc>
      </w:tr>
      <w:tr w:rsidR="000F436D" w:rsidRPr="00AE7AF7" w:rsidTr="000F436D">
        <w:trPr>
          <w:trHeight w:val="390"/>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0F436D">
            <w:pPr>
              <w:rPr>
                <w:rFonts w:ascii="Times Armenian" w:hAnsi="Times Armenian" w:cs="Calibri"/>
                <w:b/>
                <w:bCs/>
                <w:sz w:val="16"/>
                <w:szCs w:val="16"/>
              </w:rPr>
            </w:pPr>
            <w:r>
              <w:rPr>
                <w:rFonts w:ascii="Sylfaen" w:hAnsi="Sylfaen" w:cs="Sylfaen"/>
                <w:b/>
                <w:bCs/>
                <w:sz w:val="16"/>
                <w:szCs w:val="16"/>
              </w:rPr>
              <w:t xml:space="preserve">                                   </w:t>
            </w:r>
            <w:r w:rsidRPr="000F436D">
              <w:rPr>
                <w:rFonts w:ascii="Sylfaen" w:hAnsi="Sylfaen" w:cs="Sylfaen"/>
                <w:b/>
                <w:bCs/>
                <w:sz w:val="16"/>
                <w:szCs w:val="16"/>
              </w:rPr>
              <w:t>Ընդամենը L3</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009" w:type="dxa"/>
            <w:gridSpan w:val="3"/>
            <w:tcBorders>
              <w:top w:val="single" w:sz="4" w:space="0" w:color="auto"/>
              <w:left w:val="nil"/>
              <w:bottom w:val="single" w:sz="4" w:space="0" w:color="auto"/>
              <w:right w:val="single" w:sz="4" w:space="0" w:color="auto"/>
            </w:tcBorders>
            <w:shd w:val="clear" w:color="auto" w:fill="auto"/>
            <w:vAlign w:val="bottom"/>
            <w:hideMark/>
          </w:tcPr>
          <w:p w:rsidR="000F436D" w:rsidRPr="000F436D" w:rsidRDefault="000F436D" w:rsidP="00B455D0">
            <w:pPr>
              <w:rPr>
                <w:color w:val="000000"/>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r>
      <w:tr w:rsidR="000F436D" w:rsidRPr="00AE7AF7" w:rsidTr="000F436D">
        <w:trPr>
          <w:trHeight w:val="228"/>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
                <w:bCs/>
                <w:sz w:val="16"/>
                <w:szCs w:val="16"/>
              </w:rPr>
            </w:pPr>
            <w:r w:rsidRPr="000F436D">
              <w:rPr>
                <w:rFonts w:ascii="Sylfaen" w:hAnsi="Sylfaen" w:cs="Sylfaen"/>
                <w:b/>
                <w:bCs/>
                <w:sz w:val="16"/>
                <w:szCs w:val="16"/>
              </w:rPr>
              <w:t>Ամբողջը</w:t>
            </w:r>
            <w:r w:rsidRPr="000F436D">
              <w:rPr>
                <w:rFonts w:ascii="Times Armenian" w:hAnsi="Times Armenian" w:cs="Times Armenian"/>
                <w:b/>
                <w:bCs/>
                <w:sz w:val="16"/>
                <w:szCs w:val="16"/>
              </w:rPr>
              <w:t xml:space="preserve"> </w:t>
            </w:r>
            <w:r w:rsidRPr="000F436D">
              <w:rPr>
                <w:rFonts w:ascii="Sylfaen" w:hAnsi="Sylfaen" w:cs="Sylfaen"/>
                <w:b/>
                <w:bCs/>
                <w:sz w:val="16"/>
                <w:szCs w:val="16"/>
              </w:rPr>
              <w:t>L1+L2+L3</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r>
      <w:tr w:rsidR="000F436D" w:rsidRPr="00AE7AF7" w:rsidTr="000F436D">
        <w:trPr>
          <w:trHeight w:val="228"/>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Sylfaen" w:hAnsi="Sylfaen" w:cs="Sylfaen"/>
                <w:b/>
                <w:bCs/>
                <w:sz w:val="16"/>
                <w:szCs w:val="16"/>
              </w:rPr>
            </w:pPr>
            <w:r>
              <w:rPr>
                <w:rFonts w:ascii="Sylfaen" w:hAnsi="Sylfaen" w:cs="Sylfaen"/>
                <w:b/>
                <w:bCs/>
                <w:sz w:val="16"/>
                <w:szCs w:val="16"/>
              </w:rPr>
              <w:t xml:space="preserve">    Շահույթ                 </w:t>
            </w:r>
            <w:r w:rsidRPr="000F436D">
              <w:rPr>
                <w:rFonts w:ascii="Times Armenian" w:hAnsi="Times Armenian" w:cs="Times Armenian"/>
                <w:bCs/>
                <w:sz w:val="16"/>
                <w:szCs w:val="16"/>
              </w:rPr>
              <w:t>%</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r>
      <w:tr w:rsidR="000F436D" w:rsidRPr="00AE7AF7" w:rsidTr="000F436D">
        <w:trPr>
          <w:trHeight w:val="228"/>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Default="000F436D" w:rsidP="000F436D">
            <w:pPr>
              <w:rPr>
                <w:rFonts w:ascii="Sylfaen" w:hAnsi="Sylfaen" w:cs="Sylfaen"/>
                <w:b/>
                <w:bCs/>
                <w:sz w:val="16"/>
                <w:szCs w:val="16"/>
              </w:rPr>
            </w:pPr>
            <w:r>
              <w:rPr>
                <w:rFonts w:ascii="Sylfaen" w:hAnsi="Sylfaen" w:cs="Sylfaen"/>
                <w:b/>
                <w:bCs/>
                <w:sz w:val="16"/>
                <w:szCs w:val="16"/>
              </w:rPr>
              <w:t xml:space="preserve">                                  </w:t>
            </w:r>
            <w:r w:rsidRPr="000F436D">
              <w:rPr>
                <w:rFonts w:ascii="Sylfaen" w:hAnsi="Sylfaen" w:cs="Sylfaen"/>
                <w:b/>
                <w:bCs/>
                <w:sz w:val="16"/>
                <w:szCs w:val="16"/>
              </w:rPr>
              <w:t>Ընդամենը</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r>
      <w:tr w:rsidR="000F436D" w:rsidRPr="00AE7AF7" w:rsidTr="00602236">
        <w:trPr>
          <w:trHeight w:val="291"/>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B1728C" w:rsidRDefault="000F436D" w:rsidP="00B455D0">
            <w:pPr>
              <w:jc w:val="center"/>
              <w:rPr>
                <w:rFonts w:ascii="Times Armenian" w:hAnsi="Times Armenian" w:cs="Calibri"/>
                <w:b/>
                <w:bCs/>
                <w:sz w:val="16"/>
                <w:szCs w:val="16"/>
              </w:rPr>
            </w:pPr>
            <w:r w:rsidRPr="00B1728C">
              <w:rPr>
                <w:rFonts w:ascii="Sylfaen" w:hAnsi="Sylfaen" w:cs="Sylfaen"/>
                <w:b/>
                <w:bCs/>
                <w:sz w:val="16"/>
                <w:szCs w:val="16"/>
              </w:rPr>
              <w:t>ԱԱՀ</w:t>
            </w:r>
            <w:r w:rsidRPr="00B1728C">
              <w:rPr>
                <w:rFonts w:ascii="Times Armenian" w:hAnsi="Times Armenian" w:cs="Times Armenian"/>
                <w:b/>
                <w:bCs/>
                <w:sz w:val="16"/>
                <w:szCs w:val="16"/>
              </w:rPr>
              <w:t xml:space="preserve"> 20%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r>
      <w:tr w:rsidR="000F436D" w:rsidRPr="00AE7AF7" w:rsidTr="00602236">
        <w:trPr>
          <w:trHeight w:val="270"/>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0F436D">
            <w:pPr>
              <w:rPr>
                <w:rFonts w:ascii="Times Armenian" w:hAnsi="Times Armenian" w:cs="Calibri"/>
                <w:b/>
                <w:bCs/>
                <w:sz w:val="16"/>
                <w:szCs w:val="16"/>
              </w:rPr>
            </w:pPr>
            <w:r>
              <w:rPr>
                <w:rFonts w:ascii="Sylfaen" w:hAnsi="Sylfaen" w:cs="Sylfaen"/>
                <w:b/>
                <w:bCs/>
                <w:sz w:val="16"/>
                <w:szCs w:val="16"/>
              </w:rPr>
              <w:t xml:space="preserve">                                </w:t>
            </w:r>
            <w:r w:rsidRPr="000F436D">
              <w:rPr>
                <w:rFonts w:ascii="Sylfaen" w:hAnsi="Sylfaen" w:cs="Sylfaen"/>
                <w:b/>
                <w:bCs/>
                <w:sz w:val="16"/>
                <w:szCs w:val="16"/>
              </w:rPr>
              <w:t>Ընդամենը</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009" w:type="dxa"/>
            <w:gridSpan w:val="3"/>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color w:val="000000"/>
                <w:sz w:val="16"/>
                <w:szCs w:val="16"/>
              </w:rPr>
            </w:pPr>
          </w:p>
        </w:tc>
      </w:tr>
      <w:tr w:rsidR="000F436D" w:rsidRPr="00AE7AF7" w:rsidTr="00602236">
        <w:trPr>
          <w:trHeight w:val="489"/>
        </w:trPr>
        <w:tc>
          <w:tcPr>
            <w:tcW w:w="580" w:type="dxa"/>
            <w:gridSpan w:val="3"/>
            <w:tcBorders>
              <w:top w:val="single" w:sz="4" w:space="0" w:color="auto"/>
              <w:bottom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 </w:t>
            </w:r>
          </w:p>
        </w:tc>
        <w:tc>
          <w:tcPr>
            <w:tcW w:w="4570" w:type="dxa"/>
            <w:tcBorders>
              <w:top w:val="single" w:sz="4" w:space="0" w:color="auto"/>
              <w:bottom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ä³ïíÇñ³ïáõÇ ÏáÕÙÇó ïñ³Ù³¹ñíáÕ ÝÛáõÃ»ñ, ë³ñù³íáñáõÙÝ»ñ ¨ Í³é³ÛáõÃÛáõÝÝ»ñ</w:t>
            </w:r>
          </w:p>
        </w:tc>
        <w:tc>
          <w:tcPr>
            <w:tcW w:w="1031" w:type="dxa"/>
            <w:tcBorders>
              <w:top w:val="single" w:sz="4" w:space="0" w:color="auto"/>
              <w:bottom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909" w:type="dxa"/>
            <w:tcBorders>
              <w:top w:val="single" w:sz="4" w:space="0" w:color="auto"/>
              <w:bottom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w:t>
            </w:r>
          </w:p>
        </w:tc>
        <w:tc>
          <w:tcPr>
            <w:tcW w:w="1009" w:type="dxa"/>
            <w:gridSpan w:val="3"/>
            <w:tcBorders>
              <w:top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tcBorders>
              <w:top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252"/>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1</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Շատրվանային</w:t>
            </w:r>
            <w:r w:rsidRPr="000F436D">
              <w:rPr>
                <w:rFonts w:ascii="Times Armenian" w:hAnsi="Times Armenian" w:cs="Times Armenian"/>
                <w:bCs/>
                <w:sz w:val="16"/>
                <w:szCs w:val="16"/>
              </w:rPr>
              <w:t xml:space="preserve"> </w:t>
            </w:r>
            <w:r w:rsidRPr="000F436D">
              <w:rPr>
                <w:rFonts w:ascii="Sylfaen" w:hAnsi="Sylfaen" w:cs="Sylfaen"/>
                <w:bCs/>
                <w:sz w:val="16"/>
                <w:szCs w:val="16"/>
              </w:rPr>
              <w:t>ամրան</w:t>
            </w:r>
            <w:r w:rsidRPr="000F436D">
              <w:rPr>
                <w:rFonts w:ascii="Times Armenian" w:hAnsi="Times Armenian" w:cs="Times Armenian"/>
                <w:bCs/>
                <w:sz w:val="16"/>
                <w:szCs w:val="16"/>
              </w:rPr>
              <w:t xml:space="preserve">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 xml:space="preserve"> </w:t>
            </w:r>
            <w:proofErr w:type="gramStart"/>
            <w:r w:rsidRPr="000F436D">
              <w:rPr>
                <w:rFonts w:ascii="Sylfaen" w:hAnsi="Sylfaen" w:cs="Sylfaen"/>
                <w:bCs/>
                <w:sz w:val="16"/>
                <w:szCs w:val="16"/>
              </w:rPr>
              <w:t>կոմպ</w:t>
            </w:r>
            <w:proofErr w:type="gramEnd"/>
            <w:r w:rsidRPr="000F436D">
              <w:rPr>
                <w:rFonts w:ascii="Times Armenian" w:hAnsi="Times Armenian" w:cs="Times Armenian"/>
                <w:bCs/>
                <w:sz w:val="16"/>
                <w:szCs w:val="16"/>
              </w:rPr>
              <w:t>.</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354"/>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2</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Խողովակ</w:t>
            </w:r>
            <w:r w:rsidRPr="000F436D">
              <w:rPr>
                <w:rFonts w:ascii="Times Armenian" w:hAnsi="Times Armenian" w:cs="Times Armenian"/>
                <w:bCs/>
                <w:sz w:val="16"/>
                <w:szCs w:val="16"/>
              </w:rPr>
              <w:t xml:space="preserve"> </w:t>
            </w:r>
            <w:r w:rsidRPr="000F436D">
              <w:rPr>
                <w:rFonts w:ascii="Sylfaen" w:hAnsi="Sylfaen" w:cs="Sylfaen"/>
                <w:bCs/>
                <w:sz w:val="16"/>
                <w:szCs w:val="16"/>
              </w:rPr>
              <w:t>Փ</w:t>
            </w:r>
            <w:r w:rsidRPr="000F436D">
              <w:rPr>
                <w:rFonts w:ascii="Times Armenian" w:hAnsi="Times Armenian" w:cs="Times Armenian"/>
                <w:bCs/>
                <w:sz w:val="16"/>
                <w:szCs w:val="16"/>
              </w:rPr>
              <w:t>-219*8.9</w:t>
            </w:r>
            <w:r w:rsidRPr="000F436D">
              <w:rPr>
                <w:rFonts w:ascii="Sylfaen" w:hAnsi="Sylfaen" w:cs="Sylfaen"/>
                <w:bCs/>
                <w:sz w:val="16"/>
                <w:szCs w:val="16"/>
              </w:rPr>
              <w:t>մմ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մ</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960</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282"/>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3</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Խողովակ</w:t>
            </w:r>
            <w:r w:rsidRPr="000F436D">
              <w:rPr>
                <w:rFonts w:ascii="Times Armenian" w:hAnsi="Times Armenian" w:cs="Times Armenian"/>
                <w:bCs/>
                <w:sz w:val="16"/>
                <w:szCs w:val="16"/>
              </w:rPr>
              <w:t xml:space="preserve"> </w:t>
            </w:r>
            <w:r w:rsidRPr="000F436D">
              <w:rPr>
                <w:rFonts w:ascii="Sylfaen" w:hAnsi="Sylfaen" w:cs="Sylfaen"/>
                <w:bCs/>
                <w:sz w:val="16"/>
                <w:szCs w:val="16"/>
              </w:rPr>
              <w:t>Փ</w:t>
            </w:r>
            <w:r w:rsidRPr="000F436D">
              <w:rPr>
                <w:rFonts w:ascii="Times Armenian" w:hAnsi="Times Armenian" w:cs="Times Armenian"/>
                <w:bCs/>
                <w:sz w:val="16"/>
                <w:szCs w:val="16"/>
              </w:rPr>
              <w:t>-146*9</w:t>
            </w:r>
            <w:r w:rsidRPr="000F436D">
              <w:rPr>
                <w:rFonts w:ascii="Sylfaen" w:hAnsi="Sylfaen" w:cs="Sylfaen"/>
                <w:bCs/>
                <w:sz w:val="16"/>
                <w:szCs w:val="16"/>
              </w:rPr>
              <w:t>մմ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մ</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980</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372"/>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4</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Խողովակ</w:t>
            </w:r>
            <w:r w:rsidRPr="000F436D">
              <w:rPr>
                <w:rFonts w:ascii="Times Armenian" w:hAnsi="Times Armenian" w:cs="Times Armenian"/>
                <w:bCs/>
                <w:sz w:val="16"/>
                <w:szCs w:val="16"/>
              </w:rPr>
              <w:t xml:space="preserve"> </w:t>
            </w:r>
            <w:r w:rsidRPr="000F436D">
              <w:rPr>
                <w:rFonts w:ascii="Sylfaen" w:hAnsi="Sylfaen" w:cs="Sylfaen"/>
                <w:bCs/>
                <w:sz w:val="16"/>
                <w:szCs w:val="16"/>
              </w:rPr>
              <w:t>Փ</w:t>
            </w:r>
            <w:r w:rsidRPr="000F436D">
              <w:rPr>
                <w:rFonts w:ascii="Times Armenian" w:hAnsi="Times Armenian" w:cs="Times Armenian"/>
                <w:bCs/>
                <w:sz w:val="16"/>
                <w:szCs w:val="16"/>
              </w:rPr>
              <w:t>-114*8.6</w:t>
            </w:r>
            <w:r w:rsidRPr="000F436D">
              <w:rPr>
                <w:rFonts w:ascii="Sylfaen" w:hAnsi="Sylfaen" w:cs="Sylfaen"/>
                <w:bCs/>
                <w:sz w:val="16"/>
                <w:szCs w:val="16"/>
              </w:rPr>
              <w:t>մմ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մ</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960</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417"/>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5</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Խողովակ</w:t>
            </w:r>
            <w:r w:rsidRPr="000F436D">
              <w:rPr>
                <w:rFonts w:ascii="Times Armenian" w:hAnsi="Times Armenian" w:cs="Times Armenian"/>
                <w:bCs/>
                <w:sz w:val="16"/>
                <w:szCs w:val="16"/>
              </w:rPr>
              <w:t xml:space="preserve"> </w:t>
            </w:r>
            <w:r w:rsidRPr="000F436D">
              <w:rPr>
                <w:rFonts w:ascii="Sylfaen" w:hAnsi="Sylfaen" w:cs="Sylfaen"/>
                <w:bCs/>
                <w:sz w:val="16"/>
                <w:szCs w:val="16"/>
              </w:rPr>
              <w:t>Փ</w:t>
            </w:r>
            <w:r w:rsidRPr="000F436D">
              <w:rPr>
                <w:rFonts w:ascii="Times Armenian" w:hAnsi="Times Armenian" w:cs="Times Armenian"/>
                <w:bCs/>
                <w:sz w:val="16"/>
                <w:szCs w:val="16"/>
              </w:rPr>
              <w:t>-219*8.9</w:t>
            </w:r>
            <w:r w:rsidRPr="000F436D">
              <w:rPr>
                <w:rFonts w:ascii="Sylfaen" w:hAnsi="Sylfaen" w:cs="Sylfaen"/>
                <w:bCs/>
                <w:sz w:val="16"/>
                <w:szCs w:val="16"/>
              </w:rPr>
              <w:t>մմ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մ</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821</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327"/>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6</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Կլապան</w:t>
            </w:r>
            <w:r w:rsidRPr="000F436D">
              <w:rPr>
                <w:rFonts w:ascii="Times Armenian" w:hAnsi="Times Armenian" w:cs="Times Armenian"/>
                <w:bCs/>
                <w:sz w:val="16"/>
                <w:szCs w:val="16"/>
              </w:rPr>
              <w:t xml:space="preserve"> </w:t>
            </w:r>
            <w:r w:rsidRPr="000F436D">
              <w:rPr>
                <w:bCs/>
                <w:sz w:val="16"/>
                <w:szCs w:val="16"/>
              </w:rPr>
              <w:t>ЦКОД</w:t>
            </w:r>
            <w:r w:rsidRPr="000F436D">
              <w:rPr>
                <w:rFonts w:ascii="Times Armenian" w:hAnsi="Times Armenian" w:cs="Times Armenian"/>
                <w:bCs/>
                <w:sz w:val="16"/>
                <w:szCs w:val="16"/>
              </w:rPr>
              <w:t xml:space="preserve"> 219-2 </w:t>
            </w:r>
            <w:r w:rsidRPr="000F436D">
              <w:rPr>
                <w:bCs/>
                <w:sz w:val="16"/>
                <w:szCs w:val="16"/>
              </w:rPr>
              <w:t>ОТТГ</w:t>
            </w:r>
            <w:r w:rsidRPr="000F436D">
              <w:rPr>
                <w:rFonts w:ascii="Times Armenian" w:hAnsi="Times Armenian" w:cs="Times Armenian"/>
                <w:bCs/>
                <w:sz w:val="16"/>
                <w:szCs w:val="16"/>
              </w:rPr>
              <w:t xml:space="preserve">, </w:t>
            </w:r>
            <w:r w:rsidRPr="000F436D">
              <w:rPr>
                <w:bCs/>
                <w:sz w:val="16"/>
                <w:szCs w:val="16"/>
              </w:rPr>
              <w:t>ГОСТ</w:t>
            </w:r>
            <w:r w:rsidRPr="000F436D">
              <w:rPr>
                <w:rFonts w:ascii="Times Armenian" w:hAnsi="Times Armenian" w:cs="Times Armenian"/>
                <w:bCs/>
                <w:sz w:val="16"/>
                <w:szCs w:val="16"/>
              </w:rPr>
              <w:t xml:space="preserve"> 632-80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հատ</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306"/>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7</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Դոլոտո</w:t>
            </w:r>
            <w:r w:rsidRPr="000F436D">
              <w:rPr>
                <w:rFonts w:ascii="Times Armenian" w:hAnsi="Times Armenian" w:cs="Times Armenian"/>
                <w:bCs/>
                <w:sz w:val="16"/>
                <w:szCs w:val="16"/>
              </w:rPr>
              <w:t xml:space="preserve"> 190.5 </w:t>
            </w:r>
            <w:r w:rsidRPr="000F436D">
              <w:rPr>
                <w:bCs/>
                <w:sz w:val="16"/>
                <w:szCs w:val="16"/>
              </w:rPr>
              <w:t>Ц</w:t>
            </w:r>
            <w:r w:rsidRPr="000F436D">
              <w:rPr>
                <w:rFonts w:ascii="Times Armenian" w:hAnsi="Times Armenian" w:cs="Times Armenian"/>
                <w:bCs/>
                <w:sz w:val="16"/>
                <w:szCs w:val="16"/>
              </w:rPr>
              <w:t>-</w:t>
            </w:r>
            <w:r w:rsidRPr="000F436D">
              <w:rPr>
                <w:bCs/>
                <w:sz w:val="16"/>
                <w:szCs w:val="16"/>
              </w:rPr>
              <w:t>ЦВ</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հատ</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360"/>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t>8</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Դոլոտո</w:t>
            </w:r>
            <w:r w:rsidRPr="000F436D">
              <w:rPr>
                <w:rFonts w:ascii="Times Armenian" w:hAnsi="Times Armenian" w:cs="Times Armenian"/>
                <w:bCs/>
                <w:sz w:val="16"/>
                <w:szCs w:val="16"/>
              </w:rPr>
              <w:t xml:space="preserve"> 269.9 </w:t>
            </w:r>
            <w:r w:rsidRPr="000F436D">
              <w:rPr>
                <w:bCs/>
                <w:sz w:val="16"/>
                <w:szCs w:val="16"/>
              </w:rPr>
              <w:t>Ц</w:t>
            </w:r>
            <w:r w:rsidRPr="000F436D">
              <w:rPr>
                <w:rFonts w:ascii="Times Armenian" w:hAnsi="Times Armenian" w:cs="Times Armenian"/>
                <w:bCs/>
                <w:sz w:val="16"/>
                <w:szCs w:val="16"/>
              </w:rPr>
              <w:t>-</w:t>
            </w:r>
            <w:r w:rsidRPr="000F436D">
              <w:rPr>
                <w:bCs/>
                <w:sz w:val="16"/>
                <w:szCs w:val="16"/>
              </w:rPr>
              <w:t>ЦВ</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հատ</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r w:rsidR="000F436D" w:rsidRPr="00AE7AF7" w:rsidTr="00602236">
        <w:trPr>
          <w:trHeight w:val="318"/>
        </w:trPr>
        <w:tc>
          <w:tcPr>
            <w:tcW w:w="5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6D" w:rsidRPr="000F436D" w:rsidRDefault="000F436D" w:rsidP="00B455D0">
            <w:pPr>
              <w:jc w:val="center"/>
              <w:rPr>
                <w:rFonts w:ascii="Sylfaen" w:hAnsi="Sylfaen" w:cs="Calibri"/>
                <w:color w:val="000000"/>
                <w:sz w:val="16"/>
                <w:szCs w:val="16"/>
              </w:rPr>
            </w:pPr>
            <w:r w:rsidRPr="000F436D">
              <w:rPr>
                <w:rFonts w:ascii="Sylfaen" w:hAnsi="Sylfaen" w:cs="Calibri"/>
                <w:color w:val="000000"/>
                <w:sz w:val="16"/>
                <w:szCs w:val="16"/>
              </w:rPr>
              <w:lastRenderedPageBreak/>
              <w:t>9</w:t>
            </w:r>
          </w:p>
        </w:tc>
        <w:tc>
          <w:tcPr>
            <w:tcW w:w="4570"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bCs/>
                <w:sz w:val="16"/>
                <w:szCs w:val="16"/>
              </w:rPr>
              <w:t>Пакер</w:t>
            </w:r>
            <w:r w:rsidRPr="000F436D">
              <w:rPr>
                <w:rFonts w:ascii="Times Armenian" w:hAnsi="Times Armenian" w:cs="Times Armenian"/>
                <w:bCs/>
                <w:sz w:val="16"/>
                <w:szCs w:val="16"/>
              </w:rPr>
              <w:t xml:space="preserve"> 2</w:t>
            </w:r>
            <w:r w:rsidRPr="000F436D">
              <w:rPr>
                <w:bCs/>
                <w:sz w:val="16"/>
                <w:szCs w:val="16"/>
              </w:rPr>
              <w:t>ПД</w:t>
            </w:r>
            <w:r w:rsidRPr="000F436D">
              <w:rPr>
                <w:rFonts w:ascii="Times Armenian" w:hAnsi="Times Armenian" w:cs="Times Armenian"/>
                <w:bCs/>
                <w:sz w:val="16"/>
                <w:szCs w:val="16"/>
              </w:rPr>
              <w:t>-</w:t>
            </w:r>
            <w:r w:rsidRPr="000F436D">
              <w:rPr>
                <w:bCs/>
                <w:sz w:val="16"/>
                <w:szCs w:val="16"/>
              </w:rPr>
              <w:t>ЯГ</w:t>
            </w:r>
            <w:r w:rsidRPr="000F436D">
              <w:rPr>
                <w:rFonts w:ascii="Times Armenian" w:hAnsi="Times Armenian" w:cs="Times Armenian"/>
                <w:bCs/>
                <w:sz w:val="16"/>
                <w:szCs w:val="16"/>
              </w:rPr>
              <w:t>-2</w:t>
            </w:r>
            <w:r w:rsidRPr="000F436D">
              <w:rPr>
                <w:bCs/>
                <w:sz w:val="16"/>
                <w:szCs w:val="16"/>
              </w:rPr>
              <w:t>М</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Sylfaen" w:hAnsi="Sylfaen" w:cs="Sylfaen"/>
                <w:bCs/>
                <w:sz w:val="16"/>
                <w:szCs w:val="16"/>
              </w:rPr>
              <w:t>հատ</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0F436D" w:rsidRPr="000F436D" w:rsidRDefault="000F436D" w:rsidP="00B455D0">
            <w:pPr>
              <w:jc w:val="center"/>
              <w:rPr>
                <w:rFonts w:ascii="Times Armenian" w:hAnsi="Times Armenian" w:cs="Calibri"/>
                <w:bCs/>
                <w:sz w:val="16"/>
                <w:szCs w:val="16"/>
              </w:rPr>
            </w:pPr>
            <w:r w:rsidRPr="000F436D">
              <w:rPr>
                <w:rFonts w:ascii="Times Armenian" w:hAnsi="Times Armenian" w:cs="Calibri"/>
                <w:bCs/>
                <w:sz w:val="16"/>
                <w:szCs w:val="16"/>
              </w:rPr>
              <w:t>1</w:t>
            </w:r>
          </w:p>
        </w:tc>
        <w:tc>
          <w:tcPr>
            <w:tcW w:w="1009" w:type="dxa"/>
            <w:gridSpan w:val="3"/>
            <w:tcBorders>
              <w:left w:val="single" w:sz="4" w:space="0" w:color="auto"/>
            </w:tcBorders>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c>
          <w:tcPr>
            <w:tcW w:w="1371" w:type="dxa"/>
            <w:gridSpan w:val="2"/>
            <w:shd w:val="clear" w:color="auto" w:fill="auto"/>
            <w:vAlign w:val="center"/>
            <w:hideMark/>
          </w:tcPr>
          <w:p w:rsidR="000F436D" w:rsidRPr="00DE4E97" w:rsidRDefault="000F436D" w:rsidP="00B455D0">
            <w:pPr>
              <w:jc w:val="center"/>
              <w:rPr>
                <w:rFonts w:ascii="Times Armenian" w:hAnsi="Times Armenian" w:cs="Calibri"/>
                <w:bCs/>
                <w:sz w:val="18"/>
                <w:szCs w:val="18"/>
              </w:rPr>
            </w:pPr>
            <w:r w:rsidRPr="00DE4E97">
              <w:rPr>
                <w:rFonts w:ascii="Times Armenian" w:hAnsi="Times Armenian" w:cs="Calibri"/>
                <w:bCs/>
                <w:sz w:val="18"/>
                <w:szCs w:val="18"/>
              </w:rPr>
              <w:t> </w:t>
            </w:r>
          </w:p>
        </w:tc>
      </w:tr>
    </w:tbl>
    <w:p w:rsidR="00A138F1" w:rsidRPr="00067CDE" w:rsidRDefault="00A138F1" w:rsidP="005851AF">
      <w:pPr>
        <w:ind w:firstLine="567"/>
        <w:jc w:val="right"/>
        <w:rPr>
          <w:rFonts w:ascii="Sylfaen" w:hAnsi="Sylfaen" w:cs="TimesArmenianPSMT"/>
          <w:b/>
          <w:i/>
          <w:color w:val="000000"/>
          <w:sz w:val="18"/>
          <w:szCs w:val="18"/>
          <w:lang w:val="hy-AM" w:eastAsia="ru-RU"/>
        </w:rPr>
      </w:pPr>
    </w:p>
    <w:p w:rsidR="000F436D" w:rsidRPr="000F436D" w:rsidRDefault="000F436D" w:rsidP="000F436D">
      <w:pPr>
        <w:pStyle w:val="ListParagraph"/>
        <w:numPr>
          <w:ilvl w:val="0"/>
          <w:numId w:val="48"/>
        </w:numPr>
        <w:spacing w:after="200" w:line="276" w:lineRule="auto"/>
        <w:rPr>
          <w:rFonts w:ascii="Sylfaen" w:hAnsi="Sylfaen" w:cs="Calibri"/>
          <w:color w:val="000000"/>
          <w:sz w:val="16"/>
          <w:szCs w:val="16"/>
          <w:lang w:val="hy-AM"/>
        </w:rPr>
      </w:pPr>
      <w:r w:rsidRPr="000F436D">
        <w:rPr>
          <w:rFonts w:ascii="Sylfaen" w:hAnsi="Sylfaen" w:cs="Calibri"/>
          <w:color w:val="000000"/>
          <w:sz w:val="16"/>
          <w:szCs w:val="16"/>
          <w:lang w:val="hy-AM"/>
        </w:rPr>
        <w:t xml:space="preserve">Ջրի և </w:t>
      </w:r>
      <w:r w:rsidRPr="000F436D">
        <w:rPr>
          <w:rFonts w:ascii="Sylfaen" w:hAnsi="Sylfaen" w:cs="Calibri"/>
          <w:color w:val="000000"/>
          <w:sz w:val="16"/>
          <w:szCs w:val="16"/>
        </w:rPr>
        <w:t>էլեկտրաէներգիայի</w:t>
      </w:r>
      <w:r w:rsidRPr="000F436D">
        <w:rPr>
          <w:rFonts w:ascii="Sylfaen" w:hAnsi="Sylfaen" w:cs="Calibri"/>
          <w:color w:val="000000"/>
          <w:sz w:val="16"/>
          <w:szCs w:val="16"/>
          <w:lang w:val="hy-AM"/>
        </w:rPr>
        <w:t xml:space="preserve"> ծախսերը ենթակա են վճարման ելնելով փաստացի </w:t>
      </w:r>
      <w:r w:rsidRPr="000F436D">
        <w:rPr>
          <w:rFonts w:ascii="Sylfaen" w:hAnsi="Sylfaen" w:cs="Calibri"/>
          <w:color w:val="000000"/>
          <w:sz w:val="16"/>
          <w:szCs w:val="16"/>
        </w:rPr>
        <w:t xml:space="preserve">կատարված </w:t>
      </w:r>
      <w:r w:rsidRPr="000F436D">
        <w:rPr>
          <w:rFonts w:ascii="Sylfaen" w:hAnsi="Sylfaen" w:cs="Calibri"/>
          <w:color w:val="000000"/>
          <w:sz w:val="16"/>
          <w:szCs w:val="16"/>
          <w:lang w:val="hy-AM"/>
        </w:rPr>
        <w:t>ծախսերից՝ ըստ հաշվիչների ցուցմունքների և գործող սակագներին համապատասխան</w:t>
      </w:r>
      <w:r w:rsidRPr="000F436D">
        <w:rPr>
          <w:rFonts w:ascii="Sylfaen" w:hAnsi="Sylfaen" w:cs="Calibri"/>
          <w:color w:val="000000"/>
          <w:sz w:val="16"/>
          <w:szCs w:val="16"/>
        </w:rPr>
        <w:t xml:space="preserve"> ՝ յուրաքանչյուր ամիս  ներկայացված հաշիվների հիման վրա</w:t>
      </w:r>
      <w:r w:rsidRPr="000F436D">
        <w:rPr>
          <w:rFonts w:ascii="Sylfaen" w:hAnsi="Sylfaen" w:cs="Calibri"/>
          <w:color w:val="000000"/>
          <w:sz w:val="16"/>
          <w:szCs w:val="16"/>
          <w:lang w:val="hy-AM"/>
        </w:rPr>
        <w:t>:</w:t>
      </w:r>
    </w:p>
    <w:p w:rsidR="000F436D" w:rsidRPr="000F436D" w:rsidRDefault="000F436D" w:rsidP="000F436D">
      <w:pPr>
        <w:pStyle w:val="ListParagraph"/>
        <w:numPr>
          <w:ilvl w:val="0"/>
          <w:numId w:val="48"/>
        </w:numPr>
        <w:spacing w:after="200" w:line="276" w:lineRule="auto"/>
        <w:rPr>
          <w:rFonts w:ascii="Sylfaen" w:hAnsi="Sylfaen" w:cs="Calibri"/>
          <w:color w:val="000000"/>
          <w:sz w:val="16"/>
          <w:szCs w:val="16"/>
          <w:lang w:val="hy-AM"/>
        </w:rPr>
      </w:pPr>
      <w:r w:rsidRPr="000F436D">
        <w:rPr>
          <w:rFonts w:ascii="Sylfaen" w:hAnsi="Sylfaen" w:cs="Calibri"/>
          <w:color w:val="000000"/>
          <w:sz w:val="16"/>
          <w:szCs w:val="16"/>
        </w:rPr>
        <w:t>Ջրի և էլեկտրաէներգիայի համար վճարվ</w:t>
      </w:r>
      <w:r>
        <w:rPr>
          <w:rFonts w:ascii="Sylfaen" w:hAnsi="Sylfaen" w:cs="Calibri"/>
          <w:color w:val="000000"/>
          <w:sz w:val="16"/>
          <w:szCs w:val="16"/>
        </w:rPr>
        <w:t>ելիք</w:t>
      </w:r>
      <w:r w:rsidRPr="000F436D">
        <w:rPr>
          <w:rFonts w:ascii="Sylfaen" w:hAnsi="Sylfaen" w:cs="Calibri"/>
          <w:color w:val="000000"/>
          <w:sz w:val="16"/>
          <w:szCs w:val="16"/>
        </w:rPr>
        <w:t xml:space="preserve"> գումարները ընդգրկված չեն պայմանագրի</w:t>
      </w:r>
      <w:r w:rsidR="00331FC9">
        <w:rPr>
          <w:rFonts w:ascii="Sylfaen" w:hAnsi="Sylfaen" w:cs="Calibri"/>
          <w:color w:val="000000"/>
          <w:sz w:val="16"/>
          <w:szCs w:val="16"/>
        </w:rPr>
        <w:t xml:space="preserve"> առավելագույն </w:t>
      </w:r>
      <w:r w:rsidRPr="000F436D">
        <w:rPr>
          <w:rFonts w:ascii="Sylfaen" w:hAnsi="Sylfaen" w:cs="Calibri"/>
          <w:color w:val="000000"/>
          <w:sz w:val="16"/>
          <w:szCs w:val="16"/>
        </w:rPr>
        <w:t xml:space="preserve"> գնի</w:t>
      </w:r>
      <w:r w:rsidR="00331FC9">
        <w:rPr>
          <w:rFonts w:ascii="Sylfaen" w:hAnsi="Sylfaen" w:cs="Calibri"/>
          <w:color w:val="000000"/>
          <w:sz w:val="16"/>
          <w:szCs w:val="16"/>
        </w:rPr>
        <w:t xml:space="preserve"> և</w:t>
      </w:r>
      <w:r w:rsidRPr="000F436D">
        <w:rPr>
          <w:rFonts w:ascii="Sylfaen" w:hAnsi="Sylfaen" w:cs="Calibri"/>
          <w:color w:val="000000"/>
          <w:sz w:val="16"/>
          <w:szCs w:val="16"/>
        </w:rPr>
        <w:t xml:space="preserve"> </w:t>
      </w:r>
      <w:r w:rsidR="00331FC9" w:rsidRPr="00331FC9">
        <w:rPr>
          <w:rFonts w:ascii="Sylfaen" w:hAnsi="Sylfaen"/>
          <w:color w:val="000000"/>
          <w:sz w:val="16"/>
          <w:szCs w:val="16"/>
        </w:rPr>
        <w:t>ծավալաթերթ-նախահաշիվ</w:t>
      </w:r>
      <w:r w:rsidR="00331FC9">
        <w:rPr>
          <w:rFonts w:ascii="Sylfaen" w:hAnsi="Sylfaen" w:cs="Calibri"/>
          <w:color w:val="000000"/>
          <w:sz w:val="16"/>
          <w:szCs w:val="16"/>
        </w:rPr>
        <w:t xml:space="preserve">ի </w:t>
      </w:r>
      <w:r w:rsidR="00331FC9" w:rsidRPr="000F436D">
        <w:rPr>
          <w:rFonts w:ascii="Sylfaen" w:hAnsi="Sylfaen" w:cs="Calibri"/>
          <w:color w:val="000000"/>
          <w:sz w:val="16"/>
          <w:szCs w:val="16"/>
        </w:rPr>
        <w:t xml:space="preserve"> </w:t>
      </w:r>
      <w:r w:rsidRPr="000F436D">
        <w:rPr>
          <w:rFonts w:ascii="Sylfaen" w:hAnsi="Sylfaen" w:cs="Calibri"/>
          <w:color w:val="000000"/>
          <w:sz w:val="16"/>
          <w:szCs w:val="16"/>
        </w:rPr>
        <w:t>մեջ:</w:t>
      </w:r>
    </w:p>
    <w:p w:rsidR="00F739B8" w:rsidRDefault="00F739B8" w:rsidP="00F739B8">
      <w:pPr>
        <w:rPr>
          <w:rFonts w:ascii="Sylfaen" w:hAnsi="Sylfaen"/>
          <w:b/>
          <w:sz w:val="16"/>
          <w:szCs w:val="16"/>
        </w:rPr>
      </w:pPr>
    </w:p>
    <w:p w:rsidR="00F739B8" w:rsidRPr="0036470E" w:rsidRDefault="00F739B8" w:rsidP="00F739B8">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F739B8" w:rsidRPr="0036470E" w:rsidRDefault="00F739B8" w:rsidP="00F739B8">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F739B8" w:rsidRPr="0036470E" w:rsidRDefault="00F739B8" w:rsidP="00F739B8">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F739B8" w:rsidRPr="0036470E" w:rsidRDefault="00F739B8" w:rsidP="00F739B8">
      <w:pPr>
        <w:rPr>
          <w:rFonts w:ascii="Sylfaen" w:hAnsi="Sylfaen"/>
          <w:sz w:val="16"/>
          <w:szCs w:val="16"/>
          <w:lang w:val="hy-AM"/>
        </w:rPr>
      </w:pPr>
    </w:p>
    <w:p w:rsidR="00F739B8" w:rsidRPr="0036470E" w:rsidRDefault="00F739B8" w:rsidP="00F739B8">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F739B8" w:rsidRPr="0036470E" w:rsidRDefault="00F739B8" w:rsidP="00F739B8">
      <w:pPr>
        <w:rPr>
          <w:rFonts w:ascii="Sylfaen" w:hAnsi="Sylfaen"/>
          <w:sz w:val="16"/>
          <w:szCs w:val="16"/>
          <w:lang w:val="hy-AM"/>
        </w:rPr>
      </w:pPr>
    </w:p>
    <w:p w:rsidR="00F739B8" w:rsidRPr="0036470E" w:rsidRDefault="00F739B8" w:rsidP="00F739B8">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739B8" w:rsidRDefault="00F739B8" w:rsidP="009D4E5F">
      <w:pPr>
        <w:rPr>
          <w:rFonts w:ascii="Sylfaen" w:hAnsi="Sylfaen"/>
          <w:sz w:val="16"/>
          <w:szCs w:val="16"/>
        </w:rPr>
      </w:pPr>
      <w:r>
        <w:rPr>
          <w:rFonts w:ascii="Sylfaen" w:hAnsi="Sylfaen"/>
          <w:sz w:val="16"/>
          <w:szCs w:val="16"/>
          <w:lang w:val="hy-AM"/>
        </w:rPr>
        <w:t xml:space="preserve">       </w:t>
      </w:r>
    </w:p>
    <w:p w:rsidR="00F739B8" w:rsidRDefault="00F739B8" w:rsidP="00F739B8">
      <w:pPr>
        <w:jc w:val="both"/>
        <w:rPr>
          <w:rFonts w:ascii="Sylfaen" w:hAnsi="Sylfaen"/>
          <w:sz w:val="16"/>
          <w:szCs w:val="16"/>
        </w:rPr>
      </w:pPr>
    </w:p>
    <w:p w:rsidR="00F739B8" w:rsidRDefault="00F739B8" w:rsidP="00F739B8">
      <w:pPr>
        <w:jc w:val="both"/>
        <w:rPr>
          <w:rFonts w:ascii="Sylfaen" w:hAnsi="Sylfaen"/>
          <w:sz w:val="16"/>
          <w:szCs w:val="16"/>
        </w:rPr>
      </w:pPr>
    </w:p>
    <w:p w:rsidR="00F739B8" w:rsidRPr="0036470E" w:rsidRDefault="00F739B8" w:rsidP="00F739B8">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F739B8" w:rsidRPr="0036470E" w:rsidRDefault="00F739B8" w:rsidP="00F739B8">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F739B8" w:rsidRPr="0036470E" w:rsidRDefault="00F739B8" w:rsidP="00F739B8">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F739B8" w:rsidRPr="00EE1CB7" w:rsidRDefault="00F739B8" w:rsidP="00F739B8">
      <w:pPr>
        <w:rPr>
          <w:rFonts w:ascii="Sylfaen" w:hAnsi="Sylfaen"/>
          <w:sz w:val="16"/>
          <w:szCs w:val="16"/>
          <w:lang w:val="hy-AM"/>
        </w:rPr>
      </w:pPr>
    </w:p>
    <w:p w:rsidR="00F739B8" w:rsidRPr="0036470E" w:rsidRDefault="00F739B8" w:rsidP="00F739B8">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6A5424" w:rsidRPr="009B12F2" w:rsidRDefault="006A5424" w:rsidP="009B12F2">
      <w:pPr>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0F436D" w:rsidRDefault="000F436D" w:rsidP="005851AF">
      <w:pPr>
        <w:ind w:firstLine="567"/>
        <w:jc w:val="right"/>
        <w:rPr>
          <w:rFonts w:ascii="Sylfaen" w:hAnsi="Sylfaen" w:cs="TimesArmenianPSMT"/>
          <w:b/>
          <w:i/>
          <w:color w:val="000000"/>
          <w:sz w:val="18"/>
          <w:szCs w:val="18"/>
          <w:lang w:eastAsia="ru-RU"/>
        </w:rPr>
      </w:pPr>
    </w:p>
    <w:p w:rsidR="00F40C79" w:rsidRDefault="00F40C79" w:rsidP="005851AF">
      <w:pPr>
        <w:ind w:firstLine="567"/>
        <w:jc w:val="right"/>
        <w:rPr>
          <w:rFonts w:ascii="Sylfaen" w:hAnsi="Sylfaen" w:cs="TimesArmenianPSMT"/>
          <w:b/>
          <w:i/>
          <w:color w:val="000000"/>
          <w:sz w:val="18"/>
          <w:szCs w:val="18"/>
          <w:lang w:eastAsia="ru-RU"/>
        </w:rPr>
      </w:pPr>
    </w:p>
    <w:p w:rsidR="00F40C79" w:rsidRDefault="00F40C79" w:rsidP="005851AF">
      <w:pPr>
        <w:ind w:firstLine="567"/>
        <w:jc w:val="right"/>
        <w:rPr>
          <w:rFonts w:ascii="Sylfaen" w:hAnsi="Sylfaen" w:cs="TimesArmenianPSMT"/>
          <w:b/>
          <w:i/>
          <w:color w:val="000000"/>
          <w:sz w:val="18"/>
          <w:szCs w:val="18"/>
          <w:lang w:eastAsia="ru-RU"/>
        </w:rPr>
      </w:pPr>
    </w:p>
    <w:p w:rsidR="00F40C79" w:rsidRDefault="00F40C79" w:rsidP="005851AF">
      <w:pPr>
        <w:ind w:firstLine="567"/>
        <w:jc w:val="right"/>
        <w:rPr>
          <w:rFonts w:ascii="Sylfaen" w:hAnsi="Sylfaen" w:cs="TimesArmenianPSMT"/>
          <w:b/>
          <w:i/>
          <w:color w:val="000000"/>
          <w:sz w:val="18"/>
          <w:szCs w:val="18"/>
          <w:lang w:eastAsia="ru-RU"/>
        </w:rPr>
      </w:pPr>
    </w:p>
    <w:p w:rsidR="00F40C79" w:rsidRDefault="00F40C79" w:rsidP="005851AF">
      <w:pPr>
        <w:ind w:firstLine="567"/>
        <w:jc w:val="right"/>
        <w:rPr>
          <w:rFonts w:ascii="Sylfaen" w:hAnsi="Sylfaen" w:cs="TimesArmenianPSMT"/>
          <w:b/>
          <w:i/>
          <w:color w:val="000000"/>
          <w:sz w:val="18"/>
          <w:szCs w:val="18"/>
          <w:lang w:eastAsia="ru-RU"/>
        </w:rPr>
      </w:pPr>
    </w:p>
    <w:p w:rsidR="00F40C79" w:rsidRDefault="00F40C79" w:rsidP="005851AF">
      <w:pPr>
        <w:ind w:firstLine="567"/>
        <w:jc w:val="right"/>
        <w:rPr>
          <w:rFonts w:ascii="Sylfaen" w:hAnsi="Sylfaen" w:cs="TimesArmenianPSMT"/>
          <w:b/>
          <w:i/>
          <w:color w:val="000000"/>
          <w:sz w:val="18"/>
          <w:szCs w:val="18"/>
          <w:lang w:eastAsia="ru-RU"/>
        </w:rPr>
      </w:pPr>
    </w:p>
    <w:p w:rsidR="00602236" w:rsidRDefault="00602236" w:rsidP="005851AF">
      <w:pPr>
        <w:ind w:firstLine="567"/>
        <w:jc w:val="right"/>
        <w:rPr>
          <w:rFonts w:ascii="Sylfaen" w:hAnsi="Sylfaen" w:cs="TimesArmenianPSMT"/>
          <w:b/>
          <w:i/>
          <w:color w:val="000000"/>
          <w:sz w:val="18"/>
          <w:szCs w:val="18"/>
          <w:lang w:eastAsia="ru-RU"/>
        </w:rPr>
      </w:pPr>
    </w:p>
    <w:p w:rsidR="00602236" w:rsidRDefault="00602236" w:rsidP="005851AF">
      <w:pPr>
        <w:ind w:firstLine="567"/>
        <w:jc w:val="right"/>
        <w:rPr>
          <w:rFonts w:ascii="Sylfaen" w:hAnsi="Sylfaen" w:cs="TimesArmenianPSMT"/>
          <w:b/>
          <w:i/>
          <w:color w:val="000000"/>
          <w:sz w:val="18"/>
          <w:szCs w:val="18"/>
          <w:lang w:eastAsia="ru-RU"/>
        </w:rPr>
      </w:pPr>
    </w:p>
    <w:p w:rsidR="00602236" w:rsidRDefault="00602236" w:rsidP="005851AF">
      <w:pPr>
        <w:ind w:firstLine="567"/>
        <w:jc w:val="right"/>
        <w:rPr>
          <w:rFonts w:ascii="Sylfaen" w:hAnsi="Sylfaen" w:cs="TimesArmenianPSMT"/>
          <w:b/>
          <w:i/>
          <w:color w:val="000000"/>
          <w:sz w:val="18"/>
          <w:szCs w:val="18"/>
          <w:lang w:eastAsia="ru-RU"/>
        </w:rPr>
      </w:pPr>
    </w:p>
    <w:p w:rsidR="00602236" w:rsidRDefault="00602236"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60669">
        <w:rPr>
          <w:rFonts w:ascii="Sylfaen" w:hAnsi="Sylfaen"/>
          <w:sz w:val="18"/>
          <w:szCs w:val="18"/>
          <w:lang w:val="af-ZA"/>
        </w:rPr>
        <w:t xml:space="preserve">№090/GArm/17_2.1_00-31.05.17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1"/>
        <w:gridCol w:w="4903"/>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460669" w:rsidP="00A869AD">
            <w:pPr>
              <w:jc w:val="center"/>
              <w:rPr>
                <w:rFonts w:ascii="Sylfaen" w:hAnsi="Sylfaen" w:cs="Sylfaen"/>
                <w:sz w:val="20"/>
                <w:szCs w:val="20"/>
              </w:rPr>
            </w:pPr>
            <w:r>
              <w:rPr>
                <w:rFonts w:ascii="Sylfaen" w:hAnsi="Sylfaen" w:cs="Sylfaen"/>
                <w:b/>
                <w:lang w:val="hy-AM"/>
              </w:rPr>
              <w:t>Աբովյանի ԳՍՊԿ-ի  թիվ № 23Գ գազահորի շինարարություն և լուծազատում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r w:rsidR="007613C1" w:rsidRPr="007613C1">
              <w:rPr>
                <w:rFonts w:ascii="Sylfaen" w:hAnsi="Sylfaen" w:cs="Sylfaen"/>
                <w:sz w:val="18"/>
                <w:szCs w:val="18"/>
                <w:lang w:val="hy-AM"/>
              </w:rPr>
              <w:t xml:space="preserve"> լուծազատում</w:t>
            </w:r>
          </w:p>
        </w:tc>
        <w:tc>
          <w:tcPr>
            <w:tcW w:w="5007" w:type="dxa"/>
            <w:shd w:val="clear" w:color="auto" w:fill="auto"/>
          </w:tcPr>
          <w:p w:rsidR="00175E48" w:rsidRPr="00F40C79" w:rsidRDefault="007613C1" w:rsidP="00F907C3">
            <w:pPr>
              <w:spacing w:line="360" w:lineRule="auto"/>
              <w:jc w:val="center"/>
              <w:rPr>
                <w:rFonts w:ascii="Sylfaen" w:hAnsi="Sylfaen" w:cs="Sylfaen"/>
                <w:sz w:val="18"/>
                <w:szCs w:val="18"/>
              </w:rPr>
            </w:pPr>
            <w:r>
              <w:rPr>
                <w:rFonts w:ascii="Sylfaen" w:hAnsi="Sylfaen" w:cs="Sylfaen"/>
                <w:sz w:val="18"/>
                <w:szCs w:val="18"/>
              </w:rPr>
              <w:t xml:space="preserve">877 </w:t>
            </w:r>
            <w:r w:rsidR="00F40C79">
              <w:rPr>
                <w:rFonts w:ascii="Sylfaen" w:hAnsi="Sylfaen" w:cs="Sylfaen"/>
                <w:sz w:val="18"/>
                <w:szCs w:val="18"/>
              </w:rPr>
              <w:t>օր</w:t>
            </w:r>
          </w:p>
        </w:tc>
      </w:tr>
      <w:tr w:rsidR="007613C1" w:rsidRPr="008463B9" w:rsidTr="00DD1765">
        <w:trPr>
          <w:trHeight w:val="772"/>
        </w:trPr>
        <w:tc>
          <w:tcPr>
            <w:tcW w:w="4680" w:type="dxa"/>
            <w:shd w:val="clear" w:color="auto" w:fill="auto"/>
          </w:tcPr>
          <w:p w:rsidR="007613C1" w:rsidRPr="007613C1" w:rsidRDefault="007613C1" w:rsidP="00DD1765">
            <w:pPr>
              <w:spacing w:line="360" w:lineRule="auto"/>
              <w:jc w:val="both"/>
              <w:rPr>
                <w:rFonts w:ascii="Sylfaen" w:hAnsi="Sylfaen" w:cs="Sylfaen"/>
                <w:sz w:val="18"/>
                <w:szCs w:val="18"/>
              </w:rPr>
            </w:pPr>
            <w:r w:rsidRPr="008463B9">
              <w:rPr>
                <w:rFonts w:ascii="Sylfaen" w:hAnsi="Sylfaen" w:cs="Sylfaen"/>
                <w:sz w:val="18"/>
                <w:szCs w:val="18"/>
                <w:lang w:val="hy-AM"/>
              </w:rPr>
              <w:t>Պայմանագրի կնքման օրվանից</w:t>
            </w:r>
            <w:r>
              <w:rPr>
                <w:rFonts w:ascii="Sylfaen" w:hAnsi="Sylfaen" w:cs="Sylfaen"/>
                <w:sz w:val="18"/>
                <w:szCs w:val="18"/>
              </w:rPr>
              <w:t xml:space="preserve"> շինարարություն</w:t>
            </w:r>
          </w:p>
        </w:tc>
        <w:tc>
          <w:tcPr>
            <w:tcW w:w="5007" w:type="dxa"/>
            <w:shd w:val="clear" w:color="auto" w:fill="auto"/>
          </w:tcPr>
          <w:p w:rsidR="007613C1" w:rsidRDefault="007613C1" w:rsidP="00F907C3">
            <w:pPr>
              <w:spacing w:line="360" w:lineRule="auto"/>
              <w:jc w:val="center"/>
              <w:rPr>
                <w:rFonts w:ascii="Sylfaen" w:hAnsi="Sylfaen" w:cs="Sylfaen"/>
                <w:sz w:val="18"/>
                <w:szCs w:val="18"/>
              </w:rPr>
            </w:pPr>
            <w:r>
              <w:rPr>
                <w:rFonts w:ascii="Sylfaen" w:hAnsi="Sylfaen" w:cs="Sylfaen"/>
                <w:sz w:val="18"/>
                <w:szCs w:val="18"/>
              </w:rPr>
              <w:t>56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460669">
        <w:rPr>
          <w:rFonts w:ascii="Sylfaen" w:hAnsi="Sylfaen"/>
          <w:b/>
          <w:sz w:val="14"/>
          <w:szCs w:val="14"/>
          <w:lang w:val="af-ZA"/>
        </w:rPr>
        <w:t xml:space="preserve">№090/GArm/17_2.1_00-31.05.17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460669">
        <w:rPr>
          <w:rFonts w:ascii="Sylfaen" w:hAnsi="Sylfaen"/>
          <w:b/>
          <w:sz w:val="14"/>
          <w:szCs w:val="14"/>
          <w:lang w:val="af-ZA"/>
        </w:rPr>
        <w:t xml:space="preserve">№090/GArm/17_2.1_00-31.05.17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460669">
        <w:rPr>
          <w:rFonts w:ascii="Sylfaen" w:hAnsi="Sylfaen" w:cs="Sylfaen"/>
          <w:sz w:val="14"/>
          <w:szCs w:val="14"/>
          <w:lang w:val="hy-AM"/>
        </w:rPr>
        <w:t>Աբովյանի ԳՍՊԿ-ի  թիվ № 23Գ գազահորի շինարարություն և լուծազատում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460669">
        <w:rPr>
          <w:rFonts w:ascii="Sylfaen" w:hAnsi="Sylfaen"/>
          <w:sz w:val="14"/>
          <w:szCs w:val="14"/>
          <w:lang w:val="af-ZA"/>
        </w:rPr>
        <w:t xml:space="preserve">№090/GArm/17_2.1_00-31.05.17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460669">
        <w:rPr>
          <w:rFonts w:ascii="Sylfaen" w:hAnsi="Sylfaen" w:cs="Sylfaen"/>
          <w:sz w:val="14"/>
          <w:szCs w:val="14"/>
          <w:lang w:val="hy-AM"/>
        </w:rPr>
        <w:t>Աբովյանի ԳՍՊԿ-ի  թիվ № 23Գ գազահորի շինարարություն և լուծազատում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460669">
        <w:rPr>
          <w:rFonts w:ascii="Sylfaen" w:hAnsi="Sylfaen"/>
          <w:b/>
          <w:sz w:val="14"/>
          <w:szCs w:val="14"/>
          <w:lang w:val="af-ZA"/>
        </w:rPr>
        <w:t xml:space="preserve">№090/GArm/17_2.1_00-31.05.17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460669">
        <w:rPr>
          <w:rFonts w:ascii="Sylfaen" w:hAnsi="Sylfaen" w:cs="Sylfaen"/>
          <w:b/>
          <w:sz w:val="14"/>
          <w:szCs w:val="14"/>
          <w:lang w:val="hy-AM"/>
        </w:rPr>
        <w:t>Աբովյանի ԳՍՊԿ-ի  թիվ № 23Գ գազահորի շինարարություն և լուծազատում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460669">
        <w:rPr>
          <w:rFonts w:ascii="Sylfaen" w:hAnsi="Sylfaen"/>
          <w:sz w:val="14"/>
          <w:szCs w:val="14"/>
          <w:lang w:val="af-ZA"/>
        </w:rPr>
        <w:t xml:space="preserve">№090/GArm/17_2.1_00-31.05.17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720A07" w:rsidRDefault="00720A07"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D97ED0"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6C9" w:rsidRDefault="006F46C9" w:rsidP="004D3B9B">
      <w:r>
        <w:separator/>
      </w:r>
    </w:p>
  </w:endnote>
  <w:endnote w:type="continuationSeparator" w:id="0">
    <w:p w:rsidR="006F46C9" w:rsidRDefault="006F46C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6C9" w:rsidRDefault="006F46C9" w:rsidP="004D3B9B">
      <w:r>
        <w:separator/>
      </w:r>
    </w:p>
  </w:footnote>
  <w:footnote w:type="continuationSeparator" w:id="0">
    <w:p w:rsidR="006F46C9" w:rsidRDefault="006F46C9" w:rsidP="004D3B9B">
      <w:r>
        <w:continuationSeparator/>
      </w:r>
    </w:p>
  </w:footnote>
  <w:footnote w:id="1">
    <w:p w:rsidR="00D5385F" w:rsidRPr="004E5447" w:rsidRDefault="00D5385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85F" w:rsidRDefault="00D5385F">
    <w:pPr>
      <w:pStyle w:val="Header"/>
      <w:rPr>
        <w:lang w:val="en-US"/>
      </w:rPr>
    </w:pPr>
  </w:p>
  <w:p w:rsidR="00D5385F" w:rsidRPr="00460191" w:rsidRDefault="00D5385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1"/>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40"/>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436D"/>
    <w:rsid w:val="000F5518"/>
    <w:rsid w:val="00107142"/>
    <w:rsid w:val="00107795"/>
    <w:rsid w:val="00107B5E"/>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8491D"/>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1FC9"/>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0669"/>
    <w:rsid w:val="0046353B"/>
    <w:rsid w:val="00465CE6"/>
    <w:rsid w:val="004660E1"/>
    <w:rsid w:val="00466C86"/>
    <w:rsid w:val="0047003E"/>
    <w:rsid w:val="004703BD"/>
    <w:rsid w:val="00477893"/>
    <w:rsid w:val="004907EC"/>
    <w:rsid w:val="00492F5D"/>
    <w:rsid w:val="0049648F"/>
    <w:rsid w:val="00497341"/>
    <w:rsid w:val="004B51F0"/>
    <w:rsid w:val="004C172F"/>
    <w:rsid w:val="004C20D2"/>
    <w:rsid w:val="004D3930"/>
    <w:rsid w:val="004D3B9B"/>
    <w:rsid w:val="004E1235"/>
    <w:rsid w:val="004E4F83"/>
    <w:rsid w:val="004F0237"/>
    <w:rsid w:val="004F0E31"/>
    <w:rsid w:val="004F7A86"/>
    <w:rsid w:val="00513232"/>
    <w:rsid w:val="00515A41"/>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D2486"/>
    <w:rsid w:val="005D348A"/>
    <w:rsid w:val="005D442B"/>
    <w:rsid w:val="005D4E52"/>
    <w:rsid w:val="005D70CE"/>
    <w:rsid w:val="005F0FA2"/>
    <w:rsid w:val="005F2AA3"/>
    <w:rsid w:val="005F3613"/>
    <w:rsid w:val="0060120D"/>
    <w:rsid w:val="00602236"/>
    <w:rsid w:val="00614F8F"/>
    <w:rsid w:val="00621F58"/>
    <w:rsid w:val="00622C3C"/>
    <w:rsid w:val="006314E6"/>
    <w:rsid w:val="00641782"/>
    <w:rsid w:val="00644680"/>
    <w:rsid w:val="00655B12"/>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F3F2D"/>
    <w:rsid w:val="006F46C9"/>
    <w:rsid w:val="006F5DCF"/>
    <w:rsid w:val="006F72FB"/>
    <w:rsid w:val="00702C86"/>
    <w:rsid w:val="0070479C"/>
    <w:rsid w:val="00705174"/>
    <w:rsid w:val="00710C98"/>
    <w:rsid w:val="00720A07"/>
    <w:rsid w:val="007213D3"/>
    <w:rsid w:val="0072163D"/>
    <w:rsid w:val="00730903"/>
    <w:rsid w:val="00734E33"/>
    <w:rsid w:val="00740387"/>
    <w:rsid w:val="00742732"/>
    <w:rsid w:val="007509B1"/>
    <w:rsid w:val="007513A3"/>
    <w:rsid w:val="00751B8B"/>
    <w:rsid w:val="00752B6E"/>
    <w:rsid w:val="00752B88"/>
    <w:rsid w:val="00754A3F"/>
    <w:rsid w:val="007613C1"/>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087D"/>
    <w:rsid w:val="0086534A"/>
    <w:rsid w:val="00865A72"/>
    <w:rsid w:val="00865E78"/>
    <w:rsid w:val="00874F11"/>
    <w:rsid w:val="008832B5"/>
    <w:rsid w:val="00886554"/>
    <w:rsid w:val="008A15BE"/>
    <w:rsid w:val="008A2DE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12F2"/>
    <w:rsid w:val="009B767F"/>
    <w:rsid w:val="009D4E5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1728C"/>
    <w:rsid w:val="00B267A9"/>
    <w:rsid w:val="00B30225"/>
    <w:rsid w:val="00B34F24"/>
    <w:rsid w:val="00B40D43"/>
    <w:rsid w:val="00B43E61"/>
    <w:rsid w:val="00B44140"/>
    <w:rsid w:val="00B507F4"/>
    <w:rsid w:val="00B56D93"/>
    <w:rsid w:val="00B57291"/>
    <w:rsid w:val="00B671F1"/>
    <w:rsid w:val="00B8504C"/>
    <w:rsid w:val="00B90FBC"/>
    <w:rsid w:val="00B95629"/>
    <w:rsid w:val="00B96A7D"/>
    <w:rsid w:val="00BA1662"/>
    <w:rsid w:val="00BC1485"/>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76F1"/>
    <w:rsid w:val="00C33AE0"/>
    <w:rsid w:val="00C34DB8"/>
    <w:rsid w:val="00C405DE"/>
    <w:rsid w:val="00C46DDD"/>
    <w:rsid w:val="00C605AD"/>
    <w:rsid w:val="00C724A3"/>
    <w:rsid w:val="00C7371F"/>
    <w:rsid w:val="00C747AD"/>
    <w:rsid w:val="00C76E64"/>
    <w:rsid w:val="00C93998"/>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5385F"/>
    <w:rsid w:val="00D60093"/>
    <w:rsid w:val="00D67745"/>
    <w:rsid w:val="00D75236"/>
    <w:rsid w:val="00D848F4"/>
    <w:rsid w:val="00D960A8"/>
    <w:rsid w:val="00D97ED0"/>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5E5E"/>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0C79"/>
    <w:rsid w:val="00F41EAD"/>
    <w:rsid w:val="00F56AD0"/>
    <w:rsid w:val="00F60EAF"/>
    <w:rsid w:val="00F6426A"/>
    <w:rsid w:val="00F71082"/>
    <w:rsid w:val="00F710EF"/>
    <w:rsid w:val="00F739B8"/>
    <w:rsid w:val="00F76731"/>
    <w:rsid w:val="00F80A9B"/>
    <w:rsid w:val="00F80E82"/>
    <w:rsid w:val="00F907C3"/>
    <w:rsid w:val="00F9599F"/>
    <w:rsid w:val="00F96CB4"/>
    <w:rsid w:val="00FA3EE0"/>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6DC36-CE4B-426E-A30E-E40E6B99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40</Pages>
  <Words>15089</Words>
  <Characters>86013</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251</cp:revision>
  <dcterms:created xsi:type="dcterms:W3CDTF">2014-03-19T12:47:00Z</dcterms:created>
  <dcterms:modified xsi:type="dcterms:W3CDTF">2017-05-31T12:15:00Z</dcterms:modified>
</cp:coreProperties>
</file>