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Pr="00CA3CB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69C">
        <w:rPr>
          <w:rFonts w:ascii="GHEA Grapalat" w:hAnsi="GHEA Grapalat"/>
          <w:b/>
          <w:i/>
          <w:sz w:val="24"/>
          <w:szCs w:val="24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Default="00CA3CB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87552">
        <w:rPr>
          <w:rFonts w:ascii="GHEA Grapalat" w:hAnsi="GHEA Grapalat"/>
          <w:sz w:val="24"/>
          <w:szCs w:val="24"/>
          <w:lang w:val="hy-AM"/>
        </w:rPr>
        <w:t>«</w:t>
      </w:r>
      <w:r w:rsidRPr="00CA3CB4">
        <w:rPr>
          <w:rFonts w:ascii="GHEA Grapalat" w:hAnsi="GHEA Grapalat"/>
          <w:sz w:val="24"/>
          <w:szCs w:val="24"/>
          <w:lang w:val="hy-AM"/>
        </w:rPr>
        <w:t>Վահրամ Հակոբյան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A3CB4">
        <w:rPr>
          <w:rFonts w:ascii="GHEA Grapalat" w:hAnsi="GHEA Grapalat"/>
          <w:sz w:val="24"/>
          <w:szCs w:val="24"/>
          <w:lang w:val="hy-AM"/>
        </w:rPr>
        <w:t>Ա/Ձ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Pr="00CA3CB4">
        <w:rPr>
          <w:rFonts w:ascii="GHEA Grapalat" w:hAnsi="GHEA Grapalat"/>
          <w:sz w:val="24"/>
          <w:szCs w:val="24"/>
          <w:lang w:val="hy-AM"/>
        </w:rPr>
        <w:t>ԿԱ պետական եկամուտների կ</w:t>
      </w:r>
      <w:r w:rsidRPr="001D33CD">
        <w:rPr>
          <w:rFonts w:ascii="GHEA Grapalat" w:hAnsi="GHEA Grapalat"/>
          <w:sz w:val="24"/>
          <w:szCs w:val="24"/>
          <w:lang w:val="hy-AM"/>
        </w:rPr>
        <w:t>ոմիտե</w:t>
      </w:r>
      <w:r w:rsidRPr="00987552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BA29CB" w:rsidRPr="00BA29C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06</w:t>
      </w:r>
      <w:r w:rsidRPr="00987552">
        <w:rPr>
          <w:rFonts w:ascii="GHEA Grapalat" w:hAnsi="GHEA Grapalat"/>
          <w:sz w:val="24"/>
          <w:szCs w:val="24"/>
          <w:lang w:val="hy-AM"/>
        </w:rPr>
        <w:t>.0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Pr="00987552">
        <w:rPr>
          <w:rFonts w:ascii="GHEA Grapalat" w:hAnsi="GHEA Grapalat"/>
          <w:sz w:val="24"/>
          <w:szCs w:val="24"/>
          <w:lang w:val="hy-AM"/>
        </w:rPr>
        <w:t>.2017թ. ժամը 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1</w:t>
      </w:r>
      <w:r w:rsidRPr="00987552">
        <w:rPr>
          <w:rFonts w:ascii="GHEA Grapalat" w:hAnsi="GHEA Grapalat"/>
          <w:sz w:val="24"/>
          <w:szCs w:val="24"/>
          <w:lang w:val="hy-AM"/>
        </w:rPr>
        <w:t>: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45</w:t>
      </w:r>
      <w:r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                                                        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Pr="00461BE9">
        <w:rPr>
          <w:rFonts w:ascii="GHEA Grapalat" w:hAnsi="GHEA Grapalat"/>
          <w:b/>
          <w:sz w:val="24"/>
          <w:szCs w:val="24"/>
          <w:lang w:val="hy-AM"/>
        </w:rPr>
        <w:tab/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5762D"/>
    <w:rsid w:val="00D677A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122</cp:revision>
  <cp:lastPrinted>2017-06-02T11:05:00Z</cp:lastPrinted>
  <dcterms:created xsi:type="dcterms:W3CDTF">2015-10-12T06:46:00Z</dcterms:created>
  <dcterms:modified xsi:type="dcterms:W3CDTF">2017-06-02T11:05:00Z</dcterms:modified>
</cp:coreProperties>
</file>