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076D9" w:rsidP="00A77010">
      <w:pPr>
        <w:pStyle w:val="Heading9"/>
        <w:jc w:val="right"/>
        <w:rPr>
          <w:rFonts w:ascii="Sylfaen" w:hAnsi="Sylfaen"/>
          <w:lang w:val="af-ZA"/>
        </w:rPr>
      </w:pPr>
      <w:r>
        <w:rPr>
          <w:rFonts w:ascii="Sylfaen" w:hAnsi="Sylfaen"/>
          <w:lang w:val="af-ZA"/>
        </w:rPr>
        <w:t>№092GArm17_2.1_026-06.06.17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076D9">
        <w:rPr>
          <w:rFonts w:ascii="Sylfaen" w:hAnsi="Sylfaen"/>
          <w:bCs/>
          <w:sz w:val="24"/>
          <w:szCs w:val="24"/>
          <w:lang w:val="en-US"/>
        </w:rPr>
        <w:t>06.06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8E04C8" w:rsidRPr="00414EC8">
        <w:rPr>
          <w:rFonts w:ascii="Sylfaen" w:hAnsi="Sylfaen" w:cs="Sylfaen"/>
          <w:b/>
          <w:lang w:val="hy-AM"/>
        </w:rPr>
        <w:t>Սյունիքի մարզի Սիսյան քաղաքի Տեր-Ղազարյան ց/ճ ստորգետնյա գազատարի Իսրայելյան փողոցի անցման հատվածի վերատեղադրում</w:t>
      </w:r>
      <w:r w:rsidR="009C64F4" w:rsidRPr="00107142">
        <w:rPr>
          <w:rFonts w:ascii="Sylfaen" w:hAnsi="Sylfaen" w:cs="Sylfaen"/>
          <w:b/>
          <w:lang w:val="hy-AM"/>
        </w:rPr>
        <w:t>»</w:t>
      </w:r>
      <w:r w:rsidR="009C64F4" w:rsidRPr="00414EC8">
        <w:rPr>
          <w:rFonts w:ascii="Sylfaen" w:hAnsi="Sylfaen"/>
          <w:b/>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8E04C8" w:rsidRPr="008E04C8">
        <w:rPr>
          <w:rFonts w:ascii="Sylfaen" w:hAnsi="Sylfaen" w:cs="Sylfaen"/>
          <w:sz w:val="22"/>
          <w:szCs w:val="22"/>
        </w:rPr>
        <w:t>Սյունիքի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մարզի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Սիսյան</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քաղաքի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Տեր</w:t>
      </w:r>
      <w:r w:rsidR="008E04C8" w:rsidRPr="00414EC8">
        <w:rPr>
          <w:rFonts w:ascii="Sylfaen" w:hAnsi="Sylfaen" w:cs="Sylfaen"/>
          <w:sz w:val="22"/>
          <w:szCs w:val="22"/>
          <w:lang w:val="af-ZA"/>
        </w:rPr>
        <w:t>-</w:t>
      </w:r>
      <w:r w:rsidR="008E04C8" w:rsidRPr="008E04C8">
        <w:rPr>
          <w:rFonts w:ascii="Sylfaen" w:hAnsi="Sylfaen" w:cs="Sylfaen"/>
          <w:sz w:val="22"/>
          <w:szCs w:val="22"/>
        </w:rPr>
        <w:t>Ղազարյան</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ց</w:t>
      </w:r>
      <w:r w:rsidR="008E04C8" w:rsidRPr="00414EC8">
        <w:rPr>
          <w:rFonts w:ascii="Sylfaen" w:hAnsi="Sylfaen" w:cs="Sylfaen"/>
          <w:sz w:val="22"/>
          <w:szCs w:val="22"/>
          <w:lang w:val="af-ZA"/>
        </w:rPr>
        <w:t>/</w:t>
      </w:r>
      <w:r w:rsidR="008E04C8" w:rsidRPr="008E04C8">
        <w:rPr>
          <w:rFonts w:ascii="Sylfaen" w:hAnsi="Sylfaen" w:cs="Sylfaen"/>
          <w:sz w:val="22"/>
          <w:szCs w:val="22"/>
        </w:rPr>
        <w:t>ճ</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ստորգետնյա</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գազատարի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Իսրայելյան</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փողոցի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անցման</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հատվածի</w:t>
      </w:r>
      <w:r w:rsidR="008E04C8" w:rsidRPr="00414EC8">
        <w:rPr>
          <w:rFonts w:ascii="Sylfaen" w:hAnsi="Sylfaen" w:cs="Sylfaen"/>
          <w:sz w:val="22"/>
          <w:szCs w:val="22"/>
          <w:lang w:val="af-ZA"/>
        </w:rPr>
        <w:t xml:space="preserve"> </w:t>
      </w:r>
      <w:r w:rsidR="008E04C8" w:rsidRPr="008E04C8">
        <w:rPr>
          <w:rFonts w:ascii="Sylfaen" w:hAnsi="Sylfaen" w:cs="Sylfaen"/>
          <w:sz w:val="22"/>
          <w:szCs w:val="22"/>
        </w:rPr>
        <w:t>վերատեղադրում</w:t>
      </w:r>
      <w:r w:rsidR="009C64F4" w:rsidRPr="00107142">
        <w:rPr>
          <w:rFonts w:ascii="Sylfaen" w:hAnsi="Sylfaen" w:cs="Sylfaen"/>
          <w:lang w:val="hy-AM"/>
        </w:rPr>
        <w:t>»</w:t>
      </w:r>
      <w:r w:rsidR="009C64F4" w:rsidRPr="00414EC8">
        <w:rPr>
          <w:rFonts w:ascii="Sylfaen" w:hAnsi="Sylfaen"/>
          <w:lang w:val="af-ZA"/>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14EC8">
        <w:rPr>
          <w:rFonts w:ascii="Sylfaen" w:hAnsi="Sylfaen" w:cs="Sylfaen"/>
          <w:sz w:val="20"/>
          <w:lang w:val="af-ZA"/>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8E04C8" w:rsidRPr="008E04C8">
        <w:rPr>
          <w:rFonts w:ascii="Sylfaen" w:hAnsi="Sylfaen" w:cs="Sylfaen"/>
          <w:sz w:val="18"/>
          <w:szCs w:val="18"/>
        </w:rPr>
        <w:t>Սյունիքի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մարզի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Սիսյան</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քաղաքի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Տեր</w:t>
      </w:r>
      <w:r w:rsidR="008E04C8" w:rsidRPr="00414EC8">
        <w:rPr>
          <w:rFonts w:ascii="Sylfaen" w:hAnsi="Sylfaen" w:cs="Sylfaen"/>
          <w:sz w:val="18"/>
          <w:szCs w:val="18"/>
          <w:lang w:val="af-ZA"/>
        </w:rPr>
        <w:t>-</w:t>
      </w:r>
      <w:r w:rsidR="008E04C8" w:rsidRPr="008E04C8">
        <w:rPr>
          <w:rFonts w:ascii="Sylfaen" w:hAnsi="Sylfaen" w:cs="Sylfaen"/>
          <w:sz w:val="18"/>
          <w:szCs w:val="18"/>
        </w:rPr>
        <w:t>Ղազարյան</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ց</w:t>
      </w:r>
      <w:r w:rsidR="008E04C8" w:rsidRPr="00414EC8">
        <w:rPr>
          <w:rFonts w:ascii="Sylfaen" w:hAnsi="Sylfaen" w:cs="Sylfaen"/>
          <w:sz w:val="18"/>
          <w:szCs w:val="18"/>
          <w:lang w:val="af-ZA"/>
        </w:rPr>
        <w:t>/</w:t>
      </w:r>
      <w:r w:rsidR="008E04C8" w:rsidRPr="008E04C8">
        <w:rPr>
          <w:rFonts w:ascii="Sylfaen" w:hAnsi="Sylfaen" w:cs="Sylfaen"/>
          <w:sz w:val="18"/>
          <w:szCs w:val="18"/>
        </w:rPr>
        <w:t>ճ</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ստորգետնյա</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գազատարի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Իսրայելյան</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փողոցի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անցման</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հատվածի</w:t>
      </w:r>
      <w:r w:rsidR="008E04C8" w:rsidRPr="00414EC8">
        <w:rPr>
          <w:rFonts w:ascii="Sylfaen" w:hAnsi="Sylfaen" w:cs="Sylfaen"/>
          <w:sz w:val="18"/>
          <w:szCs w:val="18"/>
          <w:lang w:val="af-ZA"/>
        </w:rPr>
        <w:t xml:space="preserve"> </w:t>
      </w:r>
      <w:r w:rsidR="008E04C8" w:rsidRPr="008E04C8">
        <w:rPr>
          <w:rFonts w:ascii="Sylfaen" w:hAnsi="Sylfaen" w:cs="Sylfaen"/>
          <w:sz w:val="18"/>
          <w:szCs w:val="18"/>
        </w:rPr>
        <w:t>վերատեղադրում</w:t>
      </w:r>
      <w:r w:rsidR="009C64F4" w:rsidRPr="009C64F4">
        <w:rPr>
          <w:rFonts w:ascii="Sylfaen" w:hAnsi="Sylfaen" w:cs="Sylfaen"/>
          <w:sz w:val="20"/>
          <w:lang w:val="hy-AM"/>
        </w:rPr>
        <w:t>»</w:t>
      </w:r>
      <w:r w:rsidR="005C400A" w:rsidRPr="00414EC8">
        <w:rPr>
          <w:rFonts w:ascii="Sylfaen" w:hAnsi="Sylfaen" w:cs="Sylfaen"/>
          <w:sz w:val="20"/>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B7E2C" w:rsidRPr="00BB7E2C">
        <w:rPr>
          <w:rFonts w:ascii="Sylfaen" w:hAnsi="Sylfaen" w:cs="Sylfaen"/>
          <w:sz w:val="18"/>
          <w:szCs w:val="18"/>
          <w:lang w:val="af-ZA"/>
        </w:rPr>
        <w:t>06.05.2017</w:t>
      </w:r>
      <w:r w:rsidRPr="00BB7E2C">
        <w:rPr>
          <w:rFonts w:ascii="Sylfaen" w:hAnsi="Sylfaen" w:cs="Sylfaen"/>
          <w:sz w:val="18"/>
          <w:szCs w:val="18"/>
          <w:lang w:val="af-ZA"/>
        </w:rPr>
        <w:t xml:space="preserve"> </w:t>
      </w:r>
      <w:r w:rsidRPr="00BB7E2C">
        <w:rPr>
          <w:rFonts w:ascii="Sylfaen" w:hAnsi="Sylfaen" w:cs="Sylfaen"/>
          <w:sz w:val="18"/>
          <w:szCs w:val="18"/>
        </w:rPr>
        <w:t>թ</w:t>
      </w:r>
      <w:r w:rsidR="00DD1765" w:rsidRPr="00BB7E2C">
        <w:rPr>
          <w:rFonts w:ascii="Sylfaen" w:hAnsi="Sylfaen" w:cs="Sylfaen"/>
          <w:sz w:val="18"/>
          <w:szCs w:val="18"/>
          <w:lang w:val="af-ZA"/>
        </w:rPr>
        <w:t>.-</w:t>
      </w:r>
      <w:r w:rsidRPr="00BB7E2C">
        <w:rPr>
          <w:rFonts w:ascii="Sylfaen" w:hAnsi="Sylfaen" w:cs="Sylfaen"/>
          <w:sz w:val="18"/>
          <w:szCs w:val="18"/>
        </w:rPr>
        <w:t>ի</w:t>
      </w:r>
      <w:r w:rsidRPr="00BB7E2C">
        <w:rPr>
          <w:rFonts w:ascii="Sylfaen" w:hAnsi="Sylfaen" w:cs="Sylfaen"/>
          <w:sz w:val="18"/>
          <w:szCs w:val="18"/>
          <w:lang w:val="af-ZA"/>
        </w:rPr>
        <w:t xml:space="preserve">  N </w:t>
      </w:r>
      <w:r w:rsidR="00BB7E2C">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Default="00A77010" w:rsidP="008463B9">
      <w:pPr>
        <w:ind w:firstLine="567"/>
        <w:jc w:val="center"/>
        <w:rPr>
          <w:rFonts w:ascii="Sylfaen" w:hAnsi="Sylfaen" w:cs="Times Armenian"/>
          <w:b/>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9026C8" w:rsidRPr="008463B9" w:rsidRDefault="009026C8" w:rsidP="008463B9">
      <w:pPr>
        <w:ind w:firstLine="567"/>
        <w:jc w:val="center"/>
        <w:rPr>
          <w:rFonts w:ascii="Sylfaen" w:hAnsi="Sylfaen"/>
          <w:sz w:val="22"/>
          <w:szCs w:val="22"/>
          <w:lang w:val="hy-AM"/>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8E04C8" w:rsidRPr="00414EC8">
        <w:rPr>
          <w:rFonts w:ascii="Sylfaen" w:hAnsi="Sylfaen" w:cs="Sylfaen"/>
          <w:sz w:val="18"/>
          <w:szCs w:val="18"/>
          <w:lang w:val="hy-AM"/>
        </w:rPr>
        <w:t>Սյունիքի մարզի Սիսյան քաղաքի Տեր-Ղազարյան ց/ճ ստորգետնյա գազատարի Իսրայելյան փողոցի անցման հատվածի վերատեղադրում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8E04C8" w:rsidRPr="00414EC8">
        <w:rPr>
          <w:rFonts w:ascii="Sylfaen" w:hAnsi="Sylfaen" w:cs="Sylfaen"/>
          <w:sz w:val="18"/>
          <w:szCs w:val="18"/>
          <w:lang w:val="hy-AM"/>
        </w:rPr>
        <w:t>Սյունիքի մարզի Սիսյան քաղաքի Տեր-Ղազարյան ց/ճ ստորգետնյա գազատարի Իսրայելյան փողոցի անցման հատվածի վերատեղադրում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414EC8"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2"/>
        <w:gridCol w:w="4172"/>
      </w:tblGrid>
      <w:tr w:rsidR="009C64F4" w:rsidRPr="00414EC8"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BB7E2C" w:rsidRDefault="009C64F4" w:rsidP="000164AF">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008E04C8" w:rsidRPr="00BB7E2C">
              <w:rPr>
                <w:rFonts w:ascii="Sylfaen" w:hAnsi="Sylfaen" w:cs="Sylfaen"/>
                <w:b/>
                <w:sz w:val="18"/>
                <w:szCs w:val="18"/>
              </w:rPr>
              <w:t>Սյունիքի մարզի Սիսյան քաղաքի Տեր-Ղազարյան ց/ճ ստորգետնյա գազատարի Իսրայելյան փողոցի անցման հատվածի վերատեղադրում</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975A74">
      <w:pPr>
        <w:pStyle w:val="ListParagraph"/>
        <w:numPr>
          <w:ilvl w:val="0"/>
          <w:numId w:val="5"/>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334605" w:rsidRPr="00414EC8">
        <w:rPr>
          <w:rFonts w:ascii="Sylfaen" w:hAnsi="Sylfaen" w:cs="Sylfaen"/>
          <w:sz w:val="18"/>
          <w:szCs w:val="18"/>
          <w:lang w:val="hy-AM"/>
        </w:rPr>
        <w:t xml:space="preserve"> </w:t>
      </w:r>
      <w:r w:rsidR="008E04C8" w:rsidRPr="00414EC8">
        <w:rPr>
          <w:rFonts w:ascii="Sylfaen" w:hAnsi="Sylfaen" w:cs="Sylfaen"/>
          <w:sz w:val="18"/>
          <w:szCs w:val="18"/>
          <w:lang w:val="hy-AM"/>
        </w:rPr>
        <w:t>ց</w:t>
      </w:r>
      <w:r w:rsidR="00334605" w:rsidRPr="00414EC8">
        <w:rPr>
          <w:rFonts w:ascii="Sylfaen" w:hAnsi="Sylfaen" w:cs="Sylfaen"/>
          <w:sz w:val="18"/>
          <w:szCs w:val="18"/>
          <w:lang w:val="hy-AM"/>
        </w:rPr>
        <w:t>/ճ</w:t>
      </w:r>
      <w:r w:rsidR="00877194" w:rsidRPr="00414EC8">
        <w:rPr>
          <w:rFonts w:ascii="Sylfaen" w:hAnsi="Sylfaen" w:cs="Sylfaen"/>
          <w:sz w:val="18"/>
          <w:szCs w:val="18"/>
          <w:lang w:val="hy-AM"/>
        </w:rPr>
        <w:t xml:space="preserve"> </w:t>
      </w:r>
      <w:r w:rsidR="009C64F4" w:rsidRPr="00414EC8">
        <w:rPr>
          <w:rFonts w:ascii="Sylfaen" w:hAnsi="Sylfaen"/>
          <w:sz w:val="18"/>
          <w:szCs w:val="18"/>
          <w:lang w:val="hy-AM"/>
        </w:rPr>
        <w:t>գազատարների տե</w:t>
      </w:r>
      <w:r w:rsidR="00F87585" w:rsidRPr="00414EC8">
        <w:rPr>
          <w:rFonts w:ascii="Sylfaen" w:hAnsi="Sylfaen"/>
          <w:sz w:val="18"/>
          <w:szCs w:val="18"/>
          <w:lang w:val="hy-AM"/>
        </w:rPr>
        <w:t>ղ</w:t>
      </w:r>
      <w:r w:rsidR="009C64F4" w:rsidRPr="00414EC8">
        <w:rPr>
          <w:rFonts w:ascii="Sylfaen" w:hAnsi="Sylfaen"/>
          <w:sz w:val="18"/>
          <w:szCs w:val="18"/>
          <w:lang w:val="hy-AM"/>
        </w:rPr>
        <w:t>ադրման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334605" w:rsidRPr="00414EC8">
        <w:rPr>
          <w:rFonts w:ascii="Sylfaen" w:hAnsi="Sylfaen" w:cs="Sylfaen"/>
          <w:sz w:val="18"/>
          <w:szCs w:val="18"/>
          <w:lang w:val="hy-AM" w:eastAsia="ru-RU"/>
        </w:rPr>
        <w:t xml:space="preserve"> </w:t>
      </w:r>
      <w:r w:rsidR="008E04C8" w:rsidRPr="00414EC8">
        <w:rPr>
          <w:rFonts w:ascii="Sylfaen" w:hAnsi="Sylfaen" w:cs="Sylfaen"/>
          <w:sz w:val="18"/>
          <w:szCs w:val="18"/>
          <w:lang w:val="hy-AM" w:eastAsia="ru-RU"/>
        </w:rPr>
        <w:t>ց</w:t>
      </w:r>
      <w:r w:rsidR="00334605" w:rsidRPr="00414EC8">
        <w:rPr>
          <w:rFonts w:ascii="Sylfaen" w:hAnsi="Sylfaen" w:cs="Sylfaen"/>
          <w:sz w:val="18"/>
          <w:szCs w:val="18"/>
          <w:lang w:val="hy-AM" w:eastAsia="ru-RU"/>
        </w:rPr>
        <w:t>/ճ</w:t>
      </w:r>
      <w:r w:rsidR="00A145CE">
        <w:rPr>
          <w:rFonts w:ascii="Sylfaen" w:hAnsi="Sylfaen" w:cs="Sylfaen"/>
          <w:sz w:val="18"/>
          <w:szCs w:val="18"/>
          <w:lang w:val="hy-AM" w:eastAsia="ru-RU"/>
        </w:rPr>
        <w:t xml:space="preserve"> </w:t>
      </w:r>
      <w:r w:rsidR="009C64F4" w:rsidRPr="00414EC8">
        <w:rPr>
          <w:rFonts w:ascii="Sylfaen" w:hAnsi="Sylfaen"/>
          <w:sz w:val="18"/>
          <w:szCs w:val="18"/>
          <w:lang w:val="hy-AM"/>
        </w:rPr>
        <w:t>գազատարների տե</w:t>
      </w:r>
      <w:r w:rsidR="00F87585" w:rsidRPr="00414EC8">
        <w:rPr>
          <w:rFonts w:ascii="Sylfaen" w:hAnsi="Sylfaen"/>
          <w:sz w:val="18"/>
          <w:szCs w:val="18"/>
          <w:lang w:val="hy-AM"/>
        </w:rPr>
        <w:t>ղ</w:t>
      </w:r>
      <w:r w:rsidR="009C64F4" w:rsidRPr="00414EC8">
        <w:rPr>
          <w:rFonts w:ascii="Sylfaen" w:hAnsi="Sylfaen"/>
          <w:sz w:val="18"/>
          <w:szCs w:val="18"/>
          <w:lang w:val="hy-AM"/>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975A74">
      <w:pPr>
        <w:pStyle w:val="BodyTextIndent2"/>
        <w:numPr>
          <w:ilvl w:val="0"/>
          <w:numId w:val="6"/>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414EC8" w:rsidRDefault="009E490E"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BE22EB" w:rsidRPr="005C400A">
        <w:rPr>
          <w:rFonts w:ascii="Sylfaen" w:hAnsi="Sylfaen" w:cs="Arial Armenian"/>
          <w:b/>
          <w:sz w:val="18"/>
          <w:szCs w:val="18"/>
          <w:lang w:val="hy-AM" w:eastAsia="ru-RU"/>
        </w:rPr>
        <w:t xml:space="preserve"> </w:t>
      </w:r>
      <w:r w:rsidR="007076D9" w:rsidRPr="00414EC8">
        <w:rPr>
          <w:rFonts w:ascii="Sylfaen" w:hAnsi="Sylfaen" w:cs="Arial Armenian"/>
          <w:b/>
          <w:sz w:val="18"/>
          <w:szCs w:val="18"/>
          <w:lang w:val="hy-AM" w:eastAsia="ru-RU"/>
        </w:rPr>
        <w:t>հունիսի 1</w:t>
      </w:r>
      <w:r w:rsidR="00414EC8" w:rsidRPr="00414EC8">
        <w:rPr>
          <w:rFonts w:ascii="Sylfaen" w:hAnsi="Sylfaen" w:cs="Arial Armenian"/>
          <w:b/>
          <w:sz w:val="18"/>
          <w:szCs w:val="18"/>
          <w:lang w:val="hy-AM" w:eastAsia="ru-RU"/>
        </w:rPr>
        <w:t>5</w:t>
      </w:r>
      <w:r w:rsidR="006C6BDF" w:rsidRPr="00F37A24">
        <w:rPr>
          <w:rFonts w:ascii="Sylfaen" w:hAnsi="Sylfaen" w:cs="Arial Armenian"/>
          <w:b/>
          <w:sz w:val="18"/>
          <w:szCs w:val="18"/>
          <w:lang w:val="hy-AM" w:eastAsia="ru-RU"/>
        </w:rPr>
        <w:t>-</w:t>
      </w:r>
      <w:r w:rsidR="00BE22EB" w:rsidRPr="00F37A24">
        <w:rPr>
          <w:rFonts w:ascii="Sylfaen" w:hAnsi="Sylfaen" w:cs="Arial Armenian"/>
          <w:b/>
          <w:sz w:val="18"/>
          <w:szCs w:val="18"/>
          <w:lang w:val="hy-AM" w:eastAsia="ru-RU"/>
        </w:rPr>
        <w:t xml:space="preserve">ը </w:t>
      </w:r>
      <w:r w:rsidR="006F5DCF" w:rsidRPr="00F37A24">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sidRPr="00414EC8">
        <w:rPr>
          <w:rFonts w:ascii="Sylfaen" w:hAnsi="Sylfaen" w:cs="Arial Armenian"/>
          <w:sz w:val="18"/>
          <w:szCs w:val="18"/>
          <w:lang w:val="hy-AM"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sidRPr="00414EC8">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և վերջին</w:t>
      </w:r>
      <w:r w:rsidR="009A396B" w:rsidRPr="00414EC8">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414EC8">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414EC8">
        <w:rPr>
          <w:rFonts w:ascii="Sylfaen" w:hAnsi="Sylfaen" w:cs="Sylfaen"/>
          <w:sz w:val="18"/>
          <w:szCs w:val="18"/>
          <w:lang w:val="af-ZA"/>
        </w:rPr>
        <w:t>2)</w:t>
      </w:r>
      <w:r w:rsidRPr="00414EC8">
        <w:rPr>
          <w:rFonts w:ascii="Sylfaen" w:hAnsi="Sylfaen" w:cs="Sylfaen"/>
          <w:sz w:val="18"/>
          <w:szCs w:val="18"/>
          <w:lang w:val="af-ZA"/>
        </w:rPr>
        <w:tab/>
        <w:t xml:space="preserve"> </w:t>
      </w:r>
      <w:r w:rsidRPr="006C35A3">
        <w:rPr>
          <w:rFonts w:ascii="Sylfaen" w:hAnsi="Sylfaen" w:cs="Sylfaen"/>
          <w:sz w:val="18"/>
          <w:szCs w:val="18"/>
          <w:lang w:val="ru-RU"/>
        </w:rPr>
        <w:t>հայտի</w:t>
      </w:r>
      <w:r w:rsidRPr="00414EC8">
        <w:rPr>
          <w:rFonts w:ascii="Sylfaen" w:hAnsi="Sylfaen" w:cs="Sylfaen"/>
          <w:sz w:val="18"/>
          <w:szCs w:val="18"/>
          <w:lang w:val="af-ZA"/>
        </w:rPr>
        <w:t xml:space="preserve"> </w:t>
      </w:r>
      <w:r w:rsidRPr="006C35A3">
        <w:rPr>
          <w:rFonts w:ascii="Sylfaen" w:hAnsi="Sylfaen" w:cs="Sylfaen"/>
          <w:sz w:val="18"/>
          <w:szCs w:val="18"/>
          <w:lang w:val="ru-RU"/>
        </w:rPr>
        <w:t>գնահատման</w:t>
      </w:r>
      <w:r w:rsidRPr="00414EC8">
        <w:rPr>
          <w:rFonts w:ascii="Sylfaen" w:hAnsi="Sylfaen" w:cs="Sylfaen"/>
          <w:sz w:val="18"/>
          <w:szCs w:val="18"/>
          <w:lang w:val="af-ZA"/>
        </w:rPr>
        <w:t xml:space="preserve"> </w:t>
      </w:r>
      <w:r w:rsidRPr="006C35A3">
        <w:rPr>
          <w:rFonts w:ascii="Sylfaen" w:hAnsi="Sylfaen" w:cs="Sylfaen"/>
          <w:sz w:val="18"/>
          <w:szCs w:val="18"/>
          <w:lang w:val="ru-RU"/>
        </w:rPr>
        <w:t>ժամանակ</w:t>
      </w:r>
      <w:r w:rsidRPr="00414EC8">
        <w:rPr>
          <w:rFonts w:ascii="Sylfaen" w:hAnsi="Sylfaen" w:cs="Sylfaen"/>
          <w:sz w:val="18"/>
          <w:szCs w:val="18"/>
          <w:lang w:val="af-ZA"/>
        </w:rPr>
        <w:t xml:space="preserve"> </w:t>
      </w:r>
      <w:r w:rsidRPr="006C35A3">
        <w:rPr>
          <w:rFonts w:ascii="Sylfaen" w:hAnsi="Sylfaen" w:cs="Sylfaen"/>
          <w:sz w:val="18"/>
          <w:szCs w:val="18"/>
          <w:lang w:val="ru-RU"/>
        </w:rPr>
        <w:t>հաշվի</w:t>
      </w:r>
      <w:r w:rsidRPr="00414EC8">
        <w:rPr>
          <w:rFonts w:ascii="Sylfaen" w:hAnsi="Sylfaen" w:cs="Sylfaen"/>
          <w:sz w:val="18"/>
          <w:szCs w:val="18"/>
          <w:lang w:val="af-ZA"/>
        </w:rPr>
        <w:t xml:space="preserve"> </w:t>
      </w:r>
      <w:r w:rsidRPr="006C35A3">
        <w:rPr>
          <w:rFonts w:ascii="Sylfaen" w:hAnsi="Sylfaen" w:cs="Sylfaen"/>
          <w:sz w:val="18"/>
          <w:szCs w:val="18"/>
          <w:lang w:val="ru-RU"/>
        </w:rPr>
        <w:t>է</w:t>
      </w:r>
      <w:r w:rsidRPr="00414EC8">
        <w:rPr>
          <w:rFonts w:ascii="Sylfaen" w:hAnsi="Sylfaen" w:cs="Sylfaen"/>
          <w:sz w:val="18"/>
          <w:szCs w:val="18"/>
          <w:lang w:val="af-ZA"/>
        </w:rPr>
        <w:t xml:space="preserve"> </w:t>
      </w:r>
      <w:r w:rsidRPr="006C35A3">
        <w:rPr>
          <w:rFonts w:ascii="Sylfaen" w:hAnsi="Sylfaen" w:cs="Sylfaen"/>
          <w:sz w:val="18"/>
          <w:szCs w:val="18"/>
          <w:lang w:val="ru-RU"/>
        </w:rPr>
        <w:t>առնվում</w:t>
      </w:r>
      <w:r w:rsidRPr="00414EC8">
        <w:rPr>
          <w:rFonts w:ascii="Sylfaen" w:hAnsi="Sylfaen" w:cs="Sylfaen"/>
          <w:sz w:val="18"/>
          <w:szCs w:val="18"/>
          <w:lang w:val="af-ZA"/>
        </w:rPr>
        <w:t xml:space="preserve">, </w:t>
      </w:r>
      <w:r w:rsidRPr="006C35A3">
        <w:rPr>
          <w:rFonts w:ascii="Sylfaen" w:hAnsi="Sylfaen" w:cs="Sylfaen"/>
          <w:sz w:val="18"/>
          <w:szCs w:val="18"/>
          <w:lang w:val="ru-RU"/>
        </w:rPr>
        <w:t>որ</w:t>
      </w:r>
      <w:r w:rsidRPr="00414EC8">
        <w:rPr>
          <w:rFonts w:ascii="Sylfaen" w:hAnsi="Sylfaen" w:cs="Sylfaen"/>
          <w:sz w:val="18"/>
          <w:szCs w:val="18"/>
          <w:lang w:val="af-ZA"/>
        </w:rPr>
        <w:t xml:space="preserve"> </w:t>
      </w:r>
      <w:r w:rsidRPr="006C35A3">
        <w:rPr>
          <w:rFonts w:ascii="Sylfaen" w:hAnsi="Sylfaen" w:cs="Sylfaen"/>
          <w:sz w:val="18"/>
          <w:szCs w:val="18"/>
          <w:lang w:val="ru-RU"/>
        </w:rPr>
        <w:t>համատեղ</w:t>
      </w:r>
      <w:r w:rsidRPr="00414EC8">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414EC8">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414EC8">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414EC8">
        <w:rPr>
          <w:rFonts w:ascii="Sylfaen" w:hAnsi="Sylfaen" w:cs="Sylfaen"/>
          <w:sz w:val="18"/>
          <w:szCs w:val="18"/>
          <w:lang w:val="af-ZA"/>
        </w:rPr>
        <w:t xml:space="preserve"> </w:t>
      </w:r>
      <w:r w:rsidRPr="006C35A3">
        <w:rPr>
          <w:rFonts w:ascii="Sylfaen" w:hAnsi="Sylfaen" w:cs="Sylfaen"/>
          <w:sz w:val="18"/>
          <w:szCs w:val="18"/>
          <w:lang w:val="ru-RU"/>
        </w:rPr>
        <w:t>անդամի</w:t>
      </w:r>
      <w:r w:rsidRPr="00414EC8">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414EC8">
        <w:rPr>
          <w:rFonts w:ascii="Sylfaen" w:hAnsi="Sylfaen" w:cs="Sylfaen"/>
          <w:sz w:val="18"/>
          <w:szCs w:val="18"/>
          <w:lang w:val="af-ZA"/>
        </w:rPr>
        <w:t xml:space="preserve"> </w:t>
      </w:r>
      <w:r w:rsidRPr="006C35A3">
        <w:rPr>
          <w:rFonts w:ascii="Sylfaen" w:hAnsi="Sylfaen" w:cs="Sylfaen"/>
          <w:sz w:val="18"/>
          <w:szCs w:val="18"/>
          <w:lang w:val="ru-RU"/>
        </w:rPr>
        <w:t>պետք</w:t>
      </w:r>
      <w:r w:rsidRPr="00414EC8">
        <w:rPr>
          <w:rFonts w:ascii="Sylfaen" w:hAnsi="Sylfaen" w:cs="Sylfaen"/>
          <w:sz w:val="18"/>
          <w:szCs w:val="18"/>
          <w:lang w:val="af-ZA"/>
        </w:rPr>
        <w:t xml:space="preserve"> </w:t>
      </w:r>
      <w:r w:rsidRPr="006C35A3">
        <w:rPr>
          <w:rFonts w:ascii="Sylfaen" w:hAnsi="Sylfaen" w:cs="Sylfaen"/>
          <w:sz w:val="18"/>
          <w:szCs w:val="18"/>
          <w:lang w:val="ru-RU"/>
        </w:rPr>
        <w:t>է</w:t>
      </w:r>
      <w:r w:rsidRPr="00414EC8">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414EC8">
        <w:rPr>
          <w:rFonts w:ascii="Sylfaen" w:hAnsi="Sylfaen" w:cs="Sylfaen"/>
          <w:sz w:val="18"/>
          <w:szCs w:val="18"/>
          <w:lang w:val="af-ZA"/>
        </w:rPr>
        <w:t xml:space="preserve"> </w:t>
      </w:r>
      <w:r w:rsidRPr="006C35A3">
        <w:rPr>
          <w:rFonts w:ascii="Sylfaen" w:hAnsi="Sylfaen" w:cs="Sylfaen"/>
          <w:sz w:val="18"/>
          <w:szCs w:val="18"/>
          <w:lang w:val="ru-RU"/>
        </w:rPr>
        <w:t>սույն</w:t>
      </w:r>
      <w:r w:rsidRPr="00414EC8">
        <w:rPr>
          <w:rFonts w:ascii="Sylfaen" w:hAnsi="Sylfaen" w:cs="Sylfaen"/>
          <w:sz w:val="18"/>
          <w:szCs w:val="18"/>
          <w:lang w:val="af-ZA"/>
        </w:rPr>
        <w:t xml:space="preserve"> </w:t>
      </w:r>
      <w:r w:rsidRPr="006C35A3">
        <w:rPr>
          <w:rFonts w:ascii="Sylfaen" w:hAnsi="Sylfaen" w:cs="Sylfaen"/>
          <w:sz w:val="18"/>
          <w:szCs w:val="18"/>
          <w:lang w:val="ru-RU"/>
        </w:rPr>
        <w:t>կետի</w:t>
      </w:r>
      <w:r w:rsidRPr="00414EC8">
        <w:rPr>
          <w:rFonts w:ascii="Sylfaen" w:hAnsi="Sylfaen" w:cs="Sylfaen"/>
          <w:sz w:val="18"/>
          <w:szCs w:val="18"/>
          <w:lang w:val="af-ZA"/>
        </w:rPr>
        <w:t xml:space="preserve"> 1-</w:t>
      </w:r>
      <w:r w:rsidRPr="006C35A3">
        <w:rPr>
          <w:rFonts w:ascii="Sylfaen" w:hAnsi="Sylfaen" w:cs="Sylfaen"/>
          <w:sz w:val="18"/>
          <w:szCs w:val="18"/>
          <w:lang w:val="ru-RU"/>
        </w:rPr>
        <w:t>ին</w:t>
      </w:r>
      <w:r w:rsidRPr="00414EC8">
        <w:rPr>
          <w:rFonts w:ascii="Sylfaen" w:hAnsi="Sylfaen" w:cs="Sylfaen"/>
          <w:sz w:val="18"/>
          <w:szCs w:val="18"/>
          <w:lang w:val="af-ZA"/>
        </w:rPr>
        <w:t xml:space="preserve"> </w:t>
      </w:r>
      <w:r w:rsidRPr="006C35A3">
        <w:rPr>
          <w:rFonts w:ascii="Sylfaen" w:hAnsi="Sylfaen" w:cs="Sylfaen"/>
          <w:sz w:val="18"/>
          <w:szCs w:val="18"/>
          <w:lang w:val="ru-RU"/>
        </w:rPr>
        <w:t>ենթակետով</w:t>
      </w:r>
      <w:r w:rsidRPr="00414EC8">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414EC8">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414EC8">
        <w:rPr>
          <w:rFonts w:ascii="Sylfaen" w:hAnsi="Sylfaen" w:cs="Sylfaen"/>
          <w:sz w:val="18"/>
          <w:szCs w:val="18"/>
          <w:lang w:val="af-ZA"/>
        </w:rPr>
        <w:t xml:space="preserve"> </w:t>
      </w:r>
      <w:r w:rsidRPr="006C35A3">
        <w:rPr>
          <w:rFonts w:ascii="Sylfaen" w:hAnsi="Sylfaen" w:cs="Sylfaen"/>
          <w:sz w:val="18"/>
          <w:szCs w:val="18"/>
          <w:lang w:val="ru-RU"/>
        </w:rPr>
        <w:t>տվյալ</w:t>
      </w:r>
      <w:r w:rsidRPr="00414EC8">
        <w:rPr>
          <w:rFonts w:ascii="Sylfaen" w:hAnsi="Sylfaen" w:cs="Sylfaen"/>
          <w:sz w:val="18"/>
          <w:szCs w:val="18"/>
          <w:lang w:val="af-ZA"/>
        </w:rPr>
        <w:t xml:space="preserve"> </w:t>
      </w:r>
      <w:r w:rsidRPr="006C35A3">
        <w:rPr>
          <w:rFonts w:ascii="Sylfaen" w:hAnsi="Sylfaen" w:cs="Sylfaen"/>
          <w:sz w:val="18"/>
          <w:szCs w:val="18"/>
          <w:lang w:val="ru-RU"/>
        </w:rPr>
        <w:t>անդամի</w:t>
      </w:r>
      <w:r w:rsidRPr="00414EC8">
        <w:rPr>
          <w:rFonts w:ascii="Sylfaen" w:hAnsi="Sylfaen" w:cs="Sylfaen"/>
          <w:sz w:val="18"/>
          <w:szCs w:val="18"/>
          <w:lang w:val="af-ZA"/>
        </w:rPr>
        <w:t xml:space="preserve"> </w:t>
      </w:r>
      <w:r w:rsidRPr="006C35A3">
        <w:rPr>
          <w:rFonts w:ascii="Sylfaen" w:hAnsi="Sylfaen" w:cs="Sylfaen"/>
          <w:sz w:val="18"/>
          <w:szCs w:val="18"/>
          <w:lang w:val="ru-RU"/>
        </w:rPr>
        <w:t>ստանձնած</w:t>
      </w:r>
      <w:r w:rsidRPr="00414EC8">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414EC8">
        <w:rPr>
          <w:rFonts w:ascii="Sylfaen" w:hAnsi="Sylfaen" w:cs="Sylfaen"/>
          <w:sz w:val="18"/>
          <w:szCs w:val="18"/>
          <w:lang w:val="af-ZA"/>
        </w:rPr>
        <w:t xml:space="preserve"> </w:t>
      </w:r>
      <w:r w:rsidRPr="006C35A3">
        <w:rPr>
          <w:rFonts w:ascii="Sylfaen" w:hAnsi="Sylfaen" w:cs="Sylfaen"/>
          <w:sz w:val="18"/>
          <w:szCs w:val="18"/>
          <w:lang w:val="ru-RU"/>
        </w:rPr>
        <w:t>չափով</w:t>
      </w:r>
      <w:r w:rsidRPr="00414EC8">
        <w:rPr>
          <w:rFonts w:ascii="Sylfaen" w:hAnsi="Sylfaen" w:cs="Sylfaen"/>
          <w:sz w:val="18"/>
          <w:szCs w:val="18"/>
          <w:lang w:val="af-ZA"/>
        </w:rPr>
        <w:t xml:space="preserve"> </w:t>
      </w:r>
      <w:r w:rsidRPr="006C35A3">
        <w:rPr>
          <w:rFonts w:ascii="Sylfaen" w:hAnsi="Sylfaen" w:cs="Sylfaen"/>
          <w:sz w:val="18"/>
          <w:szCs w:val="18"/>
          <w:lang w:val="ru-RU"/>
        </w:rPr>
        <w:t>սույն</w:t>
      </w:r>
      <w:r w:rsidRPr="00414EC8">
        <w:rPr>
          <w:rFonts w:ascii="Sylfaen" w:hAnsi="Sylfaen" w:cs="Sylfaen"/>
          <w:sz w:val="18"/>
          <w:szCs w:val="18"/>
          <w:lang w:val="af-ZA"/>
        </w:rPr>
        <w:t xml:space="preserve"> </w:t>
      </w:r>
      <w:r w:rsidRPr="006C35A3">
        <w:rPr>
          <w:rFonts w:ascii="Sylfaen" w:hAnsi="Sylfaen" w:cs="Sylfaen"/>
          <w:sz w:val="18"/>
          <w:szCs w:val="18"/>
          <w:lang w:val="ru-RU"/>
        </w:rPr>
        <w:t>բաց</w:t>
      </w:r>
      <w:r w:rsidRPr="00414EC8">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414EC8">
        <w:rPr>
          <w:rFonts w:ascii="Sylfaen" w:hAnsi="Sylfaen" w:cs="Sylfaen"/>
          <w:sz w:val="18"/>
          <w:szCs w:val="18"/>
          <w:lang w:val="af-ZA"/>
        </w:rPr>
        <w:t xml:space="preserve"> </w:t>
      </w:r>
      <w:r w:rsidRPr="006C35A3">
        <w:rPr>
          <w:rFonts w:ascii="Sylfaen" w:hAnsi="Sylfaen" w:cs="Sylfaen"/>
          <w:sz w:val="18"/>
          <w:szCs w:val="18"/>
          <w:lang w:val="ru-RU"/>
        </w:rPr>
        <w:t>հարցման</w:t>
      </w:r>
      <w:r w:rsidRPr="00414EC8">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414EC8">
        <w:rPr>
          <w:rFonts w:ascii="Sylfaen" w:hAnsi="Sylfaen" w:cs="Sylfaen"/>
          <w:sz w:val="18"/>
          <w:szCs w:val="18"/>
          <w:lang w:val="af-ZA"/>
        </w:rPr>
        <w:t xml:space="preserve"> </w:t>
      </w:r>
      <w:r w:rsidRPr="006C35A3">
        <w:rPr>
          <w:rFonts w:ascii="Sylfaen" w:hAnsi="Sylfaen" w:cs="Sylfaen"/>
          <w:sz w:val="18"/>
          <w:szCs w:val="18"/>
          <w:lang w:val="ru-RU"/>
        </w:rPr>
        <w:t>սահմանված</w:t>
      </w:r>
      <w:r w:rsidRPr="00414EC8">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414EC8">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414EC8">
        <w:rPr>
          <w:rFonts w:ascii="Sylfaen" w:hAnsi="Sylfaen" w:cs="Sylfaen"/>
          <w:sz w:val="18"/>
          <w:szCs w:val="18"/>
          <w:lang w:val="af-ZA"/>
        </w:rPr>
        <w:t>:</w:t>
      </w:r>
      <w:r w:rsidR="00E66D6D" w:rsidRPr="00414EC8">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414EC8">
        <w:rPr>
          <w:rFonts w:ascii="Sylfaen" w:hAnsi="Sylfaen" w:cs="Sylfaen"/>
          <w:sz w:val="18"/>
          <w:szCs w:val="18"/>
          <w:lang w:val="hy-AM"/>
        </w:rPr>
        <w:t>մասնակիցները</w:t>
      </w:r>
      <w:r w:rsidRPr="008463B9">
        <w:rPr>
          <w:rFonts w:ascii="Sylfaen" w:hAnsi="Sylfaen" w:cs="Sylfaen"/>
          <w:sz w:val="18"/>
          <w:szCs w:val="18"/>
        </w:rPr>
        <w:t xml:space="preserve"> </w:t>
      </w:r>
      <w:r w:rsidRPr="00414EC8">
        <w:rPr>
          <w:rFonts w:ascii="Sylfaen" w:hAnsi="Sylfaen" w:cs="Sylfaen"/>
          <w:sz w:val="18"/>
          <w:szCs w:val="18"/>
          <w:lang w:val="hy-AM"/>
        </w:rPr>
        <w:t>կրում</w:t>
      </w:r>
      <w:r w:rsidRPr="008463B9">
        <w:rPr>
          <w:rFonts w:ascii="Sylfaen" w:hAnsi="Sylfaen" w:cs="Sylfaen"/>
          <w:sz w:val="18"/>
          <w:szCs w:val="18"/>
        </w:rPr>
        <w:t xml:space="preserve"> </w:t>
      </w:r>
      <w:r w:rsidRPr="00414EC8">
        <w:rPr>
          <w:rFonts w:ascii="Sylfaen" w:hAnsi="Sylfaen" w:cs="Sylfaen"/>
          <w:sz w:val="18"/>
          <w:szCs w:val="18"/>
          <w:lang w:val="hy-AM"/>
        </w:rPr>
        <w:t>են</w:t>
      </w:r>
      <w:r w:rsidRPr="008463B9">
        <w:rPr>
          <w:rFonts w:ascii="Sylfaen" w:hAnsi="Sylfaen" w:cs="Sylfaen"/>
          <w:sz w:val="18"/>
          <w:szCs w:val="18"/>
        </w:rPr>
        <w:t xml:space="preserve"> </w:t>
      </w:r>
      <w:r w:rsidRPr="00414EC8">
        <w:rPr>
          <w:rFonts w:ascii="Sylfaen" w:hAnsi="Sylfaen" w:cs="Sylfaen"/>
          <w:sz w:val="18"/>
          <w:szCs w:val="18"/>
          <w:lang w:val="hy-AM"/>
        </w:rPr>
        <w:t>համատեղ</w:t>
      </w:r>
      <w:r w:rsidRPr="008463B9">
        <w:rPr>
          <w:rFonts w:ascii="Sylfaen" w:hAnsi="Sylfaen" w:cs="Sylfaen"/>
          <w:sz w:val="18"/>
          <w:szCs w:val="18"/>
        </w:rPr>
        <w:t xml:space="preserve"> </w:t>
      </w:r>
      <w:r w:rsidRPr="00414EC8">
        <w:rPr>
          <w:rFonts w:ascii="Sylfaen" w:hAnsi="Sylfaen" w:cs="Sylfaen"/>
          <w:sz w:val="18"/>
          <w:szCs w:val="18"/>
          <w:lang w:val="hy-AM"/>
        </w:rPr>
        <w:t>և</w:t>
      </w:r>
      <w:r w:rsidRPr="008463B9">
        <w:rPr>
          <w:rFonts w:ascii="Sylfaen" w:hAnsi="Sylfaen" w:cs="Sylfaen"/>
          <w:sz w:val="18"/>
          <w:szCs w:val="18"/>
        </w:rPr>
        <w:t xml:space="preserve"> </w:t>
      </w:r>
      <w:r w:rsidRPr="00414EC8">
        <w:rPr>
          <w:rFonts w:ascii="Sylfaen" w:hAnsi="Sylfaen" w:cs="Sylfaen"/>
          <w:sz w:val="18"/>
          <w:szCs w:val="18"/>
          <w:lang w:val="hy-AM"/>
        </w:rPr>
        <w:t>համապարտ</w:t>
      </w:r>
      <w:r w:rsidRPr="008463B9">
        <w:rPr>
          <w:rFonts w:ascii="Sylfaen" w:hAnsi="Sylfaen" w:cs="Sylfaen"/>
          <w:sz w:val="18"/>
          <w:szCs w:val="18"/>
        </w:rPr>
        <w:t xml:space="preserve"> </w:t>
      </w:r>
      <w:r w:rsidRPr="00414EC8">
        <w:rPr>
          <w:rFonts w:ascii="Sylfaen" w:hAnsi="Sylfaen" w:cs="Sylfaen"/>
          <w:sz w:val="18"/>
          <w:szCs w:val="18"/>
          <w:lang w:val="hy-AM"/>
        </w:rPr>
        <w:t>պատասխանատվություն</w:t>
      </w:r>
      <w:r w:rsidRPr="008463B9">
        <w:rPr>
          <w:rFonts w:ascii="Sylfaen" w:hAnsi="Sylfaen" w:cs="Sylfaen"/>
          <w:sz w:val="18"/>
          <w:szCs w:val="18"/>
        </w:rPr>
        <w:t>.</w:t>
      </w:r>
    </w:p>
    <w:p w:rsidR="00CC7674" w:rsidRPr="00414EC8" w:rsidRDefault="00A77010" w:rsidP="00CC7674">
      <w:pPr>
        <w:ind w:firstLine="567"/>
        <w:jc w:val="both"/>
        <w:rPr>
          <w:rFonts w:ascii="Sylfaen" w:hAnsi="Sylfaen" w:cs="Sylfaen"/>
          <w:sz w:val="18"/>
          <w:szCs w:val="18"/>
          <w:lang w:val="af-ZA"/>
        </w:rPr>
      </w:pPr>
      <w:r w:rsidRPr="00414EC8">
        <w:rPr>
          <w:rFonts w:ascii="Sylfaen" w:hAnsi="Sylfaen" w:cs="Sylfaen"/>
          <w:sz w:val="18"/>
          <w:szCs w:val="18"/>
          <w:lang w:val="af-ZA"/>
        </w:rPr>
        <w:t>4)</w:t>
      </w:r>
      <w:r w:rsidRPr="00414EC8">
        <w:rPr>
          <w:rFonts w:ascii="Sylfaen" w:hAnsi="Sylfaen" w:cs="Sylfaen"/>
          <w:sz w:val="18"/>
          <w:szCs w:val="18"/>
          <w:lang w:val="af-ZA"/>
        </w:rPr>
        <w:tab/>
        <w:t xml:space="preserve"> </w:t>
      </w:r>
      <w:r w:rsidRPr="008463B9">
        <w:rPr>
          <w:rFonts w:ascii="Sylfaen" w:hAnsi="Sylfaen" w:cs="Sylfaen"/>
          <w:sz w:val="18"/>
          <w:szCs w:val="18"/>
          <w:lang w:val="ru-RU"/>
        </w:rPr>
        <w:t>կոնսորցիումի</w:t>
      </w:r>
      <w:r w:rsidRPr="00414EC8">
        <w:rPr>
          <w:rFonts w:ascii="Sylfaen" w:hAnsi="Sylfaen" w:cs="Sylfaen"/>
          <w:sz w:val="18"/>
          <w:szCs w:val="18"/>
          <w:lang w:val="af-ZA"/>
        </w:rPr>
        <w:t xml:space="preserve"> </w:t>
      </w:r>
      <w:r w:rsidRPr="008463B9">
        <w:rPr>
          <w:rFonts w:ascii="Sylfaen" w:hAnsi="Sylfaen" w:cs="Sylfaen"/>
          <w:sz w:val="18"/>
          <w:szCs w:val="18"/>
          <w:lang w:val="ru-RU"/>
        </w:rPr>
        <w:t>անդամի</w:t>
      </w:r>
      <w:r w:rsidRPr="00414EC8">
        <w:rPr>
          <w:rFonts w:ascii="Sylfaen" w:hAnsi="Sylfaen" w:cs="Sylfaen"/>
          <w:sz w:val="18"/>
          <w:szCs w:val="18"/>
          <w:lang w:val="af-ZA"/>
        </w:rPr>
        <w:t xml:space="preserve"> </w:t>
      </w:r>
      <w:r w:rsidRPr="008463B9">
        <w:rPr>
          <w:rFonts w:ascii="Sylfaen" w:hAnsi="Sylfaen" w:cs="Sylfaen"/>
          <w:sz w:val="18"/>
          <w:szCs w:val="18"/>
          <w:lang w:val="ru-RU"/>
        </w:rPr>
        <w:t>կոնսորցիումից</w:t>
      </w:r>
      <w:r w:rsidRPr="00414EC8">
        <w:rPr>
          <w:rFonts w:ascii="Sylfaen" w:hAnsi="Sylfaen" w:cs="Sylfaen"/>
          <w:sz w:val="18"/>
          <w:szCs w:val="18"/>
          <w:lang w:val="af-ZA"/>
        </w:rPr>
        <w:t xml:space="preserve"> </w:t>
      </w:r>
      <w:r w:rsidRPr="008463B9">
        <w:rPr>
          <w:rFonts w:ascii="Sylfaen" w:hAnsi="Sylfaen" w:cs="Sylfaen"/>
          <w:sz w:val="18"/>
          <w:szCs w:val="18"/>
          <w:lang w:val="ru-RU"/>
        </w:rPr>
        <w:t>դուրս</w:t>
      </w:r>
      <w:r w:rsidRPr="00414EC8">
        <w:rPr>
          <w:rFonts w:ascii="Sylfaen" w:hAnsi="Sylfaen" w:cs="Sylfaen"/>
          <w:sz w:val="18"/>
          <w:szCs w:val="18"/>
          <w:lang w:val="af-ZA"/>
        </w:rPr>
        <w:t xml:space="preserve"> </w:t>
      </w:r>
      <w:r w:rsidRPr="008463B9">
        <w:rPr>
          <w:rFonts w:ascii="Sylfaen" w:hAnsi="Sylfaen" w:cs="Sylfaen"/>
          <w:sz w:val="18"/>
          <w:szCs w:val="18"/>
          <w:lang w:val="ru-RU"/>
        </w:rPr>
        <w:t>գալու</w:t>
      </w:r>
      <w:r w:rsidRPr="00414EC8">
        <w:rPr>
          <w:rFonts w:ascii="Sylfaen" w:hAnsi="Sylfaen" w:cs="Sylfaen"/>
          <w:sz w:val="18"/>
          <w:szCs w:val="18"/>
          <w:lang w:val="af-ZA"/>
        </w:rPr>
        <w:t xml:space="preserve"> </w:t>
      </w:r>
      <w:r w:rsidRPr="008463B9">
        <w:rPr>
          <w:rFonts w:ascii="Sylfaen" w:hAnsi="Sylfaen" w:cs="Sylfaen"/>
          <w:sz w:val="18"/>
          <w:szCs w:val="18"/>
          <w:lang w:val="ru-RU"/>
        </w:rPr>
        <w:t>դեպքում</w:t>
      </w:r>
      <w:r w:rsidRPr="00414EC8">
        <w:rPr>
          <w:rFonts w:ascii="Sylfaen" w:hAnsi="Sylfaen" w:cs="Sylfaen"/>
          <w:sz w:val="18"/>
          <w:szCs w:val="18"/>
          <w:lang w:val="af-ZA"/>
        </w:rPr>
        <w:t xml:space="preserve"> </w:t>
      </w:r>
      <w:r w:rsidRPr="008463B9">
        <w:rPr>
          <w:rFonts w:ascii="Sylfaen" w:hAnsi="Sylfaen" w:cs="Sylfaen"/>
          <w:sz w:val="18"/>
          <w:szCs w:val="18"/>
          <w:lang w:val="ru-RU"/>
        </w:rPr>
        <w:t>կոնսորցիումի</w:t>
      </w:r>
      <w:r w:rsidRPr="00414EC8">
        <w:rPr>
          <w:rFonts w:ascii="Sylfaen" w:hAnsi="Sylfaen" w:cs="Sylfaen"/>
          <w:sz w:val="18"/>
          <w:szCs w:val="18"/>
          <w:lang w:val="af-ZA"/>
        </w:rPr>
        <w:t xml:space="preserve"> </w:t>
      </w:r>
      <w:r w:rsidRPr="008463B9">
        <w:rPr>
          <w:rFonts w:ascii="Sylfaen" w:hAnsi="Sylfaen" w:cs="Sylfaen"/>
          <w:sz w:val="18"/>
          <w:szCs w:val="18"/>
          <w:lang w:val="ru-RU"/>
        </w:rPr>
        <w:t>հետ</w:t>
      </w:r>
      <w:r w:rsidRPr="00414EC8">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414EC8">
        <w:rPr>
          <w:rFonts w:ascii="Sylfaen" w:hAnsi="Sylfaen" w:cs="Sylfaen"/>
          <w:sz w:val="18"/>
          <w:szCs w:val="18"/>
          <w:lang w:val="af-ZA"/>
        </w:rPr>
        <w:t xml:space="preserve"> </w:t>
      </w:r>
      <w:r w:rsidRPr="008463B9">
        <w:rPr>
          <w:rFonts w:ascii="Sylfaen" w:hAnsi="Sylfaen" w:cs="Sylfaen"/>
          <w:sz w:val="18"/>
          <w:szCs w:val="18"/>
          <w:lang w:val="ru-RU"/>
        </w:rPr>
        <w:t>կնքած</w:t>
      </w:r>
      <w:r w:rsidRPr="00414EC8">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414EC8">
        <w:rPr>
          <w:rFonts w:ascii="Sylfaen" w:hAnsi="Sylfaen" w:cs="Sylfaen"/>
          <w:sz w:val="18"/>
          <w:szCs w:val="18"/>
          <w:lang w:val="af-ZA"/>
        </w:rPr>
        <w:t xml:space="preserve"> </w:t>
      </w:r>
      <w:r w:rsidRPr="008463B9">
        <w:rPr>
          <w:rFonts w:ascii="Sylfaen" w:hAnsi="Sylfaen" w:cs="Sylfaen"/>
          <w:sz w:val="18"/>
          <w:szCs w:val="18"/>
          <w:lang w:val="ru-RU"/>
        </w:rPr>
        <w:t>միակողմանիորեն</w:t>
      </w:r>
      <w:r w:rsidRPr="00414EC8">
        <w:rPr>
          <w:rFonts w:ascii="Sylfaen" w:hAnsi="Sylfaen" w:cs="Sylfaen"/>
          <w:sz w:val="18"/>
          <w:szCs w:val="18"/>
          <w:lang w:val="af-ZA"/>
        </w:rPr>
        <w:t xml:space="preserve"> </w:t>
      </w:r>
      <w:r w:rsidRPr="008463B9">
        <w:rPr>
          <w:rFonts w:ascii="Sylfaen" w:hAnsi="Sylfaen" w:cs="Sylfaen"/>
          <w:sz w:val="18"/>
          <w:szCs w:val="18"/>
          <w:lang w:val="ru-RU"/>
        </w:rPr>
        <w:t>լուծվում</w:t>
      </w:r>
      <w:r w:rsidRPr="00414EC8">
        <w:rPr>
          <w:rFonts w:ascii="Sylfaen" w:hAnsi="Sylfaen" w:cs="Sylfaen"/>
          <w:sz w:val="18"/>
          <w:szCs w:val="18"/>
          <w:lang w:val="af-ZA"/>
        </w:rPr>
        <w:t xml:space="preserve"> </w:t>
      </w:r>
      <w:r w:rsidRPr="008463B9">
        <w:rPr>
          <w:rFonts w:ascii="Sylfaen" w:hAnsi="Sylfaen" w:cs="Sylfaen"/>
          <w:sz w:val="18"/>
          <w:szCs w:val="18"/>
          <w:lang w:val="ru-RU"/>
        </w:rPr>
        <w:t>է</w:t>
      </w:r>
      <w:r w:rsidRPr="00414EC8">
        <w:rPr>
          <w:rFonts w:ascii="Sylfaen" w:hAnsi="Sylfaen" w:cs="Sylfaen"/>
          <w:sz w:val="18"/>
          <w:szCs w:val="18"/>
          <w:lang w:val="af-ZA"/>
        </w:rPr>
        <w:t xml:space="preserve"> </w:t>
      </w:r>
      <w:r w:rsidRPr="008463B9">
        <w:rPr>
          <w:rFonts w:ascii="Sylfaen" w:hAnsi="Sylfaen" w:cs="Sylfaen"/>
          <w:sz w:val="18"/>
          <w:szCs w:val="18"/>
          <w:lang w:val="ru-RU"/>
        </w:rPr>
        <w:t>և</w:t>
      </w:r>
      <w:r w:rsidRPr="00414EC8">
        <w:rPr>
          <w:rFonts w:ascii="Sylfaen" w:hAnsi="Sylfaen" w:cs="Sylfaen"/>
          <w:sz w:val="18"/>
          <w:szCs w:val="18"/>
          <w:lang w:val="af-ZA"/>
        </w:rPr>
        <w:t xml:space="preserve"> </w:t>
      </w:r>
      <w:r w:rsidRPr="008463B9">
        <w:rPr>
          <w:rFonts w:ascii="Sylfaen" w:hAnsi="Sylfaen" w:cs="Sylfaen"/>
          <w:sz w:val="18"/>
          <w:szCs w:val="18"/>
          <w:lang w:val="ru-RU"/>
        </w:rPr>
        <w:t>կոնսորցիումի</w:t>
      </w:r>
      <w:r w:rsidRPr="00414EC8">
        <w:rPr>
          <w:rFonts w:ascii="Sylfaen" w:hAnsi="Sylfaen" w:cs="Sylfaen"/>
          <w:sz w:val="18"/>
          <w:szCs w:val="18"/>
          <w:lang w:val="af-ZA"/>
        </w:rPr>
        <w:t xml:space="preserve"> </w:t>
      </w:r>
      <w:r w:rsidRPr="008463B9">
        <w:rPr>
          <w:rFonts w:ascii="Sylfaen" w:hAnsi="Sylfaen" w:cs="Sylfaen"/>
          <w:sz w:val="18"/>
          <w:szCs w:val="18"/>
          <w:lang w:val="ru-RU"/>
        </w:rPr>
        <w:t>անդամների</w:t>
      </w:r>
      <w:r w:rsidRPr="00414EC8">
        <w:rPr>
          <w:rFonts w:ascii="Sylfaen" w:hAnsi="Sylfaen" w:cs="Sylfaen"/>
          <w:sz w:val="18"/>
          <w:szCs w:val="18"/>
          <w:lang w:val="af-ZA"/>
        </w:rPr>
        <w:t xml:space="preserve"> </w:t>
      </w:r>
      <w:r w:rsidRPr="008463B9">
        <w:rPr>
          <w:rFonts w:ascii="Sylfaen" w:hAnsi="Sylfaen" w:cs="Sylfaen"/>
          <w:sz w:val="18"/>
          <w:szCs w:val="18"/>
          <w:lang w:val="ru-RU"/>
        </w:rPr>
        <w:t>նկատմամբ</w:t>
      </w:r>
      <w:r w:rsidRPr="00414EC8">
        <w:rPr>
          <w:rFonts w:ascii="Sylfaen" w:hAnsi="Sylfaen" w:cs="Sylfaen"/>
          <w:sz w:val="18"/>
          <w:szCs w:val="18"/>
          <w:lang w:val="af-ZA"/>
        </w:rPr>
        <w:t xml:space="preserve"> </w:t>
      </w:r>
      <w:r w:rsidRPr="008463B9">
        <w:rPr>
          <w:rFonts w:ascii="Sylfaen" w:hAnsi="Sylfaen" w:cs="Sylfaen"/>
          <w:sz w:val="18"/>
          <w:szCs w:val="18"/>
          <w:lang w:val="ru-RU"/>
        </w:rPr>
        <w:t>կիրառվում</w:t>
      </w:r>
      <w:r w:rsidRPr="00414EC8">
        <w:rPr>
          <w:rFonts w:ascii="Sylfaen" w:hAnsi="Sylfaen" w:cs="Sylfaen"/>
          <w:sz w:val="18"/>
          <w:szCs w:val="18"/>
          <w:lang w:val="af-ZA"/>
        </w:rPr>
        <w:t xml:space="preserve"> </w:t>
      </w:r>
      <w:r w:rsidRPr="008463B9">
        <w:rPr>
          <w:rFonts w:ascii="Sylfaen" w:hAnsi="Sylfaen" w:cs="Sylfaen"/>
          <w:sz w:val="18"/>
          <w:szCs w:val="18"/>
          <w:lang w:val="ru-RU"/>
        </w:rPr>
        <w:t>են</w:t>
      </w:r>
      <w:r w:rsidRPr="00414EC8">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414EC8">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414EC8">
        <w:rPr>
          <w:rFonts w:ascii="Sylfaen" w:hAnsi="Sylfaen" w:cs="Sylfaen"/>
          <w:sz w:val="18"/>
          <w:szCs w:val="18"/>
          <w:lang w:val="af-ZA"/>
        </w:rPr>
        <w:t xml:space="preserve"> </w:t>
      </w:r>
      <w:r w:rsidRPr="008463B9">
        <w:rPr>
          <w:rFonts w:ascii="Sylfaen" w:hAnsi="Sylfaen" w:cs="Sylfaen"/>
          <w:sz w:val="18"/>
          <w:szCs w:val="18"/>
          <w:lang w:val="ru-RU"/>
        </w:rPr>
        <w:t>պատասխանատվության</w:t>
      </w:r>
      <w:r w:rsidRPr="00414EC8">
        <w:rPr>
          <w:rFonts w:ascii="Sylfaen" w:hAnsi="Sylfaen" w:cs="Sylfaen"/>
          <w:sz w:val="18"/>
          <w:szCs w:val="18"/>
          <w:lang w:val="af-ZA"/>
        </w:rPr>
        <w:t xml:space="preserve"> </w:t>
      </w:r>
      <w:r w:rsidRPr="008463B9">
        <w:rPr>
          <w:rFonts w:ascii="Sylfaen" w:hAnsi="Sylfaen" w:cs="Sylfaen"/>
          <w:sz w:val="18"/>
          <w:szCs w:val="18"/>
          <w:lang w:val="ru-RU"/>
        </w:rPr>
        <w:t>միջոցները։</w:t>
      </w:r>
    </w:p>
    <w:p w:rsidR="00CC7674" w:rsidRPr="00414EC8" w:rsidRDefault="00CC7674" w:rsidP="00CC7674">
      <w:pPr>
        <w:ind w:firstLine="567"/>
        <w:jc w:val="both"/>
        <w:rPr>
          <w:rFonts w:ascii="Sylfaen" w:hAnsi="Sylfaen" w:cs="Arial Armenian"/>
          <w:b/>
          <w:sz w:val="18"/>
          <w:szCs w:val="18"/>
          <w:lang w:val="af-ZA" w:eastAsia="ru-RU"/>
        </w:rPr>
      </w:pPr>
      <w:r w:rsidRPr="00414EC8">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414EC8">
        <w:rPr>
          <w:rFonts w:ascii="Sylfaen" w:hAnsi="Sylfaen" w:cs="Sylfaen"/>
          <w:b/>
          <w:sz w:val="18"/>
          <w:szCs w:val="18"/>
          <w:lang w:val="af-ZA"/>
        </w:rPr>
        <w:t xml:space="preserve"> </w:t>
      </w:r>
      <w:r w:rsidRPr="00B34F24">
        <w:rPr>
          <w:rFonts w:ascii="Sylfaen" w:hAnsi="Sylfaen" w:cs="Sylfaen"/>
          <w:b/>
          <w:sz w:val="18"/>
          <w:szCs w:val="18"/>
        </w:rPr>
        <w:t>անդամներից</w:t>
      </w:r>
      <w:r w:rsidRPr="00414EC8">
        <w:rPr>
          <w:rFonts w:ascii="Sylfaen" w:hAnsi="Sylfaen" w:cs="Sylfaen"/>
          <w:b/>
          <w:sz w:val="18"/>
          <w:szCs w:val="18"/>
          <w:lang w:val="af-ZA"/>
        </w:rPr>
        <w:t xml:space="preserve">  </w:t>
      </w:r>
      <w:r w:rsidRPr="006C35A3">
        <w:rPr>
          <w:rFonts w:ascii="Sylfaen" w:hAnsi="Sylfaen" w:cs="Sylfaen"/>
          <w:b/>
          <w:sz w:val="18"/>
          <w:szCs w:val="18"/>
        </w:rPr>
        <w:t>յուրաքանչյուրը</w:t>
      </w:r>
      <w:r w:rsidRPr="00414EC8">
        <w:rPr>
          <w:rFonts w:ascii="Sylfaen" w:hAnsi="Sylfaen" w:cs="Sylfaen"/>
          <w:b/>
          <w:sz w:val="18"/>
          <w:szCs w:val="18"/>
          <w:lang w:val="af-ZA"/>
        </w:rPr>
        <w:t xml:space="preserve"> </w:t>
      </w:r>
      <w:r w:rsidRPr="006C35A3">
        <w:rPr>
          <w:rFonts w:ascii="Sylfaen" w:hAnsi="Sylfaen" w:cs="Sylfaen"/>
          <w:b/>
          <w:sz w:val="18"/>
          <w:szCs w:val="18"/>
        </w:rPr>
        <w:t>պետք</w:t>
      </w:r>
      <w:r w:rsidRPr="00414EC8">
        <w:rPr>
          <w:rFonts w:ascii="Sylfaen" w:hAnsi="Sylfaen" w:cs="Sylfaen"/>
          <w:b/>
          <w:sz w:val="18"/>
          <w:szCs w:val="18"/>
          <w:lang w:val="af-ZA"/>
        </w:rPr>
        <w:t xml:space="preserve"> </w:t>
      </w:r>
      <w:r w:rsidRPr="006C35A3">
        <w:rPr>
          <w:rFonts w:ascii="Sylfaen" w:hAnsi="Sylfaen" w:cs="Sylfaen"/>
          <w:b/>
          <w:sz w:val="18"/>
          <w:szCs w:val="18"/>
        </w:rPr>
        <w:t>է</w:t>
      </w:r>
      <w:r w:rsidRPr="00414EC8">
        <w:rPr>
          <w:rFonts w:ascii="Sylfaen" w:hAnsi="Sylfaen" w:cs="Sylfaen"/>
          <w:b/>
          <w:sz w:val="18"/>
          <w:szCs w:val="18"/>
          <w:lang w:val="af-ZA"/>
        </w:rPr>
        <w:t xml:space="preserve"> </w:t>
      </w:r>
      <w:r w:rsidRPr="006C35A3">
        <w:rPr>
          <w:rFonts w:ascii="Sylfaen" w:hAnsi="Sylfaen" w:cs="Sylfaen"/>
          <w:b/>
          <w:sz w:val="18"/>
          <w:szCs w:val="18"/>
        </w:rPr>
        <w:t>ունենա</w:t>
      </w:r>
      <w:r w:rsidRPr="00414EC8">
        <w:rPr>
          <w:rFonts w:ascii="Sylfaen" w:hAnsi="Sylfaen" w:cs="Sylfaen"/>
          <w:b/>
          <w:sz w:val="18"/>
          <w:szCs w:val="18"/>
          <w:lang w:val="af-ZA"/>
        </w:rPr>
        <w:t xml:space="preserve">  </w:t>
      </w:r>
      <w:r w:rsidRPr="006C35A3">
        <w:rPr>
          <w:rFonts w:ascii="Sylfaen" w:hAnsi="Sylfaen" w:cs="Sylfaen"/>
          <w:b/>
          <w:sz w:val="18"/>
          <w:szCs w:val="18"/>
        </w:rPr>
        <w:t>մասնագիտական</w:t>
      </w:r>
      <w:r w:rsidRPr="00414EC8">
        <w:rPr>
          <w:rFonts w:ascii="Sylfaen" w:hAnsi="Sylfaen" w:cs="Sylfaen"/>
          <w:b/>
          <w:sz w:val="18"/>
          <w:szCs w:val="18"/>
          <w:lang w:val="af-ZA"/>
        </w:rPr>
        <w:t xml:space="preserve"> </w:t>
      </w:r>
      <w:r w:rsidRPr="006C35A3">
        <w:rPr>
          <w:rFonts w:ascii="Sylfaen" w:hAnsi="Sylfaen" w:cs="Sylfaen"/>
          <w:b/>
          <w:sz w:val="18"/>
          <w:szCs w:val="18"/>
        </w:rPr>
        <w:t>փորձառություն</w:t>
      </w:r>
      <w:r w:rsidRPr="00414EC8">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414EC8">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414EC8">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414EC8">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414EC8">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414EC8">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414EC8">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414EC8">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414EC8">
        <w:rPr>
          <w:rFonts w:ascii="Sylfaen" w:hAnsi="Sylfaen" w:cs="Sylfaen"/>
          <w:b/>
          <w:sz w:val="18"/>
          <w:szCs w:val="18"/>
          <w:lang w:val="af-ZA"/>
        </w:rPr>
        <w:t>(</w:t>
      </w:r>
      <w:r w:rsidRPr="006C35A3">
        <w:rPr>
          <w:rFonts w:ascii="Sylfaen" w:hAnsi="Sylfaen" w:cs="Sylfaen"/>
          <w:b/>
          <w:sz w:val="18"/>
          <w:szCs w:val="18"/>
          <w:lang w:val="ru-RU"/>
        </w:rPr>
        <w:t>կոնսորցիումով</w:t>
      </w:r>
      <w:r w:rsidRPr="00414EC8">
        <w:rPr>
          <w:rFonts w:ascii="Sylfaen" w:hAnsi="Sylfaen" w:cs="Sylfaen"/>
          <w:b/>
          <w:sz w:val="18"/>
          <w:szCs w:val="18"/>
          <w:lang w:val="af-ZA"/>
        </w:rPr>
        <w:t xml:space="preserve">)  </w:t>
      </w:r>
      <w:r>
        <w:rPr>
          <w:rFonts w:ascii="Sylfaen" w:hAnsi="Sylfaen" w:cs="Sylfaen"/>
          <w:b/>
          <w:sz w:val="18"/>
          <w:szCs w:val="18"/>
        </w:rPr>
        <w:t>ներկայացված</w:t>
      </w:r>
      <w:r w:rsidRPr="00414EC8">
        <w:rPr>
          <w:rFonts w:ascii="Sylfaen" w:hAnsi="Sylfaen" w:cs="Sylfaen"/>
          <w:b/>
          <w:sz w:val="18"/>
          <w:szCs w:val="18"/>
          <w:lang w:val="af-ZA"/>
        </w:rPr>
        <w:t xml:space="preserve">  </w:t>
      </w:r>
      <w:r>
        <w:rPr>
          <w:rFonts w:ascii="Sylfaen" w:hAnsi="Sylfaen" w:cs="Sylfaen"/>
          <w:b/>
          <w:sz w:val="18"/>
          <w:szCs w:val="18"/>
        </w:rPr>
        <w:t>հայտով</w:t>
      </w:r>
      <w:r w:rsidRPr="00414EC8">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414EC8">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414EC8">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414EC8">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414EC8">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414EC8">
        <w:rPr>
          <w:rFonts w:ascii="Sylfaen" w:hAnsi="Sylfaen" w:cs="Sylfaen"/>
          <w:b/>
          <w:sz w:val="18"/>
          <w:szCs w:val="18"/>
          <w:lang w:val="af-ZA"/>
        </w:rPr>
        <w:t xml:space="preserve"> </w:t>
      </w:r>
      <w:r w:rsidRPr="006C35A3">
        <w:rPr>
          <w:rFonts w:ascii="Sylfaen" w:hAnsi="Sylfaen" w:cs="Sylfaen"/>
          <w:b/>
          <w:sz w:val="18"/>
          <w:szCs w:val="18"/>
          <w:lang w:val="ru-RU"/>
        </w:rPr>
        <w:t>կարգով</w:t>
      </w:r>
      <w:r w:rsidRPr="00414EC8">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414EC8">
        <w:rPr>
          <w:rFonts w:ascii="Sylfaen" w:hAnsi="Sylfaen" w:cs="Sylfaen"/>
          <w:b/>
          <w:sz w:val="18"/>
          <w:szCs w:val="18"/>
          <w:lang w:val="af-ZA"/>
        </w:rPr>
        <w:t xml:space="preserve">) </w:t>
      </w:r>
      <w:r w:rsidRPr="006C35A3">
        <w:rPr>
          <w:rFonts w:ascii="Sylfaen" w:hAnsi="Sylfaen" w:cs="Sylfaen"/>
          <w:b/>
          <w:sz w:val="18"/>
          <w:szCs w:val="18"/>
        </w:rPr>
        <w:t>ներկայացված</w:t>
      </w:r>
      <w:r w:rsidRPr="00414EC8">
        <w:rPr>
          <w:rFonts w:ascii="Sylfaen" w:hAnsi="Sylfaen" w:cs="Sylfaen"/>
          <w:b/>
          <w:sz w:val="18"/>
          <w:szCs w:val="18"/>
          <w:lang w:val="af-ZA"/>
        </w:rPr>
        <w:t xml:space="preserve"> </w:t>
      </w:r>
      <w:r w:rsidRPr="006C35A3">
        <w:rPr>
          <w:rFonts w:ascii="Sylfaen" w:hAnsi="Sylfaen" w:cs="Sylfaen"/>
          <w:b/>
          <w:sz w:val="18"/>
          <w:szCs w:val="18"/>
        </w:rPr>
        <w:t>հայտը</w:t>
      </w:r>
      <w:r w:rsidRPr="00414EC8">
        <w:rPr>
          <w:rFonts w:ascii="Sylfaen" w:hAnsi="Sylfaen" w:cs="Sylfaen"/>
          <w:b/>
          <w:sz w:val="18"/>
          <w:szCs w:val="18"/>
          <w:lang w:val="af-ZA"/>
        </w:rPr>
        <w:t xml:space="preserve"> </w:t>
      </w:r>
      <w:r w:rsidRPr="006C35A3">
        <w:rPr>
          <w:rFonts w:ascii="Sylfaen" w:hAnsi="Sylfaen" w:cs="Sylfaen"/>
          <w:b/>
          <w:sz w:val="18"/>
          <w:szCs w:val="18"/>
        </w:rPr>
        <w:t>մերժվում</w:t>
      </w:r>
      <w:r w:rsidRPr="00414EC8">
        <w:rPr>
          <w:rFonts w:ascii="Sylfaen" w:hAnsi="Sylfaen" w:cs="Sylfaen"/>
          <w:b/>
          <w:sz w:val="18"/>
          <w:szCs w:val="18"/>
          <w:lang w:val="af-ZA"/>
        </w:rPr>
        <w:t xml:space="preserve"> </w:t>
      </w:r>
      <w:r w:rsidRPr="006C35A3">
        <w:rPr>
          <w:rFonts w:ascii="Sylfaen" w:hAnsi="Sylfaen" w:cs="Sylfaen"/>
          <w:b/>
          <w:sz w:val="18"/>
          <w:szCs w:val="18"/>
        </w:rPr>
        <w:t>է</w:t>
      </w:r>
      <w:r w:rsidRPr="00414EC8">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414EC8">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414EC8">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9026C8" w:rsidRDefault="009026C8"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5C400A" w:rsidRDefault="00A77010" w:rsidP="00975A74">
      <w:pPr>
        <w:pStyle w:val="ListParagraph"/>
        <w:numPr>
          <w:ilvl w:val="0"/>
          <w:numId w:val="7"/>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334605" w:rsidRPr="00414EC8">
        <w:rPr>
          <w:rFonts w:ascii="Sylfaen" w:hAnsi="Sylfaen" w:cs="Sylfaen"/>
          <w:sz w:val="18"/>
          <w:szCs w:val="18"/>
          <w:lang w:val="af-ZA"/>
        </w:rPr>
        <w:t xml:space="preserve"> </w:t>
      </w:r>
      <w:r w:rsidR="008E04C8">
        <w:rPr>
          <w:rFonts w:ascii="Sylfaen" w:hAnsi="Sylfaen" w:cs="Sylfaen"/>
          <w:sz w:val="18"/>
          <w:szCs w:val="18"/>
        </w:rPr>
        <w:t>ց</w:t>
      </w:r>
      <w:r w:rsidR="00334605" w:rsidRPr="00414EC8">
        <w:rPr>
          <w:rFonts w:ascii="Sylfaen" w:hAnsi="Sylfaen" w:cs="Sylfaen"/>
          <w:sz w:val="18"/>
          <w:szCs w:val="18"/>
          <w:lang w:val="af-ZA"/>
        </w:rPr>
        <w:t>/</w:t>
      </w:r>
      <w:r w:rsidR="00334605">
        <w:rPr>
          <w:rFonts w:ascii="Sylfaen" w:hAnsi="Sylfaen" w:cs="Sylfaen"/>
          <w:sz w:val="18"/>
          <w:szCs w:val="18"/>
        </w:rPr>
        <w:t>ճ</w:t>
      </w:r>
      <w:r w:rsidR="00334605" w:rsidRPr="00414EC8">
        <w:rPr>
          <w:rFonts w:ascii="Sylfaen" w:hAnsi="Sylfaen" w:cs="Sylfaen"/>
          <w:sz w:val="18"/>
          <w:szCs w:val="18"/>
          <w:lang w:val="af-ZA"/>
        </w:rPr>
        <w:t xml:space="preserve"> </w:t>
      </w:r>
      <w:r w:rsidR="007169F8">
        <w:rPr>
          <w:rFonts w:ascii="Sylfaen" w:hAnsi="Sylfaen"/>
          <w:sz w:val="18"/>
          <w:szCs w:val="18"/>
        </w:rPr>
        <w:t>գազատարների</w:t>
      </w:r>
      <w:r w:rsidR="007169F8" w:rsidRPr="00414EC8">
        <w:rPr>
          <w:rFonts w:ascii="Sylfaen" w:hAnsi="Sylfaen"/>
          <w:sz w:val="18"/>
          <w:szCs w:val="18"/>
          <w:lang w:val="af-ZA"/>
        </w:rPr>
        <w:t xml:space="preserve"> </w:t>
      </w:r>
      <w:r w:rsidR="007169F8">
        <w:rPr>
          <w:rFonts w:ascii="Sylfaen" w:hAnsi="Sylfaen"/>
          <w:sz w:val="18"/>
          <w:szCs w:val="18"/>
        </w:rPr>
        <w:t>տեղադրման</w:t>
      </w:r>
      <w:r w:rsidR="007169F8" w:rsidRPr="00414EC8">
        <w:rPr>
          <w:rFonts w:ascii="Sylfaen" w:hAnsi="Sylfaen"/>
          <w:sz w:val="18"/>
          <w:szCs w:val="18"/>
          <w:lang w:val="af-ZA"/>
        </w:rPr>
        <w:t xml:space="preserve"> </w:t>
      </w:r>
      <w:r w:rsidR="007169F8">
        <w:rPr>
          <w:rFonts w:ascii="Sylfaen" w:hAnsi="Sylfaen"/>
          <w:sz w:val="18"/>
          <w:szCs w:val="18"/>
        </w:rPr>
        <w:t>և</w:t>
      </w:r>
      <w:r w:rsidR="007169F8" w:rsidRPr="00414EC8">
        <w:rPr>
          <w:rFonts w:ascii="Sylfaen" w:hAnsi="Sylfaen"/>
          <w:sz w:val="18"/>
          <w:szCs w:val="18"/>
          <w:lang w:val="af-ZA"/>
        </w:rPr>
        <w:t xml:space="preserve"> </w:t>
      </w:r>
      <w:r w:rsidR="007169F8">
        <w:rPr>
          <w:rFonts w:ascii="Sylfaen" w:hAnsi="Sylfaen"/>
          <w:sz w:val="18"/>
          <w:szCs w:val="18"/>
        </w:rPr>
        <w:t>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tblPr>
      <w:tblGrid>
        <w:gridCol w:w="486"/>
        <w:gridCol w:w="2826"/>
        <w:gridCol w:w="2358"/>
        <w:gridCol w:w="1440"/>
      </w:tblGrid>
      <w:tr w:rsidR="009C64F4" w:rsidRPr="008463B9" w:rsidTr="000164AF">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40"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0164AF">
        <w:tblPrEx>
          <w:tblLook w:val="04A0"/>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877194">
            <w:pPr>
              <w:rPr>
                <w:rFonts w:ascii="Sylfaen" w:hAnsi="Sylfaen" w:cs="Sylfaen"/>
                <w:sz w:val="18"/>
                <w:szCs w:val="18"/>
              </w:rPr>
            </w:pPr>
            <w:r>
              <w:rPr>
                <w:rFonts w:ascii="Sylfaen" w:hAnsi="Sylfaen" w:cs="Sylfaen"/>
                <w:sz w:val="18"/>
                <w:szCs w:val="18"/>
              </w:rPr>
              <w:t>Ավտո</w:t>
            </w:r>
            <w:r w:rsidR="00877194">
              <w:rPr>
                <w:rFonts w:ascii="Sylfaen" w:hAnsi="Sylfaen" w:cs="Sylfaen"/>
                <w:sz w:val="18"/>
                <w:szCs w:val="18"/>
              </w:rPr>
              <w:t>ամբարձիչ</w:t>
            </w:r>
          </w:p>
        </w:tc>
        <w:tc>
          <w:tcPr>
            <w:tcW w:w="2358" w:type="dxa"/>
            <w:tcBorders>
              <w:bottom w:val="single" w:sz="4" w:space="0" w:color="auto"/>
            </w:tcBorders>
            <w:vAlign w:val="center"/>
          </w:tcPr>
          <w:p w:rsidR="009C64F4" w:rsidRDefault="00E64D4A" w:rsidP="009C64F4">
            <w:pPr>
              <w:jc w:val="center"/>
              <w:rPr>
                <w:rFonts w:ascii="Sylfaen" w:hAnsi="Sylfaen" w:cs="Sylfaen"/>
                <w:sz w:val="18"/>
                <w:szCs w:val="18"/>
              </w:rPr>
            </w:pPr>
            <w:r>
              <w:rPr>
                <w:rFonts w:ascii="Sylfaen" w:hAnsi="Sylfaen" w:cs="Sylfaen"/>
                <w:sz w:val="18"/>
                <w:szCs w:val="18"/>
              </w:rPr>
              <w:t xml:space="preserve">10 </w:t>
            </w:r>
            <w:r w:rsidR="009C64F4">
              <w:rPr>
                <w:rFonts w:ascii="Sylfaen" w:hAnsi="Sylfaen" w:cs="Sylfaen"/>
                <w:sz w:val="18"/>
                <w:szCs w:val="18"/>
              </w:rPr>
              <w:t>տ</w:t>
            </w:r>
            <w:r w:rsidR="000164AF">
              <w:rPr>
                <w:rFonts w:ascii="Sylfaen" w:hAnsi="Sylfaen" w:cs="Sylfaen"/>
                <w:sz w:val="18"/>
                <w:szCs w:val="18"/>
              </w:rPr>
              <w:t>ն</w:t>
            </w:r>
          </w:p>
        </w:tc>
        <w:tc>
          <w:tcPr>
            <w:tcW w:w="1440"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E64D4A" w:rsidP="00E64D4A">
            <w:pPr>
              <w:jc w:val="center"/>
              <w:rPr>
                <w:rFonts w:ascii="Sylfaen" w:hAnsi="Sylfaen" w:cs="Sylfaen"/>
                <w:sz w:val="18"/>
                <w:szCs w:val="18"/>
              </w:rPr>
            </w:pPr>
            <w:r>
              <w:rPr>
                <w:rFonts w:ascii="Sylfaen" w:hAnsi="Sylfaen" w:cs="Sylfaen"/>
                <w:sz w:val="18"/>
                <w:szCs w:val="18"/>
              </w:rPr>
              <w:t>Մինչև 7կգ/սմ</w:t>
            </w:r>
            <w:r w:rsidRPr="00E64D4A">
              <w:rPr>
                <w:rFonts w:ascii="Sylfaen" w:hAnsi="Sylfaen" w:cs="Sylfaen"/>
                <w:sz w:val="18"/>
                <w:szCs w:val="18"/>
                <w:vertAlign w:val="superscript"/>
              </w:rPr>
              <w:t>2</w:t>
            </w:r>
            <w:r>
              <w:rPr>
                <w:rFonts w:ascii="Sylfaen" w:hAnsi="Sylfaen" w:cs="Sylfaen"/>
                <w:sz w:val="18"/>
                <w:szCs w:val="18"/>
                <w:vertAlign w:val="superscript"/>
              </w:rPr>
              <w:t xml:space="preserve"> </w:t>
            </w:r>
            <w:r>
              <w:rPr>
                <w:rFonts w:ascii="Sylfaen" w:hAnsi="Sylfaen" w:cs="Sylfaen"/>
                <w:sz w:val="18"/>
                <w:szCs w:val="18"/>
              </w:rPr>
              <w:t>հզորության</w:t>
            </w:r>
          </w:p>
        </w:tc>
        <w:tc>
          <w:tcPr>
            <w:tcW w:w="1440"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0164AF" w:rsidP="009C64F4">
            <w:pPr>
              <w:rPr>
                <w:rFonts w:ascii="Sylfaen" w:hAnsi="Sylfaen" w:cs="Sylfaen"/>
                <w:sz w:val="18"/>
                <w:szCs w:val="18"/>
              </w:rPr>
            </w:pPr>
            <w:r>
              <w:rPr>
                <w:rFonts w:ascii="Sylfaen" w:hAnsi="Sylfaen" w:cs="Sylfaen"/>
                <w:sz w:val="18"/>
                <w:szCs w:val="18"/>
              </w:rPr>
              <w:t>Ինքնաթափ</w:t>
            </w:r>
            <w:r w:rsidR="009C64F4">
              <w:rPr>
                <w:rFonts w:ascii="Sylfaen" w:hAnsi="Sylfaen" w:cs="Sylfaen"/>
                <w:sz w:val="18"/>
                <w:szCs w:val="18"/>
              </w:rPr>
              <w:t xml:space="preserve"> ավտոմեքենա</w:t>
            </w:r>
          </w:p>
        </w:tc>
        <w:tc>
          <w:tcPr>
            <w:tcW w:w="2358" w:type="dxa"/>
            <w:vAlign w:val="center"/>
          </w:tcPr>
          <w:p w:rsidR="009C64F4" w:rsidRDefault="00E64D4A" w:rsidP="00334605">
            <w:pPr>
              <w:jc w:val="center"/>
              <w:rPr>
                <w:rFonts w:ascii="Sylfaen" w:hAnsi="Sylfaen" w:cs="Sylfaen"/>
                <w:sz w:val="18"/>
                <w:szCs w:val="18"/>
              </w:rPr>
            </w:pPr>
            <w:r>
              <w:rPr>
                <w:rFonts w:ascii="Sylfaen" w:hAnsi="Sylfaen" w:cs="Sylfaen"/>
                <w:sz w:val="18"/>
                <w:szCs w:val="18"/>
              </w:rPr>
              <w:t>1</w:t>
            </w:r>
            <w:r w:rsidR="000164AF">
              <w:rPr>
                <w:rFonts w:ascii="Sylfaen" w:hAnsi="Sylfaen" w:cs="Sylfaen"/>
                <w:sz w:val="18"/>
                <w:szCs w:val="18"/>
              </w:rPr>
              <w:t xml:space="preserve">5 </w:t>
            </w:r>
            <w:r w:rsidR="009C64F4">
              <w:rPr>
                <w:rFonts w:ascii="Sylfaen" w:hAnsi="Sylfaen" w:cs="Sylfaen"/>
                <w:sz w:val="18"/>
                <w:szCs w:val="18"/>
              </w:rPr>
              <w:t>տ</w:t>
            </w:r>
            <w:r w:rsidR="000164AF">
              <w:rPr>
                <w:rFonts w:ascii="Sylfaen" w:hAnsi="Sylfaen" w:cs="Sylfaen"/>
                <w:sz w:val="18"/>
                <w:szCs w:val="18"/>
              </w:rPr>
              <w:t>ն</w:t>
            </w:r>
          </w:p>
        </w:tc>
        <w:tc>
          <w:tcPr>
            <w:tcW w:w="1440"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0164AF">
        <w:tblPrEx>
          <w:tblLook w:val="04A0"/>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440" w:type="dxa"/>
            <w:shd w:val="clear" w:color="auto" w:fill="auto"/>
          </w:tcPr>
          <w:p w:rsidR="009C64F4" w:rsidRDefault="000164AF"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E64D4A" w:rsidRPr="008463B9" w:rsidTr="000164AF">
        <w:tblPrEx>
          <w:tblLook w:val="04A0"/>
        </w:tblPrEx>
        <w:trPr>
          <w:trHeight w:val="359"/>
        </w:trPr>
        <w:tc>
          <w:tcPr>
            <w:tcW w:w="486" w:type="dxa"/>
            <w:shd w:val="clear" w:color="auto" w:fill="auto"/>
          </w:tcPr>
          <w:p w:rsidR="00E64D4A" w:rsidRDefault="00E64D4A" w:rsidP="009C64F4">
            <w:pPr>
              <w:jc w:val="both"/>
              <w:rPr>
                <w:rFonts w:ascii="Sylfaen" w:hAnsi="Sylfaen" w:cs="Sylfaen"/>
                <w:sz w:val="18"/>
                <w:szCs w:val="18"/>
              </w:rPr>
            </w:pPr>
            <w:r>
              <w:rPr>
                <w:rFonts w:ascii="Sylfaen" w:hAnsi="Sylfaen" w:cs="Sylfaen"/>
                <w:sz w:val="18"/>
                <w:szCs w:val="18"/>
              </w:rPr>
              <w:t>5</w:t>
            </w:r>
          </w:p>
        </w:tc>
        <w:tc>
          <w:tcPr>
            <w:tcW w:w="2826" w:type="dxa"/>
          </w:tcPr>
          <w:p w:rsidR="00E64D4A" w:rsidRDefault="00E64D4A" w:rsidP="009C64F4">
            <w:pPr>
              <w:rPr>
                <w:rFonts w:ascii="Sylfaen" w:hAnsi="Sylfaen" w:cs="Sylfaen"/>
                <w:sz w:val="18"/>
                <w:szCs w:val="18"/>
              </w:rPr>
            </w:pPr>
            <w:r>
              <w:rPr>
                <w:rFonts w:ascii="Sylfaen" w:hAnsi="Sylfaen" w:cs="Sylfaen"/>
                <w:sz w:val="18"/>
                <w:szCs w:val="18"/>
              </w:rPr>
              <w:t>Խողովակ տեղափոխող մեքենա</w:t>
            </w:r>
          </w:p>
        </w:tc>
        <w:tc>
          <w:tcPr>
            <w:tcW w:w="2358" w:type="dxa"/>
            <w:vAlign w:val="center"/>
          </w:tcPr>
          <w:p w:rsidR="00E64D4A" w:rsidRDefault="00E64D4A" w:rsidP="009C64F4">
            <w:pPr>
              <w:jc w:val="center"/>
              <w:rPr>
                <w:rFonts w:ascii="Sylfaen" w:hAnsi="Sylfaen" w:cs="Sylfaen"/>
                <w:sz w:val="18"/>
                <w:szCs w:val="18"/>
              </w:rPr>
            </w:pPr>
            <w:r>
              <w:rPr>
                <w:rFonts w:ascii="Sylfaen" w:hAnsi="Sylfaen" w:cs="Sylfaen"/>
                <w:sz w:val="18"/>
                <w:szCs w:val="18"/>
              </w:rPr>
              <w:t>15 տն</w:t>
            </w:r>
          </w:p>
        </w:tc>
        <w:tc>
          <w:tcPr>
            <w:tcW w:w="1440" w:type="dxa"/>
            <w:shd w:val="clear" w:color="auto" w:fill="auto"/>
          </w:tcPr>
          <w:p w:rsidR="00E64D4A" w:rsidRDefault="00E64D4A"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E64D4A" w:rsidRPr="008463B9" w:rsidTr="000164AF">
        <w:tblPrEx>
          <w:tblLook w:val="04A0"/>
        </w:tblPrEx>
        <w:trPr>
          <w:trHeight w:val="359"/>
        </w:trPr>
        <w:tc>
          <w:tcPr>
            <w:tcW w:w="486" w:type="dxa"/>
            <w:shd w:val="clear" w:color="auto" w:fill="auto"/>
          </w:tcPr>
          <w:p w:rsidR="00E64D4A" w:rsidRDefault="00E64D4A" w:rsidP="009C64F4">
            <w:pPr>
              <w:jc w:val="both"/>
              <w:rPr>
                <w:rFonts w:ascii="Sylfaen" w:hAnsi="Sylfaen" w:cs="Sylfaen"/>
                <w:sz w:val="18"/>
                <w:szCs w:val="18"/>
              </w:rPr>
            </w:pPr>
            <w:r>
              <w:rPr>
                <w:rFonts w:ascii="Sylfaen" w:hAnsi="Sylfaen" w:cs="Sylfaen"/>
                <w:sz w:val="18"/>
                <w:szCs w:val="18"/>
              </w:rPr>
              <w:t>6</w:t>
            </w:r>
          </w:p>
        </w:tc>
        <w:tc>
          <w:tcPr>
            <w:tcW w:w="2826" w:type="dxa"/>
          </w:tcPr>
          <w:p w:rsidR="00E64D4A" w:rsidRDefault="00E64D4A" w:rsidP="009C64F4">
            <w:pPr>
              <w:rPr>
                <w:rFonts w:ascii="Sylfaen" w:hAnsi="Sylfaen" w:cs="Sylfaen"/>
                <w:sz w:val="18"/>
                <w:szCs w:val="18"/>
              </w:rPr>
            </w:pPr>
            <w:r>
              <w:rPr>
                <w:rFonts w:ascii="Sylfaen" w:hAnsi="Sylfaen" w:cs="Sylfaen"/>
                <w:sz w:val="18"/>
                <w:szCs w:val="18"/>
              </w:rPr>
              <w:t>Էքսկավատոր</w:t>
            </w:r>
          </w:p>
        </w:tc>
        <w:tc>
          <w:tcPr>
            <w:tcW w:w="2358" w:type="dxa"/>
            <w:vAlign w:val="center"/>
          </w:tcPr>
          <w:p w:rsidR="00E64D4A" w:rsidRDefault="00E64D4A" w:rsidP="009C64F4">
            <w:pPr>
              <w:jc w:val="center"/>
              <w:rPr>
                <w:rFonts w:ascii="Sylfaen" w:hAnsi="Sylfaen" w:cs="Sylfaen"/>
                <w:sz w:val="18"/>
                <w:szCs w:val="18"/>
              </w:rPr>
            </w:pPr>
            <w:r>
              <w:rPr>
                <w:rFonts w:ascii="Sylfaen" w:hAnsi="Sylfaen" w:cs="Sylfaen"/>
                <w:sz w:val="18"/>
                <w:szCs w:val="18"/>
              </w:rPr>
              <w:t>Շերեփի տարողությունը մինչև 0.25մ</w:t>
            </w:r>
            <w:r w:rsidRPr="00E64D4A">
              <w:rPr>
                <w:rFonts w:ascii="Sylfaen" w:hAnsi="Sylfaen" w:cs="Sylfaen"/>
                <w:sz w:val="18"/>
                <w:szCs w:val="18"/>
                <w:vertAlign w:val="superscript"/>
              </w:rPr>
              <w:t>3</w:t>
            </w:r>
          </w:p>
        </w:tc>
        <w:tc>
          <w:tcPr>
            <w:tcW w:w="1440" w:type="dxa"/>
            <w:shd w:val="clear" w:color="auto" w:fill="auto"/>
          </w:tcPr>
          <w:p w:rsidR="00E64D4A" w:rsidRDefault="00E64D4A"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42C80" w:rsidRDefault="000164AF"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0164AF" w:rsidRDefault="000164AF" w:rsidP="00A77010">
      <w:pPr>
        <w:ind w:firstLine="567"/>
        <w:jc w:val="both"/>
        <w:rPr>
          <w:rFonts w:ascii="Sylfaen" w:hAnsi="Sylfaen" w:cs="Sylfaen"/>
          <w:sz w:val="18"/>
          <w:szCs w:val="18"/>
          <w:lang w:val="af-ZA"/>
        </w:rPr>
      </w:pPr>
    </w:p>
    <w:p w:rsidR="00E64D4A" w:rsidRDefault="00E64D4A" w:rsidP="00A77010">
      <w:pPr>
        <w:ind w:firstLine="567"/>
        <w:jc w:val="both"/>
        <w:rPr>
          <w:rFonts w:ascii="Sylfaen" w:hAnsi="Sylfaen" w:cs="Sylfaen"/>
          <w:sz w:val="18"/>
          <w:szCs w:val="18"/>
          <w:lang w:val="af-ZA"/>
        </w:rPr>
      </w:pPr>
    </w:p>
    <w:p w:rsidR="00E64D4A" w:rsidRDefault="00E64D4A" w:rsidP="00A77010">
      <w:pPr>
        <w:ind w:firstLine="567"/>
        <w:jc w:val="both"/>
        <w:rPr>
          <w:rFonts w:ascii="Sylfaen" w:hAnsi="Sylfaen" w:cs="Sylfaen"/>
          <w:sz w:val="18"/>
          <w:szCs w:val="18"/>
          <w:lang w:val="af-ZA"/>
        </w:rPr>
      </w:pPr>
    </w:p>
    <w:p w:rsidR="00E64D4A" w:rsidRDefault="00E64D4A" w:rsidP="00A77010">
      <w:pPr>
        <w:ind w:firstLine="567"/>
        <w:jc w:val="both"/>
        <w:rPr>
          <w:rFonts w:ascii="Sylfaen" w:hAnsi="Sylfaen" w:cs="Sylfaen"/>
          <w:sz w:val="18"/>
          <w:szCs w:val="18"/>
          <w:lang w:val="af-ZA"/>
        </w:rPr>
      </w:pPr>
    </w:p>
    <w:p w:rsidR="00E64D4A" w:rsidRDefault="00E64D4A"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pPr w:leftFromText="180" w:rightFromText="180" w:vertAnchor="text" w:tblpY="1"/>
        <w:tblOverlap w:val="never"/>
        <w:tblW w:w="0" w:type="auto"/>
        <w:tblLook w:val="0000"/>
      </w:tblPr>
      <w:tblGrid>
        <w:gridCol w:w="484"/>
        <w:gridCol w:w="3107"/>
        <w:gridCol w:w="1310"/>
        <w:gridCol w:w="1618"/>
        <w:gridCol w:w="1772"/>
        <w:gridCol w:w="1563"/>
      </w:tblGrid>
      <w:tr w:rsidR="009C64F4" w:rsidRPr="008463B9" w:rsidTr="009026C8">
        <w:trPr>
          <w:trHeight w:val="809"/>
        </w:trPr>
        <w:tc>
          <w:tcPr>
            <w:tcW w:w="484" w:type="dxa"/>
            <w:shd w:val="clear" w:color="auto" w:fill="auto"/>
          </w:tcPr>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026C8">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026C8">
            <w:pPr>
              <w:jc w:val="center"/>
              <w:rPr>
                <w:rFonts w:ascii="Sylfaen" w:hAnsi="Sylfaen" w:cs="Sylfaen"/>
                <w:sz w:val="18"/>
                <w:szCs w:val="18"/>
                <w:lang w:val="hy-AM"/>
              </w:rPr>
            </w:pPr>
          </w:p>
          <w:p w:rsidR="009C64F4" w:rsidRPr="008463B9" w:rsidRDefault="009C64F4" w:rsidP="009026C8">
            <w:pPr>
              <w:jc w:val="center"/>
              <w:rPr>
                <w:rFonts w:ascii="Sylfaen" w:hAnsi="Sylfaen" w:cs="Sylfaen"/>
                <w:sz w:val="18"/>
                <w:szCs w:val="18"/>
                <w:lang w:val="hy-AM"/>
              </w:rPr>
            </w:pPr>
          </w:p>
        </w:tc>
        <w:tc>
          <w:tcPr>
            <w:tcW w:w="1310"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026C8">
            <w:pPr>
              <w:jc w:val="center"/>
              <w:rPr>
                <w:rFonts w:ascii="Sylfaen" w:hAnsi="Sylfaen" w:cs="Sylfaen"/>
                <w:sz w:val="18"/>
                <w:szCs w:val="18"/>
                <w:lang w:val="hy-AM"/>
              </w:rPr>
            </w:pPr>
          </w:p>
        </w:tc>
        <w:tc>
          <w:tcPr>
            <w:tcW w:w="1772" w:type="dxa"/>
            <w:shd w:val="clear" w:color="auto" w:fill="auto"/>
          </w:tcPr>
          <w:p w:rsidR="009C64F4" w:rsidRPr="008463B9" w:rsidRDefault="009C64F4" w:rsidP="009026C8">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026C8">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026C8">
        <w:tblPrEx>
          <w:tblLook w:val="04A0"/>
        </w:tblPrEx>
        <w:trPr>
          <w:trHeight w:val="264"/>
        </w:trPr>
        <w:tc>
          <w:tcPr>
            <w:tcW w:w="484" w:type="dxa"/>
            <w:shd w:val="clear" w:color="auto" w:fill="auto"/>
          </w:tcPr>
          <w:p w:rsidR="009C64F4" w:rsidRPr="008463B9" w:rsidRDefault="009C64F4" w:rsidP="009026C8">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026C8">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Default="00E64D4A" w:rsidP="00E64D4A">
            <w:pPr>
              <w:spacing w:line="276" w:lineRule="auto"/>
              <w:jc w:val="center"/>
              <w:rPr>
                <w:rFonts w:ascii="Sylfaen" w:hAnsi="Sylfaen"/>
                <w:sz w:val="18"/>
                <w:szCs w:val="18"/>
              </w:rPr>
            </w:pPr>
            <w:r>
              <w:rPr>
                <w:rFonts w:ascii="Sylfaen" w:hAnsi="Sylfaen"/>
                <w:sz w:val="18"/>
                <w:szCs w:val="18"/>
              </w:rPr>
              <w:t>Բ</w:t>
            </w:r>
            <w:r w:rsidR="009C64F4">
              <w:rPr>
                <w:rFonts w:ascii="Sylfaen" w:hAnsi="Sylfaen"/>
                <w:sz w:val="18"/>
                <w:szCs w:val="18"/>
              </w:rPr>
              <w:t>արձրագույն</w:t>
            </w:r>
          </w:p>
          <w:p w:rsidR="00E64D4A" w:rsidRPr="00B95A64" w:rsidRDefault="00E64D4A" w:rsidP="00E64D4A">
            <w:pPr>
              <w:spacing w:line="276" w:lineRule="auto"/>
              <w:jc w:val="center"/>
              <w:rPr>
                <w:rFonts w:ascii="Sylfaen" w:hAnsi="Sylfaen"/>
                <w:sz w:val="18"/>
                <w:szCs w:val="18"/>
              </w:rPr>
            </w:pPr>
            <w:r>
              <w:rPr>
                <w:rFonts w:ascii="Sylfaen" w:hAnsi="Sylfaen"/>
                <w:sz w:val="18"/>
                <w:szCs w:val="18"/>
              </w:rPr>
              <w:t>կրթություն</w:t>
            </w:r>
          </w:p>
        </w:tc>
        <w:tc>
          <w:tcPr>
            <w:tcW w:w="1772" w:type="dxa"/>
            <w:shd w:val="clear" w:color="auto" w:fill="auto"/>
          </w:tcPr>
          <w:p w:rsidR="009C64F4" w:rsidRPr="00B95A64" w:rsidRDefault="009C64F4" w:rsidP="009026C8">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026C8">
            <w:pPr>
              <w:spacing w:after="200" w:line="276" w:lineRule="auto"/>
              <w:rPr>
                <w:sz w:val="18"/>
                <w:szCs w:val="18"/>
                <w:lang w:val="hy-AM"/>
              </w:rPr>
            </w:pPr>
          </w:p>
        </w:tc>
      </w:tr>
      <w:tr w:rsidR="009C64F4" w:rsidRPr="008463B9" w:rsidTr="000164AF">
        <w:tblPrEx>
          <w:tblLook w:val="04A0"/>
        </w:tblPrEx>
        <w:trPr>
          <w:trHeight w:val="670"/>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0164AF">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0164AF" w:rsidP="009026C8">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8463B9" w:rsidRDefault="009C64F4" w:rsidP="009026C8">
            <w:pPr>
              <w:spacing w:after="200" w:line="276" w:lineRule="auto"/>
              <w:jc w:val="center"/>
              <w:rPr>
                <w:rFonts w:ascii="Sylfaen" w:hAnsi="Sylfaen"/>
                <w:sz w:val="18"/>
                <w:szCs w:val="18"/>
                <w:lang w:val="hy-AM"/>
              </w:rPr>
            </w:pPr>
          </w:p>
        </w:tc>
        <w:tc>
          <w:tcPr>
            <w:tcW w:w="1772" w:type="dxa"/>
            <w:shd w:val="clear" w:color="auto" w:fill="auto"/>
          </w:tcPr>
          <w:p w:rsidR="009C64F4" w:rsidRPr="000164AF" w:rsidRDefault="009C64F4" w:rsidP="009026C8">
            <w:pPr>
              <w:spacing w:after="200" w:line="276" w:lineRule="auto"/>
              <w:jc w:val="center"/>
              <w:rPr>
                <w:rFonts w:ascii="Sylfaen" w:hAnsi="Sylfaen"/>
                <w:sz w:val="16"/>
                <w:szCs w:val="16"/>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tblPrEx>
        <w:trPr>
          <w:trHeight w:val="253"/>
        </w:trPr>
        <w:tc>
          <w:tcPr>
            <w:tcW w:w="484" w:type="dxa"/>
            <w:shd w:val="clear" w:color="auto" w:fill="auto"/>
          </w:tcPr>
          <w:p w:rsidR="009C64F4" w:rsidRPr="000F09C3" w:rsidRDefault="009C64F4" w:rsidP="009026C8">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42C80" w:rsidP="009026C8">
            <w:pPr>
              <w:jc w:val="center"/>
              <w:rPr>
                <w:rFonts w:ascii="Sylfaen" w:hAnsi="Sylfaen" w:cs="Sylfaen"/>
                <w:sz w:val="18"/>
                <w:szCs w:val="18"/>
              </w:rPr>
            </w:pPr>
            <w:r>
              <w:rPr>
                <w:rFonts w:ascii="Sylfaen" w:hAnsi="Sylfaen" w:cs="Sylfaen"/>
                <w:sz w:val="18"/>
                <w:szCs w:val="18"/>
              </w:rPr>
              <w:t>վարորդ</w:t>
            </w:r>
            <w:r w:rsidR="000164AF">
              <w:rPr>
                <w:rFonts w:ascii="Sylfaen" w:hAnsi="Sylfaen" w:cs="Sylfaen"/>
                <w:sz w:val="18"/>
                <w:szCs w:val="18"/>
              </w:rPr>
              <w:t>ներ</w:t>
            </w:r>
          </w:p>
        </w:tc>
        <w:tc>
          <w:tcPr>
            <w:tcW w:w="1310" w:type="dxa"/>
            <w:vAlign w:val="center"/>
          </w:tcPr>
          <w:p w:rsidR="009C64F4" w:rsidRPr="005946ED" w:rsidRDefault="00E64D4A"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Pr="004E4F83" w:rsidRDefault="00E64D4A" w:rsidP="009026C8">
            <w:pPr>
              <w:spacing w:after="200" w:line="276" w:lineRule="auto"/>
              <w:jc w:val="center"/>
              <w:rPr>
                <w:rFonts w:ascii="Sylfaen" w:hAnsi="Sylfaen"/>
                <w:sz w:val="18"/>
                <w:szCs w:val="18"/>
              </w:rPr>
            </w:pPr>
            <w:r>
              <w:rPr>
                <w:rFonts w:ascii="Sylfaen" w:hAnsi="Sylfaen"/>
                <w:sz w:val="18"/>
                <w:szCs w:val="18"/>
              </w:rPr>
              <w:t>1-ին կամ 2-րդ</w:t>
            </w:r>
          </w:p>
        </w:tc>
        <w:tc>
          <w:tcPr>
            <w:tcW w:w="1772" w:type="dxa"/>
            <w:shd w:val="clear" w:color="auto" w:fill="auto"/>
          </w:tcPr>
          <w:p w:rsidR="009C64F4" w:rsidRPr="00A353DC"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9C64F4" w:rsidRPr="008463B9" w:rsidTr="009026C8">
        <w:tblPrEx>
          <w:tblLook w:val="04A0"/>
        </w:tblPrEx>
        <w:trPr>
          <w:trHeight w:val="253"/>
        </w:trPr>
        <w:tc>
          <w:tcPr>
            <w:tcW w:w="484" w:type="dxa"/>
            <w:shd w:val="clear" w:color="auto" w:fill="auto"/>
          </w:tcPr>
          <w:p w:rsidR="009C64F4" w:rsidRDefault="009C64F4" w:rsidP="009026C8">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026C8">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E64D4A" w:rsidP="009026C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026C8">
            <w:pPr>
              <w:spacing w:after="200" w:line="276" w:lineRule="auto"/>
              <w:jc w:val="center"/>
              <w:rPr>
                <w:rFonts w:ascii="Sylfaen" w:hAnsi="Sylfaen"/>
                <w:sz w:val="18"/>
                <w:szCs w:val="18"/>
              </w:rPr>
            </w:pPr>
          </w:p>
        </w:tc>
        <w:tc>
          <w:tcPr>
            <w:tcW w:w="1772" w:type="dxa"/>
            <w:shd w:val="clear" w:color="auto" w:fill="auto"/>
          </w:tcPr>
          <w:p w:rsidR="009C64F4" w:rsidRDefault="009C64F4" w:rsidP="009026C8">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026C8">
            <w:pPr>
              <w:spacing w:after="200" w:line="276" w:lineRule="auto"/>
              <w:rPr>
                <w:sz w:val="18"/>
                <w:szCs w:val="18"/>
              </w:rPr>
            </w:pPr>
          </w:p>
        </w:tc>
      </w:tr>
      <w:tr w:rsidR="000164AF" w:rsidRPr="008463B9" w:rsidTr="009026C8">
        <w:tblPrEx>
          <w:tblLook w:val="04A0"/>
        </w:tblPrEx>
        <w:trPr>
          <w:trHeight w:val="253"/>
        </w:trPr>
        <w:tc>
          <w:tcPr>
            <w:tcW w:w="484" w:type="dxa"/>
            <w:shd w:val="clear" w:color="auto" w:fill="auto"/>
          </w:tcPr>
          <w:p w:rsidR="000164AF" w:rsidRDefault="000164AF" w:rsidP="009026C8">
            <w:pPr>
              <w:jc w:val="center"/>
              <w:rPr>
                <w:rFonts w:ascii="Sylfaen" w:hAnsi="Sylfaen" w:cs="Sylfaen"/>
                <w:sz w:val="18"/>
                <w:szCs w:val="18"/>
              </w:rPr>
            </w:pPr>
            <w:r>
              <w:rPr>
                <w:rFonts w:ascii="Sylfaen" w:hAnsi="Sylfaen" w:cs="Sylfaen"/>
                <w:sz w:val="18"/>
                <w:szCs w:val="18"/>
              </w:rPr>
              <w:t>6</w:t>
            </w:r>
          </w:p>
        </w:tc>
        <w:tc>
          <w:tcPr>
            <w:tcW w:w="3107" w:type="dxa"/>
          </w:tcPr>
          <w:p w:rsidR="000164AF" w:rsidRDefault="000164AF" w:rsidP="009026C8">
            <w:pPr>
              <w:jc w:val="center"/>
              <w:rPr>
                <w:rFonts w:ascii="Sylfaen" w:hAnsi="Sylfaen" w:cs="Sylfaen"/>
                <w:sz w:val="18"/>
                <w:szCs w:val="18"/>
              </w:rPr>
            </w:pPr>
            <w:r>
              <w:rPr>
                <w:rFonts w:ascii="Sylfaen" w:hAnsi="Sylfaen" w:cs="Sylfaen"/>
                <w:sz w:val="18"/>
                <w:szCs w:val="18"/>
              </w:rPr>
              <w:t>Փականագործեր</w:t>
            </w:r>
          </w:p>
        </w:tc>
        <w:tc>
          <w:tcPr>
            <w:tcW w:w="1310" w:type="dxa"/>
            <w:vAlign w:val="center"/>
          </w:tcPr>
          <w:p w:rsidR="000164AF" w:rsidRDefault="000164AF"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0164AF" w:rsidRDefault="000164AF" w:rsidP="009026C8">
            <w:pPr>
              <w:spacing w:after="200" w:line="276" w:lineRule="auto"/>
              <w:jc w:val="center"/>
              <w:rPr>
                <w:rFonts w:ascii="Sylfaen" w:hAnsi="Sylfaen"/>
                <w:sz w:val="18"/>
                <w:szCs w:val="18"/>
              </w:rPr>
            </w:pPr>
          </w:p>
        </w:tc>
        <w:tc>
          <w:tcPr>
            <w:tcW w:w="1772" w:type="dxa"/>
            <w:shd w:val="clear" w:color="auto" w:fill="auto"/>
          </w:tcPr>
          <w:p w:rsidR="000164AF" w:rsidRDefault="000164AF" w:rsidP="009026C8">
            <w:pPr>
              <w:spacing w:after="200" w:line="276" w:lineRule="auto"/>
              <w:jc w:val="center"/>
              <w:rPr>
                <w:rFonts w:ascii="Sylfaen" w:hAnsi="Sylfaen"/>
                <w:sz w:val="18"/>
                <w:szCs w:val="18"/>
              </w:rPr>
            </w:pPr>
          </w:p>
        </w:tc>
        <w:tc>
          <w:tcPr>
            <w:tcW w:w="1563" w:type="dxa"/>
            <w:shd w:val="clear" w:color="auto" w:fill="auto"/>
          </w:tcPr>
          <w:p w:rsidR="000164AF" w:rsidRPr="008463B9" w:rsidRDefault="000164AF" w:rsidP="009026C8">
            <w:pPr>
              <w:spacing w:after="200" w:line="276" w:lineRule="auto"/>
              <w:rPr>
                <w:sz w:val="18"/>
                <w:szCs w:val="18"/>
              </w:rPr>
            </w:pPr>
          </w:p>
        </w:tc>
      </w:tr>
      <w:tr w:rsidR="00E64D4A" w:rsidRPr="008463B9" w:rsidTr="009026C8">
        <w:tblPrEx>
          <w:tblLook w:val="04A0"/>
        </w:tblPrEx>
        <w:trPr>
          <w:trHeight w:val="253"/>
        </w:trPr>
        <w:tc>
          <w:tcPr>
            <w:tcW w:w="484" w:type="dxa"/>
            <w:shd w:val="clear" w:color="auto" w:fill="auto"/>
          </w:tcPr>
          <w:p w:rsidR="00E64D4A" w:rsidRDefault="00E64D4A" w:rsidP="009026C8">
            <w:pPr>
              <w:jc w:val="center"/>
              <w:rPr>
                <w:rFonts w:ascii="Sylfaen" w:hAnsi="Sylfaen" w:cs="Sylfaen"/>
                <w:sz w:val="18"/>
                <w:szCs w:val="18"/>
              </w:rPr>
            </w:pPr>
            <w:r>
              <w:rPr>
                <w:rFonts w:ascii="Sylfaen" w:hAnsi="Sylfaen" w:cs="Sylfaen"/>
                <w:sz w:val="18"/>
                <w:szCs w:val="18"/>
              </w:rPr>
              <w:t>7</w:t>
            </w:r>
          </w:p>
        </w:tc>
        <w:tc>
          <w:tcPr>
            <w:tcW w:w="3107" w:type="dxa"/>
          </w:tcPr>
          <w:p w:rsidR="00E64D4A" w:rsidRDefault="00E64D4A" w:rsidP="009026C8">
            <w:pPr>
              <w:jc w:val="center"/>
              <w:rPr>
                <w:rFonts w:ascii="Sylfaen" w:hAnsi="Sylfaen" w:cs="Sylfaen"/>
                <w:sz w:val="18"/>
                <w:szCs w:val="18"/>
              </w:rPr>
            </w:pPr>
            <w:r>
              <w:rPr>
                <w:rFonts w:ascii="Sylfaen" w:hAnsi="Sylfaen" w:cs="Sylfaen"/>
                <w:sz w:val="18"/>
                <w:szCs w:val="18"/>
              </w:rPr>
              <w:t>Ավտոկռունկավար</w:t>
            </w:r>
          </w:p>
        </w:tc>
        <w:tc>
          <w:tcPr>
            <w:tcW w:w="1310" w:type="dxa"/>
            <w:vAlign w:val="center"/>
          </w:tcPr>
          <w:p w:rsidR="00E64D4A" w:rsidRDefault="00E64D4A" w:rsidP="009026C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64D4A" w:rsidRDefault="00E64D4A" w:rsidP="009026C8">
            <w:pPr>
              <w:spacing w:after="200" w:line="276" w:lineRule="auto"/>
              <w:jc w:val="center"/>
              <w:rPr>
                <w:rFonts w:ascii="Sylfaen" w:hAnsi="Sylfaen"/>
                <w:sz w:val="18"/>
                <w:szCs w:val="18"/>
              </w:rPr>
            </w:pPr>
          </w:p>
        </w:tc>
        <w:tc>
          <w:tcPr>
            <w:tcW w:w="1772" w:type="dxa"/>
            <w:shd w:val="clear" w:color="auto" w:fill="auto"/>
          </w:tcPr>
          <w:p w:rsidR="00E64D4A" w:rsidRDefault="00E64D4A" w:rsidP="009026C8">
            <w:pPr>
              <w:spacing w:after="200" w:line="276" w:lineRule="auto"/>
              <w:jc w:val="center"/>
              <w:rPr>
                <w:rFonts w:ascii="Sylfaen" w:hAnsi="Sylfaen"/>
                <w:sz w:val="18"/>
                <w:szCs w:val="18"/>
              </w:rPr>
            </w:pPr>
          </w:p>
        </w:tc>
        <w:tc>
          <w:tcPr>
            <w:tcW w:w="1563" w:type="dxa"/>
            <w:shd w:val="clear" w:color="auto" w:fill="auto"/>
          </w:tcPr>
          <w:p w:rsidR="00E64D4A" w:rsidRPr="008463B9" w:rsidRDefault="00E64D4A" w:rsidP="009026C8">
            <w:pPr>
              <w:spacing w:after="200" w:line="276" w:lineRule="auto"/>
              <w:rPr>
                <w:sz w:val="18"/>
                <w:szCs w:val="18"/>
              </w:rPr>
            </w:pPr>
          </w:p>
        </w:tc>
      </w:tr>
    </w:tbl>
    <w:p w:rsidR="00A77010" w:rsidRPr="008463B9" w:rsidRDefault="009026C8" w:rsidP="00A77010">
      <w:pPr>
        <w:ind w:firstLine="567"/>
        <w:jc w:val="both"/>
        <w:rPr>
          <w:rFonts w:ascii="Sylfaen" w:hAnsi="Sylfaen" w:cs="Sylfaen"/>
          <w:sz w:val="18"/>
          <w:szCs w:val="18"/>
          <w:lang w:val="af-ZA"/>
        </w:rPr>
      </w:pPr>
      <w:r>
        <w:rPr>
          <w:rFonts w:ascii="Sylfaen" w:hAnsi="Sylfaen" w:cs="Sylfaen"/>
          <w:sz w:val="18"/>
          <w:szCs w:val="18"/>
          <w:lang w:val="af-ZA"/>
        </w:rPr>
        <w:br w:type="textWrapping" w:clear="all"/>
      </w:r>
      <w:r w:rsidR="00A77010" w:rsidRPr="008463B9">
        <w:rPr>
          <w:rFonts w:ascii="Sylfaen" w:hAnsi="Sylfaen" w:cs="Sylfaen"/>
          <w:sz w:val="18"/>
          <w:szCs w:val="18"/>
          <w:lang w:val="af-ZA"/>
        </w:rPr>
        <w:t xml:space="preserve">2.2.7 </w:t>
      </w:r>
      <w:r w:rsidR="00A77010" w:rsidRPr="008463B9">
        <w:rPr>
          <w:rFonts w:ascii="Sylfaen" w:hAnsi="Sylfaen" w:cs="Sylfaen"/>
          <w:sz w:val="18"/>
          <w:szCs w:val="18"/>
          <w:lang w:val="hy-AM"/>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որը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ինքնարժեք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ավելացված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հարկ</w:t>
      </w:r>
      <w:r w:rsidR="00A77010" w:rsidRPr="008463B9" w:rsidDel="001A1F55">
        <w:rPr>
          <w:rFonts w:ascii="Sylfaen" w:hAnsi="Sylfaen" w:cs="Sylfaen"/>
          <w:sz w:val="18"/>
          <w:szCs w:val="18"/>
          <w:lang w:val="af-ZA"/>
        </w:rPr>
        <w:t xml:space="preserve"> </w:t>
      </w:r>
      <w:r w:rsidR="00A77010" w:rsidRPr="008463B9">
        <w:rPr>
          <w:rFonts w:ascii="Sylfaen" w:hAnsi="Sylfaen" w:cs="Sylfaen"/>
          <w:sz w:val="18"/>
          <w:szCs w:val="18"/>
          <w:lang w:val="hy-AM"/>
        </w:rPr>
        <w:t>ընդհանրական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բաղադրիչներից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բաղկացած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հաշվարկի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ձևով</w:t>
      </w:r>
      <w:r w:rsidR="00A77010" w:rsidRPr="008463B9">
        <w:rPr>
          <w:rFonts w:ascii="Sylfaen" w:hAnsi="Sylfaen" w:cs="Tahoma"/>
          <w:sz w:val="18"/>
          <w:szCs w:val="18"/>
          <w:lang w:val="hy-AM"/>
        </w:rPr>
        <w:t>։</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Ինքնարժեքի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բաղադրիչների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հաշվարկ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բացվածք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մանրամասներ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8E04C8">
        <w:rPr>
          <w:rFonts w:ascii="Sylfaen" w:hAnsi="Sylfaen" w:cs="Sylfaen"/>
          <w:sz w:val="18"/>
          <w:szCs w:val="18"/>
          <w:lang w:val="es-ES"/>
        </w:rPr>
        <w:t>ց</w:t>
      </w:r>
      <w:r w:rsidR="009026C8">
        <w:rPr>
          <w:rFonts w:ascii="Sylfaen" w:hAnsi="Sylfaen" w:cs="Sylfaen"/>
          <w:sz w:val="18"/>
          <w:szCs w:val="18"/>
          <w:lang w:val="es-ES"/>
        </w:rPr>
        <w:t xml:space="preserve">/ճ  </w:t>
      </w:r>
      <w:r w:rsidR="00A3356A">
        <w:rPr>
          <w:rFonts w:ascii="Sylfaen" w:hAnsi="Sylfaen"/>
          <w:sz w:val="18"/>
          <w:szCs w:val="18"/>
        </w:rPr>
        <w:t>գազատարների</w:t>
      </w:r>
      <w:r w:rsidR="00A3356A" w:rsidRPr="00414EC8">
        <w:rPr>
          <w:rFonts w:ascii="Sylfaen" w:hAnsi="Sylfaen"/>
          <w:sz w:val="18"/>
          <w:szCs w:val="18"/>
          <w:lang w:val="es-ES"/>
        </w:rPr>
        <w:t xml:space="preserve"> </w:t>
      </w:r>
      <w:r w:rsidR="00A3356A">
        <w:rPr>
          <w:rFonts w:ascii="Sylfaen" w:hAnsi="Sylfaen"/>
          <w:sz w:val="18"/>
          <w:szCs w:val="18"/>
        </w:rPr>
        <w:t>տե</w:t>
      </w:r>
      <w:r w:rsidR="007169F8">
        <w:rPr>
          <w:rFonts w:ascii="Sylfaen" w:hAnsi="Sylfaen"/>
          <w:sz w:val="18"/>
          <w:szCs w:val="18"/>
        </w:rPr>
        <w:t>ղ</w:t>
      </w:r>
      <w:r w:rsidR="00A3356A">
        <w:rPr>
          <w:rFonts w:ascii="Sylfaen" w:hAnsi="Sylfaen"/>
          <w:sz w:val="18"/>
          <w:szCs w:val="18"/>
        </w:rPr>
        <w:t>ադրման</w:t>
      </w:r>
      <w:r w:rsidR="00A3356A" w:rsidRPr="00414EC8">
        <w:rPr>
          <w:rFonts w:ascii="Sylfaen" w:hAnsi="Sylfaen"/>
          <w:sz w:val="18"/>
          <w:szCs w:val="18"/>
          <w:lang w:val="es-ES"/>
        </w:rPr>
        <w:t xml:space="preserve"> </w:t>
      </w:r>
      <w:r w:rsidR="00A3356A">
        <w:rPr>
          <w:rFonts w:ascii="Sylfaen" w:hAnsi="Sylfaen"/>
          <w:sz w:val="18"/>
          <w:szCs w:val="18"/>
        </w:rPr>
        <w:t>և</w:t>
      </w:r>
      <w:r w:rsidR="00A3356A" w:rsidRPr="00414EC8">
        <w:rPr>
          <w:rFonts w:ascii="Sylfaen" w:hAnsi="Sylfaen"/>
          <w:sz w:val="18"/>
          <w:szCs w:val="18"/>
          <w:lang w:val="es-ES"/>
        </w:rPr>
        <w:t xml:space="preserve"> </w:t>
      </w:r>
      <w:r w:rsidR="00A3356A">
        <w:rPr>
          <w:rFonts w:ascii="Sylfaen" w:hAnsi="Sylfaen"/>
          <w:sz w:val="18"/>
          <w:szCs w:val="18"/>
        </w:rPr>
        <w:t>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756D7" w:rsidRPr="000756D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E04C8" w:rsidRPr="00541968" w:rsidRDefault="008E04C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9026C8" w:rsidRPr="00414EC8"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9026C8" w:rsidRPr="00414EC8" w:rsidRDefault="009026C8" w:rsidP="009026C8">
      <w:pPr>
        <w:pStyle w:val="BodyTextIndent3"/>
        <w:tabs>
          <w:tab w:val="left" w:pos="9328"/>
        </w:tabs>
        <w:ind w:firstLine="0"/>
        <w:rPr>
          <w:rFonts w:ascii="Sylfaen" w:hAnsi="Sylfaen"/>
          <w:b/>
          <w:i/>
          <w:sz w:val="18"/>
          <w:szCs w:val="18"/>
          <w:lang w:val="es-ES"/>
        </w:rPr>
      </w:pPr>
      <w:r w:rsidRPr="00414EC8">
        <w:rPr>
          <w:rFonts w:ascii="Sylfaen" w:hAnsi="Sylfaen"/>
          <w:b/>
          <w:i/>
          <w:sz w:val="18"/>
          <w:szCs w:val="18"/>
          <w:lang w:val="es-ES"/>
        </w:rPr>
        <w:tab/>
      </w:r>
    </w:p>
    <w:p w:rsidR="00A77010" w:rsidRPr="008463B9" w:rsidRDefault="008463B9" w:rsidP="009026C8">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9026C8">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9026C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026C8">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026C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7076D9">
        <w:rPr>
          <w:rFonts w:ascii="Sylfaen" w:hAnsi="Sylfaen"/>
          <w:b/>
          <w:sz w:val="16"/>
          <w:szCs w:val="16"/>
          <w:lang w:val="af-ZA"/>
        </w:rPr>
        <w:t>№092GArm17_2.1_026-06.06.17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14EC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756D7" w:rsidP="004D3B9B">
            <w:pPr>
              <w:tabs>
                <w:tab w:val="left" w:pos="1248"/>
              </w:tabs>
              <w:spacing w:line="360" w:lineRule="auto"/>
              <w:jc w:val="both"/>
              <w:rPr>
                <w:rFonts w:ascii="Sylfaen" w:hAnsi="Sylfaen" w:cs="GHEA Grapalat"/>
                <w:sz w:val="18"/>
                <w:szCs w:val="18"/>
                <w:lang w:eastAsia="ru-RU"/>
              </w:rPr>
            </w:pPr>
            <w:r w:rsidRPr="000756D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E04C8" w:rsidRDefault="008E04C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414EC8">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7076D9" w:rsidRDefault="00175E48" w:rsidP="007076D9">
      <w:pPr>
        <w:pStyle w:val="Heading9"/>
        <w:jc w:val="right"/>
        <w:rPr>
          <w:rFonts w:ascii="Sylfaen" w:hAnsi="Sylfaen"/>
          <w:sz w:val="18"/>
          <w:szCs w:val="18"/>
          <w:vertAlign w:val="superscript"/>
          <w:lang w:val="hy-AM"/>
        </w:rPr>
      </w:pPr>
      <w:r w:rsidRPr="007076D9">
        <w:rPr>
          <w:rFonts w:ascii="Sylfaen" w:hAnsi="Sylfaen" w:cs="Sylfaen"/>
          <w:color w:val="000000" w:themeColor="text1"/>
          <w:sz w:val="18"/>
          <w:szCs w:val="18"/>
        </w:rPr>
        <w:lastRenderedPageBreak/>
        <w:t xml:space="preserve">                                                                                                                                                   </w:t>
      </w:r>
      <w:r w:rsidR="00CD23B1" w:rsidRPr="007076D9">
        <w:rPr>
          <w:rFonts w:ascii="Sylfaen" w:hAnsi="Sylfaen" w:cs="Sylfaen"/>
          <w:color w:val="000000" w:themeColor="text1"/>
          <w:sz w:val="18"/>
          <w:szCs w:val="18"/>
          <w:lang w:val="hy-AM"/>
        </w:rPr>
        <w:t xml:space="preserve">                                          </w:t>
      </w:r>
      <w:r w:rsidR="00A77010" w:rsidRPr="007076D9">
        <w:rPr>
          <w:rFonts w:ascii="Sylfaen" w:hAnsi="Sylfaen" w:cs="Sylfaen"/>
          <w:color w:val="000000" w:themeColor="text1"/>
          <w:sz w:val="18"/>
          <w:szCs w:val="18"/>
        </w:rPr>
        <w:t>Հավելված</w:t>
      </w:r>
      <w:r w:rsidR="00A77010" w:rsidRPr="007076D9">
        <w:rPr>
          <w:rFonts w:ascii="Sylfaen" w:hAnsi="Sylfaen" w:cs="Arial"/>
          <w:color w:val="000000" w:themeColor="text1"/>
          <w:sz w:val="18"/>
          <w:szCs w:val="18"/>
        </w:rPr>
        <w:t xml:space="preserve"> 3.5</w:t>
      </w:r>
    </w:p>
    <w:p w:rsidR="00A77010" w:rsidRPr="007076D9" w:rsidRDefault="00A77010" w:rsidP="007076D9">
      <w:pPr>
        <w:pStyle w:val="Heading9"/>
        <w:jc w:val="right"/>
        <w:rPr>
          <w:rFonts w:ascii="Sylfaen" w:hAnsi="Sylfaen"/>
          <w:sz w:val="18"/>
          <w:szCs w:val="18"/>
          <w:lang w:val="hy-AM"/>
        </w:rPr>
      </w:pPr>
      <w:r w:rsidRPr="007076D9">
        <w:rPr>
          <w:rFonts w:ascii="Sylfaen" w:hAnsi="Sylfaen"/>
          <w:sz w:val="18"/>
          <w:szCs w:val="18"/>
          <w:lang w:val="af-ZA"/>
        </w:rPr>
        <w:t xml:space="preserve">                                                                                                              </w:t>
      </w:r>
      <w:r w:rsidR="00CD23B1" w:rsidRPr="007076D9">
        <w:rPr>
          <w:rFonts w:ascii="Sylfaen" w:hAnsi="Sylfaen"/>
          <w:sz w:val="18"/>
          <w:szCs w:val="18"/>
          <w:lang w:val="hy-AM"/>
        </w:rPr>
        <w:t xml:space="preserve">                 </w:t>
      </w:r>
      <w:r w:rsidR="007076D9" w:rsidRPr="007076D9">
        <w:rPr>
          <w:rFonts w:ascii="Sylfaen" w:hAnsi="Sylfaen"/>
          <w:sz w:val="18"/>
          <w:szCs w:val="18"/>
          <w:lang w:val="af-ZA"/>
        </w:rPr>
        <w:t>№092GArm17_2.1_026-06.06.17</w:t>
      </w:r>
      <w:r w:rsidR="009E490E" w:rsidRPr="007076D9">
        <w:rPr>
          <w:rFonts w:ascii="Sylfaen" w:hAnsi="Sylfaen"/>
          <w:sz w:val="18"/>
          <w:szCs w:val="18"/>
          <w:lang w:val="af-ZA"/>
        </w:rPr>
        <w:t xml:space="preserve"> </w:t>
      </w:r>
      <w:r w:rsidR="001859FF" w:rsidRPr="007076D9">
        <w:rPr>
          <w:rFonts w:ascii="Sylfaen" w:hAnsi="Sylfaen"/>
          <w:sz w:val="18"/>
          <w:szCs w:val="18"/>
          <w:lang w:val="af-ZA"/>
        </w:rPr>
        <w:t xml:space="preserve"> </w:t>
      </w:r>
      <w:r w:rsidR="006C6BDF" w:rsidRPr="007076D9">
        <w:rPr>
          <w:rFonts w:ascii="Sylfaen" w:hAnsi="Sylfaen" w:cs="Sylfaen"/>
          <w:sz w:val="18"/>
          <w:szCs w:val="18"/>
        </w:rPr>
        <w:t>ծածկագրո</w:t>
      </w:r>
    </w:p>
    <w:p w:rsidR="00A77010" w:rsidRPr="007076D9" w:rsidRDefault="00A77010" w:rsidP="007076D9">
      <w:pPr>
        <w:pStyle w:val="Heading9"/>
        <w:jc w:val="right"/>
        <w:rPr>
          <w:rFonts w:ascii="Sylfaen" w:hAnsi="Sylfaen" w:cs="Sylfaen"/>
          <w:sz w:val="18"/>
          <w:szCs w:val="18"/>
          <w:lang w:val="es-ES"/>
        </w:rPr>
      </w:pPr>
      <w:r w:rsidRPr="007076D9">
        <w:rPr>
          <w:rFonts w:ascii="Sylfaen" w:hAnsi="Sylfaen" w:cs="Sylfaen"/>
          <w:sz w:val="18"/>
          <w:szCs w:val="18"/>
          <w:lang w:val="es-ES"/>
        </w:rPr>
        <w:t xml:space="preserve">                                                                                                      </w:t>
      </w:r>
      <w:r w:rsidR="00CD23B1" w:rsidRPr="007076D9">
        <w:rPr>
          <w:rFonts w:ascii="Sylfaen" w:hAnsi="Sylfaen" w:cs="Sylfaen"/>
          <w:sz w:val="18"/>
          <w:szCs w:val="18"/>
          <w:lang w:val="hy-AM"/>
        </w:rPr>
        <w:t xml:space="preserve">                                                       </w:t>
      </w:r>
      <w:proofErr w:type="gramStart"/>
      <w:r w:rsidRPr="007076D9">
        <w:rPr>
          <w:rFonts w:ascii="Sylfaen" w:hAnsi="Sylfaen" w:cs="Sylfaen"/>
          <w:sz w:val="18"/>
          <w:szCs w:val="18"/>
          <w:lang w:val="es-ES"/>
        </w:rPr>
        <w:t>բաց</w:t>
      </w:r>
      <w:proofErr w:type="gramEnd"/>
      <w:r w:rsidRPr="007076D9">
        <w:rPr>
          <w:rFonts w:ascii="Sylfaen" w:hAnsi="Sylfaen" w:cs="Times Armenian"/>
          <w:sz w:val="18"/>
          <w:szCs w:val="18"/>
          <w:lang w:val="es-ES"/>
        </w:rPr>
        <w:t xml:space="preserve">  </w:t>
      </w:r>
      <w:r w:rsidRPr="007076D9">
        <w:rPr>
          <w:rFonts w:ascii="Sylfaen" w:hAnsi="Sylfaen" w:cs="Sylfaen"/>
          <w:sz w:val="18"/>
          <w:szCs w:val="18"/>
          <w:lang w:val="es-ES"/>
        </w:rPr>
        <w:t>առաջարկների</w:t>
      </w:r>
      <w:r w:rsidRPr="007076D9">
        <w:rPr>
          <w:rFonts w:ascii="Sylfaen" w:hAnsi="Sylfaen" w:cs="Times Armenian"/>
          <w:sz w:val="18"/>
          <w:szCs w:val="18"/>
          <w:lang w:val="es-ES"/>
        </w:rPr>
        <w:t xml:space="preserve"> </w:t>
      </w:r>
      <w:r w:rsidRPr="007076D9">
        <w:rPr>
          <w:rFonts w:ascii="Sylfaen" w:hAnsi="Sylfaen"/>
          <w:sz w:val="18"/>
          <w:szCs w:val="18"/>
          <w:lang w:val="es-ES"/>
        </w:rPr>
        <w:t xml:space="preserve"> </w:t>
      </w:r>
      <w:r w:rsidRPr="007076D9">
        <w:rPr>
          <w:rFonts w:ascii="Sylfaen" w:hAnsi="Sylfaen" w:cs="Sylfaen"/>
          <w:sz w:val="18"/>
          <w:szCs w:val="18"/>
          <w:lang w:val="es-ES"/>
        </w:rPr>
        <w:t xml:space="preserve">հարցման  </w:t>
      </w:r>
    </w:p>
    <w:p w:rsidR="00A77010" w:rsidRPr="007076D9" w:rsidRDefault="00A77010" w:rsidP="007076D9">
      <w:pPr>
        <w:pStyle w:val="Heading9"/>
        <w:jc w:val="right"/>
        <w:rPr>
          <w:rFonts w:ascii="Sylfaen" w:hAnsi="Sylfaen" w:cs="Sylfaen"/>
          <w:sz w:val="18"/>
          <w:szCs w:val="18"/>
          <w:lang w:val="es-ES"/>
        </w:rPr>
      </w:pPr>
      <w:r w:rsidRPr="007076D9">
        <w:rPr>
          <w:rFonts w:ascii="Sylfaen" w:hAnsi="Sylfaen" w:cs="Sylfaen"/>
          <w:sz w:val="18"/>
          <w:szCs w:val="18"/>
          <w:lang w:val="es-ES"/>
        </w:rPr>
        <w:t xml:space="preserve">  </w:t>
      </w:r>
      <w:proofErr w:type="gramStart"/>
      <w:r w:rsidRPr="007076D9">
        <w:rPr>
          <w:rFonts w:ascii="Sylfaen" w:hAnsi="Sylfaen" w:cs="Sylfaen"/>
          <w:sz w:val="18"/>
          <w:szCs w:val="18"/>
          <w:lang w:val="es-ES"/>
        </w:rPr>
        <w:t>հանձնաժողովին</w:t>
      </w:r>
      <w:proofErr w:type="gramEnd"/>
    </w:p>
    <w:p w:rsidR="00A77010" w:rsidRPr="007076D9" w:rsidRDefault="00A77010" w:rsidP="00A77010">
      <w:pPr>
        <w:pStyle w:val="Heading9"/>
        <w:jc w:val="right"/>
        <w:rPr>
          <w:rFonts w:ascii="Sylfaen" w:hAnsi="Sylfaen"/>
          <w:sz w:val="18"/>
          <w:szCs w:val="18"/>
        </w:rPr>
      </w:pPr>
    </w:p>
    <w:p w:rsidR="00A77010" w:rsidRPr="007076D9" w:rsidRDefault="00A77010" w:rsidP="00A77010">
      <w:pPr>
        <w:ind w:left="-66"/>
        <w:jc w:val="center"/>
        <w:rPr>
          <w:rFonts w:ascii="Sylfaen" w:hAnsi="Sylfaen"/>
          <w:b/>
          <w:sz w:val="18"/>
          <w:szCs w:val="18"/>
          <w:lang w:val="hy-AM"/>
        </w:rPr>
      </w:pPr>
    </w:p>
    <w:p w:rsidR="00A77010" w:rsidRPr="007076D9" w:rsidRDefault="00A77010" w:rsidP="00A77010">
      <w:pPr>
        <w:ind w:left="-66"/>
        <w:jc w:val="center"/>
        <w:rPr>
          <w:rFonts w:ascii="Sylfaen" w:hAnsi="Sylfaen" w:cs="Arial"/>
          <w:b/>
          <w:sz w:val="18"/>
          <w:szCs w:val="18"/>
          <w:lang w:val="hy-AM"/>
        </w:rPr>
      </w:pPr>
      <w:r w:rsidRPr="007076D9">
        <w:rPr>
          <w:rFonts w:ascii="Sylfaen" w:hAnsi="Sylfaen" w:cs="Sylfaen"/>
          <w:b/>
          <w:sz w:val="18"/>
          <w:szCs w:val="18"/>
          <w:lang w:val="hy-AM"/>
        </w:rPr>
        <w:t>Տ</w:t>
      </w:r>
      <w:r w:rsidRPr="007076D9">
        <w:rPr>
          <w:rFonts w:ascii="Sylfaen" w:hAnsi="Sylfaen" w:cs="Arial"/>
          <w:b/>
          <w:sz w:val="18"/>
          <w:szCs w:val="18"/>
          <w:lang w:val="hy-AM"/>
        </w:rPr>
        <w:t xml:space="preserve"> </w:t>
      </w:r>
      <w:r w:rsidRPr="007076D9">
        <w:rPr>
          <w:rFonts w:ascii="Sylfaen" w:hAnsi="Sylfaen" w:cs="Sylfaen"/>
          <w:b/>
          <w:sz w:val="18"/>
          <w:szCs w:val="18"/>
          <w:lang w:val="hy-AM"/>
        </w:rPr>
        <w:t>Ե</w:t>
      </w:r>
      <w:r w:rsidRPr="007076D9">
        <w:rPr>
          <w:rFonts w:ascii="Sylfaen" w:hAnsi="Sylfaen" w:cs="Arial"/>
          <w:b/>
          <w:sz w:val="18"/>
          <w:szCs w:val="18"/>
          <w:lang w:val="hy-AM"/>
        </w:rPr>
        <w:t xml:space="preserve"> </w:t>
      </w:r>
      <w:r w:rsidRPr="007076D9">
        <w:rPr>
          <w:rFonts w:ascii="Sylfaen" w:hAnsi="Sylfaen" w:cs="Sylfaen"/>
          <w:b/>
          <w:sz w:val="18"/>
          <w:szCs w:val="18"/>
          <w:lang w:val="hy-AM"/>
        </w:rPr>
        <w:t>Ղ</w:t>
      </w:r>
      <w:r w:rsidRPr="007076D9">
        <w:rPr>
          <w:rFonts w:ascii="Sylfaen" w:hAnsi="Sylfaen" w:cs="Arial"/>
          <w:b/>
          <w:sz w:val="18"/>
          <w:szCs w:val="18"/>
          <w:lang w:val="hy-AM"/>
        </w:rPr>
        <w:t xml:space="preserve"> </w:t>
      </w:r>
      <w:r w:rsidRPr="007076D9">
        <w:rPr>
          <w:rFonts w:ascii="Sylfaen" w:hAnsi="Sylfaen" w:cs="Sylfaen"/>
          <w:b/>
          <w:sz w:val="18"/>
          <w:szCs w:val="18"/>
          <w:lang w:val="hy-AM"/>
        </w:rPr>
        <w:t>Ե</w:t>
      </w:r>
      <w:r w:rsidRPr="007076D9">
        <w:rPr>
          <w:rFonts w:ascii="Sylfaen" w:hAnsi="Sylfaen" w:cs="Arial"/>
          <w:b/>
          <w:sz w:val="18"/>
          <w:szCs w:val="18"/>
          <w:lang w:val="hy-AM"/>
        </w:rPr>
        <w:t xml:space="preserve"> </w:t>
      </w:r>
      <w:r w:rsidRPr="007076D9">
        <w:rPr>
          <w:rFonts w:ascii="Sylfaen" w:hAnsi="Sylfaen" w:cs="Sylfaen"/>
          <w:b/>
          <w:sz w:val="18"/>
          <w:szCs w:val="18"/>
          <w:lang w:val="hy-AM"/>
        </w:rPr>
        <w:t>Կ</w:t>
      </w:r>
      <w:r w:rsidRPr="007076D9">
        <w:rPr>
          <w:rFonts w:ascii="Sylfaen" w:hAnsi="Sylfaen" w:cs="Arial"/>
          <w:b/>
          <w:sz w:val="18"/>
          <w:szCs w:val="18"/>
          <w:lang w:val="hy-AM"/>
        </w:rPr>
        <w:t xml:space="preserve"> </w:t>
      </w:r>
      <w:r w:rsidRPr="007076D9">
        <w:rPr>
          <w:rFonts w:ascii="Sylfaen" w:hAnsi="Sylfaen" w:cs="Sylfaen"/>
          <w:b/>
          <w:sz w:val="18"/>
          <w:szCs w:val="18"/>
          <w:lang w:val="hy-AM"/>
        </w:rPr>
        <w:t>Ա</w:t>
      </w:r>
      <w:r w:rsidRPr="007076D9">
        <w:rPr>
          <w:rFonts w:ascii="Sylfaen" w:hAnsi="Sylfaen" w:cs="Arial"/>
          <w:b/>
          <w:sz w:val="18"/>
          <w:szCs w:val="18"/>
          <w:lang w:val="hy-AM"/>
        </w:rPr>
        <w:t xml:space="preserve"> </w:t>
      </w:r>
      <w:r w:rsidRPr="007076D9">
        <w:rPr>
          <w:rFonts w:ascii="Sylfaen" w:hAnsi="Sylfaen" w:cs="Sylfaen"/>
          <w:b/>
          <w:sz w:val="18"/>
          <w:szCs w:val="18"/>
          <w:lang w:val="hy-AM"/>
        </w:rPr>
        <w:t>Ն</w:t>
      </w:r>
      <w:r w:rsidRPr="007076D9">
        <w:rPr>
          <w:rFonts w:ascii="Sylfaen" w:hAnsi="Sylfaen" w:cs="Arial"/>
          <w:b/>
          <w:sz w:val="18"/>
          <w:szCs w:val="18"/>
          <w:lang w:val="hy-AM"/>
        </w:rPr>
        <w:t xml:space="preserve"> </w:t>
      </w:r>
      <w:r w:rsidRPr="007076D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975A74">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14EC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14EC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0164AF">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8E04C8" w:rsidRPr="008E04C8">
              <w:rPr>
                <w:rFonts w:ascii="Sylfaen" w:hAnsi="Sylfaen" w:cs="Sylfaen"/>
                <w:b/>
                <w:sz w:val="18"/>
                <w:szCs w:val="18"/>
              </w:rPr>
              <w:t>Սյունիքի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մարզի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Սիսյան</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քաղաքի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Տեր</w:t>
            </w:r>
            <w:r w:rsidR="008E04C8" w:rsidRPr="00414EC8">
              <w:rPr>
                <w:rFonts w:ascii="Sylfaen" w:hAnsi="Sylfaen" w:cs="Sylfaen"/>
                <w:b/>
                <w:sz w:val="18"/>
                <w:szCs w:val="18"/>
                <w:lang w:val="es-ES"/>
              </w:rPr>
              <w:t>-</w:t>
            </w:r>
            <w:r w:rsidR="008E04C8" w:rsidRPr="008E04C8">
              <w:rPr>
                <w:rFonts w:ascii="Sylfaen" w:hAnsi="Sylfaen" w:cs="Sylfaen"/>
                <w:b/>
                <w:sz w:val="18"/>
                <w:szCs w:val="18"/>
              </w:rPr>
              <w:t>Ղազարյան</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ց</w:t>
            </w:r>
            <w:r w:rsidR="008E04C8" w:rsidRPr="00414EC8">
              <w:rPr>
                <w:rFonts w:ascii="Sylfaen" w:hAnsi="Sylfaen" w:cs="Sylfaen"/>
                <w:b/>
                <w:sz w:val="18"/>
                <w:szCs w:val="18"/>
                <w:lang w:val="es-ES"/>
              </w:rPr>
              <w:t>/</w:t>
            </w:r>
            <w:r w:rsidR="008E04C8" w:rsidRPr="008E04C8">
              <w:rPr>
                <w:rFonts w:ascii="Sylfaen" w:hAnsi="Sylfaen" w:cs="Sylfaen"/>
                <w:b/>
                <w:sz w:val="18"/>
                <w:szCs w:val="18"/>
              </w:rPr>
              <w:t>ճ</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ստորգետնյա</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գազատարի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Իսրայելյան</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փողոցի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անցման</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հատվածի</w:t>
            </w:r>
            <w:r w:rsidR="008E04C8" w:rsidRPr="00414EC8">
              <w:rPr>
                <w:rFonts w:ascii="Sylfaen" w:hAnsi="Sylfaen" w:cs="Sylfaen"/>
                <w:b/>
                <w:sz w:val="18"/>
                <w:szCs w:val="18"/>
                <w:lang w:val="es-ES"/>
              </w:rPr>
              <w:t xml:space="preserve"> </w:t>
            </w:r>
            <w:r w:rsidR="008E04C8" w:rsidRPr="008E04C8">
              <w:rPr>
                <w:rFonts w:ascii="Sylfaen" w:hAnsi="Sylfaen" w:cs="Sylfaen"/>
                <w:b/>
                <w:sz w:val="18"/>
                <w:szCs w:val="18"/>
              </w:rPr>
              <w:t>վերատեղադրում</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414EC8" w:rsidRDefault="006860E8" w:rsidP="00A77010">
      <w:pPr>
        <w:ind w:firstLine="567"/>
        <w:jc w:val="right"/>
        <w:rPr>
          <w:rFonts w:ascii="Sylfaen" w:hAnsi="Sylfaen" w:cs="TimesArmenianPSMT"/>
          <w:b/>
          <w:i/>
          <w:color w:val="000000"/>
          <w:sz w:val="18"/>
          <w:szCs w:val="18"/>
          <w:lang w:val="hy-AM" w:eastAsia="ru-RU"/>
        </w:rPr>
      </w:pPr>
      <w:r w:rsidRPr="00414EC8">
        <w:rPr>
          <w:rFonts w:ascii="Sylfaen" w:hAnsi="Sylfaen" w:cs="TimesArmenianPSMT"/>
          <w:b/>
          <w:i/>
          <w:color w:val="000000"/>
          <w:sz w:val="18"/>
          <w:szCs w:val="18"/>
          <w:lang w:val="hy-AM" w:eastAsia="ru-RU"/>
        </w:rPr>
        <w:t xml:space="preserve"> </w:t>
      </w: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414EC8"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8E04C8" w:rsidRPr="00414EC8" w:rsidRDefault="008E04C8" w:rsidP="005437AD">
      <w:pPr>
        <w:rPr>
          <w:rFonts w:ascii="Sylfaen" w:hAnsi="Sylfaen" w:cs="TimesArmenianPSMT"/>
          <w:b/>
          <w:i/>
          <w:color w:val="000000"/>
          <w:sz w:val="18"/>
          <w:szCs w:val="18"/>
          <w:lang w:val="hy-AM" w:eastAsia="ru-RU"/>
        </w:rPr>
      </w:pP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414EC8">
        <w:rPr>
          <w:rFonts w:ascii="Sylfaen" w:hAnsi="Sylfaen" w:cs="TimesArmenianPSMT"/>
          <w:b w:val="0"/>
          <w:i/>
          <w:sz w:val="18"/>
          <w:szCs w:val="18"/>
          <w:lang w:val="hy-AM"/>
        </w:rPr>
        <w:t xml:space="preserve">                    </w:t>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860E8" w:rsidRPr="00414EC8" w:rsidRDefault="006860E8" w:rsidP="00E7161D">
      <w:pPr>
        <w:jc w:val="center"/>
        <w:rPr>
          <w:rFonts w:ascii="Sylfaen" w:hAnsi="Sylfaen"/>
          <w:b/>
          <w:sz w:val="22"/>
          <w:szCs w:val="22"/>
          <w:lang w:val="hy-AM"/>
        </w:rPr>
      </w:pPr>
    </w:p>
    <w:p w:rsidR="006860E8" w:rsidRPr="00414EC8" w:rsidRDefault="006860E8" w:rsidP="00E7161D">
      <w:pPr>
        <w:jc w:val="center"/>
        <w:rPr>
          <w:rFonts w:ascii="Sylfaen" w:hAnsi="Sylfaen"/>
          <w:b/>
          <w:sz w:val="22"/>
          <w:szCs w:val="22"/>
          <w:lang w:val="hy-AM"/>
        </w:rPr>
      </w:pPr>
    </w:p>
    <w:p w:rsidR="00E7161D" w:rsidRPr="00414EC8" w:rsidRDefault="00E7161D" w:rsidP="00E7161D">
      <w:pPr>
        <w:jc w:val="center"/>
        <w:rPr>
          <w:rFonts w:ascii="Sylfaen" w:hAnsi="Sylfaen"/>
          <w:b/>
          <w:sz w:val="22"/>
          <w:szCs w:val="22"/>
          <w:lang w:val="hy-AM"/>
        </w:rPr>
      </w:pPr>
      <w:r w:rsidRPr="00414EC8">
        <w:rPr>
          <w:rFonts w:ascii="Sylfaen" w:hAnsi="Sylfaen"/>
          <w:b/>
          <w:sz w:val="22"/>
          <w:szCs w:val="22"/>
          <w:lang w:val="hy-AM"/>
        </w:rPr>
        <w:t>ԾԱՎԱԼԱԹԵՐԹ</w:t>
      </w:r>
    </w:p>
    <w:p w:rsidR="00B44C1E" w:rsidRPr="00414EC8" w:rsidRDefault="00B44C1E" w:rsidP="00E7161D">
      <w:pPr>
        <w:jc w:val="center"/>
        <w:rPr>
          <w:rFonts w:ascii="Sylfaen" w:hAnsi="Sylfaen"/>
          <w:b/>
          <w:sz w:val="22"/>
          <w:szCs w:val="22"/>
          <w:lang w:val="hy-AM"/>
        </w:rPr>
      </w:pPr>
    </w:p>
    <w:p w:rsidR="006860E8" w:rsidRPr="00414EC8" w:rsidRDefault="006860E8" w:rsidP="00E7161D">
      <w:pPr>
        <w:jc w:val="center"/>
        <w:rPr>
          <w:rFonts w:ascii="Sylfaen" w:hAnsi="Sylfaen"/>
          <w:b/>
          <w:sz w:val="22"/>
          <w:szCs w:val="22"/>
          <w:lang w:val="hy-AM"/>
        </w:rPr>
      </w:pPr>
    </w:p>
    <w:p w:rsidR="006860E8" w:rsidRPr="00414EC8" w:rsidRDefault="006860E8" w:rsidP="00E7161D">
      <w:pPr>
        <w:jc w:val="center"/>
        <w:rPr>
          <w:rFonts w:ascii="Sylfaen" w:hAnsi="Sylfaen"/>
          <w:b/>
          <w:sz w:val="22"/>
          <w:szCs w:val="22"/>
          <w:lang w:val="hy-AM"/>
        </w:rPr>
      </w:pPr>
    </w:p>
    <w:p w:rsidR="005C400A" w:rsidRPr="00414EC8" w:rsidRDefault="000164AF" w:rsidP="00E7161D">
      <w:pPr>
        <w:jc w:val="center"/>
        <w:rPr>
          <w:rFonts w:ascii="Sylfaen" w:hAnsi="Sylfaen"/>
          <w:b/>
          <w:sz w:val="22"/>
          <w:szCs w:val="22"/>
          <w:lang w:val="hy-AM"/>
        </w:rPr>
      </w:pPr>
      <w:r w:rsidRPr="00414EC8">
        <w:rPr>
          <w:rFonts w:ascii="Sylfaen" w:hAnsi="Sylfaen" w:cs="Sylfaen"/>
          <w:b/>
          <w:sz w:val="20"/>
          <w:szCs w:val="20"/>
          <w:lang w:val="hy-AM"/>
        </w:rPr>
        <w:t>Կոտայքի մարզի Հրազդան ք. Վերին Աղբյուրակ թաղամասը սնող մ/ճ վերգետնյա գազատարի վթարային հատվածների վերատեղադրում</w:t>
      </w:r>
    </w:p>
    <w:tbl>
      <w:tblPr>
        <w:tblStyle w:val="TableGrid"/>
        <w:tblW w:w="0" w:type="auto"/>
        <w:tblLook w:val="04A0"/>
      </w:tblPr>
      <w:tblGrid>
        <w:gridCol w:w="509"/>
        <w:gridCol w:w="6289"/>
        <w:gridCol w:w="777"/>
        <w:gridCol w:w="949"/>
        <w:gridCol w:w="949"/>
        <w:gridCol w:w="949"/>
      </w:tblGrid>
      <w:tr w:rsidR="00E64D4A" w:rsidRPr="00E64D4A" w:rsidTr="00E64D4A">
        <w:trPr>
          <w:trHeight w:val="315"/>
        </w:trPr>
        <w:tc>
          <w:tcPr>
            <w:tcW w:w="400" w:type="dxa"/>
            <w:vMerge w:val="restart"/>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Հ/Հ</w:t>
            </w:r>
          </w:p>
        </w:tc>
        <w:tc>
          <w:tcPr>
            <w:tcW w:w="6380" w:type="dxa"/>
            <w:vMerge w:val="restart"/>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Աշխատանքների անվանումը </w:t>
            </w:r>
          </w:p>
        </w:tc>
        <w:tc>
          <w:tcPr>
            <w:tcW w:w="700" w:type="dxa"/>
            <w:vMerge w:val="restart"/>
            <w:textDirection w:val="btLr"/>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Չափման միավորը</w:t>
            </w:r>
          </w:p>
        </w:tc>
        <w:tc>
          <w:tcPr>
            <w:tcW w:w="960" w:type="dxa"/>
            <w:vMerge w:val="restart"/>
            <w:textDirection w:val="btLr"/>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Քանակը</w:t>
            </w:r>
          </w:p>
        </w:tc>
        <w:tc>
          <w:tcPr>
            <w:tcW w:w="960" w:type="dxa"/>
            <w:vMerge w:val="restart"/>
            <w:textDirection w:val="btLr"/>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Միավորի ընդհանուր արժեքը հազար դրամ</w:t>
            </w:r>
          </w:p>
        </w:tc>
        <w:tc>
          <w:tcPr>
            <w:tcW w:w="960" w:type="dxa"/>
            <w:vMerge w:val="restart"/>
            <w:textDirection w:val="btLr"/>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Ընդհանուր արժեքը </w:t>
            </w:r>
            <w:r>
              <w:rPr>
                <w:rFonts w:ascii="Sylfaen" w:hAnsi="Sylfaen"/>
                <w:b/>
                <w:sz w:val="22"/>
                <w:szCs w:val="22"/>
              </w:rPr>
              <w:t xml:space="preserve">  </w:t>
            </w:r>
            <w:r w:rsidRPr="00E64D4A">
              <w:rPr>
                <w:rFonts w:ascii="Sylfaen" w:hAnsi="Sylfaen"/>
                <w:b/>
                <w:sz w:val="22"/>
                <w:szCs w:val="22"/>
              </w:rPr>
              <w:t>դրամ</w:t>
            </w:r>
          </w:p>
        </w:tc>
      </w:tr>
      <w:tr w:rsidR="00E64D4A" w:rsidRPr="00E64D4A" w:rsidTr="00E64D4A">
        <w:trPr>
          <w:trHeight w:val="290"/>
        </w:trPr>
        <w:tc>
          <w:tcPr>
            <w:tcW w:w="400" w:type="dxa"/>
            <w:vMerge/>
            <w:hideMark/>
          </w:tcPr>
          <w:p w:rsidR="00E64D4A" w:rsidRPr="00E64D4A" w:rsidRDefault="00E64D4A" w:rsidP="00E64D4A">
            <w:pPr>
              <w:tabs>
                <w:tab w:val="left" w:pos="290"/>
              </w:tabs>
              <w:rPr>
                <w:rFonts w:ascii="Sylfaen" w:hAnsi="Sylfaen"/>
                <w:b/>
                <w:sz w:val="22"/>
                <w:szCs w:val="22"/>
              </w:rPr>
            </w:pPr>
          </w:p>
        </w:tc>
        <w:tc>
          <w:tcPr>
            <w:tcW w:w="6380" w:type="dxa"/>
            <w:vMerge/>
            <w:hideMark/>
          </w:tcPr>
          <w:p w:rsidR="00E64D4A" w:rsidRPr="00E64D4A" w:rsidRDefault="00E64D4A" w:rsidP="00E64D4A">
            <w:pPr>
              <w:tabs>
                <w:tab w:val="left" w:pos="290"/>
              </w:tabs>
              <w:rPr>
                <w:rFonts w:ascii="Sylfaen" w:hAnsi="Sylfaen"/>
                <w:b/>
                <w:sz w:val="22"/>
                <w:szCs w:val="22"/>
              </w:rPr>
            </w:pPr>
          </w:p>
        </w:tc>
        <w:tc>
          <w:tcPr>
            <w:tcW w:w="70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r>
      <w:tr w:rsidR="00E64D4A" w:rsidRPr="00E64D4A" w:rsidTr="00E64D4A">
        <w:trPr>
          <w:trHeight w:val="290"/>
        </w:trPr>
        <w:tc>
          <w:tcPr>
            <w:tcW w:w="400" w:type="dxa"/>
            <w:vMerge/>
            <w:hideMark/>
          </w:tcPr>
          <w:p w:rsidR="00E64D4A" w:rsidRPr="00E64D4A" w:rsidRDefault="00E64D4A" w:rsidP="00E64D4A">
            <w:pPr>
              <w:tabs>
                <w:tab w:val="left" w:pos="290"/>
              </w:tabs>
              <w:rPr>
                <w:rFonts w:ascii="Sylfaen" w:hAnsi="Sylfaen"/>
                <w:b/>
                <w:sz w:val="22"/>
                <w:szCs w:val="22"/>
              </w:rPr>
            </w:pPr>
          </w:p>
        </w:tc>
        <w:tc>
          <w:tcPr>
            <w:tcW w:w="6380" w:type="dxa"/>
            <w:vMerge/>
            <w:hideMark/>
          </w:tcPr>
          <w:p w:rsidR="00E64D4A" w:rsidRPr="00E64D4A" w:rsidRDefault="00E64D4A" w:rsidP="00E64D4A">
            <w:pPr>
              <w:tabs>
                <w:tab w:val="left" w:pos="290"/>
              </w:tabs>
              <w:rPr>
                <w:rFonts w:ascii="Sylfaen" w:hAnsi="Sylfaen"/>
                <w:b/>
                <w:sz w:val="22"/>
                <w:szCs w:val="22"/>
              </w:rPr>
            </w:pPr>
          </w:p>
        </w:tc>
        <w:tc>
          <w:tcPr>
            <w:tcW w:w="70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r>
      <w:tr w:rsidR="00E64D4A" w:rsidRPr="00E64D4A" w:rsidTr="00E64D4A">
        <w:trPr>
          <w:trHeight w:val="290"/>
        </w:trPr>
        <w:tc>
          <w:tcPr>
            <w:tcW w:w="400" w:type="dxa"/>
            <w:vMerge/>
            <w:hideMark/>
          </w:tcPr>
          <w:p w:rsidR="00E64D4A" w:rsidRPr="00E64D4A" w:rsidRDefault="00E64D4A" w:rsidP="00E64D4A">
            <w:pPr>
              <w:tabs>
                <w:tab w:val="left" w:pos="290"/>
              </w:tabs>
              <w:rPr>
                <w:rFonts w:ascii="Sylfaen" w:hAnsi="Sylfaen"/>
                <w:b/>
                <w:sz w:val="22"/>
                <w:szCs w:val="22"/>
              </w:rPr>
            </w:pPr>
          </w:p>
        </w:tc>
        <w:tc>
          <w:tcPr>
            <w:tcW w:w="6380" w:type="dxa"/>
            <w:vMerge/>
            <w:hideMark/>
          </w:tcPr>
          <w:p w:rsidR="00E64D4A" w:rsidRPr="00E64D4A" w:rsidRDefault="00E64D4A" w:rsidP="00E64D4A">
            <w:pPr>
              <w:tabs>
                <w:tab w:val="left" w:pos="290"/>
              </w:tabs>
              <w:rPr>
                <w:rFonts w:ascii="Sylfaen" w:hAnsi="Sylfaen"/>
                <w:b/>
                <w:sz w:val="22"/>
                <w:szCs w:val="22"/>
              </w:rPr>
            </w:pPr>
          </w:p>
        </w:tc>
        <w:tc>
          <w:tcPr>
            <w:tcW w:w="70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r>
      <w:tr w:rsidR="00E64D4A" w:rsidRPr="00E64D4A" w:rsidTr="00E64D4A">
        <w:trPr>
          <w:trHeight w:val="290"/>
        </w:trPr>
        <w:tc>
          <w:tcPr>
            <w:tcW w:w="400" w:type="dxa"/>
            <w:vMerge/>
            <w:hideMark/>
          </w:tcPr>
          <w:p w:rsidR="00E64D4A" w:rsidRPr="00E64D4A" w:rsidRDefault="00E64D4A" w:rsidP="00E64D4A">
            <w:pPr>
              <w:tabs>
                <w:tab w:val="left" w:pos="290"/>
              </w:tabs>
              <w:rPr>
                <w:rFonts w:ascii="Sylfaen" w:hAnsi="Sylfaen"/>
                <w:b/>
                <w:sz w:val="22"/>
                <w:szCs w:val="22"/>
              </w:rPr>
            </w:pPr>
          </w:p>
        </w:tc>
        <w:tc>
          <w:tcPr>
            <w:tcW w:w="6380" w:type="dxa"/>
            <w:vMerge/>
            <w:hideMark/>
          </w:tcPr>
          <w:p w:rsidR="00E64D4A" w:rsidRPr="00E64D4A" w:rsidRDefault="00E64D4A" w:rsidP="00E64D4A">
            <w:pPr>
              <w:tabs>
                <w:tab w:val="left" w:pos="290"/>
              </w:tabs>
              <w:rPr>
                <w:rFonts w:ascii="Sylfaen" w:hAnsi="Sylfaen"/>
                <w:b/>
                <w:sz w:val="22"/>
                <w:szCs w:val="22"/>
              </w:rPr>
            </w:pPr>
          </w:p>
        </w:tc>
        <w:tc>
          <w:tcPr>
            <w:tcW w:w="70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c>
          <w:tcPr>
            <w:tcW w:w="960" w:type="dxa"/>
            <w:vMerge/>
            <w:hideMark/>
          </w:tcPr>
          <w:p w:rsidR="00E64D4A" w:rsidRPr="00E64D4A" w:rsidRDefault="00E64D4A" w:rsidP="00E64D4A">
            <w:pPr>
              <w:tabs>
                <w:tab w:val="left" w:pos="290"/>
              </w:tabs>
              <w:rPr>
                <w:rFonts w:ascii="Sylfaen" w:hAnsi="Sylfaen"/>
                <w:b/>
                <w:sz w:val="22"/>
                <w:szCs w:val="22"/>
              </w:rPr>
            </w:pPr>
          </w:p>
        </w:tc>
      </w:tr>
      <w:tr w:rsidR="00E64D4A" w:rsidRPr="00E64D4A" w:rsidTr="00E64D4A">
        <w:trPr>
          <w:trHeight w:val="255"/>
        </w:trPr>
        <w:tc>
          <w:tcPr>
            <w:tcW w:w="40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w:t>
            </w:r>
          </w:p>
        </w:tc>
        <w:tc>
          <w:tcPr>
            <w:tcW w:w="70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w:t>
            </w:r>
          </w:p>
        </w:tc>
        <w:tc>
          <w:tcPr>
            <w:tcW w:w="96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4</w:t>
            </w:r>
          </w:p>
        </w:tc>
        <w:tc>
          <w:tcPr>
            <w:tcW w:w="96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5</w:t>
            </w:r>
          </w:p>
        </w:tc>
        <w:tc>
          <w:tcPr>
            <w:tcW w:w="96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6</w:t>
            </w: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Փոսերի  քանդում IV կարգի գրունտում, ձեռքով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100մ</w:t>
            </w:r>
            <w:r w:rsidRPr="00E64D4A">
              <w:rPr>
                <w:rFonts w:ascii="Sylfaen" w:hAnsi="Sylfaen"/>
                <w:b/>
                <w:sz w:val="22"/>
                <w:szCs w:val="22"/>
                <w:vertAlign w:val="superscript"/>
              </w:rPr>
              <w:t>3</w:t>
            </w:r>
          </w:p>
        </w:tc>
        <w:tc>
          <w:tcPr>
            <w:tcW w:w="960" w:type="dxa"/>
            <w:noWrap/>
            <w:hideMark/>
          </w:tcPr>
          <w:p w:rsidR="00E64D4A" w:rsidRPr="00E64D4A" w:rsidRDefault="00E64D4A" w:rsidP="007C0703">
            <w:pPr>
              <w:tabs>
                <w:tab w:val="left" w:pos="290"/>
              </w:tabs>
              <w:rPr>
                <w:rFonts w:ascii="Sylfaen" w:hAnsi="Sylfaen"/>
                <w:b/>
                <w:sz w:val="22"/>
                <w:szCs w:val="22"/>
              </w:rPr>
            </w:pPr>
            <w:r w:rsidRPr="00E64D4A">
              <w:rPr>
                <w:rFonts w:ascii="Sylfaen" w:hAnsi="Sylfaen"/>
                <w:b/>
                <w:sz w:val="22"/>
                <w:szCs w:val="22"/>
              </w:rPr>
              <w:t>0.0</w:t>
            </w:r>
            <w:r w:rsidR="007C0703">
              <w:rPr>
                <w:rFonts w:ascii="Sylfaen" w:hAnsi="Sylfaen"/>
                <w:b/>
                <w:sz w:val="22"/>
                <w:szCs w:val="22"/>
              </w:rPr>
              <w:t>29</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Փոսերի  քանդում III  կարգի գրունտում, ձեռքով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100մ</w:t>
            </w:r>
            <w:r w:rsidRPr="00E64D4A">
              <w:rPr>
                <w:rFonts w:ascii="Sylfaen" w:hAnsi="Sylfaen"/>
                <w:b/>
                <w:sz w:val="22"/>
                <w:szCs w:val="22"/>
                <w:vertAlign w:val="superscript"/>
              </w:rPr>
              <w:t>3</w:t>
            </w:r>
          </w:p>
        </w:tc>
        <w:tc>
          <w:tcPr>
            <w:tcW w:w="960" w:type="dxa"/>
            <w:noWrap/>
            <w:hideMark/>
          </w:tcPr>
          <w:p w:rsidR="00E64D4A" w:rsidRPr="00E64D4A" w:rsidRDefault="007C0703" w:rsidP="00E64D4A">
            <w:pPr>
              <w:tabs>
                <w:tab w:val="left" w:pos="290"/>
              </w:tabs>
              <w:rPr>
                <w:rFonts w:ascii="Sylfaen" w:hAnsi="Sylfaen"/>
                <w:b/>
                <w:sz w:val="22"/>
                <w:szCs w:val="22"/>
              </w:rPr>
            </w:pPr>
            <w:r>
              <w:rPr>
                <w:rFonts w:ascii="Sylfaen" w:hAnsi="Sylfaen"/>
                <w:b/>
                <w:sz w:val="22"/>
                <w:szCs w:val="22"/>
              </w:rPr>
              <w:t>0.016</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4</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Ավելորդ գրունտի  բարձում  ինքնաթափ ձեռքով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w:t>
            </w:r>
            <w:r w:rsidRPr="00E64D4A">
              <w:rPr>
                <w:rFonts w:ascii="Sylfaen" w:hAnsi="Sylfaen"/>
                <w:b/>
                <w:sz w:val="22"/>
                <w:szCs w:val="22"/>
                <w:vertAlign w:val="superscript"/>
              </w:rPr>
              <w:t>3</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3.1</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5</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Տեղափոխում 5 կմ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5.5</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6</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Բետոնե հիմքեր  միաձույլ բետոնից  B12.5 (M150)</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w:t>
            </w:r>
            <w:r w:rsidRPr="00E64D4A">
              <w:rPr>
                <w:rFonts w:ascii="Sylfaen" w:hAnsi="Sylfaen"/>
                <w:b/>
                <w:sz w:val="22"/>
                <w:szCs w:val="22"/>
                <w:vertAlign w:val="superscript"/>
              </w:rPr>
              <w:t>3</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7</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Մետաղական հենասյուներ գազատարի տակ D 159x4մմ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0.192</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8</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Մետաղական հենասյուներ գազատարի տակ D 89x3.5մմ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0.096</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9</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Մետաղական հենասյուներ գազատարի տակ D 76x3մմ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0.065</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Կիսախողովակների մետաղական կոնստրուկցիաներ գազախողովակների տակ</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0.018</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11</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Պարոնիտ</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կգ</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2.30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12</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Մետաղական շինվածքներ  հենարանների համար(թիթեղ)</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100կգ</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0.114</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13</w:t>
            </w:r>
            <w:r w:rsidR="0064191F">
              <w:rPr>
                <w:rFonts w:ascii="Sylfaen" w:hAnsi="Sylfaen"/>
                <w:b/>
                <w:sz w:val="22"/>
                <w:szCs w:val="22"/>
              </w:rPr>
              <w:t>*</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Պողպատե գազատար խողովակի  D-219x6մմ տեղադրում հենարանների վրա փորձարկումով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14.0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14</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Պողպատե գազատար խողովակի  D-108x4մմ տեղադրում հենարանների վրա փորձարկումով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38.0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15</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Պողպատե գազատար խողովակի  D-89x4մմ տեղադրում հենարանների վրա փորձարկումով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7.0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16</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Պողպատե գազատար խողովակի  D-57x3.5մմ տեղադրում հենարանների վրա փորձարկումով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7.0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17</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Պողպատե գազատար խողովակի  D-57x3.5մմ ապամոնտաժում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20.0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18</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Ապամոնտաժված խողովակի բարձում և բեռնաթափում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0.092</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19</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Տեղափոխում 5 կմ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0.092</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lastRenderedPageBreak/>
              <w:t>20</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Ստորգետնյա պողպատե խողովակների   մեկուսացում ամրանավորված  մածիկային ժապավենով  Dպ-100մմ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21</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Գազատարի և հենասյուների մակերևույթների նախաներկում </w:t>
            </w:r>
            <w:r w:rsidRPr="00E64D4A">
              <w:rPr>
                <w:rFonts w:ascii="Sylfaen" w:hAnsi="Sylfaen"/>
                <w:b/>
                <w:sz w:val="22"/>
                <w:szCs w:val="22"/>
              </w:rPr>
              <w:br/>
              <w:t xml:space="preserve"> ГФ -021  2 շերտով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100մ</w:t>
            </w:r>
            <w:r w:rsidRPr="00E64D4A">
              <w:rPr>
                <w:rFonts w:ascii="Sylfaen" w:hAnsi="Sylfaen"/>
                <w:b/>
                <w:sz w:val="22"/>
                <w:szCs w:val="22"/>
                <w:vertAlign w:val="superscript"/>
              </w:rPr>
              <w:t>2</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0.35</w:t>
            </w:r>
            <w:r w:rsidR="0064191F">
              <w:rPr>
                <w:rFonts w:ascii="Sylfaen" w:hAnsi="Sylfaen"/>
                <w:b/>
                <w:sz w:val="22"/>
                <w:szCs w:val="22"/>
              </w:rPr>
              <w:t>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22</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Գազատարի և հենասյուների   յուղաներկում երկու անգամ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100մ</w:t>
            </w:r>
            <w:r w:rsidRPr="00E64D4A">
              <w:rPr>
                <w:rFonts w:ascii="Sylfaen" w:hAnsi="Sylfaen"/>
                <w:b/>
                <w:sz w:val="22"/>
                <w:szCs w:val="22"/>
                <w:vertAlign w:val="superscript"/>
              </w:rPr>
              <w:t>2</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0.35</w:t>
            </w:r>
            <w:r w:rsidR="0064191F">
              <w:rPr>
                <w:rFonts w:ascii="Sylfaen" w:hAnsi="Sylfaen"/>
                <w:b/>
                <w:sz w:val="22"/>
                <w:szCs w:val="22"/>
              </w:rPr>
              <w:t>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23</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Պողպատե ձևավոր մասեր </w:t>
            </w:r>
            <w:r w:rsidRPr="00E64D4A">
              <w:rPr>
                <w:rFonts w:ascii="Sylfaen" w:hAnsi="Sylfaen"/>
                <w:b/>
                <w:sz w:val="22"/>
                <w:szCs w:val="22"/>
              </w:rPr>
              <w:br/>
              <w:t>( արմունկներ , անցումներ , խցափակիչներ)</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0.</w:t>
            </w:r>
            <w:r w:rsidR="0064191F">
              <w:rPr>
                <w:rFonts w:ascii="Sylfaen" w:hAnsi="Sylfaen"/>
                <w:b/>
                <w:sz w:val="22"/>
                <w:szCs w:val="22"/>
              </w:rPr>
              <w:t>016</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64191F" w:rsidRPr="00E64D4A" w:rsidTr="00E64D4A">
        <w:trPr>
          <w:trHeight w:val="499"/>
        </w:trPr>
        <w:tc>
          <w:tcPr>
            <w:tcW w:w="400" w:type="dxa"/>
            <w:noWrap/>
          </w:tcPr>
          <w:p w:rsidR="0064191F" w:rsidRPr="00E64D4A" w:rsidRDefault="0064191F" w:rsidP="00E64D4A">
            <w:pPr>
              <w:tabs>
                <w:tab w:val="left" w:pos="290"/>
              </w:tabs>
              <w:rPr>
                <w:rFonts w:ascii="Sylfaen" w:hAnsi="Sylfaen"/>
                <w:b/>
                <w:sz w:val="22"/>
                <w:szCs w:val="22"/>
              </w:rPr>
            </w:pPr>
            <w:r>
              <w:rPr>
                <w:rFonts w:ascii="Sylfaen" w:hAnsi="Sylfaen"/>
                <w:b/>
                <w:sz w:val="22"/>
                <w:szCs w:val="22"/>
              </w:rPr>
              <w:t>23*</w:t>
            </w:r>
          </w:p>
        </w:tc>
        <w:tc>
          <w:tcPr>
            <w:tcW w:w="6380" w:type="dxa"/>
          </w:tcPr>
          <w:p w:rsidR="0064191F" w:rsidRPr="00E64D4A" w:rsidRDefault="0064191F" w:rsidP="00E64D4A">
            <w:pPr>
              <w:tabs>
                <w:tab w:val="left" w:pos="290"/>
              </w:tabs>
              <w:rPr>
                <w:rFonts w:ascii="Sylfaen" w:hAnsi="Sylfaen"/>
                <w:b/>
                <w:sz w:val="22"/>
                <w:szCs w:val="22"/>
              </w:rPr>
            </w:pPr>
            <w:r w:rsidRPr="00E64D4A">
              <w:rPr>
                <w:rFonts w:ascii="Sylfaen" w:hAnsi="Sylfaen"/>
                <w:b/>
                <w:sz w:val="22"/>
                <w:szCs w:val="22"/>
              </w:rPr>
              <w:t xml:space="preserve">Պողպատե ձևավոր մասեր </w:t>
            </w:r>
            <w:r w:rsidRPr="00E64D4A">
              <w:rPr>
                <w:rFonts w:ascii="Sylfaen" w:hAnsi="Sylfaen"/>
                <w:b/>
                <w:sz w:val="22"/>
                <w:szCs w:val="22"/>
              </w:rPr>
              <w:br/>
              <w:t>( արմունկներ , անցումներ , խցափակիչներ)</w:t>
            </w:r>
            <w:r>
              <w:rPr>
                <w:rFonts w:ascii="Sylfaen" w:hAnsi="Sylfaen"/>
                <w:b/>
                <w:sz w:val="22"/>
                <w:szCs w:val="22"/>
              </w:rPr>
              <w:t>առանց նյութի արժեքի</w:t>
            </w:r>
          </w:p>
        </w:tc>
        <w:tc>
          <w:tcPr>
            <w:tcW w:w="700" w:type="dxa"/>
            <w:noWrap/>
          </w:tcPr>
          <w:p w:rsidR="0064191F" w:rsidRPr="00E64D4A" w:rsidRDefault="0064191F" w:rsidP="00E64D4A">
            <w:pPr>
              <w:tabs>
                <w:tab w:val="left" w:pos="290"/>
              </w:tabs>
              <w:rPr>
                <w:rFonts w:ascii="Sylfaen" w:hAnsi="Sylfaen"/>
                <w:b/>
                <w:sz w:val="22"/>
                <w:szCs w:val="22"/>
              </w:rPr>
            </w:pPr>
            <w:r>
              <w:rPr>
                <w:rFonts w:ascii="Sylfaen" w:hAnsi="Sylfaen"/>
                <w:b/>
                <w:sz w:val="22"/>
                <w:szCs w:val="22"/>
              </w:rPr>
              <w:t>տն</w:t>
            </w:r>
          </w:p>
        </w:tc>
        <w:tc>
          <w:tcPr>
            <w:tcW w:w="960" w:type="dxa"/>
            <w:noWrap/>
          </w:tcPr>
          <w:p w:rsidR="0064191F" w:rsidRPr="00E64D4A" w:rsidRDefault="0064191F" w:rsidP="0064191F">
            <w:pPr>
              <w:tabs>
                <w:tab w:val="left" w:pos="290"/>
              </w:tabs>
              <w:rPr>
                <w:rFonts w:ascii="Sylfaen" w:hAnsi="Sylfaen"/>
                <w:b/>
                <w:sz w:val="22"/>
                <w:szCs w:val="22"/>
              </w:rPr>
            </w:pPr>
            <w:r>
              <w:rPr>
                <w:rFonts w:ascii="Sylfaen" w:hAnsi="Sylfaen"/>
                <w:b/>
                <w:sz w:val="22"/>
                <w:szCs w:val="22"/>
              </w:rPr>
              <w:t>0.052</w:t>
            </w:r>
          </w:p>
        </w:tc>
        <w:tc>
          <w:tcPr>
            <w:tcW w:w="960" w:type="dxa"/>
            <w:noWrap/>
          </w:tcPr>
          <w:p w:rsidR="0064191F" w:rsidRPr="00E64D4A" w:rsidRDefault="0064191F" w:rsidP="00E64D4A">
            <w:pPr>
              <w:tabs>
                <w:tab w:val="left" w:pos="290"/>
              </w:tabs>
              <w:rPr>
                <w:rFonts w:ascii="Sylfaen" w:hAnsi="Sylfaen"/>
                <w:b/>
                <w:sz w:val="22"/>
                <w:szCs w:val="22"/>
              </w:rPr>
            </w:pPr>
          </w:p>
        </w:tc>
        <w:tc>
          <w:tcPr>
            <w:tcW w:w="960" w:type="dxa"/>
            <w:noWrap/>
          </w:tcPr>
          <w:p w:rsidR="0064191F" w:rsidRPr="00E64D4A" w:rsidRDefault="0064191F"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4</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Սողնակային փականի տեղադրում 30c15нж </w:t>
            </w:r>
            <w:r w:rsidRPr="00E64D4A">
              <w:rPr>
                <w:rFonts w:ascii="Sylfaen" w:hAnsi="Sylfaen"/>
                <w:b/>
                <w:sz w:val="22"/>
                <w:szCs w:val="22"/>
              </w:rPr>
              <w:br/>
              <w:t xml:space="preserve">Dպ-100 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հատ</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64191F" w:rsidP="00E64D4A">
            <w:pPr>
              <w:tabs>
                <w:tab w:val="left" w:pos="290"/>
              </w:tabs>
              <w:rPr>
                <w:rFonts w:ascii="Sylfaen" w:hAnsi="Sylfaen"/>
                <w:b/>
                <w:sz w:val="22"/>
                <w:szCs w:val="22"/>
              </w:rPr>
            </w:pPr>
            <w:r>
              <w:rPr>
                <w:rFonts w:ascii="Sylfaen" w:hAnsi="Sylfaen"/>
                <w:b/>
                <w:sz w:val="22"/>
                <w:szCs w:val="22"/>
              </w:rPr>
              <w:t>25*</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Սողնակային փականի տեղադրում 30c41нж </w:t>
            </w:r>
            <w:r w:rsidRPr="00E64D4A">
              <w:rPr>
                <w:rFonts w:ascii="Sylfaen" w:hAnsi="Sylfaen"/>
                <w:b/>
                <w:sz w:val="22"/>
                <w:szCs w:val="22"/>
              </w:rPr>
              <w:br/>
              <w:t xml:space="preserve">Dպ-50 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հատ</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1.00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6</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Պողպատե գազատարների փչամաքրում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r w:rsidR="0064191F">
              <w:rPr>
                <w:rFonts w:ascii="Sylfaen" w:hAnsi="Sylfaen"/>
                <w:b/>
                <w:sz w:val="22"/>
                <w:szCs w:val="22"/>
              </w:rPr>
              <w:t>կմ</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0.066</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7</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Առկա  գազատարի կտրում</w:t>
            </w:r>
            <w:r w:rsidRPr="00E64D4A">
              <w:rPr>
                <w:rFonts w:ascii="Sylfaen" w:hAnsi="Sylfaen"/>
                <w:b/>
                <w:sz w:val="22"/>
                <w:szCs w:val="22"/>
              </w:rPr>
              <w:br/>
              <w:t xml:space="preserve">Dպ-100 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հատ</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64191F" w:rsidP="00E64D4A">
            <w:pPr>
              <w:tabs>
                <w:tab w:val="left" w:pos="290"/>
              </w:tabs>
              <w:rPr>
                <w:rFonts w:ascii="Sylfaen" w:hAnsi="Sylfaen"/>
                <w:b/>
                <w:sz w:val="22"/>
                <w:szCs w:val="22"/>
              </w:rPr>
            </w:pPr>
            <w:r>
              <w:rPr>
                <w:rFonts w:ascii="Sylfaen" w:hAnsi="Sylfaen"/>
                <w:b/>
                <w:sz w:val="22"/>
                <w:szCs w:val="22"/>
              </w:rPr>
              <w:t>28</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Առկա  գազատարի կտրում</w:t>
            </w:r>
            <w:r w:rsidRPr="00E64D4A">
              <w:rPr>
                <w:rFonts w:ascii="Sylfaen" w:hAnsi="Sylfaen"/>
                <w:b/>
                <w:sz w:val="22"/>
                <w:szCs w:val="22"/>
              </w:rPr>
              <w:br/>
              <w:t xml:space="preserve">Dպ-50 մմ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հատ</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.0</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8040" w:type="dxa"/>
            <w:gridSpan w:val="3"/>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xml:space="preserve">             Մետաղական պաշտպանիչ ցանց</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2</w:t>
            </w:r>
            <w:r w:rsidR="0064191F">
              <w:rPr>
                <w:rFonts w:ascii="Sylfaen" w:hAnsi="Sylfaen"/>
                <w:b/>
                <w:sz w:val="22"/>
                <w:szCs w:val="22"/>
              </w:rPr>
              <w:t>9</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Մետաղական պաշտպանիչ ցանցի կառուցում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տն</w:t>
            </w:r>
          </w:p>
        </w:tc>
        <w:tc>
          <w:tcPr>
            <w:tcW w:w="96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0.01</w:t>
            </w:r>
            <w:r w:rsidR="0064191F">
              <w:rPr>
                <w:rFonts w:ascii="Sylfaen" w:hAnsi="Sylfaen"/>
                <w:b/>
                <w:sz w:val="22"/>
                <w:szCs w:val="22"/>
              </w:rPr>
              <w:t>4</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64191F" w:rsidP="00E64D4A">
            <w:pPr>
              <w:tabs>
                <w:tab w:val="left" w:pos="290"/>
              </w:tabs>
              <w:rPr>
                <w:rFonts w:ascii="Sylfaen" w:hAnsi="Sylfaen"/>
                <w:b/>
                <w:sz w:val="22"/>
                <w:szCs w:val="22"/>
              </w:rPr>
            </w:pPr>
            <w:r>
              <w:rPr>
                <w:rFonts w:ascii="Sylfaen" w:hAnsi="Sylfaen"/>
                <w:b/>
                <w:sz w:val="22"/>
                <w:szCs w:val="22"/>
              </w:rPr>
              <w:t>30</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Մեկուսիչների  տեղադրում ШПК-10А</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xml:space="preserve">հատ </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8</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3</w:t>
            </w:r>
            <w:r w:rsidR="0064191F">
              <w:rPr>
                <w:rFonts w:ascii="Sylfaen" w:hAnsi="Sylfaen"/>
                <w:b/>
                <w:sz w:val="22"/>
                <w:szCs w:val="22"/>
              </w:rPr>
              <w:t>1</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Փոսերի  քանդում IV կարգի գրունտներում ձեռքով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w:t>
            </w:r>
            <w:r w:rsidRPr="00E64D4A">
              <w:rPr>
                <w:rFonts w:ascii="Sylfaen" w:hAnsi="Sylfaen"/>
                <w:b/>
                <w:sz w:val="22"/>
                <w:szCs w:val="22"/>
                <w:vertAlign w:val="superscript"/>
              </w:rPr>
              <w:t>3</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2.5</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3</w:t>
            </w:r>
            <w:r w:rsidR="0064191F">
              <w:rPr>
                <w:rFonts w:ascii="Sylfaen" w:hAnsi="Sylfaen"/>
                <w:b/>
                <w:sz w:val="22"/>
                <w:szCs w:val="22"/>
              </w:rPr>
              <w:t>2</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Ավելորդ գրունտի հարթեցում տեղում ձեռքով</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w:t>
            </w:r>
            <w:r w:rsidRPr="00E64D4A">
              <w:rPr>
                <w:rFonts w:ascii="Sylfaen" w:hAnsi="Sylfaen"/>
                <w:b/>
                <w:sz w:val="22"/>
                <w:szCs w:val="22"/>
                <w:vertAlign w:val="superscript"/>
              </w:rPr>
              <w:t>3</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2.5</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3</w:t>
            </w:r>
            <w:r w:rsidR="0064191F">
              <w:rPr>
                <w:rFonts w:ascii="Sylfaen" w:hAnsi="Sylfaen"/>
                <w:b/>
                <w:sz w:val="22"/>
                <w:szCs w:val="22"/>
              </w:rPr>
              <w:t>3</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Ուղահայաց հողանցում</w:t>
            </w:r>
            <w:r w:rsidRPr="00E64D4A">
              <w:rPr>
                <w:rFonts w:ascii="Sylfaen" w:hAnsi="Sylfaen"/>
                <w:b/>
                <w:sz w:val="22"/>
                <w:szCs w:val="22"/>
              </w:rPr>
              <w:br/>
              <w:t>(էլեկտռոդը անկյունավոր պողպատից 63x63x5մ)</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հատ</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3</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499"/>
        </w:trPr>
        <w:tc>
          <w:tcPr>
            <w:tcW w:w="400" w:type="dxa"/>
            <w:noWrap/>
            <w:hideMark/>
          </w:tcPr>
          <w:p w:rsidR="00E64D4A" w:rsidRPr="00E64D4A" w:rsidRDefault="00E64D4A" w:rsidP="0064191F">
            <w:pPr>
              <w:tabs>
                <w:tab w:val="left" w:pos="290"/>
              </w:tabs>
              <w:rPr>
                <w:rFonts w:ascii="Sylfaen" w:hAnsi="Sylfaen"/>
                <w:b/>
                <w:sz w:val="22"/>
                <w:szCs w:val="22"/>
              </w:rPr>
            </w:pPr>
            <w:r w:rsidRPr="00E64D4A">
              <w:rPr>
                <w:rFonts w:ascii="Sylfaen" w:hAnsi="Sylfaen"/>
                <w:b/>
                <w:sz w:val="22"/>
                <w:szCs w:val="22"/>
              </w:rPr>
              <w:t>3</w:t>
            </w:r>
            <w:r w:rsidR="0064191F">
              <w:rPr>
                <w:rFonts w:ascii="Sylfaen" w:hAnsi="Sylfaen"/>
                <w:b/>
                <w:sz w:val="22"/>
                <w:szCs w:val="22"/>
              </w:rPr>
              <w:t>4</w:t>
            </w:r>
          </w:p>
        </w:tc>
        <w:tc>
          <w:tcPr>
            <w:tcW w:w="6380" w:type="dxa"/>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Հորիզոնական հողանցում</w:t>
            </w:r>
            <w:r w:rsidRPr="00E64D4A">
              <w:rPr>
                <w:rFonts w:ascii="Sylfaen" w:hAnsi="Sylfaen"/>
                <w:b/>
                <w:sz w:val="22"/>
                <w:szCs w:val="22"/>
              </w:rPr>
              <w:br/>
              <w:t>(40х4մմ շերտապողպատից)</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մ</w:t>
            </w:r>
          </w:p>
        </w:tc>
        <w:tc>
          <w:tcPr>
            <w:tcW w:w="960" w:type="dxa"/>
            <w:noWrap/>
            <w:hideMark/>
          </w:tcPr>
          <w:p w:rsidR="00E64D4A" w:rsidRPr="00E64D4A" w:rsidRDefault="0064191F" w:rsidP="00E64D4A">
            <w:pPr>
              <w:tabs>
                <w:tab w:val="left" w:pos="290"/>
              </w:tabs>
              <w:rPr>
                <w:rFonts w:ascii="Sylfaen" w:hAnsi="Sylfaen"/>
                <w:b/>
                <w:sz w:val="22"/>
                <w:szCs w:val="22"/>
              </w:rPr>
            </w:pPr>
            <w:r>
              <w:rPr>
                <w:rFonts w:ascii="Sylfaen" w:hAnsi="Sylfaen"/>
                <w:b/>
                <w:sz w:val="22"/>
                <w:szCs w:val="22"/>
              </w:rPr>
              <w:t>7.5</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00"/>
        </w:trPr>
        <w:tc>
          <w:tcPr>
            <w:tcW w:w="40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w:t>
            </w:r>
          </w:p>
        </w:tc>
        <w:tc>
          <w:tcPr>
            <w:tcW w:w="638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xml:space="preserve">Ընդամենը </w:t>
            </w:r>
          </w:p>
        </w:tc>
        <w:tc>
          <w:tcPr>
            <w:tcW w:w="70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w:t>
            </w:r>
          </w:p>
        </w:tc>
        <w:tc>
          <w:tcPr>
            <w:tcW w:w="96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15"/>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638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Շահույթ</w:t>
            </w:r>
          </w:p>
        </w:tc>
        <w:tc>
          <w:tcPr>
            <w:tcW w:w="700" w:type="dxa"/>
            <w:noWrap/>
            <w:hideMark/>
          </w:tcPr>
          <w:p w:rsidR="00E64D4A" w:rsidRPr="00E64D4A" w:rsidRDefault="00E64D4A" w:rsidP="00E64D4A">
            <w:pPr>
              <w:tabs>
                <w:tab w:val="left" w:pos="290"/>
              </w:tabs>
              <w:rPr>
                <w:rFonts w:ascii="Sylfaen" w:hAnsi="Sylfaen"/>
                <w:b/>
                <w:sz w:val="22"/>
                <w:szCs w:val="22"/>
              </w:rPr>
            </w:pP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15"/>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638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Ընդամենը</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15"/>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638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ԱԱՀ</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20%</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15"/>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638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xml:space="preserve">Ընդամենը </w:t>
            </w:r>
          </w:p>
        </w:tc>
        <w:tc>
          <w:tcPr>
            <w:tcW w:w="7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r w:rsidR="00E64D4A" w:rsidRPr="00E64D4A" w:rsidTr="00E64D4A">
        <w:trPr>
          <w:trHeight w:val="330"/>
        </w:trPr>
        <w:tc>
          <w:tcPr>
            <w:tcW w:w="400" w:type="dxa"/>
            <w:noWrap/>
            <w:hideMark/>
          </w:tcPr>
          <w:p w:rsidR="00E64D4A" w:rsidRPr="00E64D4A" w:rsidRDefault="00E64D4A" w:rsidP="00E64D4A">
            <w:pPr>
              <w:tabs>
                <w:tab w:val="left" w:pos="290"/>
              </w:tabs>
              <w:rPr>
                <w:rFonts w:ascii="Sylfaen" w:hAnsi="Sylfaen"/>
                <w:b/>
                <w:sz w:val="22"/>
                <w:szCs w:val="22"/>
              </w:rPr>
            </w:pPr>
            <w:r w:rsidRPr="00E64D4A">
              <w:rPr>
                <w:rFonts w:ascii="Sylfaen" w:hAnsi="Sylfaen"/>
                <w:b/>
                <w:sz w:val="22"/>
                <w:szCs w:val="22"/>
              </w:rPr>
              <w:t> </w:t>
            </w:r>
          </w:p>
        </w:tc>
        <w:tc>
          <w:tcPr>
            <w:tcW w:w="638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Ընդամենը նախահաշվով</w:t>
            </w:r>
          </w:p>
        </w:tc>
        <w:tc>
          <w:tcPr>
            <w:tcW w:w="70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w:t>
            </w:r>
          </w:p>
        </w:tc>
        <w:tc>
          <w:tcPr>
            <w:tcW w:w="960" w:type="dxa"/>
            <w:noWrap/>
            <w:hideMark/>
          </w:tcPr>
          <w:p w:rsidR="00E64D4A" w:rsidRPr="00E64D4A" w:rsidRDefault="00E64D4A" w:rsidP="00E64D4A">
            <w:pPr>
              <w:tabs>
                <w:tab w:val="left" w:pos="290"/>
              </w:tabs>
              <w:rPr>
                <w:rFonts w:ascii="Sylfaen" w:hAnsi="Sylfaen"/>
                <w:b/>
                <w:bCs/>
                <w:sz w:val="22"/>
                <w:szCs w:val="22"/>
              </w:rPr>
            </w:pPr>
            <w:r w:rsidRPr="00E64D4A">
              <w:rPr>
                <w:rFonts w:ascii="Sylfaen" w:hAnsi="Sylfaen"/>
                <w:b/>
                <w:bCs/>
                <w:sz w:val="22"/>
                <w:szCs w:val="22"/>
              </w:rPr>
              <w:t> </w:t>
            </w:r>
          </w:p>
        </w:tc>
        <w:tc>
          <w:tcPr>
            <w:tcW w:w="960" w:type="dxa"/>
            <w:noWrap/>
          </w:tcPr>
          <w:p w:rsidR="00E64D4A" w:rsidRPr="00E64D4A" w:rsidRDefault="00E64D4A" w:rsidP="00E64D4A">
            <w:pPr>
              <w:tabs>
                <w:tab w:val="left" w:pos="290"/>
              </w:tabs>
              <w:rPr>
                <w:rFonts w:ascii="Sylfaen" w:hAnsi="Sylfaen"/>
                <w:b/>
                <w:sz w:val="22"/>
                <w:szCs w:val="22"/>
              </w:rPr>
            </w:pPr>
          </w:p>
        </w:tc>
        <w:tc>
          <w:tcPr>
            <w:tcW w:w="960" w:type="dxa"/>
            <w:noWrap/>
          </w:tcPr>
          <w:p w:rsidR="00E64D4A" w:rsidRPr="00E64D4A" w:rsidRDefault="00E64D4A" w:rsidP="00E64D4A">
            <w:pPr>
              <w:tabs>
                <w:tab w:val="left" w:pos="290"/>
              </w:tabs>
              <w:rPr>
                <w:rFonts w:ascii="Sylfaen" w:hAnsi="Sylfaen"/>
                <w:b/>
                <w:sz w:val="22"/>
                <w:szCs w:val="22"/>
              </w:rPr>
            </w:pPr>
          </w:p>
        </w:tc>
      </w:tr>
    </w:tbl>
    <w:p w:rsidR="00B44C1E" w:rsidRDefault="00B44C1E"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64191F" w:rsidRDefault="0064191F" w:rsidP="00B44C1E">
      <w:pPr>
        <w:tabs>
          <w:tab w:val="left" w:pos="290"/>
        </w:tabs>
        <w:rPr>
          <w:rFonts w:ascii="Sylfaen" w:hAnsi="Sylfaen"/>
          <w:b/>
          <w:sz w:val="22"/>
          <w:szCs w:val="22"/>
        </w:rPr>
      </w:pPr>
    </w:p>
    <w:p w:rsidR="00FC276B" w:rsidRDefault="00FC276B" w:rsidP="00B44C1E">
      <w:pPr>
        <w:tabs>
          <w:tab w:val="left" w:pos="290"/>
        </w:tabs>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lastRenderedPageBreak/>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-ի կողմից ներքոհիշյալ չափով:</w:t>
      </w:r>
    </w:p>
    <w:tbl>
      <w:tblPr>
        <w:tblStyle w:val="TableGrid"/>
        <w:tblW w:w="10728" w:type="dxa"/>
        <w:tblLook w:val="04A0"/>
      </w:tblPr>
      <w:tblGrid>
        <w:gridCol w:w="7619"/>
        <w:gridCol w:w="1376"/>
        <w:gridCol w:w="1733"/>
      </w:tblGrid>
      <w:tr w:rsidR="00DB37B6" w:rsidTr="000D6D0B">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FD6988">
            <w:pPr>
              <w:jc w:val="center"/>
              <w:rPr>
                <w:rFonts w:ascii="Sylfaen" w:hAnsi="Sylfaen"/>
                <w:b/>
                <w:sz w:val="20"/>
                <w:lang w:val="af-ZA"/>
              </w:rPr>
            </w:pPr>
            <w:r>
              <w:rPr>
                <w:rFonts w:ascii="Sylfaen" w:hAnsi="Sylfaen"/>
                <w:b/>
                <w:sz w:val="20"/>
                <w:lang w:val="af-ZA"/>
              </w:rPr>
              <w:t>Չափման միավորը</w:t>
            </w:r>
          </w:p>
        </w:tc>
        <w:tc>
          <w:tcPr>
            <w:tcW w:w="173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0D6D0B">
        <w:tc>
          <w:tcPr>
            <w:tcW w:w="7619" w:type="dxa"/>
            <w:tcBorders>
              <w:left w:val="single" w:sz="18" w:space="0" w:color="auto"/>
            </w:tcBorders>
          </w:tcPr>
          <w:p w:rsidR="00DB37B6" w:rsidRPr="00DB37B6" w:rsidRDefault="007076D9" w:rsidP="00FC276B">
            <w:pPr>
              <w:jc w:val="both"/>
              <w:rPr>
                <w:rFonts w:ascii="Sylfaen" w:hAnsi="Sylfaen"/>
                <w:sz w:val="20"/>
                <w:lang w:val="af-ZA"/>
              </w:rPr>
            </w:pPr>
            <w:r>
              <w:rPr>
                <w:rFonts w:ascii="Sylfaen" w:hAnsi="Sylfaen"/>
                <w:sz w:val="20"/>
                <w:lang w:val="af-ZA"/>
              </w:rPr>
              <w:t>*</w:t>
            </w:r>
            <w:r w:rsidR="00BB7E2C">
              <w:rPr>
                <w:rFonts w:ascii="Sylfaen" w:hAnsi="Sylfaen"/>
                <w:sz w:val="20"/>
                <w:lang w:val="af-ZA"/>
              </w:rPr>
              <w:t>Փական սողնակային վերգետնյա 30с41нж Ду50մմ Ру16 հակադարձ կցաշուրթոեվ</w:t>
            </w:r>
          </w:p>
        </w:tc>
        <w:tc>
          <w:tcPr>
            <w:tcW w:w="1376" w:type="dxa"/>
          </w:tcPr>
          <w:p w:rsidR="00DB37B6" w:rsidRDefault="00BB7E2C" w:rsidP="007076D9">
            <w:pPr>
              <w:jc w:val="center"/>
              <w:rPr>
                <w:rFonts w:ascii="Sylfaen" w:hAnsi="Sylfaen"/>
                <w:b/>
                <w:sz w:val="20"/>
                <w:lang w:val="af-ZA"/>
              </w:rPr>
            </w:pPr>
            <w:r>
              <w:rPr>
                <w:rFonts w:ascii="Sylfaen" w:hAnsi="Sylfaen"/>
                <w:b/>
                <w:sz w:val="20"/>
                <w:lang w:val="af-ZA"/>
              </w:rPr>
              <w:t>հատ</w:t>
            </w:r>
          </w:p>
        </w:tc>
        <w:tc>
          <w:tcPr>
            <w:tcW w:w="1733" w:type="dxa"/>
            <w:tcBorders>
              <w:right w:val="single" w:sz="18" w:space="0" w:color="auto"/>
            </w:tcBorders>
          </w:tcPr>
          <w:p w:rsidR="00DB37B6" w:rsidRDefault="00BB7E2C" w:rsidP="00DC0F6C">
            <w:pPr>
              <w:jc w:val="center"/>
              <w:rPr>
                <w:rFonts w:ascii="Sylfaen" w:hAnsi="Sylfaen"/>
                <w:b/>
                <w:sz w:val="20"/>
                <w:lang w:val="af-ZA"/>
              </w:rPr>
            </w:pPr>
            <w:r>
              <w:rPr>
                <w:rFonts w:ascii="Sylfaen" w:hAnsi="Sylfaen"/>
                <w:b/>
                <w:sz w:val="20"/>
                <w:lang w:val="af-ZA"/>
              </w:rPr>
              <w:t>1.000</w:t>
            </w:r>
          </w:p>
        </w:tc>
      </w:tr>
      <w:tr w:rsidR="00DB37B6" w:rsidTr="00975A74">
        <w:trPr>
          <w:trHeight w:val="324"/>
        </w:trPr>
        <w:tc>
          <w:tcPr>
            <w:tcW w:w="7619" w:type="dxa"/>
            <w:tcBorders>
              <w:left w:val="single" w:sz="18" w:space="0" w:color="auto"/>
            </w:tcBorders>
          </w:tcPr>
          <w:p w:rsidR="00DB37B6" w:rsidRPr="00DB37B6" w:rsidRDefault="00975A74" w:rsidP="0064191F">
            <w:pPr>
              <w:tabs>
                <w:tab w:val="left" w:pos="2492"/>
              </w:tabs>
              <w:jc w:val="both"/>
              <w:rPr>
                <w:rFonts w:ascii="Sylfaen" w:hAnsi="Sylfaen"/>
                <w:sz w:val="20"/>
                <w:lang w:val="af-ZA"/>
              </w:rPr>
            </w:pPr>
            <w:r>
              <w:rPr>
                <w:rFonts w:ascii="Sylfaen" w:hAnsi="Sylfaen"/>
                <w:sz w:val="20"/>
                <w:lang w:val="af-ZA"/>
              </w:rPr>
              <w:t>*</w:t>
            </w:r>
            <w:r w:rsidR="00FD6988">
              <w:rPr>
                <w:rFonts w:ascii="Sylfaen" w:hAnsi="Sylfaen"/>
                <w:sz w:val="20"/>
                <w:lang w:val="af-ZA"/>
              </w:rPr>
              <w:t>Խողովակ պողպատյա էլեկտրաեռակցվող ուղղակարի d=1</w:t>
            </w:r>
            <w:r w:rsidR="0064191F">
              <w:rPr>
                <w:rFonts w:ascii="Sylfaen" w:hAnsi="Sylfaen"/>
                <w:sz w:val="20"/>
                <w:lang w:val="af-ZA"/>
              </w:rPr>
              <w:t xml:space="preserve">08*4 </w:t>
            </w:r>
            <w:r w:rsidR="00FD6988">
              <w:rPr>
                <w:rFonts w:ascii="Sylfaen" w:hAnsi="Sylfaen"/>
                <w:sz w:val="20"/>
                <w:lang w:val="af-ZA"/>
              </w:rPr>
              <w:t>մմ</w:t>
            </w:r>
          </w:p>
        </w:tc>
        <w:tc>
          <w:tcPr>
            <w:tcW w:w="1376" w:type="dxa"/>
          </w:tcPr>
          <w:p w:rsidR="00DB37B6" w:rsidRDefault="0064191F" w:rsidP="00FD6988">
            <w:pPr>
              <w:jc w:val="center"/>
              <w:rPr>
                <w:rFonts w:ascii="Sylfaen" w:hAnsi="Sylfaen"/>
                <w:b/>
                <w:sz w:val="20"/>
                <w:lang w:val="af-ZA"/>
              </w:rPr>
            </w:pPr>
            <w:r>
              <w:rPr>
                <w:rFonts w:ascii="Sylfaen" w:hAnsi="Sylfaen"/>
                <w:b/>
                <w:sz w:val="20"/>
                <w:lang w:val="af-ZA"/>
              </w:rPr>
              <w:t>գ</w:t>
            </w:r>
            <w:r w:rsidR="00FD6988">
              <w:rPr>
                <w:rFonts w:ascii="Sylfaen" w:hAnsi="Sylfaen"/>
                <w:b/>
                <w:sz w:val="20"/>
                <w:lang w:val="af-ZA"/>
              </w:rPr>
              <w:t>մ</w:t>
            </w:r>
          </w:p>
        </w:tc>
        <w:tc>
          <w:tcPr>
            <w:tcW w:w="1733" w:type="dxa"/>
            <w:tcBorders>
              <w:right w:val="single" w:sz="18" w:space="0" w:color="auto"/>
            </w:tcBorders>
          </w:tcPr>
          <w:p w:rsidR="00DB37B6" w:rsidRDefault="0064191F" w:rsidP="00DC0F6C">
            <w:pPr>
              <w:jc w:val="center"/>
              <w:rPr>
                <w:rFonts w:ascii="Sylfaen" w:hAnsi="Sylfaen"/>
                <w:b/>
                <w:sz w:val="20"/>
                <w:lang w:val="af-ZA"/>
              </w:rPr>
            </w:pPr>
            <w:r>
              <w:rPr>
                <w:rFonts w:ascii="Sylfaen" w:hAnsi="Sylfaen"/>
                <w:b/>
                <w:sz w:val="20"/>
                <w:lang w:val="af-ZA"/>
              </w:rPr>
              <w:t>38.000</w:t>
            </w:r>
          </w:p>
        </w:tc>
      </w:tr>
      <w:tr w:rsidR="0064191F" w:rsidTr="00975A74">
        <w:trPr>
          <w:trHeight w:val="324"/>
        </w:trPr>
        <w:tc>
          <w:tcPr>
            <w:tcW w:w="7619" w:type="dxa"/>
            <w:tcBorders>
              <w:left w:val="single" w:sz="18" w:space="0" w:color="auto"/>
            </w:tcBorders>
          </w:tcPr>
          <w:p w:rsidR="0064191F" w:rsidRDefault="0064191F" w:rsidP="0064191F">
            <w:pPr>
              <w:tabs>
                <w:tab w:val="left" w:pos="2492"/>
              </w:tabs>
              <w:jc w:val="both"/>
              <w:rPr>
                <w:rFonts w:ascii="Sylfaen" w:hAnsi="Sylfaen"/>
                <w:sz w:val="20"/>
                <w:lang w:val="af-ZA"/>
              </w:rPr>
            </w:pPr>
            <w:r>
              <w:rPr>
                <w:rFonts w:ascii="Sylfaen" w:hAnsi="Sylfaen"/>
                <w:sz w:val="20"/>
                <w:lang w:val="af-ZA"/>
              </w:rPr>
              <w:t>*Արմունկ 90 աստիճան անկար 219*6մմ 0.3ՄՊա</w:t>
            </w:r>
          </w:p>
        </w:tc>
        <w:tc>
          <w:tcPr>
            <w:tcW w:w="1376" w:type="dxa"/>
          </w:tcPr>
          <w:p w:rsidR="0064191F" w:rsidRDefault="00BB7E2C" w:rsidP="00FD6988">
            <w:pPr>
              <w:jc w:val="center"/>
              <w:rPr>
                <w:rFonts w:ascii="Sylfaen" w:hAnsi="Sylfaen"/>
                <w:b/>
                <w:sz w:val="20"/>
                <w:lang w:val="af-ZA"/>
              </w:rPr>
            </w:pPr>
            <w:r>
              <w:rPr>
                <w:rFonts w:ascii="Sylfaen" w:hAnsi="Sylfaen"/>
                <w:b/>
                <w:sz w:val="20"/>
                <w:lang w:val="af-ZA"/>
              </w:rPr>
              <w:t>Հատ/կգ</w:t>
            </w:r>
          </w:p>
        </w:tc>
        <w:tc>
          <w:tcPr>
            <w:tcW w:w="1733" w:type="dxa"/>
            <w:tcBorders>
              <w:right w:val="single" w:sz="18" w:space="0" w:color="auto"/>
            </w:tcBorders>
          </w:tcPr>
          <w:p w:rsidR="0064191F" w:rsidRDefault="00BB7E2C" w:rsidP="00DC0F6C">
            <w:pPr>
              <w:jc w:val="center"/>
              <w:rPr>
                <w:rFonts w:ascii="Sylfaen" w:hAnsi="Sylfaen"/>
                <w:b/>
                <w:sz w:val="20"/>
                <w:lang w:val="af-ZA"/>
              </w:rPr>
            </w:pPr>
            <w:r>
              <w:rPr>
                <w:rFonts w:ascii="Sylfaen" w:hAnsi="Sylfaen"/>
                <w:b/>
                <w:sz w:val="20"/>
                <w:lang w:val="af-ZA"/>
              </w:rPr>
              <w:t>2/30</w:t>
            </w:r>
          </w:p>
        </w:tc>
      </w:tr>
      <w:tr w:rsidR="0064191F" w:rsidTr="00975A74">
        <w:trPr>
          <w:trHeight w:val="324"/>
        </w:trPr>
        <w:tc>
          <w:tcPr>
            <w:tcW w:w="7619" w:type="dxa"/>
            <w:tcBorders>
              <w:left w:val="single" w:sz="18" w:space="0" w:color="auto"/>
            </w:tcBorders>
          </w:tcPr>
          <w:p w:rsidR="0064191F" w:rsidRDefault="0064191F" w:rsidP="00BB7E2C">
            <w:pPr>
              <w:tabs>
                <w:tab w:val="left" w:pos="2492"/>
              </w:tabs>
              <w:jc w:val="both"/>
              <w:rPr>
                <w:rFonts w:ascii="Sylfaen" w:hAnsi="Sylfaen"/>
                <w:sz w:val="20"/>
                <w:lang w:val="af-ZA"/>
              </w:rPr>
            </w:pPr>
            <w:r>
              <w:rPr>
                <w:rFonts w:ascii="Sylfaen" w:hAnsi="Sylfaen"/>
                <w:sz w:val="20"/>
                <w:lang w:val="af-ZA"/>
              </w:rPr>
              <w:t>*Արմունկ 90 աստիճան անկար 108*</w:t>
            </w:r>
            <w:r w:rsidR="00BB7E2C">
              <w:rPr>
                <w:rFonts w:ascii="Sylfaen" w:hAnsi="Sylfaen"/>
                <w:sz w:val="20"/>
                <w:lang w:val="af-ZA"/>
              </w:rPr>
              <w:t>5</w:t>
            </w:r>
            <w:r>
              <w:rPr>
                <w:rFonts w:ascii="Sylfaen" w:hAnsi="Sylfaen"/>
                <w:sz w:val="20"/>
                <w:lang w:val="af-ZA"/>
              </w:rPr>
              <w:t>մմ 0.3ՄՊա</w:t>
            </w:r>
          </w:p>
        </w:tc>
        <w:tc>
          <w:tcPr>
            <w:tcW w:w="1376" w:type="dxa"/>
          </w:tcPr>
          <w:p w:rsidR="0064191F" w:rsidRDefault="00BB7E2C" w:rsidP="00FD6988">
            <w:pPr>
              <w:jc w:val="center"/>
              <w:rPr>
                <w:rFonts w:ascii="Sylfaen" w:hAnsi="Sylfaen"/>
                <w:b/>
                <w:sz w:val="20"/>
                <w:lang w:val="af-ZA"/>
              </w:rPr>
            </w:pPr>
            <w:r>
              <w:rPr>
                <w:rFonts w:ascii="Sylfaen" w:hAnsi="Sylfaen"/>
                <w:b/>
                <w:sz w:val="20"/>
                <w:lang w:val="af-ZA"/>
              </w:rPr>
              <w:t>Հատ/կգ</w:t>
            </w:r>
          </w:p>
        </w:tc>
        <w:tc>
          <w:tcPr>
            <w:tcW w:w="1733" w:type="dxa"/>
            <w:tcBorders>
              <w:right w:val="single" w:sz="18" w:space="0" w:color="auto"/>
            </w:tcBorders>
          </w:tcPr>
          <w:p w:rsidR="0064191F" w:rsidRDefault="00BB7E2C" w:rsidP="00DC0F6C">
            <w:pPr>
              <w:jc w:val="center"/>
              <w:rPr>
                <w:rFonts w:ascii="Sylfaen" w:hAnsi="Sylfaen"/>
                <w:b/>
                <w:sz w:val="20"/>
                <w:lang w:val="af-ZA"/>
              </w:rPr>
            </w:pPr>
            <w:r>
              <w:rPr>
                <w:rFonts w:ascii="Sylfaen" w:hAnsi="Sylfaen"/>
                <w:b/>
                <w:sz w:val="20"/>
                <w:lang w:val="af-ZA"/>
              </w:rPr>
              <w:t>6/18.6</w:t>
            </w:r>
          </w:p>
        </w:tc>
      </w:tr>
      <w:tr w:rsidR="0064191F" w:rsidTr="00975A74">
        <w:trPr>
          <w:trHeight w:val="324"/>
        </w:trPr>
        <w:tc>
          <w:tcPr>
            <w:tcW w:w="7619" w:type="dxa"/>
            <w:tcBorders>
              <w:left w:val="single" w:sz="18" w:space="0" w:color="auto"/>
            </w:tcBorders>
          </w:tcPr>
          <w:p w:rsidR="0064191F" w:rsidRDefault="0064191F" w:rsidP="00BB7E2C">
            <w:pPr>
              <w:tabs>
                <w:tab w:val="left" w:pos="2492"/>
              </w:tabs>
              <w:jc w:val="both"/>
              <w:rPr>
                <w:rFonts w:ascii="Sylfaen" w:hAnsi="Sylfaen"/>
                <w:sz w:val="20"/>
                <w:lang w:val="af-ZA"/>
              </w:rPr>
            </w:pPr>
            <w:r>
              <w:rPr>
                <w:rFonts w:ascii="Sylfaen" w:hAnsi="Sylfaen"/>
                <w:sz w:val="20"/>
                <w:lang w:val="af-ZA"/>
              </w:rPr>
              <w:t xml:space="preserve">*Արմունկ 90 աստիճան անկար </w:t>
            </w:r>
            <w:r w:rsidR="00BB7E2C">
              <w:rPr>
                <w:rFonts w:ascii="Sylfaen" w:hAnsi="Sylfaen"/>
                <w:sz w:val="20"/>
                <w:lang w:val="af-ZA"/>
              </w:rPr>
              <w:t>89</w:t>
            </w:r>
            <w:r>
              <w:rPr>
                <w:rFonts w:ascii="Sylfaen" w:hAnsi="Sylfaen"/>
                <w:sz w:val="20"/>
                <w:lang w:val="af-ZA"/>
              </w:rPr>
              <w:t>*</w:t>
            </w:r>
            <w:r w:rsidR="00BB7E2C">
              <w:rPr>
                <w:rFonts w:ascii="Sylfaen" w:hAnsi="Sylfaen"/>
                <w:sz w:val="20"/>
                <w:lang w:val="af-ZA"/>
              </w:rPr>
              <w:t>5</w:t>
            </w:r>
            <w:r>
              <w:rPr>
                <w:rFonts w:ascii="Sylfaen" w:hAnsi="Sylfaen"/>
                <w:sz w:val="20"/>
                <w:lang w:val="af-ZA"/>
              </w:rPr>
              <w:t>մմ 0.3ՄՊա</w:t>
            </w:r>
          </w:p>
        </w:tc>
        <w:tc>
          <w:tcPr>
            <w:tcW w:w="1376" w:type="dxa"/>
          </w:tcPr>
          <w:p w:rsidR="0064191F" w:rsidRDefault="00BB7E2C" w:rsidP="00FD6988">
            <w:pPr>
              <w:jc w:val="center"/>
              <w:rPr>
                <w:rFonts w:ascii="Sylfaen" w:hAnsi="Sylfaen"/>
                <w:b/>
                <w:sz w:val="20"/>
                <w:lang w:val="af-ZA"/>
              </w:rPr>
            </w:pPr>
            <w:r>
              <w:rPr>
                <w:rFonts w:ascii="Sylfaen" w:hAnsi="Sylfaen"/>
                <w:b/>
                <w:sz w:val="20"/>
                <w:lang w:val="af-ZA"/>
              </w:rPr>
              <w:t>Հատ/կգ</w:t>
            </w:r>
          </w:p>
        </w:tc>
        <w:tc>
          <w:tcPr>
            <w:tcW w:w="1733" w:type="dxa"/>
            <w:tcBorders>
              <w:right w:val="single" w:sz="18" w:space="0" w:color="auto"/>
            </w:tcBorders>
          </w:tcPr>
          <w:p w:rsidR="0064191F" w:rsidRDefault="00BB7E2C" w:rsidP="00DC0F6C">
            <w:pPr>
              <w:jc w:val="center"/>
              <w:rPr>
                <w:rFonts w:ascii="Sylfaen" w:hAnsi="Sylfaen"/>
                <w:b/>
                <w:sz w:val="20"/>
                <w:lang w:val="af-ZA"/>
              </w:rPr>
            </w:pPr>
            <w:r>
              <w:rPr>
                <w:rFonts w:ascii="Sylfaen" w:hAnsi="Sylfaen"/>
                <w:b/>
                <w:sz w:val="20"/>
                <w:lang w:val="af-ZA"/>
              </w:rPr>
              <w:t>2/3.8</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Pr="00414EC8" w:rsidRDefault="00A138F1" w:rsidP="00E7161D">
      <w:pPr>
        <w:jc w:val="center"/>
        <w:rPr>
          <w:rFonts w:ascii="Sylfaen" w:hAnsi="Sylfaen"/>
          <w:sz w:val="16"/>
          <w:szCs w:val="16"/>
          <w:lang w:val="hy-AM"/>
        </w:rPr>
      </w:pPr>
    </w:p>
    <w:p w:rsidR="005A5D42" w:rsidRPr="0036470E" w:rsidRDefault="00EC61F5" w:rsidP="003A26BA">
      <w:pPr>
        <w:jc w:val="both"/>
        <w:rPr>
          <w:rFonts w:ascii="Sylfaen" w:hAnsi="Sylfaen"/>
          <w:sz w:val="16"/>
          <w:szCs w:val="16"/>
          <w:lang w:val="hy-AM"/>
        </w:rPr>
      </w:pPr>
      <w:r w:rsidRPr="00414EC8">
        <w:rPr>
          <w:rFonts w:ascii="Sylfaen" w:hAnsi="Sylfaen"/>
          <w:sz w:val="16"/>
          <w:szCs w:val="16"/>
          <w:lang w:val="hy-AM"/>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EC61F5" w:rsidRPr="00414EC8" w:rsidRDefault="00EC61F5" w:rsidP="00180CC5">
      <w:pPr>
        <w:jc w:val="both"/>
        <w:rPr>
          <w:rFonts w:ascii="Sylfaen" w:hAnsi="Sylfaen"/>
          <w:sz w:val="16"/>
          <w:szCs w:val="16"/>
          <w:lang w:val="hy-AM"/>
        </w:rPr>
      </w:pPr>
      <w:r w:rsidRPr="00414EC8">
        <w:rPr>
          <w:rFonts w:ascii="Sylfaen" w:hAnsi="Sylfaen"/>
          <w:sz w:val="16"/>
          <w:szCs w:val="16"/>
          <w:lang w:val="hy-AM"/>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r w:rsidR="005A5D42" w:rsidRPr="0036470E">
        <w:rPr>
          <w:rFonts w:ascii="Sylfaen" w:hAnsi="Sylfaen"/>
          <w:sz w:val="16"/>
          <w:szCs w:val="16"/>
          <w:lang w:val="hy-AM"/>
        </w:rPr>
        <w:tab/>
      </w:r>
    </w:p>
    <w:p w:rsidR="00EC61F5" w:rsidRPr="00414EC8" w:rsidRDefault="00EC61F5" w:rsidP="00180CC5">
      <w:pPr>
        <w:jc w:val="both"/>
        <w:rPr>
          <w:rFonts w:ascii="Sylfaen" w:hAnsi="Sylfaen"/>
          <w:sz w:val="16"/>
          <w:szCs w:val="16"/>
          <w:lang w:val="hy-AM"/>
        </w:rPr>
      </w:pPr>
    </w:p>
    <w:p w:rsidR="00EC61F5" w:rsidRPr="00414EC8" w:rsidRDefault="00EC61F5" w:rsidP="00180CC5">
      <w:pPr>
        <w:jc w:val="both"/>
        <w:rPr>
          <w:rFonts w:ascii="Sylfaen" w:hAnsi="Sylfaen"/>
          <w:sz w:val="16"/>
          <w:szCs w:val="16"/>
          <w:lang w:val="hy-AM"/>
        </w:rPr>
      </w:pPr>
    </w:p>
    <w:p w:rsidR="00E7161D" w:rsidRPr="00414EC8" w:rsidRDefault="00EC61F5" w:rsidP="00180CC5">
      <w:pPr>
        <w:jc w:val="both"/>
        <w:rPr>
          <w:rFonts w:ascii="Sylfaen" w:hAnsi="Sylfaen" w:cs="Arial"/>
          <w:sz w:val="16"/>
          <w:szCs w:val="16"/>
          <w:lang w:val="hy-AM"/>
        </w:rPr>
      </w:pPr>
      <w:r w:rsidRPr="00414EC8">
        <w:rPr>
          <w:rFonts w:ascii="Sylfaen" w:hAnsi="Sylfaen"/>
          <w:sz w:val="16"/>
          <w:szCs w:val="16"/>
          <w:lang w:val="hy-AM"/>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Pr="00414EC8" w:rsidRDefault="009D33F8" w:rsidP="002A5AAD">
      <w:pPr>
        <w:ind w:firstLine="567"/>
        <w:jc w:val="right"/>
        <w:rPr>
          <w:rFonts w:ascii="Sylfaen" w:hAnsi="Sylfaen" w:cs="TimesArmenianPSMT"/>
          <w:b/>
          <w:i/>
          <w:color w:val="000000"/>
          <w:sz w:val="18"/>
          <w:szCs w:val="18"/>
          <w:lang w:val="hy-AM" w:eastAsia="ru-RU"/>
        </w:rPr>
      </w:pPr>
    </w:p>
    <w:p w:rsidR="00364311" w:rsidRPr="00414EC8" w:rsidRDefault="00364311" w:rsidP="00364311">
      <w:pPr>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EC61F5" w:rsidRPr="00414EC8" w:rsidRDefault="00EC61F5" w:rsidP="002A5AAD">
      <w:pPr>
        <w:ind w:firstLine="567"/>
        <w:jc w:val="right"/>
        <w:rPr>
          <w:rFonts w:ascii="Sylfaen" w:hAnsi="Sylfaen" w:cs="TimesArmenianPSMT"/>
          <w:b/>
          <w:i/>
          <w:color w:val="000000"/>
          <w:sz w:val="18"/>
          <w:szCs w:val="18"/>
          <w:lang w:val="hy-AM" w:eastAsia="ru-RU"/>
        </w:rPr>
      </w:pPr>
    </w:p>
    <w:p w:rsidR="002A36B9" w:rsidRPr="00414EC8" w:rsidRDefault="002A36B9" w:rsidP="002A5AAD">
      <w:pPr>
        <w:ind w:firstLine="567"/>
        <w:jc w:val="right"/>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DB37B6" w:rsidRPr="00414EC8" w:rsidRDefault="00DB37B6" w:rsidP="002A5AAD">
      <w:pPr>
        <w:ind w:firstLine="567"/>
        <w:jc w:val="right"/>
        <w:rPr>
          <w:rFonts w:ascii="Sylfaen" w:hAnsi="Sylfaen" w:cs="TimesArmenianPSMT"/>
          <w:b/>
          <w:i/>
          <w:color w:val="000000"/>
          <w:sz w:val="18"/>
          <w:szCs w:val="18"/>
          <w:lang w:val="hy-AM"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076D9">
        <w:rPr>
          <w:rFonts w:ascii="Sylfaen" w:hAnsi="Sylfaen"/>
          <w:sz w:val="18"/>
          <w:szCs w:val="18"/>
          <w:lang w:val="af-ZA"/>
        </w:rPr>
        <w:t>№092GArm17_2.1_026-06.06.17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E04C8" w:rsidRDefault="008E04C8" w:rsidP="00A869AD">
            <w:pPr>
              <w:jc w:val="center"/>
              <w:rPr>
                <w:rFonts w:ascii="Sylfaen" w:hAnsi="Sylfaen" w:cs="Sylfaen"/>
                <w:b/>
                <w:sz w:val="20"/>
                <w:szCs w:val="20"/>
              </w:rPr>
            </w:pPr>
            <w:r w:rsidRPr="008E04C8">
              <w:rPr>
                <w:rFonts w:ascii="Sylfaen" w:hAnsi="Sylfaen" w:cs="Sylfaen"/>
                <w:b/>
                <w:sz w:val="20"/>
                <w:szCs w:val="20"/>
              </w:rPr>
              <w:t>Սյունիքի մարզի Սիսյան քաղաքի Տեր-Ղազարյան ց/ճ ստորգետնյա գազատարի Իսրայելյան փողոցի անցման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7076D9">
        <w:rPr>
          <w:rFonts w:ascii="Sylfaen" w:hAnsi="Sylfaen"/>
          <w:b/>
          <w:sz w:val="14"/>
          <w:szCs w:val="14"/>
          <w:lang w:val="af-ZA"/>
        </w:rPr>
        <w:t>№092GArm17_2.1_026-06.06.17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7076D9">
        <w:rPr>
          <w:rFonts w:ascii="Sylfaen" w:hAnsi="Sylfaen"/>
          <w:b/>
          <w:sz w:val="14"/>
          <w:szCs w:val="14"/>
          <w:lang w:val="af-ZA"/>
        </w:rPr>
        <w:t>№092GArm17_2.1_026-06.06.17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14EC8" w:rsidRDefault="00245E0E" w:rsidP="00FD6988">
      <w:pPr>
        <w:rPr>
          <w:rFonts w:ascii="Sylfaen" w:hAnsi="Sylfaen"/>
          <w:sz w:val="22"/>
          <w:szCs w:val="22"/>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8E04C8" w:rsidRPr="008E04C8">
        <w:rPr>
          <w:rFonts w:ascii="Sylfaen" w:hAnsi="Sylfaen" w:cs="Sylfaen"/>
          <w:sz w:val="16"/>
          <w:szCs w:val="16"/>
        </w:rPr>
        <w:t>Սյունիքի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մարզի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Սիսյան</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քաղաքի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Տեր</w:t>
      </w:r>
      <w:r w:rsidR="008E04C8" w:rsidRPr="00414EC8">
        <w:rPr>
          <w:rFonts w:ascii="Sylfaen" w:hAnsi="Sylfaen" w:cs="Sylfaen"/>
          <w:sz w:val="16"/>
          <w:szCs w:val="16"/>
          <w:lang w:val="nl-NL"/>
        </w:rPr>
        <w:t>-</w:t>
      </w:r>
      <w:r w:rsidR="008E04C8" w:rsidRPr="008E04C8">
        <w:rPr>
          <w:rFonts w:ascii="Sylfaen" w:hAnsi="Sylfaen" w:cs="Sylfaen"/>
          <w:sz w:val="16"/>
          <w:szCs w:val="16"/>
        </w:rPr>
        <w:t>Ղազարյան</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ց</w:t>
      </w:r>
      <w:r w:rsidR="008E04C8" w:rsidRPr="00414EC8">
        <w:rPr>
          <w:rFonts w:ascii="Sylfaen" w:hAnsi="Sylfaen" w:cs="Sylfaen"/>
          <w:sz w:val="16"/>
          <w:szCs w:val="16"/>
          <w:lang w:val="nl-NL"/>
        </w:rPr>
        <w:t>/</w:t>
      </w:r>
      <w:r w:rsidR="008E04C8" w:rsidRPr="008E04C8">
        <w:rPr>
          <w:rFonts w:ascii="Sylfaen" w:hAnsi="Sylfaen" w:cs="Sylfaen"/>
          <w:sz w:val="16"/>
          <w:szCs w:val="16"/>
        </w:rPr>
        <w:t>ճ</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ստորգետնյա</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գազատարի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Իսրայելյան</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փողոցի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անցման</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հատվածի</w:t>
      </w:r>
      <w:r w:rsidR="008E04C8" w:rsidRPr="00414EC8">
        <w:rPr>
          <w:rFonts w:ascii="Sylfaen" w:hAnsi="Sylfaen" w:cs="Sylfaen"/>
          <w:sz w:val="16"/>
          <w:szCs w:val="16"/>
          <w:lang w:val="nl-NL"/>
        </w:rPr>
        <w:t xml:space="preserve"> </w:t>
      </w:r>
      <w:r w:rsidR="008E04C8" w:rsidRPr="008E04C8">
        <w:rPr>
          <w:rFonts w:ascii="Sylfaen" w:hAnsi="Sylfaen" w:cs="Sylfaen"/>
          <w:sz w:val="16"/>
          <w:szCs w:val="16"/>
        </w:rPr>
        <w:t>վերատեղադրում</w:t>
      </w:r>
      <w:r w:rsidR="008E04C8"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7076D9">
        <w:rPr>
          <w:rFonts w:ascii="Sylfaen" w:hAnsi="Sylfaen"/>
          <w:sz w:val="14"/>
          <w:szCs w:val="14"/>
          <w:lang w:val="af-ZA"/>
        </w:rPr>
        <w:t>№092GArm17_2.1_026-06.06.17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975A74">
      <w:pPr>
        <w:numPr>
          <w:ilvl w:val="2"/>
          <w:numId w:val="2"/>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5C400A">
        <w:rPr>
          <w:rFonts w:ascii="Sylfaen" w:hAnsi="Sylfaen"/>
          <w:sz w:val="16"/>
          <w:szCs w:val="16"/>
          <w:lang w:val="af-ZA"/>
        </w:rPr>
        <w:t>`</w:t>
      </w:r>
      <w:r w:rsidRPr="005C400A">
        <w:rPr>
          <w:rFonts w:ascii="Sylfaen" w:hAnsi="Sylfaen"/>
          <w:sz w:val="16"/>
          <w:szCs w:val="16"/>
          <w:lang w:val="hy-AM"/>
        </w:rPr>
        <w:t xml:space="preserve"> </w:t>
      </w:r>
      <w:r w:rsidR="00FD6988" w:rsidRPr="00454428">
        <w:rPr>
          <w:rFonts w:ascii="Sylfaen" w:hAnsi="Sylfaen" w:cs="Arial"/>
          <w:sz w:val="14"/>
          <w:szCs w:val="14"/>
          <w:lang w:val="nl-NL"/>
        </w:rPr>
        <w:t>«</w:t>
      </w:r>
      <w:r w:rsidR="008E04C8" w:rsidRPr="00B57D6C">
        <w:rPr>
          <w:rFonts w:ascii="Sylfaen" w:hAnsi="Sylfaen" w:cs="Sylfaen"/>
          <w:b/>
          <w:sz w:val="14"/>
          <w:szCs w:val="14"/>
        </w:rPr>
        <w:t>Սյունիքի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մարզի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Սիսյան</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քաղաքի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Տեր</w:t>
      </w:r>
      <w:r w:rsidR="008E04C8" w:rsidRPr="00414EC8">
        <w:rPr>
          <w:rFonts w:ascii="Sylfaen" w:hAnsi="Sylfaen" w:cs="Sylfaen"/>
          <w:b/>
          <w:sz w:val="14"/>
          <w:szCs w:val="14"/>
          <w:lang w:val="nl-NL"/>
        </w:rPr>
        <w:t>-</w:t>
      </w:r>
      <w:r w:rsidR="008E04C8" w:rsidRPr="00B57D6C">
        <w:rPr>
          <w:rFonts w:ascii="Sylfaen" w:hAnsi="Sylfaen" w:cs="Sylfaen"/>
          <w:b/>
          <w:sz w:val="14"/>
          <w:szCs w:val="14"/>
        </w:rPr>
        <w:t>Ղազարյան</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ց</w:t>
      </w:r>
      <w:r w:rsidR="008E04C8" w:rsidRPr="00414EC8">
        <w:rPr>
          <w:rFonts w:ascii="Sylfaen" w:hAnsi="Sylfaen" w:cs="Sylfaen"/>
          <w:b/>
          <w:sz w:val="14"/>
          <w:szCs w:val="14"/>
          <w:lang w:val="nl-NL"/>
        </w:rPr>
        <w:t>/</w:t>
      </w:r>
      <w:r w:rsidR="008E04C8" w:rsidRPr="00B57D6C">
        <w:rPr>
          <w:rFonts w:ascii="Sylfaen" w:hAnsi="Sylfaen" w:cs="Sylfaen"/>
          <w:b/>
          <w:sz w:val="14"/>
          <w:szCs w:val="14"/>
        </w:rPr>
        <w:t>ճ</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ստորգետնյա</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գազատարի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Իսրայելյան</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փողոցի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անցման</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հատվածի</w:t>
      </w:r>
      <w:r w:rsidR="008E04C8" w:rsidRPr="00414EC8">
        <w:rPr>
          <w:rFonts w:ascii="Sylfaen" w:hAnsi="Sylfaen" w:cs="Sylfaen"/>
          <w:b/>
          <w:sz w:val="14"/>
          <w:szCs w:val="14"/>
          <w:lang w:val="nl-NL"/>
        </w:rPr>
        <w:t xml:space="preserve"> </w:t>
      </w:r>
      <w:r w:rsidR="008E04C8" w:rsidRPr="00B57D6C">
        <w:rPr>
          <w:rFonts w:ascii="Sylfaen" w:hAnsi="Sylfaen" w:cs="Sylfaen"/>
          <w:b/>
          <w:sz w:val="14"/>
          <w:szCs w:val="14"/>
        </w:rPr>
        <w:t>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37A24">
        <w:rPr>
          <w:rFonts w:ascii="Sylfaen" w:hAnsi="Sylfaen"/>
          <w:b/>
          <w:sz w:val="14"/>
          <w:szCs w:val="14"/>
          <w:lang w:val="af-ZA"/>
        </w:rPr>
        <w:t>№0</w:t>
      </w:r>
      <w:r w:rsidR="00B57D6C">
        <w:rPr>
          <w:rFonts w:ascii="Sylfaen" w:hAnsi="Sylfaen"/>
          <w:b/>
          <w:sz w:val="14"/>
          <w:szCs w:val="14"/>
          <w:lang w:val="af-ZA"/>
        </w:rPr>
        <w:t>9</w:t>
      </w:r>
      <w:r w:rsidR="007076D9">
        <w:rPr>
          <w:rFonts w:ascii="Sylfaen" w:hAnsi="Sylfaen"/>
          <w:b/>
          <w:sz w:val="14"/>
          <w:szCs w:val="14"/>
          <w:lang w:val="af-ZA"/>
        </w:rPr>
        <w:t>2</w:t>
      </w:r>
      <w:r w:rsidR="00F37A24">
        <w:rPr>
          <w:rFonts w:ascii="Sylfaen" w:hAnsi="Sylfaen"/>
          <w:b/>
          <w:sz w:val="14"/>
          <w:szCs w:val="14"/>
          <w:lang w:val="af-ZA"/>
        </w:rPr>
        <w:t>GArm17_2.1_0</w:t>
      </w:r>
      <w:r w:rsidR="007076D9">
        <w:rPr>
          <w:rFonts w:ascii="Sylfaen" w:hAnsi="Sylfaen"/>
          <w:b/>
          <w:sz w:val="14"/>
          <w:szCs w:val="14"/>
          <w:lang w:val="af-ZA"/>
        </w:rPr>
        <w:t>26</w:t>
      </w:r>
      <w:r w:rsidR="00F37A24">
        <w:rPr>
          <w:rFonts w:ascii="Sylfaen" w:hAnsi="Sylfaen"/>
          <w:b/>
          <w:sz w:val="14"/>
          <w:szCs w:val="14"/>
          <w:lang w:val="af-ZA"/>
        </w:rPr>
        <w:t>-</w:t>
      </w:r>
      <w:r w:rsidR="007076D9">
        <w:rPr>
          <w:rFonts w:ascii="Sylfaen" w:hAnsi="Sylfaen"/>
          <w:b/>
          <w:sz w:val="14"/>
          <w:szCs w:val="14"/>
          <w:lang w:val="af-ZA"/>
        </w:rPr>
        <w:t>06.06.</w:t>
      </w:r>
      <w:r w:rsidR="00F37A24">
        <w:rPr>
          <w:rFonts w:ascii="Sylfaen" w:hAnsi="Sylfaen"/>
          <w:b/>
          <w:sz w:val="14"/>
          <w:szCs w:val="14"/>
          <w:lang w:val="af-ZA"/>
        </w:rPr>
        <w:t>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bookmarkStart w:id="0" w:name="_GoBack"/>
      <w:bookmarkEnd w:id="0"/>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FD6988" w:rsidRPr="00454428">
        <w:rPr>
          <w:rFonts w:ascii="Sylfaen" w:hAnsi="Sylfaen" w:cs="Arial"/>
          <w:sz w:val="14"/>
          <w:szCs w:val="14"/>
          <w:lang w:val="nl-NL"/>
        </w:rPr>
        <w:t>«</w:t>
      </w:r>
      <w:r w:rsidR="008E04C8" w:rsidRPr="008E04C8">
        <w:rPr>
          <w:rFonts w:ascii="Sylfaen" w:hAnsi="Sylfaen" w:cs="Sylfaen"/>
          <w:sz w:val="14"/>
          <w:szCs w:val="14"/>
        </w:rPr>
        <w:t>Սյունիքի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մարզի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Սիսյան</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քաղաքի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Տեր</w:t>
      </w:r>
      <w:r w:rsidR="008E04C8" w:rsidRPr="00414EC8">
        <w:rPr>
          <w:rFonts w:ascii="Sylfaen" w:hAnsi="Sylfaen" w:cs="Sylfaen"/>
          <w:sz w:val="14"/>
          <w:szCs w:val="14"/>
          <w:lang w:val="pt-BR"/>
        </w:rPr>
        <w:t>-</w:t>
      </w:r>
      <w:r w:rsidR="008E04C8" w:rsidRPr="008E04C8">
        <w:rPr>
          <w:rFonts w:ascii="Sylfaen" w:hAnsi="Sylfaen" w:cs="Sylfaen"/>
          <w:sz w:val="14"/>
          <w:szCs w:val="14"/>
        </w:rPr>
        <w:t>Ղազարյան</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ց</w:t>
      </w:r>
      <w:r w:rsidR="008E04C8" w:rsidRPr="00414EC8">
        <w:rPr>
          <w:rFonts w:ascii="Sylfaen" w:hAnsi="Sylfaen" w:cs="Sylfaen"/>
          <w:sz w:val="14"/>
          <w:szCs w:val="14"/>
          <w:lang w:val="pt-BR"/>
        </w:rPr>
        <w:t>/</w:t>
      </w:r>
      <w:r w:rsidR="008E04C8" w:rsidRPr="008E04C8">
        <w:rPr>
          <w:rFonts w:ascii="Sylfaen" w:hAnsi="Sylfaen" w:cs="Sylfaen"/>
          <w:sz w:val="14"/>
          <w:szCs w:val="14"/>
        </w:rPr>
        <w:t>ճ</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ստորգետնյա</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գազատարի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Իսրայելյան</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փողոցի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անցման</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հատվածի</w:t>
      </w:r>
      <w:r w:rsidR="008E04C8" w:rsidRPr="00414EC8">
        <w:rPr>
          <w:rFonts w:ascii="Sylfaen" w:hAnsi="Sylfaen" w:cs="Sylfaen"/>
          <w:sz w:val="14"/>
          <w:szCs w:val="14"/>
          <w:lang w:val="pt-BR"/>
        </w:rPr>
        <w:t xml:space="preserve"> </w:t>
      </w:r>
      <w:r w:rsidR="008E04C8" w:rsidRPr="008E04C8">
        <w:rPr>
          <w:rFonts w:ascii="Sylfaen" w:hAnsi="Sylfaen" w:cs="Sylfaen"/>
          <w:sz w:val="14"/>
          <w:szCs w:val="14"/>
        </w:rPr>
        <w:t>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7076D9">
        <w:rPr>
          <w:rFonts w:ascii="Sylfaen" w:hAnsi="Sylfaen"/>
          <w:sz w:val="14"/>
          <w:szCs w:val="14"/>
          <w:lang w:val="af-ZA"/>
        </w:rPr>
        <w:t>№092GArm17_2.1_026-06.06.17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975A74">
      <w:pPr>
        <w:pStyle w:val="ListParagraph"/>
        <w:numPr>
          <w:ilvl w:val="2"/>
          <w:numId w:val="3"/>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w:t>
      </w:r>
      <w:r w:rsidR="002603E5">
        <w:rPr>
          <w:rFonts w:ascii="Sylfaen" w:hAnsi="Sylfaen" w:cs="Arial"/>
          <w:sz w:val="14"/>
          <w:szCs w:val="14"/>
          <w:lang w:val="nl-NL"/>
        </w:rPr>
        <w:t xml:space="preserve"> </w:t>
      </w:r>
      <w:r w:rsidRPr="00454428">
        <w:rPr>
          <w:rFonts w:ascii="Sylfaen" w:hAnsi="Sylfaen" w:cs="Arial"/>
          <w:sz w:val="14"/>
          <w:szCs w:val="14"/>
          <w:lang w:val="nl-NL"/>
        </w:rPr>
        <w:t xml:space="preserve">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975A74">
      <w:pPr>
        <w:numPr>
          <w:ilvl w:val="2"/>
          <w:numId w:val="3"/>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14EC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414EC8" w:rsidRDefault="001859FF" w:rsidP="001859FF">
      <w:pPr>
        <w:ind w:firstLine="540"/>
        <w:jc w:val="center"/>
        <w:rPr>
          <w:rFonts w:ascii="Arial Armenian" w:hAnsi="Arial Armenian"/>
          <w:sz w:val="26"/>
          <w:szCs w:val="26"/>
          <w:lang w:val="hy-AM"/>
        </w:rPr>
      </w:pPr>
    </w:p>
    <w:p w:rsidR="001859FF" w:rsidRPr="00414EC8" w:rsidRDefault="001859FF" w:rsidP="001859FF">
      <w:pPr>
        <w:ind w:firstLine="540"/>
        <w:jc w:val="center"/>
        <w:rPr>
          <w:rFonts w:ascii="Arial Armenian" w:hAnsi="Arial Armenian"/>
          <w:sz w:val="26"/>
          <w:szCs w:val="26"/>
          <w:lang w:val="hy-AM"/>
        </w:rPr>
      </w:pPr>
      <w:r w:rsidRPr="00414EC8">
        <w:rPr>
          <w:rFonts w:ascii="Arial Armenian" w:hAnsi="Arial Armenian"/>
          <w:sz w:val="26"/>
          <w:szCs w:val="26"/>
          <w:lang w:val="hy-AM"/>
        </w:rPr>
        <w:t>ä²ÚØ²Ü²¶Æð</w:t>
      </w:r>
    </w:p>
    <w:p w:rsidR="001859FF" w:rsidRPr="00414EC8" w:rsidRDefault="001859FF" w:rsidP="001859FF">
      <w:pPr>
        <w:jc w:val="both"/>
        <w:rPr>
          <w:rFonts w:ascii="Arial Armenian" w:hAnsi="Arial Armenian"/>
          <w:sz w:val="26"/>
          <w:szCs w:val="26"/>
          <w:lang w:val="hy-AM"/>
        </w:rPr>
      </w:pPr>
    </w:p>
    <w:p w:rsidR="001859FF" w:rsidRPr="00414EC8" w:rsidRDefault="001859FF" w:rsidP="001859FF">
      <w:pPr>
        <w:jc w:val="both"/>
        <w:rPr>
          <w:rFonts w:ascii="Arial Armenian" w:hAnsi="Arial Armenian"/>
          <w:sz w:val="26"/>
          <w:szCs w:val="26"/>
          <w:lang w:val="hy-AM"/>
        </w:rPr>
      </w:pPr>
      <w:r w:rsidRPr="00414EC8">
        <w:rPr>
          <w:rFonts w:ascii="Arial Armenian" w:hAnsi="Arial Armenian"/>
          <w:sz w:val="26"/>
          <w:szCs w:val="26"/>
          <w:lang w:val="hy-AM"/>
        </w:rPr>
        <w:t xml:space="preserve">ù.ºñ¨³Ý        </w:t>
      </w:r>
      <w:r w:rsidRPr="00414EC8">
        <w:rPr>
          <w:rFonts w:ascii="Arial Armenian" w:hAnsi="Arial Armenian"/>
          <w:sz w:val="26"/>
          <w:szCs w:val="26"/>
          <w:lang w:val="hy-AM"/>
        </w:rPr>
        <w:tab/>
        <w:t xml:space="preserve">             </w:t>
      </w:r>
      <w:r w:rsidRPr="00414EC8">
        <w:rPr>
          <w:rFonts w:ascii="Arial Armenian" w:hAnsi="Arial Armenian"/>
          <w:sz w:val="26"/>
          <w:szCs w:val="26"/>
          <w:lang w:val="hy-AM"/>
        </w:rPr>
        <w:tab/>
      </w:r>
      <w:r w:rsidRPr="00414EC8">
        <w:rPr>
          <w:rFonts w:ascii="Arial Armenian" w:hAnsi="Arial Armenian"/>
          <w:sz w:val="26"/>
          <w:szCs w:val="26"/>
          <w:lang w:val="hy-AM"/>
        </w:rPr>
        <w:tab/>
        <w:t xml:space="preserve">                                            §_____¦________2017Ã.</w:t>
      </w:r>
    </w:p>
    <w:p w:rsidR="001859FF" w:rsidRPr="00414EC8" w:rsidRDefault="001859FF" w:rsidP="001859FF">
      <w:pPr>
        <w:ind w:firstLine="720"/>
        <w:jc w:val="both"/>
        <w:rPr>
          <w:rFonts w:ascii="Arial Armenian" w:hAnsi="Arial Armenian"/>
          <w:lang w:val="hy-AM"/>
        </w:rPr>
      </w:pPr>
    </w:p>
    <w:p w:rsidR="001859FF" w:rsidRPr="00414EC8" w:rsidRDefault="001859FF" w:rsidP="001859FF">
      <w:pPr>
        <w:ind w:firstLine="720"/>
        <w:jc w:val="both"/>
        <w:rPr>
          <w:rFonts w:ascii="Arial Armenian" w:hAnsi="Arial Armenian"/>
          <w:lang w:val="hy-AM"/>
        </w:rPr>
      </w:pPr>
    </w:p>
    <w:p w:rsidR="001859FF" w:rsidRPr="00414EC8" w:rsidRDefault="001859FF" w:rsidP="001859FF">
      <w:pPr>
        <w:ind w:firstLine="720"/>
        <w:jc w:val="both"/>
        <w:rPr>
          <w:rFonts w:ascii="Arial Armenian" w:hAnsi="Arial Armenian"/>
          <w:lang w:val="hy-AM"/>
        </w:rPr>
      </w:pPr>
      <w:r w:rsidRPr="00414EC8">
        <w:rPr>
          <w:rFonts w:ascii="Arial Armenian" w:hAnsi="Arial Armenian"/>
          <w:bCs/>
          <w:lang w:val="hy-AM"/>
        </w:rPr>
        <w:t xml:space="preserve">§¶³½åñáÙ ²ñÙ»ÝÇ³¦ </w:t>
      </w:r>
      <w:r w:rsidRPr="00414EC8">
        <w:rPr>
          <w:rFonts w:ascii="Arial Armenian" w:hAnsi="Arial Armenian"/>
          <w:lang w:val="hy-AM"/>
        </w:rPr>
        <w:t>ö´À-Ý, ³ÛëáõÑ»ïª ä³ïíÇñ³ïáõ, Ç ¹»Ùë ì³ñãáõÃÛ³Ý Ý³Ë³·³Ñ-¶ÉË³íáñ ïÝûñ»Ý -------------------, áñÁ ·áñÍáõÙ ¿ ÁÝÏ»ñáõÃÛ³Ý Ï³ÝáÝ³¹ñáõÃÛ³Ý ÑÇÙ³Ý íñ³, ÙÇ ÏáÕÙÇó, ¨ ---------- êäÀ-Ý, ³Û</w:t>
      </w:r>
      <w:r w:rsidR="00C31C42" w:rsidRPr="00414EC8">
        <w:rPr>
          <w:rFonts w:ascii="Arial Armenian" w:hAnsi="Arial Armenian"/>
          <w:lang w:val="hy-AM"/>
        </w:rPr>
        <w:t>ëáõÑ»ïª Î³å³É³éáõ, Ç ¹»Ùë ïÝûñ»</w:t>
      </w:r>
      <w:r w:rsidR="00C31C42" w:rsidRPr="00414EC8">
        <w:rPr>
          <w:rFonts w:ascii="Sylfaen" w:hAnsi="Sylfaen"/>
          <w:lang w:val="hy-AM"/>
        </w:rPr>
        <w:t>ն</w:t>
      </w:r>
      <w:r w:rsidRPr="00414EC8">
        <w:rPr>
          <w:rFonts w:ascii="Arial Armenian" w:hAnsi="Arial Armenian"/>
          <w:lang w:val="hy-AM"/>
        </w:rPr>
        <w:t xml:space="preserve"> -------------------, áñÁ ·áñÍáõÙ ¿ ÁÝÏ»ñáõÃÛ³Ý Ï³ÝáÝ³¹ñáõÃÛ³Ý ÑÇÙ³Ý íñ³, ÙÛáõë ÏáÕÙÇó, ÏÝù»óÇÝ ëáõÛÝ å³ÛÙ³Ý³·ÇñÁ Ñ»ï¨Û³ÉÇ Ù³ëÇÝ.</w:t>
      </w:r>
    </w:p>
    <w:p w:rsidR="001859FF" w:rsidRPr="00414EC8" w:rsidRDefault="001859FF" w:rsidP="001859FF">
      <w:pPr>
        <w:jc w:val="both"/>
        <w:rPr>
          <w:rFonts w:ascii="Arial Armenian" w:hAnsi="Arial Armenian"/>
          <w:lang w:val="hy-AM"/>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975A74">
      <w:pPr>
        <w:pStyle w:val="ListParagraph"/>
        <w:numPr>
          <w:ilvl w:val="0"/>
          <w:numId w:val="4"/>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07598D">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414EC8"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414EC8"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r>
      <w:tr w:rsidR="001859FF" w:rsidRPr="00414EC8"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r>
      <w:tr w:rsidR="001859FF" w:rsidRPr="00414EC8"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414EC8"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E36" w:rsidRDefault="00054E36" w:rsidP="004D3B9B">
      <w:r>
        <w:separator/>
      </w:r>
    </w:p>
  </w:endnote>
  <w:endnote w:type="continuationSeparator" w:id="0">
    <w:p w:rsidR="00054E36" w:rsidRDefault="00054E3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E36" w:rsidRDefault="00054E36" w:rsidP="004D3B9B">
      <w:r>
        <w:separator/>
      </w:r>
    </w:p>
  </w:footnote>
  <w:footnote w:type="continuationSeparator" w:id="0">
    <w:p w:rsidR="00054E36" w:rsidRDefault="00054E36" w:rsidP="004D3B9B">
      <w:r>
        <w:continuationSeparator/>
      </w:r>
    </w:p>
  </w:footnote>
  <w:footnote w:id="1">
    <w:p w:rsidR="008E04C8" w:rsidRPr="004E5447" w:rsidRDefault="008E04C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C8" w:rsidRDefault="008E04C8">
    <w:pPr>
      <w:pStyle w:val="Header"/>
      <w:rPr>
        <w:lang w:val="en-US"/>
      </w:rPr>
    </w:pPr>
  </w:p>
  <w:p w:rsidR="008E04C8" w:rsidRPr="00460191" w:rsidRDefault="008E04C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64AF"/>
    <w:rsid w:val="00022481"/>
    <w:rsid w:val="00023469"/>
    <w:rsid w:val="00024859"/>
    <w:rsid w:val="00026DB9"/>
    <w:rsid w:val="0003355F"/>
    <w:rsid w:val="00037D87"/>
    <w:rsid w:val="00045A4B"/>
    <w:rsid w:val="00050DC1"/>
    <w:rsid w:val="00052A0A"/>
    <w:rsid w:val="00053218"/>
    <w:rsid w:val="00054E36"/>
    <w:rsid w:val="00063D4C"/>
    <w:rsid w:val="0006554F"/>
    <w:rsid w:val="0006672C"/>
    <w:rsid w:val="00067CDE"/>
    <w:rsid w:val="0007045F"/>
    <w:rsid w:val="000756D7"/>
    <w:rsid w:val="0007598D"/>
    <w:rsid w:val="00077E51"/>
    <w:rsid w:val="00084AD5"/>
    <w:rsid w:val="0009611C"/>
    <w:rsid w:val="00096547"/>
    <w:rsid w:val="000A2A26"/>
    <w:rsid w:val="000C1D9F"/>
    <w:rsid w:val="000D6038"/>
    <w:rsid w:val="000D6D0B"/>
    <w:rsid w:val="000E5066"/>
    <w:rsid w:val="000E5B30"/>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978F1"/>
    <w:rsid w:val="001A1592"/>
    <w:rsid w:val="001A3ECD"/>
    <w:rsid w:val="001A73FC"/>
    <w:rsid w:val="001C1368"/>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781C"/>
    <w:rsid w:val="002603E5"/>
    <w:rsid w:val="00262411"/>
    <w:rsid w:val="00262A3A"/>
    <w:rsid w:val="0026610B"/>
    <w:rsid w:val="0027776F"/>
    <w:rsid w:val="00280C42"/>
    <w:rsid w:val="0029641A"/>
    <w:rsid w:val="002971CB"/>
    <w:rsid w:val="002A1590"/>
    <w:rsid w:val="002A160B"/>
    <w:rsid w:val="002A36B9"/>
    <w:rsid w:val="002A4892"/>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4605"/>
    <w:rsid w:val="00336FFE"/>
    <w:rsid w:val="003442E9"/>
    <w:rsid w:val="00345A89"/>
    <w:rsid w:val="0034763B"/>
    <w:rsid w:val="003577B6"/>
    <w:rsid w:val="00360597"/>
    <w:rsid w:val="00360D1C"/>
    <w:rsid w:val="00364311"/>
    <w:rsid w:val="0036470E"/>
    <w:rsid w:val="003669B9"/>
    <w:rsid w:val="00371E4E"/>
    <w:rsid w:val="003759A4"/>
    <w:rsid w:val="00380B3E"/>
    <w:rsid w:val="003832E5"/>
    <w:rsid w:val="003925FA"/>
    <w:rsid w:val="00392EFE"/>
    <w:rsid w:val="003A26BA"/>
    <w:rsid w:val="003A76A3"/>
    <w:rsid w:val="003B2C16"/>
    <w:rsid w:val="003B3849"/>
    <w:rsid w:val="003B5205"/>
    <w:rsid w:val="003B7FE7"/>
    <w:rsid w:val="003C2499"/>
    <w:rsid w:val="003C693B"/>
    <w:rsid w:val="003C78BA"/>
    <w:rsid w:val="003D1B09"/>
    <w:rsid w:val="003D635F"/>
    <w:rsid w:val="003D6DFD"/>
    <w:rsid w:val="003E7789"/>
    <w:rsid w:val="004003C4"/>
    <w:rsid w:val="004045CC"/>
    <w:rsid w:val="00406649"/>
    <w:rsid w:val="004073C7"/>
    <w:rsid w:val="00414EC8"/>
    <w:rsid w:val="00416245"/>
    <w:rsid w:val="0042186A"/>
    <w:rsid w:val="00423C87"/>
    <w:rsid w:val="00427355"/>
    <w:rsid w:val="004327F9"/>
    <w:rsid w:val="00432DD3"/>
    <w:rsid w:val="00436801"/>
    <w:rsid w:val="00441915"/>
    <w:rsid w:val="00443168"/>
    <w:rsid w:val="004535F1"/>
    <w:rsid w:val="00454428"/>
    <w:rsid w:val="0046353B"/>
    <w:rsid w:val="00465CE6"/>
    <w:rsid w:val="004660E1"/>
    <w:rsid w:val="00466C86"/>
    <w:rsid w:val="0047003E"/>
    <w:rsid w:val="004703BD"/>
    <w:rsid w:val="00471B8E"/>
    <w:rsid w:val="00477893"/>
    <w:rsid w:val="004907EC"/>
    <w:rsid w:val="0049648F"/>
    <w:rsid w:val="00497341"/>
    <w:rsid w:val="004B51F0"/>
    <w:rsid w:val="004C172F"/>
    <w:rsid w:val="004C20D2"/>
    <w:rsid w:val="004C6CC7"/>
    <w:rsid w:val="004D3930"/>
    <w:rsid w:val="004D3B9B"/>
    <w:rsid w:val="004E4F83"/>
    <w:rsid w:val="004E5A82"/>
    <w:rsid w:val="004F0237"/>
    <w:rsid w:val="004F0E31"/>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A7AE7"/>
    <w:rsid w:val="005B2485"/>
    <w:rsid w:val="005B2F49"/>
    <w:rsid w:val="005B67AF"/>
    <w:rsid w:val="005C1E06"/>
    <w:rsid w:val="005C400A"/>
    <w:rsid w:val="005C665B"/>
    <w:rsid w:val="005D348A"/>
    <w:rsid w:val="005D442B"/>
    <w:rsid w:val="005D4E52"/>
    <w:rsid w:val="005D70CE"/>
    <w:rsid w:val="005F0FA2"/>
    <w:rsid w:val="005F2609"/>
    <w:rsid w:val="005F2AA3"/>
    <w:rsid w:val="005F3613"/>
    <w:rsid w:val="0060120D"/>
    <w:rsid w:val="00614F8F"/>
    <w:rsid w:val="00621F58"/>
    <w:rsid w:val="0062284F"/>
    <w:rsid w:val="006314E6"/>
    <w:rsid w:val="00641782"/>
    <w:rsid w:val="0064191F"/>
    <w:rsid w:val="00644680"/>
    <w:rsid w:val="00655B12"/>
    <w:rsid w:val="00674F36"/>
    <w:rsid w:val="00675A24"/>
    <w:rsid w:val="00685A69"/>
    <w:rsid w:val="006860E8"/>
    <w:rsid w:val="00691C37"/>
    <w:rsid w:val="006929CF"/>
    <w:rsid w:val="006B05EF"/>
    <w:rsid w:val="006B6C24"/>
    <w:rsid w:val="006C053C"/>
    <w:rsid w:val="006C35A3"/>
    <w:rsid w:val="006C6BDF"/>
    <w:rsid w:val="006D10BA"/>
    <w:rsid w:val="006D1E3F"/>
    <w:rsid w:val="006D36CA"/>
    <w:rsid w:val="006D5FD1"/>
    <w:rsid w:val="006D7E8F"/>
    <w:rsid w:val="006E2072"/>
    <w:rsid w:val="006F3F2D"/>
    <w:rsid w:val="006F5DCF"/>
    <w:rsid w:val="006F72FB"/>
    <w:rsid w:val="00702C86"/>
    <w:rsid w:val="0070479C"/>
    <w:rsid w:val="00705174"/>
    <w:rsid w:val="007076D9"/>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0D95"/>
    <w:rsid w:val="007748A5"/>
    <w:rsid w:val="0077567D"/>
    <w:rsid w:val="00776F2D"/>
    <w:rsid w:val="00777F99"/>
    <w:rsid w:val="007827CA"/>
    <w:rsid w:val="0078742A"/>
    <w:rsid w:val="00793E11"/>
    <w:rsid w:val="0079617A"/>
    <w:rsid w:val="007A0C05"/>
    <w:rsid w:val="007A4EC9"/>
    <w:rsid w:val="007A636F"/>
    <w:rsid w:val="007C0703"/>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77194"/>
    <w:rsid w:val="008832B5"/>
    <w:rsid w:val="00886554"/>
    <w:rsid w:val="008A15BE"/>
    <w:rsid w:val="008A35B0"/>
    <w:rsid w:val="008A3D0F"/>
    <w:rsid w:val="008B14D4"/>
    <w:rsid w:val="008D18FB"/>
    <w:rsid w:val="008D45D7"/>
    <w:rsid w:val="008E04C8"/>
    <w:rsid w:val="008E112C"/>
    <w:rsid w:val="008E3B7C"/>
    <w:rsid w:val="008E563D"/>
    <w:rsid w:val="008F5219"/>
    <w:rsid w:val="008F60D0"/>
    <w:rsid w:val="008F6D66"/>
    <w:rsid w:val="008F7216"/>
    <w:rsid w:val="009026C8"/>
    <w:rsid w:val="00904467"/>
    <w:rsid w:val="00904AD3"/>
    <w:rsid w:val="00917713"/>
    <w:rsid w:val="00942C80"/>
    <w:rsid w:val="00944D06"/>
    <w:rsid w:val="00951B6F"/>
    <w:rsid w:val="009534D9"/>
    <w:rsid w:val="00954666"/>
    <w:rsid w:val="00954FB2"/>
    <w:rsid w:val="00957AD4"/>
    <w:rsid w:val="00961CCA"/>
    <w:rsid w:val="0096785E"/>
    <w:rsid w:val="00974B8C"/>
    <w:rsid w:val="00975A74"/>
    <w:rsid w:val="009779FB"/>
    <w:rsid w:val="00977CC5"/>
    <w:rsid w:val="009824BC"/>
    <w:rsid w:val="00984C99"/>
    <w:rsid w:val="009855F0"/>
    <w:rsid w:val="00986F46"/>
    <w:rsid w:val="00996D72"/>
    <w:rsid w:val="00997376"/>
    <w:rsid w:val="009A396B"/>
    <w:rsid w:val="009B5B49"/>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1E39"/>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3FAC"/>
    <w:rsid w:val="00AA6C47"/>
    <w:rsid w:val="00AB496A"/>
    <w:rsid w:val="00AC0D68"/>
    <w:rsid w:val="00AC7264"/>
    <w:rsid w:val="00AE31A2"/>
    <w:rsid w:val="00AE7AE9"/>
    <w:rsid w:val="00AF4E65"/>
    <w:rsid w:val="00B049C4"/>
    <w:rsid w:val="00B103F0"/>
    <w:rsid w:val="00B24DA7"/>
    <w:rsid w:val="00B267A9"/>
    <w:rsid w:val="00B30225"/>
    <w:rsid w:val="00B3165B"/>
    <w:rsid w:val="00B34DA6"/>
    <w:rsid w:val="00B34F24"/>
    <w:rsid w:val="00B40D43"/>
    <w:rsid w:val="00B43E61"/>
    <w:rsid w:val="00B44140"/>
    <w:rsid w:val="00B44C1E"/>
    <w:rsid w:val="00B507F4"/>
    <w:rsid w:val="00B56D93"/>
    <w:rsid w:val="00B57D6C"/>
    <w:rsid w:val="00B63EF3"/>
    <w:rsid w:val="00B671F1"/>
    <w:rsid w:val="00B80034"/>
    <w:rsid w:val="00B8504C"/>
    <w:rsid w:val="00B92E36"/>
    <w:rsid w:val="00B95629"/>
    <w:rsid w:val="00B95F02"/>
    <w:rsid w:val="00B96A7D"/>
    <w:rsid w:val="00BA1662"/>
    <w:rsid w:val="00BA67AE"/>
    <w:rsid w:val="00BB7E2C"/>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2C1D"/>
    <w:rsid w:val="00CB6201"/>
    <w:rsid w:val="00CC02E3"/>
    <w:rsid w:val="00CC1684"/>
    <w:rsid w:val="00CC1821"/>
    <w:rsid w:val="00CC73EB"/>
    <w:rsid w:val="00CC7674"/>
    <w:rsid w:val="00CD23B1"/>
    <w:rsid w:val="00CD40D3"/>
    <w:rsid w:val="00CE0AAC"/>
    <w:rsid w:val="00CF1E54"/>
    <w:rsid w:val="00D009B4"/>
    <w:rsid w:val="00D02830"/>
    <w:rsid w:val="00D05DB8"/>
    <w:rsid w:val="00D1055C"/>
    <w:rsid w:val="00D1316B"/>
    <w:rsid w:val="00D15F05"/>
    <w:rsid w:val="00D22454"/>
    <w:rsid w:val="00D241EC"/>
    <w:rsid w:val="00D310AD"/>
    <w:rsid w:val="00D32200"/>
    <w:rsid w:val="00D41C96"/>
    <w:rsid w:val="00D43289"/>
    <w:rsid w:val="00D5204C"/>
    <w:rsid w:val="00D60093"/>
    <w:rsid w:val="00D67745"/>
    <w:rsid w:val="00D74B79"/>
    <w:rsid w:val="00D75236"/>
    <w:rsid w:val="00D81A78"/>
    <w:rsid w:val="00D848F4"/>
    <w:rsid w:val="00D9428E"/>
    <w:rsid w:val="00D960A8"/>
    <w:rsid w:val="00DA6A84"/>
    <w:rsid w:val="00DB0C40"/>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602A"/>
    <w:rsid w:val="00E3658E"/>
    <w:rsid w:val="00E50DC8"/>
    <w:rsid w:val="00E538CC"/>
    <w:rsid w:val="00E5481E"/>
    <w:rsid w:val="00E55F08"/>
    <w:rsid w:val="00E60190"/>
    <w:rsid w:val="00E6487D"/>
    <w:rsid w:val="00E64D4A"/>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61F5"/>
    <w:rsid w:val="00EC76E9"/>
    <w:rsid w:val="00EE1CB7"/>
    <w:rsid w:val="00EF48AA"/>
    <w:rsid w:val="00EF7CE8"/>
    <w:rsid w:val="00F03E1D"/>
    <w:rsid w:val="00F122C7"/>
    <w:rsid w:val="00F14B8B"/>
    <w:rsid w:val="00F16C33"/>
    <w:rsid w:val="00F21D3D"/>
    <w:rsid w:val="00F23338"/>
    <w:rsid w:val="00F245D6"/>
    <w:rsid w:val="00F24D8B"/>
    <w:rsid w:val="00F327AD"/>
    <w:rsid w:val="00F37A24"/>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C276B"/>
    <w:rsid w:val="00FC34B6"/>
    <w:rsid w:val="00FD35CA"/>
    <w:rsid w:val="00FD4B83"/>
    <w:rsid w:val="00FD6988"/>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3248934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9430061">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607980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787284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02507367">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2571554">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A3ECE-8555-4906-8F11-C934956E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2238</TotalTime>
  <Pages>40</Pages>
  <Words>15325</Words>
  <Characters>87353</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301</cp:revision>
  <dcterms:created xsi:type="dcterms:W3CDTF">2014-03-19T12:47:00Z</dcterms:created>
  <dcterms:modified xsi:type="dcterms:W3CDTF">2017-06-06T14:08:00Z</dcterms:modified>
</cp:coreProperties>
</file>