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7F70E0" w:rsidRPr="00345F61" w:rsidRDefault="007F70E0" w:rsidP="007F70E0">
      <w:pPr>
        <w:pStyle w:val="Heading6"/>
        <w:rPr>
          <w:rFonts w:ascii="Sylfaen" w:hAnsi="Sylfaen"/>
          <w:sz w:val="28"/>
          <w:szCs w:val="28"/>
        </w:rPr>
      </w:pPr>
      <w:r w:rsidRPr="00345F61">
        <w:rPr>
          <w:rFonts w:ascii="Sylfaen" w:hAnsi="Sylfaen"/>
          <w:sz w:val="28"/>
          <w:szCs w:val="28"/>
        </w:rPr>
        <w:t>«ԱրմենՏել» ՓԲԸ Ազատության 24/1 հասցեում գտնվող շենքի համար բեռնա-մարդատար վերելակի մատակարարի ընտրության առաջարկների հարցում</w:t>
      </w:r>
    </w:p>
    <w:p w:rsidR="00372870" w:rsidRPr="00372870" w:rsidRDefault="00372870" w:rsidP="00BF7814">
      <w:pPr>
        <w:jc w:val="center"/>
        <w:rPr>
          <w:rFonts w:ascii="Sylfaen" w:hAnsi="Sylfaen"/>
          <w:i/>
          <w:sz w:val="24"/>
          <w:lang w:val="hy-AM"/>
        </w:rPr>
      </w:pPr>
    </w:p>
    <w:p w:rsidR="006A24AE" w:rsidRPr="00372870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hy-AM"/>
        </w:rPr>
      </w:pPr>
      <w:r w:rsidRPr="00372870">
        <w:rPr>
          <w:rFonts w:ascii="Sylfaen" w:hAnsi="Sylfaen"/>
          <w:b w:val="0"/>
          <w:i/>
          <w:sz w:val="24"/>
          <w:lang w:val="hy-AM"/>
        </w:rPr>
        <w:t xml:space="preserve">Գնման </w:t>
      </w:r>
      <w:r w:rsidR="00BF7814" w:rsidRPr="00372870">
        <w:rPr>
          <w:rFonts w:ascii="Sylfaen" w:hAnsi="Sylfaen"/>
          <w:b w:val="0"/>
          <w:i/>
          <w:sz w:val="24"/>
          <w:lang w:val="hy-AM"/>
        </w:rPr>
        <w:t xml:space="preserve">առարկայի համառոտ նկարագրությունը` </w:t>
      </w:r>
      <w:r w:rsidR="007F70E0" w:rsidRPr="007F70E0">
        <w:rPr>
          <w:rFonts w:ascii="Sylfaen" w:hAnsi="Sylfaen"/>
          <w:b w:val="0"/>
          <w:i/>
          <w:sz w:val="24"/>
          <w:lang w:val="hy-AM"/>
        </w:rPr>
        <w:t>բեռնատար վերելակի մատակարարում, տեղադրում և տեխնիկական սպասարկում</w:t>
      </w:r>
      <w:r w:rsidR="007F70E0">
        <w:rPr>
          <w:rFonts w:ascii="Sylfaen" w:hAnsi="Sylfaen"/>
          <w:b w:val="0"/>
          <w:i/>
          <w:sz w:val="24"/>
          <w:lang w:val="hy-AM"/>
        </w:rPr>
        <w:t>,</w:t>
      </w:r>
      <w:bookmarkStart w:id="0" w:name="_GoBack"/>
      <w:bookmarkEnd w:id="0"/>
    </w:p>
    <w:p w:rsidR="00152E0D" w:rsidRPr="007F70E0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hy-AM"/>
        </w:rPr>
      </w:pPr>
      <w:r w:rsidRPr="007F70E0">
        <w:rPr>
          <w:rFonts w:ascii="Sylfaen" w:hAnsi="Sylfaen"/>
          <w:b w:val="0"/>
          <w:i/>
          <w:sz w:val="24"/>
          <w:lang w:val="hy-AM"/>
        </w:rPr>
        <w:t xml:space="preserve">Պատվիրատու` </w:t>
      </w:r>
      <w:r w:rsidR="00E37428" w:rsidRPr="007F70E0">
        <w:rPr>
          <w:rFonts w:ascii="Sylfaen" w:hAnsi="Sylfaen"/>
          <w:b w:val="0"/>
          <w:i/>
          <w:sz w:val="24"/>
          <w:lang w:val="hy-AM"/>
        </w:rPr>
        <w:t>&lt;&lt;</w:t>
      </w:r>
      <w:r w:rsidRPr="007F70E0">
        <w:rPr>
          <w:rFonts w:ascii="Sylfaen" w:hAnsi="Sylfaen"/>
          <w:b w:val="0"/>
          <w:i/>
          <w:sz w:val="24"/>
          <w:lang w:val="hy-AM"/>
        </w:rPr>
        <w:t>ԱրմենՏել</w:t>
      </w:r>
      <w:r w:rsidR="00E37428" w:rsidRPr="007F70E0">
        <w:rPr>
          <w:rFonts w:ascii="Sylfaen" w:hAnsi="Sylfaen"/>
          <w:b w:val="0"/>
          <w:i/>
          <w:sz w:val="24"/>
          <w:lang w:val="hy-AM"/>
        </w:rPr>
        <w:t>&gt;&gt;</w:t>
      </w:r>
      <w:r w:rsidRPr="007F70E0">
        <w:rPr>
          <w:rFonts w:ascii="Sylfaen" w:hAnsi="Sylfaen"/>
          <w:b w:val="0"/>
          <w:i/>
          <w:sz w:val="24"/>
          <w:lang w:val="hy-AM"/>
        </w:rPr>
        <w:t xml:space="preserve"> ՓԲԸ (ք. Երևան, Ահարոնյան 2)</w:t>
      </w:r>
      <w:r w:rsidR="005C2D39" w:rsidRPr="007F70E0">
        <w:rPr>
          <w:rFonts w:ascii="Sylfaen" w:hAnsi="Sylfaen"/>
          <w:b w:val="0"/>
          <w:i/>
          <w:sz w:val="24"/>
          <w:lang w:val="hy-AM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7F70E0">
        <w:rPr>
          <w:rFonts w:ascii="Sylfaen" w:hAnsi="Sylfaen"/>
          <w:b w:val="0"/>
          <w:i/>
          <w:sz w:val="24"/>
          <w:lang w:val="hy-AM"/>
        </w:rPr>
        <w:t xml:space="preserve">Պայմանագրի կնքման ամսաթիվը` </w:t>
      </w:r>
      <w:r w:rsidR="007F70E0">
        <w:rPr>
          <w:rFonts w:ascii="Sylfaen" w:hAnsi="Sylfaen"/>
          <w:b w:val="0"/>
          <w:i/>
          <w:sz w:val="24"/>
          <w:lang w:val="hy-AM"/>
        </w:rPr>
        <w:t>08․06</w:t>
      </w:r>
      <w:r w:rsidR="00372870">
        <w:rPr>
          <w:rFonts w:ascii="Sylfaen" w:hAnsi="Sylfaen"/>
          <w:b w:val="0"/>
          <w:i/>
          <w:sz w:val="24"/>
          <w:lang w:val="hy-AM"/>
        </w:rPr>
        <w:t>․2017,</w:t>
      </w:r>
    </w:p>
    <w:p w:rsidR="00325DDB" w:rsidRPr="00C07DE4" w:rsidRDefault="00152E0D" w:rsidP="00325DDB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325DDB">
        <w:rPr>
          <w:rFonts w:ascii="Sylfaen" w:hAnsi="Sylfaen"/>
          <w:b w:val="0"/>
          <w:i/>
          <w:sz w:val="24"/>
          <w:lang w:val="en-US"/>
        </w:rPr>
        <w:t>Ընտրված մասնակց</w:t>
      </w:r>
      <w:r w:rsidR="005A03FD" w:rsidRPr="00325DDB">
        <w:rPr>
          <w:rFonts w:ascii="Sylfaen" w:hAnsi="Sylfaen"/>
          <w:b w:val="0"/>
          <w:i/>
          <w:sz w:val="24"/>
          <w:lang w:val="en-US"/>
        </w:rPr>
        <w:t xml:space="preserve">ի </w:t>
      </w:r>
      <w:r w:rsidRPr="00325DDB">
        <w:rPr>
          <w:rFonts w:ascii="Sylfaen" w:hAnsi="Sylfaen"/>
          <w:b w:val="0"/>
          <w:i/>
          <w:sz w:val="24"/>
          <w:lang w:val="en-US"/>
        </w:rPr>
        <w:t>անվանումը և հասցե</w:t>
      </w:r>
      <w:r w:rsidR="006021C2" w:rsidRPr="00325DDB">
        <w:rPr>
          <w:rFonts w:ascii="Sylfaen" w:hAnsi="Sylfaen"/>
          <w:b w:val="0"/>
          <w:i/>
          <w:sz w:val="24"/>
          <w:lang w:val="en-US"/>
        </w:rPr>
        <w:t>ն</w:t>
      </w:r>
      <w:r w:rsidR="00AE3652" w:rsidRPr="00325DDB">
        <w:rPr>
          <w:rFonts w:ascii="Sylfaen" w:hAnsi="Sylfaen"/>
          <w:b w:val="0"/>
          <w:i/>
          <w:sz w:val="24"/>
          <w:lang w:val="en-US"/>
        </w:rPr>
        <w:t xml:space="preserve">` </w:t>
      </w:r>
      <w:r w:rsidR="00325DDB" w:rsidRPr="00C07DE4">
        <w:rPr>
          <w:rFonts w:ascii="Sylfaen" w:hAnsi="Sylfaen"/>
          <w:b w:val="0"/>
          <w:i/>
          <w:sz w:val="24"/>
          <w:lang w:val="en-US"/>
        </w:rPr>
        <w:t>&lt;&lt;</w:t>
      </w:r>
      <w:r w:rsidR="007F70E0">
        <w:rPr>
          <w:rFonts w:ascii="Sylfaen" w:hAnsi="Sylfaen"/>
          <w:b w:val="0"/>
          <w:i/>
          <w:sz w:val="24"/>
          <w:lang w:val="hy-AM"/>
        </w:rPr>
        <w:t>Վերելակմոնտաժ</w:t>
      </w:r>
      <w:r w:rsidR="00325DDB" w:rsidRPr="00C07DE4">
        <w:rPr>
          <w:rFonts w:ascii="Sylfaen" w:hAnsi="Sylfaen"/>
          <w:b w:val="0"/>
          <w:i/>
          <w:sz w:val="24"/>
          <w:lang w:val="en-US"/>
        </w:rPr>
        <w:t xml:space="preserve">&gt;&gt; ՍՊԸ – </w:t>
      </w:r>
      <w:r w:rsidR="00325DDB" w:rsidRPr="00FD56D6">
        <w:rPr>
          <w:rFonts w:ascii="Sylfaen" w:hAnsi="Sylfaen"/>
          <w:b w:val="0"/>
          <w:i/>
          <w:sz w:val="24"/>
          <w:lang w:val="en-US"/>
        </w:rPr>
        <w:t xml:space="preserve">ՀՀ, </w:t>
      </w:r>
      <w:r w:rsidR="00325DDB">
        <w:rPr>
          <w:rFonts w:ascii="Sylfaen" w:hAnsi="Sylfaen"/>
          <w:b w:val="0"/>
          <w:i/>
          <w:sz w:val="24"/>
          <w:lang w:val="en-US"/>
        </w:rPr>
        <w:t xml:space="preserve">ք. Երևան, </w:t>
      </w:r>
      <w:r w:rsidR="007F70E0">
        <w:rPr>
          <w:rFonts w:ascii="Sylfaen" w:hAnsi="Sylfaen"/>
          <w:b w:val="0"/>
          <w:i/>
          <w:sz w:val="24"/>
          <w:lang w:val="hy-AM"/>
        </w:rPr>
        <w:t>Բելինսկի 39/3</w:t>
      </w:r>
      <w:r w:rsidR="00BF7814">
        <w:rPr>
          <w:rFonts w:ascii="Sylfaen" w:hAnsi="Sylfaen"/>
          <w:b w:val="0"/>
          <w:i/>
          <w:sz w:val="24"/>
          <w:lang w:val="hy-AM"/>
        </w:rPr>
        <w:t>,</w:t>
      </w:r>
    </w:p>
    <w:p w:rsidR="00AE3652" w:rsidRPr="00325DDB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325DDB">
        <w:rPr>
          <w:rFonts w:ascii="Sylfaen" w:hAnsi="Sylfaen"/>
          <w:b w:val="0"/>
          <w:i/>
          <w:sz w:val="24"/>
          <w:lang w:val="en-US"/>
        </w:rPr>
        <w:t xml:space="preserve">Պայմանագրի </w:t>
      </w:r>
      <w:r w:rsidR="005239FC" w:rsidRPr="00325DDB">
        <w:rPr>
          <w:rFonts w:ascii="Sylfaen" w:hAnsi="Sylfaen"/>
          <w:b w:val="0"/>
          <w:i/>
          <w:sz w:val="24"/>
          <w:lang w:val="en-US"/>
        </w:rPr>
        <w:t>ընդհանուր արժեքը</w:t>
      </w:r>
      <w:r w:rsidRPr="00325DDB">
        <w:rPr>
          <w:rFonts w:ascii="Sylfaen" w:hAnsi="Sylfaen"/>
          <w:b w:val="0"/>
          <w:i/>
          <w:sz w:val="24"/>
          <w:lang w:val="en-US"/>
        </w:rPr>
        <w:t>`</w:t>
      </w:r>
      <w:r w:rsidR="004D4CC1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r w:rsidR="007F70E0">
        <w:rPr>
          <w:rFonts w:ascii="Sylfaen" w:hAnsi="Sylfaen"/>
          <w:b w:val="0"/>
          <w:i/>
          <w:sz w:val="24"/>
          <w:lang w:val="hy-AM"/>
        </w:rPr>
        <w:t>34824000</w:t>
      </w:r>
      <w:r w:rsidR="00C14297">
        <w:rPr>
          <w:rFonts w:ascii="Sylfaen" w:hAnsi="Sylfaen"/>
          <w:b w:val="0"/>
          <w:i/>
          <w:sz w:val="24"/>
          <w:lang w:val="en-US"/>
        </w:rPr>
        <w:t xml:space="preserve"> </w:t>
      </w:r>
      <w:r w:rsidR="007125E5" w:rsidRPr="00325DDB">
        <w:rPr>
          <w:rFonts w:ascii="Sylfaen" w:hAnsi="Sylfaen"/>
          <w:b w:val="0"/>
          <w:i/>
          <w:sz w:val="24"/>
          <w:lang w:val="en-US"/>
        </w:rPr>
        <w:t xml:space="preserve">ՀՀ </w:t>
      </w:r>
      <w:r w:rsidR="00A66CE7" w:rsidRPr="00325DDB">
        <w:rPr>
          <w:rFonts w:ascii="Sylfaen" w:hAnsi="Sylfaen"/>
          <w:b w:val="0"/>
          <w:i/>
          <w:sz w:val="24"/>
          <w:lang w:val="en-US"/>
        </w:rPr>
        <w:t>դրամ` ներառյալ ԱԱՀ</w:t>
      </w:r>
      <w:r w:rsidR="002808CE" w:rsidRPr="00325DDB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337D54">
        <w:rPr>
          <w:rFonts w:ascii="Sylfaen" w:hAnsi="Sylfaen"/>
          <w:b w:val="0"/>
          <w:i/>
          <w:sz w:val="24"/>
          <w:lang w:val="en-US"/>
        </w:rPr>
        <w:t xml:space="preserve">Կիրառված գնման ընթացակարգը` </w:t>
      </w:r>
      <w:r w:rsidR="00A0115F">
        <w:rPr>
          <w:rFonts w:ascii="Sylfaen" w:hAnsi="Sylfaen"/>
          <w:b w:val="0"/>
          <w:i/>
          <w:sz w:val="24"/>
          <w:lang w:val="ru-RU"/>
        </w:rPr>
        <w:t>Մ</w:t>
      </w:r>
      <w:r w:rsidR="002B0D02" w:rsidRPr="002B0D02">
        <w:rPr>
          <w:rFonts w:ascii="Sylfaen" w:hAnsi="Sylfaen"/>
          <w:b w:val="0"/>
          <w:i/>
          <w:sz w:val="24"/>
          <w:lang w:val="en-US"/>
        </w:rPr>
        <w:t>ատակարարների մրցակցային ընտրությ</w:t>
      </w:r>
      <w:r w:rsidR="002B0D02">
        <w:rPr>
          <w:rFonts w:ascii="Sylfaen" w:hAnsi="Sylfaen"/>
          <w:b w:val="0"/>
          <w:i/>
          <w:sz w:val="24"/>
          <w:lang w:val="en-US"/>
        </w:rPr>
        <w:t>ու</w:t>
      </w:r>
      <w:r w:rsidR="002B0D02" w:rsidRPr="002B0D02">
        <w:rPr>
          <w:rFonts w:ascii="Sylfaen" w:hAnsi="Sylfaen"/>
          <w:b w:val="0"/>
          <w:i/>
          <w:sz w:val="24"/>
          <w:lang w:val="en-US"/>
        </w:rPr>
        <w:t>ն</w:t>
      </w:r>
      <w:r w:rsidR="002B0D02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 xml:space="preserve">&lt;&lt;ԱրմենՏել&gt;&gt;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52E0D"/>
    <w:rsid w:val="00000331"/>
    <w:rsid w:val="000006E0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6D5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5DDB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870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77B41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182D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5E5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0E0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814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297"/>
    <w:rsid w:val="00C1474A"/>
    <w:rsid w:val="00C227F8"/>
    <w:rsid w:val="00C233FD"/>
    <w:rsid w:val="00C23603"/>
    <w:rsid w:val="00C248C1"/>
    <w:rsid w:val="00C2507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1163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50C6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D3DA5-D7DA-4444-B40F-B9DE77EB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Казарян Лусине</cp:lastModifiedBy>
  <cp:revision>13</cp:revision>
  <cp:lastPrinted>2012-07-19T12:06:00Z</cp:lastPrinted>
  <dcterms:created xsi:type="dcterms:W3CDTF">2016-09-07T08:15:00Z</dcterms:created>
  <dcterms:modified xsi:type="dcterms:W3CDTF">2017-06-08T06:05:00Z</dcterms:modified>
</cp:coreProperties>
</file>