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A4" w:rsidRDefault="00407FA4" w:rsidP="00407F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07FA4" w:rsidRDefault="00407FA4" w:rsidP="00407F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07FA4" w:rsidRDefault="00407FA4" w:rsidP="00407F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07FA4" w:rsidRDefault="00407FA4" w:rsidP="00407F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07FA4" w:rsidRDefault="00407FA4" w:rsidP="00407F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07FA4" w:rsidRDefault="00407FA4" w:rsidP="00407F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07FA4" w:rsidRPr="00335F28" w:rsidRDefault="00407FA4" w:rsidP="00407F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07FA4" w:rsidRPr="00335F28" w:rsidRDefault="00407FA4" w:rsidP="00407F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07FA4" w:rsidRPr="00335F28" w:rsidRDefault="00407FA4" w:rsidP="00407F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07FA4" w:rsidRPr="000D0C32" w:rsidRDefault="00407FA4" w:rsidP="00407FA4">
      <w:pPr>
        <w:jc w:val="both"/>
        <w:rPr>
          <w:rFonts w:ascii="GHEA Grapalat" w:hAnsi="GHEA Grapalat"/>
          <w:sz w:val="20"/>
          <w:lang w:val="af-ZA"/>
        </w:rPr>
      </w:pPr>
    </w:p>
    <w:p w:rsidR="00407FA4" w:rsidRDefault="00407FA4" w:rsidP="00407FA4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07FA4" w:rsidRDefault="00407FA4" w:rsidP="00407FA4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E0AE1" w:rsidRPr="008E0AE1">
        <w:rPr>
          <w:rFonts w:ascii="Sylfaen" w:hAnsi="Sylfaen" w:cs="Sylfaen"/>
          <w:b w:val="0"/>
          <w:sz w:val="22"/>
          <w:lang w:val="ru-RU"/>
        </w:rPr>
        <w:t>ԵՊՀ</w:t>
      </w:r>
      <w:r w:rsidR="008E0AE1" w:rsidRPr="008E0AE1">
        <w:rPr>
          <w:b w:val="0"/>
          <w:sz w:val="22"/>
          <w:lang w:val="af-ZA"/>
        </w:rPr>
        <w:t>-</w:t>
      </w:r>
      <w:r w:rsidR="008E0AE1" w:rsidRPr="008E0AE1">
        <w:rPr>
          <w:rFonts w:ascii="Sylfaen" w:hAnsi="Sylfaen" w:cs="Sylfaen"/>
          <w:b w:val="0"/>
          <w:sz w:val="22"/>
          <w:lang w:val="af-ZA"/>
        </w:rPr>
        <w:t>ՊԸԱՊՁԲ</w:t>
      </w:r>
      <w:r w:rsidR="008E0AE1" w:rsidRPr="008E0AE1">
        <w:rPr>
          <w:b w:val="0"/>
          <w:sz w:val="22"/>
          <w:lang w:val="af-ZA"/>
        </w:rPr>
        <w:t>-17/</w:t>
      </w:r>
      <w:r w:rsidR="008E0AE1" w:rsidRPr="008E0AE1">
        <w:rPr>
          <w:rFonts w:ascii="Calibri" w:hAnsi="Calibri"/>
          <w:b w:val="0"/>
          <w:sz w:val="22"/>
          <w:lang w:val="af-ZA"/>
        </w:rPr>
        <w:t>55</w:t>
      </w:r>
    </w:p>
    <w:p w:rsidR="00407FA4" w:rsidRDefault="00407FA4" w:rsidP="008E0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8E0AE1" w:rsidRPr="008E0AE1">
        <w:rPr>
          <w:rFonts w:ascii="GHEA Grapalat" w:hAnsi="GHEA Grapalat" w:cs="Sylfaen"/>
          <w:sz w:val="20"/>
          <w:lang w:val="af-ZA"/>
        </w:rPr>
        <w:t>ԵՊՀ հիմնադրամը</w:t>
      </w:r>
      <w:r w:rsidR="008E0AE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</w:t>
      </w:r>
      <w:r w:rsidR="008E0AE1">
        <w:rPr>
          <w:rFonts w:ascii="GHEA Grapalat" w:hAnsi="GHEA Grapalat" w:cs="Sylfaen"/>
          <w:sz w:val="20"/>
          <w:lang w:val="af-ZA"/>
        </w:rPr>
        <w:t>րկայացնում է իր կարիքների համար լաբորատոր սարքավորումների</w:t>
      </w:r>
    </w:p>
    <w:p w:rsidR="00407FA4" w:rsidRPr="008F0C47" w:rsidRDefault="00407FA4" w:rsidP="00407FA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E0AE1" w:rsidRPr="008E0AE1">
        <w:rPr>
          <w:rFonts w:ascii="Sylfaen" w:hAnsi="Sylfaen" w:cs="Sylfaen"/>
          <w:sz w:val="22"/>
          <w:lang w:val="ru-RU"/>
        </w:rPr>
        <w:t>ԵՊՀ</w:t>
      </w:r>
      <w:r w:rsidR="008E0AE1" w:rsidRPr="008E0AE1">
        <w:rPr>
          <w:sz w:val="22"/>
          <w:lang w:val="af-ZA"/>
        </w:rPr>
        <w:t>-</w:t>
      </w:r>
      <w:r w:rsidR="008E0AE1" w:rsidRPr="008E0AE1">
        <w:rPr>
          <w:rFonts w:ascii="Sylfaen" w:hAnsi="Sylfaen" w:cs="Sylfaen"/>
          <w:sz w:val="22"/>
          <w:lang w:val="af-ZA"/>
        </w:rPr>
        <w:t>ՊԸԱՊՁԲ</w:t>
      </w:r>
      <w:r w:rsidR="008E0AE1" w:rsidRPr="008E0AE1">
        <w:rPr>
          <w:sz w:val="22"/>
          <w:lang w:val="af-ZA"/>
        </w:rPr>
        <w:t>-17/</w:t>
      </w:r>
      <w:r w:rsidR="008E0AE1" w:rsidRPr="008E0AE1">
        <w:rPr>
          <w:rFonts w:ascii="Calibri" w:hAnsi="Calibri"/>
          <w:sz w:val="22"/>
          <w:lang w:val="af-ZA"/>
        </w:rPr>
        <w:t>55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8E0AE1" w:rsidRDefault="008E0AE1" w:rsidP="00407FA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407FA4" w:rsidRDefault="00407FA4" w:rsidP="00407FA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407FA4" w:rsidRPr="000D0C32" w:rsidTr="00553C8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7FA4" w:rsidRPr="000D0C32" w:rsidRDefault="00407FA4" w:rsidP="00553C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07FA4" w:rsidRPr="000D0C32" w:rsidRDefault="00407FA4" w:rsidP="00553C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07FA4" w:rsidRPr="000D0C32" w:rsidRDefault="00407FA4" w:rsidP="00553C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07FA4" w:rsidRPr="000D0C32" w:rsidRDefault="00407FA4" w:rsidP="00553C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07FA4" w:rsidRPr="000D0C32" w:rsidRDefault="00407FA4" w:rsidP="00553C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07FA4" w:rsidRPr="000D0C32" w:rsidRDefault="00407FA4" w:rsidP="00553C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07FA4" w:rsidRPr="000D0C32" w:rsidTr="008E0AE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07FA4" w:rsidRPr="000D0C32" w:rsidRDefault="00407FA4" w:rsidP="008E0A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07FA4" w:rsidRPr="008E0AE1" w:rsidRDefault="008E0AE1" w:rsidP="008E0A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8E0AE1">
              <w:rPr>
                <w:rFonts w:ascii="Arial LatArm" w:hAnsi="Arial LatArm"/>
                <w:sz w:val="20"/>
              </w:rPr>
              <w:t>Biosan</w:t>
            </w:r>
            <w:proofErr w:type="spellEnd"/>
            <w:r w:rsidRPr="008E0AE1">
              <w:rPr>
                <w:rFonts w:ascii="Arial LatArm" w:hAnsi="Arial LatArm"/>
                <w:sz w:val="20"/>
              </w:rPr>
              <w:t xml:space="preserve"> TS-100C </w:t>
            </w:r>
            <w:proofErr w:type="spellStart"/>
            <w:r w:rsidRPr="008E0AE1">
              <w:rPr>
                <w:rFonts w:ascii="Sylfaen" w:hAnsi="Sylfaen"/>
                <w:sz w:val="20"/>
              </w:rPr>
              <w:t>ջերմախառնիչն</w:t>
            </w:r>
            <w:proofErr w:type="spellEnd"/>
            <w:r w:rsidRPr="008E0A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8E0AE1">
              <w:rPr>
                <w:rFonts w:ascii="Sylfaen" w:hAnsi="Sylfaen"/>
                <w:sz w:val="20"/>
              </w:rPr>
              <w:t>իր</w:t>
            </w:r>
            <w:proofErr w:type="spellEnd"/>
            <w:r w:rsidRPr="008E0AE1">
              <w:rPr>
                <w:rFonts w:ascii="Sylfaen" w:hAnsi="Sylfaen"/>
                <w:sz w:val="20"/>
              </w:rPr>
              <w:t xml:space="preserve"> 2 </w:t>
            </w:r>
            <w:proofErr w:type="spellStart"/>
            <w:r w:rsidRPr="008E0AE1">
              <w:rPr>
                <w:rFonts w:ascii="Sylfaen" w:hAnsi="Sylfaen"/>
                <w:sz w:val="20"/>
              </w:rPr>
              <w:t>փոփոխվող</w:t>
            </w:r>
            <w:proofErr w:type="spellEnd"/>
            <w:r w:rsidRPr="008E0A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8E0AE1">
              <w:rPr>
                <w:rFonts w:ascii="Sylfaen" w:hAnsi="Sylfaen"/>
                <w:sz w:val="20"/>
              </w:rPr>
              <w:t>բլոկներով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8E0AE1" w:rsidRPr="008E0AE1" w:rsidRDefault="008E0AE1" w:rsidP="008E0AE1">
            <w:pPr>
              <w:jc w:val="center"/>
              <w:rPr>
                <w:rFonts w:ascii="Sylfaen" w:hAnsi="Sylfaen"/>
                <w:sz w:val="20"/>
              </w:rPr>
            </w:pPr>
            <w:r w:rsidRPr="008E0AE1">
              <w:rPr>
                <w:rFonts w:ascii="Times LatArm" w:hAnsi="Times LatArm"/>
                <w:sz w:val="20"/>
              </w:rPr>
              <w:t>¦</w:t>
            </w:r>
            <w:r w:rsidRPr="008E0AE1"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8E0AE1">
              <w:rPr>
                <w:rFonts w:ascii="Sylfaen" w:hAnsi="Sylfaen"/>
                <w:sz w:val="20"/>
              </w:rPr>
              <w:t>Կոնցեռն</w:t>
            </w:r>
            <w:proofErr w:type="spellEnd"/>
            <w:r w:rsidRPr="008E0AE1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8E0AE1">
              <w:rPr>
                <w:rFonts w:ascii="Sylfaen" w:hAnsi="Sylfaen"/>
                <w:sz w:val="20"/>
              </w:rPr>
              <w:t>Էներգոմաշ</w:t>
            </w:r>
            <w:proofErr w:type="spellEnd"/>
            <w:r w:rsidRPr="008E0AE1">
              <w:rPr>
                <w:rFonts w:ascii="Arial LatArm" w:hAnsi="Arial LatArm"/>
                <w:sz w:val="20"/>
              </w:rPr>
              <w:t xml:space="preserve">¦ </w:t>
            </w:r>
            <w:r w:rsidRPr="008E0AE1">
              <w:rPr>
                <w:rFonts w:ascii="Sylfaen" w:hAnsi="Sylfaen"/>
                <w:sz w:val="20"/>
              </w:rPr>
              <w:t>ՓԲԸ</w:t>
            </w:r>
          </w:p>
          <w:p w:rsidR="008E0AE1" w:rsidRPr="008E0AE1" w:rsidRDefault="008E0AE1" w:rsidP="008E0AE1">
            <w:pPr>
              <w:jc w:val="center"/>
              <w:rPr>
                <w:rFonts w:ascii="Sylfaen" w:hAnsi="Sylfaen"/>
                <w:sz w:val="20"/>
              </w:rPr>
            </w:pPr>
            <w:r w:rsidRPr="008E0AE1">
              <w:rPr>
                <w:rFonts w:ascii="Times LatArm" w:hAnsi="Times LatArm"/>
                <w:sz w:val="20"/>
              </w:rPr>
              <w:t>¦</w:t>
            </w:r>
            <w:proofErr w:type="spellStart"/>
            <w:r w:rsidRPr="008E0AE1">
              <w:rPr>
                <w:rFonts w:ascii="Sylfaen" w:hAnsi="Sylfaen"/>
                <w:sz w:val="20"/>
              </w:rPr>
              <w:t>Մեդիսար</w:t>
            </w:r>
            <w:proofErr w:type="spellEnd"/>
            <w:r w:rsidRPr="008E0AE1">
              <w:rPr>
                <w:rFonts w:ascii="Arial LatArm" w:hAnsi="Arial LatArm"/>
                <w:sz w:val="20"/>
              </w:rPr>
              <w:t xml:space="preserve">¦ </w:t>
            </w:r>
            <w:r w:rsidRPr="008E0AE1">
              <w:rPr>
                <w:rFonts w:ascii="Sylfaen" w:hAnsi="Sylfaen"/>
                <w:sz w:val="20"/>
              </w:rPr>
              <w:t>ՍՊԸ</w:t>
            </w:r>
          </w:p>
          <w:p w:rsidR="008E0AE1" w:rsidRPr="008E0AE1" w:rsidRDefault="008E0AE1" w:rsidP="008E0AE1">
            <w:pPr>
              <w:jc w:val="center"/>
              <w:rPr>
                <w:rFonts w:ascii="Sylfaen" w:hAnsi="Sylfaen"/>
                <w:sz w:val="20"/>
              </w:rPr>
            </w:pPr>
          </w:p>
          <w:p w:rsidR="00407FA4" w:rsidRPr="008E0AE1" w:rsidRDefault="00407FA4" w:rsidP="008E0AE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07FA4" w:rsidRPr="008E0AE1" w:rsidRDefault="00407FA4" w:rsidP="008E0AE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E0AE1">
              <w:rPr>
                <w:rFonts w:ascii="Sylfaen" w:hAnsi="Sylfaen"/>
                <w:sz w:val="20"/>
                <w:lang w:val="af-ZA"/>
              </w:rPr>
              <w:t>1-</w:t>
            </w:r>
            <w:r w:rsidRPr="008E0AE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8E0AE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E0AE1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07FA4" w:rsidRPr="008E0AE1" w:rsidRDefault="00407FA4" w:rsidP="008E0AE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E0AE1">
              <w:rPr>
                <w:rFonts w:ascii="Sylfaen" w:hAnsi="Sylfaen"/>
                <w:sz w:val="20"/>
                <w:lang w:val="af-ZA"/>
              </w:rPr>
              <w:t>2-</w:t>
            </w:r>
            <w:r w:rsidRPr="008E0AE1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E0AE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E0AE1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07FA4" w:rsidRPr="008E0AE1" w:rsidRDefault="00407FA4" w:rsidP="008E0AE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E0AE1">
              <w:rPr>
                <w:rFonts w:ascii="Sylfaen" w:hAnsi="Sylfaen"/>
                <w:sz w:val="20"/>
                <w:lang w:val="af-ZA"/>
              </w:rPr>
              <w:t>3-</w:t>
            </w:r>
            <w:r w:rsidRPr="008E0AE1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E0AE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E0AE1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07FA4" w:rsidRPr="008E0AE1" w:rsidRDefault="00407FA4" w:rsidP="008E0AE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E0AE1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8E0AE1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8E0AE1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8E0AE1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E0AE1" w:rsidRPr="008E0AE1" w:rsidRDefault="008E0AE1" w:rsidP="008E0AE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ՀՀ ֆինանսների նախարարությ</w:t>
            </w:r>
            <w:r w:rsidRPr="008E0AE1">
              <w:rPr>
                <w:rFonts w:ascii="Sylfaen" w:hAnsi="Sylfaen"/>
                <w:sz w:val="20"/>
                <w:lang w:val="af-ZA"/>
              </w:rPr>
              <w:t xml:space="preserve">ան </w:t>
            </w:r>
            <w:r w:rsidRPr="008E0AE1">
              <w:rPr>
                <w:rFonts w:ascii="Sylfaen" w:hAnsi="Sylfaen"/>
                <w:sz w:val="20"/>
                <w:lang w:val="af-ZA"/>
              </w:rPr>
              <w:t>2017-06-09</w:t>
            </w:r>
          </w:p>
          <w:p w:rsidR="00407FA4" w:rsidRPr="008E0AE1" w:rsidRDefault="008E0AE1" w:rsidP="008E0AE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E0AE1">
              <w:rPr>
                <w:rFonts w:ascii="Sylfaen" w:hAnsi="Sylfaen"/>
                <w:sz w:val="20"/>
                <w:lang w:val="af-ZA"/>
              </w:rPr>
              <w:t>03/73-3/1050417 գրության համաձա</w:t>
            </w:r>
            <w:bookmarkStart w:id="0" w:name="_GoBack"/>
            <w:bookmarkEnd w:id="0"/>
            <w:r w:rsidRPr="008E0AE1">
              <w:rPr>
                <w:rFonts w:ascii="Sylfaen" w:hAnsi="Sylfaen"/>
                <w:sz w:val="20"/>
                <w:lang w:val="af-ZA"/>
              </w:rPr>
              <w:t>յն</w:t>
            </w:r>
          </w:p>
          <w:p w:rsidR="008E0AE1" w:rsidRPr="008E0AE1" w:rsidRDefault="008E0AE1" w:rsidP="008E0A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07FA4" w:rsidRDefault="00407FA4" w:rsidP="00407F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7FA4" w:rsidRDefault="00407FA4" w:rsidP="00407FA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07FA4" w:rsidRDefault="00407FA4" w:rsidP="00407FA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07FA4" w:rsidRPr="00A7446E" w:rsidRDefault="008E0AE1" w:rsidP="00407FA4">
      <w:pPr>
        <w:jc w:val="both"/>
        <w:rPr>
          <w:rFonts w:ascii="GHEA Grapalat" w:hAnsi="GHEA Grapalat" w:cs="Sylfaen"/>
          <w:sz w:val="20"/>
          <w:lang w:val="af-ZA"/>
        </w:rPr>
      </w:pPr>
      <w:r w:rsidRPr="008E0AE1">
        <w:rPr>
          <w:rFonts w:ascii="Sylfaen" w:hAnsi="Sylfaen" w:cs="Sylfaen"/>
          <w:sz w:val="22"/>
          <w:lang w:val="ru-RU"/>
        </w:rPr>
        <w:t>ԵՊՀ</w:t>
      </w:r>
      <w:r w:rsidRPr="008E0AE1">
        <w:rPr>
          <w:sz w:val="22"/>
          <w:lang w:val="af-ZA"/>
        </w:rPr>
        <w:t>-</w:t>
      </w:r>
      <w:r w:rsidRPr="008E0AE1">
        <w:rPr>
          <w:rFonts w:ascii="Sylfaen" w:hAnsi="Sylfaen" w:cs="Sylfaen"/>
          <w:sz w:val="22"/>
          <w:lang w:val="af-ZA"/>
        </w:rPr>
        <w:t>ՊԸԱՊՁԲ</w:t>
      </w:r>
      <w:r w:rsidRPr="008E0AE1">
        <w:rPr>
          <w:sz w:val="22"/>
          <w:lang w:val="af-ZA"/>
        </w:rPr>
        <w:t>-17/</w:t>
      </w:r>
      <w:r w:rsidRPr="008E0AE1">
        <w:rPr>
          <w:rFonts w:ascii="Calibri" w:hAnsi="Calibri"/>
          <w:sz w:val="22"/>
          <w:lang w:val="af-ZA"/>
        </w:rPr>
        <w:t>55</w:t>
      </w:r>
      <w:r>
        <w:rPr>
          <w:rFonts w:ascii="Calibri" w:hAnsi="Calibri"/>
          <w:sz w:val="22"/>
          <w:lang w:val="af-ZA"/>
        </w:rPr>
        <w:t xml:space="preserve">  </w:t>
      </w:r>
      <w:r w:rsidRPr="008E0AE1">
        <w:rPr>
          <w:rFonts w:ascii="Calibri" w:hAnsi="Calibri"/>
          <w:b/>
          <w:sz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Pr="008E0AE1">
        <w:rPr>
          <w:rFonts w:ascii="GHEA Grapalat" w:hAnsi="GHEA Grapalat" w:cs="Sylfaen"/>
          <w:sz w:val="20"/>
          <w:lang w:val="af-ZA"/>
        </w:rPr>
        <w:t>Ալլա Մակարյանին</w:t>
      </w:r>
      <w:r w:rsidR="00407FA4">
        <w:rPr>
          <w:rFonts w:ascii="GHEA Grapalat" w:hAnsi="GHEA Grapalat" w:cs="Sylfaen"/>
          <w:sz w:val="20"/>
          <w:lang w:val="af-ZA"/>
        </w:rPr>
        <w:t>:</w:t>
      </w:r>
    </w:p>
    <w:p w:rsidR="00407FA4" w:rsidRPr="00A7446E" w:rsidRDefault="00407FA4" w:rsidP="00407FA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</w:t>
      </w:r>
      <w:r w:rsidR="008E0AE1">
        <w:rPr>
          <w:rFonts w:ascii="GHEA Grapalat" w:hAnsi="GHEA Grapalat" w:cs="Sylfaen"/>
          <w:sz w:val="12"/>
          <w:lang w:val="af-ZA"/>
        </w:rPr>
        <w:t xml:space="preserve">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07FA4" w:rsidRDefault="008E0AE1" w:rsidP="008E0AE1">
      <w:pPr>
        <w:tabs>
          <w:tab w:val="left" w:pos="1920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407FA4" w:rsidRPr="00EA309E" w:rsidRDefault="00407FA4" w:rsidP="00407F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8E0AE1">
        <w:rPr>
          <w:rFonts w:ascii="GHEA Grapalat" w:hAnsi="GHEA Grapalat" w:cs="Sylfaen"/>
          <w:sz w:val="20"/>
          <w:lang w:val="af-ZA"/>
        </w:rPr>
        <w:t xml:space="preserve"> </w:t>
      </w:r>
      <w:r w:rsidR="008E0AE1" w:rsidRPr="008E0AE1">
        <w:rPr>
          <w:sz w:val="22"/>
          <w:lang w:val="af-ZA"/>
        </w:rPr>
        <w:t>060710009</w:t>
      </w:r>
      <w:r w:rsidR="008E0AE1">
        <w:rPr>
          <w:sz w:val="22"/>
          <w:lang w:val="af-ZA"/>
        </w:rPr>
        <w:t>:</w:t>
      </w:r>
    </w:p>
    <w:p w:rsidR="00407FA4" w:rsidRPr="00EA309E" w:rsidRDefault="00407FA4" w:rsidP="00407F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8E0AE1">
        <w:rPr>
          <w:rFonts w:ascii="GHEA Grapalat" w:hAnsi="GHEA Grapalat" w:cs="Sylfaen"/>
          <w:sz w:val="20"/>
          <w:lang w:val="af-ZA"/>
        </w:rPr>
        <w:t xml:space="preserve"> </w:t>
      </w:r>
      <w:r w:rsidR="008E0AE1" w:rsidRPr="008E0AE1">
        <w:rPr>
          <w:lang w:val="af-ZA"/>
        </w:rPr>
        <w:t>gnumner.eph@mail.ru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07FA4" w:rsidRPr="00960651" w:rsidRDefault="00407FA4" w:rsidP="00407FA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07FA4" w:rsidRPr="000D0C32" w:rsidRDefault="00407FA4" w:rsidP="00407FA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E0AE1" w:rsidRPr="008E0AE1">
        <w:rPr>
          <w:b w:val="0"/>
          <w:i w:val="0"/>
          <w:u w:val="none"/>
          <w:lang w:val="af-ZA"/>
        </w:rPr>
        <w:t>&lt;&lt;</w:t>
      </w:r>
      <w:r w:rsidR="008E0AE1" w:rsidRPr="008E0AE1">
        <w:rPr>
          <w:rFonts w:ascii="Sylfaen" w:hAnsi="Sylfaen" w:cs="Sylfaen"/>
          <w:b w:val="0"/>
          <w:i w:val="0"/>
          <w:u w:val="none"/>
          <w:lang w:val="ru-RU"/>
        </w:rPr>
        <w:t>ԵՊՀ</w:t>
      </w:r>
      <w:r w:rsidR="008E0AE1" w:rsidRPr="008E0AE1">
        <w:rPr>
          <w:b w:val="0"/>
          <w:i w:val="0"/>
          <w:u w:val="none"/>
          <w:lang w:val="af-ZA"/>
        </w:rPr>
        <w:t xml:space="preserve">&gt;&gt; </w:t>
      </w:r>
      <w:r w:rsidR="008E0AE1" w:rsidRPr="008E0AE1">
        <w:rPr>
          <w:rFonts w:ascii="Sylfaen" w:hAnsi="Sylfaen" w:cs="Sylfaen"/>
          <w:b w:val="0"/>
          <w:i w:val="0"/>
          <w:u w:val="none"/>
          <w:lang w:val="ru-RU"/>
        </w:rPr>
        <w:t>Հիմնադրամ</w:t>
      </w:r>
    </w:p>
    <w:p w:rsidR="00264841" w:rsidRDefault="00264841"/>
    <w:sectPr w:rsidR="00264841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7C2" w:rsidRDefault="00C927C2">
      <w:r>
        <w:separator/>
      </w:r>
    </w:p>
  </w:endnote>
  <w:endnote w:type="continuationSeparator" w:id="0">
    <w:p w:rsidR="00C927C2" w:rsidRDefault="00C9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07F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927C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927C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7C2" w:rsidRDefault="00C927C2">
      <w:r>
        <w:separator/>
      </w:r>
    </w:p>
  </w:footnote>
  <w:footnote w:type="continuationSeparator" w:id="0">
    <w:p w:rsidR="00C927C2" w:rsidRDefault="00C92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C3"/>
    <w:rsid w:val="00264841"/>
    <w:rsid w:val="00407FA4"/>
    <w:rsid w:val="005315C3"/>
    <w:rsid w:val="008531D2"/>
    <w:rsid w:val="008E0AE1"/>
    <w:rsid w:val="00C9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FA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7F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7FA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07FA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07FA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407FA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407FA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07FA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07F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07FA4"/>
  </w:style>
  <w:style w:type="paragraph" w:styleId="Footer">
    <w:name w:val="footer"/>
    <w:basedOn w:val="Normal"/>
    <w:link w:val="FooterChar"/>
    <w:rsid w:val="00407FA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07F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FA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7F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7FA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07FA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07FA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407FA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407FA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07FA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07F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07FA4"/>
  </w:style>
  <w:style w:type="paragraph" w:styleId="Footer">
    <w:name w:val="footer"/>
    <w:basedOn w:val="Normal"/>
    <w:link w:val="FooterChar"/>
    <w:rsid w:val="00407FA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07F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2017-06-16T20:03:00Z</dcterms:created>
  <dcterms:modified xsi:type="dcterms:W3CDTF">2017-06-16T20:16:00Z</dcterms:modified>
</cp:coreProperties>
</file>