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EC048F">
        <w:rPr>
          <w:rFonts w:ascii="Sylfaen" w:hAnsi="Sylfaen"/>
          <w:lang w:val="af-ZA"/>
        </w:rPr>
        <w:t>106/GArm/17_2.1_00/1</w:t>
      </w:r>
      <w:r w:rsidR="008B3256">
        <w:rPr>
          <w:rFonts w:ascii="Sylfaen" w:hAnsi="Sylfaen"/>
          <w:lang w:val="af-ZA"/>
        </w:rPr>
        <w:t>9</w:t>
      </w:r>
      <w:r w:rsidR="00EC048F">
        <w:rPr>
          <w:rFonts w:ascii="Sylfaen" w:hAnsi="Sylfaen"/>
          <w:lang w:val="af-ZA"/>
        </w:rPr>
        <w:t>.06.17</w:t>
      </w:r>
      <w:r w:rsidR="00AA4CA2">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C048F">
        <w:rPr>
          <w:rFonts w:ascii="Sylfaen" w:hAnsi="Sylfaen"/>
          <w:bCs/>
          <w:sz w:val="24"/>
          <w:szCs w:val="24"/>
          <w:lang w:val="en-US"/>
        </w:rPr>
        <w:t>19</w:t>
      </w:r>
      <w:r w:rsidR="00376B3D">
        <w:rPr>
          <w:rFonts w:ascii="Sylfaen" w:hAnsi="Sylfaen"/>
          <w:bCs/>
          <w:sz w:val="24"/>
          <w:szCs w:val="24"/>
          <w:lang w:val="en-US"/>
        </w:rPr>
        <w:t>.0</w:t>
      </w:r>
      <w:r w:rsidR="00E7619A">
        <w:rPr>
          <w:rFonts w:ascii="Sylfaen" w:hAnsi="Sylfaen"/>
          <w:bCs/>
          <w:sz w:val="24"/>
          <w:szCs w:val="24"/>
          <w:lang w:val="en-US"/>
        </w:rPr>
        <w:t>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EC048F">
        <w:rPr>
          <w:rFonts w:ascii="Sylfaen" w:hAnsi="Sylfaen"/>
          <w:b/>
          <w:lang w:val="hy-AM"/>
        </w:rPr>
        <w:t>Սյունիքի ԳԳՄ-ի վարչական շենքի և շինությունների կապիտալ վերանորոգում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EC048F">
        <w:rPr>
          <w:rFonts w:ascii="Sylfaen" w:hAnsi="Sylfaen" w:cs="Sylfaen"/>
          <w:sz w:val="20"/>
        </w:rPr>
        <w:t>Սյունիքի ԳԳՄ-ի վարչական շենքի և շինությունների կապիտալ վերանորոգում</w:t>
      </w:r>
      <w:r w:rsidR="00105E45" w:rsidRPr="00064B73">
        <w:rPr>
          <w:rFonts w:ascii="Sylfaen" w:hAnsi="Sylfaen" w:cs="Sylfaen"/>
          <w:sz w:val="20"/>
          <w:lang w:val="af-ZA"/>
        </w:rPr>
        <w:t xml:space="preserve"> </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EC048F">
        <w:rPr>
          <w:rFonts w:ascii="Sylfaen" w:hAnsi="Sylfaen" w:cs="Sylfaen"/>
          <w:sz w:val="18"/>
          <w:szCs w:val="18"/>
        </w:rPr>
        <w:t>Սյունիքի ԳԳՄ-ի վարչական շենքի և շինությունների կապիտալ վերանորոգում</w:t>
      </w:r>
      <w:r w:rsidR="00AB496A" w:rsidRPr="00064B73">
        <w:rPr>
          <w:rFonts w:ascii="Sylfaen" w:hAnsi="Sylfaen" w:cs="Sylfaen"/>
          <w:sz w:val="18"/>
          <w:szCs w:val="18"/>
          <w:lang w:val="af-ZA"/>
        </w:rPr>
        <w:t>»</w:t>
      </w:r>
      <w:r w:rsidR="00E7619A">
        <w:rPr>
          <w:rFonts w:ascii="Sylfaen" w:hAnsi="Sylfaen" w:cs="Sylfaen"/>
          <w:sz w:val="18"/>
          <w:szCs w:val="18"/>
          <w:lang w:val="af-ZA"/>
        </w:rPr>
        <w:t xml:space="preserve"> </w:t>
      </w:r>
      <w:r w:rsidRPr="00EC76E9">
        <w:rPr>
          <w:rFonts w:ascii="Sylfaen" w:hAnsi="Sylfaen" w:cs="Sylfaen"/>
          <w:sz w:val="18"/>
          <w:szCs w:val="18"/>
        </w:rPr>
        <w:t>օբյեկտի</w:t>
      </w:r>
      <w:r w:rsidR="00E7619A">
        <w:rPr>
          <w:rFonts w:ascii="Sylfaen" w:hAnsi="Sylfaen" w:cs="Sylfaen"/>
          <w:sz w:val="18"/>
          <w:szCs w:val="18"/>
          <w:lang w:val="af-ZA"/>
        </w:rPr>
        <w:t xml:space="preserve"> </w:t>
      </w:r>
      <w:r w:rsidRPr="00EC76E9">
        <w:rPr>
          <w:rFonts w:ascii="Sylfaen" w:hAnsi="Sylfaen" w:cs="Sylfaen"/>
          <w:sz w:val="18"/>
          <w:szCs w:val="18"/>
        </w:rPr>
        <w:t>շինարարական</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A4CA2">
        <w:rPr>
          <w:rFonts w:ascii="Sylfaen" w:hAnsi="Sylfaen" w:cs="Sylfaen"/>
          <w:sz w:val="18"/>
          <w:szCs w:val="18"/>
        </w:rPr>
        <w:t>06</w:t>
      </w:r>
      <w:r w:rsidRPr="008463B9">
        <w:rPr>
          <w:rFonts w:ascii="Sylfaen" w:hAnsi="Sylfaen" w:cs="Sylfaen"/>
          <w:sz w:val="18"/>
          <w:szCs w:val="18"/>
          <w:lang w:val="af-ZA"/>
        </w:rPr>
        <w:t>.</w:t>
      </w:r>
      <w:r w:rsidR="00AA4CA2">
        <w:rPr>
          <w:rFonts w:ascii="Sylfaen" w:hAnsi="Sylfaen" w:cs="Sylfaen"/>
          <w:sz w:val="18"/>
          <w:szCs w:val="18"/>
          <w:lang w:val="af-ZA"/>
        </w:rPr>
        <w:t>05</w:t>
      </w:r>
      <w:r w:rsidRPr="008463B9">
        <w:rPr>
          <w:rFonts w:ascii="Sylfaen" w:hAnsi="Sylfaen" w:cs="Sylfaen"/>
          <w:sz w:val="18"/>
          <w:szCs w:val="18"/>
          <w:lang w:val="af-ZA"/>
        </w:rPr>
        <w:t>.201</w:t>
      </w:r>
      <w:r w:rsidR="00AA4CA2">
        <w:rPr>
          <w:rFonts w:ascii="Sylfaen" w:hAnsi="Sylfaen" w:cs="Sylfaen"/>
          <w:sz w:val="18"/>
          <w:szCs w:val="18"/>
          <w:lang w:val="af-ZA"/>
        </w:rPr>
        <w:t>7</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AA4CA2">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EC048F">
        <w:rPr>
          <w:rFonts w:ascii="Sylfaen" w:hAnsi="Sylfaen" w:cs="Sylfaen"/>
          <w:sz w:val="18"/>
          <w:szCs w:val="18"/>
          <w:lang w:val="hy-AM"/>
        </w:rPr>
        <w:t>Սյունիքի ԳԳՄ-ի վարչական շենքի և շինությունների կապիտալ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EC048F">
        <w:rPr>
          <w:rFonts w:ascii="Sylfaen" w:hAnsi="Sylfaen" w:cs="Sylfaen"/>
          <w:sz w:val="18"/>
          <w:szCs w:val="18"/>
          <w:lang w:val="hy-AM"/>
        </w:rPr>
        <w:t>Սյունիքի ԳԳՄ-ի վարչական շենքի և շինությունների կապիտալ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376B3D">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EC048F">
              <w:rPr>
                <w:rFonts w:ascii="Sylfaen" w:hAnsi="Sylfaen"/>
                <w:b/>
                <w:sz w:val="18"/>
                <w:szCs w:val="18"/>
              </w:rPr>
              <w:t>Սյունիքի ԳԳՄ-ի վարչական շենքի և շինությունների կապիտալ վերանորոգում</w:t>
            </w:r>
            <w:r w:rsidR="00AB496A" w:rsidRPr="00105E45">
              <w:rPr>
                <w:rFonts w:ascii="Sylfaen" w:hAnsi="Sylfaen"/>
                <w:b/>
                <w:sz w:val="18"/>
                <w:szCs w:val="18"/>
                <w:lang w:val="pt-BR"/>
              </w:rPr>
              <w:t>»</w:t>
            </w:r>
          </w:p>
        </w:tc>
        <w:tc>
          <w:tcPr>
            <w:tcW w:w="4111" w:type="dxa"/>
            <w:vAlign w:val="center"/>
          </w:tcPr>
          <w:p w:rsidR="00A77010" w:rsidRPr="00064B73" w:rsidRDefault="004E5A82" w:rsidP="004E5A82">
            <w:pPr>
              <w:pStyle w:val="BodyTextIndent2"/>
              <w:ind w:firstLine="0"/>
              <w:jc w:val="center"/>
              <w:rPr>
                <w:rFonts w:ascii="Sylfaen" w:hAnsi="Sylfaen"/>
                <w:b/>
                <w:i/>
                <w:sz w:val="18"/>
                <w:szCs w:val="18"/>
                <w:vertAlign w:val="subscript"/>
                <w:lang w:val="hy-AM"/>
              </w:rPr>
            </w:pPr>
            <w:r w:rsidRPr="00064B73">
              <w:rPr>
                <w:rFonts w:ascii="Sylfaen" w:hAnsi="Sylfaen" w:cs="Sylfaen"/>
                <w:b/>
                <w:i/>
                <w:sz w:val="18"/>
                <w:szCs w:val="18"/>
                <w:lang w:val="hy-AM"/>
              </w:rPr>
              <w:t>Շինարարության իրականացում բնակելի և հասարարական և արտադրական ոլորտներ</w:t>
            </w: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E507A3" w:rsidRDefault="00E507A3" w:rsidP="00E507A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E507A3" w:rsidRPr="00064B73" w:rsidTr="00453D73">
        <w:tc>
          <w:tcPr>
            <w:tcW w:w="6804" w:type="dxa"/>
            <w:gridSpan w:val="2"/>
          </w:tcPr>
          <w:p w:rsidR="00E507A3" w:rsidRPr="008463B9" w:rsidRDefault="00E507A3" w:rsidP="00453D73">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E507A3" w:rsidRPr="00064B73" w:rsidTr="00453D73">
        <w:tc>
          <w:tcPr>
            <w:tcW w:w="2693" w:type="dxa"/>
          </w:tcPr>
          <w:p w:rsidR="00E507A3" w:rsidRDefault="00E507A3" w:rsidP="00453D73">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E507A3" w:rsidRPr="008463B9" w:rsidRDefault="00E507A3" w:rsidP="00453D73">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E507A3" w:rsidRPr="008463B9" w:rsidRDefault="00E507A3" w:rsidP="00453D73">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E507A3" w:rsidRPr="008463B9" w:rsidTr="00453D73">
        <w:tc>
          <w:tcPr>
            <w:tcW w:w="2693" w:type="dxa"/>
            <w:shd w:val="clear" w:color="auto" w:fill="999999"/>
          </w:tcPr>
          <w:p w:rsidR="00E507A3" w:rsidRPr="008463B9" w:rsidRDefault="00E507A3" w:rsidP="00453D73">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E507A3" w:rsidRPr="008463B9" w:rsidRDefault="00E507A3" w:rsidP="00453D73">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507A3" w:rsidRPr="00064B73" w:rsidTr="00453D73">
        <w:tc>
          <w:tcPr>
            <w:tcW w:w="2693" w:type="dxa"/>
            <w:vAlign w:val="center"/>
          </w:tcPr>
          <w:p w:rsidR="00E507A3" w:rsidRPr="00105E45" w:rsidRDefault="00E507A3" w:rsidP="00453D73">
            <w:pPr>
              <w:jc w:val="center"/>
              <w:rPr>
                <w:rFonts w:ascii="Sylfaen" w:hAnsi="Sylfaen"/>
                <w:b/>
                <w:i/>
                <w:sz w:val="18"/>
                <w:szCs w:val="18"/>
                <w:lang w:val="hy-AM"/>
              </w:rPr>
            </w:pPr>
          </w:p>
        </w:tc>
        <w:tc>
          <w:tcPr>
            <w:tcW w:w="4111" w:type="dxa"/>
            <w:vAlign w:val="center"/>
          </w:tcPr>
          <w:p w:rsidR="00E507A3" w:rsidRPr="00064B73" w:rsidRDefault="00E507A3" w:rsidP="00453D73">
            <w:pPr>
              <w:pStyle w:val="BodyTextIndent2"/>
              <w:ind w:firstLine="0"/>
              <w:jc w:val="center"/>
              <w:rPr>
                <w:rFonts w:ascii="Sylfaen" w:hAnsi="Sylfaen"/>
                <w:b/>
                <w:i/>
                <w:sz w:val="18"/>
                <w:szCs w:val="18"/>
                <w:vertAlign w:val="subscript"/>
                <w:lang w:val="hy-AM"/>
              </w:rPr>
            </w:pP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sidR="004A3AC9">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պայմաններով,իսկ կանխավճարի մարումը կիրականացվի կնքվելիք պայմանագրով սահմանված կարգով:</w:t>
      </w:r>
    </w:p>
    <w:p w:rsidR="00A77010" w:rsidRDefault="00A77010"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FF2117" w:rsidRDefault="00FF2117" w:rsidP="00A77010">
      <w:pPr>
        <w:ind w:firstLine="567"/>
        <w:rPr>
          <w:rFonts w:ascii="Sylfaen" w:hAnsi="Sylfaen" w:cs="Sylfaen"/>
          <w:i/>
          <w:sz w:val="18"/>
          <w:szCs w:val="18"/>
          <w:lang w:val="es-ES"/>
        </w:rPr>
      </w:pPr>
    </w:p>
    <w:p w:rsidR="00FF2117" w:rsidRDefault="00FF2117" w:rsidP="00A77010">
      <w:pPr>
        <w:ind w:firstLine="567"/>
        <w:rPr>
          <w:rFonts w:ascii="Sylfaen" w:hAnsi="Sylfaen" w:cs="Sylfaen"/>
          <w:i/>
          <w:sz w:val="18"/>
          <w:szCs w:val="18"/>
          <w:lang w:val="es-ES"/>
        </w:rPr>
      </w:pPr>
    </w:p>
    <w:p w:rsidR="00E507A3" w:rsidRPr="008463B9" w:rsidRDefault="00E507A3"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պայմանագր</w:t>
      </w:r>
      <w:r w:rsidR="00FF2117">
        <w:rPr>
          <w:rFonts w:ascii="Sylfaen" w:hAnsi="Sylfaen" w:cs="Sylfaen"/>
          <w:b/>
          <w:sz w:val="18"/>
          <w:szCs w:val="18"/>
          <w:lang w:eastAsia="ru-RU"/>
        </w:rPr>
        <w:t>եր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Default="00A77010" w:rsidP="00A77010">
      <w:pPr>
        <w:ind w:firstLine="567"/>
        <w:jc w:val="both"/>
        <w:rPr>
          <w:rFonts w:ascii="Sylfaen" w:hAnsi="Sylfaen"/>
          <w:b/>
          <w:sz w:val="18"/>
          <w:szCs w:val="18"/>
        </w:rPr>
      </w:pPr>
    </w:p>
    <w:p w:rsidR="00FF2117" w:rsidRDefault="00FF2117" w:rsidP="00A77010">
      <w:pPr>
        <w:ind w:firstLine="567"/>
        <w:jc w:val="both"/>
        <w:rPr>
          <w:rFonts w:ascii="Sylfaen" w:hAnsi="Sylfaen"/>
          <w:b/>
          <w:sz w:val="18"/>
          <w:szCs w:val="18"/>
        </w:rPr>
      </w:pPr>
    </w:p>
    <w:p w:rsidR="00FF2117" w:rsidRDefault="00FF2117" w:rsidP="00A77010">
      <w:pPr>
        <w:ind w:firstLine="567"/>
        <w:jc w:val="both"/>
        <w:rPr>
          <w:rFonts w:ascii="Sylfaen" w:hAnsi="Sylfaen"/>
          <w:b/>
          <w:sz w:val="18"/>
          <w:szCs w:val="18"/>
        </w:rPr>
      </w:pPr>
    </w:p>
    <w:p w:rsidR="00FF2117" w:rsidRPr="00FF2117" w:rsidRDefault="00FF2117" w:rsidP="00A77010">
      <w:pPr>
        <w:ind w:firstLine="567"/>
        <w:jc w:val="both"/>
        <w:rPr>
          <w:rFonts w:ascii="Sylfaen" w:hAnsi="Sylfaen"/>
          <w:b/>
          <w:sz w:val="18"/>
          <w:szCs w:val="18"/>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lastRenderedPageBreak/>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064B73" w:rsidRDefault="009E490E" w:rsidP="00A77010">
      <w:pPr>
        <w:autoSpaceDE w:val="0"/>
        <w:autoSpaceDN w:val="0"/>
        <w:adjustRightInd w:val="0"/>
        <w:jc w:val="center"/>
        <w:rPr>
          <w:rFonts w:ascii="Sylfaen" w:hAnsi="Sylfaen"/>
          <w:b/>
          <w:sz w:val="18"/>
          <w:szCs w:val="18"/>
          <w:lang w:val="hy-AM"/>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76B3D">
        <w:rPr>
          <w:rFonts w:ascii="Sylfaen" w:hAnsi="Sylfaen" w:cs="Arial Armenian"/>
          <w:b/>
          <w:sz w:val="18"/>
          <w:szCs w:val="18"/>
          <w:lang w:val="en-US" w:eastAsia="ru-RU"/>
        </w:rPr>
        <w:t>հունիսի 2</w:t>
      </w:r>
      <w:r w:rsidR="00616610">
        <w:rPr>
          <w:rFonts w:ascii="Sylfaen" w:hAnsi="Sylfaen" w:cs="Arial Armenian"/>
          <w:b/>
          <w:sz w:val="18"/>
          <w:szCs w:val="18"/>
          <w:lang w:val="en-US" w:eastAsia="ru-RU"/>
        </w:rPr>
        <w:t>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զ. Կանոնադրություն (առաջին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FF2117" w:rsidRDefault="00FF2117" w:rsidP="00A443B6">
      <w:pPr>
        <w:pStyle w:val="BodyTextIndent2"/>
        <w:spacing w:line="240" w:lineRule="auto"/>
        <w:ind w:firstLine="567"/>
        <w:jc w:val="center"/>
        <w:rPr>
          <w:rFonts w:ascii="Sylfaen" w:hAnsi="Sylfaen"/>
          <w:b/>
          <w:sz w:val="18"/>
          <w:szCs w:val="18"/>
        </w:rPr>
      </w:pPr>
    </w:p>
    <w:p w:rsidR="00FF2117" w:rsidRDefault="00FF2117" w:rsidP="00A443B6">
      <w:pPr>
        <w:pStyle w:val="BodyTextIndent2"/>
        <w:spacing w:line="240" w:lineRule="auto"/>
        <w:ind w:firstLine="567"/>
        <w:jc w:val="center"/>
        <w:rPr>
          <w:rFonts w:ascii="Sylfaen" w:hAnsi="Sylfaen"/>
          <w:b/>
          <w:sz w:val="18"/>
          <w:szCs w:val="18"/>
        </w:rPr>
      </w:pPr>
    </w:p>
    <w:p w:rsidR="00FF2117" w:rsidRDefault="00FF2117"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lastRenderedPageBreak/>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FF2117" w:rsidRDefault="00FF2117"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FF2117">
        <w:rPr>
          <w:rFonts w:ascii="Sylfaen" w:hAnsi="Sylfaen" w:cs="Sylfaen"/>
          <w:b/>
          <w:sz w:val="18"/>
          <w:szCs w:val="18"/>
          <w:lang w:val="es-ES"/>
        </w:rPr>
        <w:t>պայմանագ</w:t>
      </w:r>
      <w:r w:rsidR="00A77010" w:rsidRPr="008463B9">
        <w:rPr>
          <w:rFonts w:ascii="Sylfaen" w:hAnsi="Sylfaen" w:cs="Sylfaen"/>
          <w:b/>
          <w:sz w:val="18"/>
          <w:szCs w:val="18"/>
          <w:lang w:val="es-ES"/>
        </w:rPr>
        <w:t>ր</w:t>
      </w:r>
      <w:r w:rsidR="00FF2117">
        <w:rPr>
          <w:rFonts w:ascii="Sylfaen" w:hAnsi="Sylfaen" w:cs="Sylfaen"/>
          <w:b/>
          <w:sz w:val="18"/>
          <w:szCs w:val="18"/>
          <w:lang w:val="es-ES"/>
        </w:rPr>
        <w:t>եր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7619A">
        <w:tblPrEx>
          <w:tblLook w:val="04A0"/>
        </w:tblPrEx>
        <w:trPr>
          <w:trHeight w:val="577"/>
        </w:trPr>
        <w:tc>
          <w:tcPr>
            <w:tcW w:w="486" w:type="dxa"/>
            <w:shd w:val="clear" w:color="auto" w:fill="auto"/>
            <w:vAlign w:val="center"/>
          </w:tcPr>
          <w:p w:rsidR="00E7619A" w:rsidRDefault="00E7619A" w:rsidP="00E7619A">
            <w:pPr>
              <w:jc w:val="center"/>
              <w:rPr>
                <w:rFonts w:ascii="Sylfaen" w:hAnsi="Sylfaen" w:cs="Sylfaen"/>
                <w:sz w:val="18"/>
                <w:szCs w:val="18"/>
              </w:rPr>
            </w:pPr>
          </w:p>
          <w:p w:rsidR="00FB1CFF" w:rsidRDefault="002100D1" w:rsidP="00E7619A">
            <w:pPr>
              <w:jc w:val="center"/>
              <w:rPr>
                <w:rFonts w:ascii="Sylfaen" w:hAnsi="Sylfaen" w:cs="Sylfaen"/>
                <w:sz w:val="18"/>
                <w:szCs w:val="18"/>
              </w:rPr>
            </w:pPr>
            <w:r>
              <w:rPr>
                <w:rFonts w:ascii="Sylfaen" w:hAnsi="Sylfaen" w:cs="Sylfaen"/>
                <w:sz w:val="18"/>
                <w:szCs w:val="18"/>
              </w:rPr>
              <w:t>1</w:t>
            </w:r>
          </w:p>
        </w:tc>
        <w:tc>
          <w:tcPr>
            <w:tcW w:w="2826" w:type="dxa"/>
            <w:vAlign w:val="center"/>
          </w:tcPr>
          <w:p w:rsidR="00E7619A" w:rsidRDefault="00E7619A" w:rsidP="00E7619A">
            <w:pPr>
              <w:jc w:val="center"/>
              <w:rPr>
                <w:rFonts w:ascii="Sylfaen" w:hAnsi="Sylfaen" w:cs="Sylfaen"/>
                <w:sz w:val="18"/>
                <w:szCs w:val="18"/>
              </w:rPr>
            </w:pPr>
          </w:p>
          <w:p w:rsidR="00FB1CFF" w:rsidRDefault="004E5A82" w:rsidP="00E7619A">
            <w:pPr>
              <w:jc w:val="cente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E7619A" w:rsidP="00E7619A">
            <w:pPr>
              <w:jc w:val="center"/>
              <w:rPr>
                <w:rFonts w:ascii="Sylfaen" w:hAnsi="Sylfaen" w:cs="Sylfaen"/>
                <w:sz w:val="18"/>
                <w:szCs w:val="18"/>
              </w:rPr>
            </w:pPr>
            <w:r>
              <w:rPr>
                <w:rFonts w:ascii="Sylfaen" w:hAnsi="Sylfaen" w:cs="Sylfaen"/>
                <w:sz w:val="18"/>
                <w:szCs w:val="18"/>
              </w:rPr>
              <w:t>1</w:t>
            </w:r>
            <w:r w:rsidR="004E5A82">
              <w:rPr>
                <w:rFonts w:ascii="Sylfaen" w:hAnsi="Sylfaen" w:cs="Sylfaen"/>
                <w:sz w:val="18"/>
                <w:szCs w:val="18"/>
              </w:rPr>
              <w:t>5</w:t>
            </w:r>
            <w:r>
              <w:rPr>
                <w:rFonts w:ascii="Sylfaen" w:hAnsi="Sylfaen" w:cs="Sylfaen"/>
                <w:sz w:val="18"/>
                <w:szCs w:val="18"/>
              </w:rPr>
              <w:t xml:space="preserve"> </w:t>
            </w:r>
            <w:r w:rsidR="004E5A82">
              <w:rPr>
                <w:rFonts w:ascii="Sylfaen" w:hAnsi="Sylfaen" w:cs="Sylfaen"/>
                <w:sz w:val="18"/>
                <w:szCs w:val="18"/>
              </w:rPr>
              <w:t>տ</w:t>
            </w:r>
            <w:r>
              <w:rPr>
                <w:rFonts w:ascii="Sylfaen" w:hAnsi="Sylfaen" w:cs="Sylfaen"/>
                <w:sz w:val="18"/>
                <w:szCs w:val="18"/>
              </w:rPr>
              <w:t>ն</w:t>
            </w:r>
          </w:p>
        </w:tc>
        <w:tc>
          <w:tcPr>
            <w:tcW w:w="1395" w:type="dxa"/>
            <w:tcBorders>
              <w:bottom w:val="single" w:sz="4" w:space="0" w:color="auto"/>
            </w:tcBorders>
            <w:shd w:val="clear" w:color="auto" w:fill="auto"/>
            <w:vAlign w:val="center"/>
          </w:tcPr>
          <w:p w:rsidR="00FB1CFF" w:rsidRDefault="00EC76E9" w:rsidP="00E7619A">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E7619A" w:rsidP="004D3B9B">
            <w:pPr>
              <w:jc w:val="center"/>
              <w:rPr>
                <w:rFonts w:ascii="Sylfaen" w:hAnsi="Sylfaen" w:cs="Sylfaen"/>
                <w:sz w:val="18"/>
                <w:szCs w:val="18"/>
              </w:rPr>
            </w:pPr>
            <w:r>
              <w:rPr>
                <w:rFonts w:ascii="Sylfaen" w:hAnsi="Sylfaen" w:cs="Sylfaen"/>
                <w:sz w:val="18"/>
                <w:szCs w:val="18"/>
              </w:rPr>
              <w:t>6</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E7619A" w:rsidP="00E7619A">
            <w:pPr>
              <w:spacing w:after="200" w:line="276" w:lineRule="auto"/>
              <w:jc w:val="center"/>
              <w:rPr>
                <w:rFonts w:ascii="Sylfaen" w:hAnsi="Sylfaen"/>
                <w:sz w:val="18"/>
                <w:szCs w:val="18"/>
              </w:rPr>
            </w:pPr>
            <w:r>
              <w:rPr>
                <w:rFonts w:ascii="Sylfaen" w:hAnsi="Sylfaen"/>
                <w:sz w:val="18"/>
                <w:szCs w:val="18"/>
              </w:rPr>
              <w:t>1-ին կամ 2-րդ</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E7619A" w:rsidP="00A50C11">
            <w:pPr>
              <w:jc w:val="center"/>
              <w:rPr>
                <w:rFonts w:ascii="Sylfaen" w:hAnsi="Sylfaen" w:cs="Sylfaen"/>
                <w:sz w:val="18"/>
                <w:szCs w:val="18"/>
              </w:rPr>
            </w:pPr>
            <w:r>
              <w:rPr>
                <w:rFonts w:ascii="Sylfaen" w:hAnsi="Sylfaen" w:cs="Sylfaen"/>
                <w:sz w:val="18"/>
                <w:szCs w:val="18"/>
              </w:rPr>
              <w:t>Ծեփագործ</w:t>
            </w:r>
          </w:p>
        </w:tc>
        <w:tc>
          <w:tcPr>
            <w:tcW w:w="1310" w:type="dxa"/>
            <w:vAlign w:val="center"/>
          </w:tcPr>
          <w:p w:rsidR="00A353DC"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4E5A82" w:rsidP="00A50C11">
            <w:pPr>
              <w:jc w:val="center"/>
              <w:rPr>
                <w:rFonts w:ascii="Sylfaen" w:hAnsi="Sylfaen" w:cs="Sylfaen"/>
                <w:sz w:val="18"/>
                <w:szCs w:val="18"/>
              </w:rPr>
            </w:pPr>
            <w:r>
              <w:rPr>
                <w:rFonts w:ascii="Sylfaen" w:hAnsi="Sylfaen" w:cs="Sylfaen"/>
                <w:sz w:val="18"/>
                <w:szCs w:val="18"/>
              </w:rPr>
              <w:t>Սալիկապատող</w:t>
            </w:r>
          </w:p>
        </w:tc>
        <w:tc>
          <w:tcPr>
            <w:tcW w:w="1310" w:type="dxa"/>
            <w:vAlign w:val="center"/>
          </w:tcPr>
          <w:p w:rsidR="00EC76E9"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E7619A"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A2A5B" w:rsidRDefault="00E7619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FF2117">
        <w:rPr>
          <w:rFonts w:ascii="Sylfaen" w:hAnsi="Sylfaen" w:cs="Sylfaen"/>
          <w:sz w:val="18"/>
          <w:szCs w:val="18"/>
          <w:lang w:val="es-ES"/>
        </w:rPr>
        <w:t>պայմանագ</w:t>
      </w:r>
      <w:r w:rsidRPr="008463B9">
        <w:rPr>
          <w:rFonts w:ascii="Sylfaen" w:hAnsi="Sylfaen" w:cs="Sylfaen"/>
          <w:sz w:val="18"/>
          <w:szCs w:val="18"/>
          <w:lang w:val="es-ES"/>
        </w:rPr>
        <w:t>ր</w:t>
      </w:r>
      <w:r w:rsidR="00FF2117">
        <w:rPr>
          <w:rFonts w:ascii="Sylfaen" w:hAnsi="Sylfaen" w:cs="Sylfaen"/>
          <w:sz w:val="18"/>
          <w:szCs w:val="18"/>
          <w:lang w:val="es-ES"/>
        </w:rPr>
        <w:t>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D9428E">
        <w:rPr>
          <w:rFonts w:ascii="Sylfaen" w:hAnsi="Sylfaen" w:cs="Sylfaen"/>
          <w:sz w:val="18"/>
          <w:szCs w:val="18"/>
          <w:lang w:eastAsia="ru-RU"/>
        </w:rPr>
        <w:t>ի</w:t>
      </w:r>
      <w:r w:rsidR="00D9428E" w:rsidRPr="00064B73">
        <w:rPr>
          <w:rFonts w:ascii="Sylfaen" w:hAnsi="Sylfaen" w:cs="Sylfaen"/>
          <w:sz w:val="18"/>
          <w:szCs w:val="18"/>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պայմանագր</w:t>
      </w:r>
      <w:r w:rsidR="00FF2117">
        <w:rPr>
          <w:rFonts w:ascii="Sylfaen" w:hAnsi="Sylfaen" w:cs="Sylfaen"/>
          <w:sz w:val="18"/>
          <w:szCs w:val="18"/>
        </w:rPr>
        <w:t>եր</w:t>
      </w:r>
      <w:r w:rsidR="00A913F4" w:rsidRPr="00480D87">
        <w:rPr>
          <w:rFonts w:ascii="Sylfaen" w:hAnsi="Sylfaen" w:cs="Sylfaen"/>
          <w:sz w:val="18"/>
          <w:szCs w:val="18"/>
          <w:lang w:val="ru-RU"/>
        </w:rPr>
        <w:t>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FF2117">
        <w:rPr>
          <w:rFonts w:ascii="Sylfaen" w:hAnsi="Sylfaen" w:cs="Sylfaen"/>
          <w:sz w:val="18"/>
          <w:szCs w:val="18"/>
        </w:rPr>
        <w:t>ոնց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85B43">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ED355A" w:rsidRPr="00541968" w:rsidRDefault="00ED355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E7619A" w:rsidRDefault="00E7619A"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EC048F">
        <w:rPr>
          <w:rFonts w:ascii="Sylfaen" w:hAnsi="Sylfaen"/>
          <w:b/>
          <w:sz w:val="16"/>
          <w:szCs w:val="16"/>
          <w:lang w:val="af-ZA"/>
        </w:rPr>
        <w:t>106/GArm/17_2.1_00/</w:t>
      </w:r>
      <w:r w:rsidR="008B3256">
        <w:rPr>
          <w:rFonts w:ascii="Sylfaen" w:hAnsi="Sylfaen"/>
          <w:b/>
          <w:sz w:val="16"/>
          <w:szCs w:val="16"/>
          <w:lang w:val="af-ZA"/>
        </w:rPr>
        <w:t>19.06.17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85B43" w:rsidP="004D3B9B">
            <w:pPr>
              <w:tabs>
                <w:tab w:val="left" w:pos="1248"/>
              </w:tabs>
              <w:spacing w:line="360" w:lineRule="auto"/>
              <w:jc w:val="both"/>
              <w:rPr>
                <w:rFonts w:ascii="Sylfaen" w:hAnsi="Sylfaen" w:cs="GHEA Grapalat"/>
                <w:sz w:val="18"/>
                <w:szCs w:val="18"/>
                <w:lang w:eastAsia="ru-RU"/>
              </w:rPr>
            </w:pPr>
            <w:r w:rsidRPr="00C85B43">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ED355A" w:rsidRDefault="00ED355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FF2117">
        <w:rPr>
          <w:rFonts w:ascii="Sylfaen" w:hAnsi="Sylfaen" w:cs="Sylfaen"/>
          <w:sz w:val="18"/>
          <w:szCs w:val="18"/>
        </w:rPr>
        <w:t>պաըմանագրեր</w:t>
      </w:r>
      <w:r w:rsidRPr="008463B9">
        <w:rPr>
          <w:rFonts w:ascii="Sylfaen" w:hAnsi="Sylfaen"/>
          <w:sz w:val="18"/>
          <w:szCs w:val="18"/>
          <w:u w:val="single"/>
          <w:lang w:val="hy-AM"/>
        </w:rPr>
        <w:t xml:space="preserve">                                                        </w:t>
      </w:r>
      <w:r w:rsidR="00FF2117">
        <w:rPr>
          <w:rFonts w:ascii="Sylfaen" w:hAnsi="Sylfaen" w:cs="Sylfaen"/>
          <w:sz w:val="18"/>
          <w:szCs w:val="18"/>
          <w:lang w:val="hy-AM"/>
        </w:rPr>
        <w:t>որ</w:t>
      </w:r>
      <w:r w:rsidR="00FF2117">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w:t>
      </w:r>
      <w:r w:rsidR="00FF2117">
        <w:rPr>
          <w:rFonts w:ascii="Sylfaen" w:hAnsi="Sylfaen"/>
          <w:sz w:val="18"/>
          <w:szCs w:val="18"/>
        </w:rPr>
        <w:t>երի</w:t>
      </w:r>
      <w:r>
        <w:rPr>
          <w:rFonts w:ascii="Sylfaen" w:hAnsi="Sylfaen"/>
          <w:sz w:val="18"/>
          <w:szCs w:val="18"/>
          <w:lang w:val="hy-AM"/>
        </w:rPr>
        <w:t xml:space="preserve"> պատճեն</w:t>
      </w:r>
      <w:r w:rsidR="00FF2117">
        <w:rPr>
          <w:rFonts w:ascii="Sylfaen" w:hAnsi="Sylfaen"/>
          <w:sz w:val="18"/>
          <w:szCs w:val="18"/>
        </w:rPr>
        <w:t>ներ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E7619A">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E7619A">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006C6BDF">
        <w:rPr>
          <w:rFonts w:ascii="Sylfaen" w:hAnsi="Sylfaen" w:cs="Sylfaen"/>
          <w:sz w:val="18"/>
          <w:szCs w:val="18"/>
        </w:rPr>
        <w:t>ծածկագրո</w:t>
      </w:r>
      <w:r w:rsidR="00E7619A">
        <w:rPr>
          <w:rFonts w:ascii="Sylfaen" w:hAnsi="Sylfaen" w:cs="Sylfaen"/>
          <w:sz w:val="18"/>
          <w:szCs w:val="18"/>
        </w:rPr>
        <w:t>վ</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376B3D">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376B3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EC048F" w:rsidP="00C341C6">
            <w:pPr>
              <w:jc w:val="center"/>
              <w:rPr>
                <w:rFonts w:ascii="Sylfaen" w:hAnsi="Sylfaen"/>
                <w:b/>
                <w:color w:val="FF0000"/>
                <w:sz w:val="20"/>
                <w:szCs w:val="20"/>
                <w:lang w:val="es-ES"/>
              </w:rPr>
            </w:pPr>
            <w:r>
              <w:rPr>
                <w:rFonts w:ascii="Sylfaen" w:hAnsi="Sylfaen" w:cs="Sylfaen"/>
                <w:b/>
                <w:sz w:val="20"/>
                <w:szCs w:val="20"/>
              </w:rPr>
              <w:t>Սյունիքի ԳԳՄ-ի վարչական շենքի և շինությունների կապիտալ վերանորոգում</w:t>
            </w:r>
            <w:r w:rsidR="004E5A82">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EC048F" w:rsidRDefault="00EC048F" w:rsidP="00E507A3">
      <w:pPr>
        <w:jc w:val="right"/>
        <w:rPr>
          <w:rFonts w:ascii="Sylfaen" w:hAnsi="Sylfaen" w:cs="TimesArmenianPSMT"/>
          <w:b/>
          <w:i/>
          <w:color w:val="000000"/>
          <w:sz w:val="18"/>
          <w:szCs w:val="18"/>
          <w:lang w:eastAsia="ru-RU"/>
        </w:rPr>
      </w:pPr>
    </w:p>
    <w:p w:rsidR="00EC048F" w:rsidRDefault="00EC048F" w:rsidP="00E507A3">
      <w:pPr>
        <w:jc w:val="right"/>
        <w:rPr>
          <w:rFonts w:ascii="Sylfaen" w:hAnsi="Sylfaen" w:cs="TimesArmenianPSMT"/>
          <w:b/>
          <w:i/>
          <w:color w:val="000000"/>
          <w:sz w:val="18"/>
          <w:szCs w:val="18"/>
          <w:lang w:eastAsia="ru-RU"/>
        </w:rPr>
      </w:pPr>
    </w:p>
    <w:p w:rsidR="00EC048F" w:rsidRDefault="00EC048F" w:rsidP="00E507A3">
      <w:pPr>
        <w:jc w:val="right"/>
        <w:rPr>
          <w:rFonts w:ascii="Sylfaen" w:hAnsi="Sylfaen" w:cs="TimesArmenianPSMT"/>
          <w:b/>
          <w:i/>
          <w:color w:val="000000"/>
          <w:sz w:val="18"/>
          <w:szCs w:val="18"/>
          <w:lang w:eastAsia="ru-RU"/>
        </w:rPr>
      </w:pPr>
    </w:p>
    <w:p w:rsidR="00EC048F" w:rsidRDefault="00EC048F" w:rsidP="00E507A3">
      <w:pPr>
        <w:jc w:val="right"/>
        <w:rPr>
          <w:rFonts w:ascii="Sylfaen" w:hAnsi="Sylfaen" w:cs="TimesArmenianPSMT"/>
          <w:b/>
          <w:i/>
          <w:color w:val="000000"/>
          <w:sz w:val="18"/>
          <w:szCs w:val="18"/>
          <w:lang w:eastAsia="ru-RU"/>
        </w:rPr>
      </w:pPr>
    </w:p>
    <w:p w:rsidR="00A77010" w:rsidRPr="008463B9" w:rsidRDefault="003A26BA" w:rsidP="00E507A3">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138F1" w:rsidRPr="00067CDE">
        <w:rPr>
          <w:rFonts w:ascii="Sylfaen" w:hAnsi="Sylfaen" w:cs="TimesArmenianPSMT"/>
          <w:b/>
          <w:i/>
          <w:color w:val="000000"/>
          <w:sz w:val="18"/>
          <w:szCs w:val="18"/>
          <w:lang w:val="hy-AM" w:eastAsia="ru-RU"/>
        </w:rPr>
        <w:t xml:space="preserve">                                                                                                                                                                                                </w:t>
      </w:r>
      <w:r w:rsidR="00E507A3">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E507A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064B73" w:rsidRDefault="001F4BCD" w:rsidP="001F4BCD">
      <w:pPr>
        <w:rPr>
          <w:rFonts w:ascii="Sylfaen" w:hAnsi="Sylfaen"/>
          <w:b/>
          <w:sz w:val="22"/>
          <w:szCs w:val="22"/>
          <w:lang w:val="hy-AM"/>
        </w:rPr>
      </w:pPr>
    </w:p>
    <w:p w:rsidR="00E7161D" w:rsidRPr="00064B73" w:rsidRDefault="00E7161D" w:rsidP="00E7161D">
      <w:pPr>
        <w:jc w:val="center"/>
        <w:rPr>
          <w:rFonts w:ascii="Sylfaen" w:hAnsi="Sylfaen"/>
          <w:b/>
          <w:sz w:val="22"/>
          <w:szCs w:val="22"/>
          <w:lang w:val="hy-AM"/>
        </w:rPr>
      </w:pPr>
      <w:r w:rsidRPr="00064B73">
        <w:rPr>
          <w:rFonts w:ascii="Sylfaen" w:hAnsi="Sylfaen"/>
          <w:b/>
          <w:sz w:val="22"/>
          <w:szCs w:val="22"/>
          <w:lang w:val="hy-AM"/>
        </w:rPr>
        <w:t>ԾԱՎԱԼԱԹԵՐԹ</w:t>
      </w:r>
    </w:p>
    <w:p w:rsidR="00A353DC" w:rsidRDefault="00EC048F" w:rsidP="00E7161D">
      <w:pPr>
        <w:jc w:val="center"/>
        <w:rPr>
          <w:rFonts w:ascii="Sylfaen" w:hAnsi="Sylfaen" w:cs="Sylfaen"/>
          <w:b/>
        </w:rPr>
      </w:pPr>
      <w:r>
        <w:rPr>
          <w:rFonts w:ascii="Sylfaen" w:hAnsi="Sylfaen" w:cs="Sylfaen"/>
          <w:b/>
          <w:lang w:val="hy-AM"/>
        </w:rPr>
        <w:t>Սյունիքի ԳԳՄ-ի վարչական շենքի և շինությունների կապիտալ վերանորոգում</w:t>
      </w:r>
    </w:p>
    <w:p w:rsidR="00E507A3" w:rsidRPr="00E507A3" w:rsidRDefault="00E507A3" w:rsidP="00E7161D">
      <w:pPr>
        <w:jc w:val="center"/>
        <w:rPr>
          <w:rFonts w:ascii="Sylfaen" w:hAnsi="Sylfaen" w:cs="Sylfaen"/>
          <w:b/>
        </w:rPr>
      </w:pPr>
    </w:p>
    <w:tbl>
      <w:tblPr>
        <w:tblW w:w="10600"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
        <w:gridCol w:w="6760"/>
        <w:gridCol w:w="740"/>
        <w:gridCol w:w="795"/>
        <w:gridCol w:w="860"/>
        <w:gridCol w:w="1060"/>
      </w:tblGrid>
      <w:tr w:rsidR="001D5F16" w:rsidRPr="001D5F16" w:rsidTr="001D5F16">
        <w:trPr>
          <w:trHeight w:val="360"/>
          <w:jc w:val="center"/>
        </w:trPr>
        <w:tc>
          <w:tcPr>
            <w:tcW w:w="400" w:type="dxa"/>
            <w:vMerge w:val="restart"/>
            <w:shd w:val="clear" w:color="auto" w:fill="auto"/>
            <w:vAlign w:val="center"/>
            <w:hideMark/>
          </w:tcPr>
          <w:p w:rsidR="001D5F16" w:rsidRPr="001D5F16" w:rsidRDefault="001D5F16" w:rsidP="001D5F16">
            <w:pPr>
              <w:jc w:val="center"/>
              <w:rPr>
                <w:rFonts w:ascii="Arial Armenian" w:hAnsi="Arial Armenian"/>
                <w:sz w:val="18"/>
                <w:szCs w:val="18"/>
              </w:rPr>
            </w:pPr>
            <w:r w:rsidRPr="001D5F16">
              <w:rPr>
                <w:rFonts w:ascii="Sylfaen" w:hAnsi="Sylfaen" w:cs="Sylfaen"/>
                <w:sz w:val="18"/>
                <w:szCs w:val="18"/>
              </w:rPr>
              <w:t>Հ</w:t>
            </w:r>
            <w:r w:rsidRPr="001D5F16">
              <w:rPr>
                <w:rFonts w:ascii="Arial Armenian" w:hAnsi="Arial Armenian" w:cs="Arial Armenian"/>
                <w:sz w:val="18"/>
                <w:szCs w:val="18"/>
              </w:rPr>
              <w:t>/</w:t>
            </w:r>
            <w:r w:rsidRPr="001D5F16">
              <w:rPr>
                <w:rFonts w:ascii="Sylfaen" w:hAnsi="Sylfaen" w:cs="Sylfaen"/>
                <w:sz w:val="18"/>
                <w:szCs w:val="18"/>
              </w:rPr>
              <w:t>Հ</w:t>
            </w:r>
          </w:p>
        </w:tc>
        <w:tc>
          <w:tcPr>
            <w:tcW w:w="6760" w:type="dxa"/>
            <w:vMerge w:val="restart"/>
            <w:shd w:val="clear" w:color="auto" w:fill="auto"/>
            <w:vAlign w:val="center"/>
            <w:hideMark/>
          </w:tcPr>
          <w:p w:rsidR="001D5F16" w:rsidRPr="001D5F16" w:rsidRDefault="001D5F16" w:rsidP="001D5F16">
            <w:pPr>
              <w:jc w:val="center"/>
              <w:rPr>
                <w:rFonts w:ascii="Arial Armenian" w:hAnsi="Arial Armenian"/>
                <w:sz w:val="18"/>
                <w:szCs w:val="18"/>
              </w:rPr>
            </w:pPr>
            <w:r w:rsidRPr="001D5F16">
              <w:rPr>
                <w:rFonts w:ascii="Sylfaen" w:hAnsi="Sylfaen" w:cs="Sylfaen"/>
                <w:sz w:val="18"/>
                <w:szCs w:val="18"/>
              </w:rPr>
              <w:t>Աշխատանքների</w:t>
            </w:r>
            <w:r w:rsidRPr="001D5F16">
              <w:rPr>
                <w:rFonts w:ascii="Arial Armenian" w:hAnsi="Arial Armenian" w:cs="Arial Armenian"/>
                <w:sz w:val="18"/>
                <w:szCs w:val="18"/>
              </w:rPr>
              <w:t xml:space="preserve"> </w:t>
            </w:r>
            <w:r w:rsidRPr="001D5F16">
              <w:rPr>
                <w:rFonts w:ascii="Sylfaen" w:hAnsi="Sylfaen" w:cs="Sylfaen"/>
                <w:sz w:val="18"/>
                <w:szCs w:val="18"/>
              </w:rPr>
              <w:t>անվանումը</w:t>
            </w:r>
            <w:r w:rsidRPr="001D5F16">
              <w:rPr>
                <w:rFonts w:ascii="Arial Armenian" w:hAnsi="Arial Armenian"/>
                <w:sz w:val="18"/>
                <w:szCs w:val="18"/>
              </w:rPr>
              <w:t xml:space="preserve"> </w:t>
            </w:r>
          </w:p>
        </w:tc>
        <w:tc>
          <w:tcPr>
            <w:tcW w:w="740" w:type="dxa"/>
            <w:vMerge w:val="restart"/>
            <w:shd w:val="clear" w:color="auto" w:fill="auto"/>
            <w:textDirection w:val="btLr"/>
            <w:vAlign w:val="center"/>
            <w:hideMark/>
          </w:tcPr>
          <w:p w:rsidR="001D5F16" w:rsidRPr="001D5F16" w:rsidRDefault="001D5F16" w:rsidP="001D5F16">
            <w:pPr>
              <w:jc w:val="center"/>
              <w:rPr>
                <w:rFonts w:ascii="Arial Armenian" w:hAnsi="Arial Armenian"/>
                <w:sz w:val="18"/>
                <w:szCs w:val="18"/>
              </w:rPr>
            </w:pPr>
            <w:r w:rsidRPr="001D5F16">
              <w:rPr>
                <w:rFonts w:ascii="Sylfaen" w:hAnsi="Sylfaen" w:cs="Sylfaen"/>
                <w:sz w:val="18"/>
                <w:szCs w:val="18"/>
              </w:rPr>
              <w:t>Չափման</w:t>
            </w:r>
            <w:r w:rsidRPr="001D5F16">
              <w:rPr>
                <w:rFonts w:ascii="Arial Armenian" w:hAnsi="Arial Armenian" w:cs="Arial Armenian"/>
                <w:sz w:val="18"/>
                <w:szCs w:val="18"/>
              </w:rPr>
              <w:t xml:space="preserve"> </w:t>
            </w:r>
            <w:r w:rsidRPr="001D5F16">
              <w:rPr>
                <w:rFonts w:ascii="Sylfaen" w:hAnsi="Sylfaen" w:cs="Sylfaen"/>
                <w:sz w:val="18"/>
                <w:szCs w:val="18"/>
              </w:rPr>
              <w:t>միավորը</w:t>
            </w:r>
          </w:p>
        </w:tc>
        <w:tc>
          <w:tcPr>
            <w:tcW w:w="780" w:type="dxa"/>
            <w:vMerge w:val="restart"/>
            <w:shd w:val="clear" w:color="auto" w:fill="auto"/>
            <w:textDirection w:val="btLr"/>
            <w:vAlign w:val="center"/>
            <w:hideMark/>
          </w:tcPr>
          <w:p w:rsidR="001D5F16" w:rsidRPr="001D5F16" w:rsidRDefault="001D5F16" w:rsidP="001D5F16">
            <w:pPr>
              <w:jc w:val="center"/>
              <w:rPr>
                <w:rFonts w:ascii="Arial Armenian" w:hAnsi="Arial Armenian"/>
                <w:sz w:val="18"/>
                <w:szCs w:val="18"/>
              </w:rPr>
            </w:pPr>
            <w:r w:rsidRPr="001D5F16">
              <w:rPr>
                <w:rFonts w:ascii="Sylfaen" w:hAnsi="Sylfaen" w:cs="Sylfaen"/>
                <w:sz w:val="18"/>
                <w:szCs w:val="18"/>
              </w:rPr>
              <w:t>Քանակը</w:t>
            </w:r>
          </w:p>
        </w:tc>
        <w:tc>
          <w:tcPr>
            <w:tcW w:w="860" w:type="dxa"/>
            <w:vMerge w:val="restart"/>
            <w:shd w:val="clear" w:color="auto" w:fill="auto"/>
            <w:textDirection w:val="btLr"/>
            <w:vAlign w:val="center"/>
            <w:hideMark/>
          </w:tcPr>
          <w:p w:rsidR="001D5F16" w:rsidRPr="001D5F16" w:rsidRDefault="001D5F16" w:rsidP="001D5F16">
            <w:pPr>
              <w:jc w:val="center"/>
              <w:rPr>
                <w:rFonts w:ascii="Arial Armenian" w:hAnsi="Arial Armenian"/>
                <w:sz w:val="18"/>
                <w:szCs w:val="18"/>
              </w:rPr>
            </w:pPr>
            <w:r w:rsidRPr="001D5F16">
              <w:rPr>
                <w:rFonts w:ascii="Sylfaen" w:hAnsi="Sylfaen" w:cs="Sylfaen"/>
                <w:sz w:val="18"/>
                <w:szCs w:val="18"/>
              </w:rPr>
              <w:t>Միավորի</w:t>
            </w:r>
            <w:r w:rsidRPr="001D5F16">
              <w:rPr>
                <w:rFonts w:ascii="Arial Armenian" w:hAnsi="Arial Armenian" w:cs="Arial Armenian"/>
                <w:sz w:val="18"/>
                <w:szCs w:val="18"/>
              </w:rPr>
              <w:t xml:space="preserve"> </w:t>
            </w:r>
            <w:r w:rsidRPr="001D5F16">
              <w:rPr>
                <w:rFonts w:ascii="Sylfaen" w:hAnsi="Sylfaen" w:cs="Sylfaen"/>
                <w:sz w:val="18"/>
                <w:szCs w:val="18"/>
              </w:rPr>
              <w:t>արժեքը</w:t>
            </w:r>
            <w:r w:rsidRPr="001D5F16">
              <w:rPr>
                <w:rFonts w:ascii="Arial Armenian" w:hAnsi="Arial Armenian" w:cs="Arial Armenian"/>
                <w:sz w:val="18"/>
                <w:szCs w:val="18"/>
              </w:rPr>
              <w:t xml:space="preserve"> </w:t>
            </w:r>
            <w:r w:rsidRPr="001D5F16">
              <w:rPr>
                <w:rFonts w:ascii="Sylfaen" w:hAnsi="Sylfaen" w:cs="Sylfaen"/>
                <w:sz w:val="18"/>
                <w:szCs w:val="18"/>
              </w:rPr>
              <w:t>դրամ</w:t>
            </w:r>
          </w:p>
        </w:tc>
        <w:tc>
          <w:tcPr>
            <w:tcW w:w="1060" w:type="dxa"/>
            <w:vMerge w:val="restart"/>
            <w:shd w:val="clear" w:color="auto" w:fill="auto"/>
            <w:textDirection w:val="btLr"/>
            <w:vAlign w:val="center"/>
            <w:hideMark/>
          </w:tcPr>
          <w:p w:rsidR="001D5F16" w:rsidRPr="001D5F16" w:rsidRDefault="001D5F16" w:rsidP="001D5F16">
            <w:pPr>
              <w:jc w:val="center"/>
              <w:rPr>
                <w:rFonts w:ascii="Arial Armenian" w:hAnsi="Arial Armenian"/>
                <w:sz w:val="18"/>
                <w:szCs w:val="18"/>
              </w:rPr>
            </w:pPr>
            <w:r w:rsidRPr="001D5F16">
              <w:rPr>
                <w:rFonts w:ascii="Sylfaen" w:hAnsi="Sylfaen" w:cs="Sylfaen"/>
                <w:sz w:val="18"/>
                <w:szCs w:val="18"/>
              </w:rPr>
              <w:t>Ընդհանուր</w:t>
            </w:r>
            <w:r w:rsidRPr="001D5F16">
              <w:rPr>
                <w:rFonts w:ascii="Arial Armenian" w:hAnsi="Arial Armenian" w:cs="Arial Armenian"/>
                <w:sz w:val="18"/>
                <w:szCs w:val="18"/>
              </w:rPr>
              <w:t xml:space="preserve"> </w:t>
            </w:r>
            <w:r w:rsidRPr="001D5F16">
              <w:rPr>
                <w:rFonts w:ascii="Sylfaen" w:hAnsi="Sylfaen" w:cs="Sylfaen"/>
                <w:sz w:val="18"/>
                <w:szCs w:val="18"/>
              </w:rPr>
              <w:t>արժեքը</w:t>
            </w:r>
            <w:r w:rsidRPr="001D5F16">
              <w:rPr>
                <w:rFonts w:ascii="Arial Armenian" w:hAnsi="Arial Armenian" w:cs="Arial Armenian"/>
                <w:sz w:val="18"/>
                <w:szCs w:val="18"/>
              </w:rPr>
              <w:t xml:space="preserve"> </w:t>
            </w:r>
            <w:r w:rsidRPr="001D5F16">
              <w:rPr>
                <w:rFonts w:ascii="Sylfaen" w:hAnsi="Sylfaen" w:cs="Sylfaen"/>
                <w:sz w:val="18"/>
                <w:szCs w:val="18"/>
              </w:rPr>
              <w:t>դրամ</w:t>
            </w:r>
          </w:p>
        </w:tc>
      </w:tr>
      <w:tr w:rsidR="001D5F16" w:rsidRPr="001D5F16" w:rsidTr="001D5F16">
        <w:trPr>
          <w:trHeight w:val="450"/>
          <w:jc w:val="center"/>
        </w:trPr>
        <w:tc>
          <w:tcPr>
            <w:tcW w:w="400" w:type="dxa"/>
            <w:vMerge/>
            <w:vAlign w:val="center"/>
            <w:hideMark/>
          </w:tcPr>
          <w:p w:rsidR="001D5F16" w:rsidRPr="001D5F16" w:rsidRDefault="001D5F16" w:rsidP="001D5F16">
            <w:pPr>
              <w:rPr>
                <w:rFonts w:ascii="Arial Armenian" w:hAnsi="Arial Armenian"/>
                <w:sz w:val="18"/>
                <w:szCs w:val="18"/>
              </w:rPr>
            </w:pPr>
          </w:p>
        </w:tc>
        <w:tc>
          <w:tcPr>
            <w:tcW w:w="6760" w:type="dxa"/>
            <w:vMerge/>
            <w:vAlign w:val="center"/>
            <w:hideMark/>
          </w:tcPr>
          <w:p w:rsidR="001D5F16" w:rsidRPr="001D5F16" w:rsidRDefault="001D5F16" w:rsidP="001D5F16">
            <w:pPr>
              <w:rPr>
                <w:rFonts w:ascii="Arial Armenian" w:hAnsi="Arial Armenian"/>
                <w:sz w:val="18"/>
                <w:szCs w:val="18"/>
              </w:rPr>
            </w:pPr>
          </w:p>
        </w:tc>
        <w:tc>
          <w:tcPr>
            <w:tcW w:w="740" w:type="dxa"/>
            <w:vMerge/>
            <w:vAlign w:val="center"/>
            <w:hideMark/>
          </w:tcPr>
          <w:p w:rsidR="001D5F16" w:rsidRPr="001D5F16" w:rsidRDefault="001D5F16" w:rsidP="001D5F16">
            <w:pPr>
              <w:rPr>
                <w:rFonts w:ascii="Arial Armenian" w:hAnsi="Arial Armenian"/>
                <w:sz w:val="18"/>
                <w:szCs w:val="18"/>
              </w:rPr>
            </w:pPr>
          </w:p>
        </w:tc>
        <w:tc>
          <w:tcPr>
            <w:tcW w:w="780" w:type="dxa"/>
            <w:vMerge/>
            <w:vAlign w:val="center"/>
            <w:hideMark/>
          </w:tcPr>
          <w:p w:rsidR="001D5F16" w:rsidRPr="001D5F16" w:rsidRDefault="001D5F16" w:rsidP="001D5F16">
            <w:pPr>
              <w:rPr>
                <w:rFonts w:ascii="Arial Armenian" w:hAnsi="Arial Armenian"/>
                <w:sz w:val="18"/>
                <w:szCs w:val="18"/>
              </w:rPr>
            </w:pPr>
          </w:p>
        </w:tc>
        <w:tc>
          <w:tcPr>
            <w:tcW w:w="860" w:type="dxa"/>
            <w:vMerge/>
            <w:vAlign w:val="center"/>
            <w:hideMark/>
          </w:tcPr>
          <w:p w:rsidR="001D5F16" w:rsidRPr="001D5F16" w:rsidRDefault="001D5F16" w:rsidP="001D5F16">
            <w:pPr>
              <w:rPr>
                <w:rFonts w:ascii="Arial Armenian" w:hAnsi="Arial Armenian"/>
                <w:sz w:val="18"/>
                <w:szCs w:val="18"/>
              </w:rPr>
            </w:pPr>
          </w:p>
        </w:tc>
        <w:tc>
          <w:tcPr>
            <w:tcW w:w="1060" w:type="dxa"/>
            <w:vMerge/>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450"/>
          <w:jc w:val="center"/>
        </w:trPr>
        <w:tc>
          <w:tcPr>
            <w:tcW w:w="400" w:type="dxa"/>
            <w:vMerge/>
            <w:vAlign w:val="center"/>
            <w:hideMark/>
          </w:tcPr>
          <w:p w:rsidR="001D5F16" w:rsidRPr="001D5F16" w:rsidRDefault="001D5F16" w:rsidP="001D5F16">
            <w:pPr>
              <w:rPr>
                <w:rFonts w:ascii="Arial Armenian" w:hAnsi="Arial Armenian"/>
                <w:sz w:val="18"/>
                <w:szCs w:val="18"/>
              </w:rPr>
            </w:pPr>
          </w:p>
        </w:tc>
        <w:tc>
          <w:tcPr>
            <w:tcW w:w="6760" w:type="dxa"/>
            <w:vMerge/>
            <w:vAlign w:val="center"/>
            <w:hideMark/>
          </w:tcPr>
          <w:p w:rsidR="001D5F16" w:rsidRPr="001D5F16" w:rsidRDefault="001D5F16" w:rsidP="001D5F16">
            <w:pPr>
              <w:rPr>
                <w:rFonts w:ascii="Arial Armenian" w:hAnsi="Arial Armenian"/>
                <w:sz w:val="18"/>
                <w:szCs w:val="18"/>
              </w:rPr>
            </w:pPr>
          </w:p>
        </w:tc>
        <w:tc>
          <w:tcPr>
            <w:tcW w:w="740" w:type="dxa"/>
            <w:vMerge/>
            <w:vAlign w:val="center"/>
            <w:hideMark/>
          </w:tcPr>
          <w:p w:rsidR="001D5F16" w:rsidRPr="001D5F16" w:rsidRDefault="001D5F16" w:rsidP="001D5F16">
            <w:pPr>
              <w:rPr>
                <w:rFonts w:ascii="Arial Armenian" w:hAnsi="Arial Armenian"/>
                <w:sz w:val="18"/>
                <w:szCs w:val="18"/>
              </w:rPr>
            </w:pPr>
          </w:p>
        </w:tc>
        <w:tc>
          <w:tcPr>
            <w:tcW w:w="780" w:type="dxa"/>
            <w:vMerge/>
            <w:vAlign w:val="center"/>
            <w:hideMark/>
          </w:tcPr>
          <w:p w:rsidR="001D5F16" w:rsidRPr="001D5F16" w:rsidRDefault="001D5F16" w:rsidP="001D5F16">
            <w:pPr>
              <w:rPr>
                <w:rFonts w:ascii="Arial Armenian" w:hAnsi="Arial Armenian"/>
                <w:sz w:val="18"/>
                <w:szCs w:val="18"/>
              </w:rPr>
            </w:pPr>
          </w:p>
        </w:tc>
        <w:tc>
          <w:tcPr>
            <w:tcW w:w="860" w:type="dxa"/>
            <w:vMerge/>
            <w:vAlign w:val="center"/>
            <w:hideMark/>
          </w:tcPr>
          <w:p w:rsidR="001D5F16" w:rsidRPr="001D5F16" w:rsidRDefault="001D5F16" w:rsidP="001D5F16">
            <w:pPr>
              <w:rPr>
                <w:rFonts w:ascii="Arial Armenian" w:hAnsi="Arial Armenian"/>
                <w:sz w:val="18"/>
                <w:szCs w:val="18"/>
              </w:rPr>
            </w:pPr>
          </w:p>
        </w:tc>
        <w:tc>
          <w:tcPr>
            <w:tcW w:w="1060" w:type="dxa"/>
            <w:vMerge/>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450"/>
          <w:jc w:val="center"/>
        </w:trPr>
        <w:tc>
          <w:tcPr>
            <w:tcW w:w="400" w:type="dxa"/>
            <w:vMerge/>
            <w:vAlign w:val="center"/>
            <w:hideMark/>
          </w:tcPr>
          <w:p w:rsidR="001D5F16" w:rsidRPr="001D5F16" w:rsidRDefault="001D5F16" w:rsidP="001D5F16">
            <w:pPr>
              <w:rPr>
                <w:rFonts w:ascii="Arial Armenian" w:hAnsi="Arial Armenian"/>
                <w:sz w:val="18"/>
                <w:szCs w:val="18"/>
              </w:rPr>
            </w:pPr>
          </w:p>
        </w:tc>
        <w:tc>
          <w:tcPr>
            <w:tcW w:w="6760" w:type="dxa"/>
            <w:vMerge/>
            <w:vAlign w:val="center"/>
            <w:hideMark/>
          </w:tcPr>
          <w:p w:rsidR="001D5F16" w:rsidRPr="001D5F16" w:rsidRDefault="001D5F16" w:rsidP="001D5F16">
            <w:pPr>
              <w:rPr>
                <w:rFonts w:ascii="Arial Armenian" w:hAnsi="Arial Armenian"/>
                <w:sz w:val="18"/>
                <w:szCs w:val="18"/>
              </w:rPr>
            </w:pPr>
          </w:p>
        </w:tc>
        <w:tc>
          <w:tcPr>
            <w:tcW w:w="740" w:type="dxa"/>
            <w:vMerge/>
            <w:vAlign w:val="center"/>
            <w:hideMark/>
          </w:tcPr>
          <w:p w:rsidR="001D5F16" w:rsidRPr="001D5F16" w:rsidRDefault="001D5F16" w:rsidP="001D5F16">
            <w:pPr>
              <w:rPr>
                <w:rFonts w:ascii="Arial Armenian" w:hAnsi="Arial Armenian"/>
                <w:sz w:val="18"/>
                <w:szCs w:val="18"/>
              </w:rPr>
            </w:pPr>
          </w:p>
        </w:tc>
        <w:tc>
          <w:tcPr>
            <w:tcW w:w="780" w:type="dxa"/>
            <w:vMerge/>
            <w:vAlign w:val="center"/>
            <w:hideMark/>
          </w:tcPr>
          <w:p w:rsidR="001D5F16" w:rsidRPr="001D5F16" w:rsidRDefault="001D5F16" w:rsidP="001D5F16">
            <w:pPr>
              <w:rPr>
                <w:rFonts w:ascii="Arial Armenian" w:hAnsi="Arial Armenian"/>
                <w:sz w:val="18"/>
                <w:szCs w:val="18"/>
              </w:rPr>
            </w:pPr>
          </w:p>
        </w:tc>
        <w:tc>
          <w:tcPr>
            <w:tcW w:w="860" w:type="dxa"/>
            <w:vMerge/>
            <w:vAlign w:val="center"/>
            <w:hideMark/>
          </w:tcPr>
          <w:p w:rsidR="001D5F16" w:rsidRPr="001D5F16" w:rsidRDefault="001D5F16" w:rsidP="001D5F16">
            <w:pPr>
              <w:rPr>
                <w:rFonts w:ascii="Arial Armenian" w:hAnsi="Arial Armenian"/>
                <w:sz w:val="18"/>
                <w:szCs w:val="18"/>
              </w:rPr>
            </w:pPr>
          </w:p>
        </w:tc>
        <w:tc>
          <w:tcPr>
            <w:tcW w:w="1060" w:type="dxa"/>
            <w:vMerge/>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450"/>
          <w:jc w:val="center"/>
        </w:trPr>
        <w:tc>
          <w:tcPr>
            <w:tcW w:w="400" w:type="dxa"/>
            <w:vMerge/>
            <w:vAlign w:val="center"/>
            <w:hideMark/>
          </w:tcPr>
          <w:p w:rsidR="001D5F16" w:rsidRPr="001D5F16" w:rsidRDefault="001D5F16" w:rsidP="001D5F16">
            <w:pPr>
              <w:rPr>
                <w:rFonts w:ascii="Arial Armenian" w:hAnsi="Arial Armenian"/>
                <w:sz w:val="18"/>
                <w:szCs w:val="18"/>
              </w:rPr>
            </w:pPr>
          </w:p>
        </w:tc>
        <w:tc>
          <w:tcPr>
            <w:tcW w:w="6760" w:type="dxa"/>
            <w:vMerge/>
            <w:vAlign w:val="center"/>
            <w:hideMark/>
          </w:tcPr>
          <w:p w:rsidR="001D5F16" w:rsidRPr="001D5F16" w:rsidRDefault="001D5F16" w:rsidP="001D5F16">
            <w:pPr>
              <w:rPr>
                <w:rFonts w:ascii="Arial Armenian" w:hAnsi="Arial Armenian"/>
                <w:sz w:val="18"/>
                <w:szCs w:val="18"/>
              </w:rPr>
            </w:pPr>
          </w:p>
        </w:tc>
        <w:tc>
          <w:tcPr>
            <w:tcW w:w="740" w:type="dxa"/>
            <w:vMerge/>
            <w:vAlign w:val="center"/>
            <w:hideMark/>
          </w:tcPr>
          <w:p w:rsidR="001D5F16" w:rsidRPr="001D5F16" w:rsidRDefault="001D5F16" w:rsidP="001D5F16">
            <w:pPr>
              <w:rPr>
                <w:rFonts w:ascii="Arial Armenian" w:hAnsi="Arial Armenian"/>
                <w:sz w:val="18"/>
                <w:szCs w:val="18"/>
              </w:rPr>
            </w:pPr>
          </w:p>
        </w:tc>
        <w:tc>
          <w:tcPr>
            <w:tcW w:w="780" w:type="dxa"/>
            <w:vMerge/>
            <w:vAlign w:val="center"/>
            <w:hideMark/>
          </w:tcPr>
          <w:p w:rsidR="001D5F16" w:rsidRPr="001D5F16" w:rsidRDefault="001D5F16" w:rsidP="001D5F16">
            <w:pPr>
              <w:rPr>
                <w:rFonts w:ascii="Arial Armenian" w:hAnsi="Arial Armenian"/>
                <w:sz w:val="18"/>
                <w:szCs w:val="18"/>
              </w:rPr>
            </w:pPr>
          </w:p>
        </w:tc>
        <w:tc>
          <w:tcPr>
            <w:tcW w:w="860" w:type="dxa"/>
            <w:vMerge/>
            <w:vAlign w:val="center"/>
            <w:hideMark/>
          </w:tcPr>
          <w:p w:rsidR="001D5F16" w:rsidRPr="001D5F16" w:rsidRDefault="001D5F16" w:rsidP="001D5F16">
            <w:pPr>
              <w:rPr>
                <w:rFonts w:ascii="Arial Armenian" w:hAnsi="Arial Armenian"/>
                <w:sz w:val="18"/>
                <w:szCs w:val="18"/>
              </w:rPr>
            </w:pPr>
          </w:p>
        </w:tc>
        <w:tc>
          <w:tcPr>
            <w:tcW w:w="1060" w:type="dxa"/>
            <w:vMerge/>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1</w:t>
            </w:r>
          </w:p>
        </w:tc>
        <w:tc>
          <w:tcPr>
            <w:tcW w:w="6760" w:type="dxa"/>
            <w:shd w:val="clear" w:color="auto" w:fill="auto"/>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2</w:t>
            </w:r>
          </w:p>
        </w:tc>
        <w:tc>
          <w:tcPr>
            <w:tcW w:w="740" w:type="dxa"/>
            <w:shd w:val="clear" w:color="auto" w:fill="auto"/>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3</w:t>
            </w:r>
          </w:p>
        </w:tc>
        <w:tc>
          <w:tcPr>
            <w:tcW w:w="780" w:type="dxa"/>
            <w:shd w:val="clear" w:color="auto" w:fill="auto"/>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4</w:t>
            </w:r>
          </w:p>
        </w:tc>
        <w:tc>
          <w:tcPr>
            <w:tcW w:w="860" w:type="dxa"/>
            <w:shd w:val="clear" w:color="auto" w:fill="auto"/>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5</w:t>
            </w:r>
          </w:p>
        </w:tc>
        <w:tc>
          <w:tcPr>
            <w:tcW w:w="1060" w:type="dxa"/>
            <w:shd w:val="clear" w:color="auto" w:fill="auto"/>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6</w:t>
            </w: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 </w:t>
            </w:r>
          </w:p>
        </w:tc>
        <w:tc>
          <w:tcPr>
            <w:tcW w:w="8280" w:type="dxa"/>
            <w:gridSpan w:val="3"/>
            <w:shd w:val="clear" w:color="auto" w:fill="auto"/>
            <w:vAlign w:val="center"/>
            <w:hideMark/>
          </w:tcPr>
          <w:p w:rsidR="001D5F16" w:rsidRPr="001D5F16" w:rsidRDefault="001D5F16" w:rsidP="001D5F16">
            <w:pPr>
              <w:rPr>
                <w:rFonts w:ascii="Arial Armenian" w:hAnsi="Arial Armenian"/>
                <w:b/>
                <w:bCs/>
                <w:sz w:val="16"/>
                <w:szCs w:val="16"/>
              </w:rPr>
            </w:pPr>
            <w:r w:rsidRPr="001D5F16">
              <w:rPr>
                <w:rFonts w:ascii="Sylfaen" w:hAnsi="Sylfaen" w:cs="Sylfaen"/>
                <w:b/>
                <w:bCs/>
                <w:sz w:val="16"/>
                <w:szCs w:val="16"/>
              </w:rPr>
              <w:t>Վարչական</w:t>
            </w:r>
            <w:r w:rsidRPr="001D5F16">
              <w:rPr>
                <w:rFonts w:ascii="Arial Armenian" w:hAnsi="Arial Armenian"/>
                <w:b/>
                <w:bCs/>
                <w:sz w:val="16"/>
                <w:szCs w:val="16"/>
              </w:rPr>
              <w:t xml:space="preserve"> </w:t>
            </w:r>
            <w:r w:rsidRPr="001D5F16">
              <w:rPr>
                <w:rFonts w:ascii="Sylfaen" w:hAnsi="Sylfaen" w:cs="Sylfaen"/>
                <w:b/>
                <w:bCs/>
                <w:sz w:val="16"/>
                <w:szCs w:val="16"/>
              </w:rPr>
              <w:t>մասնաշենք</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r w:rsidRPr="001D5F16">
              <w:rPr>
                <w:rFonts w:ascii="Arial Armenian" w:hAnsi="Arial Armenian"/>
                <w:sz w:val="18"/>
                <w:szCs w:val="18"/>
              </w:rPr>
              <w:t> </w:t>
            </w: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r w:rsidRPr="001D5F16">
              <w:rPr>
                <w:rFonts w:ascii="Arial Armenian" w:hAnsi="Arial Armenian"/>
                <w:sz w:val="18"/>
                <w:szCs w:val="18"/>
              </w:rPr>
              <w:t> </w:t>
            </w: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Պատերի</w:t>
            </w:r>
            <w:r w:rsidRPr="001D5F16">
              <w:rPr>
                <w:rFonts w:ascii="Arial Armenian" w:hAnsi="Arial Armenian"/>
                <w:sz w:val="16"/>
                <w:szCs w:val="16"/>
              </w:rPr>
              <w:t xml:space="preserve"> </w:t>
            </w:r>
            <w:r w:rsidRPr="001D5F16">
              <w:rPr>
                <w:rFonts w:ascii="Sylfaen" w:hAnsi="Sylfaen" w:cs="Sylfaen"/>
                <w:sz w:val="16"/>
                <w:szCs w:val="16"/>
              </w:rPr>
              <w:t>և</w:t>
            </w:r>
            <w:r w:rsidRPr="001D5F16">
              <w:rPr>
                <w:rFonts w:ascii="Arial Armenian" w:hAnsi="Arial Armenian" w:cs="Arial Armenian"/>
                <w:sz w:val="16"/>
                <w:szCs w:val="16"/>
              </w:rPr>
              <w:t xml:space="preserve"> </w:t>
            </w:r>
            <w:r w:rsidRPr="001D5F16">
              <w:rPr>
                <w:rFonts w:ascii="Sylfaen" w:hAnsi="Sylfaen" w:cs="Sylfaen"/>
                <w:sz w:val="16"/>
                <w:szCs w:val="16"/>
              </w:rPr>
              <w:t>առաստաղի</w:t>
            </w:r>
            <w:r w:rsidRPr="001D5F16">
              <w:rPr>
                <w:rFonts w:ascii="Arial Armenian" w:hAnsi="Arial Armenian" w:cs="Arial Armenian"/>
                <w:sz w:val="16"/>
                <w:szCs w:val="16"/>
              </w:rPr>
              <w:t xml:space="preserve"> </w:t>
            </w:r>
            <w:r w:rsidRPr="001D5F16">
              <w:rPr>
                <w:rFonts w:ascii="Sylfaen" w:hAnsi="Sylfaen" w:cs="Sylfaen"/>
                <w:sz w:val="16"/>
                <w:szCs w:val="16"/>
              </w:rPr>
              <w:t>մաքրում</w:t>
            </w:r>
            <w:r w:rsidRPr="001D5F16">
              <w:rPr>
                <w:rFonts w:ascii="Arial Armenian" w:hAnsi="Arial Armenian" w:cs="Arial Armenian"/>
                <w:sz w:val="16"/>
                <w:szCs w:val="16"/>
              </w:rPr>
              <w:t xml:space="preserve"> </w:t>
            </w:r>
            <w:r w:rsidRPr="001D5F16">
              <w:rPr>
                <w:rFonts w:ascii="Sylfaen" w:hAnsi="Sylfaen" w:cs="Sylfaen"/>
                <w:sz w:val="16"/>
                <w:szCs w:val="16"/>
              </w:rPr>
              <w:t>հին</w:t>
            </w:r>
            <w:r w:rsidRPr="001D5F16">
              <w:rPr>
                <w:rFonts w:ascii="Arial Armenian" w:hAnsi="Arial Armenian" w:cs="Arial Armenian"/>
                <w:sz w:val="16"/>
                <w:szCs w:val="16"/>
              </w:rPr>
              <w:t xml:space="preserve"> </w:t>
            </w:r>
            <w:r w:rsidRPr="001D5F16">
              <w:rPr>
                <w:rFonts w:ascii="Sylfaen" w:hAnsi="Sylfaen" w:cs="Sylfaen"/>
                <w:sz w:val="16"/>
                <w:szCs w:val="16"/>
              </w:rPr>
              <w:t>սոսնձաներկից</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2100.00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Պատուհանների</w:t>
            </w:r>
            <w:r w:rsidRPr="001D5F16">
              <w:rPr>
                <w:rFonts w:ascii="Arial Armenian" w:hAnsi="Arial Armenian"/>
                <w:sz w:val="16"/>
                <w:szCs w:val="16"/>
              </w:rPr>
              <w:t xml:space="preserve"> </w:t>
            </w:r>
            <w:r w:rsidRPr="001D5F16">
              <w:rPr>
                <w:rFonts w:ascii="Sylfaen" w:hAnsi="Sylfaen" w:cs="Sylfaen"/>
                <w:sz w:val="16"/>
                <w:szCs w:val="16"/>
              </w:rPr>
              <w:t>և</w:t>
            </w:r>
            <w:r w:rsidRPr="001D5F16">
              <w:rPr>
                <w:rFonts w:ascii="Arial Armenian" w:hAnsi="Arial Armenian" w:cs="Arial Armenian"/>
                <w:sz w:val="16"/>
                <w:szCs w:val="16"/>
              </w:rPr>
              <w:t xml:space="preserve"> </w:t>
            </w:r>
            <w:r w:rsidRPr="001D5F16">
              <w:rPr>
                <w:rFonts w:ascii="Sylfaen" w:hAnsi="Sylfaen" w:cs="Sylfaen"/>
                <w:sz w:val="16"/>
                <w:szCs w:val="16"/>
              </w:rPr>
              <w:t>դռների</w:t>
            </w:r>
            <w:r w:rsidRPr="001D5F16">
              <w:rPr>
                <w:rFonts w:ascii="Arial Armenian" w:hAnsi="Arial Armenian" w:cs="Arial Armenian"/>
                <w:sz w:val="16"/>
                <w:szCs w:val="16"/>
              </w:rPr>
              <w:t xml:space="preserve"> </w:t>
            </w:r>
            <w:r w:rsidRPr="001D5F16">
              <w:rPr>
                <w:rFonts w:ascii="Sylfaen" w:hAnsi="Sylfaen" w:cs="Sylfaen"/>
                <w:sz w:val="16"/>
                <w:szCs w:val="16"/>
              </w:rPr>
              <w:t>շեպությունների</w:t>
            </w:r>
            <w:r w:rsidRPr="001D5F16">
              <w:rPr>
                <w:rFonts w:ascii="Arial Armenian" w:hAnsi="Arial Armenian" w:cs="Arial Armenian"/>
                <w:sz w:val="16"/>
                <w:szCs w:val="16"/>
              </w:rPr>
              <w:t xml:space="preserve"> </w:t>
            </w:r>
            <w:r w:rsidRPr="001D5F16">
              <w:rPr>
                <w:rFonts w:ascii="Sylfaen" w:hAnsi="Sylfaen" w:cs="Sylfaen"/>
                <w:sz w:val="16"/>
                <w:szCs w:val="16"/>
              </w:rPr>
              <w:t>սոսնձաներկում</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112.00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 xml:space="preserve">ä³ï»ñÇ  µ/áñ³Ï É³ï»ùë³ÛÇÝ Ý»ñÏáõÙ </w:t>
            </w:r>
            <w:r w:rsidRPr="001D5F16">
              <w:rPr>
                <w:rFonts w:ascii="Sylfaen" w:hAnsi="Sylfaen" w:cs="Sylfaen"/>
                <w:sz w:val="16"/>
                <w:szCs w:val="16"/>
              </w:rPr>
              <w:t>համատարած</w:t>
            </w:r>
            <w:r w:rsidRPr="001D5F16">
              <w:rPr>
                <w:rFonts w:ascii="Arial Armenian" w:hAnsi="Arial Armenian"/>
                <w:sz w:val="16"/>
                <w:szCs w:val="16"/>
              </w:rPr>
              <w:t xml:space="preserve"> </w:t>
            </w:r>
            <w:r w:rsidRPr="001D5F16">
              <w:rPr>
                <w:rFonts w:ascii="Sylfaen" w:hAnsi="Sylfaen" w:cs="Sylfaen"/>
                <w:sz w:val="16"/>
                <w:szCs w:val="16"/>
              </w:rPr>
              <w:t>մածկապատումով</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1510.00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 xml:space="preserve">²é³ëï³ÕÇ É³íáñ³Ï É³ï»ùë³ÛÇÝ Ý»ñÏáõÙ </w:t>
            </w:r>
            <w:r w:rsidRPr="001D5F16">
              <w:rPr>
                <w:rFonts w:ascii="Sylfaen" w:hAnsi="Sylfaen" w:cs="Sylfaen"/>
                <w:sz w:val="16"/>
                <w:szCs w:val="16"/>
              </w:rPr>
              <w:t>համատարած</w:t>
            </w:r>
            <w:r w:rsidRPr="001D5F16">
              <w:rPr>
                <w:rFonts w:ascii="Arial Armenian" w:hAnsi="Arial Armenian" w:cs="Arial Armenian"/>
                <w:sz w:val="16"/>
                <w:szCs w:val="16"/>
              </w:rPr>
              <w:t xml:space="preserve"> </w:t>
            </w:r>
            <w:r w:rsidRPr="001D5F16">
              <w:rPr>
                <w:rFonts w:ascii="Sylfaen" w:hAnsi="Sylfaen" w:cs="Sylfaen"/>
                <w:sz w:val="16"/>
                <w:szCs w:val="16"/>
              </w:rPr>
              <w:t>մածկապատումով</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590.000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5</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Հին</w:t>
            </w:r>
            <w:r w:rsidRPr="001D5F16">
              <w:rPr>
                <w:rFonts w:ascii="Arial Armenian" w:hAnsi="Arial Armenian"/>
                <w:sz w:val="16"/>
                <w:szCs w:val="16"/>
              </w:rPr>
              <w:t xml:space="preserve"> </w:t>
            </w:r>
            <w:r w:rsidRPr="001D5F16">
              <w:rPr>
                <w:rFonts w:ascii="Sylfaen" w:hAnsi="Sylfaen" w:cs="Sylfaen"/>
                <w:sz w:val="16"/>
                <w:szCs w:val="16"/>
              </w:rPr>
              <w:t>կերամիկ</w:t>
            </w:r>
            <w:r w:rsidRPr="001D5F16">
              <w:rPr>
                <w:rFonts w:ascii="Arial Armenian" w:hAnsi="Arial Armenian" w:cs="Arial Armenian"/>
                <w:sz w:val="16"/>
                <w:szCs w:val="16"/>
              </w:rPr>
              <w:t xml:space="preserve"> </w:t>
            </w:r>
            <w:r w:rsidRPr="001D5F16">
              <w:rPr>
                <w:rFonts w:ascii="Sylfaen" w:hAnsi="Sylfaen" w:cs="Sylfaen"/>
                <w:sz w:val="16"/>
                <w:szCs w:val="16"/>
              </w:rPr>
              <w:t>սալերից</w:t>
            </w:r>
            <w:r w:rsidRPr="001D5F16">
              <w:rPr>
                <w:rFonts w:ascii="Arial Armenian" w:hAnsi="Arial Armenian" w:cs="Arial Armenian"/>
                <w:sz w:val="16"/>
                <w:szCs w:val="16"/>
              </w:rPr>
              <w:t xml:space="preserve"> </w:t>
            </w:r>
            <w:r w:rsidRPr="001D5F16">
              <w:rPr>
                <w:rFonts w:ascii="Sylfaen" w:hAnsi="Sylfaen" w:cs="Sylfaen"/>
                <w:sz w:val="16"/>
                <w:szCs w:val="16"/>
              </w:rPr>
              <w:t>հատակների</w:t>
            </w:r>
            <w:r w:rsidRPr="001D5F16">
              <w:rPr>
                <w:rFonts w:ascii="Arial Armenian" w:hAnsi="Arial Armenian" w:cs="Arial Armenian"/>
                <w:sz w:val="16"/>
                <w:szCs w:val="16"/>
              </w:rPr>
              <w:t xml:space="preserve"> </w:t>
            </w:r>
            <w:r w:rsidRPr="001D5F16">
              <w:rPr>
                <w:rFonts w:ascii="Sylfaen" w:hAnsi="Sylfaen" w:cs="Sylfaen"/>
                <w:sz w:val="16"/>
                <w:szCs w:val="16"/>
              </w:rPr>
              <w:t>քանդում</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20.30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6</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Ենթաշերտի</w:t>
            </w:r>
            <w:r w:rsidRPr="001D5F16">
              <w:rPr>
                <w:rFonts w:ascii="Arial Armenian" w:hAnsi="Arial Armenian"/>
                <w:sz w:val="16"/>
                <w:szCs w:val="16"/>
              </w:rPr>
              <w:t xml:space="preserve"> </w:t>
            </w:r>
            <w:r w:rsidRPr="001D5F16">
              <w:rPr>
                <w:rFonts w:ascii="Sylfaen" w:hAnsi="Sylfaen" w:cs="Sylfaen"/>
                <w:sz w:val="16"/>
                <w:szCs w:val="16"/>
              </w:rPr>
              <w:t>քանդում</w:t>
            </w:r>
            <w:r w:rsidRPr="001D5F16">
              <w:rPr>
                <w:rFonts w:ascii="Arial Armenian" w:hAnsi="Arial Armenian" w:cs="Arial Armenian"/>
                <w:sz w:val="16"/>
                <w:szCs w:val="16"/>
              </w:rPr>
              <w:t xml:space="preserve"> 20.3</w:t>
            </w:r>
            <w:r w:rsidRPr="001D5F16">
              <w:rPr>
                <w:rFonts w:ascii="Sylfaen" w:hAnsi="Sylfaen" w:cs="Sylfaen"/>
                <w:sz w:val="16"/>
                <w:szCs w:val="16"/>
              </w:rPr>
              <w:t>մ</w:t>
            </w:r>
            <w:r w:rsidRPr="001D5F16">
              <w:rPr>
                <w:rFonts w:ascii="Arial Armenian" w:hAnsi="Arial Armenian"/>
                <w:sz w:val="16"/>
                <w:szCs w:val="16"/>
              </w:rPr>
              <w:t>2</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3</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0.61</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7</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Հախճասալի</w:t>
            </w:r>
            <w:r w:rsidRPr="001D5F16">
              <w:rPr>
                <w:rFonts w:ascii="Arial Armenian" w:hAnsi="Arial Armenian"/>
                <w:sz w:val="16"/>
                <w:szCs w:val="16"/>
              </w:rPr>
              <w:t xml:space="preserve"> </w:t>
            </w:r>
            <w:r w:rsidRPr="001D5F16">
              <w:rPr>
                <w:rFonts w:ascii="Sylfaen" w:hAnsi="Sylfaen" w:cs="Sylfaen"/>
                <w:sz w:val="16"/>
                <w:szCs w:val="16"/>
              </w:rPr>
              <w:t>քանդում</w:t>
            </w:r>
            <w:r w:rsidRPr="001D5F16">
              <w:rPr>
                <w:rFonts w:ascii="Arial Armenian" w:hAnsi="Arial Armenian" w:cs="Arial Armenian"/>
                <w:sz w:val="16"/>
                <w:szCs w:val="16"/>
              </w:rPr>
              <w:t xml:space="preserve"> </w:t>
            </w:r>
            <w:r w:rsidRPr="001D5F16">
              <w:rPr>
                <w:rFonts w:ascii="Sylfaen" w:hAnsi="Sylfaen" w:cs="Sylfaen"/>
                <w:sz w:val="16"/>
                <w:szCs w:val="16"/>
              </w:rPr>
              <w:t>պատերից</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66.30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31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8</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30</w:t>
            </w:r>
            <w:r w:rsidRPr="001D5F16">
              <w:rPr>
                <w:rFonts w:ascii="Sylfaen" w:hAnsi="Sylfaen" w:cs="Sylfaen"/>
                <w:sz w:val="16"/>
                <w:szCs w:val="16"/>
              </w:rPr>
              <w:t>մմ</w:t>
            </w:r>
            <w:r w:rsidRPr="001D5F16">
              <w:rPr>
                <w:rFonts w:ascii="Arial Armenian" w:hAnsi="Arial Armenian"/>
                <w:sz w:val="16"/>
                <w:szCs w:val="16"/>
              </w:rPr>
              <w:t xml:space="preserve"> </w:t>
            </w:r>
            <w:r w:rsidRPr="001D5F16">
              <w:rPr>
                <w:rFonts w:ascii="Sylfaen" w:hAnsi="Sylfaen" w:cs="Sylfaen"/>
                <w:sz w:val="16"/>
                <w:szCs w:val="16"/>
              </w:rPr>
              <w:t>հաստությամբ</w:t>
            </w:r>
            <w:r w:rsidRPr="001D5F16">
              <w:rPr>
                <w:rFonts w:ascii="Arial Armenian" w:hAnsi="Arial Armenian" w:cs="Arial Armenian"/>
                <w:sz w:val="16"/>
                <w:szCs w:val="16"/>
              </w:rPr>
              <w:t xml:space="preserve"> </w:t>
            </w:r>
            <w:r w:rsidRPr="001D5F16">
              <w:rPr>
                <w:rFonts w:ascii="Sylfaen" w:hAnsi="Sylfaen" w:cs="Sylfaen"/>
                <w:sz w:val="16"/>
                <w:szCs w:val="16"/>
              </w:rPr>
              <w:t>ց</w:t>
            </w:r>
            <w:r w:rsidRPr="001D5F16">
              <w:rPr>
                <w:rFonts w:ascii="Arial Armenian" w:hAnsi="Arial Armenian" w:cs="Arial Armenian"/>
                <w:sz w:val="16"/>
                <w:szCs w:val="16"/>
              </w:rPr>
              <w:t>/</w:t>
            </w:r>
            <w:r w:rsidRPr="001D5F16">
              <w:rPr>
                <w:rFonts w:ascii="Sylfaen" w:hAnsi="Sylfaen" w:cs="Sylfaen"/>
                <w:sz w:val="16"/>
                <w:szCs w:val="16"/>
              </w:rPr>
              <w:t>ավազե</w:t>
            </w:r>
            <w:r w:rsidRPr="001D5F16">
              <w:rPr>
                <w:rFonts w:ascii="Arial Armenian" w:hAnsi="Arial Armenian" w:cs="Arial Armenian"/>
                <w:sz w:val="16"/>
                <w:szCs w:val="16"/>
              </w:rPr>
              <w:t xml:space="preserve"> </w:t>
            </w:r>
            <w:r w:rsidRPr="001D5F16">
              <w:rPr>
                <w:rFonts w:ascii="Sylfaen" w:hAnsi="Sylfaen" w:cs="Sylfaen"/>
                <w:sz w:val="16"/>
                <w:szCs w:val="16"/>
              </w:rPr>
              <w:t>հարթեցնող</w:t>
            </w:r>
            <w:r w:rsidRPr="001D5F16">
              <w:rPr>
                <w:rFonts w:ascii="Arial Armenian" w:hAnsi="Arial Armenian" w:cs="Arial Armenian"/>
                <w:sz w:val="16"/>
                <w:szCs w:val="16"/>
              </w:rPr>
              <w:t xml:space="preserve"> </w:t>
            </w:r>
            <w:r w:rsidRPr="001D5F16">
              <w:rPr>
                <w:rFonts w:ascii="Sylfaen" w:hAnsi="Sylfaen" w:cs="Sylfaen"/>
                <w:sz w:val="16"/>
                <w:szCs w:val="16"/>
              </w:rPr>
              <w:t>շերտ</w:t>
            </w:r>
            <w:r w:rsidRPr="001D5F16">
              <w:rPr>
                <w:rFonts w:ascii="Arial Armenian" w:hAnsi="Arial Armenian"/>
                <w:sz w:val="16"/>
                <w:szCs w:val="16"/>
              </w:rPr>
              <w:t xml:space="preserve"> </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20.30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9</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Կերամիկ</w:t>
            </w:r>
            <w:r w:rsidRPr="001D5F16">
              <w:rPr>
                <w:rFonts w:ascii="Arial Armenian" w:hAnsi="Arial Armenian"/>
                <w:sz w:val="16"/>
                <w:szCs w:val="16"/>
              </w:rPr>
              <w:t xml:space="preserve"> </w:t>
            </w:r>
            <w:r w:rsidRPr="001D5F16">
              <w:rPr>
                <w:rFonts w:ascii="Sylfaen" w:hAnsi="Sylfaen" w:cs="Sylfaen"/>
                <w:sz w:val="16"/>
                <w:szCs w:val="16"/>
              </w:rPr>
              <w:t>սալերից</w:t>
            </w:r>
            <w:r w:rsidRPr="001D5F16">
              <w:rPr>
                <w:rFonts w:ascii="Arial Armenian" w:hAnsi="Arial Armenian" w:cs="Arial Armenian"/>
                <w:sz w:val="16"/>
                <w:szCs w:val="16"/>
              </w:rPr>
              <w:t xml:space="preserve"> </w:t>
            </w:r>
            <w:r w:rsidRPr="001D5F16">
              <w:rPr>
                <w:rFonts w:ascii="Sylfaen" w:hAnsi="Sylfaen" w:cs="Sylfaen"/>
                <w:sz w:val="16"/>
                <w:szCs w:val="16"/>
              </w:rPr>
              <w:t>հատակի</w:t>
            </w:r>
            <w:r w:rsidRPr="001D5F16">
              <w:rPr>
                <w:rFonts w:ascii="Arial Armenian" w:hAnsi="Arial Armenian" w:cs="Arial Armenian"/>
                <w:sz w:val="16"/>
                <w:szCs w:val="16"/>
              </w:rPr>
              <w:t xml:space="preserve"> </w:t>
            </w:r>
            <w:r w:rsidRPr="001D5F16">
              <w:rPr>
                <w:rFonts w:ascii="Sylfaen" w:hAnsi="Sylfaen" w:cs="Sylfaen"/>
                <w:sz w:val="16"/>
                <w:szCs w:val="16"/>
              </w:rPr>
              <w:t>պատրաստում</w:t>
            </w:r>
            <w:r w:rsidRPr="001D5F16">
              <w:rPr>
                <w:rFonts w:ascii="Arial Armenian" w:hAnsi="Arial Armenian" w:cs="Arial Armenian"/>
                <w:sz w:val="16"/>
                <w:szCs w:val="16"/>
              </w:rPr>
              <w:t xml:space="preserve"> /330x330/</w:t>
            </w:r>
            <w:r w:rsidRPr="001D5F16">
              <w:rPr>
                <w:rFonts w:ascii="Sylfaen" w:hAnsi="Sylfaen" w:cs="Sylfaen"/>
                <w:sz w:val="16"/>
                <w:szCs w:val="16"/>
              </w:rPr>
              <w:t>մմ</w:t>
            </w:r>
            <w:r w:rsidRPr="001D5F16">
              <w:rPr>
                <w:rFonts w:ascii="Arial Armenian" w:hAnsi="Arial Armenian" w:cs="Arial Armenian"/>
                <w:sz w:val="16"/>
                <w:szCs w:val="16"/>
              </w:rPr>
              <w:t xml:space="preserve"> </w:t>
            </w:r>
            <w:r w:rsidRPr="001D5F16">
              <w:rPr>
                <w:rFonts w:ascii="Sylfaen" w:hAnsi="Sylfaen" w:cs="Sylfaen"/>
                <w:sz w:val="16"/>
                <w:szCs w:val="16"/>
              </w:rPr>
              <w:t>Իսպանիա</w:t>
            </w:r>
            <w:r w:rsidRPr="001D5F16">
              <w:rPr>
                <w:rFonts w:ascii="Arial Armenian" w:hAnsi="Arial Armenian"/>
                <w:sz w:val="16"/>
                <w:szCs w:val="16"/>
              </w:rPr>
              <w:t xml:space="preserve">  </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20.30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10</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Պատերի</w:t>
            </w:r>
            <w:r w:rsidRPr="001D5F16">
              <w:rPr>
                <w:rFonts w:ascii="Arial Armenian" w:hAnsi="Arial Armenian"/>
                <w:sz w:val="16"/>
                <w:szCs w:val="16"/>
              </w:rPr>
              <w:t xml:space="preserve"> </w:t>
            </w:r>
            <w:r w:rsidRPr="001D5F16">
              <w:rPr>
                <w:rFonts w:ascii="Sylfaen" w:hAnsi="Sylfaen" w:cs="Sylfaen"/>
                <w:sz w:val="16"/>
                <w:szCs w:val="16"/>
              </w:rPr>
              <w:t>լավորակ</w:t>
            </w:r>
            <w:r w:rsidRPr="001D5F16">
              <w:rPr>
                <w:rFonts w:ascii="Arial Armenian" w:hAnsi="Arial Armenian"/>
                <w:sz w:val="16"/>
                <w:szCs w:val="16"/>
              </w:rPr>
              <w:t xml:space="preserve">  </w:t>
            </w:r>
            <w:r w:rsidRPr="001D5F16">
              <w:rPr>
                <w:rFonts w:ascii="Sylfaen" w:hAnsi="Sylfaen" w:cs="Sylfaen"/>
                <w:sz w:val="16"/>
                <w:szCs w:val="16"/>
              </w:rPr>
              <w:t>ց</w:t>
            </w:r>
            <w:r w:rsidRPr="001D5F16">
              <w:rPr>
                <w:rFonts w:ascii="Arial Armenian" w:hAnsi="Arial Armenian" w:cs="Arial Armenian"/>
                <w:sz w:val="16"/>
                <w:szCs w:val="16"/>
              </w:rPr>
              <w:t>/</w:t>
            </w:r>
            <w:r w:rsidRPr="001D5F16">
              <w:rPr>
                <w:rFonts w:ascii="Sylfaen" w:hAnsi="Sylfaen" w:cs="Sylfaen"/>
                <w:sz w:val="16"/>
                <w:szCs w:val="16"/>
              </w:rPr>
              <w:t>ավազե</w:t>
            </w:r>
            <w:r w:rsidRPr="001D5F16">
              <w:rPr>
                <w:rFonts w:ascii="Arial Armenian" w:hAnsi="Arial Armenian" w:cs="Arial Armenian"/>
                <w:sz w:val="16"/>
                <w:szCs w:val="16"/>
              </w:rPr>
              <w:t xml:space="preserve"> </w:t>
            </w:r>
            <w:r w:rsidRPr="001D5F16">
              <w:rPr>
                <w:rFonts w:ascii="Sylfaen" w:hAnsi="Sylfaen" w:cs="Sylfaen"/>
                <w:sz w:val="16"/>
                <w:szCs w:val="16"/>
              </w:rPr>
              <w:t>սվաղ</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66.30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11</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Պատերի</w:t>
            </w:r>
            <w:r w:rsidRPr="001D5F16">
              <w:rPr>
                <w:rFonts w:ascii="Arial Armenian" w:hAnsi="Arial Armenian"/>
                <w:sz w:val="16"/>
                <w:szCs w:val="16"/>
              </w:rPr>
              <w:t xml:space="preserve"> </w:t>
            </w:r>
            <w:r w:rsidRPr="001D5F16">
              <w:rPr>
                <w:rFonts w:ascii="Sylfaen" w:hAnsi="Sylfaen" w:cs="Sylfaen"/>
                <w:sz w:val="16"/>
                <w:szCs w:val="16"/>
              </w:rPr>
              <w:t>երեսպատում</w:t>
            </w:r>
            <w:r w:rsidRPr="001D5F16">
              <w:rPr>
                <w:rFonts w:ascii="Arial Armenian" w:hAnsi="Arial Armenian" w:cs="Arial Armenian"/>
                <w:sz w:val="16"/>
                <w:szCs w:val="16"/>
              </w:rPr>
              <w:t xml:space="preserve"> </w:t>
            </w:r>
            <w:r w:rsidRPr="001D5F16">
              <w:rPr>
                <w:rFonts w:ascii="Sylfaen" w:hAnsi="Sylfaen" w:cs="Sylfaen"/>
                <w:sz w:val="16"/>
                <w:szCs w:val="16"/>
              </w:rPr>
              <w:t>հախճասալով</w:t>
            </w:r>
            <w:r w:rsidRPr="001D5F16">
              <w:rPr>
                <w:rFonts w:ascii="Arial Armenian" w:hAnsi="Arial Armenian"/>
                <w:sz w:val="16"/>
                <w:szCs w:val="16"/>
              </w:rPr>
              <w:t xml:space="preserve">  /300x450/</w:t>
            </w:r>
            <w:r w:rsidRPr="001D5F16">
              <w:rPr>
                <w:rFonts w:ascii="Sylfaen" w:hAnsi="Sylfaen" w:cs="Sylfaen"/>
                <w:sz w:val="16"/>
                <w:szCs w:val="16"/>
              </w:rPr>
              <w:t>մմ</w:t>
            </w:r>
            <w:r w:rsidRPr="001D5F16">
              <w:rPr>
                <w:rFonts w:ascii="Arial Armenian" w:hAnsi="Arial Armenian"/>
                <w:sz w:val="16"/>
                <w:szCs w:val="16"/>
              </w:rPr>
              <w:t xml:space="preserve"> </w:t>
            </w:r>
            <w:r w:rsidRPr="001D5F16">
              <w:rPr>
                <w:rFonts w:ascii="Sylfaen" w:hAnsi="Sylfaen" w:cs="Sylfaen"/>
                <w:sz w:val="16"/>
                <w:szCs w:val="16"/>
              </w:rPr>
              <w:t>Իսպանիա</w:t>
            </w:r>
            <w:r w:rsidRPr="001D5F16">
              <w:rPr>
                <w:rFonts w:ascii="Arial Armenian" w:hAnsi="Arial Armenian"/>
                <w:sz w:val="16"/>
                <w:szCs w:val="16"/>
              </w:rPr>
              <w:t xml:space="preserve">  </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66.30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12</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Զուգարանակոնքի</w:t>
            </w:r>
            <w:r w:rsidRPr="001D5F16">
              <w:rPr>
                <w:rFonts w:ascii="Arial Armenian" w:hAnsi="Arial Armenian"/>
                <w:sz w:val="16"/>
                <w:szCs w:val="16"/>
              </w:rPr>
              <w:t xml:space="preserve"> </w:t>
            </w:r>
            <w:r w:rsidRPr="001D5F16">
              <w:rPr>
                <w:rFonts w:ascii="Sylfaen" w:hAnsi="Sylfaen" w:cs="Sylfaen"/>
                <w:sz w:val="16"/>
                <w:szCs w:val="16"/>
              </w:rPr>
              <w:t>տեղադրում</w:t>
            </w:r>
            <w:r w:rsidRPr="001D5F16">
              <w:rPr>
                <w:rFonts w:ascii="Arial Armenian" w:hAnsi="Arial Armenian" w:cs="Arial Armenian"/>
                <w:sz w:val="16"/>
                <w:szCs w:val="16"/>
              </w:rPr>
              <w:t xml:space="preserve"> /</w:t>
            </w:r>
            <w:r w:rsidRPr="001D5F16">
              <w:rPr>
                <w:rFonts w:ascii="Sylfaen" w:hAnsi="Sylfaen" w:cs="Sylfaen"/>
                <w:sz w:val="16"/>
                <w:szCs w:val="16"/>
              </w:rPr>
              <w:t>Արտերկիր</w:t>
            </w:r>
            <w:r w:rsidRPr="001D5F16">
              <w:rPr>
                <w:rFonts w:ascii="Arial Armenian" w:hAnsi="Arial Armenian"/>
                <w:sz w:val="16"/>
                <w:szCs w:val="16"/>
              </w:rPr>
              <w:t>/</w:t>
            </w:r>
          </w:p>
        </w:tc>
        <w:tc>
          <w:tcPr>
            <w:tcW w:w="74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հատ</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13</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Լվացարանի</w:t>
            </w:r>
            <w:r w:rsidRPr="001D5F16">
              <w:rPr>
                <w:rFonts w:ascii="Arial Armenian" w:hAnsi="Arial Armenian"/>
                <w:sz w:val="16"/>
                <w:szCs w:val="16"/>
              </w:rPr>
              <w:t xml:space="preserve"> </w:t>
            </w:r>
            <w:r w:rsidRPr="001D5F16">
              <w:rPr>
                <w:rFonts w:ascii="Sylfaen" w:hAnsi="Sylfaen" w:cs="Sylfaen"/>
                <w:sz w:val="16"/>
                <w:szCs w:val="16"/>
              </w:rPr>
              <w:t>տեղադրում</w:t>
            </w:r>
            <w:r w:rsidRPr="001D5F16">
              <w:rPr>
                <w:rFonts w:ascii="Arial Armenian" w:hAnsi="Arial Armenian" w:cs="Arial Armenian"/>
                <w:sz w:val="16"/>
                <w:szCs w:val="16"/>
              </w:rPr>
              <w:t xml:space="preserve"> /</w:t>
            </w:r>
            <w:r w:rsidRPr="001D5F16">
              <w:rPr>
                <w:rFonts w:ascii="Sylfaen" w:hAnsi="Sylfaen" w:cs="Sylfaen"/>
                <w:sz w:val="16"/>
                <w:szCs w:val="16"/>
              </w:rPr>
              <w:t>Չինաստան</w:t>
            </w:r>
            <w:r w:rsidRPr="001D5F16">
              <w:rPr>
                <w:rFonts w:ascii="Arial Armenian" w:hAnsi="Arial Armenian"/>
                <w:sz w:val="16"/>
                <w:szCs w:val="16"/>
              </w:rPr>
              <w:t>/</w:t>
            </w:r>
          </w:p>
        </w:tc>
        <w:tc>
          <w:tcPr>
            <w:tcW w:w="74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հատ</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 </w:t>
            </w:r>
          </w:p>
        </w:tc>
        <w:tc>
          <w:tcPr>
            <w:tcW w:w="8280" w:type="dxa"/>
            <w:gridSpan w:val="3"/>
            <w:shd w:val="clear" w:color="auto" w:fill="auto"/>
            <w:vAlign w:val="center"/>
            <w:hideMark/>
          </w:tcPr>
          <w:p w:rsidR="001D5F16" w:rsidRPr="001D5F16" w:rsidRDefault="001D5F16" w:rsidP="001D5F16">
            <w:pPr>
              <w:rPr>
                <w:rFonts w:ascii="Arial Armenian" w:hAnsi="Arial Armenian"/>
                <w:b/>
                <w:bCs/>
                <w:sz w:val="16"/>
                <w:szCs w:val="16"/>
              </w:rPr>
            </w:pPr>
            <w:r w:rsidRPr="001D5F16">
              <w:rPr>
                <w:rFonts w:ascii="Sylfaen" w:hAnsi="Sylfaen" w:cs="Sylfaen"/>
                <w:b/>
                <w:bCs/>
                <w:sz w:val="16"/>
                <w:szCs w:val="16"/>
              </w:rPr>
              <w:t>Կարգավարական</w:t>
            </w:r>
            <w:r w:rsidRPr="001D5F16">
              <w:rPr>
                <w:rFonts w:ascii="Arial Armenian" w:hAnsi="Arial Armenian"/>
                <w:b/>
                <w:bCs/>
                <w:sz w:val="16"/>
                <w:szCs w:val="16"/>
              </w:rPr>
              <w:t xml:space="preserve"> </w:t>
            </w:r>
            <w:r w:rsidRPr="001D5F16">
              <w:rPr>
                <w:rFonts w:ascii="Sylfaen" w:hAnsi="Sylfaen" w:cs="Sylfaen"/>
                <w:b/>
                <w:bCs/>
                <w:sz w:val="16"/>
                <w:szCs w:val="16"/>
              </w:rPr>
              <w:t>ծառայության</w:t>
            </w:r>
            <w:r w:rsidRPr="001D5F16">
              <w:rPr>
                <w:rFonts w:ascii="Arial Armenian" w:hAnsi="Arial Armenian" w:cs="Arial Armenian"/>
                <w:b/>
                <w:bCs/>
                <w:sz w:val="16"/>
                <w:szCs w:val="16"/>
              </w:rPr>
              <w:t xml:space="preserve"> </w:t>
            </w:r>
            <w:r w:rsidRPr="001D5F16">
              <w:rPr>
                <w:rFonts w:ascii="Sylfaen" w:hAnsi="Sylfaen" w:cs="Sylfaen"/>
                <w:b/>
                <w:bCs/>
                <w:sz w:val="16"/>
                <w:szCs w:val="16"/>
              </w:rPr>
              <w:t>սենյակներ</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14</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Պատերի</w:t>
            </w:r>
            <w:r w:rsidRPr="001D5F16">
              <w:rPr>
                <w:rFonts w:ascii="Arial Armenian" w:hAnsi="Arial Armenian"/>
                <w:sz w:val="16"/>
                <w:szCs w:val="16"/>
              </w:rPr>
              <w:t xml:space="preserve"> </w:t>
            </w:r>
            <w:r w:rsidRPr="001D5F16">
              <w:rPr>
                <w:rFonts w:ascii="Sylfaen" w:hAnsi="Sylfaen" w:cs="Sylfaen"/>
                <w:sz w:val="16"/>
                <w:szCs w:val="16"/>
              </w:rPr>
              <w:t>գաջե</w:t>
            </w:r>
            <w:r w:rsidRPr="001D5F16">
              <w:rPr>
                <w:rFonts w:ascii="Arial Armenian" w:hAnsi="Arial Armenian" w:cs="Arial Armenian"/>
                <w:sz w:val="16"/>
                <w:szCs w:val="16"/>
              </w:rPr>
              <w:t xml:space="preserve"> </w:t>
            </w:r>
            <w:r w:rsidRPr="001D5F16">
              <w:rPr>
                <w:rFonts w:ascii="Sylfaen" w:hAnsi="Sylfaen" w:cs="Sylfaen"/>
                <w:sz w:val="16"/>
                <w:szCs w:val="16"/>
              </w:rPr>
              <w:t>սվաղի</w:t>
            </w:r>
            <w:r w:rsidRPr="001D5F16">
              <w:rPr>
                <w:rFonts w:ascii="Arial Armenian" w:hAnsi="Arial Armenian" w:cs="Arial Armenian"/>
                <w:sz w:val="16"/>
                <w:szCs w:val="16"/>
              </w:rPr>
              <w:t xml:space="preserve"> </w:t>
            </w:r>
            <w:r w:rsidRPr="001D5F16">
              <w:rPr>
                <w:rFonts w:ascii="Sylfaen" w:hAnsi="Sylfaen" w:cs="Sylfaen"/>
                <w:sz w:val="16"/>
                <w:szCs w:val="16"/>
              </w:rPr>
              <w:t>նորոգում</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8.00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15</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Պատերի</w:t>
            </w:r>
            <w:r w:rsidRPr="001D5F16">
              <w:rPr>
                <w:rFonts w:ascii="Arial Armenian" w:hAnsi="Arial Armenian"/>
                <w:sz w:val="16"/>
                <w:szCs w:val="16"/>
              </w:rPr>
              <w:t xml:space="preserve"> </w:t>
            </w:r>
            <w:r w:rsidRPr="001D5F16">
              <w:rPr>
                <w:rFonts w:ascii="Sylfaen" w:hAnsi="Sylfaen" w:cs="Sylfaen"/>
                <w:sz w:val="16"/>
                <w:szCs w:val="16"/>
              </w:rPr>
              <w:t>լավորակ</w:t>
            </w:r>
            <w:r w:rsidRPr="001D5F16">
              <w:rPr>
                <w:rFonts w:ascii="Arial Armenian" w:hAnsi="Arial Armenian"/>
                <w:sz w:val="16"/>
                <w:szCs w:val="16"/>
              </w:rPr>
              <w:t xml:space="preserve">  </w:t>
            </w:r>
            <w:r w:rsidRPr="001D5F16">
              <w:rPr>
                <w:rFonts w:ascii="Sylfaen" w:hAnsi="Sylfaen" w:cs="Sylfaen"/>
                <w:sz w:val="16"/>
                <w:szCs w:val="16"/>
              </w:rPr>
              <w:t>ց</w:t>
            </w:r>
            <w:r w:rsidRPr="001D5F16">
              <w:rPr>
                <w:rFonts w:ascii="Arial Armenian" w:hAnsi="Arial Armenian" w:cs="Arial Armenian"/>
                <w:sz w:val="16"/>
                <w:szCs w:val="16"/>
              </w:rPr>
              <w:t>/</w:t>
            </w:r>
            <w:r w:rsidRPr="001D5F16">
              <w:rPr>
                <w:rFonts w:ascii="Sylfaen" w:hAnsi="Sylfaen" w:cs="Sylfaen"/>
                <w:sz w:val="16"/>
                <w:szCs w:val="16"/>
              </w:rPr>
              <w:t>ավազե</w:t>
            </w:r>
            <w:r w:rsidRPr="001D5F16">
              <w:rPr>
                <w:rFonts w:ascii="Arial Armenian" w:hAnsi="Arial Armenian" w:cs="Arial Armenian"/>
                <w:sz w:val="16"/>
                <w:szCs w:val="16"/>
              </w:rPr>
              <w:t xml:space="preserve"> </w:t>
            </w:r>
            <w:r w:rsidRPr="001D5F16">
              <w:rPr>
                <w:rFonts w:ascii="Sylfaen" w:hAnsi="Sylfaen" w:cs="Sylfaen"/>
                <w:sz w:val="16"/>
                <w:szCs w:val="16"/>
              </w:rPr>
              <w:t>սվաղ</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15.80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16</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Պատերի</w:t>
            </w:r>
            <w:r w:rsidRPr="001D5F16">
              <w:rPr>
                <w:rFonts w:ascii="Arial Armenian" w:hAnsi="Arial Armenian"/>
                <w:sz w:val="16"/>
                <w:szCs w:val="16"/>
              </w:rPr>
              <w:t xml:space="preserve"> </w:t>
            </w:r>
            <w:r w:rsidRPr="001D5F16">
              <w:rPr>
                <w:rFonts w:ascii="Sylfaen" w:hAnsi="Sylfaen" w:cs="Sylfaen"/>
                <w:sz w:val="16"/>
                <w:szCs w:val="16"/>
              </w:rPr>
              <w:t>և</w:t>
            </w:r>
            <w:r w:rsidRPr="001D5F16">
              <w:rPr>
                <w:rFonts w:ascii="Arial Armenian" w:hAnsi="Arial Armenian" w:cs="Arial Armenian"/>
                <w:sz w:val="16"/>
                <w:szCs w:val="16"/>
              </w:rPr>
              <w:t xml:space="preserve"> </w:t>
            </w:r>
            <w:r w:rsidRPr="001D5F16">
              <w:rPr>
                <w:rFonts w:ascii="Sylfaen" w:hAnsi="Sylfaen" w:cs="Sylfaen"/>
                <w:sz w:val="16"/>
                <w:szCs w:val="16"/>
              </w:rPr>
              <w:t>առաստաղի</w:t>
            </w:r>
            <w:r w:rsidRPr="001D5F16">
              <w:rPr>
                <w:rFonts w:ascii="Arial Armenian" w:hAnsi="Arial Armenian" w:cs="Arial Armenian"/>
                <w:sz w:val="16"/>
                <w:szCs w:val="16"/>
              </w:rPr>
              <w:t xml:space="preserve"> </w:t>
            </w:r>
            <w:r w:rsidRPr="001D5F16">
              <w:rPr>
                <w:rFonts w:ascii="Sylfaen" w:hAnsi="Sylfaen" w:cs="Sylfaen"/>
                <w:sz w:val="16"/>
                <w:szCs w:val="16"/>
              </w:rPr>
              <w:t>մաքրում</w:t>
            </w:r>
            <w:r w:rsidRPr="001D5F16">
              <w:rPr>
                <w:rFonts w:ascii="Arial Armenian" w:hAnsi="Arial Armenian" w:cs="Arial Armenian"/>
                <w:sz w:val="16"/>
                <w:szCs w:val="16"/>
              </w:rPr>
              <w:t xml:space="preserve"> </w:t>
            </w:r>
            <w:r w:rsidRPr="001D5F16">
              <w:rPr>
                <w:rFonts w:ascii="Sylfaen" w:hAnsi="Sylfaen" w:cs="Sylfaen"/>
                <w:sz w:val="16"/>
                <w:szCs w:val="16"/>
              </w:rPr>
              <w:t>հին</w:t>
            </w:r>
            <w:r w:rsidRPr="001D5F16">
              <w:rPr>
                <w:rFonts w:ascii="Arial Armenian" w:hAnsi="Arial Armenian" w:cs="Arial Armenian"/>
                <w:sz w:val="16"/>
                <w:szCs w:val="16"/>
              </w:rPr>
              <w:t xml:space="preserve"> </w:t>
            </w:r>
            <w:r w:rsidRPr="001D5F16">
              <w:rPr>
                <w:rFonts w:ascii="Sylfaen" w:hAnsi="Sylfaen" w:cs="Sylfaen"/>
                <w:sz w:val="16"/>
                <w:szCs w:val="16"/>
              </w:rPr>
              <w:t>սոսնձաներկից</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250.00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17</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 xml:space="preserve">ä³ï»ñÇ  µ/áñ³Ï É³ï»ùë³ÛÇÝ Ý»ñÏáõÙ </w:t>
            </w:r>
            <w:r w:rsidRPr="001D5F16">
              <w:rPr>
                <w:rFonts w:ascii="Sylfaen" w:hAnsi="Sylfaen" w:cs="Sylfaen"/>
                <w:sz w:val="16"/>
                <w:szCs w:val="16"/>
              </w:rPr>
              <w:t>համատարած</w:t>
            </w:r>
            <w:r w:rsidRPr="001D5F16">
              <w:rPr>
                <w:rFonts w:ascii="Arial Armenian" w:hAnsi="Arial Armenian"/>
                <w:sz w:val="16"/>
                <w:szCs w:val="16"/>
              </w:rPr>
              <w:t xml:space="preserve"> </w:t>
            </w:r>
            <w:r w:rsidRPr="001D5F16">
              <w:rPr>
                <w:rFonts w:ascii="Sylfaen" w:hAnsi="Sylfaen" w:cs="Sylfaen"/>
                <w:sz w:val="16"/>
                <w:szCs w:val="16"/>
              </w:rPr>
              <w:t>մածկապատումով</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174.00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18</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Պատերի</w:t>
            </w:r>
            <w:r w:rsidRPr="001D5F16">
              <w:rPr>
                <w:rFonts w:ascii="Arial Armenian" w:hAnsi="Arial Armenian"/>
                <w:sz w:val="16"/>
                <w:szCs w:val="16"/>
              </w:rPr>
              <w:t xml:space="preserve"> </w:t>
            </w:r>
            <w:r w:rsidRPr="001D5F16">
              <w:rPr>
                <w:rFonts w:ascii="Sylfaen" w:hAnsi="Sylfaen" w:cs="Sylfaen"/>
                <w:sz w:val="16"/>
                <w:szCs w:val="16"/>
              </w:rPr>
              <w:t>բ</w:t>
            </w:r>
            <w:r w:rsidRPr="001D5F16">
              <w:rPr>
                <w:rFonts w:ascii="Arial Armenian" w:hAnsi="Arial Armenian" w:cs="Arial Armenian"/>
                <w:sz w:val="16"/>
                <w:szCs w:val="16"/>
              </w:rPr>
              <w:t>/</w:t>
            </w:r>
            <w:r w:rsidRPr="001D5F16">
              <w:rPr>
                <w:rFonts w:ascii="Sylfaen" w:hAnsi="Sylfaen" w:cs="Sylfaen"/>
                <w:sz w:val="16"/>
                <w:szCs w:val="16"/>
              </w:rPr>
              <w:t>որակ</w:t>
            </w:r>
            <w:r w:rsidRPr="001D5F16">
              <w:rPr>
                <w:rFonts w:ascii="Arial Armenian" w:hAnsi="Arial Armenian" w:cs="Arial Armenian"/>
                <w:sz w:val="16"/>
                <w:szCs w:val="16"/>
              </w:rPr>
              <w:t xml:space="preserve"> </w:t>
            </w:r>
            <w:r w:rsidRPr="001D5F16">
              <w:rPr>
                <w:rFonts w:ascii="Sylfaen" w:hAnsi="Sylfaen" w:cs="Sylfaen"/>
                <w:sz w:val="16"/>
                <w:szCs w:val="16"/>
              </w:rPr>
              <w:t>յուղաներկում</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25.00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19</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Փայտե</w:t>
            </w:r>
            <w:r w:rsidRPr="001D5F16">
              <w:rPr>
                <w:rFonts w:ascii="Arial Armenian" w:hAnsi="Arial Armenian"/>
                <w:sz w:val="16"/>
                <w:szCs w:val="16"/>
              </w:rPr>
              <w:t xml:space="preserve"> </w:t>
            </w:r>
            <w:r w:rsidRPr="001D5F16">
              <w:rPr>
                <w:rFonts w:ascii="Sylfaen" w:hAnsi="Sylfaen" w:cs="Sylfaen"/>
                <w:sz w:val="16"/>
                <w:szCs w:val="16"/>
              </w:rPr>
              <w:t>դռների</w:t>
            </w:r>
            <w:r w:rsidRPr="001D5F16">
              <w:rPr>
                <w:rFonts w:ascii="Arial Armenian" w:hAnsi="Arial Armenian" w:cs="Arial Armenian"/>
                <w:sz w:val="16"/>
                <w:szCs w:val="16"/>
              </w:rPr>
              <w:t xml:space="preserve"> </w:t>
            </w:r>
            <w:r w:rsidRPr="001D5F16">
              <w:rPr>
                <w:rFonts w:ascii="Sylfaen" w:hAnsi="Sylfaen" w:cs="Sylfaen"/>
                <w:sz w:val="16"/>
                <w:szCs w:val="16"/>
              </w:rPr>
              <w:t>յուղաներկում</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12.00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20</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Մուտքի</w:t>
            </w:r>
            <w:r w:rsidRPr="001D5F16">
              <w:rPr>
                <w:rFonts w:ascii="Arial Armenian" w:hAnsi="Arial Armenian" w:cs="Arial Armenian"/>
                <w:sz w:val="16"/>
                <w:szCs w:val="16"/>
              </w:rPr>
              <w:t xml:space="preserve"> </w:t>
            </w:r>
            <w:r w:rsidRPr="001D5F16">
              <w:rPr>
                <w:rFonts w:ascii="Sylfaen" w:hAnsi="Sylfaen" w:cs="Sylfaen"/>
                <w:sz w:val="16"/>
                <w:szCs w:val="16"/>
              </w:rPr>
              <w:t>և</w:t>
            </w:r>
            <w:r w:rsidRPr="001D5F16">
              <w:rPr>
                <w:rFonts w:ascii="Arial Armenian" w:hAnsi="Arial Armenian"/>
                <w:sz w:val="16"/>
                <w:szCs w:val="16"/>
              </w:rPr>
              <w:t xml:space="preserve"> </w:t>
            </w:r>
            <w:r w:rsidRPr="001D5F16">
              <w:rPr>
                <w:rFonts w:ascii="Sylfaen" w:hAnsi="Sylfaen" w:cs="Sylfaen"/>
                <w:sz w:val="16"/>
                <w:szCs w:val="16"/>
              </w:rPr>
              <w:t>սանհանգույցի</w:t>
            </w:r>
            <w:r w:rsidRPr="001D5F16">
              <w:rPr>
                <w:rFonts w:ascii="Arial Armenian" w:hAnsi="Arial Armenian" w:cs="Arial Armenian"/>
                <w:sz w:val="16"/>
                <w:szCs w:val="16"/>
              </w:rPr>
              <w:t xml:space="preserve"> </w:t>
            </w:r>
            <w:r w:rsidRPr="001D5F16">
              <w:rPr>
                <w:rFonts w:ascii="Sylfaen" w:hAnsi="Sylfaen" w:cs="Sylfaen"/>
                <w:sz w:val="16"/>
                <w:szCs w:val="16"/>
              </w:rPr>
              <w:t>դռների</w:t>
            </w:r>
            <w:r w:rsidRPr="001D5F16">
              <w:rPr>
                <w:rFonts w:ascii="Arial Armenian" w:hAnsi="Arial Armenian" w:cs="Arial Armenian"/>
                <w:sz w:val="16"/>
                <w:szCs w:val="16"/>
              </w:rPr>
              <w:t xml:space="preserve"> </w:t>
            </w:r>
            <w:r w:rsidRPr="001D5F16">
              <w:rPr>
                <w:rFonts w:ascii="Sylfaen" w:hAnsi="Sylfaen" w:cs="Sylfaen"/>
                <w:sz w:val="16"/>
                <w:szCs w:val="16"/>
              </w:rPr>
              <w:t>ապամոնտաժում</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4.50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21</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cs="Arial Armenian"/>
                <w:sz w:val="16"/>
                <w:szCs w:val="16"/>
              </w:rPr>
              <w:t>/</w:t>
            </w:r>
            <w:r w:rsidRPr="001D5F16">
              <w:rPr>
                <w:rFonts w:ascii="Sylfaen" w:hAnsi="Sylfaen" w:cs="Sylfaen"/>
                <w:sz w:val="16"/>
                <w:szCs w:val="16"/>
              </w:rPr>
              <w:t>պլաստե</w:t>
            </w:r>
            <w:r w:rsidRPr="001D5F16">
              <w:rPr>
                <w:rFonts w:ascii="Arial Armenian" w:hAnsi="Arial Armenian"/>
                <w:sz w:val="16"/>
                <w:szCs w:val="16"/>
              </w:rPr>
              <w:t xml:space="preserve">  </w:t>
            </w:r>
            <w:r w:rsidRPr="001D5F16">
              <w:rPr>
                <w:rFonts w:ascii="Sylfaen" w:hAnsi="Sylfaen" w:cs="Sylfaen"/>
                <w:sz w:val="16"/>
                <w:szCs w:val="16"/>
              </w:rPr>
              <w:t>դռների</w:t>
            </w:r>
            <w:r w:rsidRPr="001D5F16">
              <w:rPr>
                <w:rFonts w:ascii="Arial Armenian" w:hAnsi="Arial Armenian" w:cs="Arial Armenian"/>
                <w:sz w:val="16"/>
                <w:szCs w:val="16"/>
              </w:rPr>
              <w:t xml:space="preserve"> </w:t>
            </w:r>
            <w:r w:rsidRPr="001D5F16">
              <w:rPr>
                <w:rFonts w:ascii="Sylfaen" w:hAnsi="Sylfaen" w:cs="Sylfaen"/>
                <w:sz w:val="16"/>
                <w:szCs w:val="16"/>
              </w:rPr>
              <w:t>տեղադրում</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4.50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22</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Դռների</w:t>
            </w:r>
            <w:r w:rsidRPr="001D5F16">
              <w:rPr>
                <w:rFonts w:ascii="Arial Armenian" w:hAnsi="Arial Armenian"/>
                <w:sz w:val="16"/>
                <w:szCs w:val="16"/>
              </w:rPr>
              <w:t xml:space="preserve">  </w:t>
            </w:r>
            <w:r w:rsidRPr="001D5F16">
              <w:rPr>
                <w:rFonts w:ascii="Sylfaen" w:hAnsi="Sylfaen" w:cs="Sylfaen"/>
                <w:sz w:val="16"/>
                <w:szCs w:val="16"/>
              </w:rPr>
              <w:t>կողպեքների</w:t>
            </w:r>
            <w:r w:rsidRPr="001D5F16">
              <w:rPr>
                <w:rFonts w:ascii="Arial Armenian" w:hAnsi="Arial Armenian" w:cs="Arial Armenian"/>
                <w:sz w:val="16"/>
                <w:szCs w:val="16"/>
              </w:rPr>
              <w:t xml:space="preserve"> </w:t>
            </w:r>
            <w:r w:rsidRPr="001D5F16">
              <w:rPr>
                <w:rFonts w:ascii="Sylfaen" w:hAnsi="Sylfaen" w:cs="Sylfaen"/>
                <w:sz w:val="16"/>
                <w:szCs w:val="16"/>
              </w:rPr>
              <w:t>փոխարինում</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հատ</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420"/>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23</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Առաստաղի</w:t>
            </w:r>
            <w:r w:rsidRPr="001D5F16">
              <w:rPr>
                <w:rFonts w:ascii="Arial Armenian" w:hAnsi="Arial Armenian"/>
                <w:sz w:val="16"/>
                <w:szCs w:val="16"/>
              </w:rPr>
              <w:t xml:space="preserve"> </w:t>
            </w:r>
            <w:r w:rsidRPr="001D5F16">
              <w:rPr>
                <w:rFonts w:ascii="Sylfaen" w:hAnsi="Sylfaen" w:cs="Sylfaen"/>
                <w:sz w:val="16"/>
                <w:szCs w:val="16"/>
              </w:rPr>
              <w:t>երեսպատում</w:t>
            </w:r>
            <w:r w:rsidRPr="001D5F16">
              <w:rPr>
                <w:rFonts w:ascii="Arial Armenian" w:hAnsi="Arial Armenian" w:cs="Arial Armenian"/>
                <w:sz w:val="16"/>
                <w:szCs w:val="16"/>
              </w:rPr>
              <w:t xml:space="preserve"> 9,5</w:t>
            </w:r>
            <w:r w:rsidRPr="001D5F16">
              <w:rPr>
                <w:rFonts w:ascii="Sylfaen" w:hAnsi="Sylfaen" w:cs="Sylfaen"/>
                <w:sz w:val="16"/>
                <w:szCs w:val="16"/>
              </w:rPr>
              <w:t>մմ</w:t>
            </w:r>
            <w:r w:rsidRPr="001D5F16">
              <w:rPr>
                <w:rFonts w:ascii="Arial Armenian" w:hAnsi="Arial Armenian" w:cs="Arial Armenian"/>
                <w:sz w:val="16"/>
                <w:szCs w:val="16"/>
              </w:rPr>
              <w:t xml:space="preserve"> </w:t>
            </w:r>
            <w:r w:rsidRPr="001D5F16">
              <w:rPr>
                <w:rFonts w:ascii="Sylfaen" w:hAnsi="Sylfaen" w:cs="Sylfaen"/>
                <w:sz w:val="16"/>
                <w:szCs w:val="16"/>
              </w:rPr>
              <w:t>հաստությամբ</w:t>
            </w:r>
            <w:r w:rsidRPr="001D5F16">
              <w:rPr>
                <w:rFonts w:ascii="Arial Armenian" w:hAnsi="Arial Armenian" w:cs="Arial Armenian"/>
                <w:sz w:val="16"/>
                <w:szCs w:val="16"/>
              </w:rPr>
              <w:t xml:space="preserve"> PVC-ALI 9.5 KNAUF </w:t>
            </w:r>
            <w:r w:rsidRPr="001D5F16">
              <w:rPr>
                <w:rFonts w:ascii="Sylfaen" w:hAnsi="Sylfaen" w:cs="Sylfaen"/>
                <w:sz w:val="16"/>
                <w:szCs w:val="16"/>
              </w:rPr>
              <w:t>գիպսոկարտոնից</w:t>
            </w:r>
            <w:r w:rsidRPr="001D5F16">
              <w:rPr>
                <w:rFonts w:ascii="Arial Armenian" w:hAnsi="Arial Armenian" w:cs="Arial Armenian"/>
                <w:sz w:val="16"/>
                <w:szCs w:val="16"/>
              </w:rPr>
              <w:t xml:space="preserve">, </w:t>
            </w:r>
            <w:r w:rsidRPr="001D5F16">
              <w:rPr>
                <w:rFonts w:ascii="Sylfaen" w:hAnsi="Sylfaen" w:cs="Sylfaen"/>
                <w:sz w:val="16"/>
                <w:szCs w:val="16"/>
              </w:rPr>
              <w:t>ալյումինե</w:t>
            </w:r>
            <w:r w:rsidRPr="001D5F16">
              <w:rPr>
                <w:rFonts w:ascii="Arial Armenian" w:hAnsi="Arial Armenian"/>
                <w:sz w:val="16"/>
                <w:szCs w:val="16"/>
              </w:rPr>
              <w:t xml:space="preserve"> </w:t>
            </w:r>
            <w:r w:rsidRPr="001D5F16">
              <w:rPr>
                <w:rFonts w:ascii="Sylfaen" w:hAnsi="Sylfaen" w:cs="Sylfaen"/>
                <w:sz w:val="16"/>
                <w:szCs w:val="16"/>
              </w:rPr>
              <w:t>պրոֆիլներով</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18.00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24</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 xml:space="preserve">²é³ëï³ÕÇ µ/áñ³Ï É³ï»ùë³ÛÇÝ Ý»ñÏáõÙ </w:t>
            </w:r>
            <w:r w:rsidRPr="001D5F16">
              <w:rPr>
                <w:rFonts w:ascii="Sylfaen" w:hAnsi="Sylfaen" w:cs="Sylfaen"/>
                <w:sz w:val="16"/>
                <w:szCs w:val="16"/>
              </w:rPr>
              <w:t>համատարած</w:t>
            </w:r>
            <w:r w:rsidRPr="001D5F16">
              <w:rPr>
                <w:rFonts w:ascii="Arial Armenian" w:hAnsi="Arial Armenian" w:cs="Arial Armenian"/>
                <w:sz w:val="16"/>
                <w:szCs w:val="16"/>
              </w:rPr>
              <w:t xml:space="preserve"> </w:t>
            </w:r>
            <w:r w:rsidRPr="001D5F16">
              <w:rPr>
                <w:rFonts w:ascii="Sylfaen" w:hAnsi="Sylfaen" w:cs="Sylfaen"/>
                <w:sz w:val="16"/>
                <w:szCs w:val="16"/>
              </w:rPr>
              <w:t>մածկապատումով</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76.00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25</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Առաստաղային</w:t>
            </w:r>
            <w:r w:rsidRPr="001D5F16">
              <w:rPr>
                <w:rFonts w:ascii="Arial Armenian" w:hAnsi="Arial Armenian"/>
                <w:sz w:val="16"/>
                <w:szCs w:val="16"/>
              </w:rPr>
              <w:t xml:space="preserve"> </w:t>
            </w:r>
            <w:r w:rsidRPr="001D5F16">
              <w:rPr>
                <w:rFonts w:ascii="Sylfaen" w:hAnsi="Sylfaen" w:cs="Sylfaen"/>
                <w:sz w:val="16"/>
                <w:szCs w:val="16"/>
              </w:rPr>
              <w:t>լուսատուների</w:t>
            </w:r>
            <w:r w:rsidRPr="001D5F16">
              <w:rPr>
                <w:rFonts w:ascii="Arial Armenian" w:hAnsi="Arial Armenian" w:cs="Arial Armenian"/>
                <w:sz w:val="16"/>
                <w:szCs w:val="16"/>
              </w:rPr>
              <w:t xml:space="preserve"> </w:t>
            </w:r>
            <w:r w:rsidRPr="001D5F16">
              <w:rPr>
                <w:rFonts w:ascii="Sylfaen" w:hAnsi="Sylfaen" w:cs="Sylfaen"/>
                <w:sz w:val="16"/>
                <w:szCs w:val="16"/>
              </w:rPr>
              <w:t>տեղադրում</w:t>
            </w:r>
            <w:r w:rsidRPr="001D5F16">
              <w:rPr>
                <w:rFonts w:ascii="Arial Armenian" w:hAnsi="Arial Armenian" w:cs="Arial Armenian"/>
                <w:sz w:val="16"/>
                <w:szCs w:val="16"/>
              </w:rPr>
              <w:t xml:space="preserve"> /</w:t>
            </w:r>
            <w:r w:rsidRPr="001D5F16">
              <w:rPr>
                <w:rFonts w:ascii="Sylfaen" w:hAnsi="Sylfaen" w:cs="Sylfaen"/>
                <w:sz w:val="16"/>
                <w:szCs w:val="16"/>
              </w:rPr>
              <w:t>ԼԵԴ</w:t>
            </w:r>
            <w:r w:rsidRPr="001D5F16">
              <w:rPr>
                <w:rFonts w:ascii="Arial Armenian" w:hAnsi="Arial Armenian"/>
                <w:sz w:val="16"/>
                <w:szCs w:val="16"/>
              </w:rPr>
              <w:t>/</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հատ</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8.00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31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26</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30</w:t>
            </w:r>
            <w:r w:rsidRPr="001D5F16">
              <w:rPr>
                <w:rFonts w:ascii="Sylfaen" w:hAnsi="Sylfaen" w:cs="Sylfaen"/>
                <w:sz w:val="16"/>
                <w:szCs w:val="16"/>
              </w:rPr>
              <w:t>մմ</w:t>
            </w:r>
            <w:r w:rsidRPr="001D5F16">
              <w:rPr>
                <w:rFonts w:ascii="Arial Armenian" w:hAnsi="Arial Armenian"/>
                <w:sz w:val="16"/>
                <w:szCs w:val="16"/>
              </w:rPr>
              <w:t xml:space="preserve"> </w:t>
            </w:r>
            <w:r w:rsidRPr="001D5F16">
              <w:rPr>
                <w:rFonts w:ascii="Sylfaen" w:hAnsi="Sylfaen" w:cs="Sylfaen"/>
                <w:sz w:val="16"/>
                <w:szCs w:val="16"/>
              </w:rPr>
              <w:t>հաստությամբ</w:t>
            </w:r>
            <w:r w:rsidRPr="001D5F16">
              <w:rPr>
                <w:rFonts w:ascii="Arial Armenian" w:hAnsi="Arial Armenian" w:cs="Arial Armenian"/>
                <w:sz w:val="16"/>
                <w:szCs w:val="16"/>
              </w:rPr>
              <w:t xml:space="preserve"> </w:t>
            </w:r>
            <w:r w:rsidRPr="001D5F16">
              <w:rPr>
                <w:rFonts w:ascii="Sylfaen" w:hAnsi="Sylfaen" w:cs="Sylfaen"/>
                <w:sz w:val="16"/>
                <w:szCs w:val="16"/>
              </w:rPr>
              <w:t>ց</w:t>
            </w:r>
            <w:r w:rsidRPr="001D5F16">
              <w:rPr>
                <w:rFonts w:ascii="Arial Armenian" w:hAnsi="Arial Armenian" w:cs="Arial Armenian"/>
                <w:sz w:val="16"/>
                <w:szCs w:val="16"/>
              </w:rPr>
              <w:t>/</w:t>
            </w:r>
            <w:r w:rsidRPr="001D5F16">
              <w:rPr>
                <w:rFonts w:ascii="Sylfaen" w:hAnsi="Sylfaen" w:cs="Sylfaen"/>
                <w:sz w:val="16"/>
                <w:szCs w:val="16"/>
              </w:rPr>
              <w:t>ավազե</w:t>
            </w:r>
            <w:r w:rsidRPr="001D5F16">
              <w:rPr>
                <w:rFonts w:ascii="Arial Armenian" w:hAnsi="Arial Armenian" w:cs="Arial Armenian"/>
                <w:sz w:val="16"/>
                <w:szCs w:val="16"/>
              </w:rPr>
              <w:t xml:space="preserve"> </w:t>
            </w:r>
            <w:r w:rsidRPr="001D5F16">
              <w:rPr>
                <w:rFonts w:ascii="Sylfaen" w:hAnsi="Sylfaen" w:cs="Sylfaen"/>
                <w:sz w:val="16"/>
                <w:szCs w:val="16"/>
              </w:rPr>
              <w:t>հարթեցնող</w:t>
            </w:r>
            <w:r w:rsidRPr="001D5F16">
              <w:rPr>
                <w:rFonts w:ascii="Arial Armenian" w:hAnsi="Arial Armenian" w:cs="Arial Armenian"/>
                <w:sz w:val="16"/>
                <w:szCs w:val="16"/>
              </w:rPr>
              <w:t xml:space="preserve"> </w:t>
            </w:r>
            <w:r w:rsidRPr="001D5F16">
              <w:rPr>
                <w:rFonts w:ascii="Sylfaen" w:hAnsi="Sylfaen" w:cs="Sylfaen"/>
                <w:sz w:val="16"/>
                <w:szCs w:val="16"/>
              </w:rPr>
              <w:t>շերտ</w:t>
            </w:r>
            <w:r w:rsidRPr="001D5F16">
              <w:rPr>
                <w:rFonts w:ascii="Arial Armenian" w:hAnsi="Arial Armenian"/>
                <w:sz w:val="16"/>
                <w:szCs w:val="16"/>
              </w:rPr>
              <w:t xml:space="preserve"> </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15.80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27</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Կերամիկ</w:t>
            </w:r>
            <w:r w:rsidRPr="001D5F16">
              <w:rPr>
                <w:rFonts w:ascii="Arial Armenian" w:hAnsi="Arial Armenian"/>
                <w:sz w:val="16"/>
                <w:szCs w:val="16"/>
              </w:rPr>
              <w:t xml:space="preserve"> </w:t>
            </w:r>
            <w:r w:rsidRPr="001D5F16">
              <w:rPr>
                <w:rFonts w:ascii="Sylfaen" w:hAnsi="Sylfaen" w:cs="Sylfaen"/>
                <w:sz w:val="16"/>
                <w:szCs w:val="16"/>
              </w:rPr>
              <w:t>սալերից</w:t>
            </w:r>
            <w:r w:rsidRPr="001D5F16">
              <w:rPr>
                <w:rFonts w:ascii="Arial Armenian" w:hAnsi="Arial Armenian" w:cs="Arial Armenian"/>
                <w:sz w:val="16"/>
                <w:szCs w:val="16"/>
              </w:rPr>
              <w:t xml:space="preserve"> </w:t>
            </w:r>
            <w:r w:rsidRPr="001D5F16">
              <w:rPr>
                <w:rFonts w:ascii="Sylfaen" w:hAnsi="Sylfaen" w:cs="Sylfaen"/>
                <w:sz w:val="16"/>
                <w:szCs w:val="16"/>
              </w:rPr>
              <w:t>հատակի</w:t>
            </w:r>
            <w:r w:rsidRPr="001D5F16">
              <w:rPr>
                <w:rFonts w:ascii="Arial Armenian" w:hAnsi="Arial Armenian" w:cs="Arial Armenian"/>
                <w:sz w:val="16"/>
                <w:szCs w:val="16"/>
              </w:rPr>
              <w:t xml:space="preserve"> </w:t>
            </w:r>
            <w:r w:rsidRPr="001D5F16">
              <w:rPr>
                <w:rFonts w:ascii="Sylfaen" w:hAnsi="Sylfaen" w:cs="Sylfaen"/>
                <w:sz w:val="16"/>
                <w:szCs w:val="16"/>
              </w:rPr>
              <w:t>պատրաստում</w:t>
            </w:r>
            <w:r w:rsidRPr="001D5F16">
              <w:rPr>
                <w:rFonts w:ascii="Arial Armenian" w:hAnsi="Arial Armenian" w:cs="Arial Armenian"/>
                <w:sz w:val="16"/>
                <w:szCs w:val="16"/>
              </w:rPr>
              <w:t xml:space="preserve"> /330x330/</w:t>
            </w:r>
            <w:r w:rsidRPr="001D5F16">
              <w:rPr>
                <w:rFonts w:ascii="Sylfaen" w:hAnsi="Sylfaen" w:cs="Sylfaen"/>
                <w:sz w:val="16"/>
                <w:szCs w:val="16"/>
              </w:rPr>
              <w:t>մմ</w:t>
            </w:r>
            <w:r w:rsidRPr="001D5F16">
              <w:rPr>
                <w:rFonts w:ascii="Arial Armenian" w:hAnsi="Arial Armenian" w:cs="Arial Armenian"/>
                <w:sz w:val="16"/>
                <w:szCs w:val="16"/>
              </w:rPr>
              <w:t xml:space="preserve"> </w:t>
            </w:r>
            <w:r w:rsidRPr="001D5F16">
              <w:rPr>
                <w:rFonts w:ascii="Sylfaen" w:hAnsi="Sylfaen" w:cs="Sylfaen"/>
                <w:sz w:val="16"/>
                <w:szCs w:val="16"/>
              </w:rPr>
              <w:t>Իսպանիա</w:t>
            </w:r>
            <w:r w:rsidRPr="001D5F16">
              <w:rPr>
                <w:rFonts w:ascii="Arial Armenian" w:hAnsi="Arial Armenian"/>
                <w:sz w:val="16"/>
                <w:szCs w:val="16"/>
              </w:rPr>
              <w:t xml:space="preserve">  </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15.80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28</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Զուգարանակոնքի</w:t>
            </w:r>
            <w:r w:rsidRPr="001D5F16">
              <w:rPr>
                <w:rFonts w:ascii="Arial Armenian" w:hAnsi="Arial Armenian"/>
                <w:sz w:val="16"/>
                <w:szCs w:val="16"/>
              </w:rPr>
              <w:t xml:space="preserve"> </w:t>
            </w:r>
            <w:r w:rsidRPr="001D5F16">
              <w:rPr>
                <w:rFonts w:ascii="Sylfaen" w:hAnsi="Sylfaen" w:cs="Sylfaen"/>
                <w:sz w:val="16"/>
                <w:szCs w:val="16"/>
              </w:rPr>
              <w:t>տեղադրում</w:t>
            </w:r>
            <w:r w:rsidRPr="001D5F16">
              <w:rPr>
                <w:rFonts w:ascii="Arial Armenian" w:hAnsi="Arial Armenian" w:cs="Arial Armenian"/>
                <w:sz w:val="16"/>
                <w:szCs w:val="16"/>
              </w:rPr>
              <w:t xml:space="preserve"> /</w:t>
            </w:r>
            <w:r w:rsidRPr="001D5F16">
              <w:rPr>
                <w:rFonts w:ascii="Sylfaen" w:hAnsi="Sylfaen" w:cs="Sylfaen"/>
                <w:sz w:val="16"/>
                <w:szCs w:val="16"/>
              </w:rPr>
              <w:t>Արտերկիր</w:t>
            </w:r>
            <w:r w:rsidRPr="001D5F16">
              <w:rPr>
                <w:rFonts w:ascii="Arial Armenian" w:hAnsi="Arial Armenian"/>
                <w:sz w:val="16"/>
                <w:szCs w:val="16"/>
              </w:rPr>
              <w:t>/</w:t>
            </w:r>
          </w:p>
        </w:tc>
        <w:tc>
          <w:tcPr>
            <w:tcW w:w="74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հատ</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29</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Ակոսների</w:t>
            </w:r>
            <w:r w:rsidRPr="001D5F16">
              <w:rPr>
                <w:rFonts w:ascii="Arial Armenian" w:hAnsi="Arial Armenian"/>
                <w:sz w:val="16"/>
                <w:szCs w:val="16"/>
              </w:rPr>
              <w:t xml:space="preserve"> </w:t>
            </w:r>
            <w:r w:rsidRPr="001D5F16">
              <w:rPr>
                <w:rFonts w:ascii="Sylfaen" w:hAnsi="Sylfaen" w:cs="Sylfaen"/>
                <w:sz w:val="16"/>
                <w:szCs w:val="16"/>
              </w:rPr>
              <w:t>փորում</w:t>
            </w:r>
            <w:r w:rsidRPr="001D5F16">
              <w:rPr>
                <w:rFonts w:ascii="Arial Armenian" w:hAnsi="Arial Armenian" w:cs="Arial Armenian"/>
                <w:sz w:val="16"/>
                <w:szCs w:val="16"/>
              </w:rPr>
              <w:t xml:space="preserve"> </w:t>
            </w:r>
            <w:r w:rsidRPr="001D5F16">
              <w:rPr>
                <w:rFonts w:ascii="Sylfaen" w:hAnsi="Sylfaen" w:cs="Sylfaen"/>
                <w:sz w:val="16"/>
                <w:szCs w:val="16"/>
              </w:rPr>
              <w:t>էլ</w:t>
            </w:r>
            <w:r w:rsidRPr="001D5F16">
              <w:rPr>
                <w:rFonts w:ascii="Arial Armenian" w:hAnsi="Arial Armenian" w:cs="Arial Armenian"/>
                <w:sz w:val="16"/>
                <w:szCs w:val="16"/>
              </w:rPr>
              <w:t xml:space="preserve"> </w:t>
            </w:r>
            <w:r w:rsidRPr="001D5F16">
              <w:rPr>
                <w:rFonts w:ascii="Sylfaen" w:hAnsi="Sylfaen" w:cs="Sylfaen"/>
                <w:sz w:val="16"/>
                <w:szCs w:val="16"/>
              </w:rPr>
              <w:t>լարերի</w:t>
            </w:r>
            <w:r w:rsidRPr="001D5F16">
              <w:rPr>
                <w:rFonts w:ascii="Arial Armenian" w:hAnsi="Arial Armenian" w:cs="Arial Armenian"/>
                <w:sz w:val="16"/>
                <w:szCs w:val="16"/>
              </w:rPr>
              <w:t xml:space="preserve"> </w:t>
            </w:r>
            <w:r w:rsidRPr="001D5F16">
              <w:rPr>
                <w:rFonts w:ascii="Sylfaen" w:hAnsi="Sylfaen" w:cs="Sylfaen"/>
                <w:sz w:val="16"/>
                <w:szCs w:val="16"/>
              </w:rPr>
              <w:t>անցկացման</w:t>
            </w:r>
            <w:r w:rsidRPr="001D5F16">
              <w:rPr>
                <w:rFonts w:ascii="Arial Armenian" w:hAnsi="Arial Armenian" w:cs="Arial Armenian"/>
                <w:sz w:val="16"/>
                <w:szCs w:val="16"/>
              </w:rPr>
              <w:t xml:space="preserve"> </w:t>
            </w:r>
            <w:r w:rsidRPr="001D5F16">
              <w:rPr>
                <w:rFonts w:ascii="Sylfaen" w:hAnsi="Sylfaen" w:cs="Sylfaen"/>
                <w:sz w:val="16"/>
                <w:szCs w:val="16"/>
              </w:rPr>
              <w:t>համար</w:t>
            </w:r>
            <w:r w:rsidRPr="001D5F16">
              <w:rPr>
                <w:rFonts w:ascii="Arial Armenian" w:hAnsi="Arial Armenian"/>
                <w:sz w:val="16"/>
                <w:szCs w:val="16"/>
              </w:rPr>
              <w:t xml:space="preserve"> </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գմ</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50.00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30</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w:hAnsi="Arial" w:cs="Arial"/>
                <w:sz w:val="16"/>
                <w:szCs w:val="16"/>
              </w:rPr>
              <w:t>ППВ</w:t>
            </w:r>
            <w:r w:rsidRPr="001D5F16">
              <w:rPr>
                <w:rFonts w:ascii="Arial Armenian" w:hAnsi="Arial Armenian" w:cs="Arial Armenian"/>
                <w:sz w:val="16"/>
                <w:szCs w:val="16"/>
              </w:rPr>
              <w:t xml:space="preserve"> 2x2.5</w:t>
            </w:r>
            <w:r w:rsidRPr="001D5F16">
              <w:rPr>
                <w:rFonts w:ascii="Sylfaen" w:hAnsi="Sylfaen" w:cs="Sylfaen"/>
                <w:sz w:val="16"/>
                <w:szCs w:val="16"/>
              </w:rPr>
              <w:t>մմ</w:t>
            </w:r>
            <w:r w:rsidRPr="001D5F16">
              <w:rPr>
                <w:rFonts w:ascii="Arial Armenian" w:hAnsi="Arial Armenian" w:cs="Arial Armenian"/>
                <w:sz w:val="16"/>
                <w:szCs w:val="16"/>
              </w:rPr>
              <w:t>2</w:t>
            </w:r>
            <w:r w:rsidRPr="001D5F16">
              <w:rPr>
                <w:rFonts w:ascii="Arial Armenian" w:hAnsi="Arial Armenian"/>
                <w:sz w:val="16"/>
                <w:szCs w:val="16"/>
              </w:rPr>
              <w:t xml:space="preserve"> </w:t>
            </w:r>
            <w:r w:rsidRPr="001D5F16">
              <w:rPr>
                <w:rFonts w:ascii="Sylfaen" w:hAnsi="Sylfaen" w:cs="Sylfaen"/>
                <w:sz w:val="16"/>
                <w:szCs w:val="16"/>
              </w:rPr>
              <w:t>կտրվածքով</w:t>
            </w:r>
            <w:r w:rsidRPr="001D5F16">
              <w:rPr>
                <w:rFonts w:ascii="Arial Armenian" w:hAnsi="Arial Armenian" w:cs="Arial Armenian"/>
                <w:sz w:val="16"/>
                <w:szCs w:val="16"/>
              </w:rPr>
              <w:t xml:space="preserve"> </w:t>
            </w:r>
            <w:r w:rsidRPr="001D5F16">
              <w:rPr>
                <w:rFonts w:ascii="Sylfaen" w:hAnsi="Sylfaen" w:cs="Sylfaen"/>
                <w:sz w:val="16"/>
                <w:szCs w:val="16"/>
              </w:rPr>
              <w:t>պղնձե</w:t>
            </w:r>
            <w:r w:rsidRPr="001D5F16">
              <w:rPr>
                <w:rFonts w:ascii="Arial Armenian" w:hAnsi="Arial Armenian" w:cs="Arial Armenian"/>
                <w:sz w:val="16"/>
                <w:szCs w:val="16"/>
              </w:rPr>
              <w:t xml:space="preserve"> </w:t>
            </w:r>
            <w:r w:rsidRPr="001D5F16">
              <w:rPr>
                <w:rFonts w:ascii="Sylfaen" w:hAnsi="Sylfaen" w:cs="Sylfaen"/>
                <w:sz w:val="16"/>
                <w:szCs w:val="16"/>
              </w:rPr>
              <w:t>հաղորդալար</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գմ</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50.00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37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31</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Անցքերի</w:t>
            </w:r>
            <w:r w:rsidRPr="001D5F16">
              <w:rPr>
                <w:rFonts w:ascii="Arial Armenian" w:hAnsi="Arial Armenian"/>
                <w:sz w:val="16"/>
                <w:szCs w:val="16"/>
              </w:rPr>
              <w:t xml:space="preserve"> </w:t>
            </w:r>
            <w:r w:rsidRPr="001D5F16">
              <w:rPr>
                <w:rFonts w:ascii="Sylfaen" w:hAnsi="Sylfaen" w:cs="Sylfaen"/>
                <w:sz w:val="16"/>
                <w:szCs w:val="16"/>
              </w:rPr>
              <w:t>շաղափում</w:t>
            </w:r>
            <w:r w:rsidRPr="001D5F16">
              <w:rPr>
                <w:rFonts w:ascii="Arial Armenian" w:hAnsi="Arial Armenian" w:cs="Arial Armenian"/>
                <w:sz w:val="16"/>
                <w:szCs w:val="16"/>
              </w:rPr>
              <w:t xml:space="preserve"> </w:t>
            </w:r>
            <w:r w:rsidRPr="001D5F16">
              <w:rPr>
                <w:rFonts w:ascii="Sylfaen" w:hAnsi="Sylfaen" w:cs="Sylfaen"/>
                <w:sz w:val="16"/>
                <w:szCs w:val="16"/>
              </w:rPr>
              <w:t>պատերում</w:t>
            </w:r>
          </w:p>
        </w:tc>
        <w:tc>
          <w:tcPr>
            <w:tcW w:w="74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հատ</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8.00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32</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Ուղղանկյուն</w:t>
            </w:r>
            <w:r w:rsidRPr="001D5F16">
              <w:rPr>
                <w:rFonts w:ascii="Arial Armenian" w:hAnsi="Arial Armenian"/>
                <w:sz w:val="16"/>
                <w:szCs w:val="16"/>
              </w:rPr>
              <w:t xml:space="preserve"> </w:t>
            </w:r>
            <w:r w:rsidRPr="001D5F16">
              <w:rPr>
                <w:rFonts w:ascii="Sylfaen" w:hAnsi="Sylfaen" w:cs="Sylfaen"/>
                <w:sz w:val="16"/>
                <w:szCs w:val="16"/>
              </w:rPr>
              <w:t>խողովակներից</w:t>
            </w:r>
            <w:r w:rsidRPr="001D5F16">
              <w:rPr>
                <w:rFonts w:ascii="Arial Armenian" w:hAnsi="Arial Armenian" w:cs="Arial Armenian"/>
                <w:sz w:val="16"/>
                <w:szCs w:val="16"/>
              </w:rPr>
              <w:t xml:space="preserve"> </w:t>
            </w:r>
            <w:r w:rsidRPr="001D5F16">
              <w:rPr>
                <w:rFonts w:ascii="Sylfaen" w:hAnsi="Sylfaen" w:cs="Sylfaen"/>
                <w:sz w:val="16"/>
                <w:szCs w:val="16"/>
              </w:rPr>
              <w:t>կարկասի</w:t>
            </w:r>
            <w:r w:rsidRPr="001D5F16">
              <w:rPr>
                <w:rFonts w:ascii="Arial Armenian" w:hAnsi="Arial Armenian" w:cs="Arial Armenian"/>
                <w:sz w:val="16"/>
                <w:szCs w:val="16"/>
              </w:rPr>
              <w:t xml:space="preserve"> </w:t>
            </w:r>
            <w:r w:rsidRPr="001D5F16">
              <w:rPr>
                <w:rFonts w:ascii="Sylfaen" w:hAnsi="Sylfaen" w:cs="Sylfaen"/>
                <w:sz w:val="16"/>
                <w:szCs w:val="16"/>
              </w:rPr>
              <w:t>պատրաստում</w:t>
            </w:r>
            <w:r w:rsidRPr="001D5F16">
              <w:rPr>
                <w:rFonts w:ascii="Arial Armenian" w:hAnsi="Arial Armenian" w:cs="Arial Armenian"/>
                <w:sz w:val="16"/>
                <w:szCs w:val="16"/>
              </w:rPr>
              <w:t xml:space="preserve"> 30x60x3</w:t>
            </w:r>
            <w:r w:rsidRPr="001D5F16">
              <w:rPr>
                <w:rFonts w:ascii="Sylfaen" w:hAnsi="Sylfaen" w:cs="Sylfaen"/>
                <w:sz w:val="16"/>
                <w:szCs w:val="16"/>
              </w:rPr>
              <w:t>մմ</w:t>
            </w:r>
            <w:r w:rsidRPr="001D5F16">
              <w:rPr>
                <w:rFonts w:ascii="Arial Armenian" w:hAnsi="Arial Armenian"/>
                <w:sz w:val="16"/>
                <w:szCs w:val="16"/>
              </w:rPr>
              <w:t xml:space="preserve"> </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տն</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0.07</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33</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30x60x3</w:t>
            </w:r>
            <w:r w:rsidRPr="001D5F16">
              <w:rPr>
                <w:rFonts w:ascii="Sylfaen" w:hAnsi="Sylfaen" w:cs="Sylfaen"/>
                <w:sz w:val="16"/>
                <w:szCs w:val="16"/>
              </w:rPr>
              <w:t>մմ</w:t>
            </w:r>
            <w:r w:rsidRPr="001D5F16">
              <w:rPr>
                <w:rFonts w:ascii="Arial Armenian" w:hAnsi="Arial Armenian"/>
                <w:sz w:val="16"/>
                <w:szCs w:val="16"/>
              </w:rPr>
              <w:t xml:space="preserve"> </w:t>
            </w:r>
            <w:r w:rsidRPr="001D5F16">
              <w:rPr>
                <w:rFonts w:ascii="Sylfaen" w:hAnsi="Sylfaen" w:cs="Sylfaen"/>
                <w:sz w:val="16"/>
                <w:szCs w:val="16"/>
              </w:rPr>
              <w:t>ուղղանկոյւն</w:t>
            </w:r>
            <w:r w:rsidRPr="001D5F16">
              <w:rPr>
                <w:rFonts w:ascii="Arial Armenian" w:hAnsi="Arial Armenian" w:cs="Arial Armenian"/>
                <w:sz w:val="16"/>
                <w:szCs w:val="16"/>
              </w:rPr>
              <w:t xml:space="preserve"> </w:t>
            </w:r>
            <w:r w:rsidRPr="001D5F16">
              <w:rPr>
                <w:rFonts w:ascii="Sylfaen" w:hAnsi="Sylfaen" w:cs="Sylfaen"/>
                <w:sz w:val="16"/>
                <w:szCs w:val="16"/>
              </w:rPr>
              <w:t>խողովակի</w:t>
            </w:r>
            <w:r w:rsidRPr="001D5F16">
              <w:rPr>
                <w:rFonts w:ascii="Arial Armenian" w:hAnsi="Arial Armenian" w:cs="Arial Armenian"/>
                <w:sz w:val="16"/>
                <w:szCs w:val="16"/>
              </w:rPr>
              <w:t xml:space="preserve"> </w:t>
            </w:r>
            <w:r w:rsidRPr="001D5F16">
              <w:rPr>
                <w:rFonts w:ascii="Sylfaen" w:hAnsi="Sylfaen" w:cs="Sylfaen"/>
                <w:sz w:val="16"/>
                <w:szCs w:val="16"/>
              </w:rPr>
              <w:t>արժեքը</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գմ</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18.40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34</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Խողովակների</w:t>
            </w:r>
            <w:r w:rsidRPr="001D5F16">
              <w:rPr>
                <w:rFonts w:ascii="Arial Armenian" w:hAnsi="Arial Armenian" w:cs="Arial Armenian"/>
                <w:sz w:val="16"/>
                <w:szCs w:val="16"/>
              </w:rPr>
              <w:t xml:space="preserve"> 2</w:t>
            </w:r>
            <w:r w:rsidRPr="001D5F16">
              <w:rPr>
                <w:rFonts w:ascii="Arial Armenian" w:hAnsi="Arial Armenian"/>
                <w:sz w:val="16"/>
                <w:szCs w:val="16"/>
              </w:rPr>
              <w:t xml:space="preserve"> </w:t>
            </w:r>
            <w:r w:rsidRPr="001D5F16">
              <w:rPr>
                <w:rFonts w:ascii="Sylfaen" w:hAnsi="Sylfaen" w:cs="Sylfaen"/>
                <w:sz w:val="16"/>
                <w:szCs w:val="16"/>
              </w:rPr>
              <w:t>շերտ</w:t>
            </w:r>
            <w:r w:rsidRPr="001D5F16">
              <w:rPr>
                <w:rFonts w:ascii="Arial Armenian" w:hAnsi="Arial Armenian" w:cs="Arial Armenian"/>
                <w:sz w:val="16"/>
                <w:szCs w:val="16"/>
              </w:rPr>
              <w:t xml:space="preserve"> </w:t>
            </w:r>
            <w:r w:rsidRPr="001D5F16">
              <w:rPr>
                <w:rFonts w:ascii="Sylfaen" w:hAnsi="Sylfaen" w:cs="Sylfaen"/>
                <w:sz w:val="16"/>
                <w:szCs w:val="16"/>
              </w:rPr>
              <w:t>յուղաներկում</w:t>
            </w:r>
            <w:r w:rsidRPr="001D5F16">
              <w:rPr>
                <w:rFonts w:ascii="Arial Armenian" w:hAnsi="Arial Armenian"/>
                <w:sz w:val="16"/>
                <w:szCs w:val="16"/>
              </w:rPr>
              <w:t xml:space="preserve"> </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տն</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0.07</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35</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Հովհարի</w:t>
            </w:r>
            <w:r w:rsidRPr="001D5F16">
              <w:rPr>
                <w:rFonts w:ascii="Arial Armenian" w:hAnsi="Arial Armenian"/>
                <w:sz w:val="16"/>
                <w:szCs w:val="16"/>
              </w:rPr>
              <w:t xml:space="preserve"> </w:t>
            </w:r>
            <w:r w:rsidRPr="001D5F16">
              <w:rPr>
                <w:rFonts w:ascii="Sylfaen" w:hAnsi="Sylfaen" w:cs="Sylfaen"/>
                <w:sz w:val="16"/>
                <w:szCs w:val="16"/>
              </w:rPr>
              <w:t>ծածկույթի</w:t>
            </w:r>
            <w:r w:rsidRPr="001D5F16">
              <w:rPr>
                <w:rFonts w:ascii="Arial Armenian" w:hAnsi="Arial Armenian" w:cs="Arial Armenian"/>
                <w:sz w:val="16"/>
                <w:szCs w:val="16"/>
              </w:rPr>
              <w:t xml:space="preserve"> </w:t>
            </w:r>
            <w:r w:rsidRPr="001D5F16">
              <w:rPr>
                <w:rFonts w:ascii="Sylfaen" w:hAnsi="Sylfaen" w:cs="Sylfaen"/>
                <w:sz w:val="16"/>
                <w:szCs w:val="16"/>
              </w:rPr>
              <w:t>պատրաստում</w:t>
            </w:r>
            <w:r w:rsidRPr="001D5F16">
              <w:rPr>
                <w:rFonts w:ascii="Arial Armenian" w:hAnsi="Arial Armenian" w:cs="Arial Armenian"/>
                <w:sz w:val="16"/>
                <w:szCs w:val="16"/>
              </w:rPr>
              <w:t xml:space="preserve"> </w:t>
            </w:r>
            <w:r w:rsidRPr="001D5F16">
              <w:rPr>
                <w:rFonts w:ascii="Sylfaen" w:hAnsi="Sylfaen" w:cs="Sylfaen"/>
                <w:sz w:val="16"/>
                <w:szCs w:val="16"/>
              </w:rPr>
              <w:t>պոլիկարբոնատից</w:t>
            </w:r>
            <w:r w:rsidRPr="001D5F16">
              <w:rPr>
                <w:rFonts w:ascii="Arial Armenian" w:hAnsi="Arial Armenian"/>
                <w:sz w:val="16"/>
                <w:szCs w:val="16"/>
              </w:rPr>
              <w:t xml:space="preserve">  /</w:t>
            </w:r>
            <w:r w:rsidRPr="001D5F16">
              <w:rPr>
                <w:rFonts w:ascii="Sylfaen" w:hAnsi="Sylfaen" w:cs="Sylfaen"/>
                <w:sz w:val="16"/>
                <w:szCs w:val="16"/>
              </w:rPr>
              <w:t>փիրուզագույն</w:t>
            </w:r>
            <w:r w:rsidRPr="001D5F16">
              <w:rPr>
                <w:rFonts w:ascii="Arial Armenian" w:hAnsi="Arial Armenian"/>
                <w:sz w:val="16"/>
                <w:szCs w:val="16"/>
              </w:rPr>
              <w:t>/</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5.20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10"/>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lastRenderedPageBreak/>
              <w:t> </w:t>
            </w:r>
          </w:p>
        </w:tc>
        <w:tc>
          <w:tcPr>
            <w:tcW w:w="8280" w:type="dxa"/>
            <w:gridSpan w:val="3"/>
            <w:shd w:val="clear" w:color="auto" w:fill="auto"/>
            <w:vAlign w:val="center"/>
            <w:hideMark/>
          </w:tcPr>
          <w:p w:rsidR="001D5F16" w:rsidRPr="001D5F16" w:rsidRDefault="001D5F16" w:rsidP="001D5F16">
            <w:pPr>
              <w:rPr>
                <w:rFonts w:ascii="Arial Armenian" w:hAnsi="Arial Armenian"/>
                <w:b/>
                <w:bCs/>
                <w:sz w:val="16"/>
                <w:szCs w:val="16"/>
              </w:rPr>
            </w:pPr>
            <w:r w:rsidRPr="001D5F16">
              <w:rPr>
                <w:rFonts w:ascii="Sylfaen" w:hAnsi="Sylfaen" w:cs="Sylfaen"/>
                <w:b/>
                <w:bCs/>
                <w:sz w:val="16"/>
                <w:szCs w:val="16"/>
              </w:rPr>
              <w:t>Տարածքի</w:t>
            </w:r>
            <w:r w:rsidRPr="001D5F16">
              <w:rPr>
                <w:rFonts w:ascii="Arial Armenian" w:hAnsi="Arial Armenian"/>
                <w:b/>
                <w:bCs/>
                <w:sz w:val="16"/>
                <w:szCs w:val="16"/>
              </w:rPr>
              <w:t xml:space="preserve"> </w:t>
            </w:r>
            <w:r w:rsidRPr="001D5F16">
              <w:rPr>
                <w:rFonts w:ascii="Sylfaen" w:hAnsi="Sylfaen" w:cs="Sylfaen"/>
                <w:b/>
                <w:bCs/>
                <w:sz w:val="16"/>
                <w:szCs w:val="16"/>
              </w:rPr>
              <w:t>բարեկարգում</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70"/>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36</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Բետոնե</w:t>
            </w:r>
            <w:r w:rsidRPr="001D5F16">
              <w:rPr>
                <w:rFonts w:ascii="Arial Armenian" w:hAnsi="Arial Armenian"/>
                <w:sz w:val="16"/>
                <w:szCs w:val="16"/>
              </w:rPr>
              <w:t xml:space="preserve"> </w:t>
            </w:r>
            <w:r w:rsidRPr="001D5F16">
              <w:rPr>
                <w:rFonts w:ascii="Sylfaen" w:hAnsi="Sylfaen" w:cs="Sylfaen"/>
                <w:sz w:val="16"/>
                <w:szCs w:val="16"/>
              </w:rPr>
              <w:t>հենապատի</w:t>
            </w:r>
            <w:r w:rsidRPr="001D5F16">
              <w:rPr>
                <w:rFonts w:ascii="Arial Armenian" w:hAnsi="Arial Armenian" w:cs="Arial Armenian"/>
                <w:sz w:val="16"/>
                <w:szCs w:val="16"/>
              </w:rPr>
              <w:t xml:space="preserve"> </w:t>
            </w:r>
            <w:r w:rsidRPr="001D5F16">
              <w:rPr>
                <w:rFonts w:ascii="Sylfaen" w:hAnsi="Sylfaen" w:cs="Sylfaen"/>
                <w:sz w:val="16"/>
                <w:szCs w:val="16"/>
              </w:rPr>
              <w:t>նորոգում</w:t>
            </w:r>
            <w:r w:rsidRPr="001D5F16">
              <w:rPr>
                <w:rFonts w:ascii="Arial Armenian" w:hAnsi="Arial Armenian" w:cs="Arial Armenian"/>
                <w:sz w:val="16"/>
                <w:szCs w:val="16"/>
              </w:rPr>
              <w:t xml:space="preserve"> B20 </w:t>
            </w:r>
            <w:r w:rsidRPr="001D5F16">
              <w:rPr>
                <w:rFonts w:ascii="Sylfaen" w:hAnsi="Sylfaen" w:cs="Sylfaen"/>
                <w:sz w:val="16"/>
                <w:szCs w:val="16"/>
              </w:rPr>
              <w:t>դասի</w:t>
            </w:r>
            <w:r w:rsidRPr="001D5F16">
              <w:rPr>
                <w:rFonts w:ascii="Arial Armenian" w:hAnsi="Arial Armenian" w:cs="Arial Armenian"/>
                <w:sz w:val="16"/>
                <w:szCs w:val="16"/>
              </w:rPr>
              <w:t xml:space="preserve"> </w:t>
            </w:r>
            <w:r w:rsidRPr="001D5F16">
              <w:rPr>
                <w:rFonts w:ascii="Sylfaen" w:hAnsi="Sylfaen" w:cs="Sylfaen"/>
                <w:sz w:val="16"/>
                <w:szCs w:val="16"/>
              </w:rPr>
              <w:t>բետոնից</w:t>
            </w:r>
            <w:r w:rsidRPr="001D5F16">
              <w:rPr>
                <w:rFonts w:ascii="Arial Armenian" w:hAnsi="Arial Armenian"/>
                <w:sz w:val="16"/>
                <w:szCs w:val="16"/>
              </w:rPr>
              <w:t xml:space="preserve"> </w:t>
            </w:r>
          </w:p>
        </w:tc>
        <w:tc>
          <w:tcPr>
            <w:tcW w:w="74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3</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3.000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37</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Բետոնե</w:t>
            </w:r>
            <w:r w:rsidRPr="001D5F16">
              <w:rPr>
                <w:rFonts w:ascii="Arial Armenian" w:hAnsi="Arial Armenian"/>
                <w:sz w:val="16"/>
                <w:szCs w:val="16"/>
              </w:rPr>
              <w:t xml:space="preserve"> </w:t>
            </w:r>
            <w:r w:rsidRPr="001D5F16">
              <w:rPr>
                <w:rFonts w:ascii="Sylfaen" w:hAnsi="Sylfaen" w:cs="Sylfaen"/>
                <w:sz w:val="16"/>
                <w:szCs w:val="16"/>
              </w:rPr>
              <w:t>հենապատերի</w:t>
            </w:r>
            <w:r w:rsidRPr="001D5F16">
              <w:rPr>
                <w:rFonts w:ascii="Arial Armenian" w:hAnsi="Arial Armenian"/>
                <w:sz w:val="16"/>
                <w:szCs w:val="16"/>
              </w:rPr>
              <w:t xml:space="preserve">  </w:t>
            </w:r>
            <w:r w:rsidRPr="001D5F16">
              <w:rPr>
                <w:rFonts w:ascii="Sylfaen" w:hAnsi="Sylfaen" w:cs="Sylfaen"/>
                <w:sz w:val="16"/>
                <w:szCs w:val="16"/>
              </w:rPr>
              <w:t>ց</w:t>
            </w:r>
            <w:r w:rsidRPr="001D5F16">
              <w:rPr>
                <w:rFonts w:ascii="Arial Armenian" w:hAnsi="Arial Armenian" w:cs="Arial Armenian"/>
                <w:sz w:val="16"/>
                <w:szCs w:val="16"/>
              </w:rPr>
              <w:t>/</w:t>
            </w:r>
            <w:r w:rsidRPr="001D5F16">
              <w:rPr>
                <w:rFonts w:ascii="Sylfaen" w:hAnsi="Sylfaen" w:cs="Sylfaen"/>
                <w:sz w:val="16"/>
                <w:szCs w:val="16"/>
              </w:rPr>
              <w:t>ավազե</w:t>
            </w:r>
            <w:r w:rsidRPr="001D5F16">
              <w:rPr>
                <w:rFonts w:ascii="Arial Armenian" w:hAnsi="Arial Armenian" w:cs="Arial Armenian"/>
                <w:sz w:val="16"/>
                <w:szCs w:val="16"/>
              </w:rPr>
              <w:t xml:space="preserve"> </w:t>
            </w:r>
            <w:r w:rsidRPr="001D5F16">
              <w:rPr>
                <w:rFonts w:ascii="Sylfaen" w:hAnsi="Sylfaen" w:cs="Sylfaen"/>
                <w:sz w:val="16"/>
                <w:szCs w:val="16"/>
              </w:rPr>
              <w:t>սվաղ</w:t>
            </w:r>
            <w:r w:rsidRPr="001D5F16">
              <w:rPr>
                <w:rFonts w:ascii="Arial Armenian" w:hAnsi="Arial Armenian" w:cs="Arial Armenian"/>
                <w:sz w:val="16"/>
                <w:szCs w:val="16"/>
              </w:rPr>
              <w:t xml:space="preserve"> </w:t>
            </w:r>
            <w:r w:rsidRPr="001D5F16">
              <w:rPr>
                <w:rFonts w:ascii="Sylfaen" w:hAnsi="Sylfaen" w:cs="Sylfaen"/>
                <w:sz w:val="16"/>
                <w:szCs w:val="16"/>
              </w:rPr>
              <w:t>ցանցով</w:t>
            </w:r>
            <w:r w:rsidRPr="001D5F16">
              <w:rPr>
                <w:rFonts w:ascii="Arial Armenian" w:hAnsi="Arial Armenian"/>
                <w:sz w:val="16"/>
                <w:szCs w:val="16"/>
              </w:rPr>
              <w:t xml:space="preserve"> </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95.00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38</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 xml:space="preserve">B-15 </w:t>
            </w:r>
            <w:r w:rsidRPr="001D5F16">
              <w:rPr>
                <w:rFonts w:ascii="Sylfaen" w:hAnsi="Sylfaen" w:cs="Sylfaen"/>
                <w:sz w:val="16"/>
                <w:szCs w:val="16"/>
              </w:rPr>
              <w:t>դասի</w:t>
            </w:r>
            <w:r w:rsidRPr="001D5F16">
              <w:rPr>
                <w:rFonts w:ascii="Arial Armenian" w:hAnsi="Arial Armenian" w:cs="Arial Armenian"/>
                <w:sz w:val="16"/>
                <w:szCs w:val="16"/>
              </w:rPr>
              <w:t xml:space="preserve"> </w:t>
            </w:r>
            <w:r w:rsidRPr="001D5F16">
              <w:rPr>
                <w:rFonts w:ascii="Sylfaen" w:hAnsi="Sylfaen" w:cs="Sylfaen"/>
                <w:sz w:val="16"/>
                <w:szCs w:val="16"/>
              </w:rPr>
              <w:t>բետոնից</w:t>
            </w:r>
            <w:r w:rsidRPr="001D5F16">
              <w:rPr>
                <w:rFonts w:ascii="Arial Armenian" w:hAnsi="Arial Armenian" w:cs="Arial Armenian"/>
                <w:sz w:val="16"/>
                <w:szCs w:val="16"/>
              </w:rPr>
              <w:t xml:space="preserve"> </w:t>
            </w:r>
            <w:r w:rsidRPr="001D5F16">
              <w:rPr>
                <w:rFonts w:ascii="Sylfaen" w:hAnsi="Sylfaen" w:cs="Sylfaen"/>
                <w:sz w:val="16"/>
                <w:szCs w:val="16"/>
              </w:rPr>
              <w:t>հատակի</w:t>
            </w:r>
            <w:r w:rsidRPr="001D5F16">
              <w:rPr>
                <w:rFonts w:ascii="Arial Armenian" w:hAnsi="Arial Armenian" w:cs="Arial Armenian"/>
                <w:sz w:val="16"/>
                <w:szCs w:val="16"/>
              </w:rPr>
              <w:t xml:space="preserve"> </w:t>
            </w:r>
            <w:r w:rsidRPr="001D5F16">
              <w:rPr>
                <w:rFonts w:ascii="Sylfaen" w:hAnsi="Sylfaen" w:cs="Sylfaen"/>
                <w:sz w:val="16"/>
                <w:szCs w:val="16"/>
              </w:rPr>
              <w:t>պատրաստում</w:t>
            </w:r>
            <w:r w:rsidRPr="001D5F16">
              <w:rPr>
                <w:rFonts w:ascii="Arial Armenian" w:hAnsi="Arial Armenian" w:cs="Arial Armenian"/>
                <w:sz w:val="16"/>
                <w:szCs w:val="16"/>
              </w:rPr>
              <w:t xml:space="preserve"> 15</w:t>
            </w:r>
            <w:r w:rsidRPr="001D5F16">
              <w:rPr>
                <w:rFonts w:ascii="Sylfaen" w:hAnsi="Sylfaen" w:cs="Sylfaen"/>
                <w:sz w:val="16"/>
                <w:szCs w:val="16"/>
              </w:rPr>
              <w:t>սմ</w:t>
            </w:r>
            <w:r w:rsidRPr="001D5F16">
              <w:rPr>
                <w:rFonts w:ascii="Arial Armenian" w:hAnsi="Arial Armenian" w:cs="Arial Armenian"/>
                <w:sz w:val="16"/>
                <w:szCs w:val="16"/>
              </w:rPr>
              <w:t xml:space="preserve"> </w:t>
            </w:r>
            <w:r w:rsidRPr="001D5F16">
              <w:rPr>
                <w:rFonts w:ascii="Sylfaen" w:hAnsi="Sylfaen" w:cs="Sylfaen"/>
                <w:sz w:val="16"/>
                <w:szCs w:val="16"/>
              </w:rPr>
              <w:t>հաստությամբ</w:t>
            </w:r>
          </w:p>
        </w:tc>
        <w:tc>
          <w:tcPr>
            <w:tcW w:w="74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3</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3.60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8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39</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Խճի</w:t>
            </w:r>
            <w:r w:rsidRPr="001D5F16">
              <w:rPr>
                <w:rFonts w:ascii="Arial Armenian" w:hAnsi="Arial Armenian"/>
                <w:sz w:val="16"/>
                <w:szCs w:val="16"/>
              </w:rPr>
              <w:t xml:space="preserve"> </w:t>
            </w:r>
            <w:r w:rsidRPr="001D5F16">
              <w:rPr>
                <w:rFonts w:ascii="Sylfaen" w:hAnsi="Sylfaen" w:cs="Sylfaen"/>
                <w:sz w:val="16"/>
                <w:szCs w:val="16"/>
              </w:rPr>
              <w:t>շերտի</w:t>
            </w:r>
            <w:r w:rsidRPr="001D5F16">
              <w:rPr>
                <w:rFonts w:ascii="Arial Armenian" w:hAnsi="Arial Armenian" w:cs="Arial Armenian"/>
                <w:sz w:val="16"/>
                <w:szCs w:val="16"/>
              </w:rPr>
              <w:t xml:space="preserve"> </w:t>
            </w:r>
            <w:r w:rsidRPr="001D5F16">
              <w:rPr>
                <w:rFonts w:ascii="Sylfaen" w:hAnsi="Sylfaen" w:cs="Sylfaen"/>
                <w:sz w:val="16"/>
                <w:szCs w:val="16"/>
              </w:rPr>
              <w:t>պատրաստում</w:t>
            </w:r>
            <w:r w:rsidRPr="001D5F16">
              <w:rPr>
                <w:rFonts w:ascii="Arial Armenian" w:hAnsi="Arial Armenian" w:cs="Arial Armenian"/>
                <w:sz w:val="16"/>
                <w:szCs w:val="16"/>
              </w:rPr>
              <w:t xml:space="preserve"> 8</w:t>
            </w:r>
            <w:r w:rsidRPr="001D5F16">
              <w:rPr>
                <w:rFonts w:ascii="Sylfaen" w:hAnsi="Sylfaen" w:cs="Sylfaen"/>
                <w:sz w:val="16"/>
                <w:szCs w:val="16"/>
              </w:rPr>
              <w:t>սմ</w:t>
            </w:r>
            <w:r w:rsidRPr="001D5F16">
              <w:rPr>
                <w:rFonts w:ascii="Arial Armenian" w:hAnsi="Arial Armenian" w:cs="Arial Armenian"/>
                <w:sz w:val="16"/>
                <w:szCs w:val="16"/>
              </w:rPr>
              <w:t xml:space="preserve"> </w:t>
            </w:r>
            <w:r w:rsidRPr="001D5F16">
              <w:rPr>
                <w:rFonts w:ascii="Sylfaen" w:hAnsi="Sylfaen" w:cs="Sylfaen"/>
                <w:sz w:val="16"/>
                <w:szCs w:val="16"/>
              </w:rPr>
              <w:t>հաստությամբ</w:t>
            </w:r>
          </w:p>
        </w:tc>
        <w:tc>
          <w:tcPr>
            <w:tcW w:w="74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70.00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40</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Մանրահատիկ</w:t>
            </w:r>
            <w:r w:rsidRPr="001D5F16">
              <w:rPr>
                <w:rFonts w:ascii="Arial Armenian" w:hAnsi="Arial Armenian"/>
                <w:sz w:val="16"/>
                <w:szCs w:val="16"/>
              </w:rPr>
              <w:t xml:space="preserve"> </w:t>
            </w:r>
            <w:r w:rsidRPr="001D5F16">
              <w:rPr>
                <w:rFonts w:ascii="Sylfaen" w:hAnsi="Sylfaen" w:cs="Sylfaen"/>
                <w:sz w:val="16"/>
                <w:szCs w:val="16"/>
              </w:rPr>
              <w:t>ասֆալտաբետոնե</w:t>
            </w:r>
            <w:r w:rsidRPr="001D5F16">
              <w:rPr>
                <w:rFonts w:ascii="Arial Armenian" w:hAnsi="Arial Armenian" w:cs="Arial Armenian"/>
                <w:sz w:val="16"/>
                <w:szCs w:val="16"/>
              </w:rPr>
              <w:t xml:space="preserve"> </w:t>
            </w:r>
            <w:r w:rsidRPr="001D5F16">
              <w:rPr>
                <w:rFonts w:ascii="Sylfaen" w:hAnsi="Sylfaen" w:cs="Sylfaen"/>
                <w:sz w:val="16"/>
                <w:szCs w:val="16"/>
              </w:rPr>
              <w:t>ծածկույթի</w:t>
            </w:r>
            <w:r w:rsidRPr="001D5F16">
              <w:rPr>
                <w:rFonts w:ascii="Arial Armenian" w:hAnsi="Arial Armenian" w:cs="Arial Armenian"/>
                <w:sz w:val="16"/>
                <w:szCs w:val="16"/>
              </w:rPr>
              <w:t xml:space="preserve"> </w:t>
            </w:r>
            <w:r w:rsidRPr="001D5F16">
              <w:rPr>
                <w:rFonts w:ascii="Sylfaen" w:hAnsi="Sylfaen" w:cs="Sylfaen"/>
                <w:sz w:val="16"/>
                <w:szCs w:val="16"/>
              </w:rPr>
              <w:t>պատրաստում</w:t>
            </w:r>
            <w:r w:rsidRPr="001D5F16">
              <w:rPr>
                <w:rFonts w:ascii="Arial Armenian" w:hAnsi="Arial Armenian"/>
                <w:sz w:val="16"/>
                <w:szCs w:val="16"/>
              </w:rPr>
              <w:t xml:space="preserve">  3</w:t>
            </w:r>
            <w:r w:rsidRPr="001D5F16">
              <w:rPr>
                <w:rFonts w:ascii="Sylfaen" w:hAnsi="Sylfaen" w:cs="Sylfaen"/>
                <w:sz w:val="16"/>
                <w:szCs w:val="16"/>
              </w:rPr>
              <w:t>սմ</w:t>
            </w:r>
            <w:r w:rsidRPr="001D5F16">
              <w:rPr>
                <w:rFonts w:ascii="Arial Armenian" w:hAnsi="Arial Armenian"/>
                <w:sz w:val="16"/>
                <w:szCs w:val="16"/>
              </w:rPr>
              <w:t xml:space="preserve"> </w:t>
            </w:r>
            <w:r w:rsidRPr="001D5F16">
              <w:rPr>
                <w:rFonts w:ascii="Sylfaen" w:hAnsi="Sylfaen" w:cs="Sylfaen"/>
                <w:sz w:val="16"/>
                <w:szCs w:val="16"/>
              </w:rPr>
              <w:t>հաստությամբ</w:t>
            </w:r>
            <w:r w:rsidRPr="001D5F16">
              <w:rPr>
                <w:rFonts w:ascii="Arial Armenian" w:hAnsi="Arial Armenian"/>
                <w:sz w:val="16"/>
                <w:szCs w:val="16"/>
              </w:rPr>
              <w:t xml:space="preserve">  </w:t>
            </w:r>
          </w:p>
        </w:tc>
        <w:tc>
          <w:tcPr>
            <w:tcW w:w="74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2</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70.00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41</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Բետոնե</w:t>
            </w:r>
            <w:r w:rsidRPr="001D5F16">
              <w:rPr>
                <w:rFonts w:ascii="Arial Armenian" w:hAnsi="Arial Armenian"/>
                <w:sz w:val="16"/>
                <w:szCs w:val="16"/>
              </w:rPr>
              <w:t xml:space="preserve"> </w:t>
            </w:r>
            <w:r w:rsidRPr="001D5F16">
              <w:rPr>
                <w:rFonts w:ascii="Sylfaen" w:hAnsi="Sylfaen" w:cs="Sylfaen"/>
                <w:sz w:val="16"/>
                <w:szCs w:val="16"/>
              </w:rPr>
              <w:t>եզրաքարերի</w:t>
            </w:r>
            <w:r w:rsidRPr="001D5F16">
              <w:rPr>
                <w:rFonts w:ascii="Arial Armenian" w:hAnsi="Arial Armenian" w:cs="Arial Armenian"/>
                <w:sz w:val="16"/>
                <w:szCs w:val="16"/>
              </w:rPr>
              <w:t xml:space="preserve"> </w:t>
            </w:r>
            <w:r w:rsidRPr="001D5F16">
              <w:rPr>
                <w:rFonts w:ascii="Sylfaen" w:hAnsi="Sylfaen" w:cs="Sylfaen"/>
                <w:sz w:val="16"/>
                <w:szCs w:val="16"/>
              </w:rPr>
              <w:t>հիմքերի</w:t>
            </w:r>
            <w:r w:rsidRPr="001D5F16">
              <w:rPr>
                <w:rFonts w:ascii="Arial Armenian" w:hAnsi="Arial Armenian" w:cs="Arial Armenian"/>
                <w:sz w:val="16"/>
                <w:szCs w:val="16"/>
              </w:rPr>
              <w:t xml:space="preserve"> </w:t>
            </w:r>
            <w:r w:rsidRPr="001D5F16">
              <w:rPr>
                <w:rFonts w:ascii="Sylfaen" w:hAnsi="Sylfaen" w:cs="Sylfaen"/>
                <w:sz w:val="16"/>
                <w:szCs w:val="16"/>
              </w:rPr>
              <w:t>քանդում</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մ</w:t>
            </w:r>
            <w:r w:rsidRPr="001D5F16">
              <w:rPr>
                <w:rFonts w:ascii="Arial Armenian" w:hAnsi="Arial Armenian"/>
                <w:sz w:val="16"/>
                <w:szCs w:val="16"/>
                <w:vertAlign w:val="superscript"/>
              </w:rPr>
              <w:t>3</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3.00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5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42</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Բետոնե</w:t>
            </w:r>
            <w:r w:rsidRPr="001D5F16">
              <w:rPr>
                <w:rFonts w:ascii="Arial Armenian" w:hAnsi="Arial Armenian"/>
                <w:sz w:val="16"/>
                <w:szCs w:val="16"/>
              </w:rPr>
              <w:t xml:space="preserve"> </w:t>
            </w:r>
            <w:r w:rsidRPr="001D5F16">
              <w:rPr>
                <w:rFonts w:ascii="Sylfaen" w:hAnsi="Sylfaen" w:cs="Sylfaen"/>
                <w:sz w:val="16"/>
                <w:szCs w:val="16"/>
              </w:rPr>
              <w:t>եզրաքարերի</w:t>
            </w:r>
            <w:r w:rsidRPr="001D5F16">
              <w:rPr>
                <w:rFonts w:ascii="Arial Armenian" w:hAnsi="Arial Armenian" w:cs="Arial Armenian"/>
                <w:sz w:val="16"/>
                <w:szCs w:val="16"/>
              </w:rPr>
              <w:t xml:space="preserve"> </w:t>
            </w:r>
            <w:r w:rsidRPr="001D5F16">
              <w:rPr>
                <w:rFonts w:ascii="Sylfaen" w:hAnsi="Sylfaen" w:cs="Sylfaen"/>
                <w:sz w:val="16"/>
                <w:szCs w:val="16"/>
              </w:rPr>
              <w:t>տեղադրում</w:t>
            </w:r>
            <w:r w:rsidRPr="001D5F16">
              <w:rPr>
                <w:rFonts w:ascii="Arial Armenian" w:hAnsi="Arial Armenian" w:cs="Arial Armenian"/>
                <w:sz w:val="16"/>
                <w:szCs w:val="16"/>
              </w:rPr>
              <w:t xml:space="preserve"> </w:t>
            </w:r>
            <w:r w:rsidRPr="001D5F16">
              <w:rPr>
                <w:rFonts w:ascii="Sylfaen" w:hAnsi="Sylfaen" w:cs="Sylfaen"/>
                <w:sz w:val="16"/>
                <w:szCs w:val="16"/>
              </w:rPr>
              <w:t>բետոնե</w:t>
            </w:r>
            <w:r w:rsidRPr="001D5F16">
              <w:rPr>
                <w:rFonts w:ascii="Arial Armenian" w:hAnsi="Arial Armenian" w:cs="Arial Armenian"/>
                <w:sz w:val="16"/>
                <w:szCs w:val="16"/>
              </w:rPr>
              <w:t xml:space="preserve"> </w:t>
            </w:r>
            <w:r w:rsidRPr="001D5F16">
              <w:rPr>
                <w:rFonts w:ascii="Sylfaen" w:hAnsi="Sylfaen" w:cs="Sylfaen"/>
                <w:sz w:val="16"/>
                <w:szCs w:val="16"/>
              </w:rPr>
              <w:t>հիմքով</w:t>
            </w:r>
            <w:r w:rsidRPr="001D5F16">
              <w:rPr>
                <w:rFonts w:ascii="Arial Armenian" w:hAnsi="Arial Armenian" w:cs="Arial Armenian"/>
                <w:sz w:val="16"/>
                <w:szCs w:val="16"/>
              </w:rPr>
              <w:t xml:space="preserve"> /15x30/</w:t>
            </w:r>
            <w:r w:rsidRPr="001D5F16">
              <w:rPr>
                <w:rFonts w:ascii="Sylfaen" w:hAnsi="Sylfaen" w:cs="Sylfaen"/>
                <w:sz w:val="16"/>
                <w:szCs w:val="16"/>
              </w:rPr>
              <w:t>սմ</w:t>
            </w:r>
          </w:p>
        </w:tc>
        <w:tc>
          <w:tcPr>
            <w:tcW w:w="74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գմ</w:t>
            </w:r>
          </w:p>
        </w:tc>
        <w:tc>
          <w:tcPr>
            <w:tcW w:w="78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40.00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70"/>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43</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Շին</w:t>
            </w:r>
            <w:r w:rsidRPr="001D5F16">
              <w:rPr>
                <w:rFonts w:ascii="Arial Armenian" w:hAnsi="Arial Armenian"/>
                <w:sz w:val="16"/>
                <w:szCs w:val="16"/>
              </w:rPr>
              <w:t xml:space="preserve"> </w:t>
            </w:r>
            <w:r w:rsidRPr="001D5F16">
              <w:rPr>
                <w:rFonts w:ascii="Sylfaen" w:hAnsi="Sylfaen" w:cs="Sylfaen"/>
                <w:sz w:val="16"/>
                <w:szCs w:val="16"/>
              </w:rPr>
              <w:t>աղբի</w:t>
            </w:r>
            <w:r w:rsidRPr="001D5F16">
              <w:rPr>
                <w:rFonts w:ascii="Arial Armenian" w:hAnsi="Arial Armenian" w:cs="Arial Armenian"/>
                <w:sz w:val="16"/>
                <w:szCs w:val="16"/>
              </w:rPr>
              <w:t xml:space="preserve"> </w:t>
            </w:r>
            <w:r w:rsidRPr="001D5F16">
              <w:rPr>
                <w:rFonts w:ascii="Sylfaen" w:hAnsi="Sylfaen" w:cs="Sylfaen"/>
                <w:sz w:val="16"/>
                <w:szCs w:val="16"/>
              </w:rPr>
              <w:t>հեռացում</w:t>
            </w:r>
            <w:r w:rsidRPr="001D5F16">
              <w:rPr>
                <w:rFonts w:ascii="Arial Armenian" w:hAnsi="Arial Armenian"/>
                <w:sz w:val="16"/>
                <w:szCs w:val="16"/>
              </w:rPr>
              <w:t xml:space="preserve"> </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տն</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5.00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70"/>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44</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Շինարարական</w:t>
            </w:r>
            <w:r w:rsidRPr="001D5F16">
              <w:rPr>
                <w:rFonts w:ascii="Arial Armenian" w:hAnsi="Arial Armenian"/>
                <w:sz w:val="16"/>
                <w:szCs w:val="16"/>
              </w:rPr>
              <w:t xml:space="preserve"> </w:t>
            </w:r>
            <w:r w:rsidRPr="001D5F16">
              <w:rPr>
                <w:rFonts w:ascii="Sylfaen" w:hAnsi="Sylfaen" w:cs="Sylfaen"/>
                <w:sz w:val="16"/>
                <w:szCs w:val="16"/>
              </w:rPr>
              <w:t>աղբի</w:t>
            </w:r>
            <w:r w:rsidRPr="001D5F16">
              <w:rPr>
                <w:rFonts w:ascii="Arial Armenian" w:hAnsi="Arial Armenian" w:cs="Arial Armenian"/>
                <w:sz w:val="16"/>
                <w:szCs w:val="16"/>
              </w:rPr>
              <w:t xml:space="preserve"> </w:t>
            </w:r>
            <w:r w:rsidRPr="001D5F16">
              <w:rPr>
                <w:rFonts w:ascii="Sylfaen" w:hAnsi="Sylfaen" w:cs="Sylfaen"/>
                <w:sz w:val="16"/>
                <w:szCs w:val="16"/>
              </w:rPr>
              <w:t>բարձում</w:t>
            </w:r>
            <w:r w:rsidRPr="001D5F16">
              <w:rPr>
                <w:rFonts w:ascii="Arial Armenian" w:hAnsi="Arial Armenian" w:cs="Arial Armenian"/>
                <w:sz w:val="16"/>
                <w:szCs w:val="16"/>
              </w:rPr>
              <w:t xml:space="preserve"> </w:t>
            </w:r>
            <w:r w:rsidRPr="001D5F16">
              <w:rPr>
                <w:rFonts w:ascii="Sylfaen" w:hAnsi="Sylfaen" w:cs="Sylfaen"/>
                <w:sz w:val="16"/>
                <w:szCs w:val="16"/>
              </w:rPr>
              <w:t>ինքնաթափ</w:t>
            </w:r>
            <w:r w:rsidRPr="001D5F16">
              <w:rPr>
                <w:rFonts w:ascii="Arial Armenian" w:hAnsi="Arial Armenian" w:cs="Arial Armenian"/>
                <w:sz w:val="16"/>
                <w:szCs w:val="16"/>
              </w:rPr>
              <w:t xml:space="preserve">, </w:t>
            </w:r>
            <w:r w:rsidRPr="001D5F16">
              <w:rPr>
                <w:rFonts w:ascii="Sylfaen" w:hAnsi="Sylfaen" w:cs="Sylfaen"/>
                <w:sz w:val="16"/>
                <w:szCs w:val="16"/>
              </w:rPr>
              <w:t>ձեռքով</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տն</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5.00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315"/>
          <w:jc w:val="center"/>
        </w:trPr>
        <w:tc>
          <w:tcPr>
            <w:tcW w:w="40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45</w:t>
            </w:r>
          </w:p>
        </w:tc>
        <w:tc>
          <w:tcPr>
            <w:tcW w:w="6760" w:type="dxa"/>
            <w:shd w:val="clear" w:color="auto" w:fill="auto"/>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Շին</w:t>
            </w:r>
            <w:r w:rsidRPr="001D5F16">
              <w:rPr>
                <w:rFonts w:ascii="Arial Armenian" w:hAnsi="Arial Armenian"/>
                <w:sz w:val="16"/>
                <w:szCs w:val="16"/>
              </w:rPr>
              <w:t xml:space="preserve"> </w:t>
            </w:r>
            <w:r w:rsidRPr="001D5F16">
              <w:rPr>
                <w:rFonts w:ascii="Sylfaen" w:hAnsi="Sylfaen" w:cs="Sylfaen"/>
                <w:sz w:val="16"/>
                <w:szCs w:val="16"/>
              </w:rPr>
              <w:t>աղբի</w:t>
            </w:r>
            <w:r w:rsidRPr="001D5F16">
              <w:rPr>
                <w:rFonts w:ascii="Arial Armenian" w:hAnsi="Arial Armenian" w:cs="Arial Armenian"/>
                <w:sz w:val="16"/>
                <w:szCs w:val="16"/>
              </w:rPr>
              <w:t xml:space="preserve"> </w:t>
            </w:r>
            <w:r w:rsidRPr="001D5F16">
              <w:rPr>
                <w:rFonts w:ascii="Sylfaen" w:hAnsi="Sylfaen" w:cs="Sylfaen"/>
                <w:sz w:val="16"/>
                <w:szCs w:val="16"/>
              </w:rPr>
              <w:t>տեղափոխում</w:t>
            </w:r>
            <w:r w:rsidRPr="001D5F16">
              <w:rPr>
                <w:rFonts w:ascii="Arial Armenian" w:hAnsi="Arial Armenian" w:cs="Arial Armenian"/>
                <w:sz w:val="16"/>
                <w:szCs w:val="16"/>
              </w:rPr>
              <w:t xml:space="preserve"> 5</w:t>
            </w:r>
            <w:r w:rsidRPr="001D5F16">
              <w:rPr>
                <w:rFonts w:ascii="Sylfaen" w:hAnsi="Sylfaen" w:cs="Sylfaen"/>
                <w:sz w:val="16"/>
                <w:szCs w:val="16"/>
              </w:rPr>
              <w:t>կմ</w:t>
            </w:r>
          </w:p>
        </w:tc>
        <w:tc>
          <w:tcPr>
            <w:tcW w:w="74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Sylfaen" w:hAnsi="Sylfaen" w:cs="Sylfaen"/>
                <w:sz w:val="16"/>
                <w:szCs w:val="16"/>
              </w:rPr>
              <w:t>տն</w:t>
            </w:r>
          </w:p>
        </w:tc>
        <w:tc>
          <w:tcPr>
            <w:tcW w:w="780" w:type="dxa"/>
            <w:shd w:val="clear" w:color="auto" w:fill="auto"/>
            <w:noWrap/>
            <w:vAlign w:val="center"/>
            <w:hideMark/>
          </w:tcPr>
          <w:p w:rsidR="001D5F16" w:rsidRPr="001D5F16" w:rsidRDefault="001D5F16" w:rsidP="001D5F16">
            <w:pPr>
              <w:rPr>
                <w:rFonts w:ascii="Arial Armenian" w:hAnsi="Arial Armenian"/>
                <w:sz w:val="16"/>
                <w:szCs w:val="16"/>
              </w:rPr>
            </w:pPr>
            <w:r w:rsidRPr="001D5F16">
              <w:rPr>
                <w:rFonts w:ascii="Arial Armenian" w:hAnsi="Arial Armenian"/>
                <w:sz w:val="16"/>
                <w:szCs w:val="16"/>
              </w:rPr>
              <w:t>5.00</w:t>
            </w:r>
          </w:p>
        </w:tc>
        <w:tc>
          <w:tcPr>
            <w:tcW w:w="860" w:type="dxa"/>
            <w:shd w:val="clear" w:color="auto" w:fill="auto"/>
            <w:noWrap/>
            <w:vAlign w:val="center"/>
            <w:hideMark/>
          </w:tcPr>
          <w:p w:rsidR="001D5F16" w:rsidRPr="001D5F16" w:rsidRDefault="001D5F16" w:rsidP="001D5F16">
            <w:pPr>
              <w:rPr>
                <w:rFonts w:ascii="Arial Armenian" w:hAnsi="Arial Armenian"/>
                <w:sz w:val="18"/>
                <w:szCs w:val="18"/>
              </w:rPr>
            </w:pPr>
          </w:p>
        </w:tc>
        <w:tc>
          <w:tcPr>
            <w:tcW w:w="1060" w:type="dxa"/>
            <w:shd w:val="clear" w:color="auto" w:fill="auto"/>
            <w:noWrap/>
            <w:vAlign w:val="center"/>
            <w:hideMark/>
          </w:tcPr>
          <w:p w:rsidR="001D5F16" w:rsidRPr="001D5F16" w:rsidRDefault="001D5F16" w:rsidP="001D5F16">
            <w:pPr>
              <w:rPr>
                <w:rFonts w:ascii="Arial Armenian" w:hAnsi="Arial Armenian"/>
                <w:sz w:val="18"/>
                <w:szCs w:val="18"/>
              </w:rPr>
            </w:pPr>
          </w:p>
        </w:tc>
      </w:tr>
      <w:tr w:rsidR="001D5F16" w:rsidRPr="001D5F16" w:rsidTr="001D5F16">
        <w:trPr>
          <w:trHeight w:val="270"/>
          <w:jc w:val="center"/>
        </w:trPr>
        <w:tc>
          <w:tcPr>
            <w:tcW w:w="400" w:type="dxa"/>
            <w:shd w:val="clear" w:color="auto" w:fill="auto"/>
            <w:noWrap/>
            <w:hideMark/>
          </w:tcPr>
          <w:p w:rsidR="001D5F16" w:rsidRPr="001D5F16" w:rsidRDefault="001D5F16" w:rsidP="001D5F16">
            <w:pPr>
              <w:jc w:val="center"/>
              <w:rPr>
                <w:rFonts w:ascii="Arial Armenian" w:hAnsi="Arial Armenian"/>
                <w:b/>
                <w:bCs/>
                <w:sz w:val="18"/>
                <w:szCs w:val="18"/>
              </w:rPr>
            </w:pPr>
            <w:r w:rsidRPr="001D5F16">
              <w:rPr>
                <w:rFonts w:ascii="Arial Armenian" w:hAnsi="Arial Armenian"/>
                <w:b/>
                <w:bCs/>
                <w:sz w:val="18"/>
                <w:szCs w:val="18"/>
              </w:rPr>
              <w:t> </w:t>
            </w:r>
          </w:p>
        </w:tc>
        <w:tc>
          <w:tcPr>
            <w:tcW w:w="6760" w:type="dxa"/>
            <w:shd w:val="clear" w:color="auto" w:fill="auto"/>
            <w:noWrap/>
            <w:hideMark/>
          </w:tcPr>
          <w:p w:rsidR="001D5F16" w:rsidRPr="001D5F16" w:rsidRDefault="001D5F16" w:rsidP="001D5F16">
            <w:pPr>
              <w:rPr>
                <w:rFonts w:ascii="Arial Armenian" w:hAnsi="Arial Armenian"/>
                <w:b/>
                <w:bCs/>
                <w:sz w:val="18"/>
                <w:szCs w:val="18"/>
              </w:rPr>
            </w:pPr>
            <w:r w:rsidRPr="001D5F16">
              <w:rPr>
                <w:rFonts w:ascii="Sylfaen" w:hAnsi="Sylfaen" w:cs="Sylfaen"/>
                <w:b/>
                <w:bCs/>
                <w:sz w:val="18"/>
                <w:szCs w:val="18"/>
              </w:rPr>
              <w:t>Ընդամենը</w:t>
            </w:r>
            <w:r w:rsidRPr="001D5F16">
              <w:rPr>
                <w:rFonts w:ascii="Arial Armenian" w:hAnsi="Arial Armenian" w:cs="Arial Armenian"/>
                <w:b/>
                <w:bCs/>
                <w:sz w:val="18"/>
                <w:szCs w:val="18"/>
              </w:rPr>
              <w:t xml:space="preserve"> </w:t>
            </w:r>
            <w:r w:rsidRPr="001D5F16">
              <w:rPr>
                <w:rFonts w:ascii="Sylfaen" w:hAnsi="Sylfaen" w:cs="Sylfaen"/>
                <w:b/>
                <w:bCs/>
                <w:sz w:val="18"/>
                <w:szCs w:val="18"/>
              </w:rPr>
              <w:t>ԼՆ</w:t>
            </w:r>
            <w:r w:rsidRPr="001D5F16">
              <w:rPr>
                <w:rFonts w:ascii="Arial Armenian" w:hAnsi="Arial Armenian"/>
                <w:b/>
                <w:bCs/>
                <w:sz w:val="18"/>
                <w:szCs w:val="18"/>
              </w:rPr>
              <w:t>1</w:t>
            </w:r>
          </w:p>
        </w:tc>
        <w:tc>
          <w:tcPr>
            <w:tcW w:w="740" w:type="dxa"/>
            <w:shd w:val="clear" w:color="auto" w:fill="auto"/>
            <w:noWrap/>
            <w:vAlign w:val="center"/>
            <w:hideMark/>
          </w:tcPr>
          <w:p w:rsidR="001D5F16" w:rsidRPr="001D5F16" w:rsidRDefault="001D5F16" w:rsidP="001D5F16">
            <w:pPr>
              <w:jc w:val="center"/>
              <w:rPr>
                <w:rFonts w:ascii="Arial Armenian" w:hAnsi="Arial Armenian"/>
                <w:b/>
                <w:bCs/>
                <w:sz w:val="18"/>
                <w:szCs w:val="18"/>
              </w:rPr>
            </w:pPr>
            <w:r w:rsidRPr="001D5F16">
              <w:rPr>
                <w:rFonts w:ascii="Arial Armenian" w:hAnsi="Arial Armenian"/>
                <w:b/>
                <w:bCs/>
                <w:sz w:val="18"/>
                <w:szCs w:val="18"/>
              </w:rPr>
              <w:t> </w:t>
            </w:r>
          </w:p>
        </w:tc>
        <w:tc>
          <w:tcPr>
            <w:tcW w:w="780" w:type="dxa"/>
            <w:shd w:val="clear" w:color="auto" w:fill="auto"/>
            <w:noWrap/>
            <w:vAlign w:val="center"/>
            <w:hideMark/>
          </w:tcPr>
          <w:p w:rsidR="001D5F16" w:rsidRPr="001D5F16" w:rsidRDefault="001D5F16" w:rsidP="001D5F16">
            <w:pPr>
              <w:jc w:val="center"/>
              <w:rPr>
                <w:rFonts w:ascii="Arial Armenian" w:hAnsi="Arial Armenian"/>
                <w:b/>
                <w:bCs/>
                <w:sz w:val="18"/>
                <w:szCs w:val="18"/>
              </w:rPr>
            </w:pPr>
            <w:r w:rsidRPr="001D5F16">
              <w:rPr>
                <w:rFonts w:ascii="Arial Armenian" w:hAnsi="Arial Armenian"/>
                <w:b/>
                <w:bCs/>
                <w:sz w:val="18"/>
                <w:szCs w:val="18"/>
              </w:rPr>
              <w:t> </w:t>
            </w:r>
          </w:p>
        </w:tc>
        <w:tc>
          <w:tcPr>
            <w:tcW w:w="860" w:type="dxa"/>
            <w:shd w:val="clear" w:color="auto" w:fill="auto"/>
            <w:noWrap/>
            <w:vAlign w:val="bottom"/>
            <w:hideMark/>
          </w:tcPr>
          <w:p w:rsidR="001D5F16" w:rsidRPr="001D5F16" w:rsidRDefault="001D5F16" w:rsidP="001D5F16">
            <w:pPr>
              <w:rPr>
                <w:rFonts w:ascii="Arial Armenian" w:hAnsi="Arial Armenian"/>
                <w:color w:val="000000"/>
                <w:sz w:val="22"/>
                <w:szCs w:val="22"/>
              </w:rPr>
            </w:pPr>
          </w:p>
        </w:tc>
        <w:tc>
          <w:tcPr>
            <w:tcW w:w="1060" w:type="dxa"/>
            <w:shd w:val="clear" w:color="auto" w:fill="auto"/>
            <w:noWrap/>
            <w:vAlign w:val="bottom"/>
            <w:hideMark/>
          </w:tcPr>
          <w:p w:rsidR="001D5F16" w:rsidRPr="001D5F16" w:rsidRDefault="001D5F16" w:rsidP="001D5F16">
            <w:pPr>
              <w:jc w:val="right"/>
              <w:rPr>
                <w:rFonts w:ascii="Arial Armenian" w:hAnsi="Arial Armenian"/>
                <w:color w:val="000000"/>
                <w:sz w:val="22"/>
                <w:szCs w:val="22"/>
              </w:rPr>
            </w:pPr>
          </w:p>
        </w:tc>
      </w:tr>
      <w:tr w:rsidR="001D5F16" w:rsidRPr="001D5F16" w:rsidTr="001D5F16">
        <w:trPr>
          <w:trHeight w:val="285"/>
          <w:jc w:val="center"/>
        </w:trPr>
        <w:tc>
          <w:tcPr>
            <w:tcW w:w="400" w:type="dxa"/>
            <w:shd w:val="clear" w:color="auto" w:fill="auto"/>
            <w:noWrap/>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 </w:t>
            </w:r>
          </w:p>
        </w:tc>
        <w:tc>
          <w:tcPr>
            <w:tcW w:w="6760" w:type="dxa"/>
            <w:shd w:val="clear" w:color="auto" w:fill="auto"/>
            <w:noWrap/>
            <w:hideMark/>
          </w:tcPr>
          <w:p w:rsidR="001D5F16" w:rsidRPr="001D5F16" w:rsidRDefault="001D5F16" w:rsidP="001D5F16">
            <w:pPr>
              <w:rPr>
                <w:rFonts w:ascii="Arial Armenian" w:hAnsi="Arial Armenian"/>
                <w:sz w:val="20"/>
                <w:szCs w:val="20"/>
              </w:rPr>
            </w:pPr>
            <w:r w:rsidRPr="001D5F16">
              <w:rPr>
                <w:rFonts w:ascii="Sylfaen" w:hAnsi="Sylfaen" w:cs="Sylfaen"/>
                <w:sz w:val="20"/>
                <w:szCs w:val="20"/>
              </w:rPr>
              <w:t>Շահույթ</w:t>
            </w:r>
          </w:p>
        </w:tc>
        <w:tc>
          <w:tcPr>
            <w:tcW w:w="740" w:type="dxa"/>
            <w:shd w:val="clear" w:color="auto" w:fill="auto"/>
            <w:noWrap/>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w:t>
            </w:r>
          </w:p>
        </w:tc>
        <w:tc>
          <w:tcPr>
            <w:tcW w:w="780" w:type="dxa"/>
            <w:shd w:val="clear" w:color="auto" w:fill="auto"/>
            <w:noWrap/>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 </w:t>
            </w:r>
          </w:p>
        </w:tc>
        <w:tc>
          <w:tcPr>
            <w:tcW w:w="860" w:type="dxa"/>
            <w:shd w:val="clear" w:color="auto" w:fill="auto"/>
            <w:noWrap/>
            <w:vAlign w:val="bottom"/>
            <w:hideMark/>
          </w:tcPr>
          <w:p w:rsidR="001D5F16" w:rsidRPr="001D5F16" w:rsidRDefault="001D5F16" w:rsidP="001D5F16">
            <w:pPr>
              <w:rPr>
                <w:rFonts w:ascii="Arial Armenian" w:hAnsi="Arial Armenian"/>
                <w:color w:val="000000"/>
                <w:sz w:val="22"/>
                <w:szCs w:val="22"/>
              </w:rPr>
            </w:pPr>
          </w:p>
        </w:tc>
        <w:tc>
          <w:tcPr>
            <w:tcW w:w="1060" w:type="dxa"/>
            <w:shd w:val="clear" w:color="auto" w:fill="auto"/>
            <w:noWrap/>
            <w:vAlign w:val="bottom"/>
            <w:hideMark/>
          </w:tcPr>
          <w:p w:rsidR="001D5F16" w:rsidRPr="001D5F16" w:rsidRDefault="001D5F16" w:rsidP="001D5F16">
            <w:pPr>
              <w:jc w:val="right"/>
              <w:rPr>
                <w:rFonts w:ascii="Arial Armenian" w:hAnsi="Arial Armenian"/>
                <w:sz w:val="20"/>
                <w:szCs w:val="20"/>
              </w:rPr>
            </w:pPr>
          </w:p>
        </w:tc>
      </w:tr>
      <w:tr w:rsidR="001D5F16" w:rsidRPr="001D5F16" w:rsidTr="001D5F16">
        <w:trPr>
          <w:trHeight w:val="285"/>
          <w:jc w:val="center"/>
        </w:trPr>
        <w:tc>
          <w:tcPr>
            <w:tcW w:w="400" w:type="dxa"/>
            <w:shd w:val="clear" w:color="auto" w:fill="auto"/>
            <w:noWrap/>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 </w:t>
            </w:r>
          </w:p>
        </w:tc>
        <w:tc>
          <w:tcPr>
            <w:tcW w:w="6760" w:type="dxa"/>
            <w:shd w:val="clear" w:color="auto" w:fill="auto"/>
            <w:noWrap/>
            <w:hideMark/>
          </w:tcPr>
          <w:p w:rsidR="001D5F16" w:rsidRPr="001D5F16" w:rsidRDefault="001D5F16" w:rsidP="001D5F16">
            <w:pPr>
              <w:rPr>
                <w:rFonts w:ascii="Arial Armenian" w:hAnsi="Arial Armenian"/>
                <w:sz w:val="20"/>
                <w:szCs w:val="20"/>
              </w:rPr>
            </w:pPr>
            <w:r w:rsidRPr="001D5F16">
              <w:rPr>
                <w:rFonts w:ascii="Sylfaen" w:hAnsi="Sylfaen" w:cs="Sylfaen"/>
                <w:sz w:val="20"/>
                <w:szCs w:val="20"/>
              </w:rPr>
              <w:t>Ընդամենը</w:t>
            </w:r>
          </w:p>
        </w:tc>
        <w:tc>
          <w:tcPr>
            <w:tcW w:w="740" w:type="dxa"/>
            <w:shd w:val="clear" w:color="auto" w:fill="auto"/>
            <w:noWrap/>
            <w:vAlign w:val="center"/>
            <w:hideMark/>
          </w:tcPr>
          <w:p w:rsidR="001D5F16" w:rsidRPr="001D5F16" w:rsidRDefault="001D5F16" w:rsidP="001D5F16">
            <w:pPr>
              <w:jc w:val="center"/>
              <w:rPr>
                <w:rFonts w:ascii="Arial Armenian" w:hAnsi="Arial Armenian"/>
                <w:sz w:val="18"/>
                <w:szCs w:val="18"/>
              </w:rPr>
            </w:pPr>
          </w:p>
        </w:tc>
        <w:tc>
          <w:tcPr>
            <w:tcW w:w="780" w:type="dxa"/>
            <w:shd w:val="clear" w:color="auto" w:fill="auto"/>
            <w:noWrap/>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 </w:t>
            </w:r>
          </w:p>
        </w:tc>
        <w:tc>
          <w:tcPr>
            <w:tcW w:w="860" w:type="dxa"/>
            <w:shd w:val="clear" w:color="auto" w:fill="auto"/>
            <w:noWrap/>
            <w:vAlign w:val="bottom"/>
            <w:hideMark/>
          </w:tcPr>
          <w:p w:rsidR="001D5F16" w:rsidRPr="001D5F16" w:rsidRDefault="001D5F16" w:rsidP="001D5F16">
            <w:pPr>
              <w:rPr>
                <w:rFonts w:ascii="Arial Armenian" w:hAnsi="Arial Armenian"/>
                <w:color w:val="000000"/>
                <w:sz w:val="22"/>
                <w:szCs w:val="22"/>
              </w:rPr>
            </w:pPr>
          </w:p>
        </w:tc>
        <w:tc>
          <w:tcPr>
            <w:tcW w:w="1060" w:type="dxa"/>
            <w:shd w:val="clear" w:color="auto" w:fill="auto"/>
            <w:noWrap/>
            <w:vAlign w:val="bottom"/>
            <w:hideMark/>
          </w:tcPr>
          <w:p w:rsidR="001D5F16" w:rsidRPr="001D5F16" w:rsidRDefault="001D5F16" w:rsidP="001D5F16">
            <w:pPr>
              <w:jc w:val="right"/>
              <w:rPr>
                <w:rFonts w:ascii="Arial Armenian" w:hAnsi="Arial Armenian"/>
                <w:sz w:val="20"/>
                <w:szCs w:val="20"/>
              </w:rPr>
            </w:pPr>
          </w:p>
        </w:tc>
      </w:tr>
      <w:tr w:rsidR="001D5F16" w:rsidRPr="001D5F16" w:rsidTr="001D5F16">
        <w:trPr>
          <w:trHeight w:val="300"/>
          <w:jc w:val="center"/>
        </w:trPr>
        <w:tc>
          <w:tcPr>
            <w:tcW w:w="400" w:type="dxa"/>
            <w:shd w:val="clear" w:color="auto" w:fill="auto"/>
            <w:noWrap/>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 </w:t>
            </w:r>
          </w:p>
        </w:tc>
        <w:tc>
          <w:tcPr>
            <w:tcW w:w="6760" w:type="dxa"/>
            <w:shd w:val="clear" w:color="auto" w:fill="auto"/>
            <w:noWrap/>
            <w:hideMark/>
          </w:tcPr>
          <w:p w:rsidR="001D5F16" w:rsidRPr="001D5F16" w:rsidRDefault="001D5F16" w:rsidP="001D5F16">
            <w:pPr>
              <w:rPr>
                <w:rFonts w:ascii="Arial Armenian" w:hAnsi="Arial Armenian"/>
                <w:sz w:val="20"/>
                <w:szCs w:val="20"/>
              </w:rPr>
            </w:pPr>
            <w:r w:rsidRPr="001D5F16">
              <w:rPr>
                <w:rFonts w:ascii="Sylfaen" w:hAnsi="Sylfaen" w:cs="Sylfaen"/>
                <w:sz w:val="20"/>
                <w:szCs w:val="20"/>
              </w:rPr>
              <w:t>ԱԱՀ</w:t>
            </w:r>
          </w:p>
        </w:tc>
        <w:tc>
          <w:tcPr>
            <w:tcW w:w="740" w:type="dxa"/>
            <w:shd w:val="clear" w:color="auto" w:fill="auto"/>
            <w:noWrap/>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20%</w:t>
            </w:r>
          </w:p>
        </w:tc>
        <w:tc>
          <w:tcPr>
            <w:tcW w:w="780" w:type="dxa"/>
            <w:shd w:val="clear" w:color="auto" w:fill="auto"/>
            <w:noWrap/>
            <w:vAlign w:val="center"/>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 </w:t>
            </w:r>
          </w:p>
        </w:tc>
        <w:tc>
          <w:tcPr>
            <w:tcW w:w="860" w:type="dxa"/>
            <w:shd w:val="clear" w:color="auto" w:fill="auto"/>
            <w:noWrap/>
            <w:vAlign w:val="bottom"/>
            <w:hideMark/>
          </w:tcPr>
          <w:p w:rsidR="001D5F16" w:rsidRPr="001D5F16" w:rsidRDefault="001D5F16" w:rsidP="001D5F16">
            <w:pPr>
              <w:rPr>
                <w:rFonts w:ascii="Arial Armenian" w:hAnsi="Arial Armenian"/>
                <w:color w:val="000000"/>
                <w:sz w:val="22"/>
                <w:szCs w:val="22"/>
              </w:rPr>
            </w:pPr>
          </w:p>
        </w:tc>
        <w:tc>
          <w:tcPr>
            <w:tcW w:w="1060" w:type="dxa"/>
            <w:shd w:val="clear" w:color="auto" w:fill="auto"/>
            <w:noWrap/>
            <w:vAlign w:val="bottom"/>
            <w:hideMark/>
          </w:tcPr>
          <w:p w:rsidR="001D5F16" w:rsidRPr="001D5F16" w:rsidRDefault="001D5F16" w:rsidP="001D5F16">
            <w:pPr>
              <w:jc w:val="right"/>
              <w:rPr>
                <w:rFonts w:ascii="Arial Armenian" w:hAnsi="Arial Armenian"/>
                <w:sz w:val="20"/>
                <w:szCs w:val="20"/>
              </w:rPr>
            </w:pPr>
          </w:p>
        </w:tc>
      </w:tr>
      <w:tr w:rsidR="001D5F16" w:rsidRPr="001D5F16" w:rsidTr="001D5F16">
        <w:trPr>
          <w:trHeight w:val="315"/>
          <w:jc w:val="center"/>
        </w:trPr>
        <w:tc>
          <w:tcPr>
            <w:tcW w:w="400" w:type="dxa"/>
            <w:shd w:val="clear" w:color="auto" w:fill="auto"/>
            <w:noWrap/>
            <w:hideMark/>
          </w:tcPr>
          <w:p w:rsidR="001D5F16" w:rsidRPr="001D5F16" w:rsidRDefault="001D5F16" w:rsidP="001D5F16">
            <w:pPr>
              <w:jc w:val="center"/>
              <w:rPr>
                <w:rFonts w:ascii="Arial Armenian" w:hAnsi="Arial Armenian"/>
                <w:sz w:val="18"/>
                <w:szCs w:val="18"/>
              </w:rPr>
            </w:pPr>
            <w:r w:rsidRPr="001D5F16">
              <w:rPr>
                <w:rFonts w:ascii="Arial Armenian" w:hAnsi="Arial Armenian"/>
                <w:sz w:val="18"/>
                <w:szCs w:val="18"/>
              </w:rPr>
              <w:t> </w:t>
            </w:r>
          </w:p>
        </w:tc>
        <w:tc>
          <w:tcPr>
            <w:tcW w:w="6760" w:type="dxa"/>
            <w:shd w:val="clear" w:color="auto" w:fill="auto"/>
            <w:noWrap/>
            <w:hideMark/>
          </w:tcPr>
          <w:p w:rsidR="001D5F16" w:rsidRPr="001D5F16" w:rsidRDefault="001D5F16" w:rsidP="001D5F16">
            <w:pPr>
              <w:rPr>
                <w:rFonts w:ascii="Arial Armenian" w:hAnsi="Arial Armenian"/>
                <w:b/>
                <w:bCs/>
                <w:sz w:val="20"/>
                <w:szCs w:val="20"/>
              </w:rPr>
            </w:pPr>
            <w:r w:rsidRPr="001D5F16">
              <w:rPr>
                <w:rFonts w:ascii="Sylfaen" w:hAnsi="Sylfaen" w:cs="Sylfaen"/>
                <w:b/>
                <w:bCs/>
                <w:sz w:val="20"/>
                <w:szCs w:val="20"/>
              </w:rPr>
              <w:t>Ընդամենը</w:t>
            </w:r>
            <w:r w:rsidRPr="001D5F16">
              <w:rPr>
                <w:rFonts w:ascii="Arial Armenian" w:hAnsi="Arial Armenian" w:cs="Arial Armenian"/>
                <w:b/>
                <w:bCs/>
                <w:sz w:val="20"/>
                <w:szCs w:val="20"/>
              </w:rPr>
              <w:t xml:space="preserve"> </w:t>
            </w:r>
          </w:p>
        </w:tc>
        <w:tc>
          <w:tcPr>
            <w:tcW w:w="740" w:type="dxa"/>
            <w:shd w:val="clear" w:color="auto" w:fill="auto"/>
            <w:noWrap/>
            <w:vAlign w:val="center"/>
            <w:hideMark/>
          </w:tcPr>
          <w:p w:rsidR="001D5F16" w:rsidRPr="001D5F16" w:rsidRDefault="001D5F16" w:rsidP="001D5F16">
            <w:pPr>
              <w:jc w:val="right"/>
              <w:rPr>
                <w:rFonts w:ascii="Arial Armenian" w:hAnsi="Arial Armenian"/>
                <w:b/>
                <w:bCs/>
                <w:sz w:val="20"/>
                <w:szCs w:val="20"/>
              </w:rPr>
            </w:pPr>
            <w:r w:rsidRPr="001D5F16">
              <w:rPr>
                <w:rFonts w:ascii="Arial Armenian" w:hAnsi="Arial Armenian"/>
                <w:b/>
                <w:bCs/>
                <w:sz w:val="20"/>
                <w:szCs w:val="20"/>
              </w:rPr>
              <w:t> </w:t>
            </w:r>
          </w:p>
        </w:tc>
        <w:tc>
          <w:tcPr>
            <w:tcW w:w="780" w:type="dxa"/>
            <w:shd w:val="clear" w:color="auto" w:fill="auto"/>
            <w:noWrap/>
            <w:vAlign w:val="center"/>
            <w:hideMark/>
          </w:tcPr>
          <w:p w:rsidR="001D5F16" w:rsidRPr="001D5F16" w:rsidRDefault="001D5F16" w:rsidP="001D5F16">
            <w:pPr>
              <w:jc w:val="right"/>
              <w:rPr>
                <w:rFonts w:ascii="Arial Armenian" w:hAnsi="Arial Armenian"/>
                <w:b/>
                <w:bCs/>
                <w:sz w:val="20"/>
                <w:szCs w:val="20"/>
              </w:rPr>
            </w:pPr>
            <w:r w:rsidRPr="001D5F16">
              <w:rPr>
                <w:rFonts w:ascii="Arial Armenian" w:hAnsi="Arial Armenian"/>
                <w:b/>
                <w:bCs/>
                <w:sz w:val="20"/>
                <w:szCs w:val="20"/>
              </w:rPr>
              <w:t> </w:t>
            </w:r>
          </w:p>
        </w:tc>
        <w:tc>
          <w:tcPr>
            <w:tcW w:w="860" w:type="dxa"/>
            <w:shd w:val="clear" w:color="auto" w:fill="auto"/>
            <w:noWrap/>
            <w:vAlign w:val="bottom"/>
            <w:hideMark/>
          </w:tcPr>
          <w:p w:rsidR="001D5F16" w:rsidRPr="001D5F16" w:rsidRDefault="001D5F16" w:rsidP="001D5F16">
            <w:pPr>
              <w:rPr>
                <w:rFonts w:ascii="Arial Armenian" w:hAnsi="Arial Armenian"/>
                <w:color w:val="000000"/>
                <w:sz w:val="22"/>
                <w:szCs w:val="22"/>
              </w:rPr>
            </w:pPr>
          </w:p>
        </w:tc>
        <w:tc>
          <w:tcPr>
            <w:tcW w:w="1060" w:type="dxa"/>
            <w:shd w:val="clear" w:color="auto" w:fill="auto"/>
            <w:noWrap/>
            <w:hideMark/>
          </w:tcPr>
          <w:p w:rsidR="001D5F16" w:rsidRPr="001D5F16" w:rsidRDefault="001D5F16" w:rsidP="001D5F16">
            <w:pPr>
              <w:jc w:val="right"/>
              <w:rPr>
                <w:rFonts w:ascii="Arial Armenian" w:hAnsi="Arial Armenian"/>
                <w:sz w:val="20"/>
                <w:szCs w:val="20"/>
              </w:rPr>
            </w:pPr>
          </w:p>
        </w:tc>
      </w:tr>
    </w:tbl>
    <w:p w:rsidR="00376B3D" w:rsidRPr="00376B3D" w:rsidRDefault="00376B3D" w:rsidP="001D5F16">
      <w:pPr>
        <w:jc w:val="center"/>
        <w:rPr>
          <w:rFonts w:ascii="Sylfaen" w:hAnsi="Sylfaen" w:cs="Sylfaen"/>
          <w:b/>
        </w:rPr>
      </w:pP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064B73">
        <w:rPr>
          <w:rFonts w:ascii="Sylfaen" w:hAnsi="Sylfaen"/>
          <w:b/>
          <w:sz w:val="20"/>
          <w:lang w:val="af-ZA"/>
        </w:rPr>
        <w:t xml:space="preserve"> (որպեսզի ճիշտ գնահատի հավելված 5-ի՝ պայմանագրի նախ</w:t>
      </w:r>
      <w:r w:rsidR="00665753">
        <w:rPr>
          <w:rFonts w:ascii="Sylfaen" w:hAnsi="Sylfaen"/>
          <w:b/>
          <w:sz w:val="20"/>
          <w:lang w:val="af-ZA"/>
        </w:rPr>
        <w:t>ագծի 4.2 կետով սահմանված դրույթը՝</w:t>
      </w:r>
      <w:r w:rsidR="00064B73">
        <w:rPr>
          <w:rFonts w:ascii="Sylfaen" w:hAnsi="Sylfaen"/>
          <w:b/>
          <w:sz w:val="20"/>
          <w:lang w:val="af-ZA"/>
        </w:rPr>
        <w:t xml:space="preserve"> հնարավոր լրացուցիչ աշխատանքների իրականաց</w:t>
      </w:r>
      <w:r w:rsidR="009112FD">
        <w:rPr>
          <w:rFonts w:ascii="Sylfaen" w:hAnsi="Sylfaen"/>
          <w:b/>
          <w:sz w:val="20"/>
          <w:lang w:val="af-ZA"/>
        </w:rPr>
        <w:t>ու</w:t>
      </w:r>
      <w:r w:rsidR="00064B73">
        <w:rPr>
          <w:rFonts w:ascii="Sylfaen" w:hAnsi="Sylfaen"/>
          <w:b/>
          <w:sz w:val="20"/>
          <w:lang w:val="af-ZA"/>
        </w:rPr>
        <w:t>մ</w:t>
      </w:r>
      <w:r w:rsidR="00665753">
        <w:rPr>
          <w:rFonts w:ascii="Sylfaen" w:hAnsi="Sylfaen"/>
          <w:b/>
          <w:sz w:val="20"/>
          <w:lang w:val="af-ZA"/>
        </w:rPr>
        <w:t>ը</w:t>
      </w:r>
      <w:r w:rsidR="0074102E">
        <w:rPr>
          <w:rFonts w:ascii="Sylfaen" w:hAnsi="Sylfaen"/>
          <w:b/>
          <w:sz w:val="20"/>
          <w:lang w:val="af-ZA"/>
        </w:rPr>
        <w:t xml:space="preserve"> (աշխատանքների գնի մինչև 10 տոկոսը)</w:t>
      </w:r>
      <w:r w:rsidR="00665753">
        <w:rPr>
          <w:rFonts w:ascii="Sylfaen" w:hAnsi="Sylfaen"/>
          <w:b/>
          <w:sz w:val="20"/>
          <w:lang w:val="af-ZA"/>
        </w:rPr>
        <w:t>,</w:t>
      </w:r>
      <w:r w:rsidR="00064B73">
        <w:rPr>
          <w:rFonts w:ascii="Sylfaen" w:hAnsi="Sylfaen"/>
          <w:b/>
          <w:sz w:val="20"/>
          <w:lang w:val="af-ZA"/>
        </w:rPr>
        <w:t xml:space="preserve"> </w:t>
      </w:r>
      <w:r w:rsidR="00665753">
        <w:rPr>
          <w:rFonts w:ascii="Sylfaen" w:hAnsi="Sylfaen"/>
          <w:b/>
          <w:sz w:val="20"/>
          <w:lang w:val="af-ZA"/>
        </w:rPr>
        <w:t xml:space="preserve">որը </w:t>
      </w:r>
      <w:r w:rsidR="00996389">
        <w:rPr>
          <w:rFonts w:ascii="Sylfaen" w:hAnsi="Sylfaen"/>
          <w:b/>
          <w:sz w:val="20"/>
          <w:lang w:val="af-ZA"/>
        </w:rPr>
        <w:t xml:space="preserve">Պատվիրատուի վրա լրացուցիչ ֆինանսական պարտավորություններ </w:t>
      </w:r>
      <w:r w:rsidR="00665753">
        <w:rPr>
          <w:rFonts w:ascii="Sylfaen" w:hAnsi="Sylfaen"/>
          <w:b/>
          <w:sz w:val="20"/>
          <w:lang w:val="af-ZA"/>
        </w:rPr>
        <w:t>չի դնում</w:t>
      </w:r>
      <w:r w:rsidR="00064B73">
        <w:rPr>
          <w:rFonts w:ascii="Sylfaen" w:hAnsi="Sylfaen"/>
          <w:b/>
          <w:sz w:val="20"/>
          <w:lang w:val="af-ZA"/>
        </w:rPr>
        <w:t>)</w:t>
      </w:r>
      <w:r>
        <w:rPr>
          <w:rFonts w:ascii="Sylfaen" w:hAnsi="Sylfaen"/>
          <w:b/>
          <w:sz w:val="20"/>
          <w:lang w:val="af-ZA"/>
        </w:rPr>
        <w:t>:</w:t>
      </w:r>
      <w:r w:rsidR="0074102E">
        <w:rPr>
          <w:rFonts w:ascii="Sylfaen" w:hAnsi="Sylfaen"/>
          <w:b/>
          <w:sz w:val="20"/>
          <w:lang w:val="af-ZA"/>
        </w:rPr>
        <w:t xml:space="preserve"> </w:t>
      </w: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EC048F">
        <w:rPr>
          <w:rFonts w:ascii="Sylfaen" w:hAnsi="Sylfaen"/>
          <w:sz w:val="18"/>
          <w:szCs w:val="18"/>
          <w:lang w:val="af-ZA"/>
        </w:rPr>
        <w:t>106/GArm/17_2.1_00/</w:t>
      </w:r>
      <w:r w:rsidR="008B3256">
        <w:rPr>
          <w:rFonts w:ascii="Sylfaen" w:hAnsi="Sylfaen"/>
          <w:sz w:val="18"/>
          <w:szCs w:val="18"/>
          <w:lang w:val="af-ZA"/>
        </w:rPr>
        <w:t>19.06.17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F2794B">
        <w:trPr>
          <w:trHeight w:val="378"/>
        </w:trPr>
        <w:tc>
          <w:tcPr>
            <w:tcW w:w="9687" w:type="dxa"/>
            <w:gridSpan w:val="2"/>
            <w:shd w:val="clear" w:color="auto" w:fill="auto"/>
          </w:tcPr>
          <w:p w:rsidR="00175E48" w:rsidRPr="00157F9D" w:rsidRDefault="00EC048F" w:rsidP="00A869AD">
            <w:pPr>
              <w:jc w:val="center"/>
              <w:rPr>
                <w:rFonts w:ascii="Sylfaen" w:hAnsi="Sylfaen" w:cs="Sylfaen"/>
                <w:sz w:val="20"/>
                <w:szCs w:val="20"/>
              </w:rPr>
            </w:pPr>
            <w:r>
              <w:rPr>
                <w:rFonts w:ascii="Sylfaen" w:hAnsi="Sylfaen" w:cs="Sylfaen"/>
                <w:b/>
                <w:lang w:val="hy-AM"/>
              </w:rPr>
              <w:t>Սյունիքի ԳԳՄ-ի վարչական շենքի և շինությունների կապիտալ վերանորոգում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EC048F">
        <w:rPr>
          <w:rFonts w:ascii="Sylfaen" w:hAnsi="Sylfaen"/>
          <w:b/>
          <w:sz w:val="14"/>
          <w:szCs w:val="14"/>
          <w:lang w:val="af-ZA"/>
        </w:rPr>
        <w:t>106/GArm/17_2.1_00/</w:t>
      </w:r>
      <w:r w:rsidR="008B3256">
        <w:rPr>
          <w:rFonts w:ascii="Sylfaen" w:hAnsi="Sylfaen"/>
          <w:b/>
          <w:sz w:val="14"/>
          <w:szCs w:val="14"/>
          <w:lang w:val="af-ZA"/>
        </w:rPr>
        <w:t>19.06.17</w:t>
      </w:r>
      <w:r w:rsidR="00AA4CA2">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EC048F">
        <w:rPr>
          <w:rFonts w:ascii="Sylfaen" w:hAnsi="Sylfaen"/>
          <w:b/>
          <w:sz w:val="14"/>
          <w:szCs w:val="14"/>
          <w:lang w:val="af-ZA"/>
        </w:rPr>
        <w:t>106/GArm/17_2.1_00/</w:t>
      </w:r>
      <w:r w:rsidR="008B3256">
        <w:rPr>
          <w:rFonts w:ascii="Sylfaen" w:hAnsi="Sylfaen"/>
          <w:b/>
          <w:sz w:val="14"/>
          <w:szCs w:val="14"/>
          <w:lang w:val="af-ZA"/>
        </w:rPr>
        <w:t>19.06.17</w:t>
      </w:r>
      <w:r w:rsidR="00AA4CA2">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EC048F">
        <w:rPr>
          <w:rFonts w:ascii="Sylfaen" w:hAnsi="Sylfaen" w:cs="Sylfaen"/>
          <w:sz w:val="14"/>
          <w:szCs w:val="14"/>
          <w:lang w:val="nl-NL"/>
        </w:rPr>
        <w:t>Սյունիքի ԳԳՄ-ի վարչական շենքի և շինությունների կապիտալ վերանորոգում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EC048F">
        <w:rPr>
          <w:rFonts w:ascii="Sylfaen" w:hAnsi="Sylfaen"/>
          <w:sz w:val="14"/>
          <w:szCs w:val="14"/>
          <w:lang w:val="af-ZA"/>
        </w:rPr>
        <w:t>106/GArm/17_2.1_00/</w:t>
      </w:r>
      <w:r w:rsidR="008B3256">
        <w:rPr>
          <w:rFonts w:ascii="Sylfaen" w:hAnsi="Sylfaen"/>
          <w:sz w:val="14"/>
          <w:szCs w:val="14"/>
          <w:lang w:val="af-ZA"/>
        </w:rPr>
        <w:t>19.06.17</w:t>
      </w:r>
      <w:r w:rsidR="00AA4CA2">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EC048F">
        <w:rPr>
          <w:rFonts w:ascii="Sylfaen" w:hAnsi="Sylfaen" w:cs="Sylfaen"/>
          <w:sz w:val="14"/>
          <w:szCs w:val="14"/>
          <w:lang w:val="nl-NL"/>
        </w:rPr>
        <w:t>Սյունիքի ԳԳՄ-ի վարչական շենքի և շինությունների կապիտալ վերանորոգում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EC048F">
        <w:rPr>
          <w:rFonts w:ascii="Sylfaen" w:hAnsi="Sylfaen"/>
          <w:b/>
          <w:sz w:val="14"/>
          <w:szCs w:val="14"/>
          <w:lang w:val="af-ZA"/>
        </w:rPr>
        <w:t>106/GArm/17_2.1_00/</w:t>
      </w:r>
      <w:r w:rsidR="008B3256">
        <w:rPr>
          <w:rFonts w:ascii="Sylfaen" w:hAnsi="Sylfaen"/>
          <w:b/>
          <w:sz w:val="14"/>
          <w:szCs w:val="14"/>
          <w:lang w:val="af-ZA"/>
        </w:rPr>
        <w:t>19.06.17</w:t>
      </w:r>
      <w:r w:rsidR="00AA4CA2">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EC048F">
        <w:rPr>
          <w:rFonts w:ascii="Sylfaen" w:hAnsi="Sylfaen" w:cs="Sylfaen"/>
          <w:sz w:val="14"/>
          <w:szCs w:val="14"/>
          <w:lang w:val="nl-NL"/>
        </w:rPr>
        <w:t>Սյունիքի ԳԳՄ-ի վարչական շենքի և շինությունների կապիտալ վերանորոգում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№0</w:t>
      </w:r>
      <w:r w:rsidR="00865FE5">
        <w:rPr>
          <w:rFonts w:ascii="Sylfaen" w:hAnsi="Sylfaen"/>
          <w:sz w:val="14"/>
          <w:szCs w:val="14"/>
          <w:lang w:val="af-ZA"/>
        </w:rPr>
        <w:t>56/GArm/17_2.1_00/260</w:t>
      </w:r>
      <w:r w:rsidR="009E490E">
        <w:rPr>
          <w:rFonts w:ascii="Sylfaen" w:hAnsi="Sylfaen"/>
          <w:sz w:val="14"/>
          <w:szCs w:val="14"/>
          <w:lang w:val="af-ZA"/>
        </w:rPr>
        <w:t>.0</w:t>
      </w:r>
      <w:r w:rsidR="00865FE5">
        <w:rPr>
          <w:rFonts w:ascii="Sylfaen" w:hAnsi="Sylfaen"/>
          <w:sz w:val="14"/>
          <w:szCs w:val="14"/>
          <w:lang w:val="af-ZA"/>
        </w:rPr>
        <w:t>5</w:t>
      </w:r>
      <w:r w:rsidR="009E490E">
        <w:rPr>
          <w:rFonts w:ascii="Sylfaen" w:hAnsi="Sylfaen"/>
          <w:sz w:val="14"/>
          <w:szCs w:val="14"/>
          <w:lang w:val="af-ZA"/>
        </w:rPr>
        <w:t>.17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190204">
        <w:rPr>
          <w:rFonts w:ascii="Sylfaen" w:hAnsi="Sylfaen" w:cs="Sylfaen"/>
          <w:lang w:val="hy-AM"/>
        </w:rPr>
        <w:t xml:space="preserve"> </w:t>
      </w:r>
      <w:r w:rsidR="00094BA4" w:rsidRPr="000D3361">
        <w:rPr>
          <w:rFonts w:ascii="Sylfaen" w:hAnsi="Sylfaen" w:cs="Sylfaen"/>
          <w:b/>
          <w:lang w:val="hy-AM"/>
        </w:rPr>
        <w:t>«</w:t>
      </w:r>
      <w:r w:rsidR="00EC048F">
        <w:rPr>
          <w:rFonts w:ascii="Sylfaen" w:hAnsi="Sylfaen" w:cs="Sylfaen"/>
          <w:b/>
          <w:lang w:val="hy-AM"/>
        </w:rPr>
        <w:t>Սյունիքի ԳԳՄ-ի վարչական շենքի և շինությունների կապիտալ վերանորոգում</w:t>
      </w:r>
      <w:r w:rsidR="00094BA4" w:rsidRPr="000D3361">
        <w:rPr>
          <w:rFonts w:ascii="Sylfaen" w:hAnsi="Sylfaen" w:cs="Sylfaen"/>
          <w:b/>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000D3361">
        <w:rPr>
          <w:rFonts w:ascii="Sylfaen" w:hAnsi="Sylfaen" w:cs="Sylfaen"/>
        </w:rPr>
        <w:t xml:space="preserve"> </w:t>
      </w:r>
      <w:r w:rsidR="007A29AA">
        <w:rPr>
          <w:rFonts w:ascii="Sylfaen" w:hAnsi="Sylfaen" w:cs="Sylfaen"/>
          <w:b/>
        </w:rPr>
        <w:t>№10</w:t>
      </w:r>
      <w:r w:rsidR="000D3361" w:rsidRPr="000D3361">
        <w:rPr>
          <w:rFonts w:ascii="Sylfaen" w:hAnsi="Sylfaen" w:cs="Sylfaen"/>
          <w:b/>
        </w:rPr>
        <w:t>/00</w:t>
      </w:r>
      <w:r w:rsidR="00EC048F">
        <w:rPr>
          <w:rFonts w:ascii="Sylfaen" w:hAnsi="Sylfaen" w:cs="Sylfaen"/>
          <w:b/>
        </w:rPr>
        <w:t>2</w:t>
      </w:r>
      <w:r w:rsidR="000D3361" w:rsidRPr="000D3361">
        <w:rPr>
          <w:rFonts w:ascii="Sylfaen" w:hAnsi="Sylfaen" w:cs="Sylfaen"/>
          <w:b/>
        </w:rPr>
        <w:t>-17</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F31" w:rsidRDefault="004D0F31" w:rsidP="004D3B9B">
      <w:r>
        <w:separator/>
      </w:r>
    </w:p>
  </w:endnote>
  <w:endnote w:type="continuationSeparator" w:id="0">
    <w:p w:rsidR="004D0F31" w:rsidRDefault="004D0F3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F31" w:rsidRDefault="004D0F31" w:rsidP="004D3B9B">
      <w:r>
        <w:separator/>
      </w:r>
    </w:p>
  </w:footnote>
  <w:footnote w:type="continuationSeparator" w:id="0">
    <w:p w:rsidR="004D0F31" w:rsidRDefault="004D0F31" w:rsidP="004D3B9B">
      <w:r>
        <w:continuationSeparator/>
      </w:r>
    </w:p>
  </w:footnote>
  <w:footnote w:id="1">
    <w:p w:rsidR="00ED355A" w:rsidRPr="004E5447" w:rsidRDefault="00ED355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55A" w:rsidRDefault="00ED355A">
    <w:pPr>
      <w:pStyle w:val="Header"/>
      <w:rPr>
        <w:lang w:val="en-US"/>
      </w:rPr>
    </w:pPr>
  </w:p>
  <w:p w:rsidR="00ED355A" w:rsidRPr="00460191" w:rsidRDefault="00ED355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7E51"/>
    <w:rsid w:val="00094BA4"/>
    <w:rsid w:val="0009611C"/>
    <w:rsid w:val="00096547"/>
    <w:rsid w:val="000A2A26"/>
    <w:rsid w:val="000B2042"/>
    <w:rsid w:val="000D3361"/>
    <w:rsid w:val="000D6038"/>
    <w:rsid w:val="000D752E"/>
    <w:rsid w:val="000E5066"/>
    <w:rsid w:val="000E57C8"/>
    <w:rsid w:val="000F09C3"/>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59FF"/>
    <w:rsid w:val="00190204"/>
    <w:rsid w:val="001A3ECD"/>
    <w:rsid w:val="001A69F9"/>
    <w:rsid w:val="001C51F9"/>
    <w:rsid w:val="001C7A03"/>
    <w:rsid w:val="001D0131"/>
    <w:rsid w:val="001D3CDC"/>
    <w:rsid w:val="001D5F16"/>
    <w:rsid w:val="001D72F2"/>
    <w:rsid w:val="001E027D"/>
    <w:rsid w:val="001E1D22"/>
    <w:rsid w:val="001E684A"/>
    <w:rsid w:val="001F23C2"/>
    <w:rsid w:val="001F4BCD"/>
    <w:rsid w:val="0020753F"/>
    <w:rsid w:val="002100D1"/>
    <w:rsid w:val="00212453"/>
    <w:rsid w:val="0021563E"/>
    <w:rsid w:val="0022478F"/>
    <w:rsid w:val="0023352F"/>
    <w:rsid w:val="002360C3"/>
    <w:rsid w:val="002440B8"/>
    <w:rsid w:val="00244AF2"/>
    <w:rsid w:val="00245E0E"/>
    <w:rsid w:val="00246CB9"/>
    <w:rsid w:val="00250A57"/>
    <w:rsid w:val="00253E30"/>
    <w:rsid w:val="0025781C"/>
    <w:rsid w:val="00262411"/>
    <w:rsid w:val="00262A3A"/>
    <w:rsid w:val="0026610B"/>
    <w:rsid w:val="00275C80"/>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2F7AF9"/>
    <w:rsid w:val="00303E79"/>
    <w:rsid w:val="0030676C"/>
    <w:rsid w:val="00312A71"/>
    <w:rsid w:val="0031408A"/>
    <w:rsid w:val="003157FA"/>
    <w:rsid w:val="003238F2"/>
    <w:rsid w:val="00323FB4"/>
    <w:rsid w:val="003320CC"/>
    <w:rsid w:val="00336FFE"/>
    <w:rsid w:val="00345A89"/>
    <w:rsid w:val="0034763B"/>
    <w:rsid w:val="003577B6"/>
    <w:rsid w:val="00360597"/>
    <w:rsid w:val="00360D1C"/>
    <w:rsid w:val="0036470E"/>
    <w:rsid w:val="003669B9"/>
    <w:rsid w:val="003759A4"/>
    <w:rsid w:val="00376B3D"/>
    <w:rsid w:val="003832E5"/>
    <w:rsid w:val="003836C3"/>
    <w:rsid w:val="003925FA"/>
    <w:rsid w:val="00392EFE"/>
    <w:rsid w:val="00397D3A"/>
    <w:rsid w:val="003A26BA"/>
    <w:rsid w:val="003A76A3"/>
    <w:rsid w:val="003B3849"/>
    <w:rsid w:val="003B5205"/>
    <w:rsid w:val="003B7FE7"/>
    <w:rsid w:val="003C1836"/>
    <w:rsid w:val="003C2499"/>
    <w:rsid w:val="003C693B"/>
    <w:rsid w:val="003C78BA"/>
    <w:rsid w:val="003C7F18"/>
    <w:rsid w:val="003D635F"/>
    <w:rsid w:val="003D6DFD"/>
    <w:rsid w:val="003E7789"/>
    <w:rsid w:val="003F2A6C"/>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A3AC9"/>
    <w:rsid w:val="004B51F0"/>
    <w:rsid w:val="004C172F"/>
    <w:rsid w:val="004C20D2"/>
    <w:rsid w:val="004D0F31"/>
    <w:rsid w:val="004D2700"/>
    <w:rsid w:val="004D3930"/>
    <w:rsid w:val="004D3B9B"/>
    <w:rsid w:val="004E4F83"/>
    <w:rsid w:val="004E5A82"/>
    <w:rsid w:val="004F0237"/>
    <w:rsid w:val="004F0E31"/>
    <w:rsid w:val="004F7A86"/>
    <w:rsid w:val="005171BA"/>
    <w:rsid w:val="00517AEF"/>
    <w:rsid w:val="0052322A"/>
    <w:rsid w:val="0052371A"/>
    <w:rsid w:val="00523A0E"/>
    <w:rsid w:val="00525665"/>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54C7"/>
    <w:rsid w:val="005C665B"/>
    <w:rsid w:val="005D3210"/>
    <w:rsid w:val="005D348A"/>
    <w:rsid w:val="005D442B"/>
    <w:rsid w:val="005D4E52"/>
    <w:rsid w:val="005D70CE"/>
    <w:rsid w:val="005F0FA2"/>
    <w:rsid w:val="005F2AA3"/>
    <w:rsid w:val="005F3613"/>
    <w:rsid w:val="0060120D"/>
    <w:rsid w:val="00614F8F"/>
    <w:rsid w:val="00616610"/>
    <w:rsid w:val="00621F58"/>
    <w:rsid w:val="006314E6"/>
    <w:rsid w:val="00641782"/>
    <w:rsid w:val="00644680"/>
    <w:rsid w:val="00655B12"/>
    <w:rsid w:val="00665753"/>
    <w:rsid w:val="00674F36"/>
    <w:rsid w:val="00675A24"/>
    <w:rsid w:val="00685A69"/>
    <w:rsid w:val="00691C37"/>
    <w:rsid w:val="006929CF"/>
    <w:rsid w:val="006B05EF"/>
    <w:rsid w:val="006B6C24"/>
    <w:rsid w:val="006C053C"/>
    <w:rsid w:val="006C35A3"/>
    <w:rsid w:val="006C6BDF"/>
    <w:rsid w:val="006C791E"/>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29AA"/>
    <w:rsid w:val="007A4EC9"/>
    <w:rsid w:val="007A636F"/>
    <w:rsid w:val="007C348B"/>
    <w:rsid w:val="007C562B"/>
    <w:rsid w:val="007C7A8E"/>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65FE5"/>
    <w:rsid w:val="00872E45"/>
    <w:rsid w:val="00874F11"/>
    <w:rsid w:val="008832B5"/>
    <w:rsid w:val="00886554"/>
    <w:rsid w:val="008A15BE"/>
    <w:rsid w:val="008A35B0"/>
    <w:rsid w:val="008A3AEA"/>
    <w:rsid w:val="008A3D0F"/>
    <w:rsid w:val="008B14D4"/>
    <w:rsid w:val="008B3256"/>
    <w:rsid w:val="008D18FB"/>
    <w:rsid w:val="008E00EB"/>
    <w:rsid w:val="008E112C"/>
    <w:rsid w:val="008E3B7C"/>
    <w:rsid w:val="008E563D"/>
    <w:rsid w:val="008F5219"/>
    <w:rsid w:val="008F60D0"/>
    <w:rsid w:val="008F7216"/>
    <w:rsid w:val="00904467"/>
    <w:rsid w:val="00904AD3"/>
    <w:rsid w:val="009112FD"/>
    <w:rsid w:val="00912FE7"/>
    <w:rsid w:val="00917713"/>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B767F"/>
    <w:rsid w:val="009C0156"/>
    <w:rsid w:val="009D77AB"/>
    <w:rsid w:val="009E26A2"/>
    <w:rsid w:val="009E490E"/>
    <w:rsid w:val="009F47FD"/>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56FC"/>
    <w:rsid w:val="00A76217"/>
    <w:rsid w:val="00A7689B"/>
    <w:rsid w:val="00A77010"/>
    <w:rsid w:val="00A83245"/>
    <w:rsid w:val="00A869AD"/>
    <w:rsid w:val="00A913F4"/>
    <w:rsid w:val="00AA2A5B"/>
    <w:rsid w:val="00AA346F"/>
    <w:rsid w:val="00AA4CA2"/>
    <w:rsid w:val="00AA6C47"/>
    <w:rsid w:val="00AB496A"/>
    <w:rsid w:val="00AC0D68"/>
    <w:rsid w:val="00AC4179"/>
    <w:rsid w:val="00AC7264"/>
    <w:rsid w:val="00AE7AE9"/>
    <w:rsid w:val="00AF4E65"/>
    <w:rsid w:val="00B049C4"/>
    <w:rsid w:val="00B05CD1"/>
    <w:rsid w:val="00B103F0"/>
    <w:rsid w:val="00B267A9"/>
    <w:rsid w:val="00B30225"/>
    <w:rsid w:val="00B30BAD"/>
    <w:rsid w:val="00B3165B"/>
    <w:rsid w:val="00B34F24"/>
    <w:rsid w:val="00B40D43"/>
    <w:rsid w:val="00B43E61"/>
    <w:rsid w:val="00B44140"/>
    <w:rsid w:val="00B507F4"/>
    <w:rsid w:val="00B51EA4"/>
    <w:rsid w:val="00B56D93"/>
    <w:rsid w:val="00B63EF3"/>
    <w:rsid w:val="00B671F1"/>
    <w:rsid w:val="00B8504C"/>
    <w:rsid w:val="00B951EB"/>
    <w:rsid w:val="00B95629"/>
    <w:rsid w:val="00B96A7D"/>
    <w:rsid w:val="00BA1662"/>
    <w:rsid w:val="00BA6964"/>
    <w:rsid w:val="00BB4553"/>
    <w:rsid w:val="00BB57F0"/>
    <w:rsid w:val="00BC1485"/>
    <w:rsid w:val="00BC5B3B"/>
    <w:rsid w:val="00BC7052"/>
    <w:rsid w:val="00BC7544"/>
    <w:rsid w:val="00BD233F"/>
    <w:rsid w:val="00BD2BBF"/>
    <w:rsid w:val="00BD3399"/>
    <w:rsid w:val="00BD449E"/>
    <w:rsid w:val="00BD559F"/>
    <w:rsid w:val="00BE0175"/>
    <w:rsid w:val="00BE22EB"/>
    <w:rsid w:val="00BE3F52"/>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85B43"/>
    <w:rsid w:val="00C9545B"/>
    <w:rsid w:val="00C977EF"/>
    <w:rsid w:val="00CA1775"/>
    <w:rsid w:val="00CA1DBE"/>
    <w:rsid w:val="00CA2321"/>
    <w:rsid w:val="00CB6201"/>
    <w:rsid w:val="00CC02E3"/>
    <w:rsid w:val="00CC1684"/>
    <w:rsid w:val="00CC1821"/>
    <w:rsid w:val="00CC73EB"/>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2200"/>
    <w:rsid w:val="00D41C96"/>
    <w:rsid w:val="00D43289"/>
    <w:rsid w:val="00D5204C"/>
    <w:rsid w:val="00D60093"/>
    <w:rsid w:val="00D67745"/>
    <w:rsid w:val="00D730C6"/>
    <w:rsid w:val="00D74B79"/>
    <w:rsid w:val="00D75236"/>
    <w:rsid w:val="00D758A0"/>
    <w:rsid w:val="00D848F4"/>
    <w:rsid w:val="00D9428E"/>
    <w:rsid w:val="00D960A8"/>
    <w:rsid w:val="00DA4192"/>
    <w:rsid w:val="00DA5D48"/>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6AD"/>
    <w:rsid w:val="00E1555C"/>
    <w:rsid w:val="00E17879"/>
    <w:rsid w:val="00E267A4"/>
    <w:rsid w:val="00E26ABA"/>
    <w:rsid w:val="00E271F3"/>
    <w:rsid w:val="00E3602A"/>
    <w:rsid w:val="00E3658E"/>
    <w:rsid w:val="00E507A3"/>
    <w:rsid w:val="00E50DC8"/>
    <w:rsid w:val="00E538CC"/>
    <w:rsid w:val="00E5481E"/>
    <w:rsid w:val="00E55B50"/>
    <w:rsid w:val="00E55F08"/>
    <w:rsid w:val="00E60190"/>
    <w:rsid w:val="00E6487D"/>
    <w:rsid w:val="00E66D6D"/>
    <w:rsid w:val="00E67A3B"/>
    <w:rsid w:val="00E7161D"/>
    <w:rsid w:val="00E73B6D"/>
    <w:rsid w:val="00E7619A"/>
    <w:rsid w:val="00E8528B"/>
    <w:rsid w:val="00E9151C"/>
    <w:rsid w:val="00E956CA"/>
    <w:rsid w:val="00E968FD"/>
    <w:rsid w:val="00EA42F5"/>
    <w:rsid w:val="00EA7C47"/>
    <w:rsid w:val="00EB51FE"/>
    <w:rsid w:val="00EC048F"/>
    <w:rsid w:val="00EC53A1"/>
    <w:rsid w:val="00EC76E9"/>
    <w:rsid w:val="00ED355A"/>
    <w:rsid w:val="00EE1CB7"/>
    <w:rsid w:val="00EF48AA"/>
    <w:rsid w:val="00EF7CE8"/>
    <w:rsid w:val="00F03E1D"/>
    <w:rsid w:val="00F122C7"/>
    <w:rsid w:val="00F14B8B"/>
    <w:rsid w:val="00F16C33"/>
    <w:rsid w:val="00F21D3D"/>
    <w:rsid w:val="00F23338"/>
    <w:rsid w:val="00F245D6"/>
    <w:rsid w:val="00F24D8B"/>
    <w:rsid w:val="00F2794B"/>
    <w:rsid w:val="00F327AD"/>
    <w:rsid w:val="00F349EB"/>
    <w:rsid w:val="00F41EAD"/>
    <w:rsid w:val="00F56AD0"/>
    <w:rsid w:val="00F60EAF"/>
    <w:rsid w:val="00F6426A"/>
    <w:rsid w:val="00F710EF"/>
    <w:rsid w:val="00F76731"/>
    <w:rsid w:val="00F80A9B"/>
    <w:rsid w:val="00F80E82"/>
    <w:rsid w:val="00F96371"/>
    <w:rsid w:val="00F96CB4"/>
    <w:rsid w:val="00FA6CA0"/>
    <w:rsid w:val="00FB1CFF"/>
    <w:rsid w:val="00FD236B"/>
    <w:rsid w:val="00FD35CA"/>
    <w:rsid w:val="00FD4B83"/>
    <w:rsid w:val="00FE288F"/>
    <w:rsid w:val="00FF0D63"/>
    <w:rsid w:val="00FF21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2887644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081206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48880577">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EC631-176D-4188-99E6-07E743851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15294</Words>
  <Characters>87177</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40</cp:revision>
  <dcterms:created xsi:type="dcterms:W3CDTF">2017-04-06T20:21:00Z</dcterms:created>
  <dcterms:modified xsi:type="dcterms:W3CDTF">2017-06-19T12:17:00Z</dcterms:modified>
</cp:coreProperties>
</file>