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91" w:rsidRPr="00111547" w:rsidRDefault="00262191" w:rsidP="00262191">
      <w:pPr>
        <w:pStyle w:val="BodyText"/>
        <w:spacing w:after="0" w:line="480" w:lineRule="auto"/>
        <w:ind w:firstLine="567"/>
        <w:jc w:val="right"/>
        <w:rPr>
          <w:rFonts w:ascii="GHEA Grapalat" w:hAnsi="GHEA Grapalat" w:cs="Sylfaen"/>
          <w:i/>
          <w:sz w:val="16"/>
          <w:lang w:val="af-ZA"/>
        </w:rPr>
      </w:pPr>
      <w:r w:rsidRPr="00D71D11">
        <w:rPr>
          <w:rFonts w:ascii="GHEA Grapalat" w:hAnsi="GHEA Grapalat" w:cs="Sylfaen"/>
          <w:i/>
          <w:sz w:val="16"/>
        </w:rPr>
        <w:t>Հավելված</w:t>
      </w:r>
      <w:r w:rsidRPr="00111547">
        <w:rPr>
          <w:rFonts w:ascii="GHEA Grapalat" w:hAnsi="GHEA Grapalat" w:cs="Sylfaen"/>
          <w:i/>
          <w:sz w:val="16"/>
          <w:lang w:val="af-ZA"/>
        </w:rPr>
        <w:t xml:space="preserve"> N2 </w:t>
      </w:r>
    </w:p>
    <w:p w:rsidR="00262191" w:rsidRPr="00111547" w:rsidRDefault="00262191" w:rsidP="00262191">
      <w:pPr>
        <w:pStyle w:val="BodyText"/>
        <w:spacing w:after="0" w:line="480" w:lineRule="auto"/>
        <w:ind w:firstLine="567"/>
        <w:jc w:val="right"/>
        <w:rPr>
          <w:rFonts w:ascii="GHEA Grapalat" w:hAnsi="GHEA Grapalat" w:cs="Sylfaen"/>
          <w:i/>
          <w:sz w:val="16"/>
          <w:lang w:val="af-ZA"/>
        </w:rPr>
      </w:pPr>
      <w:r w:rsidRPr="00D71D11">
        <w:rPr>
          <w:rFonts w:ascii="GHEA Grapalat" w:hAnsi="GHEA Grapalat" w:cs="Sylfaen"/>
          <w:i/>
          <w:sz w:val="16"/>
        </w:rPr>
        <w:t>ՀՀ</w:t>
      </w:r>
      <w:r w:rsidRPr="00111547">
        <w:rPr>
          <w:rFonts w:ascii="GHEA Grapalat" w:hAnsi="GHEA Grapalat" w:cs="Sylfaen"/>
          <w:i/>
          <w:sz w:val="16"/>
          <w:lang w:val="af-ZA"/>
        </w:rPr>
        <w:t xml:space="preserve"> </w:t>
      </w:r>
      <w:r w:rsidRPr="00D71D11">
        <w:rPr>
          <w:rFonts w:ascii="GHEA Grapalat" w:hAnsi="GHEA Grapalat" w:cs="Sylfaen"/>
          <w:i/>
          <w:sz w:val="16"/>
        </w:rPr>
        <w:t>ֆինանսների</w:t>
      </w:r>
      <w:r w:rsidRPr="00111547">
        <w:rPr>
          <w:rFonts w:ascii="GHEA Grapalat" w:hAnsi="GHEA Grapalat" w:cs="Sylfaen"/>
          <w:i/>
          <w:sz w:val="16"/>
          <w:lang w:val="af-ZA"/>
        </w:rPr>
        <w:t xml:space="preserve"> </w:t>
      </w:r>
      <w:r w:rsidRPr="00D71D11">
        <w:rPr>
          <w:rFonts w:ascii="GHEA Grapalat" w:hAnsi="GHEA Grapalat" w:cs="Sylfaen"/>
          <w:i/>
          <w:sz w:val="16"/>
        </w:rPr>
        <w:t>նախարարի</w:t>
      </w:r>
      <w:r w:rsidRPr="00111547">
        <w:rPr>
          <w:rFonts w:ascii="GHEA Grapalat" w:hAnsi="GHEA Grapalat" w:cs="Sylfaen"/>
          <w:i/>
          <w:sz w:val="16"/>
          <w:lang w:val="af-ZA"/>
        </w:rPr>
        <w:t xml:space="preserve"> 2017 </w:t>
      </w:r>
      <w:r w:rsidRPr="00D71D11">
        <w:rPr>
          <w:rFonts w:ascii="GHEA Grapalat" w:hAnsi="GHEA Grapalat" w:cs="Sylfaen"/>
          <w:i/>
          <w:sz w:val="16"/>
        </w:rPr>
        <w:t>թվականի</w:t>
      </w:r>
      <w:r w:rsidRPr="00111547">
        <w:rPr>
          <w:rFonts w:ascii="GHEA Grapalat" w:hAnsi="GHEA Grapalat" w:cs="Sylfaen"/>
          <w:i/>
          <w:sz w:val="16"/>
          <w:lang w:val="af-ZA"/>
        </w:rPr>
        <w:t xml:space="preserve"> </w:t>
      </w:r>
    </w:p>
    <w:p w:rsidR="00262191" w:rsidRPr="00D71D11" w:rsidRDefault="00262191" w:rsidP="00262191">
      <w:pPr>
        <w:pStyle w:val="BodyText"/>
        <w:spacing w:line="480" w:lineRule="auto"/>
        <w:ind w:right="-7" w:firstLine="567"/>
        <w:jc w:val="right"/>
        <w:rPr>
          <w:rFonts w:ascii="GHEA Grapalat" w:hAnsi="GHEA Grapalat"/>
          <w:sz w:val="20"/>
          <w:lang w:val="af-ZA"/>
        </w:rPr>
      </w:pPr>
      <w:r w:rsidRPr="00D71D11">
        <w:rPr>
          <w:rFonts w:ascii="GHEA Grapalat" w:hAnsi="GHEA Grapalat" w:cs="Sylfaen"/>
          <w:i/>
          <w:sz w:val="16"/>
        </w:rPr>
        <w:t>մայիսի</w:t>
      </w:r>
      <w:r w:rsidRPr="00111547">
        <w:rPr>
          <w:rFonts w:ascii="GHEA Grapalat" w:hAnsi="GHEA Grapalat" w:cs="Sylfaen"/>
          <w:i/>
          <w:sz w:val="16"/>
          <w:lang w:val="af-ZA"/>
        </w:rPr>
        <w:t xml:space="preserve"> </w:t>
      </w:r>
      <w:r>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262191" w:rsidRPr="00D71D11" w:rsidRDefault="00262191" w:rsidP="00262191">
      <w:pPr>
        <w:pStyle w:val="BodyText"/>
        <w:spacing w:after="0"/>
        <w:ind w:right="-7" w:firstLine="567"/>
        <w:jc w:val="right"/>
        <w:rPr>
          <w:rFonts w:ascii="GHEA Grapalat" w:hAnsi="GHEA Grapalat" w:cs="Sylfaen"/>
          <w:i/>
          <w:u w:val="single"/>
          <w:lang w:val="af-ZA" w:eastAsia="ru-RU"/>
        </w:rPr>
      </w:pPr>
      <w:r w:rsidRPr="00D71D11">
        <w:rPr>
          <w:rFonts w:ascii="GHEA Grapalat" w:hAnsi="GHEA Grapalat" w:cs="Sylfaen"/>
          <w:i/>
          <w:u w:val="single"/>
          <w:lang w:eastAsia="ru-RU"/>
        </w:rPr>
        <w:t>Օրինակելի</w:t>
      </w:r>
      <w:r w:rsidRPr="00D71D11">
        <w:rPr>
          <w:rFonts w:ascii="GHEA Grapalat" w:hAnsi="GHEA Grapalat" w:cs="Sylfaen"/>
          <w:i/>
          <w:u w:val="single"/>
          <w:lang w:val="af-ZA" w:eastAsia="ru-RU"/>
        </w:rPr>
        <w:t xml:space="preserve"> </w:t>
      </w:r>
      <w:r w:rsidRPr="00D71D11">
        <w:rPr>
          <w:rFonts w:ascii="GHEA Grapalat" w:hAnsi="GHEA Grapalat" w:cs="Sylfaen"/>
          <w:i/>
          <w:u w:val="single"/>
          <w:lang w:eastAsia="ru-RU"/>
        </w:rPr>
        <w:t>ձև</w:t>
      </w:r>
    </w:p>
    <w:p w:rsidR="00262191" w:rsidRPr="00D71D11" w:rsidRDefault="00262191" w:rsidP="00262191">
      <w:pPr>
        <w:pStyle w:val="BodyTextIndent"/>
        <w:spacing w:line="240" w:lineRule="auto"/>
        <w:jc w:val="center"/>
        <w:rPr>
          <w:rFonts w:ascii="GHEA Grapalat" w:hAnsi="GHEA Grapalat"/>
          <w:i w:val="0"/>
          <w:lang w:val="af-ZA"/>
        </w:rPr>
      </w:pPr>
    </w:p>
    <w:p w:rsidR="00262191" w:rsidRPr="00D71D11" w:rsidRDefault="00262191" w:rsidP="00262191">
      <w:pPr>
        <w:pStyle w:val="BodyTextIndent"/>
        <w:spacing w:line="240" w:lineRule="auto"/>
        <w:jc w:val="center"/>
        <w:rPr>
          <w:rFonts w:ascii="GHEA Grapalat" w:hAnsi="GHEA Grapalat"/>
          <w:i w:val="0"/>
          <w:lang w:val="af-ZA"/>
        </w:rPr>
      </w:pPr>
      <w:r w:rsidRPr="00D71D11">
        <w:rPr>
          <w:rFonts w:ascii="GHEA Grapalat" w:hAnsi="GHEA Grapalat"/>
          <w:i w:val="0"/>
          <w:lang w:val="af-ZA"/>
        </w:rPr>
        <w:t>ՀԱՅՏԱՐԱՐՈՒԹՅՈՒՆ</w:t>
      </w:r>
    </w:p>
    <w:p w:rsidR="00262191" w:rsidRPr="00D71D11" w:rsidRDefault="00262191" w:rsidP="00262191">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Pr="00D71D11">
        <w:rPr>
          <w:rFonts w:ascii="GHEA Grapalat" w:hAnsi="GHEA Grapalat"/>
          <w:i w:val="0"/>
          <w:lang w:val="af-ZA"/>
        </w:rPr>
        <w:t xml:space="preserve"> ՄԱՍԻՆ</w:t>
      </w:r>
    </w:p>
    <w:p w:rsidR="00262191" w:rsidRPr="00D71D11" w:rsidRDefault="00262191" w:rsidP="00262191">
      <w:pPr>
        <w:pStyle w:val="BodyTextIndent"/>
        <w:spacing w:line="240" w:lineRule="auto"/>
        <w:jc w:val="center"/>
        <w:rPr>
          <w:rFonts w:ascii="GHEA Grapalat" w:hAnsi="GHEA Grapalat"/>
          <w:i w:val="0"/>
          <w:lang w:val="af-ZA"/>
        </w:rPr>
      </w:pPr>
    </w:p>
    <w:p w:rsidR="00262191" w:rsidRPr="00D71D11" w:rsidRDefault="00262191" w:rsidP="00262191">
      <w:pPr>
        <w:pStyle w:val="BodyTextIndent"/>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262191" w:rsidRPr="00D71D11" w:rsidRDefault="00262191" w:rsidP="00262191">
      <w:pPr>
        <w:pStyle w:val="BodyTextIndent"/>
        <w:spacing w:line="240" w:lineRule="auto"/>
        <w:jc w:val="center"/>
        <w:rPr>
          <w:rFonts w:ascii="GHEA Grapalat" w:hAnsi="GHEA Grapalat"/>
          <w:i w:val="0"/>
          <w:lang w:val="af-ZA"/>
        </w:rPr>
      </w:pPr>
      <w:r w:rsidRPr="00D71D11">
        <w:rPr>
          <w:rFonts w:ascii="GHEA Grapalat" w:hAnsi="GHEA Grapalat"/>
          <w:i w:val="0"/>
          <w:lang w:val="af-ZA"/>
        </w:rPr>
        <w:t>20</w:t>
      </w:r>
      <w:r>
        <w:rPr>
          <w:rFonts w:ascii="GHEA Grapalat" w:hAnsi="GHEA Grapalat"/>
          <w:i w:val="0"/>
          <w:lang w:val="af-ZA"/>
        </w:rPr>
        <w:t xml:space="preserve">17 </w:t>
      </w:r>
      <w:r w:rsidRPr="00D71D11">
        <w:rPr>
          <w:rFonts w:ascii="GHEA Grapalat" w:hAnsi="GHEA Grapalat"/>
          <w:i w:val="0"/>
          <w:lang w:val="af-ZA"/>
        </w:rPr>
        <w:t>թվականի «</w:t>
      </w:r>
      <w:r>
        <w:rPr>
          <w:rFonts w:ascii="GHEA Grapalat" w:hAnsi="GHEA Grapalat"/>
          <w:i w:val="0"/>
          <w:lang w:val="af-ZA"/>
        </w:rPr>
        <w:t>Հունիսի</w:t>
      </w:r>
      <w:r w:rsidRPr="00D71D11">
        <w:rPr>
          <w:rFonts w:ascii="GHEA Grapalat" w:hAnsi="GHEA Grapalat"/>
          <w:i w:val="0"/>
          <w:lang w:val="af-ZA"/>
        </w:rPr>
        <w:t>»  «</w:t>
      </w:r>
      <w:r>
        <w:rPr>
          <w:rFonts w:ascii="GHEA Grapalat" w:hAnsi="GHEA Grapalat"/>
          <w:i w:val="0"/>
          <w:lang w:val="af-ZA"/>
        </w:rPr>
        <w:t>21</w:t>
      </w:r>
      <w:r w:rsidRPr="00D71D11">
        <w:rPr>
          <w:rFonts w:ascii="GHEA Grapalat" w:hAnsi="GHEA Grapalat"/>
          <w:i w:val="0"/>
          <w:lang w:val="af-ZA"/>
        </w:rPr>
        <w:t>»</w:t>
      </w:r>
      <w:r>
        <w:rPr>
          <w:rFonts w:ascii="GHEA Grapalat" w:hAnsi="GHEA Grapalat"/>
          <w:i w:val="0"/>
          <w:lang w:val="af-ZA"/>
        </w:rPr>
        <w:t>-ի</w:t>
      </w:r>
      <w:r w:rsidRPr="00D71D11">
        <w:rPr>
          <w:rFonts w:ascii="GHEA Grapalat" w:hAnsi="GHEA Grapalat"/>
          <w:i w:val="0"/>
          <w:lang w:val="af-ZA"/>
        </w:rPr>
        <w:t xml:space="preserve"> </w:t>
      </w:r>
      <w:r>
        <w:rPr>
          <w:rFonts w:ascii="GHEA Grapalat" w:hAnsi="GHEA Grapalat"/>
          <w:i w:val="0"/>
          <w:lang w:val="af-ZA"/>
        </w:rPr>
        <w:t>թիվ 1</w:t>
      </w:r>
      <w:r w:rsidRPr="00D71D11">
        <w:rPr>
          <w:rFonts w:ascii="GHEA Grapalat" w:hAnsi="GHEA Grapalat"/>
          <w:i w:val="0"/>
          <w:lang w:val="af-ZA"/>
        </w:rPr>
        <w:t xml:space="preserve"> որոշմամբ և հրապարակվում է</w:t>
      </w:r>
    </w:p>
    <w:p w:rsidR="00262191" w:rsidRPr="00D71D11" w:rsidRDefault="00262191" w:rsidP="00262191">
      <w:pPr>
        <w:pStyle w:val="BodyTextIndent"/>
        <w:spacing w:line="240" w:lineRule="auto"/>
        <w:jc w:val="center"/>
        <w:rPr>
          <w:rFonts w:ascii="GHEA Grapalat" w:hAnsi="GHEA Grapalat"/>
          <w:i w:val="0"/>
          <w:lang w:val="af-ZA"/>
        </w:rPr>
      </w:pPr>
      <w:r w:rsidRPr="00D71D11">
        <w:rPr>
          <w:rFonts w:ascii="GHEA Grapalat" w:hAnsi="GHEA Grapalat"/>
          <w:i w:val="0"/>
          <w:lang w:val="af-ZA"/>
        </w:rPr>
        <w:t>«Գնումների մասին» ՀՀ օրենքի 27-րդ հոդվածի համաձայն</w:t>
      </w:r>
    </w:p>
    <w:p w:rsidR="00262191" w:rsidRPr="00D71D11" w:rsidRDefault="00262191" w:rsidP="00262191">
      <w:pPr>
        <w:pStyle w:val="BodyTextIndent"/>
        <w:spacing w:line="240" w:lineRule="auto"/>
        <w:jc w:val="center"/>
        <w:rPr>
          <w:rFonts w:ascii="GHEA Grapalat" w:hAnsi="GHEA Grapalat"/>
          <w:i w:val="0"/>
          <w:lang w:val="af-ZA"/>
        </w:rPr>
      </w:pPr>
    </w:p>
    <w:p w:rsidR="00262191" w:rsidRPr="00D71D11" w:rsidRDefault="00262191" w:rsidP="00262191">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ծածկագիրը`  </w:t>
      </w:r>
      <w:r>
        <w:rPr>
          <w:rFonts w:ascii="GHEA Grapalat" w:hAnsi="GHEA Grapalat"/>
          <w:i w:val="0"/>
          <w:lang w:val="hy-AM"/>
        </w:rPr>
        <w:t>Ս</w:t>
      </w:r>
      <w:r w:rsidRPr="00263B16">
        <w:rPr>
          <w:rFonts w:ascii="GHEA Grapalat" w:hAnsi="GHEA Grapalat"/>
          <w:i w:val="0"/>
          <w:lang w:val="af-ZA"/>
        </w:rPr>
        <w:t>Հ-ԳՀԱՇՁԲ-17/1</w:t>
      </w:r>
    </w:p>
    <w:p w:rsidR="00262191" w:rsidRPr="00D71D11" w:rsidRDefault="00262191" w:rsidP="00262191">
      <w:pPr>
        <w:pStyle w:val="BodyTextIndent"/>
        <w:spacing w:line="240" w:lineRule="auto"/>
        <w:rPr>
          <w:rFonts w:ascii="GHEA Grapalat" w:hAnsi="GHEA Grapalat"/>
          <w:i w:val="0"/>
          <w:lang w:val="af-ZA"/>
        </w:rPr>
      </w:pPr>
    </w:p>
    <w:p w:rsidR="00262191" w:rsidRPr="00FB6588" w:rsidRDefault="00262191" w:rsidP="00262191">
      <w:pPr>
        <w:pStyle w:val="BodyTextIndent"/>
        <w:spacing w:line="240" w:lineRule="auto"/>
        <w:ind w:left="-142" w:right="-245" w:firstLine="0"/>
        <w:jc w:val="left"/>
        <w:rPr>
          <w:rFonts w:ascii="GHEA Grapalat" w:hAnsi="GHEA Grapalat"/>
          <w:i w:val="0"/>
          <w:lang w:val="af-ZA"/>
        </w:rPr>
      </w:pPr>
      <w:r>
        <w:rPr>
          <w:rFonts w:ascii="GHEA Grapalat" w:hAnsi="GHEA Grapalat"/>
          <w:i w:val="0"/>
          <w:lang w:val="af-ZA"/>
        </w:rPr>
        <w:t xml:space="preserve">   </w:t>
      </w:r>
      <w:r w:rsidRPr="00D71D11">
        <w:rPr>
          <w:rFonts w:ascii="GHEA Grapalat" w:hAnsi="GHEA Grapalat"/>
          <w:i w:val="0"/>
          <w:lang w:val="af-ZA"/>
        </w:rPr>
        <w:t xml:space="preserve"> Պատվիրատուն` </w:t>
      </w:r>
      <w:r>
        <w:rPr>
          <w:rFonts w:ascii="GHEA Grapalat" w:hAnsi="GHEA Grapalat"/>
          <w:i w:val="0"/>
          <w:lang w:val="en-US"/>
        </w:rPr>
        <w:t>Սևաքարի</w:t>
      </w:r>
      <w:r w:rsidRPr="00FB6588">
        <w:rPr>
          <w:rFonts w:ascii="GHEA Grapalat" w:hAnsi="GHEA Grapalat"/>
          <w:i w:val="0"/>
          <w:lang w:val="af-ZA"/>
        </w:rPr>
        <w:t xml:space="preserve"> </w:t>
      </w:r>
      <w:r>
        <w:rPr>
          <w:rFonts w:ascii="GHEA Grapalat" w:hAnsi="GHEA Grapalat"/>
          <w:i w:val="0"/>
          <w:lang w:val="en-US"/>
        </w:rPr>
        <w:t>համայնքապետարանը</w:t>
      </w:r>
      <w:r w:rsidRPr="00D71D11">
        <w:rPr>
          <w:rFonts w:ascii="GHEA Grapalat" w:hAnsi="GHEA Grapalat"/>
          <w:i w:val="0"/>
          <w:lang w:val="af-ZA"/>
        </w:rPr>
        <w:t>, որը գտնվում է</w:t>
      </w:r>
      <w:r>
        <w:rPr>
          <w:rFonts w:ascii="GHEA Grapalat" w:hAnsi="GHEA Grapalat"/>
          <w:i w:val="0"/>
          <w:lang w:val="hy-AM"/>
        </w:rPr>
        <w:t xml:space="preserve"> </w:t>
      </w:r>
      <w:r>
        <w:rPr>
          <w:rFonts w:ascii="GHEA Grapalat" w:hAnsi="GHEA Grapalat"/>
          <w:i w:val="0"/>
          <w:lang w:val="en-US"/>
        </w:rPr>
        <w:t>Սյունիքի</w:t>
      </w:r>
      <w:r w:rsidRPr="00FB6588">
        <w:rPr>
          <w:rFonts w:ascii="GHEA Grapalat" w:hAnsi="GHEA Grapalat"/>
          <w:i w:val="0"/>
          <w:lang w:val="af-ZA"/>
        </w:rPr>
        <w:t xml:space="preserve"> </w:t>
      </w:r>
      <w:r>
        <w:rPr>
          <w:rFonts w:ascii="GHEA Grapalat" w:hAnsi="GHEA Grapalat"/>
          <w:i w:val="0"/>
          <w:lang w:val="en-US"/>
        </w:rPr>
        <w:t>մարզ</w:t>
      </w:r>
      <w:r>
        <w:rPr>
          <w:rFonts w:ascii="GHEA Grapalat" w:hAnsi="GHEA Grapalat"/>
          <w:i w:val="0"/>
          <w:lang w:val="hy-AM"/>
        </w:rPr>
        <w:t xml:space="preserve">, </w:t>
      </w:r>
      <w:r>
        <w:rPr>
          <w:rFonts w:ascii="GHEA Grapalat" w:hAnsi="GHEA Grapalat"/>
          <w:i w:val="0"/>
          <w:lang w:val="en-US"/>
        </w:rPr>
        <w:t>գ</w:t>
      </w:r>
      <w:r w:rsidRPr="00FB6588">
        <w:rPr>
          <w:rFonts w:ascii="GHEA Grapalat" w:hAnsi="GHEA Grapalat"/>
          <w:i w:val="0"/>
          <w:lang w:val="af-ZA"/>
        </w:rPr>
        <w:t>.</w:t>
      </w:r>
      <w:r>
        <w:rPr>
          <w:rFonts w:ascii="GHEA Grapalat" w:hAnsi="GHEA Grapalat"/>
          <w:i w:val="0"/>
          <w:lang w:val="af-ZA"/>
        </w:rPr>
        <w:t xml:space="preserve"> </w:t>
      </w:r>
      <w:r>
        <w:rPr>
          <w:rFonts w:ascii="GHEA Grapalat" w:hAnsi="GHEA Grapalat"/>
          <w:i w:val="0"/>
          <w:lang w:val="en-US"/>
        </w:rPr>
        <w:t>Սևաքար</w:t>
      </w:r>
      <w:r w:rsidRPr="00FB6588">
        <w:rPr>
          <w:rFonts w:ascii="GHEA Grapalat" w:hAnsi="GHEA Grapalat"/>
          <w:i w:val="0"/>
          <w:lang w:val="af-ZA"/>
        </w:rPr>
        <w:t xml:space="preserve"> </w:t>
      </w:r>
      <w:r>
        <w:rPr>
          <w:rFonts w:ascii="GHEA Grapalat" w:hAnsi="GHEA Grapalat"/>
          <w:i w:val="0"/>
          <w:lang w:val="en-US"/>
        </w:rPr>
        <w:t>հասցեում</w:t>
      </w:r>
      <w:r w:rsidRPr="00FB6588">
        <w:rPr>
          <w:rFonts w:ascii="GHEA Grapalat" w:hAnsi="GHEA Grapalat"/>
          <w:i w:val="0"/>
          <w:lang w:val="af-ZA"/>
        </w:rPr>
        <w:t>,</w:t>
      </w:r>
    </w:p>
    <w:p w:rsidR="00262191" w:rsidRPr="00D71D11" w:rsidRDefault="00262191" w:rsidP="00262191">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 </w:t>
      </w:r>
      <w:r w:rsidRPr="00D71D11">
        <w:rPr>
          <w:rFonts w:ascii="GHEA Grapalat" w:hAnsi="GHEA Grapalat"/>
          <w:i w:val="0"/>
          <w:lang w:val="af-ZA"/>
        </w:rPr>
        <w:t xml:space="preserve">հայտարարում է </w:t>
      </w:r>
      <w:r>
        <w:rPr>
          <w:rFonts w:ascii="GHEA Grapalat" w:hAnsi="GHEA Grapalat"/>
          <w:i w:val="0"/>
          <w:lang w:val="af-ZA"/>
        </w:rPr>
        <w:t>գնանշման հարցում</w:t>
      </w:r>
      <w:r w:rsidRPr="00D71D11">
        <w:rPr>
          <w:rFonts w:ascii="GHEA Grapalat" w:hAnsi="GHEA Grapalat"/>
          <w:i w:val="0"/>
          <w:lang w:val="af-ZA"/>
        </w:rPr>
        <w:t>, որն իրականացվում է մեկ փուլով:</w:t>
      </w:r>
    </w:p>
    <w:p w:rsidR="00262191" w:rsidRPr="00D71D11" w:rsidRDefault="00262191" w:rsidP="00262191">
      <w:pPr>
        <w:pStyle w:val="BodyTextIndent"/>
        <w:spacing w:line="240" w:lineRule="auto"/>
        <w:ind w:firstLine="0"/>
        <w:rPr>
          <w:rFonts w:ascii="GHEA Grapalat" w:hAnsi="GHEA Grapalat"/>
          <w:i w:val="0"/>
          <w:sz w:val="16"/>
          <w:szCs w:val="16"/>
          <w:lang w:val="af-ZA"/>
        </w:rPr>
      </w:pPr>
      <w:r w:rsidRPr="00D71D11">
        <w:rPr>
          <w:rFonts w:ascii="GHEA Grapalat" w:hAnsi="GHEA Grapalat"/>
          <w:i w:val="0"/>
          <w:lang w:val="af-ZA"/>
        </w:rPr>
        <w:tab/>
      </w:r>
      <w:r>
        <w:rPr>
          <w:rFonts w:ascii="GHEA Grapalat" w:hAnsi="GHEA Grapalat"/>
          <w:i w:val="0"/>
          <w:lang w:val="af-ZA"/>
        </w:rPr>
        <w:t>Գնանշման հարցման</w:t>
      </w:r>
      <w:r w:rsidRPr="00D71D11">
        <w:rPr>
          <w:rFonts w:ascii="GHEA Grapalat" w:hAnsi="GHEA Grapalat"/>
          <w:i w:val="0"/>
          <w:lang w:val="af-ZA"/>
        </w:rPr>
        <w:t xml:space="preserve"> </w:t>
      </w:r>
      <w:r>
        <w:rPr>
          <w:rFonts w:ascii="GHEA Grapalat" w:hAnsi="GHEA Grapalat"/>
          <w:i w:val="0"/>
          <w:lang w:val="af-ZA"/>
        </w:rPr>
        <w:t>ընտրված</w:t>
      </w:r>
      <w:r w:rsidRPr="00D71D11">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Pr>
          <w:rFonts w:ascii="GHEA Grapalat" w:hAnsi="GHEA Grapalat"/>
          <w:i w:val="0"/>
          <w:lang w:val="en-US"/>
        </w:rPr>
        <w:t>Սևաքար</w:t>
      </w:r>
      <w:r w:rsidRPr="007C6D33">
        <w:rPr>
          <w:rFonts w:ascii="GHEA Grapalat" w:hAnsi="GHEA Grapalat"/>
          <w:i w:val="0"/>
          <w:lang w:val="af-ZA"/>
        </w:rPr>
        <w:t xml:space="preserve"> </w:t>
      </w:r>
      <w:r>
        <w:rPr>
          <w:rFonts w:ascii="GHEA Grapalat" w:hAnsi="GHEA Grapalat"/>
          <w:i w:val="0"/>
          <w:lang w:val="en-US"/>
        </w:rPr>
        <w:t>համայնքի</w:t>
      </w:r>
      <w:r w:rsidRPr="007C6D33">
        <w:rPr>
          <w:rFonts w:ascii="GHEA Grapalat" w:hAnsi="GHEA Grapalat"/>
          <w:i w:val="0"/>
          <w:lang w:val="af-ZA"/>
        </w:rPr>
        <w:t xml:space="preserve"> </w:t>
      </w:r>
      <w:r>
        <w:rPr>
          <w:rFonts w:ascii="GHEA Grapalat" w:hAnsi="GHEA Grapalat"/>
          <w:i w:val="0"/>
          <w:lang w:val="en-US"/>
        </w:rPr>
        <w:t>գերեզմանատուն</w:t>
      </w:r>
      <w:r w:rsidRPr="007C6D33">
        <w:rPr>
          <w:rFonts w:ascii="GHEA Grapalat" w:hAnsi="GHEA Grapalat"/>
          <w:i w:val="0"/>
          <w:lang w:val="af-ZA"/>
        </w:rPr>
        <w:t xml:space="preserve"> </w:t>
      </w:r>
      <w:r>
        <w:rPr>
          <w:rFonts w:ascii="GHEA Grapalat" w:hAnsi="GHEA Grapalat"/>
          <w:i w:val="0"/>
          <w:lang w:val="en-US"/>
        </w:rPr>
        <w:t>տանող</w:t>
      </w:r>
      <w:r w:rsidRPr="007C6D33">
        <w:rPr>
          <w:rFonts w:ascii="GHEA Grapalat" w:hAnsi="GHEA Grapalat"/>
          <w:i w:val="0"/>
          <w:lang w:val="af-ZA"/>
        </w:rPr>
        <w:t xml:space="preserve"> </w:t>
      </w:r>
      <w:r>
        <w:rPr>
          <w:rFonts w:ascii="GHEA Grapalat" w:hAnsi="GHEA Grapalat"/>
          <w:i w:val="0"/>
          <w:lang w:val="en-US"/>
        </w:rPr>
        <w:t>ճանապարհի</w:t>
      </w:r>
      <w:r w:rsidRPr="007C6D33">
        <w:rPr>
          <w:rFonts w:ascii="GHEA Grapalat" w:hAnsi="GHEA Grapalat"/>
          <w:i w:val="0"/>
          <w:lang w:val="af-ZA"/>
        </w:rPr>
        <w:t xml:space="preserve"> </w:t>
      </w:r>
      <w:r>
        <w:rPr>
          <w:rFonts w:ascii="GHEA Grapalat" w:hAnsi="GHEA Grapalat"/>
          <w:i w:val="0"/>
          <w:lang w:val="en-US"/>
        </w:rPr>
        <w:t>բարեկարգման</w:t>
      </w:r>
      <w:r w:rsidRPr="00D71D11">
        <w:rPr>
          <w:rFonts w:ascii="GHEA Grapalat" w:hAnsi="GHEA Grapalat"/>
          <w:i w:val="0"/>
          <w:lang w:val="af-ZA"/>
        </w:rPr>
        <w:t xml:space="preserve"> աշխատանքների կատարման պայմանագիր (այսուհետև` </w:t>
      </w:r>
      <w:r>
        <w:rPr>
          <w:rFonts w:ascii="GHEA Grapalat" w:hAnsi="GHEA Grapalat"/>
          <w:i w:val="0"/>
          <w:lang w:val="af-ZA"/>
        </w:rPr>
        <w:t>պ</w:t>
      </w:r>
      <w:r w:rsidRPr="00D71D11">
        <w:rPr>
          <w:rFonts w:ascii="GHEA Grapalat" w:hAnsi="GHEA Grapalat"/>
          <w:i w:val="0"/>
          <w:lang w:val="af-ZA"/>
        </w:rPr>
        <w:t xml:space="preserve">այմանագիր)։ </w:t>
      </w:r>
      <w:r w:rsidRPr="00D71D11">
        <w:rPr>
          <w:rFonts w:ascii="GHEA Grapalat" w:hAnsi="GHEA Grapalat"/>
          <w:i w:val="0"/>
          <w:sz w:val="16"/>
          <w:szCs w:val="16"/>
          <w:lang w:val="af-ZA"/>
        </w:rPr>
        <w:t xml:space="preserve">                                                                                            </w:t>
      </w:r>
    </w:p>
    <w:p w:rsidR="00262191" w:rsidRPr="00D71D11" w:rsidRDefault="00262191" w:rsidP="00262191">
      <w:pPr>
        <w:pStyle w:val="BodyTextIndent"/>
        <w:spacing w:line="240" w:lineRule="auto"/>
        <w:ind w:firstLine="0"/>
        <w:rPr>
          <w:rFonts w:ascii="GHEA Grapalat" w:hAnsi="GHEA Grapalat"/>
          <w:i w:val="0"/>
          <w:lang w:val="af-ZA"/>
        </w:rPr>
      </w:pPr>
      <w:r w:rsidRPr="00D71D11">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D71D11">
        <w:rPr>
          <w:rFonts w:ascii="GHEA Grapalat" w:hAnsi="GHEA Grapalat"/>
          <w:i w:val="0"/>
          <w:lang w:val="af-ZA"/>
        </w:rPr>
        <w:t xml:space="preserve"> մասնակցելու հավասար իրավունք:</w:t>
      </w:r>
    </w:p>
    <w:p w:rsidR="00262191" w:rsidRPr="00D71D11" w:rsidRDefault="00262191" w:rsidP="00262191">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D71D11">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62191" w:rsidRPr="00D71D11" w:rsidRDefault="00262191" w:rsidP="00262191">
      <w:pPr>
        <w:pStyle w:val="BodyTextIndent"/>
        <w:spacing w:line="240" w:lineRule="auto"/>
        <w:rPr>
          <w:rFonts w:ascii="GHEA Grapalat" w:hAnsi="GHEA Grapalat"/>
          <w:i w:val="0"/>
          <w:lang w:val="af-ZA"/>
        </w:rPr>
      </w:pPr>
      <w:r w:rsidRPr="00D71D11">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62191" w:rsidRPr="00D71D11" w:rsidRDefault="00262191" w:rsidP="00262191">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177430">
        <w:rPr>
          <w:rFonts w:ascii="GHEA Grapalat" w:hAnsi="GHEA Grapalat"/>
          <w:i w:val="0"/>
          <w:u w:val="single"/>
          <w:lang w:val="hy-AM"/>
        </w:rPr>
        <w:t>6</w:t>
      </w:r>
      <w:r w:rsidRPr="00177430">
        <w:rPr>
          <w:rFonts w:ascii="GHEA Grapalat" w:hAnsi="GHEA Grapalat"/>
          <w:i w:val="0"/>
          <w:lang w:val="af-ZA"/>
        </w:rPr>
        <w:t xml:space="preserve">-րդ օրը ժամը </w:t>
      </w:r>
      <w:r w:rsidRPr="00177430">
        <w:rPr>
          <w:rFonts w:ascii="GHEA Grapalat" w:hAnsi="GHEA Grapalat"/>
          <w:i w:val="0"/>
          <w:u w:val="single"/>
          <w:lang w:val="af-ZA"/>
        </w:rPr>
        <w:t>1</w:t>
      </w:r>
      <w:r w:rsidRPr="00177430">
        <w:rPr>
          <w:rFonts w:ascii="GHEA Grapalat" w:hAnsi="GHEA Grapalat"/>
          <w:i w:val="0"/>
          <w:u w:val="single"/>
          <w:lang w:val="hy-AM"/>
        </w:rPr>
        <w:t>5</w:t>
      </w:r>
      <w:r w:rsidRPr="00177430">
        <w:rPr>
          <w:rFonts w:ascii="GHEA Grapalat" w:hAnsi="GHEA Grapalat"/>
          <w:i w:val="0"/>
          <w:u w:val="single"/>
          <w:lang w:val="af-ZA"/>
        </w:rPr>
        <w:t>:00</w:t>
      </w:r>
      <w:r w:rsidRPr="00177430">
        <w:rPr>
          <w:rFonts w:ascii="GHEA Grapalat" w:hAnsi="GHEA Grapalat"/>
          <w:i w:val="0"/>
          <w:lang w:val="af-ZA"/>
        </w:rPr>
        <w:t>-ը։</w:t>
      </w:r>
      <w:r w:rsidRPr="00D71D11">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62191" w:rsidRPr="00D71D11" w:rsidRDefault="00262191" w:rsidP="00262191">
      <w:pPr>
        <w:pStyle w:val="BodyTextIndent"/>
        <w:spacing w:line="240" w:lineRule="auto"/>
        <w:rPr>
          <w:rFonts w:ascii="GHEA Grapalat" w:hAnsi="GHEA Grapalat"/>
          <w:i w:val="0"/>
          <w:lang w:val="af-ZA"/>
        </w:rPr>
      </w:pPr>
      <w:r w:rsidRPr="00D71D1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62191" w:rsidRPr="00D71D11" w:rsidRDefault="00262191" w:rsidP="00262191">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հայտերն անհրաժեշտ է ներկայացնել</w:t>
      </w:r>
      <w:r w:rsidRPr="00D71D11">
        <w:rPr>
          <w:rFonts w:ascii="GHEA Grapalat" w:hAnsi="GHEA Grapalat"/>
          <w:i w:val="0"/>
          <w:lang w:val="af-ZA" w:eastAsia="ru-RU"/>
        </w:rPr>
        <w:t xml:space="preserve">    </w:t>
      </w:r>
      <w:r w:rsidRPr="00D71D11">
        <w:rPr>
          <w:rFonts w:ascii="GHEA Grapalat" w:hAnsi="GHEA Grapalat"/>
          <w:i w:val="0"/>
          <w:lang w:val="af-ZA"/>
        </w:rPr>
        <w:t>ներկայացնել</w:t>
      </w:r>
      <w:r w:rsidRPr="00D71D11">
        <w:rPr>
          <w:rFonts w:ascii="GHEA Grapalat" w:hAnsi="GHEA Grapalat"/>
          <w:i w:val="0"/>
          <w:lang w:val="af-ZA" w:eastAsia="ru-RU"/>
        </w:rPr>
        <w:t xml:space="preserve">   </w:t>
      </w:r>
      <w:r>
        <w:rPr>
          <w:rFonts w:ascii="GHEA Grapalat" w:hAnsi="GHEA Grapalat"/>
          <w:i w:val="0"/>
          <w:lang w:val="en-US" w:eastAsia="ru-RU"/>
        </w:rPr>
        <w:t>ՀՀ</w:t>
      </w:r>
      <w:r w:rsidRPr="0097192E">
        <w:rPr>
          <w:rFonts w:ascii="GHEA Grapalat" w:hAnsi="GHEA Grapalat"/>
          <w:i w:val="0"/>
          <w:lang w:val="af-ZA" w:eastAsia="ru-RU"/>
        </w:rPr>
        <w:t xml:space="preserve"> </w:t>
      </w:r>
      <w:r>
        <w:rPr>
          <w:rFonts w:ascii="GHEA Grapalat" w:hAnsi="GHEA Grapalat"/>
          <w:i w:val="0"/>
          <w:lang w:val="en-US" w:eastAsia="ru-RU"/>
        </w:rPr>
        <w:t>Սյունիքի</w:t>
      </w:r>
      <w:r w:rsidRPr="0097192E">
        <w:rPr>
          <w:rFonts w:ascii="GHEA Grapalat" w:hAnsi="GHEA Grapalat"/>
          <w:i w:val="0"/>
          <w:lang w:val="af-ZA" w:eastAsia="ru-RU"/>
        </w:rPr>
        <w:t xml:space="preserve"> </w:t>
      </w:r>
      <w:r>
        <w:rPr>
          <w:rFonts w:ascii="GHEA Grapalat" w:hAnsi="GHEA Grapalat"/>
          <w:i w:val="0"/>
          <w:lang w:val="en-US" w:eastAsia="ru-RU"/>
        </w:rPr>
        <w:t>մարզ</w:t>
      </w:r>
      <w:r>
        <w:rPr>
          <w:rFonts w:ascii="GHEA Grapalat" w:hAnsi="GHEA Grapalat"/>
          <w:i w:val="0"/>
          <w:lang w:val="hy-AM" w:eastAsia="ru-RU"/>
        </w:rPr>
        <w:t xml:space="preserve">, </w:t>
      </w:r>
      <w:r>
        <w:rPr>
          <w:rFonts w:ascii="GHEA Grapalat" w:hAnsi="GHEA Grapalat"/>
          <w:i w:val="0"/>
          <w:lang w:val="en-US" w:eastAsia="ru-RU"/>
        </w:rPr>
        <w:t>գ</w:t>
      </w:r>
      <w:r w:rsidRPr="0097192E">
        <w:rPr>
          <w:rFonts w:ascii="GHEA Grapalat" w:hAnsi="GHEA Grapalat"/>
          <w:i w:val="0"/>
          <w:lang w:val="af-ZA" w:eastAsia="ru-RU"/>
        </w:rPr>
        <w:t>.</w:t>
      </w:r>
      <w:r>
        <w:rPr>
          <w:rFonts w:ascii="GHEA Grapalat" w:hAnsi="GHEA Grapalat"/>
          <w:i w:val="0"/>
          <w:lang w:val="af-ZA" w:eastAsia="ru-RU"/>
        </w:rPr>
        <w:t>Սևաքար, Սևաքարի համայնքապետարան</w:t>
      </w:r>
      <w:r w:rsidRPr="00D71D11">
        <w:rPr>
          <w:rFonts w:ascii="GHEA Grapalat" w:hAnsi="GHEA Grapalat"/>
          <w:i w:val="0"/>
          <w:lang w:val="af-ZA"/>
        </w:rPr>
        <w:t xml:space="preserve"> հասցեով, փաստաթղթային ձևով</w:t>
      </w:r>
      <w:r w:rsidRPr="00D71D11">
        <w:rPr>
          <w:rFonts w:ascii="GHEA Grapalat" w:hAnsi="GHEA Grapalat"/>
          <w:i w:val="0"/>
          <w:lang w:val="af-ZA" w:eastAsia="ru-RU"/>
        </w:rPr>
        <w:t xml:space="preserve"> </w:t>
      </w:r>
      <w:r w:rsidRPr="00D71D11">
        <w:rPr>
          <w:rFonts w:ascii="GHEA Grapalat" w:hAnsi="GHEA Grapalat"/>
          <w:i w:val="0"/>
          <w:lang w:val="af-ZA"/>
        </w:rPr>
        <w:t xml:space="preserve">մինչև սույն հայտարարության հրապարակման օրվանից հաշված </w:t>
      </w:r>
      <w:r w:rsidRPr="00177430">
        <w:rPr>
          <w:rFonts w:ascii="GHEA Grapalat" w:hAnsi="GHEA Grapalat"/>
          <w:i w:val="0"/>
          <w:u w:val="single"/>
          <w:lang w:val="af-ZA"/>
        </w:rPr>
        <w:t>7</w:t>
      </w:r>
      <w:r w:rsidRPr="00177430">
        <w:rPr>
          <w:rFonts w:ascii="GHEA Grapalat" w:hAnsi="GHEA Grapalat"/>
          <w:i w:val="0"/>
          <w:lang w:val="af-ZA"/>
        </w:rPr>
        <w:t xml:space="preserve">-րդ օրվա ժամը </w:t>
      </w:r>
      <w:r w:rsidRPr="00177430">
        <w:rPr>
          <w:rFonts w:ascii="GHEA Grapalat" w:hAnsi="GHEA Grapalat"/>
          <w:i w:val="0"/>
          <w:u w:val="single"/>
          <w:lang w:val="af-ZA"/>
        </w:rPr>
        <w:t>1</w:t>
      </w:r>
      <w:r w:rsidRPr="00177430">
        <w:rPr>
          <w:rFonts w:ascii="GHEA Grapalat" w:hAnsi="GHEA Grapalat"/>
          <w:i w:val="0"/>
          <w:u w:val="single"/>
          <w:lang w:val="hy-AM"/>
        </w:rPr>
        <w:t>1</w:t>
      </w:r>
      <w:r w:rsidRPr="00177430">
        <w:rPr>
          <w:rFonts w:ascii="GHEA Grapalat" w:hAnsi="GHEA Grapalat"/>
          <w:i w:val="0"/>
          <w:u w:val="single"/>
          <w:lang w:val="af-ZA"/>
        </w:rPr>
        <w:t>:00</w:t>
      </w:r>
      <w:r w:rsidRPr="00177430">
        <w:rPr>
          <w:rFonts w:ascii="GHEA Grapalat" w:hAnsi="GHEA Grapalat"/>
          <w:i w:val="0"/>
          <w:lang w:val="af-ZA"/>
        </w:rPr>
        <w:t>-ը:</w:t>
      </w:r>
      <w:r w:rsidRPr="00D71D11">
        <w:rPr>
          <w:rFonts w:ascii="GHEA Grapalat" w:hAnsi="GHEA Grapalat"/>
          <w:i w:val="0"/>
          <w:lang w:val="af-ZA"/>
        </w:rPr>
        <w:t xml:space="preserve"> Հայտերը, հայերենից բացի, կարող են ներկայացվել նաև անգլերեն կամ ռուսերեն: </w:t>
      </w:r>
    </w:p>
    <w:p w:rsidR="00262191" w:rsidRPr="00D71D11" w:rsidRDefault="00262191" w:rsidP="00262191">
      <w:pPr>
        <w:pStyle w:val="BodyTextIndent"/>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Pr>
          <w:rFonts w:ascii="GHEA Grapalat" w:hAnsi="GHEA Grapalat"/>
          <w:i w:val="0"/>
          <w:lang w:val="en-US" w:eastAsia="ru-RU"/>
        </w:rPr>
        <w:t>ՀՀ</w:t>
      </w:r>
      <w:r w:rsidRPr="0097192E">
        <w:rPr>
          <w:rFonts w:ascii="GHEA Grapalat" w:hAnsi="GHEA Grapalat"/>
          <w:i w:val="0"/>
          <w:lang w:val="af-ZA" w:eastAsia="ru-RU"/>
        </w:rPr>
        <w:t xml:space="preserve"> </w:t>
      </w:r>
      <w:r>
        <w:rPr>
          <w:rFonts w:ascii="GHEA Grapalat" w:hAnsi="GHEA Grapalat"/>
          <w:i w:val="0"/>
          <w:lang w:val="en-US" w:eastAsia="ru-RU"/>
        </w:rPr>
        <w:t>Սյունիքի</w:t>
      </w:r>
      <w:r w:rsidRPr="0097192E">
        <w:rPr>
          <w:rFonts w:ascii="GHEA Grapalat" w:hAnsi="GHEA Grapalat"/>
          <w:i w:val="0"/>
          <w:lang w:val="af-ZA" w:eastAsia="ru-RU"/>
        </w:rPr>
        <w:t xml:space="preserve"> </w:t>
      </w:r>
      <w:r>
        <w:rPr>
          <w:rFonts w:ascii="GHEA Grapalat" w:hAnsi="GHEA Grapalat"/>
          <w:i w:val="0"/>
          <w:lang w:val="en-US" w:eastAsia="ru-RU"/>
        </w:rPr>
        <w:t>մարզ</w:t>
      </w:r>
      <w:r>
        <w:rPr>
          <w:rFonts w:ascii="GHEA Grapalat" w:hAnsi="GHEA Grapalat"/>
          <w:i w:val="0"/>
          <w:lang w:val="hy-AM" w:eastAsia="ru-RU"/>
        </w:rPr>
        <w:t xml:space="preserve">, </w:t>
      </w:r>
      <w:r>
        <w:rPr>
          <w:rFonts w:ascii="GHEA Grapalat" w:hAnsi="GHEA Grapalat"/>
          <w:i w:val="0"/>
          <w:lang w:val="en-US" w:eastAsia="ru-RU"/>
        </w:rPr>
        <w:t>գ</w:t>
      </w:r>
      <w:r w:rsidRPr="0097192E">
        <w:rPr>
          <w:rFonts w:ascii="GHEA Grapalat" w:hAnsi="GHEA Grapalat"/>
          <w:i w:val="0"/>
          <w:lang w:val="af-ZA" w:eastAsia="ru-RU"/>
        </w:rPr>
        <w:t>.</w:t>
      </w:r>
      <w:r>
        <w:rPr>
          <w:rFonts w:ascii="GHEA Grapalat" w:hAnsi="GHEA Grapalat"/>
          <w:i w:val="0"/>
          <w:lang w:val="af-ZA" w:eastAsia="ru-RU"/>
        </w:rPr>
        <w:t>Սևաքար, Սևաքարի համայնքապետարան</w:t>
      </w:r>
      <w:r w:rsidRPr="00D71D11">
        <w:rPr>
          <w:rFonts w:ascii="GHEA Grapalat" w:hAnsi="GHEA Grapalat"/>
          <w:i w:val="0"/>
          <w:lang w:val="af-ZA"/>
        </w:rPr>
        <w:t xml:space="preserve"> հասցեում</w:t>
      </w:r>
      <w:r>
        <w:rPr>
          <w:rFonts w:ascii="GHEA Grapalat" w:hAnsi="GHEA Grapalat"/>
          <w:i w:val="0"/>
          <w:lang w:val="af-ZA"/>
        </w:rPr>
        <w:t>,  2017 թվականի հունիսի 29</w:t>
      </w:r>
      <w:r w:rsidRPr="00B8425F">
        <w:rPr>
          <w:rFonts w:ascii="GHEA Grapalat" w:hAnsi="GHEA Grapalat"/>
          <w:i w:val="0"/>
          <w:lang w:val="af-ZA"/>
        </w:rPr>
        <w:t xml:space="preserve">-ին  ժամը  </w:t>
      </w:r>
      <w:r w:rsidRPr="00B8425F">
        <w:rPr>
          <w:rFonts w:ascii="GHEA Grapalat" w:hAnsi="GHEA Grapalat"/>
          <w:i w:val="0"/>
          <w:u w:val="single"/>
          <w:lang w:val="af-ZA"/>
        </w:rPr>
        <w:t>1</w:t>
      </w:r>
      <w:r w:rsidRPr="00B8425F">
        <w:rPr>
          <w:rFonts w:ascii="GHEA Grapalat" w:hAnsi="GHEA Grapalat"/>
          <w:i w:val="0"/>
          <w:u w:val="single"/>
          <w:lang w:val="hy-AM"/>
        </w:rPr>
        <w:t>1</w:t>
      </w:r>
      <w:r w:rsidRPr="00B8425F">
        <w:rPr>
          <w:rFonts w:ascii="GHEA Grapalat" w:hAnsi="GHEA Grapalat"/>
          <w:i w:val="0"/>
          <w:u w:val="single"/>
          <w:lang w:val="af-ZA"/>
        </w:rPr>
        <w:t>:00</w:t>
      </w:r>
      <w:r w:rsidRPr="00B8425F">
        <w:rPr>
          <w:rFonts w:ascii="GHEA Grapalat" w:hAnsi="GHEA Grapalat"/>
          <w:i w:val="0"/>
          <w:lang w:val="af-ZA"/>
        </w:rPr>
        <w:t>-ին։</w:t>
      </w:r>
      <w:r w:rsidRPr="00D71D11">
        <w:rPr>
          <w:rFonts w:ascii="GHEA Grapalat" w:hAnsi="GHEA Grapalat"/>
          <w:i w:val="0"/>
          <w:lang w:val="af-ZA"/>
        </w:rPr>
        <w:t xml:space="preserve">   </w:t>
      </w:r>
    </w:p>
    <w:p w:rsidR="00262191" w:rsidRPr="00D71D11" w:rsidRDefault="00262191" w:rsidP="00262191">
      <w:pPr>
        <w:pStyle w:val="BodyTextIndent"/>
        <w:spacing w:line="240" w:lineRule="auto"/>
        <w:rPr>
          <w:rFonts w:ascii="GHEA Grapalat" w:hAnsi="GHEA Grapalat"/>
          <w:i w:val="0"/>
          <w:lang w:val="af-ZA"/>
        </w:rPr>
      </w:pPr>
      <w:r w:rsidRPr="00D71D11">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 հարցման</w:t>
      </w:r>
      <w:r w:rsidRPr="00D71D11">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62191" w:rsidRPr="00B83477" w:rsidRDefault="00262191" w:rsidP="00262191">
      <w:pPr>
        <w:pStyle w:val="BodyTextIndent"/>
        <w:spacing w:line="240" w:lineRule="auto"/>
        <w:ind w:left="-142" w:right="-245" w:firstLine="0"/>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63B16">
        <w:rPr>
          <w:rFonts w:ascii="GHEA Grapalat" w:hAnsi="GHEA Grapalat"/>
          <w:i w:val="0"/>
          <w:lang w:val="af-ZA"/>
        </w:rPr>
        <w:t xml:space="preserve"> </w:t>
      </w:r>
      <w:r w:rsidRPr="0071713D">
        <w:rPr>
          <w:rFonts w:ascii="Arial Unicode" w:hAnsi="Arial Unicode"/>
          <w:i w:val="0"/>
          <w:lang w:val="af-ZA"/>
        </w:rPr>
        <w:t>Իռա Ղեյվանդյանին։</w:t>
      </w:r>
    </w:p>
    <w:p w:rsidR="00262191" w:rsidRPr="0071713D" w:rsidRDefault="00262191" w:rsidP="00262191">
      <w:pPr>
        <w:pStyle w:val="BodyTextIndent"/>
        <w:rPr>
          <w:rFonts w:ascii="Arial Unicode" w:hAnsi="Arial Unicode"/>
          <w:i w:val="0"/>
          <w:lang w:val="af-ZA"/>
        </w:rPr>
      </w:pPr>
      <w:r w:rsidRPr="0071713D">
        <w:rPr>
          <w:rFonts w:ascii="Arial Unicode" w:hAnsi="Arial Unicode"/>
          <w:i w:val="0"/>
          <w:lang w:val="af-ZA"/>
        </w:rPr>
        <w:t xml:space="preserve">     </w:t>
      </w:r>
      <w:r>
        <w:rPr>
          <w:rFonts w:ascii="Arial Unicode" w:hAnsi="Arial Unicode"/>
          <w:i w:val="0"/>
          <w:lang w:val="af-ZA"/>
        </w:rPr>
        <w:t xml:space="preserve">      </w:t>
      </w:r>
      <w:r w:rsidRPr="0071713D">
        <w:rPr>
          <w:rFonts w:ascii="Arial Unicode" w:hAnsi="Arial Unicode"/>
          <w:i w:val="0"/>
          <w:lang w:val="af-ZA"/>
        </w:rPr>
        <w:t xml:space="preserve"> Հեռախոս`093061760</w:t>
      </w:r>
    </w:p>
    <w:p w:rsidR="00262191" w:rsidRPr="00D17704" w:rsidRDefault="00262191" w:rsidP="00262191">
      <w:pPr>
        <w:pStyle w:val="BodyTextIndent"/>
        <w:rPr>
          <w:rFonts w:ascii="Arial Unicode" w:hAnsi="Arial Unicode"/>
          <w:i w:val="0"/>
          <w:lang w:val="af-ZA"/>
        </w:rPr>
      </w:pPr>
      <w:r w:rsidRPr="0071713D">
        <w:rPr>
          <w:rFonts w:ascii="Arial Unicode" w:hAnsi="Arial Unicode"/>
          <w:i w:val="0"/>
          <w:lang w:val="af-ZA"/>
        </w:rPr>
        <w:t xml:space="preserve">        </w:t>
      </w:r>
      <w:r>
        <w:rPr>
          <w:rFonts w:ascii="Arial Unicode" w:hAnsi="Arial Unicode"/>
          <w:i w:val="0"/>
          <w:lang w:val="af-ZA"/>
        </w:rPr>
        <w:t xml:space="preserve">    </w:t>
      </w:r>
      <w:r w:rsidRPr="0071713D">
        <w:rPr>
          <w:rFonts w:ascii="Arial Unicode" w:hAnsi="Arial Unicode"/>
          <w:i w:val="0"/>
          <w:lang w:val="af-ZA"/>
        </w:rPr>
        <w:t>Էլ.փոստ`sevaqar.syuniq @ mta.gov.am</w:t>
      </w:r>
    </w:p>
    <w:p w:rsidR="00262191" w:rsidRPr="00683F31" w:rsidRDefault="00262191" w:rsidP="00262191">
      <w:pPr>
        <w:pStyle w:val="BodyTextIndent"/>
        <w:spacing w:line="240" w:lineRule="auto"/>
        <w:ind w:left="-142" w:right="-245" w:firstLine="0"/>
        <w:rPr>
          <w:rFonts w:ascii="GHEA Grapalat" w:hAnsi="GHEA Grapalat" w:cs="Sylfaen"/>
          <w:b/>
          <w:lang w:val="es-ES"/>
        </w:rPr>
      </w:pPr>
      <w:r w:rsidRPr="00683F31">
        <w:rPr>
          <w:rFonts w:ascii="GHEA Grapalat" w:hAnsi="GHEA Grapalat"/>
          <w:i w:val="0"/>
          <w:lang w:val="af-ZA"/>
        </w:rPr>
        <w:t xml:space="preserve">                            Պատվիրատու</w:t>
      </w:r>
      <w:r>
        <w:rPr>
          <w:rFonts w:ascii="GHEA Grapalat" w:hAnsi="GHEA Grapalat"/>
          <w:i w:val="0"/>
          <w:lang w:val="af-ZA"/>
        </w:rPr>
        <w:t>ՀՀ Սյունիքի մարզի Սևաքարի համայնքապետարան</w:t>
      </w:r>
    </w:p>
    <w:p w:rsidR="00262191" w:rsidRPr="00D71D11" w:rsidRDefault="00262191" w:rsidP="00262191">
      <w:pPr>
        <w:pStyle w:val="BodyTextIndent"/>
        <w:spacing w:line="240" w:lineRule="auto"/>
        <w:rPr>
          <w:rFonts w:ascii="GHEA Grapalat" w:hAnsi="GHEA Grapalat" w:cs="Sylfaen"/>
          <w:i w:val="0"/>
          <w:sz w:val="22"/>
          <w:lang w:val="af-ZA"/>
        </w:rPr>
      </w:pPr>
      <w:r w:rsidRPr="00D71D11">
        <w:rPr>
          <w:rFonts w:ascii="GHEA Grapalat" w:hAnsi="GHEA Grapalat"/>
          <w:i w:val="0"/>
          <w:lang w:val="af-ZA"/>
        </w:rPr>
        <w:tab/>
      </w:r>
      <w:r w:rsidRPr="00D71D11">
        <w:rPr>
          <w:rFonts w:ascii="GHEA Grapalat" w:hAnsi="GHEA Grapalat"/>
          <w:i w:val="0"/>
          <w:lang w:val="af-ZA"/>
        </w:rPr>
        <w:tab/>
      </w:r>
    </w:p>
    <w:p w:rsidR="00262191" w:rsidRPr="00D71D11" w:rsidRDefault="00262191" w:rsidP="00262191">
      <w:pPr>
        <w:pStyle w:val="BodyText"/>
        <w:ind w:right="-7" w:firstLine="567"/>
        <w:jc w:val="right"/>
        <w:rPr>
          <w:rFonts w:ascii="GHEA Grapalat" w:hAnsi="GHEA Grapalat" w:cs="Sylfaen"/>
          <w:i/>
          <w:sz w:val="22"/>
          <w:lang w:val="af-ZA"/>
        </w:rPr>
      </w:pPr>
    </w:p>
    <w:p w:rsidR="00262191" w:rsidRPr="00111547" w:rsidRDefault="00262191" w:rsidP="00262191">
      <w:pPr>
        <w:pStyle w:val="BodyText"/>
        <w:ind w:right="-7" w:firstLine="567"/>
        <w:jc w:val="right"/>
        <w:rPr>
          <w:rFonts w:ascii="GHEA Grapalat" w:hAnsi="GHEA Grapalat" w:cs="Sylfaen"/>
          <w:i/>
          <w:sz w:val="20"/>
          <w:szCs w:val="20"/>
          <w:lang w:val="af-ZA"/>
        </w:rPr>
      </w:pPr>
      <w:r w:rsidRPr="00D71D11">
        <w:rPr>
          <w:rFonts w:ascii="GHEA Grapalat" w:hAnsi="GHEA Grapalat" w:cs="Sylfaen"/>
          <w:i/>
          <w:sz w:val="20"/>
          <w:szCs w:val="20"/>
        </w:rPr>
        <w:lastRenderedPageBreak/>
        <w:t>Հաստատված</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է</w:t>
      </w:r>
    </w:p>
    <w:p w:rsidR="00262191" w:rsidRPr="00111547" w:rsidRDefault="00262191" w:rsidP="00262191">
      <w:pPr>
        <w:pStyle w:val="BodyText"/>
        <w:ind w:right="-7" w:firstLine="567"/>
        <w:jc w:val="right"/>
        <w:rPr>
          <w:rFonts w:ascii="GHEA Grapalat" w:hAnsi="GHEA Grapalat" w:cs="Sylfaen"/>
          <w:i/>
          <w:sz w:val="20"/>
          <w:szCs w:val="20"/>
          <w:lang w:val="af-ZA"/>
        </w:rPr>
      </w:pPr>
      <w:r>
        <w:rPr>
          <w:rFonts w:ascii="GHEA Grapalat" w:hAnsi="GHEA Grapalat"/>
          <w:i/>
          <w:lang w:val="hy-AM"/>
        </w:rPr>
        <w:t>Ս</w:t>
      </w:r>
      <w:r w:rsidRPr="00263B16">
        <w:rPr>
          <w:rFonts w:ascii="GHEA Grapalat" w:hAnsi="GHEA Grapalat"/>
          <w:lang w:val="af-ZA"/>
        </w:rPr>
        <w:t>Հ</w:t>
      </w:r>
      <w:r w:rsidRPr="00D17704">
        <w:rPr>
          <w:rFonts w:ascii="GHEA Grapalat" w:hAnsi="GHEA Grapalat" w:cs="Sylfaen"/>
          <w:i/>
          <w:sz w:val="20"/>
          <w:szCs w:val="20"/>
          <w:lang w:val="af-ZA"/>
        </w:rPr>
        <w:t xml:space="preserve"> -</w:t>
      </w:r>
      <w:r w:rsidRPr="00D81ED2">
        <w:rPr>
          <w:rFonts w:ascii="GHEA Grapalat" w:hAnsi="GHEA Grapalat" w:cs="Sylfaen"/>
          <w:i/>
          <w:sz w:val="20"/>
          <w:szCs w:val="20"/>
        </w:rPr>
        <w:t>ԳՀԱՇՁԲ</w:t>
      </w:r>
      <w:r w:rsidRPr="00815DEB">
        <w:rPr>
          <w:rFonts w:ascii="GHEA Grapalat" w:hAnsi="GHEA Grapalat" w:cs="Sylfaen"/>
          <w:i/>
          <w:sz w:val="20"/>
          <w:szCs w:val="20"/>
          <w:lang w:val="af-ZA"/>
        </w:rPr>
        <w:t xml:space="preserve">-17/1   </w:t>
      </w:r>
      <w:r w:rsidRPr="00D71D11">
        <w:rPr>
          <w:rFonts w:ascii="GHEA Grapalat" w:hAnsi="GHEA Grapalat" w:cs="Sylfaen"/>
          <w:i/>
          <w:sz w:val="20"/>
          <w:szCs w:val="20"/>
        </w:rPr>
        <w:t>ծածկագրով</w:t>
      </w:r>
      <w:r w:rsidRPr="00111547">
        <w:rPr>
          <w:rFonts w:ascii="GHEA Grapalat" w:hAnsi="GHEA Grapalat" w:cs="Sylfaen"/>
          <w:i/>
          <w:sz w:val="20"/>
          <w:szCs w:val="20"/>
          <w:lang w:val="af-ZA"/>
        </w:rPr>
        <w:t xml:space="preserve"> </w:t>
      </w:r>
    </w:p>
    <w:p w:rsidR="00262191" w:rsidRPr="00111547" w:rsidRDefault="00262191" w:rsidP="00262191">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գնահատող</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հանձնաժողովի</w:t>
      </w:r>
    </w:p>
    <w:p w:rsidR="00262191" w:rsidRPr="00B8425F" w:rsidRDefault="00262191" w:rsidP="00262191">
      <w:pPr>
        <w:pStyle w:val="BodyText"/>
        <w:ind w:right="-7" w:firstLine="567"/>
        <w:jc w:val="right"/>
        <w:rPr>
          <w:rFonts w:ascii="GHEA Grapalat" w:hAnsi="GHEA Grapalat"/>
          <w:i/>
          <w:sz w:val="22"/>
          <w:lang w:val="af-ZA"/>
        </w:rPr>
      </w:pPr>
      <w:r w:rsidRPr="00B8425F">
        <w:rPr>
          <w:rFonts w:ascii="GHEA Grapalat" w:hAnsi="GHEA Grapalat" w:cs="Sylfaen"/>
          <w:i/>
          <w:sz w:val="20"/>
          <w:szCs w:val="20"/>
          <w:lang w:val="af-ZA"/>
        </w:rPr>
        <w:t>2017</w:t>
      </w:r>
      <w:r w:rsidRPr="00B8425F">
        <w:rPr>
          <w:rFonts w:ascii="GHEA Grapalat" w:hAnsi="GHEA Grapalat" w:cs="Sylfaen"/>
          <w:i/>
          <w:sz w:val="20"/>
          <w:szCs w:val="20"/>
        </w:rPr>
        <w:t>թ</w:t>
      </w:r>
      <w:r w:rsidRPr="00B8425F">
        <w:rPr>
          <w:rFonts w:ascii="GHEA Grapalat" w:hAnsi="GHEA Grapalat" w:cs="Times Armenian"/>
          <w:i/>
          <w:sz w:val="20"/>
          <w:szCs w:val="20"/>
          <w:lang w:val="af-ZA"/>
        </w:rPr>
        <w:t xml:space="preserve">.  </w:t>
      </w:r>
      <w:r w:rsidRPr="00B8425F">
        <w:rPr>
          <w:rFonts w:ascii="GHEA Grapalat" w:hAnsi="GHEA Grapalat" w:cs="Times Armenian"/>
          <w:i/>
          <w:sz w:val="20"/>
          <w:szCs w:val="20"/>
          <w:u w:val="single"/>
          <w:lang w:val="af-ZA"/>
        </w:rPr>
        <w:t>հունիսի 21</w:t>
      </w:r>
      <w:r w:rsidRPr="00B8425F">
        <w:rPr>
          <w:rFonts w:ascii="GHEA Grapalat" w:hAnsi="GHEA Grapalat" w:cs="Times Armenian"/>
          <w:i/>
          <w:sz w:val="20"/>
          <w:szCs w:val="20"/>
          <w:lang w:val="af-ZA"/>
        </w:rPr>
        <w:t xml:space="preserve">-ի </w:t>
      </w:r>
      <w:r w:rsidRPr="00B8425F">
        <w:rPr>
          <w:rFonts w:ascii="GHEA Grapalat" w:hAnsi="GHEA Grapalat" w:cs="Times Armenian"/>
          <w:i/>
          <w:sz w:val="20"/>
          <w:szCs w:val="20"/>
          <w:vertAlign w:val="subscript"/>
          <w:lang w:val="af-ZA"/>
        </w:rPr>
        <w:t xml:space="preserve"> </w:t>
      </w:r>
      <w:r w:rsidRPr="00B8425F">
        <w:rPr>
          <w:rFonts w:ascii="GHEA Grapalat" w:hAnsi="GHEA Grapalat" w:cs="Times Armenian"/>
          <w:i/>
          <w:sz w:val="20"/>
          <w:szCs w:val="20"/>
          <w:lang w:val="af-ZA"/>
        </w:rPr>
        <w:t xml:space="preserve">N </w:t>
      </w:r>
      <w:r w:rsidRPr="00B8425F">
        <w:rPr>
          <w:rFonts w:ascii="GHEA Grapalat" w:hAnsi="GHEA Grapalat" w:cs="Times Armenian"/>
          <w:i/>
          <w:sz w:val="20"/>
          <w:szCs w:val="20"/>
          <w:u w:val="single"/>
          <w:lang w:val="af-ZA"/>
        </w:rPr>
        <w:t>1</w:t>
      </w:r>
      <w:r w:rsidRPr="00B8425F">
        <w:rPr>
          <w:rFonts w:ascii="GHEA Grapalat" w:hAnsi="GHEA Grapalat" w:cs="Sylfaen"/>
          <w:i/>
          <w:sz w:val="20"/>
          <w:szCs w:val="20"/>
        </w:rPr>
        <w:t>որոշմամբ</w:t>
      </w: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left="-142" w:right="-245"/>
        <w:jc w:val="center"/>
        <w:rPr>
          <w:rFonts w:ascii="GHEA Grapalat" w:hAnsi="GHEA Grapalat"/>
          <w:lang w:val="af-ZA"/>
        </w:rPr>
      </w:pPr>
      <w:r>
        <w:rPr>
          <w:rFonts w:ascii="GHEA Grapalat" w:hAnsi="GHEA Grapalat"/>
          <w:i/>
          <w:lang w:val="af-ZA"/>
        </w:rPr>
        <w:t>ՀՀ Սյունիքի մարզի Սևաքարի համայնքապետարան</w:t>
      </w:r>
    </w:p>
    <w:p w:rsidR="00262191" w:rsidRPr="00D71D11" w:rsidRDefault="00262191" w:rsidP="00262191">
      <w:pPr>
        <w:pStyle w:val="BodyText"/>
        <w:ind w:left="-142" w:right="-245"/>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cs="Sylfaen"/>
          <w:lang w:val="af-ZA"/>
        </w:rPr>
      </w:pPr>
      <w:r w:rsidRPr="00D71D11">
        <w:rPr>
          <w:rFonts w:ascii="GHEA Grapalat" w:hAnsi="GHEA Grapalat" w:cs="Sylfaen"/>
        </w:rPr>
        <w:t>Հ</w:t>
      </w:r>
      <w:r w:rsidRPr="00D71D11">
        <w:rPr>
          <w:rFonts w:ascii="GHEA Grapalat" w:hAnsi="GHEA Grapalat" w:cs="Times Armenian"/>
          <w:lang w:val="af-ZA"/>
        </w:rPr>
        <w:t xml:space="preserve"> </w:t>
      </w:r>
      <w:r w:rsidRPr="00D71D11">
        <w:rPr>
          <w:rFonts w:ascii="GHEA Grapalat" w:hAnsi="GHEA Grapalat" w:cs="Sylfaen"/>
        </w:rPr>
        <w:t>Ր</w:t>
      </w:r>
      <w:r w:rsidRPr="00D71D11">
        <w:rPr>
          <w:rFonts w:ascii="GHEA Grapalat" w:hAnsi="GHEA Grapalat" w:cs="Times Armenian"/>
          <w:lang w:val="af-ZA"/>
        </w:rPr>
        <w:t xml:space="preserve"> </w:t>
      </w:r>
      <w:r w:rsidRPr="00D71D11">
        <w:rPr>
          <w:rFonts w:ascii="GHEA Grapalat" w:hAnsi="GHEA Grapalat" w:cs="Sylfaen"/>
        </w:rPr>
        <w:t>Ա</w:t>
      </w:r>
      <w:r w:rsidRPr="00D71D11">
        <w:rPr>
          <w:rFonts w:ascii="GHEA Grapalat" w:hAnsi="GHEA Grapalat" w:cs="Times Armenian"/>
          <w:lang w:val="af-ZA"/>
        </w:rPr>
        <w:t xml:space="preserve"> </w:t>
      </w:r>
      <w:r w:rsidRPr="00D71D11">
        <w:rPr>
          <w:rFonts w:ascii="GHEA Grapalat" w:hAnsi="GHEA Grapalat" w:cs="Sylfaen"/>
        </w:rPr>
        <w:t>Վ</w:t>
      </w:r>
      <w:r w:rsidRPr="00D71D11">
        <w:rPr>
          <w:rFonts w:ascii="GHEA Grapalat" w:hAnsi="GHEA Grapalat" w:cs="Times Armenian"/>
          <w:lang w:val="af-ZA"/>
        </w:rPr>
        <w:t xml:space="preserve"> </w:t>
      </w:r>
      <w:r w:rsidRPr="00D71D11">
        <w:rPr>
          <w:rFonts w:ascii="GHEA Grapalat" w:hAnsi="GHEA Grapalat" w:cs="Sylfaen"/>
        </w:rPr>
        <w:t>Ե</w:t>
      </w:r>
      <w:r w:rsidRPr="00D71D11">
        <w:rPr>
          <w:rFonts w:ascii="GHEA Grapalat" w:hAnsi="GHEA Grapalat" w:cs="Times Armenian"/>
          <w:lang w:val="af-ZA"/>
        </w:rPr>
        <w:t xml:space="preserve"> </w:t>
      </w:r>
      <w:r w:rsidRPr="00D71D11">
        <w:rPr>
          <w:rFonts w:ascii="GHEA Grapalat" w:hAnsi="GHEA Grapalat" w:cs="Sylfaen"/>
        </w:rPr>
        <w:t>Ր</w:t>
      </w:r>
    </w:p>
    <w:p w:rsidR="00262191" w:rsidRPr="00D71D11" w:rsidRDefault="00262191" w:rsidP="00262191">
      <w:pPr>
        <w:pStyle w:val="BodyText"/>
        <w:ind w:right="-7" w:firstLine="567"/>
        <w:jc w:val="center"/>
        <w:rPr>
          <w:rFonts w:ascii="GHEA Grapalat" w:hAnsi="GHEA Grapalat" w:cs="Sylfaen"/>
          <w:lang w:val="af-ZA"/>
        </w:rPr>
      </w:pPr>
    </w:p>
    <w:p w:rsidR="00262191" w:rsidRPr="00D71D11" w:rsidRDefault="00262191" w:rsidP="00262191">
      <w:pPr>
        <w:pStyle w:val="BodyText"/>
        <w:ind w:right="-7" w:firstLine="567"/>
        <w:jc w:val="center"/>
        <w:rPr>
          <w:rFonts w:ascii="GHEA Grapalat" w:hAnsi="GHEA Grapalat" w:cs="Sylfaen"/>
          <w:lang w:val="af-ZA"/>
        </w:rPr>
      </w:pPr>
    </w:p>
    <w:p w:rsidR="00262191" w:rsidRPr="00D71D11" w:rsidRDefault="00262191" w:rsidP="00262191">
      <w:pPr>
        <w:pStyle w:val="BodyText"/>
        <w:ind w:left="-142" w:right="-245"/>
        <w:jc w:val="center"/>
        <w:rPr>
          <w:rFonts w:ascii="GHEA Grapalat" w:hAnsi="GHEA Grapalat"/>
          <w:lang w:val="af-ZA"/>
        </w:rPr>
      </w:pPr>
      <w:r>
        <w:rPr>
          <w:rFonts w:ascii="GHEA Grapalat" w:hAnsi="GHEA Grapalat"/>
          <w:i/>
          <w:lang w:val="af-ZA"/>
        </w:rPr>
        <w:t>ՀՀ Սյունիքի մարզի Սևաքարի համայնքապետարանի</w:t>
      </w:r>
    </w:p>
    <w:p w:rsidR="00262191" w:rsidRPr="00D71D11" w:rsidRDefault="00262191" w:rsidP="00262191">
      <w:pPr>
        <w:pStyle w:val="BodyText"/>
        <w:ind w:right="-7"/>
        <w:jc w:val="center"/>
        <w:rPr>
          <w:rFonts w:ascii="GHEA Grapalat" w:hAnsi="GHEA Grapalat"/>
          <w:szCs w:val="22"/>
          <w:lang w:val="af-ZA"/>
        </w:rPr>
      </w:pPr>
      <w:r w:rsidRPr="00D71D11">
        <w:rPr>
          <w:rFonts w:ascii="GHEA Grapalat" w:hAnsi="GHEA Grapalat" w:cs="Sylfaen"/>
        </w:rPr>
        <w:t>ԿԱՐԻՔՆԵՐԻ</w:t>
      </w:r>
      <w:r w:rsidRPr="00D71D11">
        <w:rPr>
          <w:rFonts w:ascii="GHEA Grapalat" w:hAnsi="GHEA Grapalat" w:cs="Times Armenian"/>
          <w:lang w:val="af-ZA"/>
        </w:rPr>
        <w:t xml:space="preserve"> </w:t>
      </w:r>
      <w:r w:rsidRPr="00D71D11">
        <w:rPr>
          <w:rFonts w:ascii="GHEA Grapalat" w:hAnsi="GHEA Grapalat" w:cs="Sylfaen"/>
        </w:rPr>
        <w:t>ՀԱՄԱՐ</w:t>
      </w:r>
      <w:r w:rsidRPr="00D71D11">
        <w:rPr>
          <w:rFonts w:ascii="GHEA Grapalat" w:hAnsi="GHEA Grapalat" w:cs="Times Armenian"/>
          <w:lang w:val="af-ZA"/>
        </w:rPr>
        <w:t xml:space="preserve">` </w:t>
      </w:r>
      <w:r>
        <w:rPr>
          <w:rFonts w:ascii="GHEA Grapalat" w:hAnsi="GHEA Grapalat"/>
          <w:i/>
        </w:rPr>
        <w:t>Սևաքար</w:t>
      </w:r>
      <w:r w:rsidRPr="007C6D33">
        <w:rPr>
          <w:rFonts w:ascii="GHEA Grapalat" w:hAnsi="GHEA Grapalat"/>
          <w:i/>
          <w:lang w:val="af-ZA"/>
        </w:rPr>
        <w:t xml:space="preserve"> </w:t>
      </w:r>
      <w:r>
        <w:rPr>
          <w:rFonts w:ascii="GHEA Grapalat" w:hAnsi="GHEA Grapalat"/>
          <w:i/>
        </w:rPr>
        <w:t>համայնքի</w:t>
      </w:r>
      <w:r w:rsidRPr="007C6D33">
        <w:rPr>
          <w:rFonts w:ascii="GHEA Grapalat" w:hAnsi="GHEA Grapalat"/>
          <w:i/>
          <w:lang w:val="af-ZA"/>
        </w:rPr>
        <w:t xml:space="preserve"> </w:t>
      </w:r>
      <w:r>
        <w:rPr>
          <w:rFonts w:ascii="GHEA Grapalat" w:hAnsi="GHEA Grapalat"/>
          <w:i/>
        </w:rPr>
        <w:t>գերեզմանատուն</w:t>
      </w:r>
      <w:r w:rsidRPr="007C6D33">
        <w:rPr>
          <w:rFonts w:ascii="GHEA Grapalat" w:hAnsi="GHEA Grapalat"/>
          <w:i/>
          <w:lang w:val="af-ZA"/>
        </w:rPr>
        <w:t xml:space="preserve"> </w:t>
      </w:r>
      <w:r>
        <w:rPr>
          <w:rFonts w:ascii="GHEA Grapalat" w:hAnsi="GHEA Grapalat"/>
          <w:i/>
        </w:rPr>
        <w:t>տանող</w:t>
      </w:r>
      <w:r w:rsidRPr="007C6D33">
        <w:rPr>
          <w:rFonts w:ascii="GHEA Grapalat" w:hAnsi="GHEA Grapalat"/>
          <w:i/>
          <w:lang w:val="af-ZA"/>
        </w:rPr>
        <w:t xml:space="preserve"> </w:t>
      </w:r>
      <w:r>
        <w:rPr>
          <w:rFonts w:ascii="GHEA Grapalat" w:hAnsi="GHEA Grapalat"/>
          <w:i/>
        </w:rPr>
        <w:t>ճանապարհի</w:t>
      </w:r>
      <w:r w:rsidRPr="007C6D33">
        <w:rPr>
          <w:rFonts w:ascii="GHEA Grapalat" w:hAnsi="GHEA Grapalat"/>
          <w:i/>
          <w:lang w:val="af-ZA"/>
        </w:rPr>
        <w:t xml:space="preserve"> </w:t>
      </w:r>
      <w:r>
        <w:rPr>
          <w:rFonts w:ascii="GHEA Grapalat" w:hAnsi="GHEA Grapalat"/>
          <w:i/>
        </w:rPr>
        <w:t>բարեկարգման</w:t>
      </w:r>
      <w:r>
        <w:rPr>
          <w:rFonts w:ascii="GHEA Grapalat" w:hAnsi="GHEA Grapalat" w:cs="Sylfaen"/>
          <w:lang w:val="hy-AM"/>
        </w:rPr>
        <w:t xml:space="preserve"> </w:t>
      </w:r>
      <w:r>
        <w:rPr>
          <w:rFonts w:ascii="GHEA Grapalat" w:hAnsi="GHEA Grapalat" w:cs="Sylfaen"/>
          <w:lang w:val="af-ZA"/>
        </w:rPr>
        <w:t>ԱՇԽԱՏԱՆՔՆԵՐԻ</w:t>
      </w:r>
      <w:r w:rsidRPr="00D71D11">
        <w:rPr>
          <w:rFonts w:ascii="GHEA Grapalat" w:hAnsi="GHEA Grapalat" w:cs="Sylfaen"/>
          <w:lang w:val="af-ZA"/>
        </w:rPr>
        <w:t xml:space="preserve"> </w:t>
      </w:r>
      <w:r w:rsidRPr="00D71D11">
        <w:rPr>
          <w:rFonts w:ascii="GHEA Grapalat" w:hAnsi="GHEA Grapalat" w:cs="Sylfaen"/>
        </w:rPr>
        <w:t>ՁԵՌՔԲԵՐՄԱՆ</w:t>
      </w:r>
      <w:r w:rsidRPr="00D71D11">
        <w:rPr>
          <w:rFonts w:ascii="GHEA Grapalat" w:hAnsi="GHEA Grapalat" w:cs="Times Armenian"/>
          <w:lang w:val="af-ZA"/>
        </w:rPr>
        <w:t xml:space="preserve"> </w:t>
      </w:r>
      <w:r w:rsidRPr="00D71D11">
        <w:rPr>
          <w:rFonts w:ascii="GHEA Grapalat" w:hAnsi="GHEA Grapalat" w:cs="Sylfaen"/>
        </w:rPr>
        <w:t>ՆՊԱՏԱԿՈՎ</w:t>
      </w:r>
      <w:r w:rsidRPr="00D71D11">
        <w:rPr>
          <w:rFonts w:ascii="GHEA Grapalat" w:hAnsi="GHEA Grapalat" w:cs="Sylfaen"/>
          <w:lang w:val="af-ZA"/>
        </w:rPr>
        <w:t xml:space="preserve"> </w:t>
      </w:r>
      <w:r w:rsidRPr="00D71D11">
        <w:rPr>
          <w:rFonts w:ascii="GHEA Grapalat" w:hAnsi="GHEA Grapalat" w:cs="Times Armenian"/>
          <w:lang w:val="af-ZA"/>
        </w:rPr>
        <w:t xml:space="preserve"> </w:t>
      </w:r>
      <w:r w:rsidRPr="00D71D11">
        <w:rPr>
          <w:rFonts w:ascii="GHEA Grapalat" w:hAnsi="GHEA Grapalat" w:cs="Sylfaen"/>
        </w:rPr>
        <w:t>ՀԱՅՏԱՐԱՐՎԱԾ</w:t>
      </w:r>
      <w:r w:rsidRPr="00D71D11">
        <w:rPr>
          <w:rFonts w:ascii="GHEA Grapalat" w:hAnsi="GHEA Grapalat" w:cs="Times Armenian"/>
          <w:lang w:val="af-ZA"/>
        </w:rPr>
        <w:t xml:space="preserve"> </w:t>
      </w:r>
      <w:r>
        <w:rPr>
          <w:rFonts w:ascii="GHEA Grapalat" w:hAnsi="GHEA Grapalat" w:cs="Sylfaen"/>
        </w:rPr>
        <w:t>ԳՆԱՆՇՄԱՆ</w:t>
      </w:r>
      <w:r w:rsidRPr="00111547">
        <w:rPr>
          <w:rFonts w:ascii="GHEA Grapalat" w:hAnsi="GHEA Grapalat" w:cs="Sylfaen"/>
          <w:lang w:val="af-ZA"/>
        </w:rPr>
        <w:t xml:space="preserve"> </w:t>
      </w:r>
      <w:r>
        <w:rPr>
          <w:rFonts w:ascii="GHEA Grapalat" w:hAnsi="GHEA Grapalat" w:cs="Sylfaen"/>
        </w:rPr>
        <w:t>ՀԱՐՑՄԱՆ</w:t>
      </w:r>
    </w:p>
    <w:p w:rsidR="00262191" w:rsidRPr="00D71D11" w:rsidRDefault="00262191" w:rsidP="00262191">
      <w:pPr>
        <w:pStyle w:val="BodyText"/>
        <w:ind w:right="-7"/>
        <w:jc w:val="center"/>
        <w:rPr>
          <w:rFonts w:ascii="GHEA Grapalat" w:hAnsi="GHEA Grapalat"/>
          <w:szCs w:val="22"/>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pStyle w:val="BodyText"/>
        <w:ind w:right="-7" w:firstLine="567"/>
        <w:jc w:val="center"/>
        <w:rPr>
          <w:rFonts w:ascii="GHEA Grapalat" w:hAnsi="GHEA Grapalat"/>
          <w:lang w:val="af-ZA"/>
        </w:rPr>
      </w:pPr>
    </w:p>
    <w:p w:rsidR="00262191" w:rsidRPr="00D71D11" w:rsidRDefault="00262191" w:rsidP="00262191">
      <w:pPr>
        <w:ind w:firstLine="567"/>
        <w:jc w:val="both"/>
        <w:rPr>
          <w:rFonts w:ascii="GHEA Grapalat" w:hAnsi="GHEA Grapalat" w:cs="Sylfaen"/>
          <w:i/>
          <w:sz w:val="22"/>
          <w:szCs w:val="22"/>
          <w:lang w:val="af-ZA"/>
        </w:rPr>
      </w:pPr>
      <w:r w:rsidRPr="00D71D11">
        <w:rPr>
          <w:rFonts w:ascii="GHEA Grapalat" w:hAnsi="GHEA Grapalat" w:cs="Sylfaen"/>
          <w:i/>
          <w:sz w:val="22"/>
          <w:szCs w:val="22"/>
        </w:rPr>
        <w:lastRenderedPageBreak/>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262191" w:rsidRPr="00D71D11" w:rsidRDefault="00262191" w:rsidP="00262191">
      <w:pPr>
        <w:ind w:firstLine="567"/>
        <w:jc w:val="center"/>
        <w:rPr>
          <w:rFonts w:ascii="GHEA Grapalat" w:hAnsi="GHEA Grapalat"/>
          <w:b/>
          <w:sz w:val="20"/>
          <w:szCs w:val="20"/>
          <w:lang w:val="af-ZA"/>
        </w:rPr>
      </w:pPr>
      <w:r w:rsidRPr="00111547">
        <w:rPr>
          <w:rFonts w:ascii="GHEA Grapalat" w:hAnsi="GHEA Grapalat" w:cs="Sylfaen"/>
          <w:b/>
          <w:sz w:val="20"/>
          <w:szCs w:val="22"/>
          <w:lang w:val="af-ZA"/>
        </w:rPr>
        <w:br w:type="page"/>
      </w:r>
      <w:r w:rsidRPr="00D71D11">
        <w:rPr>
          <w:rFonts w:ascii="GHEA Grapalat" w:hAnsi="GHEA Grapalat" w:cs="Sylfaen"/>
          <w:b/>
          <w:sz w:val="20"/>
          <w:szCs w:val="20"/>
        </w:rPr>
        <w:lastRenderedPageBreak/>
        <w:t>ԲՈՎԱՆԴԱԿՈւԹՅՈւՆ</w:t>
      </w:r>
    </w:p>
    <w:p w:rsidR="00262191" w:rsidRPr="00D71D11" w:rsidRDefault="00262191" w:rsidP="00262191">
      <w:pPr>
        <w:ind w:firstLine="567"/>
        <w:jc w:val="center"/>
        <w:rPr>
          <w:rFonts w:ascii="GHEA Grapalat" w:hAnsi="GHEA Grapalat"/>
          <w:i/>
          <w:sz w:val="20"/>
          <w:lang w:val="af-ZA"/>
        </w:rPr>
      </w:pPr>
    </w:p>
    <w:p w:rsidR="00262191" w:rsidRPr="00DF0809" w:rsidRDefault="00262191" w:rsidP="00262191">
      <w:pPr>
        <w:pStyle w:val="BodyText"/>
        <w:ind w:left="-142" w:right="-245"/>
        <w:jc w:val="center"/>
        <w:rPr>
          <w:rFonts w:ascii="GHEA Grapalat" w:hAnsi="GHEA Grapalat"/>
          <w:lang w:val="af-ZA"/>
        </w:rPr>
      </w:pPr>
      <w:r w:rsidRPr="00DF0809">
        <w:rPr>
          <w:rFonts w:ascii="GHEA Grapalat" w:hAnsi="GHEA Grapalat"/>
          <w:i/>
          <w:lang w:val="af-ZA"/>
        </w:rPr>
        <w:t>ՀՀ Սյունիքի մարզի Սևաքարի համայնքապետարանի</w:t>
      </w:r>
    </w:p>
    <w:p w:rsidR="00262191" w:rsidRPr="00DF0809" w:rsidRDefault="00262191" w:rsidP="00262191">
      <w:pPr>
        <w:ind w:firstLine="567"/>
        <w:rPr>
          <w:rFonts w:ascii="GHEA Grapalat" w:hAnsi="GHEA Grapalat"/>
          <w:b/>
          <w:i/>
          <w:sz w:val="20"/>
          <w:lang w:val="af-ZA"/>
        </w:rPr>
      </w:pPr>
      <w:r w:rsidRPr="00DF0809">
        <w:rPr>
          <w:rFonts w:ascii="GHEA Grapalat" w:hAnsi="GHEA Grapalat" w:cs="Sylfaen"/>
          <w:i/>
          <w:sz w:val="20"/>
          <w:szCs w:val="20"/>
        </w:rPr>
        <w:t>ԿԱՐԻՔՆԵՐԻ</w:t>
      </w:r>
      <w:r w:rsidRPr="00DF0809">
        <w:rPr>
          <w:rFonts w:ascii="GHEA Grapalat" w:hAnsi="GHEA Grapalat" w:cs="Times Armenian"/>
          <w:i/>
          <w:sz w:val="20"/>
          <w:szCs w:val="20"/>
          <w:lang w:val="af-ZA"/>
        </w:rPr>
        <w:t xml:space="preserve"> </w:t>
      </w:r>
      <w:r w:rsidRPr="00DF0809">
        <w:rPr>
          <w:rFonts w:ascii="GHEA Grapalat" w:hAnsi="GHEA Grapalat" w:cs="Sylfaen"/>
          <w:i/>
          <w:sz w:val="20"/>
          <w:szCs w:val="20"/>
        </w:rPr>
        <w:t>ՀԱՄԱՐ</w:t>
      </w:r>
      <w:r w:rsidRPr="004245D4">
        <w:rPr>
          <w:rFonts w:ascii="GHEA Grapalat" w:hAnsi="GHEA Grapalat" w:cs="Times Armenian"/>
          <w:sz w:val="20"/>
          <w:szCs w:val="20"/>
          <w:lang w:val="af-ZA"/>
        </w:rPr>
        <w:t xml:space="preserve">` </w:t>
      </w:r>
      <w:r w:rsidRPr="00DF0809">
        <w:rPr>
          <w:rFonts w:ascii="GHEA Grapalat" w:hAnsi="GHEA Grapalat"/>
          <w:i/>
        </w:rPr>
        <w:t>Սևաքար</w:t>
      </w:r>
      <w:r w:rsidRPr="00DF0809">
        <w:rPr>
          <w:rFonts w:ascii="GHEA Grapalat" w:hAnsi="GHEA Grapalat"/>
          <w:i/>
          <w:lang w:val="af-ZA"/>
        </w:rPr>
        <w:t xml:space="preserve"> </w:t>
      </w:r>
      <w:r w:rsidRPr="00DF0809">
        <w:rPr>
          <w:rFonts w:ascii="GHEA Grapalat" w:hAnsi="GHEA Grapalat"/>
          <w:i/>
        </w:rPr>
        <w:t>համայնքի</w:t>
      </w:r>
      <w:r w:rsidRPr="00DF0809">
        <w:rPr>
          <w:rFonts w:ascii="GHEA Grapalat" w:hAnsi="GHEA Grapalat"/>
          <w:i/>
          <w:lang w:val="af-ZA"/>
        </w:rPr>
        <w:t xml:space="preserve"> </w:t>
      </w:r>
      <w:r w:rsidRPr="00DF0809">
        <w:rPr>
          <w:rFonts w:ascii="GHEA Grapalat" w:hAnsi="GHEA Grapalat"/>
          <w:i/>
        </w:rPr>
        <w:t>գերեզմանատուն</w:t>
      </w:r>
      <w:r w:rsidRPr="00DF0809">
        <w:rPr>
          <w:rFonts w:ascii="GHEA Grapalat" w:hAnsi="GHEA Grapalat"/>
          <w:i/>
          <w:lang w:val="af-ZA"/>
        </w:rPr>
        <w:t xml:space="preserve"> </w:t>
      </w:r>
      <w:r w:rsidRPr="00DF0809">
        <w:rPr>
          <w:rFonts w:ascii="GHEA Grapalat" w:hAnsi="GHEA Grapalat"/>
          <w:i/>
        </w:rPr>
        <w:t>տանող</w:t>
      </w:r>
      <w:r w:rsidRPr="00DF0809">
        <w:rPr>
          <w:rFonts w:ascii="GHEA Grapalat" w:hAnsi="GHEA Grapalat"/>
          <w:i/>
          <w:lang w:val="af-ZA"/>
        </w:rPr>
        <w:t xml:space="preserve"> </w:t>
      </w:r>
      <w:r w:rsidRPr="00DF0809">
        <w:rPr>
          <w:rFonts w:ascii="GHEA Grapalat" w:hAnsi="GHEA Grapalat"/>
          <w:i/>
        </w:rPr>
        <w:t>ճանապարհի</w:t>
      </w:r>
      <w:r w:rsidRPr="00DF0809">
        <w:rPr>
          <w:rFonts w:ascii="GHEA Grapalat" w:hAnsi="GHEA Grapalat"/>
          <w:i/>
          <w:lang w:val="af-ZA"/>
        </w:rPr>
        <w:t xml:space="preserve"> </w:t>
      </w:r>
      <w:r w:rsidRPr="00DF0809">
        <w:rPr>
          <w:rFonts w:ascii="GHEA Grapalat" w:hAnsi="GHEA Grapalat"/>
          <w:i/>
        </w:rPr>
        <w:t>բարեկարգման</w:t>
      </w:r>
      <w:r w:rsidRPr="00D81ED2">
        <w:rPr>
          <w:rFonts w:ascii="GHEA Grapalat" w:hAnsi="GHEA Grapalat"/>
          <w:b/>
          <w:sz w:val="20"/>
          <w:lang w:val="af-ZA"/>
        </w:rPr>
        <w:t xml:space="preserve"> </w:t>
      </w:r>
      <w:r w:rsidRPr="00DF0809">
        <w:rPr>
          <w:rFonts w:ascii="GHEA Grapalat" w:hAnsi="GHEA Grapalat"/>
          <w:b/>
          <w:i/>
          <w:sz w:val="20"/>
          <w:lang w:val="af-ZA"/>
        </w:rPr>
        <w:t>ԱՇԽԱՏԱՆՔՆԵՐԻ ՁԵՌՔԲԵՐՄԱՆ ՆՊԱՏԱԿՈՎ ՀԱՅՏԱՐԱՐՎԱԾ ԳՆԱՆՇՄԱՆ ՀԱՐՑՄԱՆ ՀՐԱՎԵՐԻ</w:t>
      </w:r>
    </w:p>
    <w:p w:rsidR="00262191" w:rsidRPr="00DF0809" w:rsidRDefault="00262191" w:rsidP="00262191">
      <w:pPr>
        <w:ind w:firstLine="567"/>
        <w:jc w:val="both"/>
        <w:rPr>
          <w:rFonts w:ascii="GHEA Grapalat" w:hAnsi="GHEA Grapalat"/>
          <w:i/>
          <w:sz w:val="16"/>
          <w:szCs w:val="16"/>
          <w:lang w:val="af-ZA"/>
        </w:rPr>
      </w:pPr>
      <w:r w:rsidRPr="00DF0809">
        <w:rPr>
          <w:rFonts w:ascii="GHEA Grapalat" w:hAnsi="GHEA Grapalat"/>
          <w:i/>
          <w:sz w:val="16"/>
          <w:szCs w:val="16"/>
          <w:lang w:val="af-ZA"/>
        </w:rPr>
        <w:t xml:space="preserve">           </w:t>
      </w:r>
    </w:p>
    <w:p w:rsidR="00262191" w:rsidRPr="00D71D11" w:rsidRDefault="00262191" w:rsidP="00262191">
      <w:pPr>
        <w:ind w:firstLine="567"/>
        <w:jc w:val="center"/>
        <w:rPr>
          <w:rFonts w:ascii="GHEA Grapalat" w:hAnsi="GHEA Grapalat"/>
          <w:i/>
          <w:sz w:val="20"/>
          <w:lang w:val="af-ZA"/>
        </w:rPr>
      </w:pPr>
    </w:p>
    <w:p w:rsidR="00262191" w:rsidRPr="00D71D11" w:rsidRDefault="00262191" w:rsidP="00262191">
      <w:pPr>
        <w:ind w:firstLine="567"/>
        <w:jc w:val="center"/>
        <w:rPr>
          <w:rFonts w:ascii="GHEA Grapalat" w:hAnsi="GHEA Grapalat"/>
          <w:sz w:val="20"/>
          <w:lang w:val="af-ZA"/>
        </w:rPr>
      </w:pPr>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
    <w:p w:rsidR="00262191" w:rsidRPr="00D71D11" w:rsidRDefault="00262191" w:rsidP="00262191">
      <w:pPr>
        <w:ind w:firstLine="567"/>
        <w:jc w:val="both"/>
        <w:rPr>
          <w:rFonts w:ascii="GHEA Grapalat" w:hAnsi="GHEA Grapalat"/>
          <w:sz w:val="20"/>
          <w:lang w:val="af-ZA"/>
        </w:rPr>
      </w:pPr>
    </w:p>
    <w:p w:rsidR="00262191" w:rsidRPr="00D71D11" w:rsidRDefault="00262191" w:rsidP="00262191">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262191" w:rsidRPr="00D71D11" w:rsidRDefault="00262191" w:rsidP="00262191">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262191" w:rsidRPr="00D71D11" w:rsidRDefault="00262191" w:rsidP="00262191">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262191" w:rsidRPr="00111547" w:rsidRDefault="00262191" w:rsidP="00262191">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262191" w:rsidRPr="00D71D11" w:rsidRDefault="00262191" w:rsidP="00262191">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262191" w:rsidRPr="00D71D11" w:rsidRDefault="00262191" w:rsidP="00262191">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262191" w:rsidRPr="00D71D11" w:rsidRDefault="00262191" w:rsidP="00262191">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262191" w:rsidRPr="00111547" w:rsidRDefault="00262191" w:rsidP="00262191">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262191" w:rsidRPr="00D71D11" w:rsidRDefault="00262191" w:rsidP="00262191">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262191" w:rsidRPr="00D71D11" w:rsidRDefault="00262191" w:rsidP="00262191">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262191" w:rsidRPr="00D71D11" w:rsidRDefault="00262191" w:rsidP="00262191">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262191" w:rsidRPr="00D71D11" w:rsidRDefault="00262191" w:rsidP="00262191">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262191" w:rsidRPr="00D71D11" w:rsidRDefault="00262191" w:rsidP="00262191">
      <w:pPr>
        <w:ind w:firstLine="567"/>
        <w:jc w:val="both"/>
        <w:rPr>
          <w:rFonts w:ascii="GHEA Grapalat" w:hAnsi="GHEA Grapalat"/>
          <w:sz w:val="20"/>
          <w:lang w:val="af-ZA"/>
        </w:rPr>
      </w:pPr>
    </w:p>
    <w:p w:rsidR="00262191" w:rsidRPr="00D71D11" w:rsidRDefault="00262191" w:rsidP="00262191">
      <w:pPr>
        <w:ind w:firstLine="567"/>
        <w:jc w:val="both"/>
        <w:rPr>
          <w:rFonts w:ascii="GHEA Grapalat" w:hAnsi="GHEA Grapalat"/>
          <w:sz w:val="20"/>
          <w:lang w:val="af-ZA"/>
        </w:rPr>
      </w:pPr>
    </w:p>
    <w:p w:rsidR="00262191" w:rsidRPr="00D71D11" w:rsidRDefault="00262191" w:rsidP="00262191">
      <w:pPr>
        <w:ind w:firstLine="567"/>
        <w:jc w:val="center"/>
        <w:rPr>
          <w:rFonts w:ascii="GHEA Grapalat" w:hAnsi="GHEA Grapalat"/>
          <w:b/>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262191" w:rsidRPr="00D71D11" w:rsidRDefault="00262191" w:rsidP="00262191">
      <w:pPr>
        <w:ind w:firstLine="567"/>
        <w:jc w:val="both"/>
        <w:rPr>
          <w:rFonts w:ascii="GHEA Grapalat" w:hAnsi="GHEA Grapalat"/>
          <w:sz w:val="20"/>
          <w:lang w:val="af-ZA"/>
        </w:rPr>
      </w:pPr>
    </w:p>
    <w:p w:rsidR="00262191" w:rsidRPr="00D71D11" w:rsidRDefault="00262191" w:rsidP="00262191">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r w:rsidRPr="00D71D11">
        <w:rPr>
          <w:rFonts w:ascii="GHEA Grapalat" w:hAnsi="GHEA Grapalat" w:cs="Times Armenian"/>
          <w:sz w:val="20"/>
          <w:lang w:val="af-ZA"/>
        </w:rPr>
        <w:tab/>
      </w:r>
    </w:p>
    <w:p w:rsidR="00262191" w:rsidRPr="00D71D11" w:rsidRDefault="00262191" w:rsidP="00262191">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262191" w:rsidRPr="00111547" w:rsidRDefault="00262191" w:rsidP="00262191">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Pr="00D71D11">
        <w:rPr>
          <w:rFonts w:ascii="GHEA Grapalat" w:hAnsi="GHEA Grapalat" w:cs="Sylfaen"/>
          <w:sz w:val="20"/>
        </w:rPr>
        <w:t>Առաջին</w:t>
      </w:r>
      <w:r w:rsidRPr="00D71D11">
        <w:rPr>
          <w:rFonts w:ascii="GHEA Grapalat" w:hAnsi="GHEA Grapalat" w:cs="Sylfaen"/>
          <w:sz w:val="20"/>
          <w:lang w:val="af-ZA"/>
        </w:rPr>
        <w:t xml:space="preserve"> </w:t>
      </w:r>
      <w:r w:rsidRPr="00D71D11">
        <w:rPr>
          <w:rFonts w:ascii="GHEA Grapalat" w:hAnsi="GHEA Grapalat" w:cs="Sylfaen"/>
          <w:sz w:val="20"/>
        </w:rPr>
        <w:t>տեղը</w:t>
      </w:r>
      <w:r w:rsidRPr="00D71D11">
        <w:rPr>
          <w:rFonts w:ascii="GHEA Grapalat" w:hAnsi="GHEA Grapalat" w:cs="Sylfaen"/>
          <w:sz w:val="20"/>
          <w:lang w:val="af-ZA"/>
        </w:rPr>
        <w:t xml:space="preserve"> </w:t>
      </w:r>
      <w:r w:rsidRPr="00D71D11">
        <w:rPr>
          <w:rFonts w:ascii="GHEA Grapalat" w:hAnsi="GHEA Grapalat" w:cs="Sylfaen"/>
          <w:sz w:val="20"/>
        </w:rPr>
        <w:t>զբաղեցրած</w:t>
      </w:r>
      <w:r w:rsidRPr="00D71D11">
        <w:rPr>
          <w:rFonts w:ascii="GHEA Grapalat" w:hAnsi="GHEA Grapalat" w:cs="Sylfaen"/>
          <w:sz w:val="20"/>
          <w:lang w:val="af-ZA"/>
        </w:rPr>
        <w:t xml:space="preserve"> </w:t>
      </w:r>
      <w:r w:rsidRPr="00D71D11">
        <w:rPr>
          <w:rFonts w:ascii="GHEA Grapalat" w:hAnsi="GHEA Grapalat" w:cs="Sylfaen"/>
          <w:sz w:val="20"/>
        </w:rPr>
        <w:t>մասնակցի</w:t>
      </w:r>
      <w:r w:rsidRPr="00D71D11">
        <w:rPr>
          <w:rFonts w:ascii="GHEA Grapalat" w:hAnsi="GHEA Grapalat" w:cs="Sylfaen"/>
          <w:sz w:val="20"/>
          <w:lang w:val="af-ZA"/>
        </w:rPr>
        <w:t xml:space="preserve"> </w:t>
      </w:r>
      <w:r w:rsidRPr="00D71D11">
        <w:rPr>
          <w:rFonts w:ascii="GHEA Grapalat" w:hAnsi="GHEA Grapalat" w:cs="Sylfaen"/>
          <w:sz w:val="20"/>
        </w:rPr>
        <w:t>կողմից</w:t>
      </w:r>
      <w:r w:rsidRPr="00D71D11">
        <w:rPr>
          <w:rFonts w:ascii="GHEA Grapalat" w:hAnsi="GHEA Grapalat" w:cs="Sylfaen"/>
          <w:sz w:val="20"/>
          <w:lang w:val="af-ZA"/>
        </w:rPr>
        <w:t xml:space="preserve"> </w:t>
      </w:r>
      <w:r w:rsidRPr="00D71D11">
        <w:rPr>
          <w:rFonts w:ascii="GHEA Grapalat" w:hAnsi="GHEA Grapalat" w:cs="Sylfaen"/>
          <w:sz w:val="20"/>
        </w:rPr>
        <w:t>ներկայացվող</w:t>
      </w:r>
      <w:r w:rsidRPr="00D71D11">
        <w:rPr>
          <w:rFonts w:ascii="GHEA Grapalat" w:hAnsi="GHEA Grapalat" w:cs="Sylfaen"/>
          <w:sz w:val="20"/>
          <w:lang w:val="af-ZA"/>
        </w:rPr>
        <w:t xml:space="preserve"> </w:t>
      </w:r>
      <w:r w:rsidRPr="00D71D11">
        <w:rPr>
          <w:rFonts w:ascii="GHEA Grapalat" w:hAnsi="GHEA Grapalat" w:cs="Sylfaen"/>
          <w:sz w:val="20"/>
        </w:rPr>
        <w:t>փաստաթղթերը</w:t>
      </w:r>
    </w:p>
    <w:p w:rsidR="00262191" w:rsidRPr="00D71D11" w:rsidRDefault="00262191" w:rsidP="00262191">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262191" w:rsidRPr="00D71D11" w:rsidRDefault="00262191" w:rsidP="00262191">
      <w:pPr>
        <w:ind w:firstLine="1134"/>
        <w:jc w:val="both"/>
        <w:rPr>
          <w:rFonts w:ascii="GHEA Grapalat" w:hAnsi="GHEA Grapalat" w:cs="Times Armenian"/>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Հավելվածներ</w:t>
      </w:r>
      <w:r w:rsidRPr="00D71D11">
        <w:rPr>
          <w:rFonts w:ascii="GHEA Grapalat" w:hAnsi="GHEA Grapalat" w:cs="Times Armenian"/>
          <w:sz w:val="20"/>
          <w:lang w:val="af-ZA"/>
        </w:rPr>
        <w:t xml:space="preserve"> 1-11</w:t>
      </w:r>
      <w:r w:rsidRPr="00D71D11">
        <w:rPr>
          <w:rFonts w:ascii="GHEA Grapalat" w:hAnsi="GHEA Grapalat" w:cs="Times Armenian"/>
          <w:sz w:val="20"/>
          <w:lang w:val="af-ZA"/>
        </w:rPr>
        <w:tab/>
      </w:r>
    </w:p>
    <w:p w:rsidR="00262191" w:rsidRPr="00D71D11" w:rsidRDefault="00262191" w:rsidP="00262191">
      <w:pPr>
        <w:ind w:firstLine="1134"/>
        <w:jc w:val="both"/>
        <w:rPr>
          <w:rFonts w:ascii="GHEA Grapalat" w:hAnsi="GHEA Grapalat" w:cs="Times Armenian"/>
          <w:sz w:val="20"/>
          <w:lang w:val="af-ZA"/>
        </w:rPr>
      </w:pPr>
    </w:p>
    <w:p w:rsidR="00262191" w:rsidRPr="00D71D11" w:rsidRDefault="00262191" w:rsidP="00262191">
      <w:pPr>
        <w:ind w:firstLine="1134"/>
        <w:jc w:val="both"/>
        <w:rPr>
          <w:rFonts w:ascii="GHEA Grapalat" w:hAnsi="GHEA Grapalat" w:cs="Times Armenian"/>
          <w:sz w:val="20"/>
          <w:lang w:val="af-ZA"/>
        </w:rPr>
      </w:pPr>
    </w:p>
    <w:p w:rsidR="00262191" w:rsidRPr="00D71D11" w:rsidRDefault="00262191" w:rsidP="00262191">
      <w:pPr>
        <w:ind w:firstLine="1134"/>
        <w:jc w:val="both"/>
        <w:rPr>
          <w:rFonts w:ascii="GHEA Grapalat" w:hAnsi="GHEA Grapalat" w:cs="Times Armenian"/>
          <w:sz w:val="20"/>
          <w:lang w:val="af-ZA"/>
        </w:rPr>
      </w:pPr>
    </w:p>
    <w:p w:rsidR="00262191" w:rsidRPr="00D71D11" w:rsidRDefault="00262191" w:rsidP="00262191">
      <w:pPr>
        <w:ind w:firstLine="1134"/>
        <w:jc w:val="both"/>
        <w:rPr>
          <w:rFonts w:ascii="GHEA Grapalat" w:hAnsi="GHEA Grapalat" w:cs="Times Armenian"/>
          <w:sz w:val="20"/>
          <w:lang w:val="af-ZA"/>
        </w:rPr>
      </w:pPr>
    </w:p>
    <w:p w:rsidR="00262191" w:rsidRPr="00D71D11" w:rsidRDefault="00262191" w:rsidP="00262191">
      <w:pPr>
        <w:ind w:firstLine="1134"/>
        <w:jc w:val="both"/>
        <w:rPr>
          <w:rFonts w:ascii="GHEA Grapalat" w:hAnsi="GHEA Grapalat" w:cs="Times Armenian"/>
          <w:sz w:val="20"/>
          <w:lang w:val="af-ZA"/>
        </w:rPr>
      </w:pPr>
    </w:p>
    <w:p w:rsidR="00262191" w:rsidRPr="00D71D11" w:rsidRDefault="00262191" w:rsidP="00262191">
      <w:pPr>
        <w:ind w:firstLine="1134"/>
        <w:jc w:val="both"/>
        <w:rPr>
          <w:rFonts w:ascii="GHEA Grapalat" w:hAnsi="GHEA Grapalat" w:cs="Times Armenian"/>
          <w:sz w:val="20"/>
          <w:lang w:val="af-ZA"/>
        </w:rPr>
      </w:pPr>
      <w:r w:rsidRPr="00D71D11">
        <w:rPr>
          <w:rFonts w:ascii="GHEA Grapalat" w:hAnsi="GHEA Grapalat" w:cs="Times Armenian"/>
          <w:sz w:val="20"/>
          <w:lang w:val="af-ZA"/>
        </w:rPr>
        <w:br w:type="page"/>
      </w:r>
    </w:p>
    <w:p w:rsidR="00262191" w:rsidRPr="00D71D11" w:rsidRDefault="00262191" w:rsidP="00262191">
      <w:pPr>
        <w:jc w:val="both"/>
        <w:rPr>
          <w:rFonts w:ascii="GHEA Grapalat" w:hAnsi="GHEA Grapalat"/>
          <w:sz w:val="20"/>
          <w:lang w:val="af-ZA"/>
        </w:rPr>
      </w:pPr>
      <w:r w:rsidRPr="00D71D11">
        <w:rPr>
          <w:rFonts w:ascii="GHEA Grapalat" w:hAnsi="GHEA Grapalat"/>
          <w:sz w:val="20"/>
          <w:lang w:val="af-ZA"/>
        </w:rPr>
        <w:lastRenderedPageBreak/>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Pr="00D71D11">
        <w:rPr>
          <w:rFonts w:ascii="GHEA Grapalat" w:hAnsi="GHEA Grapalat"/>
          <w:sz w:val="20"/>
          <w:lang w:val="af-ZA"/>
        </w:rPr>
        <w:t xml:space="preserve"> </w:t>
      </w:r>
      <w:r>
        <w:rPr>
          <w:rFonts w:ascii="GHEA Grapalat" w:hAnsi="GHEA Grapalat"/>
          <w:i/>
          <w:lang w:val="hy-AM"/>
        </w:rPr>
        <w:t>Ս</w:t>
      </w:r>
      <w:r w:rsidRPr="00263B16">
        <w:rPr>
          <w:rFonts w:ascii="GHEA Grapalat" w:hAnsi="GHEA Grapalat"/>
          <w:lang w:val="af-ZA"/>
        </w:rPr>
        <w:t>Հ</w:t>
      </w:r>
      <w:r w:rsidRPr="00825699">
        <w:rPr>
          <w:rFonts w:ascii="GHEA Grapalat" w:hAnsi="GHEA Grapalat" w:cs="Sylfaen"/>
          <w:i/>
          <w:sz w:val="20"/>
          <w:szCs w:val="20"/>
          <w:lang w:val="af-ZA"/>
        </w:rPr>
        <w:t xml:space="preserve"> </w:t>
      </w:r>
      <w:r>
        <w:rPr>
          <w:rFonts w:ascii="GHEA Grapalat" w:hAnsi="GHEA Grapalat" w:cs="Times Armenian"/>
          <w:sz w:val="20"/>
          <w:lang w:val="af-ZA"/>
        </w:rPr>
        <w:t>-ԳՀԱՇՁԲ-17/1</w:t>
      </w:r>
      <w:r w:rsidRPr="00D71D11">
        <w:rPr>
          <w:rFonts w:ascii="GHEA Grapalat" w:hAnsi="GHEA Grapalat" w:cs="Times Armenian"/>
          <w:sz w:val="20"/>
          <w:lang w:val="af-ZA"/>
        </w:rPr>
        <w:t xml:space="preserve">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Pr>
          <w:rFonts w:ascii="GHEA Grapalat" w:hAnsi="GHEA Grapalat" w:cs="Sylfaen"/>
          <w:sz w:val="20"/>
        </w:rPr>
        <w:t>գնանշման</w:t>
      </w:r>
      <w:r w:rsidRPr="00111547">
        <w:rPr>
          <w:rFonts w:ascii="GHEA Grapalat" w:hAnsi="GHEA Grapalat" w:cs="Sylfaen"/>
          <w:sz w:val="20"/>
          <w:lang w:val="af-ZA"/>
        </w:rPr>
        <w:t xml:space="preserve"> </w:t>
      </w:r>
      <w:r>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Pr="00D71D11">
        <w:rPr>
          <w:rFonts w:ascii="GHEA Grapalat" w:hAnsi="GHEA Grapalat" w:cs="Times Armenian"/>
          <w:sz w:val="20"/>
          <w:lang w:val="af-ZA"/>
        </w:rPr>
        <w:t>։</w:t>
      </w:r>
    </w:p>
    <w:p w:rsidR="00262191" w:rsidRPr="00825699" w:rsidRDefault="00262191" w:rsidP="00262191">
      <w:pPr>
        <w:pStyle w:val="BodyText"/>
        <w:ind w:left="-142" w:right="-245"/>
        <w:jc w:val="center"/>
        <w:rPr>
          <w:rFonts w:ascii="GHEA Grapalat" w:hAnsi="GHEA Grapalat"/>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կազմվել</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օրենսդրության</w:t>
      </w:r>
      <w:r w:rsidRPr="00D71D11">
        <w:rPr>
          <w:rFonts w:ascii="GHEA Grapalat" w:hAnsi="GHEA Grapalat" w:cs="Times Armenian"/>
          <w:sz w:val="20"/>
          <w:lang w:val="af-ZA"/>
        </w:rPr>
        <w:t xml:space="preserve">, </w:t>
      </w:r>
      <w:r w:rsidRPr="00D71D11">
        <w:rPr>
          <w:rFonts w:ascii="GHEA Grapalat" w:hAnsi="GHEA Grapalat" w:cs="Sylfaen"/>
          <w:sz w:val="20"/>
        </w:rPr>
        <w:t>այդ</w:t>
      </w:r>
      <w:r w:rsidRPr="00D71D11">
        <w:rPr>
          <w:rFonts w:ascii="GHEA Grapalat" w:hAnsi="GHEA Grapalat" w:cs="Times Armenian"/>
          <w:sz w:val="20"/>
          <w:lang w:val="af-ZA"/>
        </w:rPr>
        <w:t xml:space="preserve"> </w:t>
      </w:r>
      <w:r w:rsidRPr="00D71D11">
        <w:rPr>
          <w:rFonts w:ascii="GHEA Grapalat" w:hAnsi="GHEA Grapalat" w:cs="Sylfaen"/>
          <w:sz w:val="20"/>
        </w:rPr>
        <w:t>թվում</w:t>
      </w:r>
      <w:r w:rsidRPr="00D71D11">
        <w:rPr>
          <w:rFonts w:ascii="GHEA Grapalat" w:hAnsi="GHEA Grapalat" w:cs="Times Armenian"/>
          <w:sz w:val="20"/>
          <w:lang w:val="af-ZA"/>
        </w:rPr>
        <w:t>`</w:t>
      </w:r>
      <w:r w:rsidRPr="00D71D11">
        <w:rPr>
          <w:rFonts w:ascii="GHEA Grapalat" w:hAnsi="GHEA Grapalat"/>
          <w:sz w:val="20"/>
          <w:lang w:val="af-ZA"/>
        </w:rPr>
        <w:t xml:space="preserve"> «</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օրենքի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Օրենք</w:t>
      </w:r>
      <w:r w:rsidRPr="00D71D11">
        <w:rPr>
          <w:rFonts w:ascii="GHEA Grapalat" w:hAnsi="GHEA Grapalat" w:cs="Times Armenia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կառավարության</w:t>
      </w:r>
      <w:r w:rsidRPr="00D71D11">
        <w:rPr>
          <w:rFonts w:ascii="GHEA Grapalat" w:hAnsi="GHEA Grapalat" w:cs="Times Armenian"/>
          <w:sz w:val="20"/>
          <w:lang w:val="af-ZA"/>
        </w:rPr>
        <w:t xml:space="preserve"> 2017</w:t>
      </w:r>
      <w:r w:rsidRPr="00D71D11">
        <w:rPr>
          <w:rFonts w:ascii="GHEA Grapalat" w:hAnsi="GHEA Grapalat" w:cs="Sylfaen"/>
          <w:sz w:val="20"/>
        </w:rPr>
        <w:t>թ</w:t>
      </w:r>
      <w:r w:rsidRPr="00D71D11">
        <w:rPr>
          <w:rFonts w:ascii="GHEA Grapalat" w:hAnsi="GHEA Grapalat" w:cs="Times Armenian"/>
          <w:sz w:val="20"/>
          <w:lang w:val="af-ZA"/>
        </w:rPr>
        <w:t>. մայիսի 4-ի N 526-</w:t>
      </w:r>
      <w:r w:rsidRPr="00D71D11">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որոշմամբ</w:t>
      </w:r>
      <w:r w:rsidRPr="00D71D11">
        <w:rPr>
          <w:rFonts w:ascii="GHEA Grapalat" w:hAnsi="GHEA Grapalat" w:cs="Times Armenian"/>
          <w:sz w:val="20"/>
          <w:lang w:val="af-ZA"/>
        </w:rPr>
        <w:t xml:space="preserve"> </w:t>
      </w:r>
      <w:r w:rsidRPr="00D71D11">
        <w:rPr>
          <w:rFonts w:ascii="GHEA Grapalat" w:hAnsi="GHEA Grapalat" w:cs="Sylfaen"/>
          <w:sz w:val="20"/>
        </w:rPr>
        <w:t>հաստատված</w:t>
      </w:r>
      <w:r w:rsidRPr="00D71D11">
        <w:rPr>
          <w:rFonts w:ascii="GHEA Grapalat" w:hAnsi="GHEA Grapalat" w:cs="Times Armenian"/>
          <w:sz w:val="20"/>
          <w:lang w:val="af-ZA"/>
        </w:rPr>
        <w:t xml:space="preserve"> «</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կազմակերպման</w:t>
      </w:r>
      <w:r w:rsidRPr="00D71D11">
        <w:rPr>
          <w:rFonts w:ascii="GHEA Grapalat" w:hAnsi="GHEA Grapalat"/>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այլ</w:t>
      </w:r>
      <w:r w:rsidRPr="00D71D11">
        <w:rPr>
          <w:rFonts w:ascii="GHEA Grapalat" w:hAnsi="GHEA Grapalat" w:cs="Times Armenian"/>
          <w:sz w:val="20"/>
          <w:lang w:val="af-ZA"/>
        </w:rPr>
        <w:t xml:space="preserve"> </w:t>
      </w:r>
      <w:r w:rsidRPr="00D71D11">
        <w:rPr>
          <w:rFonts w:ascii="GHEA Grapalat" w:hAnsi="GHEA Grapalat" w:cs="Sylfaen"/>
          <w:sz w:val="20"/>
        </w:rPr>
        <w:t>իրավական</w:t>
      </w:r>
      <w:r w:rsidRPr="00D71D11">
        <w:rPr>
          <w:rFonts w:ascii="GHEA Grapalat" w:hAnsi="GHEA Grapalat" w:cs="Times Armenian"/>
          <w:sz w:val="20"/>
          <w:lang w:val="af-ZA"/>
        </w:rPr>
        <w:t xml:space="preserve"> </w:t>
      </w:r>
      <w:r w:rsidRPr="00D71D11">
        <w:rPr>
          <w:rFonts w:ascii="GHEA Grapalat" w:hAnsi="GHEA Grapalat" w:cs="Sylfaen"/>
          <w:sz w:val="20"/>
        </w:rPr>
        <w:t>ակտերի</w:t>
      </w:r>
      <w:r w:rsidRPr="00D71D11">
        <w:rPr>
          <w:rFonts w:ascii="GHEA Grapalat" w:hAnsi="GHEA Grapalat" w:cs="Times Armenian"/>
          <w:sz w:val="20"/>
          <w:lang w:val="af-ZA"/>
        </w:rPr>
        <w:t xml:space="preserve"> </w:t>
      </w:r>
      <w:r w:rsidRPr="00D71D11">
        <w:rPr>
          <w:rFonts w:ascii="GHEA Grapalat" w:hAnsi="GHEA Grapalat" w:cs="Sylfaen"/>
          <w:sz w:val="20"/>
        </w:rPr>
        <w:t>պահանջներին</w:t>
      </w:r>
      <w:r w:rsidRPr="00D71D11">
        <w:rPr>
          <w:rFonts w:ascii="GHEA Grapalat" w:hAnsi="GHEA Grapalat" w:cs="Times Armenian"/>
          <w:sz w:val="20"/>
          <w:lang w:val="af-ZA"/>
        </w:rPr>
        <w:t xml:space="preserve"> </w:t>
      </w:r>
      <w:r w:rsidRPr="00D71D11">
        <w:rPr>
          <w:rFonts w:ascii="GHEA Grapalat" w:hAnsi="GHEA Grapalat" w:cs="Sylfaen"/>
          <w:sz w:val="20"/>
        </w:rPr>
        <w:t>համապատասխան</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նպատակ</w:t>
      </w:r>
      <w:r w:rsidRPr="00D71D11">
        <w:rPr>
          <w:rFonts w:ascii="GHEA Grapalat" w:hAnsi="GHEA Grapalat" w:cs="Times Armenian"/>
          <w:sz w:val="20"/>
          <w:lang w:val="af-ZA"/>
        </w:rPr>
        <w:t xml:space="preserve"> </w:t>
      </w:r>
      <w:r w:rsidRPr="00D71D11">
        <w:rPr>
          <w:rFonts w:ascii="GHEA Grapalat" w:hAnsi="GHEA Grapalat" w:cs="Sylfaen"/>
          <w:sz w:val="20"/>
        </w:rPr>
        <w:t>ունի</w:t>
      </w:r>
      <w:r w:rsidRPr="00D71D11">
        <w:rPr>
          <w:rFonts w:ascii="GHEA Grapalat" w:hAnsi="GHEA Grapalat" w:cs="Times Armenian"/>
          <w:sz w:val="20"/>
          <w:lang w:val="af-ZA"/>
        </w:rPr>
        <w:t xml:space="preserve"> </w:t>
      </w:r>
      <w:r w:rsidRPr="00825699">
        <w:rPr>
          <w:rFonts w:ascii="GHEA Grapalat" w:hAnsi="GHEA Grapalat"/>
          <w:sz w:val="20"/>
          <w:szCs w:val="20"/>
          <w:lang w:val="af-ZA"/>
        </w:rPr>
        <w:t>ՀՀ Սյունիք</w:t>
      </w:r>
      <w:r>
        <w:rPr>
          <w:rFonts w:ascii="GHEA Grapalat" w:hAnsi="GHEA Grapalat"/>
          <w:sz w:val="20"/>
          <w:szCs w:val="20"/>
          <w:lang w:val="af-ZA"/>
        </w:rPr>
        <w:t>ի մարզի Սևաքարի համայնքապետարան</w:t>
      </w:r>
      <w:r w:rsidRPr="00D71D11">
        <w:rPr>
          <w:rFonts w:ascii="GHEA Grapalat" w:hAnsi="GHEA Grapalat"/>
          <w:sz w:val="20"/>
          <w:lang w:val="af-ZA"/>
        </w:rPr>
        <w:t>-</w:t>
      </w:r>
      <w:r w:rsidRPr="00D71D11">
        <w:rPr>
          <w:rFonts w:ascii="GHEA Grapalat" w:hAnsi="GHEA Grapalat"/>
          <w:sz w:val="20"/>
        </w:rPr>
        <w:t>ի</w:t>
      </w:r>
      <w:r w:rsidRPr="00D71D11">
        <w:rPr>
          <w:rFonts w:ascii="GHEA Grapalat" w:hAnsi="GHEA Grapalat"/>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պատվիրատու</w:t>
      </w:r>
      <w:r w:rsidRPr="00D71D11">
        <w:rPr>
          <w:rFonts w:ascii="GHEA Grapalat" w:hAnsi="GHEA Grapalat" w:cs="Times Armenian"/>
          <w:sz w:val="20"/>
          <w:lang w:val="af-ZA"/>
        </w:rPr>
        <w:t xml:space="preserve">) </w:t>
      </w:r>
      <w:r w:rsidRPr="00D71D11">
        <w:rPr>
          <w:rFonts w:ascii="GHEA Grapalat" w:hAnsi="GHEA Grapalat" w:cs="Sylfaen"/>
          <w:sz w:val="20"/>
        </w:rPr>
        <w:t>կողմից</w:t>
      </w:r>
      <w:r w:rsidRPr="00D71D11">
        <w:rPr>
          <w:rFonts w:ascii="GHEA Grapalat" w:hAnsi="GHEA Grapalat" w:cs="Times Armenian"/>
          <w:sz w:val="20"/>
          <w:lang w:val="af-ZA"/>
        </w:rPr>
        <w:t xml:space="preserve"> </w:t>
      </w:r>
      <w:r w:rsidRPr="00D71D11">
        <w:rPr>
          <w:rFonts w:ascii="GHEA Grapalat" w:hAnsi="GHEA Grapalat" w:cs="Sylfaen"/>
          <w:sz w:val="20"/>
        </w:rPr>
        <w:t>հայտարարված</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մասնակից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Pr>
          <w:rFonts w:ascii="GHEA Grapalat" w:hAnsi="GHEA Grapalat" w:cs="Sylfaen"/>
          <w:sz w:val="20"/>
        </w:rPr>
        <w:t>ընտրված</w:t>
      </w:r>
      <w:r w:rsidRPr="00111547">
        <w:rPr>
          <w:rFonts w:ascii="GHEA Grapalat" w:hAnsi="GHEA Grapalat" w:cs="Sylfaen"/>
          <w:sz w:val="20"/>
          <w:lang w:val="af-ZA"/>
        </w:rPr>
        <w:t xml:space="preserve"> </w:t>
      </w:r>
      <w:r>
        <w:rPr>
          <w:rFonts w:ascii="GHEA Grapalat" w:hAnsi="GHEA Grapalat" w:cs="Sylfaen"/>
          <w:sz w:val="20"/>
        </w:rPr>
        <w:t>մասնակցին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պատրաստելիս</w:t>
      </w:r>
      <w:r w:rsidRPr="00D71D11">
        <w:rPr>
          <w:rFonts w:ascii="GHEA Grapalat" w:hAnsi="GHEA Grapalat" w:cs="Times Armenian"/>
          <w:sz w:val="20"/>
          <w:lang w:val="af-ZA"/>
        </w:rPr>
        <w:t>։</w:t>
      </w:r>
    </w:p>
    <w:p w:rsidR="00262191" w:rsidRPr="00D71D11" w:rsidRDefault="00262191" w:rsidP="00262191">
      <w:pPr>
        <w:ind w:firstLine="567"/>
        <w:jc w:val="both"/>
        <w:rPr>
          <w:rFonts w:ascii="GHEA Grapalat" w:hAnsi="GHEA Grapalat"/>
          <w:sz w:val="20"/>
          <w:lang w:val="af-ZA"/>
        </w:rPr>
      </w:pPr>
      <w:r w:rsidRPr="00D71D11">
        <w:rPr>
          <w:rFonts w:ascii="GHEA Grapalat" w:hAnsi="GHEA Grapalat" w:cs="Sylfaen"/>
          <w:sz w:val="20"/>
        </w:rPr>
        <w:t>Հայտեր</w:t>
      </w:r>
      <w:r w:rsidRPr="00D71D11">
        <w:rPr>
          <w:rFonts w:ascii="GHEA Grapalat" w:hAnsi="GHEA Grapalat" w:cs="Times Armenian"/>
          <w:sz w:val="20"/>
          <w:lang w:val="af-ZA"/>
        </w:rPr>
        <w:t xml:space="preserve"> </w:t>
      </w:r>
      <w:r w:rsidRPr="00D71D11">
        <w:rPr>
          <w:rFonts w:ascii="GHEA Grapalat" w:hAnsi="GHEA Grapalat" w:cs="Sylfaen"/>
          <w:sz w:val="20"/>
        </w:rPr>
        <w:t>կարող</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ներկայացնել</w:t>
      </w:r>
      <w:r w:rsidRPr="00D71D11">
        <w:rPr>
          <w:rFonts w:ascii="GHEA Grapalat" w:hAnsi="GHEA Grapalat" w:cs="Times Armenian"/>
          <w:sz w:val="20"/>
          <w:lang w:val="af-ZA"/>
        </w:rPr>
        <w:t xml:space="preserve"> </w:t>
      </w:r>
      <w:r w:rsidRPr="00D71D11">
        <w:rPr>
          <w:rFonts w:ascii="GHEA Grapalat" w:hAnsi="GHEA Grapalat" w:cs="Sylfaen"/>
          <w:sz w:val="20"/>
        </w:rPr>
        <w:t>բոլոր</w:t>
      </w:r>
      <w:r w:rsidRPr="00111547">
        <w:rPr>
          <w:rFonts w:ascii="GHEA Grapalat" w:hAnsi="GHEA Grapalat" w:cs="Sylfaen"/>
          <w:sz w:val="20"/>
          <w:lang w:val="af-ZA"/>
        </w:rPr>
        <w:t xml:space="preserve"> </w:t>
      </w:r>
      <w:r w:rsidRPr="00D71D11">
        <w:rPr>
          <w:rFonts w:ascii="GHEA Grapalat" w:hAnsi="GHEA Grapalat" w:cs="Sylfaen"/>
          <w:sz w:val="20"/>
        </w:rPr>
        <w:t>անձիք</w:t>
      </w:r>
      <w:r w:rsidRPr="00D71D11">
        <w:rPr>
          <w:rFonts w:ascii="GHEA Grapalat" w:hAnsi="GHEA Grapalat" w:cs="Times Armenian"/>
          <w:sz w:val="20"/>
          <w:lang w:val="af-ZA"/>
        </w:rPr>
        <w:t xml:space="preserve">, </w:t>
      </w:r>
      <w:r w:rsidRPr="00D71D11">
        <w:rPr>
          <w:rFonts w:ascii="GHEA Grapalat" w:hAnsi="GHEA Grapalat" w:cs="Sylfaen"/>
          <w:sz w:val="20"/>
        </w:rPr>
        <w:t>անկախ</w:t>
      </w:r>
      <w:r w:rsidRPr="00D71D11">
        <w:rPr>
          <w:rFonts w:ascii="GHEA Grapalat" w:hAnsi="GHEA Grapalat" w:cs="Times Armenian"/>
          <w:sz w:val="20"/>
          <w:lang w:val="af-ZA"/>
        </w:rPr>
        <w:t xml:space="preserve"> </w:t>
      </w:r>
      <w:r w:rsidRPr="00D71D11">
        <w:rPr>
          <w:rFonts w:ascii="GHEA Grapalat" w:hAnsi="GHEA Grapalat" w:cs="Sylfaen"/>
          <w:sz w:val="20"/>
        </w:rPr>
        <w:t>նրանց</w:t>
      </w:r>
      <w:r w:rsidRPr="00D71D11">
        <w:rPr>
          <w:rFonts w:ascii="GHEA Grapalat" w:hAnsi="GHEA Grapalat" w:cs="Times Armenian"/>
          <w:sz w:val="20"/>
          <w:lang w:val="af-ZA"/>
        </w:rPr>
        <w:t xml:space="preserve">` </w:t>
      </w:r>
      <w:r w:rsidRPr="00D71D11">
        <w:rPr>
          <w:rFonts w:ascii="GHEA Grapalat" w:hAnsi="GHEA Grapalat" w:cs="Sylfaen"/>
          <w:sz w:val="20"/>
        </w:rPr>
        <w:t>օտարերկրյա</w:t>
      </w:r>
      <w:r w:rsidRPr="00D71D11">
        <w:rPr>
          <w:rFonts w:ascii="GHEA Grapalat" w:hAnsi="GHEA Grapalat" w:cs="Times Armenian"/>
          <w:sz w:val="20"/>
          <w:lang w:val="af-ZA"/>
        </w:rPr>
        <w:t xml:space="preserve"> </w:t>
      </w:r>
      <w:r w:rsidRPr="00D71D11">
        <w:rPr>
          <w:rFonts w:ascii="GHEA Grapalat" w:hAnsi="GHEA Grapalat" w:cs="Sylfaen"/>
          <w:sz w:val="20"/>
        </w:rPr>
        <w:t>ֆիզիկական</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կազմակերպություն</w:t>
      </w:r>
      <w:r w:rsidRPr="00D71D11">
        <w:rPr>
          <w:rFonts w:ascii="GHEA Grapalat" w:hAnsi="GHEA Grapalat" w:cs="Times Armenian"/>
          <w:sz w:val="20"/>
          <w:lang w:val="af-ZA"/>
        </w:rPr>
        <w:t xml:space="preserve">, </w:t>
      </w:r>
      <w:r w:rsidRPr="00D71D11">
        <w:rPr>
          <w:rFonts w:ascii="GHEA Grapalat" w:hAnsi="GHEA Grapalat" w:cs="Sylfaen"/>
          <w:sz w:val="20"/>
        </w:rPr>
        <w:t>քաղաքացիություն</w:t>
      </w:r>
      <w:r w:rsidRPr="00D71D11">
        <w:rPr>
          <w:rFonts w:ascii="GHEA Grapalat" w:hAnsi="GHEA Grapalat" w:cs="Times Armenian"/>
          <w:sz w:val="20"/>
          <w:lang w:val="af-ZA"/>
        </w:rPr>
        <w:t xml:space="preserve"> </w:t>
      </w:r>
      <w:r w:rsidRPr="00D71D11">
        <w:rPr>
          <w:rFonts w:ascii="GHEA Grapalat" w:hAnsi="GHEA Grapalat" w:cs="Sylfaen"/>
          <w:sz w:val="20"/>
        </w:rPr>
        <w:t>չունեցող</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լինելու</w:t>
      </w:r>
      <w:r w:rsidRPr="00D71D11">
        <w:rPr>
          <w:rFonts w:ascii="GHEA Grapalat" w:hAnsi="GHEA Grapalat" w:cs="Times Armenian"/>
          <w:sz w:val="20"/>
          <w:lang w:val="af-ZA"/>
        </w:rPr>
        <w:t xml:space="preserve"> </w:t>
      </w:r>
      <w:r w:rsidRPr="00D71D11">
        <w:rPr>
          <w:rFonts w:ascii="GHEA Grapalat" w:hAnsi="GHEA Grapalat" w:cs="Sylfaen"/>
          <w:sz w:val="20"/>
        </w:rPr>
        <w:t>հան</w:t>
      </w:r>
      <w:r w:rsidRPr="00D71D11">
        <w:rPr>
          <w:rFonts w:ascii="GHEA Grapalat" w:hAnsi="GHEA Grapalat" w:cs="Times Armenian"/>
          <w:sz w:val="20"/>
        </w:rPr>
        <w:t>գ</w:t>
      </w:r>
      <w:r w:rsidRPr="00D71D11">
        <w:rPr>
          <w:rFonts w:ascii="GHEA Grapalat" w:hAnsi="GHEA Grapalat" w:cs="Sylfaen"/>
          <w:sz w:val="20"/>
        </w:rPr>
        <w:t>ամանքից</w:t>
      </w:r>
      <w:r w:rsidRPr="00D71D11">
        <w:rPr>
          <w:rFonts w:ascii="GHEA Grapalat" w:hAnsi="GHEA Grapalat" w:cs="Times Armenian"/>
          <w:sz w:val="20"/>
          <w:lang w:val="af-ZA"/>
        </w:rPr>
        <w:t>։</w:t>
      </w:r>
    </w:p>
    <w:p w:rsidR="00262191" w:rsidRPr="00D71D11" w:rsidRDefault="00262191" w:rsidP="00262191">
      <w:pPr>
        <w:ind w:firstLine="567"/>
        <w:jc w:val="both"/>
        <w:rPr>
          <w:rFonts w:ascii="GHEA Grapalat" w:hAnsi="GHEA Grapalat" w:cs="Times Armenia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հարաբերությունների</w:t>
      </w:r>
      <w:r w:rsidRPr="00D71D11">
        <w:rPr>
          <w:rFonts w:ascii="GHEA Grapalat" w:hAnsi="GHEA Grapalat" w:cs="Times Armenian"/>
          <w:sz w:val="20"/>
          <w:lang w:val="af-ZA"/>
        </w:rPr>
        <w:t xml:space="preserve"> </w:t>
      </w:r>
      <w:r w:rsidRPr="00D71D11">
        <w:rPr>
          <w:rFonts w:ascii="GHEA Grapalat" w:hAnsi="GHEA Grapalat" w:cs="Sylfaen"/>
          <w:sz w:val="20"/>
        </w:rPr>
        <w:t>նկատմամբ</w:t>
      </w:r>
      <w:r w:rsidRPr="00D71D11">
        <w:rPr>
          <w:rFonts w:ascii="GHEA Grapalat" w:hAnsi="GHEA Grapalat" w:cs="Times Armenian"/>
          <w:sz w:val="20"/>
          <w:lang w:val="af-ZA"/>
        </w:rPr>
        <w:t xml:space="preserve"> </w:t>
      </w:r>
      <w:r w:rsidRPr="00D71D11">
        <w:rPr>
          <w:rFonts w:ascii="GHEA Grapalat" w:hAnsi="GHEA Grapalat" w:cs="Sylfaen"/>
          <w:sz w:val="20"/>
        </w:rPr>
        <w:t>կիրառվում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վեճերը</w:t>
      </w:r>
      <w:r w:rsidRPr="00D71D11">
        <w:rPr>
          <w:rFonts w:ascii="GHEA Grapalat" w:hAnsi="GHEA Grapalat" w:cs="Times Armenian"/>
          <w:sz w:val="20"/>
          <w:lang w:val="af-ZA"/>
        </w:rPr>
        <w:t xml:space="preserve"> </w:t>
      </w:r>
      <w:r w:rsidRPr="00D71D11">
        <w:rPr>
          <w:rFonts w:ascii="GHEA Grapalat" w:hAnsi="GHEA Grapalat" w:cs="Sylfaen"/>
          <w:sz w:val="20"/>
        </w:rPr>
        <w:t>ենթակա</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քննության</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դատարաններում</w:t>
      </w:r>
      <w:r w:rsidRPr="00D71D11">
        <w:rPr>
          <w:rFonts w:ascii="GHEA Grapalat" w:hAnsi="GHEA Grapalat" w:cs="Times Armenian"/>
          <w:sz w:val="20"/>
          <w:lang w:val="af-ZA"/>
        </w:rPr>
        <w:t xml:space="preserve">։ </w:t>
      </w:r>
    </w:p>
    <w:p w:rsidR="00262191" w:rsidRPr="00D71D11" w:rsidRDefault="00262191" w:rsidP="00262191">
      <w:pPr>
        <w:pStyle w:val="BodyTextIndent2"/>
        <w:spacing w:line="240" w:lineRule="auto"/>
        <w:ind w:firstLine="567"/>
        <w:rPr>
          <w:rFonts w:ascii="GHEA Grapalat" w:hAnsi="GHEA Grapalat"/>
          <w:szCs w:val="22"/>
        </w:rPr>
      </w:pPr>
      <w:r w:rsidRPr="00D71D11">
        <w:rPr>
          <w:rFonts w:ascii="GHEA Grapalat" w:hAnsi="GHEA Grapalat"/>
        </w:rPr>
        <w:t>Գնահատող հանձնաժողովի քարտուղարի էլեկտրոնային փոստի հասցեն է`</w:t>
      </w:r>
      <w:r w:rsidRPr="00EB17FE">
        <w:rPr>
          <w:rFonts w:ascii="Arial Unicode" w:hAnsi="Arial Unicode"/>
        </w:rPr>
        <w:t>sevaqar.syuniq @ mta.gov.am</w:t>
      </w:r>
      <w:r w:rsidRPr="00EB17FE">
        <w:rPr>
          <w:rFonts w:ascii="GHEA Grapalat" w:hAnsi="GHEA Grapalat"/>
          <w:sz w:val="16"/>
          <w:szCs w:val="16"/>
        </w:rPr>
        <w:t xml:space="preserve"> </w:t>
      </w:r>
      <w:r w:rsidRPr="00EB17FE">
        <w:rPr>
          <w:rFonts w:ascii="GHEA Grapalat" w:hAnsi="GHEA Grapalat"/>
          <w:sz w:val="16"/>
          <w:szCs w:val="16"/>
        </w:rPr>
        <w:br w:type="page"/>
      </w:r>
      <w:r w:rsidRPr="00D71D11">
        <w:rPr>
          <w:rFonts w:ascii="GHEA Grapalat" w:hAnsi="GHEA Grapalat"/>
          <w:sz w:val="16"/>
          <w:szCs w:val="16"/>
        </w:rPr>
        <w:lastRenderedPageBreak/>
        <w:br w:type="page"/>
      </w:r>
      <w:r w:rsidRPr="00D71D11">
        <w:rPr>
          <w:rFonts w:ascii="GHEA Grapalat" w:hAnsi="GHEA Grapalat" w:cs="Sylfaen"/>
          <w:szCs w:val="22"/>
        </w:rPr>
        <w:lastRenderedPageBreak/>
        <w:t>ՄԱՍ</w:t>
      </w:r>
      <w:r w:rsidRPr="00D71D11">
        <w:rPr>
          <w:rFonts w:ascii="GHEA Grapalat" w:hAnsi="GHEA Grapalat" w:cs="Times Armenian"/>
          <w:szCs w:val="22"/>
        </w:rPr>
        <w:t xml:space="preserve">  I</w:t>
      </w:r>
    </w:p>
    <w:p w:rsidR="00262191" w:rsidRPr="00D71D11" w:rsidRDefault="00262191" w:rsidP="00262191">
      <w:pPr>
        <w:pStyle w:val="Heading3"/>
        <w:ind w:firstLine="567"/>
        <w:rPr>
          <w:rFonts w:ascii="GHEA Grapalat" w:hAnsi="GHEA Grapalat"/>
          <w:sz w:val="24"/>
          <w:szCs w:val="22"/>
          <w:lang w:val="af-ZA"/>
        </w:rPr>
      </w:pPr>
    </w:p>
    <w:p w:rsidR="00262191" w:rsidRPr="00D71D11" w:rsidRDefault="00262191" w:rsidP="00262191">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62191" w:rsidRPr="00D71D11" w:rsidRDefault="00262191" w:rsidP="00262191">
      <w:pPr>
        <w:ind w:left="360"/>
        <w:jc w:val="center"/>
        <w:rPr>
          <w:rFonts w:ascii="GHEA Grapalat" w:hAnsi="GHEA Grapalat" w:cs="Sylfaen"/>
          <w:b/>
          <w:sz w:val="20"/>
        </w:rPr>
      </w:pPr>
    </w:p>
    <w:p w:rsidR="00262191" w:rsidRPr="00652249" w:rsidRDefault="00262191" w:rsidP="00262191">
      <w:pPr>
        <w:ind w:left="-142" w:right="-245"/>
        <w:rPr>
          <w:rFonts w:ascii="GHEA Grapalat" w:hAnsi="GHEA Grapalat"/>
          <w:sz w:val="20"/>
          <w:szCs w:val="20"/>
          <w:lang w:val="af-ZA"/>
        </w:rPr>
      </w:pPr>
      <w:r w:rsidRPr="00D71D11">
        <w:rPr>
          <w:rFonts w:ascii="GHEA Grapalat" w:hAnsi="GHEA Grapalat" w:cs="Sylfaen"/>
          <w:i/>
        </w:rPr>
        <w:t xml:space="preserve">1.1 </w:t>
      </w:r>
      <w:r w:rsidRPr="00652249">
        <w:rPr>
          <w:rFonts w:ascii="GHEA Grapalat" w:hAnsi="GHEA Grapalat" w:cs="Sylfaen"/>
          <w:i/>
          <w:sz w:val="20"/>
          <w:szCs w:val="20"/>
        </w:rPr>
        <w:t>Գնման</w:t>
      </w:r>
      <w:r w:rsidRPr="00652249">
        <w:rPr>
          <w:rFonts w:ascii="GHEA Grapalat" w:hAnsi="GHEA Grapalat" w:cs="Sylfaen"/>
          <w:i/>
          <w:sz w:val="20"/>
          <w:szCs w:val="20"/>
          <w:lang w:val="af-ZA"/>
        </w:rPr>
        <w:t xml:space="preserve"> </w:t>
      </w:r>
      <w:r w:rsidRPr="00652249">
        <w:rPr>
          <w:rFonts w:ascii="GHEA Grapalat" w:hAnsi="GHEA Grapalat" w:cs="Sylfaen"/>
          <w:i/>
          <w:sz w:val="20"/>
          <w:szCs w:val="20"/>
        </w:rPr>
        <w:t>առարկա</w:t>
      </w:r>
      <w:r w:rsidRPr="00652249">
        <w:rPr>
          <w:rFonts w:ascii="GHEA Grapalat" w:hAnsi="GHEA Grapalat" w:cs="Sylfaen"/>
          <w:i/>
          <w:sz w:val="20"/>
          <w:szCs w:val="20"/>
          <w:lang w:val="af-ZA"/>
        </w:rPr>
        <w:t xml:space="preserve"> </w:t>
      </w:r>
      <w:r w:rsidRPr="00652249">
        <w:rPr>
          <w:rFonts w:ascii="GHEA Grapalat" w:hAnsi="GHEA Grapalat" w:cs="Sylfaen"/>
          <w:i/>
          <w:sz w:val="20"/>
          <w:szCs w:val="20"/>
        </w:rPr>
        <w:t>է</w:t>
      </w:r>
      <w:r w:rsidRPr="00652249">
        <w:rPr>
          <w:rFonts w:ascii="GHEA Grapalat" w:hAnsi="GHEA Grapalat" w:cs="Sylfaen"/>
          <w:i/>
          <w:sz w:val="20"/>
          <w:szCs w:val="20"/>
          <w:lang w:val="af-ZA"/>
        </w:rPr>
        <w:t xml:space="preserve"> </w:t>
      </w:r>
      <w:r w:rsidRPr="00652249">
        <w:rPr>
          <w:rFonts w:ascii="GHEA Grapalat" w:hAnsi="GHEA Grapalat" w:cs="Sylfaen"/>
          <w:i/>
          <w:sz w:val="20"/>
          <w:szCs w:val="20"/>
        </w:rPr>
        <w:t>հանդիսանում</w:t>
      </w:r>
      <w:r w:rsidRPr="00652249">
        <w:rPr>
          <w:rFonts w:ascii="GHEA Grapalat" w:hAnsi="GHEA Grapalat" w:cs="Sylfaen"/>
          <w:i/>
          <w:sz w:val="20"/>
          <w:szCs w:val="20"/>
          <w:lang w:val="af-ZA"/>
        </w:rPr>
        <w:t xml:space="preserve">  </w:t>
      </w:r>
      <w:r w:rsidRPr="00652249">
        <w:rPr>
          <w:rFonts w:ascii="GHEA Grapalat" w:hAnsi="GHEA Grapalat"/>
          <w:i/>
          <w:sz w:val="20"/>
          <w:szCs w:val="20"/>
        </w:rPr>
        <w:t>ՀՀ Սյունիքի մարզի Սևաքարի համայնքապետարանի</w:t>
      </w:r>
      <w:r w:rsidRPr="00652249">
        <w:rPr>
          <w:rFonts w:ascii="GHEA Grapalat" w:hAnsi="GHEA Grapalat"/>
          <w:sz w:val="20"/>
          <w:szCs w:val="20"/>
          <w:lang w:val="af-ZA"/>
        </w:rPr>
        <w:t xml:space="preserve"> </w:t>
      </w:r>
      <w:r w:rsidRPr="00652249">
        <w:rPr>
          <w:rFonts w:ascii="GHEA Grapalat" w:hAnsi="GHEA Grapalat" w:cs="Sylfaen"/>
          <w:i/>
          <w:sz w:val="20"/>
          <w:szCs w:val="20"/>
        </w:rPr>
        <w:t>կարիքների</w:t>
      </w:r>
      <w:r w:rsidRPr="00652249">
        <w:rPr>
          <w:rFonts w:ascii="GHEA Grapalat" w:hAnsi="GHEA Grapalat" w:cs="Times Armenian"/>
          <w:i/>
          <w:sz w:val="20"/>
          <w:szCs w:val="20"/>
          <w:lang w:val="af-ZA"/>
        </w:rPr>
        <w:t xml:space="preserve"> </w:t>
      </w:r>
      <w:r w:rsidRPr="00652249">
        <w:rPr>
          <w:rFonts w:ascii="GHEA Grapalat" w:hAnsi="GHEA Grapalat" w:cs="Sylfaen"/>
          <w:i/>
          <w:sz w:val="20"/>
          <w:szCs w:val="20"/>
        </w:rPr>
        <w:t>համար</w:t>
      </w:r>
      <w:r w:rsidRPr="00652249">
        <w:rPr>
          <w:rFonts w:ascii="GHEA Grapalat" w:hAnsi="GHEA Grapalat" w:cs="Times Armenian"/>
          <w:i/>
          <w:sz w:val="20"/>
          <w:szCs w:val="20"/>
          <w:lang w:val="af-ZA"/>
        </w:rPr>
        <w:t xml:space="preserve">` </w:t>
      </w:r>
      <w:r w:rsidRPr="00652249">
        <w:rPr>
          <w:rFonts w:ascii="GHEA Grapalat" w:hAnsi="GHEA Grapalat"/>
          <w:i/>
          <w:sz w:val="20"/>
          <w:szCs w:val="20"/>
        </w:rPr>
        <w:t>Սևաքար</w:t>
      </w:r>
      <w:r w:rsidRPr="00652249">
        <w:rPr>
          <w:rFonts w:ascii="GHEA Grapalat" w:hAnsi="GHEA Grapalat"/>
          <w:i/>
          <w:sz w:val="20"/>
          <w:szCs w:val="20"/>
          <w:lang w:val="af-ZA"/>
        </w:rPr>
        <w:t xml:space="preserve"> </w:t>
      </w:r>
      <w:r w:rsidRPr="00652249">
        <w:rPr>
          <w:rFonts w:ascii="GHEA Grapalat" w:hAnsi="GHEA Grapalat"/>
          <w:i/>
          <w:sz w:val="20"/>
          <w:szCs w:val="20"/>
        </w:rPr>
        <w:t>համայնքի</w:t>
      </w:r>
      <w:r w:rsidRPr="00652249">
        <w:rPr>
          <w:rFonts w:ascii="GHEA Grapalat" w:hAnsi="GHEA Grapalat"/>
          <w:i/>
          <w:sz w:val="20"/>
          <w:szCs w:val="20"/>
          <w:lang w:val="af-ZA"/>
        </w:rPr>
        <w:t xml:space="preserve"> </w:t>
      </w:r>
      <w:r w:rsidRPr="00652249">
        <w:rPr>
          <w:rFonts w:ascii="GHEA Grapalat" w:hAnsi="GHEA Grapalat"/>
          <w:i/>
          <w:sz w:val="20"/>
          <w:szCs w:val="20"/>
        </w:rPr>
        <w:t>գերեզմանատուն</w:t>
      </w:r>
      <w:r w:rsidRPr="00652249">
        <w:rPr>
          <w:rFonts w:ascii="GHEA Grapalat" w:hAnsi="GHEA Grapalat"/>
          <w:i/>
          <w:sz w:val="20"/>
          <w:szCs w:val="20"/>
          <w:lang w:val="af-ZA"/>
        </w:rPr>
        <w:t xml:space="preserve"> </w:t>
      </w:r>
      <w:r w:rsidRPr="00652249">
        <w:rPr>
          <w:rFonts w:ascii="GHEA Grapalat" w:hAnsi="GHEA Grapalat"/>
          <w:i/>
          <w:sz w:val="20"/>
          <w:szCs w:val="20"/>
        </w:rPr>
        <w:t>տանող</w:t>
      </w:r>
      <w:r w:rsidRPr="00652249">
        <w:rPr>
          <w:rFonts w:ascii="GHEA Grapalat" w:hAnsi="GHEA Grapalat"/>
          <w:i/>
          <w:sz w:val="20"/>
          <w:szCs w:val="20"/>
          <w:lang w:val="af-ZA"/>
        </w:rPr>
        <w:t xml:space="preserve"> </w:t>
      </w:r>
      <w:r w:rsidRPr="00652249">
        <w:rPr>
          <w:rFonts w:ascii="GHEA Grapalat" w:hAnsi="GHEA Grapalat"/>
          <w:i/>
          <w:sz w:val="20"/>
          <w:szCs w:val="20"/>
        </w:rPr>
        <w:t>ճանապարհի</w:t>
      </w:r>
      <w:r w:rsidRPr="00652249">
        <w:rPr>
          <w:rFonts w:ascii="GHEA Grapalat" w:hAnsi="GHEA Grapalat"/>
          <w:i/>
          <w:sz w:val="20"/>
          <w:szCs w:val="20"/>
          <w:lang w:val="af-ZA"/>
        </w:rPr>
        <w:t xml:space="preserve"> </w:t>
      </w:r>
      <w:r w:rsidRPr="00652249">
        <w:rPr>
          <w:rFonts w:ascii="GHEA Grapalat" w:hAnsi="GHEA Grapalat"/>
          <w:i/>
          <w:sz w:val="20"/>
          <w:szCs w:val="20"/>
        </w:rPr>
        <w:t>բարեկարգման</w:t>
      </w:r>
      <w:r w:rsidRPr="00652249">
        <w:rPr>
          <w:rFonts w:ascii="GHEA Grapalat" w:hAnsi="GHEA Grapalat" w:cs="Sylfaen"/>
          <w:sz w:val="20"/>
          <w:szCs w:val="20"/>
          <w:lang w:val="hy-AM"/>
        </w:rPr>
        <w:t xml:space="preserve"> աշխատանքների</w:t>
      </w:r>
      <w:r w:rsidRPr="00652249">
        <w:rPr>
          <w:rFonts w:ascii="GHEA Grapalat" w:hAnsi="GHEA Grapalat" w:cs="Sylfaen"/>
          <w:sz w:val="20"/>
          <w:szCs w:val="20"/>
          <w:lang w:val="af-ZA"/>
        </w:rPr>
        <w:t xml:space="preserve"> </w:t>
      </w:r>
    </w:p>
    <w:p w:rsidR="00262191" w:rsidRPr="00D71D11" w:rsidRDefault="00262191" w:rsidP="00262191">
      <w:pPr>
        <w:pStyle w:val="Heading3"/>
        <w:ind w:left="-142" w:right="-245"/>
        <w:jc w:val="both"/>
        <w:rPr>
          <w:rFonts w:ascii="GHEA Grapalat" w:hAnsi="GHEA Grapalat"/>
          <w:i w:val="0"/>
          <w:lang w:val="af-ZA"/>
        </w:rPr>
      </w:pPr>
      <w:r w:rsidRPr="00D71D11">
        <w:rPr>
          <w:rFonts w:ascii="GHEA Grapalat" w:hAnsi="GHEA Grapalat"/>
          <w:i w:val="0"/>
        </w:rPr>
        <w:t>ձեռքբերումը</w:t>
      </w:r>
      <w:r w:rsidRPr="00652249">
        <w:rPr>
          <w:rFonts w:ascii="GHEA Grapalat" w:hAnsi="GHEA Grapalat"/>
          <w:i w:val="0"/>
          <w:lang w:val="af-ZA"/>
        </w:rPr>
        <w:t xml:space="preserve"> (</w:t>
      </w:r>
      <w:r w:rsidRPr="00D71D11">
        <w:rPr>
          <w:rFonts w:ascii="GHEA Grapalat" w:hAnsi="GHEA Grapalat"/>
          <w:i w:val="0"/>
        </w:rPr>
        <w:t>այսուհետ</w:t>
      </w:r>
      <w:r w:rsidRPr="00652249">
        <w:rPr>
          <w:rFonts w:ascii="GHEA Grapalat" w:hAnsi="GHEA Grapalat"/>
          <w:i w:val="0"/>
          <w:lang w:val="af-ZA"/>
        </w:rPr>
        <w:t xml:space="preserve">` </w:t>
      </w:r>
      <w:r w:rsidRPr="00D71D11">
        <w:rPr>
          <w:rFonts w:ascii="GHEA Grapalat" w:hAnsi="GHEA Grapalat"/>
          <w:i w:val="0"/>
        </w:rPr>
        <w:t>նաև</w:t>
      </w:r>
      <w:r w:rsidRPr="00652249">
        <w:rPr>
          <w:rFonts w:ascii="GHEA Grapalat" w:hAnsi="GHEA Grapalat"/>
          <w:i w:val="0"/>
          <w:lang w:val="af-ZA"/>
        </w:rPr>
        <w:t xml:space="preserve"> </w:t>
      </w:r>
      <w:r w:rsidRPr="00D71D11">
        <w:rPr>
          <w:rFonts w:ascii="GHEA Grapalat" w:hAnsi="GHEA Grapalat"/>
          <w:i w:val="0"/>
        </w:rPr>
        <w:t>աշխատանք</w:t>
      </w:r>
      <w:r w:rsidRPr="00652249">
        <w:rPr>
          <w:rFonts w:ascii="GHEA Grapalat" w:hAnsi="GHEA Grapalat"/>
          <w:i w:val="0"/>
          <w:lang w:val="af-ZA"/>
        </w:rPr>
        <w:t>)</w:t>
      </w:r>
      <w:r w:rsidRPr="00D71D11">
        <w:rPr>
          <w:rFonts w:ascii="GHEA Grapalat" w:hAnsi="GHEA Grapalat"/>
          <w:i w:val="0"/>
          <w:lang w:val="af-ZA"/>
        </w:rPr>
        <w:t xml:space="preserve">, </w:t>
      </w:r>
      <w:r w:rsidRPr="00D71D11">
        <w:rPr>
          <w:rFonts w:ascii="GHEA Grapalat" w:hAnsi="GHEA Grapalat"/>
          <w:i w:val="0"/>
        </w:rPr>
        <w:t>որոնք</w:t>
      </w:r>
      <w:r w:rsidRPr="00D71D11">
        <w:rPr>
          <w:rFonts w:ascii="GHEA Grapalat" w:hAnsi="GHEA Grapalat"/>
          <w:i w:val="0"/>
          <w:lang w:val="af-ZA"/>
        </w:rPr>
        <w:t xml:space="preserve"> </w:t>
      </w:r>
      <w:r w:rsidRPr="00D71D11">
        <w:rPr>
          <w:rFonts w:ascii="GHEA Grapalat" w:hAnsi="GHEA Grapalat"/>
          <w:i w:val="0"/>
        </w:rPr>
        <w:t>խմբավորված</w:t>
      </w:r>
      <w:r w:rsidRPr="00D71D11">
        <w:rPr>
          <w:rFonts w:ascii="GHEA Grapalat" w:hAnsi="GHEA Grapalat"/>
          <w:i w:val="0"/>
          <w:lang w:val="af-ZA"/>
        </w:rPr>
        <w:t xml:space="preserve">  </w:t>
      </w:r>
      <w:r w:rsidRPr="00D71D11">
        <w:rPr>
          <w:rFonts w:ascii="GHEA Grapalat" w:hAnsi="GHEA Grapalat"/>
          <w:i w:val="0"/>
        </w:rPr>
        <w:t>են</w:t>
      </w:r>
      <w:r w:rsidRPr="00D71D11">
        <w:rPr>
          <w:rFonts w:ascii="GHEA Grapalat" w:hAnsi="GHEA Grapalat"/>
          <w:i w:val="0"/>
          <w:lang w:val="af-ZA"/>
        </w:rPr>
        <w:t xml:space="preserve"> «</w:t>
      </w:r>
      <w:r>
        <w:rPr>
          <w:rFonts w:ascii="GHEA Grapalat" w:hAnsi="GHEA Grapalat"/>
          <w:i w:val="0"/>
          <w:lang w:val="hy-AM"/>
        </w:rPr>
        <w:t>1</w:t>
      </w:r>
      <w:r w:rsidRPr="00D71D11">
        <w:rPr>
          <w:rFonts w:ascii="GHEA Grapalat" w:hAnsi="GHEA Grapalat"/>
          <w:i w:val="0"/>
          <w:lang w:val="af-ZA"/>
        </w:rPr>
        <w:t xml:space="preserve">» </w:t>
      </w:r>
      <w:r w:rsidRPr="00D71D11">
        <w:rPr>
          <w:rFonts w:ascii="GHEA Grapalat" w:hAnsi="GHEA Grapalat" w:cs="Sylfaen"/>
          <w:i w:val="0"/>
        </w:rPr>
        <w:t>չափաբաժիներում</w:t>
      </w:r>
      <w:r w:rsidRPr="00D71D11">
        <w:rPr>
          <w:rFonts w:ascii="GHEA Grapalat" w:hAnsi="GHEA Grapalat" w:cs="Times Armenian"/>
          <w:i w:val="0"/>
          <w:lang w:val="af-ZA"/>
        </w:rPr>
        <w:t>`</w:t>
      </w:r>
    </w:p>
    <w:p w:rsidR="00262191" w:rsidRPr="00D71D11" w:rsidRDefault="00262191" w:rsidP="00262191">
      <w:pPr>
        <w:pStyle w:val="Heading3"/>
        <w:ind w:firstLine="567"/>
        <w:jc w:val="left"/>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62191" w:rsidRPr="00D71D11" w:rsidTr="00A97C5B">
        <w:tc>
          <w:tcPr>
            <w:tcW w:w="1530" w:type="dxa"/>
            <w:vAlign w:val="center"/>
          </w:tcPr>
          <w:p w:rsidR="00262191" w:rsidRPr="00D71D11" w:rsidRDefault="00262191" w:rsidP="00A97C5B">
            <w:pPr>
              <w:pStyle w:val="BodyTextIndent2"/>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262191" w:rsidRPr="00D71D11" w:rsidRDefault="00262191" w:rsidP="00A97C5B">
            <w:pPr>
              <w:pStyle w:val="BodyTextIndent2"/>
              <w:ind w:firstLine="0"/>
              <w:jc w:val="center"/>
              <w:rPr>
                <w:rFonts w:ascii="GHEA Grapalat" w:hAnsi="GHEA Grapalat"/>
                <w:b/>
                <w:bCs/>
                <w:i/>
                <w:iCs/>
              </w:rPr>
            </w:pPr>
            <w:r w:rsidRPr="00D71D11">
              <w:rPr>
                <w:rFonts w:ascii="GHEA Grapalat" w:hAnsi="GHEA Grapalat"/>
                <w:b/>
                <w:bCs/>
                <w:i/>
                <w:iCs/>
              </w:rPr>
              <w:t>Չափաբաժնի անվանումը</w:t>
            </w:r>
          </w:p>
        </w:tc>
      </w:tr>
      <w:tr w:rsidR="00262191" w:rsidRPr="00EA3C9A" w:rsidTr="00A97C5B">
        <w:tc>
          <w:tcPr>
            <w:tcW w:w="1530" w:type="dxa"/>
            <w:vAlign w:val="center"/>
          </w:tcPr>
          <w:p w:rsidR="00262191" w:rsidRPr="00D71D11" w:rsidRDefault="00262191" w:rsidP="00A97C5B">
            <w:pPr>
              <w:pStyle w:val="BodyTextIndent2"/>
              <w:ind w:firstLine="0"/>
              <w:jc w:val="center"/>
              <w:rPr>
                <w:rFonts w:ascii="GHEA Grapalat" w:hAnsi="GHEA Grapalat"/>
                <w:sz w:val="16"/>
              </w:rPr>
            </w:pPr>
            <w:r w:rsidRPr="00D71D11">
              <w:rPr>
                <w:rFonts w:ascii="GHEA Grapalat" w:hAnsi="GHEA Grapalat"/>
                <w:sz w:val="16"/>
              </w:rPr>
              <w:t>1</w:t>
            </w:r>
          </w:p>
        </w:tc>
        <w:tc>
          <w:tcPr>
            <w:tcW w:w="8820" w:type="dxa"/>
            <w:vAlign w:val="center"/>
          </w:tcPr>
          <w:p w:rsidR="00262191" w:rsidRPr="00D71D11" w:rsidRDefault="00262191" w:rsidP="00A97C5B">
            <w:pPr>
              <w:pStyle w:val="BodyTextIndent2"/>
              <w:ind w:firstLine="0"/>
              <w:rPr>
                <w:rFonts w:ascii="GHEA Grapalat" w:hAnsi="GHEA Grapalat"/>
                <w:u w:val="single"/>
                <w:vertAlign w:val="subscript"/>
              </w:rPr>
            </w:pPr>
            <w:r w:rsidRPr="00652249">
              <w:rPr>
                <w:rFonts w:ascii="GHEA Grapalat" w:hAnsi="GHEA Grapalat"/>
                <w:i/>
                <w:lang w:val="en-US"/>
              </w:rPr>
              <w:t>Սևաքար</w:t>
            </w:r>
            <w:r w:rsidRPr="00652249">
              <w:rPr>
                <w:rFonts w:ascii="GHEA Grapalat" w:hAnsi="GHEA Grapalat"/>
                <w:i/>
              </w:rPr>
              <w:t xml:space="preserve"> </w:t>
            </w:r>
            <w:r w:rsidRPr="00652249">
              <w:rPr>
                <w:rFonts w:ascii="GHEA Grapalat" w:hAnsi="GHEA Grapalat"/>
                <w:i/>
                <w:lang w:val="en-US"/>
              </w:rPr>
              <w:t>համայնքի</w:t>
            </w:r>
            <w:r w:rsidRPr="00652249">
              <w:rPr>
                <w:rFonts w:ascii="GHEA Grapalat" w:hAnsi="GHEA Grapalat"/>
                <w:i/>
              </w:rPr>
              <w:t xml:space="preserve"> </w:t>
            </w:r>
            <w:r w:rsidRPr="00652249">
              <w:rPr>
                <w:rFonts w:ascii="GHEA Grapalat" w:hAnsi="GHEA Grapalat"/>
                <w:i/>
                <w:lang w:val="en-US"/>
              </w:rPr>
              <w:t>գերեզմանատուն</w:t>
            </w:r>
            <w:r w:rsidRPr="00652249">
              <w:rPr>
                <w:rFonts w:ascii="GHEA Grapalat" w:hAnsi="GHEA Grapalat"/>
                <w:i/>
              </w:rPr>
              <w:t xml:space="preserve"> </w:t>
            </w:r>
            <w:r w:rsidRPr="00652249">
              <w:rPr>
                <w:rFonts w:ascii="GHEA Grapalat" w:hAnsi="GHEA Grapalat"/>
                <w:i/>
                <w:lang w:val="en-US"/>
              </w:rPr>
              <w:t>տանող</w:t>
            </w:r>
            <w:r w:rsidRPr="00652249">
              <w:rPr>
                <w:rFonts w:ascii="GHEA Grapalat" w:hAnsi="GHEA Grapalat"/>
                <w:i/>
              </w:rPr>
              <w:t xml:space="preserve"> </w:t>
            </w:r>
            <w:r w:rsidRPr="00652249">
              <w:rPr>
                <w:rFonts w:ascii="GHEA Grapalat" w:hAnsi="GHEA Grapalat"/>
                <w:i/>
                <w:lang w:val="en-US"/>
              </w:rPr>
              <w:t>ճանապարհի</w:t>
            </w:r>
            <w:r w:rsidRPr="00652249">
              <w:rPr>
                <w:rFonts w:ascii="GHEA Grapalat" w:hAnsi="GHEA Grapalat"/>
                <w:i/>
              </w:rPr>
              <w:t xml:space="preserve"> </w:t>
            </w:r>
            <w:r w:rsidRPr="00652249">
              <w:rPr>
                <w:rFonts w:ascii="GHEA Grapalat" w:hAnsi="GHEA Grapalat"/>
                <w:i/>
                <w:lang w:val="en-US"/>
              </w:rPr>
              <w:t>բարեկարգման</w:t>
            </w:r>
            <w:r w:rsidRPr="00652249">
              <w:rPr>
                <w:rFonts w:ascii="GHEA Grapalat" w:hAnsi="GHEA Grapalat" w:cs="Sylfaen"/>
                <w:lang w:val="hy-AM"/>
              </w:rPr>
              <w:t xml:space="preserve"> </w:t>
            </w:r>
            <w:r>
              <w:rPr>
                <w:rFonts w:ascii="GHEA Grapalat" w:hAnsi="GHEA Grapalat" w:cs="Sylfaen"/>
                <w:lang w:val="hy-AM"/>
              </w:rPr>
              <w:t>աշխատանքներ</w:t>
            </w:r>
          </w:p>
        </w:tc>
      </w:tr>
    </w:tbl>
    <w:p w:rsidR="00262191" w:rsidRPr="00D71D11" w:rsidRDefault="00262191" w:rsidP="00262191">
      <w:pPr>
        <w:pStyle w:val="BodyTextIndent2"/>
        <w:spacing w:line="276" w:lineRule="auto"/>
        <w:ind w:firstLine="567"/>
        <w:rPr>
          <w:rFonts w:ascii="GHEA Grapalat" w:hAnsi="GHEA Grapalat"/>
        </w:rPr>
      </w:pPr>
    </w:p>
    <w:p w:rsidR="00262191" w:rsidRPr="00D71D11" w:rsidRDefault="00262191" w:rsidP="00262191">
      <w:pPr>
        <w:pStyle w:val="BodyTextIndent2"/>
        <w:spacing w:line="240" w:lineRule="auto"/>
        <w:ind w:firstLine="567"/>
        <w:rPr>
          <w:rFonts w:ascii="GHEA Grapalat" w:hAnsi="GHEA Grapalat"/>
        </w:rPr>
      </w:pPr>
      <w:r w:rsidRPr="00D71D11">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62191" w:rsidRPr="00D71D11" w:rsidRDefault="00262191" w:rsidP="00262191">
      <w:pPr>
        <w:pStyle w:val="BodyTextIndent2"/>
        <w:spacing w:line="240" w:lineRule="auto"/>
        <w:ind w:firstLine="567"/>
        <w:rPr>
          <w:rFonts w:ascii="GHEA Grapalat" w:hAnsi="GHEA Grapalat"/>
        </w:rPr>
      </w:pPr>
    </w:p>
    <w:p w:rsidR="00262191" w:rsidRPr="00D71D11" w:rsidRDefault="00262191" w:rsidP="00262191">
      <w:pPr>
        <w:pStyle w:val="BodyTextIndent2"/>
        <w:spacing w:line="240" w:lineRule="auto"/>
        <w:ind w:firstLine="0"/>
        <w:rPr>
          <w:rFonts w:ascii="GHEA Grapalat" w:hAnsi="GHEA Grapalat"/>
          <w:i/>
        </w:rPr>
      </w:pPr>
      <w:r w:rsidRPr="00D71D11">
        <w:rPr>
          <w:rFonts w:ascii="GHEA Grapalat" w:hAnsi="GHEA Grapalat" w:cs="Sylfaen"/>
          <w:i/>
          <w:lang w:val="es-ES"/>
        </w:rPr>
        <w:t>Սույն</w:t>
      </w:r>
      <w:r w:rsidRPr="00D71D11">
        <w:rPr>
          <w:rFonts w:ascii="GHEA Grapalat" w:hAnsi="GHEA Grapalat" w:cs="Times Armenian"/>
          <w:i/>
        </w:rPr>
        <w:t xml:space="preserve"> </w:t>
      </w:r>
      <w:r w:rsidRPr="00D71D11">
        <w:rPr>
          <w:rFonts w:ascii="GHEA Grapalat" w:hAnsi="GHEA Grapalat" w:cs="Sylfaen"/>
          <w:i/>
          <w:lang w:val="es-ES"/>
        </w:rPr>
        <w:t>հրավերով</w:t>
      </w:r>
      <w:r w:rsidRPr="00D71D11">
        <w:rPr>
          <w:rFonts w:ascii="GHEA Grapalat" w:hAnsi="GHEA Grapalat" w:cs="Times Armenian"/>
          <w:i/>
        </w:rPr>
        <w:t xml:space="preserve"> </w:t>
      </w:r>
      <w:r w:rsidRPr="00D71D11">
        <w:rPr>
          <w:rFonts w:ascii="GHEA Grapalat" w:hAnsi="GHEA Grapalat" w:cs="Sylfaen"/>
          <w:i/>
          <w:lang w:val="es-ES"/>
        </w:rPr>
        <w:t>նախատեսված</w:t>
      </w:r>
      <w:r w:rsidRPr="00D71D11">
        <w:rPr>
          <w:rFonts w:ascii="GHEA Grapalat" w:hAnsi="GHEA Grapalat" w:cs="Times Armenian"/>
          <w:i/>
        </w:rPr>
        <w:t xml:space="preserve"> աշխատանքների կատարման </w:t>
      </w:r>
      <w:r w:rsidRPr="00D71D11">
        <w:rPr>
          <w:rFonts w:ascii="GHEA Grapalat" w:hAnsi="GHEA Grapalat" w:cs="Sylfaen"/>
          <w:i/>
          <w:lang w:val="es-ES"/>
        </w:rPr>
        <w:t>համար</w:t>
      </w:r>
      <w:r w:rsidRPr="00D71D11">
        <w:rPr>
          <w:rFonts w:ascii="GHEA Grapalat" w:hAnsi="GHEA Grapalat" w:cs="Times Armenian"/>
          <w:i/>
        </w:rPr>
        <w:t xml:space="preserve"> </w:t>
      </w:r>
      <w:r w:rsidRPr="00D71D11">
        <w:rPr>
          <w:rFonts w:ascii="GHEA Grapalat" w:hAnsi="GHEA Grapalat" w:cs="Sylfaen"/>
          <w:i/>
          <w:lang w:val="es-ES"/>
        </w:rPr>
        <w:t>պահանջվում</w:t>
      </w:r>
      <w:r w:rsidRPr="00D71D11">
        <w:rPr>
          <w:rFonts w:ascii="GHEA Grapalat" w:hAnsi="GHEA Grapalat" w:cs="Times Armenian"/>
          <w:i/>
        </w:rPr>
        <w:t xml:space="preserve"> </w:t>
      </w:r>
      <w:r w:rsidRPr="00D71D11">
        <w:rPr>
          <w:rFonts w:ascii="GHEA Grapalat" w:hAnsi="GHEA Grapalat" w:cs="Sylfaen"/>
          <w:i/>
          <w:lang w:val="es-ES"/>
        </w:rPr>
        <w:t>են</w:t>
      </w:r>
      <w:r w:rsidRPr="00D71D11">
        <w:rPr>
          <w:rFonts w:ascii="GHEA Grapalat" w:hAnsi="GHEA Grapalat" w:cs="Times Armenian"/>
          <w:i/>
        </w:rPr>
        <w:t xml:space="preserve"> </w:t>
      </w:r>
      <w:r w:rsidRPr="00D71D11">
        <w:rPr>
          <w:rFonts w:ascii="GHEA Grapalat" w:hAnsi="GHEA Grapalat" w:cs="Sylfaen"/>
          <w:i/>
          <w:lang w:val="es-ES"/>
        </w:rPr>
        <w:t>հետևյալ</w:t>
      </w:r>
      <w:r w:rsidRPr="00D71D11">
        <w:rPr>
          <w:rFonts w:ascii="GHEA Grapalat" w:hAnsi="GHEA Grapalat" w:cs="Times Armenian"/>
          <w:i/>
        </w:rPr>
        <w:t xml:space="preserve"> </w:t>
      </w:r>
      <w:r w:rsidRPr="00D71D11">
        <w:rPr>
          <w:rFonts w:ascii="GHEA Grapalat" w:hAnsi="GHEA Grapalat" w:cs="Sylfaen"/>
          <w:i/>
          <w:lang w:val="es-ES"/>
        </w:rPr>
        <w:t>լիցենզիանները</w:t>
      </w:r>
      <w:r w:rsidRPr="00D71D11">
        <w:rPr>
          <w:rStyle w:val="FootnoteReference"/>
          <w:rFonts w:ascii="GHEA Grapalat" w:hAnsi="GHEA Grapalat" w:cs="Sylfaen"/>
          <w:i/>
          <w:lang w:val="es-ES"/>
        </w:rPr>
        <w:footnoteReference w:id="1"/>
      </w:r>
      <w:r w:rsidRPr="00D71D11">
        <w:rPr>
          <w:rFonts w:ascii="GHEA Grapalat" w:hAnsi="GHEA Grapalat" w:cs="Sylfaen"/>
          <w:i/>
        </w:rPr>
        <w:t>.</w:t>
      </w:r>
    </w:p>
    <w:p w:rsidR="00262191" w:rsidRPr="007A730A" w:rsidRDefault="00262191" w:rsidP="00262191">
      <w:pPr>
        <w:pStyle w:val="BodyTextIndent2"/>
        <w:spacing w:line="240" w:lineRule="auto"/>
        <w:ind w:firstLine="567"/>
        <w:rPr>
          <w:rFonts w:ascii="GHEA Grapalat" w:hAnsi="GHEA Grapalat"/>
        </w:rPr>
      </w:pPr>
      <w:r w:rsidRPr="007A730A">
        <w:rPr>
          <w:rFonts w:ascii="GHEA Grapalat" w:hAnsi="GHEA Grapalat"/>
        </w:rPr>
        <w:t xml:space="preserve">ըստ  քաղաքաշինության բնագավառում շինարարության իրականացման  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62191" w:rsidRPr="00EA3C9A" w:rsidTr="00A97C5B">
        <w:tc>
          <w:tcPr>
            <w:tcW w:w="1611" w:type="dxa"/>
          </w:tcPr>
          <w:p w:rsidR="00262191" w:rsidRPr="00D71D11" w:rsidRDefault="00262191" w:rsidP="00A97C5B">
            <w:pPr>
              <w:tabs>
                <w:tab w:val="left" w:pos="1134"/>
              </w:tabs>
              <w:jc w:val="center"/>
              <w:rPr>
                <w:rFonts w:ascii="GHEA Grapalat" w:hAnsi="GHEA Grapalat"/>
                <w:b/>
                <w:i/>
                <w:sz w:val="14"/>
                <w:szCs w:val="14"/>
                <w:lang w:val="es-ES"/>
              </w:rPr>
            </w:pPr>
            <w:r w:rsidRPr="00D71D11">
              <w:rPr>
                <w:rFonts w:ascii="GHEA Grapalat" w:hAnsi="GHEA Grapalat" w:cs="Sylfaen"/>
                <w:b/>
                <w:bCs/>
                <w:i/>
                <w:iCs/>
                <w:sz w:val="14"/>
                <w:szCs w:val="14"/>
                <w:lang w:val="es-ES"/>
              </w:rPr>
              <w:t>Չափաբաժինների</w:t>
            </w:r>
            <w:r w:rsidRPr="00D71D11">
              <w:rPr>
                <w:rFonts w:ascii="GHEA Grapalat" w:hAnsi="GHEA Grapalat" w:cs="Times Armenian"/>
                <w:b/>
                <w:bCs/>
                <w:i/>
                <w:iCs/>
                <w:sz w:val="14"/>
                <w:szCs w:val="14"/>
                <w:lang w:val="es-ES"/>
              </w:rPr>
              <w:t xml:space="preserve"> </w:t>
            </w:r>
            <w:r w:rsidRPr="00D71D11">
              <w:rPr>
                <w:rFonts w:ascii="GHEA Grapalat" w:hAnsi="GHEA Grapalat" w:cs="Sylfaen"/>
                <w:b/>
                <w:bCs/>
                <w:i/>
                <w:iCs/>
                <w:sz w:val="14"/>
                <w:szCs w:val="14"/>
                <w:lang w:val="es-ES"/>
              </w:rPr>
              <w:t>համարները</w:t>
            </w:r>
          </w:p>
        </w:tc>
        <w:tc>
          <w:tcPr>
            <w:tcW w:w="5193" w:type="dxa"/>
            <w:vAlign w:val="center"/>
          </w:tcPr>
          <w:p w:rsidR="00262191" w:rsidRPr="00D71D11" w:rsidRDefault="00262191" w:rsidP="00A97C5B">
            <w:pPr>
              <w:pStyle w:val="BodyTextIndent2"/>
              <w:ind w:firstLine="0"/>
              <w:jc w:val="center"/>
              <w:rPr>
                <w:rFonts w:ascii="GHEA Grapalat" w:hAnsi="GHEA Grapalat"/>
                <w:b/>
                <w:bCs/>
                <w:i/>
                <w:iCs/>
                <w:sz w:val="16"/>
                <w:szCs w:val="16"/>
                <w:lang w:val="es-ES"/>
              </w:rPr>
            </w:pPr>
            <w:r w:rsidRPr="00D71D11">
              <w:rPr>
                <w:rFonts w:ascii="GHEA Grapalat" w:hAnsi="GHEA Grapalat" w:cs="Sylfaen"/>
                <w:b/>
                <w:i/>
                <w:sz w:val="16"/>
                <w:szCs w:val="16"/>
                <w:lang w:val="es-ES"/>
              </w:rPr>
              <w:t>Պահանջվող</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լիցենզիայի</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ների</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տեսակը</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ները</w:t>
            </w:r>
            <w:r w:rsidRPr="00D71D11">
              <w:rPr>
                <w:rFonts w:ascii="GHEA Grapalat" w:hAnsi="GHEA Grapalat" w:cs="Times Armenian"/>
                <w:b/>
                <w:i/>
                <w:sz w:val="16"/>
                <w:szCs w:val="16"/>
                <w:lang w:val="es-ES"/>
              </w:rPr>
              <w:t>).</w:t>
            </w:r>
          </w:p>
        </w:tc>
      </w:tr>
      <w:tr w:rsidR="00262191" w:rsidRPr="00D71D11" w:rsidTr="00A97C5B">
        <w:tc>
          <w:tcPr>
            <w:tcW w:w="1611" w:type="dxa"/>
            <w:shd w:val="clear" w:color="auto" w:fill="999999"/>
          </w:tcPr>
          <w:p w:rsidR="00262191" w:rsidRPr="00D71D11" w:rsidRDefault="00262191" w:rsidP="00A97C5B">
            <w:pPr>
              <w:tabs>
                <w:tab w:val="left" w:pos="1134"/>
              </w:tabs>
              <w:jc w:val="center"/>
              <w:rPr>
                <w:rFonts w:ascii="GHEA Grapalat" w:hAnsi="GHEA Grapalat"/>
                <w:b/>
                <w:i/>
                <w:sz w:val="14"/>
                <w:lang w:val="es-ES"/>
              </w:rPr>
            </w:pPr>
            <w:r w:rsidRPr="00D71D11">
              <w:rPr>
                <w:rFonts w:ascii="GHEA Grapalat" w:hAnsi="GHEA Grapalat"/>
                <w:b/>
                <w:i/>
                <w:sz w:val="14"/>
                <w:lang w:val="es-ES"/>
              </w:rPr>
              <w:t>1</w:t>
            </w:r>
          </w:p>
        </w:tc>
        <w:tc>
          <w:tcPr>
            <w:tcW w:w="5193" w:type="dxa"/>
            <w:shd w:val="clear" w:color="auto" w:fill="999999"/>
          </w:tcPr>
          <w:p w:rsidR="00262191" w:rsidRPr="00D71D11" w:rsidRDefault="00262191" w:rsidP="00A97C5B">
            <w:pPr>
              <w:tabs>
                <w:tab w:val="left" w:pos="1134"/>
              </w:tabs>
              <w:jc w:val="center"/>
              <w:rPr>
                <w:rFonts w:ascii="GHEA Grapalat" w:hAnsi="GHEA Grapalat"/>
                <w:b/>
                <w:i/>
                <w:sz w:val="14"/>
                <w:lang w:val="es-ES"/>
              </w:rPr>
            </w:pPr>
            <w:r w:rsidRPr="00D71D11">
              <w:rPr>
                <w:rFonts w:ascii="GHEA Grapalat" w:hAnsi="GHEA Grapalat"/>
                <w:b/>
                <w:i/>
                <w:sz w:val="14"/>
                <w:lang w:val="es-ES"/>
              </w:rPr>
              <w:t>2</w:t>
            </w:r>
          </w:p>
        </w:tc>
      </w:tr>
      <w:tr w:rsidR="00262191" w:rsidRPr="00D71D11" w:rsidTr="00A97C5B">
        <w:tc>
          <w:tcPr>
            <w:tcW w:w="1611" w:type="dxa"/>
            <w:vAlign w:val="center"/>
          </w:tcPr>
          <w:p w:rsidR="00262191" w:rsidRPr="00D71D11" w:rsidRDefault="00262191" w:rsidP="00A97C5B">
            <w:pPr>
              <w:jc w:val="center"/>
              <w:rPr>
                <w:rFonts w:ascii="GHEA Grapalat" w:hAnsi="GHEA Grapalat"/>
                <w:i/>
                <w:sz w:val="16"/>
                <w:lang w:val="es-ES"/>
              </w:rPr>
            </w:pPr>
            <w:r w:rsidRPr="00D71D11">
              <w:rPr>
                <w:rFonts w:ascii="GHEA Grapalat" w:hAnsi="GHEA Grapalat"/>
                <w:i/>
                <w:sz w:val="16"/>
                <w:lang w:val="es-ES"/>
              </w:rPr>
              <w:t>1</w:t>
            </w:r>
          </w:p>
        </w:tc>
        <w:tc>
          <w:tcPr>
            <w:tcW w:w="5193" w:type="dxa"/>
            <w:vAlign w:val="center"/>
          </w:tcPr>
          <w:p w:rsidR="00262191" w:rsidRPr="00D71D11" w:rsidRDefault="00262191" w:rsidP="00A97C5B">
            <w:pPr>
              <w:pStyle w:val="BodyTextIndent2"/>
              <w:ind w:firstLine="0"/>
              <w:jc w:val="left"/>
              <w:rPr>
                <w:rFonts w:ascii="GHEA Grapalat" w:hAnsi="GHEA Grapalat"/>
                <w:i/>
                <w:sz w:val="18"/>
                <w:szCs w:val="18"/>
                <w:u w:val="single"/>
                <w:vertAlign w:val="subscript"/>
                <w:lang w:val="es-ES"/>
              </w:rPr>
            </w:pPr>
            <w:r>
              <w:rPr>
                <w:rFonts w:ascii="GHEA Grapalat" w:hAnsi="GHEA Grapalat" w:cs="Sylfaen"/>
                <w:b/>
                <w:i/>
                <w:sz w:val="24"/>
                <w:szCs w:val="24"/>
                <w:u w:val="single"/>
                <w:lang w:val="es-ES"/>
              </w:rPr>
              <w:t>Տրանսպորտային,</w:t>
            </w:r>
          </w:p>
        </w:tc>
      </w:tr>
    </w:tbl>
    <w:p w:rsidR="00262191" w:rsidRPr="00D71D11" w:rsidRDefault="00262191" w:rsidP="00262191">
      <w:pPr>
        <w:ind w:firstLine="567"/>
        <w:rPr>
          <w:rFonts w:ascii="GHEA Grapalat" w:hAnsi="GHEA Grapalat" w:cs="Sylfaen"/>
          <w:i/>
          <w:sz w:val="20"/>
          <w:lang w:val="es-ES"/>
        </w:rPr>
      </w:pPr>
    </w:p>
    <w:p w:rsidR="00262191" w:rsidRPr="00D71D11" w:rsidRDefault="00262191" w:rsidP="00262191">
      <w:pPr>
        <w:ind w:firstLine="567"/>
        <w:rPr>
          <w:rFonts w:ascii="GHEA Grapalat" w:hAnsi="GHEA Grapalat" w:cs="Sylfaen"/>
          <w:i/>
          <w:sz w:val="20"/>
          <w:lang w:val="es-ES"/>
        </w:rPr>
      </w:pPr>
    </w:p>
    <w:p w:rsidR="00262191" w:rsidRPr="00D71D11" w:rsidRDefault="00262191" w:rsidP="00262191">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262191" w:rsidRPr="00D71D11" w:rsidRDefault="00262191" w:rsidP="00262191">
      <w:pPr>
        <w:ind w:firstLine="567"/>
        <w:jc w:val="both"/>
        <w:rPr>
          <w:rFonts w:ascii="GHEA Grapalat" w:hAnsi="GHEA Grapalat"/>
          <w:szCs w:val="22"/>
          <w:lang w:val="es-ES"/>
        </w:rPr>
      </w:pPr>
    </w:p>
    <w:p w:rsidR="00262191" w:rsidRPr="00111547" w:rsidRDefault="00262191" w:rsidP="00262191">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Pr="00D71D11">
        <w:rPr>
          <w:rFonts w:ascii="GHEA Grapalat" w:hAnsi="GHEA Grapalat" w:cs="Sylfaen"/>
          <w:sz w:val="20"/>
          <w:lang w:val="ru-RU"/>
        </w:rPr>
        <w:t>Սույն</w:t>
      </w:r>
      <w:r w:rsidRPr="00D71D11">
        <w:rPr>
          <w:rFonts w:ascii="GHEA Grapalat" w:hAnsi="GHEA Grapalat" w:cs="Arial Armenian"/>
          <w:sz w:val="20"/>
          <w:lang w:val="es-ES"/>
        </w:rPr>
        <w:t xml:space="preserve">  ընթացակարգին </w:t>
      </w:r>
      <w:r w:rsidRPr="00D71D11">
        <w:rPr>
          <w:rFonts w:ascii="GHEA Grapalat" w:hAnsi="GHEA Grapalat" w:cs="Sylfaen"/>
          <w:sz w:val="20"/>
          <w:lang w:val="ru-RU"/>
        </w:rPr>
        <w:t>մասնակցելու</w:t>
      </w:r>
      <w:r w:rsidRPr="00D71D11">
        <w:rPr>
          <w:rFonts w:ascii="GHEA Grapalat" w:hAnsi="GHEA Grapalat" w:cs="Arial Armenian"/>
          <w:sz w:val="20"/>
          <w:lang w:val="es-ES"/>
        </w:rPr>
        <w:t xml:space="preserve"> </w:t>
      </w:r>
      <w:r w:rsidRPr="00D71D11">
        <w:rPr>
          <w:rFonts w:ascii="GHEA Grapalat" w:hAnsi="GHEA Grapalat" w:cs="Sylfaen"/>
          <w:sz w:val="20"/>
          <w:lang w:val="ru-RU"/>
        </w:rPr>
        <w:t>իրավունք</w:t>
      </w:r>
      <w:r w:rsidRPr="00D71D11">
        <w:rPr>
          <w:rFonts w:ascii="GHEA Grapalat" w:hAnsi="GHEA Grapalat" w:cs="Arial Armenian"/>
          <w:sz w:val="20"/>
          <w:lang w:val="es-ES"/>
        </w:rPr>
        <w:t xml:space="preserve"> </w:t>
      </w:r>
      <w:r w:rsidRPr="00D71D11">
        <w:rPr>
          <w:rFonts w:ascii="GHEA Grapalat" w:hAnsi="GHEA Grapalat" w:cs="Sylfaen"/>
          <w:sz w:val="20"/>
          <w:lang w:val="ru-RU"/>
        </w:rPr>
        <w:t>չունեն</w:t>
      </w:r>
      <w:r w:rsidRPr="00D71D11">
        <w:rPr>
          <w:rFonts w:ascii="GHEA Grapalat" w:hAnsi="GHEA Grapalat" w:cs="Arial Armenian"/>
          <w:sz w:val="20"/>
          <w:lang w:val="es-ES"/>
        </w:rPr>
        <w:t xml:space="preserve"> </w:t>
      </w:r>
      <w:r w:rsidRPr="00D71D11">
        <w:rPr>
          <w:rFonts w:ascii="GHEA Grapalat" w:hAnsi="GHEA Grapalat" w:cs="Sylfaen"/>
          <w:sz w:val="20"/>
          <w:lang w:val="ru-RU"/>
        </w:rPr>
        <w:t>անձինք</w:t>
      </w:r>
      <w:r w:rsidRPr="00111547">
        <w:rPr>
          <w:rFonts w:ascii="GHEA Grapalat" w:hAnsi="GHEA Grapalat" w:cs="Sylfaen"/>
          <w:sz w:val="20"/>
          <w:lang w:val="es-ES"/>
        </w:rPr>
        <w:t>.</w:t>
      </w:r>
    </w:p>
    <w:p w:rsidR="00262191" w:rsidRPr="00111547" w:rsidRDefault="00262191" w:rsidP="00262191">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262191" w:rsidRPr="00111547" w:rsidRDefault="00262191" w:rsidP="00262191">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262191" w:rsidRPr="00111547" w:rsidRDefault="00262191" w:rsidP="00262191">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262191" w:rsidRPr="00111547" w:rsidRDefault="00262191" w:rsidP="00262191">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262191" w:rsidRPr="00111547" w:rsidRDefault="00262191" w:rsidP="00262191">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262191" w:rsidRPr="00111547" w:rsidRDefault="00262191" w:rsidP="00262191">
      <w:pPr>
        <w:ind w:firstLine="567"/>
        <w:jc w:val="both"/>
        <w:rPr>
          <w:rFonts w:ascii="GHEA Grapalat" w:hAnsi="GHEA Grapalat"/>
          <w:sz w:val="20"/>
          <w:szCs w:val="20"/>
          <w:lang w:val="es-ES"/>
        </w:rPr>
      </w:pPr>
      <w:r w:rsidRPr="00111547">
        <w:rPr>
          <w:rFonts w:ascii="GHEA Grapalat" w:hAnsi="GHEA Grapalat"/>
          <w:sz w:val="20"/>
          <w:szCs w:val="20"/>
          <w:lang w:val="es-ES"/>
        </w:rPr>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262191" w:rsidRPr="00111547" w:rsidRDefault="00262191" w:rsidP="00262191">
      <w:pPr>
        <w:ind w:firstLine="567"/>
        <w:jc w:val="both"/>
        <w:rPr>
          <w:rFonts w:ascii="GHEA Grapalat" w:hAnsi="GHEA Grapalat" w:cs="Sylfaen"/>
          <w:sz w:val="20"/>
          <w:lang w:val="es-ES"/>
        </w:rPr>
      </w:pPr>
      <w:r w:rsidRPr="00D71D1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Pr="00111547">
        <w:rPr>
          <w:rFonts w:ascii="GHEA Grapalat" w:hAnsi="GHEA Grapalat" w:cs="Sylfaen"/>
          <w:sz w:val="20"/>
          <w:lang w:val="es-ES"/>
        </w:rPr>
        <w:t xml:space="preserve"> </w:t>
      </w:r>
      <w:r w:rsidRPr="00D71D11">
        <w:rPr>
          <w:rFonts w:ascii="GHEA Grapalat" w:hAnsi="GHEA Grapalat" w:cs="Sylfaen"/>
          <w:sz w:val="20"/>
        </w:rPr>
        <w:t>Բացի</w:t>
      </w:r>
      <w:r w:rsidRPr="00111547">
        <w:rPr>
          <w:rFonts w:ascii="GHEA Grapalat" w:hAnsi="GHEA Grapalat" w:cs="Sylfaen"/>
          <w:sz w:val="20"/>
          <w:lang w:val="es-ES"/>
        </w:rPr>
        <w:t xml:space="preserve"> </w:t>
      </w:r>
      <w:r w:rsidRPr="00D71D11">
        <w:rPr>
          <w:rFonts w:ascii="GHEA Grapalat" w:hAnsi="GHEA Grapalat" w:cs="Sylfaen"/>
          <w:sz w:val="20"/>
        </w:rPr>
        <w:t>սույն</w:t>
      </w:r>
      <w:r w:rsidRPr="00111547">
        <w:rPr>
          <w:rFonts w:ascii="GHEA Grapalat" w:hAnsi="GHEA Grapalat" w:cs="Sylfaen"/>
          <w:sz w:val="20"/>
          <w:lang w:val="es-ES"/>
        </w:rPr>
        <w:t xml:space="preserve"> </w:t>
      </w:r>
      <w:r w:rsidRPr="00D71D11">
        <w:rPr>
          <w:rFonts w:ascii="GHEA Grapalat" w:hAnsi="GHEA Grapalat" w:cs="Sylfaen"/>
          <w:sz w:val="20"/>
        </w:rPr>
        <w:t>կետով</w:t>
      </w:r>
      <w:r w:rsidRPr="00111547">
        <w:rPr>
          <w:rFonts w:ascii="GHEA Grapalat" w:hAnsi="GHEA Grapalat" w:cs="Sylfaen"/>
          <w:sz w:val="20"/>
          <w:lang w:val="es-ES"/>
        </w:rPr>
        <w:t xml:space="preserve"> </w:t>
      </w:r>
      <w:r w:rsidRPr="00D71D11">
        <w:rPr>
          <w:rFonts w:ascii="GHEA Grapalat" w:hAnsi="GHEA Grapalat" w:cs="Sylfaen"/>
          <w:sz w:val="20"/>
        </w:rPr>
        <w:t>նախատեսված</w:t>
      </w:r>
      <w:r w:rsidRPr="00111547">
        <w:rPr>
          <w:rFonts w:ascii="GHEA Grapalat" w:hAnsi="GHEA Grapalat" w:cs="Sylfaen"/>
          <w:sz w:val="20"/>
          <w:lang w:val="es-ES"/>
        </w:rPr>
        <w:t xml:space="preserve"> </w:t>
      </w:r>
      <w:r w:rsidRPr="00D71D11">
        <w:rPr>
          <w:rFonts w:ascii="GHEA Grapalat" w:hAnsi="GHEA Grapalat" w:cs="Sylfaen"/>
          <w:sz w:val="20"/>
        </w:rPr>
        <w:t>հայտարարությունից</w:t>
      </w:r>
      <w:r w:rsidRPr="00111547">
        <w:rPr>
          <w:rFonts w:ascii="GHEA Grapalat" w:hAnsi="GHEA Grapalat" w:cs="Sylfaen"/>
          <w:sz w:val="20"/>
          <w:lang w:val="es-ES"/>
        </w:rPr>
        <w:t xml:space="preserve"> </w:t>
      </w:r>
      <w:r w:rsidRPr="00D71D11">
        <w:rPr>
          <w:rFonts w:ascii="GHEA Grapalat" w:hAnsi="GHEA Grapalat" w:cs="Sylfaen"/>
          <w:sz w:val="20"/>
        </w:rPr>
        <w:t>մասնակցության</w:t>
      </w:r>
      <w:r w:rsidRPr="00111547">
        <w:rPr>
          <w:rFonts w:ascii="GHEA Grapalat" w:hAnsi="GHEA Grapalat" w:cs="Sylfaen"/>
          <w:sz w:val="20"/>
          <w:lang w:val="es-ES"/>
        </w:rPr>
        <w:t xml:space="preserve"> </w:t>
      </w:r>
      <w:r w:rsidRPr="00D71D11">
        <w:rPr>
          <w:rFonts w:ascii="GHEA Grapalat" w:hAnsi="GHEA Grapalat" w:cs="Sylfaen"/>
          <w:sz w:val="20"/>
        </w:rPr>
        <w:t>իրավունքի</w:t>
      </w:r>
      <w:r w:rsidRPr="00111547">
        <w:rPr>
          <w:rFonts w:ascii="GHEA Grapalat" w:hAnsi="GHEA Grapalat" w:cs="Sylfaen"/>
          <w:sz w:val="20"/>
          <w:lang w:val="es-ES"/>
        </w:rPr>
        <w:t xml:space="preserve"> </w:t>
      </w:r>
      <w:r w:rsidRPr="00D71D11">
        <w:rPr>
          <w:rFonts w:ascii="GHEA Grapalat" w:hAnsi="GHEA Grapalat" w:cs="Sylfaen"/>
          <w:sz w:val="20"/>
        </w:rPr>
        <w:t>գնահատման</w:t>
      </w:r>
      <w:r w:rsidRPr="00111547">
        <w:rPr>
          <w:rFonts w:ascii="GHEA Grapalat" w:hAnsi="GHEA Grapalat" w:cs="Sylfaen"/>
          <w:sz w:val="20"/>
          <w:lang w:val="es-ES"/>
        </w:rPr>
        <w:t xml:space="preserve"> </w:t>
      </w:r>
      <w:r w:rsidRPr="00D71D11">
        <w:rPr>
          <w:rFonts w:ascii="GHEA Grapalat" w:hAnsi="GHEA Grapalat" w:cs="Sylfaen"/>
          <w:sz w:val="20"/>
        </w:rPr>
        <w:t>համար</w:t>
      </w:r>
      <w:r w:rsidRPr="00111547">
        <w:rPr>
          <w:rFonts w:ascii="GHEA Grapalat" w:hAnsi="GHEA Grapalat" w:cs="Sylfaen"/>
          <w:sz w:val="20"/>
          <w:lang w:val="es-ES"/>
        </w:rPr>
        <w:t xml:space="preserve"> </w:t>
      </w:r>
      <w:r w:rsidRPr="00D71D11">
        <w:rPr>
          <w:rFonts w:ascii="GHEA Grapalat" w:hAnsi="GHEA Grapalat" w:cs="Sylfaen"/>
          <w:sz w:val="20"/>
        </w:rPr>
        <w:t>մասնակցից</w:t>
      </w:r>
      <w:r w:rsidRPr="00111547">
        <w:rPr>
          <w:rFonts w:ascii="GHEA Grapalat" w:hAnsi="GHEA Grapalat" w:cs="Sylfaen"/>
          <w:sz w:val="20"/>
          <w:lang w:val="es-ES"/>
        </w:rPr>
        <w:t xml:space="preserve">, </w:t>
      </w:r>
      <w:r w:rsidRPr="00D71D11">
        <w:rPr>
          <w:rFonts w:ascii="GHEA Grapalat" w:hAnsi="GHEA Grapalat" w:cs="Sylfaen"/>
          <w:sz w:val="20"/>
        </w:rPr>
        <w:t>այդ</w:t>
      </w:r>
      <w:r w:rsidRPr="00111547">
        <w:rPr>
          <w:rFonts w:ascii="GHEA Grapalat" w:hAnsi="GHEA Grapalat" w:cs="Sylfaen"/>
          <w:sz w:val="20"/>
          <w:lang w:val="es-ES"/>
        </w:rPr>
        <w:t xml:space="preserve"> </w:t>
      </w:r>
      <w:r w:rsidRPr="00D71D11">
        <w:rPr>
          <w:rFonts w:ascii="GHEA Grapalat" w:hAnsi="GHEA Grapalat" w:cs="Sylfaen"/>
          <w:sz w:val="20"/>
        </w:rPr>
        <w:t>թվում</w:t>
      </w:r>
      <w:r w:rsidRPr="00111547">
        <w:rPr>
          <w:rFonts w:ascii="GHEA Grapalat" w:hAnsi="GHEA Grapalat" w:cs="Sylfaen"/>
          <w:sz w:val="20"/>
          <w:lang w:val="es-ES"/>
        </w:rPr>
        <w:t xml:space="preserve"> </w:t>
      </w:r>
      <w:r w:rsidRPr="00D71D11">
        <w:rPr>
          <w:rFonts w:ascii="GHEA Grapalat" w:hAnsi="GHEA Grapalat" w:cs="Sylfaen"/>
          <w:sz w:val="20"/>
        </w:rPr>
        <w:t>ընտրված</w:t>
      </w:r>
      <w:r w:rsidRPr="00111547">
        <w:rPr>
          <w:rFonts w:ascii="GHEA Grapalat" w:hAnsi="GHEA Grapalat" w:cs="Sylfaen"/>
          <w:sz w:val="20"/>
          <w:lang w:val="es-ES"/>
        </w:rPr>
        <w:t xml:space="preserve"> </w:t>
      </w:r>
      <w:r w:rsidRPr="00D71D11">
        <w:rPr>
          <w:rFonts w:ascii="GHEA Grapalat" w:hAnsi="GHEA Grapalat" w:cs="Sylfaen"/>
          <w:sz w:val="20"/>
        </w:rPr>
        <w:t>մասնակցից</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փաստաթղթեր</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հիմնավորումներ</w:t>
      </w:r>
      <w:r w:rsidRPr="00111547">
        <w:rPr>
          <w:rFonts w:ascii="GHEA Grapalat" w:hAnsi="GHEA Grapalat" w:cs="Sylfaen"/>
          <w:sz w:val="20"/>
          <w:lang w:val="es-ES"/>
        </w:rPr>
        <w:t xml:space="preserve"> </w:t>
      </w:r>
      <w:r w:rsidRPr="00D71D11">
        <w:rPr>
          <w:rFonts w:ascii="GHEA Grapalat" w:hAnsi="GHEA Grapalat" w:cs="Sylfaen"/>
          <w:sz w:val="20"/>
        </w:rPr>
        <w:t>չեն</w:t>
      </w:r>
      <w:r w:rsidRPr="00111547">
        <w:rPr>
          <w:rFonts w:ascii="GHEA Grapalat" w:hAnsi="GHEA Grapalat" w:cs="Sylfaen"/>
          <w:sz w:val="20"/>
          <w:lang w:val="es-ES"/>
        </w:rPr>
        <w:t xml:space="preserve"> </w:t>
      </w:r>
      <w:r w:rsidRPr="00D71D11">
        <w:rPr>
          <w:rFonts w:ascii="GHEA Grapalat" w:hAnsi="GHEA Grapalat" w:cs="Sylfaen"/>
          <w:sz w:val="20"/>
        </w:rPr>
        <w:t>կարող</w:t>
      </w:r>
      <w:r w:rsidRPr="00111547">
        <w:rPr>
          <w:rFonts w:ascii="GHEA Grapalat" w:hAnsi="GHEA Grapalat" w:cs="Sylfaen"/>
          <w:sz w:val="20"/>
          <w:lang w:val="es-ES"/>
        </w:rPr>
        <w:t xml:space="preserve"> </w:t>
      </w:r>
      <w:r w:rsidRPr="00D71D11">
        <w:rPr>
          <w:rFonts w:ascii="GHEA Grapalat" w:hAnsi="GHEA Grapalat" w:cs="Sylfaen"/>
          <w:sz w:val="20"/>
        </w:rPr>
        <w:t>պահանջվել</w:t>
      </w:r>
      <w:r w:rsidRPr="00111547">
        <w:rPr>
          <w:rFonts w:ascii="GHEA Grapalat" w:hAnsi="GHEA Grapalat" w:cs="Sylfaen"/>
          <w:sz w:val="20"/>
          <w:lang w:val="es-ES"/>
        </w:rPr>
        <w:t>:</w:t>
      </w:r>
      <w:r w:rsidRPr="00D71D11">
        <w:rPr>
          <w:rFonts w:ascii="GHEA Grapalat" w:hAnsi="GHEA Grapalat" w:cs="Tahoma"/>
          <w:sz w:val="20"/>
          <w:lang w:val="hy-AM"/>
        </w:rPr>
        <w:t xml:space="preserve"> </w:t>
      </w:r>
      <w:r w:rsidRPr="00D71D11">
        <w:rPr>
          <w:rFonts w:ascii="GHEA Grapalat" w:hAnsi="GHEA Grapalat" w:cs="Tahoma"/>
          <w:sz w:val="20"/>
        </w:rPr>
        <w:t>Մասնակցի</w:t>
      </w:r>
      <w:r w:rsidRPr="00111547">
        <w:rPr>
          <w:rFonts w:ascii="GHEA Grapalat" w:hAnsi="GHEA Grapalat" w:cs="Tahoma"/>
          <w:sz w:val="20"/>
          <w:lang w:val="es-ES"/>
        </w:rPr>
        <w:t xml:space="preserve"> </w:t>
      </w:r>
      <w:r w:rsidRPr="00D71D11">
        <w:rPr>
          <w:rFonts w:ascii="GHEA Grapalat" w:hAnsi="GHEA Grapalat" w:cs="Tahoma"/>
          <w:sz w:val="20"/>
        </w:rPr>
        <w:t>հայտարարության</w:t>
      </w:r>
      <w:r w:rsidRPr="00111547">
        <w:rPr>
          <w:rFonts w:ascii="GHEA Grapalat" w:hAnsi="GHEA Grapalat" w:cs="Tahoma"/>
          <w:sz w:val="20"/>
          <w:lang w:val="es-ES"/>
        </w:rPr>
        <w:t xml:space="preserve"> </w:t>
      </w:r>
      <w:r w:rsidRPr="00D71D11">
        <w:rPr>
          <w:rFonts w:ascii="GHEA Grapalat" w:hAnsi="GHEA Grapalat" w:cs="Tahoma"/>
          <w:sz w:val="20"/>
        </w:rPr>
        <w:t>իսկությունը</w:t>
      </w:r>
      <w:r w:rsidRPr="00111547">
        <w:rPr>
          <w:rFonts w:ascii="GHEA Grapalat" w:hAnsi="GHEA Grapalat" w:cs="Tahoma"/>
          <w:sz w:val="20"/>
          <w:lang w:val="es-ES"/>
        </w:rPr>
        <w:t xml:space="preserve"> </w:t>
      </w:r>
      <w:r w:rsidRPr="00D71D11">
        <w:rPr>
          <w:rFonts w:ascii="GHEA Grapalat" w:hAnsi="GHEA Grapalat" w:cs="Tahoma"/>
          <w:sz w:val="20"/>
        </w:rPr>
        <w:t>գնահատող</w:t>
      </w:r>
      <w:r w:rsidRPr="00111547">
        <w:rPr>
          <w:rFonts w:ascii="GHEA Grapalat" w:hAnsi="GHEA Grapalat" w:cs="Tahoma"/>
          <w:sz w:val="20"/>
          <w:lang w:val="es-ES"/>
        </w:rPr>
        <w:t xml:space="preserve"> </w:t>
      </w:r>
      <w:r w:rsidRPr="00D71D11">
        <w:rPr>
          <w:rFonts w:ascii="GHEA Grapalat" w:hAnsi="GHEA Grapalat" w:cs="Tahoma"/>
          <w:sz w:val="20"/>
        </w:rPr>
        <w:t>հանձնաժողովը</w:t>
      </w:r>
      <w:r w:rsidRPr="00111547">
        <w:rPr>
          <w:rFonts w:ascii="GHEA Grapalat" w:hAnsi="GHEA Grapalat" w:cs="Tahoma"/>
          <w:sz w:val="20"/>
          <w:lang w:val="es-ES"/>
        </w:rPr>
        <w:t xml:space="preserve"> (</w:t>
      </w:r>
      <w:r w:rsidRPr="00D71D11">
        <w:rPr>
          <w:rFonts w:ascii="GHEA Grapalat" w:hAnsi="GHEA Grapalat" w:cs="Tahoma"/>
          <w:sz w:val="20"/>
        </w:rPr>
        <w:t>այսուհետ</w:t>
      </w:r>
      <w:r w:rsidRPr="00111547">
        <w:rPr>
          <w:rFonts w:ascii="GHEA Grapalat" w:hAnsi="GHEA Grapalat" w:cs="Tahoma"/>
          <w:sz w:val="20"/>
          <w:lang w:val="es-ES"/>
        </w:rPr>
        <w:t xml:space="preserve">` </w:t>
      </w:r>
      <w:r w:rsidRPr="00D71D11">
        <w:rPr>
          <w:rFonts w:ascii="GHEA Grapalat" w:hAnsi="GHEA Grapalat" w:cs="Tahoma"/>
          <w:sz w:val="20"/>
        </w:rPr>
        <w:t>հանձնաժողով</w:t>
      </w:r>
      <w:r w:rsidRPr="00111547">
        <w:rPr>
          <w:rFonts w:ascii="GHEA Grapalat" w:hAnsi="GHEA Grapalat" w:cs="Tahoma"/>
          <w:sz w:val="20"/>
          <w:lang w:val="es-ES"/>
        </w:rPr>
        <w:t xml:space="preserve">) </w:t>
      </w:r>
      <w:r w:rsidRPr="00D71D11">
        <w:rPr>
          <w:rFonts w:ascii="GHEA Grapalat" w:hAnsi="GHEA Grapalat" w:cs="Tahoma"/>
          <w:sz w:val="20"/>
        </w:rPr>
        <w:t>գնահատում</w:t>
      </w:r>
      <w:r w:rsidRPr="00111547">
        <w:rPr>
          <w:rFonts w:ascii="GHEA Grapalat" w:hAnsi="GHEA Grapalat" w:cs="Tahoma"/>
          <w:sz w:val="20"/>
          <w:lang w:val="es-ES"/>
        </w:rPr>
        <w:t xml:space="preserve"> </w:t>
      </w:r>
      <w:r w:rsidRPr="00D71D11">
        <w:rPr>
          <w:rFonts w:ascii="GHEA Grapalat" w:hAnsi="GHEA Grapalat" w:cs="Tahoma"/>
          <w:sz w:val="20"/>
        </w:rPr>
        <w:t>է</w:t>
      </w:r>
      <w:r w:rsidRPr="00111547">
        <w:rPr>
          <w:rFonts w:ascii="GHEA Grapalat" w:hAnsi="GHEA Grapalat" w:cs="Tahoma"/>
          <w:sz w:val="20"/>
          <w:lang w:val="es-ES"/>
        </w:rPr>
        <w:t xml:space="preserve"> </w:t>
      </w:r>
      <w:r w:rsidRPr="00D71D11">
        <w:rPr>
          <w:rFonts w:ascii="GHEA Grapalat" w:hAnsi="GHEA Grapalat" w:cs="Tahoma"/>
          <w:sz w:val="20"/>
        </w:rPr>
        <w:t>սույն</w:t>
      </w:r>
      <w:r w:rsidRPr="00111547">
        <w:rPr>
          <w:rFonts w:ascii="GHEA Grapalat" w:hAnsi="GHEA Grapalat" w:cs="Tahoma"/>
          <w:sz w:val="20"/>
          <w:lang w:val="es-ES"/>
        </w:rPr>
        <w:t xml:space="preserve"> </w:t>
      </w:r>
      <w:r w:rsidRPr="00D71D11">
        <w:rPr>
          <w:rFonts w:ascii="GHEA Grapalat" w:hAnsi="GHEA Grapalat" w:cs="Tahoma"/>
          <w:sz w:val="20"/>
        </w:rPr>
        <w:t>հրավերով</w:t>
      </w:r>
      <w:r w:rsidRPr="00111547">
        <w:rPr>
          <w:rFonts w:ascii="GHEA Grapalat" w:hAnsi="GHEA Grapalat" w:cs="Tahoma"/>
          <w:sz w:val="20"/>
          <w:lang w:val="es-ES"/>
        </w:rPr>
        <w:t xml:space="preserve"> </w:t>
      </w:r>
      <w:r w:rsidRPr="00D71D11">
        <w:rPr>
          <w:rFonts w:ascii="GHEA Grapalat" w:hAnsi="GHEA Grapalat" w:cs="Tahoma"/>
          <w:sz w:val="20"/>
        </w:rPr>
        <w:t>սահմանված</w:t>
      </w:r>
      <w:r w:rsidRPr="00111547">
        <w:rPr>
          <w:rFonts w:ascii="GHEA Grapalat" w:hAnsi="GHEA Grapalat" w:cs="Tahoma"/>
          <w:sz w:val="20"/>
          <w:lang w:val="es-ES"/>
        </w:rPr>
        <w:t xml:space="preserve"> </w:t>
      </w:r>
      <w:r w:rsidRPr="00D71D11">
        <w:rPr>
          <w:rFonts w:ascii="GHEA Grapalat" w:hAnsi="GHEA Grapalat" w:cs="Tahoma"/>
          <w:sz w:val="20"/>
        </w:rPr>
        <w:t>պայմաններով</w:t>
      </w:r>
      <w:r w:rsidRPr="00111547">
        <w:rPr>
          <w:rFonts w:ascii="GHEA Grapalat" w:hAnsi="GHEA Grapalat" w:cs="Tahoma"/>
          <w:sz w:val="20"/>
          <w:lang w:val="es-ES"/>
        </w:rPr>
        <w:t>:</w:t>
      </w:r>
    </w:p>
    <w:p w:rsidR="00262191" w:rsidRPr="00111547" w:rsidRDefault="00262191" w:rsidP="00262191">
      <w:pPr>
        <w:ind w:firstLine="720"/>
        <w:jc w:val="both"/>
        <w:rPr>
          <w:rFonts w:ascii="GHEA Grapalat" w:hAnsi="GHEA Grapalat"/>
          <w:sz w:val="20"/>
          <w:szCs w:val="20"/>
          <w:lang w:val="es-ES"/>
        </w:rPr>
      </w:pPr>
      <w:r w:rsidRPr="00D71D11">
        <w:rPr>
          <w:rFonts w:ascii="GHEA Grapalat" w:hAnsi="GHEA Grapalat" w:cs="Tahoma"/>
          <w:sz w:val="20"/>
          <w:szCs w:val="20"/>
          <w:lang w:val="es-ES"/>
        </w:rPr>
        <w:lastRenderedPageBreak/>
        <w:t xml:space="preserve">2.3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Pr="00D71D11">
        <w:rPr>
          <w:rFonts w:ascii="GHEA Grapalat" w:hAnsi="GHEA Grapalat"/>
          <w:sz w:val="20"/>
          <w:szCs w:val="20"/>
        </w:rPr>
        <w:t>փայաբաժին</w:t>
      </w:r>
      <w:r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262191" w:rsidRPr="00D71D11" w:rsidRDefault="00262191" w:rsidP="00262191">
      <w:pPr>
        <w:pStyle w:val="NormalWeb"/>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Pr="00111547">
        <w:rPr>
          <w:rFonts w:ascii="GHEA Grapalat" w:hAnsi="GHEA Grapalat"/>
          <w:sz w:val="20"/>
          <w:szCs w:val="20"/>
          <w:lang w:val="es-ES"/>
        </w:rPr>
        <w:t xml:space="preserve"> </w:t>
      </w:r>
      <w:r w:rsidRPr="00D71D11">
        <w:rPr>
          <w:rFonts w:ascii="GHEA Grapalat" w:hAnsi="GHEA Grapalat"/>
          <w:sz w:val="20"/>
          <w:szCs w:val="20"/>
        </w:rPr>
        <w:t>կետի</w:t>
      </w:r>
      <w:r w:rsidRPr="00111547">
        <w:rPr>
          <w:rFonts w:ascii="GHEA Grapalat" w:hAnsi="GHEA Grapalat"/>
          <w:sz w:val="20"/>
          <w:szCs w:val="20"/>
          <w:lang w:val="es-ES"/>
        </w:rPr>
        <w:t xml:space="preserve"> </w:t>
      </w:r>
      <w:r w:rsidRPr="00D71D11">
        <w:rPr>
          <w:rFonts w:ascii="GHEA Grapalat" w:hAnsi="GHEA Grapalat"/>
          <w:sz w:val="20"/>
          <w:szCs w:val="20"/>
          <w:lang w:val="hy-AM"/>
        </w:rPr>
        <w:t>իմաստով`</w:t>
      </w:r>
    </w:p>
    <w:p w:rsidR="00262191" w:rsidRPr="00D71D11" w:rsidRDefault="00262191" w:rsidP="00262191">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62191" w:rsidRPr="00D71D11" w:rsidRDefault="00262191" w:rsidP="00262191">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62191" w:rsidRPr="00D71D11" w:rsidRDefault="00262191" w:rsidP="00262191">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62191" w:rsidRPr="00D71D11" w:rsidRDefault="00262191" w:rsidP="00262191">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62191" w:rsidRPr="00D71D11" w:rsidRDefault="00262191" w:rsidP="00262191">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62191" w:rsidRPr="00D71D11" w:rsidRDefault="00262191" w:rsidP="00262191">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62191" w:rsidRPr="00D71D11" w:rsidRDefault="00262191" w:rsidP="00262191">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262191" w:rsidRPr="00D71D11" w:rsidRDefault="00262191" w:rsidP="00262191">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62191" w:rsidRPr="00D71D11" w:rsidRDefault="00262191" w:rsidP="00262191">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62191" w:rsidRPr="00D71D11" w:rsidRDefault="00262191" w:rsidP="00262191">
      <w:pPr>
        <w:pStyle w:val="NormalWeb"/>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62191" w:rsidRPr="00D71D11" w:rsidRDefault="00262191" w:rsidP="00262191">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62191" w:rsidRPr="00D71D11" w:rsidRDefault="00262191" w:rsidP="00262191">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62191" w:rsidRPr="00D71D11" w:rsidRDefault="00262191" w:rsidP="00262191">
      <w:pPr>
        <w:ind w:firstLine="567"/>
        <w:jc w:val="both"/>
        <w:rPr>
          <w:rFonts w:ascii="GHEA Grapalat" w:hAnsi="GHEA Grapalat" w:cs="Arial"/>
          <w:sz w:val="20"/>
          <w:lang w:val="hy-AM"/>
        </w:rPr>
      </w:pPr>
      <w:r w:rsidRPr="00D71D11">
        <w:rPr>
          <w:rFonts w:ascii="GHEA Grapalat" w:hAnsi="GHEA Grapalat" w:cs="Arial Armenian"/>
          <w:sz w:val="20"/>
          <w:lang w:val="hy-AM"/>
        </w:rPr>
        <w:t>2.</w:t>
      </w:r>
      <w:r w:rsidRPr="00111547">
        <w:rPr>
          <w:rFonts w:ascii="GHEA Grapalat" w:hAnsi="GHEA Grapalat" w:cs="Arial Armenian"/>
          <w:sz w:val="20"/>
          <w:lang w:val="hy-AM"/>
        </w:rPr>
        <w:t>4</w:t>
      </w:r>
      <w:r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262191" w:rsidRPr="00D71D11" w:rsidRDefault="00262191" w:rsidP="00262191">
      <w:pPr>
        <w:ind w:firstLine="567"/>
        <w:jc w:val="both"/>
        <w:rPr>
          <w:rFonts w:ascii="GHEA Grapalat" w:hAnsi="GHEA Grapalat" w:cs="Arial"/>
          <w:sz w:val="20"/>
          <w:lang w:val="hy-AM"/>
        </w:rPr>
      </w:pPr>
      <w:r w:rsidRPr="00D71D11">
        <w:rPr>
          <w:rFonts w:ascii="GHEA Grapalat" w:hAnsi="GHEA Grapalat" w:cs="Arial"/>
          <w:sz w:val="20"/>
          <w:lang w:val="es-ES"/>
        </w:rPr>
        <w:t>1</w:t>
      </w:r>
      <w:r w:rsidRPr="00D71D11">
        <w:rPr>
          <w:rFonts w:ascii="GHEA Grapalat" w:hAnsi="GHEA Grapalat" w:cs="Arial Armenian"/>
          <w:sz w:val="20"/>
          <w:lang w:val="hy-AM"/>
        </w:rPr>
        <w:t xml:space="preserve">) </w:t>
      </w:r>
      <w:r w:rsidRPr="00D71D11">
        <w:rPr>
          <w:rFonts w:ascii="GHEA Grapalat" w:hAnsi="GHEA Grapalat" w:cs="Sylfaen"/>
          <w:sz w:val="20"/>
          <w:lang w:val="hy-AM"/>
        </w:rPr>
        <w:t>մասնագիտական</w:t>
      </w:r>
      <w:r w:rsidRPr="00D71D11">
        <w:rPr>
          <w:rFonts w:ascii="GHEA Grapalat" w:hAnsi="GHEA Grapalat" w:cs="Arial"/>
          <w:sz w:val="20"/>
          <w:lang w:val="hy-AM"/>
        </w:rPr>
        <w:t xml:space="preserve"> </w:t>
      </w:r>
      <w:r w:rsidRPr="00D71D11">
        <w:rPr>
          <w:rFonts w:ascii="GHEA Grapalat" w:hAnsi="GHEA Grapalat" w:cs="Sylfaen"/>
          <w:sz w:val="20"/>
          <w:lang w:val="hy-AM"/>
        </w:rPr>
        <w:t>փորձառություն</w:t>
      </w:r>
      <w:r w:rsidRPr="00D71D11">
        <w:rPr>
          <w:rFonts w:ascii="GHEA Grapalat" w:hAnsi="GHEA Grapalat" w:cs="Arial"/>
          <w:sz w:val="20"/>
          <w:lang w:val="hy-AM"/>
        </w:rPr>
        <w:t>,</w:t>
      </w:r>
    </w:p>
    <w:p w:rsidR="00262191" w:rsidRPr="00D71D11" w:rsidRDefault="00262191" w:rsidP="00262191">
      <w:pPr>
        <w:ind w:firstLine="567"/>
        <w:jc w:val="both"/>
        <w:rPr>
          <w:rFonts w:ascii="GHEA Grapalat" w:hAnsi="GHEA Grapalat" w:cs="Arial"/>
          <w:sz w:val="20"/>
          <w:lang w:val="hy-AM"/>
        </w:rPr>
      </w:pPr>
      <w:r w:rsidRPr="00D71D11">
        <w:rPr>
          <w:rFonts w:ascii="GHEA Grapalat" w:hAnsi="GHEA Grapalat" w:cs="Arial Armenian"/>
          <w:sz w:val="20"/>
          <w:lang w:val="es-ES"/>
        </w:rPr>
        <w:t>2</w:t>
      </w:r>
      <w:r w:rsidRPr="00D71D11">
        <w:rPr>
          <w:rFonts w:ascii="GHEA Grapalat" w:hAnsi="GHEA Grapalat" w:cs="Arial Armenian"/>
          <w:sz w:val="20"/>
          <w:lang w:val="hy-AM"/>
        </w:rPr>
        <w:t xml:space="preserve">) </w:t>
      </w:r>
      <w:r w:rsidRPr="00D71D11">
        <w:rPr>
          <w:rFonts w:ascii="GHEA Grapalat" w:hAnsi="GHEA Grapalat" w:cs="Sylfaen"/>
          <w:sz w:val="20"/>
          <w:lang w:val="hy-AM"/>
        </w:rPr>
        <w:t>տեխնիկական</w:t>
      </w:r>
      <w:r w:rsidRPr="00D71D11">
        <w:rPr>
          <w:rFonts w:ascii="GHEA Grapalat" w:hAnsi="GHEA Grapalat" w:cs="Arial"/>
          <w:sz w:val="20"/>
          <w:lang w:val="hy-AM"/>
        </w:rPr>
        <w:t xml:space="preserve"> </w:t>
      </w:r>
      <w:r w:rsidRPr="00D71D11">
        <w:rPr>
          <w:rFonts w:ascii="GHEA Grapalat" w:hAnsi="GHEA Grapalat" w:cs="Sylfaen"/>
          <w:sz w:val="20"/>
          <w:lang w:val="hy-AM"/>
        </w:rPr>
        <w:t>միջոցներ</w:t>
      </w:r>
      <w:r w:rsidRPr="00D71D11">
        <w:rPr>
          <w:rFonts w:ascii="GHEA Grapalat" w:hAnsi="GHEA Grapalat" w:cs="Arial"/>
          <w:sz w:val="20"/>
          <w:lang w:val="hy-AM"/>
        </w:rPr>
        <w:t>,</w:t>
      </w:r>
    </w:p>
    <w:p w:rsidR="00262191" w:rsidRPr="00D71D11" w:rsidRDefault="00262191" w:rsidP="00262191">
      <w:pPr>
        <w:ind w:firstLine="567"/>
        <w:jc w:val="both"/>
        <w:rPr>
          <w:rFonts w:ascii="GHEA Grapalat" w:hAnsi="GHEA Grapalat" w:cs="Arial"/>
          <w:sz w:val="20"/>
          <w:lang w:val="hy-AM"/>
        </w:rPr>
      </w:pPr>
      <w:r w:rsidRPr="00D71D11">
        <w:rPr>
          <w:rFonts w:ascii="GHEA Grapalat" w:hAnsi="GHEA Grapalat" w:cs="Arial Armenian"/>
          <w:sz w:val="20"/>
          <w:lang w:val="es-ES"/>
        </w:rPr>
        <w:t>3</w:t>
      </w:r>
      <w:r w:rsidRPr="00D71D11">
        <w:rPr>
          <w:rFonts w:ascii="GHEA Grapalat" w:hAnsi="GHEA Grapalat" w:cs="Arial Armenian"/>
          <w:sz w:val="20"/>
          <w:lang w:val="hy-AM"/>
        </w:rPr>
        <w:t xml:space="preserve">) </w:t>
      </w:r>
      <w:r w:rsidRPr="00D71D11">
        <w:rPr>
          <w:rFonts w:ascii="GHEA Grapalat" w:hAnsi="GHEA Grapalat" w:cs="Sylfaen"/>
          <w:sz w:val="20"/>
          <w:lang w:val="hy-AM"/>
        </w:rPr>
        <w:t>ֆինանսական</w:t>
      </w:r>
      <w:r w:rsidRPr="00D71D11">
        <w:rPr>
          <w:rFonts w:ascii="GHEA Grapalat" w:hAnsi="GHEA Grapalat" w:cs="Arial"/>
          <w:sz w:val="20"/>
          <w:lang w:val="hy-AM"/>
        </w:rPr>
        <w:t xml:space="preserve"> </w:t>
      </w:r>
      <w:r w:rsidRPr="00D71D11">
        <w:rPr>
          <w:rFonts w:ascii="GHEA Grapalat" w:hAnsi="GHEA Grapalat" w:cs="Sylfaen"/>
          <w:sz w:val="20"/>
          <w:lang w:val="hy-AM"/>
        </w:rPr>
        <w:t>միջոցներ</w:t>
      </w:r>
      <w:r w:rsidRPr="00D71D11">
        <w:rPr>
          <w:rFonts w:ascii="GHEA Grapalat" w:hAnsi="GHEA Grapalat" w:cs="Arial"/>
          <w:sz w:val="20"/>
          <w:lang w:val="hy-AM"/>
        </w:rPr>
        <w:t>,</w:t>
      </w:r>
    </w:p>
    <w:p w:rsidR="00262191" w:rsidRPr="00D71D11" w:rsidRDefault="00262191" w:rsidP="00262191">
      <w:pPr>
        <w:ind w:firstLine="567"/>
        <w:jc w:val="both"/>
        <w:rPr>
          <w:rFonts w:ascii="GHEA Grapalat" w:hAnsi="GHEA Grapalat" w:cs="Arial Armenian"/>
          <w:sz w:val="20"/>
          <w:lang w:val="hy-AM"/>
        </w:rPr>
      </w:pPr>
      <w:r w:rsidRPr="00D71D11">
        <w:rPr>
          <w:rFonts w:ascii="GHEA Grapalat" w:hAnsi="GHEA Grapalat" w:cs="Arial Armenian"/>
          <w:sz w:val="20"/>
          <w:lang w:val="hy-AM"/>
        </w:rPr>
        <w:t xml:space="preserve">4) </w:t>
      </w:r>
      <w:r w:rsidRPr="00D71D11">
        <w:rPr>
          <w:rFonts w:ascii="GHEA Grapalat" w:hAnsi="GHEA Grapalat" w:cs="Sylfaen"/>
          <w:sz w:val="20"/>
          <w:lang w:val="hy-AM"/>
        </w:rPr>
        <w:t>աշխատանքային</w:t>
      </w:r>
      <w:r w:rsidRPr="00D71D11">
        <w:rPr>
          <w:rFonts w:ascii="GHEA Grapalat" w:hAnsi="GHEA Grapalat" w:cs="Arial"/>
          <w:sz w:val="20"/>
          <w:lang w:val="hy-AM"/>
        </w:rPr>
        <w:t xml:space="preserve"> </w:t>
      </w:r>
      <w:r w:rsidRPr="00D71D11">
        <w:rPr>
          <w:rFonts w:ascii="GHEA Grapalat" w:hAnsi="GHEA Grapalat" w:cs="Sylfaen"/>
          <w:sz w:val="20"/>
          <w:lang w:val="hy-AM"/>
        </w:rPr>
        <w:t>ռեսուրսներ</w:t>
      </w:r>
      <w:r w:rsidRPr="00D71D11">
        <w:rPr>
          <w:rFonts w:ascii="GHEA Grapalat" w:hAnsi="GHEA Grapalat" w:cs="Tahoma"/>
          <w:sz w:val="20"/>
          <w:lang w:val="hy-AM"/>
        </w:rPr>
        <w:t>։</w:t>
      </w:r>
    </w:p>
    <w:p w:rsidR="00262191" w:rsidRPr="00D71D11" w:rsidRDefault="00262191" w:rsidP="00262191">
      <w:pPr>
        <w:ind w:firstLine="567"/>
        <w:jc w:val="both"/>
        <w:rPr>
          <w:rFonts w:ascii="GHEA Grapalat" w:hAnsi="GHEA Grapalat" w:cs="Sylfaen"/>
          <w:sz w:val="12"/>
          <w:szCs w:val="12"/>
          <w:lang w:val="es-ES"/>
        </w:rPr>
      </w:pPr>
    </w:p>
    <w:p w:rsidR="00262191" w:rsidRPr="00D71D11" w:rsidRDefault="00262191" w:rsidP="00262191">
      <w:pPr>
        <w:ind w:firstLine="567"/>
        <w:jc w:val="both"/>
        <w:rPr>
          <w:rFonts w:ascii="GHEA Grapalat" w:hAnsi="GHEA Grapalat" w:cs="Arial"/>
          <w:sz w:val="20"/>
          <w:lang w:val="es-ES"/>
        </w:rPr>
      </w:pPr>
      <w:r w:rsidRPr="00111547">
        <w:rPr>
          <w:rFonts w:ascii="GHEA Grapalat" w:hAnsi="GHEA Grapalat" w:cs="Arial"/>
          <w:sz w:val="20"/>
          <w:lang w:val="hy-AM"/>
        </w:rPr>
        <w:t xml:space="preserve">2.5 </w:t>
      </w:r>
      <w:r w:rsidRPr="00D71D11">
        <w:rPr>
          <w:rFonts w:ascii="GHEA Grapalat" w:hAnsi="GHEA Grapalat" w:cs="Sylfaen"/>
          <w:sz w:val="20"/>
          <w:lang w:val="hy-AM"/>
        </w:rPr>
        <w:t>Մասնակցի</w:t>
      </w:r>
      <w:r w:rsidRPr="00111547">
        <w:rPr>
          <w:rFonts w:ascii="GHEA Grapalat" w:hAnsi="GHEA Grapalat" w:cs="Sylfaen"/>
          <w:sz w:val="20"/>
          <w:lang w:val="hy-AM"/>
        </w:rPr>
        <w:t>ն ներկայացվող</w:t>
      </w:r>
      <w:r w:rsidRPr="00D71D11">
        <w:rPr>
          <w:rFonts w:ascii="GHEA Grapalat" w:hAnsi="GHEA Grapalat" w:cs="Arial"/>
          <w:sz w:val="20"/>
          <w:lang w:val="hy-AM"/>
        </w:rPr>
        <w:t>`</w:t>
      </w:r>
    </w:p>
    <w:p w:rsidR="00262191" w:rsidRPr="00D71D11" w:rsidRDefault="00262191" w:rsidP="00262191">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Pr="00D71D11">
        <w:rPr>
          <w:rFonts w:ascii="GHEA Grapalat" w:hAnsi="GHEA Grapalat" w:cs="Arial Armenian"/>
          <w:sz w:val="14"/>
          <w:lang w:val="hy-AM"/>
        </w:rPr>
        <w:t>&lt;&lt;</w:t>
      </w:r>
      <w:r w:rsidRPr="00D71D11">
        <w:rPr>
          <w:rFonts w:ascii="GHEA Grapalat" w:hAnsi="GHEA Grapalat" w:cs="Sylfaen"/>
          <w:sz w:val="20"/>
          <w:lang w:val="hy-AM"/>
        </w:rPr>
        <w:t>Մասնագիտական</w:t>
      </w:r>
      <w:r w:rsidRPr="00D71D11">
        <w:rPr>
          <w:rFonts w:ascii="GHEA Grapalat" w:hAnsi="GHEA Grapalat" w:cs="Arial Armenian"/>
          <w:sz w:val="20"/>
          <w:lang w:val="hy-AM"/>
        </w:rPr>
        <w:t xml:space="preserve"> </w:t>
      </w:r>
      <w:r w:rsidRPr="00D71D11">
        <w:rPr>
          <w:rFonts w:ascii="GHEA Grapalat" w:hAnsi="GHEA Grapalat" w:cs="Sylfaen"/>
          <w:sz w:val="20"/>
          <w:lang w:val="hy-AM"/>
        </w:rPr>
        <w:t>փորձառություն</w:t>
      </w:r>
      <w:r w:rsidRPr="00D71D11">
        <w:rPr>
          <w:rFonts w:ascii="GHEA Grapalat" w:hAnsi="GHEA Grapalat" w:cs="Sylfaen"/>
          <w:sz w:val="14"/>
          <w:lang w:val="hy-AM"/>
        </w:rPr>
        <w:t>&gt;&gt;</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որակավորման չափանիշը սահմանվում և </w:t>
      </w:r>
      <w:r w:rsidRPr="00D71D11">
        <w:rPr>
          <w:rFonts w:ascii="GHEA Grapalat" w:hAnsi="GHEA Grapalat" w:cs="Sylfaen"/>
          <w:sz w:val="20"/>
          <w:lang w:val="hy-AM"/>
        </w:rPr>
        <w:t>գնահատվում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հետևյալ</w:t>
      </w:r>
      <w:r w:rsidRPr="00D71D11">
        <w:rPr>
          <w:rFonts w:ascii="GHEA Grapalat" w:hAnsi="GHEA Grapalat" w:cs="Arial Armenian"/>
          <w:sz w:val="20"/>
          <w:lang w:val="hy-AM"/>
        </w:rPr>
        <w:t xml:space="preserve"> </w:t>
      </w:r>
      <w:r w:rsidRPr="00D71D11">
        <w:rPr>
          <w:rFonts w:ascii="GHEA Grapalat" w:hAnsi="GHEA Grapalat" w:cs="Sylfaen"/>
          <w:sz w:val="20"/>
          <w:lang w:val="hy-AM"/>
        </w:rPr>
        <w:t>կարգով</w:t>
      </w:r>
      <w:r w:rsidRPr="00D71D11">
        <w:rPr>
          <w:rFonts w:ascii="GHEA Grapalat" w:hAnsi="GHEA Grapalat" w:cs="Arial Armenian"/>
          <w:sz w:val="20"/>
          <w:lang w:val="hy-AM"/>
        </w:rPr>
        <w:t>`</w:t>
      </w:r>
    </w:p>
    <w:p w:rsidR="00262191" w:rsidRPr="00111547" w:rsidRDefault="00262191" w:rsidP="00262191">
      <w:pPr>
        <w:ind w:firstLine="567"/>
        <w:jc w:val="both"/>
        <w:rPr>
          <w:rFonts w:ascii="GHEA Grapalat" w:hAnsi="GHEA Grapalat" w:cs="Sylfaen"/>
          <w:sz w:val="20"/>
          <w:lang w:val="hy-AM"/>
        </w:rPr>
      </w:pPr>
      <w:r w:rsidRPr="00111547">
        <w:rPr>
          <w:rFonts w:ascii="GHEA Grapalat" w:hAnsi="GHEA Grapalat" w:cs="Arial Armenian"/>
          <w:sz w:val="20"/>
          <w:lang w:val="hy-AM"/>
        </w:rPr>
        <w:t xml:space="preserve">ա. մասնակիցը պետք է </w:t>
      </w:r>
      <w:r w:rsidRPr="00D71D11">
        <w:rPr>
          <w:rFonts w:ascii="GHEA Grapalat" w:hAnsi="GHEA Grapalat" w:cs="Sylfaen"/>
          <w:sz w:val="20"/>
          <w:lang w:val="hy-AM"/>
        </w:rPr>
        <w:t>հայտը</w:t>
      </w:r>
      <w:r w:rsidRPr="00D71D11">
        <w:rPr>
          <w:rFonts w:ascii="GHEA Grapalat" w:hAnsi="GHEA Grapalat"/>
          <w:sz w:val="20"/>
          <w:lang w:val="hy-AM"/>
        </w:rPr>
        <w:t xml:space="preserve"> </w:t>
      </w:r>
      <w:r w:rsidRPr="00D71D11">
        <w:rPr>
          <w:rFonts w:ascii="GHEA Grapalat" w:hAnsi="GHEA Grapalat" w:cs="Sylfaen"/>
          <w:sz w:val="20"/>
          <w:lang w:val="hy-AM"/>
        </w:rPr>
        <w:t>ներկայացնելու</w:t>
      </w:r>
      <w:r w:rsidRPr="00D71D11">
        <w:rPr>
          <w:rFonts w:ascii="GHEA Grapalat" w:hAnsi="GHEA Grapalat"/>
          <w:sz w:val="20"/>
          <w:lang w:val="hy-AM"/>
        </w:rPr>
        <w:t xml:space="preserve"> </w:t>
      </w:r>
      <w:r w:rsidRPr="00D71D11">
        <w:rPr>
          <w:rFonts w:ascii="GHEA Grapalat" w:hAnsi="GHEA Grapalat" w:cs="Sylfaen"/>
          <w:sz w:val="20"/>
          <w:lang w:val="hy-AM"/>
        </w:rPr>
        <w:t>տարվա</w:t>
      </w:r>
      <w:r w:rsidRPr="00D71D11">
        <w:rPr>
          <w:rFonts w:ascii="GHEA Grapalat" w:hAnsi="GHEA Grapalat"/>
          <w:sz w:val="20"/>
          <w:lang w:val="hy-AM"/>
        </w:rPr>
        <w:t xml:space="preserve"> </w:t>
      </w:r>
      <w:r w:rsidRPr="00D71D11">
        <w:rPr>
          <w:rFonts w:ascii="GHEA Grapalat" w:hAnsi="GHEA Grapalat" w:cs="Sylfaen"/>
          <w:sz w:val="20"/>
          <w:lang w:val="hy-AM"/>
        </w:rPr>
        <w:t>և</w:t>
      </w:r>
      <w:r w:rsidRPr="00D71D11">
        <w:rPr>
          <w:rFonts w:ascii="GHEA Grapalat" w:hAnsi="GHEA Grapalat"/>
          <w:sz w:val="20"/>
          <w:lang w:val="hy-AM"/>
        </w:rPr>
        <w:t xml:space="preserve"> </w:t>
      </w:r>
      <w:r w:rsidRPr="00D71D11">
        <w:rPr>
          <w:rFonts w:ascii="GHEA Grapalat" w:hAnsi="GHEA Grapalat" w:cs="Sylfaen"/>
          <w:sz w:val="20"/>
          <w:lang w:val="hy-AM"/>
        </w:rPr>
        <w:t>դրան</w:t>
      </w:r>
      <w:r w:rsidRPr="00D71D11">
        <w:rPr>
          <w:rFonts w:ascii="GHEA Grapalat" w:hAnsi="GHEA Grapalat"/>
          <w:sz w:val="20"/>
          <w:lang w:val="hy-AM"/>
        </w:rPr>
        <w:t xml:space="preserve"> </w:t>
      </w:r>
      <w:r w:rsidRPr="00D71D11">
        <w:rPr>
          <w:rFonts w:ascii="GHEA Grapalat" w:hAnsi="GHEA Grapalat" w:cs="Sylfaen"/>
          <w:sz w:val="20"/>
          <w:lang w:val="hy-AM"/>
        </w:rPr>
        <w:t>նախորդող</w:t>
      </w:r>
      <w:r w:rsidRPr="00D71D11">
        <w:rPr>
          <w:rFonts w:ascii="GHEA Grapalat" w:hAnsi="GHEA Grapalat"/>
          <w:sz w:val="20"/>
          <w:lang w:val="hy-AM"/>
        </w:rPr>
        <w:t xml:space="preserve"> </w:t>
      </w:r>
      <w:r w:rsidRPr="00D71D11">
        <w:rPr>
          <w:rFonts w:ascii="GHEA Grapalat" w:hAnsi="GHEA Grapalat" w:cs="Sylfaen"/>
          <w:sz w:val="20"/>
          <w:lang w:val="hy-AM"/>
        </w:rPr>
        <w:t>երեք</w:t>
      </w:r>
      <w:r w:rsidRPr="00D71D11">
        <w:rPr>
          <w:rFonts w:ascii="GHEA Grapalat" w:hAnsi="GHEA Grapalat"/>
          <w:sz w:val="20"/>
          <w:lang w:val="hy-AM"/>
        </w:rPr>
        <w:t xml:space="preserve"> </w:t>
      </w:r>
      <w:r w:rsidRPr="00D71D11">
        <w:rPr>
          <w:rFonts w:ascii="GHEA Grapalat" w:hAnsi="GHEA Grapalat" w:cs="Sylfaen"/>
          <w:sz w:val="20"/>
          <w:lang w:val="hy-AM"/>
        </w:rPr>
        <w:t>տարվա</w:t>
      </w:r>
      <w:r w:rsidRPr="00D71D11">
        <w:rPr>
          <w:rFonts w:ascii="GHEA Grapalat" w:hAnsi="GHEA Grapalat"/>
          <w:sz w:val="20"/>
          <w:lang w:val="hy-AM"/>
        </w:rPr>
        <w:t xml:space="preserve"> </w:t>
      </w:r>
      <w:r w:rsidRPr="00D71D11">
        <w:rPr>
          <w:rFonts w:ascii="GHEA Grapalat" w:hAnsi="GHEA Grapalat" w:cs="Sylfaen"/>
          <w:sz w:val="20"/>
          <w:lang w:val="hy-AM"/>
        </w:rPr>
        <w:t>ընթացքում</w:t>
      </w:r>
      <w:r w:rsidRPr="00D71D11">
        <w:rPr>
          <w:rFonts w:ascii="GHEA Grapalat" w:hAnsi="GHEA Grapalat"/>
          <w:sz w:val="20"/>
          <w:lang w:val="hy-AM"/>
        </w:rPr>
        <w:t xml:space="preserve"> </w:t>
      </w:r>
      <w:r w:rsidRPr="00D71D11">
        <w:rPr>
          <w:rFonts w:ascii="GHEA Grapalat" w:hAnsi="GHEA Grapalat" w:cs="Sylfaen"/>
          <w:sz w:val="20"/>
          <w:lang w:val="hy-AM"/>
        </w:rPr>
        <w:t>պատշաճ</w:t>
      </w:r>
      <w:r w:rsidRPr="00D71D11">
        <w:rPr>
          <w:rFonts w:ascii="GHEA Grapalat" w:hAnsi="GHEA Grapalat"/>
          <w:sz w:val="20"/>
          <w:lang w:val="hy-AM"/>
        </w:rPr>
        <w:t xml:space="preserve"> </w:t>
      </w:r>
      <w:r w:rsidRPr="00D71D11">
        <w:rPr>
          <w:rFonts w:ascii="GHEA Grapalat" w:hAnsi="GHEA Grapalat" w:cs="Sylfaen"/>
          <w:sz w:val="20"/>
          <w:lang w:val="hy-AM"/>
        </w:rPr>
        <w:t>ձևով</w:t>
      </w:r>
      <w:r w:rsidRPr="00D71D11">
        <w:rPr>
          <w:rFonts w:ascii="GHEA Grapalat" w:hAnsi="GHEA Grapalat"/>
          <w:sz w:val="20"/>
          <w:lang w:val="hy-AM"/>
        </w:rPr>
        <w:t xml:space="preserve"> </w:t>
      </w:r>
      <w:r w:rsidRPr="00D71D11">
        <w:rPr>
          <w:rFonts w:ascii="GHEA Grapalat" w:hAnsi="GHEA Grapalat" w:cs="Sylfaen"/>
          <w:sz w:val="20"/>
          <w:lang w:val="hy-AM"/>
        </w:rPr>
        <w:t>իրականացր</w:t>
      </w:r>
      <w:r w:rsidRPr="00111547">
        <w:rPr>
          <w:rFonts w:ascii="GHEA Grapalat" w:hAnsi="GHEA Grapalat" w:cs="Sylfaen"/>
          <w:sz w:val="20"/>
          <w:lang w:val="hy-AM"/>
        </w:rPr>
        <w:t xml:space="preserve">ած լինի նմանատիպ </w:t>
      </w:r>
      <w:r w:rsidRPr="00D71D11">
        <w:rPr>
          <w:rFonts w:ascii="GHEA Grapalat" w:hAnsi="GHEA Grapalat" w:cs="Sylfaen"/>
          <w:sz w:val="20"/>
          <w:lang w:val="hy-AM"/>
        </w:rPr>
        <w:t>առնվազն</w:t>
      </w:r>
      <w:r w:rsidRPr="00D71D11">
        <w:rPr>
          <w:rFonts w:ascii="GHEA Grapalat" w:hAnsi="GHEA Grapalat"/>
          <w:sz w:val="20"/>
          <w:lang w:val="hy-AM"/>
        </w:rPr>
        <w:t xml:space="preserve"> </w:t>
      </w:r>
      <w:r w:rsidRPr="00D71D11">
        <w:rPr>
          <w:rFonts w:ascii="GHEA Grapalat" w:hAnsi="GHEA Grapalat" w:cs="Sylfaen"/>
          <w:sz w:val="20"/>
          <w:lang w:val="hy-AM"/>
        </w:rPr>
        <w:t>մեկ</w:t>
      </w:r>
      <w:r w:rsidRPr="00D71D11">
        <w:rPr>
          <w:rFonts w:ascii="GHEA Grapalat" w:hAnsi="GHEA Grapalat"/>
          <w:sz w:val="20"/>
          <w:lang w:val="hy-AM"/>
        </w:rPr>
        <w:t xml:space="preserve"> </w:t>
      </w:r>
      <w:r w:rsidRPr="00D71D11">
        <w:rPr>
          <w:rFonts w:ascii="GHEA Grapalat" w:hAnsi="GHEA Grapalat" w:cs="Sylfaen"/>
          <w:sz w:val="20"/>
          <w:lang w:val="hy-AM"/>
        </w:rPr>
        <w:t>պայմանագիր</w:t>
      </w:r>
      <w:r w:rsidRPr="00D71D11">
        <w:rPr>
          <w:rFonts w:ascii="GHEA Grapalat" w:hAnsi="GHEA Grapalat"/>
          <w:sz w:val="20"/>
          <w:lang w:val="hy-AM"/>
        </w:rPr>
        <w:t xml:space="preserve">: </w:t>
      </w:r>
      <w:r w:rsidRPr="00D71D11">
        <w:rPr>
          <w:rFonts w:ascii="GHEA Grapalat" w:hAnsi="GHEA Grapalat" w:cs="Sylfaen"/>
          <w:sz w:val="20"/>
          <w:lang w:val="hy-AM"/>
        </w:rPr>
        <w:t>Նախկինում</w:t>
      </w:r>
      <w:r w:rsidRPr="00D71D11">
        <w:rPr>
          <w:rFonts w:ascii="GHEA Grapalat" w:hAnsi="GHEA Grapalat"/>
          <w:sz w:val="20"/>
          <w:lang w:val="hy-AM"/>
        </w:rPr>
        <w:t xml:space="preserve"> </w:t>
      </w:r>
      <w:r w:rsidRPr="00D71D11">
        <w:rPr>
          <w:rFonts w:ascii="GHEA Grapalat" w:hAnsi="GHEA Grapalat" w:cs="Sylfaen"/>
          <w:sz w:val="20"/>
          <w:lang w:val="hy-AM"/>
        </w:rPr>
        <w:t>կատարված</w:t>
      </w:r>
      <w:r w:rsidRPr="00D71D11">
        <w:rPr>
          <w:rFonts w:ascii="GHEA Grapalat" w:hAnsi="GHEA Grapalat"/>
          <w:sz w:val="20"/>
          <w:lang w:val="hy-AM"/>
        </w:rPr>
        <w:t xml:space="preserve"> </w:t>
      </w:r>
      <w:r w:rsidRPr="00D71D11">
        <w:rPr>
          <w:rFonts w:ascii="GHEA Grapalat" w:hAnsi="GHEA Grapalat" w:cs="Sylfaen"/>
          <w:sz w:val="20"/>
          <w:lang w:val="hy-AM"/>
        </w:rPr>
        <w:t>պայմանագիրը</w:t>
      </w:r>
      <w:r w:rsidRPr="00D71D11">
        <w:rPr>
          <w:rFonts w:ascii="GHEA Grapalat" w:hAnsi="GHEA Grapalat"/>
          <w:sz w:val="20"/>
          <w:lang w:val="hy-AM"/>
        </w:rPr>
        <w:t xml:space="preserve"> (</w:t>
      </w:r>
      <w:r w:rsidRPr="00D71D11">
        <w:rPr>
          <w:rFonts w:ascii="GHEA Grapalat" w:hAnsi="GHEA Grapalat" w:cs="Sylfaen"/>
          <w:sz w:val="20"/>
          <w:lang w:val="hy-AM"/>
        </w:rPr>
        <w:t>կամ</w:t>
      </w:r>
      <w:r w:rsidRPr="00D71D11">
        <w:rPr>
          <w:rFonts w:ascii="GHEA Grapalat" w:hAnsi="GHEA Grapalat"/>
          <w:sz w:val="20"/>
          <w:lang w:val="hy-AM"/>
        </w:rPr>
        <w:t xml:space="preserve"> </w:t>
      </w:r>
      <w:r w:rsidRPr="00D71D11">
        <w:rPr>
          <w:rFonts w:ascii="GHEA Grapalat" w:hAnsi="GHEA Grapalat" w:cs="Sylfaen"/>
          <w:sz w:val="20"/>
          <w:lang w:val="hy-AM"/>
        </w:rPr>
        <w:t>պայմանագրերը</w:t>
      </w:r>
      <w:r w:rsidRPr="00D71D11">
        <w:rPr>
          <w:rFonts w:ascii="GHEA Grapalat" w:hAnsi="GHEA Grapalat"/>
          <w:sz w:val="20"/>
          <w:lang w:val="hy-AM"/>
        </w:rPr>
        <w:t xml:space="preserve">) </w:t>
      </w:r>
      <w:r w:rsidRPr="00D71D11">
        <w:rPr>
          <w:rFonts w:ascii="GHEA Grapalat" w:hAnsi="GHEA Grapalat" w:cs="Sylfaen"/>
          <w:sz w:val="20"/>
          <w:lang w:val="hy-AM"/>
        </w:rPr>
        <w:t>գնահատվում</w:t>
      </w:r>
      <w:r w:rsidRPr="00D71D11">
        <w:rPr>
          <w:rFonts w:ascii="GHEA Grapalat" w:hAnsi="GHEA Grapalat"/>
          <w:sz w:val="20"/>
          <w:lang w:val="hy-AM"/>
        </w:rPr>
        <w:t xml:space="preserve"> </w:t>
      </w:r>
      <w:r w:rsidRPr="00D71D11">
        <w:rPr>
          <w:rFonts w:ascii="GHEA Grapalat" w:hAnsi="GHEA Grapalat" w:cs="Sylfaen"/>
          <w:sz w:val="20"/>
          <w:lang w:val="hy-AM"/>
        </w:rPr>
        <w:t>է</w:t>
      </w:r>
      <w:r w:rsidRPr="00D71D11">
        <w:rPr>
          <w:rFonts w:ascii="GHEA Grapalat" w:hAnsi="GHEA Grapalat"/>
          <w:sz w:val="20"/>
          <w:lang w:val="hy-AM"/>
        </w:rPr>
        <w:t xml:space="preserve"> (</w:t>
      </w:r>
      <w:r w:rsidRPr="00D71D11">
        <w:rPr>
          <w:rFonts w:ascii="GHEA Grapalat" w:hAnsi="GHEA Grapalat" w:cs="Sylfaen"/>
          <w:sz w:val="20"/>
          <w:lang w:val="hy-AM"/>
        </w:rPr>
        <w:t>կամ</w:t>
      </w:r>
      <w:r w:rsidRPr="00D71D11">
        <w:rPr>
          <w:rFonts w:ascii="GHEA Grapalat" w:hAnsi="GHEA Grapalat"/>
          <w:sz w:val="20"/>
          <w:lang w:val="hy-AM"/>
        </w:rPr>
        <w:t xml:space="preserve"> </w:t>
      </w:r>
      <w:r w:rsidRPr="00D71D11">
        <w:rPr>
          <w:rFonts w:ascii="GHEA Grapalat" w:hAnsi="GHEA Grapalat" w:cs="Sylfaen"/>
          <w:sz w:val="20"/>
          <w:lang w:val="hy-AM"/>
        </w:rPr>
        <w:t>գնահատվում</w:t>
      </w:r>
      <w:r w:rsidRPr="00D71D11">
        <w:rPr>
          <w:rFonts w:ascii="GHEA Grapalat" w:hAnsi="GHEA Grapalat"/>
          <w:sz w:val="20"/>
          <w:lang w:val="hy-AM"/>
        </w:rPr>
        <w:t xml:space="preserve"> </w:t>
      </w:r>
      <w:r w:rsidRPr="00D71D11">
        <w:rPr>
          <w:rFonts w:ascii="GHEA Grapalat" w:hAnsi="GHEA Grapalat" w:cs="Sylfaen"/>
          <w:sz w:val="20"/>
          <w:lang w:val="hy-AM"/>
        </w:rPr>
        <w:t>են</w:t>
      </w:r>
      <w:r w:rsidRPr="00D71D11">
        <w:rPr>
          <w:rFonts w:ascii="GHEA Grapalat" w:hAnsi="GHEA Grapalat"/>
          <w:sz w:val="20"/>
          <w:lang w:val="hy-AM"/>
        </w:rPr>
        <w:t xml:space="preserve">) </w:t>
      </w:r>
      <w:r w:rsidRPr="00D71D11">
        <w:rPr>
          <w:rFonts w:ascii="GHEA Grapalat" w:hAnsi="GHEA Grapalat" w:cs="Sylfaen"/>
          <w:sz w:val="20"/>
          <w:lang w:val="hy-AM"/>
        </w:rPr>
        <w:t>նմանատիպ</w:t>
      </w:r>
      <w:r w:rsidRPr="00D71D11">
        <w:rPr>
          <w:rFonts w:ascii="GHEA Grapalat" w:hAnsi="GHEA Grapalat"/>
          <w:sz w:val="20"/>
          <w:lang w:val="hy-AM"/>
        </w:rPr>
        <w:t xml:space="preserve">, </w:t>
      </w:r>
      <w:r w:rsidRPr="00D71D11">
        <w:rPr>
          <w:rFonts w:ascii="GHEA Grapalat" w:hAnsi="GHEA Grapalat" w:cs="Sylfaen"/>
          <w:sz w:val="20"/>
          <w:lang w:val="hy-AM"/>
        </w:rPr>
        <w:t>եթե</w:t>
      </w:r>
      <w:r w:rsidRPr="00D71D11">
        <w:rPr>
          <w:rFonts w:ascii="GHEA Grapalat" w:hAnsi="GHEA Grapalat"/>
          <w:sz w:val="20"/>
          <w:lang w:val="hy-AM"/>
        </w:rPr>
        <w:t xml:space="preserve"> </w:t>
      </w:r>
      <w:r w:rsidRPr="00D71D11">
        <w:rPr>
          <w:rFonts w:ascii="GHEA Grapalat" w:hAnsi="GHEA Grapalat" w:cs="Sylfaen"/>
          <w:sz w:val="20"/>
          <w:lang w:val="hy-AM"/>
        </w:rPr>
        <w:t xml:space="preserve">դրա (դրանց) շրջանակներում </w:t>
      </w:r>
      <w:r w:rsidRPr="00111547">
        <w:rPr>
          <w:rFonts w:ascii="GHEA Grapalat" w:hAnsi="GHEA Grapalat" w:cs="Sylfaen"/>
          <w:sz w:val="20"/>
          <w:lang w:val="hy-AM"/>
        </w:rPr>
        <w:t>կատարված աշխատանքն</w:t>
      </w:r>
      <w:r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Pr="00111547">
        <w:rPr>
          <w:rFonts w:ascii="GHEA Grapalat" w:hAnsi="GHEA Grapalat" w:cs="Sylfaen"/>
          <w:sz w:val="20"/>
          <w:lang w:val="hy-AM"/>
        </w:rPr>
        <w:t xml:space="preserve">սույն </w:t>
      </w:r>
      <w:r w:rsidRPr="00D71D11">
        <w:rPr>
          <w:rFonts w:ascii="GHEA Grapalat" w:hAnsi="GHEA Grapalat" w:cs="Sylfaen"/>
          <w:sz w:val="20"/>
          <w:lang w:val="hy-AM"/>
        </w:rPr>
        <w:t>ընթա</w:t>
      </w:r>
      <w:r w:rsidRPr="00D71D11">
        <w:rPr>
          <w:rFonts w:ascii="GHEA Grapalat" w:hAnsi="GHEA Grapalat" w:cs="Sylfaen"/>
          <w:sz w:val="20"/>
          <w:lang w:val="hy-AM"/>
        </w:rPr>
        <w:softHyphen/>
        <w:t>ցա</w:t>
      </w:r>
      <w:r w:rsidRPr="00D71D11">
        <w:rPr>
          <w:rFonts w:ascii="GHEA Grapalat" w:hAnsi="GHEA Grapalat" w:cs="Sylfaen"/>
          <w:sz w:val="20"/>
          <w:lang w:val="hy-AM"/>
        </w:rPr>
        <w:softHyphen/>
        <w:t>կարգի շրջանակում մասնակցի ներկայացրած գնային առաջարկի հիսուն տոկոսից</w:t>
      </w:r>
      <w:r w:rsidRPr="00111547">
        <w:rPr>
          <w:rFonts w:ascii="GHEA Grapalat" w:hAnsi="GHEA Grapalat" w:cs="Sylfaen"/>
          <w:sz w:val="20"/>
          <w:lang w:val="hy-AM"/>
        </w:rPr>
        <w:t xml:space="preserve">: Ընդ որում </w:t>
      </w:r>
      <w:r w:rsidRPr="00D71D11">
        <w:rPr>
          <w:rFonts w:ascii="GHEA Grapalat" w:hAnsi="GHEA Grapalat" w:cs="Sylfaen"/>
          <w:sz w:val="20"/>
          <w:lang w:val="hy-AM"/>
        </w:rPr>
        <w:t xml:space="preserve">առնվազն մեկ պայմանագրի շրջանակում </w:t>
      </w:r>
      <w:r w:rsidRPr="00111547">
        <w:rPr>
          <w:rFonts w:ascii="GHEA Grapalat" w:hAnsi="GHEA Grapalat" w:cs="Sylfaen"/>
          <w:sz w:val="20"/>
          <w:lang w:val="hy-AM"/>
        </w:rPr>
        <w:t>կատարված աշխատանքն</w:t>
      </w:r>
      <w:r w:rsidRPr="00D71D11">
        <w:rPr>
          <w:rFonts w:ascii="GHEA Grapalat" w:hAnsi="GHEA Grapalat" w:cs="Sylfaen"/>
          <w:sz w:val="20"/>
          <w:lang w:val="hy-AM"/>
        </w:rPr>
        <w:t>երի ծավալը գումարային արտահայ</w:t>
      </w:r>
      <w:r w:rsidRPr="00D71D11">
        <w:rPr>
          <w:rFonts w:ascii="GHEA Grapalat" w:hAnsi="GHEA Grapalat" w:cs="Sylfaen"/>
          <w:sz w:val="20"/>
          <w:lang w:val="hy-AM"/>
        </w:rPr>
        <w:softHyphen/>
        <w:t xml:space="preserve">տությամբ </w:t>
      </w:r>
      <w:r w:rsidRPr="00111547">
        <w:rPr>
          <w:rFonts w:ascii="GHEA Grapalat" w:hAnsi="GHEA Grapalat" w:cs="Sylfaen"/>
          <w:sz w:val="20"/>
          <w:lang w:val="hy-AM"/>
        </w:rPr>
        <w:t xml:space="preserve">պետք է </w:t>
      </w:r>
      <w:r w:rsidRPr="00D71D11">
        <w:rPr>
          <w:rFonts w:ascii="GHEA Grapalat" w:hAnsi="GHEA Grapalat" w:cs="Sylfaen"/>
          <w:sz w:val="20"/>
          <w:lang w:val="hy-AM"/>
        </w:rPr>
        <w:t xml:space="preserve">պակաս </w:t>
      </w:r>
      <w:r w:rsidRPr="00111547">
        <w:rPr>
          <w:rFonts w:ascii="GHEA Grapalat" w:hAnsi="GHEA Grapalat" w:cs="Sylfaen"/>
          <w:sz w:val="20"/>
          <w:lang w:val="hy-AM"/>
        </w:rPr>
        <w:t xml:space="preserve">չլինի սույն </w:t>
      </w:r>
      <w:r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262191" w:rsidRPr="00111547" w:rsidRDefault="00262191" w:rsidP="00262191">
      <w:pPr>
        <w:ind w:firstLine="567"/>
        <w:jc w:val="both"/>
        <w:rPr>
          <w:rFonts w:ascii="GHEA Grapalat" w:hAnsi="GHEA Grapalat" w:cs="Arial Armenian"/>
          <w:sz w:val="20"/>
          <w:lang w:val="hy-AM"/>
        </w:rPr>
      </w:pPr>
      <w:r w:rsidRPr="00111547">
        <w:rPr>
          <w:rFonts w:ascii="GHEA Grapalat" w:hAnsi="GHEA Grapalat" w:cs="Sylfaen"/>
          <w:sz w:val="20"/>
          <w:lang w:val="hy-AM"/>
        </w:rPr>
        <w:lastRenderedPageBreak/>
        <w:t>Սույն ընթացակարգի իմաստով ն</w:t>
      </w:r>
      <w:r w:rsidRPr="00D71D11">
        <w:rPr>
          <w:rFonts w:ascii="GHEA Grapalat" w:hAnsi="GHEA Grapalat" w:cs="Arial Armenian"/>
          <w:sz w:val="20"/>
          <w:szCs w:val="20"/>
          <w:lang w:val="hy-AM" w:eastAsia="ru-RU"/>
        </w:rPr>
        <w:t xml:space="preserve">մանատիպ են համարվում </w:t>
      </w:r>
      <w:r w:rsidRPr="007A730A">
        <w:rPr>
          <w:rFonts w:ascii="GHEA Grapalat" w:hAnsi="GHEA Grapalat" w:cs="Arial Armenian"/>
          <w:sz w:val="20"/>
          <w:szCs w:val="20"/>
          <w:lang w:val="hy-AM" w:eastAsia="ru-RU"/>
        </w:rPr>
        <w:t>ասֆալտապատման</w:t>
      </w:r>
      <w:r w:rsidRPr="00D71D11">
        <w:rPr>
          <w:rFonts w:ascii="GHEA Grapalat" w:hAnsi="GHEA Grapalat" w:cs="Arial Armenian"/>
          <w:sz w:val="20"/>
          <w:szCs w:val="20"/>
          <w:lang w:val="hy-AM" w:eastAsia="ru-RU"/>
        </w:rPr>
        <w:t xml:space="preserve"> </w:t>
      </w:r>
      <w:r w:rsidRPr="00111547">
        <w:rPr>
          <w:rFonts w:ascii="GHEA Grapalat" w:hAnsi="GHEA Grapalat" w:cs="Arial Armenian"/>
          <w:sz w:val="20"/>
          <w:szCs w:val="20"/>
          <w:lang w:val="hy-AM" w:eastAsia="ru-RU"/>
        </w:rPr>
        <w:t>աշխատանքների կատարվ</w:t>
      </w:r>
      <w:r w:rsidRPr="00111547">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D71D11">
        <w:rPr>
          <w:rFonts w:ascii="GHEA Grapalat" w:hAnsi="GHEA Grapalat" w:cs="Arial Armenian"/>
          <w:sz w:val="20"/>
          <w:szCs w:val="20"/>
          <w:lang w:val="hy-AM" w:eastAsia="ru-RU"/>
        </w:rPr>
        <w:t xml:space="preserve">  </w:t>
      </w:r>
    </w:p>
    <w:p w:rsidR="00262191" w:rsidRPr="00D71D11" w:rsidRDefault="00262191" w:rsidP="00262191">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 xml:space="preserve">բ. </w:t>
      </w:r>
      <w:r w:rsidRPr="0011154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11547">
        <w:rPr>
          <w:rFonts w:ascii="GHEA Grapalat" w:hAnsi="GHEA Grapalat" w:cs="Arial Armenian"/>
          <w:sz w:val="20"/>
          <w:lang w:val="hy-AM"/>
        </w:rPr>
        <w:t>մ</w:t>
      </w:r>
      <w:r w:rsidRPr="00D71D11">
        <w:rPr>
          <w:rFonts w:ascii="GHEA Grapalat" w:hAnsi="GHEA Grapalat" w:cs="Sylfaen"/>
          <w:sz w:val="20"/>
          <w:lang w:val="hy-AM"/>
        </w:rPr>
        <w:t>ասնակիցը</w:t>
      </w:r>
      <w:r w:rsidRPr="00D71D11">
        <w:rPr>
          <w:rFonts w:ascii="GHEA Grapalat" w:hAnsi="GHEA Grapalat"/>
          <w:sz w:val="20"/>
          <w:lang w:val="hy-AM"/>
        </w:rPr>
        <w:t xml:space="preserve"> </w:t>
      </w:r>
      <w:r w:rsidRPr="00D71D11">
        <w:rPr>
          <w:rFonts w:ascii="GHEA Grapalat" w:hAnsi="GHEA Grapalat" w:cs="Sylfaen"/>
          <w:sz w:val="20"/>
          <w:lang w:val="hy-AM"/>
        </w:rPr>
        <w:t>հայտով</w:t>
      </w:r>
      <w:r w:rsidRPr="00D71D11">
        <w:rPr>
          <w:rFonts w:ascii="GHEA Grapalat" w:hAnsi="GHEA Grapalat"/>
          <w:sz w:val="20"/>
          <w:lang w:val="hy-AM"/>
        </w:rPr>
        <w:t xml:space="preserve"> </w:t>
      </w:r>
      <w:r w:rsidRPr="00D71D11">
        <w:rPr>
          <w:rFonts w:ascii="GHEA Grapalat" w:hAnsi="GHEA Grapalat" w:cs="Sylfaen"/>
          <w:sz w:val="20"/>
          <w:lang w:val="hy-AM"/>
        </w:rPr>
        <w:t>ներկայացնում</w:t>
      </w:r>
      <w:r w:rsidRPr="00D71D11">
        <w:rPr>
          <w:rFonts w:ascii="GHEA Grapalat" w:hAnsi="GHEA Grapalat"/>
          <w:sz w:val="20"/>
          <w:lang w:val="hy-AM"/>
        </w:rPr>
        <w:t xml:space="preserve"> </w:t>
      </w:r>
      <w:r w:rsidRPr="00D71D11">
        <w:rPr>
          <w:rFonts w:ascii="GHEA Grapalat" w:hAnsi="GHEA Grapalat" w:cs="Sylfaen"/>
          <w:sz w:val="20"/>
          <w:lang w:val="hy-AM"/>
        </w:rPr>
        <w:t>է</w:t>
      </w:r>
      <w:r w:rsidRPr="00D71D11">
        <w:rPr>
          <w:rFonts w:ascii="GHEA Grapalat" w:hAnsi="GHEA Grapalat"/>
          <w:sz w:val="20"/>
          <w:lang w:val="hy-AM"/>
        </w:rPr>
        <w:t xml:space="preserve"> </w:t>
      </w:r>
      <w:r w:rsidRPr="00111547">
        <w:rPr>
          <w:rFonts w:ascii="GHEA Grapalat" w:hAnsi="GHEA Grapalat"/>
          <w:sz w:val="20"/>
          <w:lang w:val="hy-AM"/>
        </w:rPr>
        <w:t xml:space="preserve">իր կողմից հաստատված </w:t>
      </w:r>
      <w:r w:rsidRPr="00D71D11">
        <w:rPr>
          <w:rFonts w:ascii="GHEA Grapalat" w:hAnsi="GHEA Grapalat" w:cs="Sylfaen"/>
          <w:sz w:val="20"/>
          <w:lang w:val="hy-AM"/>
        </w:rPr>
        <w:t>հայտարարություն</w:t>
      </w:r>
      <w:r w:rsidRPr="0011154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11154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262191" w:rsidRPr="00111547" w:rsidRDefault="00262191" w:rsidP="00262191">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պայմաններն ու </w:t>
      </w:r>
      <w:r w:rsidRPr="00D71D11">
        <w:rPr>
          <w:rFonts w:ascii="GHEA Grapalat" w:hAnsi="GHEA Grapalat" w:cs="Sylfaen"/>
          <w:sz w:val="20"/>
          <w:lang w:val="hy-AM"/>
        </w:rPr>
        <w:t>պահանջները</w:t>
      </w:r>
      <w:r w:rsidRPr="00111547">
        <w:rPr>
          <w:rFonts w:ascii="GHEA Grapalat" w:hAnsi="GHEA Grapalat" w:cs="Tahoma"/>
          <w:sz w:val="20"/>
          <w:lang w:val="hy-AM"/>
        </w:rPr>
        <w:t>.</w:t>
      </w:r>
    </w:p>
    <w:p w:rsidR="00262191" w:rsidRPr="00D71D11" w:rsidRDefault="00262191" w:rsidP="00262191">
      <w:pPr>
        <w:ind w:firstLine="567"/>
        <w:jc w:val="both"/>
        <w:rPr>
          <w:rFonts w:ascii="GHEA Grapalat" w:hAnsi="GHEA Grapalat" w:cs="Arial Armenian"/>
          <w:sz w:val="20"/>
          <w:lang w:val="hy-AM"/>
        </w:rPr>
      </w:pPr>
    </w:p>
    <w:p w:rsidR="00262191" w:rsidRPr="00D71D11" w:rsidRDefault="00262191" w:rsidP="00262191">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2) </w:t>
      </w:r>
      <w:r w:rsidRPr="00D71D11">
        <w:rPr>
          <w:rFonts w:ascii="GHEA Grapalat" w:hAnsi="GHEA Grapalat" w:cs="Arial Armenian"/>
          <w:sz w:val="14"/>
          <w:lang w:val="hy-AM"/>
        </w:rPr>
        <w:t>&lt;&lt;</w:t>
      </w:r>
      <w:r w:rsidRPr="00D71D11">
        <w:rPr>
          <w:rFonts w:ascii="GHEA Grapalat" w:hAnsi="GHEA Grapalat" w:cs="Sylfaen"/>
          <w:sz w:val="20"/>
          <w:lang w:val="hy-AM"/>
        </w:rPr>
        <w:t>Տեխնիկական</w:t>
      </w:r>
      <w:r w:rsidRPr="00D71D11">
        <w:rPr>
          <w:rFonts w:ascii="GHEA Grapalat" w:hAnsi="GHEA Grapalat" w:cs="Arial Armenian"/>
          <w:sz w:val="20"/>
          <w:lang w:val="hy-AM"/>
        </w:rPr>
        <w:t xml:space="preserve"> </w:t>
      </w:r>
      <w:r w:rsidRPr="00D71D11">
        <w:rPr>
          <w:rFonts w:ascii="GHEA Grapalat" w:hAnsi="GHEA Grapalat" w:cs="Sylfaen"/>
          <w:sz w:val="20"/>
          <w:lang w:val="hy-AM"/>
        </w:rPr>
        <w:t>միջոցներ</w:t>
      </w:r>
      <w:r w:rsidRPr="00D71D11">
        <w:rPr>
          <w:rFonts w:ascii="GHEA Grapalat" w:hAnsi="GHEA Grapalat" w:cs="Sylfaen"/>
          <w:sz w:val="14"/>
          <w:lang w:val="hy-AM"/>
        </w:rPr>
        <w:t>&gt;&gt;</w:t>
      </w:r>
      <w:r w:rsidRPr="00111547">
        <w:rPr>
          <w:rFonts w:ascii="GHEA Grapalat" w:hAnsi="GHEA Grapalat" w:cs="Arial Armenian"/>
          <w:sz w:val="20"/>
          <w:lang w:val="hy-AM"/>
        </w:rPr>
        <w:t xml:space="preserve">որակավորման չափանիշը սահմանվում և </w:t>
      </w:r>
      <w:r w:rsidRPr="00D71D11">
        <w:rPr>
          <w:rFonts w:ascii="GHEA Grapalat" w:hAnsi="GHEA Grapalat" w:cs="Sylfaen"/>
          <w:sz w:val="20"/>
          <w:lang w:val="hy-AM"/>
        </w:rPr>
        <w:t>գնահատվում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հետևյալ</w:t>
      </w:r>
      <w:r w:rsidRPr="00D71D11">
        <w:rPr>
          <w:rFonts w:ascii="GHEA Grapalat" w:hAnsi="GHEA Grapalat" w:cs="Arial Armenian"/>
          <w:sz w:val="20"/>
          <w:lang w:val="hy-AM"/>
        </w:rPr>
        <w:t xml:space="preserve"> </w:t>
      </w:r>
      <w:r w:rsidRPr="00D71D11">
        <w:rPr>
          <w:rFonts w:ascii="GHEA Grapalat" w:hAnsi="GHEA Grapalat" w:cs="Sylfaen"/>
          <w:sz w:val="20"/>
          <w:lang w:val="hy-AM"/>
        </w:rPr>
        <w:t>կարգով</w:t>
      </w:r>
      <w:r w:rsidRPr="00D71D11">
        <w:rPr>
          <w:rFonts w:ascii="GHEA Grapalat" w:hAnsi="GHEA Grapalat" w:cs="Arial Armenian"/>
          <w:sz w:val="20"/>
          <w:lang w:val="hy-AM"/>
        </w:rPr>
        <w:t>`</w:t>
      </w:r>
    </w:p>
    <w:p w:rsidR="00262191" w:rsidRPr="00111547" w:rsidRDefault="00262191" w:rsidP="00262191">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Pr="00D71D11">
        <w:rPr>
          <w:rFonts w:ascii="GHEA Grapalat" w:hAnsi="GHEA Grapalat" w:cs="Arial Armenian"/>
          <w:sz w:val="20"/>
          <w:lang w:val="hy-AM"/>
        </w:rPr>
        <w:t xml:space="preserve"> </w:t>
      </w:r>
      <w:r w:rsidRPr="00111547">
        <w:rPr>
          <w:rFonts w:ascii="GHEA Grapalat" w:hAnsi="GHEA Grapalat" w:cs="Arial Armenian"/>
          <w:sz w:val="20"/>
          <w:lang w:val="hy-AM"/>
        </w:rPr>
        <w:t>կնքվելիք պ</w:t>
      </w:r>
      <w:r w:rsidRPr="00D71D11">
        <w:rPr>
          <w:rFonts w:ascii="GHEA Grapalat" w:hAnsi="GHEA Grapalat" w:cs="Sylfaen"/>
          <w:sz w:val="20"/>
          <w:lang w:val="hy-AM"/>
        </w:rPr>
        <w:t>այմանագրի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w:t>
      </w:r>
      <w:r w:rsidRPr="00111547">
        <w:rPr>
          <w:rFonts w:ascii="GHEA Grapalat" w:hAnsi="GHEA Grapalat" w:cs="Sylfaen"/>
          <w:sz w:val="20"/>
          <w:lang w:val="hy-AM"/>
        </w:rPr>
        <w:t xml:space="preserve">ում են հետևյալ </w:t>
      </w:r>
      <w:r w:rsidRPr="00D71D11">
        <w:rPr>
          <w:rFonts w:ascii="GHEA Grapalat" w:hAnsi="GHEA Grapalat" w:cs="Sylfaen"/>
          <w:sz w:val="20"/>
          <w:lang w:val="hy-AM"/>
        </w:rPr>
        <w:t>տեխնիկական</w:t>
      </w:r>
      <w:r w:rsidRPr="00D71D11">
        <w:rPr>
          <w:rFonts w:ascii="GHEA Grapalat" w:hAnsi="GHEA Grapalat" w:cs="Arial"/>
          <w:sz w:val="20"/>
          <w:lang w:val="hy-AM"/>
        </w:rPr>
        <w:t xml:space="preserve"> </w:t>
      </w:r>
      <w:r w:rsidRPr="00D71D11">
        <w:rPr>
          <w:rFonts w:ascii="GHEA Grapalat" w:hAnsi="GHEA Grapalat" w:cs="Sylfaen"/>
          <w:sz w:val="20"/>
          <w:lang w:val="hy-AM"/>
        </w:rPr>
        <w:t>միջոցներ</w:t>
      </w:r>
      <w:r w:rsidRPr="00111547">
        <w:rPr>
          <w:rFonts w:ascii="GHEA Grapalat" w:hAnsi="GHEA Grapalat" w:cs="Sylfaen"/>
          <w:sz w:val="20"/>
          <w:lang w:val="hy-AM"/>
        </w:rPr>
        <w:t>ը</w:t>
      </w:r>
      <w:r w:rsidRPr="00D71D11">
        <w:rPr>
          <w:rStyle w:val="FootnoteReference"/>
          <w:rFonts w:ascii="GHEA Grapalat" w:hAnsi="GHEA Grapalat" w:cs="Sylfaen"/>
          <w:sz w:val="20"/>
          <w:lang w:val="hy-AM"/>
        </w:rPr>
        <w:footnoteReference w:id="2"/>
      </w:r>
      <w:r w:rsidRPr="00D71D11">
        <w:rPr>
          <w:rFonts w:ascii="GHEA Grapalat" w:hAnsi="GHEA Grapalat" w:cs="Arial"/>
          <w:sz w:val="20"/>
          <w:lang w:val="hy-AM"/>
        </w:rPr>
        <w:t xml:space="preserve"> </w:t>
      </w:r>
    </w:p>
    <w:p w:rsidR="00262191" w:rsidRPr="00111547" w:rsidRDefault="00262191" w:rsidP="00262191">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262191" w:rsidRPr="00D71D11" w:rsidTr="00A97C5B">
        <w:tc>
          <w:tcPr>
            <w:tcW w:w="3686" w:type="dxa"/>
            <w:vAlign w:val="center"/>
          </w:tcPr>
          <w:p w:rsidR="00262191" w:rsidRPr="00D71D11" w:rsidRDefault="00262191" w:rsidP="00A97C5B">
            <w:pPr>
              <w:jc w:val="center"/>
              <w:rPr>
                <w:rFonts w:ascii="GHEA Grapalat" w:hAnsi="GHEA Grapalat" w:cs="Arial"/>
                <w:sz w:val="20"/>
                <w:lang w:val="ru-RU"/>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3402" w:type="dxa"/>
            <w:vAlign w:val="center"/>
          </w:tcPr>
          <w:p w:rsidR="00262191" w:rsidRPr="00D71D11" w:rsidRDefault="00262191" w:rsidP="00A97C5B">
            <w:pPr>
              <w:ind w:firstLine="567"/>
              <w:jc w:val="center"/>
              <w:rPr>
                <w:rFonts w:ascii="GHEA Grapalat" w:hAnsi="GHEA Grapalat" w:cs="Arial"/>
                <w:sz w:val="20"/>
                <w:lang w:val="ru-RU"/>
              </w:rPr>
            </w:pPr>
            <w:r w:rsidRPr="00D71D11">
              <w:rPr>
                <w:rFonts w:ascii="GHEA Grapalat" w:hAnsi="GHEA Grapalat" w:cs="Sylfaen"/>
                <w:sz w:val="20"/>
                <w:lang w:val="ru-RU"/>
              </w:rPr>
              <w:t>Տիպը</w:t>
            </w:r>
          </w:p>
        </w:tc>
        <w:tc>
          <w:tcPr>
            <w:tcW w:w="2835" w:type="dxa"/>
            <w:vAlign w:val="center"/>
          </w:tcPr>
          <w:p w:rsidR="00262191" w:rsidRPr="00D71D11" w:rsidRDefault="00262191" w:rsidP="00A97C5B">
            <w:pPr>
              <w:jc w:val="center"/>
              <w:rPr>
                <w:rFonts w:ascii="GHEA Grapalat" w:hAnsi="GHEA Grapalat" w:cs="Arial"/>
                <w:sz w:val="20"/>
                <w:lang w:val="ru-RU"/>
              </w:rPr>
            </w:pPr>
            <w:r w:rsidRPr="00D71D11">
              <w:rPr>
                <w:rFonts w:ascii="GHEA Grapalat" w:hAnsi="GHEA Grapalat" w:cs="Sylfaen"/>
                <w:sz w:val="20"/>
                <w:lang w:val="ru-RU"/>
              </w:rPr>
              <w:t>Պահանջվող</w:t>
            </w:r>
            <w:r w:rsidRPr="00D71D11">
              <w:rPr>
                <w:rFonts w:ascii="GHEA Grapalat" w:hAnsi="GHEA Grapalat" w:cs="Arial"/>
                <w:sz w:val="20"/>
                <w:lang w:val="ru-RU"/>
              </w:rPr>
              <w:t xml:space="preserve"> </w:t>
            </w:r>
            <w:r w:rsidRPr="00D71D11">
              <w:rPr>
                <w:rFonts w:ascii="GHEA Grapalat" w:hAnsi="GHEA Grapalat" w:cs="Sylfaen"/>
                <w:sz w:val="20"/>
                <w:lang w:val="ru-RU"/>
              </w:rPr>
              <w:t>քանակը</w:t>
            </w:r>
          </w:p>
        </w:tc>
      </w:tr>
      <w:tr w:rsidR="00262191" w:rsidRPr="00D71D11" w:rsidTr="00A97C5B">
        <w:tc>
          <w:tcPr>
            <w:tcW w:w="3686" w:type="dxa"/>
          </w:tcPr>
          <w:p w:rsidR="00262191" w:rsidRPr="00D17704" w:rsidRDefault="00262191" w:rsidP="00A97C5B">
            <w:pPr>
              <w:ind w:firstLine="567"/>
              <w:jc w:val="center"/>
              <w:rPr>
                <w:rFonts w:ascii="GHEA Grapalat" w:hAnsi="GHEA Grapalat" w:cs="Arial Armenian"/>
                <w:sz w:val="20"/>
                <w:lang w:val="hy-AM"/>
              </w:rPr>
            </w:pPr>
            <w:r>
              <w:rPr>
                <w:rFonts w:ascii="GHEA Grapalat" w:hAnsi="GHEA Grapalat" w:cs="Arial Armenian"/>
                <w:sz w:val="20"/>
                <w:lang w:val="hy-AM"/>
              </w:rPr>
              <w:t>Էքսկավատոր</w:t>
            </w:r>
          </w:p>
        </w:tc>
        <w:tc>
          <w:tcPr>
            <w:tcW w:w="3402" w:type="dxa"/>
          </w:tcPr>
          <w:p w:rsidR="00262191" w:rsidRPr="00D71D11" w:rsidRDefault="00262191" w:rsidP="00A97C5B">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262191" w:rsidRPr="00D71D11" w:rsidRDefault="00262191" w:rsidP="00A97C5B">
            <w:pPr>
              <w:ind w:firstLine="567"/>
              <w:jc w:val="center"/>
              <w:rPr>
                <w:rFonts w:ascii="GHEA Grapalat" w:hAnsi="GHEA Grapalat" w:cs="Arial Armenian"/>
                <w:sz w:val="20"/>
              </w:rPr>
            </w:pPr>
            <w:r>
              <w:rPr>
                <w:rFonts w:ascii="GHEA Grapalat" w:hAnsi="GHEA Grapalat" w:cs="Arial Armenian"/>
                <w:sz w:val="20"/>
              </w:rPr>
              <w:t>1</w:t>
            </w:r>
          </w:p>
        </w:tc>
      </w:tr>
      <w:tr w:rsidR="00262191" w:rsidRPr="00D71D11" w:rsidTr="00A97C5B">
        <w:tc>
          <w:tcPr>
            <w:tcW w:w="3686" w:type="dxa"/>
          </w:tcPr>
          <w:p w:rsidR="00262191" w:rsidRPr="007A730A" w:rsidRDefault="00262191" w:rsidP="00A97C5B">
            <w:pPr>
              <w:ind w:firstLine="567"/>
              <w:jc w:val="center"/>
              <w:rPr>
                <w:rFonts w:ascii="GHEA Grapalat" w:hAnsi="GHEA Grapalat" w:cs="Arial Armenian"/>
                <w:sz w:val="20"/>
              </w:rPr>
            </w:pPr>
            <w:r>
              <w:rPr>
                <w:rFonts w:ascii="GHEA Grapalat" w:hAnsi="GHEA Grapalat" w:cs="Arial Armenian"/>
                <w:sz w:val="20"/>
              </w:rPr>
              <w:t>Գրեյդեր</w:t>
            </w:r>
          </w:p>
        </w:tc>
        <w:tc>
          <w:tcPr>
            <w:tcW w:w="3402" w:type="dxa"/>
          </w:tcPr>
          <w:p w:rsidR="00262191" w:rsidRPr="00D71D11" w:rsidRDefault="00262191" w:rsidP="00A97C5B">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262191" w:rsidRPr="00D17704" w:rsidRDefault="00262191" w:rsidP="00A97C5B">
            <w:pPr>
              <w:ind w:firstLine="567"/>
              <w:jc w:val="center"/>
              <w:rPr>
                <w:rFonts w:ascii="GHEA Grapalat" w:hAnsi="GHEA Grapalat" w:cs="Arial Armenian"/>
                <w:sz w:val="20"/>
                <w:lang w:val="hy-AM"/>
              </w:rPr>
            </w:pPr>
            <w:r>
              <w:rPr>
                <w:rFonts w:ascii="GHEA Grapalat" w:hAnsi="GHEA Grapalat" w:cs="Arial Armenian"/>
                <w:sz w:val="20"/>
                <w:lang w:val="hy-AM"/>
              </w:rPr>
              <w:t>1</w:t>
            </w:r>
          </w:p>
        </w:tc>
      </w:tr>
      <w:tr w:rsidR="00262191" w:rsidRPr="00D71D11" w:rsidTr="00A97C5B">
        <w:tc>
          <w:tcPr>
            <w:tcW w:w="3686" w:type="dxa"/>
          </w:tcPr>
          <w:p w:rsidR="00262191" w:rsidRPr="00D17704" w:rsidRDefault="00262191" w:rsidP="00A97C5B">
            <w:pPr>
              <w:ind w:firstLine="567"/>
              <w:jc w:val="center"/>
              <w:rPr>
                <w:rFonts w:ascii="GHEA Grapalat" w:hAnsi="GHEA Grapalat" w:cs="Arial Armenian"/>
                <w:sz w:val="20"/>
                <w:lang w:val="hy-AM"/>
              </w:rPr>
            </w:pPr>
            <w:r>
              <w:rPr>
                <w:rFonts w:ascii="GHEA Grapalat" w:hAnsi="GHEA Grapalat" w:cs="Arial Armenian"/>
                <w:sz w:val="20"/>
                <w:lang w:val="hy-AM"/>
              </w:rPr>
              <w:t>Ինքնաթափ</w:t>
            </w:r>
          </w:p>
        </w:tc>
        <w:tc>
          <w:tcPr>
            <w:tcW w:w="3402" w:type="dxa"/>
          </w:tcPr>
          <w:p w:rsidR="00262191" w:rsidRPr="000B3A6E" w:rsidRDefault="00262191" w:rsidP="00A97C5B">
            <w:pPr>
              <w:ind w:firstLine="567"/>
              <w:jc w:val="center"/>
              <w:rPr>
                <w:rFonts w:ascii="GHEA Grapalat" w:hAnsi="GHEA Grapalat" w:cs="Arial Armenian"/>
                <w:sz w:val="20"/>
              </w:rPr>
            </w:pPr>
            <w:r w:rsidRPr="000B3A6E">
              <w:rPr>
                <w:rFonts w:ascii="GHEA Grapalat" w:hAnsi="GHEA Grapalat" w:cs="Arial Armenian"/>
                <w:sz w:val="20"/>
              </w:rPr>
              <w:t xml:space="preserve">Ցանկացած </w:t>
            </w:r>
          </w:p>
        </w:tc>
        <w:tc>
          <w:tcPr>
            <w:tcW w:w="2835" w:type="dxa"/>
          </w:tcPr>
          <w:p w:rsidR="00262191" w:rsidRPr="000B3A6E" w:rsidRDefault="00262191" w:rsidP="00A97C5B">
            <w:pPr>
              <w:ind w:firstLine="567"/>
              <w:jc w:val="center"/>
              <w:rPr>
                <w:rFonts w:ascii="GHEA Grapalat" w:hAnsi="GHEA Grapalat" w:cs="Arial Armenian"/>
                <w:sz w:val="20"/>
              </w:rPr>
            </w:pPr>
            <w:r w:rsidRPr="000B3A6E">
              <w:rPr>
                <w:rFonts w:ascii="GHEA Grapalat" w:hAnsi="GHEA Grapalat" w:cs="Arial Armenian"/>
                <w:sz w:val="20"/>
              </w:rPr>
              <w:t>1</w:t>
            </w:r>
          </w:p>
        </w:tc>
      </w:tr>
    </w:tbl>
    <w:p w:rsidR="00262191" w:rsidRPr="00111547" w:rsidRDefault="00262191" w:rsidP="00262191">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Pr="00D71D11">
        <w:rPr>
          <w:rFonts w:ascii="GHEA Grapalat" w:hAnsi="GHEA Grapalat" w:cs="Sylfaen"/>
          <w:sz w:val="20"/>
          <w:lang w:val="hy-AM"/>
        </w:rPr>
        <w:t>հայտով</w:t>
      </w:r>
      <w:r w:rsidRPr="00D71D11">
        <w:rPr>
          <w:rFonts w:ascii="GHEA Grapalat" w:hAnsi="GHEA Grapalat" w:cs="Arial Armenian"/>
          <w:sz w:val="20"/>
          <w:lang w:val="hy-AM"/>
        </w:rPr>
        <w:t xml:space="preserve"> </w:t>
      </w:r>
      <w:r w:rsidRPr="00D71D11">
        <w:rPr>
          <w:rFonts w:ascii="GHEA Grapalat" w:hAnsi="GHEA Grapalat" w:cs="Sylfaen"/>
          <w:sz w:val="20"/>
          <w:lang w:val="hy-AM"/>
        </w:rPr>
        <w:t>ներկայացնում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իր կողմից հաստատված </w:t>
      </w:r>
      <w:r w:rsidRPr="00D71D11">
        <w:rPr>
          <w:rFonts w:ascii="GHEA Grapalat" w:hAnsi="GHEA Grapalat" w:cs="Sylfaen"/>
          <w:sz w:val="20"/>
          <w:lang w:val="hy-AM"/>
        </w:rPr>
        <w:t>հայտարարություն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կնքվելիք </w:t>
      </w:r>
      <w:r w:rsidRPr="00D71D11">
        <w:rPr>
          <w:rFonts w:ascii="GHEA Grapalat" w:hAnsi="GHEA Grapalat" w:cs="Sylfaen"/>
          <w:sz w:val="20"/>
          <w:lang w:val="hy-AM"/>
        </w:rPr>
        <w:t>պայմանագրի</w:t>
      </w:r>
      <w:r w:rsidRPr="00D71D11">
        <w:rPr>
          <w:rFonts w:ascii="GHEA Grapalat" w:hAnsi="GHEA Grapalat" w:cs="Arial Armenian"/>
          <w:sz w:val="20"/>
          <w:lang w:val="hy-AM"/>
        </w:rPr>
        <w:t xml:space="preserve"> </w:t>
      </w:r>
      <w:r w:rsidRPr="00D71D11">
        <w:rPr>
          <w:rFonts w:ascii="GHEA Grapalat" w:hAnsi="GHEA Grapalat" w:cs="Sylfaen"/>
          <w:sz w:val="20"/>
          <w:lang w:val="hy-AM"/>
        </w:rPr>
        <w:t>կատարման</w:t>
      </w:r>
      <w:r w:rsidRPr="00D71D11">
        <w:rPr>
          <w:rFonts w:ascii="GHEA Grapalat" w:hAnsi="GHEA Grapalat" w:cs="Arial Armenian"/>
          <w:sz w:val="20"/>
          <w:lang w:val="hy-AM"/>
        </w:rPr>
        <w:t xml:space="preserve"> </w:t>
      </w:r>
      <w:r w:rsidRPr="00D71D11">
        <w:rPr>
          <w:rFonts w:ascii="GHEA Grapalat" w:hAnsi="GHEA Grapalat" w:cs="Sylfaen"/>
          <w:sz w:val="20"/>
          <w:lang w:val="hy-AM"/>
        </w:rPr>
        <w:t>համար</w:t>
      </w:r>
      <w:r w:rsidRPr="00D71D11">
        <w:rPr>
          <w:rFonts w:ascii="GHEA Grapalat" w:hAnsi="GHEA Grapalat" w:cs="Arial Armenian"/>
          <w:sz w:val="20"/>
          <w:lang w:val="hy-AM"/>
        </w:rPr>
        <w:t xml:space="preserve"> </w:t>
      </w:r>
      <w:r w:rsidRPr="00D71D11">
        <w:rPr>
          <w:rFonts w:ascii="GHEA Grapalat" w:hAnsi="GHEA Grapalat" w:cs="Sylfaen"/>
          <w:sz w:val="20"/>
          <w:lang w:val="hy-AM"/>
        </w:rPr>
        <w:t>անհրաժեշտ</w:t>
      </w:r>
      <w:r w:rsidRPr="00111547">
        <w:rPr>
          <w:rFonts w:ascii="GHEA Grapalat" w:hAnsi="GHEA Grapalat" w:cs="Sylfaen"/>
          <w:sz w:val="20"/>
          <w:lang w:val="hy-AM"/>
        </w:rPr>
        <w:t xml:space="preserve"> </w:t>
      </w:r>
      <w:r w:rsidRPr="00D71D11">
        <w:rPr>
          <w:rFonts w:ascii="GHEA Grapalat" w:hAnsi="GHEA Grapalat" w:cs="Sylfaen"/>
          <w:sz w:val="20"/>
          <w:lang w:val="hy-AM"/>
        </w:rPr>
        <w:t>տեխնիկական</w:t>
      </w:r>
      <w:r w:rsidRPr="00D71D11">
        <w:rPr>
          <w:rFonts w:ascii="GHEA Grapalat" w:hAnsi="GHEA Grapalat" w:cs="Arial Armenian"/>
          <w:sz w:val="20"/>
          <w:lang w:val="hy-AM"/>
        </w:rPr>
        <w:t xml:space="preserve"> </w:t>
      </w:r>
      <w:r w:rsidRPr="00D71D11">
        <w:rPr>
          <w:rFonts w:ascii="GHEA Grapalat" w:hAnsi="GHEA Grapalat" w:cs="Sylfaen"/>
          <w:sz w:val="20"/>
          <w:lang w:val="hy-AM"/>
        </w:rPr>
        <w:t>միջոցների</w:t>
      </w:r>
      <w:r w:rsidRPr="00D71D11">
        <w:rPr>
          <w:rFonts w:ascii="GHEA Grapalat" w:hAnsi="GHEA Grapalat" w:cs="Arial Armenian"/>
          <w:sz w:val="20"/>
          <w:lang w:val="hy-AM"/>
        </w:rPr>
        <w:t xml:space="preserve"> </w:t>
      </w:r>
      <w:r w:rsidRPr="00D71D11">
        <w:rPr>
          <w:rFonts w:ascii="GHEA Grapalat" w:hAnsi="GHEA Grapalat" w:cs="Sylfaen"/>
          <w:sz w:val="20"/>
          <w:lang w:val="hy-AM"/>
        </w:rPr>
        <w:t>առկայության</w:t>
      </w:r>
      <w:r w:rsidRPr="00D71D11">
        <w:rPr>
          <w:rFonts w:ascii="GHEA Grapalat" w:hAnsi="GHEA Grapalat" w:cs="Arial Armenian"/>
          <w:sz w:val="20"/>
          <w:lang w:val="hy-AM"/>
        </w:rPr>
        <w:t xml:space="preserve"> </w:t>
      </w:r>
      <w:r w:rsidRPr="00D71D11">
        <w:rPr>
          <w:rFonts w:ascii="GHEA Grapalat" w:hAnsi="GHEA Grapalat" w:cs="Sylfaen"/>
          <w:sz w:val="20"/>
          <w:lang w:val="hy-AM"/>
        </w:rPr>
        <w:t>մասին</w:t>
      </w:r>
      <w:r w:rsidRPr="00111547">
        <w:rPr>
          <w:rFonts w:ascii="GHEA Grapalat" w:hAnsi="GHEA Grapalat" w:cs="Sylfaen"/>
          <w:sz w:val="20"/>
          <w:lang w:val="hy-AM"/>
        </w:rPr>
        <w:t>.</w:t>
      </w:r>
    </w:p>
    <w:p w:rsidR="00262191" w:rsidRPr="00D71D11" w:rsidRDefault="00262191" w:rsidP="00262191">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D71D11">
        <w:rPr>
          <w:rFonts w:ascii="GHEA Grapalat" w:hAnsi="GHEA Grapalat" w:cs="Sylfaen"/>
          <w:sz w:val="20"/>
          <w:lang w:val="hy-AM"/>
        </w:rPr>
        <w:t>տեխնիկական</w:t>
      </w:r>
      <w:r w:rsidRPr="00D71D11">
        <w:rPr>
          <w:rFonts w:ascii="GHEA Grapalat" w:hAnsi="GHEA Grapalat" w:cs="Arial Armenian"/>
          <w:sz w:val="20"/>
          <w:lang w:val="hy-AM"/>
        </w:rPr>
        <w:t xml:space="preserve"> </w:t>
      </w:r>
      <w:r w:rsidRPr="00D71D11">
        <w:rPr>
          <w:rFonts w:ascii="GHEA Grapalat" w:hAnsi="GHEA Grapalat" w:cs="Sylfaen"/>
          <w:sz w:val="20"/>
          <w:lang w:val="hy-AM"/>
        </w:rPr>
        <w:t>անձնագրերի</w:t>
      </w:r>
      <w:r w:rsidRPr="00D71D11">
        <w:rPr>
          <w:rFonts w:ascii="GHEA Grapalat" w:hAnsi="GHEA Grapalat" w:cs="Arial Armenian"/>
          <w:sz w:val="20"/>
          <w:lang w:val="hy-AM"/>
        </w:rPr>
        <w:t xml:space="preserve"> </w:t>
      </w:r>
      <w:r w:rsidRPr="00D71D11">
        <w:rPr>
          <w:rFonts w:ascii="GHEA Grapalat" w:hAnsi="GHEA Grapalat" w:cs="Sylfaen"/>
          <w:sz w:val="20"/>
          <w:lang w:val="hy-AM"/>
        </w:rPr>
        <w:t>և</w:t>
      </w:r>
      <w:r w:rsidRPr="00D71D11">
        <w:rPr>
          <w:rFonts w:ascii="GHEA Grapalat" w:hAnsi="GHEA Grapalat" w:cs="Arial Armenian"/>
          <w:sz w:val="20"/>
          <w:lang w:val="hy-AM"/>
        </w:rPr>
        <w:t xml:space="preserve"> </w:t>
      </w:r>
      <w:r w:rsidRPr="00D71D11">
        <w:rPr>
          <w:rFonts w:ascii="GHEA Grapalat" w:hAnsi="GHEA Grapalat" w:cs="Sylfaen"/>
          <w:sz w:val="20"/>
          <w:lang w:val="hy-AM"/>
        </w:rPr>
        <w:t>այդ</w:t>
      </w:r>
      <w:r w:rsidRPr="00D71D11">
        <w:rPr>
          <w:rFonts w:ascii="GHEA Grapalat" w:hAnsi="GHEA Grapalat" w:cs="Arial Armenian"/>
          <w:sz w:val="20"/>
          <w:lang w:val="hy-AM"/>
        </w:rPr>
        <w:t xml:space="preserve"> </w:t>
      </w:r>
      <w:r w:rsidRPr="00D71D11">
        <w:rPr>
          <w:rFonts w:ascii="GHEA Grapalat" w:hAnsi="GHEA Grapalat" w:cs="Sylfaen"/>
          <w:sz w:val="20"/>
          <w:lang w:val="hy-AM"/>
        </w:rPr>
        <w:t>միջոցների</w:t>
      </w:r>
      <w:r w:rsidRPr="00D71D11">
        <w:rPr>
          <w:rFonts w:ascii="GHEA Grapalat" w:hAnsi="GHEA Grapalat" w:cs="Arial Armenian"/>
          <w:sz w:val="20"/>
          <w:lang w:val="hy-AM"/>
        </w:rPr>
        <w:t xml:space="preserve"> </w:t>
      </w:r>
      <w:r w:rsidRPr="00D71D11">
        <w:rPr>
          <w:rFonts w:ascii="GHEA Grapalat" w:hAnsi="GHEA Grapalat" w:cs="Sylfaen"/>
          <w:sz w:val="20"/>
          <w:lang w:val="hy-AM"/>
        </w:rPr>
        <w:t>նկատմամբ</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Pr="00D71D11">
        <w:rPr>
          <w:rFonts w:ascii="GHEA Grapalat" w:hAnsi="GHEA Grapalat" w:cs="Sylfaen"/>
          <w:sz w:val="20"/>
          <w:lang w:val="hy-AM"/>
        </w:rPr>
        <w:t>սեփականության</w:t>
      </w:r>
      <w:r w:rsidRPr="00D71D11">
        <w:rPr>
          <w:rFonts w:ascii="GHEA Grapalat" w:hAnsi="GHEA Grapalat" w:cs="Arial Armenian"/>
          <w:sz w:val="20"/>
          <w:lang w:val="hy-AM"/>
        </w:rPr>
        <w:t xml:space="preserve"> </w:t>
      </w:r>
      <w:r w:rsidRPr="00D71D11">
        <w:rPr>
          <w:rFonts w:ascii="GHEA Grapalat" w:hAnsi="GHEA Grapalat" w:cs="Sylfaen"/>
          <w:sz w:val="20"/>
          <w:lang w:val="hy-AM"/>
        </w:rPr>
        <w:t>կամ</w:t>
      </w:r>
      <w:r w:rsidRPr="00D71D11">
        <w:rPr>
          <w:rFonts w:ascii="GHEA Grapalat" w:hAnsi="GHEA Grapalat" w:cs="Arial Armenian"/>
          <w:sz w:val="20"/>
          <w:lang w:val="hy-AM"/>
        </w:rPr>
        <w:t xml:space="preserve"> </w:t>
      </w:r>
      <w:r w:rsidRPr="00D71D11">
        <w:rPr>
          <w:rFonts w:ascii="GHEA Grapalat" w:hAnsi="GHEA Grapalat" w:cs="Sylfaen"/>
          <w:sz w:val="20"/>
          <w:lang w:val="hy-AM"/>
        </w:rPr>
        <w:t>ժամանակավոր</w:t>
      </w:r>
      <w:r w:rsidRPr="00D71D11">
        <w:rPr>
          <w:rFonts w:ascii="GHEA Grapalat" w:hAnsi="GHEA Grapalat" w:cs="Arial Armenian"/>
          <w:sz w:val="20"/>
          <w:lang w:val="hy-AM"/>
        </w:rPr>
        <w:t xml:space="preserve"> </w:t>
      </w:r>
      <w:r w:rsidRPr="00D71D11">
        <w:rPr>
          <w:rFonts w:ascii="GHEA Grapalat" w:hAnsi="GHEA Grapalat" w:cs="Sylfaen"/>
          <w:sz w:val="20"/>
          <w:lang w:val="hy-AM"/>
        </w:rPr>
        <w:t>օգտա</w:t>
      </w:r>
      <w:r w:rsidRPr="00D71D11">
        <w:rPr>
          <w:rFonts w:ascii="GHEA Grapalat" w:hAnsi="GHEA Grapalat" w:cs="Arial Armenian"/>
          <w:sz w:val="20"/>
          <w:lang w:val="hy-AM"/>
        </w:rPr>
        <w:softHyphen/>
      </w:r>
      <w:r w:rsidRPr="00D71D11">
        <w:rPr>
          <w:rFonts w:ascii="GHEA Grapalat" w:hAnsi="GHEA Grapalat" w:cs="Sylfaen"/>
          <w:sz w:val="20"/>
          <w:lang w:val="hy-AM"/>
        </w:rPr>
        <w:t>գործման</w:t>
      </w:r>
      <w:r w:rsidRPr="00D71D11">
        <w:rPr>
          <w:rFonts w:ascii="GHEA Grapalat" w:hAnsi="GHEA Grapalat" w:cs="Arial Armenian"/>
          <w:sz w:val="20"/>
          <w:lang w:val="hy-AM"/>
        </w:rPr>
        <w:t xml:space="preserve"> </w:t>
      </w:r>
      <w:r w:rsidRPr="00D71D11">
        <w:rPr>
          <w:rFonts w:ascii="GHEA Grapalat" w:hAnsi="GHEA Grapalat" w:cs="Sylfaen"/>
          <w:sz w:val="20"/>
          <w:lang w:val="hy-AM"/>
        </w:rPr>
        <w:t>իրավունքը</w:t>
      </w:r>
      <w:r w:rsidRPr="00D71D11">
        <w:rPr>
          <w:rFonts w:ascii="GHEA Grapalat" w:hAnsi="GHEA Grapalat" w:cs="Arial Armenian"/>
          <w:sz w:val="20"/>
          <w:lang w:val="hy-AM"/>
        </w:rPr>
        <w:t xml:space="preserve"> </w:t>
      </w:r>
      <w:r w:rsidRPr="00D71D11">
        <w:rPr>
          <w:rFonts w:ascii="GHEA Grapalat" w:hAnsi="GHEA Grapalat" w:cs="Sylfaen"/>
          <w:sz w:val="20"/>
          <w:lang w:val="hy-AM"/>
        </w:rPr>
        <w:t>հաստատող</w:t>
      </w:r>
      <w:r w:rsidRPr="00D71D11">
        <w:rPr>
          <w:rFonts w:ascii="GHEA Grapalat" w:hAnsi="GHEA Grapalat" w:cs="Arial Armenian"/>
          <w:sz w:val="20"/>
          <w:lang w:val="hy-AM"/>
        </w:rPr>
        <w:t xml:space="preserve"> </w:t>
      </w:r>
      <w:r w:rsidRPr="00D71D11">
        <w:rPr>
          <w:rFonts w:ascii="GHEA Grapalat" w:hAnsi="GHEA Grapalat" w:cs="Sylfaen"/>
          <w:sz w:val="20"/>
          <w:lang w:val="hy-AM"/>
        </w:rPr>
        <w:t>փաստաթղթերի</w:t>
      </w:r>
      <w:r w:rsidRPr="00D71D11">
        <w:rPr>
          <w:rFonts w:ascii="GHEA Grapalat" w:hAnsi="GHEA Grapalat" w:cs="Arial Armenian"/>
          <w:sz w:val="20"/>
          <w:lang w:val="hy-AM"/>
        </w:rPr>
        <w:t xml:space="preserve"> </w:t>
      </w:r>
      <w:r w:rsidRPr="00D71D11">
        <w:rPr>
          <w:rFonts w:ascii="GHEA Grapalat" w:hAnsi="GHEA Grapalat" w:cs="Sylfaen"/>
          <w:sz w:val="20"/>
          <w:lang w:val="hy-AM"/>
        </w:rPr>
        <w:t>պատճենները</w:t>
      </w:r>
      <w:r w:rsidRPr="00D71D11">
        <w:rPr>
          <w:rFonts w:ascii="GHEA Grapalat" w:hAnsi="GHEA Grapalat" w:cs="Tahoma"/>
          <w:sz w:val="20"/>
          <w:lang w:val="hy-AM"/>
        </w:rPr>
        <w:t>։</w:t>
      </w:r>
      <w:r w:rsidRPr="00D71D11">
        <w:rPr>
          <w:rFonts w:ascii="GHEA Grapalat" w:hAnsi="GHEA Grapalat" w:cs="Arial Armenian"/>
          <w:sz w:val="20"/>
          <w:lang w:val="hy-AM"/>
        </w:rPr>
        <w:t xml:space="preserve"> </w:t>
      </w:r>
      <w:r w:rsidRPr="00D71D11">
        <w:rPr>
          <w:rFonts w:ascii="GHEA Grapalat" w:hAnsi="GHEA Grapalat" w:cs="Sylfaen"/>
          <w:sz w:val="20"/>
          <w:lang w:val="ru-RU"/>
        </w:rPr>
        <w:t>Տեխնիկական</w:t>
      </w:r>
      <w:r w:rsidRPr="00D71D11">
        <w:rPr>
          <w:rFonts w:ascii="GHEA Grapalat" w:hAnsi="GHEA Grapalat" w:cs="Arial Armenian"/>
          <w:sz w:val="20"/>
        </w:rPr>
        <w:t xml:space="preserve"> </w:t>
      </w:r>
      <w:r w:rsidRPr="00D71D11">
        <w:rPr>
          <w:rFonts w:ascii="GHEA Grapalat" w:hAnsi="GHEA Grapalat" w:cs="Sylfaen"/>
          <w:sz w:val="20"/>
          <w:lang w:val="ru-RU"/>
        </w:rPr>
        <w:t>միջոցների</w:t>
      </w:r>
      <w:r w:rsidRPr="00D71D11">
        <w:rPr>
          <w:rFonts w:ascii="GHEA Grapalat" w:hAnsi="GHEA Grapalat" w:cs="Arial Armenian"/>
          <w:sz w:val="20"/>
        </w:rPr>
        <w:t xml:space="preserve"> </w:t>
      </w:r>
      <w:r w:rsidRPr="00D71D11">
        <w:rPr>
          <w:rFonts w:ascii="GHEA Grapalat" w:hAnsi="GHEA Grapalat" w:cs="Sylfaen"/>
          <w:sz w:val="20"/>
          <w:lang w:val="ru-RU"/>
        </w:rPr>
        <w:t>վերաբերյալ</w:t>
      </w:r>
      <w:r w:rsidRPr="00D71D11">
        <w:rPr>
          <w:rFonts w:ascii="GHEA Grapalat" w:hAnsi="GHEA Grapalat" w:cs="Arial Armenian"/>
          <w:sz w:val="20"/>
        </w:rPr>
        <w:t xml:space="preserve"> </w:t>
      </w:r>
      <w:r w:rsidRPr="00D71D11">
        <w:rPr>
          <w:rFonts w:ascii="GHEA Grapalat" w:hAnsi="GHEA Grapalat" w:cs="Sylfaen"/>
          <w:sz w:val="20"/>
          <w:lang w:val="ru-RU"/>
        </w:rPr>
        <w:t>տվյալները</w:t>
      </w:r>
      <w:r w:rsidRPr="00D71D11">
        <w:rPr>
          <w:rFonts w:ascii="GHEA Grapalat" w:hAnsi="GHEA Grapalat" w:cs="Arial Armenian"/>
          <w:sz w:val="20"/>
        </w:rPr>
        <w:t xml:space="preserve"> </w:t>
      </w:r>
      <w:r w:rsidRPr="00D71D11">
        <w:rPr>
          <w:rFonts w:ascii="GHEA Grapalat" w:hAnsi="GHEA Grapalat" w:cs="Sylfaen"/>
          <w:sz w:val="20"/>
          <w:lang w:val="ru-RU"/>
        </w:rPr>
        <w:t>ներկայացվում</w:t>
      </w:r>
      <w:r w:rsidRPr="00D71D11">
        <w:rPr>
          <w:rFonts w:ascii="GHEA Grapalat" w:hAnsi="GHEA Grapalat" w:cs="Arial Armenian"/>
          <w:sz w:val="20"/>
        </w:rPr>
        <w:t xml:space="preserve"> </w:t>
      </w:r>
      <w:r w:rsidRPr="00D71D11">
        <w:rPr>
          <w:rFonts w:ascii="GHEA Grapalat" w:hAnsi="GHEA Grapalat" w:cs="Sylfaen"/>
          <w:sz w:val="20"/>
          <w:lang w:val="ru-RU"/>
        </w:rPr>
        <w:t>են</w:t>
      </w:r>
      <w:r w:rsidRPr="00D71D11">
        <w:rPr>
          <w:rFonts w:ascii="GHEA Grapalat" w:hAnsi="GHEA Grapalat" w:cs="Arial Armenian"/>
          <w:sz w:val="20"/>
        </w:rPr>
        <w:t xml:space="preserve"> </w:t>
      </w:r>
      <w:r w:rsidRPr="00D71D11">
        <w:rPr>
          <w:rFonts w:ascii="GHEA Grapalat" w:hAnsi="GHEA Grapalat" w:cs="Sylfaen"/>
          <w:sz w:val="20"/>
          <w:lang w:val="ru-RU"/>
        </w:rPr>
        <w:t>հետևյալ</w:t>
      </w:r>
      <w:r w:rsidRPr="00D71D11">
        <w:rPr>
          <w:rFonts w:ascii="GHEA Grapalat" w:hAnsi="GHEA Grapalat" w:cs="Arial Armenian"/>
          <w:sz w:val="20"/>
        </w:rPr>
        <w:t xml:space="preserve"> </w:t>
      </w:r>
      <w:r w:rsidRPr="00D71D11">
        <w:rPr>
          <w:rFonts w:ascii="GHEA Grapalat" w:hAnsi="GHEA Grapalat" w:cs="Sylfaen"/>
          <w:sz w:val="20"/>
          <w:lang w:val="ru-RU"/>
        </w:rPr>
        <w:t>ձևով</w:t>
      </w:r>
      <w:r w:rsidRPr="00D71D11">
        <w:rPr>
          <w:rFonts w:ascii="GHEA Grapalat" w:hAnsi="GHEA Grapalat" w:cs="Arial Armenian"/>
          <w:sz w:val="20"/>
        </w:rPr>
        <w:t>`</w:t>
      </w:r>
    </w:p>
    <w:p w:rsidR="00262191" w:rsidRPr="00D71D11" w:rsidRDefault="00262191" w:rsidP="00262191">
      <w:pPr>
        <w:ind w:firstLine="567"/>
        <w:jc w:val="both"/>
        <w:rPr>
          <w:rFonts w:ascii="GHEA Grapalat" w:hAnsi="GHEA Grapalat" w:cs="Arial Armenian"/>
          <w:sz w:val="20"/>
        </w:rPr>
      </w:pPr>
    </w:p>
    <w:p w:rsidR="00262191" w:rsidRPr="00D71D11" w:rsidRDefault="00262191" w:rsidP="00262191">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62191" w:rsidRPr="00D71D11" w:rsidTr="00A97C5B">
        <w:tc>
          <w:tcPr>
            <w:tcW w:w="540" w:type="dxa"/>
            <w:vAlign w:val="center"/>
          </w:tcPr>
          <w:p w:rsidR="00262191" w:rsidRPr="00D71D11" w:rsidRDefault="00262191" w:rsidP="00A97C5B">
            <w:pPr>
              <w:jc w:val="center"/>
              <w:rPr>
                <w:rFonts w:ascii="GHEA Grapalat" w:hAnsi="GHEA Grapalat"/>
                <w:sz w:val="20"/>
              </w:rPr>
            </w:pPr>
            <w:r w:rsidRPr="00D71D11">
              <w:rPr>
                <w:rFonts w:ascii="GHEA Grapalat" w:hAnsi="GHEA Grapalat"/>
                <w:sz w:val="20"/>
              </w:rPr>
              <w:t>N</w:t>
            </w:r>
          </w:p>
          <w:p w:rsidR="00262191" w:rsidRPr="00D71D11" w:rsidRDefault="00262191" w:rsidP="00A97C5B">
            <w:pPr>
              <w:jc w:val="center"/>
              <w:rPr>
                <w:rFonts w:ascii="GHEA Grapalat" w:hAnsi="GHEA Grapalat"/>
                <w:sz w:val="20"/>
              </w:rPr>
            </w:pPr>
          </w:p>
        </w:tc>
        <w:tc>
          <w:tcPr>
            <w:tcW w:w="3078" w:type="dxa"/>
            <w:vAlign w:val="center"/>
          </w:tcPr>
          <w:p w:rsidR="00262191" w:rsidRPr="00D71D11" w:rsidRDefault="00262191" w:rsidP="00A97C5B">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4248" w:type="dxa"/>
            <w:vAlign w:val="center"/>
          </w:tcPr>
          <w:p w:rsidR="00262191" w:rsidRPr="00D71D11" w:rsidRDefault="00262191" w:rsidP="00A97C5B">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մակնիշը</w:t>
            </w:r>
            <w:r w:rsidRPr="00D71D11">
              <w:rPr>
                <w:rFonts w:ascii="GHEA Grapalat" w:hAnsi="GHEA Grapalat"/>
                <w:sz w:val="20"/>
              </w:rPr>
              <w:t xml:space="preserve">, </w:t>
            </w:r>
            <w:r w:rsidRPr="00D71D11">
              <w:rPr>
                <w:rFonts w:ascii="GHEA Grapalat" w:hAnsi="GHEA Grapalat" w:cs="Sylfaen"/>
                <w:sz w:val="20"/>
                <w:lang w:val="ru-RU"/>
              </w:rPr>
              <w:t>պետհամարանիշը</w:t>
            </w:r>
            <w:r w:rsidRPr="00D71D11">
              <w:rPr>
                <w:rFonts w:ascii="GHEA Grapalat" w:hAnsi="GHEA Grapalat"/>
                <w:sz w:val="20"/>
              </w:rPr>
              <w:t>, (</w:t>
            </w:r>
            <w:r w:rsidRPr="00D71D11">
              <w:rPr>
                <w:rFonts w:ascii="GHEA Grapalat" w:hAnsi="GHEA Grapalat" w:cs="Sylfaen"/>
                <w:sz w:val="20"/>
              </w:rPr>
              <w:t>եթե</w:t>
            </w:r>
            <w:r w:rsidRPr="00D71D11">
              <w:rPr>
                <w:rFonts w:ascii="GHEA Grapalat" w:hAnsi="GHEA Grapalat" w:cs="Arial"/>
                <w:sz w:val="20"/>
              </w:rPr>
              <w:t xml:space="preserve"> </w:t>
            </w:r>
            <w:r w:rsidRPr="00D71D11">
              <w:rPr>
                <w:rFonts w:ascii="GHEA Grapalat" w:hAnsi="GHEA Grapalat" w:cs="Sylfaen"/>
                <w:sz w:val="20"/>
              </w:rPr>
              <w:t>առկա</w:t>
            </w:r>
            <w:r w:rsidRPr="00D71D11">
              <w:rPr>
                <w:rFonts w:ascii="GHEA Grapalat" w:hAnsi="GHEA Grapalat" w:cs="Arial"/>
                <w:sz w:val="20"/>
              </w:rPr>
              <w:t xml:space="preserve"> </w:t>
            </w:r>
            <w:r w:rsidRPr="00D71D11">
              <w:rPr>
                <w:rFonts w:ascii="GHEA Grapalat" w:hAnsi="GHEA Grapalat" w:cs="Sylfaen"/>
                <w:sz w:val="20"/>
              </w:rPr>
              <w:t>է</w:t>
            </w:r>
            <w:r w:rsidRPr="00D71D11">
              <w:rPr>
                <w:rFonts w:ascii="GHEA Grapalat" w:hAnsi="GHEA Grapalat" w:cs="Arial"/>
                <w:sz w:val="20"/>
              </w:rPr>
              <w:t xml:space="preserve">) </w:t>
            </w:r>
            <w:r w:rsidRPr="00D71D11">
              <w:rPr>
                <w:rFonts w:ascii="GHEA Grapalat" w:hAnsi="GHEA Grapalat" w:cs="Sylfaen"/>
                <w:sz w:val="20"/>
                <w:lang w:val="ru-RU"/>
              </w:rPr>
              <w:t>և</w:t>
            </w:r>
            <w:r w:rsidRPr="00D71D11">
              <w:rPr>
                <w:rFonts w:ascii="GHEA Grapalat" w:hAnsi="GHEA Grapalat"/>
                <w:sz w:val="20"/>
              </w:rPr>
              <w:t xml:space="preserve"> </w:t>
            </w:r>
            <w:r w:rsidRPr="00D71D11">
              <w:rPr>
                <w:rFonts w:ascii="GHEA Grapalat" w:hAnsi="GHEA Grapalat" w:cs="Sylfaen"/>
                <w:sz w:val="20"/>
                <w:lang w:val="ru-RU"/>
              </w:rPr>
              <w:t>արտադրության</w:t>
            </w:r>
            <w:r w:rsidRPr="00D71D11">
              <w:rPr>
                <w:rFonts w:ascii="GHEA Grapalat" w:hAnsi="GHEA Grapalat"/>
                <w:sz w:val="20"/>
              </w:rPr>
              <w:t xml:space="preserve"> </w:t>
            </w:r>
            <w:r w:rsidRPr="00D71D11">
              <w:rPr>
                <w:rFonts w:ascii="GHEA Grapalat" w:hAnsi="GHEA Grapalat" w:cs="Sylfaen"/>
                <w:sz w:val="20"/>
                <w:lang w:val="ru-RU"/>
              </w:rPr>
              <w:t>տարեթիվը</w:t>
            </w:r>
          </w:p>
        </w:tc>
        <w:tc>
          <w:tcPr>
            <w:tcW w:w="2023" w:type="dxa"/>
            <w:vAlign w:val="center"/>
          </w:tcPr>
          <w:p w:rsidR="00262191" w:rsidRPr="00D71D11" w:rsidRDefault="00262191" w:rsidP="00A97C5B">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նկատմամբ</w:t>
            </w:r>
            <w:r w:rsidRPr="00D71D11">
              <w:rPr>
                <w:rFonts w:ascii="GHEA Grapalat" w:hAnsi="GHEA Grapalat"/>
                <w:sz w:val="20"/>
              </w:rPr>
              <w:t xml:space="preserve"> </w:t>
            </w:r>
            <w:r w:rsidRPr="00D71D11">
              <w:rPr>
                <w:rFonts w:ascii="GHEA Grapalat" w:hAnsi="GHEA Grapalat" w:cs="Sylfaen"/>
                <w:sz w:val="20"/>
                <w:lang w:val="ru-RU"/>
              </w:rPr>
              <w:t>իրավունքի</w:t>
            </w:r>
            <w:r w:rsidRPr="00D71D11">
              <w:rPr>
                <w:rFonts w:ascii="GHEA Grapalat" w:hAnsi="GHEA Grapalat"/>
                <w:sz w:val="20"/>
              </w:rPr>
              <w:t xml:space="preserve"> </w:t>
            </w:r>
            <w:r w:rsidRPr="00D71D11">
              <w:rPr>
                <w:rFonts w:ascii="GHEA Grapalat" w:hAnsi="GHEA Grapalat" w:cs="Sylfaen"/>
                <w:sz w:val="20"/>
                <w:lang w:val="ru-RU"/>
              </w:rPr>
              <w:t>տեսակը</w:t>
            </w:r>
          </w:p>
        </w:tc>
      </w:tr>
      <w:tr w:rsidR="00262191" w:rsidRPr="00D71D11" w:rsidTr="00A97C5B">
        <w:tc>
          <w:tcPr>
            <w:tcW w:w="540" w:type="dxa"/>
          </w:tcPr>
          <w:p w:rsidR="00262191" w:rsidRPr="00D71D11" w:rsidRDefault="00262191" w:rsidP="00A97C5B">
            <w:pPr>
              <w:jc w:val="center"/>
              <w:rPr>
                <w:rFonts w:ascii="GHEA Grapalat" w:hAnsi="GHEA Grapalat"/>
                <w:sz w:val="20"/>
              </w:rPr>
            </w:pPr>
            <w:r w:rsidRPr="00D71D11">
              <w:rPr>
                <w:rFonts w:ascii="GHEA Grapalat" w:hAnsi="GHEA Grapalat"/>
                <w:sz w:val="20"/>
              </w:rPr>
              <w:t>1</w:t>
            </w:r>
          </w:p>
        </w:tc>
        <w:tc>
          <w:tcPr>
            <w:tcW w:w="3078" w:type="dxa"/>
          </w:tcPr>
          <w:p w:rsidR="00262191" w:rsidRPr="00D71D11" w:rsidRDefault="00262191" w:rsidP="00A97C5B">
            <w:pPr>
              <w:rPr>
                <w:rFonts w:ascii="GHEA Grapalat" w:hAnsi="GHEA Grapalat"/>
                <w:sz w:val="20"/>
                <w:lang w:val="ru-RU"/>
              </w:rPr>
            </w:pPr>
          </w:p>
        </w:tc>
        <w:tc>
          <w:tcPr>
            <w:tcW w:w="4248" w:type="dxa"/>
          </w:tcPr>
          <w:p w:rsidR="00262191" w:rsidRPr="00D71D11" w:rsidRDefault="00262191" w:rsidP="00A97C5B">
            <w:pPr>
              <w:jc w:val="center"/>
              <w:rPr>
                <w:rFonts w:ascii="GHEA Grapalat" w:hAnsi="GHEA Grapalat"/>
                <w:sz w:val="20"/>
                <w:lang w:val="ru-RU"/>
              </w:rPr>
            </w:pPr>
          </w:p>
        </w:tc>
        <w:tc>
          <w:tcPr>
            <w:tcW w:w="2023" w:type="dxa"/>
          </w:tcPr>
          <w:p w:rsidR="00262191" w:rsidRPr="00D71D11" w:rsidRDefault="00262191" w:rsidP="00A97C5B">
            <w:pPr>
              <w:jc w:val="center"/>
              <w:rPr>
                <w:rFonts w:ascii="GHEA Grapalat" w:hAnsi="GHEA Grapalat"/>
                <w:sz w:val="20"/>
              </w:rPr>
            </w:pPr>
          </w:p>
        </w:tc>
      </w:tr>
      <w:tr w:rsidR="00262191" w:rsidRPr="00D71D11" w:rsidTr="00A97C5B">
        <w:tc>
          <w:tcPr>
            <w:tcW w:w="540" w:type="dxa"/>
          </w:tcPr>
          <w:p w:rsidR="00262191" w:rsidRPr="00D71D11" w:rsidRDefault="00262191" w:rsidP="00A97C5B">
            <w:pPr>
              <w:jc w:val="center"/>
              <w:rPr>
                <w:rFonts w:ascii="GHEA Grapalat" w:hAnsi="GHEA Grapalat"/>
                <w:sz w:val="20"/>
              </w:rPr>
            </w:pPr>
            <w:r w:rsidRPr="00D71D11">
              <w:rPr>
                <w:rFonts w:ascii="GHEA Grapalat" w:hAnsi="GHEA Grapalat"/>
                <w:sz w:val="20"/>
              </w:rPr>
              <w:t>2</w:t>
            </w:r>
          </w:p>
        </w:tc>
        <w:tc>
          <w:tcPr>
            <w:tcW w:w="3078" w:type="dxa"/>
          </w:tcPr>
          <w:p w:rsidR="00262191" w:rsidRPr="00D71D11" w:rsidRDefault="00262191" w:rsidP="00A97C5B">
            <w:pPr>
              <w:jc w:val="center"/>
              <w:rPr>
                <w:rFonts w:ascii="GHEA Grapalat" w:hAnsi="GHEA Grapalat"/>
                <w:sz w:val="20"/>
                <w:lang w:val="ru-RU"/>
              </w:rPr>
            </w:pPr>
          </w:p>
        </w:tc>
        <w:tc>
          <w:tcPr>
            <w:tcW w:w="4248" w:type="dxa"/>
          </w:tcPr>
          <w:p w:rsidR="00262191" w:rsidRPr="00D71D11" w:rsidRDefault="00262191" w:rsidP="00A97C5B">
            <w:pPr>
              <w:jc w:val="center"/>
              <w:rPr>
                <w:rFonts w:ascii="GHEA Grapalat" w:hAnsi="GHEA Grapalat"/>
                <w:sz w:val="20"/>
                <w:lang w:val="ru-RU"/>
              </w:rPr>
            </w:pPr>
          </w:p>
        </w:tc>
        <w:tc>
          <w:tcPr>
            <w:tcW w:w="2023" w:type="dxa"/>
          </w:tcPr>
          <w:p w:rsidR="00262191" w:rsidRPr="00D71D11" w:rsidRDefault="00262191" w:rsidP="00A97C5B">
            <w:pPr>
              <w:jc w:val="center"/>
              <w:rPr>
                <w:rFonts w:ascii="GHEA Grapalat" w:hAnsi="GHEA Grapalat"/>
                <w:sz w:val="20"/>
              </w:rPr>
            </w:pPr>
          </w:p>
        </w:tc>
      </w:tr>
    </w:tbl>
    <w:p w:rsidR="00262191" w:rsidRPr="00D71D11" w:rsidRDefault="00262191" w:rsidP="00262191">
      <w:pPr>
        <w:ind w:firstLine="567"/>
        <w:jc w:val="both"/>
        <w:rPr>
          <w:rFonts w:ascii="GHEA Grapalat" w:hAnsi="GHEA Grapalat" w:cs="Sylfaen"/>
          <w:sz w:val="20"/>
        </w:rPr>
      </w:pPr>
    </w:p>
    <w:p w:rsidR="00262191" w:rsidRPr="00D71D11" w:rsidRDefault="00262191" w:rsidP="00262191">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պայմաններն ու </w:t>
      </w:r>
      <w:r w:rsidRPr="00D71D11">
        <w:rPr>
          <w:rFonts w:ascii="GHEA Grapalat" w:hAnsi="GHEA Grapalat" w:cs="Sylfaen"/>
          <w:sz w:val="20"/>
          <w:lang w:val="hy-AM"/>
        </w:rPr>
        <w:t>պահանջները</w:t>
      </w:r>
      <w:r w:rsidRPr="00D71D11">
        <w:rPr>
          <w:rFonts w:ascii="GHEA Grapalat" w:hAnsi="GHEA Grapalat" w:cs="Sylfaen"/>
          <w:sz w:val="20"/>
        </w:rPr>
        <w:t>.</w:t>
      </w:r>
    </w:p>
    <w:p w:rsidR="00262191" w:rsidRPr="00D71D11" w:rsidRDefault="00262191" w:rsidP="00262191">
      <w:pPr>
        <w:ind w:firstLine="567"/>
        <w:jc w:val="both"/>
        <w:rPr>
          <w:rFonts w:ascii="GHEA Grapalat" w:hAnsi="GHEA Grapalat" w:cs="Arial Armenian"/>
          <w:sz w:val="20"/>
        </w:rPr>
      </w:pPr>
    </w:p>
    <w:p w:rsidR="00262191" w:rsidRPr="00D71D11" w:rsidRDefault="00262191" w:rsidP="00262191">
      <w:pPr>
        <w:ind w:firstLine="567"/>
        <w:jc w:val="both"/>
        <w:rPr>
          <w:rFonts w:ascii="GHEA Grapalat" w:hAnsi="GHEA Grapalat" w:cs="Arial"/>
          <w:sz w:val="20"/>
          <w:lang w:val="hy-AM"/>
        </w:rPr>
      </w:pPr>
      <w:r w:rsidRPr="00D71D11">
        <w:rPr>
          <w:rFonts w:ascii="GHEA Grapalat" w:hAnsi="GHEA Grapalat" w:cs="Arial Armenian"/>
          <w:sz w:val="20"/>
        </w:rPr>
        <w:t xml:space="preserve">3) </w:t>
      </w:r>
      <w:r w:rsidRPr="00D71D11">
        <w:rPr>
          <w:rFonts w:ascii="GHEA Grapalat" w:hAnsi="GHEA Grapalat" w:cs="Arial Armenian"/>
          <w:sz w:val="14"/>
          <w:lang w:val="hy-AM"/>
        </w:rPr>
        <w:t>&lt;&lt;</w:t>
      </w:r>
      <w:r w:rsidRPr="00D71D11">
        <w:rPr>
          <w:rFonts w:ascii="GHEA Grapalat" w:hAnsi="GHEA Grapalat" w:cs="Sylfaen"/>
          <w:sz w:val="20"/>
          <w:lang w:val="hy-AM"/>
        </w:rPr>
        <w:t>Ֆինանսական</w:t>
      </w:r>
      <w:r w:rsidRPr="00D71D11">
        <w:rPr>
          <w:rFonts w:ascii="GHEA Grapalat" w:hAnsi="GHEA Grapalat" w:cs="Arial"/>
          <w:sz w:val="20"/>
          <w:lang w:val="hy-AM"/>
        </w:rPr>
        <w:t xml:space="preserve"> </w:t>
      </w:r>
      <w:r w:rsidRPr="00D71D11">
        <w:rPr>
          <w:rFonts w:ascii="GHEA Grapalat" w:hAnsi="GHEA Grapalat" w:cs="Sylfaen"/>
          <w:sz w:val="20"/>
          <w:lang w:val="hy-AM"/>
        </w:rPr>
        <w:t>միջոցներ</w:t>
      </w:r>
      <w:r w:rsidRPr="00D71D11">
        <w:rPr>
          <w:rFonts w:ascii="GHEA Grapalat" w:hAnsi="GHEA Grapalat" w:cs="Sylfaen"/>
          <w:sz w:val="14"/>
          <w:lang w:val="hy-AM"/>
        </w:rPr>
        <w:t>&gt;&gt;</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չափանիշը </w:t>
      </w:r>
      <w:r w:rsidRPr="00D71D11">
        <w:rPr>
          <w:rFonts w:ascii="GHEA Grapalat" w:hAnsi="GHEA Grapalat" w:cs="Arial"/>
          <w:sz w:val="20"/>
        </w:rPr>
        <w:t xml:space="preserve">սահմանվում և </w:t>
      </w:r>
      <w:r w:rsidRPr="00D71D11">
        <w:rPr>
          <w:rFonts w:ascii="GHEA Grapalat" w:hAnsi="GHEA Grapalat" w:cs="Sylfaen"/>
          <w:sz w:val="20"/>
          <w:lang w:val="hy-AM"/>
        </w:rPr>
        <w:t>գնահատվում</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հետևյալ</w:t>
      </w:r>
      <w:r w:rsidRPr="00D71D11">
        <w:rPr>
          <w:rFonts w:ascii="GHEA Grapalat" w:hAnsi="GHEA Grapalat" w:cs="Arial"/>
          <w:sz w:val="20"/>
          <w:lang w:val="hy-AM"/>
        </w:rPr>
        <w:t xml:space="preserve"> </w:t>
      </w:r>
      <w:r w:rsidRPr="00D71D11">
        <w:rPr>
          <w:rFonts w:ascii="GHEA Grapalat" w:hAnsi="GHEA Grapalat" w:cs="Sylfaen"/>
          <w:sz w:val="20"/>
          <w:lang w:val="hy-AM"/>
        </w:rPr>
        <w:t>կարգով</w:t>
      </w:r>
      <w:r w:rsidRPr="00D71D11">
        <w:rPr>
          <w:rFonts w:ascii="GHEA Grapalat" w:hAnsi="GHEA Grapalat" w:cs="Arial"/>
          <w:sz w:val="20"/>
          <w:lang w:val="hy-AM"/>
        </w:rPr>
        <w:t>`</w:t>
      </w:r>
    </w:p>
    <w:p w:rsidR="00262191" w:rsidRPr="00111547" w:rsidRDefault="00262191" w:rsidP="00262191">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Pr="00D71D11">
        <w:rPr>
          <w:rFonts w:ascii="GHEA Grapalat" w:hAnsi="GHEA Grapalat" w:cs="Sylfaen"/>
          <w:sz w:val="20"/>
          <w:szCs w:val="24"/>
          <w:lang w:val="hy-AM" w:eastAsia="en-US"/>
        </w:rPr>
        <w:t xml:space="preserve"> Հայաստանի Հանրապետության ռեզիդենտ հանդիսացող </w:t>
      </w:r>
      <w:r w:rsidRPr="00111547">
        <w:rPr>
          <w:rFonts w:ascii="GHEA Grapalat" w:hAnsi="GHEA Grapalat" w:cs="Sylfaen"/>
          <w:sz w:val="20"/>
          <w:lang w:val="hy-AM" w:eastAsia="en-US"/>
        </w:rPr>
        <w:t>մ</w:t>
      </w:r>
      <w:r w:rsidRPr="0011154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262191" w:rsidRPr="00D71D11" w:rsidRDefault="00262191" w:rsidP="00262191">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 xml:space="preserve">- </w:t>
      </w:r>
      <w:r w:rsidRPr="00D71D11">
        <w:rPr>
          <w:rFonts w:ascii="GHEA Grapalat" w:hAnsi="GHEA Grapalat" w:cs="Sylfaen"/>
          <w:sz w:val="20"/>
          <w:szCs w:val="24"/>
          <w:lang w:val="hy-AM" w:eastAsia="en-US"/>
        </w:rPr>
        <w:t xml:space="preserve">երեք հաշվետու տարիների համախառն եկամտի հանրագումարը </w:t>
      </w:r>
      <w:r w:rsidRPr="00111547">
        <w:rPr>
          <w:rFonts w:ascii="GHEA Grapalat" w:hAnsi="GHEA Grapalat" w:cs="Sylfaen"/>
          <w:sz w:val="20"/>
          <w:szCs w:val="24"/>
          <w:lang w:val="hy-AM" w:eastAsia="en-US"/>
        </w:rPr>
        <w:t xml:space="preserve">չպետք է </w:t>
      </w:r>
      <w:r w:rsidRPr="00D71D11">
        <w:rPr>
          <w:rFonts w:ascii="GHEA Grapalat" w:hAnsi="GHEA Grapalat" w:cs="Sylfaen"/>
          <w:sz w:val="20"/>
          <w:szCs w:val="24"/>
          <w:lang w:val="hy-AM" w:eastAsia="en-US"/>
        </w:rPr>
        <w:t xml:space="preserve">պակաս </w:t>
      </w:r>
      <w:r w:rsidRPr="00111547">
        <w:rPr>
          <w:rFonts w:ascii="GHEA Grapalat" w:hAnsi="GHEA Grapalat" w:cs="Sylfaen"/>
          <w:sz w:val="20"/>
          <w:szCs w:val="24"/>
          <w:lang w:val="hy-AM" w:eastAsia="en-US"/>
        </w:rPr>
        <w:t xml:space="preserve">լինի սույն ընթացակարգի շրջանակում մասնակցի </w:t>
      </w:r>
      <w:r w:rsidRPr="00D71D11">
        <w:rPr>
          <w:rFonts w:ascii="GHEA Grapalat" w:hAnsi="GHEA Grapalat" w:cs="Sylfaen"/>
          <w:sz w:val="20"/>
          <w:szCs w:val="24"/>
          <w:lang w:val="hy-AM" w:eastAsia="en-US"/>
        </w:rPr>
        <w:t>ներկայա</w:t>
      </w:r>
      <w:r w:rsidRPr="00111547">
        <w:rPr>
          <w:rFonts w:ascii="GHEA Grapalat" w:hAnsi="GHEA Grapalat" w:cs="Sylfaen"/>
          <w:sz w:val="20"/>
          <w:szCs w:val="24"/>
          <w:lang w:val="hy-AM" w:eastAsia="en-US"/>
        </w:rPr>
        <w:t xml:space="preserve">ցրած </w:t>
      </w:r>
      <w:r w:rsidRPr="00D71D11">
        <w:rPr>
          <w:rFonts w:ascii="GHEA Grapalat" w:hAnsi="GHEA Grapalat" w:cs="Sylfaen"/>
          <w:sz w:val="20"/>
          <w:szCs w:val="24"/>
          <w:lang w:val="hy-AM" w:eastAsia="en-US"/>
        </w:rPr>
        <w:t>գնային առաջարկից.</w:t>
      </w:r>
    </w:p>
    <w:p w:rsidR="00262191" w:rsidRPr="00D71D11" w:rsidRDefault="00262191" w:rsidP="00262191">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w:t>
      </w:r>
      <w:r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111547">
        <w:rPr>
          <w:rFonts w:ascii="GHEA Grapalat" w:hAnsi="GHEA Grapalat" w:cs="Sylfaen"/>
          <w:sz w:val="20"/>
          <w:szCs w:val="24"/>
          <w:lang w:val="hy-AM" w:eastAsia="en-US"/>
        </w:rPr>
        <w:t xml:space="preserve">պետք է </w:t>
      </w:r>
      <w:r w:rsidRPr="00D71D11">
        <w:rPr>
          <w:rFonts w:ascii="GHEA Grapalat" w:hAnsi="GHEA Grapalat" w:cs="Sylfaen"/>
          <w:sz w:val="20"/>
          <w:szCs w:val="24"/>
          <w:lang w:val="hy-AM" w:eastAsia="en-US"/>
        </w:rPr>
        <w:t>գերազանց</w:t>
      </w:r>
      <w:r w:rsidRPr="00111547">
        <w:rPr>
          <w:rFonts w:ascii="GHEA Grapalat" w:hAnsi="GHEA Grapalat" w:cs="Sylfaen"/>
          <w:sz w:val="20"/>
          <w:szCs w:val="24"/>
          <w:lang w:val="hy-AM" w:eastAsia="en-US"/>
        </w:rPr>
        <w:t xml:space="preserve">ի </w:t>
      </w:r>
      <w:r w:rsidRPr="00D71D11">
        <w:rPr>
          <w:rFonts w:ascii="GHEA Grapalat" w:hAnsi="GHEA Grapalat" w:cs="Sylfaen"/>
          <w:sz w:val="20"/>
          <w:szCs w:val="24"/>
          <w:lang w:val="hy-AM" w:eastAsia="en-US"/>
        </w:rPr>
        <w:t>ակտիվների հաշվեկշռային արժեքը.</w:t>
      </w:r>
    </w:p>
    <w:p w:rsidR="00262191" w:rsidRPr="00111547" w:rsidRDefault="00262191" w:rsidP="00262191">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Pr="0011154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11547">
        <w:rPr>
          <w:rFonts w:ascii="GHEA Grapalat" w:hAnsi="GHEA Grapalat" w:cs="Arial Armenian"/>
          <w:sz w:val="20"/>
          <w:lang w:val="hy-AM"/>
        </w:rPr>
        <w:t>մ</w:t>
      </w:r>
      <w:r w:rsidRPr="00D71D11">
        <w:rPr>
          <w:rFonts w:ascii="GHEA Grapalat" w:hAnsi="GHEA Grapalat" w:cs="Sylfaen"/>
          <w:sz w:val="20"/>
          <w:lang w:val="hy-AM"/>
        </w:rPr>
        <w:t>ասնակիցը</w:t>
      </w:r>
      <w:r w:rsidRPr="00D71D11">
        <w:rPr>
          <w:rFonts w:ascii="GHEA Grapalat" w:hAnsi="GHEA Grapalat"/>
          <w:sz w:val="20"/>
          <w:lang w:val="hy-AM"/>
        </w:rPr>
        <w:t xml:space="preserve"> </w:t>
      </w:r>
      <w:r w:rsidRPr="00D71D11">
        <w:rPr>
          <w:rFonts w:ascii="GHEA Grapalat" w:hAnsi="GHEA Grapalat" w:cs="Sylfaen"/>
          <w:sz w:val="20"/>
          <w:lang w:val="hy-AM"/>
        </w:rPr>
        <w:t>հայտով</w:t>
      </w:r>
      <w:r w:rsidRPr="00D71D11">
        <w:rPr>
          <w:rFonts w:ascii="GHEA Grapalat" w:hAnsi="GHEA Grapalat"/>
          <w:sz w:val="20"/>
          <w:lang w:val="hy-AM"/>
        </w:rPr>
        <w:t xml:space="preserve"> </w:t>
      </w:r>
      <w:r w:rsidRPr="00D71D11">
        <w:rPr>
          <w:rFonts w:ascii="GHEA Grapalat" w:hAnsi="GHEA Grapalat" w:cs="Sylfaen"/>
          <w:sz w:val="20"/>
          <w:lang w:val="hy-AM"/>
        </w:rPr>
        <w:t>ներկայացնում</w:t>
      </w:r>
      <w:r w:rsidRPr="00D71D11">
        <w:rPr>
          <w:rFonts w:ascii="GHEA Grapalat" w:hAnsi="GHEA Grapalat"/>
          <w:sz w:val="20"/>
          <w:lang w:val="hy-AM"/>
        </w:rPr>
        <w:t xml:space="preserve"> </w:t>
      </w:r>
      <w:r w:rsidRPr="00D71D11">
        <w:rPr>
          <w:rFonts w:ascii="GHEA Grapalat" w:hAnsi="GHEA Grapalat" w:cs="Sylfaen"/>
          <w:sz w:val="20"/>
          <w:lang w:val="hy-AM"/>
        </w:rPr>
        <w:t>է</w:t>
      </w:r>
      <w:r w:rsidRPr="00D71D11">
        <w:rPr>
          <w:rFonts w:ascii="GHEA Grapalat" w:hAnsi="GHEA Grapalat"/>
          <w:sz w:val="20"/>
          <w:lang w:val="hy-AM"/>
        </w:rPr>
        <w:t xml:space="preserve"> </w:t>
      </w:r>
      <w:r w:rsidRPr="00111547">
        <w:rPr>
          <w:rFonts w:ascii="GHEA Grapalat" w:hAnsi="GHEA Grapalat"/>
          <w:sz w:val="20"/>
          <w:lang w:val="hy-AM"/>
        </w:rPr>
        <w:t xml:space="preserve">իր կողմից հաստատված </w:t>
      </w:r>
      <w:r w:rsidRPr="00D71D11">
        <w:rPr>
          <w:rFonts w:ascii="GHEA Grapalat" w:hAnsi="GHEA Grapalat" w:cs="Sylfaen"/>
          <w:sz w:val="20"/>
          <w:lang w:val="hy-AM"/>
        </w:rPr>
        <w:t>հայտարարություն</w:t>
      </w:r>
      <w:r w:rsidRPr="0011154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262191" w:rsidRPr="00111547" w:rsidRDefault="00262191" w:rsidP="00262191">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lastRenderedPageBreak/>
        <w:t>գ. ե</w:t>
      </w:r>
      <w:r w:rsidRPr="00D71D11">
        <w:rPr>
          <w:rFonts w:ascii="GHEA Grapalat" w:hAnsi="GHEA Grapalat" w:cs="Sylfaen"/>
          <w:sz w:val="20"/>
          <w:szCs w:val="24"/>
          <w:lang w:val="hy-AM" w:eastAsia="en-US"/>
        </w:rPr>
        <w:t xml:space="preserve">թե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 xml:space="preserve">ասնակիցը չի հանդիսանում Հայաստանի Հանրապետության ռեզիդենտ կամ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 xml:space="preserve">ասնակիցը </w:t>
      </w:r>
      <w:r w:rsidRPr="00111547">
        <w:rPr>
          <w:rFonts w:ascii="GHEA Grapalat" w:hAnsi="GHEA Grapalat" w:cs="Sylfaen"/>
          <w:sz w:val="20"/>
          <w:lang w:val="hy-AM"/>
        </w:rPr>
        <w:t>անհատ ձեռնարկատեր չհանդիսացող</w:t>
      </w:r>
      <w:r w:rsidRPr="00D71D11">
        <w:rPr>
          <w:rFonts w:ascii="GHEA Grapalat" w:hAnsi="GHEA Grapalat" w:cs="Sylfaen"/>
          <w:sz w:val="20"/>
          <w:szCs w:val="24"/>
          <w:lang w:val="hy-AM" w:eastAsia="en-US"/>
        </w:rPr>
        <w:t xml:space="preserve"> ֆիզիկական անձ է, ապա </w:t>
      </w:r>
      <w:r w:rsidRPr="0011154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D71D11">
        <w:rPr>
          <w:rFonts w:ascii="GHEA Grapalat" w:hAnsi="GHEA Grapalat" w:cs="Sylfaen"/>
          <w:sz w:val="20"/>
          <w:szCs w:val="24"/>
          <w:lang w:val="hy-AM" w:eastAsia="en-US"/>
        </w:rPr>
        <w:t xml:space="preserve">հայտով ներկայացնում է </w:t>
      </w:r>
      <w:r w:rsidRPr="00111547">
        <w:rPr>
          <w:rFonts w:ascii="GHEA Grapalat" w:hAnsi="GHEA Grapalat" w:cs="Sylfaen"/>
          <w:sz w:val="20"/>
          <w:szCs w:val="24"/>
          <w:lang w:val="hy-AM" w:eastAsia="en-US"/>
        </w:rPr>
        <w:t xml:space="preserve">միայն </w:t>
      </w:r>
      <w:r w:rsidRPr="00D71D11">
        <w:rPr>
          <w:rFonts w:ascii="GHEA Grapalat" w:hAnsi="GHEA Grapalat" w:cs="Sylfaen"/>
          <w:sz w:val="20"/>
          <w:szCs w:val="24"/>
          <w:lang w:val="hy-AM" w:eastAsia="en-US"/>
        </w:rPr>
        <w:t>հայտարարություն</w:t>
      </w:r>
      <w:r w:rsidRPr="00111547">
        <w:rPr>
          <w:rFonts w:ascii="GHEA Grapalat" w:hAnsi="GHEA Grapalat" w:cs="Sylfaen"/>
          <w:sz w:val="20"/>
          <w:szCs w:val="24"/>
          <w:lang w:val="hy-AM" w:eastAsia="en-US"/>
        </w:rPr>
        <w:t>.</w:t>
      </w:r>
    </w:p>
    <w:p w:rsidR="00262191" w:rsidRPr="00D71D11" w:rsidDel="006A0D8B" w:rsidRDefault="00262191" w:rsidP="00262191">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Pr="00D71D11" w:rsidDel="006A0D8B">
        <w:rPr>
          <w:rFonts w:ascii="GHEA Grapalat" w:hAnsi="GHEA Grapalat" w:cs="Sylfaen"/>
          <w:sz w:val="20"/>
          <w:szCs w:val="24"/>
          <w:lang w:val="pt-BR" w:eastAsia="en-US"/>
        </w:rPr>
        <w:t xml:space="preserve"> </w:t>
      </w:r>
    </w:p>
    <w:p w:rsidR="00262191" w:rsidRPr="00D71D11" w:rsidRDefault="00262191" w:rsidP="00262191">
      <w:pPr>
        <w:ind w:firstLine="567"/>
        <w:jc w:val="both"/>
        <w:rPr>
          <w:rFonts w:ascii="GHEA Grapalat" w:hAnsi="GHEA Grapalat" w:cs="Arial Armenian"/>
          <w:sz w:val="20"/>
          <w:lang w:val="pt-BR"/>
        </w:rPr>
      </w:pPr>
    </w:p>
    <w:p w:rsidR="00262191" w:rsidRPr="00D71D11" w:rsidRDefault="00262191" w:rsidP="00262191">
      <w:pPr>
        <w:ind w:firstLine="567"/>
        <w:jc w:val="both"/>
        <w:rPr>
          <w:rFonts w:ascii="GHEA Grapalat" w:hAnsi="GHEA Grapalat" w:cs="Arial"/>
          <w:sz w:val="20"/>
          <w:lang w:val="hy-AM"/>
        </w:rPr>
      </w:pPr>
      <w:r w:rsidRPr="00111547">
        <w:rPr>
          <w:rFonts w:ascii="GHEA Grapalat" w:hAnsi="GHEA Grapalat" w:cs="Arial Armenian"/>
          <w:sz w:val="20"/>
          <w:lang w:val="pt-BR"/>
        </w:rPr>
        <w:t xml:space="preserve">4) </w:t>
      </w:r>
      <w:r w:rsidRPr="00D71D11">
        <w:rPr>
          <w:rFonts w:ascii="GHEA Grapalat" w:hAnsi="GHEA Grapalat" w:cs="Arial Armenian"/>
          <w:sz w:val="14"/>
          <w:lang w:val="hy-AM"/>
        </w:rPr>
        <w:t>&lt;&lt;</w:t>
      </w:r>
      <w:r w:rsidRPr="00D71D11">
        <w:rPr>
          <w:rFonts w:ascii="GHEA Grapalat" w:hAnsi="GHEA Grapalat" w:cs="Sylfaen"/>
          <w:sz w:val="20"/>
          <w:lang w:val="hy-AM"/>
        </w:rPr>
        <w:t>Աշխատանքային</w:t>
      </w:r>
      <w:r w:rsidRPr="00D71D11">
        <w:rPr>
          <w:rFonts w:ascii="GHEA Grapalat" w:hAnsi="GHEA Grapalat" w:cs="Arial"/>
          <w:sz w:val="20"/>
          <w:lang w:val="hy-AM"/>
        </w:rPr>
        <w:t xml:space="preserve"> </w:t>
      </w:r>
      <w:r w:rsidRPr="00D71D11">
        <w:rPr>
          <w:rFonts w:ascii="GHEA Grapalat" w:hAnsi="GHEA Grapalat" w:cs="Sylfaen"/>
          <w:sz w:val="20"/>
          <w:lang w:val="hy-AM"/>
        </w:rPr>
        <w:t>ռեսուրսներ</w:t>
      </w:r>
      <w:r w:rsidRPr="00D71D11">
        <w:rPr>
          <w:rFonts w:ascii="GHEA Grapalat" w:hAnsi="GHEA Grapalat" w:cs="Sylfaen"/>
          <w:sz w:val="14"/>
          <w:lang w:val="hy-AM"/>
        </w:rPr>
        <w:t>&gt;&gt;</w:t>
      </w:r>
      <w:r w:rsidRPr="00D71D11">
        <w:rPr>
          <w:rFonts w:ascii="GHEA Grapalat" w:hAnsi="GHEA Grapalat" w:cs="Arial Armenian"/>
          <w:sz w:val="20"/>
          <w:lang w:val="hy-AM"/>
        </w:rPr>
        <w:t xml:space="preserve"> </w:t>
      </w:r>
      <w:r w:rsidRPr="00D71D11">
        <w:rPr>
          <w:rFonts w:ascii="GHEA Grapalat" w:hAnsi="GHEA Grapalat" w:cs="Arial Armenian"/>
          <w:sz w:val="20"/>
        </w:rPr>
        <w:t>որակավորման</w:t>
      </w:r>
      <w:r w:rsidRPr="00111547">
        <w:rPr>
          <w:rFonts w:ascii="GHEA Grapalat" w:hAnsi="GHEA Grapalat" w:cs="Arial Armenian"/>
          <w:sz w:val="20"/>
          <w:lang w:val="pt-BR"/>
        </w:rPr>
        <w:t xml:space="preserve"> </w:t>
      </w:r>
      <w:r w:rsidRPr="00D71D11">
        <w:rPr>
          <w:rFonts w:ascii="GHEA Grapalat" w:hAnsi="GHEA Grapalat" w:cs="Arial Armenian"/>
          <w:sz w:val="20"/>
        </w:rPr>
        <w:t>չափանիշը</w:t>
      </w:r>
      <w:r w:rsidRPr="00111547">
        <w:rPr>
          <w:rFonts w:ascii="GHEA Grapalat" w:hAnsi="GHEA Grapalat" w:cs="Arial Armenian"/>
          <w:sz w:val="20"/>
          <w:lang w:val="pt-BR"/>
        </w:rPr>
        <w:t xml:space="preserve"> </w:t>
      </w:r>
      <w:r w:rsidRPr="00D71D11">
        <w:rPr>
          <w:rFonts w:ascii="GHEA Grapalat" w:hAnsi="GHEA Grapalat" w:cs="Arial Armenian"/>
          <w:sz w:val="20"/>
        </w:rPr>
        <w:t>սահմանվում</w:t>
      </w:r>
      <w:r w:rsidRPr="00111547">
        <w:rPr>
          <w:rFonts w:ascii="GHEA Grapalat" w:hAnsi="GHEA Grapalat" w:cs="Arial Armenian"/>
          <w:sz w:val="20"/>
          <w:lang w:val="pt-BR"/>
        </w:rPr>
        <w:t xml:space="preserve"> </w:t>
      </w:r>
      <w:r w:rsidRPr="00D71D11">
        <w:rPr>
          <w:rFonts w:ascii="GHEA Grapalat" w:hAnsi="GHEA Grapalat" w:cs="Arial Armenian"/>
          <w:sz w:val="20"/>
        </w:rPr>
        <w:t>և</w:t>
      </w:r>
      <w:r w:rsidRPr="00111547">
        <w:rPr>
          <w:rFonts w:ascii="GHEA Grapalat" w:hAnsi="GHEA Grapalat" w:cs="Arial Armenian"/>
          <w:sz w:val="20"/>
          <w:lang w:val="pt-BR"/>
        </w:rPr>
        <w:t xml:space="preserve"> </w:t>
      </w:r>
      <w:r w:rsidRPr="00D71D11">
        <w:rPr>
          <w:rFonts w:ascii="GHEA Grapalat" w:hAnsi="GHEA Grapalat" w:cs="Sylfaen"/>
          <w:sz w:val="20"/>
          <w:lang w:val="hy-AM"/>
        </w:rPr>
        <w:t>գնահատվում</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հետևյալ</w:t>
      </w:r>
      <w:r w:rsidRPr="00D71D11">
        <w:rPr>
          <w:rFonts w:ascii="GHEA Grapalat" w:hAnsi="GHEA Grapalat" w:cs="Arial"/>
          <w:sz w:val="20"/>
          <w:lang w:val="hy-AM"/>
        </w:rPr>
        <w:t xml:space="preserve"> </w:t>
      </w:r>
      <w:r w:rsidRPr="00D71D11">
        <w:rPr>
          <w:rFonts w:ascii="GHEA Grapalat" w:hAnsi="GHEA Grapalat" w:cs="Sylfaen"/>
          <w:sz w:val="20"/>
          <w:lang w:val="hy-AM"/>
        </w:rPr>
        <w:t>կարգով</w:t>
      </w:r>
      <w:r w:rsidRPr="00D71D11">
        <w:rPr>
          <w:rFonts w:ascii="GHEA Grapalat" w:hAnsi="GHEA Grapalat" w:cs="Arial"/>
          <w:sz w:val="20"/>
          <w:lang w:val="hy-AM"/>
        </w:rPr>
        <w:t>`</w:t>
      </w:r>
    </w:p>
    <w:p w:rsidR="00262191" w:rsidRPr="00111547" w:rsidRDefault="00262191" w:rsidP="00262191">
      <w:pPr>
        <w:ind w:firstLine="567"/>
        <w:jc w:val="both"/>
        <w:rPr>
          <w:rFonts w:ascii="GHEA Grapalat" w:hAnsi="GHEA Grapalat" w:cs="Arial"/>
          <w:sz w:val="20"/>
          <w:lang w:val="hy-AM"/>
        </w:rPr>
      </w:pPr>
      <w:r w:rsidRPr="00111547">
        <w:rPr>
          <w:rFonts w:ascii="GHEA Grapalat" w:hAnsi="GHEA Grapalat" w:cs="Arial Armenian"/>
          <w:sz w:val="20"/>
          <w:lang w:val="hy-AM"/>
        </w:rPr>
        <w:t>ա. պ</w:t>
      </w:r>
      <w:r w:rsidRPr="00D71D11">
        <w:rPr>
          <w:rFonts w:ascii="GHEA Grapalat" w:hAnsi="GHEA Grapalat" w:cs="Sylfaen"/>
          <w:sz w:val="20"/>
          <w:lang w:val="hy-AM"/>
        </w:rPr>
        <w:t>այմանագրի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w:t>
      </w:r>
      <w:r w:rsidRPr="00111547">
        <w:rPr>
          <w:rFonts w:ascii="GHEA Grapalat" w:hAnsi="GHEA Grapalat" w:cs="Sylfaen"/>
          <w:sz w:val="20"/>
          <w:lang w:val="hy-AM"/>
        </w:rPr>
        <w:t>ում են հետևյալ աշխատանքային ռեսուրսները</w:t>
      </w:r>
      <w:r w:rsidRPr="00D71D11">
        <w:rPr>
          <w:rStyle w:val="FootnoteReference"/>
          <w:rFonts w:ascii="GHEA Grapalat" w:hAnsi="GHEA Grapalat" w:cs="Sylfaen"/>
          <w:sz w:val="20"/>
          <w:lang w:val="hy-AM"/>
        </w:rPr>
        <w:footnoteReference w:id="3"/>
      </w:r>
      <w:r w:rsidRPr="00D71D11">
        <w:rPr>
          <w:rFonts w:ascii="GHEA Grapalat" w:hAnsi="GHEA Grapalat" w:cs="Arial"/>
          <w:sz w:val="20"/>
          <w:lang w:val="hy-AM"/>
        </w:rPr>
        <w:t xml:space="preserve"> </w:t>
      </w:r>
    </w:p>
    <w:p w:rsidR="00262191" w:rsidRPr="00111547" w:rsidRDefault="00262191" w:rsidP="00262191">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262191" w:rsidRPr="00D71D11" w:rsidTr="00A97C5B">
        <w:tc>
          <w:tcPr>
            <w:tcW w:w="10048" w:type="dxa"/>
            <w:gridSpan w:val="4"/>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jc w:val="center"/>
              <w:rPr>
                <w:rFonts w:ascii="GHEA Grapalat" w:hAnsi="GHEA Grapalat" w:cs="Arial"/>
                <w:sz w:val="20"/>
              </w:rPr>
            </w:pPr>
            <w:r w:rsidRPr="00D71D11">
              <w:rPr>
                <w:rFonts w:ascii="GHEA Grapalat" w:hAnsi="GHEA Grapalat" w:cs="Arial"/>
                <w:sz w:val="20"/>
              </w:rPr>
              <w:t>Մասնագետների</w:t>
            </w:r>
          </w:p>
        </w:tc>
      </w:tr>
      <w:tr w:rsidR="00262191" w:rsidRPr="00D71D11" w:rsidTr="00A97C5B">
        <w:tblPrEx>
          <w:tblLook w:val="01E0"/>
        </w:tblPrEx>
        <w:trPr>
          <w:gridBefore w:val="1"/>
          <w:wBefore w:w="34" w:type="dxa"/>
        </w:trPr>
        <w:tc>
          <w:tcPr>
            <w:tcW w:w="1782" w:type="dxa"/>
            <w:vMerge w:val="restart"/>
            <w:vAlign w:val="center"/>
          </w:tcPr>
          <w:p w:rsidR="00262191" w:rsidRPr="00D71D11" w:rsidRDefault="00262191" w:rsidP="00A97C5B">
            <w:pPr>
              <w:jc w:val="center"/>
              <w:rPr>
                <w:rFonts w:ascii="GHEA Grapalat" w:hAnsi="GHEA Grapalat" w:cs="Arial"/>
                <w:sz w:val="20"/>
              </w:rPr>
            </w:pPr>
            <w:r w:rsidRPr="00D71D11">
              <w:rPr>
                <w:rFonts w:ascii="GHEA Grapalat" w:hAnsi="GHEA Grapalat" w:cs="Sylfaen"/>
                <w:sz w:val="20"/>
              </w:rPr>
              <w:t>որակավորումը</w:t>
            </w:r>
          </w:p>
        </w:tc>
        <w:tc>
          <w:tcPr>
            <w:tcW w:w="8232" w:type="dxa"/>
            <w:gridSpan w:val="2"/>
          </w:tcPr>
          <w:p w:rsidR="00262191" w:rsidRPr="00D71D11" w:rsidRDefault="00262191" w:rsidP="00A97C5B">
            <w:pPr>
              <w:ind w:firstLine="567"/>
              <w:jc w:val="center"/>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p>
        </w:tc>
      </w:tr>
      <w:tr w:rsidR="00262191" w:rsidRPr="00D71D11" w:rsidTr="00A97C5B">
        <w:tblPrEx>
          <w:tblLook w:val="01E0"/>
        </w:tblPrEx>
        <w:trPr>
          <w:gridBefore w:val="1"/>
          <w:wBefore w:w="34" w:type="dxa"/>
        </w:trPr>
        <w:tc>
          <w:tcPr>
            <w:tcW w:w="1782" w:type="dxa"/>
            <w:vMerge/>
          </w:tcPr>
          <w:p w:rsidR="00262191" w:rsidRPr="00D71D11" w:rsidRDefault="00262191" w:rsidP="00A97C5B">
            <w:pPr>
              <w:ind w:firstLine="567"/>
              <w:jc w:val="both"/>
              <w:rPr>
                <w:rFonts w:ascii="GHEA Grapalat" w:hAnsi="GHEA Grapalat" w:cs="Arial Armenian"/>
                <w:sz w:val="20"/>
              </w:rPr>
            </w:pPr>
          </w:p>
        </w:tc>
        <w:tc>
          <w:tcPr>
            <w:tcW w:w="3546" w:type="dxa"/>
          </w:tcPr>
          <w:p w:rsidR="00262191" w:rsidRPr="00D71D11" w:rsidRDefault="00262191" w:rsidP="00A97C5B">
            <w:pPr>
              <w:jc w:val="center"/>
              <w:rPr>
                <w:rFonts w:ascii="GHEA Grapalat" w:hAnsi="GHEA Grapalat" w:cs="Arial"/>
                <w:sz w:val="20"/>
              </w:rPr>
            </w:pPr>
            <w:r w:rsidRPr="00D71D11">
              <w:rPr>
                <w:rFonts w:ascii="GHEA Grapalat" w:hAnsi="GHEA Grapalat" w:cs="Sylfaen"/>
                <w:sz w:val="20"/>
              </w:rPr>
              <w:t>ժամանակահատվածը</w:t>
            </w:r>
          </w:p>
        </w:tc>
        <w:tc>
          <w:tcPr>
            <w:tcW w:w="4686" w:type="dxa"/>
            <w:vAlign w:val="center"/>
          </w:tcPr>
          <w:p w:rsidR="00262191" w:rsidRPr="00D71D11" w:rsidRDefault="00262191" w:rsidP="00A97C5B">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r>
      <w:tr w:rsidR="00262191" w:rsidRPr="00D71D11" w:rsidTr="00A97C5B">
        <w:tblPrEx>
          <w:tblLook w:val="01E0"/>
        </w:tblPrEx>
        <w:trPr>
          <w:gridBefore w:val="1"/>
          <w:wBefore w:w="34" w:type="dxa"/>
        </w:trPr>
        <w:tc>
          <w:tcPr>
            <w:tcW w:w="1782" w:type="dxa"/>
          </w:tcPr>
          <w:p w:rsidR="00262191" w:rsidRPr="00D71D11" w:rsidRDefault="00262191" w:rsidP="00A97C5B">
            <w:pPr>
              <w:jc w:val="both"/>
              <w:rPr>
                <w:rFonts w:ascii="GHEA Grapalat" w:hAnsi="GHEA Grapalat" w:cs="Arial Armenian"/>
                <w:sz w:val="20"/>
              </w:rPr>
            </w:pPr>
            <w:r w:rsidRPr="00241AFD">
              <w:rPr>
                <w:rFonts w:ascii="GHEA Grapalat" w:hAnsi="GHEA Grapalat" w:cs="Arial"/>
                <w:sz w:val="20"/>
              </w:rPr>
              <w:t>աշխղեկ</w:t>
            </w:r>
          </w:p>
        </w:tc>
        <w:tc>
          <w:tcPr>
            <w:tcW w:w="3546" w:type="dxa"/>
          </w:tcPr>
          <w:p w:rsidR="00262191" w:rsidRDefault="00262191" w:rsidP="00A97C5B">
            <w:pPr>
              <w:jc w:val="both"/>
              <w:rPr>
                <w:rFonts w:ascii="GHEA Grapalat" w:hAnsi="GHEA Grapalat" w:cs="Arial Armenian"/>
                <w:sz w:val="20"/>
              </w:rPr>
            </w:pPr>
            <w:r w:rsidRPr="00241AFD">
              <w:rPr>
                <w:rFonts w:ascii="GHEA Grapalat" w:hAnsi="GHEA Grapalat" w:cs="Arial"/>
                <w:sz w:val="20"/>
              </w:rPr>
              <w:t>առնվազն 3 տարվա մասնագիտական աշխատանքային փորձով</w:t>
            </w:r>
          </w:p>
          <w:p w:rsidR="00262191" w:rsidRPr="000B3A6E" w:rsidRDefault="00262191" w:rsidP="00A97C5B">
            <w:pPr>
              <w:jc w:val="center"/>
              <w:rPr>
                <w:rFonts w:ascii="GHEA Grapalat" w:hAnsi="GHEA Grapalat" w:cs="Arial Armenian"/>
                <w:sz w:val="20"/>
              </w:rPr>
            </w:pPr>
          </w:p>
        </w:tc>
        <w:tc>
          <w:tcPr>
            <w:tcW w:w="4686" w:type="dxa"/>
          </w:tcPr>
          <w:p w:rsidR="00262191" w:rsidRPr="00D71D11" w:rsidRDefault="00262191" w:rsidP="00A97C5B">
            <w:pPr>
              <w:ind w:firstLine="567"/>
              <w:jc w:val="both"/>
              <w:rPr>
                <w:rFonts w:ascii="GHEA Grapalat" w:hAnsi="GHEA Grapalat" w:cs="Arial Armenian"/>
                <w:sz w:val="20"/>
              </w:rPr>
            </w:pPr>
            <w:r w:rsidRPr="00241AFD">
              <w:rPr>
                <w:rFonts w:ascii="GHEA Grapalat" w:hAnsi="GHEA Grapalat" w:cs="Arial"/>
                <w:sz w:val="20"/>
              </w:rPr>
              <w:t>ինժեներ-</w:t>
            </w:r>
            <w:r>
              <w:rPr>
                <w:rFonts w:ascii="GHEA Grapalat" w:hAnsi="GHEA Grapalat" w:cs="Arial"/>
                <w:sz w:val="20"/>
              </w:rPr>
              <w:t>ճանապարհա</w:t>
            </w:r>
            <w:r w:rsidRPr="00241AFD">
              <w:rPr>
                <w:rFonts w:ascii="GHEA Grapalat" w:hAnsi="GHEA Grapalat" w:cs="Arial"/>
                <w:sz w:val="20"/>
              </w:rPr>
              <w:t>շինարար</w:t>
            </w:r>
          </w:p>
        </w:tc>
      </w:tr>
    </w:tbl>
    <w:p w:rsidR="00262191" w:rsidRPr="00D71D11" w:rsidRDefault="00262191" w:rsidP="00262191">
      <w:pPr>
        <w:ind w:firstLine="567"/>
        <w:jc w:val="both"/>
        <w:rPr>
          <w:rFonts w:ascii="GHEA Grapalat" w:hAnsi="GHEA Grapalat" w:cs="Arial Armenian"/>
          <w:sz w:val="20"/>
        </w:rPr>
      </w:pPr>
    </w:p>
    <w:p w:rsidR="00262191" w:rsidRPr="00D71D11" w:rsidRDefault="00262191" w:rsidP="00262191">
      <w:pPr>
        <w:ind w:firstLine="567"/>
        <w:jc w:val="both"/>
        <w:rPr>
          <w:rFonts w:ascii="GHEA Grapalat" w:hAnsi="GHEA Grapalat" w:cs="Arial Armenian"/>
          <w:sz w:val="20"/>
          <w:szCs w:val="20"/>
          <w:lang w:val="hy-AM" w:eastAsia="ru-RU"/>
        </w:rPr>
      </w:pPr>
      <w:r w:rsidRPr="00D71D11">
        <w:rPr>
          <w:rFonts w:ascii="GHEA Grapalat" w:hAnsi="GHEA Grapalat" w:cs="Arial Armenian"/>
          <w:sz w:val="20"/>
          <w:szCs w:val="20"/>
        </w:rPr>
        <w:t>բ.</w:t>
      </w:r>
      <w:r w:rsidRPr="00D71D11">
        <w:rPr>
          <w:rFonts w:ascii="GHEA Grapalat" w:hAnsi="GHEA Grapalat" w:cs="Arial Armenian"/>
          <w:sz w:val="20"/>
          <w:lang w:val="hy-AM"/>
        </w:rPr>
        <w:t xml:space="preserve"> </w:t>
      </w:r>
      <w:r w:rsidRPr="00D71D11">
        <w:rPr>
          <w:rFonts w:ascii="GHEA Grapalat" w:hAnsi="GHEA Grapalat" w:cs="Arial Armenian"/>
          <w:sz w:val="20"/>
        </w:rPr>
        <w:t>մ</w:t>
      </w:r>
      <w:r w:rsidRPr="00D71D11">
        <w:rPr>
          <w:rFonts w:ascii="GHEA Grapalat" w:hAnsi="GHEA Grapalat" w:cs="Arial Armenian"/>
          <w:sz w:val="20"/>
          <w:szCs w:val="20"/>
          <w:lang w:val="hy-AM" w:eastAsia="ru-RU"/>
        </w:rPr>
        <w:t xml:space="preserve">ասնակիցը հայտով ներկայացնում է </w:t>
      </w:r>
      <w:r w:rsidRPr="00D71D11">
        <w:rPr>
          <w:rFonts w:ascii="GHEA Grapalat" w:hAnsi="GHEA Grapalat" w:cs="Arial Armenian"/>
          <w:sz w:val="20"/>
          <w:szCs w:val="20"/>
          <w:lang w:eastAsia="ru-RU"/>
        </w:rPr>
        <w:t xml:space="preserve">իր կողմից հաստատված </w:t>
      </w:r>
      <w:r w:rsidRPr="00D71D11">
        <w:rPr>
          <w:rFonts w:ascii="GHEA Grapalat" w:hAnsi="GHEA Grapalat" w:cs="Arial Armenian"/>
          <w:sz w:val="20"/>
          <w:szCs w:val="20"/>
          <w:lang w:val="hy-AM" w:eastAsia="ru-RU"/>
        </w:rPr>
        <w:t xml:space="preserve">հայտարարություն </w:t>
      </w:r>
      <w:r w:rsidRPr="00D71D11">
        <w:rPr>
          <w:rFonts w:ascii="GHEA Grapalat" w:hAnsi="GHEA Grapalat" w:cs="Arial Armenian"/>
          <w:sz w:val="20"/>
          <w:szCs w:val="20"/>
          <w:lang w:eastAsia="ru-RU"/>
        </w:rPr>
        <w:t xml:space="preserve">կնքվելիք </w:t>
      </w:r>
      <w:r w:rsidRPr="00D71D11">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D71D11">
        <w:rPr>
          <w:rFonts w:ascii="GHEA Grapalat" w:hAnsi="GHEA Grapalat" w:cs="Arial Armenian"/>
          <w:i/>
          <w:sz w:val="18"/>
          <w:szCs w:val="18"/>
          <w:u w:val="single"/>
          <w:lang w:val="hy-AM" w:eastAsia="ru-RU"/>
        </w:rPr>
        <w:t xml:space="preserve"> </w:t>
      </w:r>
    </w:p>
    <w:p w:rsidR="00262191" w:rsidRPr="00D71D11" w:rsidRDefault="00262191" w:rsidP="00262191">
      <w:pPr>
        <w:ind w:firstLine="567"/>
        <w:jc w:val="both"/>
        <w:rPr>
          <w:rFonts w:ascii="GHEA Grapalat" w:hAnsi="GHEA Grapalat" w:cs="Arial Armenian"/>
          <w:sz w:val="20"/>
          <w:szCs w:val="20"/>
          <w:lang w:val="hy-AM"/>
        </w:rPr>
      </w:pPr>
      <w:r w:rsidRPr="00111547">
        <w:rPr>
          <w:rFonts w:ascii="GHEA Grapalat" w:hAnsi="GHEA Grapalat" w:cs="Arial Armenian"/>
          <w:sz w:val="20"/>
          <w:szCs w:val="20"/>
          <w:lang w:val="hy-AM"/>
        </w:rPr>
        <w:t>գ.</w:t>
      </w:r>
      <w:r w:rsidRPr="00D71D11">
        <w:rPr>
          <w:rFonts w:ascii="GHEA Grapalat" w:hAnsi="GHEA Grapalat" w:cs="Arial Armenian"/>
          <w:sz w:val="20"/>
          <w:szCs w:val="20"/>
          <w:lang w:val="hy-AM"/>
        </w:rPr>
        <w:t xml:space="preserve"> </w:t>
      </w:r>
      <w:r w:rsidRPr="00111547">
        <w:rPr>
          <w:rFonts w:ascii="GHEA Grapalat" w:hAnsi="GHEA Grapalat" w:cs="Arial Armenian"/>
          <w:sz w:val="20"/>
          <w:szCs w:val="20"/>
          <w:lang w:val="hy-AM"/>
        </w:rPr>
        <w:t xml:space="preserve">եթե մասնակիցը ճանաչվում է </w:t>
      </w:r>
      <w:r w:rsidRPr="00D71D11">
        <w:rPr>
          <w:rFonts w:ascii="GHEA Grapalat" w:hAnsi="GHEA Grapalat" w:cs="Arial Armenian"/>
          <w:sz w:val="20"/>
          <w:szCs w:val="20"/>
          <w:lang w:val="hy-AM"/>
        </w:rPr>
        <w:t xml:space="preserve">առաջին տեղը զբաղեցրած </w:t>
      </w:r>
      <w:r w:rsidRPr="00111547">
        <w:rPr>
          <w:rFonts w:ascii="GHEA Grapalat" w:hAnsi="GHEA Grapalat" w:cs="Arial Armenian"/>
          <w:sz w:val="20"/>
          <w:szCs w:val="20"/>
          <w:lang w:val="hy-AM"/>
        </w:rPr>
        <w:t>մ</w:t>
      </w:r>
      <w:r w:rsidRPr="00D71D11">
        <w:rPr>
          <w:rFonts w:ascii="GHEA Grapalat" w:hAnsi="GHEA Grapalat" w:cs="Arial Armenian"/>
          <w:sz w:val="20"/>
          <w:szCs w:val="20"/>
          <w:lang w:val="hy-AM"/>
        </w:rPr>
        <w:t>ասնակից</w:t>
      </w:r>
      <w:r w:rsidRPr="00111547">
        <w:rPr>
          <w:rFonts w:ascii="GHEA Grapalat" w:hAnsi="GHEA Grapalat" w:cs="Arial Armenian"/>
          <w:sz w:val="20"/>
          <w:szCs w:val="20"/>
          <w:lang w:val="hy-AM"/>
        </w:rPr>
        <w:t xml:space="preserve">, ապա </w:t>
      </w:r>
      <w:r w:rsidRPr="0011154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111547">
        <w:rPr>
          <w:rFonts w:ascii="GHEA Grapalat" w:hAnsi="GHEA Grapalat" w:cs="Sylfaen"/>
          <w:sz w:val="20"/>
          <w:lang w:val="hy-AM"/>
        </w:rPr>
        <w:t>առաջադրված</w:t>
      </w:r>
      <w:r w:rsidRPr="00111547">
        <w:rPr>
          <w:rFonts w:ascii="GHEA Grapalat" w:hAnsi="GHEA Grapalat" w:cs="Arial"/>
          <w:sz w:val="20"/>
          <w:lang w:val="hy-AM"/>
        </w:rPr>
        <w:t xml:space="preserve"> </w:t>
      </w:r>
      <w:r w:rsidRPr="00111547">
        <w:rPr>
          <w:rFonts w:ascii="GHEA Grapalat" w:hAnsi="GHEA Grapalat" w:cs="Sylfaen"/>
          <w:sz w:val="20"/>
          <w:lang w:val="hy-AM"/>
        </w:rPr>
        <w:t>աշխատակազմում</w:t>
      </w:r>
      <w:r w:rsidRPr="00111547">
        <w:rPr>
          <w:rFonts w:ascii="GHEA Grapalat" w:hAnsi="GHEA Grapalat" w:cs="Arial"/>
          <w:sz w:val="20"/>
          <w:lang w:val="hy-AM"/>
        </w:rPr>
        <w:t xml:space="preserve"> </w:t>
      </w:r>
      <w:r w:rsidRPr="00111547">
        <w:rPr>
          <w:rFonts w:ascii="GHEA Grapalat" w:hAnsi="GHEA Grapalat" w:cs="Sylfaen"/>
          <w:sz w:val="20"/>
          <w:lang w:val="hy-AM"/>
        </w:rPr>
        <w:t>ներգրավված</w:t>
      </w:r>
      <w:r w:rsidRPr="00111547">
        <w:rPr>
          <w:rFonts w:ascii="GHEA Grapalat" w:hAnsi="GHEA Grapalat" w:cs="Arial"/>
          <w:sz w:val="20"/>
          <w:lang w:val="hy-AM"/>
        </w:rPr>
        <w:t xml:space="preserve"> </w:t>
      </w:r>
      <w:r w:rsidRPr="00111547">
        <w:rPr>
          <w:rFonts w:ascii="GHEA Grapalat" w:hAnsi="GHEA Grapalat" w:cs="Sylfaen"/>
          <w:sz w:val="20"/>
          <w:lang w:val="hy-AM"/>
        </w:rPr>
        <w:t>մաս</w:t>
      </w:r>
      <w:r w:rsidRPr="00111547">
        <w:rPr>
          <w:rFonts w:ascii="GHEA Grapalat" w:hAnsi="GHEA Grapalat" w:cs="Arial"/>
          <w:sz w:val="20"/>
          <w:lang w:val="hy-AM"/>
        </w:rPr>
        <w:softHyphen/>
      </w:r>
      <w:r w:rsidRPr="00111547">
        <w:rPr>
          <w:rFonts w:ascii="GHEA Grapalat" w:hAnsi="GHEA Grapalat" w:cs="Sylfaen"/>
          <w:sz w:val="20"/>
          <w:lang w:val="hy-AM"/>
        </w:rPr>
        <w:t>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հաստատած</w:t>
      </w:r>
      <w:r w:rsidRPr="00111547">
        <w:rPr>
          <w:rFonts w:ascii="GHEA Grapalat" w:hAnsi="GHEA Grapalat" w:cs="Arial"/>
          <w:sz w:val="20"/>
          <w:lang w:val="hy-AM"/>
        </w:rPr>
        <w:t xml:space="preserve"> </w:t>
      </w:r>
      <w:r w:rsidRPr="00111547">
        <w:rPr>
          <w:rFonts w:ascii="GHEA Grapalat" w:hAnsi="GHEA Grapalat" w:cs="Sylfaen"/>
          <w:sz w:val="20"/>
          <w:lang w:val="hy-AM"/>
        </w:rPr>
        <w:t>գրավոր</w:t>
      </w:r>
      <w:r w:rsidRPr="00111547">
        <w:rPr>
          <w:rFonts w:ascii="GHEA Grapalat" w:hAnsi="GHEA Grapalat" w:cs="Arial"/>
          <w:sz w:val="20"/>
          <w:lang w:val="hy-AM"/>
        </w:rPr>
        <w:t xml:space="preserve"> </w:t>
      </w:r>
      <w:r w:rsidRPr="00111547">
        <w:rPr>
          <w:rFonts w:ascii="GHEA Grapalat" w:hAnsi="GHEA Grapalat" w:cs="Sylfaen"/>
          <w:sz w:val="20"/>
          <w:lang w:val="hy-AM"/>
        </w:rPr>
        <w:t>համաձայնությունները</w:t>
      </w:r>
      <w:r w:rsidRPr="00111547">
        <w:rPr>
          <w:rFonts w:ascii="GHEA Grapalat" w:hAnsi="GHEA Grapalat" w:cs="Arial"/>
          <w:sz w:val="20"/>
          <w:lang w:val="hy-AM"/>
        </w:rPr>
        <w:t xml:space="preserve">` </w:t>
      </w:r>
      <w:r w:rsidRPr="00111547">
        <w:rPr>
          <w:rFonts w:ascii="GHEA Grapalat" w:hAnsi="GHEA Grapalat" w:cs="Sylfaen"/>
          <w:sz w:val="20"/>
          <w:lang w:val="hy-AM"/>
        </w:rPr>
        <w:t>իրականացվելիք</w:t>
      </w:r>
      <w:r w:rsidRPr="00111547">
        <w:rPr>
          <w:rFonts w:ascii="GHEA Grapalat" w:hAnsi="GHEA Grapalat" w:cs="Arial"/>
          <w:sz w:val="20"/>
          <w:lang w:val="hy-AM"/>
        </w:rPr>
        <w:t xml:space="preserve"> </w:t>
      </w:r>
      <w:r w:rsidRPr="00111547">
        <w:rPr>
          <w:rFonts w:ascii="GHEA Grapalat" w:hAnsi="GHEA Grapalat" w:cs="Sylfaen"/>
          <w:sz w:val="20"/>
          <w:lang w:val="hy-AM"/>
        </w:rPr>
        <w:t>աշխատանքներում</w:t>
      </w:r>
      <w:r w:rsidRPr="00111547">
        <w:rPr>
          <w:rFonts w:ascii="GHEA Grapalat" w:hAnsi="GHEA Grapalat" w:cs="Arial"/>
          <w:sz w:val="20"/>
          <w:lang w:val="hy-AM"/>
        </w:rPr>
        <w:t xml:space="preserve"> </w:t>
      </w:r>
      <w:r w:rsidRPr="00111547">
        <w:rPr>
          <w:rFonts w:ascii="GHEA Grapalat" w:hAnsi="GHEA Grapalat" w:cs="Sylfaen"/>
          <w:sz w:val="20"/>
          <w:lang w:val="hy-AM"/>
        </w:rPr>
        <w:t>վերջիններիս</w:t>
      </w:r>
      <w:r w:rsidRPr="00111547">
        <w:rPr>
          <w:rFonts w:ascii="GHEA Grapalat" w:hAnsi="GHEA Grapalat" w:cs="Arial"/>
          <w:sz w:val="20"/>
          <w:lang w:val="hy-AM"/>
        </w:rPr>
        <w:t xml:space="preserve"> </w:t>
      </w:r>
      <w:r w:rsidRPr="00111547">
        <w:rPr>
          <w:rFonts w:ascii="GHEA Grapalat" w:hAnsi="GHEA Grapalat" w:cs="Sylfaen"/>
          <w:sz w:val="20"/>
          <w:lang w:val="hy-AM"/>
        </w:rPr>
        <w:t>ներգրավվելու</w:t>
      </w:r>
      <w:r w:rsidRPr="00111547">
        <w:rPr>
          <w:rFonts w:ascii="GHEA Grapalat" w:hAnsi="GHEA Grapalat" w:cs="Arial"/>
          <w:sz w:val="20"/>
          <w:lang w:val="hy-AM"/>
        </w:rPr>
        <w:t xml:space="preserve"> </w:t>
      </w:r>
      <w:r w:rsidRPr="00111547">
        <w:rPr>
          <w:rFonts w:ascii="GHEA Grapalat" w:hAnsi="GHEA Grapalat" w:cs="Sylfaen"/>
          <w:sz w:val="20"/>
          <w:lang w:val="hy-AM"/>
        </w:rPr>
        <w:t>մասին</w:t>
      </w:r>
      <w:r w:rsidRPr="00111547">
        <w:rPr>
          <w:rFonts w:ascii="GHEA Grapalat" w:hAnsi="GHEA Grapalat" w:cs="Arial"/>
          <w:sz w:val="20"/>
          <w:lang w:val="hy-AM"/>
        </w:rPr>
        <w:t xml:space="preserve">, </w:t>
      </w:r>
      <w:r w:rsidRPr="00111547">
        <w:rPr>
          <w:rFonts w:ascii="GHEA Grapalat" w:hAnsi="GHEA Grapalat" w:cs="Sylfaen"/>
          <w:sz w:val="20"/>
          <w:lang w:val="hy-AM"/>
        </w:rPr>
        <w:t>ինչպես</w:t>
      </w:r>
      <w:r w:rsidRPr="00111547">
        <w:rPr>
          <w:rFonts w:ascii="GHEA Grapalat" w:hAnsi="GHEA Grapalat" w:cs="Arial"/>
          <w:sz w:val="20"/>
          <w:lang w:val="hy-AM"/>
        </w:rPr>
        <w:t xml:space="preserve"> </w:t>
      </w:r>
      <w:r w:rsidRPr="00111547">
        <w:rPr>
          <w:rFonts w:ascii="GHEA Grapalat" w:hAnsi="GHEA Grapalat" w:cs="Sylfaen"/>
          <w:sz w:val="20"/>
          <w:lang w:val="hy-AM"/>
        </w:rPr>
        <w:t>նաև</w:t>
      </w:r>
      <w:r w:rsidRPr="00111547">
        <w:rPr>
          <w:rFonts w:ascii="GHEA Grapalat" w:hAnsi="GHEA Grapalat" w:cs="Arial"/>
          <w:sz w:val="20"/>
          <w:lang w:val="hy-AM"/>
        </w:rPr>
        <w:t xml:space="preserve"> </w:t>
      </w:r>
      <w:r w:rsidRPr="00111547">
        <w:rPr>
          <w:rFonts w:ascii="GHEA Grapalat" w:hAnsi="GHEA Grapalat" w:cs="Sylfaen"/>
          <w:sz w:val="20"/>
          <w:lang w:val="hy-AM"/>
        </w:rPr>
        <w:t>մասնագետների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անձնագրերի</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որակավորումը</w:t>
      </w:r>
      <w:r w:rsidRPr="00111547">
        <w:rPr>
          <w:rFonts w:ascii="GHEA Grapalat" w:hAnsi="GHEA Grapalat" w:cs="Arial"/>
          <w:sz w:val="20"/>
          <w:lang w:val="hy-AM"/>
        </w:rPr>
        <w:t xml:space="preserve"> </w:t>
      </w:r>
      <w:r w:rsidRPr="00111547">
        <w:rPr>
          <w:rFonts w:ascii="GHEA Grapalat" w:hAnsi="GHEA Grapalat" w:cs="Sylfaen"/>
          <w:sz w:val="20"/>
          <w:lang w:val="hy-AM"/>
        </w:rPr>
        <w:t>հավաստող</w:t>
      </w:r>
      <w:r w:rsidRPr="00111547">
        <w:rPr>
          <w:rFonts w:ascii="GHEA Grapalat" w:hAnsi="GHEA Grapalat" w:cs="Arial"/>
          <w:sz w:val="20"/>
          <w:lang w:val="hy-AM"/>
        </w:rPr>
        <w:t xml:space="preserve"> </w:t>
      </w:r>
      <w:r w:rsidRPr="00111547">
        <w:rPr>
          <w:rFonts w:ascii="GHEA Grapalat" w:hAnsi="GHEA Grapalat" w:cs="Sylfaen"/>
          <w:sz w:val="20"/>
          <w:lang w:val="hy-AM"/>
        </w:rPr>
        <w:t>փաստաթղթերի</w:t>
      </w:r>
      <w:r w:rsidRPr="00111547">
        <w:rPr>
          <w:rFonts w:ascii="GHEA Grapalat" w:hAnsi="GHEA Grapalat" w:cs="Arial"/>
          <w:sz w:val="20"/>
          <w:lang w:val="hy-AM"/>
        </w:rPr>
        <w:t xml:space="preserve"> (</w:t>
      </w:r>
      <w:r w:rsidRPr="00111547">
        <w:rPr>
          <w:rFonts w:ascii="GHEA Grapalat" w:hAnsi="GHEA Grapalat" w:cs="Sylfaen"/>
          <w:sz w:val="20"/>
          <w:lang w:val="hy-AM"/>
        </w:rPr>
        <w:t>դիպլոմ</w:t>
      </w:r>
      <w:r w:rsidRPr="00111547">
        <w:rPr>
          <w:rFonts w:ascii="GHEA Grapalat" w:hAnsi="GHEA Grapalat" w:cs="Arial"/>
          <w:sz w:val="20"/>
          <w:lang w:val="hy-AM"/>
        </w:rPr>
        <w:t xml:space="preserve">, </w:t>
      </w:r>
      <w:r w:rsidRPr="00111547">
        <w:rPr>
          <w:rFonts w:ascii="GHEA Grapalat" w:hAnsi="GHEA Grapalat" w:cs="Sylfaen"/>
          <w:sz w:val="20"/>
          <w:lang w:val="hy-AM"/>
        </w:rPr>
        <w:t>վկայագիր</w:t>
      </w:r>
      <w:r w:rsidRPr="00111547">
        <w:rPr>
          <w:rFonts w:ascii="GHEA Grapalat" w:hAnsi="GHEA Grapalat" w:cs="Arial"/>
          <w:sz w:val="20"/>
          <w:lang w:val="hy-AM"/>
        </w:rPr>
        <w:t xml:space="preserve">, </w:t>
      </w:r>
      <w:r w:rsidRPr="00111547">
        <w:rPr>
          <w:rFonts w:ascii="GHEA Grapalat" w:hAnsi="GHEA Grapalat" w:cs="Sylfaen"/>
          <w:sz w:val="20"/>
          <w:lang w:val="hy-AM"/>
        </w:rPr>
        <w:t>հավաստագիր</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այլն</w:t>
      </w:r>
      <w:r w:rsidRPr="00111547">
        <w:rPr>
          <w:rFonts w:ascii="GHEA Grapalat" w:hAnsi="GHEA Grapalat" w:cs="Arial"/>
          <w:sz w:val="20"/>
          <w:lang w:val="hy-AM"/>
        </w:rPr>
        <w:t xml:space="preserve">) </w:t>
      </w:r>
      <w:r w:rsidRPr="00111547">
        <w:rPr>
          <w:rFonts w:ascii="GHEA Grapalat" w:hAnsi="GHEA Grapalat" w:cs="Sylfaen"/>
          <w:sz w:val="20"/>
          <w:lang w:val="hy-AM"/>
        </w:rPr>
        <w:t xml:space="preserve">պատճենները: </w:t>
      </w:r>
      <w:r w:rsidRPr="00111547">
        <w:rPr>
          <w:rFonts w:ascii="GHEA Grapalat" w:hAnsi="GHEA Grapalat"/>
          <w:sz w:val="20"/>
          <w:lang w:val="hy-AM"/>
        </w:rPr>
        <w:t xml:space="preserve">Առաջադրվող </w:t>
      </w:r>
      <w:r w:rsidRPr="00D71D11">
        <w:rPr>
          <w:rFonts w:ascii="GHEA Grapalat" w:hAnsi="GHEA Grapalat" w:cs="Arial Armenian"/>
          <w:sz w:val="20"/>
          <w:szCs w:val="20"/>
          <w:lang w:val="hy-AM"/>
        </w:rPr>
        <w:t xml:space="preserve"> աշխատակազմի վերաբերյալ տվյալները</w:t>
      </w:r>
      <w:r w:rsidRPr="00111547">
        <w:rPr>
          <w:rFonts w:ascii="GHEA Grapalat" w:hAnsi="GHEA Grapalat" w:cs="Arial Armenian"/>
          <w:sz w:val="20"/>
          <w:szCs w:val="20"/>
          <w:lang w:val="hy-AM"/>
        </w:rPr>
        <w:t xml:space="preserve"> ներկայացվում են </w:t>
      </w:r>
      <w:r w:rsidRPr="00D71D11">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62191" w:rsidRPr="00D71D11" w:rsidTr="00A97C5B">
        <w:tc>
          <w:tcPr>
            <w:tcW w:w="10031" w:type="dxa"/>
            <w:gridSpan w:val="5"/>
          </w:tcPr>
          <w:p w:rsidR="00262191" w:rsidRPr="00D71D11" w:rsidRDefault="00262191" w:rsidP="00A97C5B">
            <w:pPr>
              <w:ind w:firstLine="567"/>
              <w:jc w:val="center"/>
              <w:rPr>
                <w:rFonts w:ascii="GHEA Grapalat" w:hAnsi="GHEA Grapalat" w:cs="Arial"/>
                <w:sz w:val="20"/>
              </w:rPr>
            </w:pPr>
            <w:r w:rsidRPr="00D71D11">
              <w:rPr>
                <w:rFonts w:ascii="GHEA Grapalat" w:hAnsi="GHEA Grapalat" w:cs="Sylfaen"/>
                <w:sz w:val="20"/>
              </w:rPr>
              <w:t>Հիմնական</w:t>
            </w:r>
            <w:r w:rsidRPr="00D71D11">
              <w:rPr>
                <w:rFonts w:ascii="GHEA Grapalat" w:hAnsi="GHEA Grapalat" w:cs="Arial"/>
                <w:sz w:val="20"/>
              </w:rPr>
              <w:t xml:space="preserve"> </w:t>
            </w:r>
            <w:r w:rsidRPr="00D71D11">
              <w:rPr>
                <w:rFonts w:ascii="GHEA Grapalat" w:hAnsi="GHEA Grapalat" w:cs="Sylfaen"/>
                <w:sz w:val="20"/>
              </w:rPr>
              <w:t>աշխատակազմում</w:t>
            </w:r>
            <w:r w:rsidRPr="00D71D11">
              <w:rPr>
                <w:rFonts w:ascii="GHEA Grapalat" w:hAnsi="GHEA Grapalat" w:cs="Arial"/>
                <w:sz w:val="20"/>
              </w:rPr>
              <w:t xml:space="preserve"> </w:t>
            </w:r>
            <w:r w:rsidRPr="00D71D11">
              <w:rPr>
                <w:rFonts w:ascii="GHEA Grapalat" w:hAnsi="GHEA Grapalat" w:cs="Sylfaen"/>
                <w:sz w:val="20"/>
              </w:rPr>
              <w:t>ներառված</w:t>
            </w:r>
            <w:r w:rsidRPr="00D71D11">
              <w:rPr>
                <w:rFonts w:ascii="GHEA Grapalat" w:hAnsi="GHEA Grapalat" w:cs="Arial"/>
                <w:sz w:val="20"/>
              </w:rPr>
              <w:t xml:space="preserve"> </w:t>
            </w:r>
            <w:r w:rsidRPr="00D71D11">
              <w:rPr>
                <w:rFonts w:ascii="GHEA Grapalat" w:hAnsi="GHEA Grapalat" w:cs="Sylfaen"/>
                <w:sz w:val="20"/>
              </w:rPr>
              <w:t>մասնագետների</w:t>
            </w:r>
          </w:p>
        </w:tc>
      </w:tr>
      <w:tr w:rsidR="00262191" w:rsidRPr="00D71D11" w:rsidTr="00A97C5B">
        <w:tc>
          <w:tcPr>
            <w:tcW w:w="1728" w:type="dxa"/>
            <w:vMerge w:val="restart"/>
            <w:vAlign w:val="center"/>
          </w:tcPr>
          <w:p w:rsidR="00262191" w:rsidRPr="00D71D11" w:rsidRDefault="00262191" w:rsidP="00A97C5B">
            <w:pPr>
              <w:jc w:val="center"/>
              <w:rPr>
                <w:rFonts w:ascii="GHEA Grapalat" w:hAnsi="GHEA Grapalat" w:cs="Arial"/>
                <w:sz w:val="20"/>
              </w:rPr>
            </w:pPr>
            <w:r w:rsidRPr="00D71D11">
              <w:rPr>
                <w:rFonts w:ascii="GHEA Grapalat" w:hAnsi="GHEA Grapalat" w:cs="Sylfaen"/>
                <w:sz w:val="20"/>
              </w:rPr>
              <w:t>անունը</w:t>
            </w:r>
            <w:r w:rsidRPr="00D71D11">
              <w:rPr>
                <w:rFonts w:ascii="GHEA Grapalat" w:hAnsi="GHEA Grapalat" w:cs="Arial"/>
                <w:sz w:val="20"/>
              </w:rPr>
              <w:t xml:space="preserve">, </w:t>
            </w:r>
            <w:r w:rsidRPr="00D71D11">
              <w:rPr>
                <w:rFonts w:ascii="GHEA Grapalat" w:hAnsi="GHEA Grapalat" w:cs="Sylfaen"/>
                <w:sz w:val="20"/>
              </w:rPr>
              <w:t>ազգանունը</w:t>
            </w:r>
          </w:p>
        </w:tc>
        <w:tc>
          <w:tcPr>
            <w:tcW w:w="1782" w:type="dxa"/>
            <w:vMerge w:val="restart"/>
            <w:vAlign w:val="center"/>
          </w:tcPr>
          <w:p w:rsidR="00262191" w:rsidRPr="00D71D11" w:rsidRDefault="00262191" w:rsidP="00A97C5B">
            <w:pPr>
              <w:jc w:val="center"/>
              <w:rPr>
                <w:rFonts w:ascii="GHEA Grapalat" w:hAnsi="GHEA Grapalat" w:cs="Arial"/>
                <w:sz w:val="20"/>
              </w:rPr>
            </w:pPr>
            <w:r w:rsidRPr="00D71D11">
              <w:rPr>
                <w:rFonts w:ascii="GHEA Grapalat" w:hAnsi="GHEA Grapalat" w:cs="Sylfaen"/>
                <w:sz w:val="20"/>
              </w:rPr>
              <w:t>Որակավորումը</w:t>
            </w:r>
          </w:p>
        </w:tc>
        <w:tc>
          <w:tcPr>
            <w:tcW w:w="4253" w:type="dxa"/>
            <w:gridSpan w:val="2"/>
          </w:tcPr>
          <w:p w:rsidR="00262191" w:rsidRPr="00D71D11" w:rsidRDefault="00262191" w:rsidP="00A97C5B">
            <w:pPr>
              <w:ind w:firstLine="567"/>
              <w:jc w:val="both"/>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r w:rsidRPr="00D71D11">
              <w:rPr>
                <w:rFonts w:ascii="GHEA Grapalat" w:hAnsi="GHEA Grapalat" w:cs="Arial"/>
                <w:sz w:val="20"/>
              </w:rPr>
              <w:t xml:space="preserve"> </w:t>
            </w:r>
          </w:p>
        </w:tc>
        <w:tc>
          <w:tcPr>
            <w:tcW w:w="2268" w:type="dxa"/>
            <w:vMerge w:val="restart"/>
          </w:tcPr>
          <w:p w:rsidR="00262191" w:rsidRPr="00D71D11" w:rsidRDefault="00262191" w:rsidP="00A97C5B">
            <w:pPr>
              <w:jc w:val="center"/>
              <w:rPr>
                <w:rFonts w:ascii="GHEA Grapalat" w:hAnsi="GHEA Grapalat" w:cs="Arial"/>
                <w:sz w:val="20"/>
              </w:rPr>
            </w:pPr>
            <w:r w:rsidRPr="00D71D11">
              <w:rPr>
                <w:rFonts w:ascii="GHEA Grapalat" w:hAnsi="GHEA Grapalat" w:cs="Sylfaen"/>
                <w:sz w:val="20"/>
              </w:rPr>
              <w:t>գործատուի անվանումը</w:t>
            </w:r>
          </w:p>
        </w:tc>
      </w:tr>
      <w:tr w:rsidR="00262191" w:rsidRPr="00D71D11" w:rsidTr="00A97C5B">
        <w:tc>
          <w:tcPr>
            <w:tcW w:w="1728" w:type="dxa"/>
            <w:vMerge/>
          </w:tcPr>
          <w:p w:rsidR="00262191" w:rsidRPr="00D71D11" w:rsidRDefault="00262191" w:rsidP="00A97C5B">
            <w:pPr>
              <w:ind w:firstLine="567"/>
              <w:jc w:val="both"/>
              <w:rPr>
                <w:rFonts w:ascii="GHEA Grapalat" w:hAnsi="GHEA Grapalat" w:cs="Arial Armenian"/>
                <w:sz w:val="20"/>
              </w:rPr>
            </w:pPr>
          </w:p>
        </w:tc>
        <w:tc>
          <w:tcPr>
            <w:tcW w:w="1782" w:type="dxa"/>
            <w:vMerge/>
          </w:tcPr>
          <w:p w:rsidR="00262191" w:rsidRPr="00D71D11" w:rsidRDefault="00262191" w:rsidP="00A97C5B">
            <w:pPr>
              <w:ind w:firstLine="567"/>
              <w:jc w:val="both"/>
              <w:rPr>
                <w:rFonts w:ascii="GHEA Grapalat" w:hAnsi="GHEA Grapalat" w:cs="Arial Armenian"/>
                <w:sz w:val="20"/>
              </w:rPr>
            </w:pPr>
          </w:p>
        </w:tc>
        <w:tc>
          <w:tcPr>
            <w:tcW w:w="1560" w:type="dxa"/>
          </w:tcPr>
          <w:p w:rsidR="00262191" w:rsidRPr="00D71D11" w:rsidRDefault="00262191" w:rsidP="00A97C5B">
            <w:pPr>
              <w:jc w:val="center"/>
              <w:rPr>
                <w:rFonts w:ascii="GHEA Grapalat" w:hAnsi="GHEA Grapalat" w:cs="Arial"/>
                <w:sz w:val="20"/>
              </w:rPr>
            </w:pPr>
            <w:r w:rsidRPr="00D71D11">
              <w:rPr>
                <w:rFonts w:ascii="GHEA Grapalat" w:hAnsi="GHEA Grapalat" w:cs="Sylfaen"/>
                <w:sz w:val="20"/>
              </w:rPr>
              <w:t>ժամանակահատվածը</w:t>
            </w:r>
          </w:p>
        </w:tc>
        <w:tc>
          <w:tcPr>
            <w:tcW w:w="2693" w:type="dxa"/>
            <w:vAlign w:val="center"/>
          </w:tcPr>
          <w:p w:rsidR="00262191" w:rsidRPr="00D71D11" w:rsidRDefault="00262191" w:rsidP="00A97C5B">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c>
          <w:tcPr>
            <w:tcW w:w="2268" w:type="dxa"/>
            <w:vMerge/>
          </w:tcPr>
          <w:p w:rsidR="00262191" w:rsidRPr="00D71D11" w:rsidRDefault="00262191" w:rsidP="00A97C5B">
            <w:pPr>
              <w:ind w:firstLine="567"/>
              <w:jc w:val="both"/>
              <w:rPr>
                <w:rFonts w:ascii="GHEA Grapalat" w:hAnsi="GHEA Grapalat" w:cs="Arial Armenian"/>
                <w:sz w:val="20"/>
              </w:rPr>
            </w:pPr>
          </w:p>
        </w:tc>
      </w:tr>
      <w:tr w:rsidR="00262191" w:rsidRPr="00D71D11" w:rsidTr="00A97C5B">
        <w:tc>
          <w:tcPr>
            <w:tcW w:w="1728" w:type="dxa"/>
          </w:tcPr>
          <w:p w:rsidR="00262191" w:rsidRPr="00D71D11" w:rsidRDefault="00262191" w:rsidP="00A97C5B">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262191" w:rsidRPr="00D71D11" w:rsidRDefault="00262191" w:rsidP="00A97C5B">
            <w:pPr>
              <w:ind w:firstLine="567"/>
              <w:jc w:val="both"/>
              <w:rPr>
                <w:rFonts w:ascii="GHEA Grapalat" w:hAnsi="GHEA Grapalat" w:cs="Arial Armenian"/>
                <w:sz w:val="20"/>
              </w:rPr>
            </w:pPr>
            <w:r w:rsidRPr="00D71D11">
              <w:rPr>
                <w:rFonts w:ascii="GHEA Grapalat" w:hAnsi="GHEA Grapalat" w:cs="Arial Armenian"/>
                <w:sz w:val="20"/>
              </w:rPr>
              <w:t>2</w:t>
            </w:r>
          </w:p>
        </w:tc>
        <w:tc>
          <w:tcPr>
            <w:tcW w:w="1560" w:type="dxa"/>
          </w:tcPr>
          <w:p w:rsidR="00262191" w:rsidRPr="00D71D11" w:rsidRDefault="00262191" w:rsidP="00A97C5B">
            <w:pPr>
              <w:ind w:firstLine="567"/>
              <w:jc w:val="both"/>
              <w:rPr>
                <w:rFonts w:ascii="GHEA Grapalat" w:hAnsi="GHEA Grapalat" w:cs="Arial Armenian"/>
                <w:sz w:val="20"/>
              </w:rPr>
            </w:pPr>
            <w:r w:rsidRPr="00D71D11">
              <w:rPr>
                <w:rFonts w:ascii="GHEA Grapalat" w:hAnsi="GHEA Grapalat" w:cs="Arial Armenian"/>
                <w:sz w:val="20"/>
              </w:rPr>
              <w:t>3</w:t>
            </w:r>
          </w:p>
        </w:tc>
        <w:tc>
          <w:tcPr>
            <w:tcW w:w="2693" w:type="dxa"/>
          </w:tcPr>
          <w:p w:rsidR="00262191" w:rsidRPr="00D71D11" w:rsidRDefault="00262191" w:rsidP="00A97C5B">
            <w:pPr>
              <w:ind w:firstLine="567"/>
              <w:jc w:val="both"/>
              <w:rPr>
                <w:rFonts w:ascii="GHEA Grapalat" w:hAnsi="GHEA Grapalat" w:cs="Arial Armenian"/>
                <w:sz w:val="20"/>
              </w:rPr>
            </w:pPr>
            <w:r w:rsidRPr="00D71D11">
              <w:rPr>
                <w:rFonts w:ascii="GHEA Grapalat" w:hAnsi="GHEA Grapalat" w:cs="Arial Armenian"/>
                <w:sz w:val="20"/>
              </w:rPr>
              <w:t>4</w:t>
            </w:r>
          </w:p>
        </w:tc>
        <w:tc>
          <w:tcPr>
            <w:tcW w:w="2268" w:type="dxa"/>
          </w:tcPr>
          <w:p w:rsidR="00262191" w:rsidRPr="00D71D11" w:rsidRDefault="00262191" w:rsidP="00A97C5B">
            <w:pPr>
              <w:ind w:firstLine="567"/>
              <w:jc w:val="both"/>
              <w:rPr>
                <w:rFonts w:ascii="GHEA Grapalat" w:hAnsi="GHEA Grapalat" w:cs="Arial Armenian"/>
                <w:sz w:val="20"/>
              </w:rPr>
            </w:pPr>
            <w:r w:rsidRPr="00D71D11">
              <w:rPr>
                <w:rFonts w:ascii="GHEA Grapalat" w:hAnsi="GHEA Grapalat" w:cs="Arial Armenian"/>
                <w:sz w:val="20"/>
              </w:rPr>
              <w:t>5</w:t>
            </w:r>
          </w:p>
        </w:tc>
      </w:tr>
      <w:tr w:rsidR="00262191" w:rsidRPr="00D71D11" w:rsidTr="00A97C5B">
        <w:tc>
          <w:tcPr>
            <w:tcW w:w="1728" w:type="dxa"/>
          </w:tcPr>
          <w:p w:rsidR="00262191" w:rsidRPr="00D71D11" w:rsidRDefault="00262191" w:rsidP="00A97C5B">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262191" w:rsidRPr="00D71D11" w:rsidRDefault="00262191" w:rsidP="00A97C5B">
            <w:pPr>
              <w:ind w:firstLine="567"/>
              <w:jc w:val="both"/>
              <w:rPr>
                <w:rFonts w:ascii="GHEA Grapalat" w:hAnsi="GHEA Grapalat" w:cs="Arial Armenian"/>
                <w:sz w:val="20"/>
              </w:rPr>
            </w:pPr>
          </w:p>
        </w:tc>
        <w:tc>
          <w:tcPr>
            <w:tcW w:w="1560" w:type="dxa"/>
          </w:tcPr>
          <w:p w:rsidR="00262191" w:rsidRPr="00D71D11" w:rsidRDefault="00262191" w:rsidP="00A97C5B">
            <w:pPr>
              <w:ind w:firstLine="567"/>
              <w:jc w:val="both"/>
              <w:rPr>
                <w:rFonts w:ascii="GHEA Grapalat" w:hAnsi="GHEA Grapalat" w:cs="Arial Armenian"/>
                <w:sz w:val="20"/>
              </w:rPr>
            </w:pPr>
          </w:p>
        </w:tc>
        <w:tc>
          <w:tcPr>
            <w:tcW w:w="2693" w:type="dxa"/>
          </w:tcPr>
          <w:p w:rsidR="00262191" w:rsidRPr="00D71D11" w:rsidRDefault="00262191" w:rsidP="00A97C5B">
            <w:pPr>
              <w:ind w:firstLine="567"/>
              <w:jc w:val="both"/>
              <w:rPr>
                <w:rFonts w:ascii="GHEA Grapalat" w:hAnsi="GHEA Grapalat" w:cs="Arial Armenian"/>
                <w:sz w:val="20"/>
              </w:rPr>
            </w:pPr>
          </w:p>
        </w:tc>
        <w:tc>
          <w:tcPr>
            <w:tcW w:w="2268" w:type="dxa"/>
          </w:tcPr>
          <w:p w:rsidR="00262191" w:rsidRPr="00D71D11" w:rsidRDefault="00262191" w:rsidP="00A97C5B">
            <w:pPr>
              <w:ind w:firstLine="567"/>
              <w:jc w:val="both"/>
              <w:rPr>
                <w:rFonts w:ascii="GHEA Grapalat" w:hAnsi="GHEA Grapalat" w:cs="Arial Armenian"/>
                <w:sz w:val="20"/>
              </w:rPr>
            </w:pPr>
          </w:p>
        </w:tc>
      </w:tr>
      <w:tr w:rsidR="00262191" w:rsidRPr="00D71D11" w:rsidTr="00A97C5B">
        <w:tc>
          <w:tcPr>
            <w:tcW w:w="1728" w:type="dxa"/>
          </w:tcPr>
          <w:p w:rsidR="00262191" w:rsidRPr="00D71D11" w:rsidRDefault="00262191" w:rsidP="00A97C5B">
            <w:pPr>
              <w:ind w:firstLine="567"/>
              <w:jc w:val="both"/>
              <w:rPr>
                <w:rFonts w:ascii="GHEA Grapalat" w:hAnsi="GHEA Grapalat" w:cs="Arial Armenian"/>
                <w:sz w:val="20"/>
              </w:rPr>
            </w:pPr>
            <w:r w:rsidRPr="00D71D11">
              <w:rPr>
                <w:rFonts w:ascii="GHEA Grapalat" w:hAnsi="GHEA Grapalat" w:cs="Arial Armenian"/>
                <w:sz w:val="20"/>
              </w:rPr>
              <w:t>2.</w:t>
            </w:r>
          </w:p>
        </w:tc>
        <w:tc>
          <w:tcPr>
            <w:tcW w:w="1782" w:type="dxa"/>
          </w:tcPr>
          <w:p w:rsidR="00262191" w:rsidRPr="00D71D11" w:rsidRDefault="00262191" w:rsidP="00A97C5B">
            <w:pPr>
              <w:ind w:firstLine="567"/>
              <w:jc w:val="both"/>
              <w:rPr>
                <w:rFonts w:ascii="GHEA Grapalat" w:hAnsi="GHEA Grapalat" w:cs="Arial Armenian"/>
                <w:sz w:val="20"/>
              </w:rPr>
            </w:pPr>
          </w:p>
        </w:tc>
        <w:tc>
          <w:tcPr>
            <w:tcW w:w="1560" w:type="dxa"/>
          </w:tcPr>
          <w:p w:rsidR="00262191" w:rsidRPr="00D71D11" w:rsidRDefault="00262191" w:rsidP="00A97C5B">
            <w:pPr>
              <w:ind w:firstLine="567"/>
              <w:jc w:val="both"/>
              <w:rPr>
                <w:rFonts w:ascii="GHEA Grapalat" w:hAnsi="GHEA Grapalat" w:cs="Arial Armenian"/>
                <w:sz w:val="20"/>
              </w:rPr>
            </w:pPr>
          </w:p>
        </w:tc>
        <w:tc>
          <w:tcPr>
            <w:tcW w:w="2693" w:type="dxa"/>
          </w:tcPr>
          <w:p w:rsidR="00262191" w:rsidRPr="00D71D11" w:rsidRDefault="00262191" w:rsidP="00A97C5B">
            <w:pPr>
              <w:ind w:firstLine="567"/>
              <w:jc w:val="both"/>
              <w:rPr>
                <w:rFonts w:ascii="GHEA Grapalat" w:hAnsi="GHEA Grapalat" w:cs="Arial Armenian"/>
                <w:sz w:val="20"/>
              </w:rPr>
            </w:pPr>
          </w:p>
        </w:tc>
        <w:tc>
          <w:tcPr>
            <w:tcW w:w="2268" w:type="dxa"/>
          </w:tcPr>
          <w:p w:rsidR="00262191" w:rsidRPr="00D71D11" w:rsidRDefault="00262191" w:rsidP="00A97C5B">
            <w:pPr>
              <w:ind w:firstLine="567"/>
              <w:jc w:val="both"/>
              <w:rPr>
                <w:rFonts w:ascii="GHEA Grapalat" w:hAnsi="GHEA Grapalat" w:cs="Arial Armenian"/>
                <w:sz w:val="20"/>
              </w:rPr>
            </w:pPr>
          </w:p>
        </w:tc>
      </w:tr>
      <w:tr w:rsidR="00262191" w:rsidRPr="00D71D11" w:rsidTr="00A97C5B">
        <w:tc>
          <w:tcPr>
            <w:tcW w:w="1728" w:type="dxa"/>
          </w:tcPr>
          <w:p w:rsidR="00262191" w:rsidRPr="00D71D11" w:rsidRDefault="00262191" w:rsidP="00A97C5B">
            <w:pPr>
              <w:ind w:firstLine="567"/>
              <w:jc w:val="both"/>
              <w:rPr>
                <w:rFonts w:ascii="GHEA Grapalat" w:hAnsi="GHEA Grapalat" w:cs="Arial Armenian"/>
                <w:sz w:val="20"/>
              </w:rPr>
            </w:pPr>
            <w:r w:rsidRPr="00D71D11">
              <w:rPr>
                <w:rFonts w:ascii="GHEA Grapalat" w:hAnsi="GHEA Grapalat" w:cs="Arial Armenian"/>
                <w:sz w:val="20"/>
              </w:rPr>
              <w:t>..</w:t>
            </w:r>
          </w:p>
        </w:tc>
        <w:tc>
          <w:tcPr>
            <w:tcW w:w="1782" w:type="dxa"/>
          </w:tcPr>
          <w:p w:rsidR="00262191" w:rsidRPr="00D71D11" w:rsidRDefault="00262191" w:rsidP="00A97C5B">
            <w:pPr>
              <w:ind w:firstLine="567"/>
              <w:jc w:val="both"/>
              <w:rPr>
                <w:rFonts w:ascii="GHEA Grapalat" w:hAnsi="GHEA Grapalat" w:cs="Arial Armenian"/>
                <w:sz w:val="20"/>
              </w:rPr>
            </w:pPr>
          </w:p>
        </w:tc>
        <w:tc>
          <w:tcPr>
            <w:tcW w:w="1560" w:type="dxa"/>
          </w:tcPr>
          <w:p w:rsidR="00262191" w:rsidRPr="00D71D11" w:rsidRDefault="00262191" w:rsidP="00A97C5B">
            <w:pPr>
              <w:ind w:firstLine="567"/>
              <w:jc w:val="both"/>
              <w:rPr>
                <w:rFonts w:ascii="GHEA Grapalat" w:hAnsi="GHEA Grapalat" w:cs="Arial Armenian"/>
                <w:sz w:val="20"/>
              </w:rPr>
            </w:pPr>
          </w:p>
        </w:tc>
        <w:tc>
          <w:tcPr>
            <w:tcW w:w="2693" w:type="dxa"/>
          </w:tcPr>
          <w:p w:rsidR="00262191" w:rsidRPr="00D71D11" w:rsidRDefault="00262191" w:rsidP="00A97C5B">
            <w:pPr>
              <w:ind w:firstLine="567"/>
              <w:jc w:val="both"/>
              <w:rPr>
                <w:rFonts w:ascii="GHEA Grapalat" w:hAnsi="GHEA Grapalat" w:cs="Arial Armenian"/>
                <w:sz w:val="20"/>
              </w:rPr>
            </w:pPr>
          </w:p>
        </w:tc>
        <w:tc>
          <w:tcPr>
            <w:tcW w:w="2268" w:type="dxa"/>
          </w:tcPr>
          <w:p w:rsidR="00262191" w:rsidRPr="00D71D11" w:rsidRDefault="00262191" w:rsidP="00A97C5B">
            <w:pPr>
              <w:ind w:firstLine="567"/>
              <w:jc w:val="both"/>
              <w:rPr>
                <w:rFonts w:ascii="GHEA Grapalat" w:hAnsi="GHEA Grapalat" w:cs="Arial Armenian"/>
                <w:sz w:val="20"/>
              </w:rPr>
            </w:pPr>
          </w:p>
        </w:tc>
      </w:tr>
    </w:tbl>
    <w:p w:rsidR="00262191" w:rsidRPr="00D71D11" w:rsidRDefault="00262191" w:rsidP="00262191">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պայմաններն ու </w:t>
      </w:r>
      <w:r w:rsidRPr="00D71D11">
        <w:rPr>
          <w:rFonts w:ascii="GHEA Grapalat" w:hAnsi="GHEA Grapalat" w:cs="Sylfaen"/>
          <w:sz w:val="20"/>
          <w:lang w:val="hy-AM"/>
        </w:rPr>
        <w:t>պահանջները</w:t>
      </w:r>
      <w:r w:rsidRPr="00D71D11">
        <w:rPr>
          <w:rFonts w:ascii="GHEA Grapalat" w:hAnsi="GHEA Grapalat" w:cs="Sylfaen"/>
          <w:sz w:val="20"/>
        </w:rPr>
        <w:t>:</w:t>
      </w:r>
    </w:p>
    <w:p w:rsidR="00262191" w:rsidRPr="00D71D11" w:rsidRDefault="00262191" w:rsidP="00262191">
      <w:pPr>
        <w:ind w:firstLine="567"/>
        <w:jc w:val="both"/>
        <w:rPr>
          <w:rFonts w:ascii="GHEA Grapalat" w:hAnsi="GHEA Grapalat" w:cs="Arial Armenian"/>
          <w:sz w:val="12"/>
          <w:szCs w:val="12"/>
        </w:rPr>
      </w:pPr>
    </w:p>
    <w:p w:rsidR="00262191" w:rsidRPr="00D71D11" w:rsidRDefault="00262191" w:rsidP="00262191">
      <w:pPr>
        <w:pStyle w:val="norm"/>
        <w:spacing w:line="240" w:lineRule="auto"/>
        <w:ind w:firstLine="540"/>
        <w:rPr>
          <w:rFonts w:ascii="GHEA Grapalat" w:hAnsi="GHEA Grapalat" w:cs="Sylfaen"/>
          <w:sz w:val="20"/>
          <w:szCs w:val="24"/>
          <w:lang w:val="af-ZA" w:eastAsia="en-US"/>
        </w:rPr>
      </w:pPr>
      <w:r w:rsidRPr="00D71D11">
        <w:rPr>
          <w:rFonts w:ascii="GHEA Grapalat" w:hAnsi="GHEA Grapalat" w:cs="Sylfaen"/>
          <w:sz w:val="20"/>
          <w:szCs w:val="24"/>
          <w:lang w:eastAsia="en-US"/>
        </w:rPr>
        <w:t>2.6 Սույն ընթացակարգի շրջանակում կնքվելիք 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է </w:t>
      </w:r>
      <w:r w:rsidRPr="00D71D11">
        <w:rPr>
          <w:rFonts w:ascii="GHEA Grapalat" w:hAnsi="GHEA Grapalat" w:cs="Sylfaen"/>
          <w:sz w:val="20"/>
          <w:szCs w:val="24"/>
          <w:lang w:eastAsia="en-US"/>
        </w:rPr>
        <w:t>իրականացվել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262191" w:rsidRPr="00D71D11" w:rsidRDefault="00262191" w:rsidP="00262191">
      <w:pPr>
        <w:pStyle w:val="BodyTextIndent2"/>
        <w:spacing w:line="240" w:lineRule="auto"/>
        <w:rPr>
          <w:rFonts w:ascii="GHEA Grapalat" w:hAnsi="GHEA Grapalat" w:cs="Sylfaen"/>
          <w:szCs w:val="24"/>
        </w:rPr>
      </w:pPr>
      <w:r w:rsidRPr="00D71D11">
        <w:rPr>
          <w:rFonts w:ascii="GHEA Grapalat" w:hAnsi="GHEA Grapalat" w:cs="Sylfaen"/>
          <w:szCs w:val="24"/>
        </w:rPr>
        <w:t xml:space="preserve"> </w:t>
      </w:r>
      <w:r w:rsidRPr="00111547">
        <w:rPr>
          <w:rFonts w:ascii="GHEA Grapalat" w:hAnsi="GHEA Grapalat" w:cs="Sylfaen"/>
          <w:szCs w:val="24"/>
        </w:rPr>
        <w:t>2</w:t>
      </w:r>
      <w:r w:rsidRPr="00D71D11">
        <w:rPr>
          <w:rFonts w:ascii="GHEA Grapalat" w:hAnsi="GHEA Grapalat" w:cs="Sylfaen"/>
          <w:szCs w:val="24"/>
          <w:lang w:val="hy-AM"/>
        </w:rPr>
        <w:t>.</w:t>
      </w:r>
      <w:r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262191" w:rsidRPr="00D71D11" w:rsidRDefault="00262191" w:rsidP="00262191">
      <w:pPr>
        <w:pStyle w:val="BodyTextIndent2"/>
        <w:spacing w:line="240" w:lineRule="auto"/>
        <w:rPr>
          <w:rFonts w:ascii="GHEA Grapalat" w:hAnsi="GHEA Grapalat" w:cs="Sylfaen"/>
          <w:szCs w:val="24"/>
        </w:rPr>
      </w:pPr>
      <w:r w:rsidRPr="00D71D11">
        <w:rPr>
          <w:rFonts w:ascii="GHEA Grapalat" w:hAnsi="GHEA Grapalat" w:cs="Sylfaen"/>
          <w:szCs w:val="24"/>
        </w:rPr>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262191" w:rsidRPr="00111547" w:rsidRDefault="00262191" w:rsidP="00262191">
      <w:pPr>
        <w:pStyle w:val="BodyTextIndent2"/>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262191" w:rsidRPr="00D71D11" w:rsidRDefault="00262191" w:rsidP="00262191">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262191" w:rsidRPr="00111547" w:rsidRDefault="00262191" w:rsidP="00262191">
      <w:pPr>
        <w:ind w:firstLine="567"/>
        <w:jc w:val="both"/>
        <w:rPr>
          <w:rFonts w:ascii="GHEA Grapalat" w:hAnsi="GHEA Grapalat"/>
          <w:b/>
          <w:sz w:val="20"/>
          <w:lang w:val="af-ZA"/>
        </w:rPr>
      </w:pPr>
    </w:p>
    <w:p w:rsidR="00262191" w:rsidRPr="00111547" w:rsidRDefault="00262191" w:rsidP="00262191">
      <w:pPr>
        <w:ind w:firstLine="567"/>
        <w:jc w:val="both"/>
        <w:rPr>
          <w:rFonts w:ascii="GHEA Grapalat" w:hAnsi="GHEA Grapalat"/>
          <w:b/>
          <w:sz w:val="20"/>
          <w:lang w:val="af-ZA"/>
        </w:rPr>
      </w:pPr>
    </w:p>
    <w:p w:rsidR="00262191" w:rsidRPr="00111547" w:rsidRDefault="00262191" w:rsidP="00262191">
      <w:pPr>
        <w:jc w:val="center"/>
        <w:rPr>
          <w:rFonts w:ascii="GHEA Grapalat" w:hAnsi="GHEA Grapalat" w:cs="Arial"/>
          <w:b/>
          <w:sz w:val="20"/>
          <w:lang w:val="af-ZA"/>
        </w:rPr>
      </w:pPr>
      <w:r w:rsidRPr="00111547">
        <w:rPr>
          <w:rFonts w:ascii="GHEA Grapalat" w:hAnsi="GHEA Grapalat"/>
          <w:b/>
          <w:sz w:val="20"/>
          <w:lang w:val="af-ZA"/>
        </w:rPr>
        <w:t xml:space="preserve">3.  </w:t>
      </w:r>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262191" w:rsidRPr="00111547" w:rsidRDefault="00262191" w:rsidP="00262191">
      <w:pPr>
        <w:jc w:val="center"/>
        <w:rPr>
          <w:rFonts w:ascii="GHEA Grapalat" w:hAnsi="GHEA Grapalat"/>
          <w:b/>
          <w:sz w:val="20"/>
          <w:lang w:val="af-ZA"/>
        </w:rPr>
      </w:pPr>
    </w:p>
    <w:p w:rsidR="00262191" w:rsidRPr="00111547" w:rsidRDefault="00262191" w:rsidP="00262191">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29-</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Pr="00D71D11">
        <w:rPr>
          <w:rFonts w:ascii="GHEA Grapalat" w:hAnsi="GHEA Grapalat" w:cs="Sylfaen"/>
          <w:sz w:val="20"/>
        </w:rPr>
        <w:t>պատվիրատուից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Pr="00D71D11">
        <w:rPr>
          <w:rFonts w:ascii="GHEA Grapalat" w:hAnsi="GHEA Grapalat" w:cs="Tahoma"/>
          <w:sz w:val="20"/>
        </w:rPr>
        <w:t>։</w:t>
      </w:r>
    </w:p>
    <w:p w:rsidR="00262191" w:rsidRPr="00111547" w:rsidRDefault="00262191" w:rsidP="00262191">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Pr="00D71D11">
        <w:rPr>
          <w:rFonts w:ascii="GHEA Grapalat" w:hAnsi="GHEA Grapalat" w:cs="Arial"/>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հանձնաժողովից</w:t>
      </w:r>
      <w:r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Հանձնաժողովը</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Pr="00D71D11">
        <w:rPr>
          <w:rFonts w:ascii="GHEA Grapalat" w:hAnsi="GHEA Grapalat" w:cs="Sylfaen"/>
          <w:sz w:val="20"/>
        </w:rPr>
        <w:t>մասնակցին</w:t>
      </w:r>
      <w:r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Arial"/>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p>
    <w:p w:rsidR="00262191" w:rsidRPr="00111547" w:rsidRDefault="00262191" w:rsidP="00262191">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տրամադրելու</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www.procurement.am </w:t>
      </w:r>
      <w:r w:rsidRPr="00D71D11">
        <w:rPr>
          <w:rFonts w:ascii="GHEA Grapalat" w:hAnsi="GHEA Grapalat" w:cs="Sylfaen"/>
          <w:sz w:val="20"/>
        </w:rPr>
        <w:t>հասցեով</w:t>
      </w:r>
      <w:r w:rsidRPr="00111547">
        <w:rPr>
          <w:rFonts w:ascii="GHEA Grapalat" w:hAnsi="GHEA Grapalat" w:cs="Sylfaen"/>
          <w:sz w:val="20"/>
          <w:lang w:val="af-ZA"/>
        </w:rPr>
        <w:t xml:space="preserve"> </w:t>
      </w:r>
      <w:r w:rsidRPr="00D71D11">
        <w:rPr>
          <w:rFonts w:ascii="GHEA Grapalat" w:hAnsi="GHEA Grapalat" w:cs="Sylfaen"/>
          <w:sz w:val="20"/>
        </w:rPr>
        <w:t>գործող</w:t>
      </w:r>
      <w:r w:rsidRPr="00111547">
        <w:rPr>
          <w:rFonts w:ascii="GHEA Grapalat" w:hAnsi="GHEA Grapalat" w:cs="Sylfaen"/>
          <w:sz w:val="20"/>
          <w:lang w:val="af-ZA"/>
        </w:rPr>
        <w:t xml:space="preserve"> </w:t>
      </w:r>
      <w:r w:rsidRPr="00D71D11">
        <w:rPr>
          <w:rFonts w:ascii="GHEA Grapalat" w:hAnsi="GHEA Grapalat" w:cs="Sylfaen"/>
          <w:sz w:val="20"/>
        </w:rPr>
        <w:t>տեղեկագրի</w:t>
      </w:r>
      <w:r w:rsidRPr="00111547">
        <w:rPr>
          <w:rFonts w:ascii="GHEA Grapalat" w:hAnsi="GHEA Grapalat" w:cs="Sylfaen"/>
          <w:sz w:val="20"/>
          <w:lang w:val="af-ZA"/>
        </w:rPr>
        <w:t xml:space="preserve"> (</w:t>
      </w:r>
      <w:r w:rsidRPr="00D71D11">
        <w:rPr>
          <w:rFonts w:ascii="GHEA Grapalat" w:hAnsi="GHEA Grapalat" w:cs="Sylfaen"/>
          <w:sz w:val="20"/>
        </w:rPr>
        <w:t>այսուհետ</w:t>
      </w:r>
      <w:r w:rsidRPr="00111547">
        <w:rPr>
          <w:rFonts w:ascii="GHEA Grapalat" w:hAnsi="GHEA Grapalat" w:cs="Sylfaen"/>
          <w:sz w:val="20"/>
          <w:lang w:val="af-ZA"/>
        </w:rPr>
        <w:t xml:space="preserve">` </w:t>
      </w:r>
      <w:r w:rsidRPr="00D71D11">
        <w:rPr>
          <w:rFonts w:ascii="GHEA Grapalat" w:hAnsi="GHEA Grapalat" w:cs="Sylfaen"/>
          <w:sz w:val="20"/>
        </w:rPr>
        <w:t>տեղեկագիր</w:t>
      </w:r>
      <w:r w:rsidRPr="00111547">
        <w:rPr>
          <w:rFonts w:ascii="GHEA Grapalat" w:hAnsi="GHEA Grapalat" w:cs="Sylfaen"/>
          <w:sz w:val="20"/>
          <w:lang w:val="af-ZA"/>
        </w:rPr>
        <w:t>)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հայտարարություններ</w:t>
      </w:r>
      <w:r w:rsidRPr="00111547">
        <w:rPr>
          <w:rFonts w:ascii="GHEA Grapalat" w:hAnsi="GHEA Grapalat" w:cs="Sylfaen"/>
          <w:sz w:val="20"/>
          <w:lang w:val="af-ZA"/>
        </w:rPr>
        <w:t xml:space="preserve">» </w:t>
      </w:r>
      <w:r w:rsidRPr="00D71D11">
        <w:rPr>
          <w:rFonts w:ascii="GHEA Grapalat" w:hAnsi="GHEA Grapalat" w:cs="Sylfaen"/>
          <w:sz w:val="20"/>
        </w:rPr>
        <w:t>բաժնի</w:t>
      </w:r>
      <w:r w:rsidRPr="00111547">
        <w:rPr>
          <w:rFonts w:ascii="GHEA Grapalat" w:hAnsi="GHEA Grapalat" w:cs="Sylfaen"/>
          <w:sz w:val="20"/>
          <w:lang w:val="af-ZA"/>
        </w:rPr>
        <w:t xml:space="preserve"> «</w:t>
      </w:r>
      <w:r w:rsidRPr="00D71D11">
        <w:rPr>
          <w:rFonts w:ascii="GHEA Grapalat" w:hAnsi="GHEA Grapalat" w:cs="Sylfaen"/>
          <w:sz w:val="20"/>
        </w:rPr>
        <w:t>Հրավերների</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վերաբերյալ</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հայտարարություններ</w:t>
      </w:r>
      <w:r w:rsidRPr="00111547">
        <w:rPr>
          <w:rFonts w:ascii="GHEA Grapalat" w:hAnsi="GHEA Grapalat" w:cs="Sylfaen"/>
          <w:sz w:val="20"/>
          <w:lang w:val="af-ZA"/>
        </w:rPr>
        <w:t xml:space="preserve">» </w:t>
      </w:r>
      <w:r w:rsidRPr="00D71D11">
        <w:rPr>
          <w:rFonts w:ascii="GHEA Grapalat" w:hAnsi="GHEA Grapalat" w:cs="Sylfaen"/>
          <w:sz w:val="20"/>
        </w:rPr>
        <w:t>ենթաբաբաժնում</w:t>
      </w:r>
      <w:r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p>
    <w:p w:rsidR="00262191" w:rsidRPr="00111547" w:rsidRDefault="00262191" w:rsidP="00262191">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Arial Unicode"/>
          <w:sz w:val="20"/>
        </w:rPr>
        <w:t>սույն</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sz w:val="20"/>
          <w:szCs w:val="20"/>
        </w:rPr>
        <w:t>Ընդ</w:t>
      </w:r>
      <w:r w:rsidRPr="00111547">
        <w:rPr>
          <w:rFonts w:ascii="GHEA Grapalat" w:hAnsi="GHEA Grapalat"/>
          <w:sz w:val="20"/>
          <w:szCs w:val="20"/>
          <w:lang w:val="af-ZA"/>
        </w:rPr>
        <w:t xml:space="preserve"> </w:t>
      </w:r>
      <w:r w:rsidRPr="00D71D11">
        <w:rPr>
          <w:rFonts w:ascii="GHEA Grapalat" w:hAnsi="GHEA Grapalat"/>
          <w:sz w:val="20"/>
          <w:szCs w:val="20"/>
        </w:rPr>
        <w:t>որում</w:t>
      </w:r>
      <w:r w:rsidRPr="00111547">
        <w:rPr>
          <w:rFonts w:ascii="GHEA Grapalat" w:hAnsi="GHEA Grapalat"/>
          <w:sz w:val="20"/>
          <w:szCs w:val="20"/>
          <w:lang w:val="af-ZA"/>
        </w:rPr>
        <w:t xml:space="preserve">, </w:t>
      </w:r>
      <w:r w:rsidRPr="00D71D11">
        <w:rPr>
          <w:rFonts w:ascii="GHEA Grapalat" w:hAnsi="GHEA Grapalat"/>
          <w:sz w:val="20"/>
          <w:szCs w:val="20"/>
        </w:rPr>
        <w:t>մասնակիցը</w:t>
      </w:r>
      <w:r w:rsidRPr="00111547">
        <w:rPr>
          <w:rFonts w:ascii="GHEA Grapalat" w:hAnsi="GHEA Grapalat"/>
          <w:sz w:val="20"/>
          <w:szCs w:val="20"/>
          <w:lang w:val="af-ZA"/>
        </w:rPr>
        <w:t xml:space="preserve"> </w:t>
      </w:r>
      <w:r w:rsidRPr="00D71D11">
        <w:rPr>
          <w:rFonts w:ascii="GHEA Grapalat" w:hAnsi="GHEA Grapalat"/>
          <w:sz w:val="20"/>
          <w:szCs w:val="20"/>
        </w:rPr>
        <w:t>գրավոր</w:t>
      </w:r>
      <w:r w:rsidRPr="00111547">
        <w:rPr>
          <w:rFonts w:ascii="GHEA Grapalat" w:hAnsi="GHEA Grapalat"/>
          <w:sz w:val="20"/>
          <w:szCs w:val="20"/>
          <w:lang w:val="af-ZA"/>
        </w:rPr>
        <w:t xml:space="preserve"> </w:t>
      </w:r>
      <w:r w:rsidRPr="00D71D11">
        <w:rPr>
          <w:rFonts w:ascii="GHEA Grapalat" w:hAnsi="GHEA Grapalat"/>
          <w:sz w:val="20"/>
          <w:szCs w:val="20"/>
        </w:rPr>
        <w:t>ծանուցվում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պարզաբանում</w:t>
      </w:r>
      <w:r w:rsidRPr="00111547">
        <w:rPr>
          <w:rFonts w:ascii="GHEA Grapalat" w:hAnsi="GHEA Grapalat"/>
          <w:sz w:val="20"/>
          <w:szCs w:val="20"/>
          <w:lang w:val="af-ZA"/>
        </w:rPr>
        <w:t xml:space="preserve"> </w:t>
      </w:r>
      <w:r w:rsidRPr="00D71D11">
        <w:rPr>
          <w:rFonts w:ascii="GHEA Grapalat" w:hAnsi="GHEA Grapalat"/>
          <w:sz w:val="20"/>
          <w:szCs w:val="20"/>
        </w:rPr>
        <w:t>չտրամադրելու</w:t>
      </w:r>
      <w:r w:rsidRPr="00111547">
        <w:rPr>
          <w:rFonts w:ascii="GHEA Grapalat" w:hAnsi="GHEA Grapalat"/>
          <w:sz w:val="20"/>
          <w:szCs w:val="20"/>
          <w:lang w:val="af-ZA"/>
        </w:rPr>
        <w:t xml:space="preserve"> </w:t>
      </w:r>
      <w:r w:rsidRPr="00D71D11">
        <w:rPr>
          <w:rFonts w:ascii="GHEA Grapalat" w:hAnsi="GHEA Grapalat"/>
          <w:sz w:val="20"/>
          <w:szCs w:val="20"/>
        </w:rPr>
        <w:t>հիմքերի</w:t>
      </w:r>
      <w:r w:rsidRPr="00111547">
        <w:rPr>
          <w:rFonts w:ascii="GHEA Grapalat" w:hAnsi="GHEA Grapalat"/>
          <w:sz w:val="20"/>
          <w:szCs w:val="20"/>
          <w:lang w:val="af-ZA"/>
        </w:rPr>
        <w:t xml:space="preserve"> </w:t>
      </w:r>
      <w:r w:rsidRPr="00D71D11">
        <w:rPr>
          <w:rFonts w:ascii="GHEA Grapalat" w:hAnsi="GHEA Grapalat"/>
          <w:sz w:val="20"/>
          <w:szCs w:val="20"/>
        </w:rPr>
        <w:t>մասին</w:t>
      </w:r>
      <w:r w:rsidRPr="00111547">
        <w:rPr>
          <w:rFonts w:ascii="GHEA Grapalat" w:hAnsi="GHEA Grapalat"/>
          <w:sz w:val="20"/>
          <w:szCs w:val="20"/>
          <w:lang w:val="af-ZA"/>
        </w:rPr>
        <w:t xml:space="preserve">` </w:t>
      </w:r>
      <w:r w:rsidRPr="00D71D11">
        <w:rPr>
          <w:rFonts w:ascii="GHEA Grapalat" w:hAnsi="GHEA Grapalat" w:cs="Sylfaen"/>
          <w:sz w:val="20"/>
          <w:szCs w:val="20"/>
        </w:rPr>
        <w:t>հարցումը</w:t>
      </w:r>
      <w:r w:rsidRPr="00111547">
        <w:rPr>
          <w:rFonts w:ascii="GHEA Grapalat" w:hAnsi="GHEA Grapalat"/>
          <w:sz w:val="20"/>
          <w:szCs w:val="20"/>
          <w:lang w:val="af-ZA"/>
        </w:rPr>
        <w:t xml:space="preserve"> </w:t>
      </w:r>
      <w:r w:rsidRPr="00D71D11">
        <w:rPr>
          <w:rFonts w:ascii="GHEA Grapalat" w:hAnsi="GHEA Grapalat" w:cs="Sylfaen"/>
          <w:sz w:val="20"/>
          <w:szCs w:val="20"/>
        </w:rPr>
        <w:t>ստանալու</w:t>
      </w:r>
      <w:r w:rsidRPr="00111547">
        <w:rPr>
          <w:rFonts w:ascii="GHEA Grapalat" w:hAnsi="GHEA Grapalat"/>
          <w:sz w:val="20"/>
          <w:szCs w:val="20"/>
          <w:lang w:val="af-ZA"/>
        </w:rPr>
        <w:t xml:space="preserve"> </w:t>
      </w:r>
      <w:r w:rsidRPr="00D71D11">
        <w:rPr>
          <w:rFonts w:ascii="GHEA Grapalat" w:hAnsi="GHEA Grapalat" w:cs="Sylfaen"/>
          <w:sz w:val="20"/>
          <w:szCs w:val="20"/>
        </w:rPr>
        <w:t>օրվան</w:t>
      </w:r>
      <w:r w:rsidRPr="00111547">
        <w:rPr>
          <w:rFonts w:ascii="GHEA Grapalat" w:hAnsi="GHEA Grapalat"/>
          <w:sz w:val="20"/>
          <w:szCs w:val="20"/>
          <w:lang w:val="af-ZA"/>
        </w:rPr>
        <w:t xml:space="preserve"> </w:t>
      </w:r>
      <w:r w:rsidRPr="00D71D11">
        <w:rPr>
          <w:rFonts w:ascii="GHEA Grapalat" w:hAnsi="GHEA Grapalat" w:cs="Sylfaen"/>
          <w:sz w:val="20"/>
          <w:szCs w:val="20"/>
        </w:rPr>
        <w:t>հաջորդող</w:t>
      </w:r>
      <w:r w:rsidRPr="00111547">
        <w:rPr>
          <w:rFonts w:ascii="GHEA Grapalat" w:hAnsi="GHEA Grapalat"/>
          <w:sz w:val="20"/>
          <w:szCs w:val="20"/>
          <w:lang w:val="af-ZA"/>
        </w:rPr>
        <w:t xml:space="preserve"> </w:t>
      </w:r>
      <w:r w:rsidRPr="00D71D11">
        <w:rPr>
          <w:rFonts w:ascii="GHEA Grapalat" w:hAnsi="GHEA Grapalat" w:cs="Sylfaen"/>
          <w:sz w:val="20"/>
          <w:szCs w:val="20"/>
        </w:rPr>
        <w:t>երկու</w:t>
      </w:r>
      <w:r w:rsidRPr="00111547">
        <w:rPr>
          <w:rFonts w:ascii="GHEA Grapalat" w:hAnsi="GHEA Grapalat" w:cs="Sylfaen"/>
          <w:sz w:val="20"/>
          <w:szCs w:val="20"/>
          <w:lang w:val="af-ZA"/>
        </w:rPr>
        <w:t xml:space="preserve"> </w:t>
      </w:r>
      <w:r w:rsidRPr="00D71D11">
        <w:rPr>
          <w:rFonts w:ascii="GHEA Grapalat" w:hAnsi="GHEA Grapalat" w:cs="Sylfaen"/>
          <w:sz w:val="20"/>
          <w:szCs w:val="20"/>
        </w:rPr>
        <w:t>օրացուցային</w:t>
      </w:r>
      <w:r w:rsidRPr="00111547">
        <w:rPr>
          <w:rFonts w:ascii="GHEA Grapalat" w:hAnsi="GHEA Grapalat"/>
          <w:sz w:val="20"/>
          <w:szCs w:val="20"/>
          <w:lang w:val="af-ZA"/>
        </w:rPr>
        <w:t xml:space="preserve"> </w:t>
      </w:r>
      <w:r w:rsidRPr="00D71D11">
        <w:rPr>
          <w:rFonts w:ascii="GHEA Grapalat" w:hAnsi="GHEA Grapalat" w:cs="Sylfaen"/>
          <w:sz w:val="20"/>
          <w:szCs w:val="20"/>
        </w:rPr>
        <w:t>օրվա</w:t>
      </w:r>
      <w:r w:rsidRPr="00111547">
        <w:rPr>
          <w:rFonts w:ascii="GHEA Grapalat" w:hAnsi="GHEA Grapalat"/>
          <w:sz w:val="20"/>
          <w:szCs w:val="20"/>
          <w:lang w:val="af-ZA"/>
        </w:rPr>
        <w:t xml:space="preserve"> </w:t>
      </w:r>
      <w:r w:rsidRPr="00D71D11">
        <w:rPr>
          <w:rFonts w:ascii="GHEA Grapalat" w:hAnsi="GHEA Grapalat" w:cs="Sylfaen"/>
          <w:sz w:val="20"/>
          <w:szCs w:val="20"/>
        </w:rPr>
        <w:t>ընթացքում</w:t>
      </w:r>
      <w:r w:rsidRPr="00111547">
        <w:rPr>
          <w:rFonts w:ascii="GHEA Grapalat" w:hAnsi="GHEA Grapalat"/>
          <w:sz w:val="20"/>
          <w:szCs w:val="20"/>
          <w:lang w:val="af-ZA"/>
        </w:rPr>
        <w:t>:</w:t>
      </w:r>
    </w:p>
    <w:p w:rsidR="00262191" w:rsidRPr="00111547" w:rsidRDefault="00262191" w:rsidP="00262191">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D71D11">
        <w:rPr>
          <w:rFonts w:ascii="GHEA Grapalat" w:hAnsi="GHEA Grapalat" w:cs="Tahoma"/>
          <w:sz w:val="20"/>
        </w:rPr>
        <w:t>։</w:t>
      </w:r>
      <w:r w:rsidRPr="00111547">
        <w:rPr>
          <w:rFonts w:ascii="GHEA Grapalat" w:hAnsi="GHEA Grapalat" w:cs="Arial Unicode"/>
          <w:sz w:val="20"/>
          <w:lang w:val="af-ZA"/>
        </w:rPr>
        <w:t xml:space="preserve"> </w:t>
      </w:r>
    </w:p>
    <w:p w:rsidR="00262191" w:rsidRPr="00111547" w:rsidRDefault="00262191" w:rsidP="00262191">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Pr="00D71D11">
        <w:rPr>
          <w:rFonts w:ascii="GHEA Grapalat" w:hAnsi="GHEA Grapalat" w:cs="Arial Unicode"/>
          <w:sz w:val="20"/>
        </w:rPr>
        <w:t>վավերականության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262191" w:rsidRPr="00111547" w:rsidRDefault="00262191" w:rsidP="00262191">
      <w:pPr>
        <w:jc w:val="center"/>
        <w:rPr>
          <w:rFonts w:ascii="GHEA Grapalat" w:hAnsi="GHEA Grapalat"/>
          <w:b/>
          <w:sz w:val="20"/>
          <w:lang w:val="af-ZA"/>
        </w:rPr>
      </w:pPr>
    </w:p>
    <w:p w:rsidR="00262191" w:rsidRPr="00111547" w:rsidRDefault="00262191" w:rsidP="00262191">
      <w:pPr>
        <w:jc w:val="center"/>
        <w:rPr>
          <w:rFonts w:ascii="GHEA Grapalat" w:hAnsi="GHEA Grapalat"/>
          <w:b/>
          <w:sz w:val="20"/>
          <w:lang w:val="af-ZA"/>
        </w:rPr>
      </w:pPr>
    </w:p>
    <w:p w:rsidR="00262191" w:rsidRPr="00111547" w:rsidRDefault="00262191" w:rsidP="00262191">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262191" w:rsidRPr="00111547" w:rsidRDefault="00262191" w:rsidP="00262191">
      <w:pPr>
        <w:jc w:val="center"/>
        <w:rPr>
          <w:rFonts w:ascii="GHEA Grapalat" w:hAnsi="GHEA Grapalat"/>
          <w:b/>
          <w:sz w:val="20"/>
          <w:lang w:val="af-ZA"/>
        </w:rPr>
      </w:pPr>
      <w:r w:rsidRPr="00111547">
        <w:rPr>
          <w:rFonts w:ascii="GHEA Grapalat" w:hAnsi="GHEA Grapalat"/>
          <w:b/>
          <w:sz w:val="20"/>
          <w:lang w:val="af-ZA"/>
        </w:rPr>
        <w:t xml:space="preserve">  </w:t>
      </w:r>
    </w:p>
    <w:p w:rsidR="00262191" w:rsidRPr="00111547" w:rsidRDefault="00262191" w:rsidP="00262191">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Pr="00D71D11">
        <w:rPr>
          <w:rFonts w:ascii="GHEA Grapalat" w:hAnsi="GHEA Grapalat" w:cs="Sylfaen"/>
          <w:sz w:val="20"/>
        </w:rPr>
        <w:t>մ</w:t>
      </w:r>
      <w:r w:rsidRPr="00D71D11">
        <w:rPr>
          <w:rFonts w:ascii="GHEA Grapalat" w:hAnsi="GHEA Grapalat" w:cs="Sylfaen"/>
          <w:sz w:val="20"/>
          <w:lang w:val="ru-RU"/>
        </w:rPr>
        <w:t>ասնակիցը</w:t>
      </w:r>
      <w:r w:rsidRPr="00111547">
        <w:rPr>
          <w:rFonts w:ascii="GHEA Grapalat" w:hAnsi="GHEA Grapalat" w:cs="Sylfaen"/>
          <w:sz w:val="20"/>
          <w:lang w:val="af-ZA"/>
        </w:rPr>
        <w:t xml:space="preserve"> </w:t>
      </w:r>
      <w:r w:rsidRPr="00D71D11">
        <w:rPr>
          <w:rFonts w:ascii="GHEA Grapalat" w:hAnsi="GHEA Grapalat" w:cs="Sylfaen"/>
          <w:sz w:val="20"/>
        </w:rPr>
        <w:t>հանձնաժողովին</w:t>
      </w:r>
      <w:r w:rsidRPr="00111547">
        <w:rPr>
          <w:rFonts w:ascii="GHEA Grapalat" w:hAnsi="GHEA Grapalat" w:cs="Sylfaen"/>
          <w:sz w:val="20"/>
          <w:lang w:val="af-ZA"/>
        </w:rPr>
        <w:t xml:space="preserve"> </w:t>
      </w:r>
      <w:r w:rsidRPr="00D71D11">
        <w:rPr>
          <w:rFonts w:ascii="GHEA Grapalat" w:hAnsi="GHEA Grapalat" w:cs="Sylfaen"/>
          <w:sz w:val="20"/>
        </w:rPr>
        <w:t>ներկայացնում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հայտ</w:t>
      </w:r>
      <w:r w:rsidRPr="00D71D11">
        <w:rPr>
          <w:rFonts w:ascii="GHEA Grapalat" w:hAnsi="GHEA Grapalat" w:cs="Tahoma"/>
          <w:sz w:val="20"/>
          <w:lang w:val="ru-RU"/>
        </w:rPr>
        <w:t>։</w:t>
      </w:r>
      <w:r w:rsidRPr="00111547">
        <w:rPr>
          <w:rFonts w:ascii="GHEA Grapalat" w:hAnsi="GHEA Grapalat"/>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հիման</w:t>
      </w:r>
      <w:r w:rsidRPr="00111547">
        <w:rPr>
          <w:rFonts w:ascii="GHEA Grapalat" w:hAnsi="GHEA Grapalat" w:cs="Sylfaen"/>
          <w:sz w:val="20"/>
          <w:lang w:val="af-ZA"/>
        </w:rPr>
        <w:t xml:space="preserve"> </w:t>
      </w:r>
      <w:r w:rsidRPr="00D71D11">
        <w:rPr>
          <w:rFonts w:ascii="GHEA Grapalat" w:hAnsi="GHEA Grapalat" w:cs="Sylfaen"/>
          <w:sz w:val="20"/>
        </w:rPr>
        <w:t>վրա</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ներկայացվող</w:t>
      </w:r>
      <w:r w:rsidRPr="00111547">
        <w:rPr>
          <w:rFonts w:ascii="GHEA Grapalat" w:hAnsi="GHEA Grapalat" w:cs="Sylfaen"/>
          <w:sz w:val="20"/>
          <w:lang w:val="af-ZA"/>
        </w:rPr>
        <w:t xml:space="preserve"> </w:t>
      </w:r>
      <w:r w:rsidRPr="00D71D11">
        <w:rPr>
          <w:rFonts w:ascii="GHEA Grapalat" w:hAnsi="GHEA Grapalat" w:cs="Sylfaen"/>
          <w:sz w:val="20"/>
        </w:rPr>
        <w:t>առաջարկն</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w:t>
      </w:r>
    </w:p>
    <w:p w:rsidR="00262191" w:rsidRPr="00111547"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Pr="00D71D11">
        <w:rPr>
          <w:rFonts w:ascii="GHEA Grapalat" w:hAnsi="GHEA Grapalat" w:cs="Sylfaen"/>
          <w:szCs w:val="24"/>
          <w:lang w:val="ru-RU"/>
        </w:rPr>
        <w:t>այտը</w:t>
      </w:r>
      <w:r w:rsidRPr="00111547">
        <w:rPr>
          <w:rFonts w:ascii="GHEA Grapalat" w:hAnsi="GHEA Grapalat" w:cs="Sylfaen"/>
          <w:szCs w:val="24"/>
        </w:rPr>
        <w:t xml:space="preserve"> </w:t>
      </w:r>
      <w:r w:rsidRPr="00D71D11">
        <w:rPr>
          <w:rFonts w:ascii="GHEA Grapalat" w:hAnsi="GHEA Grapalat" w:cs="Sylfaen"/>
          <w:szCs w:val="24"/>
          <w:lang w:val="ru-RU"/>
        </w:rPr>
        <w:t>ներկայացվում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մինչև</w:t>
      </w:r>
      <w:r w:rsidRPr="00111547">
        <w:rPr>
          <w:rFonts w:ascii="GHEA Grapalat" w:hAnsi="GHEA Grapalat" w:cs="Sylfaen"/>
          <w:szCs w:val="24"/>
        </w:rPr>
        <w:t xml:space="preserve"> </w:t>
      </w:r>
      <w:r w:rsidRPr="00D71D11">
        <w:rPr>
          <w:rFonts w:ascii="GHEA Grapalat" w:hAnsi="GHEA Grapalat" w:cs="Sylfaen"/>
          <w:szCs w:val="24"/>
          <w:lang w:val="ru-RU"/>
        </w:rPr>
        <w:t>դրա</w:t>
      </w:r>
      <w:r w:rsidRPr="00111547">
        <w:rPr>
          <w:rFonts w:ascii="GHEA Grapalat" w:hAnsi="GHEA Grapalat" w:cs="Sylfaen"/>
          <w:szCs w:val="24"/>
        </w:rPr>
        <w:t xml:space="preserve"> </w:t>
      </w:r>
      <w:r w:rsidRPr="00D71D11">
        <w:rPr>
          <w:rFonts w:ascii="GHEA Grapalat" w:hAnsi="GHEA Grapalat" w:cs="Sylfaen"/>
          <w:szCs w:val="24"/>
          <w:lang w:val="ru-RU"/>
        </w:rPr>
        <w:t>համար</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հրավերով</w:t>
      </w:r>
      <w:r w:rsidRPr="00111547">
        <w:rPr>
          <w:rFonts w:ascii="GHEA Grapalat" w:hAnsi="GHEA Grapalat" w:cs="Sylfaen"/>
          <w:szCs w:val="24"/>
        </w:rPr>
        <w:t xml:space="preserve"> </w:t>
      </w:r>
      <w:r w:rsidRPr="00D71D11">
        <w:rPr>
          <w:rFonts w:ascii="GHEA Grapalat" w:hAnsi="GHEA Grapalat" w:cs="Sylfaen"/>
          <w:szCs w:val="24"/>
          <w:lang w:val="ru-RU"/>
        </w:rPr>
        <w:t>սահմանված</w:t>
      </w:r>
      <w:r w:rsidRPr="00111547">
        <w:rPr>
          <w:rFonts w:ascii="GHEA Grapalat" w:hAnsi="GHEA Grapalat" w:cs="Sylfaen"/>
          <w:szCs w:val="24"/>
        </w:rPr>
        <w:t xml:space="preserve"> </w:t>
      </w:r>
      <w:r w:rsidRPr="00D71D11">
        <w:rPr>
          <w:rFonts w:ascii="GHEA Grapalat" w:hAnsi="GHEA Grapalat" w:cs="Sylfaen"/>
          <w:szCs w:val="24"/>
          <w:lang w:val="ru-RU"/>
        </w:rPr>
        <w:t>ժամկետի</w:t>
      </w:r>
      <w:r w:rsidRPr="00111547">
        <w:rPr>
          <w:rFonts w:ascii="GHEA Grapalat" w:hAnsi="GHEA Grapalat" w:cs="Sylfaen"/>
          <w:szCs w:val="24"/>
        </w:rPr>
        <w:t xml:space="preserve"> </w:t>
      </w:r>
      <w:r w:rsidRPr="00D71D11">
        <w:rPr>
          <w:rFonts w:ascii="GHEA Grapalat" w:hAnsi="GHEA Grapalat" w:cs="Sylfaen"/>
          <w:szCs w:val="24"/>
          <w:lang w:val="ru-RU"/>
        </w:rPr>
        <w:t>ավարտը։</w:t>
      </w:r>
    </w:p>
    <w:p w:rsidR="00262191" w:rsidRPr="00111547"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Pr="00D71D11">
        <w:rPr>
          <w:rFonts w:ascii="GHEA Grapalat" w:hAnsi="GHEA Grapalat" w:cs="Sylfaen"/>
          <w:szCs w:val="24"/>
          <w:lang w:val="ru-RU"/>
        </w:rPr>
        <w:t>այտի</w:t>
      </w:r>
      <w:r w:rsidRPr="00111547">
        <w:rPr>
          <w:rFonts w:ascii="GHEA Grapalat" w:hAnsi="GHEA Grapalat" w:cs="Sylfaen"/>
          <w:szCs w:val="24"/>
        </w:rPr>
        <w:t xml:space="preserve"> </w:t>
      </w:r>
      <w:r w:rsidRPr="00D71D11">
        <w:rPr>
          <w:rFonts w:ascii="GHEA Grapalat" w:hAnsi="GHEA Grapalat" w:cs="Sylfaen"/>
          <w:szCs w:val="24"/>
          <w:lang w:val="ru-RU"/>
        </w:rPr>
        <w:t>պատրաստման</w:t>
      </w:r>
      <w:r w:rsidRPr="00111547">
        <w:rPr>
          <w:rFonts w:ascii="GHEA Grapalat" w:hAnsi="GHEA Grapalat" w:cs="Sylfaen"/>
          <w:szCs w:val="24"/>
        </w:rPr>
        <w:t xml:space="preserve"> </w:t>
      </w:r>
      <w:r w:rsidRPr="00D71D11">
        <w:rPr>
          <w:rFonts w:ascii="GHEA Grapalat" w:hAnsi="GHEA Grapalat" w:cs="Sylfaen"/>
          <w:szCs w:val="24"/>
          <w:lang w:val="ru-RU"/>
        </w:rPr>
        <w:t>կարգը</w:t>
      </w:r>
      <w:r w:rsidRPr="00111547">
        <w:rPr>
          <w:rFonts w:ascii="GHEA Grapalat" w:hAnsi="GHEA Grapalat" w:cs="Sylfaen"/>
          <w:szCs w:val="24"/>
        </w:rPr>
        <w:t xml:space="preserve"> </w:t>
      </w:r>
      <w:r w:rsidRPr="00D71D11">
        <w:rPr>
          <w:rFonts w:ascii="GHEA Grapalat" w:hAnsi="GHEA Grapalat" w:cs="Sylfaen"/>
          <w:szCs w:val="24"/>
          <w:lang w:val="ru-RU"/>
        </w:rPr>
        <w:t>նկարագրված</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հրավերի</w:t>
      </w:r>
      <w:r w:rsidRPr="00111547">
        <w:rPr>
          <w:rFonts w:ascii="GHEA Grapalat" w:hAnsi="GHEA Grapalat" w:cs="Sylfaen"/>
          <w:szCs w:val="24"/>
        </w:rPr>
        <w:t xml:space="preserve"> 2-</w:t>
      </w:r>
      <w:r w:rsidRPr="00D71D11">
        <w:rPr>
          <w:rFonts w:ascii="GHEA Grapalat" w:hAnsi="GHEA Grapalat" w:cs="Sylfaen"/>
          <w:szCs w:val="24"/>
          <w:lang w:val="en-US"/>
        </w:rPr>
        <w:t>րդ</w:t>
      </w:r>
      <w:r w:rsidRPr="00111547">
        <w:rPr>
          <w:rFonts w:ascii="GHEA Grapalat" w:hAnsi="GHEA Grapalat" w:cs="Sylfaen"/>
          <w:szCs w:val="24"/>
        </w:rPr>
        <w:t xml:space="preserve"> </w:t>
      </w:r>
      <w:r w:rsidRPr="00D71D11">
        <w:rPr>
          <w:rFonts w:ascii="GHEA Grapalat" w:hAnsi="GHEA Grapalat" w:cs="Sylfaen"/>
          <w:szCs w:val="24"/>
          <w:lang w:val="ru-RU"/>
        </w:rPr>
        <w:t>մասում</w:t>
      </w:r>
      <w:r w:rsidRPr="00111547">
        <w:rPr>
          <w:rFonts w:ascii="GHEA Grapalat" w:hAnsi="GHEA Grapalat" w:cs="Sylfaen"/>
          <w:szCs w:val="24"/>
        </w:rPr>
        <w:t xml:space="preserve">` </w:t>
      </w:r>
      <w:r>
        <w:rPr>
          <w:rFonts w:ascii="GHEA Grapalat" w:hAnsi="GHEA Grapalat" w:cs="Sylfaen"/>
          <w:szCs w:val="24"/>
          <w:lang w:val="en-US"/>
        </w:rPr>
        <w:t>գնանշման</w:t>
      </w:r>
      <w:r w:rsidRPr="00111547">
        <w:rPr>
          <w:rFonts w:ascii="GHEA Grapalat" w:hAnsi="GHEA Grapalat" w:cs="Sylfaen"/>
          <w:szCs w:val="24"/>
        </w:rPr>
        <w:t xml:space="preserve"> </w:t>
      </w:r>
      <w:r>
        <w:rPr>
          <w:rFonts w:ascii="GHEA Grapalat" w:hAnsi="GHEA Grapalat" w:cs="Sylfaen"/>
          <w:szCs w:val="24"/>
          <w:lang w:val="en-US"/>
        </w:rPr>
        <w:t>հարցման</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պատրաստելու</w:t>
      </w:r>
      <w:r w:rsidRPr="00111547">
        <w:rPr>
          <w:rFonts w:ascii="GHEA Grapalat" w:hAnsi="GHEA Grapalat" w:cs="Sylfaen"/>
          <w:szCs w:val="24"/>
        </w:rPr>
        <w:t xml:space="preserve"> </w:t>
      </w:r>
      <w:r w:rsidRPr="00D71D11">
        <w:rPr>
          <w:rFonts w:ascii="GHEA Grapalat" w:hAnsi="GHEA Grapalat" w:cs="Sylfaen"/>
          <w:szCs w:val="24"/>
          <w:lang w:val="ru-RU"/>
        </w:rPr>
        <w:t>հրահանգում։</w:t>
      </w:r>
    </w:p>
    <w:p w:rsidR="00262191" w:rsidRPr="00111547" w:rsidRDefault="00262191" w:rsidP="00262191">
      <w:pPr>
        <w:pStyle w:val="BodyTextIndent2"/>
        <w:spacing w:line="240" w:lineRule="auto"/>
        <w:ind w:firstLine="567"/>
        <w:rPr>
          <w:rFonts w:ascii="GHEA Grapalat" w:hAnsi="GHEA Grapalat" w:cs="Sylfaen"/>
          <w:szCs w:val="24"/>
        </w:rPr>
      </w:pPr>
      <w:r w:rsidRPr="00111547">
        <w:rPr>
          <w:rFonts w:ascii="GHEA Grapalat" w:hAnsi="GHEA Grapalat" w:cs="Sylfaen"/>
          <w:szCs w:val="24"/>
        </w:rPr>
        <w:t xml:space="preserve">4.2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հայտերն</w:t>
      </w:r>
      <w:r w:rsidRPr="00111547">
        <w:rPr>
          <w:rFonts w:ascii="GHEA Grapalat" w:hAnsi="GHEA Grapalat" w:cs="Sylfaen"/>
          <w:szCs w:val="24"/>
        </w:rPr>
        <w:t xml:space="preserve"> </w:t>
      </w:r>
      <w:r w:rsidRPr="00D71D11">
        <w:rPr>
          <w:rFonts w:ascii="GHEA Grapalat" w:hAnsi="GHEA Grapalat" w:cs="Sylfaen"/>
          <w:szCs w:val="24"/>
          <w:lang w:val="ru-RU"/>
        </w:rPr>
        <w:t>անհրաժեշտ</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rPr>
        <w:t>հանձնաժողովին</w:t>
      </w:r>
      <w:r w:rsidRPr="00111547">
        <w:rPr>
          <w:rFonts w:ascii="GHEA Grapalat" w:hAnsi="GHEA Grapalat" w:cs="Sylfaen"/>
          <w:szCs w:val="24"/>
        </w:rPr>
        <w:t xml:space="preserve"> </w:t>
      </w:r>
      <w:r w:rsidRPr="00D71D11">
        <w:rPr>
          <w:rFonts w:ascii="GHEA Grapalat" w:hAnsi="GHEA Grapalat" w:cs="Sylfaen"/>
          <w:szCs w:val="24"/>
          <w:lang w:val="ru-RU"/>
        </w:rPr>
        <w:t>ոչ</w:t>
      </w:r>
      <w:r w:rsidRPr="00111547">
        <w:rPr>
          <w:rFonts w:ascii="GHEA Grapalat" w:hAnsi="GHEA Grapalat" w:cs="Sylfaen"/>
          <w:szCs w:val="24"/>
        </w:rPr>
        <w:t xml:space="preserve"> </w:t>
      </w:r>
      <w:r w:rsidRPr="00D71D11">
        <w:rPr>
          <w:rFonts w:ascii="GHEA Grapalat" w:hAnsi="GHEA Grapalat" w:cs="Sylfaen"/>
          <w:szCs w:val="24"/>
          <w:lang w:val="ru-RU"/>
        </w:rPr>
        <w:t>ուշ</w:t>
      </w:r>
      <w:r w:rsidRPr="00111547">
        <w:rPr>
          <w:rFonts w:ascii="GHEA Grapalat" w:hAnsi="GHEA Grapalat" w:cs="Sylfaen"/>
          <w:szCs w:val="24"/>
        </w:rPr>
        <w:t xml:space="preserve">, </w:t>
      </w:r>
      <w:r w:rsidRPr="00D71D11">
        <w:rPr>
          <w:rFonts w:ascii="GHEA Grapalat" w:hAnsi="GHEA Grapalat" w:cs="Sylfaen"/>
          <w:szCs w:val="24"/>
          <w:lang w:val="ru-RU"/>
        </w:rPr>
        <w:t>քան</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հայտարարությունը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հրավերը</w:t>
      </w:r>
      <w:r w:rsidRPr="00111547">
        <w:rPr>
          <w:rFonts w:ascii="GHEA Grapalat" w:hAnsi="GHEA Grapalat" w:cs="Sylfaen"/>
          <w:szCs w:val="24"/>
        </w:rPr>
        <w:t xml:space="preserve"> </w:t>
      </w:r>
      <w:r w:rsidRPr="00D71D11">
        <w:rPr>
          <w:rFonts w:ascii="GHEA Grapalat" w:hAnsi="GHEA Grapalat" w:cs="Sylfaen"/>
          <w:szCs w:val="24"/>
          <w:lang w:val="en-US"/>
        </w:rPr>
        <w:t>տեղեկա</w:t>
      </w:r>
      <w:r w:rsidRPr="00D71D11">
        <w:rPr>
          <w:rFonts w:ascii="GHEA Grapalat" w:hAnsi="GHEA Grapalat" w:cs="Sylfaen"/>
          <w:szCs w:val="24"/>
          <w:lang w:val="ru-RU"/>
        </w:rPr>
        <w:t>գ</w:t>
      </w:r>
      <w:r w:rsidRPr="00D71D11">
        <w:rPr>
          <w:rFonts w:ascii="GHEA Grapalat" w:hAnsi="GHEA Grapalat" w:cs="Sylfaen"/>
          <w:szCs w:val="24"/>
          <w:lang w:val="en-US"/>
        </w:rPr>
        <w:t>ր</w:t>
      </w:r>
      <w:r w:rsidRPr="00D71D11">
        <w:rPr>
          <w:rFonts w:ascii="GHEA Grapalat" w:hAnsi="GHEA Grapalat" w:cs="Sylfaen"/>
          <w:szCs w:val="24"/>
          <w:lang w:val="ru-RU"/>
        </w:rPr>
        <w:t>ում</w:t>
      </w:r>
      <w:r w:rsidRPr="00111547">
        <w:rPr>
          <w:rFonts w:ascii="GHEA Grapalat" w:hAnsi="GHEA Grapalat" w:cs="Sylfaen"/>
          <w:szCs w:val="24"/>
        </w:rPr>
        <w:t xml:space="preserve"> </w:t>
      </w:r>
      <w:r w:rsidRPr="00D71D11">
        <w:rPr>
          <w:rFonts w:ascii="GHEA Grapalat" w:hAnsi="GHEA Grapalat" w:cs="Sylfaen"/>
          <w:szCs w:val="24"/>
          <w:lang w:val="en-US"/>
        </w:rPr>
        <w:t>հ</w:t>
      </w:r>
      <w:r w:rsidRPr="00D71D11">
        <w:rPr>
          <w:rFonts w:ascii="GHEA Grapalat" w:hAnsi="GHEA Grapalat" w:cs="Sylfaen"/>
          <w:szCs w:val="24"/>
          <w:lang w:val="ru-RU"/>
        </w:rPr>
        <w:t>րապարակվելու</w:t>
      </w:r>
      <w:r w:rsidRPr="00E453D8">
        <w:rPr>
          <w:rFonts w:ascii="GHEA Grapalat" w:hAnsi="GHEA Grapalat" w:cs="Sylfaen"/>
          <w:szCs w:val="24"/>
        </w:rPr>
        <w:t xml:space="preserve"> </w:t>
      </w:r>
      <w:r w:rsidRPr="000B3A6E">
        <w:rPr>
          <w:rFonts w:ascii="GHEA Grapalat" w:hAnsi="GHEA Grapalat" w:cs="Sylfaen"/>
          <w:szCs w:val="24"/>
          <w:lang w:val="ru-RU"/>
        </w:rPr>
        <w:t>օրվանից</w:t>
      </w:r>
      <w:r w:rsidRPr="00E453D8">
        <w:rPr>
          <w:rFonts w:ascii="GHEA Grapalat" w:hAnsi="GHEA Grapalat" w:cs="Sylfaen"/>
          <w:szCs w:val="24"/>
        </w:rPr>
        <w:t xml:space="preserve"> </w:t>
      </w:r>
      <w:r w:rsidRPr="00D71D11">
        <w:rPr>
          <w:rFonts w:ascii="GHEA Grapalat" w:hAnsi="GHEA Grapalat" w:cs="Sylfaen"/>
          <w:szCs w:val="24"/>
          <w:lang w:val="ru-RU"/>
        </w:rPr>
        <w:t>հաշված</w:t>
      </w:r>
      <w:r w:rsidRPr="00E453D8">
        <w:rPr>
          <w:rFonts w:ascii="GHEA Grapalat" w:hAnsi="GHEA Grapalat" w:cs="Sylfaen"/>
          <w:szCs w:val="24"/>
        </w:rPr>
        <w:t xml:space="preserve"> «7»</w:t>
      </w:r>
      <w:r w:rsidRPr="00D71D11">
        <w:rPr>
          <w:rFonts w:ascii="GHEA Grapalat" w:hAnsi="GHEA Grapalat" w:cs="Sylfaen"/>
          <w:szCs w:val="24"/>
          <w:lang w:val="ru-RU"/>
        </w:rPr>
        <w:t>րդ</w:t>
      </w:r>
      <w:r w:rsidRPr="00E453D8">
        <w:rPr>
          <w:rFonts w:ascii="GHEA Grapalat" w:hAnsi="GHEA Grapalat" w:cs="Sylfaen"/>
          <w:szCs w:val="24"/>
        </w:rPr>
        <w:t xml:space="preserve"> </w:t>
      </w:r>
      <w:r w:rsidRPr="00D71D11">
        <w:rPr>
          <w:rFonts w:ascii="GHEA Grapalat" w:hAnsi="GHEA Grapalat" w:cs="Sylfaen"/>
          <w:szCs w:val="24"/>
          <w:lang w:val="ru-RU"/>
        </w:rPr>
        <w:t>օրվա</w:t>
      </w:r>
      <w:r w:rsidRPr="00E453D8">
        <w:rPr>
          <w:rFonts w:ascii="GHEA Grapalat" w:hAnsi="GHEA Grapalat" w:cs="Sylfaen"/>
          <w:szCs w:val="24"/>
        </w:rPr>
        <w:t xml:space="preserve"> </w:t>
      </w:r>
      <w:r w:rsidRPr="00D71D11">
        <w:rPr>
          <w:rFonts w:ascii="GHEA Grapalat" w:hAnsi="GHEA Grapalat" w:cs="Sylfaen"/>
          <w:szCs w:val="24"/>
          <w:lang w:val="ru-RU"/>
        </w:rPr>
        <w:t>ժամը</w:t>
      </w:r>
      <w:r w:rsidRPr="00E453D8">
        <w:rPr>
          <w:rFonts w:ascii="GHEA Grapalat" w:hAnsi="GHEA Grapalat" w:cs="Sylfaen"/>
          <w:szCs w:val="24"/>
        </w:rPr>
        <w:t xml:space="preserve"> «</w:t>
      </w:r>
      <w:r>
        <w:rPr>
          <w:rFonts w:ascii="GHEA Grapalat" w:hAnsi="GHEA Grapalat" w:cs="Sylfaen"/>
          <w:szCs w:val="24"/>
          <w:lang w:val="hy-AM"/>
        </w:rPr>
        <w:t>11</w:t>
      </w:r>
      <w:r w:rsidRPr="00E453D8">
        <w:rPr>
          <w:rFonts w:ascii="GHEA Grapalat" w:hAnsi="GHEA Grapalat" w:cs="Sylfaen"/>
          <w:szCs w:val="24"/>
        </w:rPr>
        <w:t>»-</w:t>
      </w:r>
      <w:r>
        <w:rPr>
          <w:rFonts w:ascii="GHEA Grapalat" w:hAnsi="GHEA Grapalat" w:cs="Sylfaen"/>
          <w:szCs w:val="24"/>
          <w:lang w:val="hy-AM"/>
        </w:rPr>
        <w:t>ը</w:t>
      </w:r>
      <w:r w:rsidRPr="00E453D8">
        <w:rPr>
          <w:rFonts w:ascii="GHEA Grapalat" w:hAnsi="GHEA Grapalat" w:cs="Sylfaen"/>
          <w:szCs w:val="24"/>
        </w:rPr>
        <w:t xml:space="preserve">, </w:t>
      </w:r>
      <w:r>
        <w:rPr>
          <w:rFonts w:ascii="GHEA Grapalat" w:hAnsi="GHEA Grapalat"/>
          <w:lang w:val="en-US" w:eastAsia="ru-RU"/>
        </w:rPr>
        <w:t>ՀՀ</w:t>
      </w:r>
      <w:r w:rsidRPr="0097192E">
        <w:rPr>
          <w:rFonts w:ascii="GHEA Grapalat" w:hAnsi="GHEA Grapalat"/>
          <w:lang w:eastAsia="ru-RU"/>
        </w:rPr>
        <w:t xml:space="preserve"> </w:t>
      </w:r>
      <w:r>
        <w:rPr>
          <w:rFonts w:ascii="GHEA Grapalat" w:hAnsi="GHEA Grapalat"/>
          <w:lang w:val="en-US" w:eastAsia="ru-RU"/>
        </w:rPr>
        <w:t>Սյունիքի</w:t>
      </w:r>
      <w:r w:rsidRPr="0097192E">
        <w:rPr>
          <w:rFonts w:ascii="GHEA Grapalat" w:hAnsi="GHEA Grapalat"/>
          <w:lang w:eastAsia="ru-RU"/>
        </w:rPr>
        <w:t xml:space="preserve"> </w:t>
      </w:r>
      <w:r>
        <w:rPr>
          <w:rFonts w:ascii="GHEA Grapalat" w:hAnsi="GHEA Grapalat"/>
          <w:lang w:val="en-US" w:eastAsia="ru-RU"/>
        </w:rPr>
        <w:t>մարզ</w:t>
      </w:r>
      <w:r>
        <w:rPr>
          <w:rFonts w:ascii="GHEA Grapalat" w:hAnsi="GHEA Grapalat"/>
          <w:lang w:val="hy-AM" w:eastAsia="ru-RU"/>
        </w:rPr>
        <w:t xml:space="preserve">, </w:t>
      </w:r>
      <w:r>
        <w:rPr>
          <w:rFonts w:ascii="GHEA Grapalat" w:hAnsi="GHEA Grapalat"/>
          <w:lang w:val="en-US" w:eastAsia="ru-RU"/>
        </w:rPr>
        <w:t>գ</w:t>
      </w:r>
      <w:r w:rsidRPr="0097192E">
        <w:rPr>
          <w:rFonts w:ascii="GHEA Grapalat" w:hAnsi="GHEA Grapalat"/>
          <w:lang w:eastAsia="ru-RU"/>
        </w:rPr>
        <w:t>.</w:t>
      </w:r>
      <w:r>
        <w:rPr>
          <w:rFonts w:ascii="GHEA Grapalat" w:hAnsi="GHEA Grapalat"/>
          <w:lang w:eastAsia="ru-RU"/>
        </w:rPr>
        <w:t>Սևաքար, Սևաքարի համայնքապետարան</w:t>
      </w:r>
      <w:r w:rsidRPr="00D71D11">
        <w:rPr>
          <w:rFonts w:ascii="GHEA Grapalat" w:hAnsi="GHEA Grapalat"/>
        </w:rPr>
        <w:t xml:space="preserve"> </w:t>
      </w:r>
      <w:r w:rsidRPr="00D71D11">
        <w:rPr>
          <w:rFonts w:ascii="GHEA Grapalat" w:hAnsi="GHEA Grapalat" w:cs="Sylfaen"/>
          <w:szCs w:val="24"/>
          <w:lang w:val="ru-RU"/>
        </w:rPr>
        <w:t>հասցեով։</w:t>
      </w:r>
      <w:r w:rsidRPr="00111547">
        <w:rPr>
          <w:rFonts w:ascii="GHEA Grapalat" w:hAnsi="GHEA Grapalat" w:cs="Sylfaen"/>
          <w:szCs w:val="24"/>
        </w:rPr>
        <w:t xml:space="preserve">  </w:t>
      </w:r>
    </w:p>
    <w:p w:rsidR="00262191" w:rsidRPr="00111547"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ստանում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0B3A6E">
        <w:rPr>
          <w:rFonts w:ascii="GHEA Grapalat" w:hAnsi="GHEA Grapalat" w:cs="Sylfaen"/>
          <w:szCs w:val="24"/>
        </w:rPr>
        <w:t xml:space="preserve"> </w:t>
      </w:r>
      <w:r w:rsidRPr="00D71D11">
        <w:rPr>
          <w:rFonts w:ascii="GHEA Grapalat" w:hAnsi="GHEA Grapalat" w:cs="Sylfaen"/>
          <w:szCs w:val="24"/>
          <w:lang w:val="ru-RU"/>
        </w:rPr>
        <w:t>գրանցամատյանում</w:t>
      </w:r>
      <w:r w:rsidRPr="000B3A6E">
        <w:rPr>
          <w:rFonts w:ascii="GHEA Grapalat" w:hAnsi="GHEA Grapalat" w:cs="Sylfaen"/>
          <w:szCs w:val="24"/>
        </w:rPr>
        <w:t xml:space="preserve"> </w:t>
      </w:r>
      <w:r w:rsidRPr="00D71D11">
        <w:rPr>
          <w:rFonts w:ascii="GHEA Grapalat" w:hAnsi="GHEA Grapalat" w:cs="Sylfaen"/>
          <w:szCs w:val="24"/>
          <w:lang w:val="ru-RU"/>
        </w:rPr>
        <w:t>գրանցում</w:t>
      </w:r>
      <w:r w:rsidRPr="000B3A6E">
        <w:rPr>
          <w:rFonts w:ascii="GHEA Grapalat" w:hAnsi="GHEA Grapalat" w:cs="Sylfaen"/>
          <w:szCs w:val="24"/>
        </w:rPr>
        <w:t xml:space="preserve"> </w:t>
      </w:r>
      <w:r w:rsidRPr="00D71D11">
        <w:rPr>
          <w:rFonts w:ascii="GHEA Grapalat" w:hAnsi="GHEA Grapalat" w:cs="Sylfaen"/>
          <w:szCs w:val="24"/>
          <w:lang w:val="ru-RU"/>
        </w:rPr>
        <w:t>է</w:t>
      </w:r>
      <w:r w:rsidRPr="000B3A6E">
        <w:rPr>
          <w:rFonts w:ascii="GHEA Grapalat" w:hAnsi="GHEA Grapalat" w:cs="Sylfaen"/>
          <w:szCs w:val="24"/>
        </w:rPr>
        <w:t xml:space="preserve"> </w:t>
      </w:r>
      <w:r w:rsidRPr="00D71D11">
        <w:rPr>
          <w:rFonts w:ascii="GHEA Grapalat" w:hAnsi="GHEA Grapalat" w:cs="Sylfaen"/>
          <w:szCs w:val="24"/>
          <w:lang w:val="ru-RU"/>
        </w:rPr>
        <w:t>հանձնաժողովի</w:t>
      </w:r>
      <w:r w:rsidRPr="000B3A6E">
        <w:rPr>
          <w:rFonts w:ascii="GHEA Grapalat" w:hAnsi="GHEA Grapalat" w:cs="Sylfaen"/>
          <w:szCs w:val="24"/>
        </w:rPr>
        <w:t xml:space="preserve"> </w:t>
      </w:r>
      <w:r w:rsidRPr="00D71D11">
        <w:rPr>
          <w:rFonts w:ascii="GHEA Grapalat" w:hAnsi="GHEA Grapalat" w:cs="Sylfaen"/>
          <w:szCs w:val="24"/>
          <w:lang w:val="ru-RU"/>
        </w:rPr>
        <w:t>քարտուղար</w:t>
      </w:r>
      <w:r w:rsidRPr="000B3A6E">
        <w:rPr>
          <w:rFonts w:ascii="GHEA Grapalat" w:hAnsi="GHEA Grapalat" w:cs="Sylfaen"/>
          <w:szCs w:val="24"/>
        </w:rPr>
        <w:t xml:space="preserve"> </w:t>
      </w:r>
      <w:r>
        <w:rPr>
          <w:rFonts w:ascii="GHEA Grapalat" w:hAnsi="GHEA Grapalat" w:cs="Sylfaen"/>
          <w:szCs w:val="24"/>
          <w:lang w:val="hy-AM"/>
        </w:rPr>
        <w:t>Իռա Ղեյվանդյանը</w:t>
      </w:r>
      <w:r w:rsidRPr="00D71D11">
        <w:rPr>
          <w:rFonts w:ascii="GHEA Grapalat" w:hAnsi="GHEA Grapalat" w:cs="Sylfaen"/>
          <w:szCs w:val="24"/>
          <w:lang w:val="ru-RU"/>
        </w:rPr>
        <w:t>։</w:t>
      </w:r>
      <w:r w:rsidRPr="000B3A6E">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ըստ</w:t>
      </w:r>
      <w:r w:rsidRPr="00111547">
        <w:rPr>
          <w:rFonts w:ascii="GHEA Grapalat" w:hAnsi="GHEA Grapalat" w:cs="Sylfaen"/>
          <w:szCs w:val="24"/>
        </w:rPr>
        <w:t xml:space="preserve"> </w:t>
      </w:r>
      <w:r w:rsidRPr="00D71D11">
        <w:rPr>
          <w:rFonts w:ascii="GHEA Grapalat" w:hAnsi="GHEA Grapalat" w:cs="Sylfaen"/>
          <w:szCs w:val="24"/>
          <w:lang w:val="en-US"/>
        </w:rPr>
        <w:t>դրանց</w:t>
      </w:r>
      <w:r w:rsidRPr="00111547">
        <w:rPr>
          <w:rFonts w:ascii="GHEA Grapalat" w:hAnsi="GHEA Grapalat" w:cs="Sylfaen"/>
          <w:szCs w:val="24"/>
        </w:rPr>
        <w:t xml:space="preserve"> </w:t>
      </w:r>
      <w:r w:rsidRPr="00D71D11">
        <w:rPr>
          <w:rFonts w:ascii="GHEA Grapalat" w:hAnsi="GHEA Grapalat" w:cs="Sylfaen"/>
          <w:szCs w:val="24"/>
          <w:lang w:val="ru-RU"/>
        </w:rPr>
        <w:t>ստացման</w:t>
      </w:r>
      <w:r w:rsidRPr="00111547">
        <w:rPr>
          <w:rFonts w:ascii="GHEA Grapalat" w:hAnsi="GHEA Grapalat" w:cs="Sylfaen"/>
          <w:szCs w:val="24"/>
        </w:rPr>
        <w:t xml:space="preserve"> </w:t>
      </w:r>
      <w:r w:rsidRPr="00D71D11">
        <w:rPr>
          <w:rFonts w:ascii="GHEA Grapalat" w:hAnsi="GHEA Grapalat" w:cs="Sylfaen"/>
          <w:szCs w:val="24"/>
          <w:lang w:val="ru-RU"/>
        </w:rPr>
        <w:t>հերթականության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262191" w:rsidRPr="00111547" w:rsidRDefault="00262191" w:rsidP="00262191">
      <w:pPr>
        <w:pStyle w:val="BodyTextIndent2"/>
        <w:spacing w:line="240" w:lineRule="auto"/>
        <w:ind w:firstLine="567"/>
        <w:rPr>
          <w:rFonts w:ascii="GHEA Grapalat" w:hAnsi="GHEA Grapalat" w:cs="Sylfaen"/>
          <w:szCs w:val="24"/>
        </w:rPr>
      </w:pPr>
      <w:r w:rsidRPr="00111547">
        <w:rPr>
          <w:rFonts w:ascii="GHEA Grapalat" w:hAnsi="GHEA Grapalat" w:cs="Sylfaen"/>
          <w:szCs w:val="24"/>
        </w:rPr>
        <w:t xml:space="preserve">4.3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262191" w:rsidRPr="00111547" w:rsidRDefault="00262191" w:rsidP="00262191">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գրավոր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դիմում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նշելով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հարկ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վճարողի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հաշվառման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էլեկտրոնային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փոստի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հասցեն</w:t>
      </w:r>
      <w:r w:rsidRPr="00111547">
        <w:rPr>
          <w:rFonts w:ascii="GHEA Grapalat" w:hAnsi="GHEA Grapalat" w:cs="Sylfaen"/>
          <w:sz w:val="20"/>
          <w:szCs w:val="24"/>
          <w:lang w:val="af-ZA" w:eastAsia="en-US"/>
        </w:rPr>
        <w:t xml:space="preserve">, </w:t>
      </w:r>
    </w:p>
    <w:p w:rsidR="00262191" w:rsidRPr="00111547" w:rsidRDefault="00262191" w:rsidP="00262191">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2)</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w:t>
      </w:r>
      <w:r w:rsidRPr="00111547">
        <w:rPr>
          <w:rFonts w:ascii="GHEA Grapalat" w:hAnsi="GHEA Grapalat" w:cs="Sylfaen"/>
          <w:sz w:val="20"/>
          <w:szCs w:val="24"/>
          <w:lang w:val="af-ZA" w:eastAsia="en-US"/>
        </w:rPr>
        <w:softHyphen/>
      </w:r>
      <w:r w:rsidRPr="00D71D11">
        <w:rPr>
          <w:rFonts w:ascii="GHEA Grapalat" w:hAnsi="GHEA Grapalat" w:cs="Sylfaen"/>
          <w:sz w:val="20"/>
          <w:szCs w:val="24"/>
          <w:lang w:eastAsia="en-US"/>
        </w:rPr>
        <w:t>ցության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իրավունքի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պահանջներին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p>
    <w:p w:rsidR="00262191" w:rsidRPr="00111547" w:rsidRDefault="00262191" w:rsidP="00262191">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չափանիշներին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262191" w:rsidRPr="00111547" w:rsidRDefault="00262191" w:rsidP="00262191">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Pr="00D71D11">
        <w:rPr>
          <w:rFonts w:ascii="GHEA Grapalat" w:hAnsi="GHEA Grapalat" w:cs="Sylfaen"/>
          <w:sz w:val="20"/>
          <w:szCs w:val="24"/>
          <w:lang w:val="hy-AM"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առաջարկ</w:t>
      </w:r>
      <w:r w:rsidRPr="00111547">
        <w:rPr>
          <w:rFonts w:ascii="GHEA Grapalat" w:hAnsi="GHEA Grapalat" w:cs="Sylfaen"/>
          <w:sz w:val="20"/>
          <w:szCs w:val="24"/>
          <w:lang w:val="af-ZA" w:eastAsia="en-US"/>
        </w:rPr>
        <w:t>.</w:t>
      </w:r>
    </w:p>
    <w:p w:rsidR="00262191" w:rsidRPr="00111547" w:rsidRDefault="00262191" w:rsidP="00262191">
      <w:pPr>
        <w:ind w:firstLine="567"/>
        <w:jc w:val="both"/>
        <w:rPr>
          <w:rFonts w:ascii="GHEA Grapalat" w:hAnsi="GHEA Grapalat" w:cs="Sylfaen"/>
          <w:sz w:val="20"/>
          <w:lang w:val="af-ZA"/>
        </w:rPr>
      </w:pPr>
      <w:r w:rsidRPr="00111547">
        <w:rPr>
          <w:rFonts w:ascii="GHEA Grapalat" w:hAnsi="GHEA Grapalat" w:cs="Sylfaen"/>
          <w:sz w:val="20"/>
          <w:lang w:val="af-ZA"/>
        </w:rPr>
        <w:t xml:space="preserve">  5</w:t>
      </w:r>
      <w:r w:rsidRPr="00D71D11">
        <w:rPr>
          <w:rFonts w:ascii="GHEA Grapalat" w:hAnsi="GHEA Grapalat" w:cs="Sylfaen"/>
          <w:sz w:val="20"/>
          <w:lang w:val="hy-AM"/>
        </w:rPr>
        <w:t>)</w:t>
      </w:r>
      <w:r w:rsidRPr="00111547">
        <w:rPr>
          <w:rFonts w:ascii="GHEA Grapalat" w:hAnsi="GHEA Grapalat" w:cs="Sylfaen"/>
          <w:sz w:val="20"/>
          <w:lang w:val="af-ZA"/>
        </w:rPr>
        <w:t xml:space="preserve"> </w:t>
      </w:r>
      <w:r w:rsidRPr="00D71D11">
        <w:rPr>
          <w:rFonts w:ascii="GHEA Grapalat" w:hAnsi="GHEA Grapalat" w:cs="Sylfaen"/>
          <w:sz w:val="20"/>
        </w:rPr>
        <w:t>հայտի</w:t>
      </w:r>
      <w:r w:rsidRPr="00111547">
        <w:rPr>
          <w:rFonts w:ascii="GHEA Grapalat" w:hAnsi="GHEA Grapalat" w:cs="Sylfaen"/>
          <w:sz w:val="20"/>
          <w:lang w:val="af-ZA"/>
        </w:rPr>
        <w:t xml:space="preserve"> </w:t>
      </w:r>
      <w:r w:rsidRPr="00D71D11">
        <w:rPr>
          <w:rFonts w:ascii="GHEA Grapalat" w:hAnsi="GHEA Grapalat" w:cs="Sylfaen"/>
          <w:sz w:val="20"/>
        </w:rPr>
        <w:t>ապահովում</w:t>
      </w:r>
      <w:r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111547">
        <w:rPr>
          <w:rFonts w:ascii="GHEA Grapalat" w:hAnsi="GHEA Grapalat" w:cs="Sylfaen"/>
          <w:sz w:val="20"/>
          <w:lang w:val="af-ZA"/>
        </w:rPr>
        <w:t xml:space="preserve"> </w:t>
      </w:r>
    </w:p>
    <w:p w:rsidR="00262191" w:rsidRPr="00111547" w:rsidRDefault="00262191" w:rsidP="00262191">
      <w:pPr>
        <w:ind w:firstLine="567"/>
        <w:jc w:val="both"/>
        <w:rPr>
          <w:rFonts w:ascii="GHEA Grapalat" w:hAnsi="GHEA Grapalat" w:cs="Sylfaen"/>
          <w:sz w:val="20"/>
          <w:lang w:val="af-ZA"/>
        </w:rPr>
      </w:pPr>
      <w:r w:rsidRPr="00111547">
        <w:rPr>
          <w:rFonts w:ascii="GHEA Grapalat" w:hAnsi="GHEA Grapalat" w:cs="Sylfaen"/>
          <w:sz w:val="20"/>
          <w:lang w:val="af-ZA"/>
        </w:rPr>
        <w:lastRenderedPageBreak/>
        <w:t xml:space="preserve">  6</w:t>
      </w:r>
      <w:r w:rsidRPr="00D71D11">
        <w:rPr>
          <w:rFonts w:ascii="GHEA Grapalat" w:hAnsi="GHEA Grapalat" w:cs="Sylfaen"/>
          <w:sz w:val="20"/>
          <w:lang w:val="hy-AM"/>
        </w:rPr>
        <w:t>)</w:t>
      </w:r>
      <w:r w:rsidRPr="00111547">
        <w:rPr>
          <w:rFonts w:ascii="GHEA Grapalat" w:hAnsi="GHEA Grapalat" w:cs="Sylfaen"/>
          <w:sz w:val="20"/>
          <w:lang w:val="af-ZA"/>
        </w:rPr>
        <w:t xml:space="preserve"> </w:t>
      </w:r>
      <w:r w:rsidRPr="00D71D11">
        <w:rPr>
          <w:rFonts w:ascii="GHEA Grapalat" w:hAnsi="GHEA Grapalat" w:cs="Sylfaen"/>
          <w:sz w:val="20"/>
          <w:lang w:val="hy-AM"/>
        </w:rPr>
        <w:t xml:space="preserve">սույն </w:t>
      </w:r>
      <w:r w:rsidRPr="00D71D11">
        <w:rPr>
          <w:rFonts w:ascii="GHEA Grapalat" w:hAnsi="GHEA Grapalat" w:cs="Sylfaen"/>
          <w:sz w:val="20"/>
        </w:rPr>
        <w:t>հրավերով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լիցենզիայի</w:t>
      </w:r>
      <w:r w:rsidRPr="00111547">
        <w:rPr>
          <w:rFonts w:ascii="GHEA Grapalat" w:hAnsi="GHEA Grapalat" w:cs="Sylfaen"/>
          <w:sz w:val="20"/>
          <w:lang w:val="af-ZA"/>
        </w:rPr>
        <w:t xml:space="preserve"> (</w:t>
      </w:r>
      <w:r w:rsidRPr="00D71D11">
        <w:rPr>
          <w:rFonts w:ascii="GHEA Grapalat" w:hAnsi="GHEA Grapalat" w:cs="Sylfaen"/>
          <w:sz w:val="20"/>
        </w:rPr>
        <w:t>ներդիրի</w:t>
      </w:r>
      <w:r w:rsidRPr="00111547">
        <w:rPr>
          <w:rFonts w:ascii="GHEA Grapalat" w:hAnsi="GHEA Grapalat" w:cs="Sylfaen"/>
          <w:sz w:val="20"/>
          <w:lang w:val="af-ZA"/>
        </w:rPr>
        <w:t xml:space="preserve">) </w:t>
      </w:r>
      <w:r w:rsidRPr="00D71D11">
        <w:rPr>
          <w:rFonts w:ascii="GHEA Grapalat" w:hAnsi="GHEA Grapalat" w:cs="Sylfaen"/>
          <w:sz w:val="20"/>
        </w:rPr>
        <w:t>պատճենը</w:t>
      </w:r>
      <w:r w:rsidRPr="00D71D11">
        <w:rPr>
          <w:rStyle w:val="FootnoteReference"/>
          <w:rFonts w:ascii="GHEA Grapalat" w:hAnsi="GHEA Grapalat" w:cs="Sylfaen"/>
          <w:sz w:val="20"/>
        </w:rPr>
        <w:footnoteReference w:id="4"/>
      </w:r>
      <w:r w:rsidRPr="00111547">
        <w:rPr>
          <w:rFonts w:ascii="GHEA Grapalat" w:hAnsi="GHEA Grapalat" w:cs="Sylfaen"/>
          <w:sz w:val="20"/>
          <w:lang w:val="af-ZA"/>
        </w:rPr>
        <w:t>.</w:t>
      </w:r>
    </w:p>
    <w:p w:rsidR="00262191" w:rsidRPr="00111547" w:rsidRDefault="00262191" w:rsidP="00262191">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Pr="00D71D11">
        <w:rPr>
          <w:rFonts w:ascii="GHEA Grapalat" w:hAnsi="GHEA Grapalat" w:cs="Sylfaen"/>
          <w:sz w:val="20"/>
          <w:szCs w:val="20"/>
          <w:lang w:val="hy-AM"/>
        </w:rPr>
        <w:t>)</w:t>
      </w:r>
      <w:r w:rsidRPr="00111547">
        <w:rPr>
          <w:rFonts w:ascii="GHEA Grapalat" w:hAnsi="GHEA Grapalat"/>
          <w:sz w:val="20"/>
          <w:szCs w:val="20"/>
          <w:lang w:val="af-ZA"/>
        </w:rPr>
        <w:t xml:space="preserve"> </w:t>
      </w:r>
      <w:r w:rsidRPr="00D71D11">
        <w:rPr>
          <w:rFonts w:ascii="GHEA Grapalat" w:hAnsi="GHEA Grapalat"/>
          <w:sz w:val="20"/>
          <w:szCs w:val="20"/>
        </w:rPr>
        <w:t>իր</w:t>
      </w:r>
      <w:r w:rsidRPr="00111547">
        <w:rPr>
          <w:rFonts w:ascii="GHEA Grapalat" w:hAnsi="GHEA Grapalat"/>
          <w:sz w:val="20"/>
          <w:szCs w:val="20"/>
          <w:lang w:val="af-ZA"/>
        </w:rPr>
        <w:t xml:space="preserve"> </w:t>
      </w:r>
      <w:r w:rsidRPr="00D71D11">
        <w:rPr>
          <w:rFonts w:ascii="GHEA Grapalat" w:hAnsi="GHEA Grapalat"/>
          <w:sz w:val="20"/>
          <w:szCs w:val="20"/>
        </w:rPr>
        <w:t>կողմից</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հայտարարություն</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 xml:space="preserve"> </w:t>
      </w:r>
      <w:r w:rsidRPr="00D71D11">
        <w:rPr>
          <w:rFonts w:ascii="GHEA Grapalat" w:hAnsi="GHEA Grapalat"/>
          <w:sz w:val="20"/>
          <w:szCs w:val="20"/>
        </w:rPr>
        <w:t>գերիշխող</w:t>
      </w:r>
      <w:r w:rsidRPr="00111547">
        <w:rPr>
          <w:rFonts w:ascii="GHEA Grapalat" w:hAnsi="GHEA Grapalat"/>
          <w:sz w:val="20"/>
          <w:szCs w:val="20"/>
          <w:lang w:val="af-ZA"/>
        </w:rPr>
        <w:t xml:space="preserve"> </w:t>
      </w:r>
      <w:r w:rsidRPr="00D71D11">
        <w:rPr>
          <w:rFonts w:ascii="GHEA Grapalat" w:hAnsi="GHEA Grapalat"/>
          <w:sz w:val="20"/>
          <w:szCs w:val="20"/>
        </w:rPr>
        <w:t>դիրքի</w:t>
      </w:r>
      <w:r w:rsidRPr="00111547">
        <w:rPr>
          <w:rFonts w:ascii="GHEA Grapalat" w:hAnsi="GHEA Grapalat"/>
          <w:sz w:val="20"/>
          <w:szCs w:val="20"/>
          <w:lang w:val="af-ZA"/>
        </w:rPr>
        <w:t xml:space="preserve"> </w:t>
      </w:r>
      <w:r w:rsidRPr="00D71D11">
        <w:rPr>
          <w:rFonts w:ascii="GHEA Grapalat" w:hAnsi="GHEA Grapalat"/>
          <w:sz w:val="20"/>
          <w:szCs w:val="20"/>
        </w:rPr>
        <w:t>չարաշահման</w:t>
      </w:r>
      <w:r w:rsidRPr="00111547">
        <w:rPr>
          <w:rFonts w:ascii="GHEA Grapalat" w:hAnsi="GHEA Grapalat"/>
          <w:sz w:val="20"/>
          <w:szCs w:val="20"/>
          <w:lang w:val="af-ZA"/>
        </w:rPr>
        <w:t xml:space="preserve"> </w:t>
      </w:r>
      <w:r w:rsidRPr="00D71D11">
        <w:rPr>
          <w:rFonts w:ascii="GHEA Grapalat" w:hAnsi="GHEA Grapalat"/>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հակամրցակցային</w:t>
      </w:r>
      <w:r w:rsidRPr="00111547">
        <w:rPr>
          <w:rFonts w:ascii="GHEA Grapalat" w:hAnsi="GHEA Grapalat"/>
          <w:sz w:val="20"/>
          <w:szCs w:val="20"/>
          <w:lang w:val="af-ZA"/>
        </w:rPr>
        <w:t xml:space="preserve"> </w:t>
      </w:r>
      <w:r w:rsidRPr="00D71D11">
        <w:rPr>
          <w:rFonts w:ascii="GHEA Grapalat" w:hAnsi="GHEA Grapalat"/>
          <w:sz w:val="20"/>
          <w:szCs w:val="20"/>
        </w:rPr>
        <w:t>համաձայնության</w:t>
      </w:r>
      <w:r w:rsidRPr="00111547">
        <w:rPr>
          <w:rFonts w:ascii="GHEA Grapalat" w:hAnsi="GHEA Grapalat"/>
          <w:sz w:val="20"/>
          <w:szCs w:val="20"/>
          <w:lang w:val="af-ZA"/>
        </w:rPr>
        <w:t xml:space="preserve"> </w:t>
      </w:r>
      <w:r w:rsidRPr="00D71D11">
        <w:rPr>
          <w:rFonts w:ascii="GHEA Grapalat" w:hAnsi="GHEA Grapalat"/>
          <w:sz w:val="20"/>
          <w:szCs w:val="20"/>
        </w:rPr>
        <w:t>բացակայության</w:t>
      </w:r>
      <w:r w:rsidRPr="00111547">
        <w:rPr>
          <w:rFonts w:ascii="GHEA Grapalat" w:hAnsi="GHEA Grapalat"/>
          <w:sz w:val="20"/>
          <w:szCs w:val="20"/>
          <w:lang w:val="af-ZA"/>
        </w:rPr>
        <w:t xml:space="preserve"> </w:t>
      </w:r>
      <w:r w:rsidRPr="00D71D11">
        <w:rPr>
          <w:rFonts w:ascii="GHEA Grapalat" w:hAnsi="GHEA Grapalat"/>
          <w:sz w:val="20"/>
          <w:szCs w:val="20"/>
        </w:rPr>
        <w:t>մասին</w:t>
      </w:r>
      <w:r w:rsidRPr="00111547">
        <w:rPr>
          <w:rFonts w:ascii="GHEA Grapalat" w:hAnsi="GHEA Grapalat"/>
          <w:sz w:val="20"/>
          <w:szCs w:val="20"/>
          <w:lang w:val="af-ZA"/>
        </w:rPr>
        <w:t>.</w:t>
      </w:r>
    </w:p>
    <w:p w:rsidR="00262191" w:rsidRPr="00111547" w:rsidRDefault="00262191" w:rsidP="00262191">
      <w:pPr>
        <w:ind w:firstLine="708"/>
        <w:jc w:val="both"/>
        <w:rPr>
          <w:rFonts w:ascii="GHEA Grapalat" w:hAnsi="GHEA Grapalat"/>
          <w:sz w:val="20"/>
          <w:szCs w:val="20"/>
          <w:lang w:val="af-ZA"/>
        </w:rPr>
      </w:pPr>
      <w:r w:rsidRPr="00111547">
        <w:rPr>
          <w:rFonts w:ascii="GHEA Grapalat" w:hAnsi="GHEA Grapalat"/>
          <w:sz w:val="20"/>
          <w:szCs w:val="20"/>
          <w:lang w:val="af-ZA"/>
        </w:rPr>
        <w:t>8</w:t>
      </w:r>
      <w:r w:rsidRPr="00D71D11">
        <w:rPr>
          <w:rFonts w:ascii="GHEA Grapalat" w:hAnsi="GHEA Grapalat"/>
          <w:sz w:val="20"/>
          <w:szCs w:val="20"/>
          <w:lang w:val="hy-AM"/>
        </w:rPr>
        <w:t>)</w:t>
      </w:r>
      <w:r w:rsidRPr="00111547">
        <w:rPr>
          <w:rFonts w:ascii="GHEA Grapalat" w:hAnsi="GHEA Grapalat"/>
          <w:sz w:val="20"/>
          <w:szCs w:val="20"/>
          <w:lang w:val="af-ZA"/>
        </w:rPr>
        <w:t xml:space="preserve"> </w:t>
      </w:r>
      <w:r w:rsidRPr="00D71D11">
        <w:rPr>
          <w:rFonts w:ascii="GHEA Grapalat" w:hAnsi="GHEA Grapalat"/>
          <w:sz w:val="20"/>
          <w:szCs w:val="20"/>
        </w:rPr>
        <w:t>իր</w:t>
      </w:r>
      <w:r w:rsidRPr="00111547">
        <w:rPr>
          <w:rFonts w:ascii="GHEA Grapalat" w:hAnsi="GHEA Grapalat"/>
          <w:sz w:val="20"/>
          <w:szCs w:val="20"/>
          <w:lang w:val="af-ZA"/>
        </w:rPr>
        <w:t xml:space="preserve"> </w:t>
      </w:r>
      <w:r w:rsidRPr="00D71D11">
        <w:rPr>
          <w:rFonts w:ascii="GHEA Grapalat" w:hAnsi="GHEA Grapalat"/>
          <w:sz w:val="20"/>
          <w:szCs w:val="20"/>
        </w:rPr>
        <w:t>կողմից</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հայտարարություն</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 xml:space="preserve"> </w:t>
      </w:r>
      <w:r w:rsidRPr="00D71D11">
        <w:rPr>
          <w:rFonts w:ascii="GHEA Grapalat" w:hAnsi="GHEA Grapalat"/>
          <w:sz w:val="20"/>
          <w:szCs w:val="20"/>
        </w:rPr>
        <w:t>իրեն</w:t>
      </w:r>
      <w:r w:rsidRPr="00111547">
        <w:rPr>
          <w:rFonts w:ascii="GHEA Grapalat" w:hAnsi="GHEA Grapalat"/>
          <w:sz w:val="20"/>
          <w:szCs w:val="20"/>
          <w:lang w:val="af-ZA"/>
        </w:rPr>
        <w:t xml:space="preserve"> </w:t>
      </w:r>
      <w:r w:rsidRPr="00D71D11">
        <w:rPr>
          <w:rFonts w:ascii="GHEA Grapalat" w:hAnsi="GHEA Grapalat"/>
          <w:sz w:val="20"/>
          <w:szCs w:val="20"/>
        </w:rPr>
        <w:t>փոխկապակցված</w:t>
      </w:r>
      <w:r w:rsidRPr="00111547">
        <w:rPr>
          <w:rFonts w:ascii="GHEA Grapalat" w:hAnsi="GHEA Grapalat"/>
          <w:sz w:val="20"/>
          <w:szCs w:val="20"/>
          <w:lang w:val="af-ZA"/>
        </w:rPr>
        <w:t xml:space="preserve"> </w:t>
      </w:r>
      <w:r w:rsidRPr="00D71D11">
        <w:rPr>
          <w:rFonts w:ascii="GHEA Grapalat" w:hAnsi="GHEA Grapalat"/>
          <w:sz w:val="20"/>
          <w:szCs w:val="20"/>
        </w:rPr>
        <w:t>անձանց</w:t>
      </w:r>
      <w:r w:rsidRPr="00111547">
        <w:rPr>
          <w:rFonts w:ascii="GHEA Grapalat" w:hAnsi="GHEA Grapalat"/>
          <w:sz w:val="20"/>
          <w:szCs w:val="20"/>
          <w:lang w:val="af-ZA"/>
        </w:rPr>
        <w:t xml:space="preserve"> </w:t>
      </w:r>
      <w:r w:rsidRPr="00D71D11">
        <w:rPr>
          <w:rFonts w:ascii="GHEA Grapalat" w:hAnsi="GHEA Grapalat"/>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իր</w:t>
      </w:r>
      <w:r w:rsidRPr="00111547">
        <w:rPr>
          <w:rFonts w:ascii="GHEA Grapalat" w:hAnsi="GHEA Grapalat"/>
          <w:sz w:val="20"/>
          <w:szCs w:val="20"/>
          <w:lang w:val="af-ZA"/>
        </w:rPr>
        <w:t xml:space="preserve"> </w:t>
      </w:r>
      <w:r w:rsidRPr="00D71D11">
        <w:rPr>
          <w:rFonts w:ascii="GHEA Grapalat" w:hAnsi="GHEA Grapalat" w:cs="Sylfaen"/>
          <w:sz w:val="20"/>
          <w:szCs w:val="20"/>
        </w:rPr>
        <w:t>կողմից</w:t>
      </w:r>
      <w:r w:rsidRPr="00111547">
        <w:rPr>
          <w:rFonts w:ascii="GHEA Grapalat" w:hAnsi="GHEA Grapalat"/>
          <w:sz w:val="20"/>
          <w:szCs w:val="20"/>
          <w:lang w:val="af-ZA"/>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ավելի</w:t>
      </w:r>
      <w:r w:rsidRPr="00111547">
        <w:rPr>
          <w:rFonts w:ascii="GHEA Grapalat" w:hAnsi="GHEA Grapalat"/>
          <w:sz w:val="20"/>
          <w:szCs w:val="20"/>
          <w:lang w:val="af-ZA"/>
        </w:rPr>
        <w:t xml:space="preserve"> </w:t>
      </w:r>
      <w:r w:rsidRPr="00D71D11">
        <w:rPr>
          <w:rFonts w:ascii="GHEA Grapalat" w:hAnsi="GHEA Grapalat" w:cs="Sylfaen"/>
          <w:sz w:val="20"/>
          <w:szCs w:val="20"/>
        </w:rPr>
        <w:t>քան</w:t>
      </w:r>
      <w:r w:rsidRPr="00111547">
        <w:rPr>
          <w:rFonts w:ascii="GHEA Grapalat" w:hAnsi="GHEA Grapalat"/>
          <w:sz w:val="20"/>
          <w:szCs w:val="20"/>
          <w:lang w:val="af-ZA"/>
        </w:rPr>
        <w:t xml:space="preserve"> </w:t>
      </w:r>
      <w:r w:rsidRPr="00D71D11">
        <w:rPr>
          <w:rFonts w:ascii="GHEA Grapalat" w:hAnsi="GHEA Grapalat" w:cs="Sylfaen"/>
          <w:sz w:val="20"/>
          <w:szCs w:val="20"/>
        </w:rPr>
        <w:t>հիսուն</w:t>
      </w:r>
      <w:r w:rsidRPr="00111547">
        <w:rPr>
          <w:rFonts w:ascii="GHEA Grapalat" w:hAnsi="GHEA Grapalat"/>
          <w:sz w:val="20"/>
          <w:szCs w:val="20"/>
          <w:lang w:val="af-ZA"/>
        </w:rPr>
        <w:t xml:space="preserve"> </w:t>
      </w:r>
      <w:r w:rsidRPr="00D71D11">
        <w:rPr>
          <w:rFonts w:ascii="GHEA Grapalat" w:hAnsi="GHEA Grapalat" w:cs="Sylfaen"/>
          <w:sz w:val="20"/>
          <w:szCs w:val="20"/>
        </w:rPr>
        <w:t>տոկոս</w:t>
      </w:r>
      <w:r w:rsidRPr="00111547">
        <w:rPr>
          <w:rFonts w:ascii="GHEA Grapalat" w:hAnsi="GHEA Grapalat"/>
          <w:sz w:val="20"/>
          <w:szCs w:val="20"/>
          <w:lang w:val="af-ZA"/>
        </w:rPr>
        <w:t xml:space="preserve"> </w:t>
      </w:r>
      <w:r w:rsidRPr="00D71D11">
        <w:rPr>
          <w:rFonts w:ascii="GHEA Grapalat" w:hAnsi="GHEA Grapalat"/>
          <w:sz w:val="20"/>
          <w:szCs w:val="20"/>
        </w:rPr>
        <w:t>իրեն</w:t>
      </w:r>
      <w:r w:rsidRPr="00111547">
        <w:rPr>
          <w:rFonts w:ascii="GHEA Grapalat" w:hAnsi="GHEA Grapalat"/>
          <w:sz w:val="20"/>
          <w:szCs w:val="20"/>
          <w:lang w:val="af-ZA"/>
        </w:rPr>
        <w:t xml:space="preserve"> </w:t>
      </w:r>
      <w:r w:rsidRPr="00D71D11">
        <w:rPr>
          <w:rFonts w:ascii="GHEA Grapalat" w:hAnsi="GHEA Grapalat" w:cs="Sylfaen"/>
          <w:sz w:val="20"/>
          <w:szCs w:val="20"/>
        </w:rPr>
        <w:t>պատկանող</w:t>
      </w:r>
      <w:r w:rsidRPr="00111547">
        <w:rPr>
          <w:rFonts w:ascii="GHEA Grapalat" w:hAnsi="GHEA Grapalat"/>
          <w:sz w:val="20"/>
          <w:szCs w:val="20"/>
          <w:lang w:val="af-ZA"/>
        </w:rPr>
        <w:t xml:space="preserve"> </w:t>
      </w:r>
      <w:r w:rsidRPr="00D71D11">
        <w:rPr>
          <w:rFonts w:ascii="GHEA Grapalat" w:hAnsi="GHEA Grapalat" w:cs="Sylfaen"/>
          <w:sz w:val="20"/>
          <w:szCs w:val="20"/>
        </w:rPr>
        <w:t>բաժնեմաս</w:t>
      </w:r>
      <w:r w:rsidRPr="00111547">
        <w:rPr>
          <w:rFonts w:ascii="GHEA Grapalat" w:hAnsi="GHEA Grapalat"/>
          <w:sz w:val="20"/>
          <w:szCs w:val="20"/>
          <w:lang w:val="af-ZA"/>
        </w:rPr>
        <w:t xml:space="preserve"> </w:t>
      </w:r>
      <w:r w:rsidRPr="00D71D11">
        <w:rPr>
          <w:rFonts w:ascii="GHEA Grapalat" w:hAnsi="GHEA Grapalat"/>
          <w:color w:val="000000"/>
          <w:sz w:val="20"/>
          <w:szCs w:val="20"/>
          <w:lang w:val="hy-AM"/>
        </w:rPr>
        <w:t>(</w:t>
      </w:r>
      <w:r w:rsidRPr="00D71D11">
        <w:rPr>
          <w:rFonts w:ascii="GHEA Grapalat" w:hAnsi="GHEA Grapalat"/>
          <w:color w:val="000000"/>
          <w:sz w:val="20"/>
          <w:szCs w:val="20"/>
        </w:rPr>
        <w:t>փայաբաժին</w:t>
      </w:r>
      <w:r w:rsidRPr="00D71D11">
        <w:rPr>
          <w:rFonts w:ascii="GHEA Grapalat" w:hAnsi="GHEA Grapalat"/>
          <w:color w:val="000000"/>
          <w:sz w:val="20"/>
          <w:szCs w:val="20"/>
          <w:lang w:val="hy-AM"/>
        </w:rPr>
        <w:t xml:space="preserve">) </w:t>
      </w:r>
      <w:r w:rsidRPr="00D71D11">
        <w:rPr>
          <w:rFonts w:ascii="GHEA Grapalat" w:hAnsi="GHEA Grapalat" w:cs="Sylfaen"/>
          <w:sz w:val="20"/>
          <w:szCs w:val="20"/>
        </w:rPr>
        <w:t>ունեցող</w:t>
      </w:r>
      <w:r w:rsidRPr="00111547">
        <w:rPr>
          <w:rFonts w:ascii="GHEA Grapalat" w:hAnsi="GHEA Grapalat"/>
          <w:sz w:val="20"/>
          <w:szCs w:val="20"/>
          <w:lang w:val="af-ZA"/>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af-ZA"/>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af-ZA"/>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af-ZA"/>
        </w:rPr>
        <w:t xml:space="preserve"> </w:t>
      </w:r>
      <w:r w:rsidRPr="00D71D11">
        <w:rPr>
          <w:rFonts w:ascii="GHEA Grapalat" w:hAnsi="GHEA Grapalat"/>
          <w:sz w:val="20"/>
          <w:szCs w:val="20"/>
        </w:rPr>
        <w:t>բացակայության</w:t>
      </w:r>
      <w:r w:rsidRPr="00111547">
        <w:rPr>
          <w:rFonts w:ascii="GHEA Grapalat" w:hAnsi="GHEA Grapalat"/>
          <w:sz w:val="20"/>
          <w:szCs w:val="20"/>
          <w:lang w:val="af-ZA"/>
        </w:rPr>
        <w:t xml:space="preserve"> </w:t>
      </w:r>
      <w:r w:rsidRPr="00D71D11">
        <w:rPr>
          <w:rFonts w:ascii="GHEA Grapalat" w:hAnsi="GHEA Grapalat"/>
          <w:sz w:val="20"/>
          <w:szCs w:val="20"/>
        </w:rPr>
        <w:t>մասին</w:t>
      </w:r>
      <w:r w:rsidRPr="00111547">
        <w:rPr>
          <w:rFonts w:ascii="GHEA Grapalat" w:hAnsi="GHEA Grapalat"/>
          <w:sz w:val="20"/>
          <w:szCs w:val="20"/>
          <w:lang w:val="af-ZA"/>
        </w:rPr>
        <w:t>.</w:t>
      </w:r>
    </w:p>
    <w:p w:rsidR="00262191" w:rsidRPr="00111547" w:rsidRDefault="00262191" w:rsidP="00262191">
      <w:pPr>
        <w:pStyle w:val="norm"/>
        <w:spacing w:line="240" w:lineRule="auto"/>
        <w:rPr>
          <w:rFonts w:ascii="GHEA Grapalat" w:hAnsi="GHEA Grapalat" w:cs="Sylfaen"/>
          <w:sz w:val="20"/>
          <w:lang w:val="af-ZA"/>
        </w:rPr>
      </w:pPr>
      <w:r w:rsidRPr="00111547">
        <w:rPr>
          <w:rFonts w:ascii="GHEA Grapalat" w:hAnsi="GHEA Grapalat"/>
          <w:sz w:val="20"/>
          <w:lang w:val="af-ZA"/>
        </w:rPr>
        <w:t>9</w:t>
      </w:r>
      <w:r w:rsidRPr="00D71D11">
        <w:rPr>
          <w:rFonts w:ascii="GHEA Grapalat" w:hAnsi="GHEA Grapalat"/>
          <w:sz w:val="20"/>
          <w:lang w:val="hy-AM"/>
        </w:rPr>
        <w:t>)</w:t>
      </w:r>
      <w:r w:rsidRPr="00111547">
        <w:rPr>
          <w:rFonts w:ascii="GHEA Grapalat" w:hAnsi="GHEA Grapalat"/>
          <w:sz w:val="20"/>
          <w:lang w:val="af-ZA"/>
        </w:rPr>
        <w:t xml:space="preserve"> </w:t>
      </w:r>
      <w:r w:rsidRPr="00D71D11">
        <w:rPr>
          <w:rFonts w:ascii="GHEA Grapalat" w:hAnsi="GHEA Grapalat" w:cs="Sylfaen"/>
          <w:sz w:val="20"/>
        </w:rPr>
        <w:t>այն</w:t>
      </w:r>
      <w:r w:rsidRPr="00111547">
        <w:rPr>
          <w:rFonts w:ascii="GHEA Grapalat" w:hAnsi="GHEA Grapalat" w:cs="Sylfaen"/>
          <w:sz w:val="20"/>
          <w:lang w:val="af-ZA"/>
        </w:rPr>
        <w:t xml:space="preserve"> </w:t>
      </w:r>
      <w:r w:rsidRPr="00D71D11">
        <w:rPr>
          <w:rFonts w:ascii="GHEA Grapalat" w:hAnsi="GHEA Grapalat" w:cs="Sylfaen"/>
          <w:sz w:val="20"/>
        </w:rPr>
        <w:t>ֆիզիկական</w:t>
      </w:r>
      <w:r w:rsidRPr="00111547">
        <w:rPr>
          <w:rFonts w:ascii="GHEA Grapalat" w:hAnsi="GHEA Grapalat" w:cs="Sylfaen"/>
          <w:sz w:val="20"/>
          <w:lang w:val="af-ZA"/>
        </w:rPr>
        <w:t xml:space="preserve"> </w:t>
      </w:r>
      <w:r w:rsidRPr="00D71D11">
        <w:rPr>
          <w:rFonts w:ascii="GHEA Grapalat" w:hAnsi="GHEA Grapalat" w:cs="Sylfaen"/>
          <w:sz w:val="20"/>
        </w:rPr>
        <w:t>անձի</w:t>
      </w:r>
      <w:r w:rsidRPr="00111547">
        <w:rPr>
          <w:rFonts w:ascii="GHEA Grapalat" w:hAnsi="GHEA Grapalat" w:cs="Sylfaen"/>
          <w:sz w:val="20"/>
          <w:lang w:val="af-ZA"/>
        </w:rPr>
        <w:t xml:space="preserve"> (</w:t>
      </w:r>
      <w:r w:rsidRPr="00D71D11">
        <w:rPr>
          <w:rFonts w:ascii="GHEA Grapalat" w:hAnsi="GHEA Grapalat" w:cs="Sylfaen"/>
          <w:sz w:val="20"/>
        </w:rPr>
        <w:t>անձանց</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r w:rsidRPr="00D71D11">
        <w:rPr>
          <w:rFonts w:ascii="GHEA Grapalat" w:hAnsi="GHEA Grapalat" w:cs="Sylfaen"/>
          <w:sz w:val="20"/>
        </w:rPr>
        <w:t>ով</w:t>
      </w:r>
      <w:r w:rsidRPr="00111547">
        <w:rPr>
          <w:rFonts w:ascii="GHEA Grapalat" w:hAnsi="GHEA Grapalat" w:cs="Sylfaen"/>
          <w:sz w:val="20"/>
          <w:lang w:val="af-ZA"/>
        </w:rPr>
        <w:t xml:space="preserve"> </w:t>
      </w:r>
      <w:r w:rsidRPr="00D71D11">
        <w:rPr>
          <w:rFonts w:ascii="GHEA Grapalat" w:hAnsi="GHEA Grapalat" w:cs="Sylfaen"/>
          <w:sz w:val="20"/>
        </w:rPr>
        <w:t>ուղղակի</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անուղղակի</w:t>
      </w:r>
      <w:r w:rsidRPr="00111547">
        <w:rPr>
          <w:rFonts w:ascii="GHEA Grapalat" w:hAnsi="GHEA Grapalat" w:cs="Sylfaen"/>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կանոնադրական</w:t>
      </w:r>
      <w:r w:rsidRPr="00111547">
        <w:rPr>
          <w:rFonts w:ascii="GHEA Grapalat" w:hAnsi="GHEA Grapalat" w:cs="Sylfaen"/>
          <w:sz w:val="20"/>
          <w:lang w:val="af-ZA"/>
        </w:rPr>
        <w:t xml:space="preserve"> </w:t>
      </w:r>
      <w:r w:rsidRPr="00D71D11">
        <w:rPr>
          <w:rFonts w:ascii="GHEA Grapalat" w:hAnsi="GHEA Grapalat" w:cs="Sylfaen"/>
          <w:sz w:val="20"/>
        </w:rPr>
        <w:t>կապիտալում</w:t>
      </w:r>
      <w:r w:rsidRPr="00111547">
        <w:rPr>
          <w:rFonts w:ascii="GHEA Grapalat" w:hAnsi="GHEA Grapalat" w:cs="Sylfaen"/>
          <w:sz w:val="20"/>
          <w:lang w:val="af-ZA"/>
        </w:rPr>
        <w:t xml:space="preserve"> </w:t>
      </w:r>
      <w:r w:rsidRPr="00D71D11">
        <w:rPr>
          <w:rFonts w:ascii="GHEA Grapalat" w:hAnsi="GHEA Grapalat" w:cs="Sylfaen"/>
          <w:sz w:val="20"/>
        </w:rPr>
        <w:t>քվեարկող</w:t>
      </w:r>
      <w:r w:rsidRPr="00111547">
        <w:rPr>
          <w:rFonts w:ascii="GHEA Grapalat" w:hAnsi="GHEA Grapalat" w:cs="Sylfaen"/>
          <w:sz w:val="20"/>
          <w:lang w:val="af-ZA"/>
        </w:rPr>
        <w:t xml:space="preserve"> </w:t>
      </w:r>
      <w:r w:rsidRPr="00D71D11">
        <w:rPr>
          <w:rFonts w:ascii="GHEA Grapalat" w:hAnsi="GHEA Grapalat" w:cs="Sylfaen"/>
          <w:sz w:val="20"/>
        </w:rPr>
        <w:t>բաժնետոմսերի</w:t>
      </w:r>
      <w:r w:rsidRPr="00111547">
        <w:rPr>
          <w:rFonts w:ascii="GHEA Grapalat" w:hAnsi="GHEA Grapalat" w:cs="Sylfaen"/>
          <w:sz w:val="20"/>
          <w:lang w:val="af-ZA"/>
        </w:rPr>
        <w:t xml:space="preserve"> (</w:t>
      </w:r>
      <w:r w:rsidRPr="00D71D11">
        <w:rPr>
          <w:rFonts w:ascii="GHEA Grapalat" w:hAnsi="GHEA Grapalat" w:cs="Sylfaen"/>
          <w:sz w:val="20"/>
        </w:rPr>
        <w:t>բաժնեմասերի</w:t>
      </w:r>
      <w:r w:rsidRPr="00111547">
        <w:rPr>
          <w:rFonts w:ascii="GHEA Grapalat" w:hAnsi="GHEA Grapalat" w:cs="Sylfaen"/>
          <w:sz w:val="20"/>
          <w:lang w:val="af-ZA"/>
        </w:rPr>
        <w:t xml:space="preserve">, </w:t>
      </w:r>
      <w:r w:rsidRPr="00D71D11">
        <w:rPr>
          <w:rFonts w:ascii="GHEA Grapalat" w:hAnsi="GHEA Grapalat" w:cs="Sylfaen"/>
          <w:sz w:val="20"/>
        </w:rPr>
        <w:t>փայերի</w:t>
      </w:r>
      <w:r w:rsidRPr="00111547">
        <w:rPr>
          <w:rFonts w:ascii="GHEA Grapalat" w:hAnsi="GHEA Grapalat" w:cs="Sylfaen"/>
          <w:sz w:val="20"/>
          <w:lang w:val="af-ZA"/>
        </w:rPr>
        <w:t xml:space="preserve">) </w:t>
      </w:r>
      <w:r w:rsidRPr="00D71D11">
        <w:rPr>
          <w:rFonts w:ascii="GHEA Grapalat" w:hAnsi="GHEA Grapalat" w:cs="Sylfaen"/>
          <w:sz w:val="20"/>
        </w:rPr>
        <w:t>ավել</w:t>
      </w:r>
      <w:r w:rsidRPr="00111547">
        <w:rPr>
          <w:rFonts w:ascii="GHEA Grapalat" w:hAnsi="GHEA Grapalat" w:cs="Sylfaen"/>
          <w:sz w:val="20"/>
          <w:lang w:val="af-ZA"/>
        </w:rPr>
        <w:t xml:space="preserve"> </w:t>
      </w:r>
      <w:r w:rsidRPr="00D71D11">
        <w:rPr>
          <w:rFonts w:ascii="GHEA Grapalat" w:hAnsi="GHEA Grapalat" w:cs="Sylfaen"/>
          <w:sz w:val="20"/>
        </w:rPr>
        <w:t>քան</w:t>
      </w:r>
      <w:r w:rsidRPr="00111547">
        <w:rPr>
          <w:rFonts w:ascii="GHEA Grapalat" w:hAnsi="GHEA Grapalat" w:cs="Sylfaen"/>
          <w:sz w:val="20"/>
          <w:lang w:val="af-ZA"/>
        </w:rPr>
        <w:t xml:space="preserve"> </w:t>
      </w:r>
      <w:r w:rsidRPr="00D71D11">
        <w:rPr>
          <w:rFonts w:ascii="GHEA Grapalat" w:hAnsi="GHEA Grapalat" w:cs="Sylfaen"/>
          <w:sz w:val="20"/>
        </w:rPr>
        <w:t>տաս</w:t>
      </w:r>
      <w:r w:rsidRPr="00111547">
        <w:rPr>
          <w:rFonts w:ascii="GHEA Grapalat" w:hAnsi="GHEA Grapalat" w:cs="Sylfaen"/>
          <w:sz w:val="20"/>
          <w:lang w:val="af-ZA"/>
        </w:rPr>
        <w:t xml:space="preserve"> </w:t>
      </w:r>
      <w:r w:rsidRPr="00D71D11">
        <w:rPr>
          <w:rFonts w:ascii="GHEA Grapalat" w:hAnsi="GHEA Grapalat" w:cs="Sylfaen"/>
          <w:sz w:val="20"/>
        </w:rPr>
        <w:t>տոկոսը</w:t>
      </w:r>
      <w:r w:rsidRPr="00111547">
        <w:rPr>
          <w:rFonts w:ascii="GHEA Grapalat" w:hAnsi="GHEA Grapalat" w:cs="Sylfaen"/>
          <w:sz w:val="20"/>
          <w:lang w:val="af-ZA"/>
        </w:rPr>
        <w:t xml:space="preserve">, </w:t>
      </w:r>
      <w:r w:rsidRPr="00D71D11">
        <w:rPr>
          <w:rFonts w:ascii="GHEA Grapalat" w:hAnsi="GHEA Grapalat" w:cs="Sylfaen"/>
          <w:sz w:val="20"/>
        </w:rPr>
        <w:t>ներառյալ</w:t>
      </w:r>
      <w:r w:rsidRPr="00111547">
        <w:rPr>
          <w:rFonts w:ascii="GHEA Grapalat" w:hAnsi="GHEA Grapalat" w:cs="Sylfaen"/>
          <w:sz w:val="20"/>
          <w:lang w:val="af-ZA"/>
        </w:rPr>
        <w:t xml:space="preserve"> </w:t>
      </w:r>
      <w:r w:rsidRPr="00D71D11">
        <w:rPr>
          <w:rFonts w:ascii="GHEA Grapalat" w:hAnsi="GHEA Grapalat" w:cs="Sylfaen"/>
          <w:sz w:val="20"/>
        </w:rPr>
        <w:t>ըստ</w:t>
      </w:r>
      <w:r w:rsidRPr="00111547">
        <w:rPr>
          <w:rFonts w:ascii="GHEA Grapalat" w:hAnsi="GHEA Grapalat" w:cs="Sylfaen"/>
          <w:sz w:val="20"/>
          <w:lang w:val="af-ZA"/>
        </w:rPr>
        <w:t xml:space="preserve"> </w:t>
      </w:r>
      <w:r w:rsidRPr="00D71D11">
        <w:rPr>
          <w:rFonts w:ascii="GHEA Grapalat" w:hAnsi="GHEA Grapalat" w:cs="Sylfaen"/>
          <w:sz w:val="20"/>
        </w:rPr>
        <w:t>ներկայացնողի</w:t>
      </w:r>
      <w:r w:rsidRPr="00111547">
        <w:rPr>
          <w:rFonts w:ascii="GHEA Grapalat" w:hAnsi="GHEA Grapalat" w:cs="Sylfaen"/>
          <w:sz w:val="20"/>
          <w:lang w:val="af-ZA"/>
        </w:rPr>
        <w:t xml:space="preserve"> </w:t>
      </w:r>
      <w:r w:rsidRPr="00D71D11">
        <w:rPr>
          <w:rFonts w:ascii="GHEA Grapalat" w:hAnsi="GHEA Grapalat" w:cs="Sylfaen"/>
          <w:sz w:val="20"/>
        </w:rPr>
        <w:t>բաժնետոմսերը</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այն</w:t>
      </w:r>
      <w:r w:rsidRPr="00111547">
        <w:rPr>
          <w:rFonts w:ascii="GHEA Grapalat" w:hAnsi="GHEA Grapalat" w:cs="Sylfaen"/>
          <w:sz w:val="20"/>
          <w:lang w:val="af-ZA"/>
        </w:rPr>
        <w:t xml:space="preserve"> </w:t>
      </w:r>
      <w:r w:rsidRPr="00D71D11">
        <w:rPr>
          <w:rFonts w:ascii="GHEA Grapalat" w:hAnsi="GHEA Grapalat" w:cs="Sylfaen"/>
          <w:sz w:val="20"/>
        </w:rPr>
        <w:t>անձի</w:t>
      </w:r>
      <w:r w:rsidRPr="00111547">
        <w:rPr>
          <w:rFonts w:ascii="GHEA Grapalat" w:hAnsi="GHEA Grapalat" w:cs="Sylfaen"/>
          <w:sz w:val="20"/>
          <w:lang w:val="af-ZA"/>
        </w:rPr>
        <w:t xml:space="preserve"> (</w:t>
      </w:r>
      <w:r w:rsidRPr="00D71D11">
        <w:rPr>
          <w:rFonts w:ascii="GHEA Grapalat" w:hAnsi="GHEA Grapalat" w:cs="Sylfaen"/>
          <w:sz w:val="20"/>
        </w:rPr>
        <w:t>անձանց</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r w:rsidRPr="00D71D11">
        <w:rPr>
          <w:rFonts w:ascii="GHEA Grapalat" w:hAnsi="GHEA Grapalat" w:cs="Sylfaen"/>
          <w:sz w:val="20"/>
        </w:rPr>
        <w:t>ով</w:t>
      </w:r>
      <w:r w:rsidRPr="00111547">
        <w:rPr>
          <w:rFonts w:ascii="GHEA Grapalat" w:hAnsi="GHEA Grapalat" w:cs="Sylfaen"/>
          <w:sz w:val="20"/>
          <w:lang w:val="af-ZA"/>
        </w:rPr>
        <w:t xml:space="preserve"> </w:t>
      </w:r>
      <w:r w:rsidRPr="00D71D11">
        <w:rPr>
          <w:rFonts w:ascii="GHEA Grapalat" w:hAnsi="GHEA Grapalat" w:cs="Sylfaen"/>
          <w:sz w:val="20"/>
        </w:rPr>
        <w:t>իրավունք</w:t>
      </w:r>
      <w:r w:rsidRPr="00111547">
        <w:rPr>
          <w:rFonts w:ascii="GHEA Grapalat" w:hAnsi="GHEA Grapalat" w:cs="Sylfaen"/>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նշանակելու</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ազատելու</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գործադիր</w:t>
      </w:r>
      <w:r w:rsidRPr="00111547">
        <w:rPr>
          <w:rFonts w:ascii="GHEA Grapalat" w:hAnsi="GHEA Grapalat" w:cs="Sylfaen"/>
          <w:sz w:val="20"/>
          <w:lang w:val="af-ZA"/>
        </w:rPr>
        <w:t xml:space="preserve"> </w:t>
      </w:r>
      <w:r w:rsidRPr="00D71D11">
        <w:rPr>
          <w:rFonts w:ascii="GHEA Grapalat" w:hAnsi="GHEA Grapalat" w:cs="Sylfaen"/>
          <w:sz w:val="20"/>
        </w:rPr>
        <w:t>մարմնի</w:t>
      </w:r>
      <w:r w:rsidRPr="00111547">
        <w:rPr>
          <w:rFonts w:ascii="GHEA Grapalat" w:hAnsi="GHEA Grapalat" w:cs="Sylfaen"/>
          <w:sz w:val="20"/>
          <w:lang w:val="af-ZA"/>
        </w:rPr>
        <w:t xml:space="preserve"> </w:t>
      </w:r>
      <w:r w:rsidRPr="00D71D11">
        <w:rPr>
          <w:rFonts w:ascii="GHEA Grapalat" w:hAnsi="GHEA Grapalat" w:cs="Sylfaen"/>
          <w:sz w:val="20"/>
        </w:rPr>
        <w:t>անդամներին</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ստանում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իրականացվող</w:t>
      </w:r>
      <w:r w:rsidRPr="00111547">
        <w:rPr>
          <w:rFonts w:ascii="GHEA Grapalat" w:hAnsi="GHEA Grapalat" w:cs="Sylfaen"/>
          <w:sz w:val="20"/>
          <w:lang w:val="af-ZA"/>
        </w:rPr>
        <w:t xml:space="preserve"> </w:t>
      </w:r>
      <w:r w:rsidRPr="00D71D11">
        <w:rPr>
          <w:rFonts w:ascii="GHEA Grapalat" w:hAnsi="GHEA Grapalat" w:cs="Sylfaen"/>
          <w:sz w:val="20"/>
        </w:rPr>
        <w:t>ձեռնարկատիրական</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այլ</w:t>
      </w:r>
      <w:r w:rsidRPr="00111547">
        <w:rPr>
          <w:rFonts w:ascii="GHEA Grapalat" w:hAnsi="GHEA Grapalat" w:cs="Sylfaen"/>
          <w:sz w:val="20"/>
          <w:lang w:val="af-ZA"/>
        </w:rPr>
        <w:t xml:space="preserve"> </w:t>
      </w:r>
      <w:r w:rsidRPr="00D71D11">
        <w:rPr>
          <w:rFonts w:ascii="GHEA Grapalat" w:hAnsi="GHEA Grapalat" w:cs="Sylfaen"/>
          <w:sz w:val="20"/>
        </w:rPr>
        <w:t>գործունեության</w:t>
      </w:r>
      <w:r w:rsidRPr="00111547">
        <w:rPr>
          <w:rFonts w:ascii="GHEA Grapalat" w:hAnsi="GHEA Grapalat" w:cs="Sylfaen"/>
          <w:sz w:val="20"/>
          <w:lang w:val="af-ZA"/>
        </w:rPr>
        <w:t xml:space="preserve"> </w:t>
      </w:r>
      <w:r w:rsidRPr="00D71D11">
        <w:rPr>
          <w:rFonts w:ascii="GHEA Grapalat" w:hAnsi="GHEA Grapalat" w:cs="Sylfaen"/>
          <w:sz w:val="20"/>
        </w:rPr>
        <w:t>արդյունքում</w:t>
      </w:r>
      <w:r w:rsidRPr="00111547">
        <w:rPr>
          <w:rFonts w:ascii="GHEA Grapalat" w:hAnsi="GHEA Grapalat" w:cs="Sylfaen"/>
          <w:sz w:val="20"/>
          <w:lang w:val="af-ZA"/>
        </w:rPr>
        <w:t xml:space="preserve"> </w:t>
      </w:r>
      <w:r w:rsidRPr="00D71D11">
        <w:rPr>
          <w:rFonts w:ascii="GHEA Grapalat" w:hAnsi="GHEA Grapalat" w:cs="Sylfaen"/>
          <w:sz w:val="20"/>
        </w:rPr>
        <w:t>ստացված</w:t>
      </w:r>
      <w:r w:rsidRPr="00111547">
        <w:rPr>
          <w:rFonts w:ascii="GHEA Grapalat" w:hAnsi="GHEA Grapalat" w:cs="Sylfaen"/>
          <w:sz w:val="20"/>
          <w:lang w:val="af-ZA"/>
        </w:rPr>
        <w:t xml:space="preserve"> </w:t>
      </w:r>
      <w:r w:rsidRPr="00D71D11">
        <w:rPr>
          <w:rFonts w:ascii="GHEA Grapalat" w:hAnsi="GHEA Grapalat" w:cs="Sylfaen"/>
          <w:sz w:val="20"/>
        </w:rPr>
        <w:t>շահույթի</w:t>
      </w:r>
      <w:r w:rsidRPr="00111547">
        <w:rPr>
          <w:rFonts w:ascii="GHEA Grapalat" w:hAnsi="GHEA Grapalat" w:cs="Sylfaen"/>
          <w:sz w:val="20"/>
          <w:lang w:val="af-ZA"/>
        </w:rPr>
        <w:t xml:space="preserve"> </w:t>
      </w:r>
      <w:r w:rsidRPr="00D71D11">
        <w:rPr>
          <w:rFonts w:ascii="GHEA Grapalat" w:hAnsi="GHEA Grapalat" w:cs="Sylfaen"/>
          <w:sz w:val="20"/>
        </w:rPr>
        <w:t>տասնհինգ</w:t>
      </w:r>
      <w:r w:rsidRPr="00111547">
        <w:rPr>
          <w:rFonts w:ascii="GHEA Grapalat" w:hAnsi="GHEA Grapalat" w:cs="Sylfaen"/>
          <w:sz w:val="20"/>
          <w:lang w:val="af-ZA"/>
        </w:rPr>
        <w:t xml:space="preserve"> </w:t>
      </w:r>
      <w:r w:rsidRPr="00D71D11">
        <w:rPr>
          <w:rFonts w:ascii="GHEA Grapalat" w:hAnsi="GHEA Grapalat" w:cs="Sylfaen"/>
          <w:sz w:val="20"/>
        </w:rPr>
        <w:t>տոկոսից</w:t>
      </w:r>
      <w:r w:rsidRPr="00111547">
        <w:rPr>
          <w:rFonts w:ascii="GHEA Grapalat" w:hAnsi="GHEA Grapalat" w:cs="Sylfaen"/>
          <w:sz w:val="20"/>
          <w:lang w:val="af-ZA"/>
        </w:rPr>
        <w:t xml:space="preserve"> </w:t>
      </w:r>
      <w:r w:rsidRPr="00D71D11">
        <w:rPr>
          <w:rFonts w:ascii="GHEA Grapalat" w:hAnsi="GHEA Grapalat" w:cs="Sylfaen"/>
          <w:sz w:val="20"/>
        </w:rPr>
        <w:t>ավելին</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ենթակետում</w:t>
      </w:r>
      <w:r w:rsidRPr="00111547">
        <w:rPr>
          <w:rFonts w:ascii="GHEA Grapalat" w:hAnsi="GHEA Grapalat" w:cs="Sylfaen"/>
          <w:sz w:val="20"/>
          <w:lang w:val="af-ZA"/>
        </w:rPr>
        <w:t xml:space="preserve"> </w:t>
      </w:r>
      <w:r w:rsidRPr="00D71D11">
        <w:rPr>
          <w:rFonts w:ascii="GHEA Grapalat" w:hAnsi="GHEA Grapalat" w:cs="Sylfaen"/>
          <w:sz w:val="20"/>
        </w:rPr>
        <w:t>մեջ</w:t>
      </w:r>
      <w:r w:rsidRPr="00111547">
        <w:rPr>
          <w:rFonts w:ascii="GHEA Grapalat" w:hAnsi="GHEA Grapalat" w:cs="Sylfaen"/>
          <w:sz w:val="20"/>
          <w:lang w:val="af-ZA"/>
        </w:rPr>
        <w:t xml:space="preserve"> </w:t>
      </w:r>
      <w:r w:rsidRPr="00D71D11">
        <w:rPr>
          <w:rFonts w:ascii="GHEA Grapalat" w:hAnsi="GHEA Grapalat" w:cs="Sylfaen"/>
          <w:sz w:val="20"/>
        </w:rPr>
        <w:t>նշված</w:t>
      </w:r>
      <w:r w:rsidRPr="00111547">
        <w:rPr>
          <w:rFonts w:ascii="GHEA Grapalat" w:hAnsi="GHEA Grapalat" w:cs="Sylfaen"/>
          <w:sz w:val="20"/>
          <w:lang w:val="af-ZA"/>
        </w:rPr>
        <w:t xml:space="preserve"> </w:t>
      </w:r>
      <w:r w:rsidRPr="00D71D11">
        <w:rPr>
          <w:rFonts w:ascii="GHEA Grapalat" w:hAnsi="GHEA Grapalat" w:cs="Sylfaen"/>
          <w:sz w:val="20"/>
        </w:rPr>
        <w:t>անձանց</w:t>
      </w:r>
      <w:r w:rsidRPr="00111547">
        <w:rPr>
          <w:rFonts w:ascii="GHEA Grapalat" w:hAnsi="GHEA Grapalat" w:cs="Sylfaen"/>
          <w:sz w:val="20"/>
          <w:lang w:val="af-ZA"/>
        </w:rPr>
        <w:t xml:space="preserve"> </w:t>
      </w:r>
      <w:r w:rsidRPr="00D71D11">
        <w:rPr>
          <w:rFonts w:ascii="GHEA Grapalat" w:hAnsi="GHEA Grapalat" w:cs="Sylfaen"/>
          <w:sz w:val="20"/>
        </w:rPr>
        <w:t>բացակայության</w:t>
      </w:r>
      <w:r w:rsidRPr="00111547">
        <w:rPr>
          <w:rFonts w:ascii="GHEA Grapalat" w:hAnsi="GHEA Grapalat" w:cs="Sylfaen"/>
          <w:sz w:val="20"/>
          <w:lang w:val="af-ZA"/>
        </w:rPr>
        <w:t xml:space="preserve"> </w:t>
      </w:r>
      <w:r w:rsidRPr="00D71D11">
        <w:rPr>
          <w:rFonts w:ascii="GHEA Grapalat" w:hAnsi="GHEA Grapalat" w:cs="Sylfaen"/>
          <w:sz w:val="20"/>
        </w:rPr>
        <w:t>դեպքում</w:t>
      </w:r>
      <w:r w:rsidRPr="00111547">
        <w:rPr>
          <w:rFonts w:ascii="GHEA Grapalat" w:hAnsi="GHEA Grapalat" w:cs="Sylfaen"/>
          <w:sz w:val="20"/>
          <w:lang w:val="af-ZA"/>
        </w:rPr>
        <w:t xml:space="preserve"> </w:t>
      </w:r>
      <w:r w:rsidRPr="00D71D11">
        <w:rPr>
          <w:rFonts w:ascii="GHEA Grapalat" w:hAnsi="GHEA Grapalat" w:cs="Sylfaen"/>
          <w:sz w:val="20"/>
        </w:rPr>
        <w:t>ներկայացվում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գործադիր</w:t>
      </w:r>
      <w:r w:rsidRPr="00111547">
        <w:rPr>
          <w:rFonts w:ascii="GHEA Grapalat" w:hAnsi="GHEA Grapalat" w:cs="Sylfaen"/>
          <w:sz w:val="20"/>
          <w:lang w:val="af-ZA"/>
        </w:rPr>
        <w:t xml:space="preserve"> </w:t>
      </w:r>
      <w:r w:rsidRPr="00D71D11">
        <w:rPr>
          <w:rFonts w:ascii="GHEA Grapalat" w:hAnsi="GHEA Grapalat" w:cs="Sylfaen"/>
          <w:sz w:val="20"/>
        </w:rPr>
        <w:t>մարմնի</w:t>
      </w:r>
      <w:r w:rsidRPr="00111547">
        <w:rPr>
          <w:rFonts w:ascii="GHEA Grapalat" w:hAnsi="GHEA Grapalat" w:cs="Sylfaen"/>
          <w:sz w:val="20"/>
          <w:lang w:val="af-ZA"/>
        </w:rPr>
        <w:t xml:space="preserve"> </w:t>
      </w:r>
      <w:r w:rsidRPr="00D71D11">
        <w:rPr>
          <w:rFonts w:ascii="GHEA Grapalat" w:hAnsi="GHEA Grapalat" w:cs="Sylfaen"/>
          <w:sz w:val="20"/>
        </w:rPr>
        <w:t>ղեկավարի</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անդամների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sz w:val="20"/>
          <w:lang w:val="af-ZA"/>
        </w:rPr>
        <w:t xml:space="preserve">: </w:t>
      </w:r>
      <w:r w:rsidRPr="00D71D11">
        <w:rPr>
          <w:rFonts w:ascii="GHEA Grapalat" w:hAnsi="GHEA Grapalat"/>
          <w:sz w:val="20"/>
        </w:rPr>
        <w:t>Ընդ</w:t>
      </w:r>
      <w:r w:rsidRPr="00111547">
        <w:rPr>
          <w:rFonts w:ascii="GHEA Grapalat" w:hAnsi="GHEA Grapalat"/>
          <w:sz w:val="20"/>
          <w:lang w:val="af-ZA"/>
        </w:rPr>
        <w:t xml:space="preserve"> </w:t>
      </w:r>
      <w:r w:rsidRPr="00D71D11">
        <w:rPr>
          <w:rFonts w:ascii="GHEA Grapalat" w:hAnsi="GHEA Grapalat"/>
          <w:sz w:val="20"/>
        </w:rPr>
        <w:t>որում</w:t>
      </w:r>
      <w:r w:rsidRPr="00111547">
        <w:rPr>
          <w:rFonts w:ascii="GHEA Grapalat" w:hAnsi="GHEA Grapalat"/>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մասնակիցը</w:t>
      </w:r>
      <w:r w:rsidRPr="00111547">
        <w:rPr>
          <w:rFonts w:ascii="GHEA Grapalat" w:hAnsi="GHEA Grapalat" w:cs="Sylfaen"/>
          <w:sz w:val="20"/>
          <w:lang w:val="af-ZA"/>
        </w:rPr>
        <w:t xml:space="preserve"> </w:t>
      </w:r>
      <w:r w:rsidRPr="00D71D11">
        <w:rPr>
          <w:rFonts w:ascii="GHEA Grapalat" w:hAnsi="GHEA Grapalat" w:cs="Sylfaen"/>
          <w:sz w:val="20"/>
        </w:rPr>
        <w:t>հայտարարվում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ընտրված</w:t>
      </w:r>
      <w:r w:rsidRPr="00111547">
        <w:rPr>
          <w:rFonts w:ascii="GHEA Grapalat" w:hAnsi="GHEA Grapalat" w:cs="Sylfaen"/>
          <w:sz w:val="20"/>
          <w:lang w:val="af-ZA"/>
        </w:rPr>
        <w:t xml:space="preserve"> </w:t>
      </w:r>
      <w:r w:rsidRPr="00D71D11">
        <w:rPr>
          <w:rFonts w:ascii="GHEA Grapalat" w:hAnsi="GHEA Grapalat" w:cs="Sylfaen"/>
          <w:sz w:val="20"/>
        </w:rPr>
        <w:t>մասնակից</w:t>
      </w:r>
      <w:r w:rsidRPr="00111547">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պարբերությամբ</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տեղեկատվությունը</w:t>
      </w:r>
      <w:r w:rsidRPr="00111547">
        <w:rPr>
          <w:rFonts w:ascii="GHEA Grapalat" w:hAnsi="GHEA Grapalat" w:cs="Sylfaen"/>
          <w:sz w:val="20"/>
          <w:lang w:val="af-ZA"/>
        </w:rPr>
        <w:t xml:space="preserve"> </w:t>
      </w:r>
      <w:r w:rsidRPr="00D71D11">
        <w:rPr>
          <w:rFonts w:ascii="GHEA Grapalat" w:hAnsi="GHEA Grapalat" w:cs="Sylfaen"/>
          <w:sz w:val="20"/>
        </w:rPr>
        <w:t>պայմանագիր</w:t>
      </w:r>
      <w:r w:rsidRPr="00111547">
        <w:rPr>
          <w:rFonts w:ascii="GHEA Grapalat" w:hAnsi="GHEA Grapalat" w:cs="Sylfaen"/>
          <w:sz w:val="20"/>
          <w:lang w:val="af-ZA"/>
        </w:rPr>
        <w:t xml:space="preserve"> </w:t>
      </w:r>
      <w:r w:rsidRPr="00D71D11">
        <w:rPr>
          <w:rFonts w:ascii="GHEA Grapalat" w:hAnsi="GHEA Grapalat" w:cs="Sylfaen"/>
          <w:sz w:val="20"/>
        </w:rPr>
        <w:t>կնքելու</w:t>
      </w:r>
      <w:r w:rsidRPr="00111547">
        <w:rPr>
          <w:rFonts w:ascii="GHEA Grapalat" w:hAnsi="GHEA Grapalat" w:cs="Sylfaen"/>
          <w:sz w:val="20"/>
          <w:lang w:val="af-ZA"/>
        </w:rPr>
        <w:t xml:space="preserve"> </w:t>
      </w:r>
      <w:r w:rsidRPr="00D71D11">
        <w:rPr>
          <w:rFonts w:ascii="GHEA Grapalat" w:hAnsi="GHEA Grapalat" w:cs="Sylfaen"/>
          <w:sz w:val="20"/>
        </w:rPr>
        <w:t>որոշման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հայտարարության</w:t>
      </w:r>
      <w:r w:rsidRPr="00111547">
        <w:rPr>
          <w:rFonts w:ascii="GHEA Grapalat" w:hAnsi="GHEA Grapalat" w:cs="Sylfaen"/>
          <w:sz w:val="20"/>
          <w:lang w:val="af-ZA"/>
        </w:rPr>
        <w:t xml:space="preserve"> </w:t>
      </w:r>
      <w:r w:rsidRPr="00D71D11">
        <w:rPr>
          <w:rFonts w:ascii="GHEA Grapalat" w:hAnsi="GHEA Grapalat" w:cs="Sylfaen"/>
          <w:sz w:val="20"/>
        </w:rPr>
        <w:t>հետ</w:t>
      </w:r>
      <w:r w:rsidRPr="00111547">
        <w:rPr>
          <w:rFonts w:ascii="GHEA Grapalat" w:hAnsi="GHEA Grapalat" w:cs="Sylfaen"/>
          <w:sz w:val="20"/>
          <w:lang w:val="af-ZA"/>
        </w:rPr>
        <w:t xml:space="preserve"> </w:t>
      </w:r>
      <w:r w:rsidRPr="00D71D11">
        <w:rPr>
          <w:rFonts w:ascii="GHEA Grapalat" w:hAnsi="GHEA Grapalat" w:cs="Sylfaen"/>
          <w:sz w:val="20"/>
        </w:rPr>
        <w:t>միաժամանակ</w:t>
      </w:r>
      <w:r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տեղեկագրում</w:t>
      </w:r>
      <w:r w:rsidRPr="00111547">
        <w:rPr>
          <w:rFonts w:ascii="GHEA Grapalat" w:hAnsi="GHEA Grapalat" w:cs="Sylfaen"/>
          <w:sz w:val="20"/>
          <w:lang w:val="af-ZA"/>
        </w:rPr>
        <w:t>.</w:t>
      </w:r>
    </w:p>
    <w:p w:rsidR="00262191" w:rsidRPr="00111547" w:rsidRDefault="00262191" w:rsidP="00262191">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կնքվելիք</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111547">
        <w:rPr>
          <w:rFonts w:ascii="GHEA Grapalat" w:hAnsi="GHEA Grapalat" w:cs="Sylfaen"/>
          <w:sz w:val="20"/>
          <w:szCs w:val="24"/>
          <w:lang w:val="af-ZA" w:eastAsia="en-US"/>
        </w:rPr>
        <w:t>:</w:t>
      </w:r>
    </w:p>
    <w:p w:rsidR="00262191" w:rsidRPr="00111547" w:rsidRDefault="00262191" w:rsidP="00262191">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համատեղ</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գործունեության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մասնակիցները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համատեղ</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գործունեության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կարգով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կոնսորցիումով</w:t>
      </w:r>
      <w:r w:rsidRPr="00111547">
        <w:rPr>
          <w:rFonts w:ascii="GHEA Grapalat" w:hAnsi="GHEA Grapalat" w:cs="Sylfaen"/>
          <w:sz w:val="20"/>
          <w:szCs w:val="24"/>
          <w:lang w:val="af-ZA" w:eastAsia="en-US"/>
        </w:rPr>
        <w:t>):</w:t>
      </w:r>
    </w:p>
    <w:p w:rsidR="00262191" w:rsidRPr="00111547" w:rsidRDefault="00262191" w:rsidP="00262191">
      <w:pPr>
        <w:pStyle w:val="norm"/>
        <w:spacing w:line="240" w:lineRule="auto"/>
        <w:rPr>
          <w:rFonts w:ascii="GHEA Grapalat" w:hAnsi="GHEA Grapalat" w:cs="Sylfaen"/>
          <w:sz w:val="20"/>
          <w:szCs w:val="24"/>
          <w:lang w:val="af-ZA" w:eastAsia="en-US"/>
        </w:rPr>
      </w:pPr>
    </w:p>
    <w:p w:rsidR="00262191" w:rsidRPr="00111547" w:rsidRDefault="00262191" w:rsidP="00262191">
      <w:pPr>
        <w:pStyle w:val="norm"/>
        <w:spacing w:line="240" w:lineRule="auto"/>
        <w:rPr>
          <w:rFonts w:ascii="GHEA Grapalat" w:hAnsi="GHEA Grapalat" w:cs="Sylfaen"/>
          <w:sz w:val="20"/>
          <w:szCs w:val="24"/>
          <w:lang w:val="af-ZA" w:eastAsia="en-US"/>
        </w:rPr>
      </w:pPr>
    </w:p>
    <w:p w:rsidR="00262191" w:rsidRPr="00D71D11" w:rsidRDefault="00262191" w:rsidP="00262191">
      <w:pPr>
        <w:jc w:val="center"/>
        <w:rPr>
          <w:rFonts w:ascii="GHEA Grapalat" w:hAnsi="GHEA Grapalat" w:cs="Arial"/>
          <w:b/>
          <w:sz w:val="20"/>
          <w:lang w:val="es-ES"/>
        </w:rPr>
      </w:pPr>
      <w:r w:rsidRPr="00D71D11">
        <w:rPr>
          <w:rFonts w:ascii="GHEA Grapalat" w:hAnsi="GHEA Grapalat"/>
          <w:b/>
          <w:sz w:val="20"/>
          <w:lang w:val="es-ES"/>
        </w:rPr>
        <w:t xml:space="preserve">5.   </w:t>
      </w:r>
      <w:r w:rsidRPr="00D71D11">
        <w:rPr>
          <w:rFonts w:ascii="GHEA Grapalat" w:hAnsi="GHEA Grapalat" w:cs="Sylfaen"/>
          <w:b/>
          <w:sz w:val="20"/>
          <w:lang w:val="es-ES"/>
        </w:rPr>
        <w:t>ՀԱՅՏԻ</w:t>
      </w:r>
      <w:r w:rsidRPr="00D71D11">
        <w:rPr>
          <w:rFonts w:ascii="GHEA Grapalat" w:hAnsi="GHEA Grapalat" w:cs="Arial"/>
          <w:b/>
          <w:sz w:val="20"/>
          <w:lang w:val="es-ES"/>
        </w:rPr>
        <w:t xml:space="preserve">   </w:t>
      </w:r>
      <w:r w:rsidRPr="00D71D11">
        <w:rPr>
          <w:rFonts w:ascii="GHEA Grapalat" w:hAnsi="GHEA Grapalat" w:cs="Sylfaen"/>
          <w:b/>
          <w:sz w:val="20"/>
          <w:lang w:val="es-ES"/>
        </w:rPr>
        <w:t>ԳՆԱՅԻՆ</w:t>
      </w:r>
      <w:r w:rsidRPr="00D71D11">
        <w:rPr>
          <w:rFonts w:ascii="GHEA Grapalat" w:hAnsi="GHEA Grapalat" w:cs="Arial"/>
          <w:b/>
          <w:sz w:val="20"/>
          <w:lang w:val="es-ES"/>
        </w:rPr>
        <w:t xml:space="preserve">  </w:t>
      </w:r>
      <w:r w:rsidRPr="00D71D11">
        <w:rPr>
          <w:rFonts w:ascii="GHEA Grapalat" w:hAnsi="GHEA Grapalat" w:cs="Sylfaen"/>
          <w:b/>
          <w:sz w:val="20"/>
          <w:lang w:val="es-ES"/>
        </w:rPr>
        <w:t>ԱՌԱՋԱՐԿԸ</w:t>
      </w:r>
      <w:r w:rsidRPr="00D71D11">
        <w:rPr>
          <w:rFonts w:ascii="GHEA Grapalat" w:hAnsi="GHEA Grapalat" w:cs="Arial"/>
          <w:b/>
          <w:sz w:val="20"/>
          <w:lang w:val="es-ES"/>
        </w:rPr>
        <w:t xml:space="preserve"> </w:t>
      </w:r>
    </w:p>
    <w:p w:rsidR="00262191" w:rsidRPr="00D71D11" w:rsidRDefault="00262191" w:rsidP="00262191">
      <w:pPr>
        <w:jc w:val="center"/>
        <w:rPr>
          <w:rFonts w:ascii="GHEA Grapalat" w:hAnsi="GHEA Grapalat" w:cs="Arial"/>
          <w:b/>
          <w:sz w:val="20"/>
          <w:lang w:val="es-ES"/>
        </w:rPr>
      </w:pPr>
    </w:p>
    <w:p w:rsidR="00262191" w:rsidRPr="00D71D11" w:rsidRDefault="00262191" w:rsidP="00262191">
      <w:pPr>
        <w:ind w:firstLine="567"/>
        <w:jc w:val="both"/>
        <w:rPr>
          <w:rFonts w:ascii="GHEA Grapalat" w:hAnsi="GHEA Grapalat"/>
          <w:sz w:val="20"/>
          <w:lang w:val="es-ES"/>
        </w:rPr>
      </w:pPr>
      <w:r w:rsidRPr="00D71D11">
        <w:rPr>
          <w:rFonts w:ascii="GHEA Grapalat" w:hAnsi="GHEA Grapalat" w:cs="Sylfaen"/>
          <w:sz w:val="20"/>
          <w:lang w:val="es-ES"/>
        </w:rPr>
        <w:t xml:space="preserve">5.1 </w:t>
      </w:r>
      <w:r w:rsidRPr="00D71D11">
        <w:rPr>
          <w:rFonts w:ascii="GHEA Grapalat" w:hAnsi="GHEA Grapalat" w:cs="Sylfaen"/>
          <w:sz w:val="20"/>
          <w:lang w:val="ru-RU"/>
        </w:rPr>
        <w:t>Առաջարկվող</w:t>
      </w:r>
      <w:r w:rsidRPr="00D71D11">
        <w:rPr>
          <w:rFonts w:ascii="GHEA Grapalat" w:hAnsi="GHEA Grapalat" w:cs="Sylfaen"/>
          <w:sz w:val="20"/>
          <w:lang w:val="es-ES"/>
        </w:rPr>
        <w:t xml:space="preserve"> </w:t>
      </w:r>
      <w:r w:rsidRPr="00D71D11">
        <w:rPr>
          <w:rFonts w:ascii="GHEA Grapalat" w:hAnsi="GHEA Grapalat" w:cs="Sylfaen"/>
          <w:sz w:val="20"/>
          <w:lang w:val="ru-RU"/>
        </w:rPr>
        <w:t>գինը</w:t>
      </w:r>
      <w:r w:rsidRPr="00D71D11">
        <w:rPr>
          <w:rFonts w:ascii="GHEA Grapalat" w:hAnsi="GHEA Grapalat" w:cs="Sylfaen"/>
          <w:sz w:val="20"/>
          <w:lang w:val="es-ES"/>
        </w:rPr>
        <w:t xml:space="preserve"> աշխատանքի </w:t>
      </w:r>
      <w:r w:rsidRPr="00D71D11">
        <w:rPr>
          <w:rFonts w:ascii="GHEA Grapalat" w:hAnsi="GHEA Grapalat" w:cs="Sylfaen"/>
          <w:sz w:val="20"/>
          <w:lang w:val="ru-RU"/>
        </w:rPr>
        <w:t>արժեքից</w:t>
      </w:r>
      <w:r w:rsidRPr="00D71D11">
        <w:rPr>
          <w:rFonts w:ascii="GHEA Grapalat" w:hAnsi="GHEA Grapalat" w:cs="Sylfaen"/>
          <w:sz w:val="20"/>
          <w:lang w:val="es-ES"/>
        </w:rPr>
        <w:t xml:space="preserve"> </w:t>
      </w:r>
      <w:r w:rsidRPr="00D71D11">
        <w:rPr>
          <w:rFonts w:ascii="GHEA Grapalat" w:hAnsi="GHEA Grapalat" w:cs="Sylfaen"/>
          <w:sz w:val="20"/>
          <w:lang w:val="ru-RU"/>
        </w:rPr>
        <w:t>բացի</w:t>
      </w:r>
      <w:r w:rsidRPr="00D71D11">
        <w:rPr>
          <w:rFonts w:ascii="GHEA Grapalat" w:hAnsi="GHEA Grapalat" w:cs="Sylfaen"/>
          <w:sz w:val="20"/>
          <w:lang w:val="es-ES"/>
        </w:rPr>
        <w:t xml:space="preserve"> </w:t>
      </w:r>
      <w:r w:rsidRPr="00D71D11">
        <w:rPr>
          <w:rFonts w:ascii="GHEA Grapalat" w:hAnsi="GHEA Grapalat" w:cs="Sylfaen"/>
          <w:sz w:val="20"/>
          <w:lang w:val="ru-RU"/>
        </w:rPr>
        <w:t>ներառում</w:t>
      </w:r>
      <w:r w:rsidRPr="00D71D11">
        <w:rPr>
          <w:rFonts w:ascii="GHEA Grapalat" w:hAnsi="GHEA Grapalat" w:cs="Sylfaen"/>
          <w:sz w:val="20"/>
          <w:lang w:val="es-ES"/>
        </w:rPr>
        <w:t xml:space="preserve"> </w:t>
      </w:r>
      <w:r w:rsidRPr="00D71D11">
        <w:rPr>
          <w:rFonts w:ascii="GHEA Grapalat" w:hAnsi="GHEA Grapalat" w:cs="Sylfaen"/>
          <w:sz w:val="20"/>
          <w:lang w:val="ru-RU"/>
        </w:rPr>
        <w:t>է</w:t>
      </w:r>
      <w:r w:rsidRPr="00D71D11">
        <w:rPr>
          <w:rFonts w:ascii="GHEA Grapalat" w:hAnsi="GHEA Grapalat" w:cs="Sylfaen"/>
          <w:sz w:val="20"/>
          <w:lang w:val="es-ES"/>
        </w:rPr>
        <w:t xml:space="preserve"> </w:t>
      </w:r>
      <w:r w:rsidRPr="00D71D11">
        <w:rPr>
          <w:rFonts w:ascii="GHEA Grapalat" w:hAnsi="GHEA Grapalat" w:cs="Sylfaen"/>
          <w:sz w:val="20"/>
          <w:lang w:val="ru-RU"/>
        </w:rPr>
        <w:t>փոխադրման</w:t>
      </w:r>
      <w:r w:rsidRPr="00D71D11">
        <w:rPr>
          <w:rFonts w:ascii="GHEA Grapalat" w:hAnsi="GHEA Grapalat" w:cs="Sylfaen"/>
          <w:sz w:val="20"/>
          <w:lang w:val="es-ES"/>
        </w:rPr>
        <w:t xml:space="preserve">, </w:t>
      </w:r>
      <w:r w:rsidRPr="00D71D11">
        <w:rPr>
          <w:rFonts w:ascii="GHEA Grapalat" w:hAnsi="GHEA Grapalat" w:cs="Sylfaen"/>
          <w:sz w:val="20"/>
          <w:lang w:val="ru-RU"/>
        </w:rPr>
        <w:t>ապահովագրման</w:t>
      </w:r>
      <w:r w:rsidRPr="00D71D11">
        <w:rPr>
          <w:rFonts w:ascii="GHEA Grapalat" w:hAnsi="GHEA Grapalat" w:cs="Sylfaen"/>
          <w:sz w:val="20"/>
          <w:lang w:val="es-ES"/>
        </w:rPr>
        <w:t xml:space="preserve">, </w:t>
      </w:r>
      <w:r w:rsidRPr="00D71D11">
        <w:rPr>
          <w:rFonts w:ascii="GHEA Grapalat" w:hAnsi="GHEA Grapalat" w:cs="Sylfaen"/>
          <w:sz w:val="20"/>
          <w:lang w:val="ru-RU"/>
        </w:rPr>
        <w:t>տուրքերի</w:t>
      </w:r>
      <w:r w:rsidRPr="00D71D11">
        <w:rPr>
          <w:rFonts w:ascii="GHEA Grapalat" w:hAnsi="GHEA Grapalat" w:cs="Sylfaen"/>
          <w:sz w:val="20"/>
          <w:lang w:val="es-ES"/>
        </w:rPr>
        <w:t xml:space="preserve">, </w:t>
      </w:r>
      <w:r w:rsidRPr="00D71D11">
        <w:rPr>
          <w:rFonts w:ascii="GHEA Grapalat" w:hAnsi="GHEA Grapalat" w:cs="Sylfaen"/>
          <w:sz w:val="20"/>
          <w:lang w:val="ru-RU"/>
        </w:rPr>
        <w:t>հարկերի</w:t>
      </w:r>
      <w:r w:rsidRPr="00D71D11">
        <w:rPr>
          <w:rFonts w:ascii="GHEA Grapalat" w:hAnsi="GHEA Grapalat" w:cs="Sylfaen"/>
          <w:sz w:val="20"/>
          <w:lang w:val="es-ES"/>
        </w:rPr>
        <w:t xml:space="preserve">, </w:t>
      </w:r>
      <w:r w:rsidRPr="00D71D11">
        <w:rPr>
          <w:rFonts w:ascii="GHEA Grapalat" w:hAnsi="GHEA Grapalat" w:cs="Sylfaen"/>
          <w:sz w:val="20"/>
          <w:lang w:val="ru-RU"/>
        </w:rPr>
        <w:t>այլ</w:t>
      </w:r>
      <w:r w:rsidRPr="00D71D11">
        <w:rPr>
          <w:rFonts w:ascii="GHEA Grapalat" w:hAnsi="GHEA Grapalat" w:cs="Sylfaen"/>
          <w:sz w:val="20"/>
          <w:lang w:val="es-ES"/>
        </w:rPr>
        <w:t xml:space="preserve"> </w:t>
      </w:r>
      <w:r w:rsidRPr="00D71D11">
        <w:rPr>
          <w:rFonts w:ascii="GHEA Grapalat" w:hAnsi="GHEA Grapalat" w:cs="Sylfaen"/>
          <w:sz w:val="20"/>
          <w:lang w:val="ru-RU"/>
        </w:rPr>
        <w:t>վճարումների</w:t>
      </w:r>
      <w:r w:rsidRPr="00D71D11">
        <w:rPr>
          <w:rFonts w:ascii="GHEA Grapalat" w:hAnsi="GHEA Grapalat" w:cs="Sylfaen"/>
          <w:sz w:val="20"/>
          <w:lang w:val="es-ES"/>
        </w:rPr>
        <w:t xml:space="preserve"> </w:t>
      </w:r>
      <w:r w:rsidRPr="00D71D11">
        <w:rPr>
          <w:rFonts w:ascii="GHEA Grapalat" w:hAnsi="GHEA Grapalat" w:cs="Sylfaen"/>
          <w:sz w:val="20"/>
          <w:lang w:val="ru-RU"/>
        </w:rPr>
        <w:t>գծով</w:t>
      </w:r>
      <w:r w:rsidRPr="00D71D11">
        <w:rPr>
          <w:rFonts w:ascii="GHEA Grapalat" w:hAnsi="GHEA Grapalat" w:cs="Sylfaen"/>
          <w:sz w:val="20"/>
          <w:lang w:val="es-ES"/>
        </w:rPr>
        <w:t xml:space="preserve"> </w:t>
      </w:r>
      <w:r w:rsidRPr="00D71D11">
        <w:rPr>
          <w:rFonts w:ascii="GHEA Grapalat" w:hAnsi="GHEA Grapalat" w:cs="Sylfaen"/>
          <w:sz w:val="20"/>
          <w:lang w:val="ru-RU"/>
        </w:rPr>
        <w:t>ծախսերը</w:t>
      </w:r>
      <w:r w:rsidRPr="00D71D11">
        <w:rPr>
          <w:rFonts w:ascii="GHEA Grapalat" w:hAnsi="GHEA Grapalat" w:cs="Sylfaen"/>
          <w:sz w:val="20"/>
          <w:lang w:val="es-ES"/>
        </w:rPr>
        <w:t xml:space="preserve"> </w:t>
      </w:r>
      <w:r w:rsidRPr="00D71D11">
        <w:rPr>
          <w:rFonts w:ascii="GHEA Grapalat" w:hAnsi="GHEA Grapalat" w:cs="Sylfaen"/>
          <w:sz w:val="20"/>
          <w:lang w:val="ru-RU"/>
        </w:rPr>
        <w:t>և</w:t>
      </w:r>
      <w:r w:rsidRPr="00D71D11">
        <w:rPr>
          <w:rFonts w:ascii="GHEA Grapalat" w:hAnsi="GHEA Grapalat" w:cs="Sylfaen"/>
          <w:sz w:val="20"/>
          <w:lang w:val="es-ES"/>
        </w:rPr>
        <w:t xml:space="preserve"> </w:t>
      </w:r>
      <w:r w:rsidRPr="00D71D11">
        <w:rPr>
          <w:rFonts w:ascii="GHEA Grapalat" w:hAnsi="GHEA Grapalat" w:cs="Sylfaen"/>
          <w:sz w:val="20"/>
          <w:lang w:val="ru-RU"/>
        </w:rPr>
        <w:t>չի</w:t>
      </w:r>
      <w:r w:rsidRPr="00D71D11">
        <w:rPr>
          <w:rFonts w:ascii="GHEA Grapalat" w:hAnsi="GHEA Grapalat" w:cs="Sylfaen"/>
          <w:sz w:val="20"/>
          <w:lang w:val="es-ES"/>
        </w:rPr>
        <w:t xml:space="preserve"> </w:t>
      </w:r>
      <w:r w:rsidRPr="00D71D11">
        <w:rPr>
          <w:rFonts w:ascii="GHEA Grapalat" w:hAnsi="GHEA Grapalat" w:cs="Sylfaen"/>
          <w:sz w:val="20"/>
          <w:lang w:val="ru-RU"/>
        </w:rPr>
        <w:t>կարող</w:t>
      </w:r>
      <w:r w:rsidRPr="00D71D11">
        <w:rPr>
          <w:rFonts w:ascii="GHEA Grapalat" w:hAnsi="GHEA Grapalat" w:cs="Sylfaen"/>
          <w:sz w:val="20"/>
          <w:lang w:val="es-ES"/>
        </w:rPr>
        <w:t xml:space="preserve"> </w:t>
      </w:r>
      <w:r w:rsidRPr="00D71D11">
        <w:rPr>
          <w:rFonts w:ascii="GHEA Grapalat" w:hAnsi="GHEA Grapalat" w:cs="Sylfaen"/>
          <w:sz w:val="20"/>
          <w:lang w:val="ru-RU"/>
        </w:rPr>
        <w:t>պակաս</w:t>
      </w:r>
      <w:r w:rsidRPr="00D71D11">
        <w:rPr>
          <w:rFonts w:ascii="GHEA Grapalat" w:hAnsi="GHEA Grapalat" w:cs="Sylfaen"/>
          <w:sz w:val="20"/>
          <w:lang w:val="es-ES"/>
        </w:rPr>
        <w:t xml:space="preserve"> </w:t>
      </w:r>
      <w:r w:rsidRPr="00D71D11">
        <w:rPr>
          <w:rFonts w:ascii="GHEA Grapalat" w:hAnsi="GHEA Grapalat" w:cs="Sylfaen"/>
          <w:sz w:val="20"/>
          <w:lang w:val="ru-RU"/>
        </w:rPr>
        <w:t>լինել</w:t>
      </w:r>
      <w:r w:rsidRPr="00D71D11">
        <w:rPr>
          <w:rFonts w:ascii="GHEA Grapalat" w:hAnsi="GHEA Grapalat" w:cs="Sylfaen"/>
          <w:sz w:val="20"/>
          <w:lang w:val="es-ES"/>
        </w:rPr>
        <w:t xml:space="preserve"> </w:t>
      </w:r>
      <w:r w:rsidRPr="00D71D11">
        <w:rPr>
          <w:rFonts w:ascii="GHEA Grapalat" w:hAnsi="GHEA Grapalat" w:cs="Sylfaen"/>
          <w:sz w:val="20"/>
          <w:lang w:val="ru-RU"/>
        </w:rPr>
        <w:t>դրանց</w:t>
      </w:r>
      <w:r w:rsidRPr="00D71D11">
        <w:rPr>
          <w:rFonts w:ascii="GHEA Grapalat" w:hAnsi="GHEA Grapalat" w:cs="Sylfaen"/>
          <w:sz w:val="20"/>
          <w:lang w:val="es-ES"/>
        </w:rPr>
        <w:t xml:space="preserve"> </w:t>
      </w:r>
      <w:r w:rsidRPr="00D71D11">
        <w:rPr>
          <w:rFonts w:ascii="GHEA Grapalat" w:hAnsi="GHEA Grapalat" w:cs="Sylfaen"/>
          <w:sz w:val="20"/>
          <w:lang w:val="ru-RU"/>
        </w:rPr>
        <w:t>ինքնարժեքից</w:t>
      </w:r>
      <w:r w:rsidRPr="00111547">
        <w:rPr>
          <w:rFonts w:ascii="GHEA Grapalat" w:hAnsi="GHEA Grapalat" w:cs="Sylfaen"/>
          <w:sz w:val="20"/>
          <w:lang w:val="af-ZA"/>
        </w:rPr>
        <w:t xml:space="preserve">: </w:t>
      </w:r>
      <w:r w:rsidRPr="00D71D11">
        <w:rPr>
          <w:rFonts w:ascii="GHEA Grapalat" w:hAnsi="GHEA Grapalat" w:cs="Sylfaen"/>
          <w:sz w:val="20"/>
        </w:rPr>
        <w:t>Առաջարկվող</w:t>
      </w:r>
      <w:r w:rsidRPr="00111547">
        <w:rPr>
          <w:rFonts w:ascii="GHEA Grapalat" w:hAnsi="GHEA Grapalat" w:cs="Sylfaen"/>
          <w:sz w:val="20"/>
          <w:lang w:val="af-ZA"/>
        </w:rPr>
        <w:t xml:space="preserve"> </w:t>
      </w:r>
      <w:r w:rsidRPr="00D71D11">
        <w:rPr>
          <w:rFonts w:ascii="GHEA Grapalat" w:hAnsi="GHEA Grapalat" w:cs="Sylfaen"/>
          <w:sz w:val="20"/>
        </w:rPr>
        <w:t>գնի</w:t>
      </w:r>
      <w:r w:rsidRPr="00111547">
        <w:rPr>
          <w:rFonts w:ascii="GHEA Grapalat" w:hAnsi="GHEA Grapalat" w:cs="Sylfaen"/>
          <w:sz w:val="20"/>
          <w:lang w:val="af-ZA"/>
        </w:rPr>
        <w:t xml:space="preserve"> </w:t>
      </w:r>
      <w:r w:rsidRPr="00D71D11">
        <w:rPr>
          <w:rFonts w:ascii="GHEA Grapalat" w:hAnsi="GHEA Grapalat" w:cs="Sylfaen"/>
          <w:sz w:val="20"/>
          <w:lang w:val="es-ES"/>
        </w:rPr>
        <w:t xml:space="preserve"> </w:t>
      </w:r>
      <w:r w:rsidRPr="00D71D11">
        <w:rPr>
          <w:rFonts w:ascii="GHEA Grapalat" w:hAnsi="GHEA Grapalat" w:cs="Sylfaen"/>
          <w:sz w:val="20"/>
          <w:lang w:val="ru-RU"/>
        </w:rPr>
        <w:t>հաշվարկը</w:t>
      </w:r>
      <w:r w:rsidRPr="00D71D11">
        <w:rPr>
          <w:rFonts w:ascii="GHEA Grapalat" w:hAnsi="GHEA Grapalat" w:cs="Sylfaen"/>
          <w:sz w:val="20"/>
          <w:lang w:val="es-ES"/>
        </w:rPr>
        <w:t xml:space="preserve"> </w:t>
      </w:r>
      <w:r w:rsidRPr="00D71D11">
        <w:rPr>
          <w:rFonts w:ascii="GHEA Grapalat" w:hAnsi="GHEA Grapalat" w:cs="Sylfaen"/>
          <w:sz w:val="20"/>
          <w:lang w:val="ru-RU"/>
        </w:rPr>
        <w:t>պետք</w:t>
      </w:r>
      <w:r w:rsidRPr="00D71D11">
        <w:rPr>
          <w:rFonts w:ascii="GHEA Grapalat" w:hAnsi="GHEA Grapalat" w:cs="Sylfaen"/>
          <w:sz w:val="20"/>
          <w:lang w:val="es-ES"/>
        </w:rPr>
        <w:t xml:space="preserve"> </w:t>
      </w:r>
      <w:r w:rsidRPr="00D71D11">
        <w:rPr>
          <w:rFonts w:ascii="GHEA Grapalat" w:hAnsi="GHEA Grapalat" w:cs="Sylfaen"/>
          <w:sz w:val="20"/>
          <w:lang w:val="ru-RU"/>
        </w:rPr>
        <w:t>է</w:t>
      </w:r>
      <w:r w:rsidRPr="00D71D11">
        <w:rPr>
          <w:rFonts w:ascii="GHEA Grapalat" w:hAnsi="GHEA Grapalat" w:cs="Sylfaen"/>
          <w:sz w:val="20"/>
          <w:lang w:val="es-ES"/>
        </w:rPr>
        <w:t xml:space="preserve"> </w:t>
      </w:r>
      <w:r w:rsidRPr="00D71D11">
        <w:rPr>
          <w:rFonts w:ascii="GHEA Grapalat" w:hAnsi="GHEA Grapalat" w:cs="Sylfaen"/>
          <w:sz w:val="20"/>
          <w:lang w:val="ru-RU"/>
        </w:rPr>
        <w:t>ներկայացվի</w:t>
      </w:r>
      <w:r w:rsidRPr="00D71D11">
        <w:rPr>
          <w:rFonts w:ascii="GHEA Grapalat" w:hAnsi="GHEA Grapalat" w:cs="Sylfaen"/>
          <w:sz w:val="20"/>
          <w:lang w:val="es-ES"/>
        </w:rPr>
        <w:t xml:space="preserve"> </w:t>
      </w:r>
      <w:r w:rsidRPr="00D71D11">
        <w:rPr>
          <w:rFonts w:ascii="GHEA Grapalat" w:hAnsi="GHEA Grapalat" w:cs="Sylfaen"/>
          <w:sz w:val="20"/>
          <w:lang w:val="ru-RU"/>
        </w:rPr>
        <w:t>հայտով</w:t>
      </w:r>
      <w:r w:rsidRPr="00D71D11">
        <w:rPr>
          <w:rFonts w:ascii="GHEA Grapalat" w:hAnsi="GHEA Grapalat"/>
          <w:sz w:val="20"/>
          <w:lang w:val="es-ES"/>
        </w:rPr>
        <w:t>:</w:t>
      </w:r>
    </w:p>
    <w:p w:rsidR="00262191" w:rsidRPr="00111547" w:rsidRDefault="00262191" w:rsidP="00262191">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Pr="00D71D11">
        <w:rPr>
          <w:rFonts w:ascii="GHEA Grapalat" w:hAnsi="GHEA Grapalat"/>
          <w:sz w:val="20"/>
          <w:lang w:val="hy-AM"/>
        </w:rPr>
        <w:t>2</w:t>
      </w:r>
      <w:r w:rsidRPr="00D71D11">
        <w:rPr>
          <w:rFonts w:ascii="GHEA Grapalat" w:hAnsi="GHEA Grapalat" w:cs="Sylfaen"/>
          <w:sz w:val="20"/>
          <w:lang w:val="es-ES"/>
        </w:rPr>
        <w:t xml:space="preserve"> Մ</w:t>
      </w:r>
      <w:r w:rsidRPr="00D71D11">
        <w:rPr>
          <w:rFonts w:ascii="GHEA Grapalat" w:hAnsi="GHEA Grapalat" w:cs="Sylfaen"/>
          <w:sz w:val="20"/>
          <w:szCs w:val="24"/>
          <w:lang w:val="hy-AM" w:eastAsia="en-US"/>
        </w:rPr>
        <w:t xml:space="preserve">ասնակիցը գնային առաջարկը ներկայացնում է </w:t>
      </w:r>
      <w:r w:rsidRPr="00D71D11">
        <w:rPr>
          <w:rFonts w:ascii="GHEA Grapalat" w:hAnsi="GHEA Grapalat" w:cs="Sylfaen"/>
          <w:sz w:val="20"/>
        </w:rPr>
        <w:t>արժեք</w:t>
      </w:r>
      <w:r w:rsidRPr="00111547">
        <w:rPr>
          <w:rFonts w:ascii="GHEA Grapalat" w:hAnsi="GHEA Grapalat" w:cs="Sylfaen"/>
          <w:sz w:val="20"/>
          <w:lang w:val="es-ES"/>
        </w:rPr>
        <w:t xml:space="preserve"> (</w:t>
      </w:r>
      <w:r w:rsidRPr="00D71D11">
        <w:rPr>
          <w:rFonts w:ascii="GHEA Grapalat" w:hAnsi="GHEA Grapalat" w:cs="Sylfaen"/>
          <w:sz w:val="20"/>
        </w:rPr>
        <w:t>ինքնարժեքի</w:t>
      </w:r>
      <w:r w:rsidRPr="00111547">
        <w:rPr>
          <w:rFonts w:ascii="GHEA Grapalat" w:hAnsi="GHEA Grapalat" w:cs="Sylfaen"/>
          <w:sz w:val="20"/>
          <w:lang w:val="es-ES"/>
        </w:rPr>
        <w:t xml:space="preserve"> </w:t>
      </w:r>
      <w:r w:rsidRPr="00D71D11">
        <w:rPr>
          <w:rFonts w:ascii="GHEA Grapalat" w:hAnsi="GHEA Grapalat" w:cs="Sylfaen"/>
          <w:sz w:val="20"/>
        </w:rPr>
        <w:t>և</w:t>
      </w:r>
      <w:r w:rsidRPr="00111547">
        <w:rPr>
          <w:rFonts w:ascii="GHEA Grapalat" w:hAnsi="GHEA Grapalat" w:cs="Sylfaen"/>
          <w:sz w:val="20"/>
          <w:lang w:val="es-ES"/>
        </w:rPr>
        <w:t xml:space="preserve"> </w:t>
      </w:r>
      <w:r w:rsidRPr="00D71D11">
        <w:rPr>
          <w:rFonts w:ascii="GHEA Grapalat" w:hAnsi="GHEA Grapalat" w:cs="Sylfaen"/>
          <w:sz w:val="20"/>
        </w:rPr>
        <w:t>կանխատեսվող</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հանրագումարը</w:t>
      </w:r>
      <w:r w:rsidRPr="00111547">
        <w:rPr>
          <w:rFonts w:ascii="GHEA Grapalat" w:hAnsi="GHEA Grapalat" w:cs="Sylfaen"/>
          <w:sz w:val="20"/>
          <w:lang w:val="es-ES"/>
        </w:rPr>
        <w:t>)</w:t>
      </w:r>
      <w:r w:rsidRPr="00111547">
        <w:rPr>
          <w:rFonts w:ascii="GHEA Grapalat" w:hAnsi="GHEA Grapalat" w:cs="Sylfaen"/>
          <w:szCs w:val="22"/>
          <w:lang w:val="es-ES"/>
        </w:rPr>
        <w:t xml:space="preserve"> </w:t>
      </w:r>
      <w:r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D71D11">
        <w:rPr>
          <w:rFonts w:ascii="GHEA Grapalat" w:hAnsi="GHEA Grapalat" w:cs="Sylfaen"/>
          <w:sz w:val="20"/>
          <w:szCs w:val="24"/>
          <w:lang w:eastAsia="en-US"/>
        </w:rPr>
        <w:t>Ա</w:t>
      </w:r>
      <w:r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71D11">
        <w:rPr>
          <w:rFonts w:ascii="GHEA Grapalat" w:hAnsi="GHEA Grapalat" w:cs="Sylfaen"/>
          <w:sz w:val="20"/>
          <w:szCs w:val="24"/>
          <w:lang w:val="es-ES" w:eastAsia="en-US"/>
        </w:rPr>
        <w:t xml:space="preserve"> </w:t>
      </w:r>
      <w:r w:rsidRPr="00D71D11">
        <w:rPr>
          <w:rFonts w:ascii="GHEA Grapalat" w:hAnsi="GHEA Grapalat" w:cs="Sylfaen"/>
          <w:sz w:val="20"/>
          <w:lang w:val="ru-RU"/>
        </w:rPr>
        <w:t>ներկայաց</w:t>
      </w:r>
      <w:r w:rsidRPr="00D71D11">
        <w:rPr>
          <w:rFonts w:ascii="GHEA Grapalat" w:hAnsi="GHEA Grapalat" w:cs="Sylfaen"/>
          <w:sz w:val="20"/>
        </w:rPr>
        <w:t>վող</w:t>
      </w:r>
      <w:r w:rsidRPr="00D71D11">
        <w:rPr>
          <w:rFonts w:ascii="GHEA Grapalat" w:hAnsi="GHEA Grapalat" w:cs="Sylfaen"/>
          <w:sz w:val="20"/>
          <w:lang w:val="es-ES"/>
        </w:rPr>
        <w:t xml:space="preserve"> </w:t>
      </w:r>
      <w:r w:rsidRPr="00D71D11">
        <w:rPr>
          <w:rFonts w:ascii="GHEA Grapalat" w:hAnsi="GHEA Grapalat" w:cs="Sylfaen"/>
          <w:sz w:val="20"/>
          <w:lang w:val="ru-RU"/>
        </w:rPr>
        <w:t>գնային</w:t>
      </w:r>
      <w:r w:rsidRPr="00D71D11">
        <w:rPr>
          <w:rFonts w:ascii="GHEA Grapalat" w:hAnsi="GHEA Grapalat" w:cs="Sylfaen"/>
          <w:sz w:val="20"/>
          <w:lang w:val="es-ES"/>
        </w:rPr>
        <w:t xml:space="preserve"> </w:t>
      </w:r>
      <w:r w:rsidRPr="00D71D11">
        <w:rPr>
          <w:rFonts w:ascii="GHEA Grapalat" w:hAnsi="GHEA Grapalat" w:cs="Sylfaen"/>
          <w:sz w:val="20"/>
          <w:lang w:val="ru-RU"/>
        </w:rPr>
        <w:t>առաջարկում</w:t>
      </w:r>
      <w:r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11547">
        <w:rPr>
          <w:rFonts w:ascii="GHEA Grapalat" w:hAnsi="GHEA Grapalat" w:cs="Sylfaen"/>
          <w:sz w:val="20"/>
          <w:szCs w:val="24"/>
          <w:lang w:val="es-ES" w:eastAsia="en-US"/>
        </w:rPr>
        <w:t xml:space="preserve"> </w:t>
      </w:r>
      <w:r w:rsidRPr="00D71D11">
        <w:rPr>
          <w:rFonts w:ascii="GHEA Grapalat" w:hAnsi="GHEA Grapalat" w:cs="Sylfaen"/>
          <w:sz w:val="20"/>
          <w:szCs w:val="24"/>
          <w:lang w:val="hy-AM" w:eastAsia="en-US"/>
        </w:rPr>
        <w:t>Ընդ որում</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p>
    <w:p w:rsidR="00262191" w:rsidRPr="00D71D11" w:rsidRDefault="00262191" w:rsidP="00262191">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262191" w:rsidRPr="00D71D11" w:rsidRDefault="00262191" w:rsidP="00262191">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 xml:space="preserve">բ. շինարարական ծրագրերի գնման դեպքում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262191" w:rsidRPr="00D71D11" w:rsidRDefault="00262191" w:rsidP="00262191">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ՄԳ-ն ընտրված մասնակցի առաջարկած գինն է.</w:t>
      </w:r>
    </w:p>
    <w:p w:rsidR="00262191" w:rsidRPr="00D71D11" w:rsidRDefault="00262191" w:rsidP="00262191">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ՆԳ-ն շինարարական ծրագրի նախահաշվային գինն է.</w:t>
      </w:r>
    </w:p>
    <w:p w:rsidR="00262191" w:rsidRPr="00D71D11" w:rsidRDefault="00262191" w:rsidP="00262191">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262191" w:rsidRPr="00111547" w:rsidRDefault="00262191" w:rsidP="00262191">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Ծ-ն կատարողական ակտերով ներկայացված աշխատանքի ծավալն է</w:t>
      </w:r>
      <w:r w:rsidRPr="00111547">
        <w:rPr>
          <w:rFonts w:ascii="GHEA Grapalat" w:hAnsi="GHEA Grapalat" w:cs="Sylfaen"/>
          <w:sz w:val="20"/>
          <w:szCs w:val="24"/>
          <w:lang w:val="hy-AM" w:eastAsia="en-US"/>
        </w:rPr>
        <w:t>.</w:t>
      </w:r>
    </w:p>
    <w:p w:rsidR="00262191" w:rsidRPr="00111547" w:rsidRDefault="00262191" w:rsidP="00262191">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D71D11">
        <w:rPr>
          <w:rStyle w:val="FootnoteReference"/>
          <w:rFonts w:ascii="GHEA Grapalat" w:hAnsi="GHEA Grapalat" w:cs="Sylfaen"/>
          <w:sz w:val="20"/>
          <w:szCs w:val="24"/>
          <w:lang w:val="hy-AM" w:eastAsia="en-US"/>
        </w:rPr>
        <w:footnoteReference w:id="5"/>
      </w:r>
      <w:r w:rsidRPr="00111547">
        <w:rPr>
          <w:rFonts w:ascii="GHEA Grapalat" w:hAnsi="GHEA Grapalat" w:cs="Sylfaen"/>
          <w:sz w:val="20"/>
          <w:szCs w:val="24"/>
          <w:lang w:val="hy-AM" w:eastAsia="en-US"/>
        </w:rPr>
        <w:t>:</w:t>
      </w:r>
    </w:p>
    <w:p w:rsidR="00262191" w:rsidRPr="00D71D11" w:rsidRDefault="00262191" w:rsidP="00262191">
      <w:pPr>
        <w:pStyle w:val="norm"/>
        <w:spacing w:line="240" w:lineRule="auto"/>
        <w:ind w:firstLine="567"/>
        <w:rPr>
          <w:rFonts w:ascii="GHEA Grapalat" w:hAnsi="GHEA Grapalat"/>
          <w:sz w:val="20"/>
          <w:lang w:val="es-ES"/>
        </w:rPr>
      </w:pPr>
      <w:r w:rsidRPr="00D71D11">
        <w:rPr>
          <w:rFonts w:ascii="GHEA Grapalat" w:hAnsi="GHEA Grapalat"/>
          <w:sz w:val="20"/>
          <w:lang w:val="es-ES"/>
        </w:rPr>
        <w:t>5.</w:t>
      </w:r>
      <w:r w:rsidRPr="00D71D11">
        <w:rPr>
          <w:rFonts w:ascii="GHEA Grapalat" w:hAnsi="GHEA Grapalat"/>
          <w:sz w:val="20"/>
          <w:lang w:val="hy-AM"/>
        </w:rPr>
        <w:t>3</w:t>
      </w:r>
      <w:r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62191" w:rsidRPr="00111547" w:rsidRDefault="00262191" w:rsidP="00262191">
      <w:pPr>
        <w:pStyle w:val="BodyTextIndent2"/>
        <w:spacing w:line="240" w:lineRule="auto"/>
        <w:ind w:firstLine="567"/>
        <w:rPr>
          <w:rFonts w:ascii="GHEA Grapalat" w:hAnsi="GHEA Grapalat"/>
          <w:lang w:val="es-ES"/>
        </w:rPr>
      </w:pPr>
    </w:p>
    <w:p w:rsidR="00262191" w:rsidRPr="00111547" w:rsidRDefault="00262191" w:rsidP="00262191">
      <w:pPr>
        <w:jc w:val="center"/>
        <w:rPr>
          <w:rFonts w:ascii="GHEA Grapalat" w:hAnsi="GHEA Grapalat"/>
          <w:b/>
          <w:sz w:val="20"/>
          <w:lang w:val="es-ES"/>
        </w:rPr>
      </w:pPr>
      <w:r w:rsidRPr="00111547">
        <w:rPr>
          <w:rFonts w:ascii="GHEA Grapalat" w:hAnsi="GHEA Grapalat"/>
          <w:b/>
          <w:sz w:val="20"/>
          <w:lang w:val="es-ES"/>
        </w:rPr>
        <w:t xml:space="preserve">6. </w:t>
      </w:r>
      <w:r w:rsidRPr="00D71D11">
        <w:rPr>
          <w:rFonts w:ascii="GHEA Grapalat" w:hAnsi="GHEA Grapalat"/>
          <w:b/>
          <w:sz w:val="20"/>
        </w:rPr>
        <w:t>ՀԱՅՏԻ</w:t>
      </w:r>
      <w:r w:rsidRPr="00111547">
        <w:rPr>
          <w:rFonts w:ascii="GHEA Grapalat" w:hAnsi="GHEA Grapalat"/>
          <w:b/>
          <w:sz w:val="20"/>
          <w:lang w:val="es-ES"/>
        </w:rPr>
        <w:t xml:space="preserve"> </w:t>
      </w:r>
      <w:r w:rsidRPr="00D71D11">
        <w:rPr>
          <w:rFonts w:ascii="GHEA Grapalat" w:hAnsi="GHEA Grapalat"/>
          <w:b/>
          <w:sz w:val="20"/>
        </w:rPr>
        <w:t>ԳՈՐԾՈՂՈՒԹՅԱՆ</w:t>
      </w:r>
      <w:r w:rsidRPr="00111547">
        <w:rPr>
          <w:rFonts w:ascii="GHEA Grapalat" w:hAnsi="GHEA Grapalat"/>
          <w:b/>
          <w:sz w:val="20"/>
          <w:lang w:val="es-ES"/>
        </w:rPr>
        <w:t xml:space="preserve"> </w:t>
      </w:r>
      <w:r w:rsidRPr="00D71D11">
        <w:rPr>
          <w:rFonts w:ascii="GHEA Grapalat" w:hAnsi="GHEA Grapalat"/>
          <w:b/>
          <w:sz w:val="20"/>
        </w:rPr>
        <w:t>ԺԱՄԿԵՏԸ</w:t>
      </w:r>
      <w:r w:rsidRPr="00111547">
        <w:rPr>
          <w:rFonts w:ascii="GHEA Grapalat" w:hAnsi="GHEA Grapalat"/>
          <w:b/>
          <w:sz w:val="20"/>
          <w:lang w:val="es-ES"/>
        </w:rPr>
        <w:t xml:space="preserve">, </w:t>
      </w:r>
      <w:r w:rsidRPr="00D71D11">
        <w:rPr>
          <w:rFonts w:ascii="GHEA Grapalat" w:hAnsi="GHEA Grapalat"/>
          <w:b/>
          <w:sz w:val="20"/>
        </w:rPr>
        <w:t>ՀԱՅՏԵՐՈՒՄ</w:t>
      </w:r>
      <w:r w:rsidRPr="00111547">
        <w:rPr>
          <w:rFonts w:ascii="GHEA Grapalat" w:hAnsi="GHEA Grapalat"/>
          <w:b/>
          <w:sz w:val="20"/>
          <w:lang w:val="es-ES"/>
        </w:rPr>
        <w:t xml:space="preserve"> </w:t>
      </w:r>
      <w:r w:rsidRPr="00D71D11">
        <w:rPr>
          <w:rFonts w:ascii="GHEA Grapalat" w:hAnsi="GHEA Grapalat"/>
          <w:b/>
          <w:sz w:val="20"/>
        </w:rPr>
        <w:t>ՓՈՓՈԽՈՒԹՅՈՒՆ</w:t>
      </w:r>
      <w:r w:rsidRPr="00111547">
        <w:rPr>
          <w:rFonts w:ascii="GHEA Grapalat" w:hAnsi="GHEA Grapalat"/>
          <w:b/>
          <w:sz w:val="20"/>
          <w:lang w:val="es-ES"/>
        </w:rPr>
        <w:t xml:space="preserve"> </w:t>
      </w:r>
      <w:r w:rsidRPr="00D71D11">
        <w:rPr>
          <w:rFonts w:ascii="GHEA Grapalat" w:hAnsi="GHEA Grapalat"/>
          <w:b/>
          <w:sz w:val="20"/>
        </w:rPr>
        <w:t>ԿԱՏԱՐԵԼՈՒ</w:t>
      </w:r>
    </w:p>
    <w:p w:rsidR="00262191" w:rsidRPr="00111547" w:rsidRDefault="00262191" w:rsidP="00262191">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262191" w:rsidRPr="00D71D11" w:rsidRDefault="00262191" w:rsidP="00262191">
      <w:pPr>
        <w:pStyle w:val="BodyTextIndent"/>
        <w:spacing w:line="240" w:lineRule="auto"/>
        <w:ind w:firstLine="567"/>
        <w:rPr>
          <w:rFonts w:ascii="GHEA Grapalat" w:hAnsi="GHEA Grapalat"/>
          <w:b/>
          <w:lang w:val="af-ZA"/>
        </w:rPr>
      </w:pPr>
    </w:p>
    <w:p w:rsidR="00262191" w:rsidRPr="00D71D11" w:rsidRDefault="00262191" w:rsidP="00262191">
      <w:pPr>
        <w:pStyle w:val="BodyTextIndent"/>
        <w:spacing w:line="240" w:lineRule="auto"/>
        <w:ind w:firstLine="567"/>
        <w:rPr>
          <w:rFonts w:ascii="GHEA Grapalat" w:hAnsi="GHEA Grapalat" w:cs="Sylfaen"/>
          <w:i w:val="0"/>
          <w:szCs w:val="24"/>
          <w:lang w:val="af-ZA"/>
        </w:rPr>
      </w:pPr>
      <w:r w:rsidRPr="00D71D11">
        <w:rPr>
          <w:rFonts w:ascii="GHEA Grapalat" w:hAnsi="GHEA Grapalat"/>
          <w:i w:val="0"/>
          <w:lang w:val="af-ZA"/>
        </w:rPr>
        <w:t>6.1</w:t>
      </w:r>
      <w:r w:rsidRPr="00D71D11">
        <w:rPr>
          <w:rFonts w:ascii="GHEA Grapalat" w:hAnsi="GHEA Grapalat"/>
          <w:lang w:val="af-ZA"/>
        </w:rPr>
        <w:t xml:space="preserve"> </w:t>
      </w:r>
      <w:r w:rsidRPr="00D71D11">
        <w:rPr>
          <w:rFonts w:ascii="GHEA Grapalat" w:hAnsi="GHEA Grapalat" w:cs="Sylfaen"/>
          <w:i w:val="0"/>
          <w:szCs w:val="24"/>
          <w:lang w:val="ru-RU"/>
        </w:rPr>
        <w:t>Օրենքի</w:t>
      </w:r>
      <w:r w:rsidRPr="00D71D11">
        <w:rPr>
          <w:rFonts w:ascii="GHEA Grapalat" w:hAnsi="GHEA Grapalat" w:cs="Sylfaen"/>
          <w:i w:val="0"/>
          <w:szCs w:val="24"/>
          <w:lang w:val="af-ZA"/>
        </w:rPr>
        <w:t xml:space="preserve"> 31-</w:t>
      </w:r>
      <w:r w:rsidRPr="00D71D11">
        <w:rPr>
          <w:rFonts w:ascii="GHEA Grapalat" w:hAnsi="GHEA Grapalat" w:cs="Sylfaen"/>
          <w:i w:val="0"/>
          <w:szCs w:val="24"/>
          <w:lang w:val="ru-RU"/>
        </w:rPr>
        <w:t>րդ</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հոդվածի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վավեր</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մինչև</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Օրենքին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պայմանագրի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կնքումը</w:t>
      </w:r>
      <w:r w:rsidRPr="00D71D11">
        <w:rPr>
          <w:rFonts w:ascii="GHEA Grapalat" w:hAnsi="GHEA Grapalat" w:cs="Sylfaen"/>
          <w:i w:val="0"/>
          <w:szCs w:val="24"/>
          <w:lang w:val="af-ZA"/>
        </w:rPr>
        <w:t xml:space="preserve">, </w:t>
      </w:r>
      <w:r w:rsidRPr="00D71D11">
        <w:rPr>
          <w:rFonts w:ascii="GHEA Grapalat" w:hAnsi="GHEA Grapalat" w:cs="Sylfaen"/>
          <w:i w:val="0"/>
          <w:szCs w:val="24"/>
          <w:lang w:val="en-US"/>
        </w:rPr>
        <w:t>մ</w:t>
      </w:r>
      <w:r w:rsidRPr="00D71D11">
        <w:rPr>
          <w:rFonts w:ascii="GHEA Grapalat" w:hAnsi="GHEA Grapalat" w:cs="Sylfaen"/>
          <w:i w:val="0"/>
          <w:szCs w:val="24"/>
          <w:lang w:val="ru-RU"/>
        </w:rPr>
        <w:t>ասնակցի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կողմից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հետ</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վերցնելը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մերժումը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սույն </w:t>
      </w:r>
      <w:r w:rsidRPr="00D71D11">
        <w:rPr>
          <w:rFonts w:ascii="GHEA Grapalat" w:hAnsi="GHEA Grapalat" w:cs="Sylfaen"/>
          <w:i w:val="0"/>
          <w:szCs w:val="24"/>
          <w:lang w:val="ru-RU"/>
        </w:rPr>
        <w:t>ընթացակարգը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չկայացած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հայտարարվելը։</w:t>
      </w:r>
    </w:p>
    <w:p w:rsidR="00262191" w:rsidRPr="00D71D11" w:rsidRDefault="00262191" w:rsidP="00262191">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lastRenderedPageBreak/>
        <w:t xml:space="preserve">6.2  </w:t>
      </w:r>
      <w:r w:rsidRPr="00D71D11">
        <w:rPr>
          <w:rFonts w:ascii="GHEA Grapalat" w:hAnsi="GHEA Grapalat" w:cs="Sylfaen"/>
          <w:i w:val="0"/>
          <w:szCs w:val="24"/>
          <w:lang w:val="ru-RU"/>
        </w:rPr>
        <w:t>Օրենքի</w:t>
      </w:r>
      <w:r w:rsidRPr="00D71D11">
        <w:rPr>
          <w:rFonts w:ascii="GHEA Grapalat" w:hAnsi="GHEA Grapalat" w:cs="Sylfaen"/>
          <w:i w:val="0"/>
          <w:szCs w:val="24"/>
          <w:lang w:val="af-ZA"/>
        </w:rPr>
        <w:t xml:space="preserve"> 31-</w:t>
      </w:r>
      <w:r w:rsidRPr="00D71D11">
        <w:rPr>
          <w:rFonts w:ascii="GHEA Grapalat" w:hAnsi="GHEA Grapalat" w:cs="Sylfaen"/>
          <w:i w:val="0"/>
          <w:szCs w:val="24"/>
          <w:lang w:val="ru-RU"/>
        </w:rPr>
        <w:t>րդ</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հոդվածի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en-US"/>
        </w:rPr>
        <w:t>մ</w:t>
      </w:r>
      <w:r w:rsidRPr="00D71D11">
        <w:rPr>
          <w:rFonts w:ascii="GHEA Grapalat" w:hAnsi="GHEA Grapalat" w:cs="Sylfaen"/>
          <w:i w:val="0"/>
          <w:szCs w:val="24"/>
          <w:lang w:val="ru-RU"/>
        </w:rPr>
        <w:t>ասնակիցը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մինչև</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1-ին մասի 4.2 </w:t>
      </w:r>
      <w:r w:rsidRPr="00D71D11">
        <w:rPr>
          <w:rFonts w:ascii="GHEA Grapalat" w:hAnsi="GHEA Grapalat" w:cs="Sylfaen"/>
          <w:i w:val="0"/>
          <w:szCs w:val="24"/>
          <w:lang w:val="ru-RU"/>
        </w:rPr>
        <w:t>կետում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նշված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վերջնաժամկետը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հետ</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վերցնել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իր</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p>
    <w:p w:rsidR="00262191" w:rsidRPr="00D71D11" w:rsidRDefault="00262191" w:rsidP="00262191">
      <w:pPr>
        <w:ind w:firstLine="567"/>
        <w:jc w:val="center"/>
        <w:rPr>
          <w:rFonts w:ascii="GHEA Grapalat" w:hAnsi="GHEA Grapalat"/>
          <w:b/>
          <w:sz w:val="20"/>
          <w:lang w:val="af-ZA"/>
        </w:rPr>
      </w:pPr>
    </w:p>
    <w:p w:rsidR="00262191" w:rsidRPr="00D71D11" w:rsidRDefault="00262191" w:rsidP="00262191">
      <w:pPr>
        <w:ind w:firstLine="567"/>
        <w:jc w:val="center"/>
        <w:rPr>
          <w:rFonts w:ascii="GHEA Grapalat" w:hAnsi="GHEA Grapalat"/>
          <w:b/>
          <w:sz w:val="20"/>
          <w:lang w:val="af-ZA"/>
        </w:rPr>
      </w:pPr>
    </w:p>
    <w:p w:rsidR="00262191" w:rsidRPr="00D71D11" w:rsidRDefault="00262191" w:rsidP="00262191">
      <w:pPr>
        <w:ind w:firstLine="567"/>
        <w:jc w:val="center"/>
        <w:rPr>
          <w:rFonts w:ascii="GHEA Grapalat" w:hAnsi="GHEA Grapalat"/>
          <w:b/>
          <w:sz w:val="20"/>
          <w:lang w:val="af-ZA"/>
        </w:rPr>
      </w:pPr>
      <w:r w:rsidRPr="00D71D11">
        <w:rPr>
          <w:rFonts w:ascii="GHEA Grapalat" w:hAnsi="GHEA Grapalat"/>
          <w:b/>
          <w:sz w:val="20"/>
          <w:lang w:val="af-ZA"/>
        </w:rPr>
        <w:t xml:space="preserve">7. </w:t>
      </w:r>
      <w:r w:rsidRPr="00D71D11">
        <w:rPr>
          <w:rFonts w:ascii="GHEA Grapalat" w:hAnsi="GHEA Grapalat" w:cs="Sylfaen"/>
          <w:b/>
          <w:sz w:val="20"/>
          <w:lang w:val="es-ES"/>
        </w:rPr>
        <w:t>ՀԱՅՏԻ</w:t>
      </w:r>
      <w:r w:rsidRPr="00D71D11">
        <w:rPr>
          <w:rFonts w:ascii="GHEA Grapalat" w:hAnsi="GHEA Grapalat" w:cs="Times Armenian"/>
          <w:b/>
          <w:sz w:val="20"/>
          <w:lang w:val="af-ZA"/>
        </w:rPr>
        <w:t xml:space="preserve"> </w:t>
      </w:r>
      <w:r w:rsidRPr="00D71D11">
        <w:rPr>
          <w:rFonts w:ascii="GHEA Grapalat" w:hAnsi="GHEA Grapalat" w:cs="Sylfaen"/>
          <w:b/>
          <w:sz w:val="20"/>
          <w:lang w:val="es-ES"/>
        </w:rPr>
        <w:t>ԱՊԱՀՈՎՈՒՄԸ</w:t>
      </w:r>
      <w:r w:rsidRPr="00D71D11">
        <w:rPr>
          <w:rFonts w:ascii="GHEA Grapalat" w:hAnsi="GHEA Grapalat" w:cs="Times Armenian"/>
          <w:b/>
          <w:sz w:val="20"/>
          <w:lang w:val="af-ZA"/>
        </w:rPr>
        <w:t xml:space="preserve"> </w:t>
      </w:r>
    </w:p>
    <w:p w:rsidR="00262191" w:rsidRPr="00D71D11" w:rsidRDefault="00262191" w:rsidP="00262191">
      <w:pPr>
        <w:ind w:firstLine="567"/>
        <w:jc w:val="both"/>
        <w:rPr>
          <w:rFonts w:ascii="GHEA Grapalat" w:hAnsi="GHEA Grapalat"/>
          <w:b/>
          <w:sz w:val="20"/>
          <w:lang w:val="af-ZA"/>
        </w:rPr>
      </w:pPr>
    </w:p>
    <w:p w:rsidR="00262191" w:rsidRPr="00111547" w:rsidRDefault="00262191" w:rsidP="00262191">
      <w:pPr>
        <w:ind w:firstLine="567"/>
        <w:jc w:val="both"/>
        <w:rPr>
          <w:rFonts w:ascii="GHEA Grapalat" w:hAnsi="GHEA Grapalat"/>
          <w:sz w:val="20"/>
          <w:szCs w:val="20"/>
          <w:lang w:val="af-ZA"/>
        </w:rPr>
      </w:pPr>
      <w:r w:rsidRPr="00D71D11">
        <w:rPr>
          <w:rFonts w:ascii="GHEA Grapalat" w:hAnsi="GHEA Grapalat"/>
          <w:sz w:val="20"/>
          <w:lang w:val="af-ZA"/>
        </w:rPr>
        <w:t xml:space="preserve">7.1 </w:t>
      </w:r>
      <w:r w:rsidRPr="00D71D11">
        <w:rPr>
          <w:rFonts w:ascii="GHEA Grapalat" w:hAnsi="GHEA Grapalat" w:cs="Sylfaen"/>
          <w:sz w:val="20"/>
          <w:lang w:val="ru-RU"/>
        </w:rPr>
        <w:t>Մասնակիցը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հայտով</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հրավերով</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կարգով </w:t>
      </w:r>
      <w:r w:rsidRPr="00D71D11">
        <w:rPr>
          <w:rFonts w:ascii="GHEA Grapalat" w:hAnsi="GHEA Grapalat" w:cs="Sylfaen"/>
          <w:bCs/>
          <w:sz w:val="20"/>
          <w:szCs w:val="20"/>
        </w:rPr>
        <w:t>ներկայացնում</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է</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հայտի</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ապահովում</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որի</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չափը</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հավասար</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է</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հայտով</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ներկայացվող</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գնի</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հինգ</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տոկոսին</w:t>
      </w:r>
      <w:r w:rsidRPr="00111547">
        <w:rPr>
          <w:rFonts w:ascii="GHEA Grapalat" w:hAnsi="GHEA Grapalat" w:cs="Sylfaen"/>
          <w:bCs/>
          <w:sz w:val="20"/>
          <w:szCs w:val="20"/>
          <w:lang w:val="af-ZA"/>
        </w:rPr>
        <w:t>:</w:t>
      </w:r>
      <w:r w:rsidRPr="00111547">
        <w:rPr>
          <w:rFonts w:ascii="GHEA Grapalat" w:hAnsi="GHEA Grapalat"/>
          <w:sz w:val="20"/>
          <w:szCs w:val="20"/>
          <w:lang w:val="af-ZA"/>
        </w:rPr>
        <w:t xml:space="preserve"> </w:t>
      </w:r>
    </w:p>
    <w:p w:rsidR="00262191" w:rsidRPr="00111547" w:rsidRDefault="00262191" w:rsidP="00262191">
      <w:pPr>
        <w:ind w:firstLine="567"/>
        <w:jc w:val="both"/>
        <w:rPr>
          <w:rFonts w:ascii="GHEA Grapalat" w:hAnsi="GHEA Grapalat" w:cs="Sylfaen"/>
          <w:sz w:val="20"/>
          <w:szCs w:val="20"/>
          <w:lang w:val="af-ZA"/>
        </w:rPr>
      </w:pPr>
      <w:r w:rsidRPr="00D71D11">
        <w:rPr>
          <w:rFonts w:ascii="GHEA Grapalat" w:hAnsi="GHEA Grapalat" w:cs="Sylfaen"/>
          <w:sz w:val="20"/>
          <w:szCs w:val="20"/>
        </w:rPr>
        <w:t>Հայտի</w:t>
      </w:r>
      <w:r w:rsidRPr="00111547">
        <w:rPr>
          <w:rFonts w:ascii="GHEA Grapalat" w:hAnsi="GHEA Grapalat" w:cs="Sylfaen"/>
          <w:sz w:val="20"/>
          <w:szCs w:val="20"/>
          <w:lang w:val="af-ZA"/>
        </w:rPr>
        <w:t xml:space="preserve"> </w:t>
      </w:r>
      <w:r w:rsidRPr="00D71D11">
        <w:rPr>
          <w:rFonts w:ascii="GHEA Grapalat" w:hAnsi="GHEA Grapalat" w:cs="Sylfaen"/>
          <w:sz w:val="20"/>
          <w:szCs w:val="20"/>
        </w:rPr>
        <w:t>ապահովումը</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միակողմանի</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հաստատված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տուժանքի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կանխիկ</w:t>
      </w:r>
      <w:r w:rsidRPr="00111547">
        <w:rPr>
          <w:rFonts w:ascii="GHEA Grapalat" w:hAnsi="GHEA Grapalat" w:cs="Sylfaen"/>
          <w:sz w:val="20"/>
          <w:szCs w:val="20"/>
          <w:lang w:val="af-ZA"/>
        </w:rPr>
        <w:t xml:space="preserve"> </w:t>
      </w:r>
      <w:r w:rsidRPr="00D71D11">
        <w:rPr>
          <w:rFonts w:ascii="GHEA Grapalat" w:hAnsi="GHEA Grapalat" w:cs="Sylfaen"/>
          <w:sz w:val="20"/>
          <w:szCs w:val="20"/>
        </w:rPr>
        <w:t>փողի</w:t>
      </w:r>
      <w:r w:rsidRPr="00111547">
        <w:rPr>
          <w:rFonts w:ascii="GHEA Grapalat" w:hAnsi="GHEA Grapalat" w:cs="Sylfaen"/>
          <w:sz w:val="20"/>
          <w:szCs w:val="20"/>
          <w:lang w:val="af-ZA"/>
        </w:rPr>
        <w:t xml:space="preserve"> </w:t>
      </w:r>
      <w:r w:rsidRPr="00D71D11">
        <w:rPr>
          <w:rFonts w:ascii="GHEA Grapalat" w:hAnsi="GHEA Grapalat" w:cs="Sylfaen"/>
          <w:sz w:val="20"/>
          <w:szCs w:val="20"/>
        </w:rPr>
        <w:t>ձևով</w:t>
      </w:r>
      <w:r w:rsidRPr="00111547">
        <w:rPr>
          <w:rFonts w:ascii="GHEA Grapalat" w:hAnsi="GHEA Grapalat" w:cs="Sylfaen"/>
          <w:sz w:val="20"/>
          <w:szCs w:val="20"/>
          <w:lang w:val="af-ZA"/>
        </w:rPr>
        <w:t xml:space="preserve">: </w:t>
      </w:r>
    </w:p>
    <w:p w:rsidR="00262191" w:rsidRPr="00111547" w:rsidRDefault="00262191" w:rsidP="00262191">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պետք</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փոխանցվի</w:t>
      </w:r>
      <w:r w:rsidRPr="00111547">
        <w:rPr>
          <w:rFonts w:ascii="GHEA Grapalat" w:hAnsi="GHEA Grapalat"/>
          <w:sz w:val="20"/>
          <w:szCs w:val="20"/>
          <w:lang w:val="af-ZA"/>
        </w:rPr>
        <w:t xml:space="preserve"> </w:t>
      </w:r>
      <w:r w:rsidRPr="00D71D11">
        <w:rPr>
          <w:rFonts w:ascii="GHEA Grapalat" w:hAnsi="GHEA Grapalat"/>
          <w:sz w:val="20"/>
          <w:szCs w:val="20"/>
        </w:rPr>
        <w:t>Կենտրոնական</w:t>
      </w:r>
      <w:r w:rsidRPr="00111547">
        <w:rPr>
          <w:rFonts w:ascii="GHEA Grapalat" w:hAnsi="GHEA Grapalat"/>
          <w:sz w:val="20"/>
          <w:szCs w:val="20"/>
          <w:lang w:val="af-ZA"/>
        </w:rPr>
        <w:t xml:space="preserve"> </w:t>
      </w:r>
      <w:r w:rsidRPr="00D71D11">
        <w:rPr>
          <w:rFonts w:ascii="GHEA Grapalat" w:hAnsi="GHEA Grapalat"/>
          <w:sz w:val="20"/>
          <w:szCs w:val="20"/>
        </w:rPr>
        <w:t>գանձապետարանում</w:t>
      </w:r>
      <w:r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Pr="00111547">
        <w:rPr>
          <w:rFonts w:ascii="GHEA Grapalat" w:hAnsi="GHEA Grapalat"/>
          <w:lang w:val="af-ZA"/>
        </w:rPr>
        <w:t>«</w:t>
      </w:r>
      <w:r w:rsidRPr="00111547">
        <w:rPr>
          <w:rFonts w:ascii="GHEA Grapalat" w:hAnsi="GHEA Grapalat"/>
          <w:sz w:val="20"/>
          <w:szCs w:val="20"/>
          <w:lang w:val="af-ZA"/>
        </w:rPr>
        <w:t xml:space="preserve">900008000466&gt;&gt;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հաշվին</w:t>
      </w:r>
      <w:r w:rsidRPr="00111547">
        <w:rPr>
          <w:rFonts w:ascii="GHEA Grapalat" w:hAnsi="GHEA Grapalat"/>
          <w:sz w:val="20"/>
          <w:szCs w:val="20"/>
          <w:lang w:val="af-ZA"/>
        </w:rPr>
        <w:t xml:space="preserve">, </w:t>
      </w:r>
      <w:r w:rsidRPr="00D71D11">
        <w:rPr>
          <w:rFonts w:ascii="GHEA Grapalat" w:hAnsi="GHEA Grapalat"/>
          <w:sz w:val="20"/>
          <w:szCs w:val="20"/>
        </w:rPr>
        <w:t>որը</w:t>
      </w:r>
      <w:r w:rsidRPr="00111547">
        <w:rPr>
          <w:rFonts w:ascii="GHEA Grapalat" w:hAnsi="GHEA Grapalat"/>
          <w:sz w:val="20"/>
          <w:szCs w:val="20"/>
          <w:lang w:val="af-ZA"/>
        </w:rPr>
        <w:t xml:space="preserve"> </w:t>
      </w:r>
      <w:r w:rsidRPr="00D71D11">
        <w:rPr>
          <w:rFonts w:ascii="GHEA Grapalat" w:hAnsi="GHEA Grapalat"/>
          <w:sz w:val="20"/>
          <w:szCs w:val="20"/>
        </w:rPr>
        <w:t>ենթակա</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վերադարձման</w:t>
      </w:r>
      <w:r w:rsidRPr="00111547">
        <w:rPr>
          <w:rFonts w:ascii="GHEA Grapalat" w:hAnsi="GHEA Grapalat"/>
          <w:sz w:val="20"/>
          <w:szCs w:val="20"/>
          <w:lang w:val="af-ZA"/>
        </w:rPr>
        <w:t xml:space="preserve"> </w:t>
      </w:r>
      <w:r w:rsidRPr="00D71D11">
        <w:rPr>
          <w:rFonts w:ascii="GHEA Grapalat" w:hAnsi="GHEA Grapalat"/>
          <w:sz w:val="20"/>
          <w:szCs w:val="20"/>
        </w:rPr>
        <w:t>այն</w:t>
      </w:r>
      <w:r w:rsidRPr="00111547">
        <w:rPr>
          <w:rFonts w:ascii="GHEA Grapalat" w:hAnsi="GHEA Grapalat"/>
          <w:sz w:val="20"/>
          <w:szCs w:val="20"/>
          <w:lang w:val="af-ZA"/>
        </w:rPr>
        <w:t xml:space="preserve"> </w:t>
      </w:r>
      <w:r w:rsidRPr="00D71D11">
        <w:rPr>
          <w:rFonts w:ascii="GHEA Grapalat" w:hAnsi="GHEA Grapalat"/>
          <w:sz w:val="20"/>
          <w:szCs w:val="20"/>
        </w:rPr>
        <w:t>ներկայացրած</w:t>
      </w:r>
      <w:r w:rsidRPr="00111547">
        <w:rPr>
          <w:rFonts w:ascii="GHEA Grapalat" w:hAnsi="GHEA Grapalat"/>
          <w:sz w:val="20"/>
          <w:szCs w:val="20"/>
          <w:lang w:val="af-ZA"/>
        </w:rPr>
        <w:t xml:space="preserve"> </w:t>
      </w:r>
      <w:r w:rsidRPr="00D71D11">
        <w:rPr>
          <w:rFonts w:ascii="GHEA Grapalat" w:hAnsi="GHEA Grapalat"/>
          <w:sz w:val="20"/>
          <w:szCs w:val="20"/>
        </w:rPr>
        <w:t>մասնակցին</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 xml:space="preserve"> </w:t>
      </w:r>
      <w:r w:rsidRPr="00D71D11">
        <w:rPr>
          <w:rFonts w:ascii="GHEA Grapalat" w:hAnsi="GHEA Grapalat"/>
          <w:sz w:val="20"/>
          <w:szCs w:val="20"/>
        </w:rPr>
        <w:t>պայմանագիրը</w:t>
      </w:r>
      <w:r w:rsidRPr="00111547">
        <w:rPr>
          <w:rFonts w:ascii="GHEA Grapalat" w:hAnsi="GHEA Grapalat"/>
          <w:sz w:val="20"/>
          <w:szCs w:val="20"/>
          <w:lang w:val="af-ZA"/>
        </w:rPr>
        <w:t xml:space="preserve"> </w:t>
      </w:r>
      <w:r w:rsidRPr="00D71D11">
        <w:rPr>
          <w:rFonts w:ascii="GHEA Grapalat" w:hAnsi="GHEA Grapalat"/>
          <w:sz w:val="20"/>
          <w:szCs w:val="20"/>
        </w:rPr>
        <w:t>կնքվելուց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ընթացակարգը</w:t>
      </w:r>
      <w:r w:rsidRPr="00111547">
        <w:rPr>
          <w:rFonts w:ascii="GHEA Grapalat" w:hAnsi="GHEA Grapalat"/>
          <w:sz w:val="20"/>
          <w:szCs w:val="20"/>
          <w:lang w:val="af-ZA"/>
        </w:rPr>
        <w:t xml:space="preserve"> </w:t>
      </w:r>
      <w:r w:rsidRPr="00D71D11">
        <w:rPr>
          <w:rFonts w:ascii="GHEA Grapalat" w:hAnsi="GHEA Grapalat"/>
          <w:sz w:val="20"/>
          <w:szCs w:val="20"/>
        </w:rPr>
        <w:t>չկայացած</w:t>
      </w:r>
      <w:r w:rsidRPr="00111547">
        <w:rPr>
          <w:rFonts w:ascii="GHEA Grapalat" w:hAnsi="GHEA Grapalat"/>
          <w:sz w:val="20"/>
          <w:szCs w:val="20"/>
          <w:lang w:val="af-ZA"/>
        </w:rPr>
        <w:t xml:space="preserve"> </w:t>
      </w:r>
      <w:r w:rsidRPr="00D71D11">
        <w:rPr>
          <w:rFonts w:ascii="GHEA Grapalat" w:hAnsi="GHEA Grapalat"/>
          <w:sz w:val="20"/>
          <w:szCs w:val="20"/>
        </w:rPr>
        <w:t>հայտարարվելուց</w:t>
      </w:r>
      <w:r w:rsidRPr="00111547">
        <w:rPr>
          <w:rFonts w:ascii="GHEA Grapalat" w:hAnsi="GHEA Grapalat"/>
          <w:sz w:val="20"/>
          <w:szCs w:val="20"/>
          <w:lang w:val="af-ZA"/>
        </w:rPr>
        <w:t xml:space="preserve"> </w:t>
      </w:r>
      <w:r w:rsidRPr="00D71D11">
        <w:rPr>
          <w:rFonts w:ascii="GHEA Grapalat" w:hAnsi="GHEA Grapalat"/>
          <w:sz w:val="20"/>
          <w:szCs w:val="20"/>
        </w:rPr>
        <w:t>հետո</w:t>
      </w:r>
      <w:r w:rsidRPr="00111547">
        <w:rPr>
          <w:rFonts w:ascii="GHEA Grapalat" w:hAnsi="GHEA Grapalat"/>
          <w:sz w:val="20"/>
          <w:szCs w:val="20"/>
          <w:lang w:val="af-ZA"/>
        </w:rPr>
        <w:t xml:space="preserve"> </w:t>
      </w:r>
      <w:r w:rsidRPr="00D71D11">
        <w:rPr>
          <w:rFonts w:ascii="GHEA Grapalat" w:hAnsi="GHEA Grapalat"/>
          <w:sz w:val="20"/>
          <w:szCs w:val="20"/>
        </w:rPr>
        <w:t>քսան</w:t>
      </w:r>
      <w:r w:rsidRPr="00111547">
        <w:rPr>
          <w:rFonts w:ascii="GHEA Grapalat" w:hAnsi="GHEA Grapalat"/>
          <w:sz w:val="20"/>
          <w:szCs w:val="20"/>
          <w:lang w:val="af-ZA"/>
        </w:rPr>
        <w:t xml:space="preserve"> </w:t>
      </w:r>
      <w:r w:rsidRPr="00D71D11">
        <w:rPr>
          <w:rFonts w:ascii="GHEA Grapalat" w:hAnsi="GHEA Grapalat"/>
          <w:sz w:val="20"/>
          <w:szCs w:val="20"/>
        </w:rPr>
        <w:t>աշխատանքային</w:t>
      </w:r>
      <w:r w:rsidRPr="00111547">
        <w:rPr>
          <w:rFonts w:ascii="GHEA Grapalat" w:hAnsi="GHEA Grapalat"/>
          <w:sz w:val="20"/>
          <w:szCs w:val="20"/>
          <w:lang w:val="af-ZA"/>
        </w:rPr>
        <w:t xml:space="preserve"> </w:t>
      </w:r>
      <w:r w:rsidRPr="00D71D11">
        <w:rPr>
          <w:rFonts w:ascii="GHEA Grapalat" w:hAnsi="GHEA Grapalat"/>
          <w:sz w:val="20"/>
          <w:szCs w:val="20"/>
        </w:rPr>
        <w:t>օրվա</w:t>
      </w:r>
      <w:r w:rsidRPr="00111547">
        <w:rPr>
          <w:rFonts w:ascii="GHEA Grapalat" w:hAnsi="GHEA Grapalat"/>
          <w:sz w:val="20"/>
          <w:szCs w:val="20"/>
          <w:lang w:val="af-ZA"/>
        </w:rPr>
        <w:t xml:space="preserve"> </w:t>
      </w:r>
      <w:r w:rsidRPr="00D71D11">
        <w:rPr>
          <w:rFonts w:ascii="GHEA Grapalat" w:hAnsi="GHEA Grapalat"/>
          <w:sz w:val="20"/>
          <w:szCs w:val="20"/>
        </w:rPr>
        <w:t>ընթացքում</w:t>
      </w:r>
      <w:r w:rsidRPr="00111547">
        <w:rPr>
          <w:rFonts w:ascii="GHEA Grapalat" w:hAnsi="GHEA Grapalat"/>
          <w:sz w:val="20"/>
          <w:szCs w:val="20"/>
          <w:lang w:val="af-ZA"/>
        </w:rPr>
        <w:t xml:space="preserve">, </w:t>
      </w:r>
      <w:r w:rsidRPr="00D71D11">
        <w:rPr>
          <w:rFonts w:ascii="GHEA Grapalat" w:hAnsi="GHEA Grapalat"/>
          <w:sz w:val="20"/>
          <w:szCs w:val="20"/>
        </w:rPr>
        <w:t>բացառությամբ</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հրավերի</w:t>
      </w:r>
      <w:r w:rsidRPr="00111547">
        <w:rPr>
          <w:rFonts w:ascii="GHEA Grapalat" w:hAnsi="GHEA Grapalat"/>
          <w:sz w:val="20"/>
          <w:szCs w:val="20"/>
          <w:lang w:val="af-ZA"/>
        </w:rPr>
        <w:t xml:space="preserve"> 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մասի</w:t>
      </w:r>
      <w:r w:rsidRPr="00111547">
        <w:rPr>
          <w:rFonts w:ascii="GHEA Grapalat" w:hAnsi="GHEA Grapalat"/>
          <w:sz w:val="20"/>
          <w:szCs w:val="20"/>
          <w:lang w:val="af-ZA"/>
        </w:rPr>
        <w:t xml:space="preserve"> 7.3 </w:t>
      </w:r>
      <w:r w:rsidRPr="00D71D11">
        <w:rPr>
          <w:rFonts w:ascii="GHEA Grapalat" w:hAnsi="GHEA Grapalat"/>
          <w:sz w:val="20"/>
          <w:szCs w:val="20"/>
        </w:rPr>
        <w:t>կետով</w:t>
      </w:r>
      <w:r w:rsidRPr="00111547">
        <w:rPr>
          <w:rFonts w:ascii="GHEA Grapalat" w:hAnsi="GHEA Grapalat"/>
          <w:sz w:val="20"/>
          <w:szCs w:val="20"/>
          <w:lang w:val="af-ZA"/>
        </w:rPr>
        <w:t xml:space="preserve"> </w:t>
      </w:r>
      <w:r w:rsidRPr="00D71D11">
        <w:rPr>
          <w:rFonts w:ascii="GHEA Grapalat" w:hAnsi="GHEA Grapalat"/>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դեպքերի</w:t>
      </w:r>
      <w:r w:rsidRPr="00111547">
        <w:rPr>
          <w:rFonts w:ascii="GHEA Grapalat" w:hAnsi="GHEA Grapalat"/>
          <w:sz w:val="20"/>
          <w:szCs w:val="20"/>
          <w:lang w:val="af-ZA"/>
        </w:rPr>
        <w:t xml:space="preserve">: </w:t>
      </w:r>
    </w:p>
    <w:p w:rsidR="00262191" w:rsidRPr="00111547" w:rsidRDefault="00262191" w:rsidP="00262191">
      <w:pPr>
        <w:ind w:firstLine="567"/>
        <w:jc w:val="both"/>
        <w:rPr>
          <w:rFonts w:ascii="GHEA Grapalat" w:hAnsi="GHEA Grapalat"/>
          <w:sz w:val="20"/>
          <w:szCs w:val="20"/>
          <w:lang w:val="af-ZA"/>
        </w:rPr>
      </w:pPr>
      <w:r w:rsidRPr="00111547">
        <w:rPr>
          <w:rFonts w:ascii="GHEA Grapalat" w:hAnsi="GHEA Grapalat" w:cs="Sylfaen"/>
          <w:sz w:val="20"/>
          <w:szCs w:val="20"/>
          <w:lang w:val="af-ZA"/>
        </w:rPr>
        <w:t xml:space="preserve">7.2 </w:t>
      </w:r>
      <w:r w:rsidRPr="00D71D11">
        <w:rPr>
          <w:rFonts w:ascii="GHEA Grapalat" w:hAnsi="GHEA Grapalat"/>
          <w:sz w:val="20"/>
          <w:szCs w:val="20"/>
        </w:rPr>
        <w:t>Գնման</w:t>
      </w:r>
      <w:r w:rsidRPr="00111547">
        <w:rPr>
          <w:rFonts w:ascii="GHEA Grapalat" w:hAnsi="GHEA Grapalat"/>
          <w:sz w:val="20"/>
          <w:szCs w:val="20"/>
          <w:lang w:val="af-ZA"/>
        </w:rPr>
        <w:t xml:space="preserve"> </w:t>
      </w:r>
      <w:r w:rsidRPr="00D71D11">
        <w:rPr>
          <w:rFonts w:ascii="GHEA Grapalat" w:hAnsi="GHEA Grapalat"/>
          <w:sz w:val="20"/>
          <w:szCs w:val="20"/>
        </w:rPr>
        <w:t>ընթացակարգը</w:t>
      </w:r>
      <w:r w:rsidRPr="00111547">
        <w:rPr>
          <w:rFonts w:ascii="GHEA Grapalat" w:hAnsi="GHEA Grapalat"/>
          <w:sz w:val="20"/>
          <w:szCs w:val="20"/>
          <w:lang w:val="af-ZA"/>
        </w:rPr>
        <w:t xml:space="preserve"> </w:t>
      </w:r>
      <w:r w:rsidRPr="00D71D11">
        <w:rPr>
          <w:rFonts w:ascii="GHEA Grapalat" w:hAnsi="GHEA Grapalat"/>
          <w:sz w:val="20"/>
          <w:szCs w:val="20"/>
        </w:rPr>
        <w:t>չափաբաժիններով</w:t>
      </w:r>
      <w:r w:rsidRPr="00111547">
        <w:rPr>
          <w:rFonts w:ascii="GHEA Grapalat" w:hAnsi="GHEA Grapalat"/>
          <w:sz w:val="20"/>
          <w:szCs w:val="20"/>
          <w:lang w:val="af-ZA"/>
        </w:rPr>
        <w:t xml:space="preserve"> </w:t>
      </w:r>
      <w:r w:rsidRPr="00D71D11">
        <w:rPr>
          <w:rFonts w:ascii="GHEA Grapalat" w:hAnsi="GHEA Grapalat"/>
          <w:sz w:val="20"/>
          <w:szCs w:val="20"/>
        </w:rPr>
        <w:t>կազմակերպվելու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w:t>
      </w:r>
      <w:r w:rsidRPr="00111547" w:rsidDel="00712311">
        <w:rPr>
          <w:rFonts w:ascii="GHEA Grapalat" w:hAnsi="GHEA Grapalat"/>
          <w:sz w:val="20"/>
          <w:szCs w:val="20"/>
          <w:lang w:val="af-ZA"/>
        </w:rPr>
        <w:t xml:space="preserve"> </w:t>
      </w:r>
      <w:r w:rsidRPr="00111547">
        <w:rPr>
          <w:rFonts w:ascii="GHEA Grapalat" w:hAnsi="GHEA Grapalat"/>
          <w:sz w:val="20"/>
          <w:szCs w:val="20"/>
          <w:lang w:val="af-ZA"/>
        </w:rPr>
        <w:t xml:space="preserve"> </w:t>
      </w:r>
    </w:p>
    <w:p w:rsidR="00262191" w:rsidRPr="00111547" w:rsidRDefault="00262191" w:rsidP="00262191">
      <w:pPr>
        <w:ind w:firstLine="375"/>
        <w:jc w:val="both"/>
        <w:rPr>
          <w:rFonts w:ascii="GHEA Grapalat" w:hAnsi="GHEA Grapalat"/>
          <w:sz w:val="20"/>
          <w:szCs w:val="20"/>
          <w:lang w:val="af-ZA"/>
        </w:rPr>
      </w:pPr>
      <w:r w:rsidRPr="00D71D11">
        <w:rPr>
          <w:rFonts w:ascii="GHEA Grapalat" w:hAnsi="GHEA Grapalat"/>
          <w:sz w:val="20"/>
          <w:szCs w:val="20"/>
          <w:lang w:val="hy-AM"/>
        </w:rPr>
        <w:t>ա.</w:t>
      </w:r>
      <w:r w:rsidRPr="00111547">
        <w:rPr>
          <w:rFonts w:ascii="GHEA Grapalat" w:hAnsi="GHEA Grapalat"/>
          <w:sz w:val="20"/>
          <w:szCs w:val="20"/>
          <w:lang w:val="af-ZA"/>
        </w:rPr>
        <w:t xml:space="preserve"> </w:t>
      </w:r>
      <w:r w:rsidRPr="00D71D11">
        <w:rPr>
          <w:rFonts w:ascii="GHEA Grapalat" w:hAnsi="GHEA Grapalat"/>
          <w:sz w:val="20"/>
          <w:szCs w:val="20"/>
        </w:rPr>
        <w:t>մասնակիցը</w:t>
      </w:r>
      <w:r w:rsidRPr="00111547">
        <w:rPr>
          <w:rFonts w:ascii="GHEA Grapalat" w:hAnsi="GHEA Grapalat"/>
          <w:sz w:val="20"/>
          <w:szCs w:val="20"/>
          <w:lang w:val="af-ZA"/>
        </w:rPr>
        <w:t xml:space="preserve"> </w:t>
      </w:r>
      <w:r w:rsidRPr="00D71D11">
        <w:rPr>
          <w:rFonts w:ascii="GHEA Grapalat" w:hAnsi="GHEA Grapalat"/>
          <w:sz w:val="20"/>
          <w:szCs w:val="20"/>
        </w:rPr>
        <w:t>հայտ</w:t>
      </w:r>
      <w:r w:rsidRPr="00111547">
        <w:rPr>
          <w:rFonts w:ascii="GHEA Grapalat" w:hAnsi="GHEA Grapalat"/>
          <w:sz w:val="20"/>
          <w:szCs w:val="20"/>
          <w:lang w:val="af-ZA"/>
        </w:rPr>
        <w:t xml:space="preserve"> </w:t>
      </w:r>
      <w:r w:rsidRPr="00D71D11">
        <w:rPr>
          <w:rFonts w:ascii="GHEA Grapalat" w:hAnsi="GHEA Grapalat"/>
          <w:sz w:val="20"/>
          <w:szCs w:val="20"/>
        </w:rPr>
        <w:t>ներկայացնում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մեկից</w:t>
      </w:r>
      <w:r w:rsidRPr="00111547">
        <w:rPr>
          <w:rFonts w:ascii="GHEA Grapalat" w:hAnsi="GHEA Grapalat"/>
          <w:sz w:val="20"/>
          <w:szCs w:val="20"/>
          <w:lang w:val="af-ZA"/>
        </w:rPr>
        <w:t xml:space="preserve"> </w:t>
      </w:r>
      <w:r w:rsidRPr="00D71D11">
        <w:rPr>
          <w:rFonts w:ascii="GHEA Grapalat" w:hAnsi="GHEA Grapalat"/>
          <w:sz w:val="20"/>
          <w:szCs w:val="20"/>
        </w:rPr>
        <w:t>ավել</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ներկայացնել</w:t>
      </w:r>
      <w:r w:rsidRPr="00111547">
        <w:rPr>
          <w:rFonts w:ascii="GHEA Grapalat" w:hAnsi="GHEA Grapalat"/>
          <w:sz w:val="20"/>
          <w:szCs w:val="20"/>
          <w:lang w:val="af-ZA"/>
        </w:rPr>
        <w:t xml:space="preserve"> </w:t>
      </w:r>
      <w:r w:rsidRPr="00D71D11">
        <w:rPr>
          <w:rFonts w:ascii="GHEA Grapalat" w:hAnsi="GHEA Grapalat"/>
          <w:sz w:val="20"/>
          <w:szCs w:val="20"/>
        </w:rPr>
        <w:t>ինչպես</w:t>
      </w:r>
      <w:r w:rsidRPr="00111547">
        <w:rPr>
          <w:rFonts w:ascii="GHEA Grapalat" w:hAnsi="GHEA Grapalat"/>
          <w:sz w:val="20"/>
          <w:szCs w:val="20"/>
          <w:lang w:val="af-ZA"/>
        </w:rPr>
        <w:t xml:space="preserve"> </w:t>
      </w:r>
      <w:r w:rsidRPr="00D71D11">
        <w:rPr>
          <w:rFonts w:ascii="GHEA Grapalat" w:hAnsi="GHEA Grapalat"/>
          <w:sz w:val="20"/>
          <w:szCs w:val="20"/>
        </w:rPr>
        <w:t>յուրաքանչյուր</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այնպես</w:t>
      </w:r>
      <w:r w:rsidRPr="00111547">
        <w:rPr>
          <w:rFonts w:ascii="GHEA Grapalat" w:hAnsi="GHEA Grapalat"/>
          <w:sz w:val="20"/>
          <w:szCs w:val="20"/>
          <w:lang w:val="af-ZA"/>
        </w:rPr>
        <w:t xml:space="preserve"> </w:t>
      </w:r>
      <w:r w:rsidRPr="00D71D11">
        <w:rPr>
          <w:rFonts w:ascii="GHEA Grapalat" w:hAnsi="GHEA Grapalat"/>
          <w:sz w:val="20"/>
          <w:szCs w:val="20"/>
        </w:rPr>
        <w:t>էլ</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բոլոր</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ներկայացվելու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դրա</w:t>
      </w:r>
      <w:r w:rsidRPr="00111547">
        <w:rPr>
          <w:rFonts w:ascii="GHEA Grapalat" w:hAnsi="GHEA Grapalat"/>
          <w:sz w:val="20"/>
          <w:szCs w:val="20"/>
          <w:lang w:val="af-ZA"/>
        </w:rPr>
        <w:t xml:space="preserve"> </w:t>
      </w:r>
      <w:r w:rsidRPr="00D71D11">
        <w:rPr>
          <w:rFonts w:ascii="GHEA Grapalat" w:hAnsi="GHEA Grapalat"/>
          <w:sz w:val="20"/>
          <w:szCs w:val="20"/>
        </w:rPr>
        <w:t>գումարը</w:t>
      </w:r>
      <w:r w:rsidRPr="00111547">
        <w:rPr>
          <w:rFonts w:ascii="GHEA Grapalat" w:hAnsi="GHEA Grapalat"/>
          <w:sz w:val="20"/>
          <w:szCs w:val="20"/>
          <w:lang w:val="af-ZA"/>
        </w:rPr>
        <w:t xml:space="preserve"> </w:t>
      </w:r>
      <w:r w:rsidRPr="00D71D11">
        <w:rPr>
          <w:rFonts w:ascii="GHEA Grapalat" w:hAnsi="GHEA Grapalat"/>
          <w:sz w:val="20"/>
          <w:szCs w:val="20"/>
        </w:rPr>
        <w:t>հաշվարկվում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հանրագումարը</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70 </w:t>
      </w:r>
      <w:r w:rsidRPr="00D71D11">
        <w:rPr>
          <w:rFonts w:ascii="GHEA Grapalat" w:hAnsi="GHEA Grapalat"/>
          <w:sz w:val="20"/>
          <w:szCs w:val="20"/>
        </w:rPr>
        <w:t>մլն</w:t>
      </w:r>
      <w:r w:rsidRPr="00111547">
        <w:rPr>
          <w:rFonts w:ascii="GHEA Grapalat" w:hAnsi="GHEA Grapalat"/>
          <w:sz w:val="20"/>
          <w:szCs w:val="20"/>
          <w:lang w:val="af-ZA"/>
        </w:rPr>
        <w:t xml:space="preserve">. </w:t>
      </w:r>
      <w:r w:rsidRPr="00D71D11">
        <w:rPr>
          <w:rFonts w:ascii="GHEA Grapalat" w:hAnsi="GHEA Grapalat"/>
          <w:sz w:val="20"/>
          <w:szCs w:val="20"/>
        </w:rPr>
        <w:t>ՀՀ</w:t>
      </w:r>
      <w:r w:rsidRPr="00111547">
        <w:rPr>
          <w:rFonts w:ascii="GHEA Grapalat" w:hAnsi="GHEA Grapalat"/>
          <w:sz w:val="20"/>
          <w:szCs w:val="20"/>
          <w:lang w:val="af-ZA"/>
        </w:rPr>
        <w:t xml:space="preserve"> </w:t>
      </w:r>
      <w:r w:rsidRPr="00D71D11">
        <w:rPr>
          <w:rFonts w:ascii="GHEA Grapalat" w:hAnsi="GHEA Grapalat"/>
          <w:sz w:val="20"/>
          <w:szCs w:val="20"/>
        </w:rPr>
        <w:t>դրամը</w:t>
      </w:r>
      <w:r w:rsidRPr="00111547">
        <w:rPr>
          <w:rFonts w:ascii="GHEA Grapalat" w:hAnsi="GHEA Grapalat"/>
          <w:sz w:val="20"/>
          <w:szCs w:val="20"/>
          <w:lang w:val="af-ZA"/>
        </w:rPr>
        <w:t xml:space="preserve">, </w:t>
      </w:r>
      <w:r w:rsidRPr="00D71D11">
        <w:rPr>
          <w:rFonts w:ascii="GHEA Grapalat" w:hAnsi="GHEA Grapalat"/>
          <w:sz w:val="20"/>
          <w:szCs w:val="20"/>
        </w:rPr>
        <w:t>սակայն</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առաջարկները</w:t>
      </w:r>
      <w:r w:rsidRPr="00111547">
        <w:rPr>
          <w:rFonts w:ascii="GHEA Grapalat" w:hAnsi="GHEA Grapalat"/>
          <w:sz w:val="20"/>
          <w:szCs w:val="20"/>
          <w:lang w:val="af-ZA"/>
        </w:rPr>
        <w:t xml:space="preserve"> </w:t>
      </w:r>
      <w:r w:rsidRPr="00D71D11">
        <w:rPr>
          <w:rFonts w:ascii="GHEA Grapalat" w:hAnsi="GHEA Grapalat"/>
          <w:sz w:val="20"/>
          <w:szCs w:val="20"/>
        </w:rPr>
        <w:t>չեն</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չափը</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ներկայացվել</w:t>
      </w:r>
      <w:r w:rsidRPr="00111547">
        <w:rPr>
          <w:rFonts w:ascii="GHEA Grapalat" w:hAnsi="GHEA Grapalat"/>
          <w:sz w:val="20"/>
          <w:szCs w:val="20"/>
          <w:lang w:val="af-ZA"/>
        </w:rPr>
        <w:t xml:space="preserve"> </w:t>
      </w:r>
      <w:r w:rsidRPr="00D71D11">
        <w:rPr>
          <w:rFonts w:ascii="GHEA Grapalat" w:hAnsi="GHEA Grapalat"/>
          <w:sz w:val="20"/>
          <w:szCs w:val="20"/>
        </w:rPr>
        <w:t>միակողմանի</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հայտարարության</w:t>
      </w:r>
      <w:r w:rsidRPr="00111547">
        <w:rPr>
          <w:rFonts w:ascii="GHEA Grapalat" w:hAnsi="GHEA Grapalat"/>
          <w:sz w:val="20"/>
          <w:szCs w:val="20"/>
          <w:lang w:val="af-ZA"/>
        </w:rPr>
        <w:t xml:space="preserve">` </w:t>
      </w:r>
      <w:r w:rsidRPr="00D71D11">
        <w:rPr>
          <w:rFonts w:ascii="GHEA Grapalat" w:hAnsi="GHEA Grapalat"/>
          <w:sz w:val="20"/>
          <w:szCs w:val="20"/>
        </w:rPr>
        <w:t>տուժանքի</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w:t>
      </w:r>
    </w:p>
    <w:p w:rsidR="00262191" w:rsidRPr="00111547" w:rsidRDefault="00262191" w:rsidP="00262191">
      <w:pPr>
        <w:ind w:firstLine="375"/>
        <w:jc w:val="both"/>
        <w:rPr>
          <w:rFonts w:ascii="GHEA Grapalat" w:hAnsi="GHEA Grapalat"/>
          <w:sz w:val="20"/>
          <w:szCs w:val="20"/>
          <w:lang w:val="af-ZA"/>
        </w:rPr>
      </w:pPr>
      <w:r w:rsidRPr="00D71D11">
        <w:rPr>
          <w:rFonts w:ascii="GHEA Grapalat" w:hAnsi="GHEA Grapalat"/>
          <w:sz w:val="20"/>
          <w:szCs w:val="20"/>
        </w:rPr>
        <w:t>բ</w:t>
      </w:r>
      <w:r w:rsidRPr="00D71D11">
        <w:rPr>
          <w:rFonts w:ascii="GHEA Grapalat" w:hAnsi="GHEA Grapalat"/>
          <w:sz w:val="20"/>
          <w:szCs w:val="20"/>
          <w:lang w:val="hy-AM"/>
        </w:rPr>
        <w:t>.</w:t>
      </w:r>
      <w:r w:rsidRPr="00111547">
        <w:rPr>
          <w:rFonts w:ascii="GHEA Grapalat" w:hAnsi="GHEA Grapalat"/>
          <w:sz w:val="20"/>
          <w:szCs w:val="20"/>
          <w:lang w:val="af-ZA"/>
        </w:rPr>
        <w:t xml:space="preserve"> </w:t>
      </w:r>
      <w:r w:rsidRPr="00D71D11">
        <w:rPr>
          <w:rFonts w:ascii="GHEA Grapalat" w:hAnsi="GHEA Grapalat"/>
          <w:sz w:val="20"/>
          <w:szCs w:val="20"/>
        </w:rPr>
        <w:t>Մասնակիցը</w:t>
      </w:r>
      <w:r w:rsidRPr="00111547">
        <w:rPr>
          <w:rFonts w:ascii="GHEA Grapalat" w:hAnsi="GHEA Grapalat"/>
          <w:sz w:val="20"/>
          <w:szCs w:val="20"/>
          <w:lang w:val="af-ZA"/>
        </w:rPr>
        <w:t xml:space="preserve"> </w:t>
      </w:r>
      <w:r w:rsidRPr="00D71D11">
        <w:rPr>
          <w:rFonts w:ascii="GHEA Grapalat" w:hAnsi="GHEA Grapalat"/>
          <w:sz w:val="20"/>
          <w:szCs w:val="20"/>
        </w:rPr>
        <w:t>հրաժարվում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որևէ</w:t>
      </w:r>
      <w:r w:rsidRPr="00111547">
        <w:rPr>
          <w:rFonts w:ascii="GHEA Grapalat" w:hAnsi="GHEA Grapalat"/>
          <w:sz w:val="20"/>
          <w:szCs w:val="20"/>
          <w:lang w:val="af-ZA"/>
        </w:rPr>
        <w:t xml:space="preserve"> </w:t>
      </w:r>
      <w:r w:rsidRPr="00D71D11">
        <w:rPr>
          <w:rFonts w:ascii="GHEA Grapalat" w:hAnsi="GHEA Grapalat"/>
          <w:sz w:val="20"/>
          <w:szCs w:val="20"/>
        </w:rPr>
        <w:t>չափաբաժնից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զրկվում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w:t>
      </w:r>
      <w:r w:rsidRPr="00111547">
        <w:rPr>
          <w:rFonts w:ascii="GHEA Grapalat" w:hAnsi="GHEA Grapalat"/>
          <w:sz w:val="20"/>
          <w:szCs w:val="20"/>
          <w:lang w:val="af-ZA"/>
        </w:rPr>
        <w:t xml:space="preserve"> </w:t>
      </w:r>
      <w:r w:rsidRPr="00D71D11">
        <w:rPr>
          <w:rFonts w:ascii="GHEA Grapalat" w:hAnsi="GHEA Grapalat"/>
          <w:sz w:val="20"/>
          <w:szCs w:val="20"/>
        </w:rPr>
        <w:t>իրավունքից</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վճարվում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միայն</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հաշվարկված</w:t>
      </w:r>
      <w:r w:rsidRPr="00111547">
        <w:rPr>
          <w:rFonts w:ascii="GHEA Grapalat" w:hAnsi="GHEA Grapalat"/>
          <w:sz w:val="20"/>
          <w:szCs w:val="20"/>
          <w:lang w:val="af-ZA"/>
        </w:rPr>
        <w:t xml:space="preserve"> </w:t>
      </w:r>
      <w:r w:rsidRPr="00D71D11">
        <w:rPr>
          <w:rFonts w:ascii="GHEA Grapalat" w:hAnsi="GHEA Grapalat"/>
          <w:sz w:val="20"/>
          <w:szCs w:val="20"/>
        </w:rPr>
        <w:t>ապահովման</w:t>
      </w:r>
      <w:r w:rsidRPr="00111547">
        <w:rPr>
          <w:rFonts w:ascii="GHEA Grapalat" w:hAnsi="GHEA Grapalat"/>
          <w:sz w:val="20"/>
          <w:szCs w:val="20"/>
          <w:lang w:val="af-ZA"/>
        </w:rPr>
        <w:t xml:space="preserve"> </w:t>
      </w:r>
      <w:r w:rsidRPr="00D71D11">
        <w:rPr>
          <w:rFonts w:ascii="GHEA Grapalat" w:hAnsi="GHEA Grapalat"/>
          <w:sz w:val="20"/>
          <w:szCs w:val="20"/>
        </w:rPr>
        <w:t>գումարի</w:t>
      </w:r>
      <w:r w:rsidRPr="00111547">
        <w:rPr>
          <w:rFonts w:ascii="GHEA Grapalat" w:hAnsi="GHEA Grapalat"/>
          <w:sz w:val="20"/>
          <w:szCs w:val="20"/>
          <w:lang w:val="af-ZA"/>
        </w:rPr>
        <w:t xml:space="preserve"> </w:t>
      </w:r>
      <w:r w:rsidRPr="00D71D11">
        <w:rPr>
          <w:rFonts w:ascii="GHEA Grapalat" w:hAnsi="GHEA Grapalat"/>
          <w:sz w:val="20"/>
          <w:szCs w:val="20"/>
        </w:rPr>
        <w:t>չափով</w:t>
      </w:r>
      <w:r w:rsidRPr="00111547">
        <w:rPr>
          <w:rFonts w:ascii="GHEA Grapalat" w:hAnsi="GHEA Grapalat"/>
          <w:sz w:val="20"/>
          <w:szCs w:val="20"/>
          <w:lang w:val="af-ZA"/>
        </w:rPr>
        <w:t>:</w:t>
      </w:r>
      <w:r w:rsidRPr="00D71D11">
        <w:rPr>
          <w:rStyle w:val="FootnoteReference"/>
          <w:rFonts w:ascii="GHEA Grapalat" w:hAnsi="GHEA Grapalat"/>
          <w:sz w:val="20"/>
          <w:szCs w:val="20"/>
        </w:rPr>
        <w:footnoteReference w:id="6"/>
      </w:r>
    </w:p>
    <w:p w:rsidR="00262191" w:rsidRPr="00111547"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7.3 </w:t>
      </w:r>
      <w:r w:rsidRPr="00D71D11">
        <w:rPr>
          <w:rFonts w:ascii="GHEA Grapalat" w:hAnsi="GHEA Grapalat" w:cs="Sylfaen"/>
          <w:sz w:val="20"/>
          <w:lang w:val="ru-RU"/>
        </w:rPr>
        <w:t>Մասնակիցը</w:t>
      </w:r>
      <w:r w:rsidRPr="00111547">
        <w:rPr>
          <w:rFonts w:ascii="GHEA Grapalat" w:hAnsi="GHEA Grapalat" w:cs="Sylfaen"/>
          <w:sz w:val="20"/>
          <w:lang w:val="af-ZA"/>
        </w:rPr>
        <w:t xml:space="preserve"> </w:t>
      </w:r>
      <w:r w:rsidRPr="00D71D11">
        <w:rPr>
          <w:rFonts w:ascii="GHEA Grapalat" w:hAnsi="GHEA Grapalat" w:cs="Sylfaen"/>
          <w:sz w:val="20"/>
          <w:lang w:val="ru-RU"/>
        </w:rPr>
        <w:t>վճարում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հայտի</w:t>
      </w:r>
      <w:r w:rsidRPr="00111547">
        <w:rPr>
          <w:rFonts w:ascii="GHEA Grapalat" w:hAnsi="GHEA Grapalat" w:cs="Sylfaen"/>
          <w:sz w:val="20"/>
          <w:lang w:val="af-ZA"/>
        </w:rPr>
        <w:t xml:space="preserve"> </w:t>
      </w:r>
      <w:r w:rsidRPr="00D71D11">
        <w:rPr>
          <w:rFonts w:ascii="GHEA Grapalat" w:hAnsi="GHEA Grapalat" w:cs="Sylfaen"/>
          <w:sz w:val="20"/>
          <w:lang w:val="ru-RU"/>
        </w:rPr>
        <w:t>ապահովումը</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նա</w:t>
      </w:r>
      <w:r w:rsidRPr="00111547">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Pr="00D71D11">
        <w:rPr>
          <w:rFonts w:ascii="GHEA Grapalat" w:hAnsi="GHEA Grapalat" w:cs="Sylfaen"/>
          <w:sz w:val="20"/>
          <w:lang w:val="af-ZA"/>
        </w:rPr>
        <w:t xml:space="preserve"> </w:t>
      </w:r>
    </w:p>
    <w:p w:rsidR="00262191" w:rsidRPr="00111547" w:rsidRDefault="00262191" w:rsidP="00262191">
      <w:pPr>
        <w:ind w:firstLine="567"/>
        <w:jc w:val="both"/>
        <w:rPr>
          <w:rFonts w:ascii="GHEA Grapalat" w:hAnsi="GHEA Grapalat" w:cs="Sylfaen"/>
          <w:sz w:val="20"/>
          <w:szCs w:val="20"/>
          <w:lang w:val="af-ZA"/>
        </w:rPr>
      </w:pPr>
      <w:r w:rsidRPr="00D71D11">
        <w:rPr>
          <w:rFonts w:ascii="GHEA Grapalat" w:hAnsi="GHEA Grapalat"/>
          <w:sz w:val="20"/>
          <w:lang w:val="af-ZA"/>
        </w:rPr>
        <w:t>7.4</w:t>
      </w:r>
      <w:r w:rsidRPr="00D71D11">
        <w:rPr>
          <w:rFonts w:ascii="GHEA Grapalat" w:hAnsi="GHEA Grapalat"/>
          <w:sz w:val="20"/>
          <w:lang w:val="af-ZA"/>
        </w:rPr>
        <w:tab/>
      </w:r>
      <w:r w:rsidRPr="00D71D11">
        <w:rPr>
          <w:rFonts w:ascii="GHEA Grapalat" w:hAnsi="GHEA Grapalat" w:cs="Sylfaen"/>
          <w:sz w:val="20"/>
          <w:lang w:val="ru-RU"/>
        </w:rPr>
        <w:t>Հայտի</w:t>
      </w:r>
      <w:r w:rsidRPr="00D71D11">
        <w:rPr>
          <w:rFonts w:ascii="GHEA Grapalat" w:hAnsi="GHEA Grapalat" w:cs="Sylfaen"/>
          <w:sz w:val="20"/>
          <w:lang w:val="af-ZA"/>
        </w:rPr>
        <w:t xml:space="preserve"> </w:t>
      </w:r>
      <w:r w:rsidRPr="00D71D11">
        <w:rPr>
          <w:rFonts w:ascii="GHEA Grapalat" w:hAnsi="GHEA Grapalat" w:cs="Sylfaen"/>
          <w:sz w:val="20"/>
          <w:lang w:val="ru-RU"/>
        </w:rPr>
        <w:t>ապահով</w:t>
      </w:r>
      <w:r w:rsidRPr="00D71D11">
        <w:rPr>
          <w:rFonts w:ascii="GHEA Grapalat" w:hAnsi="GHEA Grapalat" w:cs="Sylfaen"/>
          <w:sz w:val="20"/>
        </w:rPr>
        <w:t>ումը</w:t>
      </w:r>
      <w:r w:rsidRPr="00111547">
        <w:rPr>
          <w:rFonts w:ascii="GHEA Grapalat" w:hAnsi="GHEA Grapalat" w:cs="Sylfaen"/>
          <w:sz w:val="20"/>
          <w:lang w:val="af-ZA"/>
        </w:rPr>
        <w:t xml:space="preserve"> </w:t>
      </w:r>
      <w:r w:rsidRPr="00D71D11">
        <w:rPr>
          <w:rFonts w:ascii="GHEA Grapalat" w:hAnsi="GHEA Grapalat" w:cs="Sylfaen"/>
          <w:sz w:val="20"/>
        </w:rPr>
        <w:t>պետք</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վավեր</w:t>
      </w:r>
      <w:r w:rsidRPr="00111547">
        <w:rPr>
          <w:rFonts w:ascii="GHEA Grapalat" w:hAnsi="GHEA Grapalat" w:cs="Sylfaen"/>
          <w:sz w:val="20"/>
          <w:lang w:val="af-ZA"/>
        </w:rPr>
        <w:t xml:space="preserve"> </w:t>
      </w:r>
      <w:r w:rsidRPr="00D71D11">
        <w:rPr>
          <w:rFonts w:ascii="GHEA Grapalat" w:hAnsi="GHEA Grapalat" w:cs="Sylfaen"/>
          <w:sz w:val="20"/>
        </w:rPr>
        <w:t>լինի</w:t>
      </w:r>
      <w:r w:rsidRPr="00111547">
        <w:rPr>
          <w:rFonts w:ascii="GHEA Grapalat" w:hAnsi="GHEA Grapalat" w:cs="Sylfaen"/>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ներկայացվելու</w:t>
      </w:r>
      <w:r w:rsidRPr="00111547">
        <w:rPr>
          <w:rFonts w:ascii="GHEA Grapalat" w:hAnsi="GHEA Grapalat" w:cs="Sylfaen"/>
          <w:sz w:val="20"/>
          <w:lang w:val="af-ZA"/>
        </w:rPr>
        <w:t xml:space="preserve"> </w:t>
      </w:r>
      <w:r w:rsidRPr="00D71D11">
        <w:rPr>
          <w:rFonts w:ascii="GHEA Grapalat" w:hAnsi="GHEA Grapalat" w:cs="Sylfaen"/>
          <w:sz w:val="20"/>
        </w:rPr>
        <w:t>օրվանից</w:t>
      </w:r>
      <w:r w:rsidRPr="00111547">
        <w:rPr>
          <w:rFonts w:ascii="GHEA Grapalat" w:hAnsi="GHEA Grapalat" w:cs="Sylfaen"/>
          <w:sz w:val="20"/>
          <w:lang w:val="af-ZA"/>
        </w:rPr>
        <w:t xml:space="preserve"> </w:t>
      </w:r>
      <w:r w:rsidRPr="00D71D11">
        <w:rPr>
          <w:rFonts w:ascii="GHEA Grapalat" w:hAnsi="GHEA Grapalat" w:cs="Sylfaen"/>
          <w:sz w:val="20"/>
        </w:rPr>
        <w:t>հաշված</w:t>
      </w:r>
      <w:r w:rsidRPr="00111547">
        <w:rPr>
          <w:rFonts w:ascii="GHEA Grapalat" w:hAnsi="GHEA Grapalat" w:cs="Sylfaen"/>
          <w:sz w:val="20"/>
          <w:lang w:val="af-ZA"/>
        </w:rPr>
        <w:t xml:space="preserve"> 90 (</w:t>
      </w:r>
      <w:r w:rsidRPr="00D71D11">
        <w:rPr>
          <w:rFonts w:ascii="GHEA Grapalat" w:hAnsi="GHEA Grapalat" w:cs="Sylfaen"/>
          <w:sz w:val="20"/>
        </w:rPr>
        <w:t>իննսուն</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ենթակա</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վերադարձման</w:t>
      </w:r>
      <w:r w:rsidRPr="00111547">
        <w:rPr>
          <w:rFonts w:ascii="GHEA Grapalat" w:hAnsi="GHEA Grapalat"/>
          <w:sz w:val="20"/>
          <w:szCs w:val="20"/>
          <w:lang w:val="af-ZA"/>
        </w:rPr>
        <w:t xml:space="preserve"> </w:t>
      </w:r>
      <w:r w:rsidRPr="00D71D11">
        <w:rPr>
          <w:rFonts w:ascii="GHEA Grapalat" w:hAnsi="GHEA Grapalat"/>
          <w:sz w:val="20"/>
          <w:szCs w:val="20"/>
        </w:rPr>
        <w:t>այն</w:t>
      </w:r>
      <w:r w:rsidRPr="00111547">
        <w:rPr>
          <w:rFonts w:ascii="GHEA Grapalat" w:hAnsi="GHEA Grapalat"/>
          <w:sz w:val="20"/>
          <w:szCs w:val="20"/>
          <w:lang w:val="af-ZA"/>
        </w:rPr>
        <w:t xml:space="preserve"> </w:t>
      </w:r>
      <w:r w:rsidRPr="00D71D11">
        <w:rPr>
          <w:rFonts w:ascii="GHEA Grapalat" w:hAnsi="GHEA Grapalat"/>
          <w:sz w:val="20"/>
          <w:szCs w:val="20"/>
        </w:rPr>
        <w:t>ներկայացրած</w:t>
      </w:r>
      <w:r w:rsidRPr="00111547">
        <w:rPr>
          <w:rFonts w:ascii="GHEA Grapalat" w:hAnsi="GHEA Grapalat"/>
          <w:sz w:val="20"/>
          <w:szCs w:val="20"/>
          <w:lang w:val="af-ZA"/>
        </w:rPr>
        <w:t xml:space="preserve"> </w:t>
      </w:r>
      <w:r w:rsidRPr="00D71D11">
        <w:rPr>
          <w:rFonts w:ascii="GHEA Grapalat" w:hAnsi="GHEA Grapalat"/>
          <w:sz w:val="20"/>
          <w:szCs w:val="20"/>
        </w:rPr>
        <w:t>մասնակցին</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 xml:space="preserve"> </w:t>
      </w:r>
      <w:r w:rsidRPr="00D71D11">
        <w:rPr>
          <w:rFonts w:ascii="GHEA Grapalat" w:hAnsi="GHEA Grapalat"/>
          <w:sz w:val="20"/>
          <w:szCs w:val="20"/>
        </w:rPr>
        <w:t>պայմանագիրը</w:t>
      </w:r>
      <w:r w:rsidRPr="00111547">
        <w:rPr>
          <w:rFonts w:ascii="GHEA Grapalat" w:hAnsi="GHEA Grapalat"/>
          <w:sz w:val="20"/>
          <w:szCs w:val="20"/>
          <w:lang w:val="af-ZA"/>
        </w:rPr>
        <w:t xml:space="preserve"> </w:t>
      </w:r>
      <w:r w:rsidRPr="00D71D11">
        <w:rPr>
          <w:rFonts w:ascii="GHEA Grapalat" w:hAnsi="GHEA Grapalat"/>
          <w:sz w:val="20"/>
          <w:szCs w:val="20"/>
        </w:rPr>
        <w:t>կնքվելուց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ընթացակարգը</w:t>
      </w:r>
      <w:r w:rsidRPr="00111547">
        <w:rPr>
          <w:rFonts w:ascii="GHEA Grapalat" w:hAnsi="GHEA Grapalat"/>
          <w:sz w:val="20"/>
          <w:szCs w:val="20"/>
          <w:lang w:val="af-ZA"/>
        </w:rPr>
        <w:t xml:space="preserve"> </w:t>
      </w:r>
      <w:r w:rsidRPr="00D71D11">
        <w:rPr>
          <w:rFonts w:ascii="GHEA Grapalat" w:hAnsi="GHEA Grapalat"/>
          <w:sz w:val="20"/>
          <w:szCs w:val="20"/>
        </w:rPr>
        <w:t>չկայացած</w:t>
      </w:r>
      <w:r w:rsidRPr="00111547">
        <w:rPr>
          <w:rFonts w:ascii="GHEA Grapalat" w:hAnsi="GHEA Grapalat"/>
          <w:sz w:val="20"/>
          <w:szCs w:val="20"/>
          <w:lang w:val="af-ZA"/>
        </w:rPr>
        <w:t xml:space="preserve"> </w:t>
      </w:r>
      <w:r w:rsidRPr="00D71D11">
        <w:rPr>
          <w:rFonts w:ascii="GHEA Grapalat" w:hAnsi="GHEA Grapalat"/>
          <w:sz w:val="20"/>
          <w:szCs w:val="20"/>
        </w:rPr>
        <w:t>հայտարարվելուց</w:t>
      </w:r>
      <w:r w:rsidRPr="00111547">
        <w:rPr>
          <w:rFonts w:ascii="GHEA Grapalat" w:hAnsi="GHEA Grapalat"/>
          <w:sz w:val="20"/>
          <w:szCs w:val="20"/>
          <w:lang w:val="af-ZA"/>
        </w:rPr>
        <w:t xml:space="preserve"> </w:t>
      </w:r>
      <w:r w:rsidRPr="00D71D11">
        <w:rPr>
          <w:rFonts w:ascii="GHEA Grapalat" w:hAnsi="GHEA Grapalat"/>
          <w:sz w:val="20"/>
          <w:szCs w:val="20"/>
        </w:rPr>
        <w:t>հետո</w:t>
      </w:r>
      <w:r w:rsidRPr="00111547">
        <w:rPr>
          <w:rFonts w:ascii="GHEA Grapalat" w:hAnsi="GHEA Grapalat"/>
          <w:sz w:val="20"/>
          <w:szCs w:val="20"/>
          <w:lang w:val="af-ZA"/>
        </w:rPr>
        <w:t xml:space="preserve"> </w:t>
      </w:r>
      <w:r w:rsidRPr="00D71D11">
        <w:rPr>
          <w:rFonts w:ascii="GHEA Grapalat" w:hAnsi="GHEA Grapalat"/>
          <w:sz w:val="20"/>
          <w:szCs w:val="20"/>
        </w:rPr>
        <w:t>քսան</w:t>
      </w:r>
      <w:r w:rsidRPr="00111547">
        <w:rPr>
          <w:rFonts w:ascii="GHEA Grapalat" w:hAnsi="GHEA Grapalat"/>
          <w:sz w:val="20"/>
          <w:szCs w:val="20"/>
          <w:lang w:val="af-ZA"/>
        </w:rPr>
        <w:t xml:space="preserve"> </w:t>
      </w:r>
      <w:r w:rsidRPr="00D71D11">
        <w:rPr>
          <w:rFonts w:ascii="GHEA Grapalat" w:hAnsi="GHEA Grapalat"/>
          <w:sz w:val="20"/>
          <w:szCs w:val="20"/>
        </w:rPr>
        <w:t>աշխատանքային</w:t>
      </w:r>
      <w:r w:rsidRPr="00111547">
        <w:rPr>
          <w:rFonts w:ascii="GHEA Grapalat" w:hAnsi="GHEA Grapalat"/>
          <w:sz w:val="20"/>
          <w:szCs w:val="20"/>
          <w:lang w:val="af-ZA"/>
        </w:rPr>
        <w:t xml:space="preserve"> </w:t>
      </w:r>
      <w:r w:rsidRPr="00D71D11">
        <w:rPr>
          <w:rFonts w:ascii="GHEA Grapalat" w:hAnsi="GHEA Grapalat"/>
          <w:sz w:val="20"/>
          <w:szCs w:val="20"/>
        </w:rPr>
        <w:t>օրվա</w:t>
      </w:r>
      <w:r w:rsidRPr="00111547">
        <w:rPr>
          <w:rFonts w:ascii="GHEA Grapalat" w:hAnsi="GHEA Grapalat"/>
          <w:sz w:val="20"/>
          <w:szCs w:val="20"/>
          <w:lang w:val="af-ZA"/>
        </w:rPr>
        <w:t xml:space="preserve"> </w:t>
      </w:r>
      <w:r w:rsidRPr="00D71D11">
        <w:rPr>
          <w:rFonts w:ascii="GHEA Grapalat" w:hAnsi="GHEA Grapalat"/>
          <w:sz w:val="20"/>
          <w:szCs w:val="20"/>
        </w:rPr>
        <w:t>ընթացքում</w:t>
      </w:r>
      <w:r w:rsidRPr="00111547">
        <w:rPr>
          <w:rFonts w:ascii="GHEA Grapalat" w:hAnsi="GHEA Grapalat"/>
          <w:sz w:val="20"/>
          <w:szCs w:val="20"/>
          <w:lang w:val="af-ZA"/>
        </w:rPr>
        <w:t xml:space="preserve">, </w:t>
      </w:r>
      <w:r w:rsidRPr="00D71D11">
        <w:rPr>
          <w:rFonts w:ascii="GHEA Grapalat" w:hAnsi="GHEA Grapalat"/>
          <w:sz w:val="20"/>
          <w:szCs w:val="20"/>
        </w:rPr>
        <w:t>բացառությամբ</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հրավերի</w:t>
      </w:r>
      <w:r w:rsidRPr="00111547">
        <w:rPr>
          <w:rFonts w:ascii="GHEA Grapalat" w:hAnsi="GHEA Grapalat"/>
          <w:sz w:val="20"/>
          <w:szCs w:val="20"/>
          <w:lang w:val="af-ZA"/>
        </w:rPr>
        <w:t xml:space="preserve"> 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մասի</w:t>
      </w:r>
      <w:r w:rsidRPr="00111547">
        <w:rPr>
          <w:rFonts w:ascii="GHEA Grapalat" w:hAnsi="GHEA Grapalat"/>
          <w:sz w:val="20"/>
          <w:szCs w:val="20"/>
          <w:lang w:val="af-ZA"/>
        </w:rPr>
        <w:t xml:space="preserve"> 7.3 </w:t>
      </w:r>
      <w:r w:rsidRPr="00D71D11">
        <w:rPr>
          <w:rFonts w:ascii="GHEA Grapalat" w:hAnsi="GHEA Grapalat"/>
          <w:sz w:val="20"/>
          <w:szCs w:val="20"/>
        </w:rPr>
        <w:t>կետով</w:t>
      </w:r>
      <w:r w:rsidRPr="00111547">
        <w:rPr>
          <w:rFonts w:ascii="GHEA Grapalat" w:hAnsi="GHEA Grapalat"/>
          <w:sz w:val="20"/>
          <w:szCs w:val="20"/>
          <w:lang w:val="af-ZA"/>
        </w:rPr>
        <w:t xml:space="preserve"> </w:t>
      </w:r>
      <w:r w:rsidRPr="00D71D11">
        <w:rPr>
          <w:rFonts w:ascii="GHEA Grapalat" w:hAnsi="GHEA Grapalat"/>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դեպքերի</w:t>
      </w:r>
      <w:r w:rsidRPr="00111547">
        <w:rPr>
          <w:rFonts w:ascii="GHEA Grapalat" w:hAnsi="GHEA Grapalat"/>
          <w:sz w:val="20"/>
          <w:szCs w:val="20"/>
          <w:lang w:val="af-ZA"/>
        </w:rPr>
        <w:t xml:space="preserve">: </w:t>
      </w:r>
    </w:p>
    <w:p w:rsidR="00262191" w:rsidRPr="00D71D11" w:rsidRDefault="00262191" w:rsidP="00262191">
      <w:pPr>
        <w:ind w:firstLine="567"/>
        <w:jc w:val="both"/>
        <w:rPr>
          <w:rFonts w:ascii="GHEA Grapalat" w:hAnsi="GHEA Grapalat" w:cs="Sylfaen"/>
          <w:sz w:val="20"/>
          <w:lang w:val="af-ZA"/>
        </w:rPr>
      </w:pPr>
    </w:p>
    <w:p w:rsidR="00262191" w:rsidRPr="00D71D11" w:rsidRDefault="00262191" w:rsidP="00262191">
      <w:pPr>
        <w:ind w:firstLine="567"/>
        <w:jc w:val="both"/>
        <w:rPr>
          <w:rFonts w:ascii="GHEA Grapalat" w:hAnsi="GHEA Grapalat" w:cs="Sylfaen"/>
          <w:sz w:val="20"/>
          <w:lang w:val="af-ZA"/>
        </w:rPr>
      </w:pPr>
    </w:p>
    <w:p w:rsidR="00262191" w:rsidRPr="00D71D11" w:rsidRDefault="00262191" w:rsidP="00262191">
      <w:pPr>
        <w:ind w:firstLine="567"/>
        <w:jc w:val="center"/>
        <w:rPr>
          <w:rFonts w:ascii="GHEA Grapalat" w:hAnsi="GHEA Grapalat"/>
          <w:b/>
          <w:sz w:val="20"/>
          <w:lang w:val="hy-AM"/>
        </w:rPr>
      </w:pPr>
      <w:r w:rsidRPr="00D71D11">
        <w:rPr>
          <w:rFonts w:ascii="GHEA Grapalat" w:hAnsi="GHEA Grapalat"/>
          <w:b/>
          <w:sz w:val="20"/>
          <w:lang w:val="af-ZA"/>
        </w:rPr>
        <w:t>8.  ՀԱՅՏԵՐԻ ԲԱՑՈՒՄԸ</w:t>
      </w:r>
      <w:r w:rsidRPr="00D71D11">
        <w:rPr>
          <w:rFonts w:ascii="GHEA Grapalat" w:hAnsi="GHEA Grapalat"/>
          <w:b/>
          <w:sz w:val="20"/>
          <w:lang w:val="hy-AM"/>
        </w:rPr>
        <w:t xml:space="preserve">, </w:t>
      </w:r>
      <w:r w:rsidRPr="00D71D11">
        <w:rPr>
          <w:rFonts w:ascii="GHEA Grapalat" w:hAnsi="GHEA Grapalat"/>
          <w:b/>
          <w:sz w:val="20"/>
          <w:lang w:val="af-ZA"/>
        </w:rPr>
        <w:t xml:space="preserve">ԳՆԱՀԱՏՈՒՄԸ  ԵՎ  </w:t>
      </w:r>
    </w:p>
    <w:p w:rsidR="00262191" w:rsidRPr="00D71D11" w:rsidRDefault="00262191" w:rsidP="00262191">
      <w:pPr>
        <w:ind w:firstLine="567"/>
        <w:jc w:val="center"/>
        <w:rPr>
          <w:rFonts w:ascii="GHEA Grapalat" w:hAnsi="GHEA Grapalat"/>
          <w:b/>
          <w:sz w:val="20"/>
          <w:lang w:val="af-ZA"/>
        </w:rPr>
      </w:pPr>
      <w:r w:rsidRPr="00D71D11">
        <w:rPr>
          <w:rFonts w:ascii="GHEA Grapalat" w:hAnsi="GHEA Grapalat"/>
          <w:b/>
          <w:sz w:val="20"/>
          <w:lang w:val="af-ZA"/>
        </w:rPr>
        <w:t xml:space="preserve">ԱՐԴՅՈՒՆՔՆԵՐԻ ԱՄՓՈՓՈՒՄԸ </w:t>
      </w:r>
    </w:p>
    <w:p w:rsidR="00262191" w:rsidRPr="00D71D11" w:rsidRDefault="00262191" w:rsidP="00262191">
      <w:pPr>
        <w:ind w:firstLine="567"/>
        <w:jc w:val="both"/>
        <w:rPr>
          <w:rFonts w:ascii="GHEA Grapalat" w:hAnsi="GHEA Grapalat"/>
          <w:b/>
          <w:sz w:val="20"/>
          <w:lang w:val="af-ZA"/>
        </w:rPr>
      </w:pPr>
    </w:p>
    <w:p w:rsidR="00262191" w:rsidRPr="00D71D11" w:rsidRDefault="00262191" w:rsidP="00262191">
      <w:pPr>
        <w:ind w:firstLine="567"/>
        <w:jc w:val="both"/>
        <w:rPr>
          <w:rFonts w:ascii="GHEA Grapalat" w:hAnsi="GHEA Grapalat"/>
          <w:sz w:val="20"/>
          <w:lang w:val="af-ZA"/>
        </w:rPr>
      </w:pPr>
      <w:r w:rsidRPr="00D71D11">
        <w:rPr>
          <w:rFonts w:ascii="GHEA Grapalat" w:hAnsi="GHEA Grapalat" w:cs="Sylfaen"/>
          <w:sz w:val="20"/>
          <w:lang w:val="af-ZA"/>
        </w:rPr>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հրավերը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D71D11">
        <w:rPr>
          <w:rFonts w:ascii="GHEA Grapalat" w:hAnsi="GHEA Grapalat" w:cs="Sylfaen"/>
          <w:sz w:val="20"/>
          <w:lang w:val="af-ZA"/>
        </w:rPr>
        <w:t xml:space="preserve"> օրվան</w:t>
      </w:r>
      <w:r w:rsidRPr="00D71D11">
        <w:rPr>
          <w:rFonts w:ascii="GHEA Grapalat" w:hAnsi="GHEA Grapalat" w:cs="Sylfaen"/>
          <w:sz w:val="20"/>
          <w:lang w:val="ru-RU"/>
        </w:rPr>
        <w:t>ից</w:t>
      </w:r>
      <w:r w:rsidRPr="00D71D11">
        <w:rPr>
          <w:rFonts w:ascii="GHEA Grapalat" w:hAnsi="GHEA Grapalat" w:cs="Sylfaen"/>
          <w:sz w:val="20"/>
          <w:lang w:val="af-ZA"/>
        </w:rPr>
        <w:t xml:space="preserve"> </w:t>
      </w:r>
      <w:r w:rsidRPr="00D71D11">
        <w:rPr>
          <w:rFonts w:ascii="GHEA Grapalat" w:hAnsi="GHEA Grapalat" w:cs="Sylfaen"/>
          <w:sz w:val="20"/>
          <w:lang w:val="ru-RU"/>
        </w:rPr>
        <w:t>հաշված</w:t>
      </w:r>
      <w:r w:rsidRPr="00D71D11">
        <w:rPr>
          <w:rFonts w:ascii="GHEA Grapalat" w:hAnsi="GHEA Grapalat" w:cs="Sylfaen"/>
          <w:sz w:val="20"/>
          <w:lang w:val="af-ZA"/>
        </w:rPr>
        <w:t xml:space="preserve"> </w:t>
      </w:r>
      <w:r w:rsidRPr="00111547">
        <w:rPr>
          <w:rFonts w:ascii="GHEA Grapalat" w:hAnsi="GHEA Grapalat" w:cs="Sylfaen"/>
          <w:lang w:val="af-ZA"/>
        </w:rPr>
        <w:t>«</w:t>
      </w:r>
      <w:r w:rsidRPr="00D71D11">
        <w:rPr>
          <w:rFonts w:ascii="GHEA Grapalat" w:hAnsi="GHEA Grapalat" w:cs="Sylfaen"/>
          <w:sz w:val="20"/>
          <w:lang w:val="af-ZA"/>
        </w:rPr>
        <w:t>--</w:t>
      </w:r>
      <w:r>
        <w:rPr>
          <w:rFonts w:ascii="GHEA Grapalat" w:hAnsi="GHEA Grapalat" w:cs="Sylfaen"/>
          <w:sz w:val="20"/>
          <w:lang w:val="hy-AM"/>
        </w:rPr>
        <w:t>7</w:t>
      </w:r>
      <w:r w:rsidRPr="00D71D11">
        <w:rPr>
          <w:rFonts w:ascii="GHEA Grapalat" w:hAnsi="GHEA Grapalat" w:cs="Sylfaen"/>
          <w:sz w:val="20"/>
          <w:lang w:val="af-ZA"/>
        </w:rPr>
        <w:t>-</w:t>
      </w:r>
      <w:r w:rsidRPr="00111547">
        <w:rPr>
          <w:rFonts w:ascii="GHEA Grapalat" w:hAnsi="GHEA Grapalat" w:cs="Sylfaen"/>
          <w:lang w:val="af-ZA"/>
        </w:rPr>
        <w:t>»</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ժամը</w:t>
      </w:r>
      <w:r w:rsidRPr="00D71D11">
        <w:rPr>
          <w:rFonts w:ascii="GHEA Grapalat" w:hAnsi="GHEA Grapalat" w:cs="Sylfaen"/>
          <w:sz w:val="20"/>
          <w:lang w:val="af-ZA"/>
        </w:rPr>
        <w:t xml:space="preserve"> </w:t>
      </w:r>
      <w:r w:rsidRPr="00111547">
        <w:rPr>
          <w:rFonts w:ascii="GHEA Grapalat" w:hAnsi="GHEA Grapalat" w:cs="Sylfaen"/>
          <w:lang w:val="af-ZA"/>
        </w:rPr>
        <w:t>«</w:t>
      </w:r>
      <w:r w:rsidRPr="00D71D11">
        <w:rPr>
          <w:rFonts w:ascii="GHEA Grapalat" w:hAnsi="GHEA Grapalat" w:cs="Sylfaen"/>
          <w:sz w:val="20"/>
          <w:lang w:val="af-ZA"/>
        </w:rPr>
        <w:t>--</w:t>
      </w:r>
      <w:r>
        <w:rPr>
          <w:rFonts w:ascii="GHEA Grapalat" w:hAnsi="GHEA Grapalat" w:cs="Sylfaen"/>
          <w:sz w:val="20"/>
          <w:lang w:val="hy-AM"/>
        </w:rPr>
        <w:t>11</w:t>
      </w:r>
      <w:r w:rsidRPr="00D71D11">
        <w:rPr>
          <w:rFonts w:ascii="GHEA Grapalat" w:hAnsi="GHEA Grapalat" w:cs="Sylfaen"/>
          <w:sz w:val="20"/>
          <w:lang w:val="af-ZA"/>
        </w:rPr>
        <w:t>-</w:t>
      </w:r>
      <w:r w:rsidRPr="00111547">
        <w:rPr>
          <w:rFonts w:ascii="GHEA Grapalat" w:hAnsi="GHEA Grapalat" w:cs="Sylfaen"/>
          <w:lang w:val="af-ZA"/>
        </w:rPr>
        <w:t>»</w:t>
      </w:r>
      <w:r w:rsidRPr="00D71D11">
        <w:rPr>
          <w:rFonts w:ascii="GHEA Grapalat" w:hAnsi="GHEA Grapalat" w:cs="Sylfaen"/>
          <w:sz w:val="20"/>
          <w:lang w:val="af-ZA"/>
        </w:rPr>
        <w:t>-</w:t>
      </w:r>
      <w:r w:rsidRPr="00D71D11">
        <w:rPr>
          <w:rFonts w:ascii="GHEA Grapalat" w:hAnsi="GHEA Grapalat" w:cs="Sylfaen"/>
          <w:sz w:val="20"/>
          <w:lang w:val="ru-RU"/>
        </w:rPr>
        <w:t>ին</w:t>
      </w:r>
      <w:r w:rsidRPr="00D71D11">
        <w:rPr>
          <w:rFonts w:ascii="GHEA Grapalat" w:hAnsi="GHEA Grapalat" w:cs="Sylfaen"/>
          <w:sz w:val="20"/>
          <w:lang w:val="af-ZA"/>
        </w:rPr>
        <w:t xml:space="preserve">, </w:t>
      </w:r>
      <w:r w:rsidRPr="007D56AB">
        <w:rPr>
          <w:rFonts w:ascii="GHEA Grapalat" w:hAnsi="GHEA Grapalat"/>
          <w:sz w:val="20"/>
          <w:szCs w:val="20"/>
          <w:lang w:eastAsia="ru-RU"/>
        </w:rPr>
        <w:t>ՀՀ</w:t>
      </w:r>
      <w:r w:rsidRPr="007D56AB">
        <w:rPr>
          <w:rFonts w:ascii="GHEA Grapalat" w:hAnsi="GHEA Grapalat"/>
          <w:sz w:val="20"/>
          <w:szCs w:val="20"/>
          <w:lang w:val="af-ZA" w:eastAsia="ru-RU"/>
        </w:rPr>
        <w:t xml:space="preserve"> </w:t>
      </w:r>
      <w:r w:rsidRPr="007D56AB">
        <w:rPr>
          <w:rFonts w:ascii="GHEA Grapalat" w:hAnsi="GHEA Grapalat"/>
          <w:sz w:val="20"/>
          <w:szCs w:val="20"/>
          <w:lang w:eastAsia="ru-RU"/>
        </w:rPr>
        <w:t>Սյունիքի</w:t>
      </w:r>
      <w:r w:rsidRPr="007D56AB">
        <w:rPr>
          <w:rFonts w:ascii="GHEA Grapalat" w:hAnsi="GHEA Grapalat"/>
          <w:sz w:val="20"/>
          <w:szCs w:val="20"/>
          <w:lang w:val="af-ZA" w:eastAsia="ru-RU"/>
        </w:rPr>
        <w:t xml:space="preserve"> </w:t>
      </w:r>
      <w:r w:rsidRPr="007D56AB">
        <w:rPr>
          <w:rFonts w:ascii="GHEA Grapalat" w:hAnsi="GHEA Grapalat"/>
          <w:sz w:val="20"/>
          <w:szCs w:val="20"/>
          <w:lang w:eastAsia="ru-RU"/>
        </w:rPr>
        <w:t>մարզ</w:t>
      </w:r>
      <w:r w:rsidRPr="007D56AB">
        <w:rPr>
          <w:rFonts w:ascii="GHEA Grapalat" w:hAnsi="GHEA Grapalat"/>
          <w:sz w:val="20"/>
          <w:szCs w:val="20"/>
          <w:lang w:val="hy-AM" w:eastAsia="ru-RU"/>
        </w:rPr>
        <w:t xml:space="preserve">, </w:t>
      </w:r>
      <w:r w:rsidRPr="007D56AB">
        <w:rPr>
          <w:rFonts w:ascii="GHEA Grapalat" w:hAnsi="GHEA Grapalat"/>
          <w:sz w:val="20"/>
          <w:szCs w:val="20"/>
          <w:lang w:eastAsia="ru-RU"/>
        </w:rPr>
        <w:t>գ</w:t>
      </w:r>
      <w:r w:rsidRPr="007D56AB">
        <w:rPr>
          <w:rFonts w:ascii="GHEA Grapalat" w:hAnsi="GHEA Grapalat"/>
          <w:sz w:val="20"/>
          <w:szCs w:val="20"/>
          <w:lang w:val="af-ZA" w:eastAsia="ru-RU"/>
        </w:rPr>
        <w:t>.</w:t>
      </w:r>
      <w:r w:rsidRPr="007D56AB">
        <w:rPr>
          <w:rFonts w:ascii="GHEA Grapalat" w:hAnsi="GHEA Grapalat"/>
          <w:sz w:val="20"/>
          <w:szCs w:val="20"/>
          <w:lang w:eastAsia="ru-RU"/>
        </w:rPr>
        <w:t>Սևաքար</w:t>
      </w:r>
      <w:r w:rsidRPr="007D56AB">
        <w:rPr>
          <w:rFonts w:ascii="GHEA Grapalat" w:hAnsi="GHEA Grapalat"/>
          <w:sz w:val="20"/>
          <w:szCs w:val="20"/>
          <w:lang w:val="af-ZA" w:eastAsia="ru-RU"/>
        </w:rPr>
        <w:t xml:space="preserve">, </w:t>
      </w:r>
      <w:r w:rsidRPr="007D56AB">
        <w:rPr>
          <w:rFonts w:ascii="GHEA Grapalat" w:hAnsi="GHEA Grapalat"/>
          <w:sz w:val="20"/>
          <w:szCs w:val="20"/>
          <w:lang w:eastAsia="ru-RU"/>
        </w:rPr>
        <w:t>Սևաքարի</w:t>
      </w:r>
      <w:r w:rsidRPr="007D56AB">
        <w:rPr>
          <w:rFonts w:ascii="GHEA Grapalat" w:hAnsi="GHEA Grapalat"/>
          <w:sz w:val="20"/>
          <w:szCs w:val="20"/>
          <w:lang w:val="af-ZA" w:eastAsia="ru-RU"/>
        </w:rPr>
        <w:t xml:space="preserve"> </w:t>
      </w:r>
      <w:r w:rsidRPr="007D56AB">
        <w:rPr>
          <w:rFonts w:ascii="GHEA Grapalat" w:hAnsi="GHEA Grapalat"/>
          <w:sz w:val="20"/>
          <w:szCs w:val="20"/>
          <w:lang w:eastAsia="ru-RU"/>
        </w:rPr>
        <w:t>համայնքապետարա</w:t>
      </w:r>
      <w:r w:rsidRPr="007D56AB">
        <w:rPr>
          <w:rFonts w:ascii="GHEA Grapalat" w:hAnsi="GHEA Grapalat"/>
          <w:sz w:val="20"/>
          <w:szCs w:val="20"/>
          <w:lang w:val="hy-AM" w:eastAsia="ru-RU"/>
        </w:rPr>
        <w:t>ն</w:t>
      </w:r>
      <w:r w:rsidRPr="00111547">
        <w:rPr>
          <w:rFonts w:ascii="GHEA Grapalat" w:hAnsi="GHEA Grapalat" w:cs="Sylfaen"/>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հասցեում</w:t>
      </w:r>
      <w:r w:rsidRPr="00D71D11">
        <w:rPr>
          <w:rFonts w:ascii="GHEA Grapalat" w:hAnsi="GHEA Grapalat" w:cs="Tahoma"/>
          <w:sz w:val="20"/>
          <w:lang w:val="af-ZA"/>
        </w:rPr>
        <w:t>։</w:t>
      </w:r>
    </w:p>
    <w:p w:rsidR="00262191" w:rsidRPr="00111547"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111547">
        <w:rPr>
          <w:rFonts w:ascii="GHEA Grapalat" w:hAnsi="GHEA Grapalat" w:cs="Sylfaen"/>
          <w:sz w:val="20"/>
          <w:lang w:val="af-ZA"/>
        </w:rPr>
        <w:t>`</w:t>
      </w:r>
    </w:p>
    <w:p w:rsidR="00262191" w:rsidRPr="00D71D11" w:rsidRDefault="00262191" w:rsidP="00262191">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262191" w:rsidRPr="00D71D11" w:rsidRDefault="00262191" w:rsidP="00262191">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262191" w:rsidRPr="00D71D11" w:rsidRDefault="00262191" w:rsidP="00262191">
      <w:pPr>
        <w:ind w:firstLine="375"/>
        <w:jc w:val="both"/>
        <w:rPr>
          <w:rFonts w:ascii="GHEA Grapalat" w:hAnsi="GHEA Grapalat"/>
          <w:sz w:val="20"/>
          <w:szCs w:val="20"/>
          <w:lang w:val="hy-AM"/>
        </w:rPr>
      </w:pPr>
      <w:r w:rsidRPr="00D71D11">
        <w:rPr>
          <w:rFonts w:ascii="GHEA Grapalat" w:hAnsi="GHEA Grapalat" w:cs="Sylfaen"/>
          <w:sz w:val="20"/>
          <w:szCs w:val="20"/>
          <w:lang w:val="hy-AM"/>
        </w:rPr>
        <w:lastRenderedPageBreak/>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262191" w:rsidRPr="00D71D11" w:rsidRDefault="00262191" w:rsidP="00262191">
      <w:pPr>
        <w:ind w:firstLine="375"/>
        <w:jc w:val="both"/>
        <w:rPr>
          <w:rFonts w:ascii="GHEA Grapalat" w:hAnsi="GHEA Grapalat"/>
          <w:sz w:val="20"/>
          <w:szCs w:val="20"/>
          <w:lang w:val="hy-AM"/>
        </w:rPr>
      </w:pPr>
      <w:r w:rsidRPr="00D71D11">
        <w:rPr>
          <w:rFonts w:ascii="GHEA Grapalat" w:hAnsi="GHEA Grapalat" w:cs="Sylfaen"/>
          <w:sz w:val="20"/>
          <w:szCs w:val="20"/>
          <w:lang w:val="hy-AM"/>
        </w:rPr>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262191" w:rsidRPr="00111547" w:rsidRDefault="00262191" w:rsidP="00262191">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262191" w:rsidRPr="00111547" w:rsidRDefault="00262191" w:rsidP="00262191">
      <w:pPr>
        <w:ind w:firstLine="567"/>
        <w:jc w:val="both"/>
        <w:rPr>
          <w:rFonts w:ascii="GHEA Grapalat" w:hAnsi="GHEA Grapalat" w:cs="Sylfaen"/>
          <w:sz w:val="20"/>
          <w:lang w:val="hy-AM"/>
        </w:rPr>
      </w:pPr>
      <w:r w:rsidRPr="00D71D11">
        <w:rPr>
          <w:rFonts w:ascii="GHEA Grapalat" w:hAnsi="GHEA Grapalat" w:cs="Sylfaen"/>
          <w:sz w:val="20"/>
          <w:lang w:val="af-ZA"/>
        </w:rPr>
        <w:t xml:space="preserve">8.2 </w:t>
      </w:r>
      <w:r w:rsidRPr="00111547">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D71D11">
        <w:rPr>
          <w:rFonts w:ascii="GHEA Grapalat" w:hAnsi="GHEA Grapalat" w:cs="Sylfaen"/>
          <w:sz w:val="20"/>
          <w:lang w:val="af-ZA"/>
        </w:rPr>
        <w:t xml:space="preserve"> որում հայտերի բացման նիստում հանձնաժողովը մերժում է այն հայտերը, </w:t>
      </w:r>
      <w:r w:rsidRPr="00111547">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62191" w:rsidRPr="00D71D11" w:rsidRDefault="00262191" w:rsidP="00262191">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 xml:space="preserve">8.3 </w:t>
      </w:r>
      <w:r w:rsidRPr="00111547">
        <w:rPr>
          <w:rFonts w:ascii="GHEA Grapalat" w:hAnsi="GHEA Grapalat" w:cs="Sylfaen"/>
          <w:szCs w:val="24"/>
          <w:lang w:val="hy-AM"/>
        </w:rPr>
        <w:t>Առաջին</w:t>
      </w:r>
      <w:r w:rsidRPr="00D71D11">
        <w:rPr>
          <w:rFonts w:ascii="GHEA Grapalat" w:hAnsi="GHEA Grapalat" w:cs="Sylfaen"/>
          <w:szCs w:val="24"/>
        </w:rPr>
        <w:t xml:space="preserve"> </w:t>
      </w:r>
      <w:r w:rsidRPr="00111547">
        <w:rPr>
          <w:rFonts w:ascii="GHEA Grapalat" w:hAnsi="GHEA Grapalat" w:cs="Sylfaen"/>
          <w:szCs w:val="24"/>
          <w:lang w:val="hy-AM"/>
        </w:rPr>
        <w:t>տեղը</w:t>
      </w:r>
      <w:r w:rsidRPr="00D71D11">
        <w:rPr>
          <w:rFonts w:ascii="GHEA Grapalat" w:hAnsi="GHEA Grapalat" w:cs="Sylfaen"/>
          <w:szCs w:val="24"/>
        </w:rPr>
        <w:t xml:space="preserve"> </w:t>
      </w:r>
      <w:r w:rsidRPr="00111547">
        <w:rPr>
          <w:rFonts w:ascii="GHEA Grapalat" w:hAnsi="GHEA Grapalat" w:cs="Sylfaen"/>
          <w:szCs w:val="24"/>
          <w:lang w:val="hy-AM"/>
        </w:rPr>
        <w:t>զբաղեցրած</w:t>
      </w:r>
      <w:r w:rsidRPr="00D71D11">
        <w:rPr>
          <w:rFonts w:ascii="GHEA Grapalat" w:hAnsi="GHEA Grapalat" w:cs="Sylfaen"/>
          <w:szCs w:val="24"/>
        </w:rPr>
        <w:t xml:space="preserve"> </w:t>
      </w:r>
      <w:r w:rsidRPr="00111547">
        <w:rPr>
          <w:rFonts w:ascii="GHEA Grapalat" w:hAnsi="GHEA Grapalat" w:cs="Sylfaen"/>
          <w:szCs w:val="24"/>
          <w:lang w:val="hy-AM"/>
        </w:rPr>
        <w:t>մասնակիցը</w:t>
      </w:r>
      <w:r w:rsidRPr="00D71D11">
        <w:rPr>
          <w:rFonts w:ascii="GHEA Grapalat" w:hAnsi="GHEA Grapalat" w:cs="Sylfaen"/>
          <w:szCs w:val="24"/>
        </w:rPr>
        <w:t xml:space="preserve"> </w:t>
      </w:r>
      <w:r w:rsidRPr="00111547">
        <w:rPr>
          <w:rFonts w:ascii="GHEA Grapalat" w:hAnsi="GHEA Grapalat" w:cs="Sylfaen"/>
          <w:szCs w:val="24"/>
          <w:lang w:val="hy-AM"/>
        </w:rPr>
        <w:t>որոշվում</w:t>
      </w:r>
      <w:r w:rsidRPr="00D71D11">
        <w:rPr>
          <w:rFonts w:ascii="GHEA Grapalat" w:hAnsi="GHEA Grapalat" w:cs="Sylfaen"/>
          <w:szCs w:val="24"/>
        </w:rPr>
        <w:t xml:space="preserve"> </w:t>
      </w:r>
      <w:r w:rsidRPr="00111547">
        <w:rPr>
          <w:rFonts w:ascii="GHEA Grapalat" w:hAnsi="GHEA Grapalat" w:cs="Sylfaen"/>
          <w:szCs w:val="24"/>
          <w:lang w:val="hy-AM"/>
        </w:rPr>
        <w:t>է</w:t>
      </w:r>
      <w:r w:rsidRPr="00D71D11">
        <w:rPr>
          <w:rFonts w:ascii="GHEA Grapalat" w:hAnsi="GHEA Grapalat" w:cs="Sylfaen"/>
          <w:szCs w:val="24"/>
        </w:rPr>
        <w:t xml:space="preserve">` </w:t>
      </w:r>
      <w:r w:rsidRPr="00111547">
        <w:rPr>
          <w:rFonts w:ascii="GHEA Grapalat" w:hAnsi="GHEA Grapalat" w:cs="Sylfaen"/>
          <w:szCs w:val="24"/>
          <w:lang w:val="hy-AM"/>
        </w:rPr>
        <w:t>բավարար</w:t>
      </w:r>
      <w:r w:rsidRPr="00D71D11">
        <w:rPr>
          <w:rFonts w:ascii="GHEA Grapalat" w:hAnsi="GHEA Grapalat" w:cs="Sylfaen"/>
          <w:szCs w:val="24"/>
        </w:rPr>
        <w:t xml:space="preserve"> </w:t>
      </w:r>
      <w:r w:rsidRPr="00111547">
        <w:rPr>
          <w:rFonts w:ascii="GHEA Grapalat" w:hAnsi="GHEA Grapalat" w:cs="Sylfaen"/>
          <w:szCs w:val="24"/>
          <w:lang w:val="hy-AM"/>
        </w:rPr>
        <w:t>գնահատված</w:t>
      </w:r>
      <w:r w:rsidRPr="00D71D11">
        <w:rPr>
          <w:rFonts w:ascii="GHEA Grapalat" w:hAnsi="GHEA Grapalat" w:cs="Sylfaen"/>
          <w:szCs w:val="24"/>
        </w:rPr>
        <w:t xml:space="preserve"> </w:t>
      </w:r>
      <w:r w:rsidRPr="00111547">
        <w:rPr>
          <w:rFonts w:ascii="GHEA Grapalat" w:hAnsi="GHEA Grapalat" w:cs="Sylfaen"/>
          <w:szCs w:val="24"/>
          <w:lang w:val="hy-AM"/>
        </w:rPr>
        <w:t>հայտեր</w:t>
      </w:r>
      <w:r w:rsidRPr="00D71D11">
        <w:rPr>
          <w:rFonts w:ascii="GHEA Grapalat" w:hAnsi="GHEA Grapalat" w:cs="Sylfaen"/>
          <w:szCs w:val="24"/>
        </w:rPr>
        <w:t xml:space="preserve"> </w:t>
      </w:r>
      <w:r w:rsidRPr="00111547">
        <w:rPr>
          <w:rFonts w:ascii="GHEA Grapalat" w:hAnsi="GHEA Grapalat" w:cs="Sylfaen"/>
          <w:szCs w:val="24"/>
          <w:lang w:val="hy-AM"/>
        </w:rPr>
        <w:t>ներկայացրած</w:t>
      </w:r>
      <w:r w:rsidRPr="00D71D11">
        <w:rPr>
          <w:rFonts w:ascii="GHEA Grapalat" w:hAnsi="GHEA Grapalat" w:cs="Sylfaen"/>
          <w:szCs w:val="24"/>
        </w:rPr>
        <w:t xml:space="preserve"> </w:t>
      </w:r>
      <w:r w:rsidRPr="00111547">
        <w:rPr>
          <w:rFonts w:ascii="GHEA Grapalat" w:hAnsi="GHEA Grapalat" w:cs="Sylfaen"/>
          <w:szCs w:val="24"/>
          <w:lang w:val="hy-AM"/>
        </w:rPr>
        <w:t>մասնակիցների</w:t>
      </w:r>
      <w:r w:rsidRPr="00D71D11">
        <w:rPr>
          <w:rFonts w:ascii="GHEA Grapalat" w:hAnsi="GHEA Grapalat" w:cs="Sylfaen"/>
          <w:szCs w:val="24"/>
        </w:rPr>
        <w:t xml:space="preserve"> </w:t>
      </w:r>
      <w:r w:rsidRPr="00111547">
        <w:rPr>
          <w:rFonts w:ascii="GHEA Grapalat" w:hAnsi="GHEA Grapalat" w:cs="Sylfaen"/>
          <w:szCs w:val="24"/>
          <w:lang w:val="hy-AM"/>
        </w:rPr>
        <w:t>թվից</w:t>
      </w:r>
      <w:r w:rsidRPr="00D71D11">
        <w:rPr>
          <w:rFonts w:ascii="GHEA Grapalat" w:hAnsi="GHEA Grapalat" w:cs="Sylfaen"/>
          <w:szCs w:val="24"/>
        </w:rPr>
        <w:t xml:space="preserve">` </w:t>
      </w:r>
      <w:r w:rsidRPr="00111547">
        <w:rPr>
          <w:rFonts w:ascii="GHEA Grapalat" w:hAnsi="GHEA Grapalat" w:cs="Sylfaen"/>
          <w:szCs w:val="24"/>
          <w:lang w:val="hy-AM"/>
        </w:rPr>
        <w:t>նվազագույն</w:t>
      </w:r>
      <w:r w:rsidRPr="00D71D11">
        <w:rPr>
          <w:rFonts w:ascii="GHEA Grapalat" w:hAnsi="GHEA Grapalat" w:cs="Sylfaen"/>
          <w:szCs w:val="24"/>
        </w:rPr>
        <w:t xml:space="preserve"> </w:t>
      </w:r>
      <w:r w:rsidRPr="00111547">
        <w:rPr>
          <w:rFonts w:ascii="GHEA Grapalat" w:hAnsi="GHEA Grapalat" w:cs="Sylfaen"/>
          <w:szCs w:val="24"/>
          <w:lang w:val="hy-AM"/>
        </w:rPr>
        <w:t>գնային</w:t>
      </w:r>
      <w:r w:rsidRPr="00D71D11">
        <w:rPr>
          <w:rFonts w:ascii="GHEA Grapalat" w:hAnsi="GHEA Grapalat" w:cs="Sylfaen"/>
          <w:szCs w:val="24"/>
        </w:rPr>
        <w:t xml:space="preserve"> </w:t>
      </w:r>
      <w:r w:rsidRPr="00111547">
        <w:rPr>
          <w:rFonts w:ascii="GHEA Grapalat" w:hAnsi="GHEA Grapalat" w:cs="Sylfaen"/>
          <w:szCs w:val="24"/>
          <w:lang w:val="hy-AM"/>
        </w:rPr>
        <w:t>առաջարկ</w:t>
      </w:r>
      <w:r w:rsidRPr="00D71D11">
        <w:rPr>
          <w:rFonts w:ascii="GHEA Grapalat" w:hAnsi="GHEA Grapalat" w:cs="Sylfaen"/>
          <w:szCs w:val="24"/>
        </w:rPr>
        <w:t xml:space="preserve"> </w:t>
      </w:r>
      <w:r w:rsidRPr="00111547">
        <w:rPr>
          <w:rFonts w:ascii="GHEA Grapalat" w:hAnsi="GHEA Grapalat" w:cs="Sylfaen"/>
          <w:szCs w:val="24"/>
          <w:lang w:val="hy-AM"/>
        </w:rPr>
        <w:t>ներկայացրած</w:t>
      </w:r>
      <w:r w:rsidRPr="00D71D11">
        <w:rPr>
          <w:rFonts w:ascii="GHEA Grapalat" w:hAnsi="GHEA Grapalat" w:cs="Sylfaen"/>
          <w:szCs w:val="24"/>
        </w:rPr>
        <w:t xml:space="preserve"> </w:t>
      </w:r>
      <w:r w:rsidRPr="00111547">
        <w:rPr>
          <w:rFonts w:ascii="GHEA Grapalat" w:hAnsi="GHEA Grapalat" w:cs="Sylfaen"/>
          <w:szCs w:val="24"/>
          <w:lang w:val="hy-AM"/>
        </w:rPr>
        <w:t>մասնակցին</w:t>
      </w:r>
      <w:r w:rsidRPr="00D71D11">
        <w:rPr>
          <w:rFonts w:ascii="GHEA Grapalat" w:hAnsi="GHEA Grapalat" w:cs="Sylfaen"/>
          <w:szCs w:val="24"/>
        </w:rPr>
        <w:t xml:space="preserve"> </w:t>
      </w:r>
      <w:r w:rsidRPr="00111547">
        <w:rPr>
          <w:rFonts w:ascii="GHEA Grapalat" w:hAnsi="GHEA Grapalat" w:cs="Sylfaen"/>
          <w:szCs w:val="24"/>
          <w:lang w:val="hy-AM"/>
        </w:rPr>
        <w:t>նախապատվություն</w:t>
      </w:r>
      <w:r w:rsidRPr="00D71D11">
        <w:rPr>
          <w:rFonts w:ascii="GHEA Grapalat" w:hAnsi="GHEA Grapalat" w:cs="Sylfaen"/>
          <w:szCs w:val="24"/>
        </w:rPr>
        <w:t xml:space="preserve"> </w:t>
      </w:r>
      <w:r w:rsidRPr="00111547">
        <w:rPr>
          <w:rFonts w:ascii="GHEA Grapalat" w:hAnsi="GHEA Grapalat" w:cs="Sylfaen"/>
          <w:szCs w:val="24"/>
          <w:lang w:val="hy-AM"/>
        </w:rPr>
        <w:t>տալու</w:t>
      </w:r>
      <w:r w:rsidRPr="00D71D11">
        <w:rPr>
          <w:rFonts w:ascii="GHEA Grapalat" w:hAnsi="GHEA Grapalat" w:cs="Sylfaen"/>
          <w:szCs w:val="24"/>
        </w:rPr>
        <w:t xml:space="preserve"> </w:t>
      </w:r>
      <w:r w:rsidRPr="00111547">
        <w:rPr>
          <w:rFonts w:ascii="GHEA Grapalat" w:hAnsi="GHEA Grapalat" w:cs="Sylfaen"/>
          <w:szCs w:val="24"/>
          <w:lang w:val="hy-AM"/>
        </w:rPr>
        <w:t>սկզբունքով։</w:t>
      </w:r>
      <w:r w:rsidRPr="00D71D11">
        <w:rPr>
          <w:rFonts w:ascii="GHEA Grapalat" w:hAnsi="GHEA Grapalat" w:cs="Sylfaen"/>
          <w:szCs w:val="24"/>
        </w:rPr>
        <w:t xml:space="preserve"> </w:t>
      </w:r>
      <w:r w:rsidRPr="00D71D11">
        <w:rPr>
          <w:rFonts w:ascii="GHEA Grapalat" w:hAnsi="GHEA Grapalat" w:cs="Sylfaen"/>
          <w:szCs w:val="24"/>
          <w:lang w:val="ru-RU"/>
        </w:rPr>
        <w:t>Ընդ</w:t>
      </w:r>
      <w:r w:rsidRPr="00D71D11">
        <w:rPr>
          <w:rFonts w:ascii="GHEA Grapalat" w:hAnsi="GHEA Grapalat" w:cs="Sylfaen"/>
          <w:szCs w:val="24"/>
        </w:rPr>
        <w:t xml:space="preserve"> </w:t>
      </w:r>
      <w:r w:rsidRPr="00D71D11">
        <w:rPr>
          <w:rFonts w:ascii="GHEA Grapalat" w:hAnsi="GHEA Grapalat" w:cs="Sylfaen"/>
          <w:szCs w:val="24"/>
          <w:lang w:val="ru-RU"/>
        </w:rPr>
        <w:t>որում</w:t>
      </w:r>
      <w:r w:rsidRPr="00D71D11">
        <w:rPr>
          <w:rFonts w:ascii="GHEA Grapalat" w:hAnsi="GHEA Grapalat" w:cs="Sylfaen"/>
          <w:szCs w:val="24"/>
        </w:rPr>
        <w:t xml:space="preserve">, </w:t>
      </w:r>
      <w:r w:rsidRPr="00D71D11">
        <w:rPr>
          <w:rFonts w:ascii="GHEA Grapalat" w:hAnsi="GHEA Grapalat" w:cs="Sylfaen"/>
          <w:szCs w:val="24"/>
          <w:lang w:val="ru-RU"/>
        </w:rPr>
        <w:t>հանձնաժողովի</w:t>
      </w:r>
      <w:r w:rsidRPr="00D71D11">
        <w:rPr>
          <w:rFonts w:ascii="GHEA Grapalat" w:hAnsi="GHEA Grapalat" w:cs="Sylfaen"/>
          <w:szCs w:val="24"/>
        </w:rPr>
        <w:t xml:space="preserve"> </w:t>
      </w:r>
      <w:r w:rsidRPr="00D71D11">
        <w:rPr>
          <w:rFonts w:ascii="GHEA Grapalat" w:hAnsi="GHEA Grapalat" w:cs="Sylfaen"/>
          <w:szCs w:val="24"/>
          <w:lang w:val="ru-RU"/>
        </w:rPr>
        <w:t>կողմից</w:t>
      </w:r>
      <w:r w:rsidRPr="00D71D11">
        <w:rPr>
          <w:rFonts w:ascii="GHEA Grapalat" w:hAnsi="GHEA Grapalat" w:cs="Sylfaen"/>
          <w:szCs w:val="24"/>
        </w:rPr>
        <w:t xml:space="preserve"> </w:t>
      </w:r>
      <w:r w:rsidRPr="00D71D11">
        <w:rPr>
          <w:rFonts w:ascii="GHEA Grapalat" w:hAnsi="GHEA Grapalat" w:cs="Sylfaen"/>
          <w:szCs w:val="24"/>
          <w:lang w:val="en-US"/>
        </w:rPr>
        <w:t>առաջին</w:t>
      </w:r>
      <w:r w:rsidRPr="00D71D11">
        <w:rPr>
          <w:rFonts w:ascii="GHEA Grapalat" w:hAnsi="GHEA Grapalat" w:cs="Sylfaen"/>
          <w:szCs w:val="24"/>
        </w:rPr>
        <w:t xml:space="preserve"> </w:t>
      </w:r>
      <w:r w:rsidRPr="00D71D11">
        <w:rPr>
          <w:rFonts w:ascii="GHEA Grapalat" w:hAnsi="GHEA Grapalat" w:cs="Sylfaen"/>
          <w:szCs w:val="24"/>
          <w:lang w:val="en-US"/>
        </w:rPr>
        <w:t>և</w:t>
      </w:r>
      <w:r w:rsidRPr="00D71D11">
        <w:rPr>
          <w:rFonts w:ascii="GHEA Grapalat" w:hAnsi="GHEA Grapalat" w:cs="Sylfaen"/>
          <w:szCs w:val="24"/>
        </w:rPr>
        <w:t xml:space="preserve"> </w:t>
      </w:r>
      <w:r w:rsidRPr="00D71D11">
        <w:rPr>
          <w:rFonts w:ascii="GHEA Grapalat" w:hAnsi="GHEA Grapalat" w:cs="Sylfaen"/>
          <w:szCs w:val="24"/>
          <w:lang w:val="en-US"/>
        </w:rPr>
        <w:t>հաջորդաբար</w:t>
      </w:r>
      <w:r w:rsidRPr="00D71D11">
        <w:rPr>
          <w:rFonts w:ascii="GHEA Grapalat" w:hAnsi="GHEA Grapalat" w:cs="Sylfaen"/>
          <w:szCs w:val="24"/>
        </w:rPr>
        <w:t xml:space="preserve"> </w:t>
      </w:r>
      <w:r w:rsidRPr="00D71D11">
        <w:rPr>
          <w:rFonts w:ascii="GHEA Grapalat" w:hAnsi="GHEA Grapalat" w:cs="Sylfaen"/>
          <w:szCs w:val="24"/>
          <w:lang w:val="en-US"/>
        </w:rPr>
        <w:t>տեղեր</w:t>
      </w:r>
      <w:r w:rsidRPr="00D71D11">
        <w:rPr>
          <w:rFonts w:ascii="GHEA Grapalat" w:hAnsi="GHEA Grapalat" w:cs="Sylfaen"/>
          <w:szCs w:val="24"/>
        </w:rPr>
        <w:t xml:space="preserve"> </w:t>
      </w:r>
      <w:r w:rsidRPr="00D71D11">
        <w:rPr>
          <w:rFonts w:ascii="GHEA Grapalat" w:hAnsi="GHEA Grapalat" w:cs="Sylfaen"/>
          <w:szCs w:val="24"/>
          <w:lang w:val="ru-RU"/>
        </w:rPr>
        <w:t>զբաղեցրած</w:t>
      </w:r>
      <w:r w:rsidRPr="00D71D11">
        <w:rPr>
          <w:rFonts w:ascii="GHEA Grapalat" w:hAnsi="GHEA Grapalat" w:cs="Sylfaen"/>
          <w:szCs w:val="24"/>
        </w:rPr>
        <w:t xml:space="preserve"> </w:t>
      </w:r>
      <w:r w:rsidRPr="00D71D11">
        <w:rPr>
          <w:rFonts w:ascii="GHEA Grapalat" w:hAnsi="GHEA Grapalat" w:cs="Sylfaen"/>
          <w:szCs w:val="24"/>
          <w:lang w:val="ru-RU"/>
        </w:rPr>
        <w:t>մասնակիցներին</w:t>
      </w:r>
      <w:r w:rsidRPr="00D71D11">
        <w:rPr>
          <w:rFonts w:ascii="GHEA Grapalat" w:hAnsi="GHEA Grapalat" w:cs="Sylfaen"/>
          <w:szCs w:val="24"/>
        </w:rPr>
        <w:t xml:space="preserve"> </w:t>
      </w:r>
      <w:r w:rsidRPr="00D71D11">
        <w:rPr>
          <w:rFonts w:ascii="GHEA Grapalat" w:hAnsi="GHEA Grapalat" w:cs="Sylfaen"/>
          <w:szCs w:val="24"/>
          <w:lang w:val="ru-RU"/>
        </w:rPr>
        <w:t>որոշելիս</w:t>
      </w:r>
      <w:r w:rsidRPr="00D71D11">
        <w:rPr>
          <w:rFonts w:ascii="GHEA Grapalat" w:hAnsi="GHEA Grapalat" w:cs="Sylfaen"/>
          <w:szCs w:val="24"/>
        </w:rPr>
        <w:t xml:space="preserve"> </w:t>
      </w:r>
      <w:r w:rsidRPr="00D71D11">
        <w:rPr>
          <w:rFonts w:ascii="GHEA Grapalat" w:hAnsi="GHEA Grapalat" w:cs="Sylfaen"/>
          <w:szCs w:val="24"/>
          <w:lang w:val="ru-RU"/>
        </w:rPr>
        <w:t>գնային</w:t>
      </w:r>
      <w:r w:rsidRPr="00D71D11">
        <w:rPr>
          <w:rFonts w:ascii="GHEA Grapalat" w:hAnsi="GHEA Grapalat" w:cs="Sylfaen"/>
          <w:szCs w:val="24"/>
        </w:rPr>
        <w:t xml:space="preserve"> </w:t>
      </w:r>
      <w:r w:rsidRPr="00D71D11">
        <w:rPr>
          <w:rFonts w:ascii="GHEA Grapalat" w:hAnsi="GHEA Grapalat" w:cs="Sylfaen"/>
          <w:szCs w:val="24"/>
          <w:lang w:val="ru-RU"/>
        </w:rPr>
        <w:t>առաջարկների</w:t>
      </w:r>
      <w:r w:rsidRPr="00D71D11">
        <w:rPr>
          <w:rFonts w:ascii="GHEA Grapalat" w:hAnsi="GHEA Grapalat" w:cs="Sylfaen"/>
          <w:szCs w:val="24"/>
        </w:rPr>
        <w:t xml:space="preserve"> գնահատումը և </w:t>
      </w:r>
      <w:r w:rsidRPr="00D71D11">
        <w:rPr>
          <w:rFonts w:ascii="GHEA Grapalat" w:hAnsi="GHEA Grapalat" w:cs="Sylfaen"/>
          <w:szCs w:val="24"/>
          <w:lang w:val="ru-RU"/>
        </w:rPr>
        <w:t>համեմատումն</w:t>
      </w:r>
      <w:r w:rsidRPr="00D71D11">
        <w:rPr>
          <w:rFonts w:ascii="GHEA Grapalat" w:hAnsi="GHEA Grapalat" w:cs="Sylfaen"/>
          <w:szCs w:val="24"/>
        </w:rPr>
        <w:t xml:space="preserve"> </w:t>
      </w:r>
      <w:r w:rsidRPr="00D71D11">
        <w:rPr>
          <w:rFonts w:ascii="GHEA Grapalat" w:hAnsi="GHEA Grapalat" w:cs="Sylfaen"/>
          <w:szCs w:val="24"/>
          <w:lang w:val="ru-RU"/>
        </w:rPr>
        <w:t>իրականացվում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առանց</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հրավերի</w:t>
      </w:r>
      <w:r w:rsidRPr="00D71D11">
        <w:rPr>
          <w:rFonts w:ascii="GHEA Grapalat" w:hAnsi="GHEA Grapalat" w:cs="Sylfaen"/>
          <w:szCs w:val="24"/>
        </w:rPr>
        <w:t xml:space="preserve"> 1-ին </w:t>
      </w:r>
      <w:r w:rsidRPr="00D71D11">
        <w:rPr>
          <w:rFonts w:ascii="GHEA Grapalat" w:hAnsi="GHEA Grapalat" w:cs="Sylfaen"/>
          <w:szCs w:val="24"/>
          <w:lang w:val="ru-RU"/>
        </w:rPr>
        <w:t>մասի</w:t>
      </w:r>
      <w:r w:rsidRPr="00D71D11">
        <w:rPr>
          <w:rFonts w:ascii="GHEA Grapalat" w:hAnsi="GHEA Grapalat" w:cs="Sylfaen"/>
          <w:szCs w:val="24"/>
        </w:rPr>
        <w:t xml:space="preserve"> 5.2-րդ </w:t>
      </w:r>
      <w:r w:rsidRPr="00D71D11">
        <w:rPr>
          <w:rFonts w:ascii="GHEA Grapalat" w:hAnsi="GHEA Grapalat" w:cs="Sylfaen"/>
          <w:szCs w:val="24"/>
          <w:lang w:val="ru-RU"/>
        </w:rPr>
        <w:t>կետում</w:t>
      </w:r>
      <w:r w:rsidRPr="00D71D11">
        <w:rPr>
          <w:rFonts w:ascii="GHEA Grapalat" w:hAnsi="GHEA Grapalat" w:cs="Sylfaen"/>
          <w:szCs w:val="24"/>
        </w:rPr>
        <w:t xml:space="preserve"> </w:t>
      </w:r>
      <w:r w:rsidRPr="00D71D11">
        <w:rPr>
          <w:rFonts w:ascii="GHEA Grapalat" w:hAnsi="GHEA Grapalat" w:cs="Sylfaen"/>
          <w:szCs w:val="24"/>
          <w:lang w:val="ru-RU"/>
        </w:rPr>
        <w:t>նշված</w:t>
      </w:r>
      <w:r w:rsidRPr="00D71D11">
        <w:rPr>
          <w:rFonts w:ascii="GHEA Grapalat" w:hAnsi="GHEA Grapalat" w:cs="Sylfaen"/>
          <w:szCs w:val="24"/>
        </w:rPr>
        <w:t xml:space="preserve"> </w:t>
      </w:r>
      <w:r w:rsidRPr="00D71D11">
        <w:rPr>
          <w:rFonts w:ascii="GHEA Grapalat" w:hAnsi="GHEA Grapalat" w:cs="Sylfaen"/>
          <w:szCs w:val="24"/>
          <w:lang w:val="ru-RU"/>
        </w:rPr>
        <w:t>հարկի</w:t>
      </w:r>
      <w:r w:rsidRPr="00D71D11">
        <w:rPr>
          <w:rFonts w:ascii="GHEA Grapalat" w:hAnsi="GHEA Grapalat" w:cs="Sylfaen"/>
          <w:szCs w:val="24"/>
        </w:rPr>
        <w:t xml:space="preserve"> </w:t>
      </w:r>
      <w:r w:rsidRPr="00D71D11">
        <w:rPr>
          <w:rFonts w:ascii="GHEA Grapalat" w:hAnsi="GHEA Grapalat" w:cs="Sylfaen"/>
          <w:szCs w:val="24"/>
          <w:lang w:val="ru-RU"/>
        </w:rPr>
        <w:t>գումարի</w:t>
      </w:r>
      <w:r w:rsidRPr="00D71D11">
        <w:rPr>
          <w:rFonts w:ascii="GHEA Grapalat" w:hAnsi="GHEA Grapalat" w:cs="Sylfaen"/>
          <w:szCs w:val="24"/>
        </w:rPr>
        <w:t xml:space="preserve"> </w:t>
      </w:r>
      <w:r w:rsidRPr="00D71D11">
        <w:rPr>
          <w:rFonts w:ascii="GHEA Grapalat" w:hAnsi="GHEA Grapalat" w:cs="Sylfaen"/>
          <w:szCs w:val="24"/>
          <w:lang w:val="ru-RU"/>
        </w:rPr>
        <w:t>հաշվարկման</w:t>
      </w:r>
      <w:r w:rsidRPr="00D71D11">
        <w:rPr>
          <w:rFonts w:ascii="GHEA Grapalat" w:hAnsi="GHEA Grapalat" w:cs="Sylfaen"/>
          <w:lang w:val="hy-AM"/>
        </w:rPr>
        <w:t>:</w:t>
      </w:r>
    </w:p>
    <w:p w:rsidR="00262191" w:rsidRPr="00D71D11" w:rsidRDefault="00262191" w:rsidP="00262191">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 xml:space="preserve">8.4 </w:t>
      </w:r>
      <w:r w:rsidRPr="00111547">
        <w:rPr>
          <w:rFonts w:ascii="GHEA Grapalat" w:hAnsi="GHEA Grapalat" w:cs="Sylfaen"/>
          <w:i w:val="0"/>
          <w:szCs w:val="24"/>
          <w:lang w:val="hy-AM"/>
        </w:rPr>
        <w:t>Եթե</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հայտում</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անհամապատասխանություն</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է</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տեղ</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գտել</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տառերով</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և</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թվերով</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գրված</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գումարների</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միջև</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ապա</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հիմք</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է</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ընդունվում</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տառերով</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գրված</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գումարը։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Եթե</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երկու</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ավելի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արժույթներով</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ապա</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դրանք</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համեմատվում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Հայաստանի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Հանրապետության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դրամով</w:t>
      </w:r>
      <w:r w:rsidRPr="00D71D11">
        <w:rPr>
          <w:rFonts w:ascii="GHEA Grapalat" w:hAnsi="GHEA Grapalat" w:cs="Sylfaen"/>
          <w:i w:val="0"/>
          <w:szCs w:val="24"/>
          <w:lang w:val="af-ZA"/>
        </w:rPr>
        <w:t xml:space="preserve">` </w:t>
      </w:r>
      <w:r>
        <w:rPr>
          <w:rFonts w:ascii="GHEA Grapalat" w:hAnsi="GHEA Grapalat" w:cs="Sylfaen"/>
          <w:i w:val="0"/>
          <w:szCs w:val="24"/>
          <w:lang w:val="af-ZA"/>
        </w:rPr>
        <w:t xml:space="preserve">ԿԲ </w:t>
      </w:r>
      <w:r w:rsidRPr="00D71D11">
        <w:rPr>
          <w:rFonts w:ascii="GHEA Grapalat" w:hAnsi="GHEA Grapalat" w:cs="Sylfaen"/>
          <w:i w:val="0"/>
          <w:szCs w:val="24"/>
          <w:lang w:val="ru-RU"/>
        </w:rPr>
        <w:t>փոխարժեքով։</w:t>
      </w:r>
      <w:r w:rsidRPr="00D71D11">
        <w:rPr>
          <w:rFonts w:ascii="GHEA Grapalat" w:hAnsi="GHEA Grapalat" w:cs="Sylfaen"/>
          <w:i w:val="0"/>
          <w:szCs w:val="24"/>
          <w:lang w:val="af-ZA"/>
        </w:rPr>
        <w:t xml:space="preserve"> </w:t>
      </w:r>
    </w:p>
    <w:p w:rsidR="00262191" w:rsidRPr="00D71D11" w:rsidRDefault="00262191" w:rsidP="00262191">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8.5 Հ</w:t>
      </w:r>
      <w:r w:rsidRPr="00D71D11">
        <w:rPr>
          <w:rFonts w:ascii="GHEA Grapalat" w:hAnsi="GHEA Grapalat" w:cs="Sylfaen"/>
          <w:i w:val="0"/>
          <w:szCs w:val="24"/>
          <w:lang w:val="ru-RU"/>
        </w:rPr>
        <w:t>անձնաժողովի</w:t>
      </w:r>
      <w:r w:rsidRPr="00D71D11">
        <w:rPr>
          <w:rFonts w:ascii="GHEA Grapalat" w:hAnsi="GHEA Grapalat" w:cs="Sylfaen"/>
          <w:i w:val="0"/>
          <w:szCs w:val="24"/>
          <w:lang w:val="af-ZA"/>
        </w:rPr>
        <w:t xml:space="preserve">, </w:t>
      </w:r>
      <w:r w:rsidRPr="00D71D11">
        <w:rPr>
          <w:rFonts w:ascii="GHEA Grapalat" w:hAnsi="GHEA Grapalat" w:cs="Sylfaen"/>
          <w:i w:val="0"/>
          <w:szCs w:val="24"/>
          <w:lang w:val="en-US"/>
        </w:rPr>
        <w:t>պ</w:t>
      </w:r>
      <w:r w:rsidRPr="00D71D11">
        <w:rPr>
          <w:rFonts w:ascii="GHEA Grapalat" w:hAnsi="GHEA Grapalat" w:cs="Sylfaen"/>
          <w:i w:val="0"/>
          <w:szCs w:val="24"/>
          <w:lang w:val="ru-RU"/>
        </w:rPr>
        <w:t>ատվիրատուի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և</w:t>
      </w:r>
      <w:r w:rsidRPr="00D71D11">
        <w:rPr>
          <w:rFonts w:ascii="GHEA Grapalat" w:hAnsi="GHEA Grapalat" w:cs="Sylfaen"/>
          <w:i w:val="0"/>
          <w:szCs w:val="24"/>
          <w:lang w:val="af-ZA"/>
        </w:rPr>
        <w:t xml:space="preserve"> </w:t>
      </w:r>
      <w:r w:rsidRPr="00D71D11">
        <w:rPr>
          <w:rFonts w:ascii="GHEA Grapalat" w:hAnsi="GHEA Grapalat" w:cs="Sylfaen"/>
          <w:i w:val="0"/>
          <w:szCs w:val="24"/>
          <w:lang w:val="en-US"/>
        </w:rPr>
        <w:t>մ</w:t>
      </w:r>
      <w:r w:rsidRPr="00D71D11">
        <w:rPr>
          <w:rFonts w:ascii="GHEA Grapalat" w:hAnsi="GHEA Grapalat" w:cs="Sylfaen"/>
          <w:i w:val="0"/>
          <w:szCs w:val="24"/>
          <w:lang w:val="ru-RU"/>
        </w:rPr>
        <w:t>ասնակիցների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միջև</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արգելվում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բացառությամբ</w:t>
      </w:r>
      <w:r w:rsidRPr="00D71D11">
        <w:rPr>
          <w:rFonts w:ascii="GHEA Grapalat" w:hAnsi="GHEA Grapalat" w:cs="Sylfaen"/>
          <w:i w:val="0"/>
          <w:szCs w:val="24"/>
          <w:lang w:val="af-ZA"/>
        </w:rPr>
        <w:t>`</w:t>
      </w:r>
    </w:p>
    <w:p w:rsidR="00262191" w:rsidRPr="00111547" w:rsidRDefault="00262191" w:rsidP="00262191">
      <w:pPr>
        <w:pStyle w:val="BodyTextIndent"/>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մ</w:t>
      </w:r>
      <w:r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մ</w:t>
      </w:r>
      <w:r w:rsidRPr="00D71D11">
        <w:rPr>
          <w:rFonts w:ascii="GHEA Grapalat" w:hAnsi="GHEA Grapalat" w:cs="Sylfaen"/>
          <w:i w:val="0"/>
          <w:szCs w:val="24"/>
          <w:lang w:val="ru-RU"/>
        </w:rPr>
        <w:t>ասնակցի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նվազագույն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գների</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հավասարության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դեպքում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եթե</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ոչ</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գնային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բավարարող</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գնահատված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հայտեր</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բոլոր</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մասնակիցների</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գնային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առաջարկները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գերազանցում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այդ</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գնումը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կատարելու</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համար</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նախատեսված</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սույն</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հրավերի</w:t>
      </w:r>
      <w:r w:rsidRPr="00111547">
        <w:rPr>
          <w:rFonts w:ascii="GHEA Grapalat" w:hAnsi="GHEA Grapalat" w:cs="Sylfaen"/>
          <w:i w:val="0"/>
          <w:szCs w:val="24"/>
          <w:lang w:val="af-ZA"/>
        </w:rPr>
        <w:t xml:space="preserve"> 1-</w:t>
      </w:r>
      <w:r w:rsidRPr="00D71D11">
        <w:rPr>
          <w:rFonts w:ascii="GHEA Grapalat" w:hAnsi="GHEA Grapalat" w:cs="Sylfaen"/>
          <w:i w:val="0"/>
          <w:szCs w:val="24"/>
          <w:lang w:val="en-US"/>
        </w:rPr>
        <w:t>ին</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մասի</w:t>
      </w:r>
      <w:r w:rsidRPr="00111547">
        <w:rPr>
          <w:rFonts w:ascii="GHEA Grapalat" w:hAnsi="GHEA Grapalat" w:cs="Sylfaen"/>
          <w:i w:val="0"/>
          <w:szCs w:val="24"/>
          <w:lang w:val="af-ZA"/>
        </w:rPr>
        <w:t xml:space="preserve"> 8.1 </w:t>
      </w:r>
      <w:r w:rsidRPr="00D71D11">
        <w:rPr>
          <w:rFonts w:ascii="GHEA Grapalat" w:hAnsi="GHEA Grapalat" w:cs="Sylfaen"/>
          <w:i w:val="0"/>
          <w:szCs w:val="24"/>
          <w:lang w:val="en-US"/>
        </w:rPr>
        <w:t>կետի</w:t>
      </w:r>
      <w:r w:rsidRPr="00111547">
        <w:rPr>
          <w:rFonts w:ascii="GHEA Grapalat" w:hAnsi="GHEA Grapalat" w:cs="Sylfaen"/>
          <w:i w:val="0"/>
          <w:szCs w:val="24"/>
          <w:lang w:val="af-ZA"/>
        </w:rPr>
        <w:t xml:space="preserve"> 1-</w:t>
      </w:r>
      <w:r w:rsidRPr="00D71D11">
        <w:rPr>
          <w:rFonts w:ascii="GHEA Grapalat" w:hAnsi="GHEA Grapalat" w:cs="Sylfaen"/>
          <w:i w:val="0"/>
          <w:szCs w:val="24"/>
          <w:lang w:val="en-US"/>
        </w:rPr>
        <w:t>ին</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ենթակետով</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նախատեսված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ֆինանսական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միջոցները։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իսկ</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վարվում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միաժամանակյա</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բոլոր</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մասնակիցների</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262191" w:rsidRPr="00D71D11" w:rsidDel="00992C40"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p>
    <w:p w:rsidR="00262191" w:rsidRPr="00D71D11" w:rsidRDefault="00262191" w:rsidP="00262191">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8.6 Հ</w:t>
      </w:r>
      <w:r w:rsidRPr="00D71D11">
        <w:rPr>
          <w:rFonts w:ascii="GHEA Grapalat" w:hAnsi="GHEA Grapalat" w:cs="Sylfaen"/>
          <w:sz w:val="20"/>
          <w:szCs w:val="24"/>
          <w:lang w:val="ru-RU" w:eastAsia="en-US"/>
        </w:rPr>
        <w:t>անձնաժողովը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հրավերի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պահանջների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նկատմամբ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հայտեր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ru-RU" w:eastAsia="en-US"/>
        </w:rPr>
        <w:t>ասնակիցներից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մասնակիցներին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նվազագույն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հավասարության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շրջանակում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գնվելիք</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աշխատանք</w:t>
      </w:r>
      <w:r w:rsidRPr="00D71D11">
        <w:rPr>
          <w:rFonts w:ascii="GHEA Grapalat" w:hAnsi="GHEA Grapalat" w:cs="Sylfaen"/>
          <w:sz w:val="20"/>
          <w:szCs w:val="24"/>
          <w:lang w:val="ru-RU" w:eastAsia="en-US"/>
        </w:rPr>
        <w:t>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p>
    <w:p w:rsidR="00262191" w:rsidRPr="00D71D11" w:rsidRDefault="00262191" w:rsidP="00262191">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262191" w:rsidRPr="00111547" w:rsidRDefault="00262191" w:rsidP="00262191">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հայտեր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մասնակիցներին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էլեկտրոնային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ձևով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262191" w:rsidRPr="00D71D11" w:rsidRDefault="00262191" w:rsidP="00262191">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262191" w:rsidRPr="00D71D11" w:rsidRDefault="00262191" w:rsidP="00262191">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262191" w:rsidRPr="00D71D11" w:rsidRDefault="00262191" w:rsidP="00262191">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հատկացված  </w:t>
      </w:r>
      <w:r w:rsidRPr="00D71D11">
        <w:rPr>
          <w:rFonts w:ascii="GHEA Grapalat" w:hAnsi="GHEA Grapalat" w:cs="Sylfaen"/>
          <w:sz w:val="20"/>
          <w:szCs w:val="24"/>
          <w:lang w:val="ru-RU" w:eastAsia="en-US"/>
        </w:rPr>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262191" w:rsidRPr="00D71D11" w:rsidRDefault="00262191" w:rsidP="00262191">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շրջանակում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գնվելիք</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աշխատանք</w:t>
      </w:r>
      <w:r w:rsidRPr="00D71D11">
        <w:rPr>
          <w:rFonts w:ascii="GHEA Grapalat" w:hAnsi="GHEA Grapalat" w:cs="Sylfaen"/>
          <w:sz w:val="20"/>
          <w:szCs w:val="24"/>
          <w:lang w:val="ru-RU" w:eastAsia="en-US"/>
        </w:rPr>
        <w:t>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lastRenderedPageBreak/>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նվազագույն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հավասար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Օրենքի</w:t>
      </w:r>
      <w:r w:rsidRPr="00111547">
        <w:rPr>
          <w:rFonts w:ascii="GHEA Grapalat" w:hAnsi="GHEA Grapalat" w:cs="Sylfaen"/>
          <w:sz w:val="20"/>
          <w:szCs w:val="24"/>
          <w:lang w:val="af-ZA" w:eastAsia="en-US"/>
        </w:rPr>
        <w:t xml:space="preserve"> 37-</w:t>
      </w:r>
      <w:r w:rsidRPr="00D71D11">
        <w:rPr>
          <w:rFonts w:ascii="GHEA Grapalat" w:hAnsi="GHEA Grapalat" w:cs="Sylfaen"/>
          <w:sz w:val="20"/>
          <w:szCs w:val="24"/>
          <w:lang w:val="ru-RU" w:eastAsia="en-US"/>
        </w:rPr>
        <w:t>րդ</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հոդվածի</w:t>
      </w:r>
      <w:r w:rsidRPr="00111547">
        <w:rPr>
          <w:rFonts w:ascii="GHEA Grapalat" w:hAnsi="GHEA Grapalat" w:cs="Sylfaen"/>
          <w:sz w:val="20"/>
          <w:szCs w:val="24"/>
          <w:lang w:val="af-ZA" w:eastAsia="en-US"/>
        </w:rPr>
        <w:t xml:space="preserve"> 1-</w:t>
      </w:r>
      <w:r w:rsidRPr="00D71D11">
        <w:rPr>
          <w:rFonts w:ascii="GHEA Grapalat" w:hAnsi="GHEA Grapalat" w:cs="Sylfaen"/>
          <w:sz w:val="20"/>
          <w:szCs w:val="24"/>
          <w:lang w:val="ru-RU" w:eastAsia="en-US"/>
        </w:rPr>
        <w:t>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w:t>
      </w:r>
      <w:r w:rsidRPr="00111547">
        <w:rPr>
          <w:rFonts w:ascii="GHEA Grapalat" w:hAnsi="GHEA Grapalat" w:cs="Sylfaen"/>
          <w:sz w:val="20"/>
          <w:szCs w:val="24"/>
          <w:lang w:val="af-ZA" w:eastAsia="en-US"/>
        </w:rPr>
        <w:t xml:space="preserve"> 1-</w:t>
      </w:r>
      <w:r w:rsidRPr="00D71D11">
        <w:rPr>
          <w:rFonts w:ascii="GHEA Grapalat" w:hAnsi="GHEA Grapalat" w:cs="Sylfaen"/>
          <w:sz w:val="20"/>
          <w:szCs w:val="24"/>
          <w:lang w:val="ru-RU" w:eastAsia="en-US"/>
        </w:rPr>
        <w:t>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կետի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հիման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վրա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262191" w:rsidRPr="00D71D11" w:rsidRDefault="00262191" w:rsidP="00262191">
      <w:pPr>
        <w:ind w:firstLine="708"/>
        <w:jc w:val="both"/>
        <w:rPr>
          <w:rFonts w:ascii="GHEA Grapalat" w:hAnsi="GHEA Grapalat"/>
          <w:sz w:val="20"/>
          <w:szCs w:val="20"/>
          <w:lang w:val="hy-AM"/>
        </w:rPr>
      </w:pPr>
      <w:r w:rsidRPr="00D71D11">
        <w:rPr>
          <w:rFonts w:ascii="GHEA Grapalat" w:hAnsi="GHEA Grapalat"/>
          <w:sz w:val="20"/>
          <w:szCs w:val="20"/>
          <w:lang w:val="af-ZA"/>
        </w:rPr>
        <w:t>8.7 Պահանջի դեպքում որևէ մասնակցի հայտի, ներառյալ գնային առաջարկի</w:t>
      </w:r>
      <w:r w:rsidRPr="00111547">
        <w:rPr>
          <w:rFonts w:ascii="GHEA Grapalat" w:hAnsi="GHEA Grapalat"/>
          <w:lang w:val="af-ZA"/>
        </w:rPr>
        <w:t xml:space="preserve"> </w:t>
      </w:r>
      <w:r w:rsidRPr="00D71D11">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D71D11">
        <w:rPr>
          <w:rFonts w:ascii="GHEA Grapalat" w:hAnsi="GHEA Grapalat"/>
          <w:sz w:val="20"/>
          <w:szCs w:val="20"/>
          <w:lang w:val="hy-AM"/>
        </w:rPr>
        <w:t xml:space="preserve"> </w:t>
      </w:r>
      <w:r w:rsidRPr="00D71D11">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71D11">
        <w:rPr>
          <w:rFonts w:ascii="GHEA Grapalat" w:hAnsi="GHEA Grapalat"/>
          <w:sz w:val="20"/>
          <w:szCs w:val="20"/>
          <w:lang w:val="hy-AM"/>
        </w:rPr>
        <w:t>:</w:t>
      </w:r>
    </w:p>
    <w:p w:rsidR="00262191" w:rsidRPr="00D71D11" w:rsidRDefault="00262191" w:rsidP="00262191">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8.8 Եթե հայտերի բացման նիստի ընթացքում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իրականացված</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գնահատման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արդյուն</w:t>
      </w:r>
      <w:r w:rsidRPr="00D71D11">
        <w:rPr>
          <w:rFonts w:ascii="GHEA Grapalat" w:hAnsi="GHEA Grapalat" w:cs="Sylfaen"/>
          <w:sz w:val="20"/>
          <w:szCs w:val="24"/>
          <w:lang w:val="af-ZA" w:eastAsia="en-US"/>
        </w:rPr>
        <w:softHyphen/>
      </w:r>
      <w:r w:rsidRPr="00111547">
        <w:rPr>
          <w:rFonts w:ascii="GHEA Grapalat" w:hAnsi="GHEA Grapalat" w:cs="Sylfaen"/>
          <w:sz w:val="20"/>
          <w:szCs w:val="24"/>
          <w:lang w:val="hy-AM" w:eastAsia="en-US"/>
        </w:rPr>
        <w:t>քում</w:t>
      </w:r>
      <w:r w:rsidRPr="00D71D11">
        <w:rPr>
          <w:rFonts w:ascii="GHEA Grapalat" w:hAnsi="GHEA Grapalat" w:cs="Sylfaen"/>
          <w:sz w:val="20"/>
          <w:szCs w:val="24"/>
          <w:lang w:val="af-ZA" w:eastAsia="en-US"/>
        </w:rPr>
        <w:t xml:space="preserve"> մասնակցի </w:t>
      </w:r>
      <w:r w:rsidRPr="00111547">
        <w:rPr>
          <w:rFonts w:ascii="GHEA Grapalat" w:hAnsi="GHEA Grapalat" w:cs="Sylfaen"/>
          <w:sz w:val="20"/>
          <w:szCs w:val="24"/>
          <w:lang w:val="hy-AM" w:eastAsia="en-US"/>
        </w:rPr>
        <w:t>հայտում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արձանագրվում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են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անհամապատասխանություններ՝</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հրավերի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պահանջների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նկատմամբ</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բացառությամբ</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այն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դեպքերի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երբ</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հայտում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բացակայում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գնային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առաջարկը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հայտի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ապահովումը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գնային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առաջարկը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հայտի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ապահովումը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ներկայացված</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հրավերի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պահանջներին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անհամապատասխան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ապա</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հանձնաժողովը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մեկ</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աշխատանքային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օրով</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կասեցնում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նիստը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իսկ</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հանձնաժողովի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քարտուղարը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նույն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օրը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դրա</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մասին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էլեկտրոնային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եղանակով</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տեղեկացնում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մ</w:t>
      </w:r>
      <w:r w:rsidRPr="00111547">
        <w:rPr>
          <w:rFonts w:ascii="GHEA Grapalat" w:hAnsi="GHEA Grapalat" w:cs="Sylfaen"/>
          <w:sz w:val="20"/>
          <w:szCs w:val="24"/>
          <w:lang w:val="hy-AM" w:eastAsia="en-US"/>
        </w:rPr>
        <w:t>ասնակցին՝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առաջարկելով</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մինչև</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կասեցման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ժամկետի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ավարտը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շտկել</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անհամապատասխանությունը</w:t>
      </w:r>
      <w:r w:rsidRPr="00D71D11">
        <w:rPr>
          <w:rFonts w:ascii="GHEA Grapalat" w:hAnsi="GHEA Grapalat" w:cs="Sylfaen"/>
          <w:sz w:val="20"/>
          <w:szCs w:val="24"/>
          <w:lang w:val="af-ZA" w:eastAsia="en-US"/>
        </w:rPr>
        <w:t xml:space="preserve">:   </w:t>
      </w:r>
    </w:p>
    <w:p w:rsidR="00262191" w:rsidRPr="00D71D11" w:rsidRDefault="00262191" w:rsidP="00262191">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8.9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հրավերի</w:t>
      </w:r>
      <w:r w:rsidRPr="00D71D11">
        <w:rPr>
          <w:rFonts w:ascii="GHEA Grapalat" w:hAnsi="GHEA Grapalat" w:cs="Sylfaen"/>
          <w:sz w:val="20"/>
          <w:szCs w:val="24"/>
          <w:lang w:val="af-ZA" w:eastAsia="en-US"/>
        </w:rPr>
        <w:t xml:space="preserve"> 8.8</w:t>
      </w:r>
      <w:r w:rsidRPr="00111547">
        <w:rPr>
          <w:rFonts w:ascii="GHEA Grapalat" w:hAnsi="GHEA Grapalat" w:cs="Sylfaen"/>
          <w:sz w:val="20"/>
          <w:szCs w:val="24"/>
          <w:lang w:val="af-ZA" w:eastAsia="en-US"/>
        </w:rPr>
        <w:t>-</w:t>
      </w:r>
      <w:r w:rsidRPr="00D71D11">
        <w:rPr>
          <w:rFonts w:ascii="GHEA Grapalat" w:hAnsi="GHEA Grapalat" w:cs="Sylfaen"/>
          <w:sz w:val="20"/>
          <w:szCs w:val="24"/>
          <w:lang w:eastAsia="en-US"/>
        </w:rPr>
        <w:t>րդ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կետով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ժամկետում</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շտկում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արձանագրված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անհամապատասխանությունը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ապա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վերջինիս</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գնահատվում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բավարար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Հակառակ</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դեպքում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գնահատվում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անբավարար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մերժվում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p>
    <w:p w:rsidR="00262191" w:rsidRPr="00D71D11" w:rsidRDefault="00262191" w:rsidP="00262191">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0</w:t>
      </w:r>
      <w:r w:rsidRPr="00D71D11">
        <w:rPr>
          <w:rFonts w:ascii="GHEA Grapalat" w:hAnsi="GHEA Grapalat" w:cs="Sylfaen"/>
          <w:szCs w:val="24"/>
        </w:rPr>
        <w:t xml:space="preserve"> </w:t>
      </w:r>
      <w:r w:rsidRPr="00D71D11">
        <w:rPr>
          <w:rFonts w:ascii="GHEA Grapalat" w:hAnsi="GHEA Grapalat" w:cs="Sylfaen"/>
          <w:szCs w:val="24"/>
          <w:lang w:val="en-US"/>
        </w:rPr>
        <w:t>Հ</w:t>
      </w:r>
      <w:r w:rsidRPr="00D71D11">
        <w:rPr>
          <w:rFonts w:ascii="GHEA Grapalat" w:hAnsi="GHEA Grapalat" w:cs="Sylfaen"/>
          <w:szCs w:val="24"/>
          <w:lang w:val="ru-RU"/>
        </w:rPr>
        <w:t>անձնաժողովի</w:t>
      </w:r>
      <w:r w:rsidRPr="00111547">
        <w:rPr>
          <w:rFonts w:ascii="GHEA Grapalat" w:hAnsi="GHEA Grapalat" w:cs="Sylfaen"/>
          <w:szCs w:val="24"/>
        </w:rPr>
        <w:t xml:space="preserve"> </w:t>
      </w:r>
      <w:r w:rsidRPr="00D71D11">
        <w:rPr>
          <w:rFonts w:ascii="GHEA Grapalat" w:hAnsi="GHEA Grapalat" w:cs="Sylfaen"/>
          <w:szCs w:val="24"/>
          <w:lang w:val="ru-RU"/>
        </w:rPr>
        <w:t>անդամը</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քարտուղարը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մասնակցել</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աշխատանքներին</w:t>
      </w:r>
      <w:r w:rsidRPr="00111547">
        <w:rPr>
          <w:rFonts w:ascii="GHEA Grapalat" w:hAnsi="GHEA Grapalat" w:cs="Sylfaen"/>
          <w:szCs w:val="24"/>
        </w:rPr>
        <w:t xml:space="preserve">, </w:t>
      </w:r>
      <w:r w:rsidRPr="00D71D11">
        <w:rPr>
          <w:rFonts w:ascii="GHEA Grapalat" w:hAnsi="GHEA Grapalat" w:cs="Sylfaen"/>
          <w:szCs w:val="24"/>
          <w:lang w:val="ru-RU"/>
        </w:rPr>
        <w:t>եթե</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w:t>
      </w:r>
      <w:r w:rsidRPr="00D71D11">
        <w:rPr>
          <w:rFonts w:ascii="GHEA Grapalat" w:hAnsi="GHEA Grapalat" w:cs="Sylfaen"/>
          <w:szCs w:val="24"/>
          <w:lang w:val="en-US"/>
        </w:rPr>
        <w:t>ում</w:t>
      </w:r>
      <w:r w:rsidRPr="00111547">
        <w:rPr>
          <w:rFonts w:ascii="GHEA Grapalat" w:hAnsi="GHEA Grapalat" w:cs="Sylfaen"/>
          <w:szCs w:val="24"/>
        </w:rPr>
        <w:t xml:space="preserve"> </w:t>
      </w:r>
      <w:r w:rsidRPr="00D71D11">
        <w:rPr>
          <w:rFonts w:ascii="GHEA Grapalat" w:hAnsi="GHEA Grapalat" w:cs="Sylfaen"/>
          <w:szCs w:val="24"/>
          <w:lang w:val="ru-RU"/>
        </w:rPr>
        <w:t>պարզվում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որ</w:t>
      </w:r>
      <w:r w:rsidRPr="00111547">
        <w:rPr>
          <w:rFonts w:ascii="GHEA Grapalat" w:hAnsi="GHEA Grapalat" w:cs="Sylfaen"/>
          <w:szCs w:val="24"/>
        </w:rPr>
        <w:t xml:space="preserve"> </w:t>
      </w:r>
      <w:r w:rsidRPr="00D71D11">
        <w:rPr>
          <w:rFonts w:ascii="GHEA Grapalat" w:hAnsi="GHEA Grapalat" w:cs="Sylfaen"/>
          <w:szCs w:val="24"/>
          <w:lang w:val="ru-RU"/>
        </w:rPr>
        <w:t>վերջիններիս</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հիմնադրված</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բաժնեմաս</w:t>
      </w:r>
      <w:r w:rsidRPr="00111547">
        <w:rPr>
          <w:rFonts w:ascii="GHEA Grapalat" w:hAnsi="GHEA Grapalat" w:cs="Sylfaen"/>
          <w:szCs w:val="24"/>
        </w:rPr>
        <w:t xml:space="preserve"> (</w:t>
      </w:r>
      <w:r w:rsidRPr="00D71D11">
        <w:rPr>
          <w:rFonts w:ascii="GHEA Grapalat" w:hAnsi="GHEA Grapalat" w:cs="Sylfaen"/>
          <w:szCs w:val="24"/>
          <w:lang w:val="ru-RU"/>
        </w:rPr>
        <w:t>փայաբաժին</w:t>
      </w:r>
      <w:r w:rsidRPr="00111547">
        <w:rPr>
          <w:rFonts w:ascii="GHEA Grapalat" w:hAnsi="GHEA Grapalat" w:cs="Sylfaen"/>
          <w:szCs w:val="24"/>
        </w:rPr>
        <w:t xml:space="preserve">) </w:t>
      </w:r>
      <w:r w:rsidRPr="00D71D11">
        <w:rPr>
          <w:rFonts w:ascii="GHEA Grapalat" w:hAnsi="GHEA Grapalat" w:cs="Sylfaen"/>
          <w:szCs w:val="24"/>
          <w:lang w:val="ru-RU"/>
        </w:rPr>
        <w:t>ունեցող</w:t>
      </w:r>
      <w:r w:rsidRPr="00111547">
        <w:rPr>
          <w:rFonts w:ascii="GHEA Grapalat" w:hAnsi="GHEA Grapalat" w:cs="Sylfaen"/>
          <w:szCs w:val="24"/>
        </w:rPr>
        <w:t xml:space="preserve"> </w:t>
      </w:r>
      <w:r w:rsidRPr="00D71D11">
        <w:rPr>
          <w:rFonts w:ascii="GHEA Grapalat" w:hAnsi="GHEA Grapalat" w:cs="Sylfaen"/>
          <w:szCs w:val="24"/>
          <w:lang w:val="ru-RU"/>
        </w:rPr>
        <w:t>կազմակերպությունը</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իրենց</w:t>
      </w:r>
      <w:r w:rsidRPr="00111547">
        <w:rPr>
          <w:rFonts w:ascii="GHEA Grapalat" w:hAnsi="GHEA Grapalat" w:cs="Sylfaen"/>
          <w:szCs w:val="24"/>
        </w:rPr>
        <w:t xml:space="preserve"> </w:t>
      </w:r>
      <w:r w:rsidRPr="00D71D11">
        <w:rPr>
          <w:rFonts w:ascii="GHEA Grapalat" w:hAnsi="GHEA Grapalat" w:cs="Sylfaen"/>
          <w:szCs w:val="24"/>
          <w:lang w:val="ru-RU"/>
        </w:rPr>
        <w:t>մերձավոր</w:t>
      </w:r>
      <w:r w:rsidRPr="00111547">
        <w:rPr>
          <w:rFonts w:ascii="GHEA Grapalat" w:hAnsi="GHEA Grapalat" w:cs="Sylfaen"/>
          <w:szCs w:val="24"/>
        </w:rPr>
        <w:t xml:space="preserve"> </w:t>
      </w:r>
      <w:r w:rsidRPr="00D71D11">
        <w:rPr>
          <w:rFonts w:ascii="GHEA Grapalat" w:hAnsi="GHEA Grapalat" w:cs="Sylfaen"/>
          <w:szCs w:val="24"/>
          <w:lang w:val="ru-RU"/>
        </w:rPr>
        <w:t>ազգակցությամբ</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խնամիությամբ</w:t>
      </w:r>
      <w:r w:rsidRPr="00111547">
        <w:rPr>
          <w:rFonts w:ascii="GHEA Grapalat" w:hAnsi="GHEA Grapalat" w:cs="Sylfaen"/>
          <w:szCs w:val="24"/>
        </w:rPr>
        <w:t xml:space="preserve"> </w:t>
      </w:r>
      <w:r w:rsidRPr="00D71D11">
        <w:rPr>
          <w:rFonts w:ascii="GHEA Grapalat" w:hAnsi="GHEA Grapalat" w:cs="Sylfaen"/>
          <w:szCs w:val="24"/>
          <w:lang w:val="ru-RU"/>
        </w:rPr>
        <w:t>կապված</w:t>
      </w:r>
      <w:r w:rsidRPr="00111547">
        <w:rPr>
          <w:rFonts w:ascii="GHEA Grapalat" w:hAnsi="GHEA Grapalat" w:cs="Sylfaen"/>
          <w:szCs w:val="24"/>
        </w:rPr>
        <w:t xml:space="preserve"> </w:t>
      </w:r>
      <w:r w:rsidRPr="00D71D11">
        <w:rPr>
          <w:rFonts w:ascii="GHEA Grapalat" w:hAnsi="GHEA Grapalat" w:cs="Sylfaen"/>
          <w:szCs w:val="24"/>
          <w:lang w:val="ru-RU"/>
        </w:rPr>
        <w:t>անձը</w:t>
      </w:r>
      <w:r w:rsidRPr="00111547">
        <w:rPr>
          <w:rFonts w:ascii="GHEA Grapalat" w:hAnsi="GHEA Grapalat" w:cs="Sylfaen"/>
          <w:szCs w:val="24"/>
        </w:rPr>
        <w:t xml:space="preserve"> (</w:t>
      </w:r>
      <w:r w:rsidRPr="00D71D11">
        <w:rPr>
          <w:rFonts w:ascii="GHEA Grapalat" w:hAnsi="GHEA Grapalat" w:cs="Sylfaen"/>
          <w:szCs w:val="24"/>
          <w:lang w:val="ru-RU"/>
        </w:rPr>
        <w:t>ծնող</w:t>
      </w:r>
      <w:r w:rsidRPr="00111547">
        <w:rPr>
          <w:rFonts w:ascii="GHEA Grapalat" w:hAnsi="GHEA Grapalat" w:cs="Sylfaen"/>
          <w:szCs w:val="24"/>
        </w:rPr>
        <w:t xml:space="preserve">, </w:t>
      </w:r>
      <w:r w:rsidRPr="00D71D11">
        <w:rPr>
          <w:rFonts w:ascii="GHEA Grapalat" w:hAnsi="GHEA Grapalat" w:cs="Sylfaen"/>
          <w:szCs w:val="24"/>
          <w:lang w:val="ru-RU"/>
        </w:rPr>
        <w:t>ամուսին</w:t>
      </w:r>
      <w:r w:rsidRPr="00111547">
        <w:rPr>
          <w:rFonts w:ascii="GHEA Grapalat" w:hAnsi="GHEA Grapalat" w:cs="Sylfaen"/>
          <w:szCs w:val="24"/>
        </w:rPr>
        <w:t xml:space="preserve">, </w:t>
      </w:r>
      <w:r w:rsidRPr="00D71D11">
        <w:rPr>
          <w:rFonts w:ascii="GHEA Grapalat" w:hAnsi="GHEA Grapalat" w:cs="Sylfaen"/>
          <w:szCs w:val="24"/>
          <w:lang w:val="ru-RU"/>
        </w:rPr>
        <w:t>երեխա</w:t>
      </w:r>
      <w:r w:rsidRPr="00111547">
        <w:rPr>
          <w:rFonts w:ascii="GHEA Grapalat" w:hAnsi="GHEA Grapalat" w:cs="Sylfaen"/>
          <w:szCs w:val="24"/>
        </w:rPr>
        <w:t xml:space="preserve">, </w:t>
      </w:r>
      <w:r w:rsidRPr="00D71D11">
        <w:rPr>
          <w:rFonts w:ascii="GHEA Grapalat" w:hAnsi="GHEA Grapalat" w:cs="Sylfaen"/>
          <w:szCs w:val="24"/>
          <w:lang w:val="ru-RU"/>
        </w:rPr>
        <w:t>եղբայր</w:t>
      </w:r>
      <w:r w:rsidRPr="00111547">
        <w:rPr>
          <w:rFonts w:ascii="GHEA Grapalat" w:hAnsi="GHEA Grapalat" w:cs="Sylfaen"/>
          <w:szCs w:val="24"/>
        </w:rPr>
        <w:t xml:space="preserve">, </w:t>
      </w:r>
      <w:r w:rsidRPr="00D71D11">
        <w:rPr>
          <w:rFonts w:ascii="GHEA Grapalat" w:hAnsi="GHEA Grapalat" w:cs="Sylfaen"/>
          <w:szCs w:val="24"/>
          <w:lang w:val="ru-RU"/>
        </w:rPr>
        <w:t>քույր</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նաև</w:t>
      </w:r>
      <w:r w:rsidRPr="00111547">
        <w:rPr>
          <w:rFonts w:ascii="GHEA Grapalat" w:hAnsi="GHEA Grapalat" w:cs="Sylfaen"/>
          <w:szCs w:val="24"/>
        </w:rPr>
        <w:t xml:space="preserve"> </w:t>
      </w:r>
      <w:r w:rsidRPr="00D71D11">
        <w:rPr>
          <w:rFonts w:ascii="GHEA Grapalat" w:hAnsi="GHEA Grapalat" w:cs="Sylfaen"/>
          <w:szCs w:val="24"/>
          <w:lang w:val="ru-RU"/>
        </w:rPr>
        <w:t>ամուսնու</w:t>
      </w:r>
      <w:r w:rsidRPr="00111547">
        <w:rPr>
          <w:rFonts w:ascii="GHEA Grapalat" w:hAnsi="GHEA Grapalat" w:cs="Sylfaen"/>
          <w:szCs w:val="24"/>
        </w:rPr>
        <w:t xml:space="preserve"> </w:t>
      </w:r>
      <w:r w:rsidRPr="00D71D11">
        <w:rPr>
          <w:rFonts w:ascii="GHEA Grapalat" w:hAnsi="GHEA Grapalat" w:cs="Sylfaen"/>
          <w:szCs w:val="24"/>
          <w:lang w:val="ru-RU"/>
        </w:rPr>
        <w:t>ծնող</w:t>
      </w:r>
      <w:r w:rsidRPr="00111547">
        <w:rPr>
          <w:rFonts w:ascii="GHEA Grapalat" w:hAnsi="GHEA Grapalat" w:cs="Sylfaen"/>
          <w:szCs w:val="24"/>
        </w:rPr>
        <w:t xml:space="preserve">, </w:t>
      </w:r>
      <w:r w:rsidRPr="00D71D11">
        <w:rPr>
          <w:rFonts w:ascii="GHEA Grapalat" w:hAnsi="GHEA Grapalat" w:cs="Sylfaen"/>
          <w:szCs w:val="24"/>
          <w:lang w:val="ru-RU"/>
        </w:rPr>
        <w:t>երեխա</w:t>
      </w:r>
      <w:r w:rsidRPr="00111547">
        <w:rPr>
          <w:rFonts w:ascii="GHEA Grapalat" w:hAnsi="GHEA Grapalat" w:cs="Sylfaen"/>
          <w:szCs w:val="24"/>
        </w:rPr>
        <w:t xml:space="preserve">, </w:t>
      </w:r>
      <w:r w:rsidRPr="00D71D11">
        <w:rPr>
          <w:rFonts w:ascii="GHEA Grapalat" w:hAnsi="GHEA Grapalat" w:cs="Sylfaen"/>
          <w:szCs w:val="24"/>
          <w:lang w:val="ru-RU"/>
        </w:rPr>
        <w:t>եղբայր</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քույր</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այդ</w:t>
      </w:r>
      <w:r w:rsidRPr="00111547">
        <w:rPr>
          <w:rFonts w:ascii="GHEA Grapalat" w:hAnsi="GHEA Grapalat" w:cs="Sylfaen"/>
          <w:szCs w:val="24"/>
        </w:rPr>
        <w:t xml:space="preserve"> </w:t>
      </w:r>
      <w:r w:rsidRPr="00D71D11">
        <w:rPr>
          <w:rFonts w:ascii="GHEA Grapalat" w:hAnsi="GHEA Grapalat" w:cs="Sylfaen"/>
          <w:szCs w:val="24"/>
          <w:lang w:val="ru-RU"/>
        </w:rPr>
        <w:t>անձի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հիմնադրված</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բաժնեմաս</w:t>
      </w:r>
      <w:r w:rsidRPr="00111547">
        <w:rPr>
          <w:rFonts w:ascii="GHEA Grapalat" w:hAnsi="GHEA Grapalat" w:cs="Sylfaen"/>
          <w:szCs w:val="24"/>
        </w:rPr>
        <w:t xml:space="preserve"> (</w:t>
      </w:r>
      <w:r w:rsidRPr="00D71D11">
        <w:rPr>
          <w:rFonts w:ascii="GHEA Grapalat" w:hAnsi="GHEA Grapalat" w:cs="Sylfaen"/>
          <w:szCs w:val="24"/>
          <w:lang w:val="ru-RU"/>
        </w:rPr>
        <w:t>փայաբաժին</w:t>
      </w:r>
      <w:r w:rsidRPr="00111547">
        <w:rPr>
          <w:rFonts w:ascii="GHEA Grapalat" w:hAnsi="GHEA Grapalat" w:cs="Sylfaen"/>
          <w:szCs w:val="24"/>
        </w:rPr>
        <w:t xml:space="preserve">) </w:t>
      </w:r>
      <w:r w:rsidRPr="00D71D11">
        <w:rPr>
          <w:rFonts w:ascii="GHEA Grapalat" w:hAnsi="GHEA Grapalat" w:cs="Sylfaen"/>
          <w:szCs w:val="24"/>
          <w:lang w:val="ru-RU"/>
        </w:rPr>
        <w:t>ունեցող</w:t>
      </w:r>
      <w:r w:rsidRPr="00111547">
        <w:rPr>
          <w:rFonts w:ascii="GHEA Grapalat" w:hAnsi="GHEA Grapalat" w:cs="Sylfaen"/>
          <w:szCs w:val="24"/>
        </w:rPr>
        <w:t xml:space="preserve"> </w:t>
      </w:r>
      <w:r w:rsidRPr="00D71D11">
        <w:rPr>
          <w:rFonts w:ascii="GHEA Grapalat" w:hAnsi="GHEA Grapalat" w:cs="Sylfaen"/>
          <w:szCs w:val="24"/>
          <w:lang w:val="ru-RU"/>
        </w:rPr>
        <w:t>կազմակերպությունը</w:t>
      </w:r>
      <w:r w:rsidRPr="00111547">
        <w:rPr>
          <w:rFonts w:ascii="GHEA Grapalat" w:hAnsi="GHEA Grapalat" w:cs="Sylfaen"/>
          <w:szCs w:val="24"/>
        </w:rPr>
        <w:t xml:space="preserve"> </w:t>
      </w:r>
      <w:r w:rsidRPr="00D71D11">
        <w:rPr>
          <w:rFonts w:ascii="GHEA Grapalat" w:hAnsi="GHEA Grapalat" w:cs="Sylfaen"/>
          <w:szCs w:val="24"/>
          <w:lang w:val="ru-RU"/>
        </w:rPr>
        <w:t>տվյալ</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մասնակցելու</w:t>
      </w:r>
      <w:r w:rsidRPr="00111547">
        <w:rPr>
          <w:rFonts w:ascii="GHEA Grapalat" w:hAnsi="GHEA Grapalat" w:cs="Sylfaen"/>
          <w:szCs w:val="24"/>
        </w:rPr>
        <w:t xml:space="preserve"> </w:t>
      </w:r>
      <w:r w:rsidRPr="00D71D11">
        <w:rPr>
          <w:rFonts w:ascii="GHEA Grapalat" w:hAnsi="GHEA Grapalat" w:cs="Sylfaen"/>
          <w:szCs w:val="24"/>
          <w:lang w:val="ru-RU"/>
        </w:rPr>
        <w:t>համար</w:t>
      </w:r>
      <w:r w:rsidRPr="00111547">
        <w:rPr>
          <w:rFonts w:ascii="GHEA Grapalat" w:hAnsi="GHEA Grapalat" w:cs="Sylfaen"/>
          <w:szCs w:val="24"/>
        </w:rPr>
        <w:t xml:space="preserve"> </w:t>
      </w:r>
      <w:r w:rsidRPr="00D71D11">
        <w:rPr>
          <w:rFonts w:ascii="GHEA Grapalat" w:hAnsi="GHEA Grapalat" w:cs="Sylfaen"/>
          <w:szCs w:val="24"/>
          <w:lang w:val="ru-RU"/>
        </w:rPr>
        <w:t>ներկայացրել</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lang w:val="ru-RU"/>
        </w:rPr>
        <w:t>Եթե</w:t>
      </w:r>
      <w:r w:rsidRPr="00111547">
        <w:rPr>
          <w:rFonts w:ascii="GHEA Grapalat" w:hAnsi="GHEA Grapalat" w:cs="Sylfaen"/>
          <w:szCs w:val="24"/>
        </w:rPr>
        <w:t xml:space="preserve"> </w:t>
      </w:r>
      <w:r w:rsidRPr="00D71D11">
        <w:rPr>
          <w:rFonts w:ascii="GHEA Grapalat" w:hAnsi="GHEA Grapalat" w:cs="Sylfaen"/>
          <w:szCs w:val="24"/>
          <w:lang w:val="ru-RU"/>
        </w:rPr>
        <w:t>առկա</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en-US"/>
        </w:rPr>
        <w:t>կետ</w:t>
      </w:r>
      <w:r w:rsidRPr="00D71D11">
        <w:rPr>
          <w:rFonts w:ascii="GHEA Grapalat" w:hAnsi="GHEA Grapalat" w:cs="Sylfaen"/>
          <w:szCs w:val="24"/>
          <w:lang w:val="ru-RU"/>
        </w:rPr>
        <w:t>ով</w:t>
      </w:r>
      <w:r w:rsidRPr="00111547">
        <w:rPr>
          <w:rFonts w:ascii="GHEA Grapalat" w:hAnsi="GHEA Grapalat" w:cs="Sylfaen"/>
          <w:szCs w:val="24"/>
        </w:rPr>
        <w:t xml:space="preserve"> </w:t>
      </w:r>
      <w:r w:rsidRPr="00D71D11">
        <w:rPr>
          <w:rFonts w:ascii="GHEA Grapalat" w:hAnsi="GHEA Grapalat" w:cs="Sylfaen"/>
          <w:szCs w:val="24"/>
          <w:lang w:val="ru-RU"/>
        </w:rPr>
        <w:t>նախատեսված</w:t>
      </w:r>
      <w:r w:rsidRPr="00111547">
        <w:rPr>
          <w:rFonts w:ascii="GHEA Grapalat" w:hAnsi="GHEA Grapalat" w:cs="Sylfaen"/>
          <w:szCs w:val="24"/>
        </w:rPr>
        <w:t xml:space="preserve"> </w:t>
      </w:r>
      <w:r w:rsidRPr="00D71D11">
        <w:rPr>
          <w:rFonts w:ascii="GHEA Grapalat" w:hAnsi="GHEA Grapalat" w:cs="Sylfaen"/>
          <w:szCs w:val="24"/>
          <w:lang w:val="ru-RU"/>
        </w:rPr>
        <w:t>պայմանը</w:t>
      </w:r>
      <w:r w:rsidRPr="00111547">
        <w:rPr>
          <w:rFonts w:ascii="GHEA Grapalat" w:hAnsi="GHEA Grapalat" w:cs="Sylfaen"/>
          <w:szCs w:val="24"/>
        </w:rPr>
        <w:t xml:space="preserve">, </w:t>
      </w:r>
      <w:r w:rsidRPr="00D71D11">
        <w:rPr>
          <w:rFonts w:ascii="GHEA Grapalat" w:hAnsi="GHEA Grapalat" w:cs="Sylfaen"/>
          <w:szCs w:val="24"/>
          <w:lang w:val="ru-RU"/>
        </w:rPr>
        <w:t>ապա</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նիստից</w:t>
      </w:r>
      <w:r w:rsidRPr="00111547">
        <w:rPr>
          <w:rFonts w:ascii="GHEA Grapalat" w:hAnsi="GHEA Grapalat" w:cs="Sylfaen"/>
          <w:szCs w:val="24"/>
        </w:rPr>
        <w:t xml:space="preserve"> </w:t>
      </w:r>
      <w:r w:rsidRPr="00D71D11">
        <w:rPr>
          <w:rFonts w:ascii="GHEA Grapalat" w:hAnsi="GHEA Grapalat" w:cs="Sylfaen"/>
          <w:szCs w:val="24"/>
          <w:lang w:val="ru-RU"/>
        </w:rPr>
        <w:t>անմիջապես</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տվյալ</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առնչությամբ</w:t>
      </w:r>
      <w:r w:rsidRPr="00111547">
        <w:rPr>
          <w:rFonts w:ascii="GHEA Grapalat" w:hAnsi="GHEA Grapalat" w:cs="Sylfaen"/>
          <w:szCs w:val="24"/>
        </w:rPr>
        <w:t xml:space="preserve"> </w:t>
      </w:r>
      <w:r w:rsidRPr="00D71D11">
        <w:rPr>
          <w:rFonts w:ascii="GHEA Grapalat" w:hAnsi="GHEA Grapalat" w:cs="Sylfaen"/>
          <w:szCs w:val="24"/>
          <w:lang w:val="ru-RU"/>
        </w:rPr>
        <w:t>շահերի</w:t>
      </w:r>
      <w:r w:rsidRPr="00111547">
        <w:rPr>
          <w:rFonts w:ascii="GHEA Grapalat" w:hAnsi="GHEA Grapalat" w:cs="Sylfaen"/>
          <w:szCs w:val="24"/>
        </w:rPr>
        <w:t xml:space="preserve"> </w:t>
      </w:r>
      <w:r w:rsidRPr="00D71D11">
        <w:rPr>
          <w:rFonts w:ascii="GHEA Grapalat" w:hAnsi="GHEA Grapalat" w:cs="Sylfaen"/>
          <w:szCs w:val="24"/>
          <w:lang w:val="ru-RU"/>
        </w:rPr>
        <w:t>բախում</w:t>
      </w:r>
      <w:r w:rsidRPr="00111547">
        <w:rPr>
          <w:rFonts w:ascii="GHEA Grapalat" w:hAnsi="GHEA Grapalat" w:cs="Sylfaen"/>
          <w:szCs w:val="24"/>
        </w:rPr>
        <w:t xml:space="preserve"> </w:t>
      </w:r>
      <w:r w:rsidRPr="00D71D11">
        <w:rPr>
          <w:rFonts w:ascii="GHEA Grapalat" w:hAnsi="GHEA Grapalat" w:cs="Sylfaen"/>
          <w:szCs w:val="24"/>
          <w:lang w:val="ru-RU"/>
        </w:rPr>
        <w:t>ունեցող</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անդամը</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քարտուղարը</w:t>
      </w:r>
      <w:r w:rsidRPr="00111547">
        <w:rPr>
          <w:rFonts w:ascii="GHEA Grapalat" w:hAnsi="GHEA Grapalat" w:cs="Sylfaen"/>
          <w:szCs w:val="24"/>
        </w:rPr>
        <w:t xml:space="preserve"> </w:t>
      </w:r>
      <w:r w:rsidRPr="00D71D11">
        <w:rPr>
          <w:rFonts w:ascii="GHEA Grapalat" w:hAnsi="GHEA Grapalat" w:cs="Sylfaen"/>
          <w:szCs w:val="24"/>
          <w:lang w:val="ru-RU"/>
        </w:rPr>
        <w:t>ինքնաբացարկ</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հայտնում</w:t>
      </w:r>
      <w:r w:rsidRPr="00111547">
        <w:rPr>
          <w:rFonts w:ascii="GHEA Grapalat" w:hAnsi="GHEA Grapalat" w:cs="Sylfaen"/>
          <w:szCs w:val="24"/>
        </w:rPr>
        <w:t xml:space="preserve"> </w:t>
      </w:r>
      <w:r w:rsidRPr="00D71D11">
        <w:rPr>
          <w:rFonts w:ascii="GHEA Grapalat" w:hAnsi="GHEA Grapalat" w:cs="Sylfaen"/>
          <w:szCs w:val="24"/>
          <w:lang w:val="ru-RU"/>
        </w:rPr>
        <w:t>տվյալ</w:t>
      </w:r>
      <w:r w:rsidRPr="00111547">
        <w:rPr>
          <w:rFonts w:ascii="GHEA Grapalat" w:hAnsi="GHEA Grapalat" w:cs="Sylfaen"/>
          <w:szCs w:val="24"/>
        </w:rPr>
        <w:t xml:space="preserve"> </w:t>
      </w:r>
      <w:r w:rsidRPr="00D71D11">
        <w:rPr>
          <w:rFonts w:ascii="GHEA Grapalat" w:hAnsi="GHEA Grapalat" w:cs="Sylfaen"/>
          <w:szCs w:val="24"/>
          <w:lang w:val="ru-RU"/>
        </w:rPr>
        <w:t>ընթացակարգից</w:t>
      </w:r>
      <w:r w:rsidRPr="00111547">
        <w:rPr>
          <w:rFonts w:ascii="GHEA Grapalat" w:hAnsi="GHEA Grapalat" w:cs="Sylfaen"/>
          <w:szCs w:val="24"/>
        </w:rPr>
        <w:t xml:space="preserve">: </w:t>
      </w:r>
    </w:p>
    <w:p w:rsidR="00262191" w:rsidRPr="00D71D11" w:rsidRDefault="00262191" w:rsidP="00262191">
      <w:pPr>
        <w:pStyle w:val="BodyTextIndent2"/>
        <w:spacing w:line="240" w:lineRule="auto"/>
        <w:ind w:firstLine="567"/>
        <w:rPr>
          <w:rFonts w:ascii="GHEA Grapalat" w:hAnsi="GHEA Grapalat" w:cs="Sylfaen"/>
          <w:lang w:val="hy-AM"/>
        </w:rPr>
      </w:pPr>
      <w:r w:rsidRPr="00111547">
        <w:rPr>
          <w:rFonts w:ascii="GHEA Grapalat" w:hAnsi="GHEA Grapalat" w:cs="Sylfaen"/>
          <w:szCs w:val="24"/>
          <w:lang w:val="hy-AM"/>
        </w:rPr>
        <w:t>8</w:t>
      </w:r>
      <w:r w:rsidRPr="00D71D11">
        <w:rPr>
          <w:rFonts w:ascii="GHEA Grapalat" w:hAnsi="GHEA Grapalat" w:cs="Sylfaen"/>
          <w:szCs w:val="24"/>
          <w:lang w:val="hy-AM"/>
        </w:rPr>
        <w:t>.1</w:t>
      </w:r>
      <w:r w:rsidRPr="00111547">
        <w:rPr>
          <w:rFonts w:ascii="GHEA Grapalat" w:hAnsi="GHEA Grapalat" w:cs="Sylfaen"/>
          <w:szCs w:val="24"/>
          <w:lang w:val="hy-AM"/>
        </w:rPr>
        <w:t>1</w:t>
      </w:r>
      <w:r w:rsidRPr="00D71D11">
        <w:rPr>
          <w:rFonts w:ascii="GHEA Grapalat" w:hAnsi="GHEA Grapalat" w:cs="Sylfaen"/>
          <w:szCs w:val="24"/>
          <w:lang w:val="hy-AM"/>
        </w:rPr>
        <w:t xml:space="preserve"> </w:t>
      </w:r>
      <w:r w:rsidRPr="00D71D11">
        <w:rPr>
          <w:rFonts w:ascii="GHEA Grapalat" w:hAnsi="GHEA Grapalat" w:cs="Sylfaen"/>
          <w:szCs w:val="24"/>
          <w:lang w:val="es-ES"/>
        </w:rPr>
        <w:t>Հայտերը բացվելուց հետո կազմվում է արձանագրություն`</w:t>
      </w:r>
      <w:r w:rsidRPr="00D71D11">
        <w:rPr>
          <w:rFonts w:ascii="GHEA Grapalat" w:hAnsi="GHEA Grapalat" w:cs="Sylfaen"/>
        </w:rPr>
        <w:t xml:space="preserve"> գնումների մասին ՀՀ օրենսդրությամբ սահմանված կարգով</w:t>
      </w:r>
      <w:r w:rsidRPr="00D71D11">
        <w:rPr>
          <w:rFonts w:ascii="GHEA Grapalat" w:hAnsi="GHEA Grapalat" w:cs="Sylfaen"/>
          <w:lang w:val="hy-AM"/>
        </w:rPr>
        <w:t>:</w:t>
      </w:r>
    </w:p>
    <w:p w:rsidR="00262191" w:rsidRPr="00D71D11" w:rsidRDefault="00262191" w:rsidP="00262191">
      <w:pPr>
        <w:pStyle w:val="BodyTextIndent2"/>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Pr="00D71D11">
        <w:rPr>
          <w:rFonts w:ascii="GHEA Grapalat" w:hAnsi="GHEA Grapalat" w:cs="Sylfaen"/>
          <w:szCs w:val="24"/>
          <w:lang w:val="hy-AM"/>
        </w:rPr>
        <w:t>.1</w:t>
      </w:r>
      <w:r w:rsidRPr="00111547">
        <w:rPr>
          <w:rFonts w:ascii="GHEA Grapalat" w:hAnsi="GHEA Grapalat" w:cs="Sylfaen"/>
          <w:szCs w:val="24"/>
          <w:lang w:val="hy-AM"/>
        </w:rPr>
        <w:t>2</w:t>
      </w:r>
      <w:r w:rsidRPr="00D71D11">
        <w:rPr>
          <w:rFonts w:ascii="GHEA Grapalat" w:hAnsi="GHEA Grapalat" w:cs="Sylfaen"/>
          <w:szCs w:val="24"/>
          <w:lang w:val="hy-AM"/>
        </w:rPr>
        <w:t xml:space="preserve"> </w:t>
      </w:r>
      <w:r w:rsidRPr="00D71D11">
        <w:rPr>
          <w:rFonts w:ascii="GHEA Grapalat" w:hAnsi="GHEA Grapalat" w:cs="Sylfaen"/>
          <w:szCs w:val="24"/>
        </w:rPr>
        <w:t xml:space="preserve"> Հանձնաժողովի քարտուղարը հայտերի բացման նիստի ավարտին հաջորդող աշխատանքային օրը` </w:t>
      </w:r>
    </w:p>
    <w:p w:rsidR="00262191" w:rsidRPr="00D71D11"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62191" w:rsidRPr="00D71D11"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62191" w:rsidRPr="00D71D11"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D71D11">
        <w:rPr>
          <w:rFonts w:ascii="GHEA Grapalat" w:hAnsi="GHEA Grapalat"/>
          <w:sz w:val="24"/>
          <w:szCs w:val="24"/>
        </w:rPr>
        <w:t>«</w:t>
      </w:r>
      <w:r w:rsidRPr="00D71D11">
        <w:rPr>
          <w:rFonts w:ascii="GHEA Grapalat" w:hAnsi="GHEA Grapalat" w:cs="Sylfaen"/>
          <w:szCs w:val="24"/>
        </w:rPr>
        <w:t>ֆինանսական միջոցներ</w:t>
      </w:r>
      <w:r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D71D11">
        <w:rPr>
          <w:rFonts w:ascii="GHEA Grapalat" w:hAnsi="GHEA Grapalat" w:cs="Sylfaen"/>
        </w:rPr>
        <w:t xml:space="preserve">է </w:t>
      </w:r>
      <w:hyperlink r:id="rId7" w:history="1">
        <w:r w:rsidRPr="00D71D11">
          <w:rPr>
            <w:rStyle w:val="Hyperlink"/>
            <w:rFonts w:ascii="GHEA Grapalat" w:hAnsi="GHEA Grapalat"/>
          </w:rPr>
          <w:t>Ashkhen_Papoyan@taxservice.am</w:t>
        </w:r>
      </w:hyperlink>
      <w:r w:rsidRPr="00D71D11">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D71D11">
          <w:rPr>
            <w:rStyle w:val="Hyperlink"/>
            <w:rFonts w:ascii="GHEA Grapalat" w:hAnsi="GHEA Grapalat"/>
          </w:rPr>
          <w:t>Lusine_Ghahramanyan@taxservice.am</w:t>
        </w:r>
      </w:hyperlink>
      <w:r w:rsidRPr="00D71D11">
        <w:rPr>
          <w:rFonts w:ascii="GHEA Grapalat" w:hAnsi="GHEA Grapalat" w:cs="Sylfaen"/>
        </w:rPr>
        <w:t xml:space="preserve"> և </w:t>
      </w:r>
      <w:hyperlink r:id="rId9" w:history="1">
        <w:r w:rsidRPr="00D71D11">
          <w:rPr>
            <w:rFonts w:ascii="GHEA Grapalat" w:hAnsi="GHEA Grapalat"/>
          </w:rPr>
          <w:t>procurement@minfin.am</w:t>
        </w:r>
      </w:hyperlink>
      <w:r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262191" w:rsidRPr="00111547"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հրավերի</w:t>
      </w:r>
      <w:r w:rsidRPr="00D71D11">
        <w:rPr>
          <w:rFonts w:ascii="GHEA Grapalat" w:hAnsi="GHEA Grapalat" w:cs="Sylfaen"/>
          <w:szCs w:val="24"/>
        </w:rPr>
        <w:t xml:space="preserve"> 2-րդ </w:t>
      </w:r>
      <w:r w:rsidRPr="00D71D11">
        <w:rPr>
          <w:rFonts w:ascii="GHEA Grapalat" w:hAnsi="GHEA Grapalat" w:cs="Sylfaen"/>
          <w:szCs w:val="24"/>
          <w:lang w:val="ru-RU"/>
        </w:rPr>
        <w:t>մասի</w:t>
      </w:r>
      <w:r w:rsidRPr="00D71D11">
        <w:rPr>
          <w:rFonts w:ascii="GHEA Grapalat" w:hAnsi="GHEA Grapalat" w:cs="Sylfaen"/>
          <w:szCs w:val="24"/>
        </w:rPr>
        <w:t xml:space="preserve"> 3-</w:t>
      </w:r>
      <w:r w:rsidRPr="00D71D11">
        <w:rPr>
          <w:rFonts w:ascii="GHEA Grapalat" w:hAnsi="GHEA Grapalat" w:cs="Sylfaen"/>
          <w:szCs w:val="24"/>
          <w:lang w:val="ru-RU"/>
        </w:rPr>
        <w:t>րդ</w:t>
      </w:r>
      <w:r w:rsidRPr="00D71D11">
        <w:rPr>
          <w:rFonts w:ascii="GHEA Grapalat" w:hAnsi="GHEA Grapalat" w:cs="Sylfaen"/>
          <w:szCs w:val="24"/>
        </w:rPr>
        <w:t xml:space="preserve"> </w:t>
      </w:r>
      <w:r w:rsidRPr="00D71D11">
        <w:rPr>
          <w:rFonts w:ascii="GHEA Grapalat" w:hAnsi="GHEA Grapalat" w:cs="Sylfaen"/>
          <w:szCs w:val="24"/>
          <w:lang w:val="ru-RU"/>
        </w:rPr>
        <w:t>բաժնով</w:t>
      </w:r>
      <w:r w:rsidRPr="00D71D11">
        <w:rPr>
          <w:rFonts w:ascii="GHEA Grapalat" w:hAnsi="GHEA Grapalat" w:cs="Sylfaen"/>
          <w:szCs w:val="24"/>
        </w:rPr>
        <w:t xml:space="preserve"> </w:t>
      </w:r>
      <w:r w:rsidRPr="00D71D11">
        <w:rPr>
          <w:rFonts w:ascii="GHEA Grapalat" w:hAnsi="GHEA Grapalat" w:cs="Sylfaen"/>
          <w:szCs w:val="24"/>
          <w:lang w:val="en-US"/>
        </w:rPr>
        <w:t>նախատեսված</w:t>
      </w:r>
      <w:r w:rsidRPr="00D71D11">
        <w:rPr>
          <w:rFonts w:ascii="GHEA Grapalat" w:hAnsi="GHEA Grapalat" w:cs="Sylfaen"/>
          <w:szCs w:val="24"/>
        </w:rPr>
        <w:t xml:space="preserve"> </w:t>
      </w:r>
      <w:r w:rsidRPr="00D71D11">
        <w:rPr>
          <w:rFonts w:ascii="GHEA Grapalat" w:hAnsi="GHEA Grapalat" w:cs="Sylfaen"/>
          <w:szCs w:val="24"/>
          <w:lang w:val="en-US"/>
        </w:rPr>
        <w:t>փաստաթղթերը</w:t>
      </w:r>
      <w:r w:rsidRPr="00111547">
        <w:rPr>
          <w:rFonts w:ascii="GHEA Grapalat" w:hAnsi="GHEA Grapalat"/>
        </w:rPr>
        <w:t xml:space="preserve">: </w:t>
      </w:r>
      <w:r w:rsidRPr="00D71D1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Cs w:val="24"/>
          <w:lang w:val="en-US"/>
        </w:rPr>
        <w:t>սույն</w:t>
      </w:r>
      <w:r w:rsidRPr="00111547">
        <w:rPr>
          <w:rFonts w:ascii="GHEA Grapalat" w:hAnsi="GHEA Grapalat" w:cs="Sylfaen"/>
          <w:szCs w:val="24"/>
        </w:rPr>
        <w:t xml:space="preserve"> </w:t>
      </w:r>
      <w:r w:rsidRPr="00D71D11">
        <w:rPr>
          <w:rFonts w:ascii="GHEA Grapalat" w:hAnsi="GHEA Grapalat" w:cs="Sylfaen"/>
          <w:szCs w:val="24"/>
          <w:lang w:val="en-US"/>
        </w:rPr>
        <w:t>հրավերի</w:t>
      </w:r>
      <w:r w:rsidRPr="00111547">
        <w:rPr>
          <w:rFonts w:ascii="GHEA Grapalat" w:hAnsi="GHEA Grapalat" w:cs="Sylfaen"/>
          <w:szCs w:val="24"/>
        </w:rPr>
        <w:t xml:space="preserve"> 1-</w:t>
      </w:r>
      <w:r w:rsidRPr="00D71D11">
        <w:rPr>
          <w:rFonts w:ascii="GHEA Grapalat" w:hAnsi="GHEA Grapalat" w:cs="Sylfaen"/>
          <w:szCs w:val="24"/>
          <w:lang w:val="en-US"/>
        </w:rPr>
        <w:t>ին</w:t>
      </w:r>
      <w:r w:rsidRPr="00111547">
        <w:rPr>
          <w:rFonts w:ascii="GHEA Grapalat" w:hAnsi="GHEA Grapalat" w:cs="Sylfaen"/>
          <w:szCs w:val="24"/>
        </w:rPr>
        <w:t xml:space="preserve"> </w:t>
      </w:r>
      <w:r w:rsidRPr="00D71D11">
        <w:rPr>
          <w:rFonts w:ascii="GHEA Grapalat" w:hAnsi="GHEA Grapalat" w:cs="Sylfaen"/>
          <w:szCs w:val="24"/>
          <w:lang w:val="en-US"/>
        </w:rPr>
        <w:t>մասի</w:t>
      </w:r>
      <w:r w:rsidRPr="00111547">
        <w:rPr>
          <w:rFonts w:ascii="GHEA Grapalat" w:hAnsi="GHEA Grapalat" w:cs="Sylfaen"/>
          <w:szCs w:val="24"/>
        </w:rPr>
        <w:t xml:space="preserve"> </w:t>
      </w:r>
      <w:r w:rsidRPr="00D71D11">
        <w:rPr>
          <w:rFonts w:ascii="GHEA Grapalat" w:hAnsi="GHEA Grapalat" w:cs="Sylfaen"/>
          <w:szCs w:val="24"/>
          <w:lang w:val="hy-AM"/>
        </w:rPr>
        <w:t>8.1</w:t>
      </w:r>
      <w:r w:rsidRPr="00111547">
        <w:rPr>
          <w:rFonts w:ascii="GHEA Grapalat" w:hAnsi="GHEA Grapalat" w:cs="Sylfaen"/>
          <w:szCs w:val="24"/>
        </w:rPr>
        <w:t>2</w:t>
      </w:r>
      <w:r w:rsidRPr="00D71D11">
        <w:rPr>
          <w:rFonts w:ascii="GHEA Grapalat" w:hAnsi="GHEA Grapalat" w:cs="Sylfaen"/>
          <w:szCs w:val="24"/>
          <w:lang w:val="hy-AM"/>
        </w:rPr>
        <w:t>-ից 8.</w:t>
      </w:r>
      <w:r w:rsidRPr="00D71D11">
        <w:rPr>
          <w:rFonts w:ascii="GHEA Grapalat" w:hAnsi="GHEA Grapalat" w:cs="Sylfaen"/>
        </w:rPr>
        <w:t>20</w:t>
      </w:r>
      <w:r w:rsidRPr="00D71D11">
        <w:rPr>
          <w:rFonts w:ascii="GHEA Grapalat" w:hAnsi="GHEA Grapalat" w:cs="Sylfaen"/>
          <w:szCs w:val="24"/>
          <w:lang w:val="hy-AM"/>
        </w:rPr>
        <w:t>-րդ կետերով սահմանված ընթացակարգը:</w:t>
      </w:r>
    </w:p>
    <w:p w:rsidR="00262191" w:rsidRPr="00111547"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cs="Sylfaen"/>
          <w:szCs w:val="24"/>
        </w:rPr>
        <w:lastRenderedPageBreak/>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62191" w:rsidRPr="00D71D11" w:rsidRDefault="00262191" w:rsidP="00262191">
      <w:pPr>
        <w:ind w:firstLine="706"/>
        <w:jc w:val="both"/>
        <w:rPr>
          <w:rFonts w:ascii="GHEA Grapalat" w:hAnsi="GHEA Grapalat" w:cs="Sylfaen"/>
          <w:sz w:val="20"/>
          <w:lang w:val="hy-AM"/>
        </w:rPr>
      </w:pPr>
      <w:r w:rsidRPr="00D71D11">
        <w:rPr>
          <w:rFonts w:ascii="GHEA Grapalat" w:hAnsi="GHEA Grapalat" w:cs="Sylfaen"/>
          <w:sz w:val="20"/>
          <w:lang w:val="af-ZA"/>
        </w:rPr>
        <w:t>8.</w:t>
      </w:r>
      <w:r w:rsidRPr="00D71D11">
        <w:rPr>
          <w:rFonts w:ascii="GHEA Grapalat" w:hAnsi="GHEA Grapalat" w:cs="Sylfaen"/>
          <w:sz w:val="20"/>
          <w:lang w:val="hy-AM"/>
        </w:rPr>
        <w:t>1</w:t>
      </w:r>
      <w:r w:rsidRPr="00111547">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rPr>
        <w:t>Կոմիտեն</w:t>
      </w:r>
      <w:r w:rsidRPr="00D71D11">
        <w:rPr>
          <w:rFonts w:ascii="GHEA Grapalat" w:hAnsi="GHEA Grapalat" w:cs="Sylfaen"/>
          <w:sz w:val="20"/>
          <w:lang w:val="af-ZA"/>
        </w:rPr>
        <w:t xml:space="preserve"> </w:t>
      </w:r>
      <w:r w:rsidRPr="00D71D11">
        <w:rPr>
          <w:rFonts w:ascii="GHEA Grapalat" w:hAnsi="GHEA Grapalat" w:cs="Sylfaen"/>
          <w:sz w:val="20"/>
        </w:rPr>
        <w:t>սույն</w:t>
      </w:r>
      <w:r w:rsidRPr="00D71D11">
        <w:rPr>
          <w:rFonts w:ascii="GHEA Grapalat" w:hAnsi="GHEA Grapalat" w:cs="Sylfaen"/>
          <w:sz w:val="20"/>
          <w:lang w:val="af-ZA"/>
        </w:rPr>
        <w:t xml:space="preserve"> </w:t>
      </w:r>
      <w:r w:rsidRPr="00D71D11">
        <w:rPr>
          <w:rFonts w:ascii="GHEA Grapalat" w:hAnsi="GHEA Grapalat" w:cs="Sylfaen"/>
          <w:sz w:val="20"/>
        </w:rPr>
        <w:t>հրավերի</w:t>
      </w:r>
      <w:r w:rsidRPr="00D71D11">
        <w:rPr>
          <w:rFonts w:ascii="GHEA Grapalat" w:hAnsi="GHEA Grapalat" w:cs="Sylfaen"/>
          <w:sz w:val="20"/>
          <w:lang w:val="af-ZA"/>
        </w:rPr>
        <w:t xml:space="preserve"> 1-ին մասի 8.</w:t>
      </w:r>
      <w:r w:rsidRPr="00D71D11">
        <w:rPr>
          <w:rFonts w:ascii="GHEA Grapalat" w:hAnsi="GHEA Grapalat" w:cs="Sylfaen"/>
          <w:sz w:val="20"/>
          <w:lang w:val="hy-AM"/>
        </w:rPr>
        <w:t>1</w:t>
      </w:r>
      <w:r w:rsidRPr="00111547">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rPr>
        <w:t>կետի</w:t>
      </w:r>
      <w:r w:rsidRPr="00D71D11">
        <w:rPr>
          <w:rFonts w:ascii="GHEA Grapalat" w:hAnsi="GHEA Grapalat" w:cs="Sylfaen"/>
          <w:sz w:val="20"/>
          <w:lang w:val="af-ZA"/>
        </w:rPr>
        <w:t xml:space="preserve"> 3-րդ </w:t>
      </w:r>
      <w:r w:rsidRPr="00D71D11">
        <w:rPr>
          <w:rFonts w:ascii="GHEA Grapalat" w:hAnsi="GHEA Grapalat" w:cs="Sylfaen"/>
          <w:sz w:val="20"/>
        </w:rPr>
        <w:t>ենթակետով</w:t>
      </w:r>
      <w:r w:rsidRPr="00D71D11">
        <w:rPr>
          <w:rFonts w:ascii="GHEA Grapalat" w:hAnsi="GHEA Grapalat" w:cs="Sylfaen"/>
          <w:sz w:val="20"/>
          <w:lang w:val="af-ZA"/>
        </w:rPr>
        <w:t xml:space="preserve"> </w:t>
      </w:r>
      <w:r w:rsidRPr="00D71D11">
        <w:rPr>
          <w:rFonts w:ascii="GHEA Grapalat" w:hAnsi="GHEA Grapalat" w:cs="Sylfaen"/>
          <w:sz w:val="20"/>
        </w:rPr>
        <w:t>նախատեսված</w:t>
      </w:r>
      <w:r w:rsidRPr="00D71D11">
        <w:rPr>
          <w:rFonts w:ascii="GHEA Grapalat" w:hAnsi="GHEA Grapalat" w:cs="Sylfaen"/>
          <w:sz w:val="20"/>
          <w:lang w:val="af-ZA"/>
        </w:rPr>
        <w:t xml:space="preserve"> </w:t>
      </w:r>
      <w:r w:rsidRPr="00D71D11">
        <w:rPr>
          <w:rFonts w:ascii="GHEA Grapalat" w:hAnsi="GHEA Grapalat" w:cs="Sylfaen"/>
          <w:sz w:val="20"/>
        </w:rPr>
        <w:t>հարցումն</w:t>
      </w:r>
      <w:r w:rsidRPr="00D71D11">
        <w:rPr>
          <w:rFonts w:ascii="GHEA Grapalat" w:hAnsi="GHEA Grapalat" w:cs="Sylfaen"/>
          <w:sz w:val="20"/>
          <w:lang w:val="af-ZA"/>
        </w:rPr>
        <w:t xml:space="preserve"> </w:t>
      </w:r>
      <w:r w:rsidRPr="00D71D11">
        <w:rPr>
          <w:rFonts w:ascii="GHEA Grapalat" w:hAnsi="GHEA Grapalat" w:cs="Sylfaen"/>
          <w:sz w:val="20"/>
        </w:rPr>
        <w:t>ստանալու</w:t>
      </w:r>
      <w:r w:rsidRPr="00D71D11">
        <w:rPr>
          <w:rFonts w:ascii="GHEA Grapalat" w:hAnsi="GHEA Grapalat" w:cs="Sylfaen"/>
          <w:sz w:val="20"/>
          <w:lang w:val="af-ZA"/>
        </w:rPr>
        <w:t xml:space="preserve"> </w:t>
      </w:r>
      <w:r w:rsidRPr="00D71D11">
        <w:rPr>
          <w:rFonts w:ascii="GHEA Grapalat" w:hAnsi="GHEA Grapalat" w:cs="Sylfaen"/>
          <w:sz w:val="20"/>
        </w:rPr>
        <w:t>օրվանից</w:t>
      </w:r>
      <w:r w:rsidRPr="00D71D11">
        <w:rPr>
          <w:rFonts w:ascii="GHEA Grapalat" w:hAnsi="GHEA Grapalat" w:cs="Sylfaen"/>
          <w:sz w:val="20"/>
          <w:lang w:val="af-ZA"/>
        </w:rPr>
        <w:t xml:space="preserve"> </w:t>
      </w:r>
      <w:r w:rsidRPr="00D71D11">
        <w:rPr>
          <w:rFonts w:ascii="GHEA Grapalat" w:hAnsi="GHEA Grapalat" w:cs="Sylfaen"/>
          <w:sz w:val="20"/>
        </w:rPr>
        <w:t>երեք</w:t>
      </w:r>
      <w:r w:rsidRPr="00D71D11">
        <w:rPr>
          <w:rFonts w:ascii="GHEA Grapalat" w:hAnsi="GHEA Grapalat" w:cs="Sylfaen"/>
          <w:sz w:val="20"/>
          <w:lang w:val="af-ZA"/>
        </w:rPr>
        <w:t xml:space="preserve"> </w:t>
      </w:r>
      <w:r w:rsidRPr="00D71D11">
        <w:rPr>
          <w:rFonts w:ascii="GHEA Grapalat" w:hAnsi="GHEA Grapalat" w:cs="Sylfaen"/>
          <w:sz w:val="20"/>
        </w:rPr>
        <w:t>աշխատանքային</w:t>
      </w:r>
      <w:r w:rsidRPr="00D71D11">
        <w:rPr>
          <w:rFonts w:ascii="GHEA Grapalat" w:hAnsi="GHEA Grapalat" w:cs="Sylfaen"/>
          <w:sz w:val="20"/>
          <w:lang w:val="af-ZA"/>
        </w:rPr>
        <w:t xml:space="preserve"> </w:t>
      </w:r>
      <w:r w:rsidRPr="00D71D11">
        <w:rPr>
          <w:rFonts w:ascii="GHEA Grapalat" w:hAnsi="GHEA Grapalat" w:cs="Sylfaen"/>
          <w:sz w:val="20"/>
        </w:rPr>
        <w:t>օրվա</w:t>
      </w:r>
      <w:r w:rsidRPr="00D71D11">
        <w:rPr>
          <w:rFonts w:ascii="GHEA Grapalat" w:hAnsi="GHEA Grapalat" w:cs="Sylfaen"/>
          <w:sz w:val="20"/>
          <w:lang w:val="af-ZA"/>
        </w:rPr>
        <w:t xml:space="preserve"> </w:t>
      </w:r>
      <w:r w:rsidRPr="00D71D11">
        <w:rPr>
          <w:rFonts w:ascii="GHEA Grapalat" w:hAnsi="GHEA Grapalat" w:cs="Sylfaen"/>
          <w:sz w:val="20"/>
        </w:rPr>
        <w:t>ընթացքում</w:t>
      </w:r>
      <w:r w:rsidRPr="00D71D11">
        <w:rPr>
          <w:rFonts w:ascii="GHEA Grapalat" w:hAnsi="GHEA Grapalat" w:cs="Sylfaen"/>
          <w:sz w:val="20"/>
          <w:lang w:val="af-ZA"/>
        </w:rPr>
        <w:t xml:space="preserve"> </w:t>
      </w:r>
      <w:r w:rsidRPr="00D71D11">
        <w:rPr>
          <w:rFonts w:ascii="GHEA Grapalat" w:hAnsi="GHEA Grapalat" w:cs="Sylfaen"/>
          <w:sz w:val="20"/>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w:t>
      </w:r>
      <w:r w:rsidRPr="00111547">
        <w:rPr>
          <w:rFonts w:ascii="GHEA Grapalat" w:hAnsi="GHEA Grapalat" w:cs="Sylfaen"/>
          <w:sz w:val="20"/>
          <w:lang w:val="af-ZA"/>
        </w:rPr>
        <w:t xml:space="preserve"> </w:t>
      </w:r>
      <w:r w:rsidRPr="00D71D11">
        <w:rPr>
          <w:rFonts w:ascii="GHEA Grapalat" w:hAnsi="GHEA Grapalat" w:cs="Sylfaen"/>
          <w:sz w:val="20"/>
        </w:rPr>
        <w:t>միջոցով</w:t>
      </w:r>
      <w:r w:rsidRPr="00D71D11">
        <w:rPr>
          <w:rFonts w:ascii="GHEA Grapalat" w:hAnsi="GHEA Grapalat" w:cs="Sylfaen"/>
          <w:sz w:val="20"/>
          <w:lang w:val="af-ZA"/>
        </w:rPr>
        <w:t xml:space="preserve"> պ</w:t>
      </w:r>
      <w:r w:rsidRPr="00D71D11">
        <w:rPr>
          <w:rFonts w:ascii="GHEA Grapalat" w:hAnsi="GHEA Grapalat" w:cs="Sylfaen"/>
          <w:sz w:val="20"/>
        </w:rPr>
        <w:t>ատվիրատուին</w:t>
      </w:r>
      <w:r w:rsidRPr="00D71D11">
        <w:rPr>
          <w:rFonts w:ascii="GHEA Grapalat" w:hAnsi="GHEA Grapalat" w:cs="Sylfaen"/>
          <w:sz w:val="20"/>
          <w:lang w:val="af-ZA"/>
        </w:rPr>
        <w:t xml:space="preserve"> </w:t>
      </w:r>
      <w:r w:rsidRPr="00D71D11">
        <w:rPr>
          <w:rFonts w:ascii="GHEA Grapalat" w:hAnsi="GHEA Grapalat" w:cs="Sylfaen"/>
          <w:sz w:val="20"/>
        </w:rPr>
        <w:t>տրամա</w:t>
      </w:r>
      <w:r w:rsidRPr="00D71D11">
        <w:rPr>
          <w:rFonts w:ascii="GHEA Grapalat" w:hAnsi="GHEA Grapalat" w:cs="Sylfaen"/>
          <w:sz w:val="20"/>
          <w:lang w:val="af-ZA"/>
        </w:rPr>
        <w:softHyphen/>
      </w:r>
      <w:r w:rsidRPr="00D71D11">
        <w:rPr>
          <w:rFonts w:ascii="GHEA Grapalat" w:hAnsi="GHEA Grapalat" w:cs="Sylfaen"/>
          <w:sz w:val="20"/>
        </w:rPr>
        <w:t>դրում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հարցման</w:t>
      </w:r>
      <w:r w:rsidRPr="00D71D11">
        <w:rPr>
          <w:rFonts w:ascii="GHEA Grapalat" w:hAnsi="GHEA Grapalat" w:cs="Sylfae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սույն հրավերի 8-րդ հավելվածով նախատեսված ձևին համապատասխան տեղեկատվություն: </w:t>
      </w:r>
      <w:r w:rsidRPr="00D71D11">
        <w:rPr>
          <w:rFonts w:ascii="GHEA Grapalat" w:hAnsi="GHEA Grapalat" w:cs="Sylfaen"/>
          <w:sz w:val="20"/>
        </w:rPr>
        <w:t>Սույն</w:t>
      </w:r>
      <w:r w:rsidRPr="00D71D11">
        <w:rPr>
          <w:rFonts w:ascii="GHEA Grapalat" w:hAnsi="GHEA Grapalat" w:cs="Sylfaen"/>
          <w:sz w:val="20"/>
          <w:lang w:val="af-ZA"/>
        </w:rPr>
        <w:t xml:space="preserve"> </w:t>
      </w:r>
      <w:r w:rsidRPr="00D71D11">
        <w:rPr>
          <w:rFonts w:ascii="GHEA Grapalat" w:hAnsi="GHEA Grapalat" w:cs="Sylfaen"/>
          <w:sz w:val="20"/>
        </w:rPr>
        <w:t>կետով</w:t>
      </w:r>
      <w:r w:rsidRPr="00D71D11">
        <w:rPr>
          <w:rFonts w:ascii="GHEA Grapalat" w:hAnsi="GHEA Grapalat" w:cs="Sylfaen"/>
          <w:sz w:val="20"/>
          <w:lang w:val="af-ZA"/>
        </w:rPr>
        <w:t xml:space="preserve"> </w:t>
      </w:r>
      <w:r w:rsidRPr="00D71D11">
        <w:rPr>
          <w:rFonts w:ascii="GHEA Grapalat" w:hAnsi="GHEA Grapalat" w:cs="Sylfaen"/>
          <w:sz w:val="20"/>
        </w:rPr>
        <w:t>սահմանված</w:t>
      </w:r>
      <w:r w:rsidRPr="00D71D11">
        <w:rPr>
          <w:rFonts w:ascii="GHEA Grapalat" w:hAnsi="GHEA Grapalat" w:cs="Sylfaen"/>
          <w:sz w:val="20"/>
          <w:lang w:val="af-ZA"/>
        </w:rPr>
        <w:t xml:space="preserve"> </w:t>
      </w:r>
      <w:r w:rsidRPr="00D71D11">
        <w:rPr>
          <w:rFonts w:ascii="GHEA Grapalat" w:hAnsi="GHEA Grapalat" w:cs="Sylfaen"/>
          <w:sz w:val="20"/>
        </w:rPr>
        <w:t>ժամկետում</w:t>
      </w:r>
      <w:r w:rsidRPr="00D71D11">
        <w:rPr>
          <w:rFonts w:ascii="GHEA Grapalat" w:hAnsi="GHEA Grapalat" w:cs="Sylfaen"/>
          <w:sz w:val="20"/>
          <w:lang w:val="af-ZA"/>
        </w:rPr>
        <w:t xml:space="preserve"> </w:t>
      </w:r>
      <w:r w:rsidRPr="00D71D11">
        <w:rPr>
          <w:rFonts w:ascii="GHEA Grapalat" w:hAnsi="GHEA Grapalat" w:cs="Sylfaen"/>
          <w:sz w:val="20"/>
        </w:rPr>
        <w:t>կոմիտեից</w:t>
      </w:r>
      <w:r w:rsidRPr="00111547">
        <w:rPr>
          <w:rFonts w:ascii="GHEA Grapalat" w:hAnsi="GHEA Grapalat" w:cs="Sylfaen"/>
          <w:sz w:val="20"/>
          <w:lang w:val="af-ZA"/>
        </w:rPr>
        <w:t xml:space="preserve"> </w:t>
      </w:r>
      <w:r w:rsidRPr="00D71D11">
        <w:rPr>
          <w:rFonts w:ascii="GHEA Grapalat" w:hAnsi="GHEA Grapalat" w:cs="Sylfaen"/>
          <w:sz w:val="20"/>
        </w:rPr>
        <w:t>տեղեկատվության</w:t>
      </w:r>
      <w:r w:rsidRPr="00111547">
        <w:rPr>
          <w:rFonts w:ascii="GHEA Grapalat" w:hAnsi="GHEA Grapalat" w:cs="Sylfaen"/>
          <w:sz w:val="20"/>
          <w:lang w:val="af-ZA"/>
        </w:rPr>
        <w:t xml:space="preserve"> </w:t>
      </w:r>
      <w:r w:rsidRPr="00D71D11">
        <w:rPr>
          <w:rFonts w:ascii="GHEA Grapalat" w:hAnsi="GHEA Grapalat" w:cs="Sylfaen"/>
          <w:sz w:val="20"/>
        </w:rPr>
        <w:t>չստացման</w:t>
      </w:r>
      <w:r w:rsidRPr="00111547">
        <w:rPr>
          <w:rFonts w:ascii="GHEA Grapalat" w:hAnsi="GHEA Grapalat" w:cs="Sylfaen"/>
          <w:sz w:val="20"/>
          <w:lang w:val="af-ZA"/>
        </w:rPr>
        <w:t xml:space="preserve"> </w:t>
      </w:r>
      <w:r w:rsidRPr="00D71D11">
        <w:rPr>
          <w:rFonts w:ascii="GHEA Grapalat" w:hAnsi="GHEA Grapalat" w:cs="Sylfaen"/>
          <w:sz w:val="20"/>
        </w:rPr>
        <w:t>դեպքում</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ներկայացրած</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հայտարարությունները</w:t>
      </w:r>
      <w:r w:rsidRPr="00111547">
        <w:rPr>
          <w:rFonts w:ascii="GHEA Grapalat" w:hAnsi="GHEA Grapalat" w:cs="Sylfaen"/>
          <w:sz w:val="20"/>
          <w:lang w:val="af-ZA"/>
        </w:rPr>
        <w:t xml:space="preserve"> </w:t>
      </w:r>
      <w:r w:rsidRPr="00D71D11">
        <w:rPr>
          <w:rFonts w:ascii="GHEA Grapalat" w:hAnsi="GHEA Grapalat" w:cs="Sylfaen"/>
          <w:sz w:val="20"/>
        </w:rPr>
        <w:t>համարվում</w:t>
      </w:r>
      <w:r w:rsidRPr="00111547">
        <w:rPr>
          <w:rFonts w:ascii="GHEA Grapalat" w:hAnsi="GHEA Grapalat" w:cs="Sylfaen"/>
          <w:sz w:val="20"/>
          <w:lang w:val="af-ZA"/>
        </w:rPr>
        <w:t xml:space="preserve"> </w:t>
      </w:r>
      <w:r w:rsidRPr="00D71D11">
        <w:rPr>
          <w:rFonts w:ascii="GHEA Grapalat" w:hAnsi="GHEA Grapalat" w:cs="Sylfaen"/>
          <w:sz w:val="20"/>
        </w:rPr>
        <w:t>են</w:t>
      </w:r>
      <w:r w:rsidRPr="00111547">
        <w:rPr>
          <w:rFonts w:ascii="GHEA Grapalat" w:hAnsi="GHEA Grapalat" w:cs="Sylfaen"/>
          <w:sz w:val="20"/>
          <w:lang w:val="af-ZA"/>
        </w:rPr>
        <w:t xml:space="preserve"> </w:t>
      </w:r>
      <w:r w:rsidRPr="00D71D11">
        <w:rPr>
          <w:rFonts w:ascii="GHEA Grapalat" w:hAnsi="GHEA Grapalat" w:cs="Sylfaen"/>
          <w:sz w:val="20"/>
        </w:rPr>
        <w:t>իրականությանը</w:t>
      </w:r>
      <w:r w:rsidRPr="00111547">
        <w:rPr>
          <w:rFonts w:ascii="GHEA Grapalat" w:hAnsi="GHEA Grapalat" w:cs="Sylfaen"/>
          <w:sz w:val="20"/>
          <w:lang w:val="af-ZA"/>
        </w:rPr>
        <w:t xml:space="preserve"> </w:t>
      </w:r>
      <w:r w:rsidRPr="00D71D11">
        <w:rPr>
          <w:rFonts w:ascii="GHEA Grapalat" w:hAnsi="GHEA Grapalat" w:cs="Sylfaen"/>
          <w:sz w:val="20"/>
        </w:rPr>
        <w:t>համապատասխանող</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կոմիտեի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ժամկետից</w:t>
      </w:r>
      <w:r w:rsidRPr="00111547">
        <w:rPr>
          <w:rFonts w:ascii="GHEA Grapalat" w:hAnsi="GHEA Grapalat" w:cs="Sylfaen"/>
          <w:sz w:val="20"/>
          <w:lang w:val="af-ZA"/>
        </w:rPr>
        <w:t xml:space="preserve"> </w:t>
      </w:r>
      <w:r w:rsidRPr="00D71D11">
        <w:rPr>
          <w:rFonts w:ascii="GHEA Grapalat" w:hAnsi="GHEA Grapalat" w:cs="Sylfaen"/>
          <w:sz w:val="20"/>
        </w:rPr>
        <w:t>ուշ</w:t>
      </w:r>
      <w:r w:rsidRPr="00111547">
        <w:rPr>
          <w:rFonts w:ascii="GHEA Grapalat" w:hAnsi="GHEA Grapalat" w:cs="Sylfaen"/>
          <w:sz w:val="20"/>
          <w:lang w:val="af-ZA"/>
        </w:rPr>
        <w:t xml:space="preserve"> </w:t>
      </w:r>
      <w:r w:rsidRPr="00D71D11">
        <w:rPr>
          <w:rFonts w:ascii="GHEA Grapalat" w:hAnsi="GHEA Grapalat" w:cs="Sylfaen"/>
          <w:sz w:val="20"/>
        </w:rPr>
        <w:t>ներկայացված</w:t>
      </w:r>
      <w:r w:rsidRPr="00111547">
        <w:rPr>
          <w:rFonts w:ascii="GHEA Grapalat" w:hAnsi="GHEA Grapalat" w:cs="Sylfaen"/>
          <w:sz w:val="20"/>
          <w:lang w:val="af-ZA"/>
        </w:rPr>
        <w:t xml:space="preserve"> </w:t>
      </w:r>
      <w:r w:rsidRPr="00D71D11">
        <w:rPr>
          <w:rFonts w:ascii="GHEA Grapalat" w:hAnsi="GHEA Grapalat" w:cs="Sylfaen"/>
          <w:sz w:val="20"/>
        </w:rPr>
        <w:t>տեղեկատվությամբ</w:t>
      </w:r>
      <w:r w:rsidRPr="00111547">
        <w:rPr>
          <w:rFonts w:ascii="GHEA Grapalat" w:hAnsi="GHEA Grapalat" w:cs="Sylfaen"/>
          <w:sz w:val="20"/>
          <w:lang w:val="af-ZA"/>
        </w:rPr>
        <w:t xml:space="preserve"> </w:t>
      </w:r>
      <w:r w:rsidRPr="00D71D11">
        <w:rPr>
          <w:rFonts w:ascii="GHEA Grapalat" w:hAnsi="GHEA Grapalat" w:cs="Sylfaen"/>
          <w:sz w:val="20"/>
        </w:rPr>
        <w:t>արձանագրվում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որ</w:t>
      </w:r>
      <w:r w:rsidRPr="00111547">
        <w:rPr>
          <w:rFonts w:ascii="GHEA Grapalat" w:hAnsi="GHEA Grapalat" w:cs="Sylfaen"/>
          <w:sz w:val="20"/>
          <w:lang w:val="af-ZA"/>
        </w:rPr>
        <w:t xml:space="preserve"> </w:t>
      </w:r>
      <w:r w:rsidRPr="00D71D11">
        <w:rPr>
          <w:rFonts w:ascii="GHEA Grapalat" w:hAnsi="GHEA Grapalat" w:cs="Sylfaen"/>
          <w:sz w:val="20"/>
        </w:rPr>
        <w:t>առաջին</w:t>
      </w:r>
      <w:r w:rsidRPr="00111547">
        <w:rPr>
          <w:rFonts w:ascii="GHEA Grapalat" w:hAnsi="GHEA Grapalat" w:cs="Sylfaen"/>
          <w:sz w:val="20"/>
          <w:lang w:val="af-ZA"/>
        </w:rPr>
        <w:t xml:space="preserve"> </w:t>
      </w:r>
      <w:r w:rsidRPr="00D71D11">
        <w:rPr>
          <w:rFonts w:ascii="GHEA Grapalat" w:hAnsi="GHEA Grapalat" w:cs="Sylfaen"/>
          <w:sz w:val="20"/>
        </w:rPr>
        <w:t>տեղ</w:t>
      </w:r>
      <w:r w:rsidRPr="00111547">
        <w:rPr>
          <w:rFonts w:ascii="GHEA Grapalat" w:hAnsi="GHEA Grapalat" w:cs="Sylfaen"/>
          <w:sz w:val="20"/>
          <w:lang w:val="af-ZA"/>
        </w:rPr>
        <w:t xml:space="preserve"> </w:t>
      </w:r>
      <w:r w:rsidRPr="00D71D11">
        <w:rPr>
          <w:rFonts w:ascii="GHEA Grapalat" w:hAnsi="GHEA Grapalat" w:cs="Sylfaen"/>
          <w:sz w:val="20"/>
        </w:rPr>
        <w:t>զբաղեցրած</w:t>
      </w:r>
      <w:r w:rsidRPr="00111547">
        <w:rPr>
          <w:rFonts w:ascii="GHEA Grapalat" w:hAnsi="GHEA Grapalat" w:cs="Sylfaen"/>
          <w:sz w:val="20"/>
          <w:lang w:val="af-ZA"/>
        </w:rPr>
        <w:t xml:space="preserve"> </w:t>
      </w:r>
      <w:r w:rsidRPr="00D71D11">
        <w:rPr>
          <w:rFonts w:ascii="GHEA Grapalat" w:hAnsi="GHEA Grapalat" w:cs="Sylfaen"/>
          <w:sz w:val="20"/>
        </w:rPr>
        <w:t>մասնակիցը</w:t>
      </w:r>
      <w:r w:rsidRPr="00111547">
        <w:rPr>
          <w:rFonts w:ascii="GHEA Grapalat" w:hAnsi="GHEA Grapalat" w:cs="Sylfaen"/>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ներկայացնելու</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դրությամբ</w:t>
      </w:r>
      <w:r w:rsidRPr="00111547">
        <w:rPr>
          <w:rFonts w:ascii="GHEA Grapalat" w:hAnsi="GHEA Grapalat" w:cs="Sylfaen"/>
          <w:sz w:val="20"/>
          <w:lang w:val="af-ZA"/>
        </w:rPr>
        <w:t xml:space="preserve"> </w:t>
      </w:r>
      <w:r w:rsidRPr="00D71D11">
        <w:rPr>
          <w:rFonts w:ascii="GHEA Grapalat" w:hAnsi="GHEA Grapalat" w:cs="Sylfaen"/>
          <w:sz w:val="20"/>
        </w:rPr>
        <w:t>հարկային</w:t>
      </w:r>
      <w:r w:rsidRPr="00111547">
        <w:rPr>
          <w:rFonts w:ascii="GHEA Grapalat" w:hAnsi="GHEA Grapalat" w:cs="Sylfaen"/>
          <w:sz w:val="20"/>
          <w:lang w:val="af-ZA"/>
        </w:rPr>
        <w:t xml:space="preserve"> </w:t>
      </w:r>
      <w:r w:rsidRPr="00D71D11">
        <w:rPr>
          <w:rFonts w:ascii="GHEA Grapalat" w:hAnsi="GHEA Grapalat" w:cs="Sylfaen"/>
          <w:sz w:val="20"/>
        </w:rPr>
        <w:t>մարմնի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վերահսկվող</w:t>
      </w:r>
      <w:r w:rsidRPr="00111547">
        <w:rPr>
          <w:rFonts w:ascii="GHEA Grapalat" w:hAnsi="GHEA Grapalat" w:cs="Sylfaen"/>
          <w:sz w:val="20"/>
          <w:lang w:val="af-ZA"/>
        </w:rPr>
        <w:t xml:space="preserve"> </w:t>
      </w:r>
      <w:r w:rsidRPr="00D71D11">
        <w:rPr>
          <w:rFonts w:ascii="GHEA Grapalat" w:hAnsi="GHEA Grapalat" w:cs="Sylfaen"/>
          <w:sz w:val="20"/>
        </w:rPr>
        <w:t>եկամուտների</w:t>
      </w:r>
      <w:r w:rsidRPr="00111547">
        <w:rPr>
          <w:rFonts w:ascii="GHEA Grapalat" w:hAnsi="GHEA Grapalat" w:cs="Sylfaen"/>
          <w:sz w:val="20"/>
          <w:lang w:val="af-ZA"/>
        </w:rPr>
        <w:t xml:space="preserve"> </w:t>
      </w:r>
      <w:r w:rsidRPr="00D71D11">
        <w:rPr>
          <w:rFonts w:ascii="GHEA Grapalat" w:hAnsi="GHEA Grapalat" w:cs="Sylfaen"/>
          <w:sz w:val="20"/>
        </w:rPr>
        <w:t>գծով</w:t>
      </w:r>
      <w:r w:rsidRPr="00111547">
        <w:rPr>
          <w:rFonts w:ascii="GHEA Grapalat" w:hAnsi="GHEA Grapalat" w:cs="Sylfaen"/>
          <w:sz w:val="20"/>
          <w:lang w:val="af-ZA"/>
        </w:rPr>
        <w:t xml:space="preserve"> </w:t>
      </w:r>
      <w:r w:rsidRPr="00D71D11">
        <w:rPr>
          <w:rFonts w:ascii="GHEA Grapalat" w:hAnsi="GHEA Grapalat" w:cs="Sylfaen"/>
          <w:sz w:val="20"/>
        </w:rPr>
        <w:t>ունեցել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Օրենքով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շեմը</w:t>
      </w:r>
      <w:r w:rsidRPr="00111547">
        <w:rPr>
          <w:rFonts w:ascii="GHEA Grapalat" w:hAnsi="GHEA Grapalat" w:cs="Sylfaen"/>
          <w:sz w:val="20"/>
          <w:lang w:val="af-ZA"/>
        </w:rPr>
        <w:t xml:space="preserve"> </w:t>
      </w:r>
      <w:r w:rsidRPr="00D71D11">
        <w:rPr>
          <w:rFonts w:ascii="GHEA Grapalat" w:hAnsi="GHEA Grapalat" w:cs="Sylfaen"/>
          <w:sz w:val="20"/>
        </w:rPr>
        <w:t>գերազանցող</w:t>
      </w:r>
      <w:r w:rsidRPr="00111547">
        <w:rPr>
          <w:rFonts w:ascii="GHEA Grapalat" w:hAnsi="GHEA Grapalat" w:cs="Sylfaen"/>
          <w:sz w:val="20"/>
          <w:lang w:val="af-ZA"/>
        </w:rPr>
        <w:t xml:space="preserve"> </w:t>
      </w:r>
      <w:r w:rsidRPr="00D71D11">
        <w:rPr>
          <w:rFonts w:ascii="GHEA Grapalat" w:hAnsi="GHEA Grapalat" w:cs="Sylfaen"/>
          <w:sz w:val="20"/>
        </w:rPr>
        <w:t>ժամկետանց</w:t>
      </w:r>
      <w:r w:rsidRPr="00111547">
        <w:rPr>
          <w:rFonts w:ascii="GHEA Grapalat" w:hAnsi="GHEA Grapalat" w:cs="Sylfaen"/>
          <w:sz w:val="20"/>
          <w:lang w:val="af-ZA"/>
        </w:rPr>
        <w:t xml:space="preserve"> </w:t>
      </w:r>
      <w:r w:rsidRPr="00D71D11">
        <w:rPr>
          <w:rFonts w:ascii="GHEA Grapalat" w:hAnsi="GHEA Grapalat" w:cs="Sylfaen"/>
          <w:sz w:val="20"/>
        </w:rPr>
        <w:t>պարտավորություններ</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բավարարում</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հրավերով</w:t>
      </w:r>
      <w:r w:rsidRPr="00111547">
        <w:rPr>
          <w:rFonts w:ascii="GHEA Grapalat" w:hAnsi="GHEA Grapalat" w:cs="Sylfaen"/>
          <w:sz w:val="20"/>
          <w:lang w:val="af-ZA"/>
        </w:rPr>
        <w:t xml:space="preserve"> </w:t>
      </w:r>
      <w:r w:rsidRPr="00111547">
        <w:rPr>
          <w:rFonts w:ascii="GHEA Grapalat" w:hAnsi="GHEA Grapalat"/>
          <w:lang w:val="af-ZA"/>
        </w:rPr>
        <w:t>«</w:t>
      </w:r>
      <w:r w:rsidRPr="00D71D11">
        <w:rPr>
          <w:rFonts w:ascii="GHEA Grapalat" w:hAnsi="GHEA Grapalat" w:cs="Sylfaen"/>
          <w:sz w:val="20"/>
        </w:rPr>
        <w:t>ֆինանսական</w:t>
      </w:r>
      <w:r w:rsidRPr="00111547">
        <w:rPr>
          <w:rFonts w:ascii="GHEA Grapalat" w:hAnsi="GHEA Grapalat" w:cs="Sylfaen"/>
          <w:sz w:val="20"/>
          <w:lang w:val="af-ZA"/>
        </w:rPr>
        <w:t xml:space="preserve"> </w:t>
      </w:r>
      <w:r w:rsidRPr="00D71D11">
        <w:rPr>
          <w:rFonts w:ascii="GHEA Grapalat" w:hAnsi="GHEA Grapalat" w:cs="Sylfaen"/>
          <w:sz w:val="20"/>
        </w:rPr>
        <w:t>միջոցներ</w:t>
      </w:r>
      <w:r w:rsidRPr="00111547">
        <w:rPr>
          <w:rFonts w:ascii="GHEA Grapalat" w:hAnsi="GHEA Grapalat"/>
          <w:lang w:val="af-ZA"/>
        </w:rPr>
        <w:t>»</w:t>
      </w:r>
      <w:r w:rsidRPr="00111547">
        <w:rPr>
          <w:rFonts w:ascii="GHEA Grapalat" w:hAnsi="GHEA Grapalat" w:cs="Sylfaen"/>
          <w:sz w:val="20"/>
          <w:lang w:val="af-ZA"/>
        </w:rPr>
        <w:t xml:space="preserve"> </w:t>
      </w:r>
      <w:r w:rsidRPr="00D71D11">
        <w:rPr>
          <w:rFonts w:ascii="GHEA Grapalat" w:hAnsi="GHEA Grapalat" w:cs="Sylfaen"/>
          <w:sz w:val="20"/>
        </w:rPr>
        <w:t>որակավորման</w:t>
      </w:r>
      <w:r w:rsidRPr="00111547">
        <w:rPr>
          <w:rFonts w:ascii="GHEA Grapalat" w:hAnsi="GHEA Grapalat" w:cs="Sylfaen"/>
          <w:sz w:val="20"/>
          <w:lang w:val="af-ZA"/>
        </w:rPr>
        <w:t xml:space="preserve"> </w:t>
      </w:r>
      <w:r w:rsidRPr="00D71D11">
        <w:rPr>
          <w:rFonts w:ascii="GHEA Grapalat" w:hAnsi="GHEA Grapalat" w:cs="Sylfaen"/>
          <w:sz w:val="20"/>
        </w:rPr>
        <w:t>չափանիշի</w:t>
      </w:r>
      <w:r w:rsidRPr="00111547">
        <w:rPr>
          <w:rFonts w:ascii="GHEA Grapalat" w:hAnsi="GHEA Grapalat" w:cs="Sylfaen"/>
          <w:sz w:val="20"/>
          <w:lang w:val="af-ZA"/>
        </w:rPr>
        <w:t xml:space="preserve"> </w:t>
      </w:r>
      <w:r w:rsidRPr="00D71D11">
        <w:rPr>
          <w:rFonts w:ascii="GHEA Grapalat" w:hAnsi="GHEA Grapalat" w:cs="Sylfaen"/>
          <w:sz w:val="20"/>
        </w:rPr>
        <w:t>պահանջներին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պայմանագիրը</w:t>
      </w:r>
      <w:r w:rsidRPr="00111547">
        <w:rPr>
          <w:rFonts w:ascii="GHEA Grapalat" w:hAnsi="GHEA Grapalat" w:cs="Sylfaen"/>
          <w:sz w:val="20"/>
          <w:lang w:val="af-ZA"/>
        </w:rPr>
        <w:t xml:space="preserve"> </w:t>
      </w:r>
      <w:r w:rsidRPr="00D71D11">
        <w:rPr>
          <w:rFonts w:ascii="GHEA Grapalat" w:hAnsi="GHEA Grapalat" w:cs="Sylfaen"/>
          <w:sz w:val="20"/>
        </w:rPr>
        <w:t>կնքված</w:t>
      </w:r>
      <w:r w:rsidRPr="00111547">
        <w:rPr>
          <w:rFonts w:ascii="GHEA Grapalat" w:hAnsi="GHEA Grapalat" w:cs="Sylfaen"/>
          <w:sz w:val="20"/>
          <w:lang w:val="af-ZA"/>
        </w:rPr>
        <w:t xml:space="preserve"> </w:t>
      </w:r>
      <w:r w:rsidRPr="00D71D11">
        <w:rPr>
          <w:rFonts w:ascii="GHEA Grapalat" w:hAnsi="GHEA Grapalat" w:cs="Sylfaen"/>
          <w:sz w:val="20"/>
        </w:rPr>
        <w:t>չէ</w:t>
      </w:r>
      <w:r w:rsidRPr="00111547">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տվյալ</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մեժվում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ժամկետում</w:t>
      </w:r>
      <w:r w:rsidRPr="00111547">
        <w:rPr>
          <w:rFonts w:ascii="GHEA Grapalat" w:hAnsi="GHEA Grapalat" w:cs="Sylfaen"/>
          <w:sz w:val="20"/>
          <w:lang w:val="af-ZA"/>
        </w:rPr>
        <w:t xml:space="preserve"> </w:t>
      </w:r>
      <w:r w:rsidRPr="00D71D11">
        <w:rPr>
          <w:rFonts w:ascii="GHEA Grapalat" w:hAnsi="GHEA Grapalat" w:cs="Sylfaen"/>
          <w:sz w:val="20"/>
        </w:rPr>
        <w:t>տրամադրված</w:t>
      </w:r>
      <w:r w:rsidRPr="00111547">
        <w:rPr>
          <w:rFonts w:ascii="GHEA Grapalat" w:hAnsi="GHEA Grapalat" w:cs="Sylfaen"/>
          <w:sz w:val="20"/>
          <w:lang w:val="af-ZA"/>
        </w:rPr>
        <w:t xml:space="preserve"> </w:t>
      </w:r>
      <w:r w:rsidRPr="00D71D11">
        <w:rPr>
          <w:rFonts w:ascii="GHEA Grapalat" w:hAnsi="GHEA Grapalat" w:cs="Sylfaen"/>
          <w:sz w:val="20"/>
        </w:rPr>
        <w:t>տեղեկատվության</w:t>
      </w:r>
      <w:r w:rsidRPr="00111547">
        <w:rPr>
          <w:rFonts w:ascii="GHEA Grapalat" w:hAnsi="GHEA Grapalat" w:cs="Sylfaen"/>
          <w:sz w:val="20"/>
          <w:lang w:val="af-ZA"/>
        </w:rPr>
        <w:t xml:space="preserve"> </w:t>
      </w:r>
      <w:r w:rsidRPr="00D71D11">
        <w:rPr>
          <w:rFonts w:ascii="GHEA Grapalat" w:hAnsi="GHEA Grapalat" w:cs="Sylfaen"/>
          <w:sz w:val="20"/>
        </w:rPr>
        <w:t>արդյունքում</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ներկայացրած</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rPr>
        <w:t>որակվում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իրականությանը</w:t>
      </w:r>
      <w:r w:rsidRPr="00111547">
        <w:rPr>
          <w:rFonts w:ascii="GHEA Grapalat" w:hAnsi="GHEA Grapalat" w:cs="Sylfaen"/>
          <w:sz w:val="20"/>
          <w:lang w:val="af-ZA"/>
        </w:rPr>
        <w:t xml:space="preserve"> </w:t>
      </w:r>
      <w:r w:rsidRPr="00D71D11">
        <w:rPr>
          <w:rFonts w:ascii="GHEA Grapalat" w:hAnsi="GHEA Grapalat" w:cs="Sylfaen"/>
          <w:sz w:val="20"/>
        </w:rPr>
        <w:t>չհամապատասխանող</w:t>
      </w:r>
      <w:r w:rsidRPr="00111547">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գնահատման</w:t>
      </w:r>
      <w:r w:rsidRPr="00111547">
        <w:rPr>
          <w:rFonts w:ascii="GHEA Grapalat" w:hAnsi="GHEA Grapalat" w:cs="Sylfaen"/>
          <w:sz w:val="20"/>
          <w:lang w:val="af-ZA"/>
        </w:rPr>
        <w:t xml:space="preserve"> </w:t>
      </w:r>
      <w:r w:rsidRPr="00D71D11">
        <w:rPr>
          <w:rFonts w:ascii="GHEA Grapalat" w:hAnsi="GHEA Grapalat" w:cs="Sylfaen"/>
          <w:sz w:val="20"/>
        </w:rPr>
        <w:t>նիստում</w:t>
      </w:r>
      <w:r w:rsidRPr="00111547">
        <w:rPr>
          <w:rFonts w:ascii="GHEA Grapalat" w:hAnsi="GHEA Grapalat" w:cs="Sylfaen"/>
          <w:sz w:val="20"/>
          <w:lang w:val="af-ZA"/>
        </w:rPr>
        <w:t xml:space="preserve"> </w:t>
      </w:r>
      <w:r w:rsidRPr="00D71D11">
        <w:rPr>
          <w:rFonts w:ascii="GHEA Grapalat" w:hAnsi="GHEA Grapalat" w:cs="Sylfaen"/>
          <w:sz w:val="20"/>
        </w:rPr>
        <w:t>հանձնաժողովի</w:t>
      </w:r>
      <w:r w:rsidRPr="00111547">
        <w:rPr>
          <w:rFonts w:ascii="GHEA Grapalat" w:hAnsi="GHEA Grapalat" w:cs="Sylfaen"/>
          <w:sz w:val="20"/>
          <w:lang w:val="af-ZA"/>
        </w:rPr>
        <w:t xml:space="preserve"> </w:t>
      </w:r>
      <w:r w:rsidRPr="00D71D11">
        <w:rPr>
          <w:rFonts w:ascii="GHEA Grapalat" w:hAnsi="GHEA Grapalat" w:cs="Sylfaen"/>
          <w:sz w:val="20"/>
        </w:rPr>
        <w:t>որոշմամբ</w:t>
      </w:r>
      <w:r w:rsidRPr="00111547">
        <w:rPr>
          <w:rFonts w:ascii="GHEA Grapalat" w:hAnsi="GHEA Grapalat" w:cs="Sylfaen"/>
          <w:sz w:val="20"/>
          <w:lang w:val="af-ZA"/>
        </w:rPr>
        <w:t xml:space="preserve"> </w:t>
      </w:r>
      <w:r w:rsidRPr="00D71D11">
        <w:rPr>
          <w:rFonts w:ascii="GHEA Grapalat" w:hAnsi="GHEA Grapalat" w:cs="Sylfaen"/>
          <w:sz w:val="20"/>
        </w:rPr>
        <w:t>տվյալ</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մերժվում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անկախ</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կոմիտեի</w:t>
      </w:r>
      <w:r w:rsidRPr="00111547">
        <w:rPr>
          <w:rFonts w:ascii="GHEA Grapalat" w:hAnsi="GHEA Grapalat" w:cs="Sylfaen"/>
          <w:sz w:val="20"/>
          <w:lang w:val="af-ZA"/>
        </w:rPr>
        <w:t xml:space="preserve"> </w:t>
      </w:r>
      <w:r w:rsidRPr="00D71D11">
        <w:rPr>
          <w:rFonts w:ascii="GHEA Grapalat" w:hAnsi="GHEA Grapalat" w:cs="Sylfaen"/>
          <w:sz w:val="20"/>
        </w:rPr>
        <w:t>տրամադրված</w:t>
      </w:r>
      <w:r w:rsidRPr="00111547">
        <w:rPr>
          <w:rFonts w:ascii="GHEA Grapalat" w:hAnsi="GHEA Grapalat" w:cs="Sylfaen"/>
          <w:sz w:val="20"/>
          <w:lang w:val="af-ZA"/>
        </w:rPr>
        <w:t xml:space="preserve"> </w:t>
      </w:r>
      <w:r w:rsidRPr="00D71D11">
        <w:rPr>
          <w:rFonts w:ascii="GHEA Grapalat" w:hAnsi="GHEA Grapalat" w:cs="Sylfaen"/>
          <w:sz w:val="20"/>
        </w:rPr>
        <w:t>տեղեկատվությունից</w:t>
      </w:r>
      <w:r w:rsidRPr="00111547">
        <w:rPr>
          <w:rFonts w:ascii="GHEA Grapalat" w:hAnsi="GHEA Grapalat" w:cs="Sylfaen"/>
          <w:sz w:val="20"/>
          <w:lang w:val="af-ZA"/>
        </w:rPr>
        <w:t xml:space="preserve"> </w:t>
      </w:r>
      <w:r w:rsidRPr="00D71D11">
        <w:rPr>
          <w:rFonts w:ascii="GHEA Grapalat" w:hAnsi="GHEA Grapalat" w:cs="Sylfaen"/>
          <w:sz w:val="20"/>
        </w:rPr>
        <w:t>տարբերվող</w:t>
      </w:r>
      <w:r w:rsidRPr="00111547">
        <w:rPr>
          <w:rFonts w:ascii="GHEA Grapalat" w:hAnsi="GHEA Grapalat" w:cs="Sylfaen"/>
          <w:sz w:val="20"/>
          <w:lang w:val="af-ZA"/>
        </w:rPr>
        <w:t xml:space="preserve"> </w:t>
      </w:r>
      <w:r w:rsidRPr="00D71D11">
        <w:rPr>
          <w:rFonts w:ascii="GHEA Grapalat" w:hAnsi="GHEA Grapalat" w:cs="Sylfaen"/>
          <w:sz w:val="20"/>
        </w:rPr>
        <w:t>տեղեկատվություն</w:t>
      </w:r>
      <w:r w:rsidRPr="00111547">
        <w:rPr>
          <w:rFonts w:ascii="GHEA Grapalat" w:hAnsi="GHEA Grapalat" w:cs="Sylfaen"/>
          <w:sz w:val="20"/>
          <w:lang w:val="af-ZA"/>
        </w:rPr>
        <w:t xml:space="preserve"> </w:t>
      </w:r>
      <w:r w:rsidRPr="00D71D11">
        <w:rPr>
          <w:rFonts w:ascii="GHEA Grapalat" w:hAnsi="GHEA Grapalat" w:cs="Sylfaen"/>
          <w:sz w:val="20"/>
        </w:rPr>
        <w:t>ներկայացվելու</w:t>
      </w:r>
      <w:r w:rsidRPr="00111547">
        <w:rPr>
          <w:rFonts w:ascii="GHEA Grapalat" w:hAnsi="GHEA Grapalat" w:cs="Sylfaen"/>
          <w:sz w:val="20"/>
          <w:lang w:val="af-ZA"/>
        </w:rPr>
        <w:t xml:space="preserve"> </w:t>
      </w:r>
      <w:r w:rsidRPr="00D71D11">
        <w:rPr>
          <w:rFonts w:ascii="GHEA Grapalat" w:hAnsi="GHEA Grapalat" w:cs="Sylfaen"/>
          <w:sz w:val="20"/>
        </w:rPr>
        <w:t>հանգամանքից</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որակավորման</w:t>
      </w:r>
      <w:r w:rsidRPr="00111547">
        <w:rPr>
          <w:rFonts w:ascii="GHEA Grapalat" w:hAnsi="GHEA Grapalat" w:cs="Sylfaen"/>
          <w:sz w:val="20"/>
          <w:lang w:val="af-ZA"/>
        </w:rPr>
        <w:t xml:space="preserve"> </w:t>
      </w:r>
      <w:r w:rsidRPr="00D71D11">
        <w:rPr>
          <w:rFonts w:ascii="GHEA Grapalat" w:hAnsi="GHEA Grapalat" w:cs="Sylfaen"/>
          <w:sz w:val="20"/>
        </w:rPr>
        <w:t>չափանիշի</w:t>
      </w:r>
      <w:r w:rsidRPr="00111547">
        <w:rPr>
          <w:rFonts w:ascii="GHEA Grapalat" w:hAnsi="GHEA Grapalat" w:cs="Sylfaen"/>
          <w:sz w:val="20"/>
          <w:lang w:val="af-ZA"/>
        </w:rPr>
        <w:t xml:space="preserve"> </w:t>
      </w:r>
      <w:r w:rsidRPr="00D71D11">
        <w:rPr>
          <w:rFonts w:ascii="GHEA Grapalat" w:hAnsi="GHEA Grapalat" w:cs="Sylfaen"/>
          <w:sz w:val="20"/>
        </w:rPr>
        <w:t>գնահատման</w:t>
      </w:r>
      <w:r w:rsidRPr="00111547">
        <w:rPr>
          <w:rFonts w:ascii="GHEA Grapalat" w:hAnsi="GHEA Grapalat" w:cs="Sylfaen"/>
          <w:sz w:val="20"/>
          <w:lang w:val="af-ZA"/>
        </w:rPr>
        <w:t xml:space="preserve"> </w:t>
      </w:r>
      <w:r w:rsidRPr="00D71D11">
        <w:rPr>
          <w:rFonts w:ascii="GHEA Grapalat" w:hAnsi="GHEA Grapalat" w:cs="Sylfaen"/>
          <w:sz w:val="20"/>
        </w:rPr>
        <w:t>ժամանակ</w:t>
      </w:r>
      <w:r w:rsidRPr="00111547">
        <w:rPr>
          <w:rFonts w:ascii="GHEA Grapalat" w:hAnsi="GHEA Grapalat" w:cs="Sylfaen"/>
          <w:sz w:val="20"/>
          <w:lang w:val="af-ZA"/>
        </w:rPr>
        <w:t xml:space="preserve"> </w:t>
      </w:r>
      <w:r w:rsidRPr="00D71D11">
        <w:rPr>
          <w:rFonts w:ascii="GHEA Grapalat" w:hAnsi="GHEA Grapalat" w:cs="Sylfaen"/>
          <w:sz w:val="20"/>
        </w:rPr>
        <w:t>հաշվի</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առնվում</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lang w:val="hy-AM"/>
        </w:rPr>
        <w:t xml:space="preserve">հրավերի </w:t>
      </w:r>
      <w:r w:rsidRPr="00111547">
        <w:rPr>
          <w:rFonts w:ascii="GHEA Grapalat" w:hAnsi="GHEA Grapalat" w:cs="Sylfaen"/>
          <w:sz w:val="20"/>
          <w:lang w:val="af-ZA"/>
        </w:rPr>
        <w:t>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8.19</w:t>
      </w:r>
      <w:r w:rsidRPr="00D71D11">
        <w:rPr>
          <w:rFonts w:ascii="GHEA Grapalat" w:hAnsi="GHEA Grapalat" w:cs="Sylfaen"/>
          <w:sz w:val="20"/>
          <w:lang w:val="hy-AM"/>
        </w:rPr>
        <w:t xml:space="preserve"> կետի 2-րդ ենթակետով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ընթացակարգը</w:t>
      </w:r>
      <w:r w:rsidRPr="00111547">
        <w:rPr>
          <w:rFonts w:ascii="GHEA Grapalat" w:hAnsi="GHEA Grapalat" w:cs="Sylfaen"/>
          <w:sz w:val="20"/>
          <w:lang w:val="af-ZA"/>
        </w:rPr>
        <w:t>:</w:t>
      </w:r>
    </w:p>
    <w:p w:rsidR="00262191" w:rsidRPr="00111547" w:rsidRDefault="00262191" w:rsidP="00262191">
      <w:pPr>
        <w:ind w:firstLine="375"/>
        <w:jc w:val="both"/>
        <w:rPr>
          <w:rFonts w:ascii="GHEA Grapalat" w:hAnsi="GHEA Grapalat" w:cs="Sylfaen"/>
          <w:sz w:val="20"/>
          <w:lang w:val="af-ZA"/>
        </w:rPr>
      </w:pPr>
      <w:r w:rsidRPr="00111547">
        <w:rPr>
          <w:rFonts w:ascii="GHEA Grapalat" w:hAnsi="GHEA Grapalat"/>
          <w:lang w:val="af-ZA"/>
        </w:rPr>
        <w:tab/>
      </w:r>
      <w:r w:rsidRPr="00111547">
        <w:rPr>
          <w:rFonts w:ascii="GHEA Grapalat" w:hAnsi="GHEA Grapalat" w:cs="Sylfaen"/>
          <w:sz w:val="20"/>
          <w:lang w:val="af-ZA"/>
        </w:rPr>
        <w:t>8.</w:t>
      </w:r>
      <w:r w:rsidRPr="00D71D11">
        <w:rPr>
          <w:rFonts w:ascii="GHEA Grapalat" w:hAnsi="GHEA Grapalat" w:cs="Sylfaen"/>
          <w:sz w:val="20"/>
          <w:lang w:val="hy-AM"/>
        </w:rPr>
        <w:t>1</w:t>
      </w:r>
      <w:r w:rsidRPr="00111547">
        <w:rPr>
          <w:rFonts w:ascii="GHEA Grapalat" w:hAnsi="GHEA Grapalat" w:cs="Sylfaen"/>
          <w:sz w:val="20"/>
          <w:lang w:val="af-ZA"/>
        </w:rPr>
        <w:t xml:space="preserve">5 </w:t>
      </w:r>
      <w:r w:rsidRPr="00D71D11">
        <w:rPr>
          <w:rFonts w:ascii="GHEA Grapalat" w:hAnsi="GHEA Grapalat" w:cs="Sylfaen"/>
          <w:sz w:val="20"/>
        </w:rPr>
        <w:t>Օրենքի</w:t>
      </w:r>
      <w:r w:rsidRPr="00111547">
        <w:rPr>
          <w:rFonts w:ascii="GHEA Grapalat" w:hAnsi="GHEA Grapalat" w:cs="Sylfaen"/>
          <w:sz w:val="20"/>
          <w:lang w:val="af-ZA"/>
        </w:rPr>
        <w:t xml:space="preserve"> 6-</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հոդվածի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6-</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հիմքերն</w:t>
      </w:r>
      <w:r w:rsidRPr="00111547">
        <w:rPr>
          <w:rFonts w:ascii="GHEA Grapalat" w:hAnsi="GHEA Grapalat" w:cs="Sylfaen"/>
          <w:sz w:val="20"/>
          <w:lang w:val="af-ZA"/>
        </w:rPr>
        <w:t xml:space="preserve"> </w:t>
      </w:r>
      <w:r w:rsidRPr="00D71D11">
        <w:rPr>
          <w:rFonts w:ascii="GHEA Grapalat" w:hAnsi="GHEA Grapalat" w:cs="Sylfaen"/>
          <w:sz w:val="20"/>
        </w:rPr>
        <w:t>ի</w:t>
      </w:r>
      <w:r w:rsidRPr="00111547">
        <w:rPr>
          <w:rFonts w:ascii="GHEA Grapalat" w:hAnsi="GHEA Grapalat" w:cs="Sylfaen"/>
          <w:sz w:val="20"/>
          <w:lang w:val="af-ZA"/>
        </w:rPr>
        <w:t xml:space="preserve"> </w:t>
      </w:r>
      <w:r w:rsidRPr="00D71D11">
        <w:rPr>
          <w:rFonts w:ascii="GHEA Grapalat" w:hAnsi="GHEA Grapalat" w:cs="Sylfaen"/>
          <w:sz w:val="20"/>
        </w:rPr>
        <w:t>հայտ</w:t>
      </w:r>
      <w:r w:rsidRPr="00111547">
        <w:rPr>
          <w:rFonts w:ascii="GHEA Grapalat" w:hAnsi="GHEA Grapalat" w:cs="Sylfaen"/>
          <w:sz w:val="20"/>
          <w:lang w:val="af-ZA"/>
        </w:rPr>
        <w:t xml:space="preserve"> </w:t>
      </w:r>
      <w:r w:rsidRPr="00D71D11">
        <w:rPr>
          <w:rFonts w:ascii="GHEA Grapalat" w:hAnsi="GHEA Grapalat" w:cs="Sylfaen"/>
          <w:sz w:val="20"/>
        </w:rPr>
        <w:t>գալու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r w:rsidRPr="00D71D11">
        <w:rPr>
          <w:rFonts w:ascii="GHEA Grapalat" w:hAnsi="GHEA Grapalat" w:cs="Sylfaen"/>
          <w:sz w:val="20"/>
        </w:rPr>
        <w:t>պատվիրատուն</w:t>
      </w:r>
      <w:r w:rsidRPr="00111547">
        <w:rPr>
          <w:rFonts w:ascii="GHEA Grapalat" w:hAnsi="GHEA Grapalat" w:cs="Sylfaen"/>
          <w:sz w:val="20"/>
          <w:lang w:val="af-ZA"/>
        </w:rPr>
        <w:t xml:space="preserve"> </w:t>
      </w:r>
      <w:r w:rsidRPr="00D71D11">
        <w:rPr>
          <w:rFonts w:ascii="GHEA Grapalat" w:hAnsi="GHEA Grapalat" w:cs="Sylfaen"/>
          <w:sz w:val="20"/>
        </w:rPr>
        <w:t>տվյալ</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r w:rsidRPr="00D71D11">
        <w:rPr>
          <w:rFonts w:ascii="GHEA Grapalat" w:hAnsi="GHEA Grapalat" w:cs="Sylfaen"/>
          <w:sz w:val="20"/>
        </w:rPr>
        <w:t>համապատասխան</w:t>
      </w:r>
      <w:r w:rsidRPr="00111547">
        <w:rPr>
          <w:rFonts w:ascii="GHEA Grapalat" w:hAnsi="GHEA Grapalat" w:cs="Sylfaen"/>
          <w:sz w:val="20"/>
          <w:lang w:val="af-ZA"/>
        </w:rPr>
        <w:t xml:space="preserve"> </w:t>
      </w:r>
      <w:r w:rsidRPr="00D71D11">
        <w:rPr>
          <w:rFonts w:ascii="GHEA Grapalat" w:hAnsi="GHEA Grapalat" w:cs="Sylfaen"/>
          <w:sz w:val="20"/>
        </w:rPr>
        <w:t>հիմքերով</w:t>
      </w:r>
      <w:r w:rsidRPr="00111547">
        <w:rPr>
          <w:rFonts w:ascii="GHEA Grapalat" w:hAnsi="GHEA Grapalat" w:cs="Sylfaen"/>
          <w:sz w:val="20"/>
          <w:lang w:val="af-ZA"/>
        </w:rPr>
        <w:t xml:space="preserve">, </w:t>
      </w:r>
      <w:r w:rsidRPr="00D71D11">
        <w:rPr>
          <w:rFonts w:ascii="GHEA Grapalat" w:hAnsi="GHEA Grapalat" w:cs="Sylfaen"/>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ուղարկում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լիազորված</w:t>
      </w:r>
      <w:r w:rsidRPr="00111547">
        <w:rPr>
          <w:rFonts w:ascii="GHEA Grapalat" w:hAnsi="GHEA Grapalat" w:cs="Sylfaen"/>
          <w:sz w:val="20"/>
          <w:lang w:val="af-ZA"/>
        </w:rPr>
        <w:t xml:space="preserve"> </w:t>
      </w:r>
      <w:r w:rsidRPr="00D71D11">
        <w:rPr>
          <w:rFonts w:ascii="GHEA Grapalat" w:hAnsi="GHEA Grapalat" w:cs="Sylfaen"/>
          <w:sz w:val="20"/>
        </w:rPr>
        <w:t>մարմին</w:t>
      </w:r>
      <w:r w:rsidRPr="00D71D11">
        <w:rPr>
          <w:rFonts w:ascii="GHEA Grapalat" w:hAnsi="GHEA Grapalat" w:cs="Sylfaen"/>
          <w:sz w:val="20"/>
          <w:lang w:val="hy-AM"/>
        </w:rPr>
        <w:t xml:space="preserve">, </w:t>
      </w:r>
      <w:r w:rsidRPr="00D71D11">
        <w:rPr>
          <w:rFonts w:ascii="GHEA Grapalat" w:hAnsi="GHEA Grapalat" w:cs="Sylfaen"/>
          <w:sz w:val="20"/>
        </w:rPr>
        <w:t>որը</w:t>
      </w:r>
      <w:r w:rsidRPr="00111547">
        <w:rPr>
          <w:rFonts w:ascii="GHEA Grapalat" w:hAnsi="GHEA Grapalat" w:cs="Sylfaen"/>
          <w:sz w:val="20"/>
          <w:lang w:val="af-ZA"/>
        </w:rPr>
        <w:t xml:space="preserve"> </w:t>
      </w:r>
      <w:r w:rsidRPr="00D71D11">
        <w:rPr>
          <w:rFonts w:ascii="GHEA Grapalat" w:hAnsi="GHEA Grapalat" w:cs="Sylfaen"/>
          <w:sz w:val="20"/>
        </w:rPr>
        <w:t>դրանք</w:t>
      </w:r>
      <w:r w:rsidRPr="00111547">
        <w:rPr>
          <w:rFonts w:ascii="GHEA Grapalat" w:hAnsi="GHEA Grapalat" w:cs="Sylfaen"/>
          <w:sz w:val="20"/>
          <w:lang w:val="af-ZA"/>
        </w:rPr>
        <w:t xml:space="preserve"> </w:t>
      </w:r>
      <w:r w:rsidRPr="00D71D11">
        <w:rPr>
          <w:rFonts w:ascii="GHEA Grapalat" w:hAnsi="GHEA Grapalat" w:cs="Sylfaen"/>
          <w:sz w:val="20"/>
        </w:rPr>
        <w:t>ստանալուն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r w:rsidRPr="00D71D11">
        <w:rPr>
          <w:rFonts w:ascii="GHEA Grapalat" w:hAnsi="GHEA Grapalat" w:cs="Sylfaen"/>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եղանակով</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խորհրդին</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8.</w:t>
      </w:r>
      <w:r w:rsidRPr="00D71D11">
        <w:rPr>
          <w:rFonts w:ascii="GHEA Grapalat" w:hAnsi="GHEA Grapalat" w:cs="Sylfaen"/>
          <w:sz w:val="20"/>
          <w:lang w:val="hy-AM"/>
        </w:rPr>
        <w:t>1</w:t>
      </w:r>
      <w:r w:rsidRPr="00111547">
        <w:rPr>
          <w:rFonts w:ascii="GHEA Grapalat" w:hAnsi="GHEA Grapalat" w:cs="Sylfaen"/>
          <w:sz w:val="20"/>
          <w:lang w:val="af-ZA"/>
        </w:rPr>
        <w:t>4-</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D71D11">
        <w:rPr>
          <w:rFonts w:ascii="GHEA Grapalat" w:hAnsi="GHEA Grapalat" w:cs="Sylfaen"/>
          <w:sz w:val="20"/>
          <w:lang w:val="hy-AM"/>
        </w:rPr>
        <w:t>`</w:t>
      </w:r>
      <w:r w:rsidRPr="00111547">
        <w:rPr>
          <w:rFonts w:ascii="GHEA Grapalat" w:hAnsi="GHEA Grapalat" w:cs="Sylfaen"/>
          <w:sz w:val="20"/>
          <w:lang w:val="af-ZA"/>
        </w:rPr>
        <w:t xml:space="preserve"> </w:t>
      </w:r>
      <w:r w:rsidRPr="00D71D11">
        <w:rPr>
          <w:rFonts w:ascii="GHEA Grapalat" w:hAnsi="GHEA Grapalat" w:cs="Sylfaen"/>
          <w:sz w:val="20"/>
        </w:rPr>
        <w:t>մասնակցության</w:t>
      </w:r>
      <w:r w:rsidRPr="00111547">
        <w:rPr>
          <w:rFonts w:ascii="GHEA Grapalat" w:hAnsi="GHEA Grapalat" w:cs="Sylfaen"/>
          <w:sz w:val="20"/>
          <w:lang w:val="af-ZA"/>
        </w:rPr>
        <w:t xml:space="preserve"> </w:t>
      </w:r>
      <w:r w:rsidRPr="00D71D11">
        <w:rPr>
          <w:rFonts w:ascii="GHEA Grapalat" w:hAnsi="GHEA Grapalat" w:cs="Sylfaen"/>
          <w:sz w:val="20"/>
        </w:rPr>
        <w:t>իրավունք</w:t>
      </w:r>
      <w:r w:rsidRPr="00111547">
        <w:rPr>
          <w:rFonts w:ascii="GHEA Grapalat" w:hAnsi="GHEA Grapalat" w:cs="Sylfaen"/>
          <w:sz w:val="20"/>
          <w:lang w:val="af-ZA"/>
        </w:rPr>
        <w:t xml:space="preserve"> </w:t>
      </w:r>
      <w:r w:rsidRPr="00D71D11">
        <w:rPr>
          <w:rFonts w:ascii="GHEA Grapalat" w:hAnsi="GHEA Grapalat" w:cs="Sylfaen"/>
          <w:sz w:val="20"/>
        </w:rPr>
        <w:t>չունենալու</w:t>
      </w:r>
      <w:r w:rsidRPr="00111547">
        <w:rPr>
          <w:rFonts w:ascii="GHEA Grapalat" w:hAnsi="GHEA Grapalat" w:cs="Sylfaen"/>
          <w:sz w:val="20"/>
          <w:lang w:val="af-ZA"/>
        </w:rPr>
        <w:t xml:space="preserve"> </w:t>
      </w:r>
      <w:r w:rsidRPr="00D71D11">
        <w:rPr>
          <w:rFonts w:ascii="GHEA Grapalat" w:hAnsi="GHEA Grapalat" w:cs="Sylfaen"/>
          <w:sz w:val="20"/>
        </w:rPr>
        <w:t>հիմքերի</w:t>
      </w:r>
      <w:r w:rsidRPr="00111547">
        <w:rPr>
          <w:rFonts w:ascii="GHEA Grapalat" w:hAnsi="GHEA Grapalat" w:cs="Sylfaen"/>
          <w:sz w:val="20"/>
          <w:lang w:val="af-ZA"/>
        </w:rPr>
        <w:t xml:space="preserve"> </w:t>
      </w:r>
      <w:r w:rsidRPr="00D71D11">
        <w:rPr>
          <w:rFonts w:ascii="GHEA Grapalat" w:hAnsi="GHEA Grapalat" w:cs="Sylfaen"/>
          <w:sz w:val="20"/>
        </w:rPr>
        <w:t>առկայության</w:t>
      </w:r>
      <w:r w:rsidRPr="00111547">
        <w:rPr>
          <w:rFonts w:ascii="GHEA Grapalat" w:hAnsi="GHEA Grapalat" w:cs="Sylfaen"/>
          <w:sz w:val="20"/>
          <w:lang w:val="af-ZA"/>
        </w:rPr>
        <w:t xml:space="preserve"> </w:t>
      </w:r>
      <w:r w:rsidRPr="00D71D11">
        <w:rPr>
          <w:rFonts w:ascii="GHEA Grapalat" w:hAnsi="GHEA Grapalat" w:cs="Sylfaen"/>
          <w:sz w:val="20"/>
        </w:rPr>
        <w:t>դեպքում</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r w:rsidRPr="00D71D11">
        <w:rPr>
          <w:rFonts w:ascii="GHEA Grapalat" w:hAnsi="GHEA Grapalat" w:cs="Sylfaen"/>
          <w:sz w:val="20"/>
        </w:rPr>
        <w:t>չեն</w:t>
      </w:r>
      <w:r w:rsidRPr="00111547">
        <w:rPr>
          <w:rFonts w:ascii="GHEA Grapalat" w:hAnsi="GHEA Grapalat" w:cs="Sylfaen"/>
          <w:sz w:val="20"/>
          <w:lang w:val="af-ZA"/>
        </w:rPr>
        <w:t xml:space="preserve"> </w:t>
      </w:r>
      <w:r w:rsidRPr="00D71D11">
        <w:rPr>
          <w:rFonts w:ascii="GHEA Grapalat" w:hAnsi="GHEA Grapalat" w:cs="Sylfaen"/>
          <w:sz w:val="20"/>
        </w:rPr>
        <w:t>ներկայացվում</w:t>
      </w:r>
      <w:r w:rsidRPr="00111547">
        <w:rPr>
          <w:rFonts w:ascii="GHEA Grapalat" w:hAnsi="GHEA Grapalat" w:cs="Sylfaen"/>
          <w:sz w:val="20"/>
          <w:lang w:val="af-ZA"/>
        </w:rPr>
        <w:t xml:space="preserve">  </w:t>
      </w:r>
      <w:r w:rsidRPr="00D71D11">
        <w:rPr>
          <w:rFonts w:ascii="GHEA Grapalat" w:hAnsi="GHEA Grapalat" w:cs="Sylfaen"/>
          <w:sz w:val="20"/>
        </w:rPr>
        <w:t>լիազորված</w:t>
      </w:r>
      <w:r w:rsidRPr="00111547">
        <w:rPr>
          <w:rFonts w:ascii="GHEA Grapalat" w:hAnsi="GHEA Grapalat" w:cs="Sylfaen"/>
          <w:sz w:val="20"/>
          <w:lang w:val="af-ZA"/>
        </w:rPr>
        <w:t xml:space="preserve"> </w:t>
      </w:r>
      <w:r w:rsidRPr="00D71D11">
        <w:rPr>
          <w:rFonts w:ascii="GHEA Grapalat" w:hAnsi="GHEA Grapalat" w:cs="Sylfaen"/>
          <w:sz w:val="20"/>
        </w:rPr>
        <w:t>մարմին</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մասնակիցը</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կոմիտեն</w:t>
      </w:r>
      <w:r w:rsidRPr="00111547">
        <w:rPr>
          <w:rFonts w:ascii="GHEA Grapalat" w:hAnsi="GHEA Grapalat" w:cs="Sylfaen"/>
          <w:sz w:val="20"/>
          <w:lang w:val="af-ZA"/>
        </w:rPr>
        <w:t xml:space="preserve"> </w:t>
      </w:r>
      <w:r w:rsidRPr="00D71D11">
        <w:rPr>
          <w:rFonts w:ascii="GHEA Grapalat" w:hAnsi="GHEA Grapalat" w:cs="Sylfaen"/>
          <w:sz w:val="20"/>
        </w:rPr>
        <w:t>լրացուցիչ</w:t>
      </w:r>
      <w:r w:rsidRPr="00111547">
        <w:rPr>
          <w:rFonts w:ascii="GHEA Grapalat" w:hAnsi="GHEA Grapalat" w:cs="Sylfaen"/>
          <w:sz w:val="20"/>
          <w:lang w:val="af-ZA"/>
        </w:rPr>
        <w:t xml:space="preserve"> </w:t>
      </w:r>
      <w:r w:rsidRPr="00D71D11">
        <w:rPr>
          <w:rFonts w:ascii="GHEA Grapalat" w:hAnsi="GHEA Grapalat" w:cs="Sylfaen"/>
          <w:sz w:val="20"/>
        </w:rPr>
        <w:t>տեղեկատվությունը</w:t>
      </w:r>
      <w:r w:rsidRPr="00111547">
        <w:rPr>
          <w:rFonts w:ascii="GHEA Grapalat" w:hAnsi="GHEA Grapalat" w:cs="Sylfaen"/>
          <w:sz w:val="20"/>
          <w:lang w:val="af-ZA"/>
        </w:rPr>
        <w:t xml:space="preserve"> </w:t>
      </w:r>
      <w:r w:rsidRPr="00D71D11">
        <w:rPr>
          <w:rFonts w:ascii="GHEA Grapalat" w:hAnsi="GHEA Grapalat" w:cs="Sylfaen"/>
          <w:sz w:val="20"/>
        </w:rPr>
        <w:t>ներկայացրել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մինչև</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գնահատման</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հաստատման</w:t>
      </w:r>
      <w:r w:rsidRPr="00111547">
        <w:rPr>
          <w:rFonts w:ascii="GHEA Grapalat" w:hAnsi="GHEA Grapalat" w:cs="Sylfaen"/>
          <w:sz w:val="20"/>
          <w:lang w:val="af-ZA"/>
        </w:rPr>
        <w:t xml:space="preserve"> </w:t>
      </w:r>
      <w:r w:rsidRPr="00D71D11">
        <w:rPr>
          <w:rFonts w:ascii="GHEA Grapalat" w:hAnsi="GHEA Grapalat" w:cs="Sylfaen"/>
          <w:sz w:val="20"/>
        </w:rPr>
        <w:t>նիստին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երրորդ</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w:t>
      </w:r>
    </w:p>
    <w:p w:rsidR="00262191" w:rsidRPr="00D71D11" w:rsidRDefault="00262191" w:rsidP="00262191">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Pr="00D71D11">
        <w:rPr>
          <w:rFonts w:ascii="GHEA Grapalat" w:hAnsi="GHEA Grapalat" w:cs="Sylfaen"/>
          <w:sz w:val="20"/>
          <w:szCs w:val="24"/>
          <w:lang w:val="hy-AM" w:eastAsia="en-US"/>
        </w:rPr>
        <w:t>1</w:t>
      </w:r>
      <w:r w:rsidRPr="00111547">
        <w:rPr>
          <w:rFonts w:ascii="GHEA Grapalat" w:hAnsi="GHEA Grapalat" w:cs="Sylfaen"/>
          <w:sz w:val="20"/>
          <w:szCs w:val="24"/>
          <w:lang w:val="af-ZA" w:eastAsia="en-US"/>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Սույն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հրավերի</w:t>
      </w:r>
      <w:r w:rsidRPr="00D71D11">
        <w:rPr>
          <w:rFonts w:ascii="GHEA Grapalat" w:hAnsi="GHEA Grapalat" w:cs="Sylfaen"/>
          <w:sz w:val="20"/>
          <w:szCs w:val="24"/>
          <w:lang w:val="af-ZA" w:eastAsia="en-US"/>
        </w:rPr>
        <w:t xml:space="preserve"> 1-ին մասի 8.</w:t>
      </w:r>
      <w:r w:rsidRPr="00D71D11">
        <w:rPr>
          <w:rFonts w:ascii="GHEA Grapalat" w:hAnsi="GHEA Grapalat" w:cs="Sylfaen"/>
          <w:sz w:val="20"/>
          <w:szCs w:val="24"/>
          <w:lang w:val="hy-AM" w:eastAsia="en-US"/>
        </w:rPr>
        <w:t>1</w:t>
      </w:r>
      <w:r w:rsidRPr="00111547">
        <w:rPr>
          <w:rFonts w:ascii="GHEA Grapalat" w:hAnsi="GHEA Grapalat" w:cs="Sylfaen"/>
          <w:sz w:val="20"/>
          <w:szCs w:val="24"/>
          <w:lang w:val="af-ZA" w:eastAsia="en-US"/>
        </w:rPr>
        <w:t>2</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 xml:space="preserve">կետի </w:t>
      </w:r>
      <w:r w:rsidRPr="00111547">
        <w:rPr>
          <w:rFonts w:ascii="GHEA Grapalat" w:hAnsi="GHEA Grapalat" w:cs="Sylfaen"/>
          <w:sz w:val="20"/>
          <w:szCs w:val="24"/>
          <w:lang w:val="af-ZA" w:eastAsia="en-US"/>
        </w:rPr>
        <w:t>4</w:t>
      </w:r>
      <w:r w:rsidRPr="00D71D11">
        <w:rPr>
          <w:rFonts w:ascii="GHEA Grapalat" w:hAnsi="GHEA Grapalat" w:cs="Sylfaen"/>
          <w:sz w:val="20"/>
          <w:szCs w:val="24"/>
          <w:lang w:val="hy-AM" w:eastAsia="en-US"/>
        </w:rPr>
        <w:t>-</w:t>
      </w:r>
      <w:r w:rsidRPr="00D71D11">
        <w:rPr>
          <w:rFonts w:ascii="GHEA Grapalat" w:hAnsi="GHEA Grapalat" w:cs="Sylfaen"/>
          <w:sz w:val="20"/>
          <w:szCs w:val="24"/>
          <w:lang w:eastAsia="en-US"/>
        </w:rPr>
        <w:t>րդ</w:t>
      </w:r>
      <w:r w:rsidRPr="00D71D11">
        <w:rPr>
          <w:rFonts w:ascii="GHEA Grapalat" w:hAnsi="GHEA Grapalat" w:cs="Sylfaen"/>
          <w:sz w:val="20"/>
          <w:szCs w:val="24"/>
          <w:lang w:val="hy-AM" w:eastAsia="en-US"/>
        </w:rPr>
        <w:t xml:space="preserve"> ենթակետով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նախատեսված</w:t>
      </w:r>
      <w:r w:rsidRPr="00D71D11">
        <w:rPr>
          <w:rFonts w:ascii="GHEA Grapalat" w:hAnsi="GHEA Grapalat" w:cs="Sylfaen"/>
          <w:sz w:val="20"/>
          <w:szCs w:val="24"/>
          <w:lang w:val="af-ZA" w:eastAsia="en-US"/>
        </w:rPr>
        <w:t>` առաջին տեղը զբաղեցրած մ</w:t>
      </w:r>
      <w:r w:rsidRPr="00D71D11">
        <w:rPr>
          <w:rFonts w:ascii="GHEA Grapalat" w:hAnsi="GHEA Grapalat" w:cs="Sylfaen"/>
          <w:sz w:val="20"/>
          <w:szCs w:val="24"/>
          <w:lang w:val="hy-AM" w:eastAsia="en-US"/>
        </w:rPr>
        <w:t>ասնակցի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կողմից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ներկայացվող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փաստաթղթերն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ուղարկելու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ավարտին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օրը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քարտուղարն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էլեկտրոնային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եղանակով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անդամներին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միաժամանակ</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տրամադրում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տեղը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զբաղեցրած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կողմից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ներկայացված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փաստաթղթերի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պատճենները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գնահատման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թերթիկների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երկուական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օրինակ</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կոմիտե</w:t>
      </w:r>
      <w:r w:rsidRPr="00D71D11">
        <w:rPr>
          <w:rFonts w:ascii="GHEA Grapalat" w:hAnsi="GHEA Grapalat" w:cs="Sylfaen"/>
          <w:sz w:val="20"/>
          <w:szCs w:val="24"/>
          <w:lang w:val="hy-AM" w:eastAsia="en-US"/>
        </w:rPr>
        <w:t>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ստացված</w:t>
      </w:r>
      <w:r w:rsidRPr="00D71D11">
        <w:rPr>
          <w:rFonts w:ascii="GHEA Grapalat" w:hAnsi="GHEA Grapalat" w:cs="Sylfaen"/>
          <w:sz w:val="20"/>
          <w:szCs w:val="24"/>
          <w:lang w:val="af-ZA" w:eastAsia="en-US"/>
        </w:rPr>
        <w:t xml:space="preserve"> տեղեկատվությունը: </w:t>
      </w:r>
      <w:r w:rsidRPr="00D71D11">
        <w:rPr>
          <w:rFonts w:ascii="GHEA Grapalat" w:hAnsi="GHEA Grapalat" w:cs="Sylfaen"/>
          <w:sz w:val="20"/>
          <w:szCs w:val="24"/>
          <w:lang w:val="hy-AM" w:eastAsia="en-US"/>
        </w:rPr>
        <w:t>Հայտերի  գնահատման արդյունքների հաստատման նիստը հրավիրվում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ուշ</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փաստաթղթերը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անդամներին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տրա</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hy-AM" w:eastAsia="en-US"/>
        </w:rPr>
        <w:t>մադրվելուն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երրորդ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օրը</w:t>
      </w:r>
      <w:r w:rsidRPr="00D71D11">
        <w:rPr>
          <w:rFonts w:ascii="GHEA Grapalat" w:hAnsi="GHEA Grapalat" w:cs="Sylfaen"/>
          <w:sz w:val="20"/>
          <w:szCs w:val="24"/>
          <w:lang w:val="af-ZA" w:eastAsia="en-US"/>
        </w:rPr>
        <w:t>:</w:t>
      </w:r>
      <w:r w:rsidRPr="00D71D11">
        <w:rPr>
          <w:rFonts w:ascii="GHEA Grapalat" w:hAnsi="GHEA Grapalat" w:cs="Sylfaen"/>
          <w:sz w:val="20"/>
          <w:szCs w:val="24"/>
          <w:lang w:val="hy-AM" w:eastAsia="en-US"/>
        </w:rPr>
        <w:t xml:space="preserve"> </w:t>
      </w:r>
    </w:p>
    <w:p w:rsidR="00262191" w:rsidRPr="00111547"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7</w:t>
      </w:r>
      <w:r w:rsidRPr="00D71D11">
        <w:rPr>
          <w:rFonts w:ascii="GHEA Grapalat" w:hAnsi="GHEA Grapalat" w:cs="Sylfaen"/>
          <w:szCs w:val="24"/>
        </w:rPr>
        <w:t xml:space="preserve"> </w:t>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նրանց</w:t>
      </w:r>
      <w:r w:rsidRPr="00D71D11">
        <w:rPr>
          <w:rFonts w:ascii="GHEA Grapalat" w:hAnsi="GHEA Grapalat" w:cs="Sylfaen"/>
          <w:szCs w:val="24"/>
        </w:rPr>
        <w:t xml:space="preserve"> </w:t>
      </w:r>
      <w:r w:rsidRPr="00D71D11">
        <w:rPr>
          <w:rFonts w:ascii="GHEA Grapalat" w:hAnsi="GHEA Grapalat" w:cs="Sylfaen"/>
          <w:szCs w:val="24"/>
          <w:lang w:val="ru-RU"/>
        </w:rPr>
        <w:t>ներկայացուցիչները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ներկա</w:t>
      </w:r>
      <w:r w:rsidRPr="00D71D11">
        <w:rPr>
          <w:rFonts w:ascii="GHEA Grapalat" w:hAnsi="GHEA Grapalat" w:cs="Sylfaen"/>
          <w:szCs w:val="24"/>
        </w:rPr>
        <w:t xml:space="preserve"> լինել </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D71D11">
        <w:rPr>
          <w:rFonts w:ascii="GHEA Grapalat" w:hAnsi="GHEA Grapalat" w:cs="Sylfaen"/>
          <w:szCs w:val="24"/>
        </w:rPr>
        <w:t xml:space="preserve"> </w:t>
      </w:r>
      <w:r w:rsidRPr="00D71D11">
        <w:rPr>
          <w:rFonts w:ascii="GHEA Grapalat" w:hAnsi="GHEA Grapalat" w:cs="Sylfaen"/>
          <w:szCs w:val="24"/>
          <w:lang w:val="ru-RU"/>
        </w:rPr>
        <w:t>նիստերին։</w:t>
      </w:r>
      <w:r w:rsidRPr="00D71D11">
        <w:rPr>
          <w:rFonts w:ascii="GHEA Grapalat" w:hAnsi="GHEA Grapalat" w:cs="Sylfaen"/>
          <w:szCs w:val="24"/>
        </w:rPr>
        <w:t xml:space="preserve"> </w:t>
      </w:r>
      <w:r w:rsidRPr="00D71D11">
        <w:rPr>
          <w:rFonts w:ascii="GHEA Grapalat" w:hAnsi="GHEA Grapalat" w:cs="Sylfaen"/>
          <w:szCs w:val="24"/>
          <w:lang w:val="ru-RU"/>
        </w:rPr>
        <w:t>Մասնակիցները</w:t>
      </w:r>
      <w:r w:rsidRPr="00D71D11">
        <w:rPr>
          <w:rFonts w:ascii="GHEA Grapalat" w:hAnsi="GHEA Grapalat" w:cs="Sylfaen"/>
          <w:szCs w:val="24"/>
        </w:rPr>
        <w:t xml:space="preserve"> կամ </w:t>
      </w:r>
      <w:r w:rsidRPr="00D71D11">
        <w:rPr>
          <w:rFonts w:ascii="GHEA Grapalat" w:hAnsi="GHEA Grapalat" w:cs="Sylfaen"/>
          <w:szCs w:val="24"/>
          <w:lang w:val="ru-RU"/>
        </w:rPr>
        <w:t>նրանց</w:t>
      </w:r>
      <w:r w:rsidRPr="00D71D11">
        <w:rPr>
          <w:rFonts w:ascii="GHEA Grapalat" w:hAnsi="GHEA Grapalat" w:cs="Sylfaen"/>
          <w:szCs w:val="24"/>
        </w:rPr>
        <w:t xml:space="preserve"> </w:t>
      </w:r>
      <w:r w:rsidRPr="00D71D11">
        <w:rPr>
          <w:rFonts w:ascii="GHEA Grapalat" w:hAnsi="GHEA Grapalat" w:cs="Sylfaen"/>
          <w:szCs w:val="24"/>
          <w:lang w:val="ru-RU"/>
        </w:rPr>
        <w:t>ներկայացուցիչները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պահանջել</w:t>
      </w:r>
      <w:r w:rsidRPr="00D71D11">
        <w:rPr>
          <w:rFonts w:ascii="GHEA Grapalat" w:hAnsi="GHEA Grapalat" w:cs="Sylfaen"/>
          <w:szCs w:val="24"/>
        </w:rPr>
        <w:t xml:space="preserve"> </w:t>
      </w:r>
      <w:r w:rsidRPr="00D71D11">
        <w:rPr>
          <w:rFonts w:ascii="GHEA Grapalat" w:hAnsi="GHEA Grapalat" w:cs="Sylfaen"/>
          <w:szCs w:val="24"/>
          <w:lang w:val="ru-RU"/>
        </w:rPr>
        <w:t>հանձնաժողովի</w:t>
      </w:r>
      <w:r w:rsidRPr="00D71D11">
        <w:rPr>
          <w:rFonts w:ascii="GHEA Grapalat" w:hAnsi="GHEA Grapalat" w:cs="Sylfaen"/>
          <w:szCs w:val="24"/>
        </w:rPr>
        <w:t xml:space="preserve"> </w:t>
      </w:r>
      <w:r w:rsidRPr="00D71D11">
        <w:rPr>
          <w:rFonts w:ascii="GHEA Grapalat" w:hAnsi="GHEA Grapalat" w:cs="Sylfaen"/>
          <w:szCs w:val="24"/>
          <w:lang w:val="ru-RU"/>
        </w:rPr>
        <w:t>նիստերի</w:t>
      </w:r>
      <w:r w:rsidRPr="00D71D11">
        <w:rPr>
          <w:rFonts w:ascii="GHEA Grapalat" w:hAnsi="GHEA Grapalat" w:cs="Sylfaen"/>
          <w:szCs w:val="24"/>
        </w:rPr>
        <w:t xml:space="preserve"> </w:t>
      </w:r>
      <w:r w:rsidRPr="00D71D11">
        <w:rPr>
          <w:rFonts w:ascii="GHEA Grapalat" w:hAnsi="GHEA Grapalat" w:cs="Sylfaen"/>
          <w:szCs w:val="24"/>
          <w:lang w:val="ru-RU"/>
        </w:rPr>
        <w:t>արձանագրությունների</w:t>
      </w:r>
      <w:r w:rsidRPr="00D71D11">
        <w:rPr>
          <w:rFonts w:ascii="GHEA Grapalat" w:hAnsi="GHEA Grapalat" w:cs="Sylfaen"/>
          <w:szCs w:val="24"/>
        </w:rPr>
        <w:t xml:space="preserve"> </w:t>
      </w:r>
      <w:r w:rsidRPr="00D71D11">
        <w:rPr>
          <w:rFonts w:ascii="GHEA Grapalat" w:hAnsi="GHEA Grapalat" w:cs="Sylfaen"/>
          <w:szCs w:val="24"/>
          <w:lang w:val="ru-RU"/>
        </w:rPr>
        <w:t>պատճենները</w:t>
      </w:r>
      <w:r w:rsidRPr="00D71D11">
        <w:rPr>
          <w:rFonts w:ascii="GHEA Grapalat" w:hAnsi="GHEA Grapalat" w:cs="Sylfaen"/>
          <w:szCs w:val="24"/>
        </w:rPr>
        <w:t xml:space="preserve">, </w:t>
      </w:r>
      <w:r w:rsidRPr="00D71D11">
        <w:rPr>
          <w:rFonts w:ascii="GHEA Grapalat" w:hAnsi="GHEA Grapalat" w:cs="Sylfaen"/>
          <w:szCs w:val="24"/>
          <w:lang w:val="ru-RU"/>
        </w:rPr>
        <w:t>որոնք</w:t>
      </w:r>
      <w:r w:rsidRPr="00D71D11">
        <w:rPr>
          <w:rFonts w:ascii="GHEA Grapalat" w:hAnsi="GHEA Grapalat" w:cs="Sylfaen"/>
          <w:szCs w:val="24"/>
        </w:rPr>
        <w:t xml:space="preserve"> </w:t>
      </w:r>
      <w:r w:rsidRPr="00D71D11">
        <w:rPr>
          <w:rFonts w:ascii="GHEA Grapalat" w:hAnsi="GHEA Grapalat" w:cs="Sylfaen"/>
          <w:szCs w:val="24"/>
          <w:lang w:val="ru-RU"/>
        </w:rPr>
        <w:t>տրամադրվում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մեկ</w:t>
      </w:r>
      <w:r w:rsidRPr="00D71D11">
        <w:rPr>
          <w:rFonts w:ascii="GHEA Grapalat" w:hAnsi="GHEA Grapalat" w:cs="Sylfaen"/>
          <w:szCs w:val="24"/>
        </w:rPr>
        <w:t xml:space="preserve"> </w:t>
      </w:r>
      <w:r w:rsidRPr="00D71D11">
        <w:rPr>
          <w:rFonts w:ascii="GHEA Grapalat" w:hAnsi="GHEA Grapalat" w:cs="Sylfaen"/>
          <w:szCs w:val="24"/>
          <w:lang w:val="ru-RU"/>
        </w:rPr>
        <w:t>օրացուցային</w:t>
      </w:r>
      <w:r w:rsidRPr="00D71D11">
        <w:rPr>
          <w:rFonts w:ascii="GHEA Grapalat" w:hAnsi="GHEA Grapalat" w:cs="Sylfaen"/>
          <w:szCs w:val="24"/>
        </w:rPr>
        <w:t xml:space="preserve"> </w:t>
      </w:r>
      <w:r w:rsidRPr="00D71D11">
        <w:rPr>
          <w:rFonts w:ascii="GHEA Grapalat" w:hAnsi="GHEA Grapalat" w:cs="Sylfaen"/>
          <w:szCs w:val="24"/>
          <w:lang w:val="ru-RU"/>
        </w:rPr>
        <w:t>օրվա</w:t>
      </w:r>
      <w:r w:rsidRPr="00D71D11">
        <w:rPr>
          <w:rFonts w:ascii="GHEA Grapalat" w:hAnsi="GHEA Grapalat" w:cs="Sylfaen"/>
          <w:szCs w:val="24"/>
        </w:rPr>
        <w:t xml:space="preserve"> </w:t>
      </w:r>
      <w:r w:rsidRPr="00D71D11">
        <w:rPr>
          <w:rFonts w:ascii="GHEA Grapalat" w:hAnsi="GHEA Grapalat" w:cs="Sylfaen"/>
          <w:szCs w:val="24"/>
          <w:lang w:val="ru-RU"/>
        </w:rPr>
        <w:t>ընթացքում։</w:t>
      </w:r>
    </w:p>
    <w:p w:rsidR="00262191" w:rsidRPr="00111547" w:rsidRDefault="00262191" w:rsidP="00262191">
      <w:pPr>
        <w:ind w:firstLine="567"/>
        <w:jc w:val="both"/>
        <w:rPr>
          <w:rFonts w:ascii="GHEA Grapalat" w:hAnsi="GHEA Grapalat" w:cs="Sylfaen"/>
          <w:sz w:val="20"/>
          <w:lang w:val="af-ZA"/>
        </w:rPr>
      </w:pPr>
      <w:r w:rsidRPr="00111547">
        <w:rPr>
          <w:rFonts w:ascii="GHEA Grapalat" w:hAnsi="GHEA Grapalat" w:cs="Sylfaen"/>
          <w:sz w:val="20"/>
          <w:lang w:val="af-ZA"/>
        </w:rPr>
        <w:t xml:space="preserve">8.18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62191" w:rsidRPr="00D71D11" w:rsidRDefault="00262191" w:rsidP="00262191">
      <w:pPr>
        <w:ind w:firstLine="567"/>
        <w:jc w:val="both"/>
        <w:rPr>
          <w:rFonts w:ascii="GHEA Grapalat" w:hAnsi="GHEA Grapalat"/>
          <w:sz w:val="20"/>
          <w:szCs w:val="20"/>
          <w:lang w:val="af-ZA"/>
        </w:rPr>
      </w:pPr>
      <w:r w:rsidRPr="00D71D1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62191" w:rsidRPr="00D71D11" w:rsidRDefault="00262191" w:rsidP="00262191">
      <w:pPr>
        <w:pStyle w:val="BodyTextIndent2"/>
        <w:spacing w:line="240" w:lineRule="auto"/>
        <w:ind w:firstLine="567"/>
        <w:rPr>
          <w:rFonts w:ascii="GHEA Grapalat" w:hAnsi="GHEA Grapalat"/>
          <w:lang w:val="hy-AM"/>
        </w:rPr>
      </w:pPr>
      <w:r w:rsidRPr="00111547">
        <w:rPr>
          <w:rFonts w:ascii="GHEA Grapalat" w:hAnsi="GHEA Grapalat"/>
        </w:rPr>
        <w:t>8</w:t>
      </w:r>
      <w:r w:rsidRPr="00D71D11">
        <w:rPr>
          <w:rFonts w:ascii="GHEA Grapalat" w:hAnsi="GHEA Grapalat"/>
          <w:lang w:val="hy-AM"/>
        </w:rPr>
        <w:t>.</w:t>
      </w:r>
      <w:r w:rsidRPr="00111547">
        <w:rPr>
          <w:rFonts w:ascii="GHEA Grapalat" w:hAnsi="GHEA Grapalat"/>
        </w:rPr>
        <w:t>19</w:t>
      </w:r>
      <w:r w:rsidRPr="00D71D11">
        <w:rPr>
          <w:rFonts w:ascii="GHEA Grapalat" w:hAnsi="GHEA Grapalat" w:cs="Sylfaen"/>
        </w:rPr>
        <w:t xml:space="preserve"> Հայտերի</w:t>
      </w:r>
      <w:r w:rsidRPr="00D71D11">
        <w:rPr>
          <w:rFonts w:ascii="GHEA Grapalat" w:hAnsi="GHEA Grapalat" w:cs="Arial"/>
        </w:rPr>
        <w:t xml:space="preserve"> </w:t>
      </w:r>
      <w:r w:rsidRPr="00D71D11">
        <w:rPr>
          <w:rFonts w:ascii="GHEA Grapalat" w:hAnsi="GHEA Grapalat" w:cs="Sylfaen"/>
        </w:rPr>
        <w:t>գնահատումը</w:t>
      </w:r>
      <w:r w:rsidRPr="00D71D11">
        <w:rPr>
          <w:rFonts w:ascii="GHEA Grapalat" w:hAnsi="GHEA Grapalat" w:cs="Arial"/>
        </w:rPr>
        <w:t xml:space="preserve"> </w:t>
      </w:r>
      <w:r w:rsidRPr="00D71D11">
        <w:rPr>
          <w:rFonts w:ascii="GHEA Grapalat" w:hAnsi="GHEA Grapalat" w:cs="Sylfaen"/>
        </w:rPr>
        <w:t>և ընտրված մասնակցի որոշումն</w:t>
      </w:r>
      <w:r w:rsidRPr="00D71D11">
        <w:rPr>
          <w:rFonts w:ascii="GHEA Grapalat" w:hAnsi="GHEA Grapalat" w:cs="Arial"/>
        </w:rPr>
        <w:t xml:space="preserve"> </w:t>
      </w:r>
      <w:r w:rsidRPr="00D71D11">
        <w:rPr>
          <w:rFonts w:ascii="GHEA Grapalat" w:hAnsi="GHEA Grapalat" w:cs="Sylfaen"/>
        </w:rPr>
        <w:t>իրականացվում</w:t>
      </w:r>
      <w:r w:rsidRPr="00D71D11">
        <w:rPr>
          <w:rFonts w:ascii="GHEA Grapalat" w:hAnsi="GHEA Grapalat" w:cs="Arial"/>
        </w:rPr>
        <w:t xml:space="preserve"> </w:t>
      </w:r>
      <w:r w:rsidRPr="00D71D11">
        <w:rPr>
          <w:rFonts w:ascii="GHEA Grapalat" w:hAnsi="GHEA Grapalat" w:cs="Sylfaen"/>
        </w:rPr>
        <w:t>է</w:t>
      </w:r>
      <w:r w:rsidRPr="00D71D11">
        <w:rPr>
          <w:rFonts w:ascii="GHEA Grapalat" w:hAnsi="GHEA Grapalat" w:cs="Arial"/>
        </w:rPr>
        <w:t xml:space="preserve"> </w:t>
      </w:r>
      <w:r w:rsidRPr="00D71D11">
        <w:rPr>
          <w:rFonts w:ascii="GHEA Grapalat" w:hAnsi="GHEA Grapalat" w:cs="Sylfaen"/>
        </w:rPr>
        <w:t>ըստ</w:t>
      </w:r>
      <w:r w:rsidRPr="00D71D11">
        <w:rPr>
          <w:rFonts w:ascii="GHEA Grapalat" w:hAnsi="GHEA Grapalat" w:cs="Arial"/>
        </w:rPr>
        <w:t xml:space="preserve"> </w:t>
      </w:r>
      <w:r w:rsidRPr="00D71D11">
        <w:rPr>
          <w:rFonts w:ascii="GHEA Grapalat" w:hAnsi="GHEA Grapalat" w:cs="Sylfaen"/>
        </w:rPr>
        <w:t>առանձին</w:t>
      </w:r>
      <w:r w:rsidRPr="00D71D11">
        <w:rPr>
          <w:rFonts w:ascii="GHEA Grapalat" w:hAnsi="GHEA Grapalat" w:cs="Arial"/>
        </w:rPr>
        <w:t xml:space="preserve"> </w:t>
      </w:r>
      <w:r w:rsidRPr="00D71D11">
        <w:rPr>
          <w:rFonts w:ascii="GHEA Grapalat" w:hAnsi="GHEA Grapalat" w:cs="Sylfaen"/>
        </w:rPr>
        <w:t>չափաբաժինների</w:t>
      </w:r>
      <w:r w:rsidRPr="00D71D11">
        <w:rPr>
          <w:rStyle w:val="FootnoteReference"/>
          <w:rFonts w:ascii="GHEA Grapalat" w:hAnsi="GHEA Grapalat" w:cs="Sylfaen"/>
        </w:rPr>
        <w:footnoteReference w:id="7"/>
      </w:r>
      <w:r w:rsidRPr="00D71D11">
        <w:rPr>
          <w:rFonts w:ascii="GHEA Grapalat" w:hAnsi="GHEA Grapalat" w:cs="Tahoma"/>
        </w:rPr>
        <w:t>։</w:t>
      </w:r>
      <w:r w:rsidRPr="00D71D11">
        <w:rPr>
          <w:rFonts w:ascii="GHEA Grapalat" w:hAnsi="GHEA Grapalat" w:cs="Tahoma"/>
          <w:lang w:val="hy-AM"/>
        </w:rPr>
        <w:t xml:space="preserve"> </w:t>
      </w:r>
    </w:p>
    <w:p w:rsidR="00262191" w:rsidRPr="00D71D11" w:rsidRDefault="00262191" w:rsidP="00262191">
      <w:pPr>
        <w:pStyle w:val="BodyTextIndent2"/>
        <w:spacing w:line="240" w:lineRule="auto"/>
        <w:ind w:firstLine="567"/>
        <w:rPr>
          <w:rFonts w:ascii="GHEA Grapalat" w:hAnsi="GHEA Grapalat"/>
        </w:rPr>
      </w:pPr>
      <w:r w:rsidRPr="00D71D11">
        <w:rPr>
          <w:rFonts w:ascii="GHEA Grapalat" w:hAnsi="GHEA Grapalat"/>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rPr>
        <w:t>հրավերի 1-ին մասի 8.</w:t>
      </w:r>
      <w:r w:rsidRPr="00D71D11">
        <w:rPr>
          <w:rFonts w:ascii="GHEA Grapalat" w:hAnsi="GHEA Grapalat"/>
          <w:lang w:val="hy-AM"/>
        </w:rPr>
        <w:t>1</w:t>
      </w:r>
      <w:r w:rsidRPr="00111547">
        <w:rPr>
          <w:rFonts w:ascii="GHEA Grapalat" w:hAnsi="GHEA Grapalat"/>
        </w:rPr>
        <w:t>6</w:t>
      </w:r>
      <w:r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262191" w:rsidRPr="00111547"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w:t>
      </w:r>
      <w:r w:rsidRPr="00D71D11">
        <w:rPr>
          <w:rFonts w:ascii="GHEA Grapalat" w:hAnsi="GHEA Grapalat"/>
        </w:rPr>
        <w:lastRenderedPageBreak/>
        <w:t>համապատասխանությունը հրավերով սահմանված</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D71D11">
        <w:rPr>
          <w:rFonts w:ascii="GHEA Grapalat" w:hAnsi="GHEA Grapalat" w:cs="Sylfaen"/>
          <w:szCs w:val="24"/>
          <w:lang w:val="en-US"/>
        </w:rPr>
        <w:t>առաջին</w:t>
      </w:r>
      <w:r w:rsidRPr="00111547">
        <w:rPr>
          <w:rFonts w:ascii="GHEA Grapalat" w:hAnsi="GHEA Grapalat" w:cs="Sylfaen"/>
          <w:szCs w:val="24"/>
        </w:rPr>
        <w:t xml:space="preserve"> </w:t>
      </w:r>
      <w:r w:rsidRPr="00D71D11">
        <w:rPr>
          <w:rFonts w:ascii="GHEA Grapalat" w:hAnsi="GHEA Grapalat" w:cs="Sylfaen"/>
          <w:szCs w:val="24"/>
          <w:lang w:val="en-US"/>
        </w:rPr>
        <w:t>տեղը</w:t>
      </w:r>
      <w:r w:rsidRPr="00111547">
        <w:rPr>
          <w:rFonts w:ascii="GHEA Grapalat" w:hAnsi="GHEA Grapalat" w:cs="Sylfaen"/>
          <w:szCs w:val="24"/>
        </w:rPr>
        <w:t xml:space="preserve"> </w:t>
      </w:r>
      <w:r w:rsidRPr="00D71D11">
        <w:rPr>
          <w:rFonts w:ascii="GHEA Grapalat" w:hAnsi="GHEA Grapalat" w:cs="Sylfaen"/>
          <w:szCs w:val="24"/>
          <w:lang w:val="en-US"/>
        </w:rPr>
        <w:t>զբաղեցրած</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D71D11">
        <w:rPr>
          <w:rFonts w:ascii="GHEA Grapalat" w:hAnsi="GHEA Grapalat" w:cs="Sylfaen"/>
          <w:szCs w:val="24"/>
          <w:lang w:val="ru-RU"/>
        </w:rPr>
        <w:t>որակավորումը</w:t>
      </w:r>
      <w:r w:rsidRPr="00111547">
        <w:rPr>
          <w:rFonts w:ascii="GHEA Grapalat" w:hAnsi="GHEA Grapalat" w:cs="Sylfaen"/>
          <w:szCs w:val="24"/>
        </w:rPr>
        <w:t xml:space="preserve"> </w:t>
      </w:r>
      <w:r w:rsidRPr="00D71D11">
        <w:rPr>
          <w:rFonts w:ascii="GHEA Grapalat" w:hAnsi="GHEA Grapalat" w:cs="Sylfaen"/>
          <w:szCs w:val="24"/>
          <w:lang w:val="ru-RU"/>
        </w:rPr>
        <w:t>գնահատվում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D71D11">
        <w:rPr>
          <w:rFonts w:ascii="GHEA Grapalat" w:hAnsi="GHEA Grapalat" w:cs="Sylfaen"/>
          <w:szCs w:val="24"/>
          <w:lang w:val="ru-RU"/>
        </w:rPr>
        <w:t>հայտարարվում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ընտրված</w:t>
      </w:r>
      <w:r w:rsidRPr="00D71D11">
        <w:rPr>
          <w:rFonts w:ascii="GHEA Grapalat" w:hAnsi="GHEA Grapalat" w:cs="Sylfaen"/>
          <w:szCs w:val="24"/>
          <w:lang w:val="hy-AM"/>
        </w:rPr>
        <w:t xml:space="preserve"> </w:t>
      </w:r>
      <w:r w:rsidRPr="00D71D11">
        <w:rPr>
          <w:rFonts w:ascii="GHEA Grapalat" w:hAnsi="GHEA Grapalat" w:cs="Sylfaen"/>
          <w:szCs w:val="24"/>
          <w:lang w:val="en-US"/>
        </w:rPr>
        <w:t>մ</w:t>
      </w:r>
      <w:r w:rsidRPr="00D71D11">
        <w:rPr>
          <w:rFonts w:ascii="GHEA Grapalat" w:hAnsi="GHEA Grapalat" w:cs="Sylfaen"/>
          <w:szCs w:val="24"/>
          <w:lang w:val="hy-AM"/>
        </w:rPr>
        <w:t>ասնակից</w:t>
      </w:r>
      <w:r w:rsidRPr="00111547">
        <w:rPr>
          <w:rFonts w:ascii="GHEA Grapalat" w:hAnsi="GHEA Grapalat" w:cs="Sylfaen"/>
          <w:szCs w:val="24"/>
        </w:rPr>
        <w:t>.</w:t>
      </w:r>
    </w:p>
    <w:p w:rsidR="00262191" w:rsidRPr="00111547" w:rsidRDefault="00262191" w:rsidP="00262191">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262191" w:rsidRPr="00D71D11" w:rsidRDefault="00262191" w:rsidP="00262191">
      <w:pPr>
        <w:ind w:firstLine="567"/>
        <w:jc w:val="both"/>
        <w:rPr>
          <w:rFonts w:ascii="GHEA Grapalat" w:hAnsi="GHEA Grapalat"/>
          <w:sz w:val="20"/>
          <w:szCs w:val="20"/>
          <w:lang w:val="af-ZA"/>
        </w:rPr>
      </w:pPr>
      <w:r w:rsidRPr="00111547">
        <w:rPr>
          <w:rFonts w:ascii="GHEA Grapalat" w:hAnsi="GHEA Grapalat"/>
          <w:sz w:val="20"/>
          <w:szCs w:val="20"/>
          <w:lang w:val="af-ZA"/>
        </w:rPr>
        <w:t>8</w:t>
      </w:r>
      <w:r w:rsidRPr="00D71D11">
        <w:rPr>
          <w:rFonts w:ascii="GHEA Grapalat" w:hAnsi="GHEA Grapalat"/>
          <w:sz w:val="20"/>
          <w:szCs w:val="20"/>
          <w:lang w:val="hy-AM"/>
        </w:rPr>
        <w:t>.</w:t>
      </w:r>
      <w:r w:rsidRPr="00111547">
        <w:rPr>
          <w:rFonts w:ascii="GHEA Grapalat" w:hAnsi="GHEA Grapalat"/>
          <w:sz w:val="20"/>
          <w:szCs w:val="20"/>
          <w:lang w:val="af-ZA"/>
        </w:rPr>
        <w:t>20</w:t>
      </w:r>
      <w:r w:rsidRPr="00D71D11">
        <w:rPr>
          <w:rFonts w:ascii="GHEA Grapalat" w:hAnsi="GHEA Grapalat"/>
          <w:sz w:val="20"/>
          <w:szCs w:val="20"/>
          <w:lang w:val="af-ZA"/>
        </w:rPr>
        <w:t xml:space="preserve"> Առաջին տեղը զբաղեցրած մասնակցի կողմից արձանագրված անհամա</w:t>
      </w:r>
      <w:r w:rsidRPr="00D71D11">
        <w:rPr>
          <w:rFonts w:ascii="GHEA Grapalat" w:hAnsi="GHEA Grapalat"/>
          <w:sz w:val="20"/>
          <w:szCs w:val="20"/>
          <w:lang w:val="af-ZA"/>
        </w:rPr>
        <w:softHyphen/>
        <w:t>պա</w:t>
      </w:r>
      <w:r w:rsidRPr="00D71D11">
        <w:rPr>
          <w:rFonts w:ascii="GHEA Grapalat" w:hAnsi="GHEA Grapalat"/>
          <w:sz w:val="20"/>
          <w:szCs w:val="20"/>
          <w:lang w:val="af-ZA"/>
        </w:rPr>
        <w:softHyphen/>
        <w:t>տասխանությունը սահմանված ժամկետում՝</w:t>
      </w:r>
    </w:p>
    <w:p w:rsidR="00262191" w:rsidRPr="00D71D11" w:rsidRDefault="00262191" w:rsidP="00262191">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62191" w:rsidRPr="00D71D11" w:rsidRDefault="00262191" w:rsidP="00262191">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262191" w:rsidRPr="00D71D11" w:rsidRDefault="00262191" w:rsidP="00262191">
      <w:pPr>
        <w:ind w:firstLine="567"/>
        <w:jc w:val="both"/>
        <w:rPr>
          <w:rFonts w:ascii="GHEA Grapalat" w:hAnsi="GHEA Grapalat"/>
          <w:sz w:val="20"/>
          <w:szCs w:val="20"/>
          <w:lang w:val="af-ZA"/>
        </w:rPr>
      </w:pPr>
      <w:r w:rsidRPr="00D71D11">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111547">
        <w:rPr>
          <w:rFonts w:ascii="GHEA Grapalat" w:hAnsi="GHEA Grapalat"/>
          <w:sz w:val="20"/>
          <w:szCs w:val="20"/>
          <w:lang w:val="af-ZA"/>
        </w:rPr>
        <w:t>2</w:t>
      </w:r>
      <w:r>
        <w:rPr>
          <w:rFonts w:ascii="GHEA Grapalat" w:hAnsi="GHEA Grapalat"/>
          <w:sz w:val="20"/>
          <w:szCs w:val="20"/>
          <w:lang w:val="hy-AM"/>
        </w:rPr>
        <w:t>-ից 8.</w:t>
      </w:r>
      <w:r w:rsidRPr="00111547">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D71D11">
        <w:rPr>
          <w:rFonts w:ascii="GHEA Grapalat" w:hAnsi="GHEA Grapalat"/>
          <w:sz w:val="20"/>
          <w:szCs w:val="20"/>
          <w:lang w:val="af-ZA"/>
        </w:rPr>
        <w:t>:</w:t>
      </w:r>
    </w:p>
    <w:p w:rsidR="00262191" w:rsidRPr="00111547" w:rsidRDefault="00262191" w:rsidP="00262191">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Pr="00D71D11">
        <w:rPr>
          <w:rFonts w:ascii="GHEA Grapalat" w:hAnsi="GHEA Grapalat" w:cs="Sylfaen"/>
          <w:szCs w:val="24"/>
          <w:lang w:val="hy-AM"/>
        </w:rPr>
        <w:t>.2</w:t>
      </w:r>
      <w:r w:rsidRPr="00111547">
        <w:rPr>
          <w:rFonts w:ascii="GHEA Grapalat" w:hAnsi="GHEA Grapalat" w:cs="Sylfaen"/>
          <w:szCs w:val="24"/>
        </w:rPr>
        <w:t xml:space="preserve">2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արդյունքներով</w:t>
      </w:r>
      <w:r w:rsidRPr="00111547">
        <w:rPr>
          <w:rFonts w:ascii="GHEA Grapalat" w:hAnsi="GHEA Grapalat" w:cs="Sylfaen"/>
          <w:szCs w:val="24"/>
        </w:rPr>
        <w:t xml:space="preserve"> </w:t>
      </w:r>
      <w:r w:rsidRPr="00D71D11">
        <w:rPr>
          <w:rFonts w:ascii="GHEA Grapalat" w:hAnsi="GHEA Grapalat" w:cs="Sylfaen"/>
          <w:szCs w:val="24"/>
          <w:lang w:val="ru-RU"/>
        </w:rPr>
        <w:t>կազմվում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w:t>
      </w:r>
      <w:r w:rsidRPr="00111547">
        <w:rPr>
          <w:rFonts w:ascii="GHEA Grapalat" w:hAnsi="GHEA Grapalat" w:cs="Sylfaen"/>
          <w:szCs w:val="24"/>
        </w:rPr>
        <w:t xml:space="preserve">, </w:t>
      </w:r>
      <w:r w:rsidRPr="00D71D11">
        <w:rPr>
          <w:rFonts w:ascii="GHEA Grapalat" w:hAnsi="GHEA Grapalat" w:cs="Sylfaen"/>
          <w:szCs w:val="24"/>
          <w:lang w:val="ru-RU"/>
        </w:rPr>
        <w:t>որը</w:t>
      </w:r>
      <w:r w:rsidRPr="00111547">
        <w:rPr>
          <w:rFonts w:ascii="GHEA Grapalat" w:hAnsi="GHEA Grapalat" w:cs="Sylfaen"/>
          <w:szCs w:val="24"/>
        </w:rPr>
        <w:t xml:space="preserve"> </w:t>
      </w:r>
      <w:r w:rsidRPr="00D71D11">
        <w:rPr>
          <w:rFonts w:ascii="GHEA Grapalat" w:hAnsi="GHEA Grapalat" w:cs="Sylfaen"/>
          <w:szCs w:val="24"/>
          <w:lang w:val="ru-RU"/>
        </w:rPr>
        <w:t>կցվում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գնման</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արձանագրությանը։</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Արձանագրությունն</w:t>
      </w:r>
      <w:r w:rsidRPr="00111547">
        <w:rPr>
          <w:rFonts w:ascii="GHEA Grapalat" w:hAnsi="GHEA Grapalat" w:cs="Sylfaen"/>
          <w:szCs w:val="24"/>
        </w:rPr>
        <w:t xml:space="preserve"> </w:t>
      </w:r>
      <w:r w:rsidRPr="00D71D11">
        <w:rPr>
          <w:rFonts w:ascii="GHEA Grapalat" w:hAnsi="GHEA Grapalat" w:cs="Sylfaen"/>
          <w:szCs w:val="24"/>
          <w:lang w:val="ru-RU"/>
        </w:rPr>
        <w:t>ստորագրում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նիստին</w:t>
      </w:r>
      <w:r w:rsidRPr="00111547">
        <w:rPr>
          <w:rFonts w:ascii="GHEA Grapalat" w:hAnsi="GHEA Grapalat" w:cs="Sylfaen"/>
          <w:szCs w:val="24"/>
        </w:rPr>
        <w:t xml:space="preserve"> </w:t>
      </w:r>
      <w:r w:rsidRPr="00D71D11">
        <w:rPr>
          <w:rFonts w:ascii="GHEA Grapalat" w:hAnsi="GHEA Grapalat" w:cs="Sylfaen"/>
          <w:szCs w:val="24"/>
          <w:lang w:val="ru-RU"/>
        </w:rPr>
        <w:t>ներկա</w:t>
      </w:r>
      <w:r w:rsidRPr="00111547">
        <w:rPr>
          <w:rFonts w:ascii="GHEA Grapalat" w:hAnsi="GHEA Grapalat" w:cs="Sylfaen"/>
          <w:szCs w:val="24"/>
        </w:rPr>
        <w:t xml:space="preserve"> </w:t>
      </w:r>
      <w:r w:rsidRPr="00D71D11">
        <w:rPr>
          <w:rFonts w:ascii="GHEA Grapalat" w:hAnsi="GHEA Grapalat" w:cs="Sylfaen"/>
          <w:szCs w:val="24"/>
          <w:lang w:val="ru-RU"/>
        </w:rPr>
        <w:t>անդամները։</w:t>
      </w:r>
    </w:p>
    <w:p w:rsidR="00262191" w:rsidRPr="00111547"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262191" w:rsidRPr="00111547" w:rsidRDefault="00262191" w:rsidP="00262191">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Pr="00D71D11">
        <w:rPr>
          <w:rFonts w:ascii="GHEA Grapalat" w:hAnsi="GHEA Grapalat" w:cs="Sylfaen"/>
          <w:szCs w:val="24"/>
          <w:lang w:val="hy-AM"/>
        </w:rPr>
        <w:t>.2</w:t>
      </w:r>
      <w:r w:rsidRPr="00111547">
        <w:rPr>
          <w:rFonts w:ascii="GHEA Grapalat" w:hAnsi="GHEA Grapalat" w:cs="Sylfaen"/>
          <w:szCs w:val="24"/>
        </w:rPr>
        <w:t xml:space="preserve">3 </w:t>
      </w:r>
      <w:r w:rsidRPr="00D71D11">
        <w:rPr>
          <w:rFonts w:ascii="GHEA Grapalat" w:hAnsi="GHEA Grapalat" w:cs="Sylfaen"/>
          <w:szCs w:val="24"/>
          <w:lang w:val="ru-RU"/>
        </w:rPr>
        <w:t>Մասնակից</w:t>
      </w:r>
      <w:r w:rsidRPr="00D71D11">
        <w:rPr>
          <w:rFonts w:ascii="GHEA Grapalat" w:hAnsi="GHEA Grapalat" w:cs="Sylfaen"/>
          <w:szCs w:val="24"/>
          <w:lang w:val="en-US"/>
        </w:rPr>
        <w:t>ն</w:t>
      </w:r>
      <w:r w:rsidRPr="00111547">
        <w:rPr>
          <w:rFonts w:ascii="GHEA Grapalat" w:hAnsi="GHEA Grapalat" w:cs="Sylfaen"/>
          <w:szCs w:val="24"/>
        </w:rPr>
        <w:t xml:space="preserve"> </w:t>
      </w:r>
      <w:r w:rsidRPr="00D71D11">
        <w:rPr>
          <w:rFonts w:ascii="GHEA Grapalat" w:hAnsi="GHEA Grapalat" w:cs="Sylfaen"/>
          <w:szCs w:val="24"/>
          <w:lang w:val="ru-RU"/>
        </w:rPr>
        <w:t>իրեն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պահանջների</w:t>
      </w:r>
      <w:r w:rsidRPr="00111547">
        <w:rPr>
          <w:rFonts w:ascii="GHEA Grapalat" w:hAnsi="GHEA Grapalat" w:cs="Sylfaen"/>
          <w:szCs w:val="24"/>
        </w:rPr>
        <w:t xml:space="preserve"> </w:t>
      </w:r>
      <w:r w:rsidRPr="00D71D11">
        <w:rPr>
          <w:rFonts w:ascii="GHEA Grapalat" w:hAnsi="GHEA Grapalat" w:cs="Sylfaen"/>
          <w:szCs w:val="24"/>
          <w:lang w:val="ru-RU"/>
        </w:rPr>
        <w:t>համապատասխանության</w:t>
      </w:r>
      <w:r w:rsidRPr="00111547">
        <w:rPr>
          <w:rFonts w:ascii="GHEA Grapalat" w:hAnsi="GHEA Grapalat" w:cs="Sylfaen"/>
          <w:szCs w:val="24"/>
        </w:rPr>
        <w:t xml:space="preserve"> </w:t>
      </w:r>
      <w:r w:rsidRPr="00D71D11">
        <w:rPr>
          <w:rFonts w:ascii="GHEA Grapalat" w:hAnsi="GHEA Grapalat" w:cs="Sylfaen"/>
          <w:szCs w:val="24"/>
          <w:lang w:val="ru-RU"/>
        </w:rPr>
        <w:t>հիմնավորման</w:t>
      </w:r>
      <w:r w:rsidRPr="00111547">
        <w:rPr>
          <w:rFonts w:ascii="GHEA Grapalat" w:hAnsi="GHEA Grapalat" w:cs="Sylfaen"/>
          <w:szCs w:val="24"/>
        </w:rPr>
        <w:t xml:space="preserve"> </w:t>
      </w:r>
      <w:r w:rsidRPr="00D71D11">
        <w:rPr>
          <w:rFonts w:ascii="GHEA Grapalat" w:hAnsi="GHEA Grapalat" w:cs="Sylfaen"/>
          <w:szCs w:val="24"/>
          <w:lang w:val="ru-RU"/>
        </w:rPr>
        <w:t>նպատակով</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լրացուցիչ</w:t>
      </w:r>
      <w:r w:rsidRPr="00111547">
        <w:rPr>
          <w:rFonts w:ascii="GHEA Grapalat" w:hAnsi="GHEA Grapalat" w:cs="Sylfaen"/>
          <w:szCs w:val="24"/>
        </w:rPr>
        <w:t xml:space="preserve"> </w:t>
      </w:r>
      <w:r w:rsidRPr="00D71D11">
        <w:rPr>
          <w:rFonts w:ascii="GHEA Grapalat" w:hAnsi="GHEA Grapalat" w:cs="Sylfaen"/>
          <w:szCs w:val="24"/>
          <w:lang w:val="ru-RU"/>
        </w:rPr>
        <w:t>այլ</w:t>
      </w:r>
      <w:r w:rsidRPr="00111547">
        <w:rPr>
          <w:rFonts w:ascii="GHEA Grapalat" w:hAnsi="GHEA Grapalat" w:cs="Sylfaen"/>
          <w:szCs w:val="24"/>
        </w:rPr>
        <w:t xml:space="preserve"> </w:t>
      </w:r>
      <w:r w:rsidRPr="00D71D11">
        <w:rPr>
          <w:rFonts w:ascii="GHEA Grapalat" w:hAnsi="GHEA Grapalat" w:cs="Sylfaen"/>
          <w:szCs w:val="24"/>
          <w:lang w:val="ru-RU"/>
        </w:rPr>
        <w:t>փաստաթղթեր</w:t>
      </w:r>
      <w:r w:rsidRPr="00111547">
        <w:rPr>
          <w:rFonts w:ascii="GHEA Grapalat" w:hAnsi="GHEA Grapalat" w:cs="Sylfaen"/>
          <w:szCs w:val="24"/>
        </w:rPr>
        <w:t xml:space="preserve">, </w:t>
      </w:r>
      <w:r w:rsidRPr="00D71D11">
        <w:rPr>
          <w:rFonts w:ascii="GHEA Grapalat" w:hAnsi="GHEA Grapalat" w:cs="Sylfaen"/>
          <w:szCs w:val="24"/>
          <w:lang w:val="ru-RU"/>
        </w:rPr>
        <w:t>տեղեկություններ</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նյութեր։</w:t>
      </w:r>
    </w:p>
    <w:p w:rsidR="00262191" w:rsidRPr="00111547" w:rsidRDefault="00262191" w:rsidP="00262191">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Pr="00D71D11">
        <w:rPr>
          <w:rFonts w:ascii="GHEA Grapalat" w:hAnsi="GHEA Grapalat" w:cs="Sylfaen"/>
          <w:szCs w:val="24"/>
          <w:lang w:val="ru-RU"/>
        </w:rPr>
        <w:t>անձնաժողովը</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ստուգել</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lang w:val="ru-RU"/>
        </w:rPr>
        <w:t>ներկայացրած</w:t>
      </w:r>
      <w:r w:rsidRPr="00111547">
        <w:rPr>
          <w:rFonts w:ascii="GHEA Grapalat" w:hAnsi="GHEA Grapalat" w:cs="Sylfaen"/>
          <w:szCs w:val="24"/>
        </w:rPr>
        <w:t xml:space="preserve"> </w:t>
      </w:r>
      <w:r w:rsidRPr="00D71D11">
        <w:rPr>
          <w:rFonts w:ascii="GHEA Grapalat" w:hAnsi="GHEA Grapalat" w:cs="Sylfaen"/>
          <w:szCs w:val="24"/>
          <w:lang w:val="ru-RU"/>
        </w:rPr>
        <w:t>տվյալների</w:t>
      </w:r>
      <w:r w:rsidRPr="00111547">
        <w:rPr>
          <w:rFonts w:ascii="GHEA Grapalat" w:hAnsi="GHEA Grapalat" w:cs="Sylfaen"/>
          <w:szCs w:val="24"/>
        </w:rPr>
        <w:t xml:space="preserve"> </w:t>
      </w:r>
      <w:r w:rsidRPr="00D71D11">
        <w:rPr>
          <w:rFonts w:ascii="GHEA Grapalat" w:hAnsi="GHEA Grapalat" w:cs="Sylfaen"/>
          <w:szCs w:val="24"/>
          <w:lang w:val="ru-RU"/>
        </w:rPr>
        <w:t>իսկությունը</w:t>
      </w:r>
      <w:r w:rsidRPr="00111547">
        <w:rPr>
          <w:rFonts w:ascii="GHEA Grapalat" w:hAnsi="GHEA Grapalat" w:cs="Sylfaen"/>
          <w:szCs w:val="24"/>
        </w:rPr>
        <w:t xml:space="preserve">` </w:t>
      </w:r>
      <w:r w:rsidRPr="00D71D11">
        <w:rPr>
          <w:rFonts w:ascii="GHEA Grapalat" w:hAnsi="GHEA Grapalat" w:cs="Sylfaen"/>
          <w:szCs w:val="24"/>
          <w:lang w:val="ru-RU"/>
        </w:rPr>
        <w:t>օգտագործելով</w:t>
      </w:r>
      <w:r w:rsidRPr="00111547">
        <w:rPr>
          <w:rFonts w:ascii="GHEA Grapalat" w:hAnsi="GHEA Grapalat" w:cs="Sylfaen"/>
          <w:szCs w:val="24"/>
        </w:rPr>
        <w:t xml:space="preserve"> </w:t>
      </w:r>
      <w:r w:rsidRPr="00D71D11">
        <w:rPr>
          <w:rFonts w:ascii="GHEA Grapalat" w:hAnsi="GHEA Grapalat" w:cs="Sylfaen"/>
          <w:szCs w:val="24"/>
          <w:lang w:val="ru-RU"/>
        </w:rPr>
        <w:t>պաշտոնական</w:t>
      </w:r>
      <w:r w:rsidRPr="00111547">
        <w:rPr>
          <w:rFonts w:ascii="GHEA Grapalat" w:hAnsi="GHEA Grapalat" w:cs="Sylfaen"/>
          <w:szCs w:val="24"/>
        </w:rPr>
        <w:t xml:space="preserve"> </w:t>
      </w:r>
      <w:r w:rsidRPr="00D71D11">
        <w:rPr>
          <w:rFonts w:ascii="GHEA Grapalat" w:hAnsi="GHEA Grapalat" w:cs="Sylfaen"/>
          <w:szCs w:val="24"/>
          <w:lang w:val="ru-RU"/>
        </w:rPr>
        <w:t>աղբյուրներից</w:t>
      </w:r>
      <w:r w:rsidRPr="00111547">
        <w:rPr>
          <w:rFonts w:ascii="GHEA Grapalat" w:hAnsi="GHEA Grapalat" w:cs="Sylfaen"/>
          <w:szCs w:val="24"/>
        </w:rPr>
        <w:t xml:space="preserve"> </w:t>
      </w:r>
      <w:r w:rsidRPr="00D71D11">
        <w:rPr>
          <w:rFonts w:ascii="GHEA Grapalat" w:hAnsi="GHEA Grapalat" w:cs="Sylfaen"/>
          <w:szCs w:val="24"/>
          <w:lang w:val="ru-RU"/>
        </w:rPr>
        <w:t>ստացված</w:t>
      </w:r>
      <w:r w:rsidRPr="00111547">
        <w:rPr>
          <w:rFonts w:ascii="GHEA Grapalat" w:hAnsi="GHEA Grapalat" w:cs="Sylfaen"/>
          <w:szCs w:val="24"/>
        </w:rPr>
        <w:t xml:space="preserve"> </w:t>
      </w:r>
      <w:r w:rsidRPr="00D71D11">
        <w:rPr>
          <w:rFonts w:ascii="GHEA Grapalat" w:hAnsi="GHEA Grapalat" w:cs="Sylfaen"/>
          <w:szCs w:val="24"/>
          <w:lang w:val="ru-RU"/>
        </w:rPr>
        <w:t>տվյալներ</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դրա</w:t>
      </w:r>
      <w:r w:rsidRPr="00111547">
        <w:rPr>
          <w:rFonts w:ascii="GHEA Grapalat" w:hAnsi="GHEA Grapalat" w:cs="Sylfaen"/>
          <w:szCs w:val="24"/>
        </w:rPr>
        <w:t xml:space="preserve"> </w:t>
      </w:r>
      <w:r w:rsidRPr="00D71D11">
        <w:rPr>
          <w:rFonts w:ascii="GHEA Grapalat" w:hAnsi="GHEA Grapalat" w:cs="Sylfaen"/>
          <w:szCs w:val="24"/>
          <w:lang w:val="ru-RU"/>
        </w:rPr>
        <w:t>մասին</w:t>
      </w:r>
      <w:r w:rsidRPr="00111547">
        <w:rPr>
          <w:rFonts w:ascii="GHEA Grapalat" w:hAnsi="GHEA Grapalat" w:cs="Sylfaen"/>
          <w:szCs w:val="24"/>
        </w:rPr>
        <w:t xml:space="preserve"> </w:t>
      </w:r>
      <w:r w:rsidRPr="00D71D11">
        <w:rPr>
          <w:rFonts w:ascii="GHEA Grapalat" w:hAnsi="GHEA Grapalat" w:cs="Sylfaen"/>
          <w:szCs w:val="24"/>
          <w:lang w:val="ru-RU"/>
        </w:rPr>
        <w:t>ստանալով</w:t>
      </w:r>
      <w:r w:rsidRPr="00111547">
        <w:rPr>
          <w:rFonts w:ascii="GHEA Grapalat" w:hAnsi="GHEA Grapalat" w:cs="Sylfaen"/>
          <w:szCs w:val="24"/>
        </w:rPr>
        <w:t xml:space="preserve"> </w:t>
      </w:r>
      <w:r w:rsidRPr="00D71D11">
        <w:rPr>
          <w:rFonts w:ascii="GHEA Grapalat" w:hAnsi="GHEA Grapalat" w:cs="Sylfaen"/>
          <w:szCs w:val="24"/>
          <w:lang w:val="ru-RU"/>
        </w:rPr>
        <w:t>իրավասու</w:t>
      </w:r>
      <w:r w:rsidRPr="00111547">
        <w:rPr>
          <w:rFonts w:ascii="GHEA Grapalat" w:hAnsi="GHEA Grapalat" w:cs="Sylfaen"/>
          <w:szCs w:val="24"/>
        </w:rPr>
        <w:t xml:space="preserve"> </w:t>
      </w:r>
      <w:r w:rsidRPr="00D71D11">
        <w:rPr>
          <w:rFonts w:ascii="GHEA Grapalat" w:hAnsi="GHEA Grapalat" w:cs="Sylfaen"/>
          <w:szCs w:val="24"/>
          <w:lang w:val="ru-RU"/>
        </w:rPr>
        <w:t>մարմինների</w:t>
      </w:r>
      <w:r w:rsidRPr="00111547">
        <w:rPr>
          <w:rFonts w:ascii="GHEA Grapalat" w:hAnsi="GHEA Grapalat" w:cs="Sylfaen"/>
          <w:szCs w:val="24"/>
        </w:rPr>
        <w:t xml:space="preserve"> </w:t>
      </w:r>
      <w:r w:rsidRPr="00D71D11">
        <w:rPr>
          <w:rFonts w:ascii="GHEA Grapalat" w:hAnsi="GHEA Grapalat" w:cs="Sylfaen"/>
          <w:szCs w:val="24"/>
          <w:lang w:val="ru-RU"/>
        </w:rPr>
        <w:t>գրավոր</w:t>
      </w:r>
      <w:r w:rsidRPr="00111547">
        <w:rPr>
          <w:rFonts w:ascii="GHEA Grapalat" w:hAnsi="GHEA Grapalat" w:cs="Sylfaen"/>
          <w:szCs w:val="24"/>
        </w:rPr>
        <w:t xml:space="preserve"> </w:t>
      </w:r>
      <w:r w:rsidRPr="00D71D11">
        <w:rPr>
          <w:rFonts w:ascii="GHEA Grapalat" w:hAnsi="GHEA Grapalat" w:cs="Sylfaen"/>
          <w:szCs w:val="24"/>
          <w:lang w:val="ru-RU"/>
        </w:rPr>
        <w:t>եզրակացությունը</w:t>
      </w:r>
      <w:r w:rsidRPr="00111547">
        <w:rPr>
          <w:rFonts w:ascii="GHEA Grapalat" w:hAnsi="GHEA Grapalat" w:cs="Sylfaen"/>
          <w:szCs w:val="24"/>
        </w:rPr>
        <w:t xml:space="preserve">: </w:t>
      </w:r>
      <w:r w:rsidRPr="00D71D11">
        <w:rPr>
          <w:rFonts w:ascii="GHEA Grapalat" w:hAnsi="GHEA Grapalat" w:cs="Sylfaen"/>
          <w:szCs w:val="24"/>
          <w:lang w:val="ru-RU"/>
        </w:rPr>
        <w:t>Նման</w:t>
      </w:r>
      <w:r w:rsidRPr="00111547">
        <w:rPr>
          <w:rFonts w:ascii="GHEA Grapalat" w:hAnsi="GHEA Grapalat" w:cs="Sylfaen"/>
          <w:szCs w:val="24"/>
        </w:rPr>
        <w:t xml:space="preserve"> </w:t>
      </w:r>
      <w:r w:rsidRPr="00D71D11">
        <w:rPr>
          <w:rFonts w:ascii="GHEA Grapalat" w:hAnsi="GHEA Grapalat" w:cs="Sylfaen"/>
          <w:szCs w:val="24"/>
          <w:lang w:val="ru-RU"/>
        </w:rPr>
        <w:t>հարցում</w:t>
      </w:r>
      <w:r w:rsidRPr="00111547">
        <w:rPr>
          <w:rFonts w:ascii="GHEA Grapalat" w:hAnsi="GHEA Grapalat" w:cs="Sylfaen"/>
          <w:szCs w:val="24"/>
        </w:rPr>
        <w:t xml:space="preserve"> </w:t>
      </w:r>
      <w:r w:rsidRPr="00D71D11">
        <w:rPr>
          <w:rFonts w:ascii="GHEA Grapalat" w:hAnsi="GHEA Grapalat" w:cs="Sylfaen"/>
          <w:szCs w:val="24"/>
          <w:lang w:val="ru-RU"/>
        </w:rPr>
        <w:t>ուղարկվելու</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համապատասխան</w:t>
      </w:r>
      <w:r w:rsidRPr="00111547">
        <w:rPr>
          <w:rFonts w:ascii="GHEA Grapalat" w:hAnsi="GHEA Grapalat" w:cs="Sylfaen"/>
          <w:szCs w:val="24"/>
        </w:rPr>
        <w:t xml:space="preserve"> </w:t>
      </w:r>
      <w:r w:rsidRPr="00D71D11">
        <w:rPr>
          <w:rFonts w:ascii="GHEA Grapalat" w:hAnsi="GHEA Grapalat" w:cs="Sylfaen"/>
          <w:szCs w:val="24"/>
          <w:lang w:val="ru-RU"/>
        </w:rPr>
        <w:t>պետական</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տեղական</w:t>
      </w:r>
      <w:r w:rsidRPr="00111547">
        <w:rPr>
          <w:rFonts w:ascii="GHEA Grapalat" w:hAnsi="GHEA Grapalat" w:cs="Sylfaen"/>
          <w:szCs w:val="24"/>
        </w:rPr>
        <w:t xml:space="preserve"> </w:t>
      </w:r>
      <w:r w:rsidRPr="00D71D11">
        <w:rPr>
          <w:rFonts w:ascii="GHEA Grapalat" w:hAnsi="GHEA Grapalat" w:cs="Sylfaen"/>
          <w:szCs w:val="24"/>
          <w:lang w:val="ru-RU"/>
        </w:rPr>
        <w:t>ինքնակառավարման</w:t>
      </w:r>
      <w:r w:rsidRPr="00111547">
        <w:rPr>
          <w:rFonts w:ascii="GHEA Grapalat" w:hAnsi="GHEA Grapalat" w:cs="Sylfaen"/>
          <w:szCs w:val="24"/>
        </w:rPr>
        <w:t xml:space="preserve"> </w:t>
      </w:r>
      <w:r w:rsidRPr="00D71D11">
        <w:rPr>
          <w:rFonts w:ascii="GHEA Grapalat" w:hAnsi="GHEA Grapalat" w:cs="Sylfaen"/>
          <w:szCs w:val="24"/>
          <w:lang w:val="ru-RU"/>
        </w:rPr>
        <w:t>մարմինները</w:t>
      </w:r>
      <w:r w:rsidRPr="00111547">
        <w:rPr>
          <w:rFonts w:ascii="GHEA Grapalat" w:hAnsi="GHEA Grapalat" w:cs="Sylfaen"/>
          <w:szCs w:val="24"/>
        </w:rPr>
        <w:t xml:space="preserve"> </w:t>
      </w:r>
      <w:r w:rsidRPr="00D71D11">
        <w:rPr>
          <w:rFonts w:ascii="GHEA Grapalat" w:hAnsi="GHEA Grapalat" w:cs="Sylfaen"/>
          <w:szCs w:val="24"/>
          <w:lang w:val="ru-RU"/>
        </w:rPr>
        <w:t>հարցումն</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տրամադրում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գրավոր</w:t>
      </w:r>
      <w:r w:rsidRPr="00111547">
        <w:rPr>
          <w:rFonts w:ascii="GHEA Grapalat" w:hAnsi="GHEA Grapalat" w:cs="Sylfaen"/>
          <w:szCs w:val="24"/>
        </w:rPr>
        <w:t xml:space="preserve"> </w:t>
      </w:r>
      <w:r w:rsidRPr="00D71D11">
        <w:rPr>
          <w:rFonts w:ascii="GHEA Grapalat" w:hAnsi="GHEA Grapalat" w:cs="Sylfaen"/>
          <w:szCs w:val="24"/>
          <w:lang w:val="ru-RU"/>
        </w:rPr>
        <w:t>եզրակացություն</w:t>
      </w:r>
      <w:r w:rsidRPr="00111547">
        <w:rPr>
          <w:rFonts w:ascii="GHEA Grapalat" w:hAnsi="GHEA Grapalat" w:cs="Sylfaen"/>
          <w:szCs w:val="24"/>
        </w:rPr>
        <w:t xml:space="preserve">: </w:t>
      </w:r>
      <w:r w:rsidRPr="00D71D11">
        <w:rPr>
          <w:rFonts w:ascii="GHEA Grapalat" w:hAnsi="GHEA Grapalat" w:cs="Sylfaen"/>
          <w:szCs w:val="24"/>
          <w:lang w:val="ru-RU"/>
        </w:rPr>
        <w:t>Եթե</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lang w:val="ru-RU"/>
        </w:rPr>
        <w:t>ներկայացրած</w:t>
      </w:r>
      <w:r w:rsidRPr="00111547">
        <w:rPr>
          <w:rFonts w:ascii="GHEA Grapalat" w:hAnsi="GHEA Grapalat" w:cs="Sylfaen"/>
          <w:szCs w:val="24"/>
        </w:rPr>
        <w:t xml:space="preserve"> </w:t>
      </w:r>
      <w:r w:rsidRPr="00D71D11">
        <w:rPr>
          <w:rFonts w:ascii="GHEA Grapalat" w:hAnsi="GHEA Grapalat" w:cs="Sylfaen"/>
          <w:szCs w:val="24"/>
          <w:lang w:val="ru-RU"/>
        </w:rPr>
        <w:t>տվյալների</w:t>
      </w:r>
      <w:r w:rsidRPr="00111547">
        <w:rPr>
          <w:rFonts w:ascii="GHEA Grapalat" w:hAnsi="GHEA Grapalat" w:cs="Sylfaen"/>
          <w:szCs w:val="24"/>
        </w:rPr>
        <w:t xml:space="preserve"> </w:t>
      </w:r>
      <w:r w:rsidRPr="00D71D11">
        <w:rPr>
          <w:rFonts w:ascii="GHEA Grapalat" w:hAnsi="GHEA Grapalat" w:cs="Sylfaen"/>
          <w:szCs w:val="24"/>
          <w:lang w:val="ru-RU"/>
        </w:rPr>
        <w:t>իսկության</w:t>
      </w:r>
      <w:r w:rsidRPr="00111547">
        <w:rPr>
          <w:rFonts w:ascii="GHEA Grapalat" w:hAnsi="GHEA Grapalat" w:cs="Sylfaen"/>
          <w:szCs w:val="24"/>
        </w:rPr>
        <w:t xml:space="preserve"> </w:t>
      </w:r>
      <w:r w:rsidRPr="00D71D11">
        <w:rPr>
          <w:rFonts w:ascii="GHEA Grapalat" w:hAnsi="GHEA Grapalat" w:cs="Sylfaen"/>
          <w:szCs w:val="24"/>
          <w:lang w:val="ru-RU"/>
        </w:rPr>
        <w:t>ստուգման</w:t>
      </w:r>
      <w:r w:rsidRPr="00111547">
        <w:rPr>
          <w:rFonts w:ascii="GHEA Grapalat" w:hAnsi="GHEA Grapalat" w:cs="Sylfaen"/>
          <w:szCs w:val="24"/>
        </w:rPr>
        <w:t xml:space="preserve"> </w:t>
      </w:r>
      <w:r w:rsidRPr="00D71D11">
        <w:rPr>
          <w:rFonts w:ascii="GHEA Grapalat" w:hAnsi="GHEA Grapalat" w:cs="Sylfaen"/>
          <w:szCs w:val="24"/>
          <w:lang w:val="ru-RU"/>
        </w:rPr>
        <w:t>արդյունքում</w:t>
      </w:r>
      <w:r w:rsidRPr="00111547">
        <w:rPr>
          <w:rFonts w:ascii="GHEA Grapalat" w:hAnsi="GHEA Grapalat" w:cs="Sylfaen"/>
          <w:szCs w:val="24"/>
        </w:rPr>
        <w:t xml:space="preserve"> </w:t>
      </w:r>
      <w:r w:rsidRPr="00D71D11">
        <w:rPr>
          <w:rFonts w:ascii="GHEA Grapalat" w:hAnsi="GHEA Grapalat" w:cs="Sylfaen"/>
          <w:szCs w:val="24"/>
          <w:lang w:val="ru-RU"/>
        </w:rPr>
        <w:t>տվյալները</w:t>
      </w:r>
      <w:r w:rsidRPr="00111547">
        <w:rPr>
          <w:rFonts w:ascii="GHEA Grapalat" w:hAnsi="GHEA Grapalat" w:cs="Sylfaen"/>
          <w:szCs w:val="24"/>
        </w:rPr>
        <w:t xml:space="preserve"> </w:t>
      </w:r>
      <w:r w:rsidRPr="00D71D11">
        <w:rPr>
          <w:rFonts w:ascii="GHEA Grapalat" w:hAnsi="GHEA Grapalat" w:cs="Sylfaen"/>
          <w:szCs w:val="24"/>
          <w:lang w:val="ru-RU"/>
        </w:rPr>
        <w:t>որակվում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իրականությանը</w:t>
      </w:r>
      <w:r w:rsidRPr="00111547">
        <w:rPr>
          <w:rFonts w:ascii="GHEA Grapalat" w:hAnsi="GHEA Grapalat" w:cs="Sylfaen"/>
          <w:szCs w:val="24"/>
        </w:rPr>
        <w:t xml:space="preserve"> </w:t>
      </w:r>
      <w:r w:rsidRPr="00D71D11">
        <w:rPr>
          <w:rFonts w:ascii="GHEA Grapalat" w:hAnsi="GHEA Grapalat" w:cs="Sylfaen"/>
          <w:szCs w:val="24"/>
          <w:lang w:val="ru-RU"/>
        </w:rPr>
        <w:t>չհամապա</w:t>
      </w:r>
      <w:r w:rsidRPr="00111547">
        <w:rPr>
          <w:rFonts w:ascii="GHEA Grapalat" w:hAnsi="GHEA Grapalat" w:cs="Sylfaen"/>
          <w:szCs w:val="24"/>
        </w:rPr>
        <w:softHyphen/>
      </w:r>
      <w:r w:rsidRPr="00D71D11">
        <w:rPr>
          <w:rFonts w:ascii="GHEA Grapalat" w:hAnsi="GHEA Grapalat" w:cs="Sylfaen"/>
          <w:szCs w:val="24"/>
          <w:lang w:val="ru-RU"/>
        </w:rPr>
        <w:t>տասխանող</w:t>
      </w:r>
      <w:r w:rsidRPr="00111547">
        <w:rPr>
          <w:rFonts w:ascii="GHEA Grapalat" w:hAnsi="GHEA Grapalat" w:cs="Sylfaen"/>
          <w:szCs w:val="24"/>
        </w:rPr>
        <w:t xml:space="preserve">, </w:t>
      </w:r>
      <w:r w:rsidRPr="00D71D11">
        <w:rPr>
          <w:rFonts w:ascii="GHEA Grapalat" w:hAnsi="GHEA Grapalat" w:cs="Sylfaen"/>
          <w:szCs w:val="24"/>
          <w:lang w:val="ru-RU"/>
        </w:rPr>
        <w:t>ապա</w:t>
      </w:r>
      <w:r w:rsidRPr="00111547">
        <w:rPr>
          <w:rFonts w:ascii="GHEA Grapalat" w:hAnsi="GHEA Grapalat" w:cs="Sylfaen"/>
          <w:szCs w:val="24"/>
        </w:rPr>
        <w:t xml:space="preserve"> </w:t>
      </w:r>
      <w:r w:rsidRPr="00D71D11">
        <w:rPr>
          <w:rFonts w:ascii="GHEA Grapalat" w:hAnsi="GHEA Grapalat" w:cs="Sylfaen"/>
          <w:szCs w:val="24"/>
        </w:rPr>
        <w:t>տվյալ</w:t>
      </w:r>
      <w:r w:rsidRPr="00111547">
        <w:rPr>
          <w:rFonts w:ascii="GHEA Grapalat" w:hAnsi="GHEA Grapalat" w:cs="Sylfaen"/>
          <w:szCs w:val="24"/>
        </w:rPr>
        <w:t xml:space="preserve"> </w:t>
      </w:r>
      <w:r w:rsidRPr="00D71D11">
        <w:rPr>
          <w:rFonts w:ascii="GHEA Grapalat" w:hAnsi="GHEA Grapalat" w:cs="Sylfaen"/>
          <w:szCs w:val="24"/>
        </w:rPr>
        <w:t>մասնակցի</w:t>
      </w:r>
      <w:r w:rsidRPr="00111547">
        <w:rPr>
          <w:rFonts w:ascii="GHEA Grapalat" w:hAnsi="GHEA Grapalat" w:cs="Sylfaen"/>
          <w:szCs w:val="24"/>
        </w:rPr>
        <w:t xml:space="preserve"> </w:t>
      </w:r>
      <w:r w:rsidRPr="00D71D11">
        <w:rPr>
          <w:rFonts w:ascii="GHEA Grapalat" w:hAnsi="GHEA Grapalat" w:cs="Sylfaen"/>
          <w:szCs w:val="24"/>
        </w:rPr>
        <w:t>հայտը</w:t>
      </w:r>
      <w:r w:rsidRPr="00111547">
        <w:rPr>
          <w:rFonts w:ascii="GHEA Grapalat" w:hAnsi="GHEA Grapalat" w:cs="Sylfaen"/>
          <w:szCs w:val="24"/>
        </w:rPr>
        <w:t xml:space="preserve"> </w:t>
      </w:r>
      <w:r w:rsidRPr="00D71D11">
        <w:rPr>
          <w:rFonts w:ascii="GHEA Grapalat" w:hAnsi="GHEA Grapalat" w:cs="Sylfaen"/>
          <w:szCs w:val="24"/>
        </w:rPr>
        <w:t>մերժվում</w:t>
      </w:r>
      <w:r w:rsidRPr="00111547">
        <w:rPr>
          <w:rFonts w:ascii="GHEA Grapalat" w:hAnsi="GHEA Grapalat" w:cs="Sylfaen"/>
          <w:szCs w:val="24"/>
        </w:rPr>
        <w:t xml:space="preserve"> </w:t>
      </w:r>
      <w:r w:rsidRPr="00D71D11">
        <w:rPr>
          <w:rFonts w:ascii="GHEA Grapalat" w:hAnsi="GHEA Grapalat" w:cs="Sylfaen"/>
          <w:szCs w:val="24"/>
        </w:rPr>
        <w:t>է</w:t>
      </w:r>
      <w:r w:rsidRPr="00111547">
        <w:rPr>
          <w:rFonts w:ascii="GHEA Grapalat" w:hAnsi="GHEA Grapalat" w:cs="Sylfaen"/>
          <w:szCs w:val="24"/>
        </w:rPr>
        <w:t>:</w:t>
      </w:r>
    </w:p>
    <w:p w:rsidR="00262191" w:rsidRPr="00111547" w:rsidRDefault="00262191" w:rsidP="00262191">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Pr="00D71D11">
        <w:rPr>
          <w:rFonts w:ascii="GHEA Grapalat" w:hAnsi="GHEA Grapalat" w:cs="Sylfaen"/>
          <w:szCs w:val="24"/>
          <w:lang w:val="hy-AM"/>
        </w:rPr>
        <w:t>.2</w:t>
      </w:r>
      <w:r w:rsidRPr="00111547">
        <w:rPr>
          <w:rFonts w:ascii="GHEA Grapalat" w:hAnsi="GHEA Grapalat" w:cs="Sylfaen"/>
          <w:szCs w:val="24"/>
        </w:rPr>
        <w:t xml:space="preserve">4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հրավերի</w:t>
      </w:r>
      <w:r w:rsidRPr="00111547">
        <w:rPr>
          <w:rFonts w:ascii="GHEA Grapalat" w:hAnsi="GHEA Grapalat" w:cs="Sylfaen"/>
          <w:szCs w:val="24"/>
        </w:rPr>
        <w:t xml:space="preserve"> 1-</w:t>
      </w:r>
      <w:r w:rsidRPr="00D71D11">
        <w:rPr>
          <w:rFonts w:ascii="GHEA Grapalat" w:hAnsi="GHEA Grapalat" w:cs="Sylfaen"/>
          <w:szCs w:val="24"/>
          <w:lang w:val="en-US"/>
        </w:rPr>
        <w:t>ին</w:t>
      </w:r>
      <w:r w:rsidRPr="00111547">
        <w:rPr>
          <w:rFonts w:ascii="GHEA Grapalat" w:hAnsi="GHEA Grapalat" w:cs="Sylfaen"/>
          <w:szCs w:val="24"/>
        </w:rPr>
        <w:t xml:space="preserve"> </w:t>
      </w:r>
      <w:r w:rsidRPr="00D71D11">
        <w:rPr>
          <w:rFonts w:ascii="GHEA Grapalat" w:hAnsi="GHEA Grapalat" w:cs="Sylfaen"/>
          <w:szCs w:val="24"/>
          <w:lang w:val="en-US"/>
        </w:rPr>
        <w:t>մասի</w:t>
      </w:r>
      <w:r w:rsidRPr="00111547">
        <w:rPr>
          <w:rFonts w:ascii="GHEA Grapalat" w:hAnsi="GHEA Grapalat" w:cs="Sylfaen"/>
          <w:szCs w:val="24"/>
        </w:rPr>
        <w:t xml:space="preserve"> 8.</w:t>
      </w:r>
      <w:r w:rsidRPr="00D71D11">
        <w:rPr>
          <w:rFonts w:ascii="GHEA Grapalat" w:hAnsi="GHEA Grapalat" w:cs="Sylfaen"/>
          <w:szCs w:val="24"/>
          <w:lang w:val="hy-AM"/>
        </w:rPr>
        <w:t>2</w:t>
      </w:r>
      <w:r w:rsidRPr="00111547">
        <w:rPr>
          <w:rFonts w:ascii="GHEA Grapalat" w:hAnsi="GHEA Grapalat" w:cs="Sylfaen"/>
          <w:szCs w:val="24"/>
        </w:rPr>
        <w:t xml:space="preserve">3 </w:t>
      </w:r>
      <w:r w:rsidRPr="00D71D11">
        <w:rPr>
          <w:rFonts w:ascii="GHEA Grapalat" w:hAnsi="GHEA Grapalat" w:cs="Sylfaen"/>
          <w:szCs w:val="24"/>
          <w:lang w:val="ru-RU"/>
        </w:rPr>
        <w:t>կետի</w:t>
      </w:r>
      <w:r w:rsidRPr="00111547">
        <w:rPr>
          <w:rFonts w:ascii="GHEA Grapalat" w:hAnsi="GHEA Grapalat" w:cs="Sylfaen"/>
          <w:szCs w:val="24"/>
        </w:rPr>
        <w:t xml:space="preserve"> </w:t>
      </w:r>
      <w:r w:rsidRPr="00D71D11">
        <w:rPr>
          <w:rFonts w:ascii="GHEA Grapalat" w:hAnsi="GHEA Grapalat" w:cs="Sylfaen"/>
          <w:szCs w:val="24"/>
          <w:lang w:val="ru-RU"/>
        </w:rPr>
        <w:t>կիրառման</w:t>
      </w:r>
      <w:r w:rsidRPr="00111547">
        <w:rPr>
          <w:rFonts w:ascii="GHEA Grapalat" w:hAnsi="GHEA Grapalat" w:cs="Sylfaen"/>
          <w:szCs w:val="24"/>
        </w:rPr>
        <w:t xml:space="preserve"> </w:t>
      </w:r>
      <w:r w:rsidRPr="00D71D11">
        <w:rPr>
          <w:rFonts w:ascii="GHEA Grapalat" w:hAnsi="GHEA Grapalat" w:cs="Sylfaen"/>
          <w:szCs w:val="24"/>
          <w:lang w:val="ru-RU"/>
        </w:rPr>
        <w:t>նպատակով</w:t>
      </w:r>
      <w:r w:rsidRPr="00111547">
        <w:rPr>
          <w:rFonts w:ascii="GHEA Grapalat" w:hAnsi="GHEA Grapalat" w:cs="Sylfaen"/>
          <w:szCs w:val="24"/>
        </w:rPr>
        <w:t xml:space="preserve"> </w:t>
      </w:r>
      <w:r w:rsidRPr="00D71D11">
        <w:rPr>
          <w:rFonts w:ascii="GHEA Grapalat" w:hAnsi="GHEA Grapalat" w:cs="Sylfaen"/>
          <w:szCs w:val="24"/>
          <w:lang w:val="ru-RU"/>
        </w:rPr>
        <w:t>հրավիրվում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արտահերթ</w:t>
      </w:r>
      <w:r w:rsidRPr="00111547">
        <w:rPr>
          <w:rFonts w:ascii="GHEA Grapalat" w:hAnsi="GHEA Grapalat" w:cs="Sylfaen"/>
          <w:szCs w:val="24"/>
        </w:rPr>
        <w:t xml:space="preserve"> </w:t>
      </w:r>
      <w:r w:rsidRPr="00D71D11">
        <w:rPr>
          <w:rFonts w:ascii="GHEA Grapalat" w:hAnsi="GHEA Grapalat" w:cs="Sylfaen"/>
          <w:szCs w:val="24"/>
          <w:lang w:val="ru-RU"/>
        </w:rPr>
        <w:t>նիստ։</w:t>
      </w:r>
    </w:p>
    <w:p w:rsidR="00262191" w:rsidRPr="00D71D11" w:rsidRDefault="00262191" w:rsidP="00262191">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Pr="00D71D11">
        <w:rPr>
          <w:rFonts w:ascii="GHEA Grapalat" w:hAnsi="GHEA Grapalat"/>
          <w:spacing w:val="-6"/>
          <w:sz w:val="20"/>
          <w:lang w:val="hy-AM"/>
        </w:rPr>
        <w:t>.2</w:t>
      </w:r>
      <w:r w:rsidRPr="00111547">
        <w:rPr>
          <w:rFonts w:ascii="GHEA Grapalat" w:hAnsi="GHEA Grapalat"/>
          <w:spacing w:val="-6"/>
          <w:sz w:val="20"/>
          <w:lang w:val="af-ZA"/>
        </w:rPr>
        <w:t xml:space="preserve">5 </w:t>
      </w:r>
      <w:r w:rsidRPr="00D71D11">
        <w:rPr>
          <w:rFonts w:ascii="GHEA Grapalat" w:hAnsi="GHEA Grapalat" w:cs="Tahoma"/>
          <w:sz w:val="20"/>
          <w:lang w:val="hy-AM"/>
        </w:rPr>
        <w:t xml:space="preserve">Մինչև պայմանագիր կնքելը </w:t>
      </w:r>
      <w:r w:rsidRPr="00D71D11">
        <w:rPr>
          <w:rFonts w:ascii="GHEA Grapalat" w:hAnsi="GHEA Grapalat" w:cs="Tahoma"/>
          <w:sz w:val="20"/>
        </w:rPr>
        <w:t>պ</w:t>
      </w:r>
      <w:r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11547">
        <w:rPr>
          <w:rFonts w:ascii="GHEA Grapalat" w:hAnsi="GHEA Grapalat" w:cs="Sylfaen"/>
          <w:lang w:val="af-ZA"/>
        </w:rPr>
        <w:t xml:space="preserve"> </w:t>
      </w:r>
      <w:r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62191" w:rsidRPr="00D71D11" w:rsidRDefault="00262191" w:rsidP="00262191">
      <w:pPr>
        <w:pStyle w:val="BodyTextIndent2"/>
        <w:spacing w:line="240" w:lineRule="auto"/>
        <w:ind w:firstLine="567"/>
        <w:rPr>
          <w:rFonts w:ascii="GHEA Grapalat" w:hAnsi="GHEA Grapalat" w:cs="Sylfaen"/>
          <w:szCs w:val="24"/>
        </w:rPr>
      </w:pPr>
      <w:r w:rsidRPr="00111547">
        <w:rPr>
          <w:rFonts w:ascii="GHEA Grapalat" w:hAnsi="GHEA Grapalat" w:cs="Sylfaen"/>
          <w:szCs w:val="24"/>
          <w:lang w:val="hy-AM"/>
        </w:rPr>
        <w:t>8</w:t>
      </w:r>
      <w:r w:rsidRPr="00D71D11">
        <w:rPr>
          <w:rFonts w:ascii="GHEA Grapalat" w:hAnsi="GHEA Grapalat" w:cs="Sylfaen"/>
          <w:szCs w:val="24"/>
          <w:lang w:val="hy-AM"/>
        </w:rPr>
        <w:t>.2</w:t>
      </w:r>
      <w:r w:rsidRPr="00111547">
        <w:rPr>
          <w:rFonts w:ascii="GHEA Grapalat" w:hAnsi="GHEA Grapalat" w:cs="Sylfaen"/>
          <w:szCs w:val="24"/>
          <w:lang w:val="hy-AM"/>
        </w:rPr>
        <w:t>6</w:t>
      </w:r>
      <w:r w:rsidRPr="00D71D11">
        <w:rPr>
          <w:rFonts w:ascii="GHEA Grapalat" w:hAnsi="GHEA Grapalat" w:cs="Sylfaen"/>
          <w:szCs w:val="24"/>
        </w:rPr>
        <w:t xml:space="preserve"> </w:t>
      </w:r>
      <w:r w:rsidRPr="00111547">
        <w:rPr>
          <w:rFonts w:ascii="GHEA Grapalat" w:hAnsi="GHEA Grapalat" w:cs="Sylfaen"/>
          <w:szCs w:val="24"/>
          <w:lang w:val="hy-AM"/>
        </w:rPr>
        <w:t>Անգործության</w:t>
      </w:r>
      <w:r w:rsidRPr="00D71D11">
        <w:rPr>
          <w:rFonts w:ascii="GHEA Grapalat" w:hAnsi="GHEA Grapalat" w:cs="Sylfaen"/>
          <w:szCs w:val="24"/>
        </w:rPr>
        <w:t xml:space="preserve"> </w:t>
      </w:r>
      <w:r w:rsidRPr="00111547">
        <w:rPr>
          <w:rFonts w:ascii="GHEA Grapalat" w:hAnsi="GHEA Grapalat" w:cs="Sylfaen"/>
          <w:szCs w:val="24"/>
          <w:lang w:val="hy-AM"/>
        </w:rPr>
        <w:t>ժամկետը</w:t>
      </w:r>
      <w:r w:rsidRPr="00D71D11">
        <w:rPr>
          <w:rFonts w:ascii="GHEA Grapalat" w:hAnsi="GHEA Grapalat" w:cs="Sylfaen"/>
          <w:szCs w:val="24"/>
        </w:rPr>
        <w:t xml:space="preserve"> </w:t>
      </w:r>
      <w:r w:rsidRPr="00111547">
        <w:rPr>
          <w:rFonts w:ascii="GHEA Grapalat" w:hAnsi="GHEA Grapalat" w:cs="Sylfaen"/>
          <w:szCs w:val="24"/>
          <w:lang w:val="hy-AM"/>
        </w:rPr>
        <w:t>պայմանագիր</w:t>
      </w:r>
      <w:r w:rsidRPr="00D71D11">
        <w:rPr>
          <w:rFonts w:ascii="GHEA Grapalat" w:hAnsi="GHEA Grapalat" w:cs="Sylfaen"/>
          <w:szCs w:val="24"/>
        </w:rPr>
        <w:t xml:space="preserve"> </w:t>
      </w:r>
      <w:r w:rsidRPr="00111547">
        <w:rPr>
          <w:rFonts w:ascii="GHEA Grapalat" w:hAnsi="GHEA Grapalat" w:cs="Sylfaen"/>
          <w:szCs w:val="24"/>
          <w:lang w:val="hy-AM"/>
        </w:rPr>
        <w:t>կնքելու</w:t>
      </w:r>
      <w:r w:rsidRPr="00D71D11">
        <w:rPr>
          <w:rFonts w:ascii="GHEA Grapalat" w:hAnsi="GHEA Grapalat" w:cs="Sylfaen"/>
          <w:szCs w:val="24"/>
        </w:rPr>
        <w:t xml:space="preserve"> </w:t>
      </w:r>
      <w:r w:rsidRPr="00111547">
        <w:rPr>
          <w:rFonts w:ascii="GHEA Grapalat" w:hAnsi="GHEA Grapalat" w:cs="Sylfaen"/>
          <w:szCs w:val="24"/>
          <w:lang w:val="hy-AM"/>
        </w:rPr>
        <w:t>մասին</w:t>
      </w:r>
      <w:r w:rsidRPr="00D71D11">
        <w:rPr>
          <w:rFonts w:ascii="GHEA Grapalat" w:hAnsi="GHEA Grapalat" w:cs="Sylfaen"/>
          <w:szCs w:val="24"/>
        </w:rPr>
        <w:t xml:space="preserve"> </w:t>
      </w:r>
      <w:r w:rsidRPr="00111547">
        <w:rPr>
          <w:rFonts w:ascii="GHEA Grapalat" w:hAnsi="GHEA Grapalat" w:cs="Sylfaen"/>
          <w:szCs w:val="24"/>
          <w:lang w:val="hy-AM"/>
        </w:rPr>
        <w:t>որոշման</w:t>
      </w:r>
      <w:r w:rsidRPr="00D71D11">
        <w:rPr>
          <w:rFonts w:ascii="GHEA Grapalat" w:hAnsi="GHEA Grapalat" w:cs="Sylfaen"/>
          <w:szCs w:val="24"/>
        </w:rPr>
        <w:t xml:space="preserve"> </w:t>
      </w:r>
      <w:r w:rsidRPr="00111547">
        <w:rPr>
          <w:rFonts w:ascii="GHEA Grapalat" w:hAnsi="GHEA Grapalat" w:cs="Sylfaen"/>
          <w:szCs w:val="24"/>
          <w:lang w:val="hy-AM"/>
        </w:rPr>
        <w:t>հայտարարության</w:t>
      </w:r>
      <w:r w:rsidRPr="00D71D11">
        <w:rPr>
          <w:rFonts w:ascii="GHEA Grapalat" w:hAnsi="GHEA Grapalat" w:cs="Sylfaen"/>
          <w:szCs w:val="24"/>
        </w:rPr>
        <w:t xml:space="preserve"> </w:t>
      </w:r>
      <w:r w:rsidRPr="00111547">
        <w:rPr>
          <w:rFonts w:ascii="GHEA Grapalat" w:hAnsi="GHEA Grapalat" w:cs="Sylfaen"/>
          <w:szCs w:val="24"/>
          <w:lang w:val="hy-AM"/>
        </w:rPr>
        <w:t>հրապարակման</w:t>
      </w:r>
      <w:r w:rsidRPr="00D71D11">
        <w:rPr>
          <w:rFonts w:ascii="GHEA Grapalat" w:hAnsi="GHEA Grapalat" w:cs="Sylfaen"/>
          <w:szCs w:val="24"/>
        </w:rPr>
        <w:t xml:space="preserve"> </w:t>
      </w:r>
      <w:r w:rsidRPr="00111547">
        <w:rPr>
          <w:rFonts w:ascii="GHEA Grapalat" w:hAnsi="GHEA Grapalat" w:cs="Sylfaen"/>
          <w:szCs w:val="24"/>
          <w:lang w:val="hy-AM"/>
        </w:rPr>
        <w:t>օրվան</w:t>
      </w:r>
      <w:r w:rsidRPr="00D71D11">
        <w:rPr>
          <w:rFonts w:ascii="GHEA Grapalat" w:hAnsi="GHEA Grapalat" w:cs="Sylfaen"/>
          <w:szCs w:val="24"/>
        </w:rPr>
        <w:t xml:space="preserve"> </w:t>
      </w:r>
      <w:r w:rsidRPr="00111547">
        <w:rPr>
          <w:rFonts w:ascii="GHEA Grapalat" w:hAnsi="GHEA Grapalat" w:cs="Sylfaen"/>
          <w:szCs w:val="24"/>
          <w:lang w:val="hy-AM"/>
        </w:rPr>
        <w:t>հաջորդող</w:t>
      </w:r>
      <w:r w:rsidRPr="00D71D11">
        <w:rPr>
          <w:rFonts w:ascii="GHEA Grapalat" w:hAnsi="GHEA Grapalat" w:cs="Sylfaen"/>
          <w:szCs w:val="24"/>
        </w:rPr>
        <w:t xml:space="preserve"> </w:t>
      </w:r>
      <w:r w:rsidRPr="00111547">
        <w:rPr>
          <w:rFonts w:ascii="GHEA Grapalat" w:hAnsi="GHEA Grapalat" w:cs="Sylfaen"/>
          <w:szCs w:val="24"/>
          <w:lang w:val="hy-AM"/>
        </w:rPr>
        <w:t>օրվա</w:t>
      </w:r>
      <w:r w:rsidRPr="00D71D11">
        <w:rPr>
          <w:rFonts w:ascii="GHEA Grapalat" w:hAnsi="GHEA Grapalat" w:cs="Sylfaen"/>
          <w:szCs w:val="24"/>
        </w:rPr>
        <w:t xml:space="preserve"> </w:t>
      </w:r>
      <w:r w:rsidRPr="00111547">
        <w:rPr>
          <w:rFonts w:ascii="GHEA Grapalat" w:hAnsi="GHEA Grapalat" w:cs="Sylfaen"/>
          <w:szCs w:val="24"/>
          <w:lang w:val="hy-AM"/>
        </w:rPr>
        <w:t>և</w:t>
      </w:r>
      <w:r w:rsidRPr="00D71D11">
        <w:rPr>
          <w:rFonts w:ascii="GHEA Grapalat" w:hAnsi="GHEA Grapalat" w:cs="Sylfaen"/>
          <w:szCs w:val="24"/>
        </w:rPr>
        <w:t xml:space="preserve"> պ</w:t>
      </w:r>
      <w:r w:rsidRPr="00111547">
        <w:rPr>
          <w:rFonts w:ascii="GHEA Grapalat" w:hAnsi="GHEA Grapalat" w:cs="Sylfaen"/>
          <w:szCs w:val="24"/>
          <w:lang w:val="hy-AM"/>
        </w:rPr>
        <w:t>ատվիրատուի</w:t>
      </w:r>
      <w:r w:rsidRPr="00D71D11">
        <w:rPr>
          <w:rFonts w:ascii="GHEA Grapalat" w:hAnsi="GHEA Grapalat" w:cs="Sylfaen"/>
          <w:szCs w:val="24"/>
        </w:rPr>
        <w:t xml:space="preserve"> </w:t>
      </w:r>
      <w:r w:rsidRPr="00111547">
        <w:rPr>
          <w:rFonts w:ascii="GHEA Grapalat" w:hAnsi="GHEA Grapalat" w:cs="Sylfaen"/>
          <w:szCs w:val="24"/>
          <w:lang w:val="hy-AM"/>
        </w:rPr>
        <w:t>կողմից</w:t>
      </w:r>
      <w:r w:rsidRPr="00D71D11">
        <w:rPr>
          <w:rFonts w:ascii="GHEA Grapalat" w:hAnsi="GHEA Grapalat" w:cs="Sylfaen"/>
          <w:szCs w:val="24"/>
        </w:rPr>
        <w:t xml:space="preserve"> </w:t>
      </w:r>
      <w:r w:rsidRPr="00111547">
        <w:rPr>
          <w:rFonts w:ascii="GHEA Grapalat" w:hAnsi="GHEA Grapalat" w:cs="Sylfaen"/>
          <w:szCs w:val="24"/>
          <w:lang w:val="hy-AM"/>
        </w:rPr>
        <w:t>պայմանագիրը</w:t>
      </w:r>
      <w:r w:rsidRPr="00D71D11">
        <w:rPr>
          <w:rFonts w:ascii="GHEA Grapalat" w:hAnsi="GHEA Grapalat" w:cs="Sylfaen"/>
          <w:szCs w:val="24"/>
        </w:rPr>
        <w:t xml:space="preserve"> </w:t>
      </w:r>
      <w:r w:rsidRPr="00111547">
        <w:rPr>
          <w:rFonts w:ascii="GHEA Grapalat" w:hAnsi="GHEA Grapalat" w:cs="Sylfaen"/>
          <w:szCs w:val="24"/>
          <w:lang w:val="hy-AM"/>
        </w:rPr>
        <w:t>կնքելու</w:t>
      </w:r>
      <w:r w:rsidRPr="00D71D11">
        <w:rPr>
          <w:rFonts w:ascii="GHEA Grapalat" w:hAnsi="GHEA Grapalat" w:cs="Sylfaen"/>
          <w:szCs w:val="24"/>
        </w:rPr>
        <w:t xml:space="preserve"> </w:t>
      </w:r>
      <w:r w:rsidRPr="00111547">
        <w:rPr>
          <w:rFonts w:ascii="GHEA Grapalat" w:hAnsi="GHEA Grapalat" w:cs="Sylfaen"/>
          <w:szCs w:val="24"/>
          <w:lang w:val="hy-AM"/>
        </w:rPr>
        <w:t>իրավասության</w:t>
      </w:r>
      <w:r w:rsidRPr="00D71D11">
        <w:rPr>
          <w:rFonts w:ascii="GHEA Grapalat" w:hAnsi="GHEA Grapalat" w:cs="Sylfaen"/>
          <w:szCs w:val="24"/>
        </w:rPr>
        <w:t xml:space="preserve"> </w:t>
      </w:r>
      <w:r w:rsidRPr="00111547">
        <w:rPr>
          <w:rFonts w:ascii="GHEA Grapalat" w:hAnsi="GHEA Grapalat" w:cs="Sylfaen"/>
          <w:szCs w:val="24"/>
          <w:lang w:val="hy-AM"/>
        </w:rPr>
        <w:t>առաջացման</w:t>
      </w:r>
      <w:r w:rsidRPr="00D71D11">
        <w:rPr>
          <w:rFonts w:ascii="GHEA Grapalat" w:hAnsi="GHEA Grapalat" w:cs="Sylfaen"/>
          <w:szCs w:val="24"/>
        </w:rPr>
        <w:t xml:space="preserve"> </w:t>
      </w:r>
      <w:r w:rsidRPr="00111547">
        <w:rPr>
          <w:rFonts w:ascii="GHEA Grapalat" w:hAnsi="GHEA Grapalat" w:cs="Sylfaen"/>
          <w:szCs w:val="24"/>
          <w:lang w:val="hy-AM"/>
        </w:rPr>
        <w:t>օրվա</w:t>
      </w:r>
      <w:r w:rsidRPr="00D71D11">
        <w:rPr>
          <w:rFonts w:ascii="GHEA Grapalat" w:hAnsi="GHEA Grapalat" w:cs="Sylfaen"/>
          <w:szCs w:val="24"/>
        </w:rPr>
        <w:t xml:space="preserve"> </w:t>
      </w:r>
      <w:r w:rsidRPr="00111547">
        <w:rPr>
          <w:rFonts w:ascii="GHEA Grapalat" w:hAnsi="GHEA Grapalat" w:cs="Sylfaen"/>
          <w:szCs w:val="24"/>
          <w:lang w:val="hy-AM"/>
        </w:rPr>
        <w:t>միջև</w:t>
      </w:r>
      <w:r w:rsidRPr="00D71D11">
        <w:rPr>
          <w:rFonts w:ascii="GHEA Grapalat" w:hAnsi="GHEA Grapalat" w:cs="Sylfaen"/>
          <w:szCs w:val="24"/>
        </w:rPr>
        <w:t xml:space="preserve"> </w:t>
      </w:r>
      <w:r w:rsidRPr="00111547">
        <w:rPr>
          <w:rFonts w:ascii="GHEA Grapalat" w:hAnsi="GHEA Grapalat" w:cs="Sylfaen"/>
          <w:szCs w:val="24"/>
          <w:lang w:val="hy-AM"/>
        </w:rPr>
        <w:t>ընկած</w:t>
      </w:r>
      <w:r w:rsidRPr="00D71D11">
        <w:rPr>
          <w:rFonts w:ascii="GHEA Grapalat" w:hAnsi="GHEA Grapalat" w:cs="Sylfaen"/>
          <w:szCs w:val="24"/>
        </w:rPr>
        <w:t xml:space="preserve"> </w:t>
      </w:r>
      <w:r w:rsidRPr="00111547">
        <w:rPr>
          <w:rFonts w:ascii="GHEA Grapalat" w:hAnsi="GHEA Grapalat" w:cs="Sylfaen"/>
          <w:szCs w:val="24"/>
          <w:lang w:val="hy-AM"/>
        </w:rPr>
        <w:t>ժամանակահատվածն</w:t>
      </w:r>
      <w:r w:rsidRPr="00D71D11">
        <w:rPr>
          <w:rFonts w:ascii="GHEA Grapalat" w:hAnsi="GHEA Grapalat" w:cs="Sylfaen"/>
          <w:szCs w:val="24"/>
        </w:rPr>
        <w:t xml:space="preserve"> </w:t>
      </w:r>
      <w:r w:rsidRPr="00111547">
        <w:rPr>
          <w:rFonts w:ascii="GHEA Grapalat" w:hAnsi="GHEA Grapalat" w:cs="Sylfaen"/>
          <w:szCs w:val="24"/>
          <w:lang w:val="hy-AM"/>
        </w:rPr>
        <w:t>է։</w:t>
      </w:r>
    </w:p>
    <w:p w:rsidR="00262191" w:rsidRPr="00D71D11" w:rsidRDefault="00262191" w:rsidP="00262191">
      <w:pPr>
        <w:pStyle w:val="BodyTextIndent2"/>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Pr="00D71D11">
        <w:rPr>
          <w:rFonts w:ascii="GHEA Grapalat" w:hAnsi="GHEA Grapalat"/>
          <w:sz w:val="24"/>
          <w:szCs w:val="24"/>
        </w:rPr>
        <w:t>«</w:t>
      </w:r>
      <w:r>
        <w:rPr>
          <w:rFonts w:ascii="GHEA Grapalat" w:hAnsi="GHEA Grapalat"/>
          <w:lang w:val="es-ES"/>
        </w:rPr>
        <w:t>5</w:t>
      </w:r>
      <w:r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մ</w:t>
      </w:r>
      <w:r w:rsidRPr="00D71D11">
        <w:rPr>
          <w:rFonts w:ascii="GHEA Grapalat" w:hAnsi="GHEA Grapalat" w:cs="Sylfaen"/>
          <w:lang w:val="es-ES"/>
        </w:rPr>
        <w:t>ասնակից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262191" w:rsidRPr="00D71D11" w:rsidRDefault="00262191" w:rsidP="00262191">
      <w:pPr>
        <w:pStyle w:val="BodyTextIndent2"/>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Pr="00D71D11">
        <w:rPr>
          <w:rFonts w:ascii="GHEA Grapalat" w:hAnsi="GHEA Grapalat" w:cs="Sylfaen"/>
          <w:szCs w:val="24"/>
          <w:lang w:val="ru-RU"/>
        </w:rPr>
        <w:t>կամ</w:t>
      </w:r>
      <w:r w:rsidRPr="00111547">
        <w:rPr>
          <w:rFonts w:ascii="GHEA Grapalat" w:hAnsi="GHEA Grapalat" w:cs="Sylfaen"/>
          <w:szCs w:val="24"/>
          <w:lang w:val="es-ES"/>
        </w:rPr>
        <w:t xml:space="preserve"> </w:t>
      </w:r>
      <w:r w:rsidRPr="00D71D11">
        <w:rPr>
          <w:rFonts w:ascii="GHEA Grapalat" w:hAnsi="GHEA Grapalat" w:cs="Sylfaen"/>
          <w:szCs w:val="24"/>
          <w:lang w:val="ru-RU"/>
        </w:rPr>
        <w:t>առանց</w:t>
      </w:r>
      <w:r w:rsidRPr="00111547">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111547">
        <w:rPr>
          <w:rFonts w:ascii="GHEA Grapalat" w:hAnsi="GHEA Grapalat" w:cs="Sylfaen"/>
          <w:szCs w:val="24"/>
          <w:lang w:val="es-ES"/>
        </w:rPr>
        <w:t xml:space="preserve"> </w:t>
      </w:r>
      <w:r w:rsidRPr="00D71D11">
        <w:rPr>
          <w:rFonts w:ascii="GHEA Grapalat" w:hAnsi="GHEA Grapalat" w:cs="Sylfaen"/>
          <w:szCs w:val="24"/>
          <w:lang w:val="ru-RU"/>
        </w:rPr>
        <w:t>կնքելու</w:t>
      </w:r>
      <w:r w:rsidRPr="00111547">
        <w:rPr>
          <w:rFonts w:ascii="GHEA Grapalat" w:hAnsi="GHEA Grapalat" w:cs="Sylfaen"/>
          <w:szCs w:val="24"/>
          <w:lang w:val="es-ES"/>
        </w:rPr>
        <w:t xml:space="preserve"> </w:t>
      </w:r>
      <w:r w:rsidRPr="00D71D11">
        <w:rPr>
          <w:rFonts w:ascii="GHEA Grapalat" w:hAnsi="GHEA Grapalat" w:cs="Sylfaen"/>
          <w:szCs w:val="24"/>
          <w:lang w:val="ru-RU"/>
        </w:rPr>
        <w:t>մասին</w:t>
      </w:r>
      <w:r w:rsidRPr="00111547">
        <w:rPr>
          <w:rFonts w:ascii="GHEA Grapalat" w:hAnsi="GHEA Grapalat" w:cs="Sylfaen"/>
          <w:szCs w:val="24"/>
          <w:lang w:val="es-ES"/>
        </w:rPr>
        <w:t xml:space="preserve"> </w:t>
      </w:r>
      <w:r w:rsidRPr="00D71D11">
        <w:rPr>
          <w:rFonts w:ascii="GHEA Grapalat" w:hAnsi="GHEA Grapalat" w:cs="Sylfaen"/>
          <w:szCs w:val="24"/>
          <w:lang w:val="ru-RU"/>
        </w:rPr>
        <w:t>հայտարարության</w:t>
      </w:r>
      <w:r w:rsidRPr="00111547">
        <w:rPr>
          <w:rFonts w:ascii="GHEA Grapalat" w:hAnsi="GHEA Grapalat" w:cs="Sylfaen"/>
          <w:szCs w:val="24"/>
          <w:lang w:val="es-ES"/>
        </w:rPr>
        <w:t xml:space="preserve"> </w:t>
      </w:r>
      <w:r w:rsidRPr="00D71D11">
        <w:rPr>
          <w:rFonts w:ascii="GHEA Grapalat" w:hAnsi="GHEA Grapalat" w:cs="Sylfaen"/>
          <w:szCs w:val="24"/>
          <w:lang w:val="ru-RU"/>
        </w:rPr>
        <w:t>հրապարակման</w:t>
      </w:r>
      <w:r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262191" w:rsidRPr="00D71D11" w:rsidRDefault="00262191" w:rsidP="00262191">
      <w:pPr>
        <w:ind w:firstLine="567"/>
        <w:jc w:val="center"/>
        <w:rPr>
          <w:rFonts w:ascii="GHEA Grapalat" w:hAnsi="GHEA Grapalat"/>
          <w:b/>
          <w:sz w:val="20"/>
          <w:lang w:val="es-ES"/>
        </w:rPr>
      </w:pPr>
    </w:p>
    <w:p w:rsidR="00262191" w:rsidRPr="00D71D11" w:rsidRDefault="00262191" w:rsidP="00262191">
      <w:pPr>
        <w:ind w:firstLine="567"/>
        <w:jc w:val="center"/>
        <w:rPr>
          <w:rFonts w:ascii="GHEA Grapalat" w:hAnsi="GHEA Grapalat"/>
          <w:b/>
          <w:sz w:val="20"/>
          <w:lang w:val="es-ES"/>
        </w:rPr>
      </w:pPr>
    </w:p>
    <w:p w:rsidR="00262191" w:rsidRPr="00D71D11" w:rsidRDefault="00262191" w:rsidP="00262191">
      <w:pPr>
        <w:jc w:val="center"/>
        <w:rPr>
          <w:rFonts w:ascii="GHEA Grapalat" w:hAnsi="GHEA Grapalat" w:cs="Arial"/>
          <w:b/>
          <w:iCs/>
          <w:sz w:val="20"/>
          <w:lang w:val="af-ZA"/>
        </w:rPr>
      </w:pPr>
      <w:r w:rsidRPr="00111547">
        <w:rPr>
          <w:rFonts w:ascii="GHEA Grapalat" w:hAnsi="GHEA Grapalat"/>
          <w:b/>
          <w:iCs/>
          <w:sz w:val="20"/>
          <w:lang w:val="es-ES"/>
        </w:rPr>
        <w:t>9</w:t>
      </w:r>
      <w:r w:rsidRPr="00D71D11">
        <w:rPr>
          <w:rFonts w:ascii="GHEA Grapalat" w:hAnsi="GHEA Grapalat"/>
          <w:b/>
          <w:iCs/>
          <w:sz w:val="20"/>
          <w:lang w:val="af-ZA"/>
        </w:rPr>
        <w:t xml:space="preserve">. </w:t>
      </w:r>
      <w:r w:rsidRPr="00D71D11">
        <w:rPr>
          <w:rFonts w:ascii="GHEA Grapalat" w:hAnsi="GHEA Grapalat" w:cs="Sylfaen"/>
          <w:b/>
          <w:iCs/>
          <w:sz w:val="20"/>
          <w:lang w:val="af-ZA"/>
        </w:rPr>
        <w:t>ՊԱՅՄԱՆԱԳՐԻ</w:t>
      </w:r>
      <w:r w:rsidRPr="00D71D11">
        <w:rPr>
          <w:rFonts w:ascii="GHEA Grapalat" w:hAnsi="GHEA Grapalat" w:cs="Arial"/>
          <w:b/>
          <w:iCs/>
          <w:sz w:val="20"/>
          <w:lang w:val="af-ZA"/>
        </w:rPr>
        <w:t xml:space="preserve"> </w:t>
      </w:r>
      <w:r w:rsidRPr="00D71D11">
        <w:rPr>
          <w:rFonts w:ascii="GHEA Grapalat" w:hAnsi="GHEA Grapalat" w:cs="Sylfaen"/>
          <w:b/>
          <w:iCs/>
          <w:sz w:val="20"/>
          <w:lang w:val="af-ZA"/>
        </w:rPr>
        <w:t>ԿՆՔՈՒՄԸ</w:t>
      </w:r>
      <w:r w:rsidRPr="00D71D11">
        <w:rPr>
          <w:rFonts w:ascii="GHEA Grapalat" w:hAnsi="GHEA Grapalat" w:cs="Arial"/>
          <w:b/>
          <w:iCs/>
          <w:sz w:val="20"/>
          <w:lang w:val="af-ZA"/>
        </w:rPr>
        <w:t xml:space="preserve"> </w:t>
      </w:r>
    </w:p>
    <w:p w:rsidR="00262191" w:rsidRPr="00D71D11" w:rsidRDefault="00262191" w:rsidP="00262191">
      <w:pPr>
        <w:jc w:val="center"/>
        <w:rPr>
          <w:rFonts w:ascii="GHEA Grapalat" w:hAnsi="GHEA Grapalat"/>
          <w:b/>
          <w:iCs/>
          <w:sz w:val="20"/>
          <w:lang w:val="af-ZA"/>
        </w:rPr>
      </w:pPr>
    </w:p>
    <w:p w:rsidR="00262191" w:rsidRPr="00D71D11" w:rsidRDefault="00262191" w:rsidP="00262191">
      <w:pPr>
        <w:ind w:firstLine="567"/>
        <w:jc w:val="both"/>
        <w:rPr>
          <w:rFonts w:ascii="GHEA Grapalat" w:hAnsi="GHEA Grapalat" w:cs="Sylfaen"/>
          <w:sz w:val="20"/>
          <w:lang w:val="af-ZA"/>
        </w:rPr>
      </w:pPr>
      <w:r w:rsidRPr="00111547">
        <w:rPr>
          <w:rFonts w:ascii="GHEA Grapalat" w:hAnsi="GHEA Grapalat"/>
          <w:iCs/>
          <w:sz w:val="20"/>
          <w:lang w:val="es-ES"/>
        </w:rPr>
        <w:t>9</w:t>
      </w:r>
      <w:r w:rsidRPr="00D71D11">
        <w:rPr>
          <w:rFonts w:ascii="GHEA Grapalat" w:hAnsi="GHEA Grapalat"/>
          <w:iCs/>
          <w:sz w:val="20"/>
          <w:lang w:val="af-ZA"/>
        </w:rPr>
        <w:t xml:space="preserve">.1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հիման</w:t>
      </w:r>
      <w:r w:rsidRPr="00D71D11">
        <w:rPr>
          <w:rFonts w:ascii="GHEA Grapalat" w:hAnsi="GHEA Grapalat" w:cs="Sylfaen"/>
          <w:sz w:val="20"/>
          <w:lang w:val="af-ZA"/>
        </w:rPr>
        <w:t xml:space="preserve"> </w:t>
      </w:r>
      <w:r w:rsidRPr="00D71D11">
        <w:rPr>
          <w:rFonts w:ascii="GHEA Grapalat" w:hAnsi="GHEA Grapalat" w:cs="Sylfaen"/>
          <w:sz w:val="20"/>
          <w:lang w:val="ru-RU"/>
        </w:rPr>
        <w:t>վրա</w:t>
      </w:r>
      <w:r w:rsidRPr="00D71D11">
        <w:rPr>
          <w:rFonts w:ascii="GHEA Grapalat" w:hAnsi="GHEA Grapalat" w:cs="Sylfaen"/>
          <w:sz w:val="20"/>
          <w:lang w:val="af-ZA"/>
        </w:rPr>
        <w:t xml:space="preserve">` </w:t>
      </w:r>
      <w:r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Պայմանագիրը</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մեկ</w:t>
      </w:r>
      <w:r w:rsidRPr="00D71D11">
        <w:rPr>
          <w:rFonts w:ascii="GHEA Grapalat" w:hAnsi="GHEA Grapalat" w:cs="Sylfaen"/>
          <w:sz w:val="20"/>
          <w:lang w:val="af-ZA"/>
        </w:rPr>
        <w:t xml:space="preserve"> </w:t>
      </w:r>
      <w:r w:rsidRPr="00D71D11">
        <w:rPr>
          <w:rFonts w:ascii="GHEA Grapalat" w:hAnsi="GHEA Grapalat" w:cs="Sylfaen"/>
          <w:sz w:val="20"/>
          <w:lang w:val="ru-RU"/>
        </w:rPr>
        <w:t>փաստաթուղթ</w:t>
      </w:r>
      <w:r w:rsidRPr="00D71D11">
        <w:rPr>
          <w:rFonts w:ascii="GHEA Grapalat" w:hAnsi="GHEA Grapalat" w:cs="Sylfaen"/>
          <w:sz w:val="20"/>
          <w:lang w:val="af-ZA"/>
        </w:rPr>
        <w:t xml:space="preserve"> </w:t>
      </w:r>
      <w:r w:rsidRPr="00D71D11">
        <w:rPr>
          <w:rFonts w:ascii="GHEA Grapalat" w:hAnsi="GHEA Grapalat" w:cs="Sylfaen"/>
          <w:sz w:val="20"/>
          <w:lang w:val="ru-RU"/>
        </w:rPr>
        <w:t>կազմելու</w:t>
      </w:r>
      <w:r w:rsidRPr="00D71D11">
        <w:rPr>
          <w:rFonts w:ascii="GHEA Grapalat" w:hAnsi="GHEA Grapalat" w:cs="Sylfaen"/>
          <w:sz w:val="20"/>
          <w:lang w:val="af-ZA"/>
        </w:rPr>
        <w:t xml:space="preserve"> </w:t>
      </w:r>
      <w:r w:rsidRPr="00D71D11">
        <w:rPr>
          <w:rFonts w:ascii="GHEA Grapalat" w:hAnsi="GHEA Grapalat" w:cs="Sylfaen"/>
          <w:sz w:val="20"/>
          <w:lang w:val="ru-RU"/>
        </w:rPr>
        <w:t>միջոցով։</w:t>
      </w:r>
    </w:p>
    <w:p w:rsidR="00262191" w:rsidRPr="00D71D11" w:rsidRDefault="00262191" w:rsidP="00262191">
      <w:pPr>
        <w:ind w:firstLine="567"/>
        <w:jc w:val="both"/>
        <w:rPr>
          <w:rFonts w:ascii="GHEA Grapalat" w:hAnsi="GHEA Grapalat" w:cs="Sylfaen"/>
          <w:sz w:val="20"/>
          <w:lang w:val="af-ZA"/>
        </w:rPr>
      </w:pPr>
      <w:r w:rsidRPr="00111547">
        <w:rPr>
          <w:rFonts w:ascii="GHEA Grapalat" w:hAnsi="GHEA Grapalat" w:cs="Sylfaen"/>
          <w:sz w:val="20"/>
          <w:lang w:val="af-ZA"/>
        </w:rPr>
        <w:lastRenderedPageBreak/>
        <w:t>9</w:t>
      </w:r>
      <w:r w:rsidRPr="00D71D11">
        <w:rPr>
          <w:rFonts w:ascii="GHEA Grapalat" w:hAnsi="GHEA Grapalat" w:cs="Sylfaen"/>
          <w:sz w:val="20"/>
          <w:lang w:val="af-ZA"/>
        </w:rPr>
        <w:t xml:space="preserve">.2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8</w:t>
      </w:r>
      <w:r w:rsidRPr="00D71D11">
        <w:rPr>
          <w:rFonts w:ascii="GHEA Grapalat" w:hAnsi="GHEA Grapalat" w:cs="Sylfaen"/>
          <w:sz w:val="20"/>
          <w:lang w:val="hy-AM"/>
        </w:rPr>
        <w:t>.2</w:t>
      </w:r>
      <w:r w:rsidRPr="00111547">
        <w:rPr>
          <w:rFonts w:ascii="GHEA Grapalat" w:hAnsi="GHEA Grapalat" w:cs="Sylfaen"/>
          <w:sz w:val="20"/>
          <w:lang w:val="af-ZA"/>
        </w:rPr>
        <w:t xml:space="preserve">6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սահմանված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ժամկետը</w:t>
      </w:r>
      <w:r w:rsidRPr="00111547">
        <w:rPr>
          <w:rFonts w:ascii="GHEA Grapalat" w:hAnsi="GHEA Grapalat" w:cs="Sylfaen"/>
          <w:sz w:val="20"/>
          <w:lang w:val="af-ZA"/>
        </w:rPr>
        <w:t xml:space="preserve"> </w:t>
      </w:r>
      <w:r w:rsidRPr="00D71D11">
        <w:rPr>
          <w:rFonts w:ascii="GHEA Grapalat" w:hAnsi="GHEA Grapalat" w:cs="Sylfaen"/>
          <w:sz w:val="20"/>
          <w:lang w:val="ru-RU"/>
        </w:rPr>
        <w:t>լրանալուն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չորս</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rPr>
        <w:t>պ</w:t>
      </w:r>
      <w:r w:rsidRPr="00D71D11">
        <w:rPr>
          <w:rFonts w:ascii="GHEA Grapalat" w:hAnsi="GHEA Grapalat" w:cs="Sylfaen"/>
          <w:sz w:val="20"/>
          <w:lang w:val="ru-RU"/>
        </w:rPr>
        <w:t>ատվիրատուն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ընտրված</w:t>
      </w:r>
      <w:r w:rsidRPr="00111547">
        <w:rPr>
          <w:rFonts w:ascii="GHEA Grapalat" w:hAnsi="GHEA Grapalat" w:cs="Sylfaen"/>
          <w:sz w:val="20"/>
          <w:lang w:val="af-ZA"/>
        </w:rPr>
        <w:t xml:space="preserve"> </w:t>
      </w:r>
      <w:r w:rsidRPr="00D71D11">
        <w:rPr>
          <w:rFonts w:ascii="GHEA Grapalat" w:hAnsi="GHEA Grapalat" w:cs="Sylfaen"/>
          <w:sz w:val="20"/>
        </w:rPr>
        <w:t>մ</w:t>
      </w:r>
      <w:r w:rsidRPr="00D71D11">
        <w:rPr>
          <w:rFonts w:ascii="GHEA Grapalat" w:hAnsi="GHEA Grapalat" w:cs="Sylfaen"/>
          <w:sz w:val="20"/>
          <w:lang w:val="ru-RU"/>
        </w:rPr>
        <w:t>ասնակցին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առաջարկը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պայմանագրի</w:t>
      </w:r>
      <w:r w:rsidRPr="00111547">
        <w:rPr>
          <w:rFonts w:ascii="GHEA Grapalat" w:hAnsi="GHEA Grapalat" w:cs="Sylfaen"/>
          <w:sz w:val="20"/>
          <w:lang w:val="af-ZA"/>
        </w:rPr>
        <w:t xml:space="preserve"> </w:t>
      </w:r>
      <w:r w:rsidRPr="00D71D11">
        <w:rPr>
          <w:rFonts w:ascii="GHEA Grapalat" w:hAnsi="GHEA Grapalat" w:cs="Sylfaen"/>
          <w:sz w:val="20"/>
          <w:lang w:val="ru-RU"/>
        </w:rPr>
        <w:t>նախագիծը</w:t>
      </w:r>
      <w:r w:rsidRPr="00111547">
        <w:rPr>
          <w:rFonts w:ascii="GHEA Grapalat" w:hAnsi="GHEA Grapalat" w:cs="Sylfaen"/>
          <w:sz w:val="20"/>
          <w:lang w:val="af-ZA"/>
        </w:rPr>
        <w:t xml:space="preserve">: </w:t>
      </w:r>
      <w:r w:rsidRPr="00D71D11">
        <w:rPr>
          <w:rFonts w:ascii="GHEA Grapalat" w:hAnsi="GHEA Grapalat" w:cs="Sylfaen"/>
          <w:sz w:val="20"/>
          <w:lang w:val="ru-RU"/>
        </w:rPr>
        <w:t>Ընդ</w:t>
      </w:r>
      <w:r w:rsidRPr="00111547">
        <w:rPr>
          <w:rFonts w:ascii="GHEA Grapalat" w:hAnsi="GHEA Grapalat" w:cs="Sylfaen"/>
          <w:sz w:val="20"/>
          <w:lang w:val="af-ZA"/>
        </w:rPr>
        <w:t xml:space="preserve"> </w:t>
      </w:r>
      <w:r w:rsidRPr="00D71D11">
        <w:rPr>
          <w:rFonts w:ascii="GHEA Grapalat" w:hAnsi="GHEA Grapalat" w:cs="Sylfaen"/>
          <w:sz w:val="20"/>
          <w:lang w:val="ru-RU"/>
        </w:rPr>
        <w:t>որում</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պայմանագիրը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կնքվել</w:t>
      </w:r>
      <w:r w:rsidRPr="00111547">
        <w:rPr>
          <w:rFonts w:ascii="GHEA Grapalat" w:hAnsi="GHEA Grapalat" w:cs="Sylfaen"/>
          <w:sz w:val="20"/>
          <w:lang w:val="af-ZA"/>
        </w:rPr>
        <w:t xml:space="preserve"> </w:t>
      </w:r>
      <w:r w:rsidRPr="00D71D11">
        <w:rPr>
          <w:rFonts w:ascii="GHEA Grapalat" w:hAnsi="GHEA Grapalat" w:cs="Sylfaen"/>
          <w:sz w:val="20"/>
          <w:lang w:val="ru-RU"/>
        </w:rPr>
        <w:t>ոչ</w:t>
      </w:r>
      <w:r w:rsidRPr="00111547">
        <w:rPr>
          <w:rFonts w:ascii="GHEA Grapalat" w:hAnsi="GHEA Grapalat" w:cs="Sylfaen"/>
          <w:sz w:val="20"/>
          <w:lang w:val="af-ZA"/>
        </w:rPr>
        <w:t xml:space="preserve"> </w:t>
      </w:r>
      <w:r w:rsidRPr="00D71D11">
        <w:rPr>
          <w:rFonts w:ascii="GHEA Grapalat" w:hAnsi="GHEA Grapalat" w:cs="Sylfaen"/>
          <w:sz w:val="20"/>
          <w:lang w:val="ru-RU"/>
        </w:rPr>
        <w:t>շուտ</w:t>
      </w:r>
      <w:r w:rsidRPr="00111547">
        <w:rPr>
          <w:rFonts w:ascii="GHEA Grapalat" w:hAnsi="GHEA Grapalat" w:cs="Sylfaen"/>
          <w:sz w:val="20"/>
          <w:lang w:val="af-ZA"/>
        </w:rPr>
        <w:t xml:space="preserve">, </w:t>
      </w:r>
      <w:r w:rsidRPr="00D71D11">
        <w:rPr>
          <w:rFonts w:ascii="GHEA Grapalat" w:hAnsi="GHEA Grapalat" w:cs="Sylfaen"/>
          <w:sz w:val="20"/>
          <w:lang w:val="ru-RU"/>
        </w:rPr>
        <w:t>քան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8</w:t>
      </w:r>
      <w:r w:rsidRPr="00D71D11">
        <w:rPr>
          <w:rFonts w:ascii="GHEA Grapalat" w:hAnsi="GHEA Grapalat" w:cs="Sylfaen"/>
          <w:sz w:val="20"/>
          <w:lang w:val="hy-AM"/>
        </w:rPr>
        <w:t>.2</w:t>
      </w:r>
      <w:r w:rsidRPr="00111547">
        <w:rPr>
          <w:rFonts w:ascii="GHEA Grapalat" w:hAnsi="GHEA Grapalat" w:cs="Sylfaen"/>
          <w:sz w:val="20"/>
          <w:lang w:val="af-ZA"/>
        </w:rPr>
        <w:t xml:space="preserve">6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սահմանված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ժամկետը</w:t>
      </w:r>
      <w:r w:rsidRPr="00111547">
        <w:rPr>
          <w:rFonts w:ascii="GHEA Grapalat" w:hAnsi="GHEA Grapalat" w:cs="Sylfaen"/>
          <w:sz w:val="20"/>
          <w:lang w:val="af-ZA"/>
        </w:rPr>
        <w:t xml:space="preserve"> </w:t>
      </w:r>
      <w:r w:rsidRPr="00D71D11">
        <w:rPr>
          <w:rFonts w:ascii="GHEA Grapalat" w:hAnsi="GHEA Grapalat" w:cs="Sylfaen"/>
          <w:sz w:val="20"/>
          <w:lang w:val="ru-RU"/>
        </w:rPr>
        <w:t>լրանալու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երկրորդ</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111547">
        <w:rPr>
          <w:rFonts w:ascii="GHEA Grapalat" w:hAnsi="GHEA Grapalat" w:cs="Sylfaen"/>
          <w:sz w:val="20"/>
          <w:lang w:val="af-ZA"/>
        </w:rPr>
        <w:t>9</w:t>
      </w:r>
      <w:r w:rsidRPr="00D71D11">
        <w:rPr>
          <w:rFonts w:ascii="GHEA Grapalat" w:hAnsi="GHEA Grapalat" w:cs="Sylfaen"/>
          <w:sz w:val="20"/>
          <w:lang w:val="hy-AM"/>
        </w:rPr>
        <w:t>.3</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111547">
        <w:rPr>
          <w:rFonts w:ascii="GHEA Grapalat" w:hAnsi="GHEA Grapalat" w:cs="Sylfaen"/>
          <w:sz w:val="20"/>
          <w:lang w:val="af-ZA"/>
        </w:rPr>
        <w:t xml:space="preserve"> </w:t>
      </w:r>
      <w:r w:rsidRPr="00D71D11">
        <w:rPr>
          <w:rFonts w:ascii="GHEA Grapalat" w:hAnsi="GHEA Grapalat" w:cs="Sylfaen"/>
          <w:sz w:val="20"/>
        </w:rPr>
        <w:t>մ</w:t>
      </w:r>
      <w:r w:rsidRPr="00D71D11">
        <w:rPr>
          <w:rFonts w:ascii="GHEA Grapalat" w:hAnsi="GHEA Grapalat" w:cs="Sylfaen"/>
          <w:sz w:val="20"/>
          <w:lang w:val="ru-RU"/>
        </w:rPr>
        <w:t>ասնակցին</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առաջարկը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կնքվելիք</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պայմանագրի</w:t>
      </w:r>
      <w:r w:rsidRPr="00111547">
        <w:rPr>
          <w:rFonts w:ascii="GHEA Grapalat" w:hAnsi="GHEA Grapalat" w:cs="Sylfaen"/>
          <w:sz w:val="20"/>
          <w:lang w:val="af-ZA"/>
        </w:rPr>
        <w:t xml:space="preserve"> </w:t>
      </w:r>
      <w:r w:rsidRPr="00D71D11">
        <w:rPr>
          <w:rFonts w:ascii="GHEA Grapalat" w:hAnsi="GHEA Grapalat" w:cs="Sylfaen"/>
          <w:sz w:val="20"/>
          <w:lang w:val="ru-RU"/>
        </w:rPr>
        <w:t>նախագիծը</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քարտուղարը</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եղանակով</w:t>
      </w:r>
      <w:r w:rsidRPr="00111547">
        <w:rPr>
          <w:rFonts w:ascii="GHEA Grapalat" w:hAnsi="GHEA Grapalat" w:cs="Sylfaen"/>
          <w:sz w:val="20"/>
          <w:lang w:val="af-ZA"/>
        </w:rPr>
        <w:t xml:space="preserve">: </w:t>
      </w:r>
    </w:p>
    <w:p w:rsidR="00262191" w:rsidRPr="00111547" w:rsidRDefault="00262191" w:rsidP="00262191">
      <w:pPr>
        <w:ind w:firstLine="567"/>
        <w:jc w:val="both"/>
        <w:rPr>
          <w:rFonts w:ascii="GHEA Grapalat" w:hAnsi="GHEA Grapalat" w:cs="Sylfaen"/>
          <w:sz w:val="20"/>
          <w:lang w:val="af-ZA"/>
        </w:rPr>
      </w:pPr>
      <w:r w:rsidRPr="00111547">
        <w:rPr>
          <w:rFonts w:ascii="GHEA Grapalat" w:hAnsi="GHEA Grapalat" w:cs="Sylfaen"/>
          <w:sz w:val="20"/>
          <w:lang w:val="af-ZA"/>
        </w:rPr>
        <w:t>9</w:t>
      </w:r>
      <w:r w:rsidRPr="00D71D11">
        <w:rPr>
          <w:rFonts w:ascii="GHEA Grapalat" w:hAnsi="GHEA Grapalat" w:cs="Sylfaen"/>
          <w:sz w:val="20"/>
          <w:lang w:val="hy-AM"/>
        </w:rPr>
        <w:t>.</w:t>
      </w:r>
      <w:r w:rsidRPr="00111547">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hy-AM"/>
        </w:rPr>
        <w:t>Եթե</w:t>
      </w:r>
      <w:r w:rsidRPr="00D71D11">
        <w:rPr>
          <w:rFonts w:ascii="GHEA Grapalat" w:hAnsi="GHEA Grapalat" w:cs="Sylfaen"/>
          <w:sz w:val="20"/>
          <w:lang w:val="af-ZA"/>
        </w:rPr>
        <w:t xml:space="preserve"> </w:t>
      </w:r>
      <w:r w:rsidRPr="00D71D11">
        <w:rPr>
          <w:rFonts w:ascii="GHEA Grapalat" w:hAnsi="GHEA Grapalat" w:cs="Sylfaen"/>
          <w:sz w:val="20"/>
          <w:lang w:val="hy-AM"/>
        </w:rPr>
        <w:t>ընտրված</w:t>
      </w:r>
      <w:r w:rsidRPr="00D71D11">
        <w:rPr>
          <w:rFonts w:ascii="GHEA Grapalat" w:hAnsi="GHEA Grapalat" w:cs="Sylfaen"/>
          <w:sz w:val="20"/>
          <w:lang w:val="af-ZA"/>
        </w:rPr>
        <w:t xml:space="preserve"> </w:t>
      </w:r>
      <w:r w:rsidRPr="00D71D11">
        <w:rPr>
          <w:rFonts w:ascii="GHEA Grapalat" w:hAnsi="GHEA Grapalat" w:cs="Sylfaen"/>
          <w:sz w:val="20"/>
          <w:lang w:val="hy-AM"/>
        </w:rPr>
        <w:t>մասնակիցը</w:t>
      </w:r>
      <w:r w:rsidRPr="00D71D11">
        <w:rPr>
          <w:rFonts w:ascii="GHEA Grapalat" w:hAnsi="GHEA Grapalat" w:cs="Sylfaen"/>
          <w:sz w:val="20"/>
          <w:lang w:val="af-ZA"/>
        </w:rPr>
        <w:t xml:space="preserve"> </w:t>
      </w:r>
      <w:r w:rsidRPr="00D71D11">
        <w:rPr>
          <w:rFonts w:ascii="GHEA Grapalat" w:hAnsi="GHEA Grapalat" w:cs="Sylfaen"/>
          <w:sz w:val="20"/>
          <w:lang w:val="hy-AM"/>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hy-AM"/>
        </w:rPr>
        <w:t>կնքելու</w:t>
      </w:r>
      <w:r w:rsidRPr="00D71D11">
        <w:rPr>
          <w:rFonts w:ascii="GHEA Grapalat" w:hAnsi="GHEA Grapalat" w:cs="Sylfaen"/>
          <w:sz w:val="20"/>
          <w:lang w:val="af-ZA"/>
        </w:rPr>
        <w:t xml:space="preserve"> </w:t>
      </w:r>
      <w:r w:rsidRPr="00D71D11">
        <w:rPr>
          <w:rFonts w:ascii="GHEA Grapalat" w:hAnsi="GHEA Grapalat" w:cs="Sylfaen"/>
          <w:sz w:val="20"/>
          <w:lang w:val="hy-AM"/>
        </w:rPr>
        <w:t>մասին</w:t>
      </w:r>
      <w:r w:rsidRPr="00D71D11">
        <w:rPr>
          <w:rFonts w:ascii="GHEA Grapalat" w:hAnsi="GHEA Grapalat" w:cs="Sylfaen"/>
          <w:sz w:val="20"/>
          <w:lang w:val="af-ZA"/>
        </w:rPr>
        <w:t xml:space="preserve"> </w:t>
      </w:r>
      <w:r w:rsidRPr="00D71D11">
        <w:rPr>
          <w:rFonts w:ascii="GHEA Grapalat" w:hAnsi="GHEA Grapalat" w:cs="Sylfaen"/>
          <w:sz w:val="20"/>
          <w:lang w:val="hy-AM"/>
        </w:rPr>
        <w:t>ծանուցումը</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hy-AM"/>
        </w:rPr>
        <w:t>նախագիծ</w:t>
      </w:r>
      <w:r w:rsidRPr="00D71D11">
        <w:rPr>
          <w:rFonts w:ascii="GHEA Grapalat" w:hAnsi="GHEA Grapalat" w:cs="Sylfaen"/>
          <w:sz w:val="20"/>
        </w:rPr>
        <w:t>ն</w:t>
      </w:r>
      <w:r w:rsidRPr="00D71D11">
        <w:rPr>
          <w:rFonts w:ascii="GHEA Grapalat" w:hAnsi="GHEA Grapalat" w:cs="Sylfaen"/>
          <w:sz w:val="20"/>
          <w:lang w:val="af-ZA"/>
        </w:rPr>
        <w:t xml:space="preserve"> </w:t>
      </w:r>
      <w:r w:rsidRPr="00D71D11">
        <w:rPr>
          <w:rFonts w:ascii="GHEA Grapalat" w:hAnsi="GHEA Grapalat" w:cs="Sylfaen"/>
          <w:sz w:val="20"/>
          <w:lang w:val="hy-AM"/>
        </w:rPr>
        <w:t>ստանալուց</w:t>
      </w:r>
      <w:r w:rsidRPr="00D71D11">
        <w:rPr>
          <w:rFonts w:ascii="GHEA Grapalat" w:hAnsi="GHEA Grapalat" w:cs="Sylfaen"/>
          <w:sz w:val="20"/>
          <w:lang w:val="af-ZA"/>
        </w:rPr>
        <w:t xml:space="preserve"> </w:t>
      </w:r>
      <w:r w:rsidRPr="00D71D11">
        <w:rPr>
          <w:rFonts w:ascii="GHEA Grapalat" w:hAnsi="GHEA Grapalat" w:cs="Sylfaen"/>
          <w:sz w:val="20"/>
          <w:lang w:val="hy-AM"/>
        </w:rPr>
        <w:t>հետո</w:t>
      </w:r>
      <w:r w:rsidRPr="00111547">
        <w:rPr>
          <w:rFonts w:ascii="GHEA Grapalat" w:hAnsi="GHEA Grapalat" w:cs="Sylfaen"/>
          <w:sz w:val="20"/>
          <w:lang w:val="af-ZA"/>
        </w:rPr>
        <w:t>`</w:t>
      </w:r>
      <w:r w:rsidRPr="00D71D11">
        <w:rPr>
          <w:rFonts w:ascii="GHEA Grapalat" w:hAnsi="GHEA Grapalat" w:cs="Sylfaen"/>
          <w:sz w:val="20"/>
          <w:lang w:val="af-ZA"/>
        </w:rPr>
        <w:t xml:space="preserve"> 10</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hy-AM"/>
        </w:rPr>
        <w:t>օրվա</w:t>
      </w:r>
      <w:r w:rsidRPr="00D71D11">
        <w:rPr>
          <w:rFonts w:ascii="GHEA Grapalat" w:hAnsi="GHEA Grapalat" w:cs="Sylfaen"/>
          <w:sz w:val="20"/>
          <w:lang w:val="af-ZA"/>
        </w:rPr>
        <w:t xml:space="preserve"> </w:t>
      </w:r>
      <w:r w:rsidRPr="00D71D11">
        <w:rPr>
          <w:rFonts w:ascii="GHEA Grapalat" w:hAnsi="GHEA Grapalat" w:cs="Sylfaen"/>
          <w:sz w:val="20"/>
          <w:lang w:val="hy-AM"/>
        </w:rPr>
        <w:t>ընթացքում</w:t>
      </w:r>
      <w:r w:rsidRPr="00D71D11">
        <w:rPr>
          <w:rFonts w:ascii="GHEA Grapalat" w:hAnsi="GHEA Grapalat" w:cs="Sylfaen"/>
          <w:sz w:val="20"/>
          <w:lang w:val="af-ZA"/>
        </w:rPr>
        <w:t xml:space="preserve"> </w:t>
      </w:r>
      <w:r w:rsidRPr="00D71D11">
        <w:rPr>
          <w:rFonts w:ascii="GHEA Grapalat" w:hAnsi="GHEA Grapalat" w:cs="Sylfaen"/>
          <w:sz w:val="20"/>
          <w:lang w:val="hy-AM"/>
        </w:rPr>
        <w:t>չի</w:t>
      </w:r>
      <w:r w:rsidRPr="00D71D11">
        <w:rPr>
          <w:rFonts w:ascii="GHEA Grapalat" w:hAnsi="GHEA Grapalat" w:cs="Sylfaen"/>
          <w:sz w:val="20"/>
          <w:lang w:val="af-ZA"/>
        </w:rPr>
        <w:t xml:space="preserve"> </w:t>
      </w:r>
      <w:r w:rsidRPr="00D71D11">
        <w:rPr>
          <w:rFonts w:ascii="GHEA Grapalat" w:hAnsi="GHEA Grapalat" w:cs="Sylfaen"/>
          <w:sz w:val="20"/>
          <w:lang w:val="hy-AM"/>
        </w:rPr>
        <w:t>ստորագրում</w:t>
      </w:r>
      <w:r w:rsidRPr="00D71D11">
        <w:rPr>
          <w:rFonts w:ascii="GHEA Grapalat" w:hAnsi="GHEA Grapalat" w:cs="Sylfaen"/>
          <w:sz w:val="20"/>
          <w:lang w:val="af-ZA"/>
        </w:rPr>
        <w:t xml:space="preserve"> </w:t>
      </w:r>
      <w:r w:rsidRPr="00D71D11">
        <w:rPr>
          <w:rFonts w:ascii="GHEA Grapalat" w:hAnsi="GHEA Grapalat" w:cs="Sylfaen"/>
          <w:sz w:val="20"/>
          <w:lang w:val="hy-AM"/>
        </w:rPr>
        <w:t>պայմանագիրը</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պ</w:t>
      </w:r>
      <w:r w:rsidRPr="00D71D11">
        <w:rPr>
          <w:rFonts w:ascii="GHEA Grapalat" w:hAnsi="GHEA Grapalat" w:cs="Sylfaen"/>
          <w:sz w:val="20"/>
          <w:lang w:val="ru-RU"/>
        </w:rPr>
        <w:t>ատվիրատուին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ներկայացնում</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111547">
        <w:rPr>
          <w:rFonts w:ascii="GHEA Grapalat" w:hAnsi="GHEA Grapalat" w:cs="Sylfaen"/>
          <w:sz w:val="20"/>
          <w:lang w:val="af-ZA"/>
        </w:rPr>
        <w:t xml:space="preserve"> </w:t>
      </w:r>
      <w:r w:rsidRPr="00D71D11">
        <w:rPr>
          <w:rFonts w:ascii="GHEA Grapalat" w:hAnsi="GHEA Grapalat" w:cs="Sylfaen"/>
          <w:sz w:val="20"/>
        </w:rPr>
        <w:t>ապահովումը</w:t>
      </w:r>
      <w:r w:rsidRPr="00D71D11">
        <w:rPr>
          <w:rFonts w:ascii="GHEA Grapalat" w:hAnsi="GHEA Grapalat" w:cs="Sylfaen"/>
          <w:sz w:val="20"/>
          <w:lang w:val="af-ZA"/>
        </w:rPr>
        <w:t>,</w:t>
      </w:r>
      <w:r w:rsidRPr="00D71D11">
        <w:rPr>
          <w:rFonts w:ascii="GHEA Grapalat" w:hAnsi="GHEA Grapalat" w:cs="Sylfaen"/>
          <w:i/>
          <w:sz w:val="20"/>
          <w:lang w:val="af-ZA"/>
        </w:rPr>
        <w:t xml:space="preserve"> </w:t>
      </w:r>
      <w:r w:rsidRPr="00D71D11">
        <w:rPr>
          <w:rFonts w:ascii="GHEA Grapalat" w:hAnsi="GHEA Grapalat" w:cs="Sylfaen"/>
          <w:sz w:val="20"/>
          <w:lang w:val="hy-AM"/>
        </w:rPr>
        <w:t>ապա նա զրկվում է պայմանագիրը ստորագրելու իրավունքից։</w:t>
      </w:r>
      <w:r w:rsidRPr="00111547">
        <w:rPr>
          <w:rFonts w:ascii="GHEA Grapalat" w:hAnsi="GHEA Grapalat" w:cs="Sylfaen"/>
          <w:sz w:val="20"/>
          <w:lang w:val="af-ZA"/>
        </w:rPr>
        <w:t xml:space="preserve"> </w:t>
      </w:r>
      <w:r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Pr="00D71D11">
        <w:rPr>
          <w:rFonts w:ascii="GHEA Grapalat" w:hAnsi="GHEA Grapalat" w:cs="Sylfaen"/>
          <w:sz w:val="20"/>
        </w:rPr>
        <w:t>պ</w:t>
      </w:r>
      <w:r w:rsidRPr="00D71D11">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հաստատմանը</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 xml:space="preserve"> </w:t>
      </w:r>
      <w:r w:rsidRPr="00D71D11">
        <w:rPr>
          <w:rFonts w:ascii="GHEA Grapalat" w:hAnsi="GHEA Grapalat" w:cs="Sylfaen"/>
          <w:sz w:val="20"/>
        </w:rPr>
        <w:t>ուղեկցող</w:t>
      </w:r>
      <w:r w:rsidRPr="00111547">
        <w:rPr>
          <w:rFonts w:ascii="GHEA Grapalat" w:hAnsi="GHEA Grapalat" w:cs="Sylfaen"/>
          <w:sz w:val="20"/>
          <w:lang w:val="af-ZA"/>
        </w:rPr>
        <w:t xml:space="preserve"> </w:t>
      </w:r>
      <w:r w:rsidRPr="00D71D11">
        <w:rPr>
          <w:rFonts w:ascii="GHEA Grapalat" w:hAnsi="GHEA Grapalat" w:cs="Sylfaen"/>
          <w:sz w:val="20"/>
        </w:rPr>
        <w:t>գրությամբ</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ընտրված</w:t>
      </w:r>
      <w:r w:rsidRPr="00111547">
        <w:rPr>
          <w:rFonts w:ascii="GHEA Grapalat" w:hAnsi="GHEA Grapalat" w:cs="Sylfaen"/>
          <w:sz w:val="20"/>
          <w:lang w:val="af-ZA"/>
        </w:rPr>
        <w:t xml:space="preserve"> </w:t>
      </w:r>
      <w:r w:rsidRPr="00D71D11">
        <w:rPr>
          <w:rFonts w:ascii="GHEA Grapalat" w:hAnsi="GHEA Grapalat" w:cs="Sylfaen"/>
          <w:sz w:val="20"/>
        </w:rPr>
        <w:t>մասնակցին</w:t>
      </w:r>
      <w:r w:rsidRPr="00D71D11">
        <w:rPr>
          <w:rFonts w:ascii="GHEA Grapalat" w:hAnsi="GHEA Grapalat" w:cs="Sylfaen"/>
          <w:sz w:val="20"/>
          <w:lang w:val="hy-AM"/>
        </w:rPr>
        <w:t>:</w:t>
      </w:r>
    </w:p>
    <w:p w:rsidR="00262191" w:rsidRPr="00D71D11" w:rsidRDefault="00262191" w:rsidP="00262191">
      <w:pPr>
        <w:pStyle w:val="BodyTextIndent"/>
        <w:spacing w:line="240" w:lineRule="auto"/>
        <w:ind w:firstLine="567"/>
        <w:rPr>
          <w:rFonts w:ascii="GHEA Grapalat" w:hAnsi="GHEA Grapalat" w:cs="Sylfaen"/>
          <w:i w:val="0"/>
          <w:szCs w:val="24"/>
          <w:lang w:val="af-ZA"/>
        </w:rPr>
      </w:pPr>
      <w:r w:rsidRPr="00111547">
        <w:rPr>
          <w:rFonts w:ascii="GHEA Grapalat" w:hAnsi="GHEA Grapalat" w:cs="Sylfaen"/>
          <w:i w:val="0"/>
          <w:szCs w:val="24"/>
          <w:lang w:val="af-ZA"/>
        </w:rPr>
        <w:t xml:space="preserve">9.5 </w:t>
      </w:r>
      <w:r w:rsidRPr="00D71D11">
        <w:rPr>
          <w:rFonts w:ascii="GHEA Grapalat" w:hAnsi="GHEA Grapalat" w:cs="Sylfaen"/>
          <w:i w:val="0"/>
          <w:szCs w:val="24"/>
          <w:lang w:val="ru-RU"/>
        </w:rPr>
        <w:t>Մինչև</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1-ին մասի 9</w:t>
      </w:r>
      <w:r w:rsidRPr="00D71D11">
        <w:rPr>
          <w:rFonts w:ascii="GHEA Grapalat" w:hAnsi="GHEA Grapalat" w:cs="Sylfaen"/>
          <w:i w:val="0"/>
          <w:szCs w:val="24"/>
          <w:lang w:val="hy-AM"/>
        </w:rPr>
        <w:t>.</w:t>
      </w:r>
      <w:r w:rsidRPr="00111547">
        <w:rPr>
          <w:rFonts w:ascii="GHEA Grapalat" w:hAnsi="GHEA Grapalat" w:cs="Sylfaen"/>
          <w:i w:val="0"/>
          <w:szCs w:val="24"/>
          <w:lang w:val="af-ZA"/>
        </w:rPr>
        <w:t>4</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կետով</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նախատեսված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ժամկետի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ավարտը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կողմերի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համաձայնությամբ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պայմանագրի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նախագծում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կատարվել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փոփոխություններ</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սակայն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դրանք</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չեն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առարկայի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բնութագրերի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ներառյալ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ընտրված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ավելացմանը։</w:t>
      </w:r>
      <w:r w:rsidRPr="00D71D11">
        <w:rPr>
          <w:rFonts w:ascii="GHEA Mariam" w:hAnsi="GHEA Mariam"/>
          <w:spacing w:val="-8"/>
          <w:lang w:val="af-ZA"/>
        </w:rPr>
        <w:t xml:space="preserve"> </w:t>
      </w:r>
    </w:p>
    <w:p w:rsidR="00262191" w:rsidRPr="00D71D11" w:rsidRDefault="00262191" w:rsidP="00262191">
      <w:pPr>
        <w:jc w:val="center"/>
        <w:rPr>
          <w:rFonts w:ascii="GHEA Grapalat" w:hAnsi="GHEA Grapalat"/>
          <w:b/>
          <w:iCs/>
          <w:sz w:val="20"/>
          <w:lang w:val="af-ZA"/>
        </w:rPr>
      </w:pPr>
    </w:p>
    <w:p w:rsidR="00262191" w:rsidRPr="00D71D11" w:rsidRDefault="00262191" w:rsidP="00262191">
      <w:pPr>
        <w:jc w:val="center"/>
        <w:rPr>
          <w:rFonts w:ascii="GHEA Grapalat" w:hAnsi="GHEA Grapalat"/>
          <w:b/>
          <w:iCs/>
          <w:sz w:val="20"/>
          <w:lang w:val="af-ZA"/>
        </w:rPr>
      </w:pPr>
    </w:p>
    <w:p w:rsidR="00262191" w:rsidRPr="00D71D11" w:rsidRDefault="00262191" w:rsidP="00262191">
      <w:pPr>
        <w:jc w:val="center"/>
        <w:rPr>
          <w:rFonts w:ascii="GHEA Grapalat" w:hAnsi="GHEA Grapalat" w:cs="Arial"/>
          <w:b/>
          <w:iCs/>
          <w:sz w:val="20"/>
          <w:lang w:val="af-ZA"/>
        </w:rPr>
      </w:pPr>
      <w:r w:rsidRPr="00111547">
        <w:rPr>
          <w:rFonts w:ascii="GHEA Grapalat" w:hAnsi="GHEA Grapalat"/>
          <w:b/>
          <w:iCs/>
          <w:sz w:val="20"/>
          <w:lang w:val="af-ZA"/>
        </w:rPr>
        <w:t>10</w:t>
      </w:r>
      <w:r w:rsidRPr="00D71D11">
        <w:rPr>
          <w:rFonts w:ascii="GHEA Grapalat" w:hAnsi="GHEA Grapalat"/>
          <w:b/>
          <w:iCs/>
          <w:sz w:val="20"/>
          <w:lang w:val="af-ZA"/>
        </w:rPr>
        <w:t xml:space="preserve">. </w:t>
      </w:r>
      <w:r w:rsidRPr="00D71D11">
        <w:rPr>
          <w:rFonts w:ascii="GHEA Grapalat" w:hAnsi="GHEA Grapalat" w:cs="Sylfaen"/>
          <w:b/>
          <w:iCs/>
          <w:sz w:val="20"/>
          <w:lang w:val="af-ZA"/>
        </w:rPr>
        <w:t>ՊԱՅՄԱՆԱԳՐԻ</w:t>
      </w:r>
      <w:r w:rsidRPr="00D71D11">
        <w:rPr>
          <w:rFonts w:ascii="GHEA Grapalat" w:hAnsi="GHEA Grapalat" w:cs="Arial"/>
          <w:b/>
          <w:iCs/>
          <w:sz w:val="20"/>
          <w:lang w:val="af-ZA"/>
        </w:rPr>
        <w:t xml:space="preserve"> </w:t>
      </w:r>
      <w:r w:rsidRPr="00D71D11">
        <w:rPr>
          <w:rFonts w:ascii="GHEA Grapalat" w:hAnsi="GHEA Grapalat" w:cs="Sylfaen"/>
          <w:b/>
          <w:iCs/>
          <w:sz w:val="20"/>
          <w:lang w:val="af-ZA"/>
        </w:rPr>
        <w:t>ԱՊԱՀՈՎՈՒՄԸ</w:t>
      </w:r>
      <w:r w:rsidRPr="00D71D11">
        <w:rPr>
          <w:rFonts w:ascii="GHEA Grapalat" w:hAnsi="GHEA Grapalat" w:cs="Arial"/>
          <w:b/>
          <w:iCs/>
          <w:sz w:val="20"/>
          <w:lang w:val="af-ZA"/>
        </w:rPr>
        <w:t xml:space="preserve"> </w:t>
      </w:r>
    </w:p>
    <w:p w:rsidR="00262191" w:rsidRPr="00D71D11" w:rsidRDefault="00262191" w:rsidP="00262191">
      <w:pPr>
        <w:jc w:val="center"/>
        <w:rPr>
          <w:rFonts w:ascii="GHEA Grapalat" w:hAnsi="GHEA Grapalat"/>
          <w:b/>
          <w:iCs/>
          <w:sz w:val="20"/>
          <w:lang w:val="af-ZA"/>
        </w:rPr>
      </w:pPr>
    </w:p>
    <w:p w:rsidR="00262191" w:rsidRPr="00D71D11" w:rsidRDefault="00262191" w:rsidP="00262191">
      <w:pPr>
        <w:ind w:firstLine="567"/>
        <w:jc w:val="both"/>
        <w:rPr>
          <w:rFonts w:ascii="GHEA Grapalat" w:hAnsi="GHEA Grapalat" w:cs="Sylfaen"/>
          <w:sz w:val="20"/>
          <w:lang w:val="af-ZA"/>
        </w:rPr>
      </w:pPr>
      <w:r w:rsidRPr="00111547">
        <w:rPr>
          <w:rFonts w:ascii="GHEA Grapalat" w:hAnsi="GHEA Grapalat"/>
          <w:iCs/>
          <w:sz w:val="20"/>
          <w:lang w:val="af-ZA"/>
        </w:rPr>
        <w:t>10</w:t>
      </w:r>
      <w:r w:rsidRPr="00D71D11">
        <w:rPr>
          <w:rFonts w:ascii="GHEA Grapalat" w:hAnsi="GHEA Grapalat"/>
          <w:iCs/>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ապահովում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պահանջի</w:t>
      </w:r>
      <w:r w:rsidRPr="00D71D11">
        <w:rPr>
          <w:rFonts w:ascii="GHEA Grapalat" w:hAnsi="GHEA Grapalat" w:cs="Sylfaen"/>
          <w:sz w:val="20"/>
          <w:lang w:val="af-ZA"/>
        </w:rPr>
        <w:t xml:space="preserve"> </w:t>
      </w:r>
      <w:r w:rsidRPr="00D71D11">
        <w:rPr>
          <w:rFonts w:ascii="GHEA Grapalat" w:hAnsi="GHEA Grapalat" w:cs="Sylfaen"/>
          <w:sz w:val="20"/>
          <w:lang w:val="ru-RU"/>
        </w:rPr>
        <w:t>հիման</w:t>
      </w:r>
      <w:r w:rsidRPr="00D71D11">
        <w:rPr>
          <w:rFonts w:ascii="GHEA Grapalat" w:hAnsi="GHEA Grapalat" w:cs="Sylfaen"/>
          <w:sz w:val="20"/>
          <w:lang w:val="af-ZA"/>
        </w:rPr>
        <w:t xml:space="preserve"> </w:t>
      </w:r>
      <w:r w:rsidRPr="00D71D11">
        <w:rPr>
          <w:rFonts w:ascii="GHEA Grapalat" w:hAnsi="GHEA Grapalat" w:cs="Sylfaen"/>
          <w:sz w:val="20"/>
          <w:lang w:val="ru-RU"/>
        </w:rPr>
        <w:t>վրա</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10 աշխատանքային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ապահովում։</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վերջինս</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ապահովում։</w:t>
      </w:r>
    </w:p>
    <w:p w:rsidR="00262191" w:rsidRPr="00111547" w:rsidRDefault="00262191" w:rsidP="00262191">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Pr="00D71D11">
        <w:rPr>
          <w:rFonts w:ascii="GHEA Grapalat" w:hAnsi="GHEA Grapalat" w:cs="Sylfaen"/>
          <w:sz w:val="20"/>
          <w:lang w:val="af-ZA"/>
        </w:rPr>
        <w:t xml:space="preserve">.2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ապահովման</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գնի</w:t>
      </w:r>
      <w:r w:rsidRPr="00D71D11">
        <w:rPr>
          <w:rFonts w:ascii="GHEA Grapalat" w:hAnsi="GHEA Grapalat" w:cs="Sylfaen"/>
          <w:sz w:val="20"/>
          <w:lang w:val="af-ZA"/>
        </w:rPr>
        <w:t xml:space="preserve"> 10 </w:t>
      </w:r>
      <w:r w:rsidRPr="00D71D11">
        <w:rPr>
          <w:rFonts w:ascii="GHEA Grapalat" w:hAnsi="GHEA Grapalat" w:cs="Sylfaen"/>
          <w:sz w:val="20"/>
          <w:lang w:val="ru-RU"/>
        </w:rPr>
        <w:t>տոկոսը։</w:t>
      </w:r>
      <w:r w:rsidRPr="00D71D11">
        <w:rPr>
          <w:rFonts w:ascii="GHEA Grapalat" w:hAnsi="GHEA Grapalat" w:cs="Sylfaen"/>
          <w:sz w:val="20"/>
          <w:lang w:val="hy-AM"/>
        </w:rPr>
        <w:t xml:space="preserve"> </w:t>
      </w:r>
      <w:r w:rsidRPr="0011154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115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62191" w:rsidRPr="00111547" w:rsidRDefault="00262191" w:rsidP="00262191">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111547">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111547">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111547">
        <w:rPr>
          <w:rFonts w:ascii="GHEA Grapalat" w:hAnsi="GHEA Grapalat" w:cs="Sylfaen"/>
          <w:sz w:val="20"/>
          <w:lang w:val="hy-AM"/>
        </w:rPr>
        <w:t>ներկայացվում է հավելված N 1</w:t>
      </w:r>
      <w:r>
        <w:rPr>
          <w:rFonts w:ascii="GHEA Grapalat" w:hAnsi="GHEA Grapalat" w:cs="Sylfaen"/>
          <w:sz w:val="20"/>
          <w:lang w:val="hy-AM"/>
        </w:rPr>
        <w:t>0</w:t>
      </w:r>
      <w:r w:rsidRPr="00111547">
        <w:rPr>
          <w:rFonts w:ascii="GHEA Grapalat" w:hAnsi="GHEA Grapalat" w:cs="Sylfaen"/>
          <w:sz w:val="20"/>
          <w:lang w:val="hy-AM"/>
        </w:rPr>
        <w:t>-ով սահմանված ձևին համապատասխան:</w:t>
      </w:r>
    </w:p>
    <w:p w:rsidR="00262191" w:rsidRPr="00D71D11" w:rsidRDefault="00262191" w:rsidP="00262191">
      <w:pPr>
        <w:ind w:firstLine="567"/>
        <w:jc w:val="both"/>
        <w:rPr>
          <w:rFonts w:ascii="GHEA Grapalat" w:hAnsi="GHEA Grapalat" w:cs="Sylfaen"/>
          <w:sz w:val="20"/>
          <w:lang w:val="af-ZA"/>
        </w:rPr>
      </w:pPr>
      <w:r w:rsidRPr="00111547">
        <w:rPr>
          <w:rFonts w:ascii="GHEA Grapalat" w:hAnsi="GHEA Grapalat" w:cs="Sylfaen"/>
          <w:sz w:val="20"/>
          <w:lang w:val="hy-AM"/>
        </w:rPr>
        <w:t>10</w:t>
      </w:r>
      <w:r w:rsidRPr="00D71D11">
        <w:rPr>
          <w:rFonts w:ascii="GHEA Grapalat" w:hAnsi="GHEA Grapalat" w:cs="Sylfaen"/>
          <w:sz w:val="20"/>
          <w:lang w:val="af-ZA"/>
        </w:rPr>
        <w:t xml:space="preserve">.3 </w:t>
      </w:r>
      <w:r w:rsidRPr="00111547">
        <w:rPr>
          <w:rFonts w:ascii="GHEA Grapalat" w:hAnsi="GHEA Grapalat" w:cs="Sylfaen"/>
          <w:sz w:val="20"/>
          <w:lang w:val="hy-AM"/>
        </w:rPr>
        <w:t>Պայմանագրով</w:t>
      </w:r>
      <w:r w:rsidRPr="00D71D11">
        <w:rPr>
          <w:rFonts w:ascii="GHEA Grapalat" w:hAnsi="GHEA Grapalat" w:cs="Sylfaen"/>
          <w:sz w:val="20"/>
          <w:lang w:val="af-ZA"/>
        </w:rPr>
        <w:t xml:space="preserve"> պ</w:t>
      </w:r>
      <w:r w:rsidRPr="00111547">
        <w:rPr>
          <w:rFonts w:ascii="GHEA Grapalat" w:hAnsi="GHEA Grapalat" w:cs="Sylfaen"/>
          <w:sz w:val="20"/>
          <w:lang w:val="hy-AM"/>
        </w:rPr>
        <w:t>ատվիրատուի</w:t>
      </w:r>
      <w:r w:rsidRPr="00D71D11">
        <w:rPr>
          <w:rFonts w:ascii="GHEA Grapalat" w:hAnsi="GHEA Grapalat" w:cs="Sylfaen"/>
          <w:sz w:val="20"/>
          <w:lang w:val="af-ZA"/>
        </w:rPr>
        <w:t xml:space="preserve"> </w:t>
      </w:r>
      <w:r w:rsidRPr="00111547">
        <w:rPr>
          <w:rFonts w:ascii="GHEA Grapalat" w:hAnsi="GHEA Grapalat" w:cs="Sylfaen"/>
          <w:sz w:val="20"/>
          <w:lang w:val="hy-AM"/>
        </w:rPr>
        <w:t>կողմից</w:t>
      </w:r>
      <w:r w:rsidRPr="00D71D11">
        <w:rPr>
          <w:rFonts w:ascii="GHEA Grapalat" w:hAnsi="GHEA Grapalat" w:cs="Sylfaen"/>
          <w:sz w:val="20"/>
          <w:lang w:val="af-ZA"/>
        </w:rPr>
        <w:t xml:space="preserve"> </w:t>
      </w:r>
      <w:r w:rsidRPr="00111547">
        <w:rPr>
          <w:rFonts w:ascii="GHEA Grapalat" w:hAnsi="GHEA Grapalat" w:cs="Sylfaen"/>
          <w:sz w:val="20"/>
          <w:lang w:val="hy-AM"/>
        </w:rPr>
        <w:t>կանխավճար</w:t>
      </w:r>
      <w:r w:rsidRPr="00D71D11">
        <w:rPr>
          <w:rFonts w:ascii="GHEA Grapalat" w:hAnsi="GHEA Grapalat" w:cs="Sylfaen"/>
          <w:sz w:val="20"/>
          <w:lang w:val="af-ZA"/>
        </w:rPr>
        <w:t xml:space="preserve"> </w:t>
      </w:r>
      <w:r w:rsidRPr="00111547">
        <w:rPr>
          <w:rFonts w:ascii="GHEA Grapalat" w:hAnsi="GHEA Grapalat" w:cs="Sylfaen"/>
          <w:sz w:val="20"/>
          <w:lang w:val="hy-AM"/>
        </w:rPr>
        <w:t>հատկացվելու</w:t>
      </w:r>
      <w:r w:rsidRPr="00D71D11">
        <w:rPr>
          <w:rFonts w:ascii="GHEA Grapalat" w:hAnsi="GHEA Grapalat" w:cs="Sylfaen"/>
          <w:sz w:val="20"/>
          <w:lang w:val="af-ZA"/>
        </w:rPr>
        <w:t xml:space="preserve"> </w:t>
      </w:r>
      <w:r w:rsidRPr="00111547">
        <w:rPr>
          <w:rFonts w:ascii="GHEA Grapalat" w:hAnsi="GHEA Grapalat" w:cs="Sylfaen"/>
          <w:sz w:val="20"/>
          <w:lang w:val="hy-AM"/>
        </w:rPr>
        <w:t>պայման</w:t>
      </w:r>
      <w:r w:rsidRPr="00D71D11">
        <w:rPr>
          <w:rFonts w:ascii="GHEA Grapalat" w:hAnsi="GHEA Grapalat" w:cs="Sylfaen"/>
          <w:sz w:val="20"/>
          <w:lang w:val="af-ZA"/>
        </w:rPr>
        <w:t xml:space="preserve"> </w:t>
      </w:r>
      <w:r w:rsidRPr="00111547">
        <w:rPr>
          <w:rFonts w:ascii="GHEA Grapalat" w:hAnsi="GHEA Grapalat" w:cs="Sylfaen"/>
          <w:sz w:val="20"/>
          <w:lang w:val="hy-AM"/>
        </w:rPr>
        <w:t>նախատեսվելու</w:t>
      </w:r>
      <w:r w:rsidRPr="00D71D11">
        <w:rPr>
          <w:rFonts w:ascii="GHEA Grapalat" w:hAnsi="GHEA Grapalat" w:cs="Sylfaen"/>
          <w:sz w:val="20"/>
          <w:lang w:val="af-ZA"/>
        </w:rPr>
        <w:t xml:space="preserve"> </w:t>
      </w:r>
      <w:r w:rsidRPr="00111547">
        <w:rPr>
          <w:rFonts w:ascii="GHEA Grapalat" w:hAnsi="GHEA Grapalat" w:cs="Sylfaen"/>
          <w:sz w:val="20"/>
          <w:lang w:val="hy-AM"/>
        </w:rPr>
        <w:t>դեպքում</w:t>
      </w:r>
      <w:r w:rsidRPr="00D71D11">
        <w:rPr>
          <w:rFonts w:ascii="GHEA Grapalat" w:hAnsi="GHEA Grapalat" w:cs="Sylfaen"/>
          <w:sz w:val="20"/>
          <w:lang w:val="af-ZA"/>
        </w:rPr>
        <w:t xml:space="preserve"> </w:t>
      </w:r>
      <w:r w:rsidRPr="00111547">
        <w:rPr>
          <w:rFonts w:ascii="GHEA Grapalat" w:hAnsi="GHEA Grapalat" w:cs="Sylfaen"/>
          <w:sz w:val="20"/>
          <w:lang w:val="hy-AM"/>
        </w:rPr>
        <w:t>ընտրված</w:t>
      </w:r>
      <w:r w:rsidRPr="00D71D11">
        <w:rPr>
          <w:rFonts w:ascii="GHEA Grapalat" w:hAnsi="GHEA Grapalat" w:cs="Sylfaen"/>
          <w:sz w:val="20"/>
          <w:lang w:val="af-ZA"/>
        </w:rPr>
        <w:t xml:space="preserve"> </w:t>
      </w:r>
      <w:r w:rsidRPr="00111547">
        <w:rPr>
          <w:rFonts w:ascii="GHEA Grapalat" w:hAnsi="GHEA Grapalat" w:cs="Sylfaen"/>
          <w:sz w:val="20"/>
          <w:lang w:val="hy-AM"/>
        </w:rPr>
        <w:t>մասնակիցը</w:t>
      </w:r>
      <w:r w:rsidRPr="00D71D11">
        <w:rPr>
          <w:rFonts w:ascii="GHEA Grapalat" w:hAnsi="GHEA Grapalat" w:cs="Sylfaen"/>
          <w:sz w:val="20"/>
          <w:lang w:val="af-ZA"/>
        </w:rPr>
        <w:t xml:space="preserve"> պ</w:t>
      </w:r>
      <w:r w:rsidRPr="00111547">
        <w:rPr>
          <w:rFonts w:ascii="GHEA Grapalat" w:hAnsi="GHEA Grapalat" w:cs="Sylfaen"/>
          <w:sz w:val="20"/>
          <w:lang w:val="hy-AM"/>
        </w:rPr>
        <w:t>ատվիրատուին</w:t>
      </w:r>
      <w:r w:rsidRPr="00D71D11">
        <w:rPr>
          <w:rFonts w:ascii="GHEA Grapalat" w:hAnsi="GHEA Grapalat" w:cs="Sylfaen"/>
          <w:sz w:val="20"/>
          <w:lang w:val="af-ZA"/>
        </w:rPr>
        <w:t xml:space="preserve"> </w:t>
      </w:r>
      <w:r w:rsidRPr="00111547">
        <w:rPr>
          <w:rFonts w:ascii="GHEA Grapalat" w:hAnsi="GHEA Grapalat" w:cs="Sylfaen"/>
          <w:sz w:val="20"/>
          <w:lang w:val="hy-AM"/>
        </w:rPr>
        <w:t>է</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ներկայացնում</w:t>
      </w:r>
      <w:r w:rsidRPr="00D71D11">
        <w:rPr>
          <w:rFonts w:ascii="GHEA Grapalat" w:hAnsi="GHEA Grapalat" w:cs="Sylfaen"/>
          <w:sz w:val="20"/>
          <w:lang w:val="af-ZA"/>
        </w:rPr>
        <w:t xml:space="preserve"> նաև </w:t>
      </w:r>
      <w:r w:rsidRPr="00111547">
        <w:rPr>
          <w:rFonts w:ascii="GHEA Grapalat" w:hAnsi="GHEA Grapalat" w:cs="Sylfaen"/>
          <w:sz w:val="20"/>
          <w:lang w:val="hy-AM"/>
        </w:rPr>
        <w:t>կանխավճարի</w:t>
      </w:r>
      <w:r w:rsidRPr="00D71D11">
        <w:rPr>
          <w:rFonts w:ascii="GHEA Grapalat" w:hAnsi="GHEA Grapalat" w:cs="Sylfaen"/>
          <w:sz w:val="20"/>
          <w:lang w:val="af-ZA"/>
        </w:rPr>
        <w:t xml:space="preserve"> </w:t>
      </w:r>
      <w:r w:rsidRPr="00111547">
        <w:rPr>
          <w:rFonts w:ascii="GHEA Grapalat" w:hAnsi="GHEA Grapalat" w:cs="Sylfaen"/>
          <w:sz w:val="20"/>
          <w:lang w:val="hy-AM"/>
        </w:rPr>
        <w:t>ապահովում</w:t>
      </w:r>
      <w:r w:rsidRPr="00D71D11">
        <w:rPr>
          <w:rFonts w:ascii="GHEA Grapalat" w:hAnsi="GHEA Grapalat" w:cs="Sylfaen"/>
          <w:sz w:val="20"/>
          <w:lang w:val="af-ZA"/>
        </w:rPr>
        <w:t xml:space="preserve">` </w:t>
      </w:r>
      <w:r w:rsidRPr="00111547">
        <w:rPr>
          <w:rFonts w:ascii="GHEA Grapalat" w:hAnsi="GHEA Grapalat" w:cs="Sylfaen"/>
          <w:sz w:val="20"/>
          <w:lang w:val="hy-AM"/>
        </w:rPr>
        <w:t>կանխավճարի</w:t>
      </w:r>
      <w:r w:rsidRPr="00D71D11">
        <w:rPr>
          <w:rFonts w:ascii="GHEA Grapalat" w:hAnsi="GHEA Grapalat" w:cs="Sylfaen"/>
          <w:sz w:val="20"/>
          <w:lang w:val="af-ZA"/>
        </w:rPr>
        <w:t xml:space="preserve"> </w:t>
      </w:r>
      <w:r w:rsidRPr="00111547">
        <w:rPr>
          <w:rFonts w:ascii="GHEA Grapalat" w:hAnsi="GHEA Grapalat" w:cs="Sylfaen"/>
          <w:sz w:val="20"/>
          <w:lang w:val="hy-AM"/>
        </w:rPr>
        <w:t>չափով</w:t>
      </w:r>
      <w:r w:rsidRPr="00D71D11">
        <w:rPr>
          <w:rFonts w:ascii="GHEA Grapalat" w:hAnsi="GHEA Grapalat" w:cs="Sylfaen"/>
          <w:sz w:val="20"/>
          <w:lang w:val="af-ZA"/>
        </w:rPr>
        <w:t xml:space="preserve">, բանկային </w:t>
      </w:r>
      <w:r w:rsidRPr="00111547">
        <w:rPr>
          <w:rFonts w:ascii="GHEA Grapalat" w:hAnsi="GHEA Grapalat" w:cs="Sylfaen"/>
          <w:sz w:val="20"/>
          <w:lang w:val="hy-AM"/>
        </w:rPr>
        <w:t>երաշխիքի</w:t>
      </w:r>
      <w:r w:rsidRPr="00D71D11">
        <w:rPr>
          <w:rFonts w:ascii="GHEA Grapalat" w:hAnsi="GHEA Grapalat" w:cs="Sylfaen"/>
          <w:sz w:val="20"/>
          <w:lang w:val="af-ZA"/>
        </w:rPr>
        <w:t xml:space="preserve"> </w:t>
      </w:r>
      <w:r w:rsidRPr="00111547">
        <w:rPr>
          <w:rFonts w:ascii="GHEA Grapalat" w:hAnsi="GHEA Grapalat" w:cs="Sylfaen"/>
          <w:sz w:val="20"/>
          <w:lang w:val="hy-AM"/>
        </w:rPr>
        <w:t>ձևով:</w:t>
      </w:r>
      <w:r w:rsidRPr="00D71D11">
        <w:rPr>
          <w:rFonts w:ascii="GHEA Grapalat" w:hAnsi="GHEA Grapalat" w:cs="Sylfaen"/>
          <w:i/>
          <w:sz w:val="20"/>
          <w:lang w:val="af-ZA"/>
        </w:rPr>
        <w:t xml:space="preserve"> </w:t>
      </w:r>
      <w:r w:rsidRPr="00D71D11">
        <w:rPr>
          <w:rFonts w:ascii="GHEA Grapalat" w:hAnsi="GHEA Grapalat" w:cs="Sylfaen"/>
          <w:sz w:val="20"/>
          <w:lang w:val="af-ZA"/>
        </w:rPr>
        <w:t xml:space="preserve">Ընդ որում` </w:t>
      </w:r>
      <w:r w:rsidRPr="00111547">
        <w:rPr>
          <w:rFonts w:ascii="GHEA Grapalat" w:hAnsi="GHEA Grapalat" w:cs="Sylfaen"/>
          <w:sz w:val="20"/>
          <w:lang w:val="hy-AM"/>
        </w:rPr>
        <w:t>պետական բյուջեի միջոցների հաշվին իրականացվող գնման գործարքների</w:t>
      </w:r>
      <w:r w:rsidRPr="00D71D11">
        <w:rPr>
          <w:rFonts w:ascii="GHEA Grapalat" w:hAnsi="GHEA Grapalat" w:cs="Sylfaen"/>
          <w:sz w:val="20"/>
          <w:lang w:val="af-ZA"/>
        </w:rPr>
        <w:t xml:space="preserve"> </w:t>
      </w:r>
      <w:r w:rsidRPr="00111547">
        <w:rPr>
          <w:rFonts w:ascii="GHEA Grapalat" w:hAnsi="GHEA Grapalat" w:cs="Sylfaen"/>
          <w:sz w:val="20"/>
          <w:lang w:val="hy-AM"/>
        </w:rPr>
        <w:t>դեպքում</w:t>
      </w:r>
      <w:r w:rsidRPr="00D71D11">
        <w:rPr>
          <w:rFonts w:ascii="GHEA Grapalat" w:hAnsi="GHEA Grapalat" w:cs="Sylfaen"/>
          <w:sz w:val="20"/>
          <w:lang w:val="af-ZA"/>
        </w:rPr>
        <w:t xml:space="preserve"> </w:t>
      </w:r>
      <w:r w:rsidRPr="00111547">
        <w:rPr>
          <w:rFonts w:ascii="GHEA Grapalat" w:hAnsi="GHEA Grapalat" w:cs="Sylfaen"/>
          <w:sz w:val="20"/>
          <w:lang w:val="hy-AM"/>
        </w:rPr>
        <w:t>կանխավճարի</w:t>
      </w:r>
      <w:r w:rsidRPr="00D71D11">
        <w:rPr>
          <w:rFonts w:ascii="GHEA Grapalat" w:hAnsi="GHEA Grapalat" w:cs="Sylfaen"/>
          <w:sz w:val="20"/>
          <w:lang w:val="af-ZA"/>
        </w:rPr>
        <w:t xml:space="preserve"> </w:t>
      </w:r>
      <w:r w:rsidRPr="00111547">
        <w:rPr>
          <w:rFonts w:ascii="GHEA Grapalat" w:hAnsi="GHEA Grapalat" w:cs="Sylfaen"/>
          <w:sz w:val="20"/>
          <w:lang w:val="hy-AM"/>
        </w:rPr>
        <w:t>ապահովումը</w:t>
      </w:r>
      <w:r w:rsidRPr="00D71D11">
        <w:rPr>
          <w:rFonts w:ascii="GHEA Grapalat" w:hAnsi="GHEA Grapalat" w:cs="Sylfaen"/>
          <w:sz w:val="20"/>
          <w:lang w:val="af-ZA"/>
        </w:rPr>
        <w:t xml:space="preserve"> </w:t>
      </w:r>
      <w:r w:rsidRPr="00111547">
        <w:rPr>
          <w:rFonts w:ascii="GHEA Grapalat" w:hAnsi="GHEA Grapalat" w:cs="Sylfaen"/>
          <w:sz w:val="20"/>
          <w:lang w:val="hy-AM"/>
        </w:rPr>
        <w:t>հիմնավորող</w:t>
      </w:r>
      <w:r w:rsidRPr="00D71D11">
        <w:rPr>
          <w:rFonts w:ascii="GHEA Grapalat" w:hAnsi="GHEA Grapalat" w:cs="Sylfaen"/>
          <w:sz w:val="20"/>
          <w:lang w:val="af-ZA"/>
        </w:rPr>
        <w:t xml:space="preserve"> </w:t>
      </w:r>
      <w:r w:rsidRPr="00111547">
        <w:rPr>
          <w:rFonts w:ascii="GHEA Grapalat" w:hAnsi="GHEA Grapalat" w:cs="Sylfaen"/>
          <w:sz w:val="20"/>
          <w:lang w:val="hy-AM"/>
        </w:rPr>
        <w:t>փաստաթղթում</w:t>
      </w:r>
      <w:r w:rsidRPr="00D71D11">
        <w:rPr>
          <w:rFonts w:ascii="GHEA Grapalat" w:hAnsi="GHEA Grapalat" w:cs="Sylfaen"/>
          <w:sz w:val="20"/>
          <w:lang w:val="af-ZA"/>
        </w:rPr>
        <w:t xml:space="preserve"> </w:t>
      </w:r>
      <w:r w:rsidRPr="00111547">
        <w:rPr>
          <w:rFonts w:ascii="GHEA Grapalat" w:hAnsi="GHEA Grapalat" w:cs="Sylfaen"/>
          <w:sz w:val="20"/>
          <w:lang w:val="hy-AM"/>
        </w:rPr>
        <w:t>որպես</w:t>
      </w:r>
      <w:r w:rsidRPr="00D71D11">
        <w:rPr>
          <w:rFonts w:ascii="GHEA Grapalat" w:hAnsi="GHEA Grapalat" w:cs="Sylfaen"/>
          <w:sz w:val="20"/>
          <w:lang w:val="af-ZA"/>
        </w:rPr>
        <w:t xml:space="preserve"> </w:t>
      </w:r>
      <w:r w:rsidRPr="00111547">
        <w:rPr>
          <w:rFonts w:ascii="GHEA Grapalat" w:hAnsi="GHEA Grapalat" w:cs="Sylfaen"/>
          <w:sz w:val="20"/>
          <w:lang w:val="hy-AM"/>
        </w:rPr>
        <w:t>բենեֆիցիար</w:t>
      </w:r>
      <w:r w:rsidRPr="00D71D11">
        <w:rPr>
          <w:rFonts w:ascii="GHEA Grapalat" w:hAnsi="GHEA Grapalat" w:cs="Sylfaen"/>
          <w:sz w:val="20"/>
          <w:lang w:val="af-ZA"/>
        </w:rPr>
        <w:t xml:space="preserve"> </w:t>
      </w:r>
      <w:r w:rsidRPr="00111547">
        <w:rPr>
          <w:rFonts w:ascii="GHEA Grapalat" w:hAnsi="GHEA Grapalat" w:cs="Sylfaen"/>
          <w:sz w:val="20"/>
          <w:lang w:val="hy-AM"/>
        </w:rPr>
        <w:t>նշվում է</w:t>
      </w:r>
      <w:r w:rsidRPr="00D71D11">
        <w:rPr>
          <w:rFonts w:ascii="GHEA Grapalat" w:hAnsi="GHEA Grapalat" w:cs="Sylfaen"/>
          <w:sz w:val="20"/>
          <w:lang w:val="af-ZA"/>
        </w:rPr>
        <w:t xml:space="preserve"> </w:t>
      </w:r>
      <w:r w:rsidRPr="00111547">
        <w:rPr>
          <w:rFonts w:ascii="GHEA Grapalat" w:hAnsi="GHEA Grapalat" w:cs="Sylfaen"/>
          <w:sz w:val="20"/>
          <w:lang w:val="hy-AM"/>
        </w:rPr>
        <w:t>Հայաստանի</w:t>
      </w:r>
      <w:r w:rsidRPr="00D71D11">
        <w:rPr>
          <w:rFonts w:ascii="GHEA Grapalat" w:hAnsi="GHEA Grapalat" w:cs="Sylfaen"/>
          <w:sz w:val="20"/>
          <w:lang w:val="af-ZA"/>
        </w:rPr>
        <w:t xml:space="preserve"> </w:t>
      </w:r>
      <w:r w:rsidRPr="00111547">
        <w:rPr>
          <w:rFonts w:ascii="GHEA Grapalat" w:hAnsi="GHEA Grapalat" w:cs="Sylfaen"/>
          <w:sz w:val="20"/>
          <w:lang w:val="hy-AM"/>
        </w:rPr>
        <w:t>Հանրապետության</w:t>
      </w:r>
      <w:r w:rsidRPr="00D71D11">
        <w:rPr>
          <w:rFonts w:ascii="GHEA Grapalat" w:hAnsi="GHEA Grapalat" w:cs="Sylfaen"/>
          <w:sz w:val="20"/>
          <w:lang w:val="af-ZA"/>
        </w:rPr>
        <w:t xml:space="preserve"> </w:t>
      </w:r>
      <w:r w:rsidRPr="00111547">
        <w:rPr>
          <w:rFonts w:ascii="GHEA Grapalat" w:hAnsi="GHEA Grapalat" w:cs="Sylfaen"/>
          <w:sz w:val="20"/>
          <w:lang w:val="hy-AM"/>
        </w:rPr>
        <w:t>ֆինանսների</w:t>
      </w:r>
      <w:r w:rsidRPr="00D71D11">
        <w:rPr>
          <w:rFonts w:ascii="GHEA Grapalat" w:hAnsi="GHEA Grapalat" w:cs="Sylfaen"/>
          <w:sz w:val="20"/>
          <w:lang w:val="af-ZA"/>
        </w:rPr>
        <w:t xml:space="preserve"> </w:t>
      </w:r>
      <w:r w:rsidRPr="00111547">
        <w:rPr>
          <w:rFonts w:ascii="GHEA Grapalat" w:hAnsi="GHEA Grapalat" w:cs="Sylfaen"/>
          <w:sz w:val="20"/>
          <w:lang w:val="hy-AM"/>
        </w:rPr>
        <w:t>նախարարությունը</w:t>
      </w:r>
      <w:r w:rsidRPr="00D71D11">
        <w:rPr>
          <w:rFonts w:ascii="GHEA Grapalat" w:hAnsi="GHEA Grapalat" w:cs="Sylfaen"/>
          <w:sz w:val="20"/>
          <w:lang w:val="af-ZA"/>
        </w:rPr>
        <w:t xml:space="preserve">: </w:t>
      </w:r>
      <w:r w:rsidRPr="00111547">
        <w:rPr>
          <w:rFonts w:ascii="GHEA Grapalat" w:hAnsi="GHEA Grapalat" w:cs="Sylfaen"/>
          <w:sz w:val="20"/>
          <w:lang w:val="hy-AM"/>
        </w:rPr>
        <w:t>Կանխավճարի</w:t>
      </w:r>
      <w:r w:rsidRPr="00D71D11">
        <w:rPr>
          <w:rFonts w:ascii="GHEA Grapalat" w:hAnsi="GHEA Grapalat" w:cs="Sylfaen"/>
          <w:sz w:val="20"/>
          <w:lang w:val="af-ZA"/>
        </w:rPr>
        <w:t xml:space="preserve"> </w:t>
      </w:r>
      <w:r w:rsidRPr="00111547">
        <w:rPr>
          <w:rFonts w:ascii="GHEA Grapalat" w:hAnsi="GHEA Grapalat" w:cs="Sylfaen"/>
          <w:sz w:val="20"/>
          <w:lang w:val="hy-AM"/>
        </w:rPr>
        <w:t>մարման</w:t>
      </w:r>
      <w:r w:rsidRPr="00D71D11">
        <w:rPr>
          <w:rFonts w:ascii="GHEA Grapalat" w:hAnsi="GHEA Grapalat" w:cs="Sylfaen"/>
          <w:sz w:val="20"/>
          <w:lang w:val="af-ZA"/>
        </w:rPr>
        <w:t xml:space="preserve"> </w:t>
      </w:r>
      <w:r w:rsidRPr="00111547">
        <w:rPr>
          <w:rFonts w:ascii="GHEA Grapalat" w:hAnsi="GHEA Grapalat" w:cs="Sylfaen"/>
          <w:sz w:val="20"/>
          <w:lang w:val="hy-AM"/>
        </w:rPr>
        <w:t>կարգը</w:t>
      </w:r>
      <w:r w:rsidRPr="00D71D11">
        <w:rPr>
          <w:rFonts w:ascii="GHEA Grapalat" w:hAnsi="GHEA Grapalat" w:cs="Sylfaen"/>
          <w:sz w:val="20"/>
          <w:lang w:val="af-ZA"/>
        </w:rPr>
        <w:t xml:space="preserve"> </w:t>
      </w:r>
      <w:r w:rsidRPr="00111547">
        <w:rPr>
          <w:rFonts w:ascii="GHEA Grapalat" w:hAnsi="GHEA Grapalat" w:cs="Sylfaen"/>
          <w:sz w:val="20"/>
          <w:lang w:val="hy-AM"/>
        </w:rPr>
        <w:t>սահմանած</w:t>
      </w:r>
      <w:r w:rsidRPr="00D71D11">
        <w:rPr>
          <w:rFonts w:ascii="GHEA Grapalat" w:hAnsi="GHEA Grapalat" w:cs="Sylfaen"/>
          <w:sz w:val="20"/>
          <w:lang w:val="af-ZA"/>
        </w:rPr>
        <w:t xml:space="preserve"> </w:t>
      </w:r>
      <w:r w:rsidRPr="00111547">
        <w:rPr>
          <w:rFonts w:ascii="GHEA Grapalat" w:hAnsi="GHEA Grapalat" w:cs="Sylfaen"/>
          <w:sz w:val="20"/>
          <w:lang w:val="hy-AM"/>
        </w:rPr>
        <w:t>է</w:t>
      </w:r>
      <w:r w:rsidRPr="00D71D11">
        <w:rPr>
          <w:rFonts w:ascii="GHEA Grapalat" w:hAnsi="GHEA Grapalat" w:cs="Sylfaen"/>
          <w:sz w:val="20"/>
          <w:lang w:val="af-ZA"/>
        </w:rPr>
        <w:t xml:space="preserve"> </w:t>
      </w:r>
      <w:r w:rsidRPr="00111547">
        <w:rPr>
          <w:rFonts w:ascii="GHEA Grapalat" w:hAnsi="GHEA Grapalat" w:cs="Sylfaen"/>
          <w:sz w:val="20"/>
          <w:lang w:val="hy-AM"/>
        </w:rPr>
        <w:t>պայմանագրի</w:t>
      </w:r>
      <w:r w:rsidRPr="00D71D11">
        <w:rPr>
          <w:rFonts w:ascii="GHEA Grapalat" w:hAnsi="GHEA Grapalat" w:cs="Sylfaen"/>
          <w:sz w:val="20"/>
          <w:lang w:val="af-ZA"/>
        </w:rPr>
        <w:t xml:space="preserve"> </w:t>
      </w:r>
      <w:r w:rsidRPr="00111547">
        <w:rPr>
          <w:rFonts w:ascii="GHEA Grapalat" w:hAnsi="GHEA Grapalat" w:cs="Sylfaen"/>
          <w:sz w:val="20"/>
          <w:lang w:val="hy-AM"/>
        </w:rPr>
        <w:t>նախագծով։</w:t>
      </w:r>
      <w:r w:rsidRPr="00D71D11">
        <w:rPr>
          <w:rFonts w:ascii="GHEA Grapalat" w:hAnsi="GHEA Grapalat" w:cs="Sylfaen"/>
          <w:sz w:val="20"/>
          <w:lang w:val="af-ZA"/>
        </w:rPr>
        <w:t xml:space="preserve"> </w:t>
      </w:r>
    </w:p>
    <w:p w:rsidR="00262191" w:rsidRPr="00111547" w:rsidRDefault="00262191" w:rsidP="00262191">
      <w:pPr>
        <w:ind w:firstLine="567"/>
        <w:jc w:val="both"/>
        <w:rPr>
          <w:rFonts w:ascii="GHEA Grapalat" w:hAnsi="GHEA Grapalat"/>
          <w:sz w:val="20"/>
          <w:szCs w:val="20"/>
          <w:lang w:val="af-ZA"/>
        </w:rPr>
      </w:pPr>
      <w:r w:rsidRPr="00111547">
        <w:rPr>
          <w:rFonts w:ascii="GHEA Grapalat" w:hAnsi="GHEA Grapalat" w:cs="Sylfaen"/>
          <w:sz w:val="20"/>
          <w:lang w:val="af-ZA"/>
        </w:rPr>
        <w:t>10</w:t>
      </w:r>
      <w:r w:rsidRPr="00D71D11">
        <w:rPr>
          <w:rFonts w:ascii="GHEA Grapalat" w:hAnsi="GHEA Grapalat" w:cs="Sylfaen"/>
          <w:sz w:val="20"/>
          <w:lang w:val="af-ZA"/>
        </w:rPr>
        <w:t xml:space="preserve">.4 </w:t>
      </w:r>
      <w:r w:rsidRPr="00D71D11">
        <w:rPr>
          <w:rFonts w:ascii="GHEA Grapalat" w:hAnsi="GHEA Grapalat"/>
          <w:sz w:val="20"/>
          <w:szCs w:val="20"/>
        </w:rPr>
        <w:t>Եթե</w:t>
      </w:r>
      <w:r w:rsidRPr="00111547">
        <w:rPr>
          <w:rFonts w:ascii="GHEA Grapalat" w:hAnsi="GHEA Grapalat"/>
          <w:sz w:val="20"/>
          <w:szCs w:val="20"/>
          <w:lang w:val="af-ZA"/>
        </w:rPr>
        <w:t xml:space="preserve"> </w:t>
      </w:r>
      <w:r w:rsidRPr="00D71D11">
        <w:rPr>
          <w:rFonts w:ascii="GHEA Grapalat" w:hAnsi="GHEA Grapalat"/>
          <w:sz w:val="20"/>
          <w:szCs w:val="20"/>
        </w:rPr>
        <w:t>չափաբաժիններով</w:t>
      </w:r>
      <w:r w:rsidRPr="00111547">
        <w:rPr>
          <w:rFonts w:ascii="GHEA Grapalat" w:hAnsi="GHEA Grapalat"/>
          <w:sz w:val="20"/>
          <w:szCs w:val="20"/>
          <w:lang w:val="af-ZA"/>
        </w:rPr>
        <w:t xml:space="preserve"> </w:t>
      </w:r>
      <w:r w:rsidRPr="00D71D11">
        <w:rPr>
          <w:rFonts w:ascii="GHEA Grapalat" w:hAnsi="GHEA Grapalat"/>
          <w:sz w:val="20"/>
          <w:szCs w:val="20"/>
        </w:rPr>
        <w:t>կազմակերպված</w:t>
      </w:r>
      <w:r w:rsidRPr="00111547">
        <w:rPr>
          <w:rFonts w:ascii="GHEA Grapalat" w:hAnsi="GHEA Grapalat"/>
          <w:sz w:val="20"/>
          <w:szCs w:val="20"/>
          <w:lang w:val="af-ZA"/>
        </w:rPr>
        <w:t xml:space="preserve"> </w:t>
      </w:r>
      <w:r w:rsidRPr="00D71D11">
        <w:rPr>
          <w:rFonts w:ascii="GHEA Grapalat" w:hAnsi="GHEA Grapalat"/>
          <w:sz w:val="20"/>
          <w:szCs w:val="20"/>
        </w:rPr>
        <w:t>գնման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w:t>
      </w:r>
    </w:p>
    <w:p w:rsidR="00262191" w:rsidRPr="00111547" w:rsidRDefault="00262191" w:rsidP="00262191">
      <w:pPr>
        <w:ind w:firstLine="375"/>
        <w:jc w:val="both"/>
        <w:rPr>
          <w:rFonts w:ascii="GHEA Grapalat" w:hAnsi="GHEA Grapalat" w:cs="Sylfaen"/>
          <w:sz w:val="20"/>
          <w:lang w:val="af-ZA"/>
        </w:rPr>
      </w:pPr>
      <w:r w:rsidRPr="00111547">
        <w:rPr>
          <w:rFonts w:ascii="GHEA Grapalat" w:hAnsi="GHEA Grapalat" w:cs="Sylfaen"/>
          <w:sz w:val="20"/>
          <w:lang w:val="af-ZA"/>
        </w:rPr>
        <w:tab/>
      </w:r>
      <w:r w:rsidRPr="00D71D11">
        <w:rPr>
          <w:rFonts w:ascii="GHEA Grapalat" w:hAnsi="GHEA Grapalat" w:cs="Sylfaen"/>
          <w:sz w:val="20"/>
          <w:lang w:val="hy-AM"/>
        </w:rPr>
        <w:t>1)</w:t>
      </w:r>
      <w:r w:rsidRPr="00D71D11">
        <w:rPr>
          <w:rFonts w:ascii="GHEA Grapalat" w:hAnsi="GHEA Grapalat" w:cs="Sylfaen"/>
          <w:sz w:val="20"/>
          <w:lang w:val="af-ZA"/>
        </w:rPr>
        <w:t xml:space="preserve"> մ</w:t>
      </w:r>
      <w:r w:rsidRPr="00D71D11">
        <w:rPr>
          <w:rFonts w:ascii="GHEA Grapalat" w:hAnsi="GHEA Grapalat" w:cs="Sylfaen"/>
          <w:sz w:val="20"/>
          <w:lang w:val="ru-RU"/>
        </w:rPr>
        <w:t>ասնակիցը</w:t>
      </w:r>
      <w:r w:rsidRPr="00111547">
        <w:rPr>
          <w:rFonts w:ascii="GHEA Grapalat" w:hAnsi="GHEA Grapalat" w:cs="Sylfaen"/>
          <w:sz w:val="20"/>
          <w:lang w:val="af-ZA"/>
        </w:rPr>
        <w:t xml:space="preserve"> </w:t>
      </w:r>
      <w:r w:rsidRPr="00D71D11">
        <w:rPr>
          <w:rFonts w:ascii="GHEA Grapalat" w:hAnsi="GHEA Grapalat" w:cs="Sylfaen"/>
          <w:sz w:val="20"/>
          <w:lang w:val="ru-RU"/>
        </w:rPr>
        <w:t>ընտրված</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ճանաչվում</w:t>
      </w:r>
      <w:r w:rsidRPr="00111547">
        <w:rPr>
          <w:rFonts w:ascii="GHEA Grapalat" w:hAnsi="GHEA Grapalat" w:cs="Sylfaen"/>
          <w:sz w:val="20"/>
          <w:lang w:val="af-ZA"/>
        </w:rPr>
        <w:t xml:space="preserve"> </w:t>
      </w:r>
      <w:r w:rsidRPr="00D71D11">
        <w:rPr>
          <w:rFonts w:ascii="GHEA Grapalat" w:hAnsi="GHEA Grapalat" w:cs="Sylfaen"/>
          <w:sz w:val="20"/>
          <w:lang w:val="ru-RU"/>
        </w:rPr>
        <w:t>մեկից</w:t>
      </w:r>
      <w:r w:rsidRPr="00111547">
        <w:rPr>
          <w:rFonts w:ascii="GHEA Grapalat" w:hAnsi="GHEA Grapalat" w:cs="Sylfaen"/>
          <w:sz w:val="20"/>
          <w:lang w:val="af-ZA"/>
        </w:rPr>
        <w:t xml:space="preserve"> </w:t>
      </w:r>
      <w:r w:rsidRPr="00D71D11">
        <w:rPr>
          <w:rFonts w:ascii="GHEA Grapalat" w:hAnsi="GHEA Grapalat" w:cs="Sylfaen"/>
          <w:sz w:val="20"/>
          <w:lang w:val="ru-RU"/>
        </w:rPr>
        <w:t>ավել</w:t>
      </w:r>
      <w:r w:rsidRPr="00111547">
        <w:rPr>
          <w:rFonts w:ascii="GHEA Grapalat" w:hAnsi="GHEA Grapalat" w:cs="Sylfaen"/>
          <w:sz w:val="20"/>
          <w:lang w:val="af-ZA"/>
        </w:rPr>
        <w:t xml:space="preserve"> </w:t>
      </w:r>
      <w:r w:rsidRPr="00D71D11">
        <w:rPr>
          <w:rFonts w:ascii="GHEA Grapalat" w:hAnsi="GHEA Grapalat" w:cs="Sylfaen"/>
          <w:sz w:val="20"/>
          <w:lang w:val="ru-RU"/>
        </w:rPr>
        <w:t>չափաբաժինների</w:t>
      </w:r>
      <w:r w:rsidRPr="00111547">
        <w:rPr>
          <w:rFonts w:ascii="GHEA Grapalat" w:hAnsi="GHEA Grapalat" w:cs="Sylfaen"/>
          <w:sz w:val="20"/>
          <w:lang w:val="af-ZA"/>
        </w:rPr>
        <w:t xml:space="preserve"> </w:t>
      </w:r>
      <w:r w:rsidRPr="00D71D11">
        <w:rPr>
          <w:rFonts w:ascii="GHEA Grapalat" w:hAnsi="GHEA Grapalat" w:cs="Sylfaen"/>
          <w:sz w:val="20"/>
          <w:lang w:val="ru-RU"/>
        </w:rPr>
        <w:t>մասով</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111547">
        <w:rPr>
          <w:rFonts w:ascii="GHEA Grapalat" w:hAnsi="GHEA Grapalat" w:cs="Sylfaen"/>
          <w:sz w:val="20"/>
          <w:lang w:val="af-ZA"/>
        </w:rPr>
        <w:t xml:space="preserve"> </w:t>
      </w:r>
      <w:r w:rsidRPr="00D71D11">
        <w:rPr>
          <w:rFonts w:ascii="GHEA Grapalat" w:hAnsi="GHEA Grapalat" w:cs="Sylfaen"/>
          <w:sz w:val="20"/>
          <w:lang w:val="ru-RU"/>
        </w:rPr>
        <w:t>ինչպես</w:t>
      </w:r>
      <w:r w:rsidRPr="00111547">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111547">
        <w:rPr>
          <w:rFonts w:ascii="GHEA Grapalat" w:hAnsi="GHEA Grapalat" w:cs="Sylfaen"/>
          <w:sz w:val="20"/>
          <w:lang w:val="af-ZA"/>
        </w:rPr>
        <w:t xml:space="preserve"> </w:t>
      </w:r>
      <w:r w:rsidRPr="00D71D11">
        <w:rPr>
          <w:rFonts w:ascii="GHEA Grapalat" w:hAnsi="GHEA Grapalat" w:cs="Sylfaen"/>
          <w:sz w:val="20"/>
          <w:lang w:val="ru-RU"/>
        </w:rPr>
        <w:t>չափաբաժնի</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Pr="00D71D11">
        <w:rPr>
          <w:rFonts w:ascii="GHEA Grapalat" w:hAnsi="GHEA Grapalat" w:cs="Sylfaen"/>
          <w:sz w:val="20"/>
          <w:lang w:val="ru-RU"/>
        </w:rPr>
        <w:t>առանձին</w:t>
      </w:r>
      <w:r w:rsidRPr="00111547">
        <w:rPr>
          <w:rFonts w:ascii="GHEA Grapalat" w:hAnsi="GHEA Grapalat" w:cs="Sylfaen"/>
          <w:sz w:val="20"/>
          <w:lang w:val="af-ZA"/>
        </w:rPr>
        <w:t xml:space="preserve">, </w:t>
      </w:r>
      <w:r w:rsidRPr="00D71D11">
        <w:rPr>
          <w:rFonts w:ascii="GHEA Grapalat" w:hAnsi="GHEA Grapalat" w:cs="Sylfaen"/>
          <w:sz w:val="20"/>
          <w:lang w:val="ru-RU"/>
        </w:rPr>
        <w:t>այնպես</w:t>
      </w:r>
      <w:r w:rsidRPr="00111547">
        <w:rPr>
          <w:rFonts w:ascii="GHEA Grapalat" w:hAnsi="GHEA Grapalat" w:cs="Sylfaen"/>
          <w:sz w:val="20"/>
          <w:lang w:val="af-ZA"/>
        </w:rPr>
        <w:t xml:space="preserve"> </w:t>
      </w:r>
      <w:r w:rsidRPr="00D71D11">
        <w:rPr>
          <w:rFonts w:ascii="GHEA Grapalat" w:hAnsi="GHEA Grapalat" w:cs="Sylfaen"/>
          <w:sz w:val="20"/>
          <w:lang w:val="ru-RU"/>
        </w:rPr>
        <w:t>էլ</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պայմանագրի</w:t>
      </w:r>
      <w:r w:rsidRPr="00111547">
        <w:rPr>
          <w:rFonts w:ascii="GHEA Grapalat" w:hAnsi="GHEA Grapalat" w:cs="Sylfaen"/>
          <w:sz w:val="20"/>
          <w:lang w:val="af-ZA"/>
        </w:rPr>
        <w:t xml:space="preserve"> </w:t>
      </w:r>
      <w:r w:rsidRPr="00D71D11">
        <w:rPr>
          <w:rFonts w:ascii="GHEA Grapalat" w:hAnsi="GHEA Grapalat" w:cs="Sylfaen"/>
          <w:sz w:val="20"/>
          <w:lang w:val="ru-RU"/>
        </w:rPr>
        <w:t>ապահովում</w:t>
      </w:r>
      <w:r w:rsidRPr="00111547">
        <w:rPr>
          <w:rFonts w:ascii="GHEA Grapalat" w:hAnsi="GHEA Grapalat" w:cs="Sylfaen"/>
          <w:sz w:val="20"/>
          <w:lang w:val="af-ZA"/>
        </w:rPr>
        <w:t xml:space="preserve">` </w:t>
      </w:r>
      <w:r w:rsidRPr="00D71D11">
        <w:rPr>
          <w:rFonts w:ascii="GHEA Grapalat" w:hAnsi="GHEA Grapalat" w:cs="Sylfaen"/>
          <w:sz w:val="20"/>
          <w:lang w:val="ru-RU"/>
        </w:rPr>
        <w:t>բոլոր</w:t>
      </w:r>
      <w:r w:rsidRPr="00111547">
        <w:rPr>
          <w:rFonts w:ascii="GHEA Grapalat" w:hAnsi="GHEA Grapalat" w:cs="Sylfaen"/>
          <w:sz w:val="20"/>
          <w:lang w:val="af-ZA"/>
        </w:rPr>
        <w:t xml:space="preserve"> </w:t>
      </w:r>
      <w:r w:rsidRPr="00D71D11">
        <w:rPr>
          <w:rFonts w:ascii="GHEA Grapalat" w:hAnsi="GHEA Grapalat" w:cs="Sylfaen"/>
          <w:sz w:val="20"/>
          <w:lang w:val="ru-RU"/>
        </w:rPr>
        <w:t>չափաբաժինների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պայմանագրի</w:t>
      </w:r>
      <w:r w:rsidRPr="00111547">
        <w:rPr>
          <w:rFonts w:ascii="GHEA Grapalat" w:hAnsi="GHEA Grapalat" w:cs="Sylfaen"/>
          <w:sz w:val="20"/>
          <w:lang w:val="af-ZA"/>
        </w:rPr>
        <w:t xml:space="preserve"> </w:t>
      </w:r>
      <w:r w:rsidRPr="00D71D11">
        <w:rPr>
          <w:rFonts w:ascii="GHEA Grapalat" w:hAnsi="GHEA Grapalat" w:cs="Sylfaen"/>
          <w:sz w:val="20"/>
          <w:lang w:val="ru-RU"/>
        </w:rPr>
        <w:t>ապահովում</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դրա</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lang w:val="ru-RU"/>
        </w:rPr>
        <w:t>հաշվարկվում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պայմանագրի</w:t>
      </w:r>
      <w:r w:rsidRPr="00111547">
        <w:rPr>
          <w:rFonts w:ascii="GHEA Grapalat" w:hAnsi="GHEA Grapalat" w:cs="Sylfaen"/>
          <w:sz w:val="20"/>
          <w:lang w:val="af-ZA"/>
        </w:rPr>
        <w:t xml:space="preserve"> </w:t>
      </w:r>
      <w:r w:rsidRPr="00D71D11">
        <w:rPr>
          <w:rFonts w:ascii="GHEA Grapalat" w:hAnsi="GHEA Grapalat" w:cs="Sylfaen"/>
          <w:sz w:val="20"/>
          <w:lang w:val="ru-RU"/>
        </w:rPr>
        <w:t>ընդհանուր</w:t>
      </w:r>
      <w:r w:rsidRPr="00111547">
        <w:rPr>
          <w:rFonts w:ascii="GHEA Grapalat" w:hAnsi="GHEA Grapalat" w:cs="Sylfaen"/>
          <w:sz w:val="20"/>
          <w:lang w:val="af-ZA"/>
        </w:rPr>
        <w:t xml:space="preserve"> </w:t>
      </w:r>
      <w:r w:rsidRPr="00D71D11">
        <w:rPr>
          <w:rFonts w:ascii="GHEA Grapalat" w:hAnsi="GHEA Grapalat" w:cs="Sylfaen"/>
          <w:sz w:val="20"/>
          <w:lang w:val="ru-RU"/>
        </w:rPr>
        <w:t>գնի</w:t>
      </w:r>
      <w:r w:rsidRPr="00111547">
        <w:rPr>
          <w:rFonts w:ascii="GHEA Grapalat" w:hAnsi="GHEA Grapalat" w:cs="Sylfaen"/>
          <w:sz w:val="20"/>
          <w:lang w:val="af-ZA"/>
        </w:rPr>
        <w:t xml:space="preserve"> </w:t>
      </w:r>
      <w:r w:rsidRPr="00D71D11">
        <w:rPr>
          <w:rFonts w:ascii="GHEA Grapalat" w:hAnsi="GHEA Grapalat" w:cs="Sylfaen"/>
          <w:sz w:val="20"/>
          <w:lang w:val="ru-RU"/>
        </w:rPr>
        <w:t>նկատմամբ</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պայմանագրի</w:t>
      </w:r>
      <w:r w:rsidRPr="00111547">
        <w:rPr>
          <w:rFonts w:ascii="GHEA Grapalat" w:hAnsi="GHEA Grapalat" w:cs="Sylfaen"/>
          <w:sz w:val="20"/>
          <w:lang w:val="af-ZA"/>
        </w:rPr>
        <w:t xml:space="preserve"> </w:t>
      </w:r>
      <w:r w:rsidRPr="00D71D11">
        <w:rPr>
          <w:rFonts w:ascii="GHEA Grapalat" w:hAnsi="GHEA Grapalat" w:cs="Sylfaen"/>
          <w:sz w:val="20"/>
          <w:lang w:val="ru-RU"/>
        </w:rPr>
        <w:t>ընդհանուր</w:t>
      </w:r>
      <w:r w:rsidRPr="00111547">
        <w:rPr>
          <w:rFonts w:ascii="GHEA Grapalat" w:hAnsi="GHEA Grapalat" w:cs="Sylfaen"/>
          <w:sz w:val="20"/>
          <w:lang w:val="af-ZA"/>
        </w:rPr>
        <w:t xml:space="preserve"> </w:t>
      </w:r>
      <w:r w:rsidRPr="00D71D11">
        <w:rPr>
          <w:rFonts w:ascii="GHEA Grapalat" w:hAnsi="GHEA Grapalat" w:cs="Sylfaen"/>
          <w:sz w:val="20"/>
          <w:lang w:val="ru-RU"/>
        </w:rPr>
        <w:t>գինը</w:t>
      </w:r>
      <w:r w:rsidRPr="00111547">
        <w:rPr>
          <w:rFonts w:ascii="GHEA Grapalat" w:hAnsi="GHEA Grapalat" w:cs="Sylfaen"/>
          <w:sz w:val="20"/>
          <w:lang w:val="af-ZA"/>
        </w:rPr>
        <w:t xml:space="preserve"> </w:t>
      </w:r>
      <w:r w:rsidRPr="00D71D11">
        <w:rPr>
          <w:rFonts w:ascii="GHEA Grapalat" w:hAnsi="GHEA Grapalat" w:cs="Sylfaen"/>
          <w:sz w:val="20"/>
          <w:lang w:val="ru-RU"/>
        </w:rPr>
        <w:t>գերազանցում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70 </w:t>
      </w:r>
      <w:r w:rsidRPr="00D71D11">
        <w:rPr>
          <w:rFonts w:ascii="GHEA Grapalat" w:hAnsi="GHEA Grapalat" w:cs="Sylfaen"/>
          <w:sz w:val="20"/>
        </w:rPr>
        <w:t>մլն</w:t>
      </w:r>
      <w:r w:rsidRPr="00111547">
        <w:rPr>
          <w:rFonts w:ascii="GHEA Grapalat" w:hAnsi="GHEA Grapalat" w:cs="Sylfaen"/>
          <w:sz w:val="20"/>
          <w:lang w:val="af-ZA"/>
        </w:rPr>
        <w:t xml:space="preserve">. </w:t>
      </w:r>
      <w:r w:rsidRPr="00D71D11">
        <w:rPr>
          <w:rFonts w:ascii="GHEA Grapalat" w:hAnsi="GHEA Grapalat" w:cs="Sylfaen"/>
          <w:sz w:val="20"/>
        </w:rPr>
        <w:t>ՀՀ</w:t>
      </w:r>
      <w:r w:rsidRPr="00111547">
        <w:rPr>
          <w:rFonts w:ascii="GHEA Grapalat" w:hAnsi="GHEA Grapalat" w:cs="Sylfaen"/>
          <w:sz w:val="20"/>
          <w:lang w:val="af-ZA"/>
        </w:rPr>
        <w:t xml:space="preserve"> </w:t>
      </w:r>
      <w:r w:rsidRPr="00D71D11">
        <w:rPr>
          <w:rFonts w:ascii="GHEA Grapalat" w:hAnsi="GHEA Grapalat" w:cs="Sylfaen"/>
          <w:sz w:val="20"/>
        </w:rPr>
        <w:t>դրամը</w:t>
      </w:r>
      <w:r w:rsidRPr="00111547">
        <w:rPr>
          <w:rFonts w:ascii="GHEA Grapalat" w:hAnsi="GHEA Grapalat" w:cs="Sylfaen"/>
          <w:sz w:val="20"/>
          <w:lang w:val="af-ZA"/>
        </w:rPr>
        <w:t xml:space="preserve">, </w:t>
      </w:r>
      <w:r w:rsidRPr="00D71D11">
        <w:rPr>
          <w:rFonts w:ascii="GHEA Grapalat" w:hAnsi="GHEA Grapalat" w:cs="Sylfaen"/>
          <w:sz w:val="20"/>
          <w:lang w:val="ru-RU"/>
        </w:rPr>
        <w:t>սակայն</w:t>
      </w:r>
      <w:r w:rsidRPr="00111547">
        <w:rPr>
          <w:rFonts w:ascii="GHEA Grapalat" w:hAnsi="GHEA Grapalat" w:cs="Sylfaen"/>
          <w:sz w:val="20"/>
          <w:lang w:val="af-ZA"/>
        </w:rPr>
        <w:t xml:space="preserve"> </w:t>
      </w:r>
      <w:r w:rsidRPr="00D71D11">
        <w:rPr>
          <w:rFonts w:ascii="GHEA Grapalat" w:hAnsi="GHEA Grapalat" w:cs="Sylfaen"/>
          <w:sz w:val="20"/>
          <w:lang w:val="ru-RU"/>
        </w:rPr>
        <w:t>ըստ</w:t>
      </w:r>
      <w:r w:rsidRPr="00111547">
        <w:rPr>
          <w:rFonts w:ascii="GHEA Grapalat" w:hAnsi="GHEA Grapalat" w:cs="Sylfaen"/>
          <w:sz w:val="20"/>
          <w:lang w:val="af-ZA"/>
        </w:rPr>
        <w:t xml:space="preserve"> </w:t>
      </w:r>
      <w:r w:rsidRPr="00D71D11">
        <w:rPr>
          <w:rFonts w:ascii="GHEA Grapalat" w:hAnsi="GHEA Grapalat" w:cs="Sylfaen"/>
          <w:sz w:val="20"/>
          <w:lang w:val="ru-RU"/>
        </w:rPr>
        <w:t>առանձին</w:t>
      </w:r>
      <w:r w:rsidRPr="00111547">
        <w:rPr>
          <w:rFonts w:ascii="GHEA Grapalat" w:hAnsi="GHEA Grapalat" w:cs="Sylfaen"/>
          <w:sz w:val="20"/>
          <w:lang w:val="af-ZA"/>
        </w:rPr>
        <w:t xml:space="preserve"> </w:t>
      </w:r>
      <w:r w:rsidRPr="00D71D11">
        <w:rPr>
          <w:rFonts w:ascii="GHEA Grapalat" w:hAnsi="GHEA Grapalat" w:cs="Sylfaen"/>
          <w:sz w:val="20"/>
          <w:lang w:val="ru-RU"/>
        </w:rPr>
        <w:t>չափաբաժինների</w:t>
      </w:r>
      <w:r w:rsidRPr="00111547">
        <w:rPr>
          <w:rFonts w:ascii="GHEA Grapalat" w:hAnsi="GHEA Grapalat" w:cs="Sylfaen"/>
          <w:sz w:val="20"/>
          <w:lang w:val="af-ZA"/>
        </w:rPr>
        <w:t xml:space="preserve"> </w:t>
      </w:r>
      <w:r w:rsidRPr="00D71D11">
        <w:rPr>
          <w:rFonts w:ascii="GHEA Grapalat" w:hAnsi="GHEA Grapalat" w:cs="Sylfaen"/>
          <w:sz w:val="20"/>
          <w:lang w:val="ru-RU"/>
        </w:rPr>
        <w:t>գները</w:t>
      </w:r>
      <w:r w:rsidRPr="00111547">
        <w:rPr>
          <w:rFonts w:ascii="GHEA Grapalat" w:hAnsi="GHEA Grapalat" w:cs="Sylfaen"/>
          <w:sz w:val="20"/>
          <w:lang w:val="af-ZA"/>
        </w:rPr>
        <w:t xml:space="preserve"> </w:t>
      </w:r>
      <w:r w:rsidRPr="00D71D11">
        <w:rPr>
          <w:rFonts w:ascii="GHEA Grapalat" w:hAnsi="GHEA Grapalat" w:cs="Sylfaen"/>
          <w:sz w:val="20"/>
          <w:lang w:val="ru-RU"/>
        </w:rPr>
        <w:t>չեն</w:t>
      </w:r>
      <w:r w:rsidRPr="00111547">
        <w:rPr>
          <w:rFonts w:ascii="GHEA Grapalat" w:hAnsi="GHEA Grapalat" w:cs="Sylfaen"/>
          <w:sz w:val="20"/>
          <w:lang w:val="af-ZA"/>
        </w:rPr>
        <w:t xml:space="preserve"> </w:t>
      </w:r>
      <w:r w:rsidRPr="00D71D11">
        <w:rPr>
          <w:rFonts w:ascii="GHEA Grapalat" w:hAnsi="GHEA Grapalat" w:cs="Sylfaen"/>
          <w:sz w:val="20"/>
          <w:lang w:val="ru-RU"/>
        </w:rPr>
        <w:t>գերազանցում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այդ</w:t>
      </w:r>
      <w:r w:rsidRPr="00111547">
        <w:rPr>
          <w:rFonts w:ascii="GHEA Grapalat" w:hAnsi="GHEA Grapalat" w:cs="Sylfaen"/>
          <w:sz w:val="20"/>
          <w:lang w:val="af-ZA"/>
        </w:rPr>
        <w:t xml:space="preserve"> </w:t>
      </w:r>
      <w:r w:rsidRPr="00D71D11">
        <w:rPr>
          <w:rFonts w:ascii="GHEA Grapalat" w:hAnsi="GHEA Grapalat" w:cs="Sylfaen"/>
          <w:sz w:val="20"/>
          <w:lang w:val="ru-RU"/>
        </w:rPr>
        <w:t>չափը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Pr="00D71D11">
        <w:rPr>
          <w:rFonts w:ascii="GHEA Grapalat" w:hAnsi="GHEA Grapalat" w:cs="Sylfaen"/>
          <w:sz w:val="20"/>
        </w:rPr>
        <w:t>պայմանագրի</w:t>
      </w:r>
      <w:r w:rsidRPr="00111547">
        <w:rPr>
          <w:rFonts w:ascii="GHEA Grapalat" w:hAnsi="GHEA Grapalat" w:cs="Sylfaen"/>
          <w:sz w:val="20"/>
          <w:lang w:val="af-ZA"/>
        </w:rPr>
        <w:t xml:space="preserve"> </w:t>
      </w:r>
      <w:r w:rsidRPr="00D71D11">
        <w:rPr>
          <w:rFonts w:ascii="GHEA Grapalat" w:hAnsi="GHEA Grapalat" w:cs="Sylfaen"/>
          <w:sz w:val="20"/>
          <w:lang w:val="ru-RU"/>
        </w:rPr>
        <w:t>ապահովումը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111547">
        <w:rPr>
          <w:rFonts w:ascii="GHEA Grapalat" w:hAnsi="GHEA Grapalat" w:cs="Sylfaen"/>
          <w:sz w:val="20"/>
          <w:lang w:val="af-ZA"/>
        </w:rPr>
        <w:t xml:space="preserve"> </w:t>
      </w:r>
      <w:r w:rsidRPr="00D71D11">
        <w:rPr>
          <w:rFonts w:ascii="GHEA Grapalat" w:hAnsi="GHEA Grapalat" w:cs="Sylfaen"/>
          <w:sz w:val="20"/>
          <w:lang w:val="ru-RU"/>
        </w:rPr>
        <w:t>միակողմանի</w:t>
      </w:r>
      <w:r w:rsidRPr="00111547">
        <w:rPr>
          <w:rFonts w:ascii="GHEA Grapalat" w:hAnsi="GHEA Grapalat" w:cs="Sylfaen"/>
          <w:sz w:val="20"/>
          <w:lang w:val="af-ZA"/>
        </w:rPr>
        <w:t xml:space="preserve"> </w:t>
      </w:r>
      <w:r w:rsidRPr="00D71D11">
        <w:rPr>
          <w:rFonts w:ascii="GHEA Grapalat" w:hAnsi="GHEA Grapalat" w:cs="Sylfaen"/>
          <w:sz w:val="20"/>
          <w:lang w:val="ru-RU"/>
        </w:rPr>
        <w:t>հաստատված</w:t>
      </w:r>
      <w:r w:rsidRPr="00111547">
        <w:rPr>
          <w:rFonts w:ascii="GHEA Grapalat" w:hAnsi="GHEA Grapalat" w:cs="Sylfaen"/>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Sylfaen"/>
          <w:sz w:val="20"/>
          <w:lang w:val="af-ZA"/>
        </w:rPr>
        <w:t xml:space="preserve">` </w:t>
      </w:r>
      <w:r w:rsidRPr="00D71D11">
        <w:rPr>
          <w:rFonts w:ascii="GHEA Grapalat" w:hAnsi="GHEA Grapalat" w:cs="Sylfaen"/>
          <w:sz w:val="20"/>
          <w:lang w:val="ru-RU"/>
        </w:rPr>
        <w:t>տուժանքի</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կանխիկ</w:t>
      </w:r>
      <w:r w:rsidRPr="00111547">
        <w:rPr>
          <w:rFonts w:ascii="GHEA Grapalat" w:hAnsi="GHEA Grapalat" w:cs="Sylfaen"/>
          <w:sz w:val="20"/>
          <w:lang w:val="af-ZA"/>
        </w:rPr>
        <w:t xml:space="preserve"> </w:t>
      </w:r>
      <w:r w:rsidRPr="00D71D11">
        <w:rPr>
          <w:rFonts w:ascii="GHEA Grapalat" w:hAnsi="GHEA Grapalat" w:cs="Sylfaen"/>
          <w:sz w:val="20"/>
          <w:lang w:val="ru-RU"/>
        </w:rPr>
        <w:t>փողի</w:t>
      </w:r>
      <w:r w:rsidRPr="00111547">
        <w:rPr>
          <w:rFonts w:ascii="GHEA Grapalat" w:hAnsi="GHEA Grapalat" w:cs="Sylfaen"/>
          <w:sz w:val="20"/>
          <w:lang w:val="af-ZA"/>
        </w:rPr>
        <w:t xml:space="preserve"> </w:t>
      </w:r>
      <w:r w:rsidRPr="00D71D11">
        <w:rPr>
          <w:rFonts w:ascii="GHEA Grapalat" w:hAnsi="GHEA Grapalat" w:cs="Sylfaen"/>
          <w:sz w:val="20"/>
          <w:lang w:val="ru-RU"/>
        </w:rPr>
        <w:t>ձևով</w:t>
      </w:r>
      <w:r w:rsidRPr="00111547">
        <w:rPr>
          <w:rFonts w:ascii="GHEA Grapalat" w:hAnsi="GHEA Grapalat" w:cs="Sylfaen"/>
          <w:sz w:val="20"/>
          <w:lang w:val="af-ZA"/>
        </w:rPr>
        <w:t>.</w:t>
      </w:r>
    </w:p>
    <w:p w:rsidR="00262191" w:rsidRPr="00D71D11" w:rsidRDefault="00262191" w:rsidP="00262191">
      <w:pPr>
        <w:ind w:firstLine="375"/>
        <w:jc w:val="both"/>
        <w:rPr>
          <w:rFonts w:ascii="GHEA Grapalat" w:hAnsi="GHEA Grapalat" w:cs="Sylfaen"/>
          <w:sz w:val="20"/>
          <w:lang w:val="af-ZA"/>
        </w:rPr>
      </w:pPr>
      <w:r w:rsidRPr="00D71D11">
        <w:rPr>
          <w:rFonts w:ascii="GHEA Grapalat" w:hAnsi="GHEA Grapalat" w:cs="Sylfaen"/>
          <w:sz w:val="20"/>
          <w:lang w:val="hy-AM"/>
        </w:rPr>
        <w:lastRenderedPageBreak/>
        <w:t>2)</w:t>
      </w:r>
      <w:r w:rsidRPr="00111547">
        <w:rPr>
          <w:rFonts w:ascii="GHEA Grapalat" w:hAnsi="GHEA Grapalat" w:cs="Sylfaen"/>
          <w:sz w:val="20"/>
          <w:lang w:val="af-ZA"/>
        </w:rPr>
        <w:t xml:space="preserve"> </w:t>
      </w:r>
      <w:r w:rsidRPr="00D71D11">
        <w:rPr>
          <w:rFonts w:ascii="GHEA Grapalat" w:hAnsi="GHEA Grapalat" w:cs="Sylfaen"/>
          <w:sz w:val="20"/>
          <w:lang w:val="ru-RU"/>
        </w:rPr>
        <w:t>կնքված</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պայմանագիրը</w:t>
      </w:r>
      <w:r w:rsidRPr="00111547">
        <w:rPr>
          <w:rFonts w:ascii="GHEA Grapalat" w:hAnsi="GHEA Grapalat" w:cs="Sylfaen"/>
          <w:sz w:val="20"/>
          <w:lang w:val="af-ZA"/>
        </w:rPr>
        <w:t xml:space="preserve"> </w:t>
      </w:r>
      <w:r w:rsidRPr="00D71D11">
        <w:rPr>
          <w:rFonts w:ascii="GHEA Grapalat" w:hAnsi="GHEA Grapalat" w:cs="Sylfaen"/>
          <w:sz w:val="20"/>
          <w:lang w:val="ru-RU"/>
        </w:rPr>
        <w:t>չկատարելու</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ոչ</w:t>
      </w:r>
      <w:r w:rsidRPr="00111547">
        <w:rPr>
          <w:rFonts w:ascii="GHEA Grapalat" w:hAnsi="GHEA Grapalat" w:cs="Sylfaen"/>
          <w:sz w:val="20"/>
          <w:lang w:val="af-ZA"/>
        </w:rPr>
        <w:t xml:space="preserve"> </w:t>
      </w:r>
      <w:r w:rsidRPr="00D71D11">
        <w:rPr>
          <w:rFonts w:ascii="GHEA Grapalat" w:hAnsi="GHEA Grapalat" w:cs="Sylfaen"/>
          <w:sz w:val="20"/>
          <w:lang w:val="ru-RU"/>
        </w:rPr>
        <w:t>պատշաճ</w:t>
      </w:r>
      <w:r w:rsidRPr="00111547">
        <w:rPr>
          <w:rFonts w:ascii="GHEA Grapalat" w:hAnsi="GHEA Grapalat" w:cs="Sylfaen"/>
          <w:sz w:val="20"/>
          <w:lang w:val="af-ZA"/>
        </w:rPr>
        <w:t xml:space="preserve"> </w:t>
      </w:r>
      <w:r w:rsidRPr="00D71D11">
        <w:rPr>
          <w:rFonts w:ascii="GHEA Grapalat" w:hAnsi="GHEA Grapalat" w:cs="Sylfaen"/>
          <w:sz w:val="20"/>
          <w:lang w:val="ru-RU"/>
        </w:rPr>
        <w:t>կատարելու</w:t>
      </w:r>
      <w:r w:rsidRPr="00111547">
        <w:rPr>
          <w:rFonts w:ascii="GHEA Grapalat" w:hAnsi="GHEA Grapalat" w:cs="Sylfaen"/>
          <w:sz w:val="20"/>
          <w:lang w:val="af-ZA"/>
        </w:rPr>
        <w:t xml:space="preserve"> </w:t>
      </w:r>
      <w:r w:rsidRPr="00D71D11">
        <w:rPr>
          <w:rFonts w:ascii="GHEA Grapalat" w:hAnsi="GHEA Grapalat" w:cs="Sylfaen"/>
          <w:sz w:val="20"/>
          <w:lang w:val="ru-RU"/>
        </w:rPr>
        <w:t>հետևանքով</w:t>
      </w:r>
      <w:r w:rsidRPr="00111547">
        <w:rPr>
          <w:rFonts w:ascii="GHEA Grapalat" w:hAnsi="GHEA Grapalat" w:cs="Sylfaen"/>
          <w:sz w:val="20"/>
          <w:lang w:val="af-ZA"/>
        </w:rPr>
        <w:t xml:space="preserve"> </w:t>
      </w:r>
      <w:r w:rsidRPr="00D71D11">
        <w:rPr>
          <w:rFonts w:ascii="GHEA Grapalat" w:hAnsi="GHEA Grapalat" w:cs="Sylfaen"/>
          <w:sz w:val="20"/>
          <w:lang w:val="ru-RU"/>
        </w:rPr>
        <w:t>որևէ</w:t>
      </w:r>
      <w:r w:rsidRPr="00111547">
        <w:rPr>
          <w:rFonts w:ascii="GHEA Grapalat" w:hAnsi="GHEA Grapalat" w:cs="Sylfaen"/>
          <w:sz w:val="20"/>
          <w:lang w:val="af-ZA"/>
        </w:rPr>
        <w:t xml:space="preserve"> </w:t>
      </w:r>
      <w:r w:rsidRPr="00D71D11">
        <w:rPr>
          <w:rFonts w:ascii="GHEA Grapalat" w:hAnsi="GHEA Grapalat" w:cs="Sylfaen"/>
          <w:sz w:val="20"/>
          <w:lang w:val="ru-RU"/>
        </w:rPr>
        <w:t>չաբաժանի</w:t>
      </w:r>
      <w:r w:rsidRPr="00111547">
        <w:rPr>
          <w:rFonts w:ascii="GHEA Grapalat" w:hAnsi="GHEA Grapalat" w:cs="Sylfaen"/>
          <w:sz w:val="20"/>
          <w:lang w:val="af-ZA"/>
        </w:rPr>
        <w:t xml:space="preserve"> </w:t>
      </w:r>
      <w:r w:rsidRPr="00D71D11">
        <w:rPr>
          <w:rFonts w:ascii="GHEA Grapalat" w:hAnsi="GHEA Grapalat" w:cs="Sylfaen"/>
          <w:sz w:val="20"/>
          <w:lang w:val="ru-RU"/>
        </w:rPr>
        <w:t>մասով</w:t>
      </w:r>
      <w:r w:rsidRPr="00111547">
        <w:rPr>
          <w:rFonts w:ascii="GHEA Grapalat" w:hAnsi="GHEA Grapalat" w:cs="Sylfaen"/>
          <w:sz w:val="20"/>
          <w:lang w:val="af-ZA"/>
        </w:rPr>
        <w:t xml:space="preserve"> </w:t>
      </w:r>
      <w:r w:rsidRPr="00D71D11">
        <w:rPr>
          <w:rFonts w:ascii="GHEA Grapalat" w:hAnsi="GHEA Grapalat" w:cs="Sylfaen"/>
          <w:sz w:val="20"/>
          <w:lang w:val="ru-RU"/>
        </w:rPr>
        <w:t>լուծվում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պայմանագրի</w:t>
      </w:r>
      <w:r w:rsidRPr="00111547">
        <w:rPr>
          <w:rFonts w:ascii="GHEA Grapalat" w:hAnsi="GHEA Grapalat" w:cs="Sylfaen"/>
          <w:sz w:val="20"/>
          <w:lang w:val="af-ZA"/>
        </w:rPr>
        <w:t xml:space="preserve"> </w:t>
      </w:r>
      <w:r w:rsidRPr="00D71D11">
        <w:rPr>
          <w:rFonts w:ascii="GHEA Grapalat" w:hAnsi="GHEA Grapalat" w:cs="Sylfaen"/>
          <w:sz w:val="20"/>
          <w:lang w:val="ru-RU"/>
        </w:rPr>
        <w:t>ապահովումը</w:t>
      </w:r>
      <w:r w:rsidRPr="00111547">
        <w:rPr>
          <w:rFonts w:ascii="GHEA Grapalat" w:hAnsi="GHEA Grapalat" w:cs="Sylfaen"/>
          <w:sz w:val="20"/>
          <w:lang w:val="af-ZA"/>
        </w:rPr>
        <w:t xml:space="preserve"> </w:t>
      </w:r>
      <w:r w:rsidRPr="00D71D11">
        <w:rPr>
          <w:rFonts w:ascii="GHEA Grapalat" w:hAnsi="GHEA Grapalat" w:cs="Sylfaen"/>
          <w:sz w:val="20"/>
          <w:lang w:val="ru-RU"/>
        </w:rPr>
        <w:t>վճարվում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միայն</w:t>
      </w:r>
      <w:r w:rsidRPr="00111547">
        <w:rPr>
          <w:rFonts w:ascii="GHEA Grapalat" w:hAnsi="GHEA Grapalat" w:cs="Sylfaen"/>
          <w:sz w:val="20"/>
          <w:lang w:val="af-ZA"/>
        </w:rPr>
        <w:t xml:space="preserve"> </w:t>
      </w:r>
      <w:r w:rsidRPr="00D71D11">
        <w:rPr>
          <w:rFonts w:ascii="GHEA Grapalat" w:hAnsi="GHEA Grapalat" w:cs="Sylfaen"/>
          <w:sz w:val="20"/>
          <w:lang w:val="ru-RU"/>
        </w:rPr>
        <w:t>այդ</w:t>
      </w:r>
      <w:r w:rsidRPr="00111547">
        <w:rPr>
          <w:rFonts w:ascii="GHEA Grapalat" w:hAnsi="GHEA Grapalat" w:cs="Sylfaen"/>
          <w:sz w:val="20"/>
          <w:lang w:val="af-ZA"/>
        </w:rPr>
        <w:t xml:space="preserve"> </w:t>
      </w:r>
      <w:r w:rsidRPr="00D71D11">
        <w:rPr>
          <w:rFonts w:ascii="GHEA Grapalat" w:hAnsi="GHEA Grapalat" w:cs="Sylfaen"/>
          <w:sz w:val="20"/>
          <w:lang w:val="ru-RU"/>
        </w:rPr>
        <w:t>չափաբաժնի</w:t>
      </w:r>
      <w:r w:rsidRPr="00111547">
        <w:rPr>
          <w:rFonts w:ascii="GHEA Grapalat" w:hAnsi="GHEA Grapalat" w:cs="Sylfaen"/>
          <w:sz w:val="20"/>
          <w:lang w:val="af-ZA"/>
        </w:rPr>
        <w:t xml:space="preserve"> </w:t>
      </w:r>
      <w:r w:rsidRPr="00D71D11">
        <w:rPr>
          <w:rFonts w:ascii="GHEA Grapalat" w:hAnsi="GHEA Grapalat" w:cs="Sylfaen"/>
          <w:sz w:val="20"/>
          <w:lang w:val="ru-RU"/>
        </w:rPr>
        <w:t>նկատմամբ</w:t>
      </w:r>
      <w:r w:rsidRPr="00111547">
        <w:rPr>
          <w:rFonts w:ascii="GHEA Grapalat" w:hAnsi="GHEA Grapalat" w:cs="Sylfaen"/>
          <w:sz w:val="20"/>
          <w:lang w:val="af-ZA"/>
        </w:rPr>
        <w:t xml:space="preserve"> </w:t>
      </w:r>
      <w:r w:rsidRPr="00D71D11">
        <w:rPr>
          <w:rFonts w:ascii="GHEA Grapalat" w:hAnsi="GHEA Grapalat" w:cs="Sylfaen"/>
          <w:sz w:val="20"/>
          <w:lang w:val="ru-RU"/>
        </w:rPr>
        <w:t>հաշվարկված</w:t>
      </w:r>
      <w:r w:rsidRPr="00111547">
        <w:rPr>
          <w:rFonts w:ascii="GHEA Grapalat" w:hAnsi="GHEA Grapalat" w:cs="Sylfaen"/>
          <w:sz w:val="20"/>
          <w:lang w:val="af-ZA"/>
        </w:rPr>
        <w:t xml:space="preserve"> </w:t>
      </w:r>
      <w:r w:rsidRPr="00D71D11">
        <w:rPr>
          <w:rFonts w:ascii="GHEA Grapalat" w:hAnsi="GHEA Grapalat" w:cs="Sylfaen"/>
          <w:sz w:val="20"/>
          <w:lang w:val="ru-RU"/>
        </w:rPr>
        <w:t>գումարի</w:t>
      </w:r>
      <w:r w:rsidRPr="00111547">
        <w:rPr>
          <w:rFonts w:ascii="GHEA Grapalat" w:hAnsi="GHEA Grapalat" w:cs="Sylfaen"/>
          <w:sz w:val="20"/>
          <w:lang w:val="af-ZA"/>
        </w:rPr>
        <w:t xml:space="preserve"> </w:t>
      </w:r>
      <w:r w:rsidRPr="00D71D11">
        <w:rPr>
          <w:rFonts w:ascii="GHEA Grapalat" w:hAnsi="GHEA Grapalat" w:cs="Sylfaen"/>
          <w:sz w:val="20"/>
          <w:lang w:val="ru-RU"/>
        </w:rPr>
        <w:t>չափով</w:t>
      </w:r>
      <w:r w:rsidRPr="00111547">
        <w:rPr>
          <w:rFonts w:ascii="GHEA Grapalat" w:hAnsi="GHEA Grapalat" w:cs="Sylfaen"/>
          <w:sz w:val="20"/>
          <w:lang w:val="af-ZA"/>
        </w:rPr>
        <w:t>:</w:t>
      </w:r>
      <w:r w:rsidRPr="00D71D11">
        <w:rPr>
          <w:rStyle w:val="FootnoteReference"/>
          <w:rFonts w:ascii="GHEA Grapalat" w:hAnsi="GHEA Grapalat" w:cs="Sylfaen"/>
          <w:sz w:val="20"/>
        </w:rPr>
        <w:footnoteReference w:id="8"/>
      </w:r>
    </w:p>
    <w:p w:rsidR="00262191" w:rsidRPr="00D71D11" w:rsidRDefault="00262191" w:rsidP="00262191">
      <w:pPr>
        <w:spacing w:line="276" w:lineRule="auto"/>
        <w:jc w:val="center"/>
        <w:rPr>
          <w:rFonts w:ascii="GHEA Grapalat" w:hAnsi="GHEA Grapalat"/>
          <w:b/>
          <w:szCs w:val="22"/>
          <w:lang w:val="af-ZA"/>
        </w:rPr>
      </w:pPr>
    </w:p>
    <w:p w:rsidR="00262191" w:rsidRPr="00D71D11" w:rsidRDefault="00262191" w:rsidP="00262191">
      <w:pPr>
        <w:spacing w:line="276" w:lineRule="auto"/>
        <w:jc w:val="center"/>
        <w:rPr>
          <w:rFonts w:ascii="GHEA Grapalat" w:hAnsi="GHEA Grapalat" w:cs="Arial"/>
          <w:b/>
          <w:sz w:val="20"/>
          <w:lang w:val="af-ZA"/>
        </w:rPr>
      </w:pPr>
      <w:r w:rsidRPr="00D71D11">
        <w:rPr>
          <w:rFonts w:ascii="GHEA Grapalat" w:hAnsi="GHEA Grapalat"/>
          <w:b/>
          <w:sz w:val="20"/>
          <w:lang w:val="af-ZA"/>
        </w:rPr>
        <w:t xml:space="preserve">11.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262191" w:rsidRPr="00D71D11" w:rsidRDefault="00262191" w:rsidP="00262191">
      <w:pPr>
        <w:spacing w:line="276" w:lineRule="auto"/>
        <w:jc w:val="center"/>
        <w:rPr>
          <w:rFonts w:ascii="GHEA Grapalat" w:hAnsi="GHEA Grapalat"/>
          <w:b/>
          <w:sz w:val="20"/>
          <w:lang w:val="af-ZA"/>
        </w:rPr>
      </w:pP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sz w:val="20"/>
          <w:lang w:val="af-ZA"/>
        </w:rPr>
        <w:t>11.</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37-</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hy-AM"/>
        </w:rPr>
        <w:t>: Ընդ որում պ</w:t>
      </w:r>
      <w:r w:rsidRPr="00D71D11">
        <w:rPr>
          <w:rFonts w:ascii="GHEA Grapalat" w:hAnsi="GHEA Grapalat" w:cs="Sylfaen"/>
          <w:sz w:val="20"/>
          <w:lang w:val="ru-RU"/>
        </w:rPr>
        <w:t>ետության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համայնքների</w:t>
      </w:r>
      <w:r w:rsidRPr="00111547">
        <w:rPr>
          <w:rFonts w:ascii="GHEA Grapalat" w:hAnsi="GHEA Grapalat" w:cs="Sylfaen"/>
          <w:sz w:val="20"/>
          <w:lang w:val="af-ZA"/>
        </w:rPr>
        <w:t xml:space="preserve"> </w:t>
      </w:r>
      <w:r w:rsidRPr="00D71D11">
        <w:rPr>
          <w:rFonts w:ascii="GHEA Grapalat" w:hAnsi="GHEA Grapalat" w:cs="Sylfaen"/>
          <w:sz w:val="20"/>
          <w:lang w:val="ru-RU"/>
        </w:rPr>
        <w:t>կարիքների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Pr="00D71D11">
        <w:rPr>
          <w:rFonts w:ascii="GHEA Grapalat" w:hAnsi="GHEA Grapalat" w:cs="Sylfaen"/>
          <w:sz w:val="20"/>
          <w:lang w:val="ru-RU"/>
        </w:rPr>
        <w:t>կազմակերպված</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ամբողջությամբ</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մասնակի</w:t>
      </w:r>
      <w:r w:rsidRPr="00111547">
        <w:rPr>
          <w:rFonts w:ascii="GHEA Grapalat" w:hAnsi="GHEA Grapalat" w:cs="Sylfaen"/>
          <w:sz w:val="20"/>
          <w:lang w:val="af-ZA"/>
        </w:rPr>
        <w:t xml:space="preserve"> </w:t>
      </w:r>
      <w:r w:rsidRPr="00D71D11">
        <w:rPr>
          <w:rFonts w:ascii="GHEA Grapalat" w:hAnsi="GHEA Grapalat" w:cs="Sylfaen"/>
          <w:sz w:val="20"/>
          <w:lang w:val="ru-RU"/>
        </w:rPr>
        <w:t>չկայացած</w:t>
      </w:r>
      <w:r w:rsidRPr="00111547">
        <w:rPr>
          <w:rFonts w:ascii="GHEA Grapalat" w:hAnsi="GHEA Grapalat" w:cs="Sylfaen"/>
          <w:sz w:val="20"/>
          <w:lang w:val="af-ZA"/>
        </w:rPr>
        <w:t xml:space="preserve"> </w:t>
      </w:r>
      <w:r w:rsidRPr="00D71D11">
        <w:rPr>
          <w:rFonts w:ascii="GHEA Grapalat" w:hAnsi="GHEA Grapalat" w:cs="Sylfaen"/>
          <w:sz w:val="20"/>
          <w:lang w:val="ru-RU"/>
        </w:rPr>
        <w:t>հայտարարվել</w:t>
      </w:r>
      <w:r w:rsidRPr="00111547">
        <w:rPr>
          <w:rFonts w:ascii="GHEA Grapalat" w:hAnsi="GHEA Grapalat" w:cs="Sylfaen"/>
          <w:sz w:val="20"/>
          <w:lang w:val="af-ZA"/>
        </w:rPr>
        <w:t xml:space="preserve"> </w:t>
      </w:r>
      <w:r w:rsidRPr="00D71D11">
        <w:rPr>
          <w:rFonts w:ascii="GHEA Grapalat" w:hAnsi="GHEA Grapalat" w:cs="Sylfaen"/>
          <w:sz w:val="20"/>
          <w:lang w:val="ru-RU"/>
        </w:rPr>
        <w:t>համապատասխանաբար</w:t>
      </w:r>
      <w:r w:rsidRPr="00111547">
        <w:rPr>
          <w:rFonts w:ascii="GHEA Grapalat" w:hAnsi="GHEA Grapalat" w:cs="Sylfaen"/>
          <w:sz w:val="20"/>
          <w:lang w:val="af-ZA"/>
        </w:rPr>
        <w:t xml:space="preserve"> </w:t>
      </w:r>
      <w:r w:rsidRPr="00D71D11">
        <w:rPr>
          <w:rFonts w:ascii="GHEA Grapalat" w:hAnsi="GHEA Grapalat" w:cs="Sylfaen"/>
          <w:sz w:val="20"/>
          <w:lang w:val="ru-RU"/>
        </w:rPr>
        <w:t>Հայաստանի</w:t>
      </w:r>
      <w:r w:rsidRPr="00111547">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111547">
        <w:rPr>
          <w:rFonts w:ascii="GHEA Grapalat" w:hAnsi="GHEA Grapalat" w:cs="Sylfaen"/>
          <w:sz w:val="20"/>
          <w:lang w:val="af-ZA"/>
        </w:rPr>
        <w:t xml:space="preserve"> </w:t>
      </w:r>
      <w:r w:rsidRPr="00D71D11">
        <w:rPr>
          <w:rFonts w:ascii="GHEA Grapalat" w:hAnsi="GHEA Grapalat" w:cs="Sylfaen"/>
          <w:sz w:val="20"/>
          <w:lang w:val="ru-RU"/>
        </w:rPr>
        <w:t>կառավարության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համայնքի</w:t>
      </w:r>
      <w:r w:rsidRPr="00111547">
        <w:rPr>
          <w:rFonts w:ascii="GHEA Grapalat" w:hAnsi="GHEA Grapalat" w:cs="Sylfaen"/>
          <w:sz w:val="20"/>
          <w:lang w:val="af-ZA"/>
        </w:rPr>
        <w:t xml:space="preserve"> </w:t>
      </w:r>
      <w:r w:rsidRPr="00D71D11">
        <w:rPr>
          <w:rFonts w:ascii="GHEA Grapalat" w:hAnsi="GHEA Grapalat" w:cs="Sylfaen"/>
          <w:sz w:val="20"/>
          <w:lang w:val="ru-RU"/>
        </w:rPr>
        <w:t>ավագանու</w:t>
      </w:r>
      <w:r w:rsidRPr="00111547">
        <w:rPr>
          <w:rFonts w:ascii="GHEA Grapalat" w:hAnsi="GHEA Grapalat" w:cs="Sylfaen"/>
          <w:sz w:val="20"/>
          <w:lang w:val="af-ZA"/>
        </w:rPr>
        <w:t xml:space="preserve">, </w:t>
      </w:r>
      <w:r w:rsidRPr="00D71D11">
        <w:rPr>
          <w:rFonts w:ascii="GHEA Grapalat" w:hAnsi="GHEA Grapalat" w:cs="Sylfaen"/>
          <w:sz w:val="20"/>
          <w:lang w:val="ru-RU"/>
        </w:rPr>
        <w:t>այլ</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պատվիրատուների</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ընդհանուր</w:t>
      </w:r>
      <w:r w:rsidRPr="00111547">
        <w:rPr>
          <w:rFonts w:ascii="GHEA Grapalat" w:hAnsi="GHEA Grapalat" w:cs="Sylfaen"/>
          <w:sz w:val="20"/>
          <w:lang w:val="af-ZA"/>
        </w:rPr>
        <w:t xml:space="preserve"> </w:t>
      </w:r>
      <w:r w:rsidRPr="00D71D11">
        <w:rPr>
          <w:rFonts w:ascii="GHEA Grapalat" w:hAnsi="GHEA Grapalat" w:cs="Sylfaen"/>
          <w:sz w:val="20"/>
          <w:lang w:val="ru-RU"/>
        </w:rPr>
        <w:t>կառավարումն</w:t>
      </w:r>
      <w:r w:rsidRPr="00111547">
        <w:rPr>
          <w:rFonts w:ascii="GHEA Grapalat" w:hAnsi="GHEA Grapalat" w:cs="Sylfaen"/>
          <w:sz w:val="20"/>
          <w:lang w:val="af-ZA"/>
        </w:rPr>
        <w:t xml:space="preserve"> </w:t>
      </w:r>
      <w:r w:rsidRPr="00D71D11">
        <w:rPr>
          <w:rFonts w:ascii="GHEA Grapalat" w:hAnsi="GHEA Grapalat" w:cs="Sylfaen"/>
          <w:sz w:val="20"/>
          <w:lang w:val="ru-RU"/>
        </w:rPr>
        <w:t>իրականացնող</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w:t>
      </w:r>
      <w:r w:rsidRPr="00111547">
        <w:rPr>
          <w:rFonts w:ascii="GHEA Grapalat" w:hAnsi="GHEA Grapalat" w:cs="Sylfaen"/>
          <w:sz w:val="20"/>
          <w:lang w:val="af-ZA"/>
        </w:rPr>
        <w:t xml:space="preserve"> </w:t>
      </w:r>
      <w:r w:rsidRPr="00D71D11">
        <w:rPr>
          <w:rFonts w:ascii="GHEA Grapalat" w:hAnsi="GHEA Grapalat" w:cs="Sylfaen"/>
          <w:sz w:val="20"/>
          <w:lang w:val="ru-RU"/>
        </w:rPr>
        <w:t>ղեկավարի</w:t>
      </w:r>
      <w:r w:rsidRPr="00111547">
        <w:rPr>
          <w:rFonts w:ascii="GHEA Grapalat" w:hAnsi="GHEA Grapalat" w:cs="Sylfaen"/>
          <w:sz w:val="20"/>
          <w:lang w:val="af-ZA"/>
        </w:rPr>
        <w:t xml:space="preserve">, </w:t>
      </w:r>
      <w:r w:rsidRPr="00D71D11">
        <w:rPr>
          <w:rFonts w:ascii="GHEA Grapalat" w:hAnsi="GHEA Grapalat" w:cs="Sylfaen"/>
          <w:sz w:val="20"/>
        </w:rPr>
        <w:t>իսկ</w:t>
      </w:r>
      <w:r w:rsidRPr="00111547">
        <w:rPr>
          <w:rFonts w:ascii="GHEA Grapalat" w:hAnsi="GHEA Grapalat" w:cs="Sylfaen"/>
          <w:sz w:val="20"/>
          <w:lang w:val="af-ZA"/>
        </w:rPr>
        <w:t xml:space="preserve"> </w:t>
      </w:r>
      <w:r w:rsidRPr="00D71D11">
        <w:rPr>
          <w:rFonts w:ascii="GHEA Grapalat" w:hAnsi="GHEA Grapalat" w:cs="Sylfaen"/>
          <w:sz w:val="20"/>
        </w:rPr>
        <w:t>հիմնադրամների</w:t>
      </w:r>
      <w:r w:rsidRPr="00111547">
        <w:rPr>
          <w:rFonts w:ascii="GHEA Grapalat" w:hAnsi="GHEA Grapalat" w:cs="Sylfaen"/>
          <w:sz w:val="20"/>
          <w:lang w:val="af-ZA"/>
        </w:rPr>
        <w:t xml:space="preserve"> </w:t>
      </w:r>
      <w:r w:rsidRPr="00D71D11">
        <w:rPr>
          <w:rFonts w:ascii="GHEA Grapalat" w:hAnsi="GHEA Grapalat" w:cs="Sylfaen"/>
          <w:sz w:val="20"/>
        </w:rPr>
        <w:t>դեպքում</w:t>
      </w:r>
      <w:r w:rsidRPr="00111547">
        <w:rPr>
          <w:rFonts w:ascii="GHEA Grapalat" w:hAnsi="GHEA Grapalat" w:cs="Sylfaen"/>
          <w:sz w:val="20"/>
          <w:lang w:val="af-ZA"/>
        </w:rPr>
        <w:t xml:space="preserve"> </w:t>
      </w:r>
      <w:r w:rsidRPr="00D71D11">
        <w:rPr>
          <w:rFonts w:ascii="GHEA Grapalat" w:hAnsi="GHEA Grapalat" w:cs="Sylfaen"/>
          <w:sz w:val="20"/>
        </w:rPr>
        <w:t>հոգաբարձուների</w:t>
      </w:r>
      <w:r w:rsidRPr="00111547">
        <w:rPr>
          <w:rFonts w:ascii="GHEA Grapalat" w:hAnsi="GHEA Grapalat" w:cs="Sylfaen"/>
          <w:sz w:val="20"/>
          <w:lang w:val="af-ZA"/>
        </w:rPr>
        <w:t xml:space="preserve"> </w:t>
      </w:r>
      <w:r w:rsidRPr="00D71D11">
        <w:rPr>
          <w:rFonts w:ascii="GHEA Grapalat" w:hAnsi="GHEA Grapalat" w:cs="Sylfaen"/>
          <w:sz w:val="20"/>
        </w:rPr>
        <w:t>խորհրդի</w:t>
      </w:r>
      <w:r w:rsidRPr="00111547">
        <w:rPr>
          <w:rFonts w:ascii="GHEA Grapalat" w:hAnsi="GHEA Grapalat" w:cs="Sylfaen"/>
          <w:sz w:val="20"/>
          <w:lang w:val="af-ZA"/>
        </w:rPr>
        <w:t xml:space="preserve"> </w:t>
      </w:r>
      <w:r w:rsidRPr="00D71D11">
        <w:rPr>
          <w:rFonts w:ascii="GHEA Grapalat" w:hAnsi="GHEA Grapalat" w:cs="Sylfaen"/>
          <w:sz w:val="20"/>
        </w:rPr>
        <w:t>որոշման</w:t>
      </w:r>
      <w:r w:rsidRPr="00111547">
        <w:rPr>
          <w:rFonts w:ascii="GHEA Grapalat" w:hAnsi="GHEA Grapalat" w:cs="Sylfaen"/>
          <w:sz w:val="20"/>
          <w:lang w:val="af-ZA"/>
        </w:rPr>
        <w:t xml:space="preserve"> </w:t>
      </w:r>
      <w:r w:rsidRPr="00D71D11">
        <w:rPr>
          <w:rFonts w:ascii="GHEA Grapalat" w:hAnsi="GHEA Grapalat" w:cs="Sylfaen"/>
          <w:sz w:val="20"/>
        </w:rPr>
        <w:t>հիման</w:t>
      </w:r>
      <w:r w:rsidRPr="00111547">
        <w:rPr>
          <w:rFonts w:ascii="GHEA Grapalat" w:hAnsi="GHEA Grapalat" w:cs="Sylfaen"/>
          <w:sz w:val="20"/>
          <w:lang w:val="af-ZA"/>
        </w:rPr>
        <w:t xml:space="preserve"> </w:t>
      </w:r>
      <w:r w:rsidRPr="00D71D11">
        <w:rPr>
          <w:rFonts w:ascii="GHEA Grapalat" w:hAnsi="GHEA Grapalat" w:cs="Sylfaen"/>
          <w:sz w:val="20"/>
        </w:rPr>
        <w:t>վրա</w:t>
      </w:r>
      <w:r w:rsidRPr="00D71D11">
        <w:rPr>
          <w:rStyle w:val="FootnoteReference"/>
          <w:rFonts w:ascii="GHEA Grapalat" w:hAnsi="GHEA Grapalat" w:cs="Sylfaen"/>
          <w:sz w:val="20"/>
        </w:rPr>
        <w:footnoteReference w:id="9"/>
      </w:r>
      <w:r w:rsidRPr="00D71D11">
        <w:rPr>
          <w:rFonts w:ascii="GHEA Grapalat" w:hAnsi="GHEA Grapalat" w:cs="Sylfaen"/>
          <w:sz w:val="20"/>
          <w:lang w:val="hy-AM"/>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11.2 Գ</w:t>
      </w:r>
      <w:r w:rsidRPr="00D71D11">
        <w:rPr>
          <w:rFonts w:ascii="GHEA Grapalat" w:hAnsi="GHEA Grapalat" w:cs="Sylfaen"/>
          <w:sz w:val="20"/>
          <w:lang w:val="ru-RU"/>
        </w:rPr>
        <w:t>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հայտարարվելու</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D71D11">
        <w:rPr>
          <w:rFonts w:ascii="GHEA Grapalat" w:hAnsi="GHEA Grapalat" w:cs="Sylfaen"/>
          <w:sz w:val="20"/>
          <w:lang w:val="af-ZA"/>
        </w:rPr>
        <w:t>, 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տեղեկագրում հրապարակում է </w:t>
      </w:r>
      <w:r w:rsidRPr="00D71D11">
        <w:rPr>
          <w:rFonts w:ascii="GHEA Grapalat" w:hAnsi="GHEA Grapalat" w:cs="Sylfaen"/>
          <w:sz w:val="20"/>
          <w:lang w:val="ru-RU"/>
        </w:rPr>
        <w:t>հայտարարություն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նշվում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p>
    <w:p w:rsidR="00262191" w:rsidRPr="00D71D11" w:rsidRDefault="00262191" w:rsidP="00262191">
      <w:pPr>
        <w:spacing w:line="276" w:lineRule="auto"/>
        <w:ind w:firstLine="567"/>
        <w:jc w:val="both"/>
        <w:rPr>
          <w:rFonts w:ascii="GHEA Grapalat" w:hAnsi="GHEA Grapalat" w:cs="Sylfaen"/>
          <w:sz w:val="20"/>
          <w:lang w:val="af-ZA"/>
        </w:rPr>
      </w:pPr>
    </w:p>
    <w:p w:rsidR="00262191" w:rsidRPr="00D71D11" w:rsidRDefault="00262191" w:rsidP="00262191">
      <w:pPr>
        <w:pStyle w:val="BodyTextIndent"/>
        <w:spacing w:line="276" w:lineRule="auto"/>
        <w:rPr>
          <w:rFonts w:ascii="GHEA Grapalat" w:hAnsi="GHEA Grapalat"/>
          <w:i w:val="0"/>
          <w:sz w:val="18"/>
          <w:szCs w:val="18"/>
          <w:u w:val="single"/>
          <w:lang w:val="af-ZA"/>
        </w:rPr>
      </w:pPr>
    </w:p>
    <w:p w:rsidR="00262191" w:rsidRPr="00D71D11" w:rsidRDefault="00262191" w:rsidP="00262191">
      <w:pPr>
        <w:spacing w:line="276" w:lineRule="auto"/>
        <w:jc w:val="center"/>
        <w:rPr>
          <w:rFonts w:ascii="GHEA Grapalat" w:hAnsi="GHEA Grapalat"/>
          <w:b/>
          <w:sz w:val="20"/>
          <w:lang w:val="af-ZA"/>
        </w:rPr>
      </w:pPr>
      <w:r w:rsidRPr="00D71D11">
        <w:rPr>
          <w:rFonts w:ascii="GHEA Grapalat" w:hAnsi="GHEA Grapalat"/>
          <w:b/>
          <w:sz w:val="20"/>
          <w:lang w:val="af-ZA"/>
        </w:rPr>
        <w:t xml:space="preserve">12. ԳՆՄԱՆ ԳՈՐԾԸՆԹԱՑԻ ՀԵՏ ԿԱՊՎԱԾ ԳՈՐԾՈՂՈՒԹՅՈՒՆՆԵՐԸ ԵՎ (ԿԱՄ) </w:t>
      </w:r>
    </w:p>
    <w:p w:rsidR="00262191" w:rsidRPr="00D71D11" w:rsidRDefault="00262191" w:rsidP="00262191">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262191" w:rsidRPr="00D71D11" w:rsidRDefault="00262191" w:rsidP="00262191">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262191" w:rsidRPr="00D71D11" w:rsidRDefault="00262191" w:rsidP="00262191">
      <w:pPr>
        <w:spacing w:line="276" w:lineRule="auto"/>
        <w:jc w:val="center"/>
        <w:rPr>
          <w:rFonts w:ascii="GHEA Grapalat" w:hAnsi="GHEA Grapalat"/>
          <w:b/>
          <w:sz w:val="20"/>
          <w:lang w:val="af-ZA"/>
        </w:rPr>
      </w:pP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12.1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12.2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111547">
        <w:rPr>
          <w:rFonts w:ascii="GHEA Grapalat" w:hAnsi="GHEA Grapalat" w:cs="Sylfaen"/>
          <w:sz w:val="20"/>
          <w:lang w:val="af-ZA"/>
        </w:rPr>
        <w:t xml:space="preserve"> </w:t>
      </w:r>
      <w:r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12.3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111547">
        <w:rPr>
          <w:rFonts w:ascii="GHEA Grapalat" w:hAnsi="GHEA Grapalat" w:cs="Sylfaen"/>
          <w:sz w:val="20"/>
          <w:lang w:val="af-ZA"/>
        </w:rPr>
        <w:t>)</w:t>
      </w:r>
      <w:r w:rsidRPr="00D71D11">
        <w:rPr>
          <w:rFonts w:ascii="GHEA Grapalat" w:hAnsi="GHEA Grapalat" w:cs="Sylfaen"/>
          <w:sz w:val="20"/>
          <w:lang w:val="af-ZA"/>
        </w:rPr>
        <w:t xml:space="preserve"> 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Մելիք-Ադամյան փող. 1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262191" w:rsidRPr="00111547"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111547">
        <w:rPr>
          <w:rFonts w:ascii="GHEA Grapalat" w:hAnsi="GHEA Grapalat" w:cs="Sylfaen"/>
          <w:sz w:val="20"/>
          <w:lang w:val="af-ZA"/>
        </w:rPr>
        <w:t>)</w:t>
      </w:r>
      <w:r w:rsidRPr="00D71D11">
        <w:rPr>
          <w:rFonts w:ascii="GHEA Grapalat" w:hAnsi="GHEA Grapalat" w:cs="Sylfaen"/>
          <w:sz w:val="20"/>
          <w:lang w:val="af-ZA"/>
        </w:rPr>
        <w:t xml:space="preserve"> 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262191" w:rsidRPr="00111547" w:rsidRDefault="00262191" w:rsidP="00262191">
      <w:pPr>
        <w:ind w:firstLine="567"/>
        <w:jc w:val="both"/>
        <w:rPr>
          <w:rFonts w:ascii="GHEA Grapalat" w:hAnsi="GHEA Grapalat" w:cs="Sylfaen"/>
          <w:sz w:val="20"/>
          <w:lang w:val="af-ZA"/>
        </w:rPr>
      </w:pPr>
      <w:r w:rsidRPr="00111547">
        <w:rPr>
          <w:rFonts w:ascii="GHEA Grapalat" w:hAnsi="GHEA Grapalat" w:cs="Sylfaen"/>
          <w:sz w:val="20"/>
          <w:lang w:val="af-ZA"/>
        </w:rPr>
        <w:t xml:space="preserve">12.4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262191" w:rsidRPr="00111547" w:rsidRDefault="00262191" w:rsidP="00262191">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խորհուրդ</w:t>
      </w:r>
      <w:r w:rsidRPr="00111547">
        <w:rPr>
          <w:rFonts w:ascii="GHEA Grapalat" w:hAnsi="GHEA Grapalat" w:cs="Sylfaen"/>
          <w:sz w:val="20"/>
          <w:lang w:val="af-ZA"/>
        </w:rPr>
        <w:t xml:space="preserve">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w:t>
      </w:r>
      <w:r w:rsidRPr="00D71D11">
        <w:rPr>
          <w:rFonts w:ascii="GHEA Grapalat" w:hAnsi="GHEA Grapalat" w:cs="Sylfaen"/>
          <w:sz w:val="20"/>
        </w:rPr>
        <w:t>ն</w:t>
      </w:r>
      <w:r w:rsidRPr="00D71D11">
        <w:rPr>
          <w:rFonts w:ascii="GHEA Grapalat" w:hAnsi="GHEA Grapalat" w:cs="Sylfaen"/>
          <w:sz w:val="20"/>
          <w:lang w:val="ru-RU"/>
        </w:rPr>
        <w:t>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8.28-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262191" w:rsidRPr="00111547" w:rsidRDefault="00262191" w:rsidP="00262191">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խորհուրդ</w:t>
      </w:r>
      <w:r w:rsidRPr="00111547">
        <w:rPr>
          <w:rFonts w:ascii="GHEA Grapalat" w:hAnsi="GHEA Grapalat" w:cs="Sylfaen"/>
          <w:sz w:val="20"/>
          <w:lang w:val="af-ZA"/>
        </w:rPr>
        <w:t xml:space="preserve">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w:t>
      </w:r>
      <w:r w:rsidRPr="00D71D11">
        <w:rPr>
          <w:rFonts w:ascii="GHEA Grapalat" w:hAnsi="GHEA Grapalat" w:cs="Sylfaen"/>
          <w:sz w:val="20"/>
        </w:rPr>
        <w:t>ն</w:t>
      </w:r>
      <w:r w:rsidRPr="00D71D11">
        <w:rPr>
          <w:rFonts w:ascii="GHEA Grapalat" w:hAnsi="GHEA Grapalat" w:cs="Sylfaen"/>
          <w:sz w:val="20"/>
          <w:lang w:val="ru-RU"/>
        </w:rPr>
        <w:t>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լրանալը</w:t>
      </w:r>
      <w:r w:rsidRPr="00111547">
        <w:rPr>
          <w:rFonts w:ascii="GHEA Grapalat" w:hAnsi="GHEA Grapalat" w:cs="Sylfaen"/>
          <w:sz w:val="20"/>
          <w:lang w:val="af-ZA"/>
        </w:rPr>
        <w:t xml:space="preserve">:  </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12.5 Գնումների բողոքարկման </w:t>
      </w:r>
      <w:r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անունը</w:t>
      </w:r>
      <w:r w:rsidRPr="00111547">
        <w:rPr>
          <w:rFonts w:ascii="GHEA Grapalat" w:hAnsi="GHEA Grapalat" w:cs="Sylfaen"/>
          <w:sz w:val="20"/>
          <w:lang w:val="af-ZA"/>
        </w:rPr>
        <w:t xml:space="preserve">, </w:t>
      </w:r>
      <w:r w:rsidRPr="00D71D11">
        <w:rPr>
          <w:rFonts w:ascii="GHEA Grapalat" w:hAnsi="GHEA Grapalat" w:cs="Sylfaen"/>
          <w:sz w:val="20"/>
          <w:lang w:val="ru-RU"/>
        </w:rPr>
        <w:t>ազգանունը</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հաստատող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2) 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անվանումը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Pr="00D71D11">
        <w:rPr>
          <w:rFonts w:ascii="GHEA Grapalat" w:hAnsi="GHEA Grapalat" w:cs="Sylfaen"/>
          <w:sz w:val="20"/>
          <w:lang w:val="af-ZA"/>
        </w:rPr>
        <w:t xml:space="preserve">: </w:t>
      </w:r>
      <w:r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Pr="00D71D11">
        <w:rPr>
          <w:rFonts w:ascii="GHEA Grapalat" w:hAnsi="GHEA Grapalat" w:cs="Sylfaen"/>
          <w:sz w:val="20"/>
          <w:lang w:val="ru-RU"/>
        </w:rPr>
        <w:t>վճարվում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ՀՀ</w:t>
      </w:r>
      <w:r w:rsidRPr="00111547">
        <w:rPr>
          <w:rFonts w:ascii="GHEA Grapalat" w:hAnsi="GHEA Grapalat" w:cs="Sylfaen"/>
          <w:sz w:val="20"/>
          <w:lang w:val="af-ZA"/>
        </w:rPr>
        <w:t xml:space="preserve"> </w:t>
      </w:r>
      <w:r w:rsidRPr="00D71D11">
        <w:rPr>
          <w:rFonts w:ascii="GHEA Grapalat" w:hAnsi="GHEA Grapalat" w:cs="Sylfaen"/>
          <w:sz w:val="20"/>
          <w:lang w:val="ru-RU"/>
        </w:rPr>
        <w:t>պետական</w:t>
      </w:r>
      <w:r w:rsidRPr="00111547">
        <w:rPr>
          <w:rFonts w:ascii="GHEA Grapalat" w:hAnsi="GHEA Grapalat" w:cs="Sylfaen"/>
          <w:sz w:val="20"/>
          <w:lang w:val="af-ZA"/>
        </w:rPr>
        <w:t xml:space="preserve"> </w:t>
      </w:r>
      <w:r w:rsidRPr="00D71D11">
        <w:rPr>
          <w:rFonts w:ascii="GHEA Grapalat" w:hAnsi="GHEA Grapalat" w:cs="Sylfaen"/>
          <w:sz w:val="20"/>
          <w:lang w:val="ru-RU"/>
        </w:rPr>
        <w:t>բյուջե</w:t>
      </w:r>
      <w:r w:rsidRPr="00111547">
        <w:rPr>
          <w:rFonts w:ascii="GHEA Grapalat" w:hAnsi="GHEA Grapalat" w:cs="Sylfaen"/>
          <w:sz w:val="20"/>
          <w:lang w:val="af-ZA"/>
        </w:rPr>
        <w:t xml:space="preserve">` </w:t>
      </w:r>
      <w:r w:rsidRPr="00D71D11">
        <w:rPr>
          <w:rFonts w:ascii="GHEA Grapalat" w:hAnsi="GHEA Grapalat" w:cs="Sylfaen"/>
          <w:sz w:val="20"/>
          <w:lang w:val="ru-RU"/>
        </w:rPr>
        <w:t>այդ</w:t>
      </w:r>
      <w:r w:rsidRPr="00111547">
        <w:rPr>
          <w:rFonts w:ascii="GHEA Grapalat" w:hAnsi="GHEA Grapalat" w:cs="Sylfaen"/>
          <w:sz w:val="20"/>
          <w:lang w:val="af-ZA"/>
        </w:rPr>
        <w:t xml:space="preserve"> </w:t>
      </w:r>
      <w:r w:rsidRPr="00D71D11">
        <w:rPr>
          <w:rFonts w:ascii="GHEA Grapalat" w:hAnsi="GHEA Grapalat" w:cs="Sylfaen"/>
          <w:sz w:val="20"/>
          <w:lang w:val="ru-RU"/>
        </w:rPr>
        <w:t>նպատակով</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w:t>
      </w:r>
      <w:r w:rsidRPr="00111547">
        <w:rPr>
          <w:rFonts w:ascii="GHEA Grapalat" w:hAnsi="GHEA Grapalat" w:cs="Sylfaen"/>
          <w:sz w:val="20"/>
          <w:lang w:val="af-ZA"/>
        </w:rPr>
        <w:t xml:space="preserve"> </w:t>
      </w:r>
      <w:r w:rsidRPr="00D71D11">
        <w:rPr>
          <w:rFonts w:ascii="GHEA Grapalat" w:hAnsi="GHEA Grapalat" w:cs="Sylfaen"/>
          <w:sz w:val="20"/>
          <w:lang w:val="ru-RU"/>
        </w:rPr>
        <w:t>անվամբ</w:t>
      </w:r>
      <w:r w:rsidRPr="00111547">
        <w:rPr>
          <w:rFonts w:ascii="GHEA Grapalat" w:hAnsi="GHEA Grapalat" w:cs="Sylfaen"/>
          <w:sz w:val="20"/>
          <w:lang w:val="af-ZA"/>
        </w:rPr>
        <w:t xml:space="preserve"> </w:t>
      </w:r>
      <w:r w:rsidRPr="00D71D11">
        <w:rPr>
          <w:rFonts w:ascii="GHEA Grapalat" w:hAnsi="GHEA Grapalat" w:cs="Sylfaen"/>
          <w:sz w:val="20"/>
          <w:lang w:val="ru-RU"/>
        </w:rPr>
        <w:t>բացված</w:t>
      </w:r>
      <w:r w:rsidRPr="00111547">
        <w:rPr>
          <w:rFonts w:ascii="GHEA Grapalat" w:hAnsi="GHEA Grapalat" w:cs="Sylfaen"/>
          <w:sz w:val="20"/>
          <w:lang w:val="af-ZA"/>
        </w:rPr>
        <w:t xml:space="preserve"> </w:t>
      </w:r>
      <w:r w:rsidRPr="00111547">
        <w:rPr>
          <w:rFonts w:ascii="GHEA Grapalat" w:hAnsi="GHEA Grapalat"/>
          <w:lang w:val="af-ZA"/>
        </w:rPr>
        <w:t>«</w:t>
      </w:r>
      <w:r w:rsidRPr="00111547">
        <w:rPr>
          <w:rFonts w:ascii="GHEA Grapalat" w:hAnsi="GHEA Grapalat" w:cs="Sylfaen"/>
          <w:sz w:val="20"/>
          <w:lang w:val="af-ZA"/>
        </w:rPr>
        <w:t>900008000482</w:t>
      </w:r>
      <w:r w:rsidRPr="00111547">
        <w:rPr>
          <w:rFonts w:ascii="GHEA Grapalat" w:hAnsi="GHEA Grapalat"/>
          <w:lang w:val="af-ZA"/>
        </w:rPr>
        <w:t>»</w:t>
      </w:r>
      <w:r w:rsidRPr="00111547">
        <w:rPr>
          <w:rFonts w:ascii="GHEA Grapalat" w:hAnsi="GHEA Grapalat" w:cs="Sylfaen"/>
          <w:sz w:val="20"/>
          <w:lang w:val="af-ZA"/>
        </w:rPr>
        <w:t xml:space="preserve"> </w:t>
      </w:r>
      <w:r w:rsidRPr="00D71D11">
        <w:rPr>
          <w:rFonts w:ascii="GHEA Grapalat" w:hAnsi="GHEA Grapalat" w:cs="Sylfaen"/>
          <w:sz w:val="20"/>
          <w:lang w:val="ru-RU"/>
        </w:rPr>
        <w:t>գանձապետական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262191" w:rsidRPr="00111547" w:rsidRDefault="00262191" w:rsidP="00262191">
      <w:pPr>
        <w:ind w:firstLine="567"/>
        <w:jc w:val="both"/>
        <w:rPr>
          <w:rFonts w:ascii="GHEA Grapalat" w:hAnsi="GHEA Grapalat" w:cs="Sylfaen"/>
          <w:sz w:val="20"/>
          <w:lang w:val="af-ZA"/>
        </w:rPr>
      </w:pPr>
      <w:r w:rsidRPr="00111547">
        <w:rPr>
          <w:rFonts w:ascii="GHEA Grapalat" w:hAnsi="GHEA Grapalat" w:cs="Sylfaen"/>
          <w:sz w:val="20"/>
          <w:lang w:val="af-ZA"/>
        </w:rPr>
        <w:lastRenderedPageBreak/>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rPr>
        <w:t>հետ</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262191" w:rsidRPr="00111547"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8)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անհրաժեշտ</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w:t>
      </w:r>
    </w:p>
    <w:p w:rsidR="00262191" w:rsidRPr="00111547" w:rsidRDefault="00262191" w:rsidP="00262191">
      <w:pPr>
        <w:ind w:firstLine="567"/>
        <w:jc w:val="both"/>
        <w:rPr>
          <w:rFonts w:ascii="GHEA Grapalat" w:hAnsi="GHEA Grapalat" w:cs="Sylfaen"/>
          <w:sz w:val="20"/>
          <w:lang w:val="af-ZA"/>
        </w:rPr>
      </w:pPr>
      <w:r w:rsidRPr="00111547">
        <w:rPr>
          <w:rFonts w:ascii="GHEA Grapalat" w:hAnsi="GHEA Grapalat" w:cs="Sylfaen"/>
          <w:sz w:val="20"/>
          <w:lang w:val="af-ZA"/>
        </w:rPr>
        <w:t xml:space="preserve">12.6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262191" w:rsidRPr="00111547"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12.7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50-</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Pr="00D71D11">
        <w:rPr>
          <w:rFonts w:ascii="GHEA Grapalat" w:hAnsi="GHEA Grapalat" w:cs="Sylfaen"/>
          <w:sz w:val="20"/>
          <w:lang w:val="ru-RU"/>
        </w:rPr>
        <w:t>բողոքն</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երկու</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խորհուրդն</w:t>
      </w:r>
      <w:r w:rsidRPr="00111547">
        <w:rPr>
          <w:rFonts w:ascii="GHEA Grapalat" w:hAnsi="GHEA Grapalat" w:cs="Sylfaen"/>
          <w:sz w:val="20"/>
          <w:lang w:val="af-ZA"/>
        </w:rPr>
        <w:t xml:space="preserve"> </w:t>
      </w:r>
      <w:r w:rsidRPr="00D71D11">
        <w:rPr>
          <w:rFonts w:ascii="GHEA Grapalat" w:hAnsi="GHEA Grapalat" w:cs="Sylfaen"/>
          <w:sz w:val="20"/>
          <w:lang w:val="ru-RU"/>
        </w:rPr>
        <w:t>այդ</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տեղեկացնում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նրան</w:t>
      </w:r>
      <w:r w:rsidRPr="00111547">
        <w:rPr>
          <w:rFonts w:ascii="GHEA Grapalat" w:hAnsi="GHEA Grapalat" w:cs="Sylfaen"/>
          <w:sz w:val="20"/>
          <w:lang w:val="af-ZA"/>
        </w:rPr>
        <w:t xml:space="preserve"> </w:t>
      </w:r>
      <w:r w:rsidRPr="00D71D11">
        <w:rPr>
          <w:rFonts w:ascii="GHEA Grapalat" w:hAnsi="GHEA Grapalat" w:cs="Sylfaen"/>
          <w:sz w:val="20"/>
          <w:lang w:val="ru-RU"/>
        </w:rPr>
        <w:t>տալով</w:t>
      </w:r>
      <w:r w:rsidRPr="00111547">
        <w:rPr>
          <w:rFonts w:ascii="GHEA Grapalat" w:hAnsi="GHEA Grapalat" w:cs="Sylfaen"/>
          <w:sz w:val="20"/>
          <w:lang w:val="af-ZA"/>
        </w:rPr>
        <w:t xml:space="preserve"> </w:t>
      </w:r>
      <w:r w:rsidRPr="00D71D11">
        <w:rPr>
          <w:rFonts w:ascii="GHEA Grapalat" w:hAnsi="GHEA Grapalat" w:cs="Sylfaen"/>
          <w:sz w:val="20"/>
          <w:lang w:val="ru-RU"/>
        </w:rPr>
        <w:t>արձանագրված</w:t>
      </w:r>
      <w:r w:rsidRPr="00111547">
        <w:rPr>
          <w:rFonts w:ascii="GHEA Grapalat" w:hAnsi="GHEA Grapalat" w:cs="Sylfaen"/>
          <w:sz w:val="20"/>
          <w:lang w:val="af-ZA"/>
        </w:rPr>
        <w:t xml:space="preserve"> </w:t>
      </w:r>
      <w:r w:rsidRPr="00D71D11">
        <w:rPr>
          <w:rFonts w:ascii="GHEA Grapalat" w:hAnsi="GHEA Grapalat" w:cs="Sylfaen"/>
          <w:sz w:val="20"/>
          <w:lang w:val="ru-RU"/>
        </w:rPr>
        <w:t>թերությունները</w:t>
      </w:r>
      <w:r w:rsidRPr="00111547">
        <w:rPr>
          <w:rFonts w:ascii="GHEA Grapalat" w:hAnsi="GHEA Grapalat" w:cs="Sylfaen"/>
          <w:sz w:val="20"/>
          <w:lang w:val="af-ZA"/>
        </w:rPr>
        <w:t xml:space="preserve"> </w:t>
      </w:r>
      <w:r w:rsidRPr="00D71D11">
        <w:rPr>
          <w:rFonts w:ascii="GHEA Grapalat" w:hAnsi="GHEA Grapalat" w:cs="Sylfaen"/>
          <w:sz w:val="20"/>
          <w:lang w:val="ru-RU"/>
        </w:rPr>
        <w:t>վերացնելու</w:t>
      </w:r>
      <w:r w:rsidRPr="00111547">
        <w:rPr>
          <w:rFonts w:ascii="GHEA Grapalat" w:hAnsi="GHEA Grapalat" w:cs="Sylfaen"/>
          <w:sz w:val="20"/>
          <w:lang w:val="af-ZA"/>
        </w:rPr>
        <w:t xml:space="preserve"> </w:t>
      </w:r>
      <w:r w:rsidRPr="00D71D11">
        <w:rPr>
          <w:rFonts w:ascii="GHEA Grapalat" w:hAnsi="GHEA Grapalat" w:cs="Sylfaen"/>
          <w:sz w:val="20"/>
          <w:lang w:val="ru-RU"/>
        </w:rPr>
        <w:t>երկու</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w:t>
      </w:r>
      <w:r w:rsidRPr="00111547">
        <w:rPr>
          <w:rFonts w:ascii="GHEA Grapalat" w:hAnsi="GHEA Grapalat" w:cs="Sylfaen"/>
          <w:sz w:val="20"/>
          <w:lang w:val="af-ZA"/>
        </w:rPr>
        <w:t xml:space="preserve"> </w:t>
      </w:r>
      <w:r w:rsidRPr="00D71D11">
        <w:rPr>
          <w:rFonts w:ascii="GHEA Grapalat" w:hAnsi="GHEA Grapalat" w:cs="Sylfaen"/>
          <w:sz w:val="20"/>
          <w:lang w:val="ru-RU"/>
        </w:rPr>
        <w:t>ժամկետ։</w:t>
      </w:r>
      <w:r w:rsidRPr="00111547">
        <w:rPr>
          <w:rFonts w:ascii="GHEA Grapalat" w:hAnsi="GHEA Grapalat" w:cs="Sylfaen"/>
          <w:sz w:val="20"/>
          <w:lang w:val="af-ZA"/>
        </w:rPr>
        <w:t xml:space="preserve"> </w:t>
      </w:r>
      <w:r w:rsidRPr="00D71D11">
        <w:rPr>
          <w:rFonts w:ascii="GHEA Grapalat" w:hAnsi="GHEA Grapalat" w:cs="Sylfaen"/>
          <w:sz w:val="20"/>
          <w:lang w:val="ru-RU"/>
        </w:rPr>
        <w:t>Ընդ</w:t>
      </w:r>
      <w:r w:rsidRPr="00111547">
        <w:rPr>
          <w:rFonts w:ascii="GHEA Grapalat" w:hAnsi="GHEA Grapalat" w:cs="Sylfaen"/>
          <w:sz w:val="20"/>
          <w:lang w:val="af-ZA"/>
        </w:rPr>
        <w:t xml:space="preserve"> </w:t>
      </w:r>
      <w:r w:rsidRPr="00D71D11">
        <w:rPr>
          <w:rFonts w:ascii="GHEA Grapalat" w:hAnsi="GHEA Grapalat" w:cs="Sylfaen"/>
          <w:sz w:val="20"/>
          <w:lang w:val="ru-RU"/>
        </w:rPr>
        <w:t>որում</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12.4 </w:t>
      </w:r>
      <w:r w:rsidRPr="00D71D11">
        <w:rPr>
          <w:rFonts w:ascii="GHEA Grapalat" w:hAnsi="GHEA Grapalat" w:cs="Sylfaen"/>
          <w:sz w:val="20"/>
          <w:lang w:val="ru-RU"/>
        </w:rPr>
        <w:t>կետի</w:t>
      </w:r>
      <w:r w:rsidRPr="00111547">
        <w:rPr>
          <w:rFonts w:ascii="GHEA Grapalat" w:hAnsi="GHEA Grapalat" w:cs="Sylfaen"/>
          <w:sz w:val="20"/>
          <w:lang w:val="af-ZA"/>
        </w:rPr>
        <w:t xml:space="preserve"> 2-</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ենթակետով</w:t>
      </w:r>
      <w:r w:rsidRPr="00111547">
        <w:rPr>
          <w:rFonts w:ascii="GHEA Grapalat" w:hAnsi="GHEA Grapalat" w:cs="Sylfaen"/>
          <w:sz w:val="20"/>
          <w:lang w:val="af-ZA"/>
        </w:rPr>
        <w:t xml:space="preserve"> </w:t>
      </w:r>
      <w:r w:rsidRPr="00D71D11">
        <w:rPr>
          <w:rFonts w:ascii="GHEA Grapalat" w:hAnsi="GHEA Grapalat" w:cs="Sylfaen"/>
          <w:sz w:val="20"/>
          <w:lang w:val="ru-RU"/>
        </w:rPr>
        <w:t>սահմանված</w:t>
      </w:r>
      <w:r w:rsidRPr="00111547">
        <w:rPr>
          <w:rFonts w:ascii="GHEA Grapalat" w:hAnsi="GHEA Grapalat" w:cs="Sylfaen"/>
          <w:sz w:val="20"/>
          <w:lang w:val="af-ZA"/>
        </w:rPr>
        <w:t xml:space="preserve"> </w:t>
      </w:r>
      <w:r w:rsidRPr="00D71D11">
        <w:rPr>
          <w:rFonts w:ascii="GHEA Grapalat" w:hAnsi="GHEA Grapalat" w:cs="Sylfaen"/>
          <w:sz w:val="20"/>
          <w:lang w:val="ru-RU"/>
        </w:rPr>
        <w:t>ժամկետում</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չի</w:t>
      </w:r>
      <w:r w:rsidRPr="00111547">
        <w:rPr>
          <w:rFonts w:ascii="GHEA Grapalat" w:hAnsi="GHEA Grapalat" w:cs="Sylfaen"/>
          <w:sz w:val="20"/>
          <w:lang w:val="af-ZA"/>
        </w:rPr>
        <w:t xml:space="preserve"> </w:t>
      </w:r>
      <w:r w:rsidRPr="00D71D11">
        <w:rPr>
          <w:rFonts w:ascii="GHEA Grapalat" w:hAnsi="GHEA Grapalat" w:cs="Sylfaen"/>
          <w:sz w:val="20"/>
          <w:lang w:val="ru-RU"/>
        </w:rPr>
        <w:t>բավարարել</w:t>
      </w:r>
      <w:r w:rsidRPr="00111547">
        <w:rPr>
          <w:rFonts w:ascii="GHEA Grapalat" w:hAnsi="GHEA Grapalat" w:cs="Sylfaen"/>
          <w:sz w:val="20"/>
          <w:lang w:val="af-ZA"/>
        </w:rPr>
        <w:t xml:space="preserve"> </w:t>
      </w:r>
      <w:r w:rsidRPr="00D71D11">
        <w:rPr>
          <w:rFonts w:ascii="GHEA Grapalat" w:hAnsi="GHEA Grapalat" w:cs="Sylfaen"/>
          <w:sz w:val="20"/>
          <w:lang w:val="ru-RU"/>
        </w:rPr>
        <w:t>Օրենքի</w:t>
      </w:r>
      <w:r w:rsidRPr="00111547">
        <w:rPr>
          <w:rFonts w:ascii="GHEA Grapalat" w:hAnsi="GHEA Grapalat" w:cs="Sylfaen"/>
          <w:sz w:val="20"/>
          <w:lang w:val="af-ZA"/>
        </w:rPr>
        <w:t xml:space="preserve"> 50-</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հոդվածի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սահմանված</w:t>
      </w:r>
      <w:r w:rsidRPr="00111547">
        <w:rPr>
          <w:rFonts w:ascii="GHEA Grapalat" w:hAnsi="GHEA Grapalat" w:cs="Sylfaen"/>
          <w:sz w:val="20"/>
          <w:lang w:val="af-ZA"/>
        </w:rPr>
        <w:t xml:space="preserve"> </w:t>
      </w:r>
      <w:r w:rsidRPr="00D71D11">
        <w:rPr>
          <w:rFonts w:ascii="GHEA Grapalat" w:hAnsi="GHEA Grapalat" w:cs="Sylfaen"/>
          <w:sz w:val="20"/>
          <w:lang w:val="ru-RU"/>
        </w:rPr>
        <w:t>ժամկետում</w:t>
      </w:r>
      <w:r w:rsidRPr="00111547">
        <w:rPr>
          <w:rFonts w:ascii="GHEA Grapalat" w:hAnsi="GHEA Grapalat" w:cs="Sylfaen"/>
          <w:sz w:val="20"/>
          <w:lang w:val="af-ZA"/>
        </w:rPr>
        <w:t xml:space="preserve"> </w:t>
      </w:r>
      <w:r w:rsidRPr="00D71D11">
        <w:rPr>
          <w:rFonts w:ascii="GHEA Grapalat" w:hAnsi="GHEA Grapalat" w:cs="Sylfaen"/>
          <w:sz w:val="20"/>
          <w:lang w:val="ru-RU"/>
        </w:rPr>
        <w:t>շտկված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համարվում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սահմանված</w:t>
      </w:r>
      <w:r w:rsidRPr="00111547">
        <w:rPr>
          <w:rFonts w:ascii="GHEA Grapalat" w:hAnsi="GHEA Grapalat" w:cs="Sylfaen"/>
          <w:sz w:val="20"/>
          <w:lang w:val="af-ZA"/>
        </w:rPr>
        <w:t xml:space="preserve"> </w:t>
      </w:r>
      <w:r w:rsidRPr="00D71D11">
        <w:rPr>
          <w:rFonts w:ascii="GHEA Grapalat" w:hAnsi="GHEA Grapalat" w:cs="Sylfaen"/>
          <w:sz w:val="20"/>
          <w:lang w:val="ru-RU"/>
        </w:rPr>
        <w:t>ժամկետում</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12.8 </w:t>
      </w:r>
      <w:r w:rsidRPr="00D71D11">
        <w:rPr>
          <w:rFonts w:ascii="GHEA Grapalat" w:hAnsi="GHEA Grapalat" w:cs="Sylfaen"/>
          <w:sz w:val="20"/>
          <w:lang w:val="ru-RU"/>
        </w:rPr>
        <w:t>Օրենքի</w:t>
      </w:r>
      <w:r w:rsidRPr="00111547">
        <w:rPr>
          <w:rFonts w:ascii="GHEA Grapalat" w:hAnsi="GHEA Grapalat" w:cs="Sylfaen"/>
          <w:sz w:val="20"/>
          <w:lang w:val="af-ZA"/>
        </w:rPr>
        <w:t xml:space="preserve"> 50-</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հոդվածի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պահանջներին</w:t>
      </w:r>
      <w:r w:rsidRPr="00111547">
        <w:rPr>
          <w:rFonts w:ascii="GHEA Grapalat" w:hAnsi="GHEA Grapalat" w:cs="Sylfaen"/>
          <w:sz w:val="20"/>
          <w:lang w:val="af-ZA"/>
        </w:rPr>
        <w:t xml:space="preserve"> </w:t>
      </w:r>
      <w:r w:rsidRPr="00D71D11">
        <w:rPr>
          <w:rFonts w:ascii="GHEA Grapalat" w:hAnsi="GHEA Grapalat" w:cs="Sylfaen"/>
          <w:sz w:val="20"/>
          <w:lang w:val="ru-RU"/>
        </w:rPr>
        <w:t>համապատասխան՝</w:t>
      </w:r>
      <w:r w:rsidRPr="00111547">
        <w:rPr>
          <w:rFonts w:ascii="GHEA Grapalat" w:hAnsi="GHEA Grapalat" w:cs="Sylfaen"/>
          <w:sz w:val="20"/>
          <w:lang w:val="af-ZA"/>
        </w:rPr>
        <w:t xml:space="preserve"> </w:t>
      </w:r>
      <w:r w:rsidRPr="00D71D11">
        <w:rPr>
          <w:rFonts w:ascii="GHEA Grapalat" w:hAnsi="GHEA Grapalat" w:cs="Sylfaen"/>
          <w:sz w:val="20"/>
          <w:lang w:val="ru-RU"/>
        </w:rPr>
        <w:t>բողոք</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երկու</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դիմում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պատվիրատուին</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բողոքի</w:t>
      </w:r>
      <w:r w:rsidRPr="00111547">
        <w:rPr>
          <w:rFonts w:ascii="GHEA Grapalat" w:hAnsi="GHEA Grapalat" w:cs="Sylfaen"/>
          <w:sz w:val="20"/>
          <w:lang w:val="af-ZA"/>
        </w:rPr>
        <w:t xml:space="preserve"> </w:t>
      </w:r>
      <w:r w:rsidRPr="00D71D11">
        <w:rPr>
          <w:rFonts w:ascii="GHEA Grapalat" w:hAnsi="GHEA Grapalat" w:cs="Sylfaen"/>
          <w:sz w:val="20"/>
          <w:lang w:val="ru-RU"/>
        </w:rPr>
        <w:t>վերաբերյալ</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բոլոր</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պահանջով</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111547">
        <w:rPr>
          <w:rFonts w:ascii="GHEA Grapalat" w:hAnsi="GHEA Grapalat" w:cs="Sylfaen"/>
          <w:sz w:val="20"/>
          <w:lang w:val="af-ZA"/>
        </w:rPr>
        <w:t xml:space="preserve"> </w:t>
      </w:r>
      <w:r w:rsidRPr="00D71D11">
        <w:rPr>
          <w:rFonts w:ascii="GHEA Grapalat" w:hAnsi="GHEA Grapalat" w:cs="Sylfaen"/>
          <w:sz w:val="20"/>
        </w:rPr>
        <w:t>պ</w:t>
      </w:r>
      <w:r w:rsidRPr="00D71D11">
        <w:rPr>
          <w:rFonts w:ascii="GHEA Grapalat" w:hAnsi="GHEA Grapalat" w:cs="Sylfaen"/>
          <w:sz w:val="20"/>
          <w:lang w:val="ru-RU"/>
        </w:rPr>
        <w:t>ատվիրատուն</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ներկայացնում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նման</w:t>
      </w:r>
      <w:r w:rsidRPr="00111547">
        <w:rPr>
          <w:rFonts w:ascii="GHEA Grapalat" w:hAnsi="GHEA Grapalat" w:cs="Sylfaen"/>
          <w:sz w:val="20"/>
          <w:lang w:val="af-ZA"/>
        </w:rPr>
        <w:t xml:space="preserve"> </w:t>
      </w:r>
      <w:r w:rsidRPr="00D71D11">
        <w:rPr>
          <w:rFonts w:ascii="GHEA Grapalat" w:hAnsi="GHEA Grapalat" w:cs="Sylfaen"/>
          <w:sz w:val="20"/>
          <w:lang w:val="ru-RU"/>
        </w:rPr>
        <w:t>պահանջ</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երկու</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12.9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այնպիսի</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ընթացակարգով</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ներգրավված</w:t>
      </w:r>
      <w:r w:rsidRPr="00D71D11">
        <w:rPr>
          <w:rFonts w:ascii="GHEA Grapalat" w:hAnsi="GHEA Grapalat" w:cs="Sylfaen"/>
          <w:sz w:val="20"/>
          <w:lang w:val="af-ZA"/>
        </w:rPr>
        <w:t xml:space="preserve"> </w:t>
      </w:r>
      <w:r w:rsidRPr="00D71D11">
        <w:rPr>
          <w:rFonts w:ascii="GHEA Grapalat" w:hAnsi="GHEA Grapalat" w:cs="Sylfaen"/>
          <w:sz w:val="20"/>
          <w:lang w:val="ru-RU"/>
        </w:rPr>
        <w:t>բոլոր</w:t>
      </w:r>
      <w:r w:rsidRPr="00D71D11">
        <w:rPr>
          <w:rFonts w:ascii="GHEA Grapalat" w:hAnsi="GHEA Grapalat" w:cs="Sylfaen"/>
          <w:sz w:val="20"/>
          <w:lang w:val="af-ZA"/>
        </w:rPr>
        <w:t xml:space="preserve"> </w:t>
      </w:r>
      <w:r w:rsidRPr="00D71D11">
        <w:rPr>
          <w:rFonts w:ascii="GHEA Grapalat" w:hAnsi="GHEA Grapalat" w:cs="Sylfaen"/>
          <w:sz w:val="20"/>
          <w:lang w:val="ru-RU"/>
        </w:rPr>
        <w:t>կողմերն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ունենան</w:t>
      </w:r>
      <w:r w:rsidRPr="00D71D11">
        <w:rPr>
          <w:rFonts w:ascii="GHEA Grapalat" w:hAnsi="GHEA Grapalat" w:cs="Sylfaen"/>
          <w:sz w:val="20"/>
          <w:lang w:val="af-ZA"/>
        </w:rPr>
        <w:t xml:space="preserve"> </w:t>
      </w:r>
      <w:r w:rsidRPr="00D71D11">
        <w:rPr>
          <w:rFonts w:ascii="GHEA Grapalat" w:hAnsi="GHEA Grapalat" w:cs="Sylfaen"/>
          <w:sz w:val="20"/>
          <w:lang w:val="ru-RU"/>
        </w:rPr>
        <w:t>ներկա</w:t>
      </w:r>
      <w:r w:rsidRPr="00D71D11">
        <w:rPr>
          <w:rFonts w:ascii="GHEA Grapalat" w:hAnsi="GHEA Grapalat" w:cs="Sylfaen"/>
          <w:sz w:val="20"/>
          <w:lang w:val="af-ZA"/>
        </w:rPr>
        <w:t xml:space="preserve"> լինելու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նիստերին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իրենց</w:t>
      </w:r>
      <w:r w:rsidRPr="00D71D11">
        <w:rPr>
          <w:rFonts w:ascii="GHEA Grapalat" w:hAnsi="GHEA Grapalat" w:cs="Sylfaen"/>
          <w:sz w:val="20"/>
          <w:lang w:val="af-ZA"/>
        </w:rPr>
        <w:t xml:space="preserve"> </w:t>
      </w:r>
      <w:r w:rsidRPr="00D71D11">
        <w:rPr>
          <w:rFonts w:ascii="GHEA Grapalat" w:hAnsi="GHEA Grapalat" w:cs="Sylfaen"/>
          <w:sz w:val="20"/>
          <w:lang w:val="ru-RU"/>
        </w:rPr>
        <w:t>տեսակետները։</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12.10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պատճառաբանված</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ժամկետը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երկարաձգվել</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անգամ</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10 </w:t>
      </w:r>
      <w:r w:rsidRPr="00D71D11">
        <w:rPr>
          <w:rFonts w:ascii="GHEA Grapalat" w:hAnsi="GHEA Grapalat" w:cs="Sylfaen"/>
          <w:sz w:val="20"/>
          <w:lang w:val="ru-RU"/>
        </w:rPr>
        <w:t>օրացուցային</w:t>
      </w:r>
      <w:r w:rsidRPr="00111547">
        <w:rPr>
          <w:rFonts w:ascii="GHEA Grapalat" w:hAnsi="GHEA Grapalat" w:cs="Sylfaen"/>
          <w:sz w:val="20"/>
          <w:lang w:val="af-ZA"/>
        </w:rPr>
        <w:t xml:space="preserve"> </w:t>
      </w:r>
      <w:r w:rsidRPr="00D71D11">
        <w:rPr>
          <w:rFonts w:ascii="GHEA Grapalat" w:hAnsi="GHEA Grapalat" w:cs="Sylfaen"/>
          <w:sz w:val="20"/>
          <w:lang w:val="ru-RU"/>
        </w:rPr>
        <w:t>օրով</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262191" w:rsidRPr="00111547" w:rsidRDefault="00262191" w:rsidP="00262191">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 xml:space="preserve">12.11 </w:t>
      </w:r>
      <w:r w:rsidRPr="00D71D11">
        <w:rPr>
          <w:rFonts w:ascii="GHEA Grapalat" w:hAnsi="GHEA Grapalat" w:cs="Sylfaen"/>
          <w:sz w:val="20"/>
          <w:szCs w:val="20"/>
        </w:rPr>
        <w:t>Խորհուրդը</w:t>
      </w:r>
      <w:r w:rsidRPr="00111547">
        <w:rPr>
          <w:rFonts w:ascii="GHEA Grapalat" w:hAnsi="GHEA Grapalat" w:cs="Sylfaen"/>
          <w:sz w:val="20"/>
          <w:szCs w:val="20"/>
          <w:lang w:val="af-ZA"/>
        </w:rPr>
        <w:t>`</w:t>
      </w:r>
    </w:p>
    <w:p w:rsidR="00262191" w:rsidRPr="00111547" w:rsidRDefault="00262191" w:rsidP="00262191">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Pr="00D71D11">
        <w:rPr>
          <w:rFonts w:ascii="GHEA Grapalat" w:hAnsi="GHEA Grapalat" w:cs="Sylfaen"/>
          <w:sz w:val="20"/>
          <w:szCs w:val="20"/>
        </w:rPr>
        <w:t>պատվիրատուի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262191" w:rsidRPr="00111547" w:rsidRDefault="00262191" w:rsidP="00262191">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r w:rsidRPr="00D71D11">
        <w:rPr>
          <w:rFonts w:ascii="GHEA Grapalat" w:hAnsi="GHEA Grapalat" w:cs="Sylfaen"/>
          <w:sz w:val="20"/>
          <w:szCs w:val="20"/>
        </w:rPr>
        <w:t>արգելելու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262191" w:rsidRPr="00111547" w:rsidRDefault="00262191" w:rsidP="00262191">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պարտավորեցնելու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262191" w:rsidRPr="00111547" w:rsidRDefault="00262191" w:rsidP="00262191">
      <w:pPr>
        <w:ind w:firstLine="720"/>
        <w:jc w:val="both"/>
        <w:rPr>
          <w:rFonts w:ascii="GHEA Grapalat" w:hAnsi="GHEA Grapalat" w:cs="Sylfaen"/>
          <w:sz w:val="20"/>
          <w:szCs w:val="20"/>
          <w:lang w:val="af-ZA"/>
        </w:rPr>
      </w:pPr>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262191" w:rsidRPr="00111547" w:rsidRDefault="00262191" w:rsidP="00262191">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262191" w:rsidRPr="00111547" w:rsidRDefault="00262191" w:rsidP="00262191">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12.12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262191" w:rsidRPr="00111547" w:rsidRDefault="00262191" w:rsidP="00262191">
      <w:pPr>
        <w:ind w:firstLine="567"/>
        <w:jc w:val="both"/>
        <w:rPr>
          <w:rFonts w:ascii="GHEA Grapalat" w:hAnsi="GHEA Grapalat" w:cs="Sylfaen"/>
          <w:lang w:val="af-ZA"/>
        </w:rPr>
      </w:pPr>
      <w:r w:rsidRPr="00D71D11">
        <w:rPr>
          <w:rFonts w:ascii="GHEA Grapalat" w:hAnsi="GHEA Grapalat" w:cs="Sylfaen"/>
          <w:sz w:val="20"/>
          <w:lang w:val="af-ZA"/>
        </w:rPr>
        <w:t xml:space="preserve">12.13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Pr="00D71D11">
        <w:rPr>
          <w:rFonts w:ascii="GHEA Grapalat" w:hAnsi="GHEA Grapalat" w:cs="Sylfaen"/>
          <w:sz w:val="20"/>
          <w:lang w:val="ru-RU"/>
        </w:rPr>
        <w:t>բացառությամբ</w:t>
      </w:r>
      <w:r w:rsidRPr="00111547">
        <w:rPr>
          <w:rFonts w:ascii="GHEA Grapalat" w:hAnsi="GHEA Grapalat" w:cs="Sylfaen"/>
          <w:sz w:val="20"/>
          <w:lang w:val="af-ZA"/>
        </w:rPr>
        <w:t xml:space="preserve"> </w:t>
      </w:r>
      <w:r w:rsidRPr="00D71D11">
        <w:rPr>
          <w:rFonts w:ascii="GHEA Grapalat" w:hAnsi="GHEA Grapalat" w:cs="Sylfaen"/>
          <w:sz w:val="20"/>
          <w:lang w:val="ru-RU"/>
        </w:rPr>
        <w:t>պետական</w:t>
      </w:r>
      <w:r w:rsidRPr="00111547">
        <w:rPr>
          <w:rFonts w:ascii="GHEA Grapalat" w:hAnsi="GHEA Grapalat" w:cs="Sylfaen"/>
          <w:sz w:val="20"/>
          <w:lang w:val="af-ZA"/>
        </w:rPr>
        <w:t xml:space="preserve"> </w:t>
      </w:r>
      <w:r w:rsidRPr="00D71D11">
        <w:rPr>
          <w:rFonts w:ascii="GHEA Grapalat" w:hAnsi="GHEA Grapalat" w:cs="Sylfaen"/>
          <w:sz w:val="20"/>
          <w:lang w:val="ru-RU"/>
        </w:rPr>
        <w:t>գաղտնիք</w:t>
      </w:r>
      <w:r w:rsidRPr="00111547">
        <w:rPr>
          <w:rFonts w:ascii="GHEA Grapalat" w:hAnsi="GHEA Grapalat" w:cs="Sylfaen"/>
          <w:sz w:val="20"/>
          <w:lang w:val="af-ZA"/>
        </w:rPr>
        <w:t xml:space="preserve"> </w:t>
      </w:r>
      <w:r w:rsidRPr="00D71D11">
        <w:rPr>
          <w:rFonts w:ascii="GHEA Grapalat" w:hAnsi="GHEA Grapalat" w:cs="Sylfaen"/>
          <w:sz w:val="20"/>
          <w:lang w:val="ru-RU"/>
        </w:rPr>
        <w:t>պարունակող</w:t>
      </w:r>
      <w:r w:rsidRPr="00111547">
        <w:rPr>
          <w:rFonts w:ascii="GHEA Grapalat" w:hAnsi="GHEA Grapalat" w:cs="Sylfaen"/>
          <w:sz w:val="20"/>
          <w:lang w:val="af-ZA"/>
        </w:rPr>
        <w:t xml:space="preserve"> </w:t>
      </w:r>
      <w:r w:rsidRPr="00D71D11">
        <w:rPr>
          <w:rFonts w:ascii="GHEA Grapalat" w:hAnsi="GHEA Grapalat" w:cs="Sylfaen"/>
          <w:sz w:val="20"/>
          <w:lang w:val="ru-RU"/>
        </w:rPr>
        <w:t>գնումների</w:t>
      </w:r>
      <w:r w:rsidRPr="00111547">
        <w:rPr>
          <w:rFonts w:ascii="GHEA Grapalat" w:hAnsi="GHEA Grapalat" w:cs="Sylfaen"/>
          <w:sz w:val="20"/>
          <w:lang w:val="af-ZA"/>
        </w:rPr>
        <w:t xml:space="preserve">: </w:t>
      </w:r>
      <w:r w:rsidRPr="00D71D11">
        <w:rPr>
          <w:rFonts w:ascii="GHEA Grapalat" w:hAnsi="GHEA Grapalat" w:cs="Sylfaen"/>
          <w:sz w:val="20"/>
          <w:lang w:val="ru-RU"/>
        </w:rPr>
        <w:t>Բողոքն</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այդ</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w:t>
      </w:r>
      <w:r w:rsidRPr="00111547">
        <w:rPr>
          <w:rFonts w:ascii="GHEA Grapalat" w:hAnsi="GHEA Grapalat" w:cs="Sylfaen"/>
          <w:lang w:val="af-ZA"/>
        </w:rPr>
        <w:t xml:space="preserve"> </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12.14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50-</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12.15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երեք</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 նշելով հրապարակման ամսաթիվը</w:t>
      </w:r>
      <w:r w:rsidRPr="00D71D11">
        <w:rPr>
          <w:rFonts w:ascii="GHEA Grapalat" w:hAnsi="GHEA Grapalat" w:cs="Sylfaen"/>
          <w:sz w:val="20"/>
          <w:lang w:val="ru-RU"/>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12.16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գործողության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262191" w:rsidRPr="00111547"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12.</w:t>
      </w:r>
      <w:r w:rsidRPr="00111547">
        <w:rPr>
          <w:rFonts w:ascii="GHEA Grapalat" w:hAnsi="GHEA Grapalat" w:cs="Sylfaen"/>
          <w:sz w:val="20"/>
          <w:lang w:val="af-ZA"/>
        </w:rPr>
        <w:t xml:space="preserve">17 </w:t>
      </w:r>
      <w:r w:rsidRPr="00D71D11">
        <w:rPr>
          <w:rFonts w:ascii="GHEA Grapalat" w:hAnsi="GHEA Grapalat" w:cs="Sylfaen"/>
          <w:sz w:val="20"/>
          <w:lang w:val="ru-RU"/>
        </w:rPr>
        <w:t>Գնումների</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բողոքն</w:t>
      </w:r>
      <w:r w:rsidRPr="00111547">
        <w:rPr>
          <w:rFonts w:ascii="GHEA Grapalat" w:hAnsi="GHEA Grapalat" w:cs="Sylfaen"/>
          <w:sz w:val="20"/>
          <w:lang w:val="af-ZA"/>
        </w:rPr>
        <w:t xml:space="preserve"> </w:t>
      </w:r>
      <w:r w:rsidRPr="00D71D11">
        <w:rPr>
          <w:rFonts w:ascii="GHEA Grapalat" w:hAnsi="GHEA Grapalat" w:cs="Sylfaen"/>
          <w:sz w:val="20"/>
          <w:lang w:val="ru-RU"/>
        </w:rPr>
        <w:t>ինքնաբերաբար</w:t>
      </w:r>
      <w:r w:rsidRPr="00111547">
        <w:rPr>
          <w:rFonts w:ascii="GHEA Grapalat" w:hAnsi="GHEA Grapalat" w:cs="Sylfaen"/>
          <w:sz w:val="20"/>
          <w:lang w:val="af-ZA"/>
        </w:rPr>
        <w:t xml:space="preserve"> </w:t>
      </w:r>
      <w:r w:rsidRPr="00D71D11">
        <w:rPr>
          <w:rFonts w:ascii="GHEA Grapalat" w:hAnsi="GHEA Grapalat" w:cs="Sylfaen"/>
          <w:sz w:val="20"/>
          <w:lang w:val="ru-RU"/>
        </w:rPr>
        <w:t>կասեցնում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rPr>
        <w:t>Օ</w:t>
      </w:r>
      <w:r w:rsidRPr="00D71D11">
        <w:rPr>
          <w:rFonts w:ascii="GHEA Grapalat" w:hAnsi="GHEA Grapalat" w:cs="Sylfaen"/>
          <w:sz w:val="20"/>
          <w:lang w:val="ru-RU"/>
        </w:rPr>
        <w:t>րենքի</w:t>
      </w:r>
      <w:r w:rsidRPr="00111547">
        <w:rPr>
          <w:rFonts w:ascii="GHEA Grapalat" w:hAnsi="GHEA Grapalat" w:cs="Sylfaen"/>
          <w:sz w:val="20"/>
          <w:lang w:val="af-ZA"/>
        </w:rPr>
        <w:t xml:space="preserve"> 50-</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հոդվածի</w:t>
      </w:r>
      <w:r w:rsidRPr="00111547">
        <w:rPr>
          <w:rFonts w:ascii="GHEA Grapalat" w:hAnsi="GHEA Grapalat" w:cs="Sylfaen"/>
          <w:sz w:val="20"/>
          <w:lang w:val="af-ZA"/>
        </w:rPr>
        <w:t xml:space="preserve"> 9-</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մասով</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12.13-</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lastRenderedPageBreak/>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վերաբերյալ</w:t>
      </w:r>
      <w:r w:rsidRPr="00111547">
        <w:rPr>
          <w:rFonts w:ascii="GHEA Grapalat" w:hAnsi="GHEA Grapalat" w:cs="Sylfaen"/>
          <w:sz w:val="20"/>
          <w:lang w:val="af-ZA"/>
        </w:rPr>
        <w:t xml:space="preserve"> </w:t>
      </w:r>
      <w:r w:rsidRPr="00D71D11">
        <w:rPr>
          <w:rFonts w:ascii="GHEA Grapalat" w:hAnsi="GHEA Grapalat" w:cs="Sylfaen"/>
          <w:sz w:val="20"/>
          <w:lang w:val="ru-RU"/>
        </w:rPr>
        <w:t>ընդունված</w:t>
      </w:r>
      <w:r w:rsidRPr="00111547">
        <w:rPr>
          <w:rFonts w:ascii="GHEA Grapalat" w:hAnsi="GHEA Grapalat" w:cs="Sylfaen"/>
          <w:sz w:val="20"/>
          <w:lang w:val="af-ZA"/>
        </w:rPr>
        <w:t xml:space="preserve"> </w:t>
      </w:r>
      <w:r w:rsidRPr="00D71D11">
        <w:rPr>
          <w:rFonts w:ascii="GHEA Grapalat" w:hAnsi="GHEA Grapalat" w:cs="Sylfaen"/>
          <w:sz w:val="20"/>
          <w:lang w:val="ru-RU"/>
        </w:rPr>
        <w:t>որոշման՝</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հրապարակման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ներառյալ</w:t>
      </w:r>
      <w:r w:rsidRPr="00111547">
        <w:rPr>
          <w:rFonts w:ascii="GHEA Grapalat" w:hAnsi="GHEA Grapalat" w:cs="Sylfaen"/>
          <w:sz w:val="20"/>
          <w:lang w:val="af-ZA"/>
        </w:rPr>
        <w:t xml:space="preserve">:  </w:t>
      </w:r>
    </w:p>
    <w:p w:rsidR="00262191" w:rsidRPr="00111547"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262191" w:rsidRDefault="00262191" w:rsidP="00262191">
      <w:pPr>
        <w:ind w:firstLine="567"/>
        <w:jc w:val="center"/>
        <w:rPr>
          <w:rFonts w:ascii="GHEA Grapalat" w:hAnsi="GHEA Grapalat" w:cs="Sylfaen"/>
          <w:b/>
          <w:szCs w:val="22"/>
          <w:lang w:val="es-ES"/>
        </w:rPr>
      </w:pPr>
    </w:p>
    <w:p w:rsidR="00262191" w:rsidRPr="00D71D11" w:rsidRDefault="00262191" w:rsidP="00262191">
      <w:pPr>
        <w:ind w:firstLine="567"/>
        <w:jc w:val="center"/>
        <w:rPr>
          <w:rFonts w:ascii="GHEA Grapalat" w:hAnsi="GHEA Grapalat" w:cs="Sylfaen"/>
          <w:b/>
          <w:szCs w:val="22"/>
          <w:lang w:val="es-ES"/>
        </w:rPr>
      </w:pPr>
    </w:p>
    <w:p w:rsidR="00262191" w:rsidRPr="00D71D11" w:rsidRDefault="00262191" w:rsidP="00262191">
      <w:pPr>
        <w:ind w:firstLine="567"/>
        <w:jc w:val="center"/>
        <w:rPr>
          <w:rFonts w:ascii="GHEA Grapalat" w:hAnsi="GHEA Grapalat"/>
          <w:b/>
          <w:szCs w:val="22"/>
          <w:lang w:val="af-ZA"/>
        </w:rPr>
      </w:pPr>
      <w:r w:rsidRPr="00D71D11">
        <w:rPr>
          <w:rFonts w:ascii="GHEA Grapalat" w:hAnsi="GHEA Grapalat" w:cs="Sylfaen"/>
          <w:b/>
          <w:szCs w:val="22"/>
          <w:lang w:val="es-ES"/>
        </w:rPr>
        <w:t>ՄԱՍ</w:t>
      </w:r>
      <w:r w:rsidRPr="00D71D11">
        <w:rPr>
          <w:rFonts w:ascii="GHEA Grapalat" w:hAnsi="GHEA Grapalat"/>
          <w:b/>
          <w:szCs w:val="22"/>
          <w:lang w:val="af-ZA"/>
        </w:rPr>
        <w:t xml:space="preserve">  II</w:t>
      </w:r>
    </w:p>
    <w:p w:rsidR="00262191" w:rsidRPr="00D71D11" w:rsidRDefault="00262191" w:rsidP="00262191">
      <w:pPr>
        <w:pStyle w:val="BodyText"/>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262191" w:rsidRPr="00D71D11" w:rsidRDefault="00262191" w:rsidP="00262191">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Յ</w:t>
      </w:r>
      <w:r w:rsidRPr="00D71D11">
        <w:rPr>
          <w:rFonts w:ascii="GHEA Grapalat" w:hAnsi="GHEA Grapalat"/>
          <w:b/>
          <w:szCs w:val="22"/>
          <w:lang w:val="af-ZA"/>
        </w:rPr>
        <w:t xml:space="preserve"> </w:t>
      </w:r>
      <w:r w:rsidRPr="00D71D11">
        <w:rPr>
          <w:rFonts w:ascii="GHEA Grapalat" w:hAnsi="GHEA Grapalat" w:cs="Sylfaen"/>
          <w:b/>
          <w:szCs w:val="22"/>
          <w:lang w:val="es-ES"/>
        </w:rPr>
        <w:t>Տ</w:t>
      </w:r>
      <w:r w:rsidRPr="00D71D11">
        <w:rPr>
          <w:rFonts w:ascii="GHEA Grapalat" w:hAnsi="GHEA Grapalat"/>
          <w:b/>
          <w:szCs w:val="22"/>
          <w:lang w:val="af-ZA"/>
        </w:rPr>
        <w:t xml:space="preserve"> </w:t>
      </w:r>
      <w:r w:rsidRPr="00D71D11">
        <w:rPr>
          <w:rFonts w:ascii="GHEA Grapalat" w:hAnsi="GHEA Grapalat" w:cs="Sylfaen"/>
          <w:b/>
          <w:szCs w:val="22"/>
          <w:lang w:val="es-ES"/>
        </w:rPr>
        <w:t>Ը</w:t>
      </w:r>
      <w:r w:rsidRPr="00D71D11">
        <w:rPr>
          <w:rFonts w:ascii="GHEA Grapalat" w:hAnsi="GHEA Grapalat"/>
          <w:b/>
          <w:szCs w:val="22"/>
          <w:lang w:val="af-ZA"/>
        </w:rPr>
        <w:t xml:space="preserve">   </w:t>
      </w:r>
      <w:r w:rsidRPr="00D71D11">
        <w:rPr>
          <w:rFonts w:ascii="GHEA Grapalat" w:hAnsi="GHEA Grapalat" w:cs="Sylfaen"/>
          <w:b/>
          <w:szCs w:val="22"/>
          <w:lang w:val="es-ES"/>
        </w:rPr>
        <w:t>Պ</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Տ</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Ս</w:t>
      </w:r>
      <w:r w:rsidRPr="00D71D11">
        <w:rPr>
          <w:rFonts w:ascii="GHEA Grapalat" w:hAnsi="GHEA Grapalat"/>
          <w:b/>
          <w:szCs w:val="22"/>
          <w:lang w:val="af-ZA"/>
        </w:rPr>
        <w:t xml:space="preserve"> </w:t>
      </w:r>
      <w:r w:rsidRPr="00D71D11">
        <w:rPr>
          <w:rFonts w:ascii="GHEA Grapalat" w:hAnsi="GHEA Grapalat" w:cs="Sylfaen"/>
          <w:b/>
          <w:szCs w:val="22"/>
          <w:lang w:val="es-ES"/>
        </w:rPr>
        <w:t>Տ</w:t>
      </w:r>
      <w:r w:rsidRPr="00D71D11">
        <w:rPr>
          <w:rFonts w:ascii="GHEA Grapalat" w:hAnsi="GHEA Grapalat"/>
          <w:b/>
          <w:szCs w:val="22"/>
          <w:lang w:val="af-ZA"/>
        </w:rPr>
        <w:t xml:space="preserve"> </w:t>
      </w:r>
      <w:r w:rsidRPr="00D71D11">
        <w:rPr>
          <w:rFonts w:ascii="GHEA Grapalat" w:hAnsi="GHEA Grapalat" w:cs="Sylfaen"/>
          <w:b/>
          <w:szCs w:val="22"/>
          <w:lang w:val="es-ES"/>
        </w:rPr>
        <w:t>Ե</w:t>
      </w:r>
      <w:r w:rsidRPr="00D71D11">
        <w:rPr>
          <w:rFonts w:ascii="GHEA Grapalat" w:hAnsi="GHEA Grapalat"/>
          <w:b/>
          <w:szCs w:val="22"/>
          <w:lang w:val="af-ZA"/>
        </w:rPr>
        <w:t xml:space="preserve"> </w:t>
      </w:r>
      <w:r w:rsidRPr="00D71D11">
        <w:rPr>
          <w:rFonts w:ascii="GHEA Grapalat" w:hAnsi="GHEA Grapalat" w:cs="Sylfaen"/>
          <w:b/>
          <w:szCs w:val="22"/>
          <w:lang w:val="es-ES"/>
        </w:rPr>
        <w:t>Լ</w:t>
      </w:r>
      <w:r w:rsidRPr="00D71D11">
        <w:rPr>
          <w:rFonts w:ascii="GHEA Grapalat" w:hAnsi="GHEA Grapalat"/>
          <w:b/>
          <w:szCs w:val="22"/>
          <w:lang w:val="af-ZA"/>
        </w:rPr>
        <w:t xml:space="preserve"> </w:t>
      </w:r>
      <w:r w:rsidRPr="00D71D11">
        <w:rPr>
          <w:rFonts w:ascii="GHEA Grapalat" w:hAnsi="GHEA Grapalat" w:cs="Sylfaen"/>
          <w:b/>
          <w:szCs w:val="22"/>
          <w:lang w:val="es-ES"/>
        </w:rPr>
        <w:t>ՈՒ</w:t>
      </w:r>
    </w:p>
    <w:p w:rsidR="00262191" w:rsidRPr="00D71D11" w:rsidRDefault="00262191" w:rsidP="00262191">
      <w:pPr>
        <w:ind w:firstLine="567"/>
        <w:jc w:val="center"/>
        <w:rPr>
          <w:rFonts w:ascii="GHEA Grapalat" w:hAnsi="GHEA Grapalat"/>
          <w:szCs w:val="22"/>
          <w:lang w:val="af-ZA"/>
        </w:rPr>
      </w:pPr>
    </w:p>
    <w:p w:rsidR="00262191" w:rsidRPr="00D71D11" w:rsidRDefault="00262191" w:rsidP="00262191">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262191" w:rsidRPr="00D71D11" w:rsidRDefault="00262191" w:rsidP="00262191">
      <w:pPr>
        <w:ind w:firstLine="567"/>
        <w:jc w:val="both"/>
        <w:rPr>
          <w:rFonts w:ascii="GHEA Grapalat" w:hAnsi="GHEA Grapalat"/>
          <w:szCs w:val="22"/>
          <w:lang w:val="af-ZA"/>
        </w:rPr>
      </w:pPr>
      <w:r w:rsidRPr="00D71D11">
        <w:rPr>
          <w:rFonts w:ascii="GHEA Grapalat" w:hAnsi="GHEA Grapalat"/>
          <w:szCs w:val="22"/>
          <w:lang w:val="af-ZA"/>
        </w:rPr>
        <w:t xml:space="preserve"> </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հայերենից</w:t>
      </w:r>
      <w:r w:rsidRPr="00111547">
        <w:rPr>
          <w:rFonts w:ascii="GHEA Grapalat" w:hAnsi="GHEA Grapalat" w:cs="Sylfaen"/>
          <w:sz w:val="20"/>
          <w:lang w:val="af-ZA"/>
        </w:rPr>
        <w:t xml:space="preserve"> </w:t>
      </w:r>
      <w:r w:rsidRPr="00D71D11">
        <w:rPr>
          <w:rFonts w:ascii="GHEA Grapalat" w:hAnsi="GHEA Grapalat" w:cs="Sylfaen"/>
          <w:sz w:val="20"/>
          <w:lang w:val="ru-RU"/>
        </w:rPr>
        <w:t>բացի</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111547">
        <w:rPr>
          <w:rFonts w:ascii="GHEA Grapalat" w:hAnsi="GHEA Grapalat" w:cs="Sylfaen"/>
          <w:sz w:val="20"/>
          <w:lang w:val="af-ZA"/>
        </w:rPr>
        <w:t xml:space="preserve"> </w:t>
      </w:r>
      <w:r w:rsidRPr="00D71D11">
        <w:rPr>
          <w:rFonts w:ascii="GHEA Grapalat" w:hAnsi="GHEA Grapalat" w:cs="Sylfaen"/>
          <w:sz w:val="20"/>
          <w:lang w:val="ru-RU"/>
        </w:rPr>
        <w:t>նաև</w:t>
      </w:r>
      <w:r w:rsidRPr="00111547">
        <w:rPr>
          <w:rFonts w:ascii="GHEA Grapalat" w:hAnsi="GHEA Grapalat" w:cs="Sylfaen"/>
          <w:sz w:val="20"/>
          <w:lang w:val="af-ZA"/>
        </w:rPr>
        <w:t xml:space="preserve"> </w:t>
      </w:r>
      <w:r w:rsidRPr="00D71D11">
        <w:rPr>
          <w:rFonts w:ascii="GHEA Grapalat" w:hAnsi="GHEA Grapalat" w:cs="Sylfaen"/>
          <w:sz w:val="20"/>
          <w:lang w:val="ru-RU"/>
        </w:rPr>
        <w:t>անգլերեն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p>
    <w:p w:rsidR="00262191" w:rsidRPr="00D71D11" w:rsidRDefault="00262191" w:rsidP="00262191">
      <w:pPr>
        <w:jc w:val="center"/>
        <w:rPr>
          <w:rFonts w:ascii="GHEA Grapalat" w:hAnsi="GHEA Grapalat"/>
          <w:b/>
          <w:szCs w:val="22"/>
          <w:lang w:val="af-ZA"/>
        </w:rPr>
      </w:pPr>
    </w:p>
    <w:p w:rsidR="00262191" w:rsidRPr="00D71D11" w:rsidRDefault="00262191" w:rsidP="00262191">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262191" w:rsidRPr="00D71D11" w:rsidRDefault="00262191" w:rsidP="00262191">
      <w:pPr>
        <w:ind w:firstLine="720"/>
        <w:jc w:val="center"/>
        <w:rPr>
          <w:rFonts w:ascii="GHEA Grapalat" w:hAnsi="GHEA Grapalat"/>
          <w:szCs w:val="22"/>
          <w:lang w:val="af-ZA"/>
        </w:rPr>
      </w:pPr>
    </w:p>
    <w:p w:rsidR="00262191" w:rsidRPr="00D71D11" w:rsidRDefault="00262191" w:rsidP="00262191">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Pr="00D71D11">
        <w:rPr>
          <w:rFonts w:ascii="GHEA Grapalat" w:hAnsi="GHEA Grapalat"/>
          <w:sz w:val="20"/>
          <w:szCs w:val="20"/>
        </w:rPr>
        <w:t>մ</w:t>
      </w:r>
      <w:r w:rsidRPr="00D71D11">
        <w:rPr>
          <w:rFonts w:ascii="GHEA Grapalat" w:hAnsi="GHEA Grapalat"/>
          <w:sz w:val="20"/>
          <w:szCs w:val="20"/>
          <w:lang w:val="hy-AM"/>
        </w:rPr>
        <w:t xml:space="preserve">ասնակիցը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հրավերի</w:t>
      </w:r>
      <w:r w:rsidRPr="00111547">
        <w:rPr>
          <w:rFonts w:ascii="GHEA Grapalat" w:hAnsi="GHEA Grapalat"/>
          <w:sz w:val="20"/>
          <w:szCs w:val="20"/>
          <w:lang w:val="af-ZA"/>
        </w:rPr>
        <w:t xml:space="preserve"> 2-</w:t>
      </w:r>
      <w:r w:rsidRPr="00D71D11">
        <w:rPr>
          <w:rFonts w:ascii="GHEA Grapalat" w:hAnsi="GHEA Grapalat"/>
          <w:sz w:val="20"/>
          <w:szCs w:val="20"/>
        </w:rPr>
        <w:t>րդ</w:t>
      </w:r>
      <w:r w:rsidRPr="00111547">
        <w:rPr>
          <w:rFonts w:ascii="GHEA Grapalat" w:hAnsi="GHEA Grapalat"/>
          <w:sz w:val="20"/>
          <w:szCs w:val="20"/>
          <w:lang w:val="af-ZA"/>
        </w:rPr>
        <w:t xml:space="preserve"> </w:t>
      </w:r>
      <w:r w:rsidRPr="00D71D11">
        <w:rPr>
          <w:rFonts w:ascii="GHEA Grapalat" w:hAnsi="GHEA Grapalat"/>
          <w:sz w:val="20"/>
          <w:szCs w:val="20"/>
        </w:rPr>
        <w:t>մասի</w:t>
      </w:r>
      <w:r w:rsidRPr="00111547">
        <w:rPr>
          <w:rFonts w:ascii="GHEA Grapalat" w:hAnsi="GHEA Grapalat"/>
          <w:sz w:val="20"/>
          <w:szCs w:val="20"/>
          <w:lang w:val="af-ZA"/>
        </w:rPr>
        <w:t xml:space="preserve"> 4-</w:t>
      </w:r>
      <w:r w:rsidRPr="00D71D11">
        <w:rPr>
          <w:rFonts w:ascii="GHEA Grapalat" w:hAnsi="GHEA Grapalat"/>
          <w:sz w:val="20"/>
          <w:szCs w:val="20"/>
        </w:rPr>
        <w:t>րդ</w:t>
      </w:r>
      <w:r w:rsidRPr="00111547">
        <w:rPr>
          <w:rFonts w:ascii="GHEA Grapalat" w:hAnsi="GHEA Grapalat"/>
          <w:sz w:val="20"/>
          <w:szCs w:val="20"/>
          <w:lang w:val="af-ZA"/>
        </w:rPr>
        <w:t xml:space="preserve"> </w:t>
      </w:r>
      <w:r w:rsidRPr="00D71D11">
        <w:rPr>
          <w:rFonts w:ascii="GHEA Grapalat" w:hAnsi="GHEA Grapalat"/>
          <w:sz w:val="20"/>
          <w:szCs w:val="20"/>
        </w:rPr>
        <w:t>բաժնով</w:t>
      </w:r>
      <w:r w:rsidRPr="00111547">
        <w:rPr>
          <w:rFonts w:ascii="GHEA Grapalat" w:hAnsi="GHEA Grapalat"/>
          <w:sz w:val="20"/>
          <w:szCs w:val="20"/>
          <w:lang w:val="af-ZA"/>
        </w:rPr>
        <w:t xml:space="preserve"> </w:t>
      </w:r>
      <w:r w:rsidRPr="00D71D11">
        <w:rPr>
          <w:rFonts w:ascii="GHEA Grapalat" w:hAnsi="GHEA Grapalat"/>
          <w:sz w:val="20"/>
          <w:szCs w:val="20"/>
        </w:rPr>
        <w:t>սահմանված</w:t>
      </w:r>
      <w:r w:rsidRPr="00111547">
        <w:rPr>
          <w:rFonts w:ascii="GHEA Grapalat" w:hAnsi="GHEA Grapalat"/>
          <w:sz w:val="20"/>
          <w:szCs w:val="20"/>
          <w:lang w:val="af-ZA"/>
        </w:rPr>
        <w:t xml:space="preserve"> </w:t>
      </w:r>
      <w:r w:rsidRPr="00D71D11">
        <w:rPr>
          <w:rFonts w:ascii="GHEA Grapalat" w:hAnsi="GHEA Grapalat"/>
          <w:sz w:val="20"/>
          <w:szCs w:val="20"/>
        </w:rPr>
        <w:t>կարգով</w:t>
      </w:r>
      <w:r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62191" w:rsidRPr="00D71D11" w:rsidRDefault="00262191" w:rsidP="00262191">
      <w:pPr>
        <w:ind w:firstLine="567"/>
        <w:jc w:val="both"/>
        <w:rPr>
          <w:rFonts w:ascii="GHEA Grapalat" w:hAnsi="GHEA Grapalat" w:cs="Sylfaen"/>
          <w:sz w:val="20"/>
          <w:lang w:val="es-ES"/>
        </w:rPr>
      </w:pPr>
      <w:r w:rsidRPr="00D71D11">
        <w:rPr>
          <w:rFonts w:ascii="GHEA Grapalat" w:hAnsi="GHEA Grapalat" w:cs="Sylfaen"/>
          <w:sz w:val="20"/>
        </w:rPr>
        <w:t>Մասնակիցը</w:t>
      </w:r>
      <w:r w:rsidRPr="00D71D11">
        <w:rPr>
          <w:rFonts w:ascii="GHEA Grapalat" w:hAnsi="GHEA Grapalat" w:cs="Sylfaen"/>
          <w:sz w:val="20"/>
          <w:lang w:val="es-ES"/>
        </w:rPr>
        <w:t xml:space="preserve"> </w:t>
      </w:r>
      <w:r w:rsidRPr="00D71D11">
        <w:rPr>
          <w:rFonts w:ascii="GHEA Grapalat" w:hAnsi="GHEA Grapalat" w:cs="Sylfaen"/>
          <w:sz w:val="20"/>
        </w:rPr>
        <w:t>հայտով</w:t>
      </w:r>
      <w:r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262191" w:rsidRPr="00111547" w:rsidRDefault="00262191" w:rsidP="00262191">
      <w:pPr>
        <w:ind w:firstLine="567"/>
        <w:jc w:val="both"/>
        <w:rPr>
          <w:rFonts w:ascii="GHEA Grapalat" w:hAnsi="GHEA Grapalat" w:cs="Sylfaen"/>
          <w:sz w:val="20"/>
          <w:lang w:val="es-ES"/>
        </w:rPr>
      </w:pPr>
      <w:r w:rsidRPr="00D71D11">
        <w:rPr>
          <w:rFonts w:ascii="GHEA Grapalat" w:hAnsi="GHEA Grapalat" w:cs="Sylfaen"/>
          <w:sz w:val="20"/>
          <w:lang w:val="es-ES"/>
        </w:rPr>
        <w:t xml:space="preserve">2.1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դիմում</w:t>
      </w:r>
      <w:r w:rsidRPr="00D71D11">
        <w:rPr>
          <w:rFonts w:ascii="GHEA Grapalat" w:hAnsi="GHEA Grapalat" w:cs="Sylfaen"/>
          <w:sz w:val="20"/>
          <w:lang w:val="af-ZA"/>
        </w:rPr>
        <w:t>` համաձայն հ</w:t>
      </w:r>
      <w:r w:rsidRPr="00D71D11">
        <w:rPr>
          <w:rFonts w:ascii="GHEA Grapalat" w:hAnsi="GHEA Grapalat" w:cs="Sylfaen"/>
          <w:sz w:val="20"/>
          <w:lang w:val="ru-RU"/>
        </w:rPr>
        <w:t>ավելված</w:t>
      </w:r>
      <w:r w:rsidRPr="00D71D11">
        <w:rPr>
          <w:rFonts w:ascii="GHEA Grapalat" w:hAnsi="GHEA Grapalat" w:cs="Sylfaen"/>
          <w:sz w:val="20"/>
          <w:lang w:val="af-ZA"/>
        </w:rPr>
        <w:t xml:space="preserve"> N 1-ի</w:t>
      </w:r>
      <w:r w:rsidRPr="00111547">
        <w:rPr>
          <w:rFonts w:ascii="GHEA Grapalat" w:hAnsi="GHEA Grapalat" w:cs="Sylfaen"/>
          <w:sz w:val="20"/>
          <w:lang w:val="es-ES"/>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2.2 հայտարարություն սույն հրավերի 1-ին մասի` 2.2 կետով նախատեսված 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rPr>
        <w:t>ի</w:t>
      </w:r>
      <w:r w:rsidRPr="00111547">
        <w:rPr>
          <w:rFonts w:ascii="GHEA Grapalat" w:hAnsi="GHEA Grapalat" w:cs="Sylfaen"/>
          <w:sz w:val="20"/>
          <w:lang w:val="es-ES"/>
        </w:rPr>
        <w:t xml:space="preserve"> </w:t>
      </w:r>
      <w:r w:rsidRPr="00D71D11">
        <w:rPr>
          <w:rFonts w:ascii="GHEA Grapalat" w:hAnsi="GHEA Grapalat" w:cs="Sylfaen"/>
          <w:sz w:val="20"/>
        </w:rPr>
        <w:t>պահանջներին</w:t>
      </w:r>
      <w:r w:rsidRPr="00111547">
        <w:rPr>
          <w:rFonts w:ascii="GHEA Grapalat" w:hAnsi="GHEA Grapalat" w:cs="Sylfaen"/>
          <w:sz w:val="20"/>
          <w:lang w:val="es-ES"/>
        </w:rPr>
        <w:t xml:space="preserve"> </w:t>
      </w:r>
      <w:r w:rsidRPr="00D71D11">
        <w:rPr>
          <w:rFonts w:ascii="GHEA Grapalat" w:hAnsi="GHEA Grapalat" w:cs="Sylfaen"/>
          <w:sz w:val="20"/>
        </w:rPr>
        <w:t>բավարարելու</w:t>
      </w:r>
      <w:r w:rsidRPr="00111547">
        <w:rPr>
          <w:rFonts w:ascii="GHEA Grapalat" w:hAnsi="GHEA Grapalat" w:cs="Sylfaen"/>
          <w:sz w:val="20"/>
          <w:lang w:val="es-ES"/>
        </w:rPr>
        <w:t xml:space="preserve"> </w:t>
      </w:r>
      <w:r w:rsidRPr="00D71D11">
        <w:rPr>
          <w:rFonts w:ascii="GHEA Grapalat" w:hAnsi="GHEA Grapalat" w:cs="Sylfaen"/>
          <w:sz w:val="20"/>
        </w:rPr>
        <w:t>և</w:t>
      </w:r>
      <w:r w:rsidRPr="00111547">
        <w:rPr>
          <w:rFonts w:ascii="GHEA Grapalat" w:hAnsi="GHEA Grapalat" w:cs="Sylfaen"/>
          <w:sz w:val="20"/>
          <w:lang w:val="es-ES"/>
        </w:rPr>
        <w:t xml:space="preserve"> 4.3 </w:t>
      </w:r>
      <w:r w:rsidRPr="00D71D11">
        <w:rPr>
          <w:rFonts w:ascii="GHEA Grapalat" w:hAnsi="GHEA Grapalat" w:cs="Sylfaen"/>
          <w:sz w:val="20"/>
        </w:rPr>
        <w:t>կետի</w:t>
      </w:r>
      <w:r w:rsidRPr="00111547">
        <w:rPr>
          <w:rFonts w:ascii="GHEA Grapalat" w:hAnsi="GHEA Grapalat" w:cs="Sylfaen"/>
          <w:sz w:val="20"/>
          <w:lang w:val="es-ES"/>
        </w:rPr>
        <w:t xml:space="preserve"> 7-</w:t>
      </w:r>
      <w:r w:rsidRPr="00D71D11">
        <w:rPr>
          <w:rFonts w:ascii="GHEA Grapalat" w:hAnsi="GHEA Grapalat" w:cs="Sylfaen"/>
          <w:sz w:val="20"/>
        </w:rPr>
        <w:t>րդ</w:t>
      </w:r>
      <w:r w:rsidRPr="00111547">
        <w:rPr>
          <w:rFonts w:ascii="GHEA Grapalat" w:hAnsi="GHEA Grapalat" w:cs="Sylfaen"/>
          <w:sz w:val="20"/>
          <w:lang w:val="es-ES"/>
        </w:rPr>
        <w:t xml:space="preserve"> </w:t>
      </w:r>
      <w:r w:rsidRPr="00D71D11">
        <w:rPr>
          <w:rFonts w:ascii="GHEA Grapalat" w:hAnsi="GHEA Grapalat" w:cs="Sylfaen"/>
          <w:sz w:val="20"/>
        </w:rPr>
        <w:t>և</w:t>
      </w:r>
      <w:r w:rsidRPr="00111547">
        <w:rPr>
          <w:rFonts w:ascii="GHEA Grapalat" w:hAnsi="GHEA Grapalat" w:cs="Sylfaen"/>
          <w:sz w:val="20"/>
          <w:lang w:val="es-ES"/>
        </w:rPr>
        <w:t xml:space="preserve"> 8-</w:t>
      </w:r>
      <w:r w:rsidRPr="00D71D11">
        <w:rPr>
          <w:rFonts w:ascii="GHEA Grapalat" w:hAnsi="GHEA Grapalat" w:cs="Sylfaen"/>
          <w:sz w:val="20"/>
        </w:rPr>
        <w:t>րդ</w:t>
      </w:r>
      <w:r w:rsidRPr="00111547">
        <w:rPr>
          <w:rFonts w:ascii="GHEA Grapalat" w:hAnsi="GHEA Grapalat" w:cs="Sylfaen"/>
          <w:sz w:val="20"/>
          <w:lang w:val="es-ES"/>
        </w:rPr>
        <w:t xml:space="preserve"> </w:t>
      </w:r>
      <w:r w:rsidRPr="00D71D11">
        <w:rPr>
          <w:rFonts w:ascii="GHEA Grapalat" w:hAnsi="GHEA Grapalat" w:cs="Sylfaen"/>
          <w:sz w:val="20"/>
        </w:rPr>
        <w:t>ենթակետերով</w:t>
      </w:r>
      <w:r w:rsidRPr="00111547">
        <w:rPr>
          <w:rFonts w:ascii="GHEA Grapalat" w:hAnsi="GHEA Grapalat" w:cs="Sylfaen"/>
          <w:sz w:val="20"/>
          <w:lang w:val="es-ES"/>
        </w:rPr>
        <w:t xml:space="preserve"> </w:t>
      </w:r>
      <w:r w:rsidRPr="00D71D11">
        <w:rPr>
          <w:rFonts w:ascii="GHEA Grapalat" w:hAnsi="GHEA Grapalat" w:cs="Sylfaen"/>
          <w:sz w:val="20"/>
        </w:rPr>
        <w:t>նախատեսված</w:t>
      </w:r>
      <w:r w:rsidRPr="00111547">
        <w:rPr>
          <w:rFonts w:ascii="GHEA Grapalat" w:hAnsi="GHEA Grapalat" w:cs="Sylfaen"/>
          <w:sz w:val="20"/>
          <w:lang w:val="es-ES"/>
        </w:rPr>
        <w:t xml:space="preserve"> </w:t>
      </w:r>
      <w:r w:rsidRPr="00D71D11">
        <w:rPr>
          <w:rFonts w:ascii="GHEA Grapalat" w:hAnsi="GHEA Grapalat" w:cs="Sylfaen"/>
          <w:sz w:val="20"/>
        </w:rPr>
        <w:t>պահանջների</w:t>
      </w:r>
      <w:r w:rsidRPr="00111547">
        <w:rPr>
          <w:rFonts w:ascii="GHEA Grapalat" w:hAnsi="GHEA Grapalat" w:cs="Sylfaen"/>
          <w:sz w:val="20"/>
          <w:lang w:val="es-ES"/>
        </w:rPr>
        <w:t xml:space="preserve"> </w:t>
      </w:r>
      <w:r w:rsidRPr="00D71D11">
        <w:rPr>
          <w:rFonts w:ascii="GHEA Grapalat" w:hAnsi="GHEA Grapalat" w:cs="Sylfaen"/>
          <w:sz w:val="20"/>
        </w:rPr>
        <w:t>բացակայության</w:t>
      </w:r>
      <w:r w:rsidRPr="00111547">
        <w:rPr>
          <w:rFonts w:ascii="GHEA Grapalat" w:hAnsi="GHEA Grapalat" w:cs="Sylfaen"/>
          <w:sz w:val="20"/>
          <w:lang w:val="es-ES"/>
        </w:rPr>
        <w:t xml:space="preserve"> </w:t>
      </w:r>
      <w:r w:rsidRPr="00D71D11">
        <w:rPr>
          <w:rFonts w:ascii="GHEA Grapalat" w:hAnsi="GHEA Grapalat" w:cs="Sylfaen"/>
          <w:sz w:val="20"/>
        </w:rPr>
        <w:t>մասին</w:t>
      </w:r>
      <w:r w:rsidRPr="00111547">
        <w:rPr>
          <w:rFonts w:ascii="GHEA Grapalat" w:hAnsi="GHEA Grapalat" w:cs="Sylfaen"/>
          <w:sz w:val="20"/>
          <w:lang w:val="es-ES"/>
        </w:rPr>
        <w:t xml:space="preserve">` </w:t>
      </w:r>
      <w:r w:rsidRPr="00D71D11">
        <w:rPr>
          <w:rFonts w:ascii="GHEA Grapalat" w:hAnsi="GHEA Grapalat" w:cs="Sylfaen"/>
          <w:sz w:val="20"/>
          <w:lang w:val="af-ZA"/>
        </w:rPr>
        <w:t>համաձայն հավելված N 2-ի</w:t>
      </w:r>
      <w:r w:rsidRPr="00111547">
        <w:rPr>
          <w:rFonts w:ascii="GHEA Grapalat" w:hAnsi="GHEA Grapalat" w:cs="Sylfaen"/>
          <w:sz w:val="20"/>
          <w:lang w:val="es-ES"/>
        </w:rPr>
        <w:t xml:space="preserve">, </w:t>
      </w:r>
      <w:r w:rsidRPr="00D71D11">
        <w:rPr>
          <w:rFonts w:ascii="GHEA Grapalat" w:hAnsi="GHEA Grapalat" w:cs="Sylfaen"/>
          <w:sz w:val="20"/>
        </w:rPr>
        <w:t>ինչպես</w:t>
      </w:r>
      <w:r w:rsidRPr="00111547">
        <w:rPr>
          <w:rFonts w:ascii="GHEA Grapalat" w:hAnsi="GHEA Grapalat" w:cs="Sylfaen"/>
          <w:sz w:val="20"/>
          <w:lang w:val="es-ES"/>
        </w:rPr>
        <w:t xml:space="preserve"> </w:t>
      </w:r>
      <w:r w:rsidRPr="00D71D11">
        <w:rPr>
          <w:rFonts w:ascii="GHEA Grapalat" w:hAnsi="GHEA Grapalat" w:cs="Sylfaen"/>
          <w:sz w:val="20"/>
        </w:rPr>
        <w:t>նաև</w:t>
      </w:r>
      <w:r w:rsidRPr="00111547">
        <w:rPr>
          <w:rFonts w:ascii="GHEA Grapalat" w:hAnsi="GHEA Grapalat" w:cs="Sylfaen"/>
          <w:sz w:val="20"/>
          <w:lang w:val="es-ES"/>
        </w:rPr>
        <w:t xml:space="preserve"> </w:t>
      </w:r>
      <w:r w:rsidRPr="00D71D11">
        <w:rPr>
          <w:rFonts w:ascii="GHEA Grapalat" w:hAnsi="GHEA Grapalat" w:cs="Sylfaen"/>
          <w:sz w:val="20"/>
        </w:rPr>
        <w:t>նույն</w:t>
      </w:r>
      <w:r w:rsidRPr="00111547">
        <w:rPr>
          <w:rFonts w:ascii="GHEA Grapalat" w:hAnsi="GHEA Grapalat" w:cs="Sylfaen"/>
          <w:sz w:val="20"/>
          <w:lang w:val="es-ES"/>
        </w:rPr>
        <w:t xml:space="preserve"> </w:t>
      </w:r>
      <w:r w:rsidRPr="00D71D11">
        <w:rPr>
          <w:rFonts w:ascii="GHEA Grapalat" w:hAnsi="GHEA Grapalat" w:cs="Sylfaen"/>
          <w:sz w:val="20"/>
        </w:rPr>
        <w:t>կետի</w:t>
      </w:r>
      <w:r w:rsidRPr="00111547">
        <w:rPr>
          <w:rFonts w:ascii="GHEA Grapalat" w:hAnsi="GHEA Grapalat" w:cs="Sylfaen"/>
          <w:sz w:val="20"/>
          <w:lang w:val="es-ES"/>
        </w:rPr>
        <w:t xml:space="preserve"> 9-</w:t>
      </w:r>
      <w:r w:rsidRPr="00D71D11">
        <w:rPr>
          <w:rFonts w:ascii="GHEA Grapalat" w:hAnsi="GHEA Grapalat" w:cs="Sylfaen"/>
          <w:sz w:val="20"/>
        </w:rPr>
        <w:t>րդ</w:t>
      </w:r>
      <w:r w:rsidRPr="00111547">
        <w:rPr>
          <w:rFonts w:ascii="GHEA Grapalat" w:hAnsi="GHEA Grapalat" w:cs="Sylfaen"/>
          <w:sz w:val="20"/>
          <w:lang w:val="es-ES"/>
        </w:rPr>
        <w:t xml:space="preserve"> </w:t>
      </w:r>
      <w:r w:rsidRPr="00D71D11">
        <w:rPr>
          <w:rFonts w:ascii="GHEA Grapalat" w:hAnsi="GHEA Grapalat" w:cs="Sylfaen"/>
          <w:sz w:val="20"/>
        </w:rPr>
        <w:t>ենթակետով</w:t>
      </w:r>
      <w:r w:rsidRPr="00111547">
        <w:rPr>
          <w:rFonts w:ascii="GHEA Grapalat" w:hAnsi="GHEA Grapalat" w:cs="Sylfaen"/>
          <w:sz w:val="20"/>
          <w:lang w:val="es-ES"/>
        </w:rPr>
        <w:t xml:space="preserve"> </w:t>
      </w:r>
      <w:r w:rsidRPr="00D71D11">
        <w:rPr>
          <w:rFonts w:ascii="GHEA Grapalat" w:hAnsi="GHEA Grapalat" w:cs="Sylfaen"/>
          <w:sz w:val="20"/>
        </w:rPr>
        <w:t>նախատեսված</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մասին</w:t>
      </w:r>
      <w:r w:rsidRPr="00111547">
        <w:rPr>
          <w:rFonts w:ascii="GHEA Grapalat" w:hAnsi="GHEA Grapalat" w:cs="Sylfaen"/>
          <w:sz w:val="20"/>
          <w:lang w:val="es-ES"/>
        </w:rPr>
        <w:t xml:space="preserve"> </w:t>
      </w:r>
      <w:r w:rsidRPr="00D71D11">
        <w:rPr>
          <w:rFonts w:ascii="GHEA Grapalat" w:hAnsi="GHEA Grapalat" w:cs="Sylfaen"/>
          <w:sz w:val="20"/>
        </w:rPr>
        <w:t>տեղեկատվություն</w:t>
      </w:r>
      <w:r w:rsidRPr="00111547">
        <w:rPr>
          <w:rFonts w:ascii="GHEA Grapalat" w:hAnsi="GHEA Grapalat" w:cs="Sylfaen"/>
          <w:sz w:val="20"/>
          <w:lang w:val="es-ES"/>
        </w:rPr>
        <w:t xml:space="preserve">` </w:t>
      </w:r>
      <w:r w:rsidRPr="00D71D11">
        <w:rPr>
          <w:rFonts w:ascii="GHEA Grapalat" w:hAnsi="GHEA Grapalat" w:cs="Sylfaen"/>
          <w:sz w:val="20"/>
          <w:lang w:val="af-ZA"/>
        </w:rPr>
        <w:t xml:space="preserve">համաձայն հավելված N 2.1-ի. </w:t>
      </w:r>
    </w:p>
    <w:p w:rsidR="00262191" w:rsidRPr="00111547"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2.3 </w:t>
      </w:r>
      <w:r w:rsidRPr="00D71D11">
        <w:rPr>
          <w:rFonts w:ascii="GHEA Grapalat" w:hAnsi="GHEA Grapalat" w:cs="Sylfaen"/>
          <w:sz w:val="20"/>
          <w:lang w:val="ru-RU"/>
        </w:rPr>
        <w:t>հայտի</w:t>
      </w:r>
      <w:r w:rsidRPr="00D71D11">
        <w:rPr>
          <w:rFonts w:ascii="GHEA Grapalat" w:hAnsi="GHEA Grapalat" w:cs="Sylfaen"/>
          <w:sz w:val="20"/>
          <w:lang w:val="af-ZA"/>
        </w:rPr>
        <w:t xml:space="preserve"> </w:t>
      </w:r>
      <w:r w:rsidRPr="00D71D11">
        <w:rPr>
          <w:rFonts w:ascii="GHEA Grapalat" w:hAnsi="GHEA Grapalat" w:cs="Sylfaen"/>
          <w:sz w:val="20"/>
          <w:lang w:val="ru-RU"/>
        </w:rPr>
        <w:t>ապահովում</w:t>
      </w:r>
      <w:r w:rsidRPr="00111547">
        <w:rPr>
          <w:rFonts w:ascii="GHEA Grapalat" w:hAnsi="GHEA Grapalat" w:cs="Sylfaen"/>
          <w:sz w:val="20"/>
          <w:lang w:val="af-ZA"/>
        </w:rPr>
        <w:t xml:space="preserve">: </w:t>
      </w:r>
      <w:r w:rsidRPr="00D71D11">
        <w:rPr>
          <w:rFonts w:ascii="GHEA Grapalat" w:hAnsi="GHEA Grapalat" w:cs="Sylfaen"/>
          <w:sz w:val="20"/>
        </w:rPr>
        <w:t>Մ</w:t>
      </w:r>
      <w:r w:rsidRPr="00D71D11">
        <w:rPr>
          <w:rFonts w:ascii="GHEA Grapalat" w:hAnsi="GHEA Grapalat" w:cs="Sylfaen"/>
          <w:sz w:val="20"/>
          <w:lang w:val="ru-RU"/>
        </w:rPr>
        <w:t>իակողմանի</w:t>
      </w:r>
      <w:r w:rsidRPr="00111547">
        <w:rPr>
          <w:rFonts w:ascii="GHEA Grapalat" w:hAnsi="GHEA Grapalat" w:cs="Sylfaen"/>
          <w:sz w:val="20"/>
          <w:lang w:val="af-ZA"/>
        </w:rPr>
        <w:t xml:space="preserve"> </w:t>
      </w:r>
      <w:r w:rsidRPr="00D71D11">
        <w:rPr>
          <w:rFonts w:ascii="GHEA Grapalat" w:hAnsi="GHEA Grapalat" w:cs="Sylfaen"/>
          <w:sz w:val="20"/>
          <w:lang w:val="ru-RU"/>
        </w:rPr>
        <w:t>հաստատված</w:t>
      </w:r>
      <w:r w:rsidRPr="00111547">
        <w:rPr>
          <w:rFonts w:ascii="GHEA Grapalat" w:hAnsi="GHEA Grapalat" w:cs="Sylfaen"/>
          <w:sz w:val="20"/>
          <w:lang w:val="af-ZA"/>
        </w:rPr>
        <w:t xml:space="preserve"> </w:t>
      </w:r>
      <w:r w:rsidRPr="00D71D11">
        <w:rPr>
          <w:rFonts w:ascii="GHEA Grapalat" w:hAnsi="GHEA Grapalat" w:cs="Sylfaen"/>
          <w:sz w:val="20"/>
          <w:lang w:val="ru-RU"/>
        </w:rPr>
        <w:t>հայտարարությ</w:t>
      </w:r>
      <w:r w:rsidRPr="00D71D11">
        <w:rPr>
          <w:rFonts w:ascii="GHEA Grapalat" w:hAnsi="GHEA Grapalat" w:cs="Sylfaen"/>
          <w:sz w:val="20"/>
        </w:rPr>
        <w:t>ունը</w:t>
      </w:r>
      <w:r w:rsidRPr="00111547">
        <w:rPr>
          <w:rFonts w:ascii="GHEA Grapalat" w:hAnsi="GHEA Grapalat" w:cs="Sylfaen"/>
          <w:sz w:val="20"/>
          <w:lang w:val="af-ZA"/>
        </w:rPr>
        <w:t xml:space="preserve">` </w:t>
      </w:r>
      <w:r w:rsidRPr="00D71D11">
        <w:rPr>
          <w:rFonts w:ascii="GHEA Grapalat" w:hAnsi="GHEA Grapalat" w:cs="Sylfaen"/>
          <w:sz w:val="20"/>
          <w:lang w:val="ru-RU"/>
        </w:rPr>
        <w:t>տուժանք</w:t>
      </w:r>
      <w:r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ներկայացվում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հավելված</w:t>
      </w:r>
      <w:r w:rsidRPr="00111547">
        <w:rPr>
          <w:rFonts w:ascii="GHEA Grapalat" w:hAnsi="GHEA Grapalat" w:cs="Sylfaen"/>
          <w:sz w:val="20"/>
          <w:lang w:val="af-ZA"/>
        </w:rPr>
        <w:t xml:space="preserve"> N 9-</w:t>
      </w:r>
      <w:r w:rsidRPr="00D71D11">
        <w:rPr>
          <w:rFonts w:ascii="GHEA Grapalat" w:hAnsi="GHEA Grapalat" w:cs="Sylfaen"/>
          <w:sz w:val="20"/>
        </w:rPr>
        <w:t>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ձևին</w:t>
      </w:r>
      <w:r w:rsidRPr="00111547">
        <w:rPr>
          <w:rFonts w:ascii="GHEA Grapalat" w:hAnsi="GHEA Grapalat" w:cs="Sylfaen"/>
          <w:sz w:val="20"/>
          <w:lang w:val="af-ZA"/>
        </w:rPr>
        <w:t xml:space="preserve"> </w:t>
      </w:r>
      <w:r w:rsidRPr="00D71D11">
        <w:rPr>
          <w:rFonts w:ascii="GHEA Grapalat" w:hAnsi="GHEA Grapalat" w:cs="Sylfaen"/>
          <w:sz w:val="20"/>
        </w:rPr>
        <w:t>համապատասխան</w:t>
      </w:r>
      <w:r w:rsidRPr="00111547">
        <w:rPr>
          <w:rFonts w:ascii="GHEA Grapalat" w:hAnsi="GHEA Grapalat" w:cs="Sylfaen"/>
          <w:sz w:val="20"/>
          <w:lang w:val="af-ZA"/>
        </w:rPr>
        <w:t xml:space="preserve">: </w:t>
      </w:r>
    </w:p>
    <w:p w:rsidR="00262191" w:rsidRPr="00D71D11" w:rsidRDefault="00262191" w:rsidP="00262191">
      <w:pPr>
        <w:ind w:firstLine="567"/>
        <w:jc w:val="both"/>
        <w:rPr>
          <w:rFonts w:ascii="GHEA Grapalat" w:hAnsi="GHEA Grapalat"/>
          <w:sz w:val="20"/>
          <w:lang w:val="es-ES"/>
        </w:rPr>
      </w:pP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D71D11">
        <w:rPr>
          <w:rFonts w:ascii="GHEA Grapalat" w:hAnsi="GHEA Grapalat" w:cs="Sylfaen"/>
          <w:sz w:val="20"/>
          <w:lang w:val="hy-AM"/>
        </w:rPr>
        <w:t xml:space="preserve"> </w:t>
      </w:r>
    </w:p>
    <w:p w:rsidR="00262191" w:rsidRPr="00111547" w:rsidRDefault="00262191" w:rsidP="00262191">
      <w:pPr>
        <w:ind w:firstLine="540"/>
        <w:jc w:val="both"/>
        <w:rPr>
          <w:rFonts w:ascii="GHEA Grapalat" w:hAnsi="GHEA Grapalat" w:cs="Sylfaen"/>
          <w:sz w:val="20"/>
          <w:lang w:val="es-ES"/>
        </w:rPr>
      </w:pPr>
      <w:r w:rsidRPr="00D71D11">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71D11">
        <w:rPr>
          <w:rFonts w:ascii="GHEA Grapalat" w:hAnsi="GHEA Grapalat" w:cs="Sylfaen"/>
          <w:sz w:val="20"/>
          <w:lang w:val="ru-RU"/>
        </w:rPr>
        <w:t>մասին</w:t>
      </w:r>
      <w:r w:rsidRPr="00D71D11">
        <w:rPr>
          <w:rFonts w:ascii="GHEA Grapalat" w:hAnsi="GHEA Grapalat" w:cs="Sylfaen"/>
          <w:sz w:val="20"/>
          <w:lang w:val="hy-AM"/>
        </w:rPr>
        <w:t xml:space="preserve"> </w:t>
      </w:r>
      <w:r w:rsidRPr="00D71D11">
        <w:rPr>
          <w:rFonts w:ascii="GHEA Grapalat" w:hAnsi="GHEA Grapalat" w:cs="Sylfaen"/>
          <w:sz w:val="20"/>
        </w:rPr>
        <w:t>համաձայն</w:t>
      </w:r>
      <w:r w:rsidRPr="00111547">
        <w:rPr>
          <w:rFonts w:ascii="GHEA Grapalat" w:hAnsi="GHEA Grapalat" w:cs="Sylfaen"/>
          <w:sz w:val="20"/>
          <w:lang w:val="es-ES"/>
        </w:rPr>
        <w:t xml:space="preserve"> </w:t>
      </w:r>
      <w:r w:rsidRPr="00D71D11">
        <w:rPr>
          <w:rFonts w:ascii="GHEA Grapalat" w:hAnsi="GHEA Grapalat" w:cs="Sylfaen"/>
          <w:sz w:val="20"/>
        </w:rPr>
        <w:t>հ</w:t>
      </w:r>
      <w:r w:rsidRPr="00D71D11">
        <w:rPr>
          <w:rFonts w:ascii="GHEA Grapalat" w:hAnsi="GHEA Grapalat" w:cs="Sylfaen"/>
          <w:sz w:val="20"/>
          <w:lang w:val="ru-RU"/>
        </w:rPr>
        <w:t>ավելված</w:t>
      </w:r>
      <w:r w:rsidRPr="00D71D11">
        <w:rPr>
          <w:rFonts w:ascii="GHEA Grapalat" w:hAnsi="GHEA Grapalat" w:cs="Sylfaen"/>
          <w:sz w:val="20"/>
          <w:lang w:val="af-ZA"/>
        </w:rPr>
        <w:t xml:space="preserve"> N 3-ի, </w:t>
      </w:r>
      <w:r w:rsidRPr="00D71D11">
        <w:rPr>
          <w:rFonts w:ascii="GHEA Grapalat" w:hAnsi="GHEA Grapalat" w:cs="Sylfaen"/>
          <w:sz w:val="20"/>
        </w:rPr>
        <w:t>պայմանով</w:t>
      </w:r>
      <w:r w:rsidRPr="00111547">
        <w:rPr>
          <w:rFonts w:ascii="GHEA Grapalat" w:hAnsi="GHEA Grapalat" w:cs="Sylfaen"/>
          <w:sz w:val="20"/>
          <w:lang w:val="es-ES"/>
        </w:rPr>
        <w:t xml:space="preserve">, </w:t>
      </w:r>
      <w:r w:rsidRPr="00D71D11">
        <w:rPr>
          <w:rFonts w:ascii="GHEA Grapalat" w:hAnsi="GHEA Grapalat" w:cs="Sylfaen"/>
          <w:sz w:val="20"/>
        </w:rPr>
        <w:t>որ</w:t>
      </w:r>
      <w:r w:rsidRPr="00111547">
        <w:rPr>
          <w:rFonts w:ascii="GHEA Grapalat" w:hAnsi="GHEA Grapalat" w:cs="Sylfaen"/>
          <w:sz w:val="20"/>
          <w:lang w:val="es-ES"/>
        </w:rPr>
        <w:t xml:space="preserve"> </w:t>
      </w:r>
      <w:r w:rsidRPr="00D71D11">
        <w:rPr>
          <w:rFonts w:ascii="GHEA Grapalat" w:hAnsi="GHEA Grapalat" w:cs="Sylfaen"/>
          <w:sz w:val="20"/>
        </w:rPr>
        <w:t>եթե</w:t>
      </w:r>
      <w:r w:rsidRPr="00111547">
        <w:rPr>
          <w:rFonts w:ascii="GHEA Grapalat" w:hAnsi="GHEA Grapalat" w:cs="Sylfaen"/>
          <w:sz w:val="20"/>
          <w:lang w:val="es-ES"/>
        </w:rPr>
        <w:t xml:space="preserve"> </w:t>
      </w:r>
      <w:r w:rsidRPr="00D71D11">
        <w:rPr>
          <w:rFonts w:ascii="GHEA Grapalat" w:hAnsi="GHEA Grapalat" w:cs="Sylfaen"/>
          <w:sz w:val="20"/>
        </w:rPr>
        <w:t>մասնակիցը</w:t>
      </w:r>
      <w:r w:rsidRPr="00111547">
        <w:rPr>
          <w:rFonts w:ascii="GHEA Grapalat" w:hAnsi="GHEA Grapalat" w:cs="Sylfaen"/>
          <w:sz w:val="20"/>
          <w:lang w:val="es-ES"/>
        </w:rPr>
        <w:t xml:space="preserve"> </w:t>
      </w:r>
      <w:r w:rsidRPr="00D71D11">
        <w:rPr>
          <w:rFonts w:ascii="GHEA Grapalat" w:hAnsi="GHEA Grapalat" w:cs="Sylfaen"/>
          <w:sz w:val="20"/>
        </w:rPr>
        <w:t>ճանաչվում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sz w:val="20"/>
        </w:rPr>
        <w:t>առաջին</w:t>
      </w:r>
      <w:r w:rsidRPr="00111547">
        <w:rPr>
          <w:rFonts w:ascii="GHEA Grapalat" w:hAnsi="GHEA Grapalat"/>
          <w:sz w:val="20"/>
          <w:lang w:val="es-ES"/>
        </w:rPr>
        <w:t xml:space="preserve"> </w:t>
      </w:r>
      <w:r w:rsidRPr="00D71D11">
        <w:rPr>
          <w:rFonts w:ascii="GHEA Grapalat" w:hAnsi="GHEA Grapalat"/>
          <w:sz w:val="20"/>
        </w:rPr>
        <w:t>տեղը</w:t>
      </w:r>
      <w:r w:rsidRPr="00111547">
        <w:rPr>
          <w:rFonts w:ascii="GHEA Grapalat" w:hAnsi="GHEA Grapalat"/>
          <w:sz w:val="20"/>
          <w:lang w:val="es-ES"/>
        </w:rPr>
        <w:t xml:space="preserve"> </w:t>
      </w:r>
      <w:r w:rsidRPr="00D71D11">
        <w:rPr>
          <w:rFonts w:ascii="GHEA Grapalat" w:hAnsi="GHEA Grapalat"/>
          <w:sz w:val="20"/>
        </w:rPr>
        <w:t>զբաղեցրած</w:t>
      </w:r>
      <w:r w:rsidRPr="00111547">
        <w:rPr>
          <w:rFonts w:ascii="GHEA Grapalat" w:hAnsi="GHEA Grapalat"/>
          <w:sz w:val="20"/>
          <w:lang w:val="es-ES"/>
        </w:rPr>
        <w:t xml:space="preserve"> </w:t>
      </w:r>
      <w:r w:rsidRPr="00D71D11">
        <w:rPr>
          <w:rFonts w:ascii="GHEA Grapalat" w:hAnsi="GHEA Grapalat"/>
          <w:sz w:val="20"/>
        </w:rPr>
        <w:t>մասնակից</w:t>
      </w:r>
      <w:r w:rsidRPr="00111547">
        <w:rPr>
          <w:rFonts w:ascii="GHEA Grapalat" w:hAnsi="GHEA Grapalat"/>
          <w:sz w:val="20"/>
          <w:lang w:val="es-ES"/>
        </w:rPr>
        <w:t xml:space="preserve">, </w:t>
      </w:r>
      <w:r w:rsidRPr="00D71D11">
        <w:rPr>
          <w:rFonts w:ascii="GHEA Grapalat" w:hAnsi="GHEA Grapalat"/>
          <w:sz w:val="20"/>
        </w:rPr>
        <w:t>ապա</w:t>
      </w:r>
      <w:r w:rsidRPr="00111547">
        <w:rPr>
          <w:rFonts w:ascii="GHEA Grapalat" w:hAnsi="GHEA Grapalat"/>
          <w:sz w:val="20"/>
          <w:lang w:val="es-ES"/>
        </w:rPr>
        <w:t xml:space="preserve"> </w:t>
      </w:r>
      <w:r w:rsidRPr="00D71D11">
        <w:rPr>
          <w:rFonts w:ascii="GHEA Grapalat" w:hAnsi="GHEA Grapalat"/>
          <w:sz w:val="20"/>
        </w:rPr>
        <w:t>սույն</w:t>
      </w:r>
      <w:r w:rsidRPr="00111547">
        <w:rPr>
          <w:rFonts w:ascii="GHEA Grapalat" w:hAnsi="GHEA Grapalat"/>
          <w:sz w:val="20"/>
          <w:lang w:val="es-ES"/>
        </w:rPr>
        <w:t xml:space="preserve"> </w:t>
      </w:r>
      <w:r w:rsidRPr="00D71D11">
        <w:rPr>
          <w:rFonts w:ascii="GHEA Grapalat" w:hAnsi="GHEA Grapalat"/>
          <w:sz w:val="20"/>
        </w:rPr>
        <w:t>հրավերով</w:t>
      </w:r>
      <w:r w:rsidRPr="00111547">
        <w:rPr>
          <w:rFonts w:ascii="GHEA Grapalat" w:hAnsi="GHEA Grapalat"/>
          <w:sz w:val="20"/>
          <w:lang w:val="es-ES"/>
        </w:rPr>
        <w:t xml:space="preserve"> </w:t>
      </w:r>
      <w:r w:rsidRPr="00D71D11">
        <w:rPr>
          <w:rFonts w:ascii="GHEA Grapalat" w:hAnsi="GHEA Grapalat"/>
          <w:sz w:val="20"/>
        </w:rPr>
        <w:t>սահմանված</w:t>
      </w:r>
      <w:r w:rsidRPr="00111547">
        <w:rPr>
          <w:rFonts w:ascii="GHEA Grapalat" w:hAnsi="GHEA Grapalat"/>
          <w:sz w:val="20"/>
          <w:lang w:val="es-ES"/>
        </w:rPr>
        <w:t xml:space="preserve"> </w:t>
      </w:r>
      <w:r w:rsidRPr="00D71D11">
        <w:rPr>
          <w:rFonts w:ascii="GHEA Grapalat" w:hAnsi="GHEA Grapalat"/>
          <w:sz w:val="20"/>
        </w:rPr>
        <w:t>կարգով</w:t>
      </w:r>
      <w:r w:rsidRPr="00111547">
        <w:rPr>
          <w:rFonts w:ascii="GHEA Grapalat" w:hAnsi="GHEA Grapalat"/>
          <w:sz w:val="20"/>
          <w:lang w:val="es-ES"/>
        </w:rPr>
        <w:t xml:space="preserve"> </w:t>
      </w:r>
      <w:r w:rsidRPr="00D71D11">
        <w:rPr>
          <w:rFonts w:ascii="GHEA Grapalat" w:hAnsi="GHEA Grapalat"/>
          <w:sz w:val="20"/>
        </w:rPr>
        <w:t>և</w:t>
      </w:r>
      <w:r w:rsidRPr="00111547">
        <w:rPr>
          <w:rFonts w:ascii="GHEA Grapalat" w:hAnsi="GHEA Grapalat"/>
          <w:sz w:val="20"/>
          <w:lang w:val="es-ES"/>
        </w:rPr>
        <w:t xml:space="preserve"> </w:t>
      </w:r>
      <w:r w:rsidRPr="00D71D11">
        <w:rPr>
          <w:rFonts w:ascii="GHEA Grapalat" w:hAnsi="GHEA Grapalat"/>
          <w:sz w:val="20"/>
        </w:rPr>
        <w:t>ժամկետում</w:t>
      </w:r>
      <w:r w:rsidRPr="00111547">
        <w:rPr>
          <w:rFonts w:ascii="GHEA Grapalat" w:hAnsi="GHEA Grapalat"/>
          <w:sz w:val="20"/>
          <w:lang w:val="es-ES"/>
        </w:rPr>
        <w:t xml:space="preserve"> </w:t>
      </w:r>
      <w:r w:rsidRPr="00D71D11">
        <w:rPr>
          <w:rFonts w:ascii="GHEA Grapalat" w:hAnsi="GHEA Grapalat"/>
          <w:sz w:val="20"/>
        </w:rPr>
        <w:t>հանձնաժողովին</w:t>
      </w:r>
      <w:r w:rsidRPr="00111547">
        <w:rPr>
          <w:rFonts w:ascii="GHEA Grapalat" w:hAnsi="GHEA Grapalat"/>
          <w:sz w:val="20"/>
          <w:lang w:val="es-ES"/>
        </w:rPr>
        <w:t xml:space="preserve"> </w:t>
      </w:r>
      <w:r w:rsidRPr="00D71D11">
        <w:rPr>
          <w:rFonts w:ascii="GHEA Grapalat" w:hAnsi="GHEA Grapalat"/>
          <w:sz w:val="20"/>
        </w:rPr>
        <w:t>է</w:t>
      </w:r>
      <w:r w:rsidRPr="00111547">
        <w:rPr>
          <w:rFonts w:ascii="GHEA Grapalat" w:hAnsi="GHEA Grapalat"/>
          <w:sz w:val="20"/>
          <w:lang w:val="es-ES"/>
        </w:rPr>
        <w:t xml:space="preserve"> </w:t>
      </w:r>
      <w:r w:rsidRPr="00D71D11">
        <w:rPr>
          <w:rFonts w:ascii="GHEA Grapalat" w:hAnsi="GHEA Grapalat"/>
          <w:sz w:val="20"/>
        </w:rPr>
        <w:t>ներկայացնում</w:t>
      </w:r>
      <w:r w:rsidRPr="00111547">
        <w:rPr>
          <w:rFonts w:ascii="GHEA Grapalat" w:hAnsi="GHEA Grapalat"/>
          <w:sz w:val="20"/>
          <w:lang w:val="es-ES"/>
        </w:rPr>
        <w:t xml:space="preserve"> </w:t>
      </w:r>
      <w:r w:rsidRPr="00D71D11">
        <w:rPr>
          <w:rFonts w:ascii="GHEA Grapalat" w:hAnsi="GHEA Grapalat"/>
          <w:sz w:val="20"/>
        </w:rPr>
        <w:t>է</w:t>
      </w:r>
      <w:r w:rsidRPr="00111547">
        <w:rPr>
          <w:rFonts w:ascii="GHEA Grapalat" w:hAnsi="GHEA Grapalat"/>
          <w:sz w:val="20"/>
          <w:lang w:val="es-ES"/>
        </w:rPr>
        <w:t xml:space="preserve"> </w:t>
      </w:r>
      <w:r w:rsidRPr="00D71D11">
        <w:rPr>
          <w:rFonts w:ascii="GHEA Grapalat" w:hAnsi="GHEA Grapalat"/>
          <w:sz w:val="20"/>
        </w:rPr>
        <w:t>որակավորման</w:t>
      </w:r>
      <w:r w:rsidRPr="00111547">
        <w:rPr>
          <w:rFonts w:ascii="GHEA Grapalat" w:hAnsi="GHEA Grapalat"/>
          <w:sz w:val="20"/>
          <w:lang w:val="es-ES"/>
        </w:rPr>
        <w:t xml:space="preserve"> </w:t>
      </w:r>
      <w:r w:rsidRPr="00D71D11">
        <w:rPr>
          <w:rFonts w:ascii="GHEA Grapalat" w:hAnsi="GHEA Grapalat"/>
          <w:sz w:val="20"/>
        </w:rPr>
        <w:t>չափանիշներին</w:t>
      </w:r>
      <w:r w:rsidRPr="00111547">
        <w:rPr>
          <w:rFonts w:ascii="GHEA Grapalat" w:hAnsi="GHEA Grapalat"/>
          <w:sz w:val="20"/>
          <w:lang w:val="es-ES"/>
        </w:rPr>
        <w:t xml:space="preserve"> </w:t>
      </w:r>
      <w:r w:rsidRPr="00D71D11">
        <w:rPr>
          <w:rFonts w:ascii="GHEA Grapalat" w:hAnsi="GHEA Grapalat"/>
          <w:sz w:val="20"/>
        </w:rPr>
        <w:t>իր</w:t>
      </w:r>
      <w:r w:rsidRPr="00111547">
        <w:rPr>
          <w:rFonts w:ascii="GHEA Grapalat" w:hAnsi="GHEA Grapalat"/>
          <w:sz w:val="20"/>
          <w:lang w:val="es-ES"/>
        </w:rPr>
        <w:t xml:space="preserve"> </w:t>
      </w:r>
      <w:r w:rsidRPr="00D71D11">
        <w:rPr>
          <w:rFonts w:ascii="GHEA Grapalat" w:hAnsi="GHEA Grapalat"/>
          <w:sz w:val="20"/>
        </w:rPr>
        <w:t>համապատասխանությունը</w:t>
      </w:r>
      <w:r w:rsidRPr="00111547">
        <w:rPr>
          <w:rFonts w:ascii="GHEA Grapalat" w:hAnsi="GHEA Grapalat"/>
          <w:sz w:val="20"/>
          <w:lang w:val="es-ES"/>
        </w:rPr>
        <w:t xml:space="preserve"> </w:t>
      </w:r>
      <w:r w:rsidRPr="00D71D11">
        <w:rPr>
          <w:rFonts w:ascii="GHEA Grapalat" w:hAnsi="GHEA Grapalat"/>
          <w:sz w:val="20"/>
        </w:rPr>
        <w:t>հիմնավորող</w:t>
      </w:r>
      <w:r w:rsidRPr="00111547">
        <w:rPr>
          <w:rFonts w:ascii="GHEA Grapalat" w:hAnsi="GHEA Grapalat"/>
          <w:sz w:val="20"/>
          <w:lang w:val="es-ES"/>
        </w:rPr>
        <w:t xml:space="preserve">` </w:t>
      </w:r>
      <w:r w:rsidRPr="00D71D11">
        <w:rPr>
          <w:rFonts w:ascii="GHEA Grapalat" w:hAnsi="GHEA Grapalat"/>
          <w:sz w:val="20"/>
        </w:rPr>
        <w:t>սույն</w:t>
      </w:r>
      <w:r w:rsidRPr="00111547">
        <w:rPr>
          <w:rFonts w:ascii="GHEA Grapalat" w:hAnsi="GHEA Grapalat"/>
          <w:sz w:val="20"/>
          <w:lang w:val="es-ES"/>
        </w:rPr>
        <w:t xml:space="preserve"> </w:t>
      </w:r>
      <w:r w:rsidRPr="00D71D11">
        <w:rPr>
          <w:rFonts w:ascii="GHEA Grapalat" w:hAnsi="GHEA Grapalat"/>
          <w:sz w:val="20"/>
        </w:rPr>
        <w:t>հրավերով</w:t>
      </w:r>
      <w:r w:rsidRPr="00111547">
        <w:rPr>
          <w:rFonts w:ascii="GHEA Grapalat" w:hAnsi="GHEA Grapalat"/>
          <w:sz w:val="20"/>
          <w:lang w:val="es-ES"/>
        </w:rPr>
        <w:t xml:space="preserve"> </w:t>
      </w:r>
      <w:r w:rsidRPr="00D71D11">
        <w:rPr>
          <w:rFonts w:ascii="GHEA Grapalat" w:hAnsi="GHEA Grapalat"/>
          <w:sz w:val="20"/>
        </w:rPr>
        <w:t>պահանջվող</w:t>
      </w:r>
      <w:r w:rsidRPr="00111547">
        <w:rPr>
          <w:rFonts w:ascii="GHEA Grapalat" w:hAnsi="GHEA Grapalat"/>
          <w:sz w:val="20"/>
          <w:lang w:val="es-ES"/>
        </w:rPr>
        <w:t xml:space="preserve"> </w:t>
      </w:r>
      <w:r w:rsidRPr="00D71D11">
        <w:rPr>
          <w:rFonts w:ascii="GHEA Grapalat" w:hAnsi="GHEA Grapalat"/>
          <w:sz w:val="20"/>
        </w:rPr>
        <w:t>փաստաթղթերը</w:t>
      </w:r>
      <w:r w:rsidRPr="00111547">
        <w:rPr>
          <w:rFonts w:ascii="GHEA Grapalat" w:hAnsi="GHEA Grapalat"/>
          <w:sz w:val="20"/>
          <w:lang w:val="es-ES"/>
        </w:rPr>
        <w:t>.</w:t>
      </w:r>
    </w:p>
    <w:p w:rsidR="00262191" w:rsidRPr="00D71D11" w:rsidRDefault="00262191" w:rsidP="00262191">
      <w:pPr>
        <w:jc w:val="both"/>
        <w:rPr>
          <w:rFonts w:ascii="GHEA Grapalat" w:hAnsi="GHEA Grapalat" w:cs="Sylfaen"/>
          <w:sz w:val="20"/>
          <w:lang w:val="af-ZA"/>
        </w:rPr>
      </w:pPr>
      <w:r w:rsidRPr="00D71D11">
        <w:rPr>
          <w:rFonts w:ascii="GHEA Grapalat" w:hAnsi="GHEA Grapalat" w:cs="Sylfaen"/>
          <w:sz w:val="20"/>
          <w:lang w:val="af-ZA"/>
        </w:rPr>
        <w:t xml:space="preserve">       2.5 Սույն հրավերով նախատեսված լիցենզիայի (ներդիրի) պատճենը.</w:t>
      </w:r>
      <w:r w:rsidRPr="00D71D11">
        <w:rPr>
          <w:rStyle w:val="FootnoteReference"/>
          <w:rFonts w:ascii="GHEA Grapalat" w:hAnsi="GHEA Grapalat" w:cs="Sylfaen"/>
          <w:sz w:val="20"/>
          <w:lang w:val="af-ZA"/>
        </w:rPr>
        <w:footnoteReference w:id="10"/>
      </w:r>
    </w:p>
    <w:p w:rsidR="00262191" w:rsidRPr="00D71D11" w:rsidRDefault="00262191" w:rsidP="00262191">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t xml:space="preserve">       2.6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111547">
        <w:rPr>
          <w:rFonts w:ascii="GHEA Grapalat" w:hAnsi="GHEA Grapalat" w:cs="Sylfaen"/>
          <w:sz w:val="20"/>
          <w:szCs w:val="24"/>
          <w:lang w:val="af-ZA" w:eastAsia="en-US"/>
        </w:rPr>
        <w:t>.</w:t>
      </w:r>
    </w:p>
    <w:p w:rsidR="00262191" w:rsidRPr="00D71D11" w:rsidRDefault="00262191" w:rsidP="00262191">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2.7 </w:t>
      </w:r>
      <w:r w:rsidRPr="00D71D11">
        <w:rPr>
          <w:rFonts w:ascii="GHEA Grapalat" w:hAnsi="GHEA Grapalat" w:cs="Sylfaen"/>
          <w:sz w:val="20"/>
          <w:szCs w:val="24"/>
          <w:lang w:eastAsia="en-US"/>
        </w:rPr>
        <w:t>համատեղ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գործունեության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համատեղ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գործունեության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կարգով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կոնսորցիումով</w:t>
      </w:r>
      <w:r w:rsidRPr="00D71D11">
        <w:rPr>
          <w:rFonts w:ascii="GHEA Grapalat" w:hAnsi="GHEA Grapalat" w:cs="Sylfaen"/>
          <w:sz w:val="20"/>
          <w:szCs w:val="24"/>
          <w:lang w:val="af-ZA" w:eastAsia="en-US"/>
        </w:rPr>
        <w:t>).</w:t>
      </w:r>
      <w:r w:rsidRPr="00D71D11">
        <w:rPr>
          <w:rStyle w:val="FootnoteReference"/>
          <w:rFonts w:ascii="GHEA Grapalat" w:hAnsi="GHEA Grapalat" w:cs="Sylfaen"/>
          <w:sz w:val="20"/>
          <w:szCs w:val="24"/>
          <w:lang w:val="af-ZA" w:eastAsia="en-US"/>
        </w:rPr>
        <w:footnoteReference w:id="11"/>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2.8 </w:t>
      </w:r>
      <w:r w:rsidRPr="00D71D11">
        <w:rPr>
          <w:rFonts w:ascii="GHEA Grapalat" w:hAnsi="GHEA Grapalat" w:cs="Sylfaen"/>
          <w:sz w:val="20"/>
          <w:lang w:val="hy-AM"/>
        </w:rPr>
        <w:t>գնային</w:t>
      </w:r>
      <w:r w:rsidRPr="00D71D11">
        <w:rPr>
          <w:rFonts w:ascii="GHEA Grapalat" w:hAnsi="GHEA Grapalat" w:cs="Sylfaen"/>
          <w:sz w:val="20"/>
          <w:lang w:val="af-ZA"/>
        </w:rPr>
        <w:t xml:space="preserve"> </w:t>
      </w:r>
      <w:r w:rsidRPr="00D71D11">
        <w:rPr>
          <w:rFonts w:ascii="GHEA Grapalat" w:hAnsi="GHEA Grapalat" w:cs="Sylfaen"/>
          <w:sz w:val="20"/>
          <w:lang w:val="hy-AM"/>
        </w:rPr>
        <w:t>առաջարկ</w:t>
      </w:r>
      <w:r w:rsidRPr="00111547">
        <w:rPr>
          <w:rFonts w:ascii="GHEA Grapalat" w:hAnsi="GHEA Grapalat" w:cs="Sylfaen"/>
          <w:sz w:val="20"/>
          <w:lang w:val="af-ZA"/>
        </w:rPr>
        <w:t xml:space="preserve">` </w:t>
      </w:r>
      <w:r w:rsidRPr="00D71D11">
        <w:rPr>
          <w:rFonts w:ascii="GHEA Grapalat" w:hAnsi="GHEA Grapalat" w:cs="Sylfaen"/>
          <w:sz w:val="20"/>
        </w:rPr>
        <w:t>համաձայն</w:t>
      </w:r>
      <w:r w:rsidRPr="00111547">
        <w:rPr>
          <w:rFonts w:ascii="GHEA Grapalat" w:hAnsi="GHEA Grapalat" w:cs="Sylfaen"/>
          <w:sz w:val="20"/>
          <w:lang w:val="af-ZA"/>
        </w:rPr>
        <w:t xml:space="preserve"> </w:t>
      </w:r>
      <w:r w:rsidRPr="00D71D11">
        <w:rPr>
          <w:rFonts w:ascii="GHEA Grapalat" w:hAnsi="GHEA Grapalat" w:cs="Sylfaen"/>
          <w:sz w:val="20"/>
        </w:rPr>
        <w:t>հավելված</w:t>
      </w:r>
      <w:r w:rsidRPr="00111547">
        <w:rPr>
          <w:rFonts w:ascii="GHEA Grapalat" w:hAnsi="GHEA Grapalat" w:cs="Sylfaen"/>
          <w:sz w:val="20"/>
          <w:lang w:val="af-ZA"/>
        </w:rPr>
        <w:t xml:space="preserve"> N 4-</w:t>
      </w:r>
      <w:r w:rsidRPr="00D71D11">
        <w:rPr>
          <w:rFonts w:ascii="GHEA Grapalat" w:hAnsi="GHEA Grapalat" w:cs="Sylfaen"/>
          <w:sz w:val="20"/>
        </w:rPr>
        <w:t>ի</w:t>
      </w:r>
      <w:r w:rsidRPr="00111547">
        <w:rPr>
          <w:rFonts w:ascii="GHEA Grapalat" w:hAnsi="GHEA Grapalat" w:cs="Sylfaen"/>
          <w:sz w:val="20"/>
          <w:lang w:val="af-ZA"/>
        </w:rPr>
        <w:t xml:space="preserve">: </w:t>
      </w:r>
      <w:r w:rsidRPr="00D71D11">
        <w:rPr>
          <w:rFonts w:ascii="GHEA Grapalat" w:hAnsi="GHEA Grapalat" w:cs="Sylfaen"/>
          <w:sz w:val="20"/>
          <w:lang w:val="af-ZA"/>
        </w:rPr>
        <w:t xml:space="preserve">Գնային առաջարկը </w:t>
      </w:r>
      <w:r w:rsidRPr="00D71D11">
        <w:rPr>
          <w:rFonts w:ascii="GHEA Grapalat" w:hAnsi="GHEA Grapalat" w:cs="Sylfaen"/>
          <w:sz w:val="20"/>
          <w:lang w:val="hy-AM"/>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szCs w:val="20"/>
        </w:rPr>
        <w:t>արժեք</w:t>
      </w:r>
      <w:r w:rsidRPr="00111547">
        <w:rPr>
          <w:rFonts w:ascii="GHEA Grapalat" w:hAnsi="GHEA Grapalat" w:cs="Sylfaen"/>
          <w:sz w:val="20"/>
          <w:szCs w:val="20"/>
          <w:lang w:val="af-ZA"/>
        </w:rPr>
        <w:t xml:space="preserve"> (</w:t>
      </w:r>
      <w:r w:rsidRPr="00D71D11">
        <w:rPr>
          <w:rFonts w:ascii="GHEA Grapalat" w:hAnsi="GHEA Grapalat" w:cs="Sylfaen"/>
          <w:sz w:val="20"/>
          <w:szCs w:val="20"/>
        </w:rPr>
        <w:t>ինքնարժեքի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կանխատեսվող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շահույթի</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հանրագումարը</w:t>
      </w:r>
      <w:r w:rsidRPr="00111547">
        <w:rPr>
          <w:rFonts w:ascii="GHEA Grapalat" w:hAnsi="GHEA Grapalat" w:cs="Sylfaen"/>
          <w:sz w:val="20"/>
          <w:szCs w:val="20"/>
          <w:lang w:val="af-ZA"/>
        </w:rPr>
        <w:t>)</w:t>
      </w:r>
      <w:r w:rsidRPr="00111547">
        <w:rPr>
          <w:rFonts w:ascii="GHEA Grapalat" w:hAnsi="GHEA Grapalat" w:cs="Sylfaen"/>
          <w:sz w:val="22"/>
          <w:szCs w:val="22"/>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ավելացված</w:t>
      </w:r>
      <w:r w:rsidRPr="00D71D11">
        <w:rPr>
          <w:rFonts w:ascii="GHEA Grapalat" w:hAnsi="GHEA Grapalat" w:cs="Sylfaen"/>
          <w:sz w:val="20"/>
          <w:lang w:val="af-ZA"/>
        </w:rPr>
        <w:t xml:space="preserve"> </w:t>
      </w:r>
      <w:r w:rsidRPr="00D71D11">
        <w:rPr>
          <w:rFonts w:ascii="GHEA Grapalat" w:hAnsi="GHEA Grapalat" w:cs="Sylfaen"/>
          <w:sz w:val="20"/>
          <w:lang w:val="hy-AM"/>
        </w:rPr>
        <w:t>արժեքի</w:t>
      </w:r>
      <w:r w:rsidRPr="00D71D11">
        <w:rPr>
          <w:rFonts w:ascii="GHEA Grapalat" w:hAnsi="GHEA Grapalat" w:cs="Sylfaen"/>
          <w:sz w:val="20"/>
          <w:lang w:val="af-ZA"/>
        </w:rPr>
        <w:t xml:space="preserve"> </w:t>
      </w:r>
      <w:r w:rsidRPr="00D71D11">
        <w:rPr>
          <w:rFonts w:ascii="GHEA Grapalat" w:hAnsi="GHEA Grapalat" w:cs="Sylfaen"/>
          <w:sz w:val="20"/>
          <w:lang w:val="hy-AM"/>
        </w:rPr>
        <w:t>հարկ</w:t>
      </w:r>
      <w:r w:rsidRPr="00D71D11" w:rsidDel="001A1F55">
        <w:rPr>
          <w:rFonts w:ascii="GHEA Grapalat" w:hAnsi="GHEA Grapalat" w:cs="Sylfaen"/>
          <w:sz w:val="20"/>
          <w:lang w:val="af-ZA"/>
        </w:rPr>
        <w:t xml:space="preserve"> </w:t>
      </w:r>
      <w:r w:rsidRPr="00D71D11">
        <w:rPr>
          <w:rFonts w:ascii="GHEA Grapalat" w:hAnsi="GHEA Grapalat" w:cs="Sylfaen"/>
          <w:sz w:val="20"/>
          <w:lang w:val="hy-AM"/>
        </w:rPr>
        <w:t>ընդհանրական</w:t>
      </w:r>
      <w:r w:rsidRPr="00D71D11">
        <w:rPr>
          <w:rFonts w:ascii="GHEA Grapalat" w:hAnsi="GHEA Grapalat" w:cs="Sylfaen"/>
          <w:sz w:val="20"/>
          <w:lang w:val="af-ZA"/>
        </w:rPr>
        <w:t xml:space="preserve"> </w:t>
      </w:r>
      <w:r w:rsidRPr="00D71D11">
        <w:rPr>
          <w:rFonts w:ascii="GHEA Grapalat" w:hAnsi="GHEA Grapalat" w:cs="Sylfaen"/>
          <w:sz w:val="20"/>
          <w:lang w:val="hy-AM"/>
        </w:rPr>
        <w:lastRenderedPageBreak/>
        <w:t>բաղադրիչներից</w:t>
      </w:r>
      <w:r w:rsidRPr="00D71D11">
        <w:rPr>
          <w:rFonts w:ascii="GHEA Grapalat" w:hAnsi="GHEA Grapalat" w:cs="Sylfaen"/>
          <w:sz w:val="20"/>
          <w:lang w:val="af-ZA"/>
        </w:rPr>
        <w:t xml:space="preserve"> </w:t>
      </w:r>
      <w:r w:rsidRPr="00D71D11">
        <w:rPr>
          <w:rFonts w:ascii="GHEA Grapalat" w:hAnsi="GHEA Grapalat" w:cs="Sylfaen"/>
          <w:sz w:val="20"/>
          <w:lang w:val="hy-AM"/>
        </w:rPr>
        <w:t>բաղկացած</w:t>
      </w:r>
      <w:r w:rsidRPr="00D71D11">
        <w:rPr>
          <w:rFonts w:ascii="GHEA Grapalat" w:hAnsi="GHEA Grapalat" w:cs="Sylfaen"/>
          <w:sz w:val="20"/>
          <w:lang w:val="af-ZA"/>
        </w:rPr>
        <w:t xml:space="preserve"> </w:t>
      </w:r>
      <w:r w:rsidRPr="00D71D11">
        <w:rPr>
          <w:rFonts w:ascii="GHEA Grapalat" w:hAnsi="GHEA Grapalat" w:cs="Sylfaen"/>
          <w:sz w:val="20"/>
          <w:lang w:val="hy-AM"/>
        </w:rPr>
        <w:t>հաշվարկի</w:t>
      </w:r>
      <w:r w:rsidRPr="00D71D11">
        <w:rPr>
          <w:rFonts w:ascii="GHEA Grapalat" w:hAnsi="GHEA Grapalat" w:cs="Sylfaen"/>
          <w:sz w:val="20"/>
          <w:lang w:val="af-ZA"/>
        </w:rPr>
        <w:t xml:space="preserve"> </w:t>
      </w:r>
      <w:r w:rsidRPr="00D71D11">
        <w:rPr>
          <w:rFonts w:ascii="GHEA Grapalat" w:hAnsi="GHEA Grapalat" w:cs="Sylfaen"/>
          <w:sz w:val="20"/>
          <w:lang w:val="hy-AM"/>
        </w:rPr>
        <w:t>ձևով։</w:t>
      </w:r>
      <w:r w:rsidRPr="00D71D11">
        <w:rPr>
          <w:rFonts w:ascii="GHEA Grapalat" w:hAnsi="GHEA Grapalat" w:cs="Sylfaen"/>
          <w:sz w:val="20"/>
          <w:lang w:val="af-ZA"/>
        </w:rPr>
        <w:t xml:space="preserve"> </w:t>
      </w:r>
      <w:r w:rsidRPr="00D71D11">
        <w:rPr>
          <w:rFonts w:ascii="GHEA Grapalat" w:hAnsi="GHEA Grapalat" w:cs="Sylfaen"/>
          <w:sz w:val="20"/>
        </w:rPr>
        <w:t>Ա</w:t>
      </w:r>
      <w:r w:rsidRPr="00D71D11">
        <w:rPr>
          <w:rFonts w:ascii="GHEA Grapalat" w:hAnsi="GHEA Grapalat" w:cs="Sylfaen"/>
          <w:sz w:val="20"/>
          <w:lang w:val="ru-RU"/>
        </w:rPr>
        <w:t>րժեքի</w:t>
      </w:r>
      <w:r w:rsidRPr="00D71D11">
        <w:rPr>
          <w:rFonts w:ascii="GHEA Grapalat" w:hAnsi="GHEA Grapalat" w:cs="Sylfaen"/>
          <w:sz w:val="20"/>
          <w:lang w:val="af-ZA"/>
        </w:rPr>
        <w:t xml:space="preserve"> </w:t>
      </w:r>
      <w:r w:rsidRPr="00D71D11">
        <w:rPr>
          <w:rFonts w:ascii="GHEA Grapalat" w:hAnsi="GHEA Grapalat" w:cs="Sylfaen"/>
          <w:sz w:val="20"/>
          <w:lang w:val="ru-RU"/>
        </w:rPr>
        <w:t>բաղադրիչների</w:t>
      </w:r>
      <w:r w:rsidRPr="00D71D11">
        <w:rPr>
          <w:rFonts w:ascii="GHEA Grapalat" w:hAnsi="GHEA Grapalat" w:cs="Sylfaen"/>
          <w:sz w:val="20"/>
          <w:lang w:val="af-ZA"/>
        </w:rPr>
        <w:t xml:space="preserve"> </w:t>
      </w:r>
      <w:r w:rsidRPr="00D71D11">
        <w:rPr>
          <w:rFonts w:ascii="GHEA Grapalat" w:hAnsi="GHEA Grapalat" w:cs="Sylfaen"/>
          <w:sz w:val="20"/>
          <w:lang w:val="ru-RU"/>
        </w:rPr>
        <w:t>հաշվարկ</w:t>
      </w:r>
      <w:r w:rsidRPr="00D71D11">
        <w:rPr>
          <w:rFonts w:ascii="GHEA Grapalat" w:hAnsi="GHEA Grapalat" w:cs="Sylfaen"/>
          <w:sz w:val="20"/>
          <w:lang w:val="af-ZA"/>
        </w:rPr>
        <w:t xml:space="preserve">` </w:t>
      </w:r>
      <w:r w:rsidRPr="00D71D11">
        <w:rPr>
          <w:rFonts w:ascii="GHEA Grapalat" w:hAnsi="GHEA Grapalat" w:cs="Sylfaen"/>
          <w:sz w:val="20"/>
          <w:lang w:val="ru-RU"/>
        </w:rPr>
        <w:t>բացվածք</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մանրամասներ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p>
    <w:p w:rsidR="00262191" w:rsidRPr="00D71D11" w:rsidRDefault="00262191" w:rsidP="00262191">
      <w:pPr>
        <w:ind w:firstLine="567"/>
        <w:jc w:val="both"/>
        <w:rPr>
          <w:rFonts w:ascii="GHEA Grapalat" w:hAnsi="GHEA Grapalat"/>
          <w:b/>
          <w:sz w:val="20"/>
          <w:lang w:val="af-ZA"/>
        </w:rPr>
      </w:pPr>
    </w:p>
    <w:p w:rsidR="00262191" w:rsidRPr="00D71D11" w:rsidRDefault="00262191" w:rsidP="00262191">
      <w:pPr>
        <w:ind w:firstLine="567"/>
        <w:jc w:val="both"/>
        <w:rPr>
          <w:rFonts w:ascii="GHEA Grapalat" w:hAnsi="GHEA Grapalat"/>
          <w:b/>
          <w:sz w:val="20"/>
          <w:lang w:val="af-ZA"/>
        </w:rPr>
      </w:pPr>
    </w:p>
    <w:p w:rsidR="00262191" w:rsidRPr="00D71D11" w:rsidRDefault="00262191" w:rsidP="00262191">
      <w:pPr>
        <w:ind w:firstLine="720"/>
        <w:jc w:val="center"/>
        <w:rPr>
          <w:rFonts w:ascii="GHEA Grapalat" w:hAnsi="GHEA Grapalat" w:cs="Sylfaen"/>
          <w:b/>
          <w:sz w:val="20"/>
          <w:lang w:val="es-ES"/>
        </w:rPr>
      </w:pPr>
      <w:r w:rsidRPr="00D71D11">
        <w:rPr>
          <w:rFonts w:ascii="GHEA Grapalat" w:hAnsi="GHEA Grapalat"/>
          <w:b/>
          <w:sz w:val="20"/>
          <w:lang w:val="es-ES"/>
        </w:rPr>
        <w:t xml:space="preserve">3. ԱՌԱՋԻՆ ՏԵՂԸ ԶԲԱՂԵՑՐԱԾ </w:t>
      </w:r>
      <w:r w:rsidRPr="00D71D11">
        <w:rPr>
          <w:rFonts w:ascii="GHEA Grapalat" w:hAnsi="GHEA Grapalat" w:cs="Arial"/>
          <w:b/>
          <w:sz w:val="20"/>
          <w:lang w:val="es-ES"/>
        </w:rPr>
        <w:t xml:space="preserve">ՄԱՍՆԱԿՑԻ ԿՈՂՄԻՑ ՆԵՐԿԱՅԱՑՎՈՂ </w:t>
      </w:r>
      <w:r w:rsidRPr="00D71D11">
        <w:rPr>
          <w:rFonts w:ascii="GHEA Grapalat" w:hAnsi="GHEA Grapalat" w:cs="Sylfaen"/>
          <w:b/>
          <w:sz w:val="20"/>
          <w:lang w:val="es-ES"/>
        </w:rPr>
        <w:t>ՓԱՍՏԱԹՂԹԵՐԸ</w:t>
      </w:r>
    </w:p>
    <w:p w:rsidR="00262191" w:rsidRPr="00D71D11" w:rsidRDefault="00262191" w:rsidP="00262191">
      <w:pPr>
        <w:ind w:firstLine="720"/>
        <w:jc w:val="center"/>
        <w:rPr>
          <w:rFonts w:ascii="GHEA Grapalat" w:hAnsi="GHEA Grapalat" w:cs="Arial"/>
          <w:b/>
          <w:sz w:val="20"/>
          <w:lang w:val="es-ES"/>
        </w:rPr>
      </w:pPr>
    </w:p>
    <w:p w:rsidR="00262191" w:rsidRPr="00D71D11" w:rsidRDefault="00262191" w:rsidP="00262191">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Pr="00D71D11">
        <w:rPr>
          <w:rFonts w:ascii="GHEA Grapalat" w:hAnsi="GHEA Grapalat" w:cs="Sylfaen"/>
          <w:sz w:val="20"/>
        </w:rPr>
        <w:t>ին</w:t>
      </w:r>
      <w:r w:rsidRPr="00111547">
        <w:rPr>
          <w:rFonts w:ascii="GHEA Grapalat" w:hAnsi="GHEA Grapalat" w:cs="Sylfaen"/>
          <w:sz w:val="20"/>
          <w:lang w:val="es-ES"/>
        </w:rPr>
        <w:t xml:space="preserve"> </w:t>
      </w:r>
      <w:r w:rsidRPr="00D71D11">
        <w:rPr>
          <w:rFonts w:ascii="GHEA Grapalat" w:hAnsi="GHEA Grapalat" w:cs="Sylfaen"/>
          <w:sz w:val="20"/>
        </w:rPr>
        <w:t>իր</w:t>
      </w:r>
      <w:r w:rsidRPr="00111547">
        <w:rPr>
          <w:rFonts w:ascii="GHEA Grapalat" w:hAnsi="GHEA Grapalat" w:cs="Sylfaen"/>
          <w:sz w:val="20"/>
          <w:lang w:val="es-ES"/>
        </w:rPr>
        <w:t xml:space="preserve"> </w:t>
      </w:r>
      <w:r w:rsidRPr="00D71D11">
        <w:rPr>
          <w:rFonts w:ascii="GHEA Grapalat" w:hAnsi="GHEA Grapalat" w:cs="Sylfaen"/>
          <w:sz w:val="20"/>
        </w:rPr>
        <w:t>համապատասխանությունը</w:t>
      </w:r>
      <w:r w:rsidRPr="00111547">
        <w:rPr>
          <w:rFonts w:ascii="GHEA Grapalat" w:hAnsi="GHEA Grapalat" w:cs="Sylfaen"/>
          <w:sz w:val="20"/>
          <w:lang w:val="es-ES"/>
        </w:rPr>
        <w:t xml:space="preserve"> </w:t>
      </w:r>
      <w:r w:rsidRPr="00D71D11">
        <w:rPr>
          <w:rFonts w:ascii="GHEA Grapalat" w:hAnsi="GHEA Grapalat" w:cs="Sylfaen"/>
          <w:sz w:val="20"/>
          <w:lang w:val="ru-RU"/>
        </w:rPr>
        <w:t>հ</w:t>
      </w:r>
      <w:r w:rsidRPr="00D71D11">
        <w:rPr>
          <w:rFonts w:ascii="GHEA Grapalat" w:hAnsi="GHEA Grapalat" w:cs="Sylfaen"/>
          <w:sz w:val="20"/>
        </w:rPr>
        <w:t>իմնավորելու</w:t>
      </w:r>
      <w:r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Pr="00D71D11">
        <w:rPr>
          <w:rFonts w:ascii="GHEA Grapalat" w:hAnsi="GHEA Grapalat" w:cs="Sylfaen"/>
          <w:sz w:val="20"/>
          <w:lang w:val="es-ES"/>
        </w:rPr>
        <w:t xml:space="preserve"> 5-</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Pr="00D71D11">
        <w:rPr>
          <w:rFonts w:ascii="GHEA Grapalat" w:hAnsi="GHEA Grapalat" w:cs="Sylfaen"/>
          <w:sz w:val="20"/>
        </w:rPr>
        <w:t>են</w:t>
      </w:r>
      <w:r w:rsidRPr="00111547">
        <w:rPr>
          <w:rFonts w:ascii="GHEA Grapalat" w:hAnsi="GHEA Grapalat" w:cs="Sylfaen"/>
          <w:sz w:val="20"/>
          <w:lang w:val="es-ES"/>
        </w:rPr>
        <w:t>`</w:t>
      </w:r>
      <w:r w:rsidRPr="00D71D11">
        <w:rPr>
          <w:rFonts w:ascii="GHEA Grapalat" w:hAnsi="GHEA Grapalat" w:cs="Sylfaen"/>
          <w:sz w:val="20"/>
          <w:lang w:val="es-ES"/>
        </w:rPr>
        <w:t xml:space="preserve"> </w:t>
      </w:r>
    </w:p>
    <w:p w:rsidR="00262191" w:rsidRPr="00111547" w:rsidDel="0093796B" w:rsidRDefault="00262191" w:rsidP="00262191">
      <w:pPr>
        <w:ind w:firstLine="567"/>
        <w:jc w:val="both"/>
        <w:rPr>
          <w:rFonts w:ascii="GHEA Grapalat" w:hAnsi="GHEA Grapalat"/>
          <w:sz w:val="20"/>
          <w:szCs w:val="22"/>
          <w:lang w:val="es-ES"/>
        </w:rPr>
      </w:pPr>
      <w:r w:rsidRPr="00D71D11">
        <w:rPr>
          <w:rFonts w:ascii="GHEA Grapalat" w:hAnsi="GHEA Grapalat" w:cs="Sylfaen"/>
          <w:sz w:val="20"/>
          <w:lang w:val="es-ES"/>
        </w:rPr>
        <w:t xml:space="preserve">ա) </w:t>
      </w:r>
      <w:r w:rsidRPr="00D71D11">
        <w:rPr>
          <w:rFonts w:ascii="GHEA Grapalat" w:hAnsi="GHEA Grapalat"/>
          <w:sz w:val="20"/>
          <w:szCs w:val="22"/>
          <w:lang w:val="es-ES"/>
        </w:rPr>
        <w:t>հայտը</w:t>
      </w:r>
      <w:r w:rsidRPr="00D71D11">
        <w:rPr>
          <w:rFonts w:ascii="GHEA Grapalat" w:hAnsi="GHEA Grapalat"/>
          <w:sz w:val="20"/>
          <w:szCs w:val="22"/>
          <w:lang w:val="af-ZA"/>
        </w:rPr>
        <w:t xml:space="preserve"> </w:t>
      </w:r>
      <w:r w:rsidRPr="00D71D11">
        <w:rPr>
          <w:rFonts w:ascii="GHEA Grapalat" w:hAnsi="GHEA Grapalat"/>
          <w:sz w:val="20"/>
          <w:szCs w:val="22"/>
          <w:lang w:val="es-ES"/>
        </w:rPr>
        <w:t>ներկայացնելու</w:t>
      </w:r>
      <w:r w:rsidRPr="00D71D11">
        <w:rPr>
          <w:rFonts w:ascii="GHEA Grapalat" w:hAnsi="GHEA Grapalat"/>
          <w:sz w:val="20"/>
          <w:szCs w:val="22"/>
          <w:lang w:val="af-ZA"/>
        </w:rPr>
        <w:t xml:space="preserve"> տարվա և դրան </w:t>
      </w:r>
      <w:r w:rsidRPr="00D71D11">
        <w:rPr>
          <w:rFonts w:ascii="GHEA Grapalat" w:hAnsi="GHEA Grapalat"/>
          <w:sz w:val="20"/>
          <w:szCs w:val="22"/>
          <w:lang w:val="es-ES"/>
        </w:rPr>
        <w:t>նախորդող</w:t>
      </w:r>
      <w:r w:rsidRPr="00D71D11">
        <w:rPr>
          <w:rFonts w:ascii="GHEA Grapalat" w:hAnsi="GHEA Grapalat"/>
          <w:sz w:val="20"/>
          <w:szCs w:val="22"/>
          <w:lang w:val="af-ZA"/>
        </w:rPr>
        <w:t xml:space="preserve"> </w:t>
      </w:r>
      <w:r w:rsidRPr="00D71D11">
        <w:rPr>
          <w:rFonts w:ascii="GHEA Grapalat" w:hAnsi="GHEA Grapalat"/>
          <w:sz w:val="20"/>
          <w:szCs w:val="22"/>
          <w:lang w:val="es-ES"/>
        </w:rPr>
        <w:t>երեք</w:t>
      </w:r>
      <w:r w:rsidRPr="00D71D11">
        <w:rPr>
          <w:rFonts w:ascii="GHEA Grapalat" w:hAnsi="GHEA Grapalat"/>
          <w:sz w:val="20"/>
          <w:szCs w:val="22"/>
          <w:lang w:val="af-ZA"/>
        </w:rPr>
        <w:t xml:space="preserve"> </w:t>
      </w:r>
      <w:r w:rsidRPr="00D71D11">
        <w:rPr>
          <w:rFonts w:ascii="GHEA Grapalat" w:hAnsi="GHEA Grapalat"/>
          <w:sz w:val="20"/>
          <w:szCs w:val="22"/>
          <w:lang w:val="es-ES"/>
        </w:rPr>
        <w:t>տարվա</w:t>
      </w:r>
      <w:r w:rsidRPr="00D71D11">
        <w:rPr>
          <w:rFonts w:ascii="GHEA Grapalat" w:hAnsi="GHEA Grapalat"/>
          <w:sz w:val="20"/>
          <w:szCs w:val="22"/>
          <w:lang w:val="af-ZA"/>
        </w:rPr>
        <w:t xml:space="preserve"> </w:t>
      </w:r>
      <w:r w:rsidRPr="00D71D11">
        <w:rPr>
          <w:rFonts w:ascii="GHEA Grapalat" w:hAnsi="GHEA Grapalat"/>
          <w:sz w:val="20"/>
          <w:szCs w:val="22"/>
          <w:lang w:val="es-ES"/>
        </w:rPr>
        <w:t>ընթացքում</w:t>
      </w:r>
      <w:r w:rsidRPr="00D71D11">
        <w:rPr>
          <w:rFonts w:ascii="GHEA Grapalat" w:hAnsi="GHEA Grapalat"/>
          <w:sz w:val="20"/>
          <w:szCs w:val="22"/>
          <w:lang w:val="af-ZA"/>
        </w:rPr>
        <w:t xml:space="preserve">, </w:t>
      </w:r>
      <w:r w:rsidRPr="00D71D11">
        <w:rPr>
          <w:rFonts w:ascii="GHEA Grapalat" w:hAnsi="GHEA Grapalat"/>
          <w:sz w:val="20"/>
          <w:szCs w:val="22"/>
          <w:lang w:val="es-ES"/>
        </w:rPr>
        <w:t>պատշաճ</w:t>
      </w:r>
      <w:r w:rsidRPr="00D71D11">
        <w:rPr>
          <w:rFonts w:ascii="GHEA Grapalat" w:hAnsi="GHEA Grapalat"/>
          <w:sz w:val="20"/>
          <w:szCs w:val="22"/>
          <w:lang w:val="af-ZA"/>
        </w:rPr>
        <w:t xml:space="preserve"> </w:t>
      </w:r>
      <w:r w:rsidRPr="00D71D11">
        <w:rPr>
          <w:rFonts w:ascii="GHEA Grapalat" w:hAnsi="GHEA Grapalat"/>
          <w:sz w:val="20"/>
          <w:szCs w:val="22"/>
          <w:lang w:val="es-ES"/>
        </w:rPr>
        <w:t>ձևով</w:t>
      </w:r>
      <w:r w:rsidRPr="00D71D11">
        <w:rPr>
          <w:rFonts w:ascii="GHEA Grapalat" w:hAnsi="GHEA Grapalat"/>
          <w:sz w:val="20"/>
          <w:szCs w:val="22"/>
          <w:lang w:val="af-ZA"/>
        </w:rPr>
        <w:t xml:space="preserve"> </w:t>
      </w:r>
      <w:r w:rsidRPr="00D71D11">
        <w:rPr>
          <w:rFonts w:ascii="GHEA Grapalat" w:hAnsi="GHEA Grapalat"/>
          <w:sz w:val="20"/>
          <w:szCs w:val="22"/>
          <w:lang w:val="es-ES"/>
        </w:rPr>
        <w:t>իրականացրած</w:t>
      </w:r>
      <w:r w:rsidRPr="00D71D11">
        <w:rPr>
          <w:rFonts w:ascii="GHEA Grapalat" w:hAnsi="GHEA Grapalat"/>
          <w:sz w:val="20"/>
          <w:szCs w:val="22"/>
          <w:lang w:val="af-ZA"/>
        </w:rPr>
        <w:t xml:space="preserve"> </w:t>
      </w:r>
      <w:r w:rsidRPr="00D71D11">
        <w:rPr>
          <w:rFonts w:ascii="GHEA Grapalat" w:hAnsi="GHEA Grapalat"/>
          <w:sz w:val="20"/>
          <w:szCs w:val="22"/>
          <w:lang w:val="es-ES"/>
        </w:rPr>
        <w:t>համանման</w:t>
      </w:r>
      <w:r w:rsidRPr="00D71D11">
        <w:rPr>
          <w:rFonts w:ascii="GHEA Grapalat" w:hAnsi="GHEA Grapalat"/>
          <w:sz w:val="20"/>
          <w:szCs w:val="22"/>
          <w:lang w:val="af-ZA"/>
        </w:rPr>
        <w:t xml:space="preserve"> (</w:t>
      </w:r>
      <w:r w:rsidRPr="00D71D11">
        <w:rPr>
          <w:rFonts w:ascii="GHEA Grapalat" w:hAnsi="GHEA Grapalat"/>
          <w:sz w:val="20"/>
          <w:szCs w:val="22"/>
          <w:lang w:val="es-ES"/>
        </w:rPr>
        <w:t>նմանատիպ</w:t>
      </w:r>
      <w:r w:rsidRPr="00D71D11">
        <w:rPr>
          <w:rFonts w:ascii="GHEA Grapalat" w:hAnsi="GHEA Grapalat"/>
          <w:sz w:val="20"/>
          <w:szCs w:val="22"/>
          <w:lang w:val="af-ZA"/>
        </w:rPr>
        <w:t xml:space="preserve">) </w:t>
      </w:r>
      <w:r w:rsidRPr="00D71D11">
        <w:rPr>
          <w:rFonts w:ascii="GHEA Grapalat" w:hAnsi="GHEA Grapalat"/>
          <w:sz w:val="20"/>
          <w:szCs w:val="22"/>
          <w:lang w:val="es-ES"/>
        </w:rPr>
        <w:t>առնվազն</w:t>
      </w:r>
      <w:r w:rsidRPr="00D71D11">
        <w:rPr>
          <w:rFonts w:ascii="GHEA Grapalat" w:hAnsi="GHEA Grapalat"/>
          <w:sz w:val="20"/>
          <w:szCs w:val="22"/>
          <w:lang w:val="af-ZA"/>
        </w:rPr>
        <w:t xml:space="preserve"> </w:t>
      </w:r>
      <w:r w:rsidRPr="00D71D11">
        <w:rPr>
          <w:rFonts w:ascii="GHEA Grapalat" w:hAnsi="GHEA Grapalat"/>
          <w:sz w:val="20"/>
          <w:szCs w:val="22"/>
          <w:lang w:val="es-ES"/>
        </w:rPr>
        <w:t>մեկ</w:t>
      </w:r>
      <w:r w:rsidRPr="00D71D11">
        <w:rPr>
          <w:rFonts w:ascii="GHEA Grapalat" w:hAnsi="GHEA Grapalat"/>
          <w:sz w:val="20"/>
          <w:szCs w:val="22"/>
          <w:lang w:val="af-ZA"/>
        </w:rPr>
        <w:t xml:space="preserve"> </w:t>
      </w:r>
      <w:r w:rsidRPr="00D71D11">
        <w:rPr>
          <w:rFonts w:ascii="GHEA Grapalat" w:hAnsi="GHEA Grapalat"/>
          <w:sz w:val="20"/>
          <w:szCs w:val="22"/>
          <w:lang w:val="es-ES"/>
        </w:rPr>
        <w:t xml:space="preserve">պայմանագրի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հաշիվ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ապրանքագրերի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պատճենները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ինչպես</w:t>
      </w:r>
      <w:r w:rsidRPr="00111547">
        <w:rPr>
          <w:rFonts w:ascii="GHEA Grapalat" w:hAnsi="GHEA Grapalat" w:cs="Sylfaen"/>
          <w:sz w:val="20"/>
          <w:szCs w:val="20"/>
          <w:lang w:val="es-ES"/>
        </w:rPr>
        <w:t xml:space="preserve"> </w:t>
      </w:r>
      <w:r w:rsidRPr="00D71D11">
        <w:rPr>
          <w:rFonts w:ascii="GHEA Grapalat" w:hAnsi="GHEA Grapalat" w:cs="Sylfaen"/>
          <w:sz w:val="20"/>
          <w:szCs w:val="20"/>
        </w:rPr>
        <w:t>նաև</w:t>
      </w:r>
      <w:r w:rsidRPr="00111547">
        <w:rPr>
          <w:rFonts w:ascii="GHEA Grapalat" w:hAnsi="GHEA Grapalat" w:cs="Sylfaen"/>
          <w:sz w:val="20"/>
          <w:szCs w:val="20"/>
          <w:lang w:val="es-ES"/>
        </w:rPr>
        <w:t xml:space="preserve"> </w:t>
      </w:r>
      <w:r w:rsidRPr="00D71D11">
        <w:rPr>
          <w:rFonts w:ascii="GHEA Grapalat" w:hAnsi="GHEA Grapalat" w:cs="Sylfaen"/>
          <w:sz w:val="20"/>
          <w:szCs w:val="20"/>
        </w:rPr>
        <w:t>այդ</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պայմանագրերի</w:t>
      </w:r>
      <w:r w:rsidRPr="00111547">
        <w:rPr>
          <w:rFonts w:ascii="GHEA Grapalat" w:hAnsi="GHEA Grapalat" w:cs="Sylfaen"/>
          <w:sz w:val="20"/>
          <w:szCs w:val="20"/>
          <w:lang w:val="es-ES"/>
        </w:rPr>
        <w:t xml:space="preserve">) </w:t>
      </w:r>
      <w:r w:rsidRPr="00D71D11">
        <w:rPr>
          <w:rFonts w:ascii="GHEA Grapalat" w:hAnsi="GHEA Grapalat" w:cs="Arial Armenian"/>
          <w:sz w:val="20"/>
          <w:szCs w:val="20"/>
          <w:lang w:eastAsia="ru-RU"/>
        </w:rPr>
        <w:t>սահմանված</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eastAsia="ru-RU"/>
        </w:rPr>
        <w:t>ժամկետում</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կատարումը</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հավաստող</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ակտի</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հանձման</w:t>
      </w:r>
      <w:r w:rsidRPr="00D71D11">
        <w:rPr>
          <w:rFonts w:ascii="GHEA Grapalat" w:hAnsi="GHEA Grapalat" w:cs="Arial Armenian"/>
          <w:sz w:val="20"/>
          <w:szCs w:val="20"/>
          <w:lang w:val="es-ES" w:eastAsia="ru-RU"/>
        </w:rPr>
        <w:t>-</w:t>
      </w:r>
      <w:r w:rsidRPr="00D71D11">
        <w:rPr>
          <w:rFonts w:ascii="GHEA Grapalat" w:hAnsi="GHEA Grapalat" w:cs="Arial Armenian"/>
          <w:sz w:val="20"/>
          <w:szCs w:val="20"/>
          <w:lang w:val="ru-RU" w:eastAsia="ru-RU"/>
        </w:rPr>
        <w:t>ընդունման</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արձանագրություն</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և</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այլն</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պատճեն</w:t>
      </w:r>
      <w:r w:rsidRPr="00D71D11">
        <w:rPr>
          <w:rFonts w:ascii="GHEA Grapalat" w:hAnsi="GHEA Grapalat" w:cs="Arial Armenian"/>
          <w:sz w:val="20"/>
          <w:szCs w:val="20"/>
          <w:lang w:eastAsia="ru-RU"/>
        </w:rPr>
        <w:t>ներ</w:t>
      </w:r>
      <w:r w:rsidRPr="00D71D11">
        <w:rPr>
          <w:rFonts w:ascii="GHEA Grapalat" w:hAnsi="GHEA Grapalat" w:cs="Arial Armenian"/>
          <w:sz w:val="20"/>
          <w:szCs w:val="20"/>
          <w:lang w:val="ru-RU" w:eastAsia="ru-RU"/>
        </w:rPr>
        <w:t>ը</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կամ</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տվյալ</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պայմանագրի</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կատարումն</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ընդունած</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կողմի</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գրավոր</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հավաստ</w:t>
      </w:r>
      <w:r w:rsidRPr="00D71D11">
        <w:rPr>
          <w:rFonts w:ascii="GHEA Grapalat" w:hAnsi="GHEA Grapalat" w:cs="Arial Armenian"/>
          <w:sz w:val="20"/>
          <w:szCs w:val="20"/>
          <w:lang w:eastAsia="ru-RU"/>
        </w:rPr>
        <w:t>ման</w:t>
      </w:r>
      <w:r w:rsidRPr="00111547">
        <w:rPr>
          <w:rFonts w:ascii="GHEA Grapalat" w:hAnsi="GHEA Grapalat" w:cs="Arial Armenian"/>
          <w:sz w:val="20"/>
          <w:szCs w:val="20"/>
          <w:lang w:val="es-ES" w:eastAsia="ru-RU"/>
        </w:rPr>
        <w:t xml:space="preserve"> </w:t>
      </w:r>
      <w:r w:rsidRPr="00D71D11">
        <w:rPr>
          <w:rFonts w:ascii="GHEA Grapalat" w:hAnsi="GHEA Grapalat" w:cs="Arial Armenian"/>
          <w:sz w:val="20"/>
          <w:szCs w:val="20"/>
          <w:lang w:eastAsia="ru-RU"/>
        </w:rPr>
        <w:t>բնօրինակից</w:t>
      </w:r>
      <w:r w:rsidRPr="00111547">
        <w:rPr>
          <w:rFonts w:ascii="GHEA Grapalat" w:hAnsi="GHEA Grapalat" w:cs="Arial Armenian"/>
          <w:sz w:val="20"/>
          <w:szCs w:val="20"/>
          <w:lang w:val="es-ES" w:eastAsia="ru-RU"/>
        </w:rPr>
        <w:t xml:space="preserve"> </w:t>
      </w:r>
      <w:r w:rsidRPr="00D71D11">
        <w:rPr>
          <w:rFonts w:ascii="GHEA Grapalat" w:hAnsi="GHEA Grapalat" w:cs="Arial Armenian"/>
          <w:sz w:val="20"/>
          <w:szCs w:val="20"/>
          <w:lang w:eastAsia="ru-RU"/>
        </w:rPr>
        <w:t>արտատպված</w:t>
      </w:r>
      <w:r w:rsidRPr="00111547">
        <w:rPr>
          <w:rFonts w:ascii="GHEA Grapalat" w:hAnsi="GHEA Grapalat" w:cs="Arial Armenian"/>
          <w:sz w:val="20"/>
          <w:szCs w:val="20"/>
          <w:lang w:val="es-ES" w:eastAsia="ru-RU"/>
        </w:rPr>
        <w:t xml:space="preserve"> (</w:t>
      </w:r>
      <w:r w:rsidRPr="00D71D11">
        <w:rPr>
          <w:rFonts w:ascii="GHEA Grapalat" w:hAnsi="GHEA Grapalat" w:cs="Arial Armenian"/>
          <w:sz w:val="20"/>
          <w:szCs w:val="20"/>
          <w:lang w:eastAsia="ru-RU"/>
        </w:rPr>
        <w:t>սկանավորված</w:t>
      </w:r>
      <w:r w:rsidRPr="00111547">
        <w:rPr>
          <w:rFonts w:ascii="GHEA Grapalat" w:hAnsi="GHEA Grapalat" w:cs="Arial Armenian"/>
          <w:sz w:val="20"/>
          <w:szCs w:val="20"/>
          <w:lang w:val="es-ES" w:eastAsia="ru-RU"/>
        </w:rPr>
        <w:t xml:space="preserve">) </w:t>
      </w:r>
      <w:r w:rsidRPr="00D71D11">
        <w:rPr>
          <w:rFonts w:ascii="GHEA Grapalat" w:hAnsi="GHEA Grapalat" w:cs="Arial Armenian"/>
          <w:sz w:val="20"/>
          <w:szCs w:val="20"/>
          <w:lang w:eastAsia="ru-RU"/>
        </w:rPr>
        <w:t>տարբերակը</w:t>
      </w:r>
      <w:r w:rsidRPr="00111547">
        <w:rPr>
          <w:rStyle w:val="FootnoteReference"/>
          <w:rFonts w:ascii="GHEA Grapalat" w:hAnsi="GHEA Grapalat" w:cs="Arial Armenian"/>
          <w:sz w:val="20"/>
          <w:szCs w:val="20"/>
          <w:lang w:val="es-ES" w:eastAsia="ru-RU"/>
        </w:rPr>
        <w:t>.</w:t>
      </w:r>
    </w:p>
    <w:p w:rsidR="00262191" w:rsidRPr="00D71D11" w:rsidRDefault="00262191" w:rsidP="00262191">
      <w:pPr>
        <w:ind w:firstLine="567"/>
        <w:jc w:val="both"/>
        <w:rPr>
          <w:rFonts w:ascii="GHEA Grapalat" w:hAnsi="GHEA Grapalat" w:cs="Sylfaen"/>
          <w:sz w:val="20"/>
          <w:lang w:val="es-ES"/>
        </w:rPr>
      </w:pPr>
      <w:r w:rsidRPr="00D71D11">
        <w:rPr>
          <w:rFonts w:ascii="GHEA Grapalat" w:hAnsi="GHEA Grapalat" w:cs="Sylfaen"/>
          <w:sz w:val="20"/>
          <w:lang w:val="es-ES"/>
        </w:rPr>
        <w:t xml:space="preserve">բ) իր կողմից հաստատված </w:t>
      </w:r>
      <w:r w:rsidRPr="00D71D11">
        <w:rPr>
          <w:rFonts w:ascii="GHEA Grapalat" w:hAnsi="GHEA Grapalat" w:cs="Sylfaen"/>
          <w:sz w:val="20"/>
          <w:lang w:val="ru-RU"/>
        </w:rPr>
        <w:t>այն</w:t>
      </w:r>
      <w:r w:rsidRPr="00D71D11">
        <w:rPr>
          <w:rFonts w:ascii="GHEA Grapalat" w:hAnsi="GHEA Grapalat" w:cs="Sylfaen"/>
          <w:sz w:val="20"/>
          <w:lang w:val="es-ES"/>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es-ES"/>
        </w:rPr>
        <w:t xml:space="preserve"> </w:t>
      </w:r>
      <w:r w:rsidRPr="00D71D11">
        <w:rPr>
          <w:rFonts w:ascii="GHEA Grapalat" w:hAnsi="GHEA Grapalat" w:cs="Sylfaen"/>
          <w:sz w:val="20"/>
          <w:lang w:val="ru-RU"/>
        </w:rPr>
        <w:t>միջոցների</w:t>
      </w:r>
      <w:r w:rsidRPr="00D71D11">
        <w:rPr>
          <w:rFonts w:ascii="GHEA Grapalat" w:hAnsi="GHEA Grapalat" w:cs="Sylfaen"/>
          <w:sz w:val="20"/>
          <w:lang w:val="es-ES"/>
        </w:rPr>
        <w:t xml:space="preserve"> </w:t>
      </w:r>
      <w:r w:rsidRPr="00D71D11">
        <w:rPr>
          <w:rFonts w:ascii="GHEA Grapalat" w:hAnsi="GHEA Grapalat" w:cs="Sylfaen"/>
          <w:sz w:val="20"/>
          <w:lang w:val="ru-RU"/>
        </w:rPr>
        <w:t>տվյալները</w:t>
      </w:r>
      <w:r w:rsidRPr="00D71D11">
        <w:rPr>
          <w:rFonts w:ascii="GHEA Grapalat" w:hAnsi="GHEA Grapalat" w:cs="Sylfaen"/>
          <w:sz w:val="20"/>
          <w:lang w:val="es-ES"/>
        </w:rPr>
        <w:t xml:space="preserve">, </w:t>
      </w:r>
      <w:r w:rsidRPr="00D71D11">
        <w:rPr>
          <w:rFonts w:ascii="GHEA Grapalat" w:hAnsi="GHEA Grapalat" w:cs="Sylfaen"/>
          <w:sz w:val="20"/>
          <w:lang w:val="ru-RU"/>
        </w:rPr>
        <w:t>որոնք</w:t>
      </w:r>
      <w:r w:rsidRPr="00D71D11">
        <w:rPr>
          <w:rFonts w:ascii="GHEA Grapalat" w:hAnsi="GHEA Grapalat" w:cs="Sylfaen"/>
          <w:sz w:val="20"/>
          <w:lang w:val="es-ES"/>
        </w:rPr>
        <w:t xml:space="preserve"> 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Pr="00D71D11">
        <w:rPr>
          <w:rFonts w:ascii="GHEA Grapalat" w:hAnsi="GHEA Grapalat" w:cs="Sylfaen"/>
          <w:sz w:val="20"/>
          <w:lang w:val="ru-RU"/>
        </w:rPr>
        <w:t>նախատեսում</w:t>
      </w:r>
      <w:r w:rsidRPr="00D71D11">
        <w:rPr>
          <w:rFonts w:ascii="GHEA Grapalat" w:hAnsi="GHEA Grapalat" w:cs="Sylfaen"/>
          <w:sz w:val="20"/>
          <w:lang w:val="es-ES"/>
        </w:rPr>
        <w:t xml:space="preserve"> </w:t>
      </w:r>
      <w:r w:rsidRPr="00D71D11">
        <w:rPr>
          <w:rFonts w:ascii="GHEA Grapalat" w:hAnsi="GHEA Grapalat" w:cs="Sylfaen"/>
          <w:sz w:val="20"/>
          <w:lang w:val="ru-RU"/>
        </w:rPr>
        <w:t>է</w:t>
      </w:r>
      <w:r w:rsidRPr="00D71D11">
        <w:rPr>
          <w:rFonts w:ascii="GHEA Grapalat" w:hAnsi="GHEA Grapalat" w:cs="Sylfaen"/>
          <w:sz w:val="20"/>
          <w:lang w:val="es-ES"/>
        </w:rPr>
        <w:t xml:space="preserve"> </w:t>
      </w:r>
      <w:r w:rsidRPr="00D71D11">
        <w:rPr>
          <w:rFonts w:ascii="GHEA Grapalat" w:hAnsi="GHEA Grapalat" w:cs="Sylfaen"/>
          <w:sz w:val="20"/>
          <w:lang w:val="ru-RU"/>
        </w:rPr>
        <w:t>օգտագործել</w:t>
      </w:r>
      <w:r w:rsidRPr="00D71D11">
        <w:rPr>
          <w:rFonts w:ascii="GHEA Grapalat" w:hAnsi="GHEA Grapalat" w:cs="Sylfaen"/>
          <w:sz w:val="20"/>
          <w:lang w:val="es-ES"/>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es-ES"/>
        </w:rPr>
        <w:t xml:space="preserve"> </w:t>
      </w:r>
      <w:r w:rsidRPr="00D71D11">
        <w:rPr>
          <w:rFonts w:ascii="GHEA Grapalat" w:hAnsi="GHEA Grapalat" w:cs="Sylfaen"/>
          <w:sz w:val="20"/>
          <w:lang w:val="ru-RU"/>
        </w:rPr>
        <w:t>կատարման</w:t>
      </w:r>
      <w:r w:rsidRPr="00D71D11">
        <w:rPr>
          <w:rFonts w:ascii="GHEA Grapalat" w:hAnsi="GHEA Grapalat" w:cs="Sylfaen"/>
          <w:sz w:val="20"/>
          <w:lang w:val="es-ES"/>
        </w:rPr>
        <w:t xml:space="preserve"> </w:t>
      </w:r>
      <w:r w:rsidRPr="00D71D11">
        <w:rPr>
          <w:rFonts w:ascii="GHEA Grapalat" w:hAnsi="GHEA Grapalat" w:cs="Sylfaen"/>
          <w:sz w:val="20"/>
          <w:lang w:val="ru-RU"/>
        </w:rPr>
        <w:t>ժամանակ</w:t>
      </w:r>
      <w:r w:rsidRPr="00111547">
        <w:rPr>
          <w:rFonts w:ascii="GHEA Grapalat" w:hAnsi="GHEA Grapalat" w:cs="Sylfaen"/>
          <w:sz w:val="20"/>
          <w:lang w:val="es-ES"/>
        </w:rPr>
        <w:t xml:space="preserve">` </w:t>
      </w:r>
      <w:r w:rsidRPr="00D71D11">
        <w:rPr>
          <w:rFonts w:ascii="GHEA Grapalat" w:hAnsi="GHEA Grapalat" w:cs="Sylfaen"/>
          <w:sz w:val="20"/>
          <w:lang w:val="es-ES"/>
        </w:rPr>
        <w:t>համաձայն հ</w:t>
      </w:r>
      <w:r w:rsidRPr="00D71D11">
        <w:rPr>
          <w:rFonts w:ascii="GHEA Grapalat" w:hAnsi="GHEA Grapalat" w:cs="Sylfaen"/>
          <w:sz w:val="20"/>
          <w:lang w:val="ru-RU"/>
        </w:rPr>
        <w:t>ավելված</w:t>
      </w:r>
      <w:r w:rsidRPr="00D71D11">
        <w:rPr>
          <w:rFonts w:ascii="GHEA Grapalat" w:hAnsi="GHEA Grapalat" w:cs="Sylfaen"/>
          <w:sz w:val="20"/>
          <w:lang w:val="es-ES"/>
        </w:rPr>
        <w:t xml:space="preserve"> N 5.1-ի</w:t>
      </w:r>
      <w:r w:rsidRPr="00D71D11">
        <w:rPr>
          <w:rFonts w:ascii="GHEA Grapalat" w:hAnsi="GHEA Grapalat" w:cs="Sylfaen"/>
          <w:sz w:val="20"/>
          <w:lang w:val="ru-RU"/>
        </w:rPr>
        <w:t>։</w:t>
      </w:r>
      <w:r w:rsidRPr="00D71D11">
        <w:rPr>
          <w:rFonts w:ascii="GHEA Grapalat" w:hAnsi="GHEA Grapalat" w:cs="Sylfaen"/>
          <w:sz w:val="20"/>
          <w:lang w:val="es-ES"/>
        </w:rPr>
        <w:t xml:space="preserve"> </w:t>
      </w:r>
      <w:r w:rsidRPr="00D71D11">
        <w:rPr>
          <w:rFonts w:ascii="GHEA Grapalat" w:hAnsi="GHEA Grapalat" w:cs="Sylfaen"/>
          <w:sz w:val="20"/>
          <w:lang w:val="ru-RU"/>
        </w:rPr>
        <w:t>Ընդ</w:t>
      </w:r>
      <w:r w:rsidRPr="00D71D11">
        <w:rPr>
          <w:rFonts w:ascii="GHEA Grapalat" w:hAnsi="GHEA Grapalat" w:cs="Sylfaen"/>
          <w:sz w:val="20"/>
          <w:lang w:val="es-ES"/>
        </w:rPr>
        <w:t xml:space="preserve"> </w:t>
      </w:r>
      <w:r w:rsidRPr="00D71D11">
        <w:rPr>
          <w:rFonts w:ascii="GHEA Grapalat" w:hAnsi="GHEA Grapalat" w:cs="Sylfaen"/>
          <w:sz w:val="20"/>
          <w:lang w:val="ru-RU"/>
        </w:rPr>
        <w:t>որում</w:t>
      </w:r>
      <w:r w:rsidRPr="00D71D11">
        <w:rPr>
          <w:rFonts w:ascii="GHEA Grapalat" w:hAnsi="GHEA Grapalat" w:cs="Sylfaen"/>
          <w:sz w:val="20"/>
          <w:lang w:val="es-ES"/>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es-ES"/>
        </w:rPr>
        <w:t xml:space="preserve"> </w:t>
      </w:r>
      <w:r w:rsidRPr="00D71D11">
        <w:rPr>
          <w:rFonts w:ascii="GHEA Grapalat" w:hAnsi="GHEA Grapalat" w:cs="Sylfaen"/>
          <w:sz w:val="20"/>
          <w:lang w:val="ru-RU"/>
        </w:rPr>
        <w:t>միջոցների</w:t>
      </w:r>
      <w:r w:rsidRPr="00D71D11">
        <w:rPr>
          <w:rFonts w:ascii="GHEA Grapalat" w:hAnsi="GHEA Grapalat" w:cs="Sylfaen"/>
          <w:sz w:val="20"/>
          <w:lang w:val="es-ES"/>
        </w:rPr>
        <w:t xml:space="preserve"> </w:t>
      </w:r>
      <w:r w:rsidRPr="00D71D11">
        <w:rPr>
          <w:rFonts w:ascii="GHEA Grapalat" w:hAnsi="GHEA Grapalat" w:cs="Sylfaen"/>
          <w:sz w:val="20"/>
          <w:lang w:val="ru-RU"/>
        </w:rPr>
        <w:t>առկայությունը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հիմնավորելու</w:t>
      </w:r>
      <w:r w:rsidRPr="00D71D11">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Pr="00D71D11">
        <w:rPr>
          <w:rFonts w:ascii="GHEA Grapalat" w:hAnsi="GHEA Grapalat" w:cs="Sylfaen"/>
          <w:sz w:val="20"/>
          <w:lang w:val="ru-RU"/>
        </w:rPr>
        <w:t>ներկայացնում</w:t>
      </w:r>
      <w:r w:rsidRPr="00D71D11">
        <w:rPr>
          <w:rFonts w:ascii="GHEA Grapalat" w:hAnsi="GHEA Grapalat" w:cs="Sylfaen"/>
          <w:sz w:val="20"/>
          <w:lang w:val="es-ES"/>
        </w:rPr>
        <w:t xml:space="preserve"> </w:t>
      </w:r>
      <w:r w:rsidRPr="00D71D11">
        <w:rPr>
          <w:rFonts w:ascii="GHEA Grapalat" w:hAnsi="GHEA Grapalat" w:cs="Sylfaen"/>
          <w:sz w:val="20"/>
          <w:lang w:val="ru-RU"/>
        </w:rPr>
        <w:t>է</w:t>
      </w:r>
      <w:r w:rsidRPr="00D71D11">
        <w:rPr>
          <w:rFonts w:ascii="GHEA Grapalat" w:hAnsi="GHEA Grapalat" w:cs="Sylfaen"/>
          <w:sz w:val="20"/>
          <w:lang w:val="es-ES"/>
        </w:rPr>
        <w:t xml:space="preserve"> նաև </w:t>
      </w:r>
      <w:r w:rsidRPr="00D71D11">
        <w:rPr>
          <w:rFonts w:ascii="GHEA Grapalat" w:hAnsi="GHEA Grapalat" w:cs="Sylfaen"/>
          <w:sz w:val="20"/>
          <w:lang w:val="ru-RU"/>
        </w:rPr>
        <w:t>դրանց</w:t>
      </w:r>
      <w:r w:rsidRPr="00D71D11">
        <w:rPr>
          <w:rFonts w:ascii="GHEA Grapalat" w:hAnsi="GHEA Grapalat" w:cs="Sylfaen"/>
          <w:sz w:val="20"/>
          <w:lang w:val="es-ES"/>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es-ES"/>
        </w:rPr>
        <w:t xml:space="preserve"> </w:t>
      </w:r>
      <w:r w:rsidRPr="00D71D11">
        <w:rPr>
          <w:rFonts w:ascii="GHEA Grapalat" w:hAnsi="GHEA Grapalat" w:cs="Sylfaen"/>
          <w:sz w:val="20"/>
          <w:lang w:val="ru-RU"/>
        </w:rPr>
        <w:t>անձնագրերի</w:t>
      </w:r>
      <w:r w:rsidRPr="00D71D11">
        <w:rPr>
          <w:rFonts w:ascii="GHEA Grapalat" w:hAnsi="GHEA Grapalat" w:cs="Sylfaen"/>
          <w:sz w:val="20"/>
          <w:lang w:val="es-ES"/>
        </w:rPr>
        <w:t xml:space="preserve"> </w:t>
      </w:r>
      <w:r w:rsidRPr="00D71D11">
        <w:rPr>
          <w:rFonts w:ascii="GHEA Grapalat" w:hAnsi="GHEA Grapalat" w:cs="Sylfaen"/>
          <w:sz w:val="20"/>
          <w:lang w:val="ru-RU"/>
        </w:rPr>
        <w:t>և</w:t>
      </w:r>
      <w:r w:rsidRPr="00D71D11">
        <w:rPr>
          <w:rFonts w:ascii="GHEA Grapalat" w:hAnsi="GHEA Grapalat" w:cs="Sylfaen"/>
          <w:sz w:val="20"/>
          <w:lang w:val="es-ES"/>
        </w:rPr>
        <w:t xml:space="preserve"> </w:t>
      </w:r>
      <w:r w:rsidRPr="00D71D11">
        <w:rPr>
          <w:rFonts w:ascii="GHEA Grapalat" w:hAnsi="GHEA Grapalat" w:cs="Sylfaen"/>
          <w:sz w:val="20"/>
          <w:lang w:val="ru-RU"/>
        </w:rPr>
        <w:t>այդ</w:t>
      </w:r>
      <w:r w:rsidRPr="00D71D11">
        <w:rPr>
          <w:rFonts w:ascii="GHEA Grapalat" w:hAnsi="GHEA Grapalat" w:cs="Sylfaen"/>
          <w:sz w:val="20"/>
          <w:lang w:val="es-ES"/>
        </w:rPr>
        <w:t xml:space="preserve"> </w:t>
      </w:r>
      <w:r w:rsidRPr="00D71D11">
        <w:rPr>
          <w:rFonts w:ascii="GHEA Grapalat" w:hAnsi="GHEA Grapalat" w:cs="Sylfaen"/>
          <w:sz w:val="20"/>
          <w:lang w:val="ru-RU"/>
        </w:rPr>
        <w:t>միջոցների</w:t>
      </w:r>
      <w:r w:rsidRPr="00D71D11">
        <w:rPr>
          <w:rFonts w:ascii="GHEA Grapalat" w:hAnsi="GHEA Grapalat" w:cs="Sylfaen"/>
          <w:sz w:val="20"/>
          <w:lang w:val="es-ES"/>
        </w:rPr>
        <w:t xml:space="preserve"> </w:t>
      </w:r>
      <w:r w:rsidRPr="00D71D11">
        <w:rPr>
          <w:rFonts w:ascii="GHEA Grapalat" w:hAnsi="GHEA Grapalat" w:cs="Sylfaen"/>
          <w:sz w:val="20"/>
          <w:lang w:val="ru-RU"/>
        </w:rPr>
        <w:t>նկատմամբ</w:t>
      </w:r>
      <w:r w:rsidRPr="00D71D11">
        <w:rPr>
          <w:rFonts w:ascii="GHEA Grapalat" w:hAnsi="GHEA Grapalat" w:cs="Sylfaen"/>
          <w:sz w:val="20"/>
          <w:lang w:val="es-ES"/>
        </w:rPr>
        <w:t xml:space="preserve"> մ</w:t>
      </w:r>
      <w:r w:rsidRPr="00D71D11">
        <w:rPr>
          <w:rFonts w:ascii="GHEA Grapalat" w:hAnsi="GHEA Grapalat" w:cs="Sylfaen"/>
          <w:sz w:val="20"/>
          <w:lang w:val="ru-RU"/>
        </w:rPr>
        <w:t>ասնակցի</w:t>
      </w:r>
      <w:r w:rsidRPr="00D71D11">
        <w:rPr>
          <w:rFonts w:ascii="GHEA Grapalat" w:hAnsi="GHEA Grapalat" w:cs="Sylfaen"/>
          <w:sz w:val="20"/>
          <w:lang w:val="es-ES"/>
        </w:rPr>
        <w:t xml:space="preserve"> </w:t>
      </w:r>
      <w:r w:rsidRPr="00D71D11">
        <w:rPr>
          <w:rFonts w:ascii="GHEA Grapalat" w:hAnsi="GHEA Grapalat" w:cs="Sylfaen"/>
          <w:sz w:val="20"/>
          <w:lang w:val="ru-RU"/>
        </w:rPr>
        <w:t>սեփականության</w:t>
      </w:r>
      <w:r w:rsidRPr="00D71D11">
        <w:rPr>
          <w:rFonts w:ascii="GHEA Grapalat" w:hAnsi="GHEA Grapalat" w:cs="Sylfaen"/>
          <w:sz w:val="20"/>
          <w:lang w:val="es-ES"/>
        </w:rPr>
        <w:t xml:space="preserve"> </w:t>
      </w:r>
      <w:r w:rsidRPr="00D71D11">
        <w:rPr>
          <w:rFonts w:ascii="GHEA Grapalat" w:hAnsi="GHEA Grapalat" w:cs="Sylfaen"/>
          <w:sz w:val="20"/>
          <w:lang w:val="ru-RU"/>
        </w:rPr>
        <w:t>կամ</w:t>
      </w:r>
      <w:r w:rsidRPr="00D71D11">
        <w:rPr>
          <w:rFonts w:ascii="GHEA Grapalat" w:hAnsi="GHEA Grapalat" w:cs="Sylfaen"/>
          <w:sz w:val="20"/>
          <w:lang w:val="es-ES"/>
        </w:rPr>
        <w:t xml:space="preserve"> </w:t>
      </w:r>
      <w:r w:rsidRPr="00D71D11">
        <w:rPr>
          <w:rFonts w:ascii="GHEA Grapalat" w:hAnsi="GHEA Grapalat" w:cs="Sylfaen"/>
          <w:sz w:val="20"/>
          <w:lang w:val="ru-RU"/>
        </w:rPr>
        <w:t>ժամանակավոր</w:t>
      </w:r>
      <w:r w:rsidRPr="00D71D11">
        <w:rPr>
          <w:rFonts w:ascii="GHEA Grapalat" w:hAnsi="GHEA Grapalat" w:cs="Sylfaen"/>
          <w:sz w:val="20"/>
          <w:lang w:val="es-ES"/>
        </w:rPr>
        <w:t xml:space="preserve"> </w:t>
      </w:r>
      <w:r w:rsidRPr="00D71D11">
        <w:rPr>
          <w:rFonts w:ascii="GHEA Grapalat" w:hAnsi="GHEA Grapalat" w:cs="Sylfaen"/>
          <w:sz w:val="20"/>
          <w:lang w:val="ru-RU"/>
        </w:rPr>
        <w:t>օգտագործման</w:t>
      </w:r>
      <w:r w:rsidRPr="00D71D11">
        <w:rPr>
          <w:rFonts w:ascii="GHEA Grapalat" w:hAnsi="GHEA Grapalat" w:cs="Sylfaen"/>
          <w:sz w:val="20"/>
          <w:lang w:val="es-ES"/>
        </w:rPr>
        <w:t xml:space="preserve"> </w:t>
      </w:r>
      <w:r w:rsidRPr="00D71D11">
        <w:rPr>
          <w:rFonts w:ascii="GHEA Grapalat" w:hAnsi="GHEA Grapalat" w:cs="Sylfaen"/>
          <w:sz w:val="20"/>
          <w:lang w:val="ru-RU"/>
        </w:rPr>
        <w:t>իրավունքը</w:t>
      </w:r>
      <w:r w:rsidRPr="00D71D11">
        <w:rPr>
          <w:rFonts w:ascii="GHEA Grapalat" w:hAnsi="GHEA Grapalat" w:cs="Sylfaen"/>
          <w:sz w:val="20"/>
          <w:lang w:val="es-ES"/>
        </w:rPr>
        <w:t xml:space="preserve"> </w:t>
      </w:r>
      <w:r w:rsidRPr="00D71D11">
        <w:rPr>
          <w:rFonts w:ascii="GHEA Grapalat" w:hAnsi="GHEA Grapalat" w:cs="Sylfaen"/>
          <w:sz w:val="20"/>
          <w:lang w:val="ru-RU"/>
        </w:rPr>
        <w:t>հաստատող</w:t>
      </w:r>
      <w:r w:rsidRPr="00D71D11">
        <w:rPr>
          <w:rFonts w:ascii="GHEA Grapalat" w:hAnsi="GHEA Grapalat" w:cs="Sylfaen"/>
          <w:sz w:val="20"/>
          <w:lang w:val="es-ES"/>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es-ES"/>
        </w:rPr>
        <w:t xml:space="preserve"> </w:t>
      </w:r>
      <w:r w:rsidRPr="00D71D11">
        <w:rPr>
          <w:rFonts w:ascii="GHEA Grapalat" w:hAnsi="GHEA Grapalat" w:cs="Sylfaen"/>
          <w:sz w:val="20"/>
          <w:lang w:val="ru-RU"/>
        </w:rPr>
        <w:t>պատճենները</w:t>
      </w:r>
      <w:r w:rsidRPr="00D71D11">
        <w:rPr>
          <w:rStyle w:val="FootnoteReference"/>
          <w:rFonts w:ascii="GHEA Grapalat" w:hAnsi="GHEA Grapalat" w:cs="Sylfaen"/>
          <w:sz w:val="20"/>
          <w:lang w:val="ru-RU"/>
        </w:rPr>
        <w:footnoteReference w:id="12"/>
      </w:r>
      <w:r w:rsidRPr="00D71D11">
        <w:rPr>
          <w:rFonts w:ascii="GHEA Grapalat" w:hAnsi="GHEA Grapalat" w:cs="Sylfaen"/>
          <w:sz w:val="20"/>
          <w:lang w:val="es-ES"/>
        </w:rPr>
        <w:t>.</w:t>
      </w:r>
    </w:p>
    <w:p w:rsidR="00262191" w:rsidRPr="00111547"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es-ES"/>
        </w:rPr>
        <w:t>դ</w:t>
      </w:r>
      <w:r w:rsidRPr="00D71D11">
        <w:rPr>
          <w:rFonts w:ascii="GHEA Grapalat" w:hAnsi="GHEA Grapalat" w:cs="Sylfaen"/>
          <w:sz w:val="20"/>
          <w:lang w:val="af-ZA"/>
        </w:rPr>
        <w:t xml:space="preserve">) իր կողմից հաստատված </w:t>
      </w:r>
      <w:r w:rsidRPr="00D71D11">
        <w:rPr>
          <w:rFonts w:ascii="GHEA Grapalat" w:hAnsi="GHEA Grapalat" w:cs="Sylfaen"/>
          <w:sz w:val="20"/>
          <w:lang w:val="ru-RU"/>
        </w:rPr>
        <w:t>տեղեկանք</w:t>
      </w:r>
      <w:r w:rsidRPr="00D71D11">
        <w:rPr>
          <w:rFonts w:ascii="GHEA Grapalat" w:hAnsi="GHEA Grapalat" w:cs="Sylfaen"/>
          <w:sz w:val="20"/>
          <w:lang w:val="af-ZA"/>
        </w:rPr>
        <w:t xml:space="preserve">` </w:t>
      </w:r>
      <w:r w:rsidRPr="00D71D11">
        <w:rPr>
          <w:rFonts w:ascii="GHEA Grapalat" w:hAnsi="GHEA Grapalat" w:cs="Sylfaen"/>
          <w:sz w:val="20"/>
          <w:lang w:val="ru-RU"/>
        </w:rPr>
        <w:t>կնքվելիք</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կատարման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Pr="00D71D11">
        <w:rPr>
          <w:rFonts w:ascii="GHEA Grapalat" w:hAnsi="GHEA Grapalat" w:cs="Sylfaen"/>
          <w:sz w:val="20"/>
          <w:lang w:val="af-ZA"/>
        </w:rPr>
        <w:t xml:space="preserve"> 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հիմնական</w:t>
      </w:r>
      <w:r w:rsidRPr="00D71D11">
        <w:rPr>
          <w:rFonts w:ascii="GHEA Grapalat" w:hAnsi="GHEA Grapalat" w:cs="Sylfaen"/>
          <w:sz w:val="20"/>
          <w:lang w:val="af-ZA"/>
        </w:rPr>
        <w:t xml:space="preserve"> </w:t>
      </w:r>
      <w:r w:rsidRPr="00D71D11">
        <w:rPr>
          <w:rFonts w:ascii="GHEA Grapalat" w:hAnsi="GHEA Grapalat" w:cs="Sylfaen"/>
          <w:sz w:val="20"/>
          <w:lang w:val="ru-RU"/>
        </w:rPr>
        <w:t>աշխատակազմի</w:t>
      </w:r>
      <w:r w:rsidRPr="00D71D11">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es-ES"/>
        </w:rPr>
        <w:t xml:space="preserve">` </w:t>
      </w:r>
      <w:r w:rsidRPr="00D71D11">
        <w:rPr>
          <w:rFonts w:ascii="GHEA Grapalat" w:hAnsi="GHEA Grapalat" w:cs="Sylfaen"/>
          <w:sz w:val="20"/>
        </w:rPr>
        <w:t>համաձայն</w:t>
      </w:r>
      <w:r w:rsidRPr="00111547">
        <w:rPr>
          <w:rFonts w:ascii="GHEA Grapalat" w:hAnsi="GHEA Grapalat" w:cs="Sylfaen"/>
          <w:sz w:val="20"/>
          <w:lang w:val="es-ES"/>
        </w:rPr>
        <w:t xml:space="preserve"> </w:t>
      </w:r>
      <w:r w:rsidRPr="00D71D11">
        <w:rPr>
          <w:rFonts w:ascii="GHEA Grapalat" w:hAnsi="GHEA Grapalat" w:cs="Sylfaen"/>
          <w:sz w:val="20"/>
          <w:lang w:val="af-ZA"/>
        </w:rPr>
        <w:t>հ</w:t>
      </w:r>
      <w:r w:rsidRPr="00D71D11">
        <w:rPr>
          <w:rFonts w:ascii="GHEA Grapalat" w:hAnsi="GHEA Grapalat" w:cs="Sylfaen"/>
          <w:sz w:val="20"/>
          <w:lang w:val="ru-RU"/>
        </w:rPr>
        <w:t>ավելված</w:t>
      </w:r>
      <w:r w:rsidRPr="00D71D11">
        <w:rPr>
          <w:rFonts w:ascii="GHEA Grapalat" w:hAnsi="GHEA Grapalat" w:cs="Sylfaen"/>
          <w:sz w:val="20"/>
          <w:lang w:val="af-ZA"/>
        </w:rPr>
        <w:t xml:space="preserve"> N 5.2-ի</w:t>
      </w:r>
      <w:r w:rsidRPr="00D71D11">
        <w:rPr>
          <w:rFonts w:ascii="GHEA Grapalat" w:hAnsi="GHEA Grapalat" w:cs="Sylfaen"/>
          <w:sz w:val="20"/>
          <w:lang w:val="ru-RU"/>
        </w:rPr>
        <w:t>։</w:t>
      </w:r>
      <w:r w:rsidRPr="00D71D11">
        <w:rPr>
          <w:rFonts w:ascii="GHEA Grapalat" w:hAnsi="GHEA Grapalat" w:cs="Sylfaen"/>
          <w:sz w:val="20"/>
          <w:lang w:val="af-ZA"/>
        </w:rPr>
        <w:t xml:space="preserve"> </w:t>
      </w:r>
      <w:r w:rsidRPr="00D71D11">
        <w:rPr>
          <w:rFonts w:ascii="GHEA Grapalat" w:hAnsi="GHEA Grapalat" w:cs="Sylfaen"/>
          <w:sz w:val="20"/>
          <w:lang w:val="ru-RU"/>
        </w:rPr>
        <w:t>Նշված</w:t>
      </w:r>
      <w:r w:rsidRPr="00D71D11">
        <w:rPr>
          <w:rFonts w:ascii="GHEA Grapalat" w:hAnsi="GHEA Grapalat" w:cs="Sylfaen"/>
          <w:sz w:val="20"/>
          <w:lang w:val="af-ZA"/>
        </w:rPr>
        <w:t xml:space="preserve"> </w:t>
      </w:r>
      <w:r w:rsidRPr="00D71D11">
        <w:rPr>
          <w:rFonts w:ascii="GHEA Grapalat" w:hAnsi="GHEA Grapalat" w:cs="Sylfaen"/>
          <w:sz w:val="20"/>
          <w:lang w:val="ru-RU"/>
        </w:rPr>
        <w:t>տեղեկանքին</w:t>
      </w:r>
      <w:r w:rsidRPr="00D71D11">
        <w:rPr>
          <w:rFonts w:ascii="GHEA Grapalat" w:hAnsi="GHEA Grapalat" w:cs="Sylfaen"/>
          <w:sz w:val="20"/>
          <w:lang w:val="af-ZA"/>
        </w:rPr>
        <w:t xml:space="preserve"> կցվում են նաև </w:t>
      </w:r>
      <w:r w:rsidRPr="00D71D11">
        <w:rPr>
          <w:rFonts w:ascii="GHEA Grapalat" w:hAnsi="GHEA Grapalat" w:cs="Sylfaen"/>
          <w:sz w:val="20"/>
          <w:lang w:val="ru-RU"/>
        </w:rPr>
        <w:t>հիմնական</w:t>
      </w:r>
      <w:r w:rsidRPr="00D71D11">
        <w:rPr>
          <w:rFonts w:ascii="GHEA Grapalat" w:hAnsi="GHEA Grapalat" w:cs="Sylfaen"/>
          <w:sz w:val="20"/>
          <w:lang w:val="af-ZA"/>
        </w:rPr>
        <w:t xml:space="preserve"> </w:t>
      </w:r>
      <w:r w:rsidRPr="00D71D11">
        <w:rPr>
          <w:rFonts w:ascii="GHEA Grapalat" w:hAnsi="GHEA Grapalat" w:cs="Sylfaen"/>
          <w:sz w:val="20"/>
          <w:lang w:val="ru-RU"/>
        </w:rPr>
        <w:t>աշխատակազմում</w:t>
      </w:r>
      <w:r w:rsidRPr="00D71D11">
        <w:rPr>
          <w:rFonts w:ascii="GHEA Grapalat" w:hAnsi="GHEA Grapalat" w:cs="Sylfaen"/>
          <w:sz w:val="20"/>
          <w:lang w:val="af-ZA"/>
        </w:rPr>
        <w:t xml:space="preserve"> </w:t>
      </w:r>
      <w:r w:rsidRPr="00D71D11">
        <w:rPr>
          <w:rFonts w:ascii="GHEA Grapalat" w:hAnsi="GHEA Grapalat" w:cs="Sylfaen"/>
          <w:sz w:val="20"/>
          <w:lang w:val="ru-RU"/>
        </w:rPr>
        <w:t>ներգրավված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մասնագետների</w:t>
      </w:r>
      <w:r w:rsidRPr="00D71D11">
        <w:rPr>
          <w:rFonts w:ascii="GHEA Grapalat" w:hAnsi="GHEA Grapalat" w:cs="Sylfaen"/>
          <w:sz w:val="20"/>
          <w:lang w:val="af-ZA"/>
        </w:rPr>
        <w:t xml:space="preserve"> </w:t>
      </w:r>
      <w:r w:rsidRPr="00D71D11">
        <w:rPr>
          <w:rFonts w:ascii="GHEA Grapalat" w:hAnsi="GHEA Grapalat" w:cs="Sylfaen"/>
          <w:sz w:val="20"/>
          <w:lang w:val="ru-RU"/>
        </w:rPr>
        <w:t>հաստատած</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համաձայնություններ</w:t>
      </w:r>
      <w:r w:rsidRPr="00D71D11">
        <w:rPr>
          <w:rFonts w:ascii="GHEA Grapalat" w:hAnsi="GHEA Grapalat" w:cs="Sylfaen"/>
          <w:sz w:val="20"/>
        </w:rPr>
        <w:t>ի</w:t>
      </w:r>
      <w:r w:rsidRPr="00111547">
        <w:rPr>
          <w:rFonts w:ascii="GHEA Grapalat" w:hAnsi="GHEA Grapalat" w:cs="Sylfaen"/>
          <w:sz w:val="20"/>
          <w:lang w:val="af-ZA"/>
        </w:rPr>
        <w:t xml:space="preserve"> </w:t>
      </w:r>
      <w:r w:rsidRPr="00D71D11">
        <w:rPr>
          <w:rFonts w:ascii="GHEA Grapalat" w:hAnsi="GHEA Grapalat" w:cs="Sylfaen"/>
          <w:sz w:val="20"/>
        </w:rPr>
        <w:t>բնօրինակից</w:t>
      </w:r>
      <w:r w:rsidRPr="00111547">
        <w:rPr>
          <w:rFonts w:ascii="GHEA Grapalat" w:hAnsi="GHEA Grapalat" w:cs="Sylfaen"/>
          <w:sz w:val="20"/>
          <w:lang w:val="af-ZA"/>
        </w:rPr>
        <w:t xml:space="preserve"> </w:t>
      </w:r>
      <w:r w:rsidRPr="00D71D11">
        <w:rPr>
          <w:rFonts w:ascii="GHEA Grapalat" w:hAnsi="GHEA Grapalat" w:cs="Sylfaen"/>
          <w:sz w:val="20"/>
        </w:rPr>
        <w:t>արտատպված</w:t>
      </w:r>
      <w:r w:rsidRPr="00111547">
        <w:rPr>
          <w:rFonts w:ascii="GHEA Grapalat" w:hAnsi="GHEA Grapalat" w:cs="Sylfaen"/>
          <w:sz w:val="20"/>
          <w:lang w:val="af-ZA"/>
        </w:rPr>
        <w:t xml:space="preserve"> (</w:t>
      </w:r>
      <w:r w:rsidRPr="00D71D11">
        <w:rPr>
          <w:rFonts w:ascii="GHEA Grapalat" w:hAnsi="GHEA Grapalat" w:cs="Sylfaen"/>
          <w:sz w:val="20"/>
        </w:rPr>
        <w:t>սկանավորված</w:t>
      </w:r>
      <w:r w:rsidRPr="00111547">
        <w:rPr>
          <w:rFonts w:ascii="GHEA Grapalat" w:hAnsi="GHEA Grapalat" w:cs="Sylfaen"/>
          <w:sz w:val="20"/>
          <w:lang w:val="af-ZA"/>
        </w:rPr>
        <w:t xml:space="preserve">) </w:t>
      </w:r>
      <w:r w:rsidRPr="00D71D11">
        <w:rPr>
          <w:rFonts w:ascii="GHEA Grapalat" w:hAnsi="GHEA Grapalat" w:cs="Sylfaen"/>
          <w:sz w:val="20"/>
        </w:rPr>
        <w:t>տարբերակը</w:t>
      </w:r>
      <w:r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իրականացվելիք</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աշխատանքներում</w:t>
      </w:r>
      <w:r w:rsidRPr="00D71D11">
        <w:rPr>
          <w:rFonts w:ascii="GHEA Grapalat" w:hAnsi="GHEA Grapalat" w:cs="Sylfaen"/>
          <w:sz w:val="20"/>
          <w:lang w:val="af-ZA"/>
        </w:rPr>
        <w:t xml:space="preserve"> </w:t>
      </w:r>
      <w:r w:rsidRPr="00D71D11">
        <w:rPr>
          <w:rFonts w:ascii="GHEA Grapalat" w:hAnsi="GHEA Grapalat" w:cs="Sylfaen"/>
          <w:sz w:val="20"/>
          <w:lang w:val="ru-RU"/>
        </w:rPr>
        <w:t>վերջիններիս</w:t>
      </w:r>
      <w:r w:rsidRPr="00D71D11">
        <w:rPr>
          <w:rFonts w:ascii="GHEA Grapalat" w:hAnsi="GHEA Grapalat" w:cs="Sylfaen"/>
          <w:sz w:val="20"/>
          <w:lang w:val="af-ZA"/>
        </w:rPr>
        <w:t xml:space="preserve"> </w:t>
      </w:r>
      <w:r w:rsidRPr="00D71D11">
        <w:rPr>
          <w:rFonts w:ascii="GHEA Grapalat" w:hAnsi="GHEA Grapalat" w:cs="Sylfaen"/>
          <w:sz w:val="20"/>
          <w:lang w:val="ru-RU"/>
        </w:rPr>
        <w:t>ներգրավվելու</w:t>
      </w:r>
      <w:r w:rsidRPr="00D71D11">
        <w:rPr>
          <w:rFonts w:ascii="GHEA Grapalat" w:hAnsi="GHEA Grapalat" w:cs="Sylfaen"/>
          <w:sz w:val="20"/>
          <w:lang w:val="af-ZA"/>
        </w:rPr>
        <w:t xml:space="preserve"> </w:t>
      </w:r>
      <w:r w:rsidRPr="00D71D11">
        <w:rPr>
          <w:rFonts w:ascii="GHEA Grapalat" w:hAnsi="GHEA Grapalat" w:cs="Sylfaen"/>
          <w:sz w:val="20"/>
          <w:lang w:val="ru-RU"/>
        </w:rPr>
        <w:t>մասին</w:t>
      </w:r>
      <w:r w:rsidRPr="00D71D11">
        <w:rPr>
          <w:rFonts w:ascii="GHEA Grapalat" w:hAnsi="GHEA Grapalat" w:cs="Sylfaen"/>
          <w:sz w:val="20"/>
          <w:lang w:val="af-ZA"/>
        </w:rPr>
        <w:t xml:space="preserve">, </w:t>
      </w:r>
      <w:r w:rsidRPr="00D71D11">
        <w:rPr>
          <w:rFonts w:ascii="GHEA Grapalat" w:hAnsi="GHEA Grapalat" w:cs="Sylfaen"/>
          <w:sz w:val="20"/>
          <w:lang w:val="ru-RU"/>
        </w:rPr>
        <w:t>ինչպես</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մասնագետների</w:t>
      </w:r>
      <w:r w:rsidRPr="00D71D11">
        <w:rPr>
          <w:rFonts w:ascii="GHEA Grapalat" w:hAnsi="GHEA Grapalat" w:cs="Sylfaen"/>
          <w:sz w:val="20"/>
          <w:lang w:val="af-ZA"/>
        </w:rPr>
        <w:t xml:space="preserve"> </w:t>
      </w:r>
      <w:r w:rsidRPr="00D71D11">
        <w:rPr>
          <w:rFonts w:ascii="GHEA Grapalat" w:hAnsi="GHEA Grapalat" w:cs="Sylfaen"/>
          <w:sz w:val="20"/>
          <w:lang w:val="ru-RU"/>
        </w:rPr>
        <w:t>անձնագրերի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որակավորումը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հավաստող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դիպլոմ</w:t>
      </w:r>
      <w:r w:rsidRPr="00D71D11">
        <w:rPr>
          <w:rFonts w:ascii="GHEA Grapalat" w:hAnsi="GHEA Grapalat" w:cs="Sylfaen"/>
          <w:sz w:val="20"/>
          <w:lang w:val="af-ZA"/>
        </w:rPr>
        <w:t xml:space="preserve">, </w:t>
      </w:r>
      <w:r w:rsidRPr="00D71D11">
        <w:rPr>
          <w:rFonts w:ascii="GHEA Grapalat" w:hAnsi="GHEA Grapalat" w:cs="Sylfaen"/>
          <w:sz w:val="20"/>
          <w:lang w:val="ru-RU"/>
        </w:rPr>
        <w:t>վկայագիր</w:t>
      </w:r>
      <w:r w:rsidRPr="00D71D11">
        <w:rPr>
          <w:rFonts w:ascii="GHEA Grapalat" w:hAnsi="GHEA Grapalat" w:cs="Sylfaen"/>
          <w:sz w:val="20"/>
          <w:lang w:val="af-ZA"/>
        </w:rPr>
        <w:t xml:space="preserve">, </w:t>
      </w:r>
      <w:r w:rsidRPr="00D71D11">
        <w:rPr>
          <w:rFonts w:ascii="GHEA Grapalat" w:hAnsi="GHEA Grapalat" w:cs="Sylfaen"/>
          <w:sz w:val="20"/>
          <w:lang w:val="ru-RU"/>
        </w:rPr>
        <w:t>հավաստագիր</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այլն</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Style w:val="FootnoteReference"/>
          <w:rFonts w:ascii="GHEA Grapalat" w:hAnsi="GHEA Grapalat" w:cs="Sylfaen"/>
          <w:sz w:val="20"/>
          <w:lang w:val="ru-RU"/>
        </w:rPr>
        <w:footnoteReference w:id="13"/>
      </w:r>
      <w:r w:rsidRPr="00D71D11">
        <w:rPr>
          <w:rFonts w:ascii="GHEA Grapalat" w:hAnsi="GHEA Grapalat" w:cs="Sylfaen"/>
          <w:sz w:val="20"/>
          <w:lang w:val="ru-RU"/>
        </w:rPr>
        <w:t>։</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262191" w:rsidRPr="00D71D11" w:rsidRDefault="00262191" w:rsidP="00262191">
      <w:pPr>
        <w:jc w:val="center"/>
        <w:rPr>
          <w:rFonts w:ascii="GHEA Grapalat" w:hAnsi="GHEA Grapalat"/>
          <w:b/>
          <w:sz w:val="20"/>
          <w:lang w:val="af-ZA"/>
        </w:rPr>
      </w:pPr>
    </w:p>
    <w:p w:rsidR="00262191" w:rsidRPr="00D71D11" w:rsidRDefault="00262191" w:rsidP="00262191">
      <w:pPr>
        <w:jc w:val="center"/>
        <w:rPr>
          <w:rFonts w:ascii="GHEA Grapalat" w:hAnsi="GHEA Grapalat"/>
          <w:b/>
          <w:sz w:val="20"/>
          <w:lang w:val="af-ZA"/>
        </w:rPr>
      </w:pPr>
    </w:p>
    <w:p w:rsidR="00262191" w:rsidRPr="00D71D11" w:rsidRDefault="00262191" w:rsidP="00262191">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262191" w:rsidRPr="00D71D11" w:rsidRDefault="00262191" w:rsidP="00262191">
      <w:pPr>
        <w:jc w:val="center"/>
        <w:rPr>
          <w:rFonts w:ascii="GHEA Grapalat" w:hAnsi="GHEA Grapalat" w:cs="Sylfaen"/>
          <w:b/>
          <w:sz w:val="20"/>
          <w:lang w:val="es-ES"/>
        </w:rPr>
      </w:pPr>
    </w:p>
    <w:p w:rsidR="00262191" w:rsidRPr="00D71D11" w:rsidRDefault="00262191" w:rsidP="00262191">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262191" w:rsidRPr="00D71D11" w:rsidRDefault="00262191" w:rsidP="00262191">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Pr="000B3A6E">
        <w:rPr>
          <w:rFonts w:ascii="GHEA Grapalat" w:hAnsi="GHEA Grapalat" w:cs="Sylfaen"/>
          <w:sz w:val="20"/>
          <w:szCs w:val="20"/>
          <w:lang w:val="es-ES"/>
        </w:rPr>
        <w:t xml:space="preserve"> </w:t>
      </w:r>
      <w:r w:rsidRPr="000B3A6E">
        <w:rPr>
          <w:rFonts w:ascii="GHEA Grapalat" w:hAnsi="GHEA Grapalat"/>
          <w:sz w:val="20"/>
          <w:szCs w:val="20"/>
          <w:highlight w:val="yellow"/>
          <w:lang w:val="es-ES"/>
        </w:rPr>
        <w:t xml:space="preserve">2 </w:t>
      </w:r>
      <w:r w:rsidRPr="000B3A6E">
        <w:rPr>
          <w:rFonts w:ascii="GHEA Grapalat" w:hAnsi="GHEA Grapalat"/>
          <w:sz w:val="20"/>
          <w:szCs w:val="20"/>
          <w:highlight w:val="yellow"/>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պատճեններից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262191" w:rsidRPr="00111547" w:rsidRDefault="00262191" w:rsidP="00262191">
      <w:pPr>
        <w:ind w:firstLine="720"/>
        <w:jc w:val="both"/>
        <w:rPr>
          <w:rFonts w:ascii="GHEA Grapalat" w:hAnsi="GHEA Grapalat"/>
          <w:sz w:val="20"/>
          <w:szCs w:val="20"/>
          <w:lang w:val="af-ZA"/>
        </w:rPr>
      </w:pPr>
      <w:r w:rsidRPr="00D71D11">
        <w:rPr>
          <w:rFonts w:ascii="GHEA Grapalat" w:hAnsi="GHEA Grapalat" w:cs="Sylfaen"/>
          <w:sz w:val="20"/>
          <w:szCs w:val="20"/>
        </w:rPr>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262191" w:rsidRPr="00111547" w:rsidRDefault="00262191" w:rsidP="00262191">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262191" w:rsidRPr="00111547" w:rsidRDefault="00262191" w:rsidP="00262191">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Pr="00D71D11">
        <w:rPr>
          <w:rFonts w:ascii="GHEA Grapalat" w:hAnsi="GHEA Grapalat"/>
          <w:sz w:val="20"/>
          <w:szCs w:val="20"/>
        </w:rPr>
        <w:t>պ</w:t>
      </w:r>
      <w:r w:rsidRPr="00D71D11">
        <w:rPr>
          <w:rFonts w:ascii="GHEA Grapalat" w:hAnsi="GHEA Grapalat" w:cs="Sylfaen"/>
          <w:sz w:val="20"/>
          <w:szCs w:val="20"/>
        </w:rPr>
        <w:t>ատվիրատուի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0B3A6E">
        <w:rPr>
          <w:rFonts w:ascii="GHEA Grapalat" w:hAnsi="GHEA Grapalat" w:cs="Sylfaen"/>
          <w:sz w:val="20"/>
          <w:szCs w:val="20"/>
          <w:lang w:val="af-ZA"/>
        </w:rPr>
        <w:tab/>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262191" w:rsidRPr="00111547" w:rsidRDefault="00262191" w:rsidP="00262191">
      <w:pPr>
        <w:ind w:firstLine="720"/>
        <w:rPr>
          <w:rFonts w:ascii="GHEA Grapalat" w:hAnsi="GHEA Grapalat"/>
          <w:sz w:val="20"/>
          <w:szCs w:val="20"/>
          <w:lang w:val="af-ZA"/>
        </w:rPr>
      </w:pPr>
      <w:r w:rsidRPr="00111547">
        <w:rPr>
          <w:rFonts w:ascii="GHEA Grapalat" w:hAnsi="GHEA Grapalat"/>
          <w:sz w:val="20"/>
          <w:szCs w:val="20"/>
          <w:lang w:val="af-ZA"/>
        </w:rPr>
        <w:t xml:space="preserve">2) </w:t>
      </w:r>
      <w:r>
        <w:rPr>
          <w:rFonts w:ascii="GHEA Grapalat" w:hAnsi="GHEA Grapalat"/>
          <w:sz w:val="20"/>
          <w:szCs w:val="20"/>
        </w:rPr>
        <w:t>գնանշման</w:t>
      </w:r>
      <w:r w:rsidRPr="00111547">
        <w:rPr>
          <w:rFonts w:ascii="GHEA Grapalat" w:hAnsi="GHEA Grapalat"/>
          <w:sz w:val="20"/>
          <w:szCs w:val="20"/>
          <w:lang w:val="af-ZA"/>
        </w:rPr>
        <w:t xml:space="preserve"> </w:t>
      </w:r>
      <w:r>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262191" w:rsidRPr="00111547" w:rsidRDefault="00262191" w:rsidP="00262191">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262191" w:rsidRPr="00111547" w:rsidRDefault="00262191" w:rsidP="00262191">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262191" w:rsidRPr="00111547" w:rsidRDefault="00262191" w:rsidP="00262191">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262191" w:rsidRPr="00D71D11" w:rsidRDefault="00262191" w:rsidP="00262191">
      <w:pPr>
        <w:jc w:val="center"/>
        <w:rPr>
          <w:rFonts w:ascii="GHEA Grapalat" w:hAnsi="GHEA Grapalat"/>
          <w:b/>
          <w:sz w:val="20"/>
          <w:lang w:val="af-ZA"/>
        </w:rPr>
      </w:pPr>
    </w:p>
    <w:p w:rsidR="00262191" w:rsidRPr="00D71D11" w:rsidRDefault="00262191" w:rsidP="00262191">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D71D11">
        <w:rPr>
          <w:rFonts w:ascii="GHEA Grapalat" w:hAnsi="GHEA Grapalat" w:cs="Sylfaen"/>
          <w:b/>
          <w:sz w:val="20"/>
          <w:lang w:val="es-ES"/>
        </w:rPr>
        <w:lastRenderedPageBreak/>
        <w:t>Հավելված</w:t>
      </w:r>
      <w:r w:rsidRPr="00D71D11">
        <w:rPr>
          <w:rFonts w:ascii="GHEA Grapalat" w:hAnsi="GHEA Grapalat" w:cs="Arial"/>
          <w:b/>
          <w:sz w:val="20"/>
          <w:lang w:val="es-ES"/>
        </w:rPr>
        <w:t xml:space="preserve">  N 1</w:t>
      </w:r>
    </w:p>
    <w:p w:rsidR="00262191" w:rsidRPr="00D71D11" w:rsidRDefault="00262191" w:rsidP="00262191">
      <w:pPr>
        <w:pStyle w:val="BodyTextIndent3"/>
        <w:spacing w:line="240" w:lineRule="auto"/>
        <w:jc w:val="right"/>
        <w:rPr>
          <w:rFonts w:ascii="GHEA Grapalat" w:hAnsi="GHEA Grapalat" w:cs="Arial"/>
          <w:b/>
          <w:lang w:val="es-ES"/>
        </w:rPr>
      </w:pPr>
      <w:r w:rsidRPr="001F5C4A">
        <w:rPr>
          <w:rFonts w:ascii="GHEA Grapalat" w:hAnsi="GHEA Grapalat"/>
          <w:sz w:val="24"/>
          <w:szCs w:val="24"/>
          <w:lang w:val="af-ZA"/>
        </w:rPr>
        <w:t>«</w:t>
      </w:r>
      <w:r w:rsidRPr="00347DC6">
        <w:rPr>
          <w:rFonts w:ascii="GHEA Grapalat" w:hAnsi="GHEA Grapalat"/>
          <w:lang w:val="hy-AM"/>
        </w:rPr>
        <w:t xml:space="preserve"> </w:t>
      </w:r>
      <w:r>
        <w:rPr>
          <w:rFonts w:ascii="GHEA Grapalat" w:hAnsi="GHEA Grapalat"/>
          <w:lang w:val="hy-AM"/>
        </w:rPr>
        <w:t>Ս</w:t>
      </w:r>
      <w:r w:rsidRPr="00263B16">
        <w:rPr>
          <w:rFonts w:ascii="GHEA Grapalat" w:hAnsi="GHEA Grapalat"/>
          <w:lang w:val="af-ZA"/>
        </w:rPr>
        <w:t>Հ</w:t>
      </w:r>
      <w:r>
        <w:rPr>
          <w:rFonts w:ascii="GHEA Grapalat" w:hAnsi="GHEA Grapalat"/>
          <w:b/>
          <w:lang w:val="es-ES"/>
        </w:rPr>
        <w:t xml:space="preserve"> -ԳՀԱՇՁԲ-17/1</w:t>
      </w:r>
      <w:r w:rsidRPr="001F5C4A">
        <w:rPr>
          <w:rFonts w:ascii="GHEA Grapalat" w:hAnsi="GHEA Grapalat"/>
          <w:sz w:val="24"/>
          <w:szCs w:val="24"/>
          <w:lang w:val="af-ZA"/>
        </w:rPr>
        <w:t>»</w:t>
      </w:r>
      <w:r w:rsidRPr="00D71D11">
        <w:rPr>
          <w:rFonts w:ascii="GHEA Grapalat" w:hAnsi="GHEA Grapalat" w:cs="Sylfaen"/>
          <w:b/>
          <w:lang w:val="es-ES"/>
        </w:rPr>
        <w:t>*</w:t>
      </w:r>
      <w:r w:rsidRPr="00D71D11">
        <w:rPr>
          <w:rFonts w:ascii="GHEA Grapalat" w:hAnsi="GHEA Grapalat"/>
          <w:b/>
          <w:lang w:val="es-ES"/>
        </w:rPr>
        <w:t xml:space="preserve">  </w:t>
      </w:r>
      <w:r w:rsidRPr="00D71D11">
        <w:rPr>
          <w:rFonts w:ascii="GHEA Grapalat" w:hAnsi="GHEA Grapalat" w:cs="Sylfaen"/>
          <w:b/>
          <w:lang w:val="es-ES"/>
        </w:rPr>
        <w:t>ծածկագրով</w:t>
      </w:r>
    </w:p>
    <w:p w:rsidR="00262191" w:rsidRPr="00D71D11" w:rsidRDefault="00262191" w:rsidP="00262191">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D71D11">
        <w:rPr>
          <w:rFonts w:ascii="GHEA Grapalat" w:hAnsi="GHEA Grapalat" w:cs="Sylfaen"/>
          <w:b/>
          <w:lang w:val="es-ES"/>
        </w:rPr>
        <w:t>հրավերի</w:t>
      </w:r>
    </w:p>
    <w:p w:rsidR="00262191" w:rsidRPr="00D71D11" w:rsidRDefault="00262191" w:rsidP="00262191">
      <w:pPr>
        <w:jc w:val="center"/>
        <w:rPr>
          <w:rFonts w:ascii="GHEA Grapalat" w:hAnsi="GHEA Grapalat" w:cs="Sylfaen"/>
          <w:b/>
          <w:lang w:val="es-ES"/>
        </w:rPr>
      </w:pPr>
    </w:p>
    <w:p w:rsidR="00262191" w:rsidRPr="00D71D11" w:rsidRDefault="00262191" w:rsidP="00262191">
      <w:pPr>
        <w:jc w:val="center"/>
        <w:rPr>
          <w:rFonts w:ascii="GHEA Grapalat" w:hAnsi="GHEA Grapalat" w:cs="Arial"/>
          <w:b/>
          <w:lang w:val="es-ES"/>
        </w:rPr>
      </w:pPr>
      <w:r w:rsidRPr="00D71D11">
        <w:rPr>
          <w:rFonts w:ascii="GHEA Grapalat" w:hAnsi="GHEA Grapalat" w:cs="Sylfaen"/>
          <w:b/>
          <w:lang w:val="es-ES"/>
        </w:rPr>
        <w:t>ԴԻՄՈՒՄ*</w:t>
      </w:r>
    </w:p>
    <w:p w:rsidR="00262191" w:rsidRPr="00D71D11" w:rsidRDefault="00262191" w:rsidP="0026219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Pr>
          <w:rFonts w:ascii="GHEA Grapalat" w:hAnsi="GHEA Grapalat" w:cs="Sylfaen"/>
          <w:color w:val="auto"/>
          <w:sz w:val="24"/>
          <w:szCs w:val="24"/>
          <w:lang w:val="es-ES"/>
        </w:rPr>
        <w:t>նանշման հարցմանը</w:t>
      </w:r>
      <w:r w:rsidRPr="00D71D11">
        <w:rPr>
          <w:rFonts w:ascii="GHEA Grapalat" w:hAnsi="GHEA Grapalat" w:cs="Sylfaen"/>
          <w:color w:val="auto"/>
          <w:sz w:val="24"/>
          <w:szCs w:val="24"/>
          <w:lang w:val="es-ES"/>
        </w:rPr>
        <w:t xml:space="preserve"> մասնակցելու</w:t>
      </w:r>
      <w:r w:rsidRPr="00D71D11">
        <w:rPr>
          <w:rFonts w:ascii="GHEA Grapalat" w:hAnsi="GHEA Grapalat" w:cs="Arial"/>
          <w:color w:val="auto"/>
          <w:sz w:val="24"/>
          <w:szCs w:val="24"/>
          <w:lang w:val="es-ES"/>
        </w:rPr>
        <w:t xml:space="preserve">  </w:t>
      </w:r>
    </w:p>
    <w:p w:rsidR="00262191" w:rsidRPr="00D71D11" w:rsidRDefault="00262191" w:rsidP="00262191">
      <w:pPr>
        <w:rPr>
          <w:lang w:val="es-ES" w:eastAsia="ru-RU"/>
        </w:rPr>
      </w:pPr>
    </w:p>
    <w:p w:rsidR="00262191" w:rsidRPr="00D71D11" w:rsidRDefault="00262191" w:rsidP="00262191">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262191" w:rsidRPr="00D71D11" w:rsidRDefault="00262191" w:rsidP="00262191">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r w:rsidRPr="00D71D11">
        <w:rPr>
          <w:rFonts w:ascii="GHEA Grapalat" w:hAnsi="GHEA Grapalat" w:cs="Sylfaen"/>
          <w:vertAlign w:val="superscript"/>
          <w:lang w:val="es-ES"/>
        </w:rPr>
        <w:t>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262191" w:rsidRPr="00D71D11" w:rsidRDefault="00262191" w:rsidP="00262191">
      <w:pPr>
        <w:spacing w:line="276" w:lineRule="auto"/>
        <w:jc w:val="both"/>
        <w:rPr>
          <w:rFonts w:ascii="GHEA Grapalat" w:hAnsi="GHEA Grapalat"/>
          <w:sz w:val="22"/>
          <w:szCs w:val="22"/>
          <w:u w:val="single"/>
          <w:lang w:val="es-ES"/>
        </w:rPr>
      </w:pPr>
      <w:r w:rsidRPr="00652249">
        <w:rPr>
          <w:rFonts w:ascii="GHEA Grapalat" w:hAnsi="GHEA Grapalat"/>
          <w:i/>
          <w:sz w:val="20"/>
          <w:szCs w:val="20"/>
        </w:rPr>
        <w:t>ՀՀ</w:t>
      </w:r>
      <w:r w:rsidRPr="00F756B1">
        <w:rPr>
          <w:rFonts w:ascii="GHEA Grapalat" w:hAnsi="GHEA Grapalat"/>
          <w:i/>
          <w:sz w:val="20"/>
          <w:szCs w:val="20"/>
          <w:lang w:val="es-ES"/>
        </w:rPr>
        <w:t xml:space="preserve"> </w:t>
      </w:r>
      <w:r w:rsidRPr="00652249">
        <w:rPr>
          <w:rFonts w:ascii="GHEA Grapalat" w:hAnsi="GHEA Grapalat"/>
          <w:i/>
          <w:sz w:val="20"/>
          <w:szCs w:val="20"/>
        </w:rPr>
        <w:t>Սյունիքի</w:t>
      </w:r>
      <w:r w:rsidRPr="00F756B1">
        <w:rPr>
          <w:rFonts w:ascii="GHEA Grapalat" w:hAnsi="GHEA Grapalat"/>
          <w:i/>
          <w:sz w:val="20"/>
          <w:szCs w:val="20"/>
          <w:lang w:val="es-ES"/>
        </w:rPr>
        <w:t xml:space="preserve"> </w:t>
      </w:r>
      <w:r w:rsidRPr="00652249">
        <w:rPr>
          <w:rFonts w:ascii="GHEA Grapalat" w:hAnsi="GHEA Grapalat"/>
          <w:i/>
          <w:sz w:val="20"/>
          <w:szCs w:val="20"/>
        </w:rPr>
        <w:t>մարզի</w:t>
      </w:r>
      <w:r w:rsidRPr="00F756B1">
        <w:rPr>
          <w:rFonts w:ascii="GHEA Grapalat" w:hAnsi="GHEA Grapalat"/>
          <w:i/>
          <w:sz w:val="20"/>
          <w:szCs w:val="20"/>
          <w:lang w:val="es-ES"/>
        </w:rPr>
        <w:t xml:space="preserve"> </w:t>
      </w:r>
      <w:r w:rsidRPr="00652249">
        <w:rPr>
          <w:rFonts w:ascii="GHEA Grapalat" w:hAnsi="GHEA Grapalat"/>
          <w:i/>
          <w:sz w:val="20"/>
          <w:szCs w:val="20"/>
        </w:rPr>
        <w:t>Սևաքարի</w:t>
      </w:r>
      <w:r w:rsidRPr="00F756B1">
        <w:rPr>
          <w:rFonts w:ascii="GHEA Grapalat" w:hAnsi="GHEA Grapalat"/>
          <w:i/>
          <w:sz w:val="20"/>
          <w:szCs w:val="20"/>
          <w:lang w:val="es-ES"/>
        </w:rPr>
        <w:t xml:space="preserve"> </w:t>
      </w:r>
      <w:r w:rsidRPr="00652249">
        <w:rPr>
          <w:rFonts w:ascii="GHEA Grapalat" w:hAnsi="GHEA Grapalat"/>
          <w:i/>
          <w:sz w:val="20"/>
          <w:szCs w:val="20"/>
        </w:rPr>
        <w:t>համայնքապետարանի</w:t>
      </w:r>
      <w:r w:rsidRPr="00652249">
        <w:rPr>
          <w:rFonts w:ascii="GHEA Grapalat" w:hAnsi="GHEA Grapalat"/>
          <w:sz w:val="20"/>
          <w:szCs w:val="20"/>
          <w:lang w:val="af-ZA"/>
        </w:rPr>
        <w:t xml:space="preserve"> </w:t>
      </w:r>
      <w:r w:rsidRPr="00D71D11">
        <w:rPr>
          <w:rFonts w:ascii="GHEA Grapalat" w:hAnsi="GHEA Grapalat"/>
          <w:sz w:val="20"/>
          <w:szCs w:val="20"/>
          <w:lang w:val="es-ES"/>
        </w:rPr>
        <w:t xml:space="preserve">կողմից </w:t>
      </w:r>
      <w:r w:rsidRPr="00111547">
        <w:rPr>
          <w:rFonts w:ascii="GHEA Grapalat" w:hAnsi="GHEA Grapalat"/>
          <w:lang w:val="es-ES"/>
        </w:rPr>
        <w:t>«</w:t>
      </w:r>
      <w:r w:rsidRPr="00347DC6">
        <w:rPr>
          <w:rFonts w:ascii="GHEA Grapalat" w:hAnsi="GHEA Grapalat"/>
          <w:lang w:val="hy-AM"/>
        </w:rPr>
        <w:t xml:space="preserve"> </w:t>
      </w:r>
      <w:r>
        <w:rPr>
          <w:rFonts w:ascii="GHEA Grapalat" w:hAnsi="GHEA Grapalat"/>
          <w:lang w:val="hy-AM"/>
        </w:rPr>
        <w:t>Ս</w:t>
      </w:r>
      <w:r w:rsidRPr="00263B16">
        <w:rPr>
          <w:rFonts w:ascii="GHEA Grapalat" w:hAnsi="GHEA Grapalat"/>
          <w:lang w:val="af-ZA"/>
        </w:rPr>
        <w:t>Հ</w:t>
      </w:r>
      <w:r>
        <w:rPr>
          <w:rFonts w:ascii="GHEA Grapalat" w:hAnsi="GHEA Grapalat"/>
          <w:sz w:val="20"/>
          <w:szCs w:val="20"/>
          <w:lang w:val="es-ES"/>
        </w:rPr>
        <w:t xml:space="preserve"> -ԳՀԱՇՁԲ-17/1</w:t>
      </w:r>
      <w:r w:rsidRPr="00111547">
        <w:rPr>
          <w:rFonts w:ascii="GHEA Grapalat" w:hAnsi="GHEA Grapalat"/>
          <w:lang w:val="es-ES"/>
        </w:rPr>
        <w:t>»</w:t>
      </w:r>
      <w:r w:rsidRPr="00D71D11">
        <w:rPr>
          <w:rFonts w:ascii="GHEA Grapalat" w:hAnsi="GHEA Grapalat"/>
          <w:sz w:val="20"/>
          <w:szCs w:val="20"/>
          <w:lang w:val="es-ES"/>
        </w:rPr>
        <w:t xml:space="preserve"> </w:t>
      </w:r>
      <w:r w:rsidRPr="00D71D11">
        <w:rPr>
          <w:rFonts w:ascii="GHEA Grapalat" w:hAnsi="GHEA Grapalat" w:cs="Sylfaen"/>
          <w:sz w:val="20"/>
          <w:szCs w:val="20"/>
          <w:lang w:val="es-ES"/>
        </w:rPr>
        <w:t>ծածկագրով հայտարարված</w:t>
      </w:r>
    </w:p>
    <w:p w:rsidR="00262191" w:rsidRPr="00D71D11" w:rsidRDefault="00262191" w:rsidP="00262191">
      <w:pPr>
        <w:spacing w:line="276" w:lineRule="auto"/>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պատվիրատուի անվանումը</w:t>
      </w:r>
    </w:p>
    <w:p w:rsidR="00262191" w:rsidRPr="00D71D11" w:rsidRDefault="00262191" w:rsidP="00262191">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D71D11">
        <w:rPr>
          <w:rFonts w:ascii="GHEA Grapalat" w:hAnsi="GHEA Grapalat" w:cs="Arial"/>
          <w:sz w:val="16"/>
          <w:szCs w:val="16"/>
          <w:lang w:val="es-ES"/>
        </w:rPr>
        <w:t xml:space="preserve"> </w:t>
      </w:r>
      <w:r w:rsidRPr="00D71D11">
        <w:rPr>
          <w:rFonts w:ascii="GHEA Grapalat" w:hAnsi="GHEA Grapalat"/>
          <w:u w:val="single"/>
          <w:lang w:val="es-ES"/>
        </w:rPr>
        <w:tab/>
        <w:t xml:space="preserve">    </w:t>
      </w:r>
      <w:r w:rsidRPr="00D71D11">
        <w:rPr>
          <w:rFonts w:ascii="GHEA Grapalat" w:hAnsi="GHEA Grapalat"/>
          <w:u w:val="single"/>
          <w:lang w:val="es-ES"/>
        </w:rPr>
        <w:tab/>
      </w:r>
      <w:r w:rsidRPr="00D71D11">
        <w:rPr>
          <w:rFonts w:ascii="GHEA Grapalat" w:hAnsi="GHEA Grapalat"/>
          <w:u w:val="single"/>
          <w:lang w:val="es-ES"/>
        </w:rPr>
        <w:tab/>
      </w:r>
      <w:r w:rsidRPr="00D71D11">
        <w:rPr>
          <w:rFonts w:ascii="GHEA Grapalat" w:hAnsi="GHEA Grapalat"/>
          <w:u w:val="single"/>
          <w:lang w:val="es-ES"/>
        </w:rPr>
        <w:tab/>
      </w:r>
      <w:r w:rsidRPr="00D71D11">
        <w:rPr>
          <w:rFonts w:ascii="GHEA Grapalat" w:hAnsi="GHEA Grapalat"/>
          <w:u w:val="single"/>
          <w:lang w:val="es-ES"/>
        </w:rPr>
        <w:tab/>
        <w:t xml:space="preserve">     </w:t>
      </w:r>
      <w:r w:rsidRPr="00D71D11">
        <w:rPr>
          <w:rFonts w:ascii="GHEA Grapalat" w:hAnsi="GHEA Grapalat" w:cs="Sylfaen"/>
          <w:sz w:val="20"/>
          <w:szCs w:val="20"/>
          <w:lang w:val="es-ES"/>
        </w:rPr>
        <w:t xml:space="preserve"> չափաբաժնին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չափաբաժիններին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հրավերի </w:t>
      </w:r>
    </w:p>
    <w:p w:rsidR="00262191" w:rsidRPr="00D71D11" w:rsidRDefault="00262191" w:rsidP="00262191">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D71D11">
        <w:rPr>
          <w:rFonts w:ascii="GHEA Grapalat" w:hAnsi="GHEA Grapalat" w:cs="Sylfaen"/>
          <w:vertAlign w:val="superscript"/>
          <w:lang w:val="es-ES"/>
        </w:rPr>
        <w:t>չափաբաժնի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262191" w:rsidRPr="00D71D11" w:rsidRDefault="00262191" w:rsidP="00262191">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r w:rsidRPr="00D71D11">
        <w:rPr>
          <w:rFonts w:ascii="GHEA Grapalat" w:hAnsi="GHEA Grapalat" w:cs="Sylfaen"/>
          <w:sz w:val="20"/>
          <w:szCs w:val="20"/>
          <w:lang w:val="es-ES"/>
        </w:rPr>
        <w:t>պահանջներին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262191" w:rsidRPr="00D71D11" w:rsidRDefault="00262191" w:rsidP="00262191">
      <w:pPr>
        <w:spacing w:line="276" w:lineRule="auto"/>
        <w:jc w:val="both"/>
        <w:rPr>
          <w:rFonts w:ascii="GHEA Grapalat" w:hAnsi="GHEA Grapalat"/>
          <w:sz w:val="12"/>
          <w:szCs w:val="12"/>
          <w:u w:val="single"/>
          <w:lang w:val="es-ES"/>
        </w:rPr>
      </w:pPr>
    </w:p>
    <w:p w:rsidR="00262191" w:rsidRPr="00D71D11" w:rsidRDefault="00262191" w:rsidP="00262191">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262191" w:rsidRPr="00D71D11" w:rsidRDefault="00262191" w:rsidP="00262191">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262191" w:rsidRPr="00D71D11" w:rsidRDefault="00262191" w:rsidP="00262191">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lang w:val="es-ES"/>
        </w:rPr>
        <w:t xml:space="preserve">ռեզիդենտ:  </w:t>
      </w:r>
    </w:p>
    <w:p w:rsidR="00262191" w:rsidRPr="00D71D11" w:rsidRDefault="00262191" w:rsidP="00262191">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երկրի անվանումը</w:t>
      </w:r>
    </w:p>
    <w:p w:rsidR="00262191" w:rsidRPr="00D71D11" w:rsidDel="00437CDB" w:rsidRDefault="00262191" w:rsidP="00262191">
      <w:pPr>
        <w:spacing w:line="276" w:lineRule="auto"/>
        <w:jc w:val="both"/>
        <w:rPr>
          <w:rFonts w:ascii="GHEA Grapalat" w:hAnsi="GHEA Grapalat" w:cs="Sylfaen"/>
          <w:sz w:val="20"/>
          <w:szCs w:val="20"/>
          <w:lang w:val="es-ES"/>
        </w:rPr>
      </w:pPr>
    </w:p>
    <w:p w:rsidR="00262191" w:rsidRPr="00D71D11" w:rsidRDefault="00262191" w:rsidP="00262191">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262191" w:rsidRPr="00D71D11" w:rsidRDefault="00262191" w:rsidP="00262191">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262191" w:rsidRPr="00D71D11" w:rsidRDefault="00262191" w:rsidP="00262191">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262191" w:rsidRPr="00D71D11" w:rsidRDefault="00262191" w:rsidP="00262191">
      <w:pPr>
        <w:spacing w:line="276" w:lineRule="auto"/>
        <w:jc w:val="both"/>
        <w:rPr>
          <w:rFonts w:ascii="GHEA Grapalat" w:hAnsi="GHEA Grapalat" w:cs="Arial"/>
          <w:vertAlign w:val="superscript"/>
          <w:lang w:val="es-ES"/>
        </w:rPr>
      </w:pPr>
    </w:p>
    <w:p w:rsidR="00262191" w:rsidRPr="00D71D11" w:rsidRDefault="00262191" w:rsidP="00262191">
      <w:pPr>
        <w:spacing w:line="276" w:lineRule="auto"/>
        <w:jc w:val="both"/>
        <w:rPr>
          <w:rFonts w:ascii="GHEA Grapalat" w:hAnsi="GHEA Grapalat"/>
          <w:sz w:val="22"/>
          <w:szCs w:val="22"/>
          <w:lang w:val="es-ES"/>
        </w:rPr>
      </w:pPr>
    </w:p>
    <w:p w:rsidR="00262191" w:rsidRPr="00D71D11" w:rsidRDefault="00262191" w:rsidP="00262191">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262191" w:rsidRPr="00D71D11" w:rsidRDefault="00262191" w:rsidP="00262191">
      <w:pPr>
        <w:jc w:val="both"/>
        <w:rPr>
          <w:rFonts w:ascii="GHEA Grapalat" w:hAnsi="GHEA Grapalat"/>
          <w:sz w:val="10"/>
          <w:szCs w:val="1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262191" w:rsidRPr="00D71D11" w:rsidRDefault="00262191" w:rsidP="00262191">
      <w:pPr>
        <w:jc w:val="right"/>
        <w:rPr>
          <w:rFonts w:ascii="GHEA Grapalat" w:hAnsi="GHEA Grapalat"/>
          <w:sz w:val="10"/>
          <w:szCs w:val="10"/>
          <w:lang w:val="es-ES"/>
        </w:rPr>
      </w:pPr>
    </w:p>
    <w:p w:rsidR="00262191" w:rsidRPr="00D71D11" w:rsidRDefault="00262191" w:rsidP="00262191">
      <w:pPr>
        <w:jc w:val="right"/>
        <w:rPr>
          <w:rFonts w:ascii="GHEA Grapalat" w:hAnsi="GHEA Grapalat"/>
          <w:sz w:val="10"/>
          <w:szCs w:val="10"/>
          <w:lang w:val="es-ES"/>
        </w:rPr>
      </w:pPr>
    </w:p>
    <w:p w:rsidR="00262191" w:rsidRPr="00D71D11" w:rsidRDefault="00262191" w:rsidP="00262191">
      <w:pPr>
        <w:jc w:val="right"/>
        <w:rPr>
          <w:rFonts w:ascii="GHEA Grapalat" w:hAnsi="GHEA Grapalat"/>
          <w:sz w:val="10"/>
          <w:szCs w:val="10"/>
          <w:lang w:val="es-ES"/>
        </w:rPr>
      </w:pPr>
    </w:p>
    <w:p w:rsidR="00262191" w:rsidRPr="00D71D11" w:rsidRDefault="00262191" w:rsidP="00262191">
      <w:pPr>
        <w:jc w:val="right"/>
        <w:rPr>
          <w:rFonts w:ascii="GHEA Grapalat" w:hAnsi="GHEA Grapalat"/>
          <w:sz w:val="10"/>
          <w:szCs w:val="10"/>
          <w:lang w:val="es-ES"/>
        </w:rPr>
      </w:pPr>
    </w:p>
    <w:p w:rsidR="00262191" w:rsidRPr="00D71D11" w:rsidRDefault="00262191" w:rsidP="00262191">
      <w:pPr>
        <w:jc w:val="both"/>
        <w:rPr>
          <w:rFonts w:ascii="GHEA Grapalat" w:hAnsi="GHEA Grapalat"/>
          <w:sz w:val="20"/>
          <w:lang w:val="es-ES"/>
        </w:rPr>
      </w:pPr>
      <w:r w:rsidRPr="00D71D11">
        <w:rPr>
          <w:rFonts w:ascii="GHEA Grapalat" w:hAnsi="GHEA Grapalat"/>
          <w:sz w:val="20"/>
          <w:lang w:val="es-ES"/>
        </w:rPr>
        <w:t xml:space="preserve">               </w:t>
      </w:r>
    </w:p>
    <w:p w:rsidR="00262191" w:rsidRPr="00D71D11" w:rsidRDefault="00262191" w:rsidP="00262191">
      <w:pPr>
        <w:jc w:val="both"/>
        <w:rPr>
          <w:rFonts w:ascii="GHEA Grapalat" w:hAnsi="GHEA Grapalat"/>
          <w:sz w:val="20"/>
          <w:lang w:val="es-ES"/>
        </w:rPr>
      </w:pPr>
    </w:p>
    <w:p w:rsidR="00262191" w:rsidRPr="00D71D11" w:rsidRDefault="00262191" w:rsidP="00262191">
      <w:pPr>
        <w:jc w:val="both"/>
        <w:rPr>
          <w:rFonts w:ascii="GHEA Grapalat" w:hAnsi="GHEA Grapalat"/>
          <w:sz w:val="20"/>
          <w:lang w:val="es-ES"/>
        </w:rPr>
      </w:pPr>
    </w:p>
    <w:p w:rsidR="00262191" w:rsidRPr="00D71D11" w:rsidRDefault="00262191" w:rsidP="00262191">
      <w:pPr>
        <w:jc w:val="both"/>
        <w:rPr>
          <w:rFonts w:ascii="GHEA Grapalat" w:hAnsi="GHEA Grapalat"/>
          <w:sz w:val="20"/>
          <w:lang w:val="es-ES"/>
        </w:rPr>
      </w:pPr>
    </w:p>
    <w:p w:rsidR="00262191" w:rsidRPr="00D71D11" w:rsidRDefault="00262191" w:rsidP="00262191">
      <w:pPr>
        <w:jc w:val="both"/>
        <w:rPr>
          <w:rFonts w:ascii="GHEA Grapalat" w:hAnsi="GHEA Grapalat"/>
          <w:sz w:val="20"/>
          <w:lang w:val="es-ES"/>
        </w:rPr>
      </w:pPr>
    </w:p>
    <w:p w:rsidR="00262191" w:rsidRPr="00111547" w:rsidRDefault="00262191" w:rsidP="00262191">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262191" w:rsidRPr="00111547" w:rsidRDefault="00262191" w:rsidP="00262191">
      <w:pPr>
        <w:jc w:val="both"/>
        <w:rPr>
          <w:rFonts w:ascii="GHEA Grapalat" w:hAnsi="GHEA Grapalat" w:cs="Arial"/>
          <w:sz w:val="20"/>
          <w:vertAlign w:val="superscript"/>
          <w:lang w:val="es-ES"/>
        </w:rPr>
      </w:pPr>
    </w:p>
    <w:p w:rsidR="00262191" w:rsidRPr="00D71D11" w:rsidRDefault="00262191" w:rsidP="00262191">
      <w:pPr>
        <w:jc w:val="both"/>
        <w:rPr>
          <w:rFonts w:ascii="GHEA Grapalat" w:hAnsi="GHEA Grapalat"/>
          <w:sz w:val="20"/>
          <w:lang w:val="hy-AM"/>
        </w:rPr>
      </w:pPr>
      <w:r w:rsidRPr="00D71D11">
        <w:rPr>
          <w:rFonts w:ascii="GHEA Grapalat" w:hAnsi="GHEA Grapalat"/>
          <w:sz w:val="20"/>
          <w:lang w:val="hy-AM"/>
        </w:rPr>
        <w:t xml:space="preserve">    </w:t>
      </w:r>
    </w:p>
    <w:p w:rsidR="00262191" w:rsidRPr="00111547" w:rsidRDefault="00262191" w:rsidP="00262191">
      <w:pPr>
        <w:jc w:val="right"/>
        <w:rPr>
          <w:rStyle w:val="FootnoteReference"/>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262191" w:rsidRPr="00111547" w:rsidRDefault="00262191" w:rsidP="00262191">
      <w:pPr>
        <w:jc w:val="right"/>
        <w:rPr>
          <w:lang w:val="hy-AM"/>
        </w:rPr>
      </w:pPr>
    </w:p>
    <w:p w:rsidR="00262191" w:rsidRPr="00111547" w:rsidRDefault="00262191" w:rsidP="00262191">
      <w:pPr>
        <w:jc w:val="right"/>
        <w:rPr>
          <w:lang w:val="hy-AM"/>
        </w:rPr>
      </w:pPr>
    </w:p>
    <w:p w:rsidR="00262191" w:rsidRPr="00111547" w:rsidRDefault="00262191" w:rsidP="00262191">
      <w:pPr>
        <w:jc w:val="right"/>
        <w:rPr>
          <w:lang w:val="hy-AM"/>
        </w:rPr>
      </w:pPr>
    </w:p>
    <w:p w:rsidR="00262191" w:rsidRPr="001F5C4A" w:rsidRDefault="00262191" w:rsidP="00262191">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D71D11">
        <w:rPr>
          <w:rFonts w:ascii="GHEA Grapalat" w:hAnsi="GHEA Grapalat"/>
          <w:i/>
          <w:sz w:val="16"/>
          <w:szCs w:val="16"/>
          <w:lang w:val="hy-AM"/>
        </w:rPr>
        <w:t xml:space="preserve"> </w:t>
      </w:r>
      <w:r w:rsidRPr="001F5C4A">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62191" w:rsidRPr="00D71D11" w:rsidRDefault="00262191" w:rsidP="00262191">
      <w:pPr>
        <w:rPr>
          <w:rFonts w:ascii="GHEA Grapalat" w:hAnsi="GHEA Grapalat" w:cs="Arial"/>
          <w:sz w:val="20"/>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262191" w:rsidRPr="001F5C4A" w:rsidRDefault="00262191" w:rsidP="00262191">
      <w:pPr>
        <w:pStyle w:val="BodyTextIndent3"/>
        <w:jc w:val="right"/>
        <w:rPr>
          <w:rFonts w:ascii="GHEA Grapalat" w:hAnsi="GHEA Grapalat"/>
          <w:b/>
          <w:lang w:val="hy-AM"/>
        </w:rPr>
      </w:pPr>
    </w:p>
    <w:p w:rsidR="00262191" w:rsidRPr="001F5C4A" w:rsidRDefault="00262191" w:rsidP="00262191">
      <w:pPr>
        <w:pStyle w:val="BodyTextIndent3"/>
        <w:jc w:val="right"/>
        <w:rPr>
          <w:rFonts w:ascii="GHEA Grapalat" w:hAnsi="GHEA Grapalat"/>
          <w:b/>
          <w:lang w:val="hy-AM"/>
        </w:rPr>
      </w:pPr>
    </w:p>
    <w:p w:rsidR="00262191" w:rsidRPr="001F5C4A" w:rsidRDefault="00262191" w:rsidP="00262191">
      <w:pPr>
        <w:pStyle w:val="BodyTextIndent3"/>
        <w:jc w:val="right"/>
        <w:rPr>
          <w:rFonts w:ascii="GHEA Grapalat" w:hAnsi="GHEA Grapalat"/>
          <w:b/>
          <w:lang w:val="hy-AM"/>
        </w:rPr>
      </w:pPr>
    </w:p>
    <w:p w:rsidR="00262191" w:rsidRPr="001F5C4A" w:rsidRDefault="00262191" w:rsidP="00262191">
      <w:pPr>
        <w:pStyle w:val="BodyTextIndent3"/>
        <w:jc w:val="right"/>
        <w:rPr>
          <w:rFonts w:ascii="GHEA Grapalat" w:hAnsi="GHEA Grapalat"/>
          <w:b/>
          <w:lang w:val="hy-AM"/>
        </w:rPr>
      </w:pPr>
      <w:r w:rsidRPr="00D71D11">
        <w:rPr>
          <w:rFonts w:ascii="GHEA Grapalat" w:hAnsi="GHEA Grapalat"/>
          <w:b/>
          <w:lang w:val="hy-AM"/>
        </w:rPr>
        <w:br w:type="page"/>
      </w:r>
    </w:p>
    <w:p w:rsidR="00262191" w:rsidRPr="00D71D11" w:rsidRDefault="00262191" w:rsidP="00262191">
      <w:pPr>
        <w:pStyle w:val="BodyTextIndent3"/>
        <w:spacing w:line="240" w:lineRule="auto"/>
        <w:jc w:val="right"/>
        <w:rPr>
          <w:rFonts w:ascii="GHEA Grapalat" w:hAnsi="GHEA Grapalat" w:cs="Arial"/>
          <w:b/>
          <w:lang w:val="hy-AM"/>
        </w:rPr>
      </w:pPr>
      <w:r w:rsidRPr="00D71D11">
        <w:rPr>
          <w:rFonts w:ascii="GHEA Grapalat" w:hAnsi="GHEA Grapalat" w:cs="Sylfaen"/>
          <w:b/>
          <w:lang w:val="hy-AM"/>
        </w:rPr>
        <w:lastRenderedPageBreak/>
        <w:t>Հավելված</w:t>
      </w:r>
      <w:r w:rsidRPr="00D71D11">
        <w:rPr>
          <w:rFonts w:ascii="GHEA Grapalat" w:hAnsi="GHEA Grapalat" w:cs="Arial"/>
          <w:b/>
          <w:lang w:val="hy-AM"/>
        </w:rPr>
        <w:t xml:space="preserve"> 2</w:t>
      </w:r>
    </w:p>
    <w:p w:rsidR="00262191" w:rsidRPr="00D71D11" w:rsidRDefault="00262191" w:rsidP="00262191">
      <w:pPr>
        <w:pStyle w:val="BodyTextIndent3"/>
        <w:spacing w:line="240" w:lineRule="auto"/>
        <w:jc w:val="right"/>
        <w:rPr>
          <w:rFonts w:ascii="GHEA Grapalat" w:hAnsi="GHEA Grapalat" w:cs="Arial"/>
          <w:b/>
          <w:lang w:val="hy-AM"/>
        </w:rPr>
      </w:pPr>
      <w:r w:rsidRPr="001F5C4A">
        <w:rPr>
          <w:rFonts w:ascii="GHEA Grapalat" w:hAnsi="GHEA Grapalat"/>
          <w:sz w:val="24"/>
          <w:szCs w:val="24"/>
          <w:lang w:val="hy-AM"/>
        </w:rPr>
        <w:t>«</w:t>
      </w:r>
      <w:r>
        <w:rPr>
          <w:rFonts w:ascii="GHEA Grapalat" w:hAnsi="GHEA Grapalat"/>
          <w:lang w:val="hy-AM"/>
        </w:rPr>
        <w:t>Ս</w:t>
      </w:r>
      <w:r w:rsidRPr="00263B16">
        <w:rPr>
          <w:rFonts w:ascii="GHEA Grapalat" w:hAnsi="GHEA Grapalat"/>
          <w:lang w:val="af-ZA"/>
        </w:rPr>
        <w:t>Հ</w:t>
      </w:r>
      <w:r>
        <w:rPr>
          <w:rFonts w:ascii="GHEA Grapalat" w:hAnsi="GHEA Grapalat"/>
          <w:b/>
          <w:lang w:val="hy-AM"/>
        </w:rPr>
        <w:t xml:space="preserve"> -ԳՀԱՇՁԲ-17/1</w:t>
      </w:r>
      <w:r w:rsidRPr="001F5C4A">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262191" w:rsidRPr="00D71D11" w:rsidRDefault="00262191" w:rsidP="00262191">
      <w:pPr>
        <w:pStyle w:val="BodyTextIndent3"/>
        <w:spacing w:line="240" w:lineRule="auto"/>
        <w:jc w:val="right"/>
        <w:rPr>
          <w:rFonts w:ascii="GHEA Grapalat" w:hAnsi="GHEA Grapalat" w:cs="Arial"/>
          <w:b/>
          <w:lang w:val="hy-AM"/>
        </w:rPr>
      </w:pPr>
      <w:r w:rsidRPr="001F5C4A">
        <w:rPr>
          <w:rFonts w:ascii="GHEA Grapalat" w:hAnsi="GHEA Grapalat" w:cs="Sylfaen"/>
          <w:b/>
          <w:lang w:val="hy-AM"/>
        </w:rPr>
        <w:t>գնանշման հարցման</w:t>
      </w:r>
      <w:r w:rsidRPr="00D71D11">
        <w:rPr>
          <w:rFonts w:ascii="GHEA Grapalat" w:hAnsi="GHEA Grapalat" w:cs="Arial"/>
          <w:b/>
          <w:lang w:val="hy-AM"/>
        </w:rPr>
        <w:t xml:space="preserve"> </w:t>
      </w:r>
      <w:r w:rsidRPr="00D71D11">
        <w:rPr>
          <w:rFonts w:ascii="GHEA Grapalat" w:hAnsi="GHEA Grapalat" w:cs="Sylfaen"/>
          <w:b/>
          <w:lang w:val="hy-AM"/>
        </w:rPr>
        <w:t>հրավերի</w:t>
      </w:r>
    </w:p>
    <w:p w:rsidR="00262191" w:rsidRPr="00D71D11" w:rsidRDefault="00262191" w:rsidP="00262191">
      <w:pPr>
        <w:spacing w:line="276" w:lineRule="auto"/>
        <w:jc w:val="center"/>
        <w:rPr>
          <w:rFonts w:ascii="GHEA Grapalat" w:hAnsi="GHEA Grapalat" w:cs="Arial"/>
          <w:b/>
          <w:sz w:val="20"/>
          <w:szCs w:val="20"/>
          <w:lang w:val="es-ES"/>
        </w:rPr>
      </w:pPr>
    </w:p>
    <w:p w:rsidR="00262191" w:rsidRPr="00D71D11" w:rsidRDefault="00262191" w:rsidP="00262191">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262191" w:rsidRPr="00D71D11" w:rsidRDefault="00262191" w:rsidP="00262191">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մասնակցության իրավունքի պահանջներին համապատասխանելու մասին</w:t>
      </w:r>
    </w:p>
    <w:p w:rsidR="00262191" w:rsidRPr="00111547" w:rsidRDefault="00262191" w:rsidP="00262191">
      <w:pPr>
        <w:pStyle w:val="BodyTextIndent"/>
        <w:spacing w:line="276" w:lineRule="auto"/>
        <w:jc w:val="center"/>
        <w:rPr>
          <w:rFonts w:ascii="GHEA Grapalat" w:hAnsi="GHEA Grapalat"/>
          <w:b/>
          <w:szCs w:val="24"/>
          <w:lang w:val="es-ES"/>
        </w:rPr>
      </w:pPr>
    </w:p>
    <w:p w:rsidR="00262191" w:rsidRPr="00111547" w:rsidRDefault="00262191" w:rsidP="00262191">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262191" w:rsidRPr="00111547" w:rsidRDefault="00262191" w:rsidP="00262191">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262191" w:rsidRPr="00D71D11" w:rsidRDefault="00262191" w:rsidP="00262191">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Pr="00BC51FD">
        <w:rPr>
          <w:rFonts w:ascii="GHEA Grapalat" w:hAnsi="GHEA Grapalat"/>
          <w:lang w:val="hy-AM"/>
        </w:rPr>
        <w:t xml:space="preserve"> </w:t>
      </w:r>
      <w:r>
        <w:rPr>
          <w:rFonts w:ascii="GHEA Grapalat" w:hAnsi="GHEA Grapalat"/>
          <w:lang w:val="hy-AM"/>
        </w:rPr>
        <w:t>Ս</w:t>
      </w:r>
      <w:r w:rsidRPr="00263B16">
        <w:rPr>
          <w:rFonts w:ascii="GHEA Grapalat" w:hAnsi="GHEA Grapalat"/>
          <w:lang w:val="af-ZA"/>
        </w:rPr>
        <w:t>Հ</w:t>
      </w:r>
      <w:r>
        <w:rPr>
          <w:rFonts w:ascii="GHEA Grapalat" w:hAnsi="GHEA Grapalat" w:cs="Arial"/>
          <w:sz w:val="20"/>
          <w:szCs w:val="20"/>
          <w:lang w:val="es-ES"/>
        </w:rPr>
        <w:t xml:space="preserve"> -ԳՀԱՇՁԲ-17/1</w:t>
      </w:r>
      <w:r w:rsidRPr="00D71D11">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262191" w:rsidRPr="00D71D11" w:rsidRDefault="00262191" w:rsidP="00262191">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262191" w:rsidRPr="00D71D11" w:rsidRDefault="00262191" w:rsidP="00262191">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262191" w:rsidRPr="00111547" w:rsidRDefault="00262191" w:rsidP="00262191">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Pr="00111547">
        <w:rPr>
          <w:rFonts w:ascii="GHEA Grapalat" w:hAnsi="GHEA Grapalat"/>
          <w:lang w:val="es-ES"/>
        </w:rPr>
        <w:t>«</w:t>
      </w:r>
      <w:r w:rsidRPr="00BC51FD">
        <w:rPr>
          <w:rFonts w:ascii="GHEA Grapalat" w:hAnsi="GHEA Grapalat"/>
          <w:lang w:val="hy-AM"/>
        </w:rPr>
        <w:t xml:space="preserve"> </w:t>
      </w:r>
      <w:r>
        <w:rPr>
          <w:rFonts w:ascii="GHEA Grapalat" w:hAnsi="GHEA Grapalat"/>
          <w:lang w:val="hy-AM"/>
        </w:rPr>
        <w:t>Ս</w:t>
      </w:r>
      <w:r w:rsidRPr="00263B16">
        <w:rPr>
          <w:rFonts w:ascii="GHEA Grapalat" w:hAnsi="GHEA Grapalat"/>
          <w:lang w:val="af-ZA"/>
        </w:rPr>
        <w:t>Հ</w:t>
      </w:r>
      <w:r>
        <w:rPr>
          <w:rFonts w:ascii="GHEA Grapalat" w:hAnsi="GHEA Grapalat" w:cs="Sylfaen"/>
          <w:sz w:val="22"/>
          <w:szCs w:val="22"/>
          <w:lang w:val="hy-AM"/>
        </w:rPr>
        <w:t xml:space="preserve"> -ԳՀԱՇՁԲ-17/1</w:t>
      </w:r>
      <w:r w:rsidRPr="00111547">
        <w:rPr>
          <w:rFonts w:ascii="GHEA Grapalat" w:hAnsi="GHEA Grapalat"/>
          <w:lang w:val="es-ES"/>
        </w:rPr>
        <w:t>»</w:t>
      </w:r>
      <w:r w:rsidRPr="00D71D11">
        <w:rPr>
          <w:rFonts w:ascii="GHEA Grapalat" w:hAnsi="GHEA Grapalat" w:cs="Sylfaen"/>
          <w:sz w:val="22"/>
          <w:szCs w:val="22"/>
          <w:lang w:val="hy-AM"/>
        </w:rPr>
        <w:t xml:space="preserve">*  </w:t>
      </w:r>
      <w:r w:rsidRPr="00D71D11">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262191" w:rsidRPr="00D71D11" w:rsidRDefault="00262191" w:rsidP="00262191">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62191" w:rsidRPr="00111547" w:rsidRDefault="00262191" w:rsidP="00262191">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r w:rsidRPr="00111547">
        <w:rPr>
          <w:rFonts w:ascii="GHEA Grapalat" w:hAnsi="GHEA Grapalat"/>
          <w:sz w:val="22"/>
          <w:szCs w:val="22"/>
          <w:lang w:val="es-ES"/>
        </w:rPr>
        <w:t xml:space="preserve"> </w:t>
      </w:r>
    </w:p>
    <w:p w:rsidR="00262191" w:rsidRPr="00D71D11" w:rsidRDefault="00262191" w:rsidP="00262191">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262191" w:rsidRPr="00111547" w:rsidRDefault="00262191" w:rsidP="00262191">
      <w:pPr>
        <w:jc w:val="both"/>
        <w:rPr>
          <w:rFonts w:ascii="GHEA Grapalat" w:hAnsi="GHEA Grapalat"/>
          <w:sz w:val="22"/>
          <w:szCs w:val="22"/>
          <w:u w:val="single"/>
          <w:lang w:val="es-ES"/>
        </w:rPr>
      </w:pPr>
      <w:r w:rsidRPr="00D71D11">
        <w:rPr>
          <w:rFonts w:ascii="GHEA Grapalat" w:hAnsi="GHEA Grapalat" w:cs="Arial"/>
          <w:sz w:val="20"/>
          <w:szCs w:val="20"/>
          <w:lang w:val="es-ES"/>
        </w:rPr>
        <w:t>փոխկապակցված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262191" w:rsidRPr="00111547" w:rsidRDefault="00262191" w:rsidP="00262191">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262191" w:rsidRPr="00111547" w:rsidRDefault="00262191" w:rsidP="00262191">
      <w:pPr>
        <w:jc w:val="both"/>
        <w:rPr>
          <w:rFonts w:ascii="GHEA Grapalat" w:hAnsi="GHEA Grapalat"/>
          <w:sz w:val="22"/>
          <w:szCs w:val="22"/>
          <w:u w:val="single"/>
          <w:lang w:val="es-ES"/>
        </w:rPr>
      </w:pPr>
      <w:r w:rsidRPr="00D71D11">
        <w:rPr>
          <w:rFonts w:ascii="GHEA Grapalat" w:hAnsi="GHEA Grapalat" w:cs="Arial"/>
          <w:sz w:val="20"/>
          <w:szCs w:val="20"/>
          <w:lang w:val="es-ES"/>
        </w:rPr>
        <w:t>կողմից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262191" w:rsidRPr="00111547" w:rsidRDefault="00262191" w:rsidP="00262191">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262191" w:rsidRPr="00D71D11" w:rsidRDefault="00262191" w:rsidP="00262191">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62191" w:rsidRPr="00111547" w:rsidRDefault="00262191" w:rsidP="00262191">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262191" w:rsidRPr="00111547" w:rsidRDefault="00262191" w:rsidP="00262191">
      <w:pPr>
        <w:ind w:left="720" w:firstLine="720"/>
        <w:jc w:val="both"/>
        <w:rPr>
          <w:rFonts w:ascii="GHEA Grapalat" w:hAnsi="GHEA Grapalat"/>
          <w:lang w:val="es-ES"/>
        </w:rPr>
      </w:pPr>
    </w:p>
    <w:p w:rsidR="00262191" w:rsidRPr="00D71D11" w:rsidRDefault="00262191" w:rsidP="00262191">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262191" w:rsidRPr="00D71D11" w:rsidRDefault="00262191" w:rsidP="00262191">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262191" w:rsidRPr="00D71D11" w:rsidRDefault="00262191" w:rsidP="00262191">
      <w:pPr>
        <w:jc w:val="right"/>
        <w:rPr>
          <w:rFonts w:ascii="GHEA Grapalat" w:hAnsi="GHEA Grapalat"/>
          <w:sz w:val="20"/>
          <w:lang w:val="hy-AM"/>
        </w:rPr>
      </w:pPr>
      <w:r w:rsidRPr="00D71D11">
        <w:rPr>
          <w:rFonts w:ascii="GHEA Grapalat" w:hAnsi="GHEA Grapalat"/>
          <w:sz w:val="20"/>
          <w:lang w:val="hy-AM"/>
        </w:rPr>
        <w:t xml:space="preserve">    </w:t>
      </w:r>
    </w:p>
    <w:p w:rsidR="00262191" w:rsidRPr="00111547" w:rsidRDefault="00262191" w:rsidP="00262191">
      <w:pPr>
        <w:jc w:val="center"/>
        <w:rPr>
          <w:rFonts w:ascii="GHEA Grapalat" w:hAnsi="GHEA Grapalat" w:cs="Arial"/>
          <w:sz w:val="20"/>
          <w:lang w:val="es-ES"/>
        </w:rPr>
      </w:pPr>
      <w:r w:rsidRPr="00111547">
        <w:rPr>
          <w:rFonts w:ascii="GHEA Grapalat" w:hAnsi="GHEA Grapalat" w:cs="Sylfaen"/>
          <w:sz w:val="20"/>
          <w:lang w:val="es-ES"/>
        </w:rPr>
        <w:t xml:space="preserve">                                                                                                                                             </w:t>
      </w: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262191" w:rsidRPr="00111547" w:rsidRDefault="00262191" w:rsidP="00262191">
      <w:pPr>
        <w:jc w:val="right"/>
        <w:rPr>
          <w:rFonts w:ascii="GHEA Grapalat" w:hAnsi="GHEA Grapalat" w:cs="Arial"/>
          <w:sz w:val="20"/>
          <w:lang w:val="es-ES"/>
        </w:rPr>
      </w:pPr>
    </w:p>
    <w:p w:rsidR="00262191" w:rsidRPr="00111547" w:rsidRDefault="00262191" w:rsidP="00262191">
      <w:pPr>
        <w:jc w:val="right"/>
        <w:rPr>
          <w:rFonts w:ascii="GHEA Grapalat" w:hAnsi="GHEA Grapalat" w:cs="Arial"/>
          <w:sz w:val="20"/>
          <w:lang w:val="es-ES"/>
        </w:rPr>
      </w:pPr>
    </w:p>
    <w:p w:rsidR="00262191" w:rsidRPr="00111547" w:rsidRDefault="00262191" w:rsidP="00262191">
      <w:pPr>
        <w:jc w:val="right"/>
        <w:rPr>
          <w:rFonts w:ascii="GHEA Grapalat" w:hAnsi="GHEA Grapalat" w:cs="Arial"/>
          <w:sz w:val="20"/>
          <w:lang w:val="es-ES"/>
        </w:rPr>
      </w:pPr>
    </w:p>
    <w:p w:rsidR="00262191" w:rsidRPr="00111547" w:rsidRDefault="00262191" w:rsidP="00262191">
      <w:pPr>
        <w:rPr>
          <w:rFonts w:ascii="GHEA Grapalat" w:hAnsi="GHEA Grapalat"/>
          <w:i/>
          <w:sz w:val="16"/>
          <w:szCs w:val="16"/>
          <w:lang w:val="es-ES"/>
        </w:rPr>
      </w:pPr>
      <w:r w:rsidRPr="00D71D11">
        <w:rPr>
          <w:rFonts w:ascii="GHEA Grapalat" w:hAnsi="GHEA Grapalat" w:cs="Sylfaen"/>
          <w:i/>
          <w:sz w:val="16"/>
          <w:szCs w:val="16"/>
          <w:lang w:val="hy-AM" w:eastAsia="ru-RU"/>
        </w:rPr>
        <w:t>*</w:t>
      </w:r>
      <w:r w:rsidRPr="00111547">
        <w:rPr>
          <w:rFonts w:ascii="GHEA Grapalat" w:hAnsi="GHEA Grapalat"/>
          <w:i/>
          <w:sz w:val="16"/>
          <w:szCs w:val="16"/>
          <w:lang w:val="es-ES"/>
        </w:rPr>
        <w:t xml:space="preserve"> </w:t>
      </w:r>
      <w:r w:rsidRPr="00D71D11">
        <w:rPr>
          <w:rFonts w:ascii="GHEA Grapalat" w:hAnsi="GHEA Grapalat"/>
          <w:i/>
          <w:sz w:val="16"/>
          <w:szCs w:val="16"/>
        </w:rPr>
        <w:t>լրացվում</w:t>
      </w:r>
      <w:r w:rsidRPr="00111547">
        <w:rPr>
          <w:rFonts w:ascii="GHEA Grapalat" w:hAnsi="GHEA Grapalat"/>
          <w:i/>
          <w:sz w:val="16"/>
          <w:szCs w:val="16"/>
          <w:lang w:val="es-ES"/>
        </w:rPr>
        <w:t xml:space="preserve"> </w:t>
      </w:r>
      <w:r w:rsidRPr="00D71D11">
        <w:rPr>
          <w:rFonts w:ascii="GHEA Grapalat" w:hAnsi="GHEA Grapalat"/>
          <w:i/>
          <w:sz w:val="16"/>
          <w:szCs w:val="16"/>
        </w:rPr>
        <w:t>է</w:t>
      </w:r>
      <w:r w:rsidRPr="00111547">
        <w:rPr>
          <w:rFonts w:ascii="GHEA Grapalat" w:hAnsi="GHEA Grapalat"/>
          <w:i/>
          <w:sz w:val="16"/>
          <w:szCs w:val="16"/>
          <w:lang w:val="es-ES"/>
        </w:rPr>
        <w:t xml:space="preserve"> </w:t>
      </w:r>
      <w:r w:rsidRPr="00D71D11">
        <w:rPr>
          <w:rFonts w:ascii="GHEA Grapalat" w:hAnsi="GHEA Grapalat"/>
          <w:i/>
          <w:sz w:val="16"/>
          <w:szCs w:val="16"/>
        </w:rPr>
        <w:t>հանձնաժողովի</w:t>
      </w:r>
      <w:r w:rsidRPr="00111547">
        <w:rPr>
          <w:rFonts w:ascii="GHEA Grapalat" w:hAnsi="GHEA Grapalat"/>
          <w:i/>
          <w:sz w:val="16"/>
          <w:szCs w:val="16"/>
          <w:lang w:val="es-ES"/>
        </w:rPr>
        <w:t xml:space="preserve"> </w:t>
      </w:r>
      <w:r w:rsidRPr="00D71D11">
        <w:rPr>
          <w:rFonts w:ascii="GHEA Grapalat" w:hAnsi="GHEA Grapalat"/>
          <w:i/>
          <w:sz w:val="16"/>
          <w:szCs w:val="16"/>
        </w:rPr>
        <w:t>քարտուղարի</w:t>
      </w:r>
      <w:r w:rsidRPr="00111547">
        <w:rPr>
          <w:rFonts w:ascii="GHEA Grapalat" w:hAnsi="GHEA Grapalat"/>
          <w:i/>
          <w:sz w:val="16"/>
          <w:szCs w:val="16"/>
          <w:lang w:val="es-ES"/>
        </w:rPr>
        <w:t xml:space="preserve"> </w:t>
      </w:r>
      <w:r w:rsidRPr="00D71D11">
        <w:rPr>
          <w:rFonts w:ascii="GHEA Grapalat" w:hAnsi="GHEA Grapalat"/>
          <w:i/>
          <w:sz w:val="16"/>
          <w:szCs w:val="16"/>
        </w:rPr>
        <w:t>կողմից</w:t>
      </w:r>
      <w:r w:rsidRPr="00111547">
        <w:rPr>
          <w:rFonts w:ascii="GHEA Grapalat" w:hAnsi="GHEA Grapalat"/>
          <w:i/>
          <w:sz w:val="16"/>
          <w:szCs w:val="16"/>
          <w:lang w:val="es-ES"/>
        </w:rPr>
        <w:t xml:space="preserve">` </w:t>
      </w:r>
      <w:r w:rsidRPr="00D71D11">
        <w:rPr>
          <w:rFonts w:ascii="GHEA Grapalat" w:hAnsi="GHEA Grapalat"/>
          <w:i/>
          <w:sz w:val="16"/>
          <w:szCs w:val="16"/>
        </w:rPr>
        <w:t>մինչև</w:t>
      </w:r>
      <w:r w:rsidRPr="00111547">
        <w:rPr>
          <w:rFonts w:ascii="GHEA Grapalat" w:hAnsi="GHEA Grapalat"/>
          <w:i/>
          <w:sz w:val="16"/>
          <w:szCs w:val="16"/>
          <w:lang w:val="es-ES"/>
        </w:rPr>
        <w:t xml:space="preserve"> </w:t>
      </w:r>
      <w:r w:rsidRPr="00D71D11">
        <w:rPr>
          <w:rFonts w:ascii="GHEA Grapalat" w:hAnsi="GHEA Grapalat"/>
          <w:i/>
          <w:sz w:val="16"/>
          <w:szCs w:val="16"/>
        </w:rPr>
        <w:t>հրավերը</w:t>
      </w:r>
      <w:r w:rsidRPr="00111547">
        <w:rPr>
          <w:rFonts w:ascii="GHEA Grapalat" w:hAnsi="GHEA Grapalat"/>
          <w:i/>
          <w:sz w:val="16"/>
          <w:szCs w:val="16"/>
          <w:lang w:val="es-ES"/>
        </w:rPr>
        <w:t xml:space="preserve"> </w:t>
      </w:r>
      <w:r w:rsidRPr="00D71D11">
        <w:rPr>
          <w:rFonts w:ascii="GHEA Grapalat" w:hAnsi="GHEA Grapalat"/>
          <w:i/>
          <w:sz w:val="16"/>
          <w:szCs w:val="16"/>
        </w:rPr>
        <w:t>տեղեկագրում</w:t>
      </w:r>
      <w:r w:rsidRPr="00111547">
        <w:rPr>
          <w:rFonts w:ascii="GHEA Grapalat" w:hAnsi="GHEA Grapalat"/>
          <w:i/>
          <w:sz w:val="16"/>
          <w:szCs w:val="16"/>
          <w:lang w:val="es-ES"/>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262191" w:rsidRPr="00111547" w:rsidRDefault="00262191" w:rsidP="00262191">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262191" w:rsidRPr="00111547" w:rsidRDefault="00262191" w:rsidP="00262191">
      <w:pPr>
        <w:jc w:val="right"/>
        <w:rPr>
          <w:rFonts w:ascii="GHEA Grapalat" w:hAnsi="GHEA Grapalat" w:cs="Arial"/>
          <w:sz w:val="20"/>
          <w:lang w:val="es-ES"/>
        </w:rPr>
      </w:pPr>
    </w:p>
    <w:p w:rsidR="00262191" w:rsidRPr="00111547" w:rsidRDefault="00262191" w:rsidP="00262191">
      <w:pPr>
        <w:jc w:val="right"/>
        <w:rPr>
          <w:rFonts w:ascii="GHEA Grapalat" w:hAnsi="GHEA Grapalat" w:cs="Arial"/>
          <w:sz w:val="20"/>
          <w:lang w:val="es-ES"/>
        </w:rPr>
      </w:pPr>
    </w:p>
    <w:p w:rsidR="00262191" w:rsidRPr="00111547" w:rsidRDefault="00262191" w:rsidP="00262191">
      <w:pPr>
        <w:jc w:val="right"/>
        <w:rPr>
          <w:rFonts w:ascii="GHEA Grapalat" w:hAnsi="GHEA Grapalat" w:cs="Arial"/>
          <w:sz w:val="20"/>
          <w:lang w:val="es-ES"/>
        </w:rPr>
      </w:pPr>
    </w:p>
    <w:p w:rsidR="00262191" w:rsidRPr="00D71D11" w:rsidRDefault="00262191" w:rsidP="00262191">
      <w:pPr>
        <w:jc w:val="right"/>
        <w:rPr>
          <w:rFonts w:ascii="GHEA Grapalat" w:hAnsi="GHEA Grapalat" w:cs="Arial"/>
          <w:sz w:val="20"/>
          <w:lang w:val="hy-AM"/>
        </w:rPr>
      </w:pPr>
    </w:p>
    <w:p w:rsidR="00262191" w:rsidRPr="00D71D11" w:rsidRDefault="00262191" w:rsidP="00262191">
      <w:pPr>
        <w:jc w:val="right"/>
        <w:rPr>
          <w:rFonts w:ascii="GHEA Grapalat" w:hAnsi="GHEA Grapalat"/>
          <w:sz w:val="20"/>
          <w:lang w:val="hy-AM"/>
        </w:rPr>
      </w:pPr>
    </w:p>
    <w:p w:rsidR="00262191" w:rsidRPr="00D71D11" w:rsidRDefault="00262191" w:rsidP="00262191">
      <w:pPr>
        <w:jc w:val="right"/>
        <w:rPr>
          <w:rFonts w:ascii="GHEA Grapalat" w:hAnsi="GHEA Grapalat"/>
          <w:sz w:val="20"/>
          <w:lang w:val="hy-AM"/>
        </w:rPr>
      </w:pPr>
    </w:p>
    <w:p w:rsidR="00262191" w:rsidRPr="001F5C4A" w:rsidRDefault="00262191" w:rsidP="00262191">
      <w:pPr>
        <w:pStyle w:val="BodyTextIndent3"/>
        <w:spacing w:line="240" w:lineRule="auto"/>
        <w:jc w:val="right"/>
        <w:rPr>
          <w:rFonts w:ascii="GHEA Grapalat" w:hAnsi="GHEA Grapalat" w:cs="Arial"/>
          <w:b/>
          <w:lang w:val="hy-AM"/>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1F5C4A">
        <w:rPr>
          <w:rFonts w:ascii="GHEA Grapalat" w:hAnsi="GHEA Grapalat" w:cs="Arial"/>
          <w:b/>
          <w:lang w:val="hy-AM"/>
        </w:rPr>
        <w:t>.1</w:t>
      </w:r>
    </w:p>
    <w:p w:rsidR="00262191" w:rsidRPr="00D71D11" w:rsidRDefault="00262191" w:rsidP="00262191">
      <w:pPr>
        <w:pStyle w:val="BodyTextIndent3"/>
        <w:spacing w:line="240" w:lineRule="auto"/>
        <w:jc w:val="right"/>
        <w:rPr>
          <w:rFonts w:ascii="GHEA Grapalat" w:hAnsi="GHEA Grapalat" w:cs="Arial"/>
          <w:b/>
          <w:lang w:val="hy-AM"/>
        </w:rPr>
      </w:pPr>
      <w:r w:rsidRPr="001F5C4A">
        <w:rPr>
          <w:rFonts w:ascii="GHEA Grapalat" w:hAnsi="GHEA Grapalat"/>
          <w:sz w:val="24"/>
          <w:szCs w:val="24"/>
          <w:lang w:val="hy-AM"/>
        </w:rPr>
        <w:t>«</w:t>
      </w:r>
      <w:r>
        <w:rPr>
          <w:rFonts w:ascii="GHEA Grapalat" w:hAnsi="GHEA Grapalat"/>
          <w:lang w:val="hy-AM"/>
        </w:rPr>
        <w:t>Ս</w:t>
      </w:r>
      <w:r w:rsidRPr="00263B16">
        <w:rPr>
          <w:rFonts w:ascii="GHEA Grapalat" w:hAnsi="GHEA Grapalat"/>
          <w:lang w:val="af-ZA"/>
        </w:rPr>
        <w:t>Հ</w:t>
      </w:r>
      <w:r>
        <w:rPr>
          <w:rFonts w:ascii="GHEA Grapalat" w:hAnsi="GHEA Grapalat"/>
          <w:b/>
          <w:lang w:val="hy-AM"/>
        </w:rPr>
        <w:t xml:space="preserve"> -ԳՀԱՇՁԲ-17/1</w:t>
      </w:r>
      <w:r w:rsidRPr="001F5C4A">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262191" w:rsidRPr="00D71D11" w:rsidRDefault="00262191" w:rsidP="00262191">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Pr="00D71D11">
        <w:rPr>
          <w:rFonts w:ascii="GHEA Grapalat" w:hAnsi="GHEA Grapalat" w:cs="Arial"/>
          <w:b/>
          <w:lang w:val="hy-AM"/>
        </w:rPr>
        <w:t xml:space="preserve"> </w:t>
      </w:r>
      <w:r w:rsidRPr="00D71D11">
        <w:rPr>
          <w:rFonts w:ascii="GHEA Grapalat" w:hAnsi="GHEA Grapalat" w:cs="Sylfaen"/>
          <w:b/>
          <w:lang w:val="hy-AM"/>
        </w:rPr>
        <w:t>հրավերի</w:t>
      </w:r>
    </w:p>
    <w:p w:rsidR="00262191" w:rsidRPr="00D71D11" w:rsidRDefault="00262191" w:rsidP="00262191">
      <w:pPr>
        <w:rPr>
          <w:rFonts w:ascii="GHEA Grapalat" w:hAnsi="GHEA Grapalat"/>
          <w:sz w:val="20"/>
          <w:lang w:val="hy-AM"/>
        </w:rPr>
      </w:pPr>
    </w:p>
    <w:p w:rsidR="00262191" w:rsidRPr="00D71D11" w:rsidRDefault="00262191" w:rsidP="00262191">
      <w:pPr>
        <w:spacing w:line="360" w:lineRule="auto"/>
        <w:rPr>
          <w:rFonts w:ascii="GHEA Grapalat" w:hAnsi="GHEA Grapalat"/>
          <w:sz w:val="20"/>
          <w:lang w:val="hy-AM"/>
        </w:rPr>
      </w:pPr>
    </w:p>
    <w:p w:rsidR="00262191" w:rsidRPr="00D71D11" w:rsidRDefault="00262191" w:rsidP="00262191">
      <w:pPr>
        <w:jc w:val="center"/>
        <w:rPr>
          <w:rFonts w:ascii="GHEA Grapalat" w:hAnsi="GHEA Grapalat"/>
          <w:b/>
          <w:sz w:val="20"/>
        </w:rPr>
      </w:pPr>
      <w:r w:rsidRPr="00D71D11">
        <w:rPr>
          <w:rFonts w:ascii="GHEA Grapalat" w:hAnsi="GHEA Grapalat"/>
          <w:b/>
          <w:sz w:val="20"/>
        </w:rPr>
        <w:t>ՏՎՅԱԼՆԵՐ</w:t>
      </w:r>
    </w:p>
    <w:p w:rsidR="00262191" w:rsidRPr="00D71D11" w:rsidRDefault="00262191" w:rsidP="00262191">
      <w:pPr>
        <w:jc w:val="center"/>
        <w:rPr>
          <w:rFonts w:ascii="GHEA Grapalat" w:hAnsi="GHEA Grapalat"/>
          <w:b/>
          <w:sz w:val="20"/>
        </w:rPr>
      </w:pPr>
      <w:r w:rsidRPr="00D71D11">
        <w:rPr>
          <w:rFonts w:ascii="GHEA Grapalat" w:hAnsi="GHEA Grapalat"/>
          <w:b/>
          <w:sz w:val="20"/>
        </w:rPr>
        <w:t xml:space="preserve">մասնակցի իրական շահառուների մասին </w:t>
      </w:r>
    </w:p>
    <w:p w:rsidR="00262191" w:rsidRPr="00D71D11" w:rsidRDefault="00262191" w:rsidP="00262191">
      <w:pPr>
        <w:spacing w:line="360" w:lineRule="auto"/>
        <w:jc w:val="center"/>
        <w:rPr>
          <w:rFonts w:ascii="GHEA Grapalat" w:hAnsi="GHEA Grapalat"/>
          <w:b/>
          <w:sz w:val="20"/>
        </w:rPr>
      </w:pPr>
    </w:p>
    <w:p w:rsidR="00262191" w:rsidRPr="00D71D11" w:rsidRDefault="00262191" w:rsidP="00262191">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62191" w:rsidRPr="00D71D11" w:rsidTr="00A97C5B">
        <w:tc>
          <w:tcPr>
            <w:tcW w:w="540" w:type="dxa"/>
            <w:vAlign w:val="center"/>
          </w:tcPr>
          <w:p w:rsidR="00262191" w:rsidRPr="00D71D11" w:rsidRDefault="00262191" w:rsidP="00A97C5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262191" w:rsidRPr="00D71D11" w:rsidRDefault="00262191" w:rsidP="00A97C5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262191" w:rsidRPr="00D71D11" w:rsidRDefault="00262191" w:rsidP="00A97C5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62191" w:rsidRPr="00D71D11" w:rsidRDefault="00262191" w:rsidP="00A97C5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62191" w:rsidRPr="00D71D11" w:rsidTr="00A97C5B">
        <w:tc>
          <w:tcPr>
            <w:tcW w:w="540" w:type="dxa"/>
            <w:vAlign w:val="center"/>
          </w:tcPr>
          <w:p w:rsidR="00262191" w:rsidRPr="00D71D11" w:rsidRDefault="00262191" w:rsidP="00A97C5B">
            <w:pPr>
              <w:pStyle w:val="BodyTextIndent3"/>
              <w:spacing w:line="240" w:lineRule="auto"/>
              <w:ind w:firstLine="0"/>
              <w:jc w:val="center"/>
              <w:rPr>
                <w:rFonts w:ascii="GHEA Grapalat" w:hAnsi="GHEA Grapalat"/>
                <w:sz w:val="26"/>
                <w:vertAlign w:val="superscript"/>
              </w:rPr>
            </w:pPr>
          </w:p>
        </w:tc>
        <w:tc>
          <w:tcPr>
            <w:tcW w:w="2570" w:type="dxa"/>
            <w:vAlign w:val="center"/>
          </w:tcPr>
          <w:p w:rsidR="00262191" w:rsidRPr="00D71D11" w:rsidRDefault="00262191" w:rsidP="00A97C5B">
            <w:pPr>
              <w:pStyle w:val="BodyTextIndent3"/>
              <w:spacing w:line="240" w:lineRule="auto"/>
              <w:ind w:firstLine="0"/>
              <w:jc w:val="center"/>
              <w:rPr>
                <w:rFonts w:ascii="GHEA Grapalat" w:hAnsi="GHEA Grapalat"/>
                <w:sz w:val="26"/>
                <w:vertAlign w:val="superscript"/>
              </w:rPr>
            </w:pPr>
          </w:p>
        </w:tc>
        <w:tc>
          <w:tcPr>
            <w:tcW w:w="3960" w:type="dxa"/>
            <w:vAlign w:val="center"/>
          </w:tcPr>
          <w:p w:rsidR="00262191" w:rsidRPr="00D71D11" w:rsidRDefault="00262191" w:rsidP="00A97C5B">
            <w:pPr>
              <w:pStyle w:val="BodyTextIndent3"/>
              <w:spacing w:line="240" w:lineRule="auto"/>
              <w:ind w:firstLine="0"/>
              <w:jc w:val="center"/>
              <w:rPr>
                <w:rFonts w:ascii="GHEA Grapalat" w:hAnsi="GHEA Grapalat"/>
                <w:sz w:val="26"/>
                <w:vertAlign w:val="superscript"/>
              </w:rPr>
            </w:pPr>
          </w:p>
        </w:tc>
        <w:tc>
          <w:tcPr>
            <w:tcW w:w="3370" w:type="dxa"/>
          </w:tcPr>
          <w:p w:rsidR="00262191" w:rsidRPr="00D71D11" w:rsidRDefault="00262191" w:rsidP="00A97C5B">
            <w:pPr>
              <w:pStyle w:val="BodyTextIndent3"/>
              <w:spacing w:line="240" w:lineRule="auto"/>
              <w:ind w:firstLine="0"/>
              <w:jc w:val="center"/>
              <w:rPr>
                <w:rFonts w:ascii="GHEA Grapalat" w:hAnsi="GHEA Grapalat"/>
                <w:sz w:val="26"/>
                <w:vertAlign w:val="superscript"/>
              </w:rPr>
            </w:pPr>
          </w:p>
        </w:tc>
      </w:tr>
      <w:tr w:rsidR="00262191" w:rsidRPr="00D71D11" w:rsidTr="00A97C5B">
        <w:tc>
          <w:tcPr>
            <w:tcW w:w="540" w:type="dxa"/>
            <w:vAlign w:val="center"/>
          </w:tcPr>
          <w:p w:rsidR="00262191" w:rsidRPr="00D71D11" w:rsidRDefault="00262191" w:rsidP="00A97C5B">
            <w:pPr>
              <w:pStyle w:val="BodyTextIndent3"/>
              <w:spacing w:line="240" w:lineRule="auto"/>
              <w:ind w:firstLine="0"/>
              <w:jc w:val="center"/>
              <w:rPr>
                <w:rFonts w:ascii="GHEA Grapalat" w:hAnsi="GHEA Grapalat"/>
                <w:sz w:val="26"/>
                <w:vertAlign w:val="superscript"/>
              </w:rPr>
            </w:pPr>
          </w:p>
        </w:tc>
        <w:tc>
          <w:tcPr>
            <w:tcW w:w="2570" w:type="dxa"/>
            <w:vAlign w:val="center"/>
          </w:tcPr>
          <w:p w:rsidR="00262191" w:rsidRPr="00D71D11" w:rsidRDefault="00262191" w:rsidP="00A97C5B">
            <w:pPr>
              <w:pStyle w:val="BodyTextIndent3"/>
              <w:spacing w:line="240" w:lineRule="auto"/>
              <w:ind w:firstLine="0"/>
              <w:jc w:val="center"/>
              <w:rPr>
                <w:rFonts w:ascii="GHEA Grapalat" w:hAnsi="GHEA Grapalat"/>
                <w:sz w:val="26"/>
                <w:vertAlign w:val="superscript"/>
              </w:rPr>
            </w:pPr>
          </w:p>
        </w:tc>
        <w:tc>
          <w:tcPr>
            <w:tcW w:w="3960" w:type="dxa"/>
            <w:vAlign w:val="center"/>
          </w:tcPr>
          <w:p w:rsidR="00262191" w:rsidRPr="00D71D11" w:rsidRDefault="00262191" w:rsidP="00A97C5B">
            <w:pPr>
              <w:pStyle w:val="BodyTextIndent3"/>
              <w:spacing w:line="240" w:lineRule="auto"/>
              <w:ind w:firstLine="0"/>
              <w:jc w:val="center"/>
              <w:rPr>
                <w:rFonts w:ascii="GHEA Grapalat" w:hAnsi="GHEA Grapalat"/>
                <w:sz w:val="26"/>
                <w:vertAlign w:val="superscript"/>
              </w:rPr>
            </w:pPr>
          </w:p>
        </w:tc>
        <w:tc>
          <w:tcPr>
            <w:tcW w:w="3370" w:type="dxa"/>
          </w:tcPr>
          <w:p w:rsidR="00262191" w:rsidRPr="00D71D11" w:rsidRDefault="00262191" w:rsidP="00A97C5B">
            <w:pPr>
              <w:pStyle w:val="BodyTextIndent3"/>
              <w:spacing w:line="240" w:lineRule="auto"/>
              <w:ind w:firstLine="0"/>
              <w:jc w:val="center"/>
              <w:rPr>
                <w:rFonts w:ascii="GHEA Grapalat" w:hAnsi="GHEA Grapalat"/>
                <w:sz w:val="26"/>
                <w:vertAlign w:val="superscript"/>
              </w:rPr>
            </w:pPr>
          </w:p>
        </w:tc>
      </w:tr>
      <w:tr w:rsidR="00262191" w:rsidRPr="00D71D11" w:rsidTr="00A97C5B">
        <w:tc>
          <w:tcPr>
            <w:tcW w:w="540" w:type="dxa"/>
            <w:vAlign w:val="center"/>
          </w:tcPr>
          <w:p w:rsidR="00262191" w:rsidRPr="00D71D11" w:rsidRDefault="00262191" w:rsidP="00A97C5B">
            <w:pPr>
              <w:pStyle w:val="BodyTextIndent3"/>
              <w:spacing w:line="240" w:lineRule="auto"/>
              <w:ind w:firstLine="0"/>
              <w:jc w:val="center"/>
              <w:rPr>
                <w:rFonts w:ascii="GHEA Grapalat" w:hAnsi="GHEA Grapalat"/>
                <w:sz w:val="26"/>
                <w:vertAlign w:val="superscript"/>
              </w:rPr>
            </w:pPr>
          </w:p>
        </w:tc>
        <w:tc>
          <w:tcPr>
            <w:tcW w:w="2570" w:type="dxa"/>
            <w:vAlign w:val="center"/>
          </w:tcPr>
          <w:p w:rsidR="00262191" w:rsidRPr="00D71D11" w:rsidRDefault="00262191" w:rsidP="00A97C5B">
            <w:pPr>
              <w:pStyle w:val="BodyTextIndent3"/>
              <w:spacing w:line="240" w:lineRule="auto"/>
              <w:ind w:firstLine="0"/>
              <w:jc w:val="center"/>
              <w:rPr>
                <w:rFonts w:ascii="GHEA Grapalat" w:hAnsi="GHEA Grapalat"/>
                <w:sz w:val="26"/>
                <w:vertAlign w:val="superscript"/>
              </w:rPr>
            </w:pPr>
          </w:p>
        </w:tc>
        <w:tc>
          <w:tcPr>
            <w:tcW w:w="3960" w:type="dxa"/>
            <w:vAlign w:val="center"/>
          </w:tcPr>
          <w:p w:rsidR="00262191" w:rsidRPr="00D71D11" w:rsidRDefault="00262191" w:rsidP="00A97C5B">
            <w:pPr>
              <w:pStyle w:val="BodyTextIndent3"/>
              <w:spacing w:line="240" w:lineRule="auto"/>
              <w:ind w:firstLine="0"/>
              <w:jc w:val="center"/>
              <w:rPr>
                <w:rFonts w:ascii="GHEA Grapalat" w:hAnsi="GHEA Grapalat"/>
                <w:sz w:val="26"/>
                <w:vertAlign w:val="superscript"/>
              </w:rPr>
            </w:pPr>
          </w:p>
        </w:tc>
        <w:tc>
          <w:tcPr>
            <w:tcW w:w="3370" w:type="dxa"/>
          </w:tcPr>
          <w:p w:rsidR="00262191" w:rsidRPr="00D71D11" w:rsidRDefault="00262191" w:rsidP="00A97C5B">
            <w:pPr>
              <w:pStyle w:val="BodyTextIndent3"/>
              <w:spacing w:line="240" w:lineRule="auto"/>
              <w:ind w:firstLine="0"/>
              <w:jc w:val="center"/>
              <w:rPr>
                <w:rFonts w:ascii="GHEA Grapalat" w:hAnsi="GHEA Grapalat"/>
                <w:sz w:val="26"/>
                <w:vertAlign w:val="superscript"/>
              </w:rPr>
            </w:pPr>
          </w:p>
        </w:tc>
      </w:tr>
    </w:tbl>
    <w:p w:rsidR="00262191" w:rsidRPr="00D71D11" w:rsidRDefault="00262191" w:rsidP="00262191">
      <w:pPr>
        <w:pStyle w:val="BodyTextIndent3"/>
        <w:spacing w:line="240" w:lineRule="auto"/>
        <w:jc w:val="center"/>
        <w:rPr>
          <w:rFonts w:ascii="GHEA Grapalat" w:hAnsi="GHEA Grapalat"/>
          <w:vertAlign w:val="superscript"/>
        </w:rPr>
      </w:pPr>
    </w:p>
    <w:p w:rsidR="00262191" w:rsidRPr="00D71D11" w:rsidRDefault="00262191" w:rsidP="00262191">
      <w:pPr>
        <w:pStyle w:val="BodyTextIndent3"/>
        <w:spacing w:line="240" w:lineRule="auto"/>
        <w:jc w:val="center"/>
        <w:rPr>
          <w:rFonts w:ascii="GHEA Grapalat" w:hAnsi="GHEA Grapalat"/>
          <w:vertAlign w:val="superscript"/>
        </w:rPr>
      </w:pPr>
    </w:p>
    <w:p w:rsidR="00262191" w:rsidRPr="00D71D11" w:rsidRDefault="00262191" w:rsidP="00262191">
      <w:pPr>
        <w:pStyle w:val="BodyTextIndent3"/>
        <w:spacing w:line="240" w:lineRule="auto"/>
        <w:jc w:val="center"/>
        <w:rPr>
          <w:rFonts w:ascii="GHEA Grapalat" w:hAnsi="GHEA Grapalat"/>
          <w:vertAlign w:val="superscript"/>
        </w:rPr>
      </w:pPr>
    </w:p>
    <w:p w:rsidR="00262191" w:rsidRPr="00D71D11" w:rsidRDefault="00262191" w:rsidP="00262191">
      <w:pPr>
        <w:spacing w:line="360" w:lineRule="auto"/>
        <w:jc w:val="both"/>
        <w:rPr>
          <w:rFonts w:ascii="GHEA Grapalat" w:hAnsi="GHEA Grapalat"/>
          <w:u w:val="single"/>
        </w:rPr>
      </w:pPr>
    </w:p>
    <w:p w:rsidR="00262191" w:rsidRPr="00D71D11" w:rsidRDefault="00262191" w:rsidP="00262191">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262191" w:rsidRPr="00D71D11" w:rsidRDefault="00262191" w:rsidP="00262191">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262191" w:rsidRPr="00D71D11" w:rsidRDefault="00262191" w:rsidP="00262191">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62191" w:rsidRPr="00D71D11" w:rsidRDefault="00262191" w:rsidP="00262191">
      <w:pPr>
        <w:spacing w:line="360" w:lineRule="auto"/>
        <w:jc w:val="both"/>
        <w:rPr>
          <w:rFonts w:ascii="GHEA Grapalat" w:hAnsi="GHEA Grapalat" w:cs="Arial"/>
          <w:sz w:val="20"/>
          <w:szCs w:val="20"/>
          <w:lang w:val="es-ES"/>
        </w:rPr>
      </w:pPr>
    </w:p>
    <w:p w:rsidR="00262191" w:rsidRPr="001F5C4A" w:rsidRDefault="00262191" w:rsidP="00262191">
      <w:pPr>
        <w:pStyle w:val="BodyTextIndent3"/>
        <w:spacing w:line="240" w:lineRule="auto"/>
        <w:jc w:val="center"/>
        <w:rPr>
          <w:rFonts w:ascii="GHEA Grapalat" w:hAnsi="GHEA Grapalat"/>
          <w:vertAlign w:val="superscript"/>
          <w:lang w:val="es-ES"/>
        </w:rPr>
      </w:pPr>
    </w:p>
    <w:p w:rsidR="00262191" w:rsidRPr="00D71D11" w:rsidRDefault="00262191" w:rsidP="00262191">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262191" w:rsidRPr="00D71D11" w:rsidRDefault="00262191" w:rsidP="00262191">
      <w:pPr>
        <w:jc w:val="both"/>
        <w:rPr>
          <w:rFonts w:ascii="GHEA Grapalat" w:hAnsi="GHEA Grapalat" w:cs="Arial"/>
          <w:sz w:val="20"/>
          <w:vertAlign w:val="superscript"/>
          <w:lang w:val="hy-AM"/>
        </w:rPr>
      </w:pPr>
      <w:r w:rsidRPr="001F5C4A">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F5C4A">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262191" w:rsidRPr="00D71D11" w:rsidRDefault="00262191" w:rsidP="00262191">
      <w:pPr>
        <w:jc w:val="right"/>
        <w:rPr>
          <w:rFonts w:ascii="GHEA Grapalat" w:hAnsi="GHEA Grapalat"/>
          <w:sz w:val="20"/>
          <w:lang w:val="hy-AM"/>
        </w:rPr>
      </w:pPr>
      <w:r w:rsidRPr="00D71D11">
        <w:rPr>
          <w:rFonts w:ascii="GHEA Grapalat" w:hAnsi="GHEA Grapalat"/>
          <w:sz w:val="20"/>
          <w:lang w:val="hy-AM"/>
        </w:rPr>
        <w:t xml:space="preserve">    </w:t>
      </w:r>
    </w:p>
    <w:p w:rsidR="00262191" w:rsidRPr="00D71D11" w:rsidRDefault="00262191" w:rsidP="00262191">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D71D11" w:rsidRDefault="00262191" w:rsidP="00262191">
      <w:pPr>
        <w:jc w:val="right"/>
        <w:rPr>
          <w:rFonts w:ascii="GHEA Grapalat" w:hAnsi="GHEA Grapalat"/>
          <w:sz w:val="20"/>
          <w:lang w:val="hy-AM"/>
        </w:rPr>
      </w:pPr>
    </w:p>
    <w:p w:rsidR="00262191" w:rsidRPr="001F5C4A" w:rsidRDefault="00262191" w:rsidP="00262191">
      <w:pPr>
        <w:pStyle w:val="BodyTextIndent3"/>
        <w:spacing w:line="240" w:lineRule="auto"/>
        <w:jc w:val="right"/>
        <w:rPr>
          <w:rFonts w:ascii="GHEA Grapalat" w:hAnsi="GHEA Grapalat"/>
          <w:vertAlign w:val="superscript"/>
          <w:lang w:val="hy-AM"/>
        </w:rPr>
      </w:pPr>
      <w:r w:rsidRPr="00D71D11">
        <w:rPr>
          <w:rFonts w:ascii="GHEA Grapalat" w:hAnsi="GHEA Grapalat"/>
          <w:vertAlign w:val="superscript"/>
          <w:lang w:val="hy-AM"/>
        </w:rPr>
        <w:br w:type="page"/>
      </w:r>
    </w:p>
    <w:p w:rsidR="00262191" w:rsidRPr="001F5C4A" w:rsidRDefault="00262191" w:rsidP="00262191">
      <w:pPr>
        <w:pStyle w:val="BodyTextIndent3"/>
        <w:spacing w:line="240" w:lineRule="auto"/>
        <w:jc w:val="right"/>
        <w:rPr>
          <w:rFonts w:ascii="GHEA Grapalat" w:hAnsi="GHEA Grapalat"/>
          <w:vertAlign w:val="superscript"/>
          <w:lang w:val="hy-AM"/>
        </w:rPr>
      </w:pPr>
    </w:p>
    <w:p w:rsidR="00262191" w:rsidRPr="001F5C4A" w:rsidRDefault="00262191" w:rsidP="00262191">
      <w:pPr>
        <w:pStyle w:val="BodyTextIndent3"/>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1F5C4A">
        <w:rPr>
          <w:rFonts w:ascii="GHEA Grapalat" w:hAnsi="GHEA Grapalat" w:cs="Arial"/>
          <w:b/>
          <w:lang w:val="hy-AM"/>
        </w:rPr>
        <w:t>3</w:t>
      </w:r>
    </w:p>
    <w:p w:rsidR="00262191" w:rsidRPr="00D71D11" w:rsidRDefault="00262191" w:rsidP="00262191">
      <w:pPr>
        <w:pStyle w:val="BodyTextIndent3"/>
        <w:spacing w:line="240" w:lineRule="auto"/>
        <w:jc w:val="right"/>
        <w:rPr>
          <w:rFonts w:ascii="GHEA Grapalat" w:hAnsi="GHEA Grapalat" w:cs="Arial"/>
          <w:b/>
          <w:lang w:val="hy-AM"/>
        </w:rPr>
      </w:pPr>
      <w:r w:rsidRPr="001F5C4A">
        <w:rPr>
          <w:rFonts w:ascii="GHEA Grapalat" w:hAnsi="GHEA Grapalat"/>
          <w:sz w:val="24"/>
          <w:szCs w:val="24"/>
          <w:lang w:val="hy-AM"/>
        </w:rPr>
        <w:t>«</w:t>
      </w:r>
      <w:r>
        <w:rPr>
          <w:rFonts w:ascii="GHEA Grapalat" w:hAnsi="GHEA Grapalat"/>
          <w:lang w:val="hy-AM"/>
        </w:rPr>
        <w:t>Ս</w:t>
      </w:r>
      <w:r w:rsidRPr="00263B16">
        <w:rPr>
          <w:rFonts w:ascii="GHEA Grapalat" w:hAnsi="GHEA Grapalat"/>
          <w:lang w:val="af-ZA"/>
        </w:rPr>
        <w:t>Հ</w:t>
      </w:r>
      <w:r>
        <w:rPr>
          <w:rFonts w:ascii="GHEA Grapalat" w:hAnsi="GHEA Grapalat"/>
          <w:b/>
          <w:lang w:val="hy-AM"/>
        </w:rPr>
        <w:t xml:space="preserve"> -ԳՀԱՇՁԲ-17/1</w:t>
      </w:r>
      <w:r w:rsidRPr="001F5C4A">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262191" w:rsidRPr="00D71D11" w:rsidRDefault="00262191" w:rsidP="00262191">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Pr="00D71D11">
        <w:rPr>
          <w:rFonts w:ascii="GHEA Grapalat" w:hAnsi="GHEA Grapalat" w:cs="Arial"/>
          <w:b/>
          <w:lang w:val="hy-AM"/>
        </w:rPr>
        <w:t xml:space="preserve"> </w:t>
      </w:r>
      <w:r w:rsidRPr="00D71D11">
        <w:rPr>
          <w:rFonts w:ascii="GHEA Grapalat" w:hAnsi="GHEA Grapalat" w:cs="Sylfaen"/>
          <w:b/>
          <w:lang w:val="hy-AM"/>
        </w:rPr>
        <w:t>հրավերի</w:t>
      </w:r>
    </w:p>
    <w:p w:rsidR="00262191" w:rsidRPr="00D71D11" w:rsidRDefault="00262191" w:rsidP="00262191">
      <w:pPr>
        <w:rPr>
          <w:rFonts w:ascii="GHEA Grapalat" w:hAnsi="GHEA Grapalat"/>
          <w:lang w:val="hy-AM"/>
        </w:rPr>
      </w:pPr>
    </w:p>
    <w:p w:rsidR="00262191" w:rsidRPr="00D71D11" w:rsidRDefault="00262191" w:rsidP="00262191">
      <w:pPr>
        <w:rPr>
          <w:rFonts w:ascii="GHEA Grapalat" w:hAnsi="GHEA Grapalat"/>
          <w:lang w:val="hy-AM"/>
        </w:rPr>
      </w:pPr>
    </w:p>
    <w:p w:rsidR="00262191" w:rsidRPr="00D71D11" w:rsidRDefault="00262191" w:rsidP="00262191">
      <w:pPr>
        <w:pStyle w:val="BodyTextIndent3"/>
        <w:jc w:val="right"/>
        <w:rPr>
          <w:rFonts w:ascii="GHEA Grapalat" w:hAnsi="GHEA Grapalat"/>
          <w:b/>
          <w:lang w:val="hy-AM"/>
        </w:rPr>
      </w:pPr>
    </w:p>
    <w:p w:rsidR="00262191" w:rsidRPr="00D71D11" w:rsidRDefault="00262191" w:rsidP="00262191">
      <w:pPr>
        <w:rPr>
          <w:rFonts w:ascii="GHEA Grapalat" w:hAnsi="GHEA Grapalat"/>
          <w:lang w:val="hy-AM"/>
        </w:rPr>
      </w:pPr>
    </w:p>
    <w:p w:rsidR="00262191" w:rsidRPr="00D71D11" w:rsidRDefault="00262191" w:rsidP="00262191">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262191" w:rsidRPr="00D71D11" w:rsidRDefault="00262191" w:rsidP="00262191">
      <w:pPr>
        <w:pStyle w:val="BodyTextIndent"/>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262191" w:rsidRPr="00D71D11" w:rsidRDefault="00262191" w:rsidP="00262191">
      <w:pPr>
        <w:jc w:val="center"/>
        <w:rPr>
          <w:rFonts w:ascii="GHEA Grapalat" w:hAnsi="GHEA Grapalat"/>
          <w:b/>
          <w:sz w:val="20"/>
          <w:lang w:val="hy-AM"/>
        </w:rPr>
      </w:pPr>
    </w:p>
    <w:p w:rsidR="00262191" w:rsidRPr="00D71D11" w:rsidRDefault="00262191" w:rsidP="00262191">
      <w:pPr>
        <w:ind w:left="709" w:hanging="1844"/>
        <w:jc w:val="center"/>
        <w:rPr>
          <w:rFonts w:ascii="GHEA Grapalat" w:hAnsi="GHEA Grapalat"/>
          <w:sz w:val="20"/>
          <w:lang w:val="hy-AM"/>
        </w:rPr>
      </w:pPr>
    </w:p>
    <w:p w:rsidR="00262191" w:rsidRPr="00111547" w:rsidRDefault="00262191" w:rsidP="00262191">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262191" w:rsidRPr="00111547" w:rsidRDefault="00262191" w:rsidP="00262191">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262191" w:rsidRPr="00D71D11" w:rsidRDefault="00262191" w:rsidP="00262191">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Pr="00BC51FD">
        <w:rPr>
          <w:rFonts w:ascii="GHEA Grapalat" w:hAnsi="GHEA Grapalat"/>
          <w:lang w:val="hy-AM"/>
        </w:rPr>
        <w:t xml:space="preserve"> </w:t>
      </w:r>
      <w:r>
        <w:rPr>
          <w:rFonts w:ascii="GHEA Grapalat" w:hAnsi="GHEA Grapalat"/>
          <w:lang w:val="hy-AM"/>
        </w:rPr>
        <w:t>Ս</w:t>
      </w:r>
      <w:r w:rsidRPr="00263B16">
        <w:rPr>
          <w:rFonts w:ascii="GHEA Grapalat" w:hAnsi="GHEA Grapalat"/>
          <w:lang w:val="af-ZA"/>
        </w:rPr>
        <w:t>Հ</w:t>
      </w:r>
      <w:r>
        <w:rPr>
          <w:rFonts w:ascii="GHEA Grapalat" w:hAnsi="GHEA Grapalat" w:cs="Arial"/>
          <w:sz w:val="20"/>
          <w:szCs w:val="20"/>
          <w:lang w:val="es-ES"/>
        </w:rPr>
        <w:t xml:space="preserve"> -ԳՀԱՇՁԲ-17/1</w:t>
      </w:r>
      <w:r w:rsidRPr="00D71D11">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262191" w:rsidRPr="00111547" w:rsidRDefault="00262191" w:rsidP="00262191">
      <w:pPr>
        <w:spacing w:line="360" w:lineRule="auto"/>
        <w:jc w:val="both"/>
        <w:rPr>
          <w:rFonts w:ascii="GHEA Grapalat" w:hAnsi="GHEA Grapalat" w:cs="Sylfaen"/>
          <w:i/>
          <w:lang w:val="hy-AM"/>
        </w:rPr>
      </w:pPr>
    </w:p>
    <w:p w:rsidR="00262191" w:rsidRPr="00111547" w:rsidRDefault="00262191" w:rsidP="00262191">
      <w:pPr>
        <w:spacing w:line="360" w:lineRule="auto"/>
        <w:jc w:val="both"/>
        <w:rPr>
          <w:rFonts w:ascii="GHEA Grapalat" w:hAnsi="GHEA Grapalat" w:cs="Sylfaen"/>
          <w:lang w:val="hy-AM"/>
        </w:rPr>
      </w:pPr>
    </w:p>
    <w:p w:rsidR="00262191" w:rsidRPr="00D71D11" w:rsidRDefault="00262191" w:rsidP="00262191">
      <w:pPr>
        <w:spacing w:line="360" w:lineRule="auto"/>
        <w:ind w:left="720"/>
        <w:jc w:val="both"/>
        <w:rPr>
          <w:rFonts w:ascii="GHEA Grapalat" w:hAnsi="GHEA Grapalat"/>
          <w:lang w:val="hy-AM"/>
        </w:rPr>
      </w:pPr>
    </w:p>
    <w:p w:rsidR="00262191" w:rsidRPr="00D71D11" w:rsidRDefault="00262191" w:rsidP="00262191">
      <w:pPr>
        <w:pStyle w:val="BodyTextIndent2"/>
        <w:ind w:firstLine="567"/>
        <w:rPr>
          <w:rFonts w:ascii="GHEA Grapalat" w:hAnsi="GHEA Grapalat"/>
          <w:i/>
        </w:rPr>
      </w:pPr>
    </w:p>
    <w:p w:rsidR="00262191" w:rsidRPr="00D71D11" w:rsidRDefault="00262191" w:rsidP="00262191">
      <w:pPr>
        <w:rPr>
          <w:rFonts w:ascii="GHEA Grapalat" w:hAnsi="GHEA Grapalat"/>
          <w:sz w:val="20"/>
          <w:lang w:val="hy-AM"/>
        </w:rPr>
      </w:pPr>
    </w:p>
    <w:p w:rsidR="00262191" w:rsidRPr="00D71D11" w:rsidRDefault="00262191" w:rsidP="00262191">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262191" w:rsidRPr="00111547" w:rsidRDefault="00262191" w:rsidP="00262191">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262191" w:rsidRPr="00D71D11" w:rsidRDefault="00262191" w:rsidP="00262191">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262191" w:rsidRPr="00D71D11" w:rsidRDefault="00262191" w:rsidP="00262191">
      <w:pPr>
        <w:jc w:val="right"/>
        <w:rPr>
          <w:rFonts w:ascii="GHEA Grapalat" w:hAnsi="GHEA Grapalat"/>
          <w:sz w:val="20"/>
          <w:lang w:val="hy-AM"/>
        </w:rPr>
      </w:pPr>
      <w:r w:rsidRPr="00D71D11">
        <w:rPr>
          <w:rFonts w:ascii="GHEA Grapalat" w:hAnsi="GHEA Grapalat"/>
          <w:sz w:val="20"/>
          <w:lang w:val="hy-AM"/>
        </w:rPr>
        <w:t xml:space="preserve">    </w:t>
      </w:r>
    </w:p>
    <w:p w:rsidR="00262191" w:rsidRPr="00111547" w:rsidRDefault="00262191" w:rsidP="00262191">
      <w:pPr>
        <w:jc w:val="center"/>
        <w:rPr>
          <w:rFonts w:ascii="GHEA Grapalat" w:hAnsi="GHEA Grapalat" w:cs="Arial"/>
          <w:sz w:val="20"/>
          <w:lang w:val="hy-AM"/>
        </w:rPr>
      </w:pPr>
      <w:r w:rsidRPr="00111547">
        <w:rPr>
          <w:rFonts w:ascii="GHEA Grapalat" w:hAnsi="GHEA Grapalat" w:cs="Sylfaen"/>
          <w:sz w:val="20"/>
          <w:lang w:val="hy-AM"/>
        </w:rPr>
        <w:t xml:space="preserve">                                                                                                                            </w:t>
      </w: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262191" w:rsidRPr="00111547" w:rsidRDefault="00262191" w:rsidP="00262191">
      <w:pPr>
        <w:jc w:val="center"/>
        <w:rPr>
          <w:rFonts w:ascii="GHEA Grapalat" w:hAnsi="GHEA Grapalat" w:cs="Arial"/>
          <w:sz w:val="20"/>
          <w:lang w:val="hy-AM"/>
        </w:rPr>
      </w:pPr>
    </w:p>
    <w:p w:rsidR="00262191" w:rsidRPr="00111547" w:rsidRDefault="00262191" w:rsidP="00262191">
      <w:pPr>
        <w:jc w:val="center"/>
        <w:rPr>
          <w:rFonts w:ascii="GHEA Grapalat" w:hAnsi="GHEA Grapalat" w:cs="Arial"/>
          <w:sz w:val="20"/>
          <w:lang w:val="hy-AM"/>
        </w:rPr>
      </w:pPr>
    </w:p>
    <w:p w:rsidR="00262191" w:rsidRPr="00111547" w:rsidRDefault="00262191" w:rsidP="00262191">
      <w:pPr>
        <w:jc w:val="center"/>
        <w:rPr>
          <w:rFonts w:ascii="GHEA Grapalat" w:hAnsi="GHEA Grapalat" w:cs="Arial"/>
          <w:sz w:val="20"/>
          <w:lang w:val="hy-AM"/>
        </w:rPr>
      </w:pPr>
    </w:p>
    <w:p w:rsidR="00262191" w:rsidRPr="00111547" w:rsidRDefault="00262191" w:rsidP="00262191">
      <w:pPr>
        <w:jc w:val="center"/>
        <w:rPr>
          <w:rFonts w:ascii="GHEA Grapalat" w:hAnsi="GHEA Grapalat" w:cs="Arial"/>
          <w:sz w:val="20"/>
          <w:lang w:val="hy-AM"/>
        </w:rPr>
      </w:pPr>
    </w:p>
    <w:p w:rsidR="00262191" w:rsidRPr="00111547" w:rsidRDefault="00262191" w:rsidP="00262191">
      <w:pPr>
        <w:jc w:val="center"/>
        <w:rPr>
          <w:rFonts w:ascii="GHEA Grapalat" w:hAnsi="GHEA Grapalat" w:cs="Arial"/>
          <w:sz w:val="20"/>
          <w:lang w:val="hy-AM"/>
        </w:rPr>
      </w:pPr>
    </w:p>
    <w:p w:rsidR="00262191" w:rsidRPr="00111547" w:rsidRDefault="00262191" w:rsidP="00262191">
      <w:pPr>
        <w:jc w:val="center"/>
        <w:rPr>
          <w:rFonts w:ascii="GHEA Grapalat" w:hAnsi="GHEA Grapalat" w:cs="Arial"/>
          <w:sz w:val="20"/>
          <w:lang w:val="hy-AM"/>
        </w:rPr>
      </w:pPr>
    </w:p>
    <w:p w:rsidR="00262191" w:rsidRPr="00111547" w:rsidRDefault="00262191" w:rsidP="00262191">
      <w:pPr>
        <w:jc w:val="center"/>
        <w:rPr>
          <w:rFonts w:ascii="GHEA Grapalat" w:hAnsi="GHEA Grapalat" w:cs="Arial"/>
          <w:sz w:val="20"/>
          <w:lang w:val="hy-AM"/>
        </w:rPr>
      </w:pPr>
    </w:p>
    <w:p w:rsidR="00262191" w:rsidRPr="00111547" w:rsidRDefault="00262191" w:rsidP="00262191">
      <w:pPr>
        <w:rPr>
          <w:rFonts w:ascii="GHEA Grapalat" w:hAnsi="GHEA Grapalat"/>
          <w:i/>
          <w:sz w:val="16"/>
          <w:szCs w:val="16"/>
          <w:lang w:val="hy-AM"/>
        </w:rPr>
      </w:pPr>
      <w:r w:rsidRPr="00111547">
        <w:rPr>
          <w:rFonts w:ascii="GHEA Grapalat" w:hAnsi="GHEA Grapalat" w:cs="Sylfaen"/>
          <w:i/>
          <w:sz w:val="16"/>
          <w:szCs w:val="16"/>
          <w:lang w:val="hy-AM" w:eastAsia="ru-RU"/>
        </w:rPr>
        <w:t xml:space="preserve">                </w:t>
      </w: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62191" w:rsidRPr="00111547" w:rsidRDefault="00262191" w:rsidP="00262191">
      <w:pPr>
        <w:rPr>
          <w:rFonts w:ascii="GHEA Grapalat" w:hAnsi="GHEA Grapalat" w:cs="Arial"/>
          <w:sz w:val="20"/>
          <w:lang w:val="hy-AM"/>
        </w:rPr>
      </w:pPr>
    </w:p>
    <w:p w:rsidR="00262191" w:rsidRPr="00111547" w:rsidRDefault="00262191" w:rsidP="00262191">
      <w:pPr>
        <w:jc w:val="right"/>
        <w:rPr>
          <w:rFonts w:ascii="GHEA Grapalat" w:hAnsi="GHEA Grapalat" w:cs="Arial"/>
          <w:sz w:val="20"/>
          <w:lang w:val="hy-AM"/>
        </w:rPr>
      </w:pPr>
    </w:p>
    <w:p w:rsidR="00262191" w:rsidRPr="00111547" w:rsidRDefault="00262191" w:rsidP="00262191">
      <w:pPr>
        <w:jc w:val="right"/>
        <w:rPr>
          <w:rFonts w:ascii="GHEA Grapalat" w:hAnsi="GHEA Grapalat" w:cs="Arial"/>
          <w:sz w:val="20"/>
          <w:lang w:val="hy-AM"/>
        </w:rPr>
      </w:pPr>
    </w:p>
    <w:p w:rsidR="00262191" w:rsidRPr="00111547" w:rsidRDefault="00262191" w:rsidP="00262191">
      <w:pPr>
        <w:jc w:val="right"/>
        <w:rPr>
          <w:rFonts w:ascii="GHEA Grapalat" w:hAnsi="GHEA Grapalat" w:cs="Arial"/>
          <w:sz w:val="20"/>
          <w:lang w:val="hy-AM"/>
        </w:rPr>
      </w:pPr>
    </w:p>
    <w:p w:rsidR="00262191" w:rsidRPr="00111547" w:rsidRDefault="00262191" w:rsidP="00262191">
      <w:pPr>
        <w:jc w:val="right"/>
        <w:rPr>
          <w:rFonts w:ascii="GHEA Grapalat" w:hAnsi="GHEA Grapalat" w:cs="Arial"/>
          <w:sz w:val="20"/>
          <w:lang w:val="hy-AM"/>
        </w:rPr>
      </w:pPr>
    </w:p>
    <w:p w:rsidR="00262191" w:rsidRPr="00D71D11" w:rsidRDefault="00262191" w:rsidP="00262191">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262191" w:rsidRPr="00D71D11" w:rsidRDefault="00262191" w:rsidP="00262191">
      <w:pPr>
        <w:jc w:val="right"/>
        <w:rPr>
          <w:rFonts w:ascii="GHEA Grapalat" w:hAnsi="GHEA Grapalat"/>
          <w:sz w:val="20"/>
          <w:lang w:val="hy-AM"/>
        </w:rPr>
      </w:pPr>
    </w:p>
    <w:p w:rsidR="00262191" w:rsidRPr="00D71D11" w:rsidRDefault="00262191" w:rsidP="00262191">
      <w:pPr>
        <w:pStyle w:val="BodyTextIndent3"/>
        <w:jc w:val="right"/>
        <w:rPr>
          <w:rFonts w:ascii="GHEA Grapalat" w:hAnsi="GHEA Grapalat"/>
          <w:b/>
          <w:i/>
          <w:lang w:val="hy-AM"/>
        </w:rPr>
      </w:pPr>
    </w:p>
    <w:p w:rsidR="00262191" w:rsidRPr="001F5C4A" w:rsidRDefault="00262191" w:rsidP="00262191">
      <w:pPr>
        <w:pStyle w:val="BodyTextIndent3"/>
        <w:jc w:val="right"/>
        <w:rPr>
          <w:rFonts w:ascii="GHEA Grapalat" w:hAnsi="GHEA Grapalat" w:cs="Sylfaen"/>
          <w:b/>
          <w:lang w:val="hy-AM"/>
        </w:rPr>
      </w:pPr>
    </w:p>
    <w:p w:rsidR="00262191" w:rsidRPr="001F5C4A" w:rsidRDefault="00262191" w:rsidP="00262191">
      <w:pPr>
        <w:pStyle w:val="BodyTextIndent3"/>
        <w:jc w:val="right"/>
        <w:rPr>
          <w:rFonts w:ascii="GHEA Grapalat" w:hAnsi="GHEA Grapalat" w:cs="Sylfaen"/>
          <w:b/>
          <w:lang w:val="hy-AM"/>
        </w:rPr>
      </w:pPr>
    </w:p>
    <w:p w:rsidR="00262191" w:rsidRPr="001F5C4A" w:rsidRDefault="00262191" w:rsidP="00262191">
      <w:pPr>
        <w:pStyle w:val="BodyTextIndent3"/>
        <w:jc w:val="right"/>
        <w:rPr>
          <w:rFonts w:ascii="GHEA Grapalat" w:hAnsi="GHEA Grapalat" w:cs="Sylfaen"/>
          <w:b/>
          <w:lang w:val="hy-AM"/>
        </w:rPr>
      </w:pPr>
    </w:p>
    <w:p w:rsidR="00262191" w:rsidRPr="00D71D11" w:rsidRDefault="00262191" w:rsidP="00262191">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br w:type="page"/>
      </w:r>
      <w:r w:rsidRPr="00D71D11">
        <w:rPr>
          <w:rFonts w:ascii="GHEA Grapalat" w:hAnsi="GHEA Grapalat" w:cs="Sylfaen"/>
          <w:b/>
          <w:lang w:val="hy-AM"/>
        </w:rPr>
        <w:lastRenderedPageBreak/>
        <w:t xml:space="preserve"> </w:t>
      </w:r>
    </w:p>
    <w:p w:rsidR="00262191" w:rsidRPr="001F5C4A" w:rsidRDefault="00262191" w:rsidP="00262191">
      <w:pPr>
        <w:pStyle w:val="BodyTextIndent3"/>
        <w:ind w:firstLine="0"/>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1F5C4A">
        <w:rPr>
          <w:rFonts w:ascii="GHEA Grapalat" w:hAnsi="GHEA Grapalat" w:cs="Arial"/>
          <w:b/>
          <w:lang w:val="hy-AM"/>
        </w:rPr>
        <w:t>4</w:t>
      </w:r>
    </w:p>
    <w:p w:rsidR="00262191" w:rsidRPr="00D71D11" w:rsidRDefault="00262191" w:rsidP="00262191">
      <w:pPr>
        <w:pStyle w:val="BodyTextIndent3"/>
        <w:jc w:val="right"/>
        <w:rPr>
          <w:rFonts w:ascii="GHEA Grapalat" w:hAnsi="GHEA Grapalat" w:cs="Arial"/>
          <w:b/>
          <w:lang w:val="hy-AM"/>
        </w:rPr>
      </w:pPr>
      <w:r w:rsidRPr="001F5C4A">
        <w:rPr>
          <w:rFonts w:ascii="GHEA Grapalat" w:hAnsi="GHEA Grapalat"/>
          <w:sz w:val="24"/>
          <w:szCs w:val="24"/>
          <w:lang w:val="hy-AM"/>
        </w:rPr>
        <w:t>«</w:t>
      </w:r>
      <w:r>
        <w:rPr>
          <w:rFonts w:ascii="GHEA Grapalat" w:hAnsi="GHEA Grapalat"/>
          <w:lang w:val="hy-AM"/>
        </w:rPr>
        <w:t>Ս</w:t>
      </w:r>
      <w:r w:rsidRPr="00263B16">
        <w:rPr>
          <w:rFonts w:ascii="GHEA Grapalat" w:hAnsi="GHEA Grapalat"/>
          <w:lang w:val="af-ZA"/>
        </w:rPr>
        <w:t>Հ</w:t>
      </w:r>
      <w:r>
        <w:rPr>
          <w:rFonts w:ascii="GHEA Grapalat" w:hAnsi="GHEA Grapalat"/>
          <w:b/>
          <w:lang w:val="hy-AM"/>
        </w:rPr>
        <w:t xml:space="preserve"> -ԳՀԱՇՁԲ-17/1</w:t>
      </w:r>
      <w:r w:rsidRPr="001F5C4A">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262191" w:rsidRPr="00D71D11" w:rsidRDefault="00262191" w:rsidP="00262191">
      <w:pPr>
        <w:pStyle w:val="BodyTextIndent3"/>
        <w:jc w:val="right"/>
        <w:rPr>
          <w:rFonts w:ascii="GHEA Grapalat" w:hAnsi="GHEA Grapalat" w:cs="Arial"/>
          <w:b/>
          <w:lang w:val="hy-AM"/>
        </w:rPr>
      </w:pPr>
      <w:r w:rsidRPr="00111547">
        <w:rPr>
          <w:rFonts w:ascii="GHEA Grapalat" w:hAnsi="GHEA Grapalat" w:cs="Sylfaen"/>
          <w:b/>
          <w:lang w:val="hy-AM"/>
        </w:rPr>
        <w:t>գնանշման հարցման</w:t>
      </w:r>
      <w:r w:rsidRPr="00D71D11">
        <w:rPr>
          <w:rFonts w:ascii="GHEA Grapalat" w:hAnsi="GHEA Grapalat" w:cs="Arial"/>
          <w:b/>
          <w:lang w:val="hy-AM"/>
        </w:rPr>
        <w:t xml:space="preserve"> </w:t>
      </w:r>
      <w:r w:rsidRPr="00D71D11">
        <w:rPr>
          <w:rFonts w:ascii="GHEA Grapalat" w:hAnsi="GHEA Grapalat" w:cs="Sylfaen"/>
          <w:b/>
          <w:lang w:val="hy-AM"/>
        </w:rPr>
        <w:t>հրավերի</w:t>
      </w:r>
    </w:p>
    <w:p w:rsidR="00262191" w:rsidRPr="00D71D11" w:rsidRDefault="00262191" w:rsidP="00262191">
      <w:pPr>
        <w:rPr>
          <w:rFonts w:ascii="GHEA Grapalat" w:hAnsi="GHEA Grapalat"/>
          <w:lang w:val="hy-AM"/>
        </w:rPr>
      </w:pPr>
    </w:p>
    <w:p w:rsidR="00262191" w:rsidRPr="00D71D11" w:rsidRDefault="00262191" w:rsidP="00262191">
      <w:pPr>
        <w:ind w:firstLine="567"/>
        <w:jc w:val="center"/>
        <w:rPr>
          <w:rFonts w:ascii="GHEA Grapalat" w:hAnsi="GHEA Grapalat"/>
          <w:sz w:val="20"/>
          <w:lang w:val="hy-AM"/>
        </w:rPr>
      </w:pPr>
    </w:p>
    <w:p w:rsidR="00262191" w:rsidRPr="00D71D11" w:rsidRDefault="00262191" w:rsidP="00262191">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262191" w:rsidRPr="00D71D11" w:rsidRDefault="00262191" w:rsidP="00262191">
      <w:pPr>
        <w:ind w:firstLine="567"/>
        <w:rPr>
          <w:rFonts w:ascii="GHEA Grapalat" w:hAnsi="GHEA Grapalat"/>
          <w:lang w:val="hy-AM"/>
        </w:rPr>
      </w:pPr>
    </w:p>
    <w:p w:rsidR="00262191" w:rsidRPr="00111547" w:rsidRDefault="00262191" w:rsidP="00262191">
      <w:pPr>
        <w:ind w:firstLine="567"/>
        <w:jc w:val="both"/>
        <w:rPr>
          <w:rFonts w:ascii="GHEA Grapalat" w:hAnsi="GHEA Grapalat" w:cs="Arial"/>
          <w:lang w:val="hy-AM"/>
        </w:rPr>
      </w:pPr>
      <w:r w:rsidRPr="00D71D11">
        <w:rPr>
          <w:rFonts w:ascii="GHEA Grapalat" w:hAnsi="GHEA Grapalat" w:cs="Arial"/>
          <w:sz w:val="20"/>
          <w:szCs w:val="20"/>
          <w:lang w:val="es-ES"/>
        </w:rPr>
        <w:t>Ուսումնասիրելով «</w:t>
      </w:r>
      <w:r w:rsidRPr="00BC51FD">
        <w:rPr>
          <w:rFonts w:ascii="GHEA Grapalat" w:hAnsi="GHEA Grapalat"/>
          <w:lang w:val="hy-AM"/>
        </w:rPr>
        <w:t xml:space="preserve"> </w:t>
      </w:r>
      <w:r>
        <w:rPr>
          <w:rFonts w:ascii="GHEA Grapalat" w:hAnsi="GHEA Grapalat"/>
          <w:lang w:val="hy-AM"/>
        </w:rPr>
        <w:t>Ս</w:t>
      </w:r>
      <w:r w:rsidRPr="00263B16">
        <w:rPr>
          <w:rFonts w:ascii="GHEA Grapalat" w:hAnsi="GHEA Grapalat"/>
          <w:lang w:val="af-ZA"/>
        </w:rPr>
        <w:t>Հ</w:t>
      </w:r>
      <w:r>
        <w:rPr>
          <w:rFonts w:ascii="GHEA Grapalat" w:hAnsi="GHEA Grapalat" w:cs="Arial"/>
          <w:sz w:val="20"/>
          <w:szCs w:val="20"/>
          <w:lang w:val="es-ES"/>
        </w:rPr>
        <w:t xml:space="preserve"> -ԳՀԱՇՁԲ-17/1</w:t>
      </w:r>
      <w:r w:rsidRPr="00D71D11">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p>
    <w:p w:rsidR="00262191" w:rsidRPr="00D71D11" w:rsidRDefault="00262191" w:rsidP="00262191">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262191" w:rsidRPr="00D71D11" w:rsidRDefault="00262191" w:rsidP="00262191">
      <w:pPr>
        <w:jc w:val="both"/>
        <w:rPr>
          <w:rFonts w:ascii="GHEA Grapalat" w:hAnsi="GHEA Grapalat"/>
          <w:sz w:val="20"/>
          <w:lang w:val="hy-AM"/>
        </w:rPr>
      </w:pPr>
      <w:r w:rsidRPr="00D71D11">
        <w:rPr>
          <w:rFonts w:ascii="GHEA Grapalat" w:hAnsi="GHEA Grapalat" w:cs="Arial"/>
          <w:sz w:val="20"/>
          <w:szCs w:val="20"/>
          <w:lang w:val="es-ES"/>
        </w:rPr>
        <w:t>պայմանագիրը կատարել ներքոհիշյալ ընդհանուր գներով.</w:t>
      </w:r>
    </w:p>
    <w:p w:rsidR="00262191" w:rsidRPr="00D71D11" w:rsidRDefault="00262191" w:rsidP="00262191">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62191" w:rsidRPr="00262191" w:rsidTr="00A97C5B">
        <w:trPr>
          <w:cantSplit/>
          <w:trHeight w:val="916"/>
          <w:jc w:val="center"/>
        </w:trPr>
        <w:tc>
          <w:tcPr>
            <w:tcW w:w="1136" w:type="dxa"/>
            <w:tcBorders>
              <w:top w:val="single" w:sz="4" w:space="0" w:color="auto"/>
              <w:left w:val="single" w:sz="4" w:space="0" w:color="auto"/>
              <w:right w:val="single" w:sz="4" w:space="0" w:color="auto"/>
            </w:tcBorders>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262191" w:rsidRPr="00D71D11" w:rsidRDefault="00262191" w:rsidP="00A97C5B">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262191" w:rsidRPr="00D71D11" w:rsidTr="00A97C5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62191" w:rsidRPr="00D71D11" w:rsidRDefault="00262191" w:rsidP="00A97C5B">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62191" w:rsidRPr="00D71D11" w:rsidRDefault="00262191" w:rsidP="00A97C5B">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62191" w:rsidRPr="00D71D11" w:rsidRDefault="00262191" w:rsidP="00A97C5B">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62191" w:rsidRPr="00D71D11" w:rsidRDefault="00262191" w:rsidP="00A97C5B">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62191" w:rsidRPr="00D71D11" w:rsidRDefault="00262191" w:rsidP="00A97C5B">
            <w:pPr>
              <w:jc w:val="center"/>
              <w:rPr>
                <w:rFonts w:ascii="GHEA Grapalat" w:hAnsi="GHEA Grapalat"/>
                <w:i/>
                <w:sz w:val="16"/>
                <w:lang w:val="es-ES"/>
              </w:rPr>
            </w:pPr>
            <w:r w:rsidRPr="00D71D11">
              <w:rPr>
                <w:rFonts w:ascii="GHEA Grapalat" w:hAnsi="GHEA Grapalat"/>
                <w:b/>
                <w:i/>
                <w:sz w:val="16"/>
                <w:lang w:val="es-ES"/>
              </w:rPr>
              <w:t>5=3+4</w:t>
            </w:r>
          </w:p>
        </w:tc>
      </w:tr>
      <w:tr w:rsidR="00262191" w:rsidRPr="00262191" w:rsidTr="00A97C5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2191" w:rsidRPr="00D71D11" w:rsidRDefault="00262191" w:rsidP="00A97C5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2191" w:rsidRPr="00D71D11" w:rsidRDefault="00262191" w:rsidP="00A97C5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2191" w:rsidRPr="00D71D11" w:rsidRDefault="00262191" w:rsidP="00A97C5B">
            <w:pPr>
              <w:jc w:val="center"/>
              <w:rPr>
                <w:rFonts w:ascii="GHEA Grapalat" w:hAnsi="GHEA Grapalat"/>
                <w:lang w:val="es-ES"/>
              </w:rPr>
            </w:pPr>
          </w:p>
        </w:tc>
      </w:tr>
      <w:tr w:rsidR="00262191" w:rsidRPr="00262191" w:rsidTr="00A97C5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jc w:val="center"/>
              <w:rPr>
                <w:rFonts w:ascii="GHEA Grapalat" w:hAnsi="GHEA Grapalat"/>
                <w:b/>
                <w:bCs/>
                <w:sz w:val="18"/>
                <w:lang w:val="es-ES"/>
              </w:rPr>
            </w:pPr>
            <w:r w:rsidRPr="00D71D1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2191" w:rsidRPr="00D71D11" w:rsidRDefault="00262191" w:rsidP="00A97C5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2191" w:rsidRPr="00D71D11" w:rsidRDefault="00262191" w:rsidP="00A97C5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2191" w:rsidRPr="00D71D11" w:rsidRDefault="00262191" w:rsidP="00A97C5B">
            <w:pPr>
              <w:rPr>
                <w:rFonts w:ascii="GHEA Grapalat" w:hAnsi="GHEA Grapalat"/>
                <w:lang w:val="es-ES"/>
              </w:rPr>
            </w:pPr>
          </w:p>
        </w:tc>
      </w:tr>
      <w:tr w:rsidR="00262191" w:rsidRPr="00262191" w:rsidTr="00A97C5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jc w:val="center"/>
              <w:rPr>
                <w:rFonts w:ascii="GHEA Grapalat" w:hAnsi="GHEA Grapalat"/>
                <w:b/>
                <w:bCs/>
                <w:sz w:val="18"/>
                <w:lang w:val="es-ES"/>
              </w:rPr>
            </w:pPr>
            <w:r w:rsidRPr="00D71D1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2191" w:rsidRPr="00D71D11" w:rsidRDefault="00262191" w:rsidP="00A97C5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2191" w:rsidRPr="00D71D11" w:rsidRDefault="00262191" w:rsidP="00A97C5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2191" w:rsidRPr="00D71D11" w:rsidRDefault="00262191" w:rsidP="00A97C5B">
            <w:pPr>
              <w:jc w:val="center"/>
              <w:rPr>
                <w:rFonts w:ascii="GHEA Grapalat" w:hAnsi="GHEA Grapalat"/>
                <w:lang w:val="es-ES"/>
              </w:rPr>
            </w:pPr>
          </w:p>
        </w:tc>
      </w:tr>
      <w:tr w:rsidR="00262191" w:rsidRPr="00D71D11" w:rsidTr="00A97C5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jc w:val="center"/>
              <w:rPr>
                <w:rFonts w:ascii="GHEA Grapalat" w:hAnsi="GHEA Grapalat"/>
                <w:b/>
                <w:bCs/>
                <w:sz w:val="18"/>
                <w:lang w:val="es-ES"/>
              </w:rPr>
            </w:pPr>
            <w:r w:rsidRPr="00D71D1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2191" w:rsidRPr="00D71D11" w:rsidRDefault="00262191" w:rsidP="00A97C5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2191" w:rsidRPr="00D71D11" w:rsidRDefault="00262191" w:rsidP="00A97C5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2191" w:rsidRPr="00D71D11" w:rsidRDefault="00262191" w:rsidP="00A97C5B">
            <w:pPr>
              <w:jc w:val="center"/>
              <w:rPr>
                <w:rFonts w:ascii="GHEA Grapalat" w:hAnsi="GHEA Grapalat"/>
                <w:lang w:val="es-ES"/>
              </w:rPr>
            </w:pPr>
          </w:p>
        </w:tc>
      </w:tr>
      <w:tr w:rsidR="00262191" w:rsidRPr="00D71D11" w:rsidTr="00A97C5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jc w:val="center"/>
              <w:rPr>
                <w:rFonts w:ascii="GHEA Grapalat" w:hAnsi="GHEA Grapalat"/>
                <w:b/>
                <w:bCs/>
                <w:sz w:val="18"/>
                <w:lang w:val="es-ES"/>
              </w:rPr>
            </w:pPr>
            <w:r w:rsidRPr="00D71D1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62191" w:rsidRPr="00D71D11" w:rsidRDefault="00262191" w:rsidP="00A97C5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62191" w:rsidRPr="00D71D11" w:rsidRDefault="00262191" w:rsidP="00A97C5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62191" w:rsidRPr="00D71D11" w:rsidRDefault="00262191" w:rsidP="00A97C5B">
            <w:pPr>
              <w:jc w:val="center"/>
              <w:rPr>
                <w:rFonts w:ascii="GHEA Grapalat" w:hAnsi="GHEA Grapalat"/>
                <w:sz w:val="20"/>
                <w:lang w:val="es-ES"/>
              </w:rPr>
            </w:pPr>
          </w:p>
        </w:tc>
      </w:tr>
    </w:tbl>
    <w:p w:rsidR="00262191" w:rsidRPr="00D71D11" w:rsidRDefault="00262191" w:rsidP="00262191">
      <w:pPr>
        <w:rPr>
          <w:rFonts w:ascii="GHEA Grapalat" w:hAnsi="GHEA Grapalat"/>
          <w:sz w:val="18"/>
          <w:szCs w:val="18"/>
          <w:lang w:val="es-ES"/>
        </w:rPr>
      </w:pPr>
    </w:p>
    <w:p w:rsidR="00262191" w:rsidRPr="00D71D11" w:rsidRDefault="00262191" w:rsidP="00262191">
      <w:pPr>
        <w:rPr>
          <w:rFonts w:ascii="GHEA Grapalat" w:hAnsi="GHEA Grapalat"/>
          <w:sz w:val="18"/>
          <w:szCs w:val="18"/>
          <w:lang w:val="es-ES"/>
        </w:rPr>
      </w:pPr>
    </w:p>
    <w:p w:rsidR="00262191" w:rsidRPr="00D71D11" w:rsidRDefault="00262191" w:rsidP="00262191">
      <w:pPr>
        <w:rPr>
          <w:rFonts w:ascii="GHEA Grapalat" w:hAnsi="GHEA Grapalat"/>
          <w:sz w:val="18"/>
          <w:szCs w:val="18"/>
          <w:lang w:val="hy-AM"/>
        </w:rPr>
      </w:pPr>
    </w:p>
    <w:p w:rsidR="00262191" w:rsidRPr="00D71D11" w:rsidRDefault="00262191" w:rsidP="00262191">
      <w:pPr>
        <w:ind w:left="720" w:firstLine="720"/>
        <w:jc w:val="both"/>
        <w:rPr>
          <w:rFonts w:ascii="GHEA Grapalat" w:hAnsi="GHEA Grapalat"/>
          <w:sz w:val="20"/>
          <w:lang w:val="hy-AM"/>
        </w:rPr>
      </w:pPr>
      <w:r w:rsidRPr="00D71D11">
        <w:rPr>
          <w:rFonts w:ascii="GHEA Grapalat" w:hAnsi="GHEA Grapalat"/>
          <w:sz w:val="20"/>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D71D11">
        <w:rPr>
          <w:rFonts w:ascii="GHEA Grapalat" w:hAnsi="GHEA Grapalat"/>
          <w:sz w:val="20"/>
        </w:rPr>
        <w:t xml:space="preserve">       </w:t>
      </w:r>
      <w:r w:rsidRPr="00D71D11">
        <w:rPr>
          <w:rFonts w:ascii="GHEA Grapalat" w:hAnsi="GHEA Grapalat"/>
          <w:sz w:val="20"/>
          <w:lang w:val="hy-AM"/>
        </w:rPr>
        <w:t xml:space="preserve">_____________ </w:t>
      </w:r>
    </w:p>
    <w:p w:rsidR="00262191" w:rsidRPr="00D71D11" w:rsidRDefault="00262191" w:rsidP="00262191">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262191" w:rsidRPr="00D71D11" w:rsidRDefault="00262191" w:rsidP="00262191">
      <w:pPr>
        <w:jc w:val="right"/>
        <w:rPr>
          <w:rFonts w:ascii="GHEA Grapalat" w:hAnsi="GHEA Grapalat"/>
          <w:sz w:val="20"/>
          <w:lang w:val="hy-AM"/>
        </w:rPr>
      </w:pPr>
      <w:r w:rsidRPr="00D71D11">
        <w:rPr>
          <w:rFonts w:ascii="GHEA Grapalat" w:hAnsi="GHEA Grapalat"/>
          <w:sz w:val="20"/>
          <w:lang w:val="hy-AM"/>
        </w:rPr>
        <w:t xml:space="preserve">    </w:t>
      </w:r>
    </w:p>
    <w:p w:rsidR="00262191" w:rsidRPr="00D71D11" w:rsidRDefault="00262191" w:rsidP="00262191">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262191" w:rsidRPr="00D71D11" w:rsidRDefault="00262191" w:rsidP="00262191">
      <w:pPr>
        <w:jc w:val="right"/>
        <w:rPr>
          <w:rFonts w:ascii="GHEA Grapalat" w:hAnsi="GHEA Grapalat"/>
          <w:sz w:val="20"/>
          <w:lang w:val="hy-AM"/>
        </w:rPr>
      </w:pPr>
    </w:p>
    <w:p w:rsidR="00262191" w:rsidRPr="00111547" w:rsidRDefault="00262191" w:rsidP="00262191">
      <w:pPr>
        <w:rPr>
          <w:rFonts w:ascii="GHEA Grapalat" w:hAnsi="GHEA Grapalat" w:cs="Sylfaen"/>
          <w:i/>
          <w:sz w:val="16"/>
          <w:szCs w:val="16"/>
          <w:lang w:val="hy-AM" w:eastAsia="ru-RU"/>
        </w:rPr>
      </w:pPr>
    </w:p>
    <w:p w:rsidR="00262191" w:rsidRPr="00111547" w:rsidRDefault="00262191" w:rsidP="00262191">
      <w:pPr>
        <w:rPr>
          <w:rFonts w:ascii="GHEA Grapalat" w:hAnsi="GHEA Grapalat" w:cs="Sylfaen"/>
          <w:i/>
          <w:sz w:val="16"/>
          <w:szCs w:val="16"/>
          <w:lang w:val="hy-AM" w:eastAsia="ru-RU"/>
        </w:rPr>
      </w:pPr>
    </w:p>
    <w:p w:rsidR="00262191" w:rsidRPr="00111547" w:rsidRDefault="00262191" w:rsidP="00262191">
      <w:pPr>
        <w:rPr>
          <w:rFonts w:ascii="GHEA Grapalat" w:hAnsi="GHEA Grapalat" w:cs="Sylfaen"/>
          <w:i/>
          <w:sz w:val="16"/>
          <w:szCs w:val="16"/>
          <w:lang w:val="hy-AM" w:eastAsia="ru-RU"/>
        </w:rPr>
      </w:pPr>
    </w:p>
    <w:p w:rsidR="00262191" w:rsidRPr="00111547" w:rsidRDefault="00262191" w:rsidP="00262191">
      <w:pPr>
        <w:rPr>
          <w:rFonts w:ascii="GHEA Grapalat" w:hAnsi="GHEA Grapalat" w:cs="Sylfaen"/>
          <w:i/>
          <w:sz w:val="16"/>
          <w:szCs w:val="16"/>
          <w:lang w:val="hy-AM" w:eastAsia="ru-RU"/>
        </w:rPr>
      </w:pPr>
    </w:p>
    <w:p w:rsidR="00262191" w:rsidRPr="00111547" w:rsidRDefault="00262191" w:rsidP="00262191">
      <w:pPr>
        <w:rPr>
          <w:rFonts w:ascii="GHEA Grapalat" w:hAnsi="GHEA Grapalat" w:cs="Sylfaen"/>
          <w:i/>
          <w:sz w:val="16"/>
          <w:szCs w:val="16"/>
          <w:lang w:val="hy-AM" w:eastAsia="ru-RU"/>
        </w:rPr>
      </w:pPr>
    </w:p>
    <w:p w:rsidR="00262191" w:rsidRPr="00111547" w:rsidRDefault="00262191" w:rsidP="00262191">
      <w:pPr>
        <w:rPr>
          <w:rFonts w:ascii="GHEA Grapalat" w:hAnsi="GHEA Grapalat" w:cs="Sylfaen"/>
          <w:i/>
          <w:sz w:val="16"/>
          <w:szCs w:val="16"/>
          <w:lang w:val="hy-AM" w:eastAsia="ru-RU"/>
        </w:rPr>
      </w:pPr>
    </w:p>
    <w:p w:rsidR="00262191" w:rsidRPr="00111547" w:rsidRDefault="00262191" w:rsidP="00262191">
      <w:pPr>
        <w:rPr>
          <w:rFonts w:ascii="GHEA Grapalat" w:hAnsi="GHEA Grapalat" w:cs="Sylfaen"/>
          <w:i/>
          <w:sz w:val="16"/>
          <w:szCs w:val="16"/>
          <w:lang w:val="hy-AM" w:eastAsia="ru-RU"/>
        </w:rPr>
      </w:pPr>
    </w:p>
    <w:p w:rsidR="00262191" w:rsidRPr="00111547" w:rsidRDefault="00262191" w:rsidP="00262191">
      <w:pPr>
        <w:rPr>
          <w:rFonts w:ascii="GHEA Grapalat" w:hAnsi="GHEA Grapalat" w:cs="Sylfaen"/>
          <w:i/>
          <w:sz w:val="16"/>
          <w:szCs w:val="16"/>
          <w:lang w:val="hy-AM" w:eastAsia="ru-RU"/>
        </w:rPr>
      </w:pPr>
    </w:p>
    <w:p w:rsidR="00262191" w:rsidRPr="00111547" w:rsidRDefault="00262191" w:rsidP="00262191">
      <w:pPr>
        <w:rPr>
          <w:rFonts w:ascii="GHEA Grapalat" w:hAnsi="GHEA Grapalat" w:cs="Sylfaen"/>
          <w:i/>
          <w:sz w:val="16"/>
          <w:szCs w:val="16"/>
          <w:lang w:val="hy-AM" w:eastAsia="ru-RU"/>
        </w:rPr>
      </w:pPr>
    </w:p>
    <w:p w:rsidR="00262191" w:rsidRPr="00111547" w:rsidRDefault="00262191" w:rsidP="00262191">
      <w:pPr>
        <w:rPr>
          <w:rFonts w:ascii="GHEA Grapalat" w:hAnsi="GHEA Grapalat" w:cs="Sylfaen"/>
          <w:i/>
          <w:sz w:val="16"/>
          <w:szCs w:val="16"/>
          <w:lang w:val="hy-AM" w:eastAsia="ru-RU"/>
        </w:rPr>
      </w:pPr>
    </w:p>
    <w:p w:rsidR="00262191" w:rsidRPr="00111547" w:rsidRDefault="00262191" w:rsidP="00262191">
      <w:pPr>
        <w:rPr>
          <w:rFonts w:ascii="GHEA Grapalat" w:hAnsi="GHEA Grapalat" w:cs="Sylfaen"/>
          <w:i/>
          <w:sz w:val="16"/>
          <w:szCs w:val="16"/>
          <w:lang w:val="hy-AM" w:eastAsia="ru-RU"/>
        </w:rPr>
      </w:pPr>
    </w:p>
    <w:p w:rsidR="00262191" w:rsidRPr="00111547" w:rsidRDefault="00262191" w:rsidP="00262191">
      <w:pPr>
        <w:rPr>
          <w:rFonts w:ascii="GHEA Grapalat" w:hAnsi="GHEA Grapalat" w:cs="Sylfaen"/>
          <w:i/>
          <w:sz w:val="16"/>
          <w:szCs w:val="16"/>
          <w:lang w:val="hy-AM" w:eastAsia="ru-RU"/>
        </w:rPr>
      </w:pPr>
    </w:p>
    <w:p w:rsidR="00262191" w:rsidRPr="001F5C4A" w:rsidRDefault="00262191" w:rsidP="00262191">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1F5C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62191" w:rsidRPr="00D71D11" w:rsidRDefault="00262191" w:rsidP="00262191">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1F5C4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62191" w:rsidRPr="00D71D11" w:rsidRDefault="00262191" w:rsidP="00262191">
      <w:pPr>
        <w:pStyle w:val="BodyTextIndent3"/>
        <w:jc w:val="right"/>
        <w:rPr>
          <w:rFonts w:ascii="GHEA Grapalat" w:hAnsi="GHEA Grapalat"/>
          <w:i/>
          <w:lang w:val="hy-AM"/>
        </w:rPr>
      </w:pPr>
    </w:p>
    <w:p w:rsidR="00262191" w:rsidRPr="00D71D11" w:rsidRDefault="00262191" w:rsidP="00262191">
      <w:pPr>
        <w:pStyle w:val="BodyTextIndent3"/>
        <w:jc w:val="right"/>
        <w:rPr>
          <w:rFonts w:ascii="GHEA Grapalat" w:hAnsi="GHEA Grapalat"/>
          <w:i/>
          <w:lang w:val="hy-AM"/>
        </w:rPr>
      </w:pPr>
    </w:p>
    <w:p w:rsidR="00262191" w:rsidRPr="00D71D11" w:rsidRDefault="00262191" w:rsidP="00262191">
      <w:pPr>
        <w:pStyle w:val="BodyTextIndent3"/>
        <w:jc w:val="right"/>
        <w:rPr>
          <w:rFonts w:ascii="GHEA Grapalat" w:hAnsi="GHEA Grapalat"/>
          <w:i/>
          <w:lang w:val="hy-AM"/>
        </w:rPr>
      </w:pPr>
    </w:p>
    <w:p w:rsidR="00262191" w:rsidRPr="00D71D11" w:rsidRDefault="00262191" w:rsidP="00262191">
      <w:pPr>
        <w:pStyle w:val="BodyTextIndent3"/>
        <w:jc w:val="right"/>
        <w:rPr>
          <w:rFonts w:ascii="GHEA Grapalat" w:hAnsi="GHEA Grapalat"/>
          <w:i/>
          <w:lang w:val="es-ES" w:eastAsia="ru-RU"/>
        </w:rPr>
      </w:pPr>
    </w:p>
    <w:p w:rsidR="00262191" w:rsidRPr="00D71D11" w:rsidDel="00377582" w:rsidRDefault="00262191" w:rsidP="00262191">
      <w:pPr>
        <w:pStyle w:val="BodyTextIndent3"/>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lastRenderedPageBreak/>
        <w:t xml:space="preserve"> </w:t>
      </w:r>
    </w:p>
    <w:p w:rsidR="00262191" w:rsidRPr="00111547" w:rsidRDefault="00262191" w:rsidP="00262191">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Pr="00111547">
        <w:rPr>
          <w:rFonts w:ascii="GHEA Grapalat" w:hAnsi="GHEA Grapalat" w:cs="Arial"/>
          <w:b/>
          <w:sz w:val="20"/>
          <w:szCs w:val="20"/>
          <w:lang w:val="es-ES"/>
        </w:rPr>
        <w:t>5</w:t>
      </w:r>
    </w:p>
    <w:p w:rsidR="00262191" w:rsidRPr="00D71D11" w:rsidRDefault="00262191" w:rsidP="00262191">
      <w:pPr>
        <w:pStyle w:val="BodyTextIndent3"/>
        <w:spacing w:line="240" w:lineRule="auto"/>
        <w:jc w:val="right"/>
        <w:rPr>
          <w:rFonts w:ascii="GHEA Grapalat" w:hAnsi="GHEA Grapalat" w:cs="Arial"/>
          <w:b/>
          <w:lang w:val="hy-AM"/>
        </w:rPr>
      </w:pPr>
      <w:r w:rsidRPr="001F5C4A">
        <w:rPr>
          <w:rFonts w:ascii="GHEA Grapalat" w:hAnsi="GHEA Grapalat"/>
          <w:sz w:val="24"/>
          <w:szCs w:val="24"/>
          <w:lang w:val="es-ES"/>
        </w:rPr>
        <w:t>«</w:t>
      </w:r>
      <w:r w:rsidRPr="00BC51FD">
        <w:rPr>
          <w:rFonts w:ascii="GHEA Grapalat" w:hAnsi="GHEA Grapalat"/>
          <w:lang w:val="hy-AM"/>
        </w:rPr>
        <w:t xml:space="preserve"> </w:t>
      </w:r>
      <w:r>
        <w:rPr>
          <w:rFonts w:ascii="GHEA Grapalat" w:hAnsi="GHEA Grapalat"/>
          <w:lang w:val="hy-AM"/>
        </w:rPr>
        <w:t>Ս</w:t>
      </w:r>
      <w:r w:rsidRPr="00263B16">
        <w:rPr>
          <w:rFonts w:ascii="GHEA Grapalat" w:hAnsi="GHEA Grapalat"/>
          <w:lang w:val="af-ZA"/>
        </w:rPr>
        <w:t>Հ</w:t>
      </w:r>
      <w:r>
        <w:rPr>
          <w:rFonts w:ascii="GHEA Grapalat" w:hAnsi="GHEA Grapalat"/>
          <w:b/>
          <w:lang w:val="hy-AM"/>
        </w:rPr>
        <w:t xml:space="preserve"> -ԳՀԱՇՁԲ-17/1</w:t>
      </w:r>
      <w:r w:rsidRPr="001F5C4A">
        <w:rPr>
          <w:rFonts w:ascii="GHEA Grapalat" w:hAnsi="GHEA Grapalat"/>
          <w:sz w:val="24"/>
          <w:szCs w:val="24"/>
          <w:lang w:val="es-ES"/>
        </w:rPr>
        <w:t>»</w:t>
      </w:r>
      <w:r w:rsidRPr="00D71D11">
        <w:rPr>
          <w:rFonts w:ascii="GHEA Grapalat" w:hAnsi="GHEA Grapalat" w:cs="Sylfaen"/>
          <w:b/>
          <w:lang w:val="es-ES"/>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262191" w:rsidRPr="00D71D11" w:rsidRDefault="00262191" w:rsidP="00262191">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111547">
        <w:rPr>
          <w:rFonts w:ascii="GHEA Grapalat" w:hAnsi="GHEA Grapalat" w:cs="Sylfaen"/>
          <w:b/>
          <w:lang w:val="es-ES"/>
        </w:rPr>
        <w:t xml:space="preserve"> </w:t>
      </w:r>
      <w:r>
        <w:rPr>
          <w:rFonts w:ascii="GHEA Grapalat" w:hAnsi="GHEA Grapalat" w:cs="Sylfaen"/>
          <w:b/>
        </w:rPr>
        <w:t>հարցման</w:t>
      </w:r>
      <w:r w:rsidRPr="00D71D11">
        <w:rPr>
          <w:rFonts w:ascii="GHEA Grapalat" w:hAnsi="GHEA Grapalat" w:cs="Arial"/>
          <w:b/>
          <w:lang w:val="hy-AM"/>
        </w:rPr>
        <w:t xml:space="preserve"> </w:t>
      </w:r>
      <w:r w:rsidRPr="00D71D11">
        <w:rPr>
          <w:rFonts w:ascii="GHEA Grapalat" w:hAnsi="GHEA Grapalat" w:cs="Sylfaen"/>
          <w:b/>
          <w:lang w:val="hy-AM"/>
        </w:rPr>
        <w:t>հրավերի</w:t>
      </w:r>
    </w:p>
    <w:p w:rsidR="00262191" w:rsidRPr="00D71D11" w:rsidRDefault="00262191" w:rsidP="00262191">
      <w:pPr>
        <w:pStyle w:val="BodyTextIndent3"/>
        <w:spacing w:line="240" w:lineRule="auto"/>
        <w:jc w:val="right"/>
        <w:rPr>
          <w:rFonts w:ascii="GHEA Grapalat" w:hAnsi="GHEA Grapalat"/>
          <w:szCs w:val="24"/>
          <w:lang w:val="hy-AM"/>
        </w:rPr>
      </w:pPr>
    </w:p>
    <w:p w:rsidR="00262191" w:rsidRPr="00D71D11" w:rsidRDefault="00262191" w:rsidP="00262191">
      <w:pPr>
        <w:rPr>
          <w:rFonts w:ascii="GHEA Grapalat" w:hAnsi="GHEA Grapalat"/>
          <w:lang w:val="hy-AM"/>
        </w:rPr>
      </w:pPr>
    </w:p>
    <w:p w:rsidR="00262191" w:rsidRPr="00D71D11" w:rsidRDefault="00262191" w:rsidP="00262191">
      <w:pPr>
        <w:ind w:left="-66"/>
        <w:jc w:val="center"/>
        <w:rPr>
          <w:rFonts w:ascii="GHEA Grapalat" w:hAnsi="GHEA Grapalat"/>
          <w:b/>
          <w:sz w:val="20"/>
          <w:lang w:val="hy-AM"/>
        </w:rPr>
      </w:pPr>
      <w:r w:rsidRPr="00D71D11">
        <w:rPr>
          <w:rFonts w:ascii="GHEA Grapalat" w:hAnsi="GHEA Grapalat"/>
          <w:b/>
          <w:sz w:val="20"/>
          <w:lang w:val="hy-AM"/>
        </w:rPr>
        <w:t>ԴԻՄՈՒՄ</w:t>
      </w:r>
    </w:p>
    <w:p w:rsidR="00262191" w:rsidRPr="00D71D11" w:rsidRDefault="00262191" w:rsidP="00262191">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262191" w:rsidRPr="00111547" w:rsidRDefault="00262191" w:rsidP="00262191">
      <w:pPr>
        <w:rPr>
          <w:rFonts w:ascii="GHEA Grapalat" w:hAnsi="GHEA Grapalat"/>
          <w:lang w:val="hy-AM"/>
        </w:rPr>
      </w:pPr>
    </w:p>
    <w:p w:rsidR="00262191" w:rsidRPr="00D71D11" w:rsidRDefault="00262191" w:rsidP="00262191">
      <w:pPr>
        <w:rPr>
          <w:rFonts w:ascii="GHEA Grapalat" w:hAnsi="GHEA Grapalat"/>
          <w:lang w:val="hy-AM"/>
        </w:rPr>
      </w:pPr>
    </w:p>
    <w:p w:rsidR="00262191" w:rsidRPr="00111547" w:rsidRDefault="00262191" w:rsidP="00262191">
      <w:pPr>
        <w:ind w:firstLine="720"/>
        <w:jc w:val="both"/>
        <w:rPr>
          <w:rFonts w:ascii="GHEA Grapalat" w:hAnsi="GHEA Grapalat" w:cs="Sylfaen"/>
          <w:szCs w:val="28"/>
          <w:lang w:val="hy-AM"/>
        </w:rPr>
      </w:pPr>
    </w:p>
    <w:p w:rsidR="00262191" w:rsidRPr="00D71D11" w:rsidRDefault="00262191" w:rsidP="00262191">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t xml:space="preserve">      </w:t>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lang w:val="es-ES"/>
        </w:rPr>
        <w:t>-ն, որպես «</w:t>
      </w:r>
      <w:r w:rsidRPr="00BC51FD">
        <w:rPr>
          <w:rFonts w:ascii="GHEA Grapalat" w:hAnsi="GHEA Grapalat"/>
          <w:lang w:val="hy-AM"/>
        </w:rPr>
        <w:t xml:space="preserve"> </w:t>
      </w:r>
      <w:r>
        <w:rPr>
          <w:rFonts w:ascii="GHEA Grapalat" w:hAnsi="GHEA Grapalat"/>
          <w:lang w:val="hy-AM"/>
        </w:rPr>
        <w:t>Ս</w:t>
      </w:r>
      <w:r w:rsidRPr="00263B16">
        <w:rPr>
          <w:rFonts w:ascii="GHEA Grapalat" w:hAnsi="GHEA Grapalat"/>
          <w:lang w:val="af-ZA"/>
        </w:rPr>
        <w:t>Հ</w:t>
      </w:r>
      <w:r>
        <w:rPr>
          <w:rFonts w:ascii="GHEA Grapalat" w:hAnsi="GHEA Grapalat" w:cs="Arial"/>
          <w:sz w:val="20"/>
          <w:szCs w:val="20"/>
          <w:lang w:val="es-ES"/>
        </w:rPr>
        <w:t xml:space="preserve"> -ԳՀԱՇՁԲ-17/1</w:t>
      </w:r>
      <w:r w:rsidRPr="00D71D11">
        <w:rPr>
          <w:rFonts w:ascii="GHEA Grapalat" w:hAnsi="GHEA Grapalat" w:cs="Arial"/>
          <w:sz w:val="20"/>
          <w:szCs w:val="20"/>
          <w:lang w:val="es-ES"/>
        </w:rPr>
        <w:t xml:space="preserve">»* </w:t>
      </w:r>
    </w:p>
    <w:p w:rsidR="00262191" w:rsidRPr="00D71D11" w:rsidRDefault="00262191" w:rsidP="00262191">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262191" w:rsidRPr="00D71D11" w:rsidRDefault="00262191" w:rsidP="00262191">
      <w:pPr>
        <w:spacing w:line="360" w:lineRule="auto"/>
        <w:jc w:val="both"/>
        <w:rPr>
          <w:rFonts w:ascii="GHEA Grapalat" w:hAnsi="GHEA Grapalat"/>
          <w:lang w:val="hy-AM"/>
        </w:rPr>
      </w:pPr>
      <w:r w:rsidRPr="00D71D11">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262191" w:rsidRPr="00D71D11" w:rsidRDefault="00262191" w:rsidP="00262191">
      <w:pPr>
        <w:ind w:left="720" w:firstLine="720"/>
        <w:jc w:val="right"/>
        <w:rPr>
          <w:rFonts w:ascii="GHEA Grapalat" w:hAnsi="GHEA Grapalat"/>
          <w:sz w:val="20"/>
          <w:lang w:val="es-ES"/>
        </w:rPr>
      </w:pPr>
    </w:p>
    <w:p w:rsidR="00262191" w:rsidRPr="00D71D11" w:rsidRDefault="00262191" w:rsidP="00262191">
      <w:pPr>
        <w:ind w:left="720" w:firstLine="720"/>
        <w:jc w:val="right"/>
        <w:rPr>
          <w:rFonts w:ascii="GHEA Grapalat" w:hAnsi="GHEA Grapalat"/>
          <w:sz w:val="20"/>
          <w:lang w:val="es-ES"/>
        </w:rPr>
      </w:pPr>
    </w:p>
    <w:p w:rsidR="00262191" w:rsidRPr="00D71D11" w:rsidRDefault="00262191" w:rsidP="00262191">
      <w:pPr>
        <w:ind w:left="720" w:firstLine="720"/>
        <w:jc w:val="right"/>
        <w:rPr>
          <w:rFonts w:ascii="GHEA Grapalat" w:hAnsi="GHEA Grapalat"/>
          <w:sz w:val="20"/>
          <w:lang w:val="es-ES"/>
        </w:rPr>
      </w:pPr>
    </w:p>
    <w:p w:rsidR="00262191" w:rsidRPr="00D71D11" w:rsidRDefault="00262191" w:rsidP="00262191">
      <w:pPr>
        <w:ind w:left="720" w:firstLine="720"/>
        <w:jc w:val="right"/>
        <w:rPr>
          <w:rFonts w:ascii="GHEA Grapalat" w:hAnsi="GHEA Grapalat"/>
          <w:sz w:val="20"/>
          <w:lang w:val="es-ES"/>
        </w:rPr>
      </w:pPr>
    </w:p>
    <w:p w:rsidR="00262191" w:rsidRPr="00D71D11" w:rsidRDefault="00262191" w:rsidP="00262191">
      <w:pPr>
        <w:ind w:left="720" w:firstLine="720"/>
        <w:jc w:val="right"/>
        <w:rPr>
          <w:rFonts w:ascii="GHEA Grapalat" w:hAnsi="GHEA Grapalat"/>
          <w:sz w:val="20"/>
          <w:lang w:val="es-ES"/>
        </w:rPr>
      </w:pPr>
    </w:p>
    <w:p w:rsidR="00262191" w:rsidRPr="00D71D11" w:rsidRDefault="00262191" w:rsidP="00262191">
      <w:pPr>
        <w:rPr>
          <w:rFonts w:ascii="GHEA Grapalat" w:hAnsi="GHEA Grapalat"/>
          <w:sz w:val="20"/>
          <w:lang w:val="es-ES"/>
        </w:rPr>
      </w:pPr>
    </w:p>
    <w:p w:rsidR="00262191" w:rsidRPr="00111547" w:rsidRDefault="00262191" w:rsidP="00262191">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262191" w:rsidRPr="00D71D11" w:rsidRDefault="00262191" w:rsidP="00262191">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262191" w:rsidRPr="00111547" w:rsidRDefault="00262191" w:rsidP="00262191">
      <w:pPr>
        <w:jc w:val="both"/>
        <w:rPr>
          <w:rFonts w:ascii="GHEA Grapalat" w:hAnsi="GHEA Grapalat"/>
          <w:sz w:val="20"/>
          <w:lang w:val="es-ES"/>
        </w:rPr>
      </w:pPr>
    </w:p>
    <w:p w:rsidR="00262191" w:rsidRPr="00D71D11" w:rsidRDefault="00262191" w:rsidP="00262191">
      <w:pPr>
        <w:jc w:val="both"/>
        <w:rPr>
          <w:rFonts w:ascii="GHEA Grapalat" w:hAnsi="GHEA Grapalat"/>
          <w:sz w:val="20"/>
          <w:lang w:val="hy-AM"/>
        </w:rPr>
      </w:pPr>
      <w:r w:rsidRPr="00D71D11">
        <w:rPr>
          <w:rFonts w:ascii="GHEA Grapalat" w:hAnsi="GHEA Grapalat"/>
          <w:sz w:val="20"/>
          <w:lang w:val="hy-AM"/>
        </w:rPr>
        <w:t xml:space="preserve"> </w:t>
      </w:r>
    </w:p>
    <w:p w:rsidR="00262191" w:rsidRPr="00D71D11" w:rsidRDefault="00262191" w:rsidP="00262191">
      <w:pPr>
        <w:jc w:val="right"/>
        <w:rPr>
          <w:rFonts w:ascii="GHEA Grapalat" w:hAnsi="GHEA Grapalat"/>
          <w:sz w:val="20"/>
          <w:lang w:val="hy-AM"/>
        </w:rPr>
      </w:pPr>
      <w:r w:rsidRPr="00D71D11">
        <w:rPr>
          <w:rFonts w:ascii="GHEA Grapalat" w:hAnsi="GHEA Grapalat"/>
          <w:sz w:val="20"/>
          <w:lang w:val="hy-AM"/>
        </w:rPr>
        <w:t xml:space="preserve">    </w:t>
      </w:r>
    </w:p>
    <w:p w:rsidR="00262191" w:rsidRPr="00D71D11" w:rsidRDefault="00262191" w:rsidP="00262191">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262191" w:rsidRPr="00D71D11" w:rsidRDefault="00262191" w:rsidP="00262191">
      <w:pPr>
        <w:jc w:val="right"/>
        <w:rPr>
          <w:rFonts w:ascii="GHEA Grapalat" w:hAnsi="GHEA Grapalat"/>
          <w:sz w:val="20"/>
          <w:lang w:val="hy-AM"/>
        </w:rPr>
      </w:pPr>
    </w:p>
    <w:p w:rsidR="00262191" w:rsidRPr="00D71D11" w:rsidRDefault="00262191" w:rsidP="00262191">
      <w:pPr>
        <w:jc w:val="right"/>
        <w:rPr>
          <w:rFonts w:ascii="GHEA Grapalat" w:hAnsi="GHEA Grapalat"/>
          <w:sz w:val="20"/>
          <w:lang w:val="hy-AM"/>
        </w:rPr>
      </w:pPr>
    </w:p>
    <w:p w:rsidR="00262191" w:rsidRPr="00D71D11" w:rsidRDefault="00262191" w:rsidP="00262191">
      <w:pPr>
        <w:jc w:val="right"/>
        <w:rPr>
          <w:rFonts w:ascii="GHEA Grapalat" w:hAnsi="GHEA Grapalat"/>
          <w:sz w:val="20"/>
          <w:lang w:val="hy-AM"/>
        </w:rPr>
      </w:pPr>
    </w:p>
    <w:p w:rsidR="00262191" w:rsidRPr="00D71D11" w:rsidRDefault="00262191" w:rsidP="00262191">
      <w:pPr>
        <w:jc w:val="right"/>
        <w:rPr>
          <w:rFonts w:ascii="GHEA Grapalat" w:hAnsi="GHEA Grapalat"/>
          <w:sz w:val="20"/>
          <w:lang w:val="hy-AM"/>
        </w:rPr>
      </w:pPr>
    </w:p>
    <w:p w:rsidR="00262191" w:rsidRPr="00D71D11"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jc w:val="right"/>
        <w:rPr>
          <w:rFonts w:ascii="GHEA Grapalat" w:hAnsi="GHEA Grapalat"/>
          <w:sz w:val="20"/>
          <w:lang w:val="hy-AM"/>
        </w:rPr>
      </w:pPr>
    </w:p>
    <w:p w:rsidR="00262191" w:rsidRPr="00111547" w:rsidRDefault="00262191" w:rsidP="00262191">
      <w:pPr>
        <w:rPr>
          <w:rFonts w:ascii="GHEA Grapalat" w:hAnsi="GHEA Grapalat"/>
          <w:sz w:val="20"/>
          <w:lang w:val="hy-AM"/>
        </w:rPr>
      </w:pP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62191" w:rsidRPr="00D71D11" w:rsidRDefault="00262191" w:rsidP="00262191">
      <w:pPr>
        <w:jc w:val="right"/>
        <w:rPr>
          <w:lang w:val="hy-AM"/>
        </w:rPr>
      </w:pPr>
      <w:r w:rsidRPr="00111547">
        <w:rPr>
          <w:rFonts w:ascii="GHEA Grapalat" w:hAnsi="GHEA Grapalat"/>
          <w:sz w:val="20"/>
          <w:lang w:val="hy-AM"/>
        </w:rPr>
        <w:br w:type="page"/>
      </w:r>
    </w:p>
    <w:p w:rsidR="00262191" w:rsidRPr="00111547" w:rsidRDefault="00262191" w:rsidP="00262191">
      <w:pPr>
        <w:pStyle w:val="Heading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lastRenderedPageBreak/>
        <w:t>Հավելված</w:t>
      </w:r>
      <w:r w:rsidRPr="00D71D11">
        <w:rPr>
          <w:rFonts w:ascii="GHEA Grapalat" w:hAnsi="GHEA Grapalat" w:cs="Arial"/>
          <w:b/>
          <w:i w:val="0"/>
          <w:lang w:val="hy-AM"/>
        </w:rPr>
        <w:t xml:space="preserve"> </w:t>
      </w:r>
      <w:r w:rsidRPr="00111547">
        <w:rPr>
          <w:rFonts w:ascii="GHEA Grapalat" w:hAnsi="GHEA Grapalat" w:cs="Arial"/>
          <w:b/>
          <w:i w:val="0"/>
          <w:lang w:val="hy-AM"/>
        </w:rPr>
        <w:t>5</w:t>
      </w:r>
      <w:r w:rsidRPr="00D71D11">
        <w:rPr>
          <w:rFonts w:ascii="GHEA Grapalat" w:hAnsi="GHEA Grapalat" w:cs="Arial"/>
          <w:b/>
          <w:i w:val="0"/>
          <w:lang w:val="hy-AM"/>
        </w:rPr>
        <w:t>.</w:t>
      </w:r>
      <w:r w:rsidRPr="00111547">
        <w:rPr>
          <w:rFonts w:ascii="GHEA Grapalat" w:hAnsi="GHEA Grapalat" w:cs="Arial"/>
          <w:b/>
          <w:i w:val="0"/>
          <w:lang w:val="hy-AM"/>
        </w:rPr>
        <w:t>1</w:t>
      </w:r>
    </w:p>
    <w:p w:rsidR="00262191" w:rsidRPr="00D71D11" w:rsidRDefault="00262191" w:rsidP="00262191">
      <w:pPr>
        <w:pStyle w:val="BodyTextIndent3"/>
        <w:spacing w:line="240" w:lineRule="auto"/>
        <w:jc w:val="right"/>
        <w:rPr>
          <w:rFonts w:ascii="GHEA Grapalat" w:hAnsi="GHEA Grapalat" w:cs="Arial"/>
          <w:b/>
          <w:lang w:val="hy-AM"/>
        </w:rPr>
      </w:pPr>
      <w:r w:rsidRPr="001F5C4A">
        <w:rPr>
          <w:rFonts w:ascii="GHEA Grapalat" w:hAnsi="GHEA Grapalat"/>
          <w:sz w:val="24"/>
          <w:szCs w:val="24"/>
          <w:lang w:val="hy-AM"/>
        </w:rPr>
        <w:t>«</w:t>
      </w:r>
      <w:r>
        <w:rPr>
          <w:rFonts w:ascii="GHEA Grapalat" w:hAnsi="GHEA Grapalat"/>
          <w:lang w:val="hy-AM"/>
        </w:rPr>
        <w:t>Ս</w:t>
      </w:r>
      <w:r w:rsidRPr="00263B16">
        <w:rPr>
          <w:rFonts w:ascii="GHEA Grapalat" w:hAnsi="GHEA Grapalat"/>
          <w:lang w:val="af-ZA"/>
        </w:rPr>
        <w:t>Հ</w:t>
      </w:r>
      <w:r>
        <w:rPr>
          <w:rFonts w:ascii="GHEA Grapalat" w:hAnsi="GHEA Grapalat"/>
          <w:b/>
          <w:lang w:val="hy-AM"/>
        </w:rPr>
        <w:t xml:space="preserve"> -ԳՀԱՇՁԲ-17/1</w:t>
      </w:r>
      <w:r w:rsidRPr="001F5C4A">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262191" w:rsidRPr="00D71D11" w:rsidRDefault="00262191" w:rsidP="00262191">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Pr="00D71D11">
        <w:rPr>
          <w:rFonts w:ascii="GHEA Grapalat" w:hAnsi="GHEA Grapalat" w:cs="Arial"/>
          <w:b/>
          <w:lang w:val="hy-AM"/>
        </w:rPr>
        <w:t xml:space="preserve"> </w:t>
      </w:r>
      <w:r w:rsidRPr="00D71D11">
        <w:rPr>
          <w:rFonts w:ascii="GHEA Grapalat" w:hAnsi="GHEA Grapalat" w:cs="Sylfaen"/>
          <w:b/>
          <w:lang w:val="hy-AM"/>
        </w:rPr>
        <w:t>հրավերի</w:t>
      </w:r>
    </w:p>
    <w:p w:rsidR="00262191" w:rsidRPr="00D71D11" w:rsidRDefault="00262191" w:rsidP="00262191">
      <w:pPr>
        <w:ind w:left="-66"/>
        <w:jc w:val="center"/>
        <w:rPr>
          <w:rFonts w:ascii="GHEA Grapalat" w:hAnsi="GHEA Grapalat"/>
          <w:b/>
          <w:lang w:val="hy-AM"/>
        </w:rPr>
      </w:pPr>
    </w:p>
    <w:p w:rsidR="00262191" w:rsidRPr="00D71D11" w:rsidRDefault="00262191" w:rsidP="00262191">
      <w:pPr>
        <w:ind w:left="-66"/>
        <w:jc w:val="center"/>
        <w:rPr>
          <w:rFonts w:ascii="GHEA Grapalat" w:hAnsi="GHEA Grapalat"/>
          <w:b/>
          <w:lang w:val="hy-AM"/>
        </w:rPr>
      </w:pPr>
    </w:p>
    <w:p w:rsidR="00262191" w:rsidRPr="00D71D11" w:rsidRDefault="00262191" w:rsidP="00262191">
      <w:pPr>
        <w:ind w:left="-66"/>
        <w:jc w:val="center"/>
        <w:rPr>
          <w:rFonts w:ascii="GHEA Grapalat" w:hAnsi="GHEA Grapalat"/>
          <w:b/>
          <w:sz w:val="20"/>
          <w:lang w:val="hy-AM"/>
        </w:rPr>
      </w:pPr>
      <w:r w:rsidRPr="00D71D11">
        <w:rPr>
          <w:rFonts w:ascii="GHEA Grapalat" w:hAnsi="GHEA Grapalat"/>
          <w:b/>
          <w:sz w:val="20"/>
          <w:lang w:val="hy-AM"/>
        </w:rPr>
        <w:t>Տ Ե Ղ Ե Կ Ա Ն Ք</w:t>
      </w:r>
    </w:p>
    <w:p w:rsidR="00262191" w:rsidRPr="00D71D11" w:rsidRDefault="00262191" w:rsidP="00262191">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262191" w:rsidRPr="00111547" w:rsidRDefault="00262191" w:rsidP="00262191">
      <w:pPr>
        <w:ind w:left="-66"/>
        <w:jc w:val="center"/>
        <w:rPr>
          <w:rFonts w:ascii="GHEA Grapalat" w:hAnsi="GHEA Grapalat" w:cs="Sylfaen"/>
          <w:b/>
          <w:lang w:val="hy-AM"/>
        </w:rPr>
      </w:pPr>
    </w:p>
    <w:p w:rsidR="00262191" w:rsidRPr="00111547" w:rsidRDefault="00262191" w:rsidP="00262191">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262191" w:rsidRPr="00D71D11" w:rsidTr="00A97C5B">
        <w:tc>
          <w:tcPr>
            <w:tcW w:w="542" w:type="dxa"/>
            <w:vMerge w:val="restart"/>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262191" w:rsidRPr="00D71D11" w:rsidTr="00A97C5B">
        <w:tc>
          <w:tcPr>
            <w:tcW w:w="542" w:type="dxa"/>
            <w:vMerge/>
            <w:vAlign w:val="center"/>
          </w:tcPr>
          <w:p w:rsidR="00262191" w:rsidRPr="00D71D11" w:rsidRDefault="00262191" w:rsidP="00A97C5B">
            <w:pPr>
              <w:jc w:val="center"/>
              <w:rPr>
                <w:rFonts w:ascii="GHEA Grapalat" w:hAnsi="GHEA Grapalat"/>
                <w:b/>
                <w:bCs/>
                <w:sz w:val="16"/>
                <w:szCs w:val="18"/>
                <w:lang w:val="es-ES"/>
              </w:rPr>
            </w:pPr>
          </w:p>
        </w:tc>
        <w:tc>
          <w:tcPr>
            <w:tcW w:w="1708" w:type="dxa"/>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262191" w:rsidRPr="00D71D11" w:rsidTr="00A97C5B">
        <w:tc>
          <w:tcPr>
            <w:tcW w:w="542" w:type="dxa"/>
          </w:tcPr>
          <w:p w:rsidR="00262191" w:rsidRPr="00D71D11" w:rsidRDefault="00262191" w:rsidP="00A97C5B">
            <w:pPr>
              <w:jc w:val="center"/>
              <w:rPr>
                <w:rFonts w:ascii="GHEA Grapalat" w:hAnsi="GHEA Grapalat"/>
                <w:sz w:val="20"/>
              </w:rPr>
            </w:pPr>
          </w:p>
        </w:tc>
        <w:tc>
          <w:tcPr>
            <w:tcW w:w="1708" w:type="dxa"/>
          </w:tcPr>
          <w:p w:rsidR="00262191" w:rsidRPr="00D71D11" w:rsidRDefault="00262191" w:rsidP="00A97C5B">
            <w:pPr>
              <w:jc w:val="center"/>
              <w:rPr>
                <w:rFonts w:ascii="GHEA Grapalat" w:hAnsi="GHEA Grapalat"/>
                <w:sz w:val="20"/>
              </w:rPr>
            </w:pPr>
          </w:p>
        </w:tc>
        <w:tc>
          <w:tcPr>
            <w:tcW w:w="4950" w:type="dxa"/>
          </w:tcPr>
          <w:p w:rsidR="00262191" w:rsidRPr="00D71D11" w:rsidRDefault="00262191" w:rsidP="00A97C5B">
            <w:pPr>
              <w:jc w:val="center"/>
              <w:rPr>
                <w:rFonts w:ascii="GHEA Grapalat" w:hAnsi="GHEA Grapalat"/>
                <w:sz w:val="20"/>
              </w:rPr>
            </w:pPr>
          </w:p>
        </w:tc>
        <w:tc>
          <w:tcPr>
            <w:tcW w:w="2914" w:type="dxa"/>
          </w:tcPr>
          <w:p w:rsidR="00262191" w:rsidRPr="00D71D11" w:rsidRDefault="00262191" w:rsidP="00A97C5B">
            <w:pPr>
              <w:jc w:val="center"/>
              <w:rPr>
                <w:rFonts w:ascii="GHEA Grapalat" w:hAnsi="GHEA Grapalat"/>
                <w:sz w:val="20"/>
              </w:rPr>
            </w:pPr>
          </w:p>
        </w:tc>
      </w:tr>
      <w:tr w:rsidR="00262191" w:rsidRPr="00D71D11" w:rsidTr="00A97C5B">
        <w:tc>
          <w:tcPr>
            <w:tcW w:w="542" w:type="dxa"/>
          </w:tcPr>
          <w:p w:rsidR="00262191" w:rsidRPr="00D71D11" w:rsidRDefault="00262191" w:rsidP="00A97C5B">
            <w:pPr>
              <w:jc w:val="center"/>
              <w:rPr>
                <w:rFonts w:ascii="GHEA Grapalat" w:hAnsi="GHEA Grapalat"/>
                <w:sz w:val="20"/>
              </w:rPr>
            </w:pPr>
          </w:p>
        </w:tc>
        <w:tc>
          <w:tcPr>
            <w:tcW w:w="1708" w:type="dxa"/>
          </w:tcPr>
          <w:p w:rsidR="00262191" w:rsidRPr="00D71D11" w:rsidRDefault="00262191" w:rsidP="00A97C5B">
            <w:pPr>
              <w:jc w:val="center"/>
              <w:rPr>
                <w:rFonts w:ascii="GHEA Grapalat" w:hAnsi="GHEA Grapalat"/>
                <w:sz w:val="20"/>
              </w:rPr>
            </w:pPr>
          </w:p>
        </w:tc>
        <w:tc>
          <w:tcPr>
            <w:tcW w:w="4950" w:type="dxa"/>
          </w:tcPr>
          <w:p w:rsidR="00262191" w:rsidRPr="00D71D11" w:rsidRDefault="00262191" w:rsidP="00A97C5B">
            <w:pPr>
              <w:jc w:val="center"/>
              <w:rPr>
                <w:rFonts w:ascii="GHEA Grapalat" w:hAnsi="GHEA Grapalat"/>
                <w:sz w:val="20"/>
              </w:rPr>
            </w:pPr>
          </w:p>
        </w:tc>
        <w:tc>
          <w:tcPr>
            <w:tcW w:w="2914" w:type="dxa"/>
          </w:tcPr>
          <w:p w:rsidR="00262191" w:rsidRPr="00D71D11" w:rsidRDefault="00262191" w:rsidP="00A97C5B">
            <w:pPr>
              <w:jc w:val="center"/>
              <w:rPr>
                <w:rFonts w:ascii="GHEA Grapalat" w:hAnsi="GHEA Grapalat"/>
                <w:sz w:val="20"/>
              </w:rPr>
            </w:pPr>
          </w:p>
        </w:tc>
      </w:tr>
      <w:tr w:rsidR="00262191" w:rsidRPr="00D71D11" w:rsidTr="00A97C5B">
        <w:tc>
          <w:tcPr>
            <w:tcW w:w="542" w:type="dxa"/>
          </w:tcPr>
          <w:p w:rsidR="00262191" w:rsidRPr="00D71D11" w:rsidRDefault="00262191" w:rsidP="00A97C5B">
            <w:pPr>
              <w:jc w:val="center"/>
              <w:rPr>
                <w:rFonts w:ascii="GHEA Grapalat" w:hAnsi="GHEA Grapalat"/>
                <w:sz w:val="20"/>
              </w:rPr>
            </w:pPr>
          </w:p>
        </w:tc>
        <w:tc>
          <w:tcPr>
            <w:tcW w:w="1708" w:type="dxa"/>
          </w:tcPr>
          <w:p w:rsidR="00262191" w:rsidRPr="00D71D11" w:rsidRDefault="00262191" w:rsidP="00A97C5B">
            <w:pPr>
              <w:jc w:val="center"/>
              <w:rPr>
                <w:rFonts w:ascii="GHEA Grapalat" w:hAnsi="GHEA Grapalat"/>
                <w:sz w:val="20"/>
              </w:rPr>
            </w:pPr>
          </w:p>
        </w:tc>
        <w:tc>
          <w:tcPr>
            <w:tcW w:w="4950" w:type="dxa"/>
          </w:tcPr>
          <w:p w:rsidR="00262191" w:rsidRPr="00D71D11" w:rsidRDefault="00262191" w:rsidP="00A97C5B">
            <w:pPr>
              <w:jc w:val="center"/>
              <w:rPr>
                <w:rFonts w:ascii="GHEA Grapalat" w:hAnsi="GHEA Grapalat"/>
                <w:sz w:val="20"/>
              </w:rPr>
            </w:pPr>
          </w:p>
        </w:tc>
        <w:tc>
          <w:tcPr>
            <w:tcW w:w="2914" w:type="dxa"/>
          </w:tcPr>
          <w:p w:rsidR="00262191" w:rsidRPr="00D71D11" w:rsidRDefault="00262191" w:rsidP="00A97C5B">
            <w:pPr>
              <w:jc w:val="center"/>
              <w:rPr>
                <w:rFonts w:ascii="GHEA Grapalat" w:hAnsi="GHEA Grapalat"/>
                <w:sz w:val="20"/>
              </w:rPr>
            </w:pPr>
          </w:p>
        </w:tc>
      </w:tr>
    </w:tbl>
    <w:p w:rsidR="00262191" w:rsidRPr="00D71D11" w:rsidRDefault="00262191" w:rsidP="00262191">
      <w:pPr>
        <w:spacing w:line="360" w:lineRule="auto"/>
        <w:jc w:val="both"/>
        <w:rPr>
          <w:rFonts w:ascii="GHEA Grapalat" w:hAnsi="GHEA Grapalat" w:cs="Arial"/>
          <w:sz w:val="20"/>
          <w:szCs w:val="20"/>
          <w:lang w:val="es-ES"/>
        </w:rPr>
      </w:pPr>
    </w:p>
    <w:p w:rsidR="00262191" w:rsidRPr="00111547" w:rsidRDefault="00262191" w:rsidP="00262191">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262191" w:rsidRPr="00D71D11" w:rsidRDefault="00262191" w:rsidP="00262191">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262191" w:rsidRPr="00D71D11" w:rsidRDefault="00262191" w:rsidP="00262191">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ժամանակավոր օգտագործման իրավունքը հավաստող փաստաթղթերի պատճենները։</w:t>
      </w:r>
    </w:p>
    <w:p w:rsidR="00262191" w:rsidRPr="00D71D11" w:rsidRDefault="00262191" w:rsidP="00262191">
      <w:pPr>
        <w:ind w:left="-66"/>
        <w:jc w:val="right"/>
        <w:rPr>
          <w:rFonts w:ascii="GHEA Grapalat" w:hAnsi="GHEA Grapalat"/>
          <w:sz w:val="22"/>
          <w:szCs w:val="22"/>
          <w:lang w:val="hy-AM"/>
        </w:rPr>
      </w:pPr>
    </w:p>
    <w:p w:rsidR="00262191" w:rsidRPr="00111547" w:rsidRDefault="00262191" w:rsidP="00262191">
      <w:pPr>
        <w:ind w:left="-66"/>
        <w:jc w:val="right"/>
        <w:rPr>
          <w:rFonts w:ascii="GHEA Grapalat" w:hAnsi="GHEA Grapalat"/>
          <w:sz w:val="20"/>
          <w:lang w:val="es-ES"/>
        </w:rPr>
      </w:pPr>
    </w:p>
    <w:p w:rsidR="00262191" w:rsidRPr="00111547" w:rsidRDefault="00262191" w:rsidP="00262191">
      <w:pPr>
        <w:ind w:left="-66"/>
        <w:jc w:val="right"/>
        <w:rPr>
          <w:rFonts w:ascii="GHEA Grapalat" w:hAnsi="GHEA Grapalat"/>
          <w:sz w:val="20"/>
          <w:lang w:val="es-ES"/>
        </w:rPr>
      </w:pPr>
    </w:p>
    <w:p w:rsidR="00262191" w:rsidRPr="00111547" w:rsidRDefault="00262191" w:rsidP="00262191">
      <w:pPr>
        <w:ind w:left="-66"/>
        <w:jc w:val="right"/>
        <w:rPr>
          <w:rFonts w:ascii="GHEA Grapalat" w:hAnsi="GHEA Grapalat"/>
          <w:sz w:val="20"/>
          <w:lang w:val="es-ES"/>
        </w:rPr>
      </w:pPr>
    </w:p>
    <w:p w:rsidR="00262191" w:rsidRPr="00111547" w:rsidRDefault="00262191" w:rsidP="00262191">
      <w:pPr>
        <w:ind w:left="-66"/>
        <w:jc w:val="right"/>
        <w:rPr>
          <w:rFonts w:ascii="GHEA Grapalat" w:hAnsi="GHEA Grapalat"/>
          <w:sz w:val="20"/>
          <w:lang w:val="es-ES"/>
        </w:rPr>
      </w:pPr>
    </w:p>
    <w:p w:rsidR="00262191" w:rsidRPr="00D71D11" w:rsidRDefault="00262191" w:rsidP="00262191">
      <w:pPr>
        <w:rPr>
          <w:rFonts w:ascii="GHEA Grapalat" w:hAnsi="GHEA Grapalat"/>
          <w:sz w:val="20"/>
          <w:lang w:val="es-ES"/>
        </w:rPr>
      </w:pPr>
    </w:p>
    <w:p w:rsidR="00262191" w:rsidRPr="00111547" w:rsidRDefault="00262191" w:rsidP="00262191">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262191" w:rsidRPr="00D71D11" w:rsidRDefault="00262191" w:rsidP="00262191">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262191" w:rsidRPr="00111547" w:rsidRDefault="00262191" w:rsidP="00262191">
      <w:pPr>
        <w:jc w:val="both"/>
        <w:rPr>
          <w:rFonts w:ascii="GHEA Grapalat" w:hAnsi="GHEA Grapalat"/>
          <w:sz w:val="20"/>
          <w:lang w:val="es-ES"/>
        </w:rPr>
      </w:pPr>
    </w:p>
    <w:p w:rsidR="00262191" w:rsidRPr="00D71D11" w:rsidRDefault="00262191" w:rsidP="00262191">
      <w:pPr>
        <w:jc w:val="right"/>
        <w:rPr>
          <w:rFonts w:ascii="GHEA Grapalat" w:hAnsi="GHEA Grapalat"/>
          <w:sz w:val="20"/>
          <w:lang w:val="hy-AM"/>
        </w:rPr>
      </w:pPr>
      <w:r w:rsidRPr="00D71D11">
        <w:rPr>
          <w:rFonts w:ascii="GHEA Grapalat" w:hAnsi="GHEA Grapalat"/>
          <w:sz w:val="20"/>
          <w:lang w:val="hy-AM"/>
        </w:rPr>
        <w:t xml:space="preserve">    </w:t>
      </w:r>
    </w:p>
    <w:p w:rsidR="00262191" w:rsidRPr="00D71D11" w:rsidRDefault="00262191" w:rsidP="00262191">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262191" w:rsidRPr="00D71D11" w:rsidRDefault="00262191" w:rsidP="00262191">
      <w:pPr>
        <w:jc w:val="right"/>
        <w:rPr>
          <w:rFonts w:ascii="GHEA Grapalat" w:hAnsi="GHEA Grapalat"/>
          <w:sz w:val="20"/>
          <w:lang w:val="hy-AM"/>
        </w:rPr>
      </w:pPr>
    </w:p>
    <w:p w:rsidR="00262191" w:rsidRPr="00111547" w:rsidRDefault="00262191" w:rsidP="00262191">
      <w:pPr>
        <w:ind w:right="891"/>
        <w:jc w:val="right"/>
        <w:rPr>
          <w:rFonts w:ascii="GHEA Grapalat" w:hAnsi="GHEA Grapalat"/>
          <w:sz w:val="16"/>
          <w:szCs w:val="16"/>
          <w:lang w:val="hy-AM"/>
        </w:rPr>
      </w:pPr>
    </w:p>
    <w:p w:rsidR="00262191" w:rsidRPr="00111547" w:rsidRDefault="00262191" w:rsidP="00262191">
      <w:pPr>
        <w:ind w:right="891"/>
        <w:jc w:val="right"/>
        <w:rPr>
          <w:rFonts w:ascii="GHEA Grapalat" w:hAnsi="GHEA Grapalat"/>
          <w:sz w:val="16"/>
          <w:szCs w:val="16"/>
          <w:lang w:val="hy-AM"/>
        </w:rPr>
      </w:pPr>
    </w:p>
    <w:p w:rsidR="00262191" w:rsidRPr="00111547" w:rsidRDefault="00262191" w:rsidP="00262191">
      <w:pPr>
        <w:ind w:right="891"/>
        <w:jc w:val="right"/>
        <w:rPr>
          <w:rFonts w:ascii="GHEA Grapalat" w:hAnsi="GHEA Grapalat"/>
          <w:sz w:val="16"/>
          <w:szCs w:val="16"/>
          <w:lang w:val="hy-AM"/>
        </w:rPr>
      </w:pPr>
    </w:p>
    <w:p w:rsidR="00262191" w:rsidRPr="00111547" w:rsidRDefault="00262191" w:rsidP="00262191">
      <w:pPr>
        <w:ind w:right="891"/>
        <w:jc w:val="right"/>
        <w:rPr>
          <w:rFonts w:ascii="GHEA Grapalat" w:hAnsi="GHEA Grapalat"/>
          <w:sz w:val="16"/>
          <w:szCs w:val="16"/>
          <w:lang w:val="hy-AM"/>
        </w:rPr>
      </w:pPr>
    </w:p>
    <w:p w:rsidR="00262191" w:rsidRPr="00111547" w:rsidRDefault="00262191" w:rsidP="00262191">
      <w:pPr>
        <w:ind w:right="891"/>
        <w:jc w:val="right"/>
        <w:rPr>
          <w:rFonts w:ascii="GHEA Grapalat" w:hAnsi="GHEA Grapalat"/>
          <w:sz w:val="16"/>
          <w:szCs w:val="16"/>
          <w:lang w:val="hy-AM"/>
        </w:rPr>
      </w:pPr>
    </w:p>
    <w:p w:rsidR="00262191" w:rsidRPr="00D71D11" w:rsidRDefault="00262191" w:rsidP="00262191">
      <w:pPr>
        <w:ind w:right="891"/>
        <w:jc w:val="right"/>
        <w:rPr>
          <w:rFonts w:ascii="GHEA Grapalat" w:hAnsi="GHEA Grapalat"/>
          <w:sz w:val="16"/>
          <w:szCs w:val="16"/>
          <w:lang w:val="hy-AM"/>
        </w:rPr>
      </w:pPr>
    </w:p>
    <w:p w:rsidR="00262191" w:rsidRPr="00D71D11" w:rsidRDefault="00262191" w:rsidP="00262191">
      <w:pPr>
        <w:ind w:right="891"/>
        <w:jc w:val="right"/>
        <w:rPr>
          <w:rFonts w:ascii="GHEA Grapalat" w:hAnsi="GHEA Grapalat"/>
          <w:sz w:val="16"/>
          <w:szCs w:val="16"/>
          <w:lang w:val="hy-AM"/>
        </w:rPr>
      </w:pPr>
    </w:p>
    <w:p w:rsidR="00262191" w:rsidRPr="00D71D11" w:rsidRDefault="00262191" w:rsidP="00262191">
      <w:pPr>
        <w:ind w:right="891"/>
        <w:jc w:val="right"/>
        <w:rPr>
          <w:rFonts w:ascii="GHEA Grapalat" w:hAnsi="GHEA Grapalat"/>
          <w:sz w:val="16"/>
          <w:szCs w:val="16"/>
          <w:lang w:val="hy-AM"/>
        </w:rPr>
      </w:pPr>
    </w:p>
    <w:p w:rsidR="00262191" w:rsidRPr="001F5C4A" w:rsidRDefault="00262191" w:rsidP="00262191">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1F5C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62191" w:rsidRPr="00D71D11" w:rsidRDefault="00262191" w:rsidP="00262191">
      <w:pPr>
        <w:pStyle w:val="BodyTextIndent3"/>
        <w:jc w:val="right"/>
        <w:rPr>
          <w:rFonts w:ascii="GHEA Grapalat" w:hAnsi="GHEA Grapalat" w:cs="Sylfaen"/>
          <w:b/>
          <w:lang w:val="hy-AM"/>
        </w:rPr>
      </w:pPr>
    </w:p>
    <w:p w:rsidR="00262191" w:rsidRPr="001F5C4A" w:rsidRDefault="00262191" w:rsidP="00262191">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br w:type="page"/>
      </w:r>
      <w:r w:rsidRPr="00D71D11">
        <w:rPr>
          <w:rFonts w:ascii="GHEA Grapalat" w:hAnsi="GHEA Grapalat" w:cs="Sylfaen"/>
          <w:b/>
          <w:lang w:val="hy-AM"/>
        </w:rPr>
        <w:lastRenderedPageBreak/>
        <w:t xml:space="preserve">Հավելված </w:t>
      </w:r>
      <w:r w:rsidRPr="001F5C4A">
        <w:rPr>
          <w:rFonts w:ascii="GHEA Grapalat" w:hAnsi="GHEA Grapalat" w:cs="Sylfaen"/>
          <w:b/>
          <w:lang w:val="hy-AM"/>
        </w:rPr>
        <w:t>5</w:t>
      </w:r>
      <w:r w:rsidRPr="00D71D11">
        <w:rPr>
          <w:rFonts w:ascii="GHEA Grapalat" w:hAnsi="GHEA Grapalat" w:cs="Sylfaen"/>
          <w:b/>
          <w:lang w:val="hy-AM"/>
        </w:rPr>
        <w:t>.</w:t>
      </w:r>
      <w:r w:rsidRPr="001F5C4A">
        <w:rPr>
          <w:rFonts w:ascii="GHEA Grapalat" w:hAnsi="GHEA Grapalat" w:cs="Sylfaen"/>
          <w:b/>
          <w:lang w:val="hy-AM"/>
        </w:rPr>
        <w:t>2</w:t>
      </w:r>
    </w:p>
    <w:p w:rsidR="00262191" w:rsidRPr="00D71D11" w:rsidRDefault="00262191" w:rsidP="00262191">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t>«</w:t>
      </w:r>
      <w:r>
        <w:rPr>
          <w:rFonts w:ascii="GHEA Grapalat" w:hAnsi="GHEA Grapalat"/>
          <w:lang w:val="hy-AM"/>
        </w:rPr>
        <w:t>Ս</w:t>
      </w:r>
      <w:r w:rsidRPr="00263B16">
        <w:rPr>
          <w:rFonts w:ascii="GHEA Grapalat" w:hAnsi="GHEA Grapalat"/>
          <w:lang w:val="af-ZA"/>
        </w:rPr>
        <w:t>Հ</w:t>
      </w:r>
      <w:r>
        <w:rPr>
          <w:rFonts w:ascii="GHEA Grapalat" w:hAnsi="GHEA Grapalat" w:cs="Sylfaen"/>
          <w:b/>
          <w:lang w:val="hy-AM"/>
        </w:rPr>
        <w:t xml:space="preserve"> -ԳՀԱՇՁԲ-17/1</w:t>
      </w:r>
      <w:r w:rsidRPr="00D71D11">
        <w:rPr>
          <w:rFonts w:ascii="GHEA Grapalat" w:hAnsi="GHEA Grapalat" w:cs="Sylfaen"/>
          <w:b/>
          <w:lang w:val="hy-AM"/>
        </w:rPr>
        <w:t>»*  ծածկագրով</w:t>
      </w:r>
    </w:p>
    <w:p w:rsidR="00262191" w:rsidRPr="00D71D11" w:rsidRDefault="00262191" w:rsidP="00262191">
      <w:pPr>
        <w:pStyle w:val="BodyTextIndent3"/>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Pr="00D71D11">
        <w:rPr>
          <w:rFonts w:ascii="GHEA Grapalat" w:hAnsi="GHEA Grapalat" w:cs="Sylfaen"/>
          <w:b/>
          <w:lang w:val="hy-AM"/>
        </w:rPr>
        <w:t xml:space="preserve"> հրավերի</w:t>
      </w:r>
    </w:p>
    <w:p w:rsidR="00262191" w:rsidRPr="00D71D11" w:rsidRDefault="00262191" w:rsidP="00262191">
      <w:pPr>
        <w:pStyle w:val="BodyTextIndent3"/>
        <w:jc w:val="right"/>
        <w:rPr>
          <w:rFonts w:ascii="GHEA Grapalat" w:hAnsi="GHEA Grapalat"/>
          <w:b/>
          <w:lang w:val="hy-AM"/>
        </w:rPr>
      </w:pPr>
    </w:p>
    <w:p w:rsidR="00262191" w:rsidRPr="00D71D11" w:rsidRDefault="00262191" w:rsidP="00262191">
      <w:pPr>
        <w:ind w:left="-66"/>
        <w:jc w:val="right"/>
        <w:rPr>
          <w:rFonts w:ascii="GHEA Grapalat" w:hAnsi="GHEA Grapalat"/>
          <w:sz w:val="20"/>
          <w:lang w:val="hy-AM"/>
        </w:rPr>
      </w:pPr>
    </w:p>
    <w:p w:rsidR="00262191" w:rsidRPr="00D71D11" w:rsidRDefault="00262191" w:rsidP="00262191">
      <w:pPr>
        <w:ind w:left="-66"/>
        <w:jc w:val="center"/>
        <w:rPr>
          <w:rFonts w:ascii="GHEA Grapalat" w:hAnsi="GHEA Grapalat"/>
          <w:b/>
          <w:lang w:val="hy-AM"/>
        </w:rPr>
      </w:pPr>
    </w:p>
    <w:p w:rsidR="00262191" w:rsidRPr="00D71D11" w:rsidRDefault="00262191" w:rsidP="00262191">
      <w:pPr>
        <w:ind w:left="-66"/>
        <w:jc w:val="center"/>
        <w:rPr>
          <w:rFonts w:ascii="GHEA Grapalat" w:hAnsi="GHEA Grapalat"/>
          <w:b/>
          <w:sz w:val="20"/>
          <w:lang w:val="hy-AM"/>
        </w:rPr>
      </w:pPr>
      <w:r w:rsidRPr="00D71D11">
        <w:rPr>
          <w:rFonts w:ascii="GHEA Grapalat" w:hAnsi="GHEA Grapalat"/>
          <w:b/>
          <w:sz w:val="20"/>
          <w:lang w:val="hy-AM"/>
        </w:rPr>
        <w:t>Տ Ե Ղ Ե Կ Ա Ն Ք</w:t>
      </w:r>
    </w:p>
    <w:p w:rsidR="00262191" w:rsidRPr="00111547" w:rsidRDefault="00262191" w:rsidP="00262191">
      <w:pPr>
        <w:ind w:left="-66"/>
        <w:jc w:val="center"/>
        <w:rPr>
          <w:rFonts w:ascii="GHEA Grapalat" w:hAnsi="GHEA Grapalat"/>
          <w:b/>
          <w:sz w:val="20"/>
          <w:lang w:val="hy-AM"/>
        </w:rPr>
      </w:pPr>
      <w:r w:rsidRPr="00111547">
        <w:rPr>
          <w:rFonts w:ascii="GHEA Grapalat" w:hAnsi="GHEA Grapalat"/>
          <w:b/>
          <w:sz w:val="20"/>
          <w:lang w:val="hy-AM"/>
        </w:rPr>
        <w:t>կնքվելիք պայմանագրի կատարման համար առաջարկվող հիմնական աշխատակազմի մասին</w:t>
      </w:r>
    </w:p>
    <w:p w:rsidR="00262191" w:rsidRPr="00111547" w:rsidRDefault="00262191" w:rsidP="00262191">
      <w:pPr>
        <w:ind w:left="-66"/>
        <w:jc w:val="center"/>
        <w:rPr>
          <w:rFonts w:ascii="GHEA Grapalat" w:hAnsi="GHEA Grapalat"/>
          <w:b/>
          <w:sz w:val="20"/>
          <w:lang w:val="hy-AM"/>
        </w:rPr>
      </w:pPr>
    </w:p>
    <w:p w:rsidR="00262191" w:rsidRPr="00D71D11" w:rsidRDefault="00262191" w:rsidP="00262191">
      <w:pPr>
        <w:ind w:left="-66"/>
        <w:jc w:val="center"/>
        <w:rPr>
          <w:rFonts w:ascii="GHEA Grapalat" w:hAnsi="GHEA Grapalat" w:cs="Sylfaen"/>
          <w:b/>
          <w:sz w:val="20"/>
          <w:szCs w:val="20"/>
          <w:lang w:val="hy-AM"/>
        </w:rPr>
      </w:pPr>
      <w:r w:rsidRPr="00D71D1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262191" w:rsidRPr="00D71D11" w:rsidTr="00A97C5B">
        <w:trPr>
          <w:cantSplit/>
        </w:trPr>
        <w:tc>
          <w:tcPr>
            <w:tcW w:w="558" w:type="dxa"/>
            <w:vMerge w:val="restart"/>
            <w:vAlign w:val="center"/>
          </w:tcPr>
          <w:p w:rsidR="00262191" w:rsidRPr="00D71D11" w:rsidRDefault="00262191" w:rsidP="00A97C5B">
            <w:pPr>
              <w:jc w:val="center"/>
              <w:rPr>
                <w:rFonts w:ascii="GHEA Grapalat" w:hAnsi="GHEA Grapalat"/>
                <w:sz w:val="20"/>
                <w:lang w:val="hy-AM"/>
              </w:rPr>
            </w:pPr>
            <w:r w:rsidRPr="00D71D11">
              <w:rPr>
                <w:rFonts w:ascii="GHEA Grapalat" w:hAnsi="GHEA Grapalat"/>
                <w:b/>
                <w:bCs/>
                <w:sz w:val="16"/>
                <w:szCs w:val="18"/>
                <w:lang w:val="es-ES"/>
              </w:rPr>
              <w:t>հ/հ</w:t>
            </w:r>
            <w:r w:rsidRPr="00D71D11">
              <w:rPr>
                <w:rFonts w:ascii="GHEA Grapalat" w:hAnsi="GHEA Grapalat"/>
                <w:sz w:val="20"/>
                <w:lang w:val="hy-AM"/>
              </w:rPr>
              <w:t xml:space="preserve"> </w:t>
            </w:r>
          </w:p>
        </w:tc>
        <w:tc>
          <w:tcPr>
            <w:tcW w:w="9360" w:type="dxa"/>
            <w:gridSpan w:val="5"/>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Հիմնական աշխատակազմում ներառված մասնագետների</w:t>
            </w:r>
          </w:p>
        </w:tc>
      </w:tr>
      <w:tr w:rsidR="00262191" w:rsidRPr="00D71D11" w:rsidTr="00A97C5B">
        <w:trPr>
          <w:cantSplit/>
          <w:trHeight w:val="301"/>
        </w:trPr>
        <w:tc>
          <w:tcPr>
            <w:tcW w:w="558" w:type="dxa"/>
            <w:vMerge/>
            <w:vAlign w:val="center"/>
          </w:tcPr>
          <w:p w:rsidR="00262191" w:rsidRPr="00D71D11" w:rsidRDefault="00262191" w:rsidP="00A97C5B">
            <w:pPr>
              <w:jc w:val="center"/>
              <w:rPr>
                <w:rFonts w:ascii="GHEA Grapalat" w:hAnsi="GHEA Grapalat"/>
                <w:sz w:val="20"/>
                <w:lang w:val="hy-AM"/>
              </w:rPr>
            </w:pPr>
          </w:p>
        </w:tc>
        <w:tc>
          <w:tcPr>
            <w:tcW w:w="1800" w:type="dxa"/>
            <w:vMerge w:val="restart"/>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անունը, ազգանունը</w:t>
            </w:r>
          </w:p>
        </w:tc>
        <w:tc>
          <w:tcPr>
            <w:tcW w:w="1440" w:type="dxa"/>
            <w:vMerge w:val="restart"/>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որակավորումը</w:t>
            </w:r>
          </w:p>
        </w:tc>
        <w:tc>
          <w:tcPr>
            <w:tcW w:w="4410" w:type="dxa"/>
            <w:gridSpan w:val="2"/>
            <w:vAlign w:val="center"/>
          </w:tcPr>
          <w:p w:rsidR="00262191" w:rsidRPr="00D71D11"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աշխատանքային փորձը</w:t>
            </w:r>
          </w:p>
        </w:tc>
        <w:tc>
          <w:tcPr>
            <w:tcW w:w="1710" w:type="dxa"/>
            <w:vMerge w:val="restart"/>
            <w:vAlign w:val="center"/>
          </w:tcPr>
          <w:p w:rsidR="00262191" w:rsidRPr="00D71D11" w:rsidRDefault="00262191" w:rsidP="00A97C5B">
            <w:pPr>
              <w:jc w:val="center"/>
              <w:rPr>
                <w:rFonts w:ascii="GHEA Grapalat" w:hAnsi="GHEA Grapalat" w:cs="Arial"/>
                <w:sz w:val="20"/>
              </w:rPr>
            </w:pPr>
            <w:r w:rsidRPr="00D71D11">
              <w:rPr>
                <w:rFonts w:ascii="GHEA Grapalat" w:hAnsi="GHEA Grapalat"/>
                <w:b/>
                <w:bCs/>
                <w:sz w:val="16"/>
                <w:szCs w:val="18"/>
                <w:lang w:val="es-ES"/>
              </w:rPr>
              <w:t>գործատուի անվանումը</w:t>
            </w:r>
          </w:p>
        </w:tc>
      </w:tr>
      <w:tr w:rsidR="00262191" w:rsidRPr="00262191" w:rsidTr="00A97C5B">
        <w:trPr>
          <w:cantSplit/>
          <w:trHeight w:val="299"/>
        </w:trPr>
        <w:tc>
          <w:tcPr>
            <w:tcW w:w="558" w:type="dxa"/>
            <w:vMerge/>
            <w:vAlign w:val="center"/>
          </w:tcPr>
          <w:p w:rsidR="00262191" w:rsidRPr="00D71D11" w:rsidRDefault="00262191" w:rsidP="00A97C5B">
            <w:pPr>
              <w:jc w:val="center"/>
              <w:rPr>
                <w:rFonts w:ascii="GHEA Grapalat" w:hAnsi="GHEA Grapalat"/>
                <w:sz w:val="20"/>
                <w:lang w:val="hy-AM"/>
              </w:rPr>
            </w:pPr>
          </w:p>
        </w:tc>
        <w:tc>
          <w:tcPr>
            <w:tcW w:w="1800" w:type="dxa"/>
            <w:vMerge/>
            <w:vAlign w:val="center"/>
          </w:tcPr>
          <w:p w:rsidR="00262191" w:rsidRPr="00D71D11" w:rsidRDefault="00262191" w:rsidP="00A97C5B">
            <w:pPr>
              <w:jc w:val="center"/>
              <w:rPr>
                <w:rFonts w:ascii="GHEA Grapalat" w:hAnsi="GHEA Grapalat"/>
                <w:sz w:val="20"/>
                <w:lang w:val="hy-AM"/>
              </w:rPr>
            </w:pPr>
          </w:p>
        </w:tc>
        <w:tc>
          <w:tcPr>
            <w:tcW w:w="1440" w:type="dxa"/>
            <w:vMerge/>
            <w:vAlign w:val="center"/>
          </w:tcPr>
          <w:p w:rsidR="00262191" w:rsidRPr="00D71D11" w:rsidDel="006B374D" w:rsidRDefault="00262191" w:rsidP="00A97C5B">
            <w:pPr>
              <w:jc w:val="center"/>
              <w:rPr>
                <w:rFonts w:ascii="GHEA Grapalat" w:hAnsi="GHEA Grapalat"/>
                <w:b/>
                <w:bCs/>
                <w:sz w:val="16"/>
                <w:szCs w:val="18"/>
                <w:lang w:val="es-ES"/>
              </w:rPr>
            </w:pPr>
          </w:p>
        </w:tc>
        <w:tc>
          <w:tcPr>
            <w:tcW w:w="1980" w:type="dxa"/>
            <w:vAlign w:val="center"/>
          </w:tcPr>
          <w:p w:rsidR="00262191" w:rsidRPr="00D71D11" w:rsidDel="00B57526"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ժամանակահատվածը</w:t>
            </w:r>
          </w:p>
        </w:tc>
        <w:tc>
          <w:tcPr>
            <w:tcW w:w="2430" w:type="dxa"/>
            <w:vAlign w:val="center"/>
          </w:tcPr>
          <w:p w:rsidR="00262191" w:rsidRPr="00D71D11" w:rsidDel="00B57526" w:rsidRDefault="00262191" w:rsidP="00A97C5B">
            <w:pPr>
              <w:jc w:val="center"/>
              <w:rPr>
                <w:rFonts w:ascii="GHEA Grapalat" w:hAnsi="GHEA Grapalat"/>
                <w:b/>
                <w:bCs/>
                <w:sz w:val="16"/>
                <w:szCs w:val="18"/>
                <w:lang w:val="es-ES"/>
              </w:rPr>
            </w:pPr>
            <w:r w:rsidRPr="00D71D11">
              <w:rPr>
                <w:rFonts w:ascii="GHEA Grapalat" w:hAnsi="GHEA Grapalat"/>
                <w:b/>
                <w:bCs/>
                <w:sz w:val="16"/>
                <w:szCs w:val="18"/>
                <w:lang w:val="es-ES"/>
              </w:rPr>
              <w:t>գործունեության ոլորտը և կատարած աշխատանքը</w:t>
            </w:r>
          </w:p>
        </w:tc>
        <w:tc>
          <w:tcPr>
            <w:tcW w:w="1710" w:type="dxa"/>
            <w:vMerge/>
            <w:vAlign w:val="center"/>
          </w:tcPr>
          <w:p w:rsidR="00262191" w:rsidRPr="00D71D11" w:rsidRDefault="00262191" w:rsidP="00A97C5B">
            <w:pPr>
              <w:jc w:val="center"/>
              <w:rPr>
                <w:rFonts w:ascii="GHEA Grapalat" w:hAnsi="GHEA Grapalat"/>
                <w:sz w:val="20"/>
                <w:lang w:val="hy-AM"/>
              </w:rPr>
            </w:pPr>
          </w:p>
        </w:tc>
      </w:tr>
      <w:tr w:rsidR="00262191" w:rsidRPr="00262191" w:rsidTr="00A97C5B">
        <w:trPr>
          <w:cantSplit/>
        </w:trPr>
        <w:tc>
          <w:tcPr>
            <w:tcW w:w="558" w:type="dxa"/>
          </w:tcPr>
          <w:p w:rsidR="00262191" w:rsidRPr="00111547" w:rsidRDefault="00262191" w:rsidP="00A97C5B">
            <w:pPr>
              <w:jc w:val="center"/>
              <w:rPr>
                <w:rFonts w:ascii="GHEA Grapalat" w:hAnsi="GHEA Grapalat"/>
                <w:sz w:val="20"/>
                <w:lang w:val="es-ES"/>
              </w:rPr>
            </w:pPr>
          </w:p>
        </w:tc>
        <w:tc>
          <w:tcPr>
            <w:tcW w:w="1800" w:type="dxa"/>
          </w:tcPr>
          <w:p w:rsidR="00262191" w:rsidRPr="00D71D11" w:rsidRDefault="00262191" w:rsidP="00A97C5B">
            <w:pPr>
              <w:jc w:val="center"/>
              <w:rPr>
                <w:rFonts w:ascii="GHEA Grapalat" w:hAnsi="GHEA Grapalat"/>
                <w:sz w:val="20"/>
                <w:lang w:val="hy-AM"/>
              </w:rPr>
            </w:pPr>
          </w:p>
        </w:tc>
        <w:tc>
          <w:tcPr>
            <w:tcW w:w="1440" w:type="dxa"/>
          </w:tcPr>
          <w:p w:rsidR="00262191" w:rsidRPr="00D71D11" w:rsidRDefault="00262191" w:rsidP="00A97C5B">
            <w:pPr>
              <w:jc w:val="center"/>
              <w:rPr>
                <w:rFonts w:ascii="GHEA Grapalat" w:hAnsi="GHEA Grapalat"/>
                <w:sz w:val="20"/>
                <w:lang w:val="hy-AM"/>
              </w:rPr>
            </w:pPr>
          </w:p>
        </w:tc>
        <w:tc>
          <w:tcPr>
            <w:tcW w:w="1980" w:type="dxa"/>
          </w:tcPr>
          <w:p w:rsidR="00262191" w:rsidRPr="00D71D11" w:rsidRDefault="00262191" w:rsidP="00A97C5B">
            <w:pPr>
              <w:jc w:val="center"/>
              <w:rPr>
                <w:rFonts w:ascii="GHEA Grapalat" w:hAnsi="GHEA Grapalat"/>
                <w:sz w:val="20"/>
                <w:lang w:val="hy-AM"/>
              </w:rPr>
            </w:pPr>
          </w:p>
        </w:tc>
        <w:tc>
          <w:tcPr>
            <w:tcW w:w="2430" w:type="dxa"/>
          </w:tcPr>
          <w:p w:rsidR="00262191" w:rsidRPr="00D71D11" w:rsidRDefault="00262191" w:rsidP="00A97C5B">
            <w:pPr>
              <w:jc w:val="center"/>
              <w:rPr>
                <w:rFonts w:ascii="GHEA Grapalat" w:hAnsi="GHEA Grapalat"/>
                <w:sz w:val="20"/>
                <w:lang w:val="hy-AM"/>
              </w:rPr>
            </w:pPr>
          </w:p>
        </w:tc>
        <w:tc>
          <w:tcPr>
            <w:tcW w:w="1710" w:type="dxa"/>
          </w:tcPr>
          <w:p w:rsidR="00262191" w:rsidRPr="00D71D11" w:rsidRDefault="00262191" w:rsidP="00A97C5B">
            <w:pPr>
              <w:jc w:val="center"/>
              <w:rPr>
                <w:rFonts w:ascii="GHEA Grapalat" w:hAnsi="GHEA Grapalat"/>
                <w:sz w:val="20"/>
                <w:lang w:val="hy-AM"/>
              </w:rPr>
            </w:pPr>
          </w:p>
        </w:tc>
      </w:tr>
      <w:tr w:rsidR="00262191" w:rsidRPr="00262191" w:rsidTr="00A97C5B">
        <w:trPr>
          <w:cantSplit/>
        </w:trPr>
        <w:tc>
          <w:tcPr>
            <w:tcW w:w="558" w:type="dxa"/>
          </w:tcPr>
          <w:p w:rsidR="00262191" w:rsidRPr="00111547" w:rsidRDefault="00262191" w:rsidP="00A97C5B">
            <w:pPr>
              <w:jc w:val="center"/>
              <w:rPr>
                <w:rFonts w:ascii="GHEA Grapalat" w:hAnsi="GHEA Grapalat"/>
                <w:sz w:val="20"/>
                <w:lang w:val="es-ES"/>
              </w:rPr>
            </w:pPr>
          </w:p>
        </w:tc>
        <w:tc>
          <w:tcPr>
            <w:tcW w:w="1800" w:type="dxa"/>
          </w:tcPr>
          <w:p w:rsidR="00262191" w:rsidRPr="00D71D11" w:rsidRDefault="00262191" w:rsidP="00A97C5B">
            <w:pPr>
              <w:jc w:val="center"/>
              <w:rPr>
                <w:rFonts w:ascii="GHEA Grapalat" w:hAnsi="GHEA Grapalat"/>
                <w:sz w:val="20"/>
                <w:lang w:val="hy-AM"/>
              </w:rPr>
            </w:pPr>
          </w:p>
        </w:tc>
        <w:tc>
          <w:tcPr>
            <w:tcW w:w="1440" w:type="dxa"/>
          </w:tcPr>
          <w:p w:rsidR="00262191" w:rsidRPr="00D71D11" w:rsidRDefault="00262191" w:rsidP="00A97C5B">
            <w:pPr>
              <w:jc w:val="center"/>
              <w:rPr>
                <w:rFonts w:ascii="GHEA Grapalat" w:hAnsi="GHEA Grapalat"/>
                <w:sz w:val="20"/>
                <w:lang w:val="hy-AM"/>
              </w:rPr>
            </w:pPr>
          </w:p>
        </w:tc>
        <w:tc>
          <w:tcPr>
            <w:tcW w:w="1980" w:type="dxa"/>
          </w:tcPr>
          <w:p w:rsidR="00262191" w:rsidRPr="00D71D11" w:rsidRDefault="00262191" w:rsidP="00A97C5B">
            <w:pPr>
              <w:jc w:val="center"/>
              <w:rPr>
                <w:rFonts w:ascii="GHEA Grapalat" w:hAnsi="GHEA Grapalat"/>
                <w:sz w:val="20"/>
                <w:lang w:val="hy-AM"/>
              </w:rPr>
            </w:pPr>
          </w:p>
        </w:tc>
        <w:tc>
          <w:tcPr>
            <w:tcW w:w="2430" w:type="dxa"/>
          </w:tcPr>
          <w:p w:rsidR="00262191" w:rsidRPr="00D71D11" w:rsidRDefault="00262191" w:rsidP="00A97C5B">
            <w:pPr>
              <w:jc w:val="center"/>
              <w:rPr>
                <w:rFonts w:ascii="GHEA Grapalat" w:hAnsi="GHEA Grapalat"/>
                <w:sz w:val="20"/>
                <w:lang w:val="hy-AM"/>
              </w:rPr>
            </w:pPr>
          </w:p>
        </w:tc>
        <w:tc>
          <w:tcPr>
            <w:tcW w:w="1710" w:type="dxa"/>
          </w:tcPr>
          <w:p w:rsidR="00262191" w:rsidRPr="00D71D11" w:rsidRDefault="00262191" w:rsidP="00A97C5B">
            <w:pPr>
              <w:jc w:val="center"/>
              <w:rPr>
                <w:rFonts w:ascii="GHEA Grapalat" w:hAnsi="GHEA Grapalat"/>
                <w:sz w:val="20"/>
                <w:lang w:val="hy-AM"/>
              </w:rPr>
            </w:pPr>
          </w:p>
        </w:tc>
      </w:tr>
      <w:tr w:rsidR="00262191" w:rsidRPr="00262191" w:rsidTr="00A97C5B">
        <w:trPr>
          <w:cantSplit/>
        </w:trPr>
        <w:tc>
          <w:tcPr>
            <w:tcW w:w="558" w:type="dxa"/>
          </w:tcPr>
          <w:p w:rsidR="00262191" w:rsidRPr="00111547" w:rsidRDefault="00262191" w:rsidP="00A97C5B">
            <w:pPr>
              <w:jc w:val="center"/>
              <w:rPr>
                <w:rFonts w:ascii="GHEA Grapalat" w:hAnsi="GHEA Grapalat"/>
                <w:sz w:val="20"/>
                <w:lang w:val="es-ES"/>
              </w:rPr>
            </w:pPr>
          </w:p>
        </w:tc>
        <w:tc>
          <w:tcPr>
            <w:tcW w:w="1800" w:type="dxa"/>
          </w:tcPr>
          <w:p w:rsidR="00262191" w:rsidRPr="00D71D11" w:rsidRDefault="00262191" w:rsidP="00A97C5B">
            <w:pPr>
              <w:jc w:val="center"/>
              <w:rPr>
                <w:rFonts w:ascii="GHEA Grapalat" w:hAnsi="GHEA Grapalat"/>
                <w:sz w:val="20"/>
                <w:lang w:val="hy-AM"/>
              </w:rPr>
            </w:pPr>
          </w:p>
        </w:tc>
        <w:tc>
          <w:tcPr>
            <w:tcW w:w="1440" w:type="dxa"/>
          </w:tcPr>
          <w:p w:rsidR="00262191" w:rsidRPr="00D71D11" w:rsidRDefault="00262191" w:rsidP="00A97C5B">
            <w:pPr>
              <w:jc w:val="center"/>
              <w:rPr>
                <w:rFonts w:ascii="GHEA Grapalat" w:hAnsi="GHEA Grapalat"/>
                <w:sz w:val="20"/>
                <w:lang w:val="hy-AM"/>
              </w:rPr>
            </w:pPr>
          </w:p>
        </w:tc>
        <w:tc>
          <w:tcPr>
            <w:tcW w:w="1980" w:type="dxa"/>
          </w:tcPr>
          <w:p w:rsidR="00262191" w:rsidRPr="00D71D11" w:rsidRDefault="00262191" w:rsidP="00A97C5B">
            <w:pPr>
              <w:jc w:val="center"/>
              <w:rPr>
                <w:rFonts w:ascii="GHEA Grapalat" w:hAnsi="GHEA Grapalat"/>
                <w:sz w:val="20"/>
                <w:lang w:val="hy-AM"/>
              </w:rPr>
            </w:pPr>
          </w:p>
        </w:tc>
        <w:tc>
          <w:tcPr>
            <w:tcW w:w="2430" w:type="dxa"/>
          </w:tcPr>
          <w:p w:rsidR="00262191" w:rsidRPr="00D71D11" w:rsidRDefault="00262191" w:rsidP="00A97C5B">
            <w:pPr>
              <w:jc w:val="center"/>
              <w:rPr>
                <w:rFonts w:ascii="GHEA Grapalat" w:hAnsi="GHEA Grapalat"/>
                <w:sz w:val="20"/>
                <w:lang w:val="hy-AM"/>
              </w:rPr>
            </w:pPr>
          </w:p>
        </w:tc>
        <w:tc>
          <w:tcPr>
            <w:tcW w:w="1710" w:type="dxa"/>
          </w:tcPr>
          <w:p w:rsidR="00262191" w:rsidRPr="00D71D11" w:rsidRDefault="00262191" w:rsidP="00A97C5B">
            <w:pPr>
              <w:jc w:val="center"/>
              <w:rPr>
                <w:rFonts w:ascii="GHEA Grapalat" w:hAnsi="GHEA Grapalat"/>
                <w:sz w:val="20"/>
                <w:lang w:val="hy-AM"/>
              </w:rPr>
            </w:pPr>
          </w:p>
        </w:tc>
      </w:tr>
    </w:tbl>
    <w:p w:rsidR="00262191" w:rsidRPr="00111547" w:rsidRDefault="00262191" w:rsidP="00262191">
      <w:pPr>
        <w:tabs>
          <w:tab w:val="left" w:pos="1134"/>
        </w:tabs>
        <w:ind w:firstLine="720"/>
        <w:jc w:val="both"/>
        <w:rPr>
          <w:rFonts w:ascii="GHEA Grapalat" w:hAnsi="GHEA Grapalat"/>
          <w:sz w:val="20"/>
          <w:lang w:val="es-ES"/>
        </w:rPr>
      </w:pPr>
    </w:p>
    <w:p w:rsidR="00262191" w:rsidRPr="00111547" w:rsidRDefault="00262191" w:rsidP="00262191">
      <w:pPr>
        <w:tabs>
          <w:tab w:val="left" w:pos="1134"/>
        </w:tabs>
        <w:ind w:firstLine="720"/>
        <w:jc w:val="both"/>
        <w:rPr>
          <w:rFonts w:ascii="GHEA Grapalat" w:hAnsi="GHEA Grapalat"/>
          <w:sz w:val="20"/>
          <w:lang w:val="es-ES"/>
        </w:rPr>
      </w:pPr>
    </w:p>
    <w:p w:rsidR="00262191" w:rsidRPr="00D71D11" w:rsidRDefault="00262191" w:rsidP="00262191">
      <w:pPr>
        <w:tabs>
          <w:tab w:val="left" w:pos="1134"/>
        </w:tabs>
        <w:ind w:firstLine="720"/>
        <w:jc w:val="both"/>
        <w:rPr>
          <w:rFonts w:ascii="GHEA Grapalat" w:hAnsi="GHEA Grapalat"/>
          <w:i/>
          <w:sz w:val="18"/>
          <w:lang w:val="es-ES"/>
        </w:rPr>
      </w:pPr>
    </w:p>
    <w:p w:rsidR="00262191" w:rsidRPr="00111547" w:rsidRDefault="00262191" w:rsidP="00262191">
      <w:pPr>
        <w:tabs>
          <w:tab w:val="left" w:pos="1134"/>
        </w:tabs>
        <w:ind w:firstLine="720"/>
        <w:jc w:val="both"/>
        <w:rPr>
          <w:rFonts w:ascii="GHEA Grapalat" w:hAnsi="GHEA Grapalat"/>
          <w:lang w:val="es-ES"/>
        </w:rPr>
      </w:pPr>
    </w:p>
    <w:p w:rsidR="00262191" w:rsidRPr="00D71D11" w:rsidRDefault="00262191" w:rsidP="00262191">
      <w:pPr>
        <w:spacing w:line="360" w:lineRule="auto"/>
        <w:jc w:val="both"/>
        <w:rPr>
          <w:rFonts w:ascii="GHEA Grapalat" w:hAnsi="GHEA Grapalat" w:cs="Arial"/>
          <w:sz w:val="20"/>
          <w:szCs w:val="20"/>
          <w:lang w:val="es-ES"/>
        </w:rPr>
      </w:pPr>
    </w:p>
    <w:p w:rsidR="00262191" w:rsidRPr="00D71D11" w:rsidRDefault="00262191" w:rsidP="00262191">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62191" w:rsidRPr="00D71D11" w:rsidRDefault="00262191" w:rsidP="00262191">
      <w:pPr>
        <w:spacing w:line="360" w:lineRule="auto"/>
        <w:jc w:val="both"/>
        <w:rPr>
          <w:rFonts w:ascii="GHEA Grapalat" w:hAnsi="GHEA Grapalat" w:cs="Arial"/>
          <w:sz w:val="20"/>
          <w:szCs w:val="20"/>
          <w:lang w:val="es-ES"/>
        </w:rPr>
      </w:pPr>
    </w:p>
    <w:p w:rsidR="00262191" w:rsidRPr="00D71D11" w:rsidRDefault="00262191" w:rsidP="00262191">
      <w:pPr>
        <w:ind w:left="-66"/>
        <w:jc w:val="right"/>
        <w:rPr>
          <w:rFonts w:ascii="GHEA Grapalat" w:hAnsi="GHEA Grapalat"/>
          <w:sz w:val="20"/>
          <w:lang w:val="es-ES"/>
        </w:rPr>
      </w:pPr>
    </w:p>
    <w:p w:rsidR="00262191" w:rsidRPr="00D71D11" w:rsidRDefault="00262191" w:rsidP="00262191">
      <w:pPr>
        <w:rPr>
          <w:rFonts w:ascii="GHEA Grapalat" w:hAnsi="GHEA Grapalat"/>
          <w:sz w:val="20"/>
          <w:lang w:val="es-ES"/>
        </w:rPr>
      </w:pPr>
    </w:p>
    <w:p w:rsidR="00262191" w:rsidRPr="00D71D11" w:rsidRDefault="00262191" w:rsidP="00262191">
      <w:pPr>
        <w:rPr>
          <w:rFonts w:ascii="GHEA Grapalat" w:hAnsi="GHEA Grapalat"/>
          <w:sz w:val="20"/>
          <w:lang w:val="es-ES"/>
        </w:rPr>
      </w:pPr>
    </w:p>
    <w:p w:rsidR="00262191" w:rsidRPr="00111547" w:rsidRDefault="00262191" w:rsidP="00262191">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262191" w:rsidRPr="00D71D11" w:rsidRDefault="00262191" w:rsidP="00262191">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262191" w:rsidRPr="00D71D11" w:rsidRDefault="00262191" w:rsidP="00262191">
      <w:pPr>
        <w:jc w:val="right"/>
        <w:rPr>
          <w:rFonts w:ascii="GHEA Grapalat" w:hAnsi="GHEA Grapalat"/>
          <w:sz w:val="20"/>
          <w:lang w:val="hy-AM"/>
        </w:rPr>
      </w:pPr>
      <w:r w:rsidRPr="00D71D11">
        <w:rPr>
          <w:rFonts w:ascii="GHEA Grapalat" w:hAnsi="GHEA Grapalat"/>
          <w:sz w:val="20"/>
          <w:lang w:val="hy-AM"/>
        </w:rPr>
        <w:t xml:space="preserve">    </w:t>
      </w:r>
    </w:p>
    <w:p w:rsidR="00262191" w:rsidRPr="00111547" w:rsidRDefault="00262191" w:rsidP="00262191">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p>
    <w:p w:rsidR="00262191" w:rsidRPr="001F5C4A" w:rsidRDefault="00262191" w:rsidP="00262191">
      <w:pPr>
        <w:pStyle w:val="BodyTextIndent3"/>
        <w:tabs>
          <w:tab w:val="left" w:pos="1690"/>
        </w:tabs>
        <w:ind w:firstLine="0"/>
        <w:jc w:val="left"/>
        <w:rPr>
          <w:rFonts w:ascii="GHEA Grapalat" w:hAnsi="GHEA Grapalat" w:cs="Sylfaen"/>
          <w:i/>
          <w:sz w:val="16"/>
          <w:szCs w:val="16"/>
          <w:lang w:val="hy-AM" w:eastAsia="ru-RU"/>
        </w:rPr>
      </w:pPr>
    </w:p>
    <w:p w:rsidR="00262191" w:rsidRPr="001F5C4A" w:rsidRDefault="00262191" w:rsidP="00262191">
      <w:pPr>
        <w:pStyle w:val="BodyTextIndent3"/>
        <w:tabs>
          <w:tab w:val="left" w:pos="1690"/>
        </w:tabs>
        <w:ind w:firstLine="0"/>
        <w:jc w:val="left"/>
        <w:rPr>
          <w:rFonts w:ascii="GHEA Grapalat" w:hAnsi="GHEA Grapalat" w:cs="Sylfaen"/>
          <w:i/>
          <w:sz w:val="16"/>
          <w:szCs w:val="16"/>
          <w:lang w:val="hy-AM" w:eastAsia="ru-RU"/>
        </w:rPr>
      </w:pPr>
    </w:p>
    <w:p w:rsidR="00262191" w:rsidRPr="001F5C4A" w:rsidRDefault="00262191" w:rsidP="00262191">
      <w:pPr>
        <w:pStyle w:val="BodyTextIndent3"/>
        <w:tabs>
          <w:tab w:val="left" w:pos="1690"/>
        </w:tabs>
        <w:ind w:firstLine="0"/>
        <w:jc w:val="left"/>
        <w:rPr>
          <w:rFonts w:ascii="GHEA Grapalat" w:hAnsi="GHEA Grapalat" w:cs="Sylfaen"/>
          <w:i/>
          <w:sz w:val="16"/>
          <w:szCs w:val="16"/>
          <w:lang w:val="hy-AM" w:eastAsia="ru-RU"/>
        </w:rPr>
      </w:pPr>
    </w:p>
    <w:p w:rsidR="00262191" w:rsidRPr="001F5C4A" w:rsidRDefault="00262191" w:rsidP="00262191">
      <w:pPr>
        <w:pStyle w:val="BodyTextIndent3"/>
        <w:tabs>
          <w:tab w:val="left" w:pos="1690"/>
        </w:tabs>
        <w:ind w:firstLine="0"/>
        <w:jc w:val="left"/>
        <w:rPr>
          <w:rFonts w:ascii="GHEA Grapalat" w:hAnsi="GHEA Grapalat" w:cs="Sylfaen"/>
          <w:i/>
          <w:sz w:val="16"/>
          <w:szCs w:val="16"/>
          <w:lang w:val="hy-AM" w:eastAsia="ru-RU"/>
        </w:rPr>
      </w:pPr>
    </w:p>
    <w:p w:rsidR="00262191" w:rsidRPr="001F5C4A" w:rsidRDefault="00262191" w:rsidP="00262191">
      <w:pPr>
        <w:pStyle w:val="BodyTextIndent3"/>
        <w:tabs>
          <w:tab w:val="left" w:pos="1690"/>
        </w:tabs>
        <w:ind w:firstLine="0"/>
        <w:jc w:val="left"/>
        <w:rPr>
          <w:rFonts w:ascii="GHEA Grapalat" w:hAnsi="GHEA Grapalat" w:cs="Sylfaen"/>
          <w:i/>
          <w:sz w:val="16"/>
          <w:szCs w:val="16"/>
          <w:lang w:val="hy-AM" w:eastAsia="ru-RU"/>
        </w:rPr>
      </w:pPr>
    </w:p>
    <w:p w:rsidR="00262191" w:rsidRPr="001F5C4A" w:rsidRDefault="00262191" w:rsidP="00262191">
      <w:pPr>
        <w:pStyle w:val="BodyTextIndent3"/>
        <w:tabs>
          <w:tab w:val="left" w:pos="1690"/>
        </w:tabs>
        <w:ind w:firstLine="0"/>
        <w:jc w:val="left"/>
        <w:rPr>
          <w:rFonts w:ascii="GHEA Grapalat" w:hAnsi="GHEA Grapalat" w:cs="Sylfaen"/>
          <w:i/>
          <w:sz w:val="16"/>
          <w:szCs w:val="16"/>
          <w:lang w:val="hy-AM" w:eastAsia="ru-RU"/>
        </w:rPr>
      </w:pPr>
    </w:p>
    <w:p w:rsidR="00262191" w:rsidRPr="001F5C4A" w:rsidRDefault="00262191" w:rsidP="00262191">
      <w:pPr>
        <w:pStyle w:val="BodyTextIndent3"/>
        <w:tabs>
          <w:tab w:val="left" w:pos="1690"/>
        </w:tabs>
        <w:ind w:firstLine="0"/>
        <w:jc w:val="left"/>
        <w:rPr>
          <w:rFonts w:ascii="GHEA Grapalat" w:hAnsi="GHEA Grapalat" w:cs="Sylfaen"/>
          <w:i/>
          <w:sz w:val="16"/>
          <w:szCs w:val="16"/>
          <w:lang w:val="hy-AM" w:eastAsia="ru-RU"/>
        </w:rPr>
      </w:pPr>
    </w:p>
    <w:p w:rsidR="00262191" w:rsidRPr="001F5C4A" w:rsidRDefault="00262191" w:rsidP="00262191">
      <w:pPr>
        <w:pStyle w:val="BodyTextIndent3"/>
        <w:tabs>
          <w:tab w:val="left" w:pos="1690"/>
        </w:tabs>
        <w:ind w:firstLine="0"/>
        <w:jc w:val="left"/>
        <w:rPr>
          <w:rFonts w:ascii="GHEA Grapalat" w:hAnsi="GHEA Grapalat" w:cs="Sylfaen"/>
          <w:i/>
          <w:sz w:val="16"/>
          <w:szCs w:val="16"/>
          <w:lang w:val="hy-AM" w:eastAsia="ru-RU"/>
        </w:rPr>
      </w:pPr>
    </w:p>
    <w:p w:rsidR="00262191" w:rsidRPr="001F5C4A" w:rsidRDefault="00262191" w:rsidP="00262191">
      <w:pPr>
        <w:pStyle w:val="BodyTextIndent3"/>
        <w:tabs>
          <w:tab w:val="left" w:pos="1690"/>
        </w:tabs>
        <w:ind w:firstLine="0"/>
        <w:jc w:val="left"/>
        <w:rPr>
          <w:rFonts w:ascii="GHEA Grapalat" w:hAnsi="GHEA Grapalat" w:cs="Sylfaen"/>
          <w:i/>
          <w:sz w:val="16"/>
          <w:szCs w:val="16"/>
          <w:lang w:val="hy-AM" w:eastAsia="ru-RU"/>
        </w:rPr>
      </w:pPr>
    </w:p>
    <w:p w:rsidR="00262191" w:rsidRPr="001F5C4A" w:rsidRDefault="00262191" w:rsidP="00262191">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1F5C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62191" w:rsidRPr="00D71D11" w:rsidRDefault="00262191" w:rsidP="00262191">
      <w:pPr>
        <w:jc w:val="right"/>
        <w:rPr>
          <w:rFonts w:ascii="GHEA Grapalat" w:hAnsi="GHEA Grapalat" w:cs="Arial"/>
          <w:sz w:val="20"/>
          <w:lang w:val="hy-AM"/>
        </w:rPr>
      </w:pPr>
      <w:r w:rsidRPr="00D71D11">
        <w:rPr>
          <w:rFonts w:ascii="GHEA Grapalat" w:hAnsi="GHEA Grapalat" w:cs="Arial"/>
          <w:sz w:val="20"/>
          <w:lang w:val="hy-AM"/>
        </w:rPr>
        <w:tab/>
        <w:t xml:space="preserve"> </w:t>
      </w:r>
    </w:p>
    <w:p w:rsidR="00262191" w:rsidRPr="00815DEB" w:rsidRDefault="00262191" w:rsidP="00262191">
      <w:pPr>
        <w:pStyle w:val="norm"/>
        <w:spacing w:line="240" w:lineRule="auto"/>
        <w:ind w:firstLine="284"/>
        <w:jc w:val="right"/>
        <w:rPr>
          <w:rFonts w:ascii="GHEA Grapalat" w:hAnsi="GHEA Grapalat" w:cs="Sylfaen"/>
          <w:b/>
          <w:lang w:val="hy-AM"/>
        </w:rPr>
      </w:pPr>
      <w:r w:rsidRPr="00D71D11">
        <w:rPr>
          <w:rFonts w:ascii="GHEA Grapalat" w:hAnsi="GHEA Grapalat"/>
          <w:i/>
          <w:sz w:val="20"/>
          <w:lang w:val="hy-AM"/>
        </w:rPr>
        <w:br w:type="page"/>
      </w:r>
      <w:r w:rsidRPr="00D71D11">
        <w:rPr>
          <w:rFonts w:ascii="GHEA Grapalat" w:hAnsi="GHEA Grapalat" w:cs="Sylfaen"/>
          <w:b/>
          <w:lang w:val="hy-AM"/>
        </w:rPr>
        <w:lastRenderedPageBreak/>
        <w:t xml:space="preserve">Հավելված </w:t>
      </w:r>
      <w:r w:rsidRPr="00815DEB">
        <w:rPr>
          <w:rFonts w:ascii="GHEA Grapalat" w:hAnsi="GHEA Grapalat" w:cs="Sylfaen"/>
          <w:b/>
          <w:lang w:val="hy-AM"/>
        </w:rPr>
        <w:t>6</w:t>
      </w:r>
      <w:r w:rsidRPr="00D71D11">
        <w:rPr>
          <w:rStyle w:val="FootnoteReference"/>
          <w:rFonts w:ascii="GHEA Grapalat" w:hAnsi="GHEA Grapalat" w:cs="Sylfaen"/>
          <w:b/>
        </w:rPr>
        <w:footnoteReference w:id="14"/>
      </w:r>
    </w:p>
    <w:p w:rsidR="00262191" w:rsidRPr="00D71D11" w:rsidRDefault="00262191" w:rsidP="00262191">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t>«</w:t>
      </w:r>
      <w:r>
        <w:rPr>
          <w:rFonts w:ascii="GHEA Grapalat" w:hAnsi="GHEA Grapalat"/>
          <w:lang w:val="hy-AM"/>
        </w:rPr>
        <w:t>Ս</w:t>
      </w:r>
      <w:r w:rsidRPr="00263B16">
        <w:rPr>
          <w:rFonts w:ascii="GHEA Grapalat" w:hAnsi="GHEA Grapalat"/>
          <w:lang w:val="af-ZA"/>
        </w:rPr>
        <w:t>Հ</w:t>
      </w:r>
      <w:r>
        <w:rPr>
          <w:rFonts w:ascii="GHEA Grapalat" w:hAnsi="GHEA Grapalat" w:cs="Sylfaen"/>
          <w:b/>
          <w:lang w:val="hy-AM"/>
        </w:rPr>
        <w:t xml:space="preserve"> -ԳՀԱՇՁԲ-17/1</w:t>
      </w:r>
      <w:r w:rsidRPr="00D71D11">
        <w:rPr>
          <w:rFonts w:ascii="GHEA Grapalat" w:hAnsi="GHEA Grapalat" w:cs="Sylfaen"/>
          <w:b/>
          <w:lang w:val="hy-AM"/>
        </w:rPr>
        <w:t>»*  ծածկագրով</w:t>
      </w:r>
    </w:p>
    <w:p w:rsidR="00262191" w:rsidRPr="00D71D11" w:rsidRDefault="00262191" w:rsidP="00262191">
      <w:pPr>
        <w:pStyle w:val="BodyTextIndent3"/>
        <w:spacing w:line="240" w:lineRule="auto"/>
        <w:jc w:val="right"/>
        <w:rPr>
          <w:rFonts w:ascii="GHEA Grapalat" w:hAnsi="GHEA Grapalat" w:cs="Sylfaen"/>
          <w:b/>
          <w:lang w:val="hy-AM"/>
        </w:rPr>
      </w:pPr>
      <w:r w:rsidRPr="00815DEB">
        <w:rPr>
          <w:rFonts w:ascii="GHEA Grapalat" w:hAnsi="GHEA Grapalat" w:cs="Sylfaen"/>
          <w:b/>
          <w:lang w:val="hy-AM"/>
        </w:rPr>
        <w:t>գնանշման հարցման</w:t>
      </w:r>
      <w:r w:rsidRPr="00D71D11">
        <w:rPr>
          <w:rFonts w:ascii="GHEA Grapalat" w:hAnsi="GHEA Grapalat" w:cs="Sylfaen"/>
          <w:b/>
          <w:lang w:val="hy-AM"/>
        </w:rPr>
        <w:t xml:space="preserve"> հրավերի</w:t>
      </w:r>
    </w:p>
    <w:p w:rsidR="00262191" w:rsidRPr="00D71D11" w:rsidRDefault="00262191" w:rsidP="00262191">
      <w:pPr>
        <w:jc w:val="right"/>
        <w:rPr>
          <w:rFonts w:ascii="GHEA Grapalat" w:hAnsi="GHEA Grapalat"/>
          <w:lang w:val="es-ES"/>
        </w:rPr>
      </w:pPr>
    </w:p>
    <w:p w:rsidR="00262191" w:rsidRPr="00D71D11" w:rsidRDefault="00262191" w:rsidP="00262191">
      <w:pPr>
        <w:tabs>
          <w:tab w:val="left" w:pos="2268"/>
        </w:tabs>
        <w:ind w:left="-284" w:firstLine="284"/>
        <w:jc w:val="right"/>
        <w:rPr>
          <w:rFonts w:ascii="GHEA Grapalat" w:hAnsi="GHEA Grapalat"/>
          <w:lang w:val="es-ES"/>
        </w:rPr>
      </w:pPr>
    </w:p>
    <w:p w:rsidR="00262191" w:rsidRPr="00D71D11" w:rsidRDefault="00262191" w:rsidP="00262191">
      <w:pPr>
        <w:ind w:left="-142" w:firstLine="142"/>
        <w:jc w:val="center"/>
        <w:rPr>
          <w:rFonts w:ascii="GHEA Grapalat" w:hAnsi="GHEA Grapalat"/>
          <w:b/>
          <w:sz w:val="20"/>
          <w:szCs w:val="20"/>
          <w:lang w:val="es-ES"/>
        </w:rPr>
      </w:pPr>
      <w:r w:rsidRPr="00D71D11">
        <w:rPr>
          <w:rFonts w:ascii="GHEA Grapalat" w:hAnsi="GHEA Grapalat" w:cs="Sylfaen"/>
          <w:b/>
          <w:sz w:val="20"/>
          <w:szCs w:val="20"/>
          <w:lang w:val="pt-BR"/>
        </w:rPr>
        <w:t>ՊԵՏՈՒԹՅԱՆ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ԿԱՐԻՔՆԵՐԻ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ՀԱՄԱՐ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ԿԱՊԱԼԱՅԻՆ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ԿԱՏԱՐՄԱՆ</w:t>
      </w:r>
    </w:p>
    <w:p w:rsidR="00262191" w:rsidRPr="00D71D11" w:rsidRDefault="00262191" w:rsidP="00262191">
      <w:pPr>
        <w:ind w:left="-142" w:firstLine="142"/>
        <w:jc w:val="center"/>
        <w:rPr>
          <w:rFonts w:ascii="GHEA Grapalat" w:hAnsi="GHEA Grapalat" w:cs="Times Armenian"/>
          <w:b/>
          <w:sz w:val="20"/>
          <w:szCs w:val="20"/>
          <w:lang w:val="es-ES"/>
        </w:rPr>
      </w:pPr>
      <w:r w:rsidRPr="00D71D11">
        <w:rPr>
          <w:rFonts w:ascii="GHEA Grapalat" w:hAnsi="GHEA Grapalat" w:cs="Sylfaen"/>
          <w:b/>
          <w:sz w:val="20"/>
          <w:szCs w:val="20"/>
          <w:lang w:val="pt-BR"/>
        </w:rPr>
        <w:t>ՊԵՏԱԿԱՆ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ԳՆՄԱՆ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ՊԱՅՄԱՆԱԳԻՐ</w:t>
      </w:r>
      <w:r w:rsidRPr="00D71D11">
        <w:rPr>
          <w:rFonts w:ascii="GHEA Grapalat" w:hAnsi="GHEA Grapalat" w:cs="Times Armenian"/>
          <w:b/>
          <w:sz w:val="20"/>
          <w:szCs w:val="20"/>
          <w:lang w:val="es-ES"/>
        </w:rPr>
        <w:t xml:space="preserve">   </w:t>
      </w:r>
    </w:p>
    <w:p w:rsidR="00262191" w:rsidRPr="00111547" w:rsidRDefault="00262191" w:rsidP="00262191">
      <w:pPr>
        <w:ind w:left="-142" w:firstLine="142"/>
        <w:jc w:val="center"/>
        <w:rPr>
          <w:rFonts w:ascii="GHEA Grapalat" w:hAnsi="GHEA Grapalat"/>
          <w:b/>
          <w:sz w:val="20"/>
          <w:szCs w:val="20"/>
          <w:u w:val="single"/>
          <w:lang w:val="es-ES"/>
        </w:rPr>
      </w:pPr>
      <w:r w:rsidRPr="00D71D11">
        <w:rPr>
          <w:rFonts w:ascii="GHEA Grapalat" w:hAnsi="GHEA Grapalat"/>
          <w:b/>
          <w:sz w:val="20"/>
          <w:szCs w:val="20"/>
          <w:lang w:val="hy-AM"/>
        </w:rPr>
        <w:t>N</w:t>
      </w:r>
      <w:r w:rsidRPr="00111547">
        <w:rPr>
          <w:rFonts w:ascii="GHEA Grapalat" w:hAnsi="GHEA Grapalat"/>
          <w:b/>
          <w:sz w:val="20"/>
          <w:szCs w:val="20"/>
          <w:lang w:val="es-ES"/>
        </w:rPr>
        <w:t xml:space="preserve"> </w:t>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p>
    <w:p w:rsidR="00262191" w:rsidRPr="00111547" w:rsidRDefault="00262191" w:rsidP="00262191">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w:t>
      </w:r>
      <w:r w:rsidRPr="009D6861">
        <w:rPr>
          <w:rFonts w:ascii="GHEA Grapalat" w:hAnsi="GHEA Grapalat" w:cs="Sylfaen"/>
          <w:sz w:val="20"/>
          <w:lang w:val="hy-AM"/>
        </w:rPr>
        <w:t>Գ.</w:t>
      </w:r>
      <w:r>
        <w:rPr>
          <w:rFonts w:ascii="GHEA Grapalat" w:hAnsi="GHEA Grapalat" w:cs="Sylfaen"/>
          <w:sz w:val="20"/>
          <w:lang w:val="hy-AM"/>
        </w:rPr>
        <w:t>Սևաքար</w:t>
      </w:r>
      <w:r w:rsidRPr="00D71D11">
        <w:rPr>
          <w:rFonts w:ascii="GHEA Grapalat" w:hAnsi="GHEA Grapalat" w:cs="Sylfaen"/>
          <w:sz w:val="20"/>
          <w:lang w:val="hy-AM"/>
        </w:rPr>
        <w:t xml:space="preserve">                                                                                        </w:t>
      </w:r>
      <w:r w:rsidRPr="00111547">
        <w:rPr>
          <w:rFonts w:ascii="GHEA Grapalat" w:hAnsi="GHEA Grapalat" w:cs="Sylfaen"/>
          <w:sz w:val="20"/>
          <w:lang w:val="es-ES"/>
        </w:rPr>
        <w:t xml:space="preserve">             </w:t>
      </w:r>
      <w:r w:rsidRPr="00D71D11">
        <w:rPr>
          <w:rFonts w:ascii="GHEA Grapalat" w:hAnsi="GHEA Grapalat" w:cs="Sylfaen"/>
          <w:sz w:val="20"/>
          <w:lang w:val="hy-AM"/>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   թ.</w:t>
      </w:r>
    </w:p>
    <w:p w:rsidR="00262191" w:rsidRPr="00D71D11" w:rsidRDefault="00262191" w:rsidP="00262191">
      <w:pPr>
        <w:jc w:val="both"/>
        <w:rPr>
          <w:rFonts w:ascii="GHEA Grapalat" w:hAnsi="GHEA Grapalat"/>
          <w:lang w:val="es-ES"/>
        </w:rPr>
      </w:pPr>
    </w:p>
    <w:p w:rsidR="00262191" w:rsidRPr="00D71D11" w:rsidRDefault="00262191" w:rsidP="00262191">
      <w:pPr>
        <w:jc w:val="both"/>
        <w:rPr>
          <w:rFonts w:ascii="GHEA Grapalat" w:hAnsi="GHEA Grapalat"/>
          <w:lang w:val="es-ES"/>
        </w:rPr>
      </w:pPr>
    </w:p>
    <w:p w:rsidR="00262191" w:rsidRPr="00D71D11" w:rsidRDefault="00262191" w:rsidP="00262191">
      <w:pPr>
        <w:ind w:firstLine="720"/>
        <w:jc w:val="both"/>
        <w:rPr>
          <w:rFonts w:ascii="GHEA Grapalat" w:hAnsi="GHEA Grapalat" w:cs="Sylfaen"/>
          <w:sz w:val="20"/>
          <w:szCs w:val="20"/>
          <w:lang w:val="pt-BR"/>
        </w:rPr>
      </w:pPr>
      <w:r w:rsidRPr="00652249">
        <w:rPr>
          <w:rFonts w:ascii="GHEA Grapalat" w:hAnsi="GHEA Grapalat"/>
          <w:i/>
          <w:sz w:val="20"/>
          <w:szCs w:val="20"/>
        </w:rPr>
        <w:t>ՀՀ</w:t>
      </w:r>
      <w:r w:rsidRPr="00F756B1">
        <w:rPr>
          <w:rFonts w:ascii="GHEA Grapalat" w:hAnsi="GHEA Grapalat"/>
          <w:i/>
          <w:sz w:val="20"/>
          <w:szCs w:val="20"/>
          <w:lang w:val="es-ES"/>
        </w:rPr>
        <w:t xml:space="preserve"> </w:t>
      </w:r>
      <w:r w:rsidRPr="00652249">
        <w:rPr>
          <w:rFonts w:ascii="GHEA Grapalat" w:hAnsi="GHEA Grapalat"/>
          <w:i/>
          <w:sz w:val="20"/>
          <w:szCs w:val="20"/>
        </w:rPr>
        <w:t>Սյունիքի</w:t>
      </w:r>
      <w:r w:rsidRPr="00F756B1">
        <w:rPr>
          <w:rFonts w:ascii="GHEA Grapalat" w:hAnsi="GHEA Grapalat"/>
          <w:i/>
          <w:sz w:val="20"/>
          <w:szCs w:val="20"/>
          <w:lang w:val="es-ES"/>
        </w:rPr>
        <w:t xml:space="preserve"> </w:t>
      </w:r>
      <w:r w:rsidRPr="00652249">
        <w:rPr>
          <w:rFonts w:ascii="GHEA Grapalat" w:hAnsi="GHEA Grapalat"/>
          <w:i/>
          <w:sz w:val="20"/>
          <w:szCs w:val="20"/>
        </w:rPr>
        <w:t>մարզի</w:t>
      </w:r>
      <w:r w:rsidRPr="00F756B1">
        <w:rPr>
          <w:rFonts w:ascii="GHEA Grapalat" w:hAnsi="GHEA Grapalat"/>
          <w:i/>
          <w:sz w:val="20"/>
          <w:szCs w:val="20"/>
          <w:lang w:val="es-ES"/>
        </w:rPr>
        <w:t xml:space="preserve"> </w:t>
      </w:r>
      <w:r w:rsidRPr="00652249">
        <w:rPr>
          <w:rFonts w:ascii="GHEA Grapalat" w:hAnsi="GHEA Grapalat"/>
          <w:i/>
          <w:sz w:val="20"/>
          <w:szCs w:val="20"/>
        </w:rPr>
        <w:t>Սևաքարի</w:t>
      </w:r>
      <w:r w:rsidRPr="00F756B1">
        <w:rPr>
          <w:rFonts w:ascii="GHEA Grapalat" w:hAnsi="GHEA Grapalat"/>
          <w:i/>
          <w:sz w:val="20"/>
          <w:szCs w:val="20"/>
          <w:lang w:val="es-ES"/>
        </w:rPr>
        <w:t xml:space="preserve"> </w:t>
      </w:r>
      <w:r w:rsidRPr="00652249">
        <w:rPr>
          <w:rFonts w:ascii="GHEA Grapalat" w:hAnsi="GHEA Grapalat"/>
          <w:i/>
          <w:sz w:val="20"/>
          <w:szCs w:val="20"/>
        </w:rPr>
        <w:t>համայնքապետարան</w:t>
      </w:r>
      <w:r w:rsidRPr="00F756B1">
        <w:rPr>
          <w:rFonts w:ascii="GHEA Grapalat" w:hAnsi="GHEA Grapalat" w:cs="Sylfaen"/>
          <w:color w:val="FF0000"/>
          <w:sz w:val="20"/>
          <w:szCs w:val="20"/>
          <w:lang w:val="pt-BR"/>
        </w:rPr>
        <w:t>,</w:t>
      </w:r>
      <w:r w:rsidRPr="00D71D11">
        <w:rPr>
          <w:rFonts w:ascii="GHEA Grapalat" w:hAnsi="GHEA Grapalat" w:cs="Sylfaen"/>
          <w:sz w:val="20"/>
          <w:szCs w:val="20"/>
          <w:lang w:val="pt-BR"/>
        </w:rPr>
        <w:t xml:space="preserve"> ի դեմս </w:t>
      </w:r>
      <w:r w:rsidRPr="00074195">
        <w:rPr>
          <w:rFonts w:ascii="GHEA Grapalat" w:hAnsi="GHEA Grapalat" w:cs="Sylfaen"/>
          <w:sz w:val="20"/>
          <w:szCs w:val="20"/>
          <w:lang w:val="hy-AM"/>
        </w:rPr>
        <w:t>Ա.Հակոբյանի</w:t>
      </w:r>
      <w:r w:rsidRPr="00074195">
        <w:rPr>
          <w:rFonts w:ascii="GHEA Grapalat" w:hAnsi="GHEA Grapalat" w:cs="Sylfaen"/>
          <w:sz w:val="20"/>
          <w:szCs w:val="20"/>
          <w:lang w:val="pt-BR"/>
        </w:rPr>
        <w:t>,</w:t>
      </w:r>
      <w:r w:rsidRPr="00D71D11">
        <w:rPr>
          <w:rFonts w:ascii="GHEA Grapalat" w:hAnsi="GHEA Grapalat" w:cs="Sylfaen"/>
          <w:sz w:val="20"/>
          <w:szCs w:val="20"/>
          <w:lang w:val="pt-BR"/>
        </w:rPr>
        <w:t xml:space="preserve"> որը գործում է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262191" w:rsidRPr="00D71D11" w:rsidRDefault="00262191" w:rsidP="00262191">
      <w:pPr>
        <w:ind w:firstLine="709"/>
        <w:jc w:val="both"/>
        <w:rPr>
          <w:rFonts w:ascii="GHEA Grapalat" w:hAnsi="GHEA Grapalat"/>
          <w:b/>
          <w:lang w:val="es-ES"/>
        </w:rPr>
      </w:pPr>
    </w:p>
    <w:p w:rsidR="00262191" w:rsidRPr="00D71D11" w:rsidRDefault="00262191" w:rsidP="00262191">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262191" w:rsidRPr="00D71D11" w:rsidRDefault="00262191" w:rsidP="00262191">
      <w:pPr>
        <w:ind w:firstLine="720"/>
        <w:jc w:val="both"/>
        <w:rPr>
          <w:rFonts w:ascii="GHEA Grapalat" w:hAnsi="GHEA Grapalat"/>
          <w:sz w:val="20"/>
          <w:szCs w:val="20"/>
          <w:lang w:val="es-ES"/>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պայմանագրի (այսուհետ` պայմանագիր)</w:t>
      </w:r>
      <w:r w:rsidRPr="00D71D11">
        <w:rPr>
          <w:rFonts w:ascii="GHEA Grapalat" w:hAnsi="GHEA Grapalat"/>
          <w:sz w:val="20"/>
          <w:szCs w:val="20"/>
          <w:lang w:val="es-ES"/>
        </w:rPr>
        <w:t xml:space="preserve"> N 1 </w:t>
      </w:r>
      <w:r w:rsidRPr="00D71D11">
        <w:rPr>
          <w:rFonts w:ascii="GHEA Grapalat" w:hAnsi="GHEA Grapalat" w:cs="Sylfaen"/>
          <w:sz w:val="20"/>
          <w:szCs w:val="20"/>
          <w:lang w:val="pt-BR"/>
        </w:rPr>
        <w:t>Հավելվածով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sz w:val="20"/>
          <w:szCs w:val="20"/>
          <w:lang w:val="es-ES"/>
        </w:rPr>
        <w:t>-</w:t>
      </w:r>
      <w:r w:rsidRPr="00D71D11">
        <w:rPr>
          <w:rFonts w:ascii="GHEA Grapalat" w:hAnsi="GHEA Grapalat" w:cs="Sylfaen"/>
          <w:sz w:val="20"/>
          <w:szCs w:val="20"/>
          <w:lang w:val="pt-BR"/>
        </w:rPr>
        <w:t>նախահաշվով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230695">
        <w:rPr>
          <w:rFonts w:ascii="GHEA Grapalat" w:hAnsi="GHEA Grapalat" w:cs="Sylfaen"/>
          <w:sz w:val="20"/>
          <w:szCs w:val="20"/>
          <w:lang w:val="pt-BR"/>
        </w:rPr>
        <w:t xml:space="preserve">  </w:t>
      </w:r>
      <w:r w:rsidRPr="00D71D11">
        <w:rPr>
          <w:rFonts w:ascii="GHEA Grapalat" w:hAnsi="GHEA Grapalat" w:cs="Sylfaen"/>
          <w:sz w:val="20"/>
          <w:szCs w:val="20"/>
          <w:lang w:val="pt-BR"/>
        </w:rPr>
        <w:t>աշխատանքները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այսուհետ</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աշխատանք</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Պատվիրատուն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վարձատրել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262191" w:rsidRPr="00D71D11" w:rsidRDefault="00262191" w:rsidP="00262191">
      <w:pPr>
        <w:tabs>
          <w:tab w:val="left" w:pos="1134"/>
        </w:tabs>
        <w:ind w:firstLine="720"/>
        <w:jc w:val="both"/>
        <w:rPr>
          <w:rFonts w:ascii="GHEA Grapalat" w:hAnsi="GHEA Grapalat"/>
          <w:sz w:val="20"/>
          <w:szCs w:val="20"/>
          <w:lang w:val="es-ES"/>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անբաժանելի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կազմող</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cs="Times Armenian"/>
          <w:sz w:val="20"/>
          <w:szCs w:val="20"/>
          <w:lang w:val="es-ES"/>
        </w:rPr>
        <w:t>-</w:t>
      </w:r>
      <w:r w:rsidRPr="00D71D11">
        <w:rPr>
          <w:rFonts w:ascii="GHEA Grapalat" w:hAnsi="GHEA Grapalat" w:cs="Sylfaen"/>
          <w:sz w:val="20"/>
          <w:szCs w:val="20"/>
          <w:lang w:val="pt-BR"/>
        </w:rPr>
        <w:t>նախահաշվին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262191" w:rsidRPr="00B8425F" w:rsidRDefault="00262191" w:rsidP="00262191">
      <w:pPr>
        <w:tabs>
          <w:tab w:val="left" w:pos="1134"/>
        </w:tabs>
        <w:ind w:firstLine="720"/>
        <w:jc w:val="both"/>
        <w:rPr>
          <w:rFonts w:ascii="GHEA Grapalat" w:hAnsi="GHEA Grapalat" w:cs="Times Armenian"/>
          <w:lang w:val="es-ES"/>
        </w:rPr>
      </w:pPr>
      <w:r w:rsidRPr="00D71D11">
        <w:rPr>
          <w:rFonts w:ascii="GHEA Grapalat" w:hAnsi="GHEA Grapalat"/>
          <w:sz w:val="20"/>
          <w:szCs w:val="20"/>
          <w:lang w:val="es-ES"/>
        </w:rPr>
        <w:t>1.3</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պ</w:t>
      </w:r>
      <w:r w:rsidRPr="00D71D11">
        <w:rPr>
          <w:rFonts w:ascii="GHEA Grapalat" w:hAnsi="GHEA Grapalat" w:cs="Sylfaen"/>
          <w:sz w:val="20"/>
          <w:szCs w:val="20"/>
          <w:lang w:val="pt-BR"/>
        </w:rPr>
        <w:t>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հետո</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սահմանվում</w:t>
      </w:r>
      <w:r w:rsidRPr="00230695">
        <w:rPr>
          <w:rFonts w:ascii="GHEA Grapalat" w:hAnsi="GHEA Grapalat" w:cs="Sylfaen"/>
          <w:sz w:val="20"/>
          <w:szCs w:val="20"/>
          <w:lang w:val="pt-BR"/>
        </w:rPr>
        <w:t xml:space="preserve"> </w:t>
      </w:r>
      <w:r w:rsidRPr="00D71D11">
        <w:rPr>
          <w:rFonts w:ascii="GHEA Grapalat" w:hAnsi="GHEA Grapalat" w:cs="Sylfaen"/>
          <w:sz w:val="20"/>
          <w:szCs w:val="20"/>
          <w:lang w:val="pt-BR"/>
        </w:rPr>
        <w:t>է</w:t>
      </w:r>
      <w:r w:rsidRPr="00230695">
        <w:rPr>
          <w:rFonts w:ascii="GHEA Grapalat" w:hAnsi="GHEA Grapalat" w:cs="Sylfaen"/>
          <w:sz w:val="20"/>
          <w:szCs w:val="20"/>
          <w:lang w:val="pt-BR"/>
        </w:rPr>
        <w:t xml:space="preserve">` </w:t>
      </w:r>
      <w:r>
        <w:rPr>
          <w:rFonts w:ascii="GHEA Grapalat" w:hAnsi="GHEA Grapalat" w:cs="Sylfaen"/>
          <w:sz w:val="20"/>
          <w:szCs w:val="20"/>
          <w:lang w:val="pt-BR"/>
        </w:rPr>
        <w:t xml:space="preserve">մինչև </w:t>
      </w:r>
      <w:r w:rsidRPr="00B8425F">
        <w:rPr>
          <w:rFonts w:ascii="GHEA Grapalat" w:hAnsi="GHEA Grapalat" w:cs="Sylfaen"/>
          <w:sz w:val="20"/>
          <w:szCs w:val="20"/>
          <w:lang w:val="pt-BR"/>
        </w:rPr>
        <w:t>31.08.2017թ.:</w:t>
      </w:r>
    </w:p>
    <w:p w:rsidR="00262191" w:rsidRPr="00D71D11" w:rsidRDefault="00262191" w:rsidP="00262191">
      <w:pPr>
        <w:tabs>
          <w:tab w:val="left" w:pos="1134"/>
        </w:tabs>
        <w:ind w:firstLine="720"/>
        <w:jc w:val="both"/>
        <w:rPr>
          <w:rFonts w:ascii="GHEA Grapalat" w:hAnsi="GHEA Grapalat"/>
          <w:sz w:val="20"/>
          <w:szCs w:val="20"/>
          <w:lang w:val="es-ES"/>
        </w:rPr>
      </w:pP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262191" w:rsidRPr="00D71D11" w:rsidRDefault="00262191" w:rsidP="00262191">
      <w:pPr>
        <w:tabs>
          <w:tab w:val="left" w:pos="1134"/>
        </w:tabs>
        <w:ind w:firstLine="720"/>
        <w:jc w:val="both"/>
        <w:rPr>
          <w:rFonts w:ascii="GHEA Grapalat" w:hAnsi="GHEA Grapalat"/>
          <w:lang w:val="es-ES"/>
        </w:rPr>
      </w:pPr>
    </w:p>
    <w:p w:rsidR="00262191" w:rsidRPr="00D71D11" w:rsidRDefault="00262191" w:rsidP="00262191">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262191" w:rsidRPr="00D71D11" w:rsidRDefault="00262191" w:rsidP="00262191">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262191" w:rsidRPr="00D71D11" w:rsidRDefault="00262191" w:rsidP="00262191">
      <w:pPr>
        <w:tabs>
          <w:tab w:val="left" w:pos="1276"/>
        </w:tabs>
        <w:ind w:firstLine="720"/>
        <w:jc w:val="both"/>
        <w:rPr>
          <w:rFonts w:ascii="GHEA Grapalat" w:hAnsi="GHEA Grapalat"/>
          <w:b/>
          <w:i/>
          <w:sz w:val="20"/>
          <w:szCs w:val="20"/>
          <w:lang w:val="es-ES"/>
        </w:rPr>
      </w:pPr>
    </w:p>
    <w:p w:rsidR="00262191" w:rsidRPr="00D71D11" w:rsidRDefault="00262191" w:rsidP="00262191">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262191" w:rsidRPr="00D71D11" w:rsidRDefault="00262191" w:rsidP="00262191">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lastRenderedPageBreak/>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262191" w:rsidRPr="00D71D11" w:rsidRDefault="00262191" w:rsidP="00262191">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262191" w:rsidRPr="00D71D11" w:rsidRDefault="00262191" w:rsidP="00262191">
      <w:pPr>
        <w:tabs>
          <w:tab w:val="left" w:pos="1276"/>
        </w:tabs>
        <w:ind w:firstLine="720"/>
        <w:jc w:val="both"/>
        <w:rPr>
          <w:rFonts w:ascii="GHEA Grapalat" w:hAnsi="GHEA Grapalat"/>
          <w:b/>
          <w:i/>
          <w:sz w:val="20"/>
          <w:szCs w:val="20"/>
          <w:lang w:val="es-ES"/>
        </w:rPr>
      </w:pPr>
    </w:p>
    <w:p w:rsidR="00262191" w:rsidRPr="00D71D11" w:rsidRDefault="00262191" w:rsidP="00262191">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262191" w:rsidRPr="00D71D11" w:rsidRDefault="00262191" w:rsidP="00262191">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262191" w:rsidRPr="00D71D11" w:rsidRDefault="00262191" w:rsidP="00262191">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262191" w:rsidRPr="00D71D11" w:rsidRDefault="00262191" w:rsidP="00262191">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262191" w:rsidRPr="00D71D11" w:rsidRDefault="00262191" w:rsidP="00262191">
      <w:pPr>
        <w:tabs>
          <w:tab w:val="left" w:pos="1276"/>
        </w:tabs>
        <w:ind w:firstLine="720"/>
        <w:jc w:val="both"/>
        <w:rPr>
          <w:rFonts w:ascii="GHEA Grapalat" w:hAnsi="GHEA Grapalat"/>
          <w:b/>
          <w:i/>
          <w:lang w:val="es-ES"/>
        </w:rPr>
      </w:pPr>
    </w:p>
    <w:p w:rsidR="00262191" w:rsidRPr="00D71D11" w:rsidRDefault="00262191" w:rsidP="00262191">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262191" w:rsidRPr="00D71D11" w:rsidRDefault="00262191" w:rsidP="00262191">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262191" w:rsidRPr="00D71D11" w:rsidRDefault="00262191" w:rsidP="00262191">
      <w:pPr>
        <w:tabs>
          <w:tab w:val="left" w:pos="1276"/>
        </w:tabs>
        <w:ind w:firstLine="720"/>
        <w:jc w:val="both"/>
        <w:rPr>
          <w:rFonts w:ascii="GHEA Grapalat" w:hAnsi="GHEA Grapalat"/>
          <w:b/>
          <w:i/>
          <w:sz w:val="20"/>
          <w:szCs w:val="20"/>
          <w:lang w:val="es-ES"/>
        </w:rPr>
      </w:pPr>
      <w:r w:rsidRPr="00D71D11">
        <w:rPr>
          <w:rFonts w:ascii="GHEA Grapalat" w:hAnsi="GHEA Grapalat"/>
          <w:b/>
          <w:i/>
          <w:sz w:val="20"/>
          <w:szCs w:val="20"/>
          <w:lang w:val="es-ES"/>
        </w:rPr>
        <w:tab/>
      </w:r>
    </w:p>
    <w:p w:rsidR="00262191" w:rsidRPr="00D71D11" w:rsidRDefault="00262191" w:rsidP="00262191">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262191" w:rsidRPr="00D71D11" w:rsidRDefault="00262191" w:rsidP="00262191">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262191" w:rsidRPr="00D71D11" w:rsidRDefault="00262191" w:rsidP="00262191">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262191" w:rsidRPr="00D71D11" w:rsidRDefault="00262191" w:rsidP="00262191">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ծրագրերի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lastRenderedPageBreak/>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262191" w:rsidRPr="00D71D11" w:rsidRDefault="00262191" w:rsidP="00262191">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hy-AM"/>
        </w:rPr>
        <w:t xml:space="preserve">առնվազն 365 օրացուցային օր։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FootnoteReference"/>
          <w:rFonts w:ascii="GHEA Grapalat" w:hAnsi="GHEA Grapalat" w:cs="Sylfaen"/>
          <w:sz w:val="20"/>
          <w:szCs w:val="20"/>
          <w:lang w:val="hy-AM"/>
        </w:rPr>
        <w:footnoteReference w:id="15"/>
      </w:r>
      <w:r w:rsidRPr="00D71D11">
        <w:rPr>
          <w:rFonts w:ascii="GHEA Grapalat" w:hAnsi="GHEA Grapalat" w:cs="Sylfaen"/>
          <w:sz w:val="20"/>
          <w:szCs w:val="20"/>
          <w:lang w:val="hy-AM"/>
        </w:rPr>
        <w:t>:</w:t>
      </w:r>
    </w:p>
    <w:p w:rsidR="00262191" w:rsidRPr="00D71D11" w:rsidRDefault="00262191" w:rsidP="00262191">
      <w:pPr>
        <w:tabs>
          <w:tab w:val="left" w:pos="1276"/>
        </w:tabs>
        <w:ind w:firstLine="720"/>
        <w:jc w:val="both"/>
        <w:rPr>
          <w:rFonts w:ascii="GHEA Grapalat" w:hAnsi="GHEA Grapalat" w:cs="Times Armenian"/>
          <w:sz w:val="20"/>
          <w:szCs w:val="20"/>
          <w:lang w:val="es-ES"/>
        </w:rPr>
      </w:pPr>
      <w:r w:rsidRPr="00D71D11">
        <w:rPr>
          <w:rFonts w:ascii="GHEA Grapalat" w:hAnsi="GHEA Grapalat" w:cs="Times Armenian"/>
          <w:sz w:val="20"/>
          <w:szCs w:val="20"/>
          <w:lang w:val="es-ES"/>
        </w:rPr>
        <w:t xml:space="preserve">3.4.10 </w:t>
      </w:r>
      <w:r w:rsidRPr="00D71D11">
        <w:rPr>
          <w:rFonts w:ascii="GHEA Grapalat" w:hAnsi="GHEA Grapalat" w:cs="Sylfaen"/>
          <w:sz w:val="20"/>
          <w:szCs w:val="20"/>
          <w:lang w:val="hy-AM"/>
        </w:rPr>
        <w:t>Կապալի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օբյեկտի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մասերի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կոնստրուկցիաներ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օգտագործված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նյութերի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ժամկետներին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ներկայացվող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նվազագույն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N – </w:t>
      </w:r>
      <w:r w:rsidRPr="00D71D11">
        <w:rPr>
          <w:rFonts w:ascii="GHEA Grapalat" w:hAnsi="GHEA Grapalat" w:cs="Sylfaen"/>
          <w:sz w:val="20"/>
          <w:szCs w:val="20"/>
          <w:lang w:val="pt-BR"/>
        </w:rPr>
        <w:t>Հավելվածում</w:t>
      </w:r>
      <w:r w:rsidRPr="00D71D11">
        <w:rPr>
          <w:rStyle w:val="FootnoteReference"/>
          <w:rFonts w:ascii="GHEA Grapalat" w:hAnsi="GHEA Grapalat" w:cs="Sylfaen"/>
          <w:sz w:val="20"/>
          <w:szCs w:val="20"/>
          <w:lang w:val="pt-BR"/>
        </w:rPr>
        <w:footnoteReference w:id="16"/>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262191" w:rsidRPr="00D71D11" w:rsidRDefault="00262191" w:rsidP="00262191">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262191" w:rsidRPr="00D71D11" w:rsidRDefault="00262191" w:rsidP="00262191">
      <w:pPr>
        <w:tabs>
          <w:tab w:val="left" w:pos="1276"/>
        </w:tabs>
        <w:ind w:firstLine="720"/>
        <w:jc w:val="both"/>
        <w:rPr>
          <w:rFonts w:ascii="GHEA Grapalat" w:hAnsi="GHEA Grapalat" w:cs="Sylfaen"/>
          <w:sz w:val="16"/>
          <w:szCs w:val="16"/>
          <w:u w:val="single"/>
          <w:lang w:val="es-ES"/>
        </w:rPr>
      </w:pPr>
    </w:p>
    <w:p w:rsidR="00262191" w:rsidRPr="00D71D11" w:rsidRDefault="00262191" w:rsidP="00262191">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62191" w:rsidRPr="00111547" w:rsidRDefault="00262191" w:rsidP="00262191">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62191" w:rsidRPr="00111547" w:rsidRDefault="00262191" w:rsidP="00262191">
      <w:pPr>
        <w:ind w:firstLine="720"/>
        <w:jc w:val="both"/>
        <w:rPr>
          <w:rFonts w:ascii="GHEA Grapalat" w:hAnsi="GHEA Grapalat" w:cs="Sylfaen"/>
          <w:sz w:val="20"/>
          <w:szCs w:val="20"/>
          <w:lang w:val="es-ES"/>
        </w:rPr>
      </w:pP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Pr="00230695">
        <w:rPr>
          <w:rFonts w:ascii="GHEA Grapalat" w:hAnsi="GHEA Grapalat" w:cs="Sylfaen"/>
          <w:sz w:val="20"/>
          <w:szCs w:val="20"/>
          <w:lang w:val="es-ES"/>
        </w:rPr>
        <w:t>2</w:t>
      </w:r>
      <w:r w:rsidRPr="00D71D11">
        <w:rPr>
          <w:rFonts w:ascii="GHEA Grapalat" w:hAnsi="GHEA Grapalat" w:cs="Sylfaen"/>
          <w:sz w:val="20"/>
          <w:szCs w:val="20"/>
          <w:lang w:val="hy-AM"/>
        </w:rPr>
        <w:t xml:space="preserve">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 </w:t>
      </w:r>
    </w:p>
    <w:p w:rsidR="00262191" w:rsidRPr="00D71D11" w:rsidRDefault="00262191" w:rsidP="00262191">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62191" w:rsidRPr="00D71D11" w:rsidRDefault="00262191" w:rsidP="00262191">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62191" w:rsidRPr="00111547" w:rsidRDefault="00262191" w:rsidP="00262191">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62191" w:rsidRPr="00D71D11" w:rsidRDefault="00262191" w:rsidP="00262191">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62191" w:rsidRPr="00D71D11" w:rsidRDefault="00262191" w:rsidP="00262191">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օրվան հաջորդող աշխատանքային օրվանից հաշված</w:t>
      </w:r>
      <w:r w:rsidRPr="00230695">
        <w:rPr>
          <w:rFonts w:ascii="GHEA Grapalat" w:hAnsi="GHEA Grapalat" w:cs="Sylfaen"/>
          <w:sz w:val="20"/>
          <w:szCs w:val="20"/>
          <w:lang w:val="hy-AM"/>
        </w:rPr>
        <w:t xml:space="preserve"> 2</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62191" w:rsidRPr="00D71D11" w:rsidRDefault="00262191" w:rsidP="00262191">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262191" w:rsidRPr="00D71D11" w:rsidRDefault="00262191" w:rsidP="00262191">
      <w:pPr>
        <w:pStyle w:val="norm"/>
        <w:spacing w:line="240" w:lineRule="auto"/>
        <w:ind w:firstLine="0"/>
        <w:rPr>
          <w:rFonts w:ascii="GHEA Mariam" w:hAnsi="GHEA Mariam"/>
          <w:spacing w:val="-8"/>
          <w:sz w:val="20"/>
          <w:lang w:val="pt-BR"/>
        </w:rPr>
      </w:pPr>
      <w:r w:rsidRPr="00D71D11">
        <w:rPr>
          <w:rFonts w:ascii="GHEA Grapalat" w:hAnsi="GHEA Grapalat" w:cs="Sylfaen"/>
          <w:sz w:val="20"/>
          <w:lang w:val="hy-AM"/>
        </w:rPr>
        <w:t xml:space="preserve">         </w:t>
      </w:r>
      <w:r w:rsidRPr="00111547">
        <w:rPr>
          <w:rFonts w:ascii="GHEA Grapalat" w:hAnsi="GHEA Grapalat" w:cs="Sylfaen"/>
          <w:sz w:val="20"/>
          <w:lang w:val="hy-AM"/>
        </w:rPr>
        <w:t xml:space="preserve">  </w:t>
      </w:r>
      <w:r w:rsidRPr="00D71D11">
        <w:rPr>
          <w:rFonts w:ascii="GHEA Grapalat" w:hAnsi="GHEA Grapalat" w:cs="Sylfaen"/>
          <w:sz w:val="20"/>
          <w:lang w:val="hy-AM"/>
        </w:rPr>
        <w:t>4.6 Աշխատանքն</w:t>
      </w:r>
      <w:r w:rsidRPr="00D71D11">
        <w:rPr>
          <w:rFonts w:ascii="GHEA Grapalat" w:hAnsi="GHEA Grapalat" w:cs="Arial"/>
          <w:sz w:val="20"/>
          <w:lang w:val="hy-AM"/>
        </w:rPr>
        <w:t xml:space="preserve"> </w:t>
      </w:r>
      <w:r w:rsidRPr="00D71D11">
        <w:rPr>
          <w:rFonts w:ascii="GHEA Grapalat" w:hAnsi="GHEA Grapalat" w:cs="Sylfaen"/>
          <w:sz w:val="20"/>
          <w:lang w:val="hy-AM"/>
        </w:rPr>
        <w:t>ընդունելիս կիրառվում են նաև հետևյալ պայմանները`</w:t>
      </w:r>
      <w:r w:rsidRPr="00D71D11">
        <w:rPr>
          <w:rFonts w:ascii="GHEA Mariam" w:hAnsi="GHEA Mariam"/>
          <w:spacing w:val="-8"/>
          <w:sz w:val="20"/>
          <w:lang w:val="pt-BR"/>
        </w:rPr>
        <w:t xml:space="preserve"> </w:t>
      </w:r>
    </w:p>
    <w:p w:rsidR="00262191" w:rsidRPr="00D71D11" w:rsidRDefault="00262191" w:rsidP="00262191">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1) </w:t>
      </w:r>
      <w:r w:rsidRPr="00D71D11">
        <w:rPr>
          <w:rFonts w:ascii="GHEA Grapalat" w:hAnsi="GHEA Grapalat" w:cs="Sylfaen"/>
          <w:sz w:val="20"/>
        </w:rPr>
        <w:t>Կ</w:t>
      </w:r>
      <w:r w:rsidRPr="00D71D11">
        <w:rPr>
          <w:rFonts w:ascii="GHEA Grapalat" w:hAnsi="GHEA Grapalat" w:cs="Sylfaen"/>
          <w:sz w:val="20"/>
          <w:lang w:val="hy-AM"/>
        </w:rPr>
        <w:t xml:space="preserve">ապալառուի կողմից շինարարության ավարտի մասին տեղեկություն ստանալուց հետո </w:t>
      </w:r>
      <w:r w:rsidRPr="00D71D11">
        <w:rPr>
          <w:rFonts w:ascii="GHEA Grapalat" w:hAnsi="GHEA Grapalat" w:cs="Sylfaen"/>
          <w:sz w:val="20"/>
        </w:rPr>
        <w:t>Պ</w:t>
      </w:r>
      <w:r w:rsidRPr="00D71D11">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262191" w:rsidRPr="00D71D11" w:rsidRDefault="00262191" w:rsidP="00262191">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2) </w:t>
      </w:r>
      <w:r w:rsidRPr="00111547">
        <w:rPr>
          <w:rFonts w:ascii="GHEA Grapalat" w:hAnsi="GHEA Grapalat" w:cs="Sylfaen"/>
          <w:sz w:val="20"/>
          <w:lang w:val="hy-AM"/>
        </w:rPr>
        <w:t>պ</w:t>
      </w:r>
      <w:r w:rsidRPr="00D71D11">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262191" w:rsidRPr="00D71D11" w:rsidRDefault="00262191" w:rsidP="00262191">
      <w:pPr>
        <w:pStyle w:val="norm"/>
        <w:spacing w:line="240" w:lineRule="auto"/>
        <w:rPr>
          <w:rFonts w:ascii="GHEA Grapalat" w:hAnsi="GHEA Grapalat" w:cs="Sylfaen"/>
          <w:sz w:val="20"/>
          <w:lang w:val="hy-AM"/>
        </w:rPr>
      </w:pPr>
      <w:r w:rsidRPr="00D71D11">
        <w:rPr>
          <w:rFonts w:ascii="GHEA Grapalat" w:hAnsi="GHEA Grapalat" w:cs="Sylfaen"/>
          <w:sz w:val="20"/>
          <w:lang w:val="hy-AM"/>
        </w:rPr>
        <w:lastRenderedPageBreak/>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262191" w:rsidRPr="00D71D11" w:rsidRDefault="00262191" w:rsidP="00262191">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262191" w:rsidRPr="00D71D11" w:rsidRDefault="00262191" w:rsidP="00262191">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262191" w:rsidRPr="00D71D11" w:rsidRDefault="00262191" w:rsidP="00262191">
      <w:pPr>
        <w:pStyle w:val="norm"/>
        <w:spacing w:line="240" w:lineRule="auto"/>
        <w:rPr>
          <w:rFonts w:ascii="GHEA Grapalat" w:hAnsi="GHEA Grapalat" w:cs="Sylfaen"/>
          <w:sz w:val="20"/>
          <w:lang w:val="hy-AM"/>
        </w:rPr>
      </w:pPr>
      <w:r w:rsidRPr="00D71D11">
        <w:rPr>
          <w:rFonts w:ascii="GHEA Grapalat" w:hAnsi="GHEA Grapalat" w:cs="Sylfaen"/>
          <w:sz w:val="20"/>
          <w:lang w:val="hy-AM"/>
        </w:rPr>
        <w:t>բ. չի համապատասխանում պայմանագրի պայմաններին, ապա արձանագրություն չի ստորագրվում.</w:t>
      </w:r>
    </w:p>
    <w:p w:rsidR="00262191" w:rsidRPr="00D71D11" w:rsidRDefault="00262191" w:rsidP="00262191">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111547">
        <w:rPr>
          <w:rFonts w:ascii="GHEA Grapalat" w:hAnsi="GHEA Grapalat" w:cs="Sylfaen"/>
          <w:sz w:val="20"/>
          <w:lang w:val="hy-AM"/>
        </w:rPr>
        <w:t>Պ</w:t>
      </w:r>
      <w:r w:rsidRPr="00D71D11">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262191" w:rsidRPr="00D71D11" w:rsidRDefault="00262191" w:rsidP="00262191">
      <w:pPr>
        <w:tabs>
          <w:tab w:val="left" w:pos="1276"/>
        </w:tabs>
        <w:ind w:firstLine="720"/>
        <w:jc w:val="both"/>
        <w:rPr>
          <w:rFonts w:ascii="GHEA Grapalat" w:hAnsi="GHEA Grapalat"/>
          <w:lang w:val="hy-AM"/>
        </w:rPr>
      </w:pPr>
    </w:p>
    <w:p w:rsidR="00262191" w:rsidRPr="00D71D11" w:rsidRDefault="00262191" w:rsidP="00262191">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262191" w:rsidRPr="00111547" w:rsidRDefault="00262191" w:rsidP="00262191">
      <w:pPr>
        <w:tabs>
          <w:tab w:val="left" w:pos="1276"/>
        </w:tabs>
        <w:ind w:firstLine="720"/>
        <w:jc w:val="both"/>
        <w:rPr>
          <w:rFonts w:ascii="GHEA Grapalat" w:hAnsi="GHEA Grapalat"/>
          <w:sz w:val="20"/>
          <w:szCs w:val="20"/>
          <w:lang w:val="hy-AM"/>
        </w:rPr>
      </w:pPr>
    </w:p>
    <w:p w:rsidR="00262191" w:rsidRPr="00D71D11" w:rsidRDefault="00262191" w:rsidP="00262191">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որում</w:t>
      </w:r>
      <w:r w:rsidRPr="00D71D11">
        <w:rPr>
          <w:rFonts w:ascii="GHEA Grapalat" w:hAnsi="GHEA Grapalat" w:cs="Times Armenian"/>
          <w:sz w:val="20"/>
          <w:szCs w:val="20"/>
          <w:lang w:val="hy-AM"/>
        </w:rPr>
        <w:t xml:space="preserve">` </w:t>
      </w:r>
    </w:p>
    <w:p w:rsidR="00262191" w:rsidRPr="00D71D11" w:rsidRDefault="00262191" w:rsidP="00262191">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262191" w:rsidRPr="00111547" w:rsidRDefault="00262191" w:rsidP="00262191">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262191" w:rsidRPr="00D71D11"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5.</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262191" w:rsidRPr="00D71D11"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ՄԳ-ն Պայմանագրի 5.1 կետում նշված գինն է</w:t>
      </w:r>
      <w:r w:rsidRPr="00D71D11">
        <w:rPr>
          <w:rStyle w:val="FootnoteReference"/>
          <w:rFonts w:ascii="GHEA Grapalat" w:hAnsi="GHEA Grapalat" w:cs="Sylfaen"/>
          <w:sz w:val="20"/>
          <w:szCs w:val="20"/>
          <w:lang w:val="hy-AM"/>
        </w:rPr>
        <w:footnoteReference w:id="17"/>
      </w:r>
      <w:r w:rsidRPr="00D71D11">
        <w:rPr>
          <w:rFonts w:ascii="GHEA Grapalat" w:hAnsi="GHEA Grapalat" w:cs="Sylfaen"/>
          <w:sz w:val="20"/>
          <w:szCs w:val="20"/>
          <w:lang w:val="hy-AM"/>
        </w:rPr>
        <w:t>.</w:t>
      </w:r>
    </w:p>
    <w:p w:rsidR="00262191" w:rsidRPr="00D71D11"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ՆԳ-ն շինարարական ծրագրի նախահաշվային գինն է.</w:t>
      </w:r>
    </w:p>
    <w:p w:rsidR="00262191" w:rsidRPr="00D71D11"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ԾԳՏ-ն նախահաշվով ըստ աշխատանքի առանձին տեսակների համար սահմանված միավոր գինն է.</w:t>
      </w:r>
    </w:p>
    <w:p w:rsidR="00262191" w:rsidRPr="00111547"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Ծ-ն կատարողական ակտերով ներկայացված աշխատանքի ծավալն է</w:t>
      </w:r>
      <w:r w:rsidRPr="00111547">
        <w:rPr>
          <w:rFonts w:ascii="GHEA Grapalat" w:hAnsi="GHEA Grapalat" w:cs="Sylfaen"/>
          <w:sz w:val="20"/>
          <w:szCs w:val="20"/>
          <w:lang w:val="hy-AM"/>
        </w:rPr>
        <w:t>.</w:t>
      </w:r>
    </w:p>
    <w:p w:rsidR="00262191" w:rsidRPr="00111547"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111547">
        <w:rPr>
          <w:rFonts w:ascii="GHEA Grapalat" w:hAnsi="GHEA Grapalat" w:cs="Sylfaen"/>
          <w:sz w:val="20"/>
          <w:szCs w:val="20"/>
          <w:lang w:val="hy-AM"/>
        </w:rPr>
        <w:t>:</w:t>
      </w:r>
    </w:p>
    <w:p w:rsidR="00262191" w:rsidRPr="00D71D11" w:rsidRDefault="00262191" w:rsidP="00262191">
      <w:pPr>
        <w:tabs>
          <w:tab w:val="left" w:pos="1276"/>
        </w:tabs>
        <w:ind w:firstLine="720"/>
        <w:jc w:val="both"/>
        <w:rPr>
          <w:rFonts w:ascii="GHEA Grapalat" w:hAnsi="GHEA Grapalat" w:cs="Sylfaen"/>
          <w:lang w:val="hy-AM"/>
        </w:rPr>
      </w:pPr>
    </w:p>
    <w:p w:rsidR="00262191" w:rsidRPr="00D71D11" w:rsidRDefault="00262191" w:rsidP="00262191">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262191" w:rsidRPr="00D71D11" w:rsidRDefault="00262191" w:rsidP="00262191">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262191" w:rsidRPr="00D71D11"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262191" w:rsidRPr="00D71D11" w:rsidRDefault="00262191" w:rsidP="00262191">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Style w:val="FootnoteReference"/>
          <w:rFonts w:ascii="GHEA Grapalat" w:hAnsi="GHEA Grapalat" w:cs="Sylfaen"/>
          <w:sz w:val="20"/>
          <w:szCs w:val="20"/>
          <w:lang w:val="hy-AM"/>
        </w:rPr>
        <w:footnoteReference w:id="18"/>
      </w:r>
      <w:r w:rsidRPr="00D71D11">
        <w:rPr>
          <w:rFonts w:ascii="GHEA Grapalat" w:hAnsi="GHEA Grapalat" w:cs="Tahoma"/>
          <w:sz w:val="20"/>
          <w:szCs w:val="20"/>
          <w:lang w:val="hy-AM"/>
        </w:rPr>
        <w:t>։</w:t>
      </w:r>
    </w:p>
    <w:p w:rsidR="00262191" w:rsidRPr="00D71D11" w:rsidRDefault="00262191" w:rsidP="00262191">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lastRenderedPageBreak/>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262191" w:rsidRPr="00D71D11" w:rsidRDefault="00262191" w:rsidP="00262191">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262191" w:rsidRPr="00D71D11" w:rsidRDefault="00262191" w:rsidP="00262191">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262191" w:rsidRPr="00D71D11" w:rsidRDefault="00262191" w:rsidP="00262191">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262191" w:rsidRPr="00D71D11" w:rsidRDefault="00262191" w:rsidP="00262191">
      <w:pPr>
        <w:tabs>
          <w:tab w:val="left" w:pos="1276"/>
        </w:tabs>
        <w:ind w:firstLine="720"/>
        <w:jc w:val="both"/>
        <w:rPr>
          <w:rFonts w:ascii="GHEA Grapalat" w:hAnsi="GHEA Grapalat"/>
          <w:sz w:val="20"/>
          <w:szCs w:val="20"/>
          <w:lang w:val="hy-AM"/>
        </w:rPr>
      </w:pPr>
    </w:p>
    <w:p w:rsidR="00262191" w:rsidRPr="00D71D11" w:rsidRDefault="00262191" w:rsidP="00262191">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262191" w:rsidRPr="00D71D11" w:rsidRDefault="00262191" w:rsidP="00262191">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262191" w:rsidRPr="00D71D11" w:rsidRDefault="00262191" w:rsidP="00262191">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262191" w:rsidRPr="00111547" w:rsidRDefault="00262191" w:rsidP="00262191">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262191" w:rsidRPr="00111547" w:rsidRDefault="00262191" w:rsidP="00262191">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262191" w:rsidRPr="00111547" w:rsidRDefault="00262191" w:rsidP="00262191">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262191" w:rsidRPr="00D71D11" w:rsidRDefault="00262191" w:rsidP="00262191">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262191" w:rsidRPr="00D71D11" w:rsidRDefault="00262191" w:rsidP="00262191">
      <w:pPr>
        <w:tabs>
          <w:tab w:val="left" w:pos="1276"/>
        </w:tabs>
        <w:jc w:val="both"/>
        <w:rPr>
          <w:rFonts w:ascii="GHEA Grapalat" w:hAnsi="GHEA Grapalat"/>
          <w:sz w:val="20"/>
          <w:szCs w:val="20"/>
          <w:lang w:val="hy-AM"/>
        </w:rPr>
      </w:pPr>
      <w:r w:rsidRPr="00111547">
        <w:rPr>
          <w:rFonts w:ascii="GHEA Grapalat" w:hAnsi="GHEA Grapalat"/>
          <w:sz w:val="20"/>
          <w:szCs w:val="20"/>
          <w:lang w:val="hy-AM"/>
        </w:rPr>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262191" w:rsidRPr="00D71D11" w:rsidRDefault="00262191" w:rsidP="00262191">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262191" w:rsidRPr="00D71D11"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262191" w:rsidRPr="00D71D11"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62191" w:rsidRPr="00D71D11"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262191" w:rsidRPr="00D71D11"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262191" w:rsidRPr="00D71D11"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lastRenderedPageBreak/>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FootnoteReference"/>
          <w:rFonts w:ascii="GHEA Grapalat" w:hAnsi="GHEA Grapalat" w:cs="Sylfaen"/>
          <w:sz w:val="20"/>
          <w:szCs w:val="20"/>
          <w:lang w:val="hy-AM"/>
        </w:rPr>
        <w:footnoteReference w:id="19"/>
      </w:r>
      <w:r w:rsidRPr="00D71D11">
        <w:rPr>
          <w:rFonts w:ascii="GHEA Grapalat" w:hAnsi="GHEA Grapalat" w:cs="Sylfaen"/>
          <w:sz w:val="20"/>
          <w:szCs w:val="20"/>
          <w:lang w:val="hy-AM"/>
        </w:rPr>
        <w:t>:</w:t>
      </w:r>
    </w:p>
    <w:p w:rsidR="00262191" w:rsidRPr="00D71D11" w:rsidRDefault="00262191" w:rsidP="00262191">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FootnoteReference"/>
          <w:rFonts w:ascii="GHEA Grapalat" w:hAnsi="GHEA Grapalat"/>
          <w:sz w:val="20"/>
          <w:szCs w:val="20"/>
          <w:lang w:val="hy-AM"/>
        </w:rPr>
        <w:footnoteReference w:id="20"/>
      </w:r>
      <w:r w:rsidRPr="00D71D11">
        <w:rPr>
          <w:rFonts w:ascii="GHEA Grapalat" w:hAnsi="GHEA Grapalat" w:cs="Sylfaen"/>
          <w:sz w:val="20"/>
          <w:szCs w:val="20"/>
          <w:lang w:val="hy-AM"/>
        </w:rPr>
        <w:t>:</w:t>
      </w:r>
    </w:p>
    <w:p w:rsidR="00262191" w:rsidRPr="00D71D11" w:rsidRDefault="00262191" w:rsidP="00262191">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262191" w:rsidRPr="00111547" w:rsidRDefault="00262191" w:rsidP="00262191">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262191" w:rsidRPr="00D71D11" w:rsidRDefault="00262191" w:rsidP="00262191">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262191" w:rsidRPr="00D71D11" w:rsidRDefault="00262191" w:rsidP="00262191">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262191" w:rsidRPr="00D71D11" w:rsidRDefault="00262191" w:rsidP="00262191">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62191" w:rsidRPr="00D71D11" w:rsidRDefault="00262191" w:rsidP="00262191">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262191" w:rsidRPr="00D71D11" w:rsidRDefault="00262191" w:rsidP="00262191">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262191" w:rsidRPr="00D71D11" w:rsidRDefault="00262191" w:rsidP="00262191">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262191" w:rsidRPr="00111547" w:rsidRDefault="00262191" w:rsidP="00262191">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262191" w:rsidRPr="00111547" w:rsidRDefault="00262191" w:rsidP="00262191">
      <w:pPr>
        <w:ind w:firstLine="709"/>
        <w:jc w:val="both"/>
        <w:rPr>
          <w:rFonts w:ascii="GHEA Grapalat" w:hAnsi="GHEA Grapalat" w:cs="Sylfaen"/>
          <w:b/>
          <w:lang w:val="hy-AM"/>
        </w:rPr>
      </w:pPr>
    </w:p>
    <w:p w:rsidR="00262191" w:rsidRPr="00111547" w:rsidRDefault="00262191" w:rsidP="00262191">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262191" w:rsidRPr="00D71D11" w:rsidTr="00A97C5B">
        <w:trPr>
          <w:jc w:val="center"/>
        </w:trPr>
        <w:tc>
          <w:tcPr>
            <w:tcW w:w="4536" w:type="dxa"/>
          </w:tcPr>
          <w:p w:rsidR="00262191" w:rsidRPr="00D71D11" w:rsidRDefault="00262191" w:rsidP="00A97C5B">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262191" w:rsidRPr="00D71D11" w:rsidRDefault="00262191" w:rsidP="00A97C5B">
            <w:pPr>
              <w:rPr>
                <w:rFonts w:ascii="GHEA Grapalat" w:hAnsi="GHEA Grapalat"/>
                <w:lang w:val="ru-RU"/>
              </w:rPr>
            </w:pPr>
          </w:p>
          <w:p w:rsidR="00262191" w:rsidRPr="00D71D11" w:rsidRDefault="00262191" w:rsidP="00A97C5B">
            <w:pPr>
              <w:rPr>
                <w:rFonts w:ascii="GHEA Grapalat" w:hAnsi="GHEA Grapalat"/>
                <w:lang w:val="ru-RU"/>
              </w:rPr>
            </w:pPr>
          </w:p>
          <w:p w:rsidR="00262191" w:rsidRPr="00D71D11" w:rsidRDefault="00262191" w:rsidP="00A97C5B">
            <w:pPr>
              <w:jc w:val="center"/>
              <w:rPr>
                <w:rFonts w:ascii="GHEA Grapalat" w:hAnsi="GHEA Grapalat"/>
                <w:lang w:val="ru-RU"/>
              </w:rPr>
            </w:pPr>
            <w:r w:rsidRPr="00D71D11">
              <w:rPr>
                <w:rFonts w:ascii="GHEA Grapalat" w:hAnsi="GHEA Grapalat"/>
                <w:lang w:val="ru-RU"/>
              </w:rPr>
              <w:t>---------------------------------</w:t>
            </w:r>
          </w:p>
          <w:p w:rsidR="00262191" w:rsidRPr="00D71D11" w:rsidRDefault="00262191" w:rsidP="00A97C5B">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62191" w:rsidRPr="00D71D11" w:rsidRDefault="00262191" w:rsidP="00A97C5B">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262191" w:rsidRPr="00D71D11" w:rsidRDefault="00262191" w:rsidP="00A97C5B">
            <w:pPr>
              <w:spacing w:line="360" w:lineRule="auto"/>
              <w:jc w:val="center"/>
              <w:rPr>
                <w:rFonts w:ascii="GHEA Grapalat" w:hAnsi="GHEA Grapalat"/>
                <w:lang w:val="ru-RU"/>
              </w:rPr>
            </w:pPr>
          </w:p>
        </w:tc>
        <w:tc>
          <w:tcPr>
            <w:tcW w:w="4343" w:type="dxa"/>
          </w:tcPr>
          <w:p w:rsidR="00262191" w:rsidRPr="00D71D11" w:rsidRDefault="00262191" w:rsidP="00A97C5B">
            <w:pPr>
              <w:spacing w:line="360" w:lineRule="auto"/>
              <w:jc w:val="center"/>
              <w:rPr>
                <w:rFonts w:ascii="GHEA Grapalat" w:hAnsi="GHEA Grapalat" w:cs="Sylfaen"/>
                <w:b/>
                <w:bCs/>
                <w:sz w:val="20"/>
                <w:szCs w:val="20"/>
                <w:lang w:val="ru-RU"/>
              </w:rPr>
            </w:pPr>
            <w:r w:rsidRPr="00D71D11">
              <w:rPr>
                <w:rFonts w:ascii="GHEA Grapalat" w:hAnsi="GHEA Grapalat" w:cs="Sylfaen"/>
                <w:b/>
                <w:bCs/>
                <w:sz w:val="20"/>
                <w:szCs w:val="20"/>
                <w:lang w:val="pt-BR"/>
              </w:rPr>
              <w:t>ԿԱՊԱԼԱՌՈՒ</w:t>
            </w:r>
          </w:p>
          <w:p w:rsidR="00262191" w:rsidRPr="00D71D11" w:rsidRDefault="00262191" w:rsidP="00A97C5B">
            <w:pPr>
              <w:jc w:val="center"/>
              <w:rPr>
                <w:rFonts w:ascii="GHEA Grapalat" w:hAnsi="GHEA Grapalat"/>
                <w:lang w:val="ru-RU"/>
              </w:rPr>
            </w:pPr>
          </w:p>
          <w:p w:rsidR="00262191" w:rsidRPr="00D71D11" w:rsidRDefault="00262191" w:rsidP="00A97C5B">
            <w:pPr>
              <w:jc w:val="center"/>
              <w:rPr>
                <w:rFonts w:ascii="GHEA Grapalat" w:hAnsi="GHEA Grapalat"/>
                <w:lang w:val="ru-RU"/>
              </w:rPr>
            </w:pPr>
          </w:p>
          <w:p w:rsidR="00262191" w:rsidRPr="00D71D11" w:rsidRDefault="00262191" w:rsidP="00A97C5B">
            <w:pPr>
              <w:jc w:val="center"/>
              <w:rPr>
                <w:rFonts w:ascii="GHEA Grapalat" w:hAnsi="GHEA Grapalat"/>
                <w:lang w:val="ru-RU"/>
              </w:rPr>
            </w:pPr>
            <w:r w:rsidRPr="00D71D11">
              <w:rPr>
                <w:rFonts w:ascii="GHEA Grapalat" w:hAnsi="GHEA Grapalat"/>
                <w:lang w:val="ru-RU"/>
              </w:rPr>
              <w:t>---------------------------------</w:t>
            </w:r>
          </w:p>
          <w:p w:rsidR="00262191" w:rsidRPr="00D71D11" w:rsidRDefault="00262191" w:rsidP="00A97C5B">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62191" w:rsidRPr="00D71D11" w:rsidRDefault="00262191" w:rsidP="00A97C5B">
            <w:pPr>
              <w:jc w:val="center"/>
              <w:rPr>
                <w:rFonts w:ascii="GHEA Grapalat" w:hAnsi="GHEA Grapalat"/>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262191" w:rsidRPr="00D71D11" w:rsidRDefault="00262191" w:rsidP="00262191">
      <w:pPr>
        <w:ind w:firstLine="709"/>
        <w:jc w:val="both"/>
        <w:rPr>
          <w:rFonts w:ascii="GHEA Grapalat" w:hAnsi="GHEA Grapalat" w:cs="Arial"/>
          <w:b/>
        </w:rPr>
      </w:pPr>
    </w:p>
    <w:p w:rsidR="00262191" w:rsidRPr="00D71D11" w:rsidRDefault="00262191" w:rsidP="00262191">
      <w:pPr>
        <w:ind w:firstLine="567"/>
        <w:rPr>
          <w:rFonts w:ascii="GHEA Grapalat" w:hAnsi="GHEA Grapalat"/>
          <w:i/>
        </w:rPr>
      </w:pPr>
    </w:p>
    <w:p w:rsidR="00262191" w:rsidRPr="00D71D11" w:rsidRDefault="00262191" w:rsidP="00262191">
      <w:pPr>
        <w:ind w:firstLine="567"/>
        <w:rPr>
          <w:rFonts w:ascii="GHEA Grapalat" w:hAnsi="GHEA Grapalat"/>
          <w:i/>
        </w:rPr>
      </w:pPr>
    </w:p>
    <w:p w:rsidR="00262191" w:rsidRPr="00D71D11" w:rsidRDefault="00262191" w:rsidP="00262191">
      <w:pPr>
        <w:ind w:firstLine="567"/>
        <w:rPr>
          <w:rFonts w:ascii="GHEA Grapalat" w:hAnsi="GHEA Grapalat"/>
          <w:i/>
        </w:rPr>
      </w:pPr>
    </w:p>
    <w:p w:rsidR="00262191" w:rsidRPr="00D71D11" w:rsidRDefault="00262191" w:rsidP="00262191">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262191" w:rsidRPr="00D71D11" w:rsidRDefault="00262191" w:rsidP="00262191">
      <w:pPr>
        <w:ind w:firstLine="567"/>
        <w:rPr>
          <w:rFonts w:ascii="GHEA Grapalat" w:hAnsi="GHEA Grapalat"/>
          <w:i/>
          <w:sz w:val="20"/>
          <w:szCs w:val="20"/>
          <w:lang w:val="hy-AM"/>
        </w:rPr>
      </w:pPr>
      <w:r w:rsidRPr="00D71D11">
        <w:rPr>
          <w:rFonts w:ascii="GHEA Grapalat" w:hAnsi="GHEA Grapalat"/>
          <w:i/>
          <w:sz w:val="20"/>
          <w:szCs w:val="20"/>
          <w:lang w:val="hy-AM"/>
        </w:rPr>
        <w:br w:type="page"/>
      </w:r>
    </w:p>
    <w:p w:rsidR="00262191" w:rsidRPr="00D71D11" w:rsidRDefault="00262191" w:rsidP="00262191">
      <w:pPr>
        <w:ind w:firstLine="567"/>
        <w:jc w:val="right"/>
        <w:rPr>
          <w:rFonts w:ascii="GHEA Grapalat" w:hAnsi="GHEA Grapalat"/>
          <w:i/>
          <w:lang w:val="hy-AM"/>
        </w:rPr>
      </w:pPr>
    </w:p>
    <w:p w:rsidR="00262191" w:rsidRPr="00D71D11" w:rsidRDefault="00262191" w:rsidP="00262191">
      <w:pPr>
        <w:ind w:firstLine="567"/>
        <w:jc w:val="right"/>
        <w:rPr>
          <w:rFonts w:ascii="GHEA Grapalat" w:hAnsi="GHEA Grapalat" w:cs="Arial"/>
          <w:i/>
          <w:sz w:val="20"/>
          <w:szCs w:val="20"/>
          <w:lang w:val="hy-AM"/>
        </w:rPr>
      </w:pPr>
      <w:r w:rsidRPr="00D71D11">
        <w:rPr>
          <w:rFonts w:ascii="GHEA Grapalat" w:hAnsi="GHEA Grapalat" w:cs="Sylfaen"/>
          <w:i/>
          <w:sz w:val="20"/>
          <w:szCs w:val="20"/>
          <w:lang w:val="hy-AM"/>
        </w:rPr>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262191" w:rsidRPr="00D71D11" w:rsidRDefault="00262191" w:rsidP="00262191">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262191" w:rsidRPr="00D71D11" w:rsidRDefault="00262191" w:rsidP="00262191">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262191" w:rsidRPr="00D71D11" w:rsidRDefault="00262191" w:rsidP="00262191">
      <w:pPr>
        <w:ind w:firstLine="567"/>
        <w:jc w:val="right"/>
        <w:rPr>
          <w:rFonts w:ascii="GHEA Grapalat" w:hAnsi="GHEA Grapalat"/>
          <w:i/>
          <w:lang w:val="hy-AM"/>
        </w:rPr>
      </w:pPr>
    </w:p>
    <w:tbl>
      <w:tblPr>
        <w:tblW w:w="10930" w:type="dxa"/>
        <w:tblInd w:w="93" w:type="dxa"/>
        <w:tblLook w:val="04A0"/>
      </w:tblPr>
      <w:tblGrid>
        <w:gridCol w:w="502"/>
        <w:gridCol w:w="1471"/>
        <w:gridCol w:w="3004"/>
        <w:gridCol w:w="1134"/>
        <w:gridCol w:w="992"/>
        <w:gridCol w:w="1984"/>
        <w:gridCol w:w="1418"/>
        <w:gridCol w:w="425"/>
      </w:tblGrid>
      <w:tr w:rsidR="00262191" w:rsidRPr="00262191" w:rsidTr="00A97C5B">
        <w:trPr>
          <w:trHeight w:val="300"/>
        </w:trPr>
        <w:tc>
          <w:tcPr>
            <w:tcW w:w="10930" w:type="dxa"/>
            <w:gridSpan w:val="8"/>
            <w:tcBorders>
              <w:top w:val="nil"/>
              <w:left w:val="nil"/>
              <w:bottom w:val="nil"/>
              <w:right w:val="nil"/>
            </w:tcBorders>
            <w:shd w:val="clear" w:color="auto" w:fill="auto"/>
            <w:noWrap/>
            <w:hideMark/>
          </w:tcPr>
          <w:p w:rsidR="00262191" w:rsidRPr="009D6861" w:rsidRDefault="00262191" w:rsidP="00A97C5B">
            <w:pPr>
              <w:jc w:val="center"/>
              <w:rPr>
                <w:rFonts w:ascii="Tahoma" w:hAnsi="Tahoma" w:cs="Tahoma"/>
                <w:i/>
                <w:iCs/>
                <w:sz w:val="20"/>
                <w:szCs w:val="20"/>
                <w:lang w:val="hy-AM"/>
              </w:rPr>
            </w:pPr>
            <w:r w:rsidRPr="00DE1D3C">
              <w:rPr>
                <w:rFonts w:ascii="GHEA Grapalat" w:hAnsi="GHEA Grapalat"/>
                <w:b/>
                <w:i/>
                <w:sz w:val="20"/>
                <w:szCs w:val="20"/>
                <w:lang w:val="hy-AM"/>
              </w:rPr>
              <w:t>ՀՀ Սյունիքի մարզի Սևաքար</w:t>
            </w:r>
            <w:r w:rsidRPr="00DE1D3C">
              <w:rPr>
                <w:rFonts w:ascii="GHEA Grapalat" w:hAnsi="GHEA Grapalat"/>
                <w:b/>
                <w:i/>
                <w:sz w:val="20"/>
                <w:szCs w:val="20"/>
                <w:lang w:val="af-ZA"/>
              </w:rPr>
              <w:t xml:space="preserve"> </w:t>
            </w:r>
            <w:r w:rsidRPr="00DE1D3C">
              <w:rPr>
                <w:rFonts w:ascii="GHEA Grapalat" w:hAnsi="GHEA Grapalat"/>
                <w:b/>
                <w:i/>
                <w:sz w:val="20"/>
                <w:szCs w:val="20"/>
                <w:lang w:val="hy-AM"/>
              </w:rPr>
              <w:t>համայնքի</w:t>
            </w:r>
            <w:r w:rsidRPr="00DE1D3C">
              <w:rPr>
                <w:rFonts w:ascii="GHEA Grapalat" w:hAnsi="GHEA Grapalat"/>
                <w:b/>
                <w:i/>
                <w:sz w:val="20"/>
                <w:szCs w:val="20"/>
                <w:lang w:val="af-ZA"/>
              </w:rPr>
              <w:t xml:space="preserve"> </w:t>
            </w:r>
            <w:r w:rsidRPr="00DE1D3C">
              <w:rPr>
                <w:rFonts w:ascii="GHEA Grapalat" w:hAnsi="GHEA Grapalat"/>
                <w:b/>
                <w:i/>
                <w:sz w:val="20"/>
                <w:szCs w:val="20"/>
                <w:lang w:val="hy-AM"/>
              </w:rPr>
              <w:t>գերեզմանատուն</w:t>
            </w:r>
            <w:r w:rsidRPr="00DE1D3C">
              <w:rPr>
                <w:rFonts w:ascii="GHEA Grapalat" w:hAnsi="GHEA Grapalat"/>
                <w:b/>
                <w:i/>
                <w:sz w:val="20"/>
                <w:szCs w:val="20"/>
                <w:lang w:val="af-ZA"/>
              </w:rPr>
              <w:t xml:space="preserve"> </w:t>
            </w:r>
            <w:r w:rsidRPr="00DE1D3C">
              <w:rPr>
                <w:rFonts w:ascii="GHEA Grapalat" w:hAnsi="GHEA Grapalat"/>
                <w:b/>
                <w:i/>
                <w:sz w:val="20"/>
                <w:szCs w:val="20"/>
                <w:lang w:val="hy-AM"/>
              </w:rPr>
              <w:t>տանող</w:t>
            </w:r>
            <w:r w:rsidRPr="00DE1D3C">
              <w:rPr>
                <w:rFonts w:ascii="GHEA Grapalat" w:hAnsi="GHEA Grapalat"/>
                <w:b/>
                <w:i/>
                <w:sz w:val="20"/>
                <w:szCs w:val="20"/>
                <w:lang w:val="af-ZA"/>
              </w:rPr>
              <w:t xml:space="preserve"> </w:t>
            </w:r>
            <w:r w:rsidRPr="00DE1D3C">
              <w:rPr>
                <w:rFonts w:ascii="GHEA Grapalat" w:hAnsi="GHEA Grapalat"/>
                <w:b/>
                <w:i/>
                <w:sz w:val="20"/>
                <w:szCs w:val="20"/>
                <w:lang w:val="hy-AM"/>
              </w:rPr>
              <w:t>ճանապարհի</w:t>
            </w:r>
            <w:r w:rsidRPr="00DE1D3C">
              <w:rPr>
                <w:rFonts w:ascii="GHEA Grapalat" w:hAnsi="GHEA Grapalat"/>
                <w:b/>
                <w:i/>
                <w:sz w:val="20"/>
                <w:szCs w:val="20"/>
                <w:lang w:val="af-ZA"/>
              </w:rPr>
              <w:t xml:space="preserve"> </w:t>
            </w:r>
            <w:r w:rsidRPr="00DE1D3C">
              <w:rPr>
                <w:rFonts w:ascii="GHEA Grapalat" w:hAnsi="GHEA Grapalat"/>
                <w:b/>
                <w:i/>
                <w:sz w:val="20"/>
                <w:szCs w:val="20"/>
                <w:lang w:val="hy-AM"/>
              </w:rPr>
              <w:t>բարեկարգման</w:t>
            </w:r>
            <w:r>
              <w:rPr>
                <w:rFonts w:ascii="GHEA Grapalat" w:hAnsi="GHEA Grapalat" w:cs="Sylfaen"/>
                <w:sz w:val="20"/>
                <w:szCs w:val="20"/>
                <w:lang w:val="hy-AM"/>
              </w:rPr>
              <w:t xml:space="preserve"> </w:t>
            </w:r>
            <w:r w:rsidRPr="00652249">
              <w:rPr>
                <w:rFonts w:ascii="GHEA Grapalat" w:hAnsi="GHEA Grapalat" w:cs="Sylfaen"/>
                <w:sz w:val="20"/>
                <w:szCs w:val="20"/>
                <w:lang w:val="af-ZA"/>
              </w:rPr>
              <w:t xml:space="preserve"> </w:t>
            </w:r>
            <w:r w:rsidRPr="009D6861">
              <w:rPr>
                <w:rFonts w:ascii="Sylfaen" w:hAnsi="Sylfaen" w:cs="Tahoma"/>
                <w:sz w:val="20"/>
                <w:szCs w:val="20"/>
                <w:lang w:val="hy-AM"/>
              </w:rPr>
              <w:t xml:space="preserve">աշխատանքների իրականացման </w:t>
            </w:r>
          </w:p>
        </w:tc>
      </w:tr>
      <w:tr w:rsidR="00262191" w:rsidTr="00A97C5B">
        <w:trPr>
          <w:gridAfter w:val="1"/>
          <w:wAfter w:w="425" w:type="dxa"/>
          <w:trHeight w:val="300"/>
        </w:trPr>
        <w:tc>
          <w:tcPr>
            <w:tcW w:w="10505" w:type="dxa"/>
            <w:gridSpan w:val="7"/>
            <w:tcBorders>
              <w:top w:val="nil"/>
              <w:left w:val="nil"/>
              <w:bottom w:val="nil"/>
              <w:right w:val="nil"/>
            </w:tcBorders>
            <w:shd w:val="clear" w:color="auto" w:fill="auto"/>
            <w:noWrap/>
            <w:hideMark/>
          </w:tcPr>
          <w:p w:rsidR="00262191" w:rsidRDefault="00262191" w:rsidP="00A97C5B">
            <w:pPr>
              <w:jc w:val="center"/>
              <w:rPr>
                <w:rFonts w:ascii="Arial" w:hAnsi="Arial" w:cs="Arial"/>
                <w:sz w:val="20"/>
                <w:szCs w:val="20"/>
              </w:rPr>
            </w:pPr>
            <w:r>
              <w:rPr>
                <w:rFonts w:ascii="Sylfaen" w:hAnsi="Sylfaen" w:cs="Arial"/>
                <w:sz w:val="20"/>
                <w:szCs w:val="20"/>
              </w:rPr>
              <w:t>ծավալաթերթ-նախահաշիվ</w:t>
            </w:r>
          </w:p>
        </w:tc>
      </w:tr>
      <w:tr w:rsidR="00262191" w:rsidTr="00A97C5B">
        <w:trPr>
          <w:gridAfter w:val="1"/>
          <w:wAfter w:w="425" w:type="dxa"/>
          <w:trHeight w:val="300"/>
        </w:trPr>
        <w:tc>
          <w:tcPr>
            <w:tcW w:w="10505" w:type="dxa"/>
            <w:gridSpan w:val="7"/>
            <w:tcBorders>
              <w:top w:val="nil"/>
              <w:left w:val="nil"/>
              <w:bottom w:val="nil"/>
              <w:right w:val="nil"/>
            </w:tcBorders>
            <w:shd w:val="clear" w:color="auto" w:fill="auto"/>
            <w:noWrap/>
            <w:hideMark/>
          </w:tcPr>
          <w:p w:rsidR="00262191" w:rsidRDefault="00262191" w:rsidP="00A97C5B">
            <w:pPr>
              <w:jc w:val="center"/>
              <w:rPr>
                <w:rFonts w:ascii="Arial" w:hAnsi="Arial" w:cs="Arial"/>
                <w:sz w:val="20"/>
                <w:szCs w:val="20"/>
              </w:rPr>
            </w:pPr>
            <w:r>
              <w:rPr>
                <w:rFonts w:ascii="Sylfaen" w:hAnsi="Sylfaen" w:cs="Arial"/>
                <w:sz w:val="20"/>
                <w:szCs w:val="20"/>
              </w:rPr>
              <w:t>համաշինարարական աշխատանքներ</w:t>
            </w:r>
          </w:p>
        </w:tc>
      </w:tr>
      <w:tr w:rsidR="00262191" w:rsidTr="00A97C5B">
        <w:trPr>
          <w:gridAfter w:val="1"/>
          <w:wAfter w:w="425" w:type="dxa"/>
          <w:trHeight w:val="255"/>
        </w:trPr>
        <w:tc>
          <w:tcPr>
            <w:tcW w:w="502" w:type="dxa"/>
            <w:tcBorders>
              <w:top w:val="nil"/>
              <w:left w:val="nil"/>
              <w:bottom w:val="nil"/>
              <w:right w:val="nil"/>
            </w:tcBorders>
            <w:shd w:val="clear" w:color="auto" w:fill="auto"/>
            <w:noWrap/>
            <w:hideMark/>
          </w:tcPr>
          <w:p w:rsidR="00262191" w:rsidRDefault="00262191" w:rsidP="00A97C5B">
            <w:pPr>
              <w:rPr>
                <w:rFonts w:ascii="Arial" w:hAnsi="Arial" w:cs="Arial"/>
                <w:sz w:val="20"/>
                <w:szCs w:val="20"/>
              </w:rPr>
            </w:pPr>
          </w:p>
        </w:tc>
        <w:tc>
          <w:tcPr>
            <w:tcW w:w="1471" w:type="dxa"/>
            <w:tcBorders>
              <w:top w:val="nil"/>
              <w:left w:val="nil"/>
              <w:bottom w:val="nil"/>
              <w:right w:val="nil"/>
            </w:tcBorders>
            <w:shd w:val="clear" w:color="auto" w:fill="auto"/>
            <w:noWrap/>
            <w:hideMark/>
          </w:tcPr>
          <w:p w:rsidR="00262191" w:rsidRDefault="00262191" w:rsidP="00A97C5B">
            <w:pPr>
              <w:rPr>
                <w:rFonts w:ascii="Arial" w:hAnsi="Arial" w:cs="Arial"/>
                <w:sz w:val="20"/>
                <w:szCs w:val="20"/>
              </w:rPr>
            </w:pPr>
          </w:p>
        </w:tc>
        <w:tc>
          <w:tcPr>
            <w:tcW w:w="3004" w:type="dxa"/>
            <w:tcBorders>
              <w:top w:val="nil"/>
              <w:left w:val="nil"/>
              <w:bottom w:val="nil"/>
              <w:right w:val="nil"/>
            </w:tcBorders>
            <w:shd w:val="clear" w:color="auto" w:fill="auto"/>
            <w:noWrap/>
            <w:hideMark/>
          </w:tcPr>
          <w:p w:rsidR="00262191" w:rsidRDefault="00262191" w:rsidP="00A97C5B">
            <w:pPr>
              <w:rPr>
                <w:rFonts w:ascii="Arial" w:hAnsi="Arial" w:cs="Arial"/>
                <w:sz w:val="20"/>
                <w:szCs w:val="20"/>
              </w:rPr>
            </w:pPr>
          </w:p>
        </w:tc>
        <w:tc>
          <w:tcPr>
            <w:tcW w:w="1134" w:type="dxa"/>
            <w:tcBorders>
              <w:top w:val="nil"/>
              <w:left w:val="nil"/>
              <w:bottom w:val="nil"/>
              <w:right w:val="nil"/>
            </w:tcBorders>
            <w:shd w:val="clear" w:color="auto" w:fill="auto"/>
            <w:noWrap/>
            <w:hideMark/>
          </w:tcPr>
          <w:p w:rsidR="00262191" w:rsidRDefault="00262191" w:rsidP="00A97C5B">
            <w:pPr>
              <w:rPr>
                <w:rFonts w:ascii="Arial" w:hAnsi="Arial" w:cs="Arial"/>
                <w:sz w:val="20"/>
                <w:szCs w:val="20"/>
              </w:rPr>
            </w:pPr>
          </w:p>
        </w:tc>
        <w:tc>
          <w:tcPr>
            <w:tcW w:w="992" w:type="dxa"/>
            <w:tcBorders>
              <w:top w:val="nil"/>
              <w:left w:val="nil"/>
              <w:bottom w:val="nil"/>
              <w:right w:val="nil"/>
            </w:tcBorders>
            <w:shd w:val="clear" w:color="auto" w:fill="auto"/>
            <w:noWrap/>
            <w:hideMark/>
          </w:tcPr>
          <w:p w:rsidR="00262191" w:rsidRDefault="00262191" w:rsidP="00A97C5B">
            <w:pPr>
              <w:rPr>
                <w:rFonts w:ascii="Arial" w:hAnsi="Arial" w:cs="Arial"/>
                <w:sz w:val="20"/>
                <w:szCs w:val="20"/>
              </w:rPr>
            </w:pPr>
          </w:p>
        </w:tc>
        <w:tc>
          <w:tcPr>
            <w:tcW w:w="1984" w:type="dxa"/>
            <w:tcBorders>
              <w:top w:val="nil"/>
              <w:left w:val="nil"/>
              <w:bottom w:val="nil"/>
              <w:right w:val="nil"/>
            </w:tcBorders>
            <w:shd w:val="clear" w:color="auto" w:fill="auto"/>
            <w:noWrap/>
            <w:hideMark/>
          </w:tcPr>
          <w:p w:rsidR="00262191" w:rsidRDefault="00262191" w:rsidP="00A97C5B">
            <w:pPr>
              <w:rPr>
                <w:rFonts w:ascii="Arial" w:hAnsi="Arial" w:cs="Arial"/>
                <w:sz w:val="20"/>
                <w:szCs w:val="20"/>
              </w:rPr>
            </w:pPr>
          </w:p>
        </w:tc>
        <w:tc>
          <w:tcPr>
            <w:tcW w:w="1418" w:type="dxa"/>
            <w:tcBorders>
              <w:top w:val="nil"/>
              <w:left w:val="nil"/>
              <w:bottom w:val="nil"/>
              <w:right w:val="nil"/>
            </w:tcBorders>
            <w:shd w:val="clear" w:color="auto" w:fill="auto"/>
            <w:noWrap/>
            <w:hideMark/>
          </w:tcPr>
          <w:p w:rsidR="00262191" w:rsidRDefault="00262191" w:rsidP="00A97C5B">
            <w:pPr>
              <w:rPr>
                <w:rFonts w:ascii="Arial" w:hAnsi="Arial" w:cs="Arial"/>
                <w:sz w:val="20"/>
                <w:szCs w:val="20"/>
              </w:rPr>
            </w:pPr>
          </w:p>
        </w:tc>
      </w:tr>
      <w:tr w:rsidR="00262191" w:rsidTr="00A97C5B">
        <w:trPr>
          <w:gridAfter w:val="1"/>
          <w:wAfter w:w="425" w:type="dxa"/>
          <w:trHeight w:val="960"/>
        </w:trPr>
        <w:tc>
          <w:tcPr>
            <w:tcW w:w="502" w:type="dxa"/>
            <w:tcBorders>
              <w:top w:val="single" w:sz="4" w:space="0" w:color="auto"/>
              <w:left w:val="single" w:sz="4" w:space="0" w:color="auto"/>
              <w:bottom w:val="single" w:sz="4" w:space="0" w:color="auto"/>
              <w:right w:val="single" w:sz="4" w:space="0" w:color="auto"/>
            </w:tcBorders>
            <w:shd w:val="clear" w:color="auto" w:fill="auto"/>
            <w:noWrap/>
            <w:hideMark/>
          </w:tcPr>
          <w:p w:rsidR="00262191" w:rsidRDefault="00262191" w:rsidP="00A97C5B">
            <w:pPr>
              <w:jc w:val="center"/>
              <w:rPr>
                <w:rFonts w:ascii="Tahoma" w:hAnsi="Tahoma" w:cs="Tahoma"/>
                <w:i/>
                <w:iCs/>
                <w:sz w:val="20"/>
                <w:szCs w:val="20"/>
              </w:rPr>
            </w:pPr>
            <w:r>
              <w:rPr>
                <w:rFonts w:ascii="Tahoma" w:hAnsi="Tahoma" w:cs="Tahoma"/>
                <w:i/>
                <w:iCs/>
                <w:sz w:val="20"/>
                <w:szCs w:val="20"/>
              </w:rPr>
              <w:t>Հ/Հ</w:t>
            </w:r>
          </w:p>
        </w:tc>
        <w:tc>
          <w:tcPr>
            <w:tcW w:w="1471" w:type="dxa"/>
            <w:tcBorders>
              <w:top w:val="single" w:sz="4" w:space="0" w:color="auto"/>
              <w:left w:val="nil"/>
              <w:bottom w:val="single" w:sz="4" w:space="0" w:color="auto"/>
              <w:right w:val="single" w:sz="4" w:space="0" w:color="auto"/>
            </w:tcBorders>
            <w:shd w:val="clear" w:color="auto" w:fill="auto"/>
            <w:noWrap/>
            <w:hideMark/>
          </w:tcPr>
          <w:p w:rsidR="00262191" w:rsidRDefault="00262191" w:rsidP="00A97C5B">
            <w:pPr>
              <w:jc w:val="center"/>
              <w:rPr>
                <w:rFonts w:ascii="Sylfaen" w:hAnsi="Sylfaen" w:cs="Arial"/>
                <w:sz w:val="20"/>
                <w:szCs w:val="20"/>
              </w:rPr>
            </w:pPr>
            <w:r>
              <w:rPr>
                <w:rFonts w:ascii="Sylfaen" w:hAnsi="Sylfaen" w:cs="Arial"/>
                <w:sz w:val="20"/>
                <w:szCs w:val="20"/>
              </w:rPr>
              <w:t>հիմնավորում</w:t>
            </w:r>
          </w:p>
        </w:tc>
        <w:tc>
          <w:tcPr>
            <w:tcW w:w="3004" w:type="dxa"/>
            <w:tcBorders>
              <w:top w:val="single" w:sz="4" w:space="0" w:color="auto"/>
              <w:left w:val="nil"/>
              <w:bottom w:val="single" w:sz="4" w:space="0" w:color="auto"/>
              <w:right w:val="single" w:sz="4" w:space="0" w:color="auto"/>
            </w:tcBorders>
            <w:shd w:val="clear" w:color="auto" w:fill="auto"/>
            <w:hideMark/>
          </w:tcPr>
          <w:p w:rsidR="00262191" w:rsidRDefault="00262191" w:rsidP="00A97C5B">
            <w:pPr>
              <w:jc w:val="center"/>
              <w:rPr>
                <w:rFonts w:ascii="Sylfaen" w:hAnsi="Sylfaen" w:cs="Arial"/>
                <w:sz w:val="20"/>
                <w:szCs w:val="20"/>
              </w:rPr>
            </w:pPr>
            <w:r>
              <w:rPr>
                <w:rFonts w:ascii="Sylfaen" w:hAnsi="Sylfaen" w:cs="Arial"/>
                <w:sz w:val="20"/>
                <w:szCs w:val="20"/>
              </w:rPr>
              <w:t>Աշխատանքների անվանումը</w:t>
            </w:r>
          </w:p>
        </w:tc>
        <w:tc>
          <w:tcPr>
            <w:tcW w:w="1134" w:type="dxa"/>
            <w:tcBorders>
              <w:top w:val="single" w:sz="4" w:space="0" w:color="auto"/>
              <w:left w:val="nil"/>
              <w:bottom w:val="single" w:sz="4" w:space="0" w:color="auto"/>
              <w:right w:val="single" w:sz="4" w:space="0" w:color="auto"/>
            </w:tcBorders>
            <w:shd w:val="clear" w:color="auto" w:fill="auto"/>
            <w:noWrap/>
            <w:hideMark/>
          </w:tcPr>
          <w:p w:rsidR="00262191" w:rsidRDefault="00262191" w:rsidP="00A97C5B">
            <w:pPr>
              <w:jc w:val="center"/>
              <w:rPr>
                <w:rFonts w:ascii="Sylfaen" w:hAnsi="Sylfaen" w:cs="Arial"/>
                <w:sz w:val="20"/>
                <w:szCs w:val="20"/>
              </w:rPr>
            </w:pPr>
            <w:r>
              <w:rPr>
                <w:rFonts w:ascii="Sylfaen" w:hAnsi="Sylfaen" w:cs="Arial"/>
                <w:sz w:val="20"/>
                <w:szCs w:val="20"/>
              </w:rPr>
              <w:t>չափի միավորը</w:t>
            </w:r>
          </w:p>
        </w:tc>
        <w:tc>
          <w:tcPr>
            <w:tcW w:w="992" w:type="dxa"/>
            <w:tcBorders>
              <w:top w:val="single" w:sz="4" w:space="0" w:color="auto"/>
              <w:left w:val="nil"/>
              <w:bottom w:val="single" w:sz="4" w:space="0" w:color="auto"/>
              <w:right w:val="single" w:sz="4" w:space="0" w:color="auto"/>
            </w:tcBorders>
            <w:shd w:val="clear" w:color="auto" w:fill="auto"/>
            <w:noWrap/>
            <w:hideMark/>
          </w:tcPr>
          <w:p w:rsidR="00262191" w:rsidRDefault="00262191" w:rsidP="00A97C5B">
            <w:pPr>
              <w:jc w:val="center"/>
              <w:rPr>
                <w:rFonts w:ascii="Sylfaen" w:hAnsi="Sylfaen" w:cs="Arial"/>
                <w:sz w:val="20"/>
                <w:szCs w:val="20"/>
              </w:rPr>
            </w:pPr>
            <w:r>
              <w:rPr>
                <w:rFonts w:ascii="Sylfaen" w:hAnsi="Sylfaen" w:cs="Arial"/>
                <w:sz w:val="20"/>
                <w:szCs w:val="20"/>
              </w:rPr>
              <w:t>քանակը</w:t>
            </w:r>
          </w:p>
        </w:tc>
        <w:tc>
          <w:tcPr>
            <w:tcW w:w="1984" w:type="dxa"/>
            <w:tcBorders>
              <w:top w:val="single" w:sz="4" w:space="0" w:color="auto"/>
              <w:left w:val="nil"/>
              <w:bottom w:val="single" w:sz="4" w:space="0" w:color="auto"/>
              <w:right w:val="single" w:sz="4" w:space="0" w:color="auto"/>
            </w:tcBorders>
            <w:shd w:val="clear" w:color="auto" w:fill="auto"/>
            <w:hideMark/>
          </w:tcPr>
          <w:p w:rsidR="00262191" w:rsidRDefault="00262191" w:rsidP="00A97C5B">
            <w:pPr>
              <w:jc w:val="center"/>
              <w:rPr>
                <w:rFonts w:ascii="Sylfaen" w:hAnsi="Sylfaen" w:cs="Arial"/>
                <w:sz w:val="20"/>
                <w:szCs w:val="20"/>
              </w:rPr>
            </w:pPr>
            <w:r>
              <w:rPr>
                <w:rFonts w:ascii="Sylfaen" w:hAnsi="Sylfaen" w:cs="Arial"/>
                <w:sz w:val="20"/>
                <w:szCs w:val="20"/>
              </w:rPr>
              <w:t>միավորի ընդհանուր արժեքը hq. դրամ</w:t>
            </w:r>
          </w:p>
        </w:tc>
        <w:tc>
          <w:tcPr>
            <w:tcW w:w="1418" w:type="dxa"/>
            <w:tcBorders>
              <w:top w:val="single" w:sz="4" w:space="0" w:color="auto"/>
              <w:left w:val="nil"/>
              <w:bottom w:val="single" w:sz="4" w:space="0" w:color="auto"/>
              <w:right w:val="single" w:sz="4" w:space="0" w:color="auto"/>
            </w:tcBorders>
            <w:shd w:val="clear" w:color="auto" w:fill="auto"/>
            <w:hideMark/>
          </w:tcPr>
          <w:p w:rsidR="00262191" w:rsidRDefault="00262191" w:rsidP="00A97C5B">
            <w:pPr>
              <w:jc w:val="center"/>
              <w:rPr>
                <w:rFonts w:ascii="Sylfaen" w:hAnsi="Sylfaen" w:cs="Arial"/>
                <w:sz w:val="20"/>
                <w:szCs w:val="20"/>
              </w:rPr>
            </w:pPr>
            <w:r>
              <w:rPr>
                <w:rFonts w:ascii="Sylfaen" w:hAnsi="Sylfaen" w:cs="Arial"/>
                <w:sz w:val="20"/>
                <w:szCs w:val="20"/>
              </w:rPr>
              <w:t>Ընդհանուր արժեքը հզ. դրամ</w:t>
            </w:r>
          </w:p>
        </w:tc>
      </w:tr>
      <w:tr w:rsidR="00262191" w:rsidTr="00A97C5B">
        <w:trPr>
          <w:gridAfter w:val="1"/>
          <w:wAfter w:w="425" w:type="dxa"/>
          <w:trHeight w:val="3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w:t>
            </w:r>
          </w:p>
        </w:tc>
        <w:tc>
          <w:tcPr>
            <w:tcW w:w="1471"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2</w:t>
            </w:r>
          </w:p>
        </w:tc>
        <w:tc>
          <w:tcPr>
            <w:tcW w:w="300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3</w:t>
            </w:r>
          </w:p>
        </w:tc>
        <w:tc>
          <w:tcPr>
            <w:tcW w:w="113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4</w:t>
            </w:r>
          </w:p>
        </w:tc>
        <w:tc>
          <w:tcPr>
            <w:tcW w:w="992"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5</w:t>
            </w:r>
          </w:p>
        </w:tc>
        <w:tc>
          <w:tcPr>
            <w:tcW w:w="198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6</w:t>
            </w:r>
          </w:p>
        </w:tc>
        <w:tc>
          <w:tcPr>
            <w:tcW w:w="1418"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7</w:t>
            </w:r>
          </w:p>
        </w:tc>
      </w:tr>
      <w:tr w:rsidR="00262191" w:rsidTr="00A97C5B">
        <w:trPr>
          <w:gridAfter w:val="1"/>
          <w:wAfter w:w="425" w:type="dxa"/>
          <w:trHeight w:val="6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w:t>
            </w:r>
          </w:p>
        </w:tc>
        <w:tc>
          <w:tcPr>
            <w:tcW w:w="1471"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rPr>
              <w:t>1-</w:t>
            </w:r>
            <w:r>
              <w:rPr>
                <w:rFonts w:ascii="Sylfaen" w:hAnsi="Sylfaen" w:cs="Arial"/>
                <w:sz w:val="20"/>
                <w:szCs w:val="20"/>
                <w:lang w:val="hy-AM"/>
              </w:rPr>
              <w:t>83</w:t>
            </w:r>
          </w:p>
        </w:tc>
        <w:tc>
          <w:tcPr>
            <w:tcW w:w="3004" w:type="dxa"/>
            <w:tcBorders>
              <w:top w:val="nil"/>
              <w:left w:val="nil"/>
              <w:bottom w:val="single" w:sz="4" w:space="0" w:color="auto"/>
              <w:right w:val="single" w:sz="4" w:space="0" w:color="auto"/>
            </w:tcBorders>
            <w:shd w:val="clear" w:color="auto" w:fill="auto"/>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Ճանապարհի մաքրում ավելնորդ գրունտից</w:t>
            </w:r>
          </w:p>
        </w:tc>
        <w:tc>
          <w:tcPr>
            <w:tcW w:w="113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100</w:t>
            </w:r>
            <w:r>
              <w:rPr>
                <w:rFonts w:ascii="Sylfaen" w:hAnsi="Sylfaen" w:cs="Arial"/>
                <w:sz w:val="20"/>
                <w:szCs w:val="20"/>
                <w:lang w:val="hy-AM"/>
              </w:rPr>
              <w:t>խ</w:t>
            </w:r>
            <w:r>
              <w:rPr>
                <w:rFonts w:ascii="Sylfaen" w:hAnsi="Sylfaen" w:cs="Arial"/>
                <w:sz w:val="20"/>
                <w:szCs w:val="20"/>
              </w:rPr>
              <w:t>մ</w:t>
            </w:r>
          </w:p>
        </w:tc>
        <w:tc>
          <w:tcPr>
            <w:tcW w:w="992"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1,32</w:t>
            </w:r>
          </w:p>
        </w:tc>
        <w:tc>
          <w:tcPr>
            <w:tcW w:w="1984"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91,117</w:t>
            </w:r>
          </w:p>
        </w:tc>
        <w:tc>
          <w:tcPr>
            <w:tcW w:w="1418"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120,275</w:t>
            </w:r>
          </w:p>
        </w:tc>
      </w:tr>
      <w:tr w:rsidR="00262191" w:rsidTr="00A97C5B">
        <w:trPr>
          <w:gridAfter w:val="1"/>
          <w:wAfter w:w="425" w:type="dxa"/>
          <w:trHeight w:val="3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2</w:t>
            </w:r>
          </w:p>
        </w:tc>
        <w:tc>
          <w:tcPr>
            <w:tcW w:w="1471"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1-1146</w:t>
            </w:r>
          </w:p>
        </w:tc>
        <w:tc>
          <w:tcPr>
            <w:tcW w:w="3004" w:type="dxa"/>
            <w:tcBorders>
              <w:top w:val="nil"/>
              <w:left w:val="nil"/>
              <w:bottom w:val="single" w:sz="4" w:space="0" w:color="auto"/>
              <w:right w:val="single" w:sz="4" w:space="0" w:color="auto"/>
            </w:tcBorders>
            <w:shd w:val="clear" w:color="auto" w:fill="auto"/>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Ճանապարհի հարթեցում ավտոգրեյդերով</w:t>
            </w:r>
          </w:p>
        </w:tc>
        <w:tc>
          <w:tcPr>
            <w:tcW w:w="113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100</w:t>
            </w:r>
            <w:r>
              <w:rPr>
                <w:rFonts w:ascii="Sylfaen" w:hAnsi="Sylfaen" w:cs="Arial"/>
                <w:sz w:val="20"/>
                <w:szCs w:val="20"/>
                <w:lang w:val="hy-AM"/>
              </w:rPr>
              <w:t>խ</w:t>
            </w:r>
            <w:r>
              <w:rPr>
                <w:rFonts w:ascii="Sylfaen" w:hAnsi="Sylfaen" w:cs="Arial"/>
                <w:sz w:val="20"/>
                <w:szCs w:val="20"/>
              </w:rPr>
              <w:t>մ</w:t>
            </w:r>
          </w:p>
        </w:tc>
        <w:tc>
          <w:tcPr>
            <w:tcW w:w="992"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40,70</w:t>
            </w:r>
          </w:p>
        </w:tc>
        <w:tc>
          <w:tcPr>
            <w:tcW w:w="1984"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18,640</w:t>
            </w:r>
          </w:p>
        </w:tc>
        <w:tc>
          <w:tcPr>
            <w:tcW w:w="1418"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758,645</w:t>
            </w:r>
          </w:p>
        </w:tc>
      </w:tr>
      <w:tr w:rsidR="00262191" w:rsidTr="00A97C5B">
        <w:trPr>
          <w:gridAfter w:val="1"/>
          <w:wAfter w:w="425" w:type="dxa"/>
          <w:trHeight w:val="6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3</w:t>
            </w:r>
          </w:p>
        </w:tc>
        <w:tc>
          <w:tcPr>
            <w:tcW w:w="1471"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1-47</w:t>
            </w:r>
          </w:p>
        </w:tc>
        <w:tc>
          <w:tcPr>
            <w:tcW w:w="3004" w:type="dxa"/>
            <w:tcBorders>
              <w:top w:val="nil"/>
              <w:left w:val="nil"/>
              <w:bottom w:val="single" w:sz="4" w:space="0" w:color="auto"/>
              <w:right w:val="single" w:sz="4" w:space="0" w:color="auto"/>
            </w:tcBorders>
            <w:shd w:val="clear" w:color="auto" w:fill="auto"/>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Կողային առուների իրականացումգրունտից</w:t>
            </w:r>
          </w:p>
        </w:tc>
        <w:tc>
          <w:tcPr>
            <w:tcW w:w="1134" w:type="dxa"/>
            <w:tcBorders>
              <w:top w:val="nil"/>
              <w:left w:val="nil"/>
              <w:bottom w:val="single" w:sz="4" w:space="0" w:color="auto"/>
              <w:right w:val="single" w:sz="4" w:space="0" w:color="auto"/>
            </w:tcBorders>
            <w:shd w:val="clear" w:color="auto" w:fill="auto"/>
            <w:hideMark/>
          </w:tcPr>
          <w:p w:rsidR="00262191" w:rsidRDefault="00262191" w:rsidP="00A97C5B">
            <w:pPr>
              <w:rPr>
                <w:rFonts w:ascii="Sylfaen" w:hAnsi="Sylfaen" w:cs="Arial"/>
                <w:sz w:val="20"/>
                <w:szCs w:val="20"/>
              </w:rPr>
            </w:pPr>
            <w:r>
              <w:rPr>
                <w:rFonts w:ascii="Sylfaen" w:hAnsi="Sylfaen" w:cs="Arial"/>
                <w:sz w:val="20"/>
                <w:szCs w:val="20"/>
              </w:rPr>
              <w:t>100 խմ</w:t>
            </w:r>
          </w:p>
        </w:tc>
        <w:tc>
          <w:tcPr>
            <w:tcW w:w="992"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2,27</w:t>
            </w:r>
          </w:p>
        </w:tc>
        <w:tc>
          <w:tcPr>
            <w:tcW w:w="1984"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72,202</w:t>
            </w:r>
          </w:p>
        </w:tc>
        <w:tc>
          <w:tcPr>
            <w:tcW w:w="1418"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163,753</w:t>
            </w:r>
          </w:p>
        </w:tc>
      </w:tr>
      <w:tr w:rsidR="00262191" w:rsidTr="00A97C5B">
        <w:trPr>
          <w:gridAfter w:val="1"/>
          <w:wAfter w:w="425" w:type="dxa"/>
          <w:trHeight w:val="3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4</w:t>
            </w:r>
          </w:p>
        </w:tc>
        <w:tc>
          <w:tcPr>
            <w:tcW w:w="1471" w:type="dxa"/>
            <w:tcBorders>
              <w:top w:val="nil"/>
              <w:left w:val="nil"/>
              <w:bottom w:val="single" w:sz="4" w:space="0" w:color="auto"/>
              <w:right w:val="single" w:sz="4" w:space="0" w:color="auto"/>
            </w:tcBorders>
            <w:shd w:val="clear" w:color="auto" w:fill="auto"/>
            <w:noWrap/>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1-48</w:t>
            </w:r>
          </w:p>
        </w:tc>
        <w:tc>
          <w:tcPr>
            <w:tcW w:w="3004" w:type="dxa"/>
            <w:tcBorders>
              <w:top w:val="nil"/>
              <w:left w:val="nil"/>
              <w:bottom w:val="single" w:sz="4" w:space="0" w:color="auto"/>
              <w:right w:val="single" w:sz="4" w:space="0" w:color="auto"/>
            </w:tcBorders>
            <w:shd w:val="clear" w:color="auto" w:fill="auto"/>
            <w:hideMark/>
          </w:tcPr>
          <w:p w:rsidR="00262191" w:rsidRPr="009540B8" w:rsidRDefault="00262191" w:rsidP="00A97C5B">
            <w:pPr>
              <w:rPr>
                <w:rFonts w:ascii="Sylfaen" w:hAnsi="Sylfaen" w:cs="Arial"/>
                <w:sz w:val="20"/>
                <w:szCs w:val="20"/>
                <w:lang w:val="hy-AM"/>
              </w:rPr>
            </w:pPr>
            <w:r>
              <w:rPr>
                <w:rFonts w:ascii="Sylfaen" w:hAnsi="Sylfaen" w:cs="Arial"/>
                <w:sz w:val="20"/>
                <w:szCs w:val="20"/>
                <w:lang w:val="hy-AM"/>
              </w:rPr>
              <w:t>5-րդ կարգի բնահողի մշակում էքսկավատորով 0,5մ</w:t>
            </w:r>
            <w:r w:rsidRPr="004D0400">
              <w:rPr>
                <w:rFonts w:ascii="Sylfaen" w:hAnsi="Sylfaen" w:cs="Arial"/>
                <w:sz w:val="16"/>
                <w:szCs w:val="16"/>
                <w:lang w:val="hy-AM"/>
              </w:rPr>
              <w:t>3</w:t>
            </w:r>
            <w:r>
              <w:rPr>
                <w:rFonts w:ascii="Sylfaen" w:hAnsi="Sylfaen" w:cs="Arial"/>
                <w:sz w:val="16"/>
                <w:szCs w:val="16"/>
                <w:lang w:val="hy-AM"/>
              </w:rPr>
              <w:t xml:space="preserve"> </w:t>
            </w:r>
            <w:r w:rsidRPr="004D0400">
              <w:rPr>
                <w:rFonts w:ascii="Sylfaen" w:hAnsi="Sylfaen" w:cs="Arial"/>
                <w:sz w:val="20"/>
                <w:szCs w:val="20"/>
                <w:lang w:val="hy-AM"/>
              </w:rPr>
              <w:t>կողլիցքով</w:t>
            </w:r>
            <w:r>
              <w:rPr>
                <w:rFonts w:ascii="Sylfaen" w:hAnsi="Sylfaen" w:cs="Arial"/>
                <w:sz w:val="20"/>
                <w:szCs w:val="20"/>
                <w:lang w:val="hy-AM"/>
              </w:rPr>
              <w:t xml:space="preserve"> կայանատեղու լիցքի համար</w:t>
            </w:r>
          </w:p>
        </w:tc>
        <w:tc>
          <w:tcPr>
            <w:tcW w:w="113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100 խմ</w:t>
            </w:r>
          </w:p>
        </w:tc>
        <w:tc>
          <w:tcPr>
            <w:tcW w:w="992"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1,68</w:t>
            </w:r>
          </w:p>
        </w:tc>
        <w:tc>
          <w:tcPr>
            <w:tcW w:w="1984"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96,926</w:t>
            </w:r>
          </w:p>
        </w:tc>
        <w:tc>
          <w:tcPr>
            <w:tcW w:w="1418"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162,836</w:t>
            </w:r>
          </w:p>
        </w:tc>
      </w:tr>
      <w:tr w:rsidR="00262191" w:rsidRPr="004D0400" w:rsidTr="00A97C5B">
        <w:trPr>
          <w:gridAfter w:val="1"/>
          <w:wAfter w:w="425" w:type="dxa"/>
          <w:trHeight w:val="6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5</w:t>
            </w:r>
          </w:p>
        </w:tc>
        <w:tc>
          <w:tcPr>
            <w:tcW w:w="1471"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Տեղ. Գնաց</w:t>
            </w:r>
          </w:p>
        </w:tc>
        <w:tc>
          <w:tcPr>
            <w:tcW w:w="3004" w:type="dxa"/>
            <w:tcBorders>
              <w:top w:val="nil"/>
              <w:left w:val="nil"/>
              <w:bottom w:val="single" w:sz="4" w:space="0" w:color="auto"/>
              <w:right w:val="single" w:sz="4" w:space="0" w:color="auto"/>
            </w:tcBorders>
            <w:shd w:val="clear" w:color="auto" w:fill="auto"/>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Գրունտի տեղափոխում0,5կմ հեռ. Լիցքի համար</w:t>
            </w:r>
          </w:p>
        </w:tc>
        <w:tc>
          <w:tcPr>
            <w:tcW w:w="1134"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տն</w:t>
            </w:r>
          </w:p>
        </w:tc>
        <w:tc>
          <w:tcPr>
            <w:tcW w:w="992"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121,0</w:t>
            </w:r>
          </w:p>
        </w:tc>
        <w:tc>
          <w:tcPr>
            <w:tcW w:w="1984"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1,473</w:t>
            </w:r>
          </w:p>
        </w:tc>
        <w:tc>
          <w:tcPr>
            <w:tcW w:w="1418"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178,221</w:t>
            </w:r>
          </w:p>
        </w:tc>
      </w:tr>
      <w:tr w:rsidR="00262191" w:rsidRPr="004D0400" w:rsidTr="00A97C5B">
        <w:trPr>
          <w:gridAfter w:val="1"/>
          <w:wAfter w:w="425" w:type="dxa"/>
          <w:trHeight w:val="3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sidRPr="004D0400">
              <w:rPr>
                <w:rFonts w:ascii="Sylfaen" w:hAnsi="Sylfaen" w:cs="Arial"/>
                <w:sz w:val="20"/>
                <w:szCs w:val="20"/>
                <w:lang w:val="hy-AM"/>
              </w:rPr>
              <w:t>6</w:t>
            </w:r>
          </w:p>
        </w:tc>
        <w:tc>
          <w:tcPr>
            <w:tcW w:w="1471"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1-196</w:t>
            </w:r>
          </w:p>
        </w:tc>
        <w:tc>
          <w:tcPr>
            <w:tcW w:w="3004" w:type="dxa"/>
            <w:tcBorders>
              <w:top w:val="nil"/>
              <w:left w:val="nil"/>
              <w:bottom w:val="single" w:sz="4" w:space="0" w:color="auto"/>
              <w:right w:val="single" w:sz="4" w:space="0" w:color="auto"/>
            </w:tcBorders>
            <w:shd w:val="clear" w:color="auto" w:fill="auto"/>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Աշխատանքներ կայանատեղում</w:t>
            </w:r>
          </w:p>
        </w:tc>
        <w:tc>
          <w:tcPr>
            <w:tcW w:w="1134"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rPr>
              <w:t>100</w:t>
            </w:r>
            <w:r>
              <w:rPr>
                <w:rFonts w:ascii="Sylfaen" w:hAnsi="Sylfaen" w:cs="Arial"/>
                <w:sz w:val="20"/>
                <w:szCs w:val="20"/>
                <w:lang w:val="hy-AM"/>
              </w:rPr>
              <w:t>0</w:t>
            </w:r>
            <w:r>
              <w:rPr>
                <w:rFonts w:ascii="Sylfaen" w:hAnsi="Sylfaen" w:cs="Arial"/>
                <w:sz w:val="20"/>
                <w:szCs w:val="20"/>
              </w:rPr>
              <w:t xml:space="preserve"> խմ</w:t>
            </w:r>
          </w:p>
        </w:tc>
        <w:tc>
          <w:tcPr>
            <w:tcW w:w="992"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0,120</w:t>
            </w:r>
          </w:p>
        </w:tc>
        <w:tc>
          <w:tcPr>
            <w:tcW w:w="1984"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42,112</w:t>
            </w:r>
          </w:p>
        </w:tc>
        <w:tc>
          <w:tcPr>
            <w:tcW w:w="1418"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5,053</w:t>
            </w:r>
          </w:p>
        </w:tc>
      </w:tr>
      <w:tr w:rsidR="00262191" w:rsidTr="00A97C5B">
        <w:trPr>
          <w:gridAfter w:val="1"/>
          <w:wAfter w:w="425" w:type="dxa"/>
          <w:trHeight w:val="6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sidRPr="004D0400">
              <w:rPr>
                <w:rFonts w:ascii="Sylfaen" w:hAnsi="Sylfaen" w:cs="Arial"/>
                <w:sz w:val="20"/>
                <w:szCs w:val="20"/>
                <w:lang w:val="hy-AM"/>
              </w:rPr>
              <w:t>7</w:t>
            </w:r>
          </w:p>
        </w:tc>
        <w:tc>
          <w:tcPr>
            <w:tcW w:w="1471" w:type="dxa"/>
            <w:tcBorders>
              <w:top w:val="nil"/>
              <w:left w:val="nil"/>
              <w:bottom w:val="single" w:sz="4" w:space="0" w:color="auto"/>
              <w:right w:val="single" w:sz="4" w:space="0" w:color="auto"/>
            </w:tcBorders>
            <w:shd w:val="clear" w:color="auto" w:fill="auto"/>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1-194</w:t>
            </w:r>
          </w:p>
        </w:tc>
        <w:tc>
          <w:tcPr>
            <w:tcW w:w="3004" w:type="dxa"/>
            <w:tcBorders>
              <w:top w:val="nil"/>
              <w:left w:val="nil"/>
              <w:bottom w:val="single" w:sz="4" w:space="0" w:color="auto"/>
              <w:right w:val="single" w:sz="4" w:space="0" w:color="auto"/>
            </w:tcBorders>
            <w:shd w:val="clear" w:color="auto" w:fill="auto"/>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4-րդ կարգի բնահողի լրամշակում ձեռքով</w:t>
            </w:r>
          </w:p>
        </w:tc>
        <w:tc>
          <w:tcPr>
            <w:tcW w:w="113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sidRPr="00367224">
              <w:rPr>
                <w:rFonts w:ascii="Sylfaen" w:hAnsi="Sylfaen" w:cs="Arial"/>
                <w:sz w:val="20"/>
                <w:szCs w:val="20"/>
                <w:lang w:val="hy-AM"/>
              </w:rPr>
              <w:t xml:space="preserve"> </w:t>
            </w:r>
            <w:r>
              <w:rPr>
                <w:rFonts w:ascii="Sylfaen" w:hAnsi="Sylfaen" w:cs="Arial"/>
                <w:sz w:val="20"/>
                <w:szCs w:val="20"/>
              </w:rPr>
              <w:t>խմ</w:t>
            </w:r>
          </w:p>
        </w:tc>
        <w:tc>
          <w:tcPr>
            <w:tcW w:w="992"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39,48</w:t>
            </w:r>
          </w:p>
        </w:tc>
        <w:tc>
          <w:tcPr>
            <w:tcW w:w="1984"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4,156</w:t>
            </w:r>
          </w:p>
        </w:tc>
        <w:tc>
          <w:tcPr>
            <w:tcW w:w="1418"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164,062</w:t>
            </w:r>
          </w:p>
        </w:tc>
      </w:tr>
      <w:tr w:rsidR="00262191" w:rsidTr="00A97C5B">
        <w:trPr>
          <w:gridAfter w:val="1"/>
          <w:wAfter w:w="425" w:type="dxa"/>
          <w:trHeight w:val="6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8</w:t>
            </w:r>
          </w:p>
        </w:tc>
        <w:tc>
          <w:tcPr>
            <w:tcW w:w="1471" w:type="dxa"/>
            <w:tcBorders>
              <w:top w:val="nil"/>
              <w:left w:val="nil"/>
              <w:bottom w:val="single" w:sz="4" w:space="0" w:color="auto"/>
              <w:right w:val="single" w:sz="4" w:space="0" w:color="auto"/>
            </w:tcBorders>
            <w:shd w:val="clear" w:color="auto" w:fill="auto"/>
            <w:hideMark/>
          </w:tcPr>
          <w:p w:rsidR="00262191" w:rsidRDefault="00262191" w:rsidP="00A97C5B">
            <w:pPr>
              <w:rPr>
                <w:rFonts w:ascii="Sylfaen" w:hAnsi="Sylfaen" w:cs="Arial"/>
                <w:sz w:val="20"/>
                <w:szCs w:val="20"/>
                <w:lang w:val="hy-AM"/>
              </w:rPr>
            </w:pPr>
            <w:r>
              <w:rPr>
                <w:rFonts w:ascii="Sylfaen" w:hAnsi="Sylfaen" w:cs="Arial"/>
                <w:sz w:val="20"/>
                <w:szCs w:val="20"/>
                <w:lang w:val="hy-AM"/>
              </w:rPr>
              <w:t>22-72</w:t>
            </w:r>
          </w:p>
        </w:tc>
        <w:tc>
          <w:tcPr>
            <w:tcW w:w="3004" w:type="dxa"/>
            <w:tcBorders>
              <w:top w:val="nil"/>
              <w:left w:val="nil"/>
              <w:bottom w:val="single" w:sz="4" w:space="0" w:color="auto"/>
              <w:right w:val="single" w:sz="4" w:space="0" w:color="auto"/>
            </w:tcBorders>
            <w:shd w:val="clear" w:color="auto" w:fill="auto"/>
            <w:hideMark/>
          </w:tcPr>
          <w:p w:rsidR="00262191" w:rsidRDefault="00262191" w:rsidP="00A97C5B">
            <w:pPr>
              <w:rPr>
                <w:rFonts w:ascii="Sylfaen" w:hAnsi="Sylfaen" w:cs="Arial"/>
                <w:sz w:val="20"/>
                <w:szCs w:val="20"/>
                <w:lang w:val="hy-AM"/>
              </w:rPr>
            </w:pPr>
            <w:r>
              <w:rPr>
                <w:rFonts w:ascii="Sylfaen" w:hAnsi="Sylfaen" w:cs="Arial"/>
                <w:sz w:val="20"/>
                <w:szCs w:val="20"/>
                <w:lang w:val="hy-AM"/>
              </w:rPr>
              <w:t>Մետաղական խողովակի տեղադրում Փ500մմ</w:t>
            </w:r>
          </w:p>
        </w:tc>
        <w:tc>
          <w:tcPr>
            <w:tcW w:w="1134" w:type="dxa"/>
            <w:tcBorders>
              <w:top w:val="nil"/>
              <w:left w:val="nil"/>
              <w:bottom w:val="single" w:sz="4" w:space="0" w:color="auto"/>
              <w:right w:val="single" w:sz="4" w:space="0" w:color="auto"/>
            </w:tcBorders>
            <w:shd w:val="clear" w:color="auto" w:fill="auto"/>
            <w:noWrap/>
            <w:hideMark/>
          </w:tcPr>
          <w:p w:rsidR="00262191" w:rsidRPr="004D0400" w:rsidRDefault="00262191" w:rsidP="00A97C5B">
            <w:pPr>
              <w:rPr>
                <w:rFonts w:ascii="Sylfaen" w:hAnsi="Sylfaen" w:cs="Arial"/>
                <w:sz w:val="20"/>
                <w:szCs w:val="20"/>
                <w:lang w:val="hy-AM"/>
              </w:rPr>
            </w:pPr>
            <w:r>
              <w:rPr>
                <w:rFonts w:ascii="Sylfaen" w:hAnsi="Sylfaen" w:cs="Arial"/>
                <w:sz w:val="20"/>
                <w:szCs w:val="20"/>
                <w:lang w:val="hy-AM"/>
              </w:rPr>
              <w:t>գծմ</w:t>
            </w:r>
          </w:p>
        </w:tc>
        <w:tc>
          <w:tcPr>
            <w:tcW w:w="992"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lang w:val="hy-AM"/>
              </w:rPr>
            </w:pPr>
            <w:r>
              <w:rPr>
                <w:rFonts w:ascii="Sylfaen" w:hAnsi="Sylfaen" w:cs="Arial"/>
                <w:sz w:val="20"/>
                <w:szCs w:val="20"/>
                <w:lang w:val="hy-AM"/>
              </w:rPr>
              <w:t>20,00</w:t>
            </w:r>
          </w:p>
        </w:tc>
        <w:tc>
          <w:tcPr>
            <w:tcW w:w="198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lang w:val="hy-AM"/>
              </w:rPr>
            </w:pPr>
            <w:r>
              <w:rPr>
                <w:rFonts w:ascii="Sylfaen" w:hAnsi="Sylfaen" w:cs="Arial"/>
                <w:sz w:val="20"/>
                <w:szCs w:val="20"/>
                <w:lang w:val="hy-AM"/>
              </w:rPr>
              <w:t>51,69</w:t>
            </w:r>
          </w:p>
        </w:tc>
        <w:tc>
          <w:tcPr>
            <w:tcW w:w="1418"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lang w:val="hy-AM"/>
              </w:rPr>
            </w:pPr>
            <w:r>
              <w:rPr>
                <w:rFonts w:ascii="Sylfaen" w:hAnsi="Sylfaen" w:cs="Arial"/>
                <w:sz w:val="20"/>
                <w:szCs w:val="20"/>
                <w:lang w:val="hy-AM"/>
              </w:rPr>
              <w:t>1033,751</w:t>
            </w:r>
          </w:p>
        </w:tc>
      </w:tr>
      <w:tr w:rsidR="00262191" w:rsidTr="00A97C5B">
        <w:trPr>
          <w:gridAfter w:val="1"/>
          <w:wAfter w:w="425" w:type="dxa"/>
          <w:trHeight w:val="6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lang w:val="hy-AM"/>
              </w:rPr>
            </w:pPr>
            <w:r>
              <w:rPr>
                <w:rFonts w:ascii="Sylfaen" w:hAnsi="Sylfaen" w:cs="Arial"/>
                <w:sz w:val="20"/>
                <w:szCs w:val="20"/>
                <w:lang w:val="hy-AM"/>
              </w:rPr>
              <w:t>9</w:t>
            </w:r>
          </w:p>
        </w:tc>
        <w:tc>
          <w:tcPr>
            <w:tcW w:w="1471" w:type="dxa"/>
            <w:tcBorders>
              <w:top w:val="nil"/>
              <w:left w:val="nil"/>
              <w:bottom w:val="single" w:sz="4" w:space="0" w:color="auto"/>
              <w:right w:val="single" w:sz="4" w:space="0" w:color="auto"/>
            </w:tcBorders>
            <w:shd w:val="clear" w:color="auto" w:fill="auto"/>
            <w:hideMark/>
          </w:tcPr>
          <w:p w:rsidR="00262191" w:rsidRPr="00F0739A" w:rsidRDefault="00262191" w:rsidP="00A97C5B">
            <w:pPr>
              <w:rPr>
                <w:rFonts w:ascii="Sylfaen" w:hAnsi="Sylfaen" w:cs="Arial"/>
                <w:sz w:val="20"/>
                <w:szCs w:val="20"/>
              </w:rPr>
            </w:pPr>
            <w:r>
              <w:rPr>
                <w:rFonts w:ascii="Sylfaen" w:hAnsi="Sylfaen" w:cs="Arial"/>
                <w:sz w:val="20"/>
                <w:szCs w:val="20"/>
                <w:lang w:val="hy-AM"/>
              </w:rPr>
              <w:t>22-105kp</w:t>
            </w:r>
          </w:p>
        </w:tc>
        <w:tc>
          <w:tcPr>
            <w:tcW w:w="3004" w:type="dxa"/>
            <w:tcBorders>
              <w:top w:val="nil"/>
              <w:left w:val="nil"/>
              <w:bottom w:val="single" w:sz="4" w:space="0" w:color="auto"/>
              <w:right w:val="single" w:sz="4" w:space="0" w:color="auto"/>
            </w:tcBorders>
            <w:shd w:val="clear" w:color="auto" w:fill="auto"/>
            <w:hideMark/>
          </w:tcPr>
          <w:p w:rsidR="00262191" w:rsidRPr="00F0739A" w:rsidRDefault="00262191" w:rsidP="00A97C5B">
            <w:pPr>
              <w:rPr>
                <w:rFonts w:ascii="Sylfaen" w:hAnsi="Sylfaen" w:cs="Arial"/>
                <w:sz w:val="20"/>
                <w:szCs w:val="20"/>
              </w:rPr>
            </w:pPr>
            <w:r>
              <w:rPr>
                <w:rFonts w:ascii="Sylfaen" w:hAnsi="Sylfaen" w:cs="Arial"/>
                <w:sz w:val="20"/>
                <w:szCs w:val="20"/>
                <w:lang w:val="hy-AM"/>
              </w:rPr>
              <w:t xml:space="preserve">Մետաղական խողովակի </w:t>
            </w:r>
            <w:r>
              <w:rPr>
                <w:rFonts w:ascii="Sylfaen" w:hAnsi="Sylfaen" w:cs="Arial"/>
                <w:sz w:val="20"/>
                <w:szCs w:val="20"/>
              </w:rPr>
              <w:t>ջրամեկուսացում բիտումով 2 շերտ</w:t>
            </w:r>
          </w:p>
        </w:tc>
        <w:tc>
          <w:tcPr>
            <w:tcW w:w="1134" w:type="dxa"/>
            <w:tcBorders>
              <w:top w:val="nil"/>
              <w:left w:val="nil"/>
              <w:bottom w:val="single" w:sz="4" w:space="0" w:color="auto"/>
              <w:right w:val="single" w:sz="4" w:space="0" w:color="auto"/>
            </w:tcBorders>
            <w:shd w:val="clear" w:color="auto" w:fill="auto"/>
            <w:noWrap/>
            <w:hideMark/>
          </w:tcPr>
          <w:p w:rsidR="00262191" w:rsidRPr="00F0739A" w:rsidRDefault="00262191" w:rsidP="00A97C5B">
            <w:pPr>
              <w:rPr>
                <w:rFonts w:ascii="Sylfaen" w:hAnsi="Sylfaen" w:cs="Arial"/>
                <w:sz w:val="20"/>
                <w:szCs w:val="20"/>
              </w:rPr>
            </w:pPr>
            <w:r>
              <w:rPr>
                <w:rFonts w:ascii="Sylfaen" w:hAnsi="Sylfaen" w:cs="Arial"/>
                <w:sz w:val="20"/>
                <w:szCs w:val="20"/>
              </w:rPr>
              <w:t>քմ</w:t>
            </w:r>
          </w:p>
        </w:tc>
        <w:tc>
          <w:tcPr>
            <w:tcW w:w="992" w:type="dxa"/>
            <w:tcBorders>
              <w:top w:val="nil"/>
              <w:left w:val="nil"/>
              <w:bottom w:val="single" w:sz="4" w:space="0" w:color="auto"/>
              <w:right w:val="single" w:sz="4" w:space="0" w:color="auto"/>
            </w:tcBorders>
            <w:shd w:val="clear" w:color="auto" w:fill="auto"/>
            <w:noWrap/>
            <w:hideMark/>
          </w:tcPr>
          <w:p w:rsidR="00262191" w:rsidRPr="00F0739A" w:rsidRDefault="00262191" w:rsidP="00A97C5B">
            <w:pPr>
              <w:rPr>
                <w:rFonts w:ascii="Sylfaen" w:hAnsi="Sylfaen" w:cs="Arial"/>
                <w:sz w:val="20"/>
                <w:szCs w:val="20"/>
              </w:rPr>
            </w:pPr>
            <w:r>
              <w:rPr>
                <w:rFonts w:ascii="Sylfaen" w:hAnsi="Sylfaen" w:cs="Arial"/>
                <w:sz w:val="20"/>
                <w:szCs w:val="20"/>
              </w:rPr>
              <w:t>31.4</w:t>
            </w:r>
          </w:p>
        </w:tc>
        <w:tc>
          <w:tcPr>
            <w:tcW w:w="1984" w:type="dxa"/>
            <w:tcBorders>
              <w:top w:val="nil"/>
              <w:left w:val="nil"/>
              <w:bottom w:val="single" w:sz="4" w:space="0" w:color="auto"/>
              <w:right w:val="single" w:sz="4" w:space="0" w:color="auto"/>
            </w:tcBorders>
            <w:shd w:val="clear" w:color="auto" w:fill="auto"/>
            <w:noWrap/>
            <w:hideMark/>
          </w:tcPr>
          <w:p w:rsidR="00262191" w:rsidRPr="00F0739A" w:rsidRDefault="00262191" w:rsidP="00A97C5B">
            <w:pPr>
              <w:rPr>
                <w:rFonts w:ascii="Sylfaen" w:hAnsi="Sylfaen" w:cs="Arial"/>
                <w:sz w:val="20"/>
                <w:szCs w:val="20"/>
              </w:rPr>
            </w:pPr>
            <w:r>
              <w:rPr>
                <w:rFonts w:ascii="Sylfaen" w:hAnsi="Sylfaen" w:cs="Arial"/>
                <w:sz w:val="20"/>
                <w:szCs w:val="20"/>
              </w:rPr>
              <w:t>1.750</w:t>
            </w:r>
          </w:p>
        </w:tc>
        <w:tc>
          <w:tcPr>
            <w:tcW w:w="1418" w:type="dxa"/>
            <w:tcBorders>
              <w:top w:val="nil"/>
              <w:left w:val="nil"/>
              <w:bottom w:val="single" w:sz="4" w:space="0" w:color="auto"/>
              <w:right w:val="single" w:sz="4" w:space="0" w:color="auto"/>
            </w:tcBorders>
            <w:shd w:val="clear" w:color="auto" w:fill="auto"/>
            <w:noWrap/>
            <w:hideMark/>
          </w:tcPr>
          <w:p w:rsidR="00262191" w:rsidRPr="00F0739A" w:rsidRDefault="00262191" w:rsidP="00A97C5B">
            <w:pPr>
              <w:rPr>
                <w:rFonts w:ascii="Sylfaen" w:hAnsi="Sylfaen" w:cs="Arial"/>
                <w:sz w:val="20"/>
                <w:szCs w:val="20"/>
              </w:rPr>
            </w:pPr>
            <w:r>
              <w:rPr>
                <w:rFonts w:ascii="Sylfaen" w:hAnsi="Sylfaen" w:cs="Arial"/>
                <w:sz w:val="20"/>
                <w:szCs w:val="20"/>
              </w:rPr>
              <w:t>54.953</w:t>
            </w:r>
          </w:p>
        </w:tc>
      </w:tr>
      <w:tr w:rsidR="00262191" w:rsidTr="00A97C5B">
        <w:trPr>
          <w:gridAfter w:val="1"/>
          <w:wAfter w:w="425" w:type="dxa"/>
          <w:trHeight w:val="6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Pr="004C2EB7" w:rsidRDefault="00262191" w:rsidP="00A97C5B">
            <w:pPr>
              <w:rPr>
                <w:rFonts w:ascii="Sylfaen" w:hAnsi="Sylfaen" w:cs="Arial"/>
                <w:sz w:val="20"/>
                <w:szCs w:val="20"/>
              </w:rPr>
            </w:pPr>
            <w:r>
              <w:rPr>
                <w:rFonts w:ascii="Sylfaen" w:hAnsi="Sylfaen" w:cs="Arial"/>
                <w:sz w:val="20"/>
                <w:szCs w:val="20"/>
              </w:rPr>
              <w:t>10</w:t>
            </w:r>
          </w:p>
        </w:tc>
        <w:tc>
          <w:tcPr>
            <w:tcW w:w="1471" w:type="dxa"/>
            <w:tcBorders>
              <w:top w:val="nil"/>
              <w:left w:val="nil"/>
              <w:bottom w:val="single" w:sz="4" w:space="0" w:color="auto"/>
              <w:right w:val="single" w:sz="4" w:space="0" w:color="auto"/>
            </w:tcBorders>
            <w:shd w:val="clear" w:color="auto" w:fill="auto"/>
            <w:hideMark/>
          </w:tcPr>
          <w:p w:rsidR="00262191" w:rsidRPr="004C2EB7" w:rsidRDefault="00262191" w:rsidP="00A97C5B">
            <w:pPr>
              <w:rPr>
                <w:rFonts w:ascii="Sylfaen" w:hAnsi="Sylfaen" w:cs="Arial"/>
                <w:sz w:val="20"/>
                <w:szCs w:val="20"/>
              </w:rPr>
            </w:pPr>
            <w:r>
              <w:rPr>
                <w:rFonts w:ascii="Sylfaen" w:hAnsi="Sylfaen" w:cs="Arial"/>
                <w:sz w:val="20"/>
                <w:szCs w:val="20"/>
              </w:rPr>
              <w:t>1-84</w:t>
            </w:r>
          </w:p>
        </w:tc>
        <w:tc>
          <w:tcPr>
            <w:tcW w:w="3004" w:type="dxa"/>
            <w:tcBorders>
              <w:top w:val="nil"/>
              <w:left w:val="nil"/>
              <w:bottom w:val="single" w:sz="4" w:space="0" w:color="auto"/>
              <w:right w:val="single" w:sz="4" w:space="0" w:color="auto"/>
            </w:tcBorders>
            <w:shd w:val="clear" w:color="auto" w:fill="auto"/>
            <w:hideMark/>
          </w:tcPr>
          <w:p w:rsidR="00262191" w:rsidRPr="004C2EB7" w:rsidRDefault="00262191" w:rsidP="00A97C5B">
            <w:pPr>
              <w:rPr>
                <w:rFonts w:ascii="Sylfaen" w:hAnsi="Sylfaen" w:cs="Arial"/>
                <w:sz w:val="20"/>
                <w:szCs w:val="20"/>
              </w:rPr>
            </w:pPr>
            <w:r>
              <w:rPr>
                <w:rFonts w:ascii="Sylfaen" w:hAnsi="Sylfaen" w:cs="Arial"/>
                <w:sz w:val="20"/>
                <w:szCs w:val="20"/>
              </w:rPr>
              <w:t xml:space="preserve">Ջարդված գլաքարի </w:t>
            </w:r>
            <w:r>
              <w:rPr>
                <w:rFonts w:ascii="Sylfaen" w:hAnsi="Sylfaen" w:cs="Tahoma"/>
                <w:sz w:val="20"/>
                <w:szCs w:val="20"/>
                <w:lang w:val="hy-AM"/>
              </w:rPr>
              <w:t>(</w:t>
            </w:r>
            <w:r>
              <w:rPr>
                <w:rFonts w:ascii="Sylfaen" w:hAnsi="Sylfaen" w:cs="Tahoma"/>
                <w:sz w:val="20"/>
                <w:szCs w:val="20"/>
              </w:rPr>
              <w:t>կոպիճ</w:t>
            </w:r>
            <w:r w:rsidRPr="009D6861">
              <w:rPr>
                <w:rFonts w:ascii="Sylfaen" w:hAnsi="Sylfaen" w:cs="Tahoma"/>
                <w:sz w:val="20"/>
                <w:szCs w:val="20"/>
                <w:lang w:val="hy-AM"/>
              </w:rPr>
              <w:t>)</w:t>
            </w:r>
            <w:r>
              <w:rPr>
                <w:rFonts w:ascii="Sylfaen" w:hAnsi="Sylfaen" w:cs="Tahoma"/>
                <w:sz w:val="20"/>
                <w:szCs w:val="20"/>
              </w:rPr>
              <w:t xml:space="preserve"> բարձում ավտոմեքենաներին էքսկավատորով 0.5խմ</w:t>
            </w:r>
          </w:p>
        </w:tc>
        <w:tc>
          <w:tcPr>
            <w:tcW w:w="113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խմ</w:t>
            </w:r>
          </w:p>
        </w:tc>
        <w:tc>
          <w:tcPr>
            <w:tcW w:w="992"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331.82</w:t>
            </w:r>
          </w:p>
        </w:tc>
        <w:tc>
          <w:tcPr>
            <w:tcW w:w="198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1.203</w:t>
            </w:r>
          </w:p>
        </w:tc>
        <w:tc>
          <w:tcPr>
            <w:tcW w:w="1418"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399.181</w:t>
            </w:r>
          </w:p>
        </w:tc>
      </w:tr>
      <w:tr w:rsidR="00262191" w:rsidTr="00A97C5B">
        <w:trPr>
          <w:gridAfter w:val="1"/>
          <w:wAfter w:w="425" w:type="dxa"/>
          <w:trHeight w:val="6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11</w:t>
            </w:r>
          </w:p>
        </w:tc>
        <w:tc>
          <w:tcPr>
            <w:tcW w:w="1471" w:type="dxa"/>
            <w:tcBorders>
              <w:top w:val="nil"/>
              <w:left w:val="nil"/>
              <w:bottom w:val="single" w:sz="4" w:space="0" w:color="auto"/>
              <w:right w:val="single" w:sz="4" w:space="0" w:color="auto"/>
            </w:tcBorders>
            <w:shd w:val="clear" w:color="auto" w:fill="auto"/>
            <w:hideMark/>
          </w:tcPr>
          <w:p w:rsidR="00262191" w:rsidRDefault="00262191" w:rsidP="00A97C5B">
            <w:pPr>
              <w:rPr>
                <w:rFonts w:ascii="Sylfaen" w:hAnsi="Sylfaen" w:cs="Arial"/>
                <w:sz w:val="20"/>
                <w:szCs w:val="20"/>
              </w:rPr>
            </w:pPr>
            <w:r>
              <w:rPr>
                <w:rFonts w:ascii="Sylfaen" w:hAnsi="Sylfaen" w:cs="Arial"/>
                <w:sz w:val="20"/>
                <w:szCs w:val="20"/>
              </w:rPr>
              <w:t>C310</w:t>
            </w:r>
          </w:p>
        </w:tc>
        <w:tc>
          <w:tcPr>
            <w:tcW w:w="3004" w:type="dxa"/>
            <w:tcBorders>
              <w:top w:val="nil"/>
              <w:left w:val="nil"/>
              <w:bottom w:val="single" w:sz="4" w:space="0" w:color="auto"/>
              <w:right w:val="single" w:sz="4" w:space="0" w:color="auto"/>
            </w:tcBorders>
            <w:shd w:val="clear" w:color="auto" w:fill="auto"/>
            <w:hideMark/>
          </w:tcPr>
          <w:p w:rsidR="00262191" w:rsidRDefault="00262191" w:rsidP="00A97C5B">
            <w:pPr>
              <w:rPr>
                <w:rFonts w:ascii="Sylfaen" w:hAnsi="Sylfaen" w:cs="Arial"/>
                <w:sz w:val="20"/>
                <w:szCs w:val="20"/>
              </w:rPr>
            </w:pPr>
            <w:r>
              <w:rPr>
                <w:rFonts w:ascii="Sylfaen" w:hAnsi="Sylfaen" w:cs="Arial"/>
                <w:sz w:val="20"/>
                <w:szCs w:val="20"/>
              </w:rPr>
              <w:t>Տեղափոխում 2կմ հեռավորության վրա</w:t>
            </w:r>
          </w:p>
        </w:tc>
        <w:tc>
          <w:tcPr>
            <w:tcW w:w="113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տն</w:t>
            </w:r>
          </w:p>
        </w:tc>
        <w:tc>
          <w:tcPr>
            <w:tcW w:w="992"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630.46</w:t>
            </w:r>
          </w:p>
        </w:tc>
        <w:tc>
          <w:tcPr>
            <w:tcW w:w="198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1.336</w:t>
            </w:r>
          </w:p>
        </w:tc>
        <w:tc>
          <w:tcPr>
            <w:tcW w:w="1418"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842.582</w:t>
            </w:r>
          </w:p>
        </w:tc>
      </w:tr>
      <w:tr w:rsidR="00262191" w:rsidTr="00A97C5B">
        <w:trPr>
          <w:gridAfter w:val="1"/>
          <w:wAfter w:w="425" w:type="dxa"/>
          <w:trHeight w:val="6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12</w:t>
            </w:r>
          </w:p>
        </w:tc>
        <w:tc>
          <w:tcPr>
            <w:tcW w:w="1471" w:type="dxa"/>
            <w:tcBorders>
              <w:top w:val="nil"/>
              <w:left w:val="nil"/>
              <w:bottom w:val="single" w:sz="4" w:space="0" w:color="auto"/>
              <w:right w:val="single" w:sz="4" w:space="0" w:color="auto"/>
            </w:tcBorders>
            <w:shd w:val="clear" w:color="auto" w:fill="auto"/>
            <w:hideMark/>
          </w:tcPr>
          <w:p w:rsidR="00262191" w:rsidRDefault="00262191" w:rsidP="00A97C5B">
            <w:pPr>
              <w:rPr>
                <w:rFonts w:ascii="Sylfaen" w:hAnsi="Sylfaen" w:cs="Arial"/>
                <w:sz w:val="20"/>
                <w:szCs w:val="20"/>
              </w:rPr>
            </w:pPr>
            <w:r>
              <w:rPr>
                <w:rFonts w:ascii="Sylfaen" w:hAnsi="Sylfaen" w:cs="Arial"/>
                <w:sz w:val="20"/>
                <w:szCs w:val="20"/>
              </w:rPr>
              <w:t>11-5</w:t>
            </w:r>
          </w:p>
        </w:tc>
        <w:tc>
          <w:tcPr>
            <w:tcW w:w="3004" w:type="dxa"/>
            <w:tcBorders>
              <w:top w:val="nil"/>
              <w:left w:val="nil"/>
              <w:bottom w:val="single" w:sz="4" w:space="0" w:color="auto"/>
              <w:right w:val="single" w:sz="4" w:space="0" w:color="auto"/>
            </w:tcBorders>
            <w:shd w:val="clear" w:color="auto" w:fill="auto"/>
            <w:hideMark/>
          </w:tcPr>
          <w:p w:rsidR="00262191" w:rsidRDefault="00262191" w:rsidP="00A97C5B">
            <w:pPr>
              <w:rPr>
                <w:rFonts w:ascii="Sylfaen" w:hAnsi="Sylfaen" w:cs="Arial"/>
                <w:sz w:val="20"/>
                <w:szCs w:val="20"/>
              </w:rPr>
            </w:pPr>
            <w:r>
              <w:rPr>
                <w:rFonts w:ascii="Sylfaen" w:hAnsi="Sylfaen" w:cs="Arial"/>
                <w:sz w:val="20"/>
                <w:szCs w:val="20"/>
              </w:rPr>
              <w:t xml:space="preserve">Ջարդված գլաքարի </w:t>
            </w:r>
            <w:r>
              <w:rPr>
                <w:rFonts w:ascii="Sylfaen" w:hAnsi="Sylfaen" w:cs="Tahoma"/>
                <w:sz w:val="20"/>
                <w:szCs w:val="20"/>
                <w:lang w:val="hy-AM"/>
              </w:rPr>
              <w:t>(</w:t>
            </w:r>
            <w:r>
              <w:rPr>
                <w:rFonts w:ascii="Sylfaen" w:hAnsi="Sylfaen" w:cs="Tahoma"/>
                <w:sz w:val="20"/>
                <w:szCs w:val="20"/>
              </w:rPr>
              <w:t>կոպիճ</w:t>
            </w:r>
            <w:r w:rsidRPr="009D6861">
              <w:rPr>
                <w:rFonts w:ascii="Sylfaen" w:hAnsi="Sylfaen" w:cs="Tahoma"/>
                <w:sz w:val="20"/>
                <w:szCs w:val="20"/>
                <w:lang w:val="hy-AM"/>
              </w:rPr>
              <w:t>)</w:t>
            </w:r>
            <w:r>
              <w:rPr>
                <w:rFonts w:ascii="Sylfaen" w:hAnsi="Sylfaen" w:cs="Tahoma"/>
                <w:sz w:val="20"/>
                <w:szCs w:val="20"/>
              </w:rPr>
              <w:t xml:space="preserve"> փռում</w:t>
            </w:r>
          </w:p>
        </w:tc>
        <w:tc>
          <w:tcPr>
            <w:tcW w:w="113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խմ</w:t>
            </w:r>
          </w:p>
        </w:tc>
        <w:tc>
          <w:tcPr>
            <w:tcW w:w="992"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331.820</w:t>
            </w:r>
          </w:p>
        </w:tc>
        <w:tc>
          <w:tcPr>
            <w:tcW w:w="198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3.577</w:t>
            </w:r>
          </w:p>
        </w:tc>
        <w:tc>
          <w:tcPr>
            <w:tcW w:w="1418"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1186.990</w:t>
            </w:r>
          </w:p>
        </w:tc>
      </w:tr>
      <w:tr w:rsidR="00262191" w:rsidTr="00A97C5B">
        <w:trPr>
          <w:gridAfter w:val="1"/>
          <w:wAfter w:w="425" w:type="dxa"/>
          <w:trHeight w:val="6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13</w:t>
            </w:r>
          </w:p>
        </w:tc>
        <w:tc>
          <w:tcPr>
            <w:tcW w:w="1471" w:type="dxa"/>
            <w:tcBorders>
              <w:top w:val="nil"/>
              <w:left w:val="nil"/>
              <w:bottom w:val="single" w:sz="4" w:space="0" w:color="auto"/>
              <w:right w:val="single" w:sz="4" w:space="0" w:color="auto"/>
            </w:tcBorders>
            <w:shd w:val="clear" w:color="auto" w:fill="auto"/>
            <w:hideMark/>
          </w:tcPr>
          <w:p w:rsidR="00262191" w:rsidRDefault="00262191" w:rsidP="00A97C5B">
            <w:pPr>
              <w:rPr>
                <w:rFonts w:ascii="Sylfaen" w:hAnsi="Sylfaen" w:cs="Arial"/>
                <w:sz w:val="20"/>
                <w:szCs w:val="20"/>
              </w:rPr>
            </w:pPr>
            <w:r>
              <w:rPr>
                <w:rFonts w:ascii="Sylfaen" w:hAnsi="Sylfaen" w:cs="Arial"/>
                <w:sz w:val="20"/>
                <w:szCs w:val="20"/>
              </w:rPr>
              <w:t>11-1</w:t>
            </w:r>
          </w:p>
        </w:tc>
        <w:tc>
          <w:tcPr>
            <w:tcW w:w="3004" w:type="dxa"/>
            <w:tcBorders>
              <w:top w:val="nil"/>
              <w:left w:val="nil"/>
              <w:bottom w:val="single" w:sz="4" w:space="0" w:color="auto"/>
              <w:right w:val="single" w:sz="4" w:space="0" w:color="auto"/>
            </w:tcBorders>
            <w:shd w:val="clear" w:color="auto" w:fill="auto"/>
            <w:hideMark/>
          </w:tcPr>
          <w:p w:rsidR="00262191" w:rsidRDefault="00262191" w:rsidP="00A97C5B">
            <w:pPr>
              <w:rPr>
                <w:rFonts w:ascii="Sylfaen" w:hAnsi="Sylfaen" w:cs="Arial"/>
                <w:sz w:val="20"/>
                <w:szCs w:val="20"/>
              </w:rPr>
            </w:pPr>
            <w:r>
              <w:rPr>
                <w:rFonts w:ascii="Sylfaen" w:hAnsi="Sylfaen" w:cs="Arial"/>
                <w:sz w:val="20"/>
                <w:szCs w:val="20"/>
              </w:rPr>
              <w:t xml:space="preserve">Ջարդված գլաքարի </w:t>
            </w:r>
            <w:r>
              <w:rPr>
                <w:rFonts w:ascii="Sylfaen" w:hAnsi="Sylfaen" w:cs="Tahoma"/>
                <w:sz w:val="20"/>
                <w:szCs w:val="20"/>
                <w:lang w:val="hy-AM"/>
              </w:rPr>
              <w:t>(</w:t>
            </w:r>
            <w:r>
              <w:rPr>
                <w:rFonts w:ascii="Sylfaen" w:hAnsi="Sylfaen" w:cs="Tahoma"/>
                <w:sz w:val="20"/>
                <w:szCs w:val="20"/>
              </w:rPr>
              <w:t>կոպիճ</w:t>
            </w:r>
            <w:r w:rsidRPr="009D6861">
              <w:rPr>
                <w:rFonts w:ascii="Sylfaen" w:hAnsi="Sylfaen" w:cs="Tahoma"/>
                <w:sz w:val="20"/>
                <w:szCs w:val="20"/>
                <w:lang w:val="hy-AM"/>
              </w:rPr>
              <w:t>)</w:t>
            </w:r>
            <w:r>
              <w:rPr>
                <w:rFonts w:ascii="Sylfaen" w:hAnsi="Sylfaen" w:cs="Tahoma"/>
                <w:sz w:val="20"/>
                <w:szCs w:val="20"/>
              </w:rPr>
              <w:t xml:space="preserve"> տոփանում</w:t>
            </w:r>
          </w:p>
        </w:tc>
        <w:tc>
          <w:tcPr>
            <w:tcW w:w="113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100քմ</w:t>
            </w:r>
          </w:p>
        </w:tc>
        <w:tc>
          <w:tcPr>
            <w:tcW w:w="992"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33.18</w:t>
            </w:r>
          </w:p>
        </w:tc>
        <w:tc>
          <w:tcPr>
            <w:tcW w:w="198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10.724</w:t>
            </w:r>
          </w:p>
        </w:tc>
        <w:tc>
          <w:tcPr>
            <w:tcW w:w="1418"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355.846</w:t>
            </w:r>
          </w:p>
        </w:tc>
      </w:tr>
      <w:tr w:rsidR="00262191" w:rsidTr="00A97C5B">
        <w:trPr>
          <w:gridAfter w:val="1"/>
          <w:wAfter w:w="425" w:type="dxa"/>
          <w:trHeight w:val="6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14</w:t>
            </w:r>
          </w:p>
        </w:tc>
        <w:tc>
          <w:tcPr>
            <w:tcW w:w="1471" w:type="dxa"/>
            <w:tcBorders>
              <w:top w:val="nil"/>
              <w:left w:val="nil"/>
              <w:bottom w:val="single" w:sz="4" w:space="0" w:color="auto"/>
              <w:right w:val="single" w:sz="4" w:space="0" w:color="auto"/>
            </w:tcBorders>
            <w:shd w:val="clear" w:color="auto" w:fill="auto"/>
            <w:hideMark/>
          </w:tcPr>
          <w:p w:rsidR="00262191" w:rsidRDefault="00262191" w:rsidP="00A97C5B">
            <w:pPr>
              <w:rPr>
                <w:rFonts w:ascii="Sylfaen" w:hAnsi="Sylfaen" w:cs="Arial"/>
                <w:sz w:val="20"/>
                <w:szCs w:val="20"/>
              </w:rPr>
            </w:pPr>
            <w:r>
              <w:rPr>
                <w:rFonts w:ascii="Sylfaen" w:hAnsi="Sylfaen" w:cs="Arial"/>
                <w:sz w:val="20"/>
                <w:szCs w:val="20"/>
                <w:lang w:val="hy-AM"/>
              </w:rPr>
              <w:t>Տեղ. Գնաց</w:t>
            </w:r>
          </w:p>
        </w:tc>
        <w:tc>
          <w:tcPr>
            <w:tcW w:w="3004" w:type="dxa"/>
            <w:tcBorders>
              <w:top w:val="nil"/>
              <w:left w:val="nil"/>
              <w:bottom w:val="single" w:sz="4" w:space="0" w:color="auto"/>
              <w:right w:val="single" w:sz="4" w:space="0" w:color="auto"/>
            </w:tcBorders>
            <w:shd w:val="clear" w:color="auto" w:fill="auto"/>
            <w:hideMark/>
          </w:tcPr>
          <w:p w:rsidR="00262191" w:rsidRDefault="00262191" w:rsidP="00A97C5B">
            <w:pPr>
              <w:rPr>
                <w:rFonts w:ascii="Sylfaen" w:hAnsi="Sylfaen" w:cs="Arial"/>
                <w:sz w:val="20"/>
                <w:szCs w:val="20"/>
              </w:rPr>
            </w:pPr>
            <w:r>
              <w:rPr>
                <w:rFonts w:ascii="Sylfaen" w:hAnsi="Sylfaen" w:cs="Arial"/>
                <w:sz w:val="20"/>
                <w:szCs w:val="20"/>
              </w:rPr>
              <w:t>Ավելորդ գրունտի տեղափոխում 1 կմ հեռ.</w:t>
            </w:r>
          </w:p>
        </w:tc>
        <w:tc>
          <w:tcPr>
            <w:tcW w:w="113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տն</w:t>
            </w:r>
          </w:p>
        </w:tc>
        <w:tc>
          <w:tcPr>
            <w:tcW w:w="992"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250.8</w:t>
            </w:r>
          </w:p>
        </w:tc>
        <w:tc>
          <w:tcPr>
            <w:tcW w:w="1984"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1.473</w:t>
            </w:r>
          </w:p>
        </w:tc>
        <w:tc>
          <w:tcPr>
            <w:tcW w:w="1418"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369.525</w:t>
            </w:r>
          </w:p>
        </w:tc>
      </w:tr>
      <w:tr w:rsidR="00262191" w:rsidTr="00A97C5B">
        <w:trPr>
          <w:gridAfter w:val="1"/>
          <w:wAfter w:w="425" w:type="dxa"/>
          <w:trHeight w:val="3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Arial" w:hAnsi="Arial" w:cs="Arial"/>
                <w:sz w:val="20"/>
                <w:szCs w:val="20"/>
              </w:rPr>
            </w:pPr>
            <w:r>
              <w:rPr>
                <w:rFonts w:ascii="Arial" w:hAnsi="Arial" w:cs="Arial"/>
                <w:sz w:val="20"/>
                <w:szCs w:val="20"/>
              </w:rPr>
              <w:t> </w:t>
            </w:r>
          </w:p>
        </w:tc>
        <w:tc>
          <w:tcPr>
            <w:tcW w:w="1471"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Arial" w:hAnsi="Arial" w:cs="Arial"/>
                <w:sz w:val="20"/>
                <w:szCs w:val="20"/>
              </w:rPr>
            </w:pPr>
            <w:r>
              <w:rPr>
                <w:rFonts w:ascii="Arial" w:hAnsi="Arial" w:cs="Arial"/>
                <w:sz w:val="20"/>
                <w:szCs w:val="20"/>
              </w:rPr>
              <w:t> </w:t>
            </w:r>
          </w:p>
        </w:tc>
        <w:tc>
          <w:tcPr>
            <w:tcW w:w="7114" w:type="dxa"/>
            <w:gridSpan w:val="4"/>
            <w:tcBorders>
              <w:top w:val="single" w:sz="4" w:space="0" w:color="auto"/>
              <w:left w:val="nil"/>
              <w:bottom w:val="single" w:sz="4" w:space="0" w:color="auto"/>
              <w:right w:val="single" w:sz="4" w:space="0" w:color="000000"/>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Ընդամենը</w:t>
            </w:r>
          </w:p>
        </w:tc>
        <w:tc>
          <w:tcPr>
            <w:tcW w:w="1418"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5795.67</w:t>
            </w:r>
          </w:p>
        </w:tc>
      </w:tr>
      <w:tr w:rsidR="00262191" w:rsidTr="00A97C5B">
        <w:trPr>
          <w:gridAfter w:val="1"/>
          <w:wAfter w:w="425" w:type="dxa"/>
          <w:trHeight w:val="3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Arial" w:hAnsi="Arial" w:cs="Arial"/>
                <w:sz w:val="20"/>
                <w:szCs w:val="20"/>
              </w:rPr>
            </w:pPr>
          </w:p>
        </w:tc>
        <w:tc>
          <w:tcPr>
            <w:tcW w:w="1471"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Arial" w:hAnsi="Arial" w:cs="Arial"/>
                <w:sz w:val="20"/>
                <w:szCs w:val="20"/>
              </w:rPr>
            </w:pPr>
          </w:p>
        </w:tc>
        <w:tc>
          <w:tcPr>
            <w:tcW w:w="7114" w:type="dxa"/>
            <w:gridSpan w:val="4"/>
            <w:tcBorders>
              <w:top w:val="single" w:sz="4" w:space="0" w:color="auto"/>
              <w:left w:val="nil"/>
              <w:bottom w:val="single" w:sz="4" w:space="0" w:color="auto"/>
              <w:right w:val="single" w:sz="4" w:space="0" w:color="000000"/>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Շահույթ 11%</w:t>
            </w:r>
          </w:p>
        </w:tc>
        <w:tc>
          <w:tcPr>
            <w:tcW w:w="1418"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637.524</w:t>
            </w:r>
          </w:p>
        </w:tc>
      </w:tr>
      <w:tr w:rsidR="00262191" w:rsidTr="00A97C5B">
        <w:trPr>
          <w:gridAfter w:val="1"/>
          <w:wAfter w:w="425" w:type="dxa"/>
          <w:trHeight w:val="3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Arial" w:hAnsi="Arial" w:cs="Arial"/>
                <w:sz w:val="20"/>
                <w:szCs w:val="20"/>
              </w:rPr>
            </w:pPr>
            <w:r>
              <w:rPr>
                <w:rFonts w:ascii="Arial" w:hAnsi="Arial" w:cs="Arial"/>
                <w:sz w:val="20"/>
                <w:szCs w:val="20"/>
              </w:rPr>
              <w:t> </w:t>
            </w:r>
          </w:p>
        </w:tc>
        <w:tc>
          <w:tcPr>
            <w:tcW w:w="1471"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Arial" w:hAnsi="Arial" w:cs="Arial"/>
                <w:sz w:val="20"/>
                <w:szCs w:val="20"/>
              </w:rPr>
            </w:pPr>
            <w:r>
              <w:rPr>
                <w:rFonts w:ascii="Arial" w:hAnsi="Arial" w:cs="Arial"/>
                <w:sz w:val="20"/>
                <w:szCs w:val="20"/>
              </w:rPr>
              <w:t> </w:t>
            </w:r>
          </w:p>
        </w:tc>
        <w:tc>
          <w:tcPr>
            <w:tcW w:w="7114" w:type="dxa"/>
            <w:gridSpan w:val="4"/>
            <w:tcBorders>
              <w:top w:val="single" w:sz="4" w:space="0" w:color="auto"/>
              <w:left w:val="nil"/>
              <w:bottom w:val="single" w:sz="4" w:space="0" w:color="auto"/>
              <w:right w:val="single" w:sz="4" w:space="0" w:color="000000"/>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Ըեդամենը</w:t>
            </w:r>
          </w:p>
        </w:tc>
        <w:tc>
          <w:tcPr>
            <w:tcW w:w="1418"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6433.19</w:t>
            </w:r>
          </w:p>
        </w:tc>
      </w:tr>
      <w:tr w:rsidR="00262191" w:rsidTr="00A97C5B">
        <w:trPr>
          <w:gridAfter w:val="1"/>
          <w:wAfter w:w="425" w:type="dxa"/>
          <w:trHeight w:val="3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Arial" w:hAnsi="Arial" w:cs="Arial"/>
                <w:sz w:val="20"/>
                <w:szCs w:val="20"/>
              </w:rPr>
            </w:pPr>
            <w:r>
              <w:rPr>
                <w:rFonts w:ascii="Arial" w:hAnsi="Arial" w:cs="Arial"/>
                <w:sz w:val="20"/>
                <w:szCs w:val="20"/>
              </w:rPr>
              <w:t> </w:t>
            </w:r>
          </w:p>
        </w:tc>
        <w:tc>
          <w:tcPr>
            <w:tcW w:w="1471"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Arial" w:hAnsi="Arial" w:cs="Arial"/>
                <w:sz w:val="20"/>
                <w:szCs w:val="20"/>
              </w:rPr>
            </w:pPr>
            <w:r>
              <w:rPr>
                <w:rFonts w:ascii="Arial" w:hAnsi="Arial" w:cs="Arial"/>
                <w:sz w:val="20"/>
                <w:szCs w:val="20"/>
              </w:rPr>
              <w:t> </w:t>
            </w:r>
          </w:p>
        </w:tc>
        <w:tc>
          <w:tcPr>
            <w:tcW w:w="7114" w:type="dxa"/>
            <w:gridSpan w:val="4"/>
            <w:tcBorders>
              <w:top w:val="single" w:sz="4" w:space="0" w:color="auto"/>
              <w:left w:val="nil"/>
              <w:bottom w:val="single" w:sz="4" w:space="0" w:color="auto"/>
              <w:right w:val="single" w:sz="4" w:space="0" w:color="000000"/>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ԱԱՀ 20%</w:t>
            </w:r>
          </w:p>
        </w:tc>
        <w:tc>
          <w:tcPr>
            <w:tcW w:w="1418"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1286.64</w:t>
            </w:r>
          </w:p>
        </w:tc>
      </w:tr>
      <w:tr w:rsidR="00262191" w:rsidTr="00A97C5B">
        <w:trPr>
          <w:gridAfter w:val="1"/>
          <w:wAfter w:w="425" w:type="dxa"/>
          <w:trHeight w:val="300"/>
        </w:trPr>
        <w:tc>
          <w:tcPr>
            <w:tcW w:w="502" w:type="dxa"/>
            <w:tcBorders>
              <w:top w:val="nil"/>
              <w:left w:val="single" w:sz="4" w:space="0" w:color="auto"/>
              <w:bottom w:val="single" w:sz="4" w:space="0" w:color="auto"/>
              <w:right w:val="single" w:sz="4" w:space="0" w:color="auto"/>
            </w:tcBorders>
            <w:shd w:val="clear" w:color="auto" w:fill="auto"/>
            <w:noWrap/>
            <w:hideMark/>
          </w:tcPr>
          <w:p w:rsidR="00262191" w:rsidRDefault="00262191" w:rsidP="00A97C5B">
            <w:pPr>
              <w:rPr>
                <w:rFonts w:ascii="Arial" w:hAnsi="Arial" w:cs="Arial"/>
                <w:sz w:val="20"/>
                <w:szCs w:val="20"/>
              </w:rPr>
            </w:pPr>
            <w:r>
              <w:rPr>
                <w:rFonts w:ascii="Arial" w:hAnsi="Arial" w:cs="Arial"/>
                <w:sz w:val="20"/>
                <w:szCs w:val="20"/>
              </w:rPr>
              <w:t> </w:t>
            </w:r>
          </w:p>
        </w:tc>
        <w:tc>
          <w:tcPr>
            <w:tcW w:w="1471"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Arial" w:hAnsi="Arial" w:cs="Arial"/>
                <w:sz w:val="20"/>
                <w:szCs w:val="20"/>
              </w:rPr>
            </w:pPr>
            <w:r>
              <w:rPr>
                <w:rFonts w:ascii="Arial" w:hAnsi="Arial" w:cs="Arial"/>
                <w:sz w:val="20"/>
                <w:szCs w:val="20"/>
              </w:rPr>
              <w:t> </w:t>
            </w:r>
          </w:p>
        </w:tc>
        <w:tc>
          <w:tcPr>
            <w:tcW w:w="7114" w:type="dxa"/>
            <w:gridSpan w:val="4"/>
            <w:tcBorders>
              <w:top w:val="single" w:sz="4" w:space="0" w:color="auto"/>
              <w:left w:val="nil"/>
              <w:bottom w:val="single" w:sz="4" w:space="0" w:color="auto"/>
              <w:right w:val="single" w:sz="4" w:space="0" w:color="000000"/>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Ընդամենը</w:t>
            </w:r>
          </w:p>
        </w:tc>
        <w:tc>
          <w:tcPr>
            <w:tcW w:w="1418" w:type="dxa"/>
            <w:tcBorders>
              <w:top w:val="nil"/>
              <w:left w:val="nil"/>
              <w:bottom w:val="single" w:sz="4" w:space="0" w:color="auto"/>
              <w:right w:val="single" w:sz="4" w:space="0" w:color="auto"/>
            </w:tcBorders>
            <w:shd w:val="clear" w:color="auto" w:fill="auto"/>
            <w:noWrap/>
            <w:hideMark/>
          </w:tcPr>
          <w:p w:rsidR="00262191" w:rsidRDefault="00262191" w:rsidP="00A97C5B">
            <w:pPr>
              <w:rPr>
                <w:rFonts w:ascii="Sylfaen" w:hAnsi="Sylfaen" w:cs="Arial"/>
                <w:sz w:val="20"/>
                <w:szCs w:val="20"/>
              </w:rPr>
            </w:pPr>
            <w:r>
              <w:rPr>
                <w:rFonts w:ascii="Sylfaen" w:hAnsi="Sylfaen" w:cs="Arial"/>
                <w:sz w:val="20"/>
                <w:szCs w:val="20"/>
              </w:rPr>
              <w:t>7719.83</w:t>
            </w:r>
          </w:p>
        </w:tc>
      </w:tr>
    </w:tbl>
    <w:p w:rsidR="00262191" w:rsidRPr="00D71D11" w:rsidRDefault="00262191" w:rsidP="00262191">
      <w:pPr>
        <w:ind w:firstLine="567"/>
        <w:jc w:val="right"/>
        <w:rPr>
          <w:rFonts w:ascii="GHEA Grapalat" w:hAnsi="GHEA Grapalat"/>
          <w:i/>
          <w:lang w:val="pt-BR"/>
        </w:rPr>
      </w:pPr>
    </w:p>
    <w:p w:rsidR="00262191" w:rsidRPr="00DB0226" w:rsidRDefault="00262191" w:rsidP="00262191">
      <w:pPr>
        <w:rPr>
          <w:rFonts w:ascii="GHEA Grapalat" w:hAnsi="GHEA Grapalat"/>
          <w:i/>
          <w:lang w:val="pt-BR"/>
        </w:rPr>
      </w:pPr>
      <w:r w:rsidRPr="00D71D11">
        <w:rPr>
          <w:rFonts w:ascii="GHEA Grapalat" w:hAnsi="GHEA Grapalat" w:cs="Sylfaen"/>
          <w:sz w:val="22"/>
          <w:szCs w:val="22"/>
          <w:lang w:val="af-ZA"/>
        </w:rPr>
        <w:t xml:space="preserve">* Կապալառուն աշխատանքները կատարում է </w:t>
      </w:r>
      <w:r w:rsidRPr="00DB0226">
        <w:rPr>
          <w:rFonts w:ascii="GHEA Grapalat" w:hAnsi="GHEA Grapalat" w:cs="Sylfaen"/>
          <w:sz w:val="22"/>
          <w:szCs w:val="22"/>
          <w:lang w:val="af-ZA"/>
        </w:rPr>
        <w:t xml:space="preserve">ՀՀ </w:t>
      </w:r>
      <w:r w:rsidRPr="00DB0226">
        <w:rPr>
          <w:rFonts w:ascii="GHEA Grapalat" w:hAnsi="GHEA Grapalat" w:cs="Sylfaen"/>
          <w:sz w:val="22"/>
          <w:szCs w:val="22"/>
          <w:lang w:val="hy-AM"/>
        </w:rPr>
        <w:t>Սյունիքի մարզի</w:t>
      </w:r>
      <w:r w:rsidRPr="00DB0226">
        <w:rPr>
          <w:rFonts w:ascii="GHEA Grapalat" w:hAnsi="GHEA Grapalat" w:cs="Sylfaen"/>
          <w:sz w:val="22"/>
          <w:szCs w:val="22"/>
          <w:lang w:val="af-ZA"/>
        </w:rPr>
        <w:t xml:space="preserve"> </w:t>
      </w:r>
      <w:r w:rsidRPr="00DB0226">
        <w:rPr>
          <w:rFonts w:ascii="GHEA Grapalat" w:hAnsi="GHEA Grapalat" w:cs="Sylfaen"/>
          <w:sz w:val="22"/>
          <w:szCs w:val="22"/>
          <w:lang w:val="hy-AM"/>
        </w:rPr>
        <w:t>Սևաքար</w:t>
      </w:r>
      <w:r w:rsidRPr="00DB0226">
        <w:rPr>
          <w:rFonts w:ascii="GHEA Grapalat" w:hAnsi="GHEA Grapalat" w:cs="Sylfaen"/>
          <w:sz w:val="22"/>
          <w:szCs w:val="22"/>
          <w:lang w:val="af-ZA"/>
        </w:rPr>
        <w:t xml:space="preserve"> համայնք, հասցեում:</w:t>
      </w:r>
    </w:p>
    <w:p w:rsidR="00262191" w:rsidRPr="00D71D11" w:rsidRDefault="00262191" w:rsidP="00262191">
      <w:pPr>
        <w:ind w:firstLine="567"/>
        <w:jc w:val="right"/>
        <w:rPr>
          <w:rFonts w:ascii="GHEA Grapalat" w:hAnsi="GHEA Grapalat"/>
          <w:i/>
          <w:lang w:val="pt-BR"/>
        </w:rPr>
      </w:pPr>
    </w:p>
    <w:p w:rsidR="00262191" w:rsidRPr="00D71D11" w:rsidRDefault="00262191" w:rsidP="00262191">
      <w:pPr>
        <w:ind w:firstLine="567"/>
        <w:jc w:val="right"/>
        <w:rPr>
          <w:rFonts w:ascii="GHEA Grapalat" w:hAnsi="GHEA Grapalat"/>
          <w:i/>
          <w:lang w:val="pt-BR"/>
        </w:rPr>
      </w:pPr>
    </w:p>
    <w:p w:rsidR="00262191" w:rsidRPr="00D71D11" w:rsidRDefault="00262191" w:rsidP="00262191">
      <w:pPr>
        <w:ind w:firstLine="567"/>
        <w:jc w:val="right"/>
        <w:rPr>
          <w:rFonts w:ascii="GHEA Grapalat" w:hAnsi="GHEA Grapalat"/>
          <w:i/>
          <w:lang w:val="pt-BR"/>
        </w:rPr>
      </w:pPr>
    </w:p>
    <w:p w:rsidR="00262191" w:rsidRPr="00D71D11" w:rsidRDefault="00262191" w:rsidP="00262191">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262191" w:rsidRPr="00D71D11" w:rsidTr="00A97C5B">
        <w:trPr>
          <w:jc w:val="center"/>
        </w:trPr>
        <w:tc>
          <w:tcPr>
            <w:tcW w:w="4536" w:type="dxa"/>
          </w:tcPr>
          <w:p w:rsidR="00262191" w:rsidRPr="00D71D11" w:rsidRDefault="00262191" w:rsidP="00A97C5B">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262191" w:rsidRPr="00D71D11" w:rsidRDefault="00262191" w:rsidP="00A97C5B">
            <w:pPr>
              <w:rPr>
                <w:rFonts w:ascii="GHEA Grapalat" w:hAnsi="GHEA Grapalat"/>
                <w:lang w:val="ru-RU"/>
              </w:rPr>
            </w:pPr>
          </w:p>
          <w:p w:rsidR="00262191" w:rsidRPr="00D71D11" w:rsidRDefault="00262191" w:rsidP="00A97C5B">
            <w:pPr>
              <w:rPr>
                <w:rFonts w:ascii="GHEA Grapalat" w:hAnsi="GHEA Grapalat"/>
                <w:lang w:val="ru-RU"/>
              </w:rPr>
            </w:pPr>
          </w:p>
          <w:p w:rsidR="00262191" w:rsidRPr="00D71D11" w:rsidRDefault="00262191" w:rsidP="00A97C5B">
            <w:pPr>
              <w:jc w:val="center"/>
              <w:rPr>
                <w:rFonts w:ascii="GHEA Grapalat" w:hAnsi="GHEA Grapalat"/>
                <w:lang w:val="ru-RU"/>
              </w:rPr>
            </w:pPr>
            <w:r w:rsidRPr="00D71D11">
              <w:rPr>
                <w:rFonts w:ascii="GHEA Grapalat" w:hAnsi="GHEA Grapalat"/>
                <w:lang w:val="ru-RU"/>
              </w:rPr>
              <w:t>---------------------------------</w:t>
            </w:r>
          </w:p>
          <w:p w:rsidR="00262191" w:rsidRPr="00D71D11" w:rsidRDefault="00262191" w:rsidP="00A97C5B">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62191" w:rsidRPr="00D71D11" w:rsidRDefault="00262191" w:rsidP="00A97C5B">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262191" w:rsidRPr="00D71D11" w:rsidRDefault="00262191" w:rsidP="00A97C5B">
            <w:pPr>
              <w:spacing w:line="360" w:lineRule="auto"/>
              <w:jc w:val="center"/>
              <w:rPr>
                <w:rFonts w:ascii="GHEA Grapalat" w:hAnsi="GHEA Grapalat"/>
                <w:lang w:val="ru-RU"/>
              </w:rPr>
            </w:pPr>
          </w:p>
        </w:tc>
        <w:tc>
          <w:tcPr>
            <w:tcW w:w="4343" w:type="dxa"/>
          </w:tcPr>
          <w:p w:rsidR="00262191" w:rsidRPr="00D71D11" w:rsidRDefault="00262191" w:rsidP="00A97C5B">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262191" w:rsidRPr="00D71D11" w:rsidRDefault="00262191" w:rsidP="00A97C5B">
            <w:pPr>
              <w:jc w:val="center"/>
              <w:rPr>
                <w:rFonts w:ascii="GHEA Grapalat" w:hAnsi="GHEA Grapalat"/>
                <w:lang w:val="ru-RU"/>
              </w:rPr>
            </w:pPr>
          </w:p>
          <w:p w:rsidR="00262191" w:rsidRPr="00D71D11" w:rsidRDefault="00262191" w:rsidP="00A97C5B">
            <w:pPr>
              <w:jc w:val="center"/>
              <w:rPr>
                <w:rFonts w:ascii="GHEA Grapalat" w:hAnsi="GHEA Grapalat"/>
                <w:lang w:val="ru-RU"/>
              </w:rPr>
            </w:pPr>
          </w:p>
          <w:p w:rsidR="00262191" w:rsidRPr="00D71D11" w:rsidRDefault="00262191" w:rsidP="00A97C5B">
            <w:pPr>
              <w:jc w:val="center"/>
              <w:rPr>
                <w:rFonts w:ascii="GHEA Grapalat" w:hAnsi="GHEA Grapalat"/>
                <w:lang w:val="ru-RU"/>
              </w:rPr>
            </w:pPr>
            <w:r w:rsidRPr="00D71D11">
              <w:rPr>
                <w:rFonts w:ascii="GHEA Grapalat" w:hAnsi="GHEA Grapalat"/>
                <w:lang w:val="ru-RU"/>
              </w:rPr>
              <w:t>---------------------------------</w:t>
            </w:r>
          </w:p>
          <w:p w:rsidR="00262191" w:rsidRPr="00D71D11" w:rsidRDefault="00262191" w:rsidP="00A97C5B">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62191" w:rsidRPr="00D71D11" w:rsidRDefault="00262191" w:rsidP="00A97C5B">
            <w:pPr>
              <w:jc w:val="center"/>
              <w:rPr>
                <w:rFonts w:ascii="GHEA Grapalat" w:hAnsi="GHEA Grapalat"/>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262191" w:rsidRPr="00D71D11" w:rsidRDefault="00262191" w:rsidP="00262191">
      <w:pPr>
        <w:ind w:firstLine="567"/>
        <w:jc w:val="right"/>
        <w:rPr>
          <w:rFonts w:ascii="GHEA Grapalat" w:hAnsi="GHEA Grapalat"/>
          <w:i/>
          <w:lang w:val="pt-BR"/>
        </w:rPr>
      </w:pPr>
    </w:p>
    <w:p w:rsidR="00262191" w:rsidRPr="00D71D11" w:rsidRDefault="00262191" w:rsidP="00262191">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262191" w:rsidRPr="00D71D11" w:rsidRDefault="00262191" w:rsidP="00262191">
      <w:pPr>
        <w:ind w:firstLine="567"/>
        <w:jc w:val="right"/>
        <w:rPr>
          <w:rFonts w:ascii="GHEA Grapalat" w:hAnsi="GHEA Grapalat" w:cs="Arial"/>
          <w:i/>
          <w:sz w:val="20"/>
          <w:szCs w:val="20"/>
          <w:lang w:val="pt-BR"/>
        </w:rPr>
      </w:pPr>
      <w:r w:rsidRPr="00230695">
        <w:rPr>
          <w:rFonts w:ascii="GHEA Grapalat" w:hAnsi="GHEA Grapalat"/>
          <w:i/>
          <w:sz w:val="20"/>
          <w:szCs w:val="20"/>
          <w:lang w:val="pt-BR"/>
        </w:rPr>
        <w:t>«</w:t>
      </w:r>
      <w:r w:rsidRPr="00D71D11">
        <w:rPr>
          <w:rFonts w:ascii="GHEA Grapalat" w:hAnsi="GHEA Grapalat"/>
          <w:i/>
          <w:sz w:val="20"/>
          <w:szCs w:val="20"/>
          <w:lang w:val="pt-BR"/>
        </w:rPr>
        <w:t xml:space="preserve">           </w:t>
      </w:r>
      <w:r w:rsidRPr="00230695">
        <w:rPr>
          <w:rFonts w:ascii="GHEA Grapalat" w:hAnsi="GHEA Grapalat"/>
          <w:i/>
          <w:sz w:val="20"/>
          <w:szCs w:val="20"/>
          <w:lang w:val="pt-BR"/>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262191" w:rsidRPr="00D71D11" w:rsidRDefault="00262191" w:rsidP="00262191">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262191" w:rsidRPr="00D71D11" w:rsidRDefault="00262191" w:rsidP="00262191">
      <w:pPr>
        <w:jc w:val="center"/>
        <w:rPr>
          <w:rFonts w:ascii="GHEA Grapalat" w:hAnsi="GHEA Grapalat" w:cs="Sylfaen"/>
          <w:b/>
          <w:lang w:val="pt-BR"/>
        </w:rPr>
      </w:pPr>
    </w:p>
    <w:p w:rsidR="00262191" w:rsidRPr="00D71D11" w:rsidRDefault="00262191" w:rsidP="00262191">
      <w:pPr>
        <w:jc w:val="center"/>
        <w:rPr>
          <w:rFonts w:ascii="GHEA Grapalat" w:hAnsi="GHEA Grapalat" w:cs="Sylfaen"/>
          <w:b/>
          <w:lang w:val="pt-BR"/>
        </w:rPr>
      </w:pPr>
    </w:p>
    <w:p w:rsidR="00262191" w:rsidRPr="00D71D11" w:rsidRDefault="00262191" w:rsidP="00262191">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262191" w:rsidRDefault="00262191" w:rsidP="00262191">
      <w:pPr>
        <w:ind w:firstLine="567"/>
        <w:jc w:val="center"/>
        <w:rPr>
          <w:rFonts w:ascii="GHEA Grapalat" w:hAnsi="GHEA Grapalat" w:cs="Sylfaen"/>
          <w:b/>
          <w:sz w:val="18"/>
          <w:szCs w:val="18"/>
          <w:lang w:val="pt-BR"/>
        </w:rPr>
      </w:pPr>
      <w:r w:rsidRPr="00652249">
        <w:rPr>
          <w:rFonts w:ascii="GHEA Grapalat" w:hAnsi="GHEA Grapalat"/>
          <w:i/>
          <w:sz w:val="20"/>
          <w:szCs w:val="20"/>
        </w:rPr>
        <w:t>ՀՀ</w:t>
      </w:r>
      <w:r w:rsidRPr="00DE1D3C">
        <w:rPr>
          <w:rFonts w:ascii="GHEA Grapalat" w:hAnsi="GHEA Grapalat"/>
          <w:i/>
          <w:sz w:val="20"/>
          <w:szCs w:val="20"/>
          <w:lang w:val="pt-BR"/>
        </w:rPr>
        <w:t xml:space="preserve"> </w:t>
      </w:r>
      <w:r w:rsidRPr="00652249">
        <w:rPr>
          <w:rFonts w:ascii="GHEA Grapalat" w:hAnsi="GHEA Grapalat"/>
          <w:i/>
          <w:sz w:val="20"/>
          <w:szCs w:val="20"/>
        </w:rPr>
        <w:t>Սյունիքի</w:t>
      </w:r>
      <w:r w:rsidRPr="00DE1D3C">
        <w:rPr>
          <w:rFonts w:ascii="GHEA Grapalat" w:hAnsi="GHEA Grapalat"/>
          <w:i/>
          <w:sz w:val="20"/>
          <w:szCs w:val="20"/>
          <w:lang w:val="pt-BR"/>
        </w:rPr>
        <w:t xml:space="preserve"> </w:t>
      </w:r>
      <w:r w:rsidRPr="00652249">
        <w:rPr>
          <w:rFonts w:ascii="GHEA Grapalat" w:hAnsi="GHEA Grapalat"/>
          <w:i/>
          <w:sz w:val="20"/>
          <w:szCs w:val="20"/>
        </w:rPr>
        <w:t>մարզի</w:t>
      </w:r>
      <w:r w:rsidRPr="00DE1D3C">
        <w:rPr>
          <w:rFonts w:ascii="GHEA Grapalat" w:hAnsi="GHEA Grapalat"/>
          <w:i/>
          <w:sz w:val="20"/>
          <w:szCs w:val="20"/>
          <w:lang w:val="pt-BR"/>
        </w:rPr>
        <w:t xml:space="preserve"> </w:t>
      </w:r>
      <w:r w:rsidRPr="00652249">
        <w:rPr>
          <w:rFonts w:ascii="GHEA Grapalat" w:hAnsi="GHEA Grapalat"/>
          <w:i/>
          <w:sz w:val="20"/>
          <w:szCs w:val="20"/>
        </w:rPr>
        <w:t>Սևաքարի</w:t>
      </w:r>
      <w:r w:rsidRPr="00DE1D3C">
        <w:rPr>
          <w:rFonts w:ascii="GHEA Grapalat" w:hAnsi="GHEA Grapalat"/>
          <w:i/>
          <w:sz w:val="20"/>
          <w:szCs w:val="20"/>
          <w:lang w:val="pt-BR"/>
        </w:rPr>
        <w:t xml:space="preserve"> </w:t>
      </w:r>
      <w:r w:rsidRPr="00652249">
        <w:rPr>
          <w:rFonts w:ascii="GHEA Grapalat" w:hAnsi="GHEA Grapalat"/>
          <w:i/>
          <w:sz w:val="20"/>
          <w:szCs w:val="20"/>
        </w:rPr>
        <w:t>համայնքապետարանի</w:t>
      </w:r>
      <w:r w:rsidRPr="00652249">
        <w:rPr>
          <w:rFonts w:ascii="GHEA Grapalat" w:hAnsi="GHEA Grapalat"/>
          <w:sz w:val="20"/>
          <w:szCs w:val="20"/>
          <w:lang w:val="af-ZA"/>
        </w:rPr>
        <w:t xml:space="preserve"> </w:t>
      </w:r>
      <w:r w:rsidRPr="00652249">
        <w:rPr>
          <w:rFonts w:ascii="GHEA Grapalat" w:hAnsi="GHEA Grapalat" w:cs="Sylfaen"/>
          <w:i/>
          <w:sz w:val="20"/>
          <w:szCs w:val="20"/>
        </w:rPr>
        <w:t>կարիքների</w:t>
      </w:r>
      <w:r w:rsidRPr="00652249">
        <w:rPr>
          <w:rFonts w:ascii="GHEA Grapalat" w:hAnsi="GHEA Grapalat" w:cs="Times Armenian"/>
          <w:i/>
          <w:sz w:val="20"/>
          <w:szCs w:val="20"/>
          <w:lang w:val="af-ZA"/>
        </w:rPr>
        <w:t xml:space="preserve"> </w:t>
      </w:r>
      <w:r w:rsidRPr="00652249">
        <w:rPr>
          <w:rFonts w:ascii="GHEA Grapalat" w:hAnsi="GHEA Grapalat" w:cs="Sylfaen"/>
          <w:i/>
          <w:sz w:val="20"/>
          <w:szCs w:val="20"/>
        </w:rPr>
        <w:t>համար</w:t>
      </w:r>
      <w:r w:rsidRPr="00652249">
        <w:rPr>
          <w:rFonts w:ascii="GHEA Grapalat" w:hAnsi="GHEA Grapalat" w:cs="Times Armenian"/>
          <w:i/>
          <w:sz w:val="20"/>
          <w:szCs w:val="20"/>
          <w:lang w:val="af-ZA"/>
        </w:rPr>
        <w:t xml:space="preserve">` </w:t>
      </w:r>
      <w:r w:rsidRPr="00652249">
        <w:rPr>
          <w:rFonts w:ascii="GHEA Grapalat" w:hAnsi="GHEA Grapalat"/>
          <w:i/>
          <w:sz w:val="20"/>
          <w:szCs w:val="20"/>
        </w:rPr>
        <w:t>Սևաքար</w:t>
      </w:r>
      <w:r w:rsidRPr="00652249">
        <w:rPr>
          <w:rFonts w:ascii="GHEA Grapalat" w:hAnsi="GHEA Grapalat"/>
          <w:i/>
          <w:sz w:val="20"/>
          <w:szCs w:val="20"/>
          <w:lang w:val="af-ZA"/>
        </w:rPr>
        <w:t xml:space="preserve"> </w:t>
      </w:r>
      <w:r w:rsidRPr="00652249">
        <w:rPr>
          <w:rFonts w:ascii="GHEA Grapalat" w:hAnsi="GHEA Grapalat"/>
          <w:i/>
          <w:sz w:val="20"/>
          <w:szCs w:val="20"/>
        </w:rPr>
        <w:t>համայնքի</w:t>
      </w:r>
      <w:r w:rsidRPr="00652249">
        <w:rPr>
          <w:rFonts w:ascii="GHEA Grapalat" w:hAnsi="GHEA Grapalat"/>
          <w:i/>
          <w:sz w:val="20"/>
          <w:szCs w:val="20"/>
          <w:lang w:val="af-ZA"/>
        </w:rPr>
        <w:t xml:space="preserve"> </w:t>
      </w:r>
      <w:r w:rsidRPr="00652249">
        <w:rPr>
          <w:rFonts w:ascii="GHEA Grapalat" w:hAnsi="GHEA Grapalat"/>
          <w:i/>
          <w:sz w:val="20"/>
          <w:szCs w:val="20"/>
        </w:rPr>
        <w:t>գերեզմանատուն</w:t>
      </w:r>
      <w:r w:rsidRPr="00652249">
        <w:rPr>
          <w:rFonts w:ascii="GHEA Grapalat" w:hAnsi="GHEA Grapalat"/>
          <w:i/>
          <w:sz w:val="20"/>
          <w:szCs w:val="20"/>
          <w:lang w:val="af-ZA"/>
        </w:rPr>
        <w:t xml:space="preserve"> </w:t>
      </w:r>
      <w:r w:rsidRPr="00652249">
        <w:rPr>
          <w:rFonts w:ascii="GHEA Grapalat" w:hAnsi="GHEA Grapalat"/>
          <w:i/>
          <w:sz w:val="20"/>
          <w:szCs w:val="20"/>
        </w:rPr>
        <w:t>տանող</w:t>
      </w:r>
      <w:r w:rsidRPr="00652249">
        <w:rPr>
          <w:rFonts w:ascii="GHEA Grapalat" w:hAnsi="GHEA Grapalat"/>
          <w:i/>
          <w:sz w:val="20"/>
          <w:szCs w:val="20"/>
          <w:lang w:val="af-ZA"/>
        </w:rPr>
        <w:t xml:space="preserve"> </w:t>
      </w:r>
      <w:r w:rsidRPr="00652249">
        <w:rPr>
          <w:rFonts w:ascii="GHEA Grapalat" w:hAnsi="GHEA Grapalat"/>
          <w:i/>
          <w:sz w:val="20"/>
          <w:szCs w:val="20"/>
        </w:rPr>
        <w:t>ճանապարհի</w:t>
      </w:r>
      <w:r w:rsidRPr="00652249">
        <w:rPr>
          <w:rFonts w:ascii="GHEA Grapalat" w:hAnsi="GHEA Grapalat"/>
          <w:i/>
          <w:sz w:val="20"/>
          <w:szCs w:val="20"/>
          <w:lang w:val="af-ZA"/>
        </w:rPr>
        <w:t xml:space="preserve"> </w:t>
      </w:r>
      <w:r w:rsidRPr="00652249">
        <w:rPr>
          <w:rFonts w:ascii="GHEA Grapalat" w:hAnsi="GHEA Grapalat"/>
          <w:i/>
          <w:sz w:val="20"/>
          <w:szCs w:val="20"/>
        </w:rPr>
        <w:t>բարեկարգման</w:t>
      </w:r>
      <w:r w:rsidRPr="00652249">
        <w:rPr>
          <w:rFonts w:ascii="GHEA Grapalat" w:hAnsi="GHEA Grapalat" w:cs="Sylfaen"/>
          <w:sz w:val="20"/>
          <w:szCs w:val="20"/>
          <w:lang w:val="hy-AM"/>
        </w:rPr>
        <w:t xml:space="preserve"> աշխատանքների</w:t>
      </w:r>
      <w:r w:rsidRPr="00652249">
        <w:rPr>
          <w:rFonts w:ascii="GHEA Grapalat" w:hAnsi="GHEA Grapalat" w:cs="Sylfaen"/>
          <w:sz w:val="20"/>
          <w:szCs w:val="20"/>
          <w:lang w:val="af-ZA"/>
        </w:rPr>
        <w:t xml:space="preserve"> </w:t>
      </w:r>
      <w:r w:rsidRPr="00D71D11">
        <w:rPr>
          <w:rFonts w:ascii="GHEA Grapalat" w:hAnsi="GHEA Grapalat" w:cs="Sylfaen"/>
          <w:b/>
          <w:sz w:val="18"/>
          <w:szCs w:val="18"/>
          <w:lang w:val="pt-BR"/>
        </w:rPr>
        <w:t>ԿԱՏԱՐՄԱՆ</w:t>
      </w:r>
    </w:p>
    <w:p w:rsidR="00262191" w:rsidRPr="00D71D11" w:rsidRDefault="00262191" w:rsidP="00262191">
      <w:pPr>
        <w:ind w:firstLine="567"/>
        <w:jc w:val="center"/>
        <w:rPr>
          <w:rFonts w:ascii="GHEA Grapalat" w:hAnsi="GHEA Grapalat"/>
          <w:b/>
          <w:sz w:val="20"/>
          <w:szCs w:val="20"/>
          <w:lang w:val="pt-BR"/>
        </w:rPr>
      </w:pPr>
    </w:p>
    <w:tbl>
      <w:tblPr>
        <w:tblW w:w="0" w:type="auto"/>
        <w:jc w:val="center"/>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9"/>
        <w:gridCol w:w="4924"/>
        <w:gridCol w:w="1947"/>
        <w:gridCol w:w="1511"/>
      </w:tblGrid>
      <w:tr w:rsidR="00262191" w:rsidRPr="00D83F8E" w:rsidTr="00A97C5B">
        <w:trPr>
          <w:cantSplit/>
          <w:jc w:val="center"/>
        </w:trPr>
        <w:tc>
          <w:tcPr>
            <w:tcW w:w="969" w:type="dxa"/>
            <w:vMerge w:val="restart"/>
            <w:vAlign w:val="center"/>
          </w:tcPr>
          <w:p w:rsidR="00262191" w:rsidRPr="00D83F8E" w:rsidRDefault="00262191" w:rsidP="00A97C5B">
            <w:pPr>
              <w:jc w:val="center"/>
              <w:rPr>
                <w:rFonts w:ascii="GHEA Grapalat" w:hAnsi="GHEA Grapalat"/>
                <w:lang w:val="pt-BR"/>
              </w:rPr>
            </w:pPr>
            <w:r w:rsidRPr="00D83F8E">
              <w:rPr>
                <w:rFonts w:ascii="GHEA Grapalat" w:hAnsi="GHEA Grapalat"/>
                <w:lang w:val="pt-BR"/>
              </w:rPr>
              <w:t xml:space="preserve">N </w:t>
            </w:r>
            <w:r w:rsidRPr="00D83F8E">
              <w:rPr>
                <w:rFonts w:ascii="GHEA Grapalat" w:hAnsi="GHEA Grapalat" w:cs="Sylfaen"/>
                <w:lang w:val="pt-BR"/>
              </w:rPr>
              <w:t>ը</w:t>
            </w:r>
            <w:r w:rsidRPr="00D83F8E">
              <w:rPr>
                <w:rFonts w:ascii="GHEA Grapalat" w:hAnsi="GHEA Grapalat" w:cs="Arial"/>
                <w:lang w:val="pt-BR"/>
              </w:rPr>
              <w:t>/</w:t>
            </w:r>
            <w:r w:rsidRPr="00D83F8E">
              <w:rPr>
                <w:rFonts w:ascii="GHEA Grapalat" w:hAnsi="GHEA Grapalat" w:cs="Sylfaen"/>
                <w:lang w:val="pt-BR"/>
              </w:rPr>
              <w:t>կ</w:t>
            </w:r>
          </w:p>
        </w:tc>
        <w:tc>
          <w:tcPr>
            <w:tcW w:w="4924" w:type="dxa"/>
            <w:vMerge w:val="restart"/>
            <w:vAlign w:val="center"/>
          </w:tcPr>
          <w:p w:rsidR="00262191" w:rsidRPr="00D83F8E" w:rsidRDefault="00262191" w:rsidP="00A97C5B">
            <w:pPr>
              <w:jc w:val="center"/>
              <w:rPr>
                <w:rFonts w:ascii="GHEA Grapalat" w:hAnsi="GHEA Grapalat"/>
                <w:lang w:val="pt-BR"/>
              </w:rPr>
            </w:pPr>
            <w:r w:rsidRPr="00D83F8E">
              <w:rPr>
                <w:rFonts w:ascii="GHEA Grapalat" w:hAnsi="GHEA Grapalat" w:cs="Sylfaen"/>
                <w:lang w:val="pt-BR"/>
              </w:rPr>
              <w:t>Կապալառուի</w:t>
            </w:r>
            <w:r w:rsidRPr="00D83F8E">
              <w:rPr>
                <w:rFonts w:ascii="GHEA Grapalat" w:hAnsi="GHEA Grapalat" w:cs="Times Armenian"/>
                <w:lang w:val="pt-BR"/>
              </w:rPr>
              <w:t xml:space="preserve"> </w:t>
            </w:r>
            <w:r w:rsidRPr="00D83F8E">
              <w:rPr>
                <w:rFonts w:ascii="GHEA Grapalat" w:hAnsi="GHEA Grapalat" w:cs="Sylfaen"/>
                <w:lang w:val="pt-BR"/>
              </w:rPr>
              <w:t>կողմից</w:t>
            </w:r>
            <w:r w:rsidRPr="00D83F8E">
              <w:rPr>
                <w:rFonts w:ascii="GHEA Grapalat" w:hAnsi="GHEA Grapalat" w:cs="Times Armenian"/>
                <w:lang w:val="pt-BR"/>
              </w:rPr>
              <w:t xml:space="preserve"> </w:t>
            </w:r>
            <w:r w:rsidRPr="00D83F8E">
              <w:rPr>
                <w:rFonts w:ascii="GHEA Grapalat" w:hAnsi="GHEA Grapalat" w:cs="Sylfaen"/>
                <w:lang w:val="pt-BR"/>
              </w:rPr>
              <w:t>կատարվելիք</w:t>
            </w:r>
            <w:r w:rsidRPr="00D83F8E">
              <w:rPr>
                <w:rFonts w:ascii="GHEA Grapalat" w:hAnsi="GHEA Grapalat" w:cs="Times Armenian"/>
                <w:lang w:val="pt-BR"/>
              </w:rPr>
              <w:t xml:space="preserve"> </w:t>
            </w:r>
            <w:r w:rsidRPr="00D83F8E">
              <w:rPr>
                <w:rFonts w:ascii="GHEA Grapalat" w:hAnsi="GHEA Grapalat" w:cs="Sylfaen"/>
                <w:lang w:val="pt-BR"/>
              </w:rPr>
              <w:t>աշխատանքների</w:t>
            </w:r>
            <w:r w:rsidRPr="00D83F8E">
              <w:rPr>
                <w:rFonts w:ascii="GHEA Grapalat" w:hAnsi="GHEA Grapalat" w:cs="Times Armenian"/>
                <w:lang w:val="pt-BR"/>
              </w:rPr>
              <w:t xml:space="preserve"> </w:t>
            </w:r>
            <w:r w:rsidRPr="00D83F8E">
              <w:rPr>
                <w:rFonts w:ascii="GHEA Grapalat" w:hAnsi="GHEA Grapalat" w:cs="Sylfaen"/>
                <w:lang w:val="pt-BR"/>
              </w:rPr>
              <w:t>առանձին</w:t>
            </w:r>
            <w:r w:rsidRPr="00D83F8E">
              <w:rPr>
                <w:rFonts w:ascii="GHEA Grapalat" w:hAnsi="GHEA Grapalat" w:cs="Times Armenian"/>
                <w:lang w:val="pt-BR"/>
              </w:rPr>
              <w:t xml:space="preserve"> </w:t>
            </w:r>
            <w:r w:rsidRPr="00D83F8E">
              <w:rPr>
                <w:rFonts w:ascii="GHEA Grapalat" w:hAnsi="GHEA Grapalat" w:cs="Sylfaen"/>
                <w:lang w:val="pt-BR"/>
              </w:rPr>
              <w:t>տեսակների</w:t>
            </w:r>
          </w:p>
          <w:p w:rsidR="00262191" w:rsidRPr="00D83F8E" w:rsidRDefault="00262191" w:rsidP="00A97C5B">
            <w:pPr>
              <w:jc w:val="center"/>
              <w:rPr>
                <w:rFonts w:ascii="GHEA Grapalat" w:hAnsi="GHEA Grapalat"/>
                <w:lang w:val="pt-BR"/>
              </w:rPr>
            </w:pPr>
            <w:r w:rsidRPr="00D83F8E">
              <w:rPr>
                <w:rFonts w:ascii="GHEA Grapalat" w:hAnsi="GHEA Grapalat" w:cs="Sylfaen"/>
                <w:lang w:val="pt-BR"/>
              </w:rPr>
              <w:t>անվանումներ</w:t>
            </w:r>
          </w:p>
        </w:tc>
        <w:tc>
          <w:tcPr>
            <w:tcW w:w="3458" w:type="dxa"/>
            <w:gridSpan w:val="2"/>
            <w:vAlign w:val="center"/>
          </w:tcPr>
          <w:p w:rsidR="00262191" w:rsidRPr="00D83F8E" w:rsidRDefault="00262191" w:rsidP="00A97C5B">
            <w:pPr>
              <w:jc w:val="center"/>
              <w:rPr>
                <w:rFonts w:ascii="GHEA Grapalat" w:hAnsi="GHEA Grapalat"/>
                <w:lang w:val="pt-BR"/>
              </w:rPr>
            </w:pPr>
            <w:r w:rsidRPr="00D83F8E">
              <w:rPr>
                <w:rFonts w:ascii="GHEA Grapalat" w:hAnsi="GHEA Grapalat" w:cs="Sylfaen"/>
                <w:lang w:val="pt-BR"/>
              </w:rPr>
              <w:t>Աշխատանքների</w:t>
            </w:r>
            <w:r w:rsidRPr="00D83F8E">
              <w:rPr>
                <w:rFonts w:ascii="GHEA Grapalat" w:hAnsi="GHEA Grapalat" w:cs="Times Armenian"/>
                <w:lang w:val="pt-BR"/>
              </w:rPr>
              <w:t xml:space="preserve">  </w:t>
            </w:r>
            <w:r w:rsidRPr="00D83F8E">
              <w:rPr>
                <w:rFonts w:ascii="GHEA Grapalat" w:hAnsi="GHEA Grapalat" w:cs="Sylfaen"/>
                <w:lang w:val="pt-BR"/>
              </w:rPr>
              <w:t>կատարման</w:t>
            </w:r>
            <w:r w:rsidRPr="00D83F8E">
              <w:rPr>
                <w:rFonts w:ascii="GHEA Grapalat" w:hAnsi="GHEA Grapalat" w:cs="Times Armenian"/>
                <w:lang w:val="pt-BR"/>
              </w:rPr>
              <w:t xml:space="preserve"> </w:t>
            </w:r>
            <w:r w:rsidRPr="00D83F8E">
              <w:rPr>
                <w:rFonts w:ascii="GHEA Grapalat" w:hAnsi="GHEA Grapalat" w:cs="Sylfaen"/>
                <w:lang w:val="pt-BR"/>
              </w:rPr>
              <w:t>ժամկետը</w:t>
            </w:r>
          </w:p>
        </w:tc>
      </w:tr>
      <w:tr w:rsidR="00262191" w:rsidRPr="00D83F8E" w:rsidTr="00A97C5B">
        <w:trPr>
          <w:cantSplit/>
          <w:trHeight w:val="828"/>
          <w:jc w:val="center"/>
        </w:trPr>
        <w:tc>
          <w:tcPr>
            <w:tcW w:w="969" w:type="dxa"/>
            <w:vMerge/>
            <w:vAlign w:val="center"/>
          </w:tcPr>
          <w:p w:rsidR="00262191" w:rsidRPr="00D83F8E" w:rsidRDefault="00262191" w:rsidP="00A97C5B">
            <w:pPr>
              <w:jc w:val="both"/>
              <w:rPr>
                <w:rFonts w:ascii="GHEA Grapalat" w:hAnsi="GHEA Grapalat"/>
                <w:lang w:val="pt-BR"/>
              </w:rPr>
            </w:pPr>
          </w:p>
        </w:tc>
        <w:tc>
          <w:tcPr>
            <w:tcW w:w="4924" w:type="dxa"/>
            <w:vMerge/>
          </w:tcPr>
          <w:p w:rsidR="00262191" w:rsidRPr="00D83F8E" w:rsidRDefault="00262191" w:rsidP="00A97C5B">
            <w:pPr>
              <w:rPr>
                <w:rFonts w:ascii="GHEA Grapalat" w:hAnsi="GHEA Grapalat"/>
                <w:lang w:val="pt-BR"/>
              </w:rPr>
            </w:pPr>
          </w:p>
        </w:tc>
        <w:tc>
          <w:tcPr>
            <w:tcW w:w="1947" w:type="dxa"/>
            <w:vAlign w:val="center"/>
          </w:tcPr>
          <w:p w:rsidR="00262191" w:rsidRPr="00D83F8E" w:rsidRDefault="00262191" w:rsidP="00A97C5B">
            <w:pPr>
              <w:jc w:val="center"/>
              <w:rPr>
                <w:rFonts w:ascii="GHEA Grapalat" w:hAnsi="GHEA Grapalat"/>
                <w:lang w:val="pt-BR"/>
              </w:rPr>
            </w:pPr>
            <w:r w:rsidRPr="00D83F8E">
              <w:rPr>
                <w:rFonts w:ascii="GHEA Grapalat" w:hAnsi="GHEA Grapalat" w:cs="Sylfaen"/>
                <w:lang w:val="pt-BR"/>
              </w:rPr>
              <w:t>Սկիզբը</w:t>
            </w:r>
          </w:p>
        </w:tc>
        <w:tc>
          <w:tcPr>
            <w:tcW w:w="1511" w:type="dxa"/>
            <w:vAlign w:val="center"/>
          </w:tcPr>
          <w:p w:rsidR="00262191" w:rsidRPr="00D83F8E" w:rsidRDefault="00262191" w:rsidP="00A97C5B">
            <w:pPr>
              <w:jc w:val="center"/>
              <w:rPr>
                <w:rFonts w:ascii="GHEA Grapalat" w:hAnsi="GHEA Grapalat"/>
                <w:lang w:val="pt-BR"/>
              </w:rPr>
            </w:pPr>
            <w:r w:rsidRPr="00D83F8E">
              <w:rPr>
                <w:rFonts w:ascii="GHEA Grapalat" w:hAnsi="GHEA Grapalat" w:cs="Sylfaen"/>
                <w:lang w:val="pt-BR"/>
              </w:rPr>
              <w:t>Ավարտը</w:t>
            </w:r>
          </w:p>
        </w:tc>
      </w:tr>
      <w:tr w:rsidR="00262191" w:rsidRPr="00D83F8E" w:rsidTr="00A97C5B">
        <w:trPr>
          <w:trHeight w:val="586"/>
          <w:jc w:val="center"/>
        </w:trPr>
        <w:tc>
          <w:tcPr>
            <w:tcW w:w="969" w:type="dxa"/>
            <w:vAlign w:val="center"/>
          </w:tcPr>
          <w:p w:rsidR="00262191" w:rsidRPr="00F0069A" w:rsidRDefault="00262191" w:rsidP="00A97C5B">
            <w:pPr>
              <w:jc w:val="center"/>
              <w:rPr>
                <w:rFonts w:ascii="GHEA Grapalat" w:hAnsi="GHEA Grapalat"/>
                <w:lang w:val="pt-BR"/>
              </w:rPr>
            </w:pPr>
            <w:r w:rsidRPr="00F0069A">
              <w:rPr>
                <w:rFonts w:ascii="GHEA Grapalat" w:hAnsi="GHEA Grapalat"/>
                <w:lang w:val="pt-BR"/>
              </w:rPr>
              <w:t>1</w:t>
            </w:r>
          </w:p>
        </w:tc>
        <w:tc>
          <w:tcPr>
            <w:tcW w:w="4924" w:type="dxa"/>
            <w:vAlign w:val="center"/>
          </w:tcPr>
          <w:p w:rsidR="00262191" w:rsidRPr="00F0069A" w:rsidRDefault="00262191" w:rsidP="00A97C5B">
            <w:pPr>
              <w:jc w:val="center"/>
              <w:rPr>
                <w:rFonts w:ascii="GHEA Grapalat" w:hAnsi="GHEA Grapalat"/>
                <w:lang w:val="pt-BR"/>
              </w:rPr>
            </w:pPr>
            <w:r w:rsidRPr="00652249">
              <w:rPr>
                <w:rFonts w:ascii="GHEA Grapalat" w:hAnsi="GHEA Grapalat"/>
                <w:i/>
                <w:sz w:val="20"/>
                <w:szCs w:val="20"/>
              </w:rPr>
              <w:t>ՀՀ</w:t>
            </w:r>
            <w:r w:rsidRPr="00DE1D3C">
              <w:rPr>
                <w:rFonts w:ascii="GHEA Grapalat" w:hAnsi="GHEA Grapalat"/>
                <w:i/>
                <w:sz w:val="20"/>
                <w:szCs w:val="20"/>
                <w:lang w:val="pt-BR"/>
              </w:rPr>
              <w:t xml:space="preserve"> </w:t>
            </w:r>
            <w:r w:rsidRPr="00652249">
              <w:rPr>
                <w:rFonts w:ascii="GHEA Grapalat" w:hAnsi="GHEA Grapalat"/>
                <w:i/>
                <w:sz w:val="20"/>
                <w:szCs w:val="20"/>
              </w:rPr>
              <w:t>Սյունիքի</w:t>
            </w:r>
            <w:r w:rsidRPr="00DE1D3C">
              <w:rPr>
                <w:rFonts w:ascii="GHEA Grapalat" w:hAnsi="GHEA Grapalat"/>
                <w:i/>
                <w:sz w:val="20"/>
                <w:szCs w:val="20"/>
                <w:lang w:val="pt-BR"/>
              </w:rPr>
              <w:t xml:space="preserve"> </w:t>
            </w:r>
            <w:r w:rsidRPr="00652249">
              <w:rPr>
                <w:rFonts w:ascii="GHEA Grapalat" w:hAnsi="GHEA Grapalat"/>
                <w:i/>
                <w:sz w:val="20"/>
                <w:szCs w:val="20"/>
              </w:rPr>
              <w:t>մարզի</w:t>
            </w:r>
            <w:r w:rsidRPr="00DE1D3C">
              <w:rPr>
                <w:rFonts w:ascii="GHEA Grapalat" w:hAnsi="GHEA Grapalat"/>
                <w:i/>
                <w:sz w:val="20"/>
                <w:szCs w:val="20"/>
                <w:lang w:val="pt-BR"/>
              </w:rPr>
              <w:t xml:space="preserve"> </w:t>
            </w:r>
            <w:r w:rsidRPr="00652249">
              <w:rPr>
                <w:rFonts w:ascii="GHEA Grapalat" w:hAnsi="GHEA Grapalat"/>
                <w:i/>
                <w:sz w:val="20"/>
                <w:szCs w:val="20"/>
              </w:rPr>
              <w:t>Սևաքար</w:t>
            </w:r>
            <w:r w:rsidRPr="00652249">
              <w:rPr>
                <w:rFonts w:ascii="GHEA Grapalat" w:hAnsi="GHEA Grapalat"/>
                <w:i/>
                <w:sz w:val="20"/>
                <w:szCs w:val="20"/>
                <w:lang w:val="af-ZA"/>
              </w:rPr>
              <w:t xml:space="preserve"> </w:t>
            </w:r>
            <w:r w:rsidRPr="00652249">
              <w:rPr>
                <w:rFonts w:ascii="GHEA Grapalat" w:hAnsi="GHEA Grapalat"/>
                <w:i/>
                <w:sz w:val="20"/>
                <w:szCs w:val="20"/>
              </w:rPr>
              <w:t>համայնքի</w:t>
            </w:r>
            <w:r w:rsidRPr="00652249">
              <w:rPr>
                <w:rFonts w:ascii="GHEA Grapalat" w:hAnsi="GHEA Grapalat"/>
                <w:i/>
                <w:sz w:val="20"/>
                <w:szCs w:val="20"/>
                <w:lang w:val="af-ZA"/>
              </w:rPr>
              <w:t xml:space="preserve"> </w:t>
            </w:r>
            <w:r w:rsidRPr="00652249">
              <w:rPr>
                <w:rFonts w:ascii="GHEA Grapalat" w:hAnsi="GHEA Grapalat"/>
                <w:i/>
                <w:sz w:val="20"/>
                <w:szCs w:val="20"/>
              </w:rPr>
              <w:t>գերեզմանատուն</w:t>
            </w:r>
            <w:r w:rsidRPr="00652249">
              <w:rPr>
                <w:rFonts w:ascii="GHEA Grapalat" w:hAnsi="GHEA Grapalat"/>
                <w:i/>
                <w:sz w:val="20"/>
                <w:szCs w:val="20"/>
                <w:lang w:val="af-ZA"/>
              </w:rPr>
              <w:t xml:space="preserve"> </w:t>
            </w:r>
            <w:r w:rsidRPr="00652249">
              <w:rPr>
                <w:rFonts w:ascii="GHEA Grapalat" w:hAnsi="GHEA Grapalat"/>
                <w:i/>
                <w:sz w:val="20"/>
                <w:szCs w:val="20"/>
              </w:rPr>
              <w:t>տանող</w:t>
            </w:r>
            <w:r w:rsidRPr="00652249">
              <w:rPr>
                <w:rFonts w:ascii="GHEA Grapalat" w:hAnsi="GHEA Grapalat"/>
                <w:i/>
                <w:sz w:val="20"/>
                <w:szCs w:val="20"/>
                <w:lang w:val="af-ZA"/>
              </w:rPr>
              <w:t xml:space="preserve"> </w:t>
            </w:r>
            <w:r w:rsidRPr="00652249">
              <w:rPr>
                <w:rFonts w:ascii="GHEA Grapalat" w:hAnsi="GHEA Grapalat"/>
                <w:i/>
                <w:sz w:val="20"/>
                <w:szCs w:val="20"/>
              </w:rPr>
              <w:t>ճանապարհի</w:t>
            </w:r>
            <w:r w:rsidRPr="00652249">
              <w:rPr>
                <w:rFonts w:ascii="GHEA Grapalat" w:hAnsi="GHEA Grapalat"/>
                <w:i/>
                <w:sz w:val="20"/>
                <w:szCs w:val="20"/>
                <w:lang w:val="af-ZA"/>
              </w:rPr>
              <w:t xml:space="preserve"> </w:t>
            </w:r>
            <w:r w:rsidRPr="00652249">
              <w:rPr>
                <w:rFonts w:ascii="GHEA Grapalat" w:hAnsi="GHEA Grapalat"/>
                <w:i/>
                <w:sz w:val="20"/>
                <w:szCs w:val="20"/>
              </w:rPr>
              <w:t>բարեկարգման</w:t>
            </w:r>
            <w:r w:rsidRPr="00652249">
              <w:rPr>
                <w:rFonts w:ascii="GHEA Grapalat" w:hAnsi="GHEA Grapalat" w:cs="Sylfaen"/>
                <w:sz w:val="20"/>
                <w:szCs w:val="20"/>
                <w:lang w:val="hy-AM"/>
              </w:rPr>
              <w:t xml:space="preserve"> աշխատանքների</w:t>
            </w:r>
          </w:p>
        </w:tc>
        <w:tc>
          <w:tcPr>
            <w:tcW w:w="1947" w:type="dxa"/>
            <w:vAlign w:val="center"/>
          </w:tcPr>
          <w:p w:rsidR="00262191" w:rsidRPr="00F0069A" w:rsidRDefault="00262191" w:rsidP="00A97C5B">
            <w:pPr>
              <w:jc w:val="center"/>
              <w:rPr>
                <w:rFonts w:ascii="GHEA Grapalat" w:hAnsi="GHEA Grapalat"/>
                <w:lang w:val="af-ZA"/>
              </w:rPr>
            </w:pPr>
            <w:r w:rsidRPr="00F0069A">
              <w:rPr>
                <w:rFonts w:ascii="GHEA Grapalat" w:hAnsi="GHEA Grapalat"/>
                <w:lang w:val="pt-BR"/>
              </w:rPr>
              <w:t>Պայմանագրի կնքման օրվանից</w:t>
            </w:r>
          </w:p>
        </w:tc>
        <w:tc>
          <w:tcPr>
            <w:tcW w:w="1511" w:type="dxa"/>
            <w:vAlign w:val="center"/>
          </w:tcPr>
          <w:p w:rsidR="00262191" w:rsidRPr="000703D4" w:rsidRDefault="00262191" w:rsidP="00A97C5B">
            <w:pPr>
              <w:rPr>
                <w:rFonts w:ascii="GHEA Grapalat" w:hAnsi="GHEA Grapalat"/>
                <w:lang w:val="pt-BR"/>
              </w:rPr>
            </w:pPr>
            <w:r w:rsidRPr="000703D4">
              <w:rPr>
                <w:rFonts w:ascii="GHEA Grapalat" w:hAnsi="GHEA Grapalat"/>
                <w:lang w:val="pt-BR"/>
              </w:rPr>
              <w:t>31.08.2017թ.</w:t>
            </w:r>
          </w:p>
        </w:tc>
      </w:tr>
      <w:tr w:rsidR="00262191" w:rsidRPr="00D83F8E" w:rsidTr="00A97C5B">
        <w:trPr>
          <w:cantSplit/>
          <w:trHeight w:val="858"/>
          <w:jc w:val="center"/>
        </w:trPr>
        <w:tc>
          <w:tcPr>
            <w:tcW w:w="5893" w:type="dxa"/>
            <w:gridSpan w:val="2"/>
            <w:vAlign w:val="center"/>
          </w:tcPr>
          <w:p w:rsidR="00262191" w:rsidRPr="00D83F8E" w:rsidRDefault="00262191" w:rsidP="00A97C5B">
            <w:pPr>
              <w:rPr>
                <w:rFonts w:ascii="GHEA Grapalat" w:hAnsi="GHEA Grapalat"/>
                <w:b/>
                <w:lang w:val="pt-BR"/>
              </w:rPr>
            </w:pPr>
            <w:r w:rsidRPr="00D83F8E">
              <w:rPr>
                <w:rFonts w:ascii="GHEA Grapalat" w:hAnsi="GHEA Grapalat" w:cs="Sylfaen"/>
                <w:b/>
                <w:lang w:val="pt-BR"/>
              </w:rPr>
              <w:t>ԸՆԴԱՄԵՆԸ</w:t>
            </w:r>
          </w:p>
        </w:tc>
        <w:tc>
          <w:tcPr>
            <w:tcW w:w="1947" w:type="dxa"/>
            <w:vAlign w:val="center"/>
          </w:tcPr>
          <w:p w:rsidR="00262191" w:rsidRPr="00D83F8E" w:rsidRDefault="00262191" w:rsidP="00A97C5B">
            <w:pPr>
              <w:rPr>
                <w:rFonts w:ascii="GHEA Grapalat" w:hAnsi="GHEA Grapalat"/>
                <w:lang w:val="af-ZA"/>
              </w:rPr>
            </w:pPr>
          </w:p>
        </w:tc>
        <w:tc>
          <w:tcPr>
            <w:tcW w:w="1511" w:type="dxa"/>
            <w:vAlign w:val="center"/>
          </w:tcPr>
          <w:p w:rsidR="00262191" w:rsidRPr="00D83F8E" w:rsidRDefault="00262191" w:rsidP="00A97C5B">
            <w:pPr>
              <w:rPr>
                <w:rFonts w:ascii="GHEA Grapalat" w:hAnsi="GHEA Grapalat"/>
                <w:lang w:val="pt-BR"/>
              </w:rPr>
            </w:pPr>
          </w:p>
        </w:tc>
      </w:tr>
    </w:tbl>
    <w:p w:rsidR="00262191" w:rsidRPr="00D71D11" w:rsidRDefault="00262191" w:rsidP="00262191">
      <w:pPr>
        <w:keepNext/>
        <w:jc w:val="both"/>
        <w:outlineLvl w:val="3"/>
        <w:rPr>
          <w:rFonts w:ascii="GHEA Grapalat" w:hAnsi="GHEA Grapalat"/>
          <w:i/>
          <w:sz w:val="32"/>
          <w:lang w:val="pt-BR"/>
        </w:rPr>
      </w:pPr>
    </w:p>
    <w:p w:rsidR="00262191" w:rsidRPr="00D71D11" w:rsidRDefault="00262191" w:rsidP="00262191">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262191" w:rsidRPr="00D71D11" w:rsidTr="00A97C5B">
        <w:trPr>
          <w:jc w:val="center"/>
        </w:trPr>
        <w:tc>
          <w:tcPr>
            <w:tcW w:w="4536" w:type="dxa"/>
          </w:tcPr>
          <w:p w:rsidR="00262191" w:rsidRPr="00D71D11" w:rsidRDefault="00262191" w:rsidP="00A97C5B">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262191" w:rsidRPr="00D71D11" w:rsidRDefault="00262191" w:rsidP="00A97C5B">
            <w:pPr>
              <w:rPr>
                <w:rFonts w:ascii="GHEA Grapalat" w:hAnsi="GHEA Grapalat"/>
                <w:lang w:val="ru-RU"/>
              </w:rPr>
            </w:pPr>
          </w:p>
          <w:p w:rsidR="00262191" w:rsidRPr="00D71D11" w:rsidRDefault="00262191" w:rsidP="00A97C5B">
            <w:pPr>
              <w:rPr>
                <w:rFonts w:ascii="GHEA Grapalat" w:hAnsi="GHEA Grapalat"/>
                <w:lang w:val="ru-RU"/>
              </w:rPr>
            </w:pPr>
          </w:p>
          <w:p w:rsidR="00262191" w:rsidRPr="00D71D11" w:rsidRDefault="00262191" w:rsidP="00A97C5B">
            <w:pPr>
              <w:jc w:val="center"/>
              <w:rPr>
                <w:rFonts w:ascii="GHEA Grapalat" w:hAnsi="GHEA Grapalat"/>
                <w:lang w:val="ru-RU"/>
              </w:rPr>
            </w:pPr>
            <w:r w:rsidRPr="00D71D11">
              <w:rPr>
                <w:rFonts w:ascii="GHEA Grapalat" w:hAnsi="GHEA Grapalat"/>
                <w:lang w:val="ru-RU"/>
              </w:rPr>
              <w:t>---------------------------------</w:t>
            </w:r>
          </w:p>
          <w:p w:rsidR="00262191" w:rsidRPr="00D71D11" w:rsidRDefault="00262191" w:rsidP="00A97C5B">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62191" w:rsidRPr="00D71D11" w:rsidRDefault="00262191" w:rsidP="00A97C5B">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262191" w:rsidRPr="00D71D11" w:rsidRDefault="00262191" w:rsidP="00A97C5B">
            <w:pPr>
              <w:spacing w:line="360" w:lineRule="auto"/>
              <w:jc w:val="center"/>
              <w:rPr>
                <w:rFonts w:ascii="GHEA Grapalat" w:hAnsi="GHEA Grapalat"/>
                <w:lang w:val="ru-RU"/>
              </w:rPr>
            </w:pPr>
          </w:p>
        </w:tc>
        <w:tc>
          <w:tcPr>
            <w:tcW w:w="4343" w:type="dxa"/>
          </w:tcPr>
          <w:p w:rsidR="00262191" w:rsidRPr="00D71D11" w:rsidRDefault="00262191" w:rsidP="00A97C5B">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262191" w:rsidRPr="00D71D11" w:rsidRDefault="00262191" w:rsidP="00A97C5B">
            <w:pPr>
              <w:jc w:val="center"/>
              <w:rPr>
                <w:rFonts w:ascii="GHEA Grapalat" w:hAnsi="GHEA Grapalat"/>
                <w:lang w:val="ru-RU"/>
              </w:rPr>
            </w:pPr>
          </w:p>
          <w:p w:rsidR="00262191" w:rsidRPr="00D71D11" w:rsidRDefault="00262191" w:rsidP="00A97C5B">
            <w:pPr>
              <w:jc w:val="center"/>
              <w:rPr>
                <w:rFonts w:ascii="GHEA Grapalat" w:hAnsi="GHEA Grapalat"/>
                <w:lang w:val="ru-RU"/>
              </w:rPr>
            </w:pPr>
          </w:p>
          <w:p w:rsidR="00262191" w:rsidRPr="00D71D11" w:rsidRDefault="00262191" w:rsidP="00A97C5B">
            <w:pPr>
              <w:jc w:val="center"/>
              <w:rPr>
                <w:rFonts w:ascii="GHEA Grapalat" w:hAnsi="GHEA Grapalat"/>
                <w:lang w:val="ru-RU"/>
              </w:rPr>
            </w:pPr>
            <w:r w:rsidRPr="00D71D11">
              <w:rPr>
                <w:rFonts w:ascii="GHEA Grapalat" w:hAnsi="GHEA Grapalat"/>
                <w:lang w:val="ru-RU"/>
              </w:rPr>
              <w:t>---------------------------------</w:t>
            </w:r>
          </w:p>
          <w:p w:rsidR="00262191" w:rsidRPr="00D71D11" w:rsidRDefault="00262191" w:rsidP="00A97C5B">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62191" w:rsidRPr="00D71D11" w:rsidRDefault="00262191" w:rsidP="00A97C5B">
            <w:pPr>
              <w:jc w:val="center"/>
              <w:rPr>
                <w:rFonts w:ascii="GHEA Grapalat" w:hAnsi="GHEA Grapalat"/>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262191" w:rsidRPr="00D71D11" w:rsidRDefault="00262191" w:rsidP="00262191">
      <w:pPr>
        <w:jc w:val="both"/>
        <w:rPr>
          <w:rFonts w:ascii="GHEA Grapalat" w:hAnsi="GHEA Grapalat"/>
          <w:lang w:val="pt-BR"/>
        </w:rPr>
      </w:pPr>
    </w:p>
    <w:p w:rsidR="00262191" w:rsidRPr="00D71D11" w:rsidRDefault="00262191" w:rsidP="00262191">
      <w:pPr>
        <w:tabs>
          <w:tab w:val="left" w:pos="8789"/>
        </w:tabs>
        <w:jc w:val="both"/>
        <w:rPr>
          <w:rFonts w:ascii="GHEA Grapalat" w:hAnsi="GHEA Grapalat"/>
          <w:lang w:val="pt-BR"/>
        </w:rPr>
      </w:pPr>
    </w:p>
    <w:p w:rsidR="00262191" w:rsidRPr="00D71D11" w:rsidRDefault="00262191" w:rsidP="00262191">
      <w:pPr>
        <w:tabs>
          <w:tab w:val="left" w:pos="1080"/>
        </w:tabs>
        <w:ind w:right="-7" w:firstLine="567"/>
        <w:jc w:val="both"/>
        <w:rPr>
          <w:rFonts w:ascii="GHEA Grapalat" w:hAnsi="GHEA Grapalat"/>
          <w:lang w:val="pt-BR"/>
        </w:rPr>
      </w:pPr>
    </w:p>
    <w:p w:rsidR="00262191" w:rsidRPr="00D71D11" w:rsidRDefault="00262191" w:rsidP="00262191">
      <w:pPr>
        <w:rPr>
          <w:rFonts w:ascii="GHEA Grapalat" w:hAnsi="GHEA Grapalat"/>
          <w:lang w:val="pt-BR"/>
        </w:rPr>
      </w:pPr>
    </w:p>
    <w:p w:rsidR="00262191" w:rsidRPr="00D71D11" w:rsidRDefault="00262191" w:rsidP="00262191">
      <w:pPr>
        <w:rPr>
          <w:rFonts w:ascii="GHEA Grapalat" w:hAnsi="GHEA Grapalat"/>
          <w:lang w:val="pt-BR"/>
        </w:rPr>
      </w:pPr>
    </w:p>
    <w:p w:rsidR="00262191" w:rsidRPr="00D71D11" w:rsidRDefault="00262191" w:rsidP="00262191">
      <w:pPr>
        <w:rPr>
          <w:rFonts w:ascii="GHEA Grapalat" w:hAnsi="GHEA Grapalat"/>
          <w:lang w:val="pt-BR"/>
        </w:rPr>
      </w:pPr>
    </w:p>
    <w:p w:rsidR="00262191" w:rsidRPr="00D71D11" w:rsidRDefault="00262191" w:rsidP="00262191">
      <w:pPr>
        <w:rPr>
          <w:rFonts w:ascii="GHEA Grapalat" w:hAnsi="GHEA Grapalat"/>
          <w:lang w:val="pt-BR"/>
        </w:rPr>
      </w:pPr>
    </w:p>
    <w:p w:rsidR="00262191" w:rsidRPr="00D71D11" w:rsidRDefault="00262191" w:rsidP="00262191">
      <w:pPr>
        <w:ind w:firstLine="567"/>
        <w:jc w:val="right"/>
        <w:rPr>
          <w:rFonts w:ascii="GHEA Grapalat" w:hAnsi="GHEA Grapalat"/>
          <w:i/>
          <w:lang w:val="pt-BR"/>
        </w:rPr>
      </w:pPr>
      <w:r w:rsidRPr="00D71D11">
        <w:rPr>
          <w:rFonts w:ascii="GHEA Grapalat" w:hAnsi="GHEA Grapalat"/>
          <w:i/>
          <w:lang w:val="pt-BR"/>
        </w:rPr>
        <w:br w:type="page"/>
      </w:r>
    </w:p>
    <w:p w:rsidR="00262191" w:rsidRPr="00D71D11" w:rsidRDefault="00262191" w:rsidP="00262191">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lastRenderedPageBreak/>
        <w:t>Հավելված N 3</w:t>
      </w:r>
    </w:p>
    <w:p w:rsidR="00262191" w:rsidRPr="00D71D11" w:rsidRDefault="00262191" w:rsidP="00262191">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թ. կնքված </w:t>
      </w:r>
    </w:p>
    <w:p w:rsidR="00262191" w:rsidRPr="00D71D11" w:rsidRDefault="00262191" w:rsidP="00262191">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ծածկագրով պայմանագրի</w:t>
      </w:r>
    </w:p>
    <w:p w:rsidR="00262191" w:rsidRPr="00111547" w:rsidRDefault="00262191" w:rsidP="00262191">
      <w:pPr>
        <w:tabs>
          <w:tab w:val="left" w:pos="9540"/>
        </w:tabs>
        <w:rPr>
          <w:rFonts w:ascii="GHEA Grapalat" w:hAnsi="GHEA Grapalat"/>
          <w:sz w:val="20"/>
          <w:lang w:val="pt-BR"/>
        </w:rPr>
      </w:pPr>
    </w:p>
    <w:p w:rsidR="00262191" w:rsidRPr="00111547" w:rsidRDefault="00262191" w:rsidP="00262191">
      <w:pPr>
        <w:tabs>
          <w:tab w:val="left" w:pos="9540"/>
        </w:tabs>
        <w:rPr>
          <w:rFonts w:ascii="GHEA Grapalat" w:hAnsi="GHEA Grapalat"/>
          <w:sz w:val="20"/>
          <w:lang w:val="pt-BR"/>
        </w:rPr>
      </w:pPr>
    </w:p>
    <w:p w:rsidR="00262191" w:rsidRPr="00D71D11" w:rsidRDefault="00262191" w:rsidP="00262191">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262191" w:rsidRPr="00D71D11" w:rsidRDefault="00262191" w:rsidP="00262191">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2518"/>
        <w:gridCol w:w="2552"/>
        <w:gridCol w:w="2552"/>
        <w:gridCol w:w="2977"/>
      </w:tblGrid>
      <w:tr w:rsidR="00262191" w:rsidRPr="00262191" w:rsidTr="00A97C5B">
        <w:trPr>
          <w:cantSplit/>
          <w:trHeight w:val="593"/>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262191" w:rsidRPr="00D83F8E" w:rsidRDefault="00262191" w:rsidP="00A97C5B">
            <w:pPr>
              <w:jc w:val="center"/>
              <w:rPr>
                <w:rFonts w:ascii="GHEA Grapalat" w:hAnsi="GHEA Grapalat"/>
                <w:lang w:val="pt-BR"/>
              </w:rPr>
            </w:pPr>
            <w:r w:rsidRPr="00D83F8E">
              <w:rPr>
                <w:rFonts w:ascii="GHEA Grapalat" w:hAnsi="GHEA Grapalat"/>
                <w:lang w:val="pt-BR"/>
              </w:rPr>
              <w:t>N</w:t>
            </w:r>
          </w:p>
          <w:p w:rsidR="00262191" w:rsidRPr="00D83F8E" w:rsidRDefault="00262191" w:rsidP="00A97C5B">
            <w:pPr>
              <w:jc w:val="center"/>
              <w:rPr>
                <w:rFonts w:ascii="GHEA Grapalat" w:hAnsi="GHEA Grapalat"/>
                <w:lang w:val="pt-BR"/>
              </w:rPr>
            </w:pPr>
          </w:p>
        </w:tc>
        <w:tc>
          <w:tcPr>
            <w:tcW w:w="2518" w:type="dxa"/>
            <w:vMerge w:val="restart"/>
            <w:tcBorders>
              <w:top w:val="single" w:sz="4" w:space="0" w:color="auto"/>
              <w:left w:val="single" w:sz="4" w:space="0" w:color="auto"/>
              <w:bottom w:val="single" w:sz="4" w:space="0" w:color="auto"/>
              <w:right w:val="single" w:sz="4" w:space="0" w:color="auto"/>
            </w:tcBorders>
            <w:vAlign w:val="center"/>
          </w:tcPr>
          <w:p w:rsidR="00262191" w:rsidRPr="00D83F8E" w:rsidRDefault="00262191" w:rsidP="00A97C5B">
            <w:pPr>
              <w:jc w:val="center"/>
              <w:rPr>
                <w:rFonts w:ascii="GHEA Grapalat" w:hAnsi="GHEA Grapalat"/>
                <w:lang w:val="pt-BR"/>
              </w:rPr>
            </w:pPr>
            <w:r w:rsidRPr="00D83F8E">
              <w:rPr>
                <w:rFonts w:ascii="GHEA Grapalat" w:hAnsi="GHEA Grapalat"/>
              </w:rPr>
              <w:t xml:space="preserve"> </w:t>
            </w:r>
            <w:r w:rsidRPr="00D83F8E">
              <w:rPr>
                <w:rFonts w:ascii="GHEA Grapalat" w:hAnsi="GHEA Grapalat" w:cs="Sylfaen"/>
                <w:lang w:val="ru-RU"/>
              </w:rPr>
              <w:t>Ա</w:t>
            </w:r>
            <w:r w:rsidRPr="00D83F8E">
              <w:rPr>
                <w:rFonts w:ascii="GHEA Grapalat" w:hAnsi="GHEA Grapalat" w:cs="Sylfaen"/>
              </w:rPr>
              <w:t>շխատա</w:t>
            </w:r>
            <w:r w:rsidRPr="00D83F8E">
              <w:rPr>
                <w:rFonts w:ascii="GHEA Grapalat" w:hAnsi="GHEA Grapalat" w:cs="Sylfaen"/>
                <w:lang w:val="ru-RU"/>
              </w:rPr>
              <w:t>նք</w:t>
            </w:r>
            <w:r w:rsidRPr="00D83F8E">
              <w:rPr>
                <w:rFonts w:ascii="GHEA Grapalat" w:hAnsi="GHEA Grapalat" w:cs="Sylfaen"/>
              </w:rPr>
              <w:t>ներ</w:t>
            </w:r>
            <w:r w:rsidRPr="00D83F8E">
              <w:rPr>
                <w:rFonts w:ascii="GHEA Grapalat" w:hAnsi="GHEA Grapalat" w:cs="Sylfaen"/>
                <w:lang w:val="ru-RU"/>
              </w:rPr>
              <w:t>ի</w:t>
            </w:r>
            <w:r w:rsidRPr="00D83F8E">
              <w:rPr>
                <w:rFonts w:ascii="GHEA Grapalat" w:hAnsi="GHEA Grapalat" w:cs="Times Armenian"/>
                <w:lang w:val="pt-BR"/>
              </w:rPr>
              <w:t xml:space="preserve"> </w:t>
            </w:r>
            <w:r w:rsidRPr="00D83F8E">
              <w:rPr>
                <w:rFonts w:ascii="GHEA Grapalat" w:hAnsi="GHEA Grapalat" w:cs="Sylfaen"/>
                <w:lang w:val="pt-BR"/>
              </w:rPr>
              <w:t>անվանումը</w:t>
            </w:r>
          </w:p>
        </w:tc>
        <w:tc>
          <w:tcPr>
            <w:tcW w:w="8081" w:type="dxa"/>
            <w:gridSpan w:val="3"/>
          </w:tcPr>
          <w:p w:rsidR="00262191" w:rsidRPr="00D83F8E" w:rsidRDefault="00262191" w:rsidP="00A97C5B">
            <w:pPr>
              <w:rPr>
                <w:rFonts w:ascii="GHEA Grapalat" w:hAnsi="GHEA Grapalat"/>
                <w:lang w:val="pt-BR"/>
              </w:rPr>
            </w:pPr>
            <w:r w:rsidRPr="00D83F8E">
              <w:rPr>
                <w:rFonts w:ascii="GHEA Grapalat" w:hAnsi="GHEA Grapalat" w:cs="Sylfaen"/>
                <w:lang w:val="pt-BR"/>
              </w:rPr>
              <w:t>Նախատեսվում</w:t>
            </w:r>
            <w:r w:rsidRPr="00D83F8E">
              <w:rPr>
                <w:rFonts w:ascii="GHEA Grapalat" w:hAnsi="GHEA Grapalat" w:cs="Arial"/>
                <w:lang w:val="pt-BR"/>
              </w:rPr>
              <w:t xml:space="preserve"> </w:t>
            </w:r>
            <w:r w:rsidRPr="00D83F8E">
              <w:rPr>
                <w:rFonts w:ascii="GHEA Grapalat" w:hAnsi="GHEA Grapalat" w:cs="Sylfaen"/>
                <w:lang w:val="pt-BR"/>
              </w:rPr>
              <w:t>է</w:t>
            </w:r>
            <w:r w:rsidRPr="00D83F8E">
              <w:rPr>
                <w:rFonts w:ascii="GHEA Grapalat" w:hAnsi="GHEA Grapalat" w:cs="Arial"/>
                <w:lang w:val="pt-BR"/>
              </w:rPr>
              <w:t xml:space="preserve"> </w:t>
            </w:r>
            <w:r w:rsidRPr="00D83F8E">
              <w:rPr>
                <w:rFonts w:ascii="GHEA Grapalat" w:hAnsi="GHEA Grapalat" w:cs="Sylfaen"/>
                <w:lang w:val="pt-BR"/>
              </w:rPr>
              <w:t>ֆինանսավորել</w:t>
            </w:r>
            <w:r w:rsidRPr="00D83F8E">
              <w:rPr>
                <w:rFonts w:ascii="GHEA Grapalat" w:hAnsi="GHEA Grapalat" w:cs="Arial"/>
                <w:lang w:val="pt-BR"/>
              </w:rPr>
              <w:t xml:space="preserve"> 20</w:t>
            </w:r>
            <w:r>
              <w:rPr>
                <w:rFonts w:ascii="GHEA Grapalat" w:hAnsi="GHEA Grapalat" w:cs="Arial"/>
                <w:lang w:val="pt-BR"/>
              </w:rPr>
              <w:t>17</w:t>
            </w:r>
            <w:r w:rsidRPr="00D83F8E">
              <w:rPr>
                <w:rFonts w:ascii="GHEA Grapalat" w:hAnsi="GHEA Grapalat" w:cs="Sylfaen"/>
                <w:lang w:val="pt-BR"/>
              </w:rPr>
              <w:t>թ</w:t>
            </w:r>
            <w:r w:rsidRPr="00D83F8E">
              <w:rPr>
                <w:rFonts w:ascii="GHEA Grapalat" w:hAnsi="GHEA Grapalat" w:cs="Arial"/>
                <w:lang w:val="pt-BR"/>
              </w:rPr>
              <w:t>.`</w:t>
            </w:r>
            <w:r w:rsidRPr="00D83F8E">
              <w:rPr>
                <w:rFonts w:ascii="GHEA Grapalat" w:hAnsi="GHEA Grapalat"/>
                <w:lang w:val="pt-BR"/>
              </w:rPr>
              <w:t xml:space="preserve"> </w:t>
            </w:r>
            <w:r w:rsidRPr="00D83F8E">
              <w:rPr>
                <w:rFonts w:ascii="GHEA Grapalat" w:hAnsi="GHEA Grapalat" w:cs="Sylfaen"/>
                <w:lang w:val="pt-BR"/>
              </w:rPr>
              <w:t>ըստ</w:t>
            </w:r>
            <w:r w:rsidRPr="00D83F8E">
              <w:rPr>
                <w:rFonts w:ascii="GHEA Grapalat" w:hAnsi="GHEA Grapalat" w:cs="Times Armenian"/>
                <w:lang w:val="pt-BR"/>
              </w:rPr>
              <w:t xml:space="preserve"> </w:t>
            </w:r>
            <w:r w:rsidRPr="00D83F8E">
              <w:rPr>
                <w:rFonts w:ascii="GHEA Grapalat" w:hAnsi="GHEA Grapalat" w:cs="Sylfaen"/>
                <w:lang w:val="pt-BR"/>
              </w:rPr>
              <w:t>ամիսների</w:t>
            </w:r>
            <w:r w:rsidRPr="00D83F8E">
              <w:rPr>
                <w:rFonts w:ascii="GHEA Grapalat" w:hAnsi="GHEA Grapalat" w:cs="Times Armenian"/>
                <w:lang w:val="pt-BR"/>
              </w:rPr>
              <w:t xml:space="preserve">` </w:t>
            </w:r>
            <w:r w:rsidRPr="00D83F8E">
              <w:rPr>
                <w:rFonts w:ascii="GHEA Grapalat" w:hAnsi="GHEA Grapalat" w:cs="Sylfaen"/>
                <w:lang w:val="pt-BR"/>
              </w:rPr>
              <w:t>ընդ</w:t>
            </w:r>
            <w:r w:rsidRPr="00D83F8E">
              <w:rPr>
                <w:rFonts w:ascii="GHEA Grapalat" w:hAnsi="GHEA Grapalat" w:cs="Times Armenian"/>
                <w:lang w:val="pt-BR"/>
              </w:rPr>
              <w:t xml:space="preserve"> </w:t>
            </w:r>
            <w:r w:rsidRPr="00D83F8E">
              <w:rPr>
                <w:rFonts w:ascii="GHEA Grapalat" w:hAnsi="GHEA Grapalat" w:cs="Sylfaen"/>
                <w:lang w:val="pt-BR"/>
              </w:rPr>
              <w:t>որում</w:t>
            </w:r>
          </w:p>
        </w:tc>
      </w:tr>
      <w:tr w:rsidR="00262191" w:rsidRPr="00D83F8E" w:rsidTr="00A97C5B">
        <w:trPr>
          <w:cantSplit/>
          <w:trHeight w:val="1412"/>
        </w:trPr>
        <w:tc>
          <w:tcPr>
            <w:tcW w:w="425" w:type="dxa"/>
            <w:vMerge/>
            <w:tcBorders>
              <w:top w:val="single" w:sz="4" w:space="0" w:color="auto"/>
              <w:left w:val="single" w:sz="4" w:space="0" w:color="auto"/>
              <w:bottom w:val="single" w:sz="4" w:space="0" w:color="auto"/>
              <w:right w:val="single" w:sz="4" w:space="0" w:color="auto"/>
            </w:tcBorders>
            <w:vAlign w:val="center"/>
          </w:tcPr>
          <w:p w:rsidR="00262191" w:rsidRPr="00D83F8E" w:rsidRDefault="00262191" w:rsidP="00A97C5B">
            <w:pPr>
              <w:rPr>
                <w:rFonts w:ascii="GHEA Grapalat" w:hAnsi="GHEA Grapalat"/>
                <w:lang w:val="pt-BR"/>
              </w:rPr>
            </w:pPr>
          </w:p>
        </w:tc>
        <w:tc>
          <w:tcPr>
            <w:tcW w:w="2518" w:type="dxa"/>
            <w:vMerge/>
            <w:tcBorders>
              <w:top w:val="single" w:sz="4" w:space="0" w:color="auto"/>
              <w:left w:val="single" w:sz="4" w:space="0" w:color="auto"/>
              <w:bottom w:val="single" w:sz="4" w:space="0" w:color="auto"/>
              <w:right w:val="single" w:sz="4" w:space="0" w:color="auto"/>
            </w:tcBorders>
            <w:vAlign w:val="center"/>
          </w:tcPr>
          <w:p w:rsidR="00262191" w:rsidRPr="00D83F8E" w:rsidRDefault="00262191" w:rsidP="00A97C5B">
            <w:pPr>
              <w:rPr>
                <w:rFonts w:ascii="GHEA Grapalat" w:hAnsi="GHEA Grapalat"/>
                <w:lang w:val="pt-BR"/>
              </w:rPr>
            </w:pPr>
          </w:p>
        </w:tc>
        <w:tc>
          <w:tcPr>
            <w:tcW w:w="2552" w:type="dxa"/>
            <w:tcBorders>
              <w:top w:val="single" w:sz="4" w:space="0" w:color="auto"/>
              <w:left w:val="single" w:sz="4" w:space="0" w:color="auto"/>
              <w:bottom w:val="single" w:sz="4" w:space="0" w:color="auto"/>
              <w:right w:val="single" w:sz="4" w:space="0" w:color="auto"/>
            </w:tcBorders>
            <w:vAlign w:val="center"/>
          </w:tcPr>
          <w:p w:rsidR="00262191" w:rsidRPr="000703D4" w:rsidRDefault="00262191" w:rsidP="00A97C5B">
            <w:pPr>
              <w:ind w:right="-7"/>
              <w:jc w:val="center"/>
              <w:rPr>
                <w:rFonts w:ascii="GHEA Grapalat" w:hAnsi="GHEA Grapalat"/>
                <w:lang w:val="hy-AM"/>
              </w:rPr>
            </w:pPr>
            <w:r w:rsidRPr="000703D4">
              <w:rPr>
                <w:rFonts w:ascii="GHEA Grapalat" w:hAnsi="GHEA Grapalat" w:cs="Sylfaen"/>
                <w:lang w:val="hy-AM"/>
              </w:rPr>
              <w:t>հուլիս</w:t>
            </w:r>
          </w:p>
        </w:tc>
        <w:tc>
          <w:tcPr>
            <w:tcW w:w="2552" w:type="dxa"/>
            <w:tcBorders>
              <w:top w:val="single" w:sz="4" w:space="0" w:color="000000"/>
              <w:left w:val="single" w:sz="4" w:space="0" w:color="000000"/>
              <w:bottom w:val="single" w:sz="4" w:space="0" w:color="auto"/>
              <w:right w:val="single" w:sz="4" w:space="0" w:color="000000"/>
            </w:tcBorders>
          </w:tcPr>
          <w:p w:rsidR="00262191" w:rsidRPr="000703D4" w:rsidRDefault="00262191" w:rsidP="00A97C5B">
            <w:pPr>
              <w:ind w:right="-1"/>
              <w:jc w:val="center"/>
              <w:rPr>
                <w:rFonts w:ascii="GHEA Grapalat" w:hAnsi="GHEA Grapalat"/>
                <w:lang w:val="pt-BR"/>
              </w:rPr>
            </w:pPr>
          </w:p>
          <w:p w:rsidR="00262191" w:rsidRPr="000703D4" w:rsidRDefault="00262191" w:rsidP="00A97C5B">
            <w:pPr>
              <w:ind w:right="-1"/>
              <w:jc w:val="center"/>
              <w:rPr>
                <w:rFonts w:ascii="GHEA Grapalat" w:hAnsi="GHEA Grapalat"/>
                <w:lang w:val="hy-AM"/>
              </w:rPr>
            </w:pPr>
            <w:r w:rsidRPr="000703D4">
              <w:rPr>
                <w:rFonts w:ascii="GHEA Grapalat" w:hAnsi="GHEA Grapalat"/>
                <w:lang w:val="hy-AM"/>
              </w:rPr>
              <w:t>օգոստոս</w:t>
            </w:r>
          </w:p>
        </w:tc>
        <w:tc>
          <w:tcPr>
            <w:tcW w:w="2977" w:type="dxa"/>
            <w:tcBorders>
              <w:top w:val="single" w:sz="4" w:space="0" w:color="000000"/>
              <w:left w:val="single" w:sz="4" w:space="0" w:color="000000"/>
              <w:bottom w:val="single" w:sz="4" w:space="0" w:color="auto"/>
              <w:right w:val="single" w:sz="4" w:space="0" w:color="auto"/>
            </w:tcBorders>
            <w:vAlign w:val="center"/>
          </w:tcPr>
          <w:p w:rsidR="00262191" w:rsidRPr="000703D4" w:rsidRDefault="00262191" w:rsidP="00A97C5B">
            <w:pPr>
              <w:ind w:right="-1"/>
              <w:jc w:val="center"/>
              <w:rPr>
                <w:rFonts w:ascii="GHEA Grapalat" w:hAnsi="GHEA Grapalat"/>
                <w:lang w:val="pt-BR"/>
              </w:rPr>
            </w:pPr>
            <w:r w:rsidRPr="000703D4">
              <w:rPr>
                <w:rFonts w:ascii="GHEA Grapalat" w:hAnsi="GHEA Grapalat"/>
                <w:lang w:val="pt-BR"/>
              </w:rPr>
              <w:t xml:space="preserve"> </w:t>
            </w:r>
            <w:r w:rsidRPr="000703D4">
              <w:rPr>
                <w:rFonts w:ascii="GHEA Grapalat" w:hAnsi="GHEA Grapalat" w:cs="Sylfaen"/>
                <w:lang w:val="pt-BR"/>
              </w:rPr>
              <w:t>Ընդամենը</w:t>
            </w:r>
          </w:p>
          <w:p w:rsidR="00262191" w:rsidRPr="000703D4" w:rsidRDefault="00262191" w:rsidP="00A97C5B">
            <w:pPr>
              <w:ind w:right="-1"/>
              <w:jc w:val="center"/>
              <w:rPr>
                <w:rFonts w:ascii="GHEA Grapalat" w:hAnsi="GHEA Grapalat"/>
                <w:lang w:val="pt-BR"/>
              </w:rPr>
            </w:pPr>
            <w:r w:rsidRPr="000703D4">
              <w:rPr>
                <w:rFonts w:ascii="GHEA Grapalat" w:hAnsi="GHEA Grapalat" w:cs="Sylfaen"/>
                <w:lang w:val="pt-BR"/>
              </w:rPr>
              <w:t>Տարի</w:t>
            </w:r>
          </w:p>
        </w:tc>
      </w:tr>
      <w:tr w:rsidR="00262191" w:rsidRPr="00D83F8E" w:rsidTr="00A97C5B">
        <w:trPr>
          <w:cantSplit/>
          <w:trHeight w:val="338"/>
        </w:trPr>
        <w:tc>
          <w:tcPr>
            <w:tcW w:w="425" w:type="dxa"/>
            <w:tcBorders>
              <w:top w:val="single" w:sz="4" w:space="0" w:color="auto"/>
              <w:left w:val="single" w:sz="4" w:space="0" w:color="auto"/>
              <w:bottom w:val="single" w:sz="4" w:space="0" w:color="auto"/>
              <w:right w:val="single" w:sz="4" w:space="0" w:color="auto"/>
            </w:tcBorders>
            <w:vAlign w:val="center"/>
          </w:tcPr>
          <w:p w:rsidR="00262191" w:rsidRPr="00D83F8E" w:rsidRDefault="00262191" w:rsidP="00A97C5B">
            <w:pPr>
              <w:rPr>
                <w:rFonts w:ascii="GHEA Grapalat" w:hAnsi="GHEA Grapalat"/>
                <w:lang w:val="pt-BR"/>
              </w:rPr>
            </w:pPr>
            <w:r w:rsidRPr="00D83F8E">
              <w:rPr>
                <w:rFonts w:ascii="GHEA Grapalat" w:hAnsi="GHEA Grapalat"/>
                <w:lang w:val="pt-BR"/>
              </w:rPr>
              <w:t>1.</w:t>
            </w:r>
          </w:p>
        </w:tc>
        <w:tc>
          <w:tcPr>
            <w:tcW w:w="2518" w:type="dxa"/>
            <w:tcBorders>
              <w:top w:val="single" w:sz="4" w:space="0" w:color="auto"/>
              <w:left w:val="single" w:sz="4" w:space="0" w:color="auto"/>
              <w:bottom w:val="single" w:sz="4" w:space="0" w:color="auto"/>
              <w:right w:val="single" w:sz="4" w:space="0" w:color="auto"/>
            </w:tcBorders>
          </w:tcPr>
          <w:p w:rsidR="00262191" w:rsidRPr="00D83F8E" w:rsidRDefault="00262191" w:rsidP="00A97C5B">
            <w:pPr>
              <w:widowControl w:val="0"/>
              <w:rPr>
                <w:rFonts w:ascii="GHEA Grapalat" w:hAnsi="GHEA Grapalat"/>
                <w:lang w:val="pt-BR"/>
              </w:rPr>
            </w:pPr>
          </w:p>
          <w:p w:rsidR="00262191" w:rsidRPr="00D83F8E" w:rsidRDefault="00262191" w:rsidP="00A97C5B">
            <w:pPr>
              <w:widowControl w:val="0"/>
              <w:rPr>
                <w:rFonts w:ascii="GHEA Grapalat" w:hAnsi="GHEA Grapalat" w:cs="Arial"/>
                <w:lang w:val="pt-BR"/>
              </w:rPr>
            </w:pPr>
            <w:r w:rsidRPr="00652249">
              <w:rPr>
                <w:rFonts w:ascii="GHEA Grapalat" w:hAnsi="GHEA Grapalat"/>
                <w:i/>
                <w:sz w:val="20"/>
                <w:szCs w:val="20"/>
              </w:rPr>
              <w:t>ՀՀ</w:t>
            </w:r>
            <w:r w:rsidRPr="00DE1D3C">
              <w:rPr>
                <w:rFonts w:ascii="GHEA Grapalat" w:hAnsi="GHEA Grapalat"/>
                <w:i/>
                <w:sz w:val="20"/>
                <w:szCs w:val="20"/>
                <w:lang w:val="pt-BR"/>
              </w:rPr>
              <w:t xml:space="preserve"> </w:t>
            </w:r>
            <w:r w:rsidRPr="00652249">
              <w:rPr>
                <w:rFonts w:ascii="GHEA Grapalat" w:hAnsi="GHEA Grapalat"/>
                <w:i/>
                <w:sz w:val="20"/>
                <w:szCs w:val="20"/>
              </w:rPr>
              <w:t>Սյունիքի</w:t>
            </w:r>
            <w:r w:rsidRPr="00DE1D3C">
              <w:rPr>
                <w:rFonts w:ascii="GHEA Grapalat" w:hAnsi="GHEA Grapalat"/>
                <w:i/>
                <w:sz w:val="20"/>
                <w:szCs w:val="20"/>
                <w:lang w:val="pt-BR"/>
              </w:rPr>
              <w:t xml:space="preserve"> </w:t>
            </w:r>
            <w:r w:rsidRPr="00652249">
              <w:rPr>
                <w:rFonts w:ascii="GHEA Grapalat" w:hAnsi="GHEA Grapalat"/>
                <w:i/>
                <w:sz w:val="20"/>
                <w:szCs w:val="20"/>
              </w:rPr>
              <w:t>մարզի</w:t>
            </w:r>
            <w:r w:rsidRPr="00DE1D3C">
              <w:rPr>
                <w:rFonts w:ascii="GHEA Grapalat" w:hAnsi="GHEA Grapalat"/>
                <w:i/>
                <w:sz w:val="20"/>
                <w:szCs w:val="20"/>
                <w:lang w:val="pt-BR"/>
              </w:rPr>
              <w:t xml:space="preserve"> </w:t>
            </w:r>
            <w:r w:rsidRPr="00652249">
              <w:rPr>
                <w:rFonts w:ascii="GHEA Grapalat" w:hAnsi="GHEA Grapalat"/>
                <w:i/>
                <w:sz w:val="20"/>
                <w:szCs w:val="20"/>
              </w:rPr>
              <w:t>Սևաքար</w:t>
            </w:r>
            <w:r w:rsidRPr="00652249">
              <w:rPr>
                <w:rFonts w:ascii="GHEA Grapalat" w:hAnsi="GHEA Grapalat"/>
                <w:i/>
                <w:sz w:val="20"/>
                <w:szCs w:val="20"/>
                <w:lang w:val="af-ZA"/>
              </w:rPr>
              <w:t xml:space="preserve"> </w:t>
            </w:r>
            <w:r w:rsidRPr="00652249">
              <w:rPr>
                <w:rFonts w:ascii="GHEA Grapalat" w:hAnsi="GHEA Grapalat"/>
                <w:i/>
                <w:sz w:val="20"/>
                <w:szCs w:val="20"/>
              </w:rPr>
              <w:t>համայնքի</w:t>
            </w:r>
            <w:r w:rsidRPr="00652249">
              <w:rPr>
                <w:rFonts w:ascii="GHEA Grapalat" w:hAnsi="GHEA Grapalat"/>
                <w:i/>
                <w:sz w:val="20"/>
                <w:szCs w:val="20"/>
                <w:lang w:val="af-ZA"/>
              </w:rPr>
              <w:t xml:space="preserve"> </w:t>
            </w:r>
            <w:r w:rsidRPr="00652249">
              <w:rPr>
                <w:rFonts w:ascii="GHEA Grapalat" w:hAnsi="GHEA Grapalat"/>
                <w:i/>
                <w:sz w:val="20"/>
                <w:szCs w:val="20"/>
              </w:rPr>
              <w:t>գերեզմանատուն</w:t>
            </w:r>
            <w:r w:rsidRPr="00652249">
              <w:rPr>
                <w:rFonts w:ascii="GHEA Grapalat" w:hAnsi="GHEA Grapalat"/>
                <w:i/>
                <w:sz w:val="20"/>
                <w:szCs w:val="20"/>
                <w:lang w:val="af-ZA"/>
              </w:rPr>
              <w:t xml:space="preserve"> </w:t>
            </w:r>
            <w:r w:rsidRPr="00652249">
              <w:rPr>
                <w:rFonts w:ascii="GHEA Grapalat" w:hAnsi="GHEA Grapalat"/>
                <w:i/>
                <w:sz w:val="20"/>
                <w:szCs w:val="20"/>
              </w:rPr>
              <w:t>տանող</w:t>
            </w:r>
            <w:r w:rsidRPr="00652249">
              <w:rPr>
                <w:rFonts w:ascii="GHEA Grapalat" w:hAnsi="GHEA Grapalat"/>
                <w:i/>
                <w:sz w:val="20"/>
                <w:szCs w:val="20"/>
                <w:lang w:val="af-ZA"/>
              </w:rPr>
              <w:t xml:space="preserve"> </w:t>
            </w:r>
            <w:r w:rsidRPr="00652249">
              <w:rPr>
                <w:rFonts w:ascii="GHEA Grapalat" w:hAnsi="GHEA Grapalat"/>
                <w:i/>
                <w:sz w:val="20"/>
                <w:szCs w:val="20"/>
              </w:rPr>
              <w:t>ճանապարհի</w:t>
            </w:r>
            <w:r w:rsidRPr="00652249">
              <w:rPr>
                <w:rFonts w:ascii="GHEA Grapalat" w:hAnsi="GHEA Grapalat"/>
                <w:i/>
                <w:sz w:val="20"/>
                <w:szCs w:val="20"/>
                <w:lang w:val="af-ZA"/>
              </w:rPr>
              <w:t xml:space="preserve"> </w:t>
            </w:r>
            <w:r w:rsidRPr="00652249">
              <w:rPr>
                <w:rFonts w:ascii="GHEA Grapalat" w:hAnsi="GHEA Grapalat"/>
                <w:i/>
                <w:sz w:val="20"/>
                <w:szCs w:val="20"/>
              </w:rPr>
              <w:t>բարեկարգման</w:t>
            </w:r>
            <w:r w:rsidRPr="00652249">
              <w:rPr>
                <w:rFonts w:ascii="GHEA Grapalat" w:hAnsi="GHEA Grapalat" w:cs="Sylfaen"/>
                <w:sz w:val="20"/>
                <w:szCs w:val="20"/>
                <w:lang w:val="hy-AM"/>
              </w:rPr>
              <w:t xml:space="preserve"> աշխատանքների</w:t>
            </w:r>
          </w:p>
        </w:tc>
        <w:tc>
          <w:tcPr>
            <w:tcW w:w="2552" w:type="dxa"/>
            <w:tcBorders>
              <w:top w:val="single" w:sz="4" w:space="0" w:color="auto"/>
              <w:left w:val="single" w:sz="4" w:space="0" w:color="auto"/>
              <w:bottom w:val="single" w:sz="4" w:space="0" w:color="auto"/>
              <w:right w:val="single" w:sz="4" w:space="0" w:color="auto"/>
            </w:tcBorders>
          </w:tcPr>
          <w:p w:rsidR="00262191" w:rsidRPr="000703D4" w:rsidRDefault="00262191" w:rsidP="00A97C5B">
            <w:pPr>
              <w:jc w:val="center"/>
              <w:rPr>
                <w:rFonts w:ascii="GHEA Grapalat" w:hAnsi="GHEA Grapalat"/>
                <w:lang w:val="pt-BR"/>
              </w:rPr>
            </w:pPr>
          </w:p>
          <w:p w:rsidR="00262191" w:rsidRPr="000703D4" w:rsidRDefault="00262191" w:rsidP="00A97C5B">
            <w:pPr>
              <w:jc w:val="center"/>
              <w:rPr>
                <w:rFonts w:ascii="GHEA Grapalat" w:hAnsi="GHEA Grapalat" w:cs="Arial"/>
                <w:lang w:val="pt-BR"/>
              </w:rPr>
            </w:pPr>
            <w:r w:rsidRPr="000703D4">
              <w:rPr>
                <w:rFonts w:ascii="GHEA Grapalat" w:hAnsi="GHEA Grapalat"/>
                <w:lang w:val="pt-BR"/>
              </w:rPr>
              <w:t>50%</w:t>
            </w:r>
          </w:p>
        </w:tc>
        <w:tc>
          <w:tcPr>
            <w:tcW w:w="2552" w:type="dxa"/>
            <w:tcBorders>
              <w:top w:val="single" w:sz="4" w:space="0" w:color="auto"/>
              <w:left w:val="single" w:sz="4" w:space="0" w:color="000000"/>
              <w:bottom w:val="single" w:sz="4" w:space="0" w:color="auto"/>
              <w:right w:val="single" w:sz="4" w:space="0" w:color="000000"/>
            </w:tcBorders>
          </w:tcPr>
          <w:p w:rsidR="00262191" w:rsidRPr="000703D4" w:rsidRDefault="00262191" w:rsidP="00A97C5B">
            <w:pPr>
              <w:jc w:val="center"/>
              <w:rPr>
                <w:rFonts w:ascii="GHEA Grapalat" w:hAnsi="GHEA Grapalat"/>
                <w:lang w:val="pt-BR"/>
              </w:rPr>
            </w:pPr>
          </w:p>
          <w:p w:rsidR="00262191" w:rsidRPr="000703D4" w:rsidRDefault="00262191" w:rsidP="00A97C5B">
            <w:pPr>
              <w:jc w:val="center"/>
              <w:rPr>
                <w:rFonts w:ascii="GHEA Grapalat" w:hAnsi="GHEA Grapalat"/>
                <w:lang w:val="pt-BR"/>
              </w:rPr>
            </w:pPr>
            <w:r w:rsidRPr="000703D4">
              <w:rPr>
                <w:rFonts w:ascii="GHEA Grapalat" w:hAnsi="GHEA Grapalat"/>
                <w:lang w:val="pt-BR"/>
              </w:rPr>
              <w:t>100%</w:t>
            </w:r>
          </w:p>
        </w:tc>
        <w:tc>
          <w:tcPr>
            <w:tcW w:w="2977" w:type="dxa"/>
            <w:tcBorders>
              <w:top w:val="single" w:sz="4" w:space="0" w:color="auto"/>
              <w:left w:val="single" w:sz="4" w:space="0" w:color="000000"/>
              <w:bottom w:val="single" w:sz="4" w:space="0" w:color="auto"/>
              <w:right w:val="single" w:sz="4" w:space="0" w:color="auto"/>
            </w:tcBorders>
          </w:tcPr>
          <w:p w:rsidR="00262191" w:rsidRPr="000703D4" w:rsidRDefault="00262191" w:rsidP="00A97C5B">
            <w:pPr>
              <w:jc w:val="center"/>
              <w:rPr>
                <w:rFonts w:ascii="GHEA Grapalat" w:hAnsi="GHEA Grapalat"/>
                <w:lang w:val="pt-BR"/>
              </w:rPr>
            </w:pPr>
          </w:p>
          <w:p w:rsidR="00262191" w:rsidRPr="000703D4" w:rsidRDefault="00262191" w:rsidP="00A97C5B">
            <w:pPr>
              <w:jc w:val="center"/>
              <w:rPr>
                <w:rFonts w:ascii="GHEA Grapalat" w:hAnsi="GHEA Grapalat"/>
                <w:b/>
                <w:lang w:val="pt-BR"/>
              </w:rPr>
            </w:pPr>
            <w:r w:rsidRPr="000703D4">
              <w:rPr>
                <w:rFonts w:ascii="GHEA Grapalat" w:hAnsi="GHEA Grapalat"/>
                <w:b/>
                <w:lang w:val="pt-BR"/>
              </w:rPr>
              <w:t>100%</w:t>
            </w:r>
          </w:p>
        </w:tc>
      </w:tr>
    </w:tbl>
    <w:p w:rsidR="00262191" w:rsidRPr="00D71D11" w:rsidRDefault="00262191" w:rsidP="00262191">
      <w:pPr>
        <w:rPr>
          <w:rFonts w:ascii="GHEA Grapalat" w:hAnsi="GHEA Grapalat"/>
          <w:i/>
          <w:sz w:val="18"/>
          <w:szCs w:val="18"/>
        </w:rPr>
      </w:pPr>
    </w:p>
    <w:p w:rsidR="00262191" w:rsidRPr="00D71D11" w:rsidRDefault="00262191" w:rsidP="00262191">
      <w:pPr>
        <w:jc w:val="center"/>
        <w:rPr>
          <w:rFonts w:ascii="GHEA Grapalat" w:hAnsi="GHEA Grapalat"/>
          <w:sz w:val="20"/>
          <w:lang w:val="es-ES"/>
        </w:rPr>
      </w:pPr>
    </w:p>
    <w:p w:rsidR="00262191" w:rsidRPr="00D71D11" w:rsidRDefault="00262191" w:rsidP="00262191">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262191" w:rsidRPr="00D71D11" w:rsidTr="00A97C5B">
        <w:trPr>
          <w:jc w:val="center"/>
        </w:trPr>
        <w:tc>
          <w:tcPr>
            <w:tcW w:w="4536" w:type="dxa"/>
          </w:tcPr>
          <w:p w:rsidR="00262191" w:rsidRPr="00D71D11" w:rsidRDefault="00262191" w:rsidP="00A97C5B">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262191" w:rsidRPr="00D71D11" w:rsidRDefault="00262191" w:rsidP="00A97C5B">
            <w:pPr>
              <w:rPr>
                <w:rFonts w:ascii="GHEA Grapalat" w:hAnsi="GHEA Grapalat"/>
                <w:lang w:val="ru-RU"/>
              </w:rPr>
            </w:pPr>
          </w:p>
          <w:p w:rsidR="00262191" w:rsidRPr="00D71D11" w:rsidRDefault="00262191" w:rsidP="00A97C5B">
            <w:pPr>
              <w:rPr>
                <w:rFonts w:ascii="GHEA Grapalat" w:hAnsi="GHEA Grapalat"/>
                <w:lang w:val="ru-RU"/>
              </w:rPr>
            </w:pPr>
          </w:p>
          <w:p w:rsidR="00262191" w:rsidRPr="00D71D11" w:rsidRDefault="00262191" w:rsidP="00A97C5B">
            <w:pPr>
              <w:jc w:val="center"/>
              <w:rPr>
                <w:rFonts w:ascii="GHEA Grapalat" w:hAnsi="GHEA Grapalat"/>
                <w:lang w:val="ru-RU"/>
              </w:rPr>
            </w:pPr>
            <w:r w:rsidRPr="00D71D11">
              <w:rPr>
                <w:rFonts w:ascii="GHEA Grapalat" w:hAnsi="GHEA Grapalat"/>
                <w:lang w:val="ru-RU"/>
              </w:rPr>
              <w:t>---------------------------------</w:t>
            </w:r>
          </w:p>
          <w:p w:rsidR="00262191" w:rsidRPr="00D71D11" w:rsidRDefault="00262191" w:rsidP="00A97C5B">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62191" w:rsidRPr="00D71D11" w:rsidRDefault="00262191" w:rsidP="00A97C5B">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262191" w:rsidRPr="00D71D11" w:rsidRDefault="00262191" w:rsidP="00A97C5B">
            <w:pPr>
              <w:spacing w:line="360" w:lineRule="auto"/>
              <w:jc w:val="center"/>
              <w:rPr>
                <w:rFonts w:ascii="GHEA Grapalat" w:hAnsi="GHEA Grapalat"/>
                <w:lang w:val="ru-RU"/>
              </w:rPr>
            </w:pPr>
          </w:p>
        </w:tc>
        <w:tc>
          <w:tcPr>
            <w:tcW w:w="4343" w:type="dxa"/>
          </w:tcPr>
          <w:p w:rsidR="00262191" w:rsidRPr="00D71D11" w:rsidRDefault="00262191" w:rsidP="00A97C5B">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262191" w:rsidRPr="00D71D11" w:rsidRDefault="00262191" w:rsidP="00A97C5B">
            <w:pPr>
              <w:jc w:val="center"/>
              <w:rPr>
                <w:rFonts w:ascii="GHEA Grapalat" w:hAnsi="GHEA Grapalat"/>
                <w:lang w:val="ru-RU"/>
              </w:rPr>
            </w:pPr>
          </w:p>
          <w:p w:rsidR="00262191" w:rsidRPr="00D71D11" w:rsidRDefault="00262191" w:rsidP="00A97C5B">
            <w:pPr>
              <w:jc w:val="center"/>
              <w:rPr>
                <w:rFonts w:ascii="GHEA Grapalat" w:hAnsi="GHEA Grapalat"/>
                <w:lang w:val="ru-RU"/>
              </w:rPr>
            </w:pPr>
          </w:p>
          <w:p w:rsidR="00262191" w:rsidRPr="00D71D11" w:rsidRDefault="00262191" w:rsidP="00A97C5B">
            <w:pPr>
              <w:jc w:val="center"/>
              <w:rPr>
                <w:rFonts w:ascii="GHEA Grapalat" w:hAnsi="GHEA Grapalat"/>
                <w:lang w:val="ru-RU"/>
              </w:rPr>
            </w:pPr>
            <w:r w:rsidRPr="00D71D11">
              <w:rPr>
                <w:rFonts w:ascii="GHEA Grapalat" w:hAnsi="GHEA Grapalat"/>
                <w:lang w:val="ru-RU"/>
              </w:rPr>
              <w:t>---------------------------------</w:t>
            </w:r>
          </w:p>
          <w:p w:rsidR="00262191" w:rsidRPr="00D71D11" w:rsidRDefault="00262191" w:rsidP="00A97C5B">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62191" w:rsidRPr="00D71D11" w:rsidRDefault="00262191" w:rsidP="00A97C5B">
            <w:pPr>
              <w:jc w:val="center"/>
              <w:rPr>
                <w:rFonts w:ascii="GHEA Grapalat" w:hAnsi="GHEA Grapalat"/>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262191" w:rsidRPr="00D71D11" w:rsidRDefault="00262191" w:rsidP="00262191">
      <w:pPr>
        <w:rPr>
          <w:rFonts w:ascii="GHEA Grapalat" w:hAnsi="GHEA Grapalat"/>
          <w:sz w:val="20"/>
          <w:lang w:val="ru-RU"/>
        </w:rPr>
        <w:sectPr w:rsidR="00262191" w:rsidRPr="00D71D11" w:rsidSect="00177430">
          <w:footnotePr>
            <w:pos w:val="beneathText"/>
          </w:footnotePr>
          <w:pgSz w:w="11906" w:h="16838" w:code="9"/>
          <w:pgMar w:top="533" w:right="991" w:bottom="720" w:left="663" w:header="561" w:footer="561" w:gutter="0"/>
          <w:cols w:space="720"/>
        </w:sectPr>
      </w:pPr>
    </w:p>
    <w:p w:rsidR="00262191" w:rsidRPr="00D71D11" w:rsidRDefault="00262191" w:rsidP="00262191">
      <w:pPr>
        <w:ind w:firstLine="567"/>
        <w:jc w:val="right"/>
        <w:rPr>
          <w:rFonts w:ascii="GHEA Grapalat" w:hAnsi="GHEA Grapalat"/>
          <w:i/>
          <w:lang w:val="pt-BR"/>
        </w:rPr>
      </w:pPr>
    </w:p>
    <w:p w:rsidR="00262191" w:rsidRPr="00D71D11" w:rsidRDefault="00262191" w:rsidP="00262191">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262191" w:rsidRPr="00D71D11" w:rsidRDefault="00262191" w:rsidP="00262191">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262191" w:rsidRPr="00D71D11" w:rsidRDefault="00262191" w:rsidP="00262191">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262191" w:rsidRPr="00D71D11" w:rsidRDefault="00262191" w:rsidP="00262191">
      <w:pPr>
        <w:ind w:firstLine="567"/>
        <w:jc w:val="right"/>
        <w:rPr>
          <w:rFonts w:ascii="GHEA Grapalat" w:hAnsi="GHEA Grapalat" w:cs="Sylfaen"/>
          <w:i/>
          <w:sz w:val="22"/>
          <w:szCs w:val="22"/>
          <w:lang w:val="pt-BR"/>
        </w:rPr>
      </w:pPr>
    </w:p>
    <w:p w:rsidR="00262191" w:rsidRPr="00D71D11" w:rsidRDefault="00262191" w:rsidP="00262191">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262191" w:rsidRPr="00262191" w:rsidTr="00A97C5B">
        <w:trPr>
          <w:tblCellSpacing w:w="7" w:type="dxa"/>
          <w:jc w:val="center"/>
        </w:trPr>
        <w:tc>
          <w:tcPr>
            <w:tcW w:w="0" w:type="auto"/>
            <w:vAlign w:val="center"/>
          </w:tcPr>
          <w:p w:rsidR="00262191" w:rsidRPr="00D71D11" w:rsidRDefault="00262191" w:rsidP="00A97C5B">
            <w:pPr>
              <w:jc w:val="center"/>
              <w:rPr>
                <w:rFonts w:ascii="Arial Unicode" w:hAnsi="Arial Unicode"/>
                <w:iCs/>
                <w:color w:val="000000"/>
                <w:sz w:val="21"/>
                <w:szCs w:val="21"/>
                <w:lang w:val="pt-BR"/>
              </w:rPr>
            </w:pPr>
            <w:r w:rsidRPr="007B68DD">
              <w:rPr>
                <w:noProof/>
                <w:sz w:val="20"/>
              </w:rPr>
              <w:pict>
                <v:rect id="_x0000_s1026" style="position:absolute;left:0;text-align:left;margin-left:189pt;margin-top:13.2pt;width:9pt;height:81pt;flip:x;z-index:251658240" stroked="f"/>
              </w:pict>
            </w:r>
            <w:r w:rsidRPr="00D71D11">
              <w:rPr>
                <w:rFonts w:ascii="Arial Unicode" w:hAnsi="Arial Unicode"/>
                <w:iCs/>
                <w:color w:val="000000"/>
                <w:sz w:val="21"/>
                <w:szCs w:val="21"/>
              </w:rPr>
              <w:t>Պայմանագրի</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կողմ</w:t>
            </w:r>
            <w:r w:rsidRPr="00D71D11">
              <w:rPr>
                <w:rFonts w:ascii="Arial Unicode" w:hAnsi="Arial Unicode"/>
                <w:iCs/>
                <w:color w:val="000000"/>
                <w:sz w:val="21"/>
                <w:szCs w:val="21"/>
                <w:lang w:val="pt-BR"/>
              </w:rPr>
              <w:t xml:space="preserve"> </w:t>
            </w:r>
          </w:p>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262191" w:rsidRPr="00D71D11" w:rsidRDefault="00262191" w:rsidP="00A97C5B">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262191" w:rsidRPr="00D71D11" w:rsidRDefault="00262191" w:rsidP="00262191">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262191" w:rsidRPr="00D71D11" w:rsidRDefault="00262191" w:rsidP="00262191">
      <w:pPr>
        <w:ind w:firstLine="375"/>
        <w:rPr>
          <w:rFonts w:ascii="Arial Unicode" w:hAnsi="Arial Unicode"/>
          <w:iCs/>
          <w:color w:val="000000"/>
          <w:sz w:val="21"/>
          <w:szCs w:val="21"/>
          <w:lang w:val="pt-BR"/>
        </w:rPr>
      </w:pPr>
    </w:p>
    <w:p w:rsidR="00262191" w:rsidRPr="00D71D11" w:rsidRDefault="00262191" w:rsidP="00262191">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262191" w:rsidRPr="00D71D11" w:rsidRDefault="00262191" w:rsidP="00262191">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262191" w:rsidRPr="00D71D11" w:rsidRDefault="00262191" w:rsidP="00262191">
      <w:pPr>
        <w:pStyle w:val="BodyTextIndent"/>
        <w:spacing w:line="240" w:lineRule="auto"/>
        <w:ind w:firstLine="0"/>
        <w:jc w:val="center"/>
        <w:rPr>
          <w:b/>
          <w:bCs/>
          <w:iCs/>
          <w:lang w:val="es-ES"/>
        </w:rPr>
      </w:pPr>
    </w:p>
    <w:p w:rsidR="00262191" w:rsidRPr="00D71D11" w:rsidRDefault="00262191" w:rsidP="00262191">
      <w:pPr>
        <w:pStyle w:val="BodyTextIndent"/>
        <w:spacing w:line="240" w:lineRule="auto"/>
        <w:ind w:firstLine="540"/>
        <w:rPr>
          <w:iCs/>
          <w:lang w:val="es-ES"/>
        </w:rPr>
      </w:pPr>
      <w:r w:rsidRPr="00D71D11">
        <w:rPr>
          <w:iCs/>
          <w:lang w:val="es-ES"/>
        </w:rPr>
        <w:t>§        ¦ §                     ¦  20    Ã.</w:t>
      </w:r>
    </w:p>
    <w:p w:rsidR="00262191" w:rsidRPr="00D71D11" w:rsidRDefault="00262191" w:rsidP="00262191">
      <w:pPr>
        <w:pStyle w:val="BodyTextIndent"/>
        <w:spacing w:line="240" w:lineRule="auto"/>
        <w:ind w:firstLine="0"/>
        <w:rPr>
          <w:iCs/>
          <w:lang w:val="es-ES"/>
        </w:rPr>
      </w:pPr>
    </w:p>
    <w:p w:rsidR="00262191" w:rsidRPr="00D71D11" w:rsidRDefault="00262191" w:rsidP="00262191">
      <w:pPr>
        <w:pStyle w:val="NormalWeb"/>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262191" w:rsidRPr="00D71D11" w:rsidRDefault="00262191" w:rsidP="00262191">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262191" w:rsidRPr="00D71D11" w:rsidRDefault="00262191" w:rsidP="00262191">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262191" w:rsidRPr="00D71D11" w:rsidRDefault="00262191" w:rsidP="00262191">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262191" w:rsidRPr="00D71D11" w:rsidRDefault="00262191" w:rsidP="00262191">
      <w:pPr>
        <w:pStyle w:val="BodyTextIndent"/>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62191" w:rsidRPr="00D71D11" w:rsidRDefault="00262191" w:rsidP="00262191">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62191" w:rsidRPr="00D71D11" w:rsidTr="00A97C5B">
        <w:tc>
          <w:tcPr>
            <w:tcW w:w="360" w:type="dxa"/>
            <w:vMerge w:val="restart"/>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262191" w:rsidRPr="00D71D11" w:rsidTr="00A97C5B">
        <w:tc>
          <w:tcPr>
            <w:tcW w:w="360" w:type="dxa"/>
            <w:vMerge/>
            <w:shd w:val="clear" w:color="auto" w:fill="auto"/>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262191" w:rsidRPr="00D71D11" w:rsidTr="00A97C5B">
        <w:trPr>
          <w:trHeight w:val="1105"/>
        </w:trPr>
        <w:tc>
          <w:tcPr>
            <w:tcW w:w="360" w:type="dxa"/>
            <w:vMerge/>
            <w:tcBorders>
              <w:bottom w:val="single" w:sz="4" w:space="0" w:color="auto"/>
            </w:tcBorders>
            <w:shd w:val="clear" w:color="auto" w:fill="auto"/>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r>
      <w:tr w:rsidR="00262191" w:rsidRPr="00D71D11" w:rsidTr="00A97C5B">
        <w:tc>
          <w:tcPr>
            <w:tcW w:w="360" w:type="dxa"/>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262191" w:rsidRPr="00D71D11" w:rsidRDefault="00262191" w:rsidP="00A97C5B">
            <w:pPr>
              <w:pStyle w:val="NormalWeb"/>
              <w:spacing w:before="0" w:beforeAutospacing="0" w:after="0" w:afterAutospacing="0"/>
              <w:jc w:val="center"/>
              <w:rPr>
                <w:rFonts w:ascii="GHEA Grapalat" w:hAnsi="GHEA Grapalat"/>
                <w:sz w:val="18"/>
                <w:szCs w:val="18"/>
              </w:rPr>
            </w:pPr>
          </w:p>
        </w:tc>
      </w:tr>
      <w:tr w:rsidR="00262191" w:rsidRPr="00D71D11" w:rsidTr="00A97C5B">
        <w:tc>
          <w:tcPr>
            <w:tcW w:w="36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26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44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80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26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80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26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08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90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r>
      <w:tr w:rsidR="00262191" w:rsidRPr="00D71D11" w:rsidTr="00A97C5B">
        <w:tc>
          <w:tcPr>
            <w:tcW w:w="36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26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44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80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26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80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26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108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c>
          <w:tcPr>
            <w:tcW w:w="900" w:type="dxa"/>
            <w:shd w:val="clear" w:color="auto" w:fill="auto"/>
          </w:tcPr>
          <w:p w:rsidR="00262191" w:rsidRPr="00D71D11" w:rsidRDefault="00262191" w:rsidP="00A97C5B">
            <w:pPr>
              <w:pStyle w:val="NormalWeb"/>
              <w:spacing w:before="0" w:beforeAutospacing="0" w:after="0" w:afterAutospacing="0"/>
              <w:jc w:val="center"/>
              <w:rPr>
                <w:rFonts w:ascii="GHEA Grapalat" w:hAnsi="GHEA Grapalat"/>
              </w:rPr>
            </w:pPr>
          </w:p>
        </w:tc>
      </w:tr>
    </w:tbl>
    <w:p w:rsidR="00262191" w:rsidRPr="00D71D11" w:rsidRDefault="00262191" w:rsidP="00262191">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262191" w:rsidRPr="00D71D11" w:rsidRDefault="00262191" w:rsidP="00262191">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62191" w:rsidRPr="00D71D11" w:rsidTr="00A97C5B">
        <w:trPr>
          <w:tblCellSpacing w:w="7" w:type="dxa"/>
          <w:jc w:val="center"/>
        </w:trPr>
        <w:tc>
          <w:tcPr>
            <w:tcW w:w="0" w:type="auto"/>
            <w:vAlign w:val="center"/>
          </w:tcPr>
          <w:p w:rsidR="00262191" w:rsidRPr="00D71D11" w:rsidRDefault="00262191" w:rsidP="00A97C5B">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262191" w:rsidRPr="00D71D11" w:rsidRDefault="00262191" w:rsidP="00A97C5B">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262191" w:rsidRPr="00D71D11" w:rsidTr="00A97C5B">
        <w:trPr>
          <w:tblCellSpacing w:w="7" w:type="dxa"/>
          <w:jc w:val="center"/>
        </w:trPr>
        <w:tc>
          <w:tcPr>
            <w:tcW w:w="0" w:type="auto"/>
            <w:vAlign w:val="center"/>
          </w:tcPr>
          <w:p w:rsidR="00262191" w:rsidRPr="00D71D11" w:rsidRDefault="00262191" w:rsidP="00A97C5B">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262191" w:rsidRPr="00D71D11" w:rsidRDefault="00262191" w:rsidP="00A97C5B">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262191" w:rsidRPr="00D71D11" w:rsidRDefault="00262191" w:rsidP="00A97C5B">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262191" w:rsidRPr="00D71D11" w:rsidRDefault="00262191" w:rsidP="00A97C5B">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262191" w:rsidRPr="00D71D11" w:rsidTr="00A97C5B">
        <w:trPr>
          <w:tblCellSpacing w:w="7" w:type="dxa"/>
          <w:jc w:val="center"/>
        </w:trPr>
        <w:tc>
          <w:tcPr>
            <w:tcW w:w="0" w:type="auto"/>
            <w:vAlign w:val="center"/>
          </w:tcPr>
          <w:p w:rsidR="00262191" w:rsidRPr="00D71D11" w:rsidRDefault="00262191" w:rsidP="00A97C5B">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262191" w:rsidRPr="00D71D11" w:rsidRDefault="00262191" w:rsidP="00A97C5B">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262191" w:rsidRPr="00D71D11" w:rsidRDefault="00262191" w:rsidP="00A97C5B">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262191" w:rsidRPr="00D71D11" w:rsidRDefault="00262191" w:rsidP="00A97C5B">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262191" w:rsidRPr="00D71D11" w:rsidTr="00A97C5B">
        <w:trPr>
          <w:tblCellSpacing w:w="7" w:type="dxa"/>
          <w:jc w:val="center"/>
        </w:trPr>
        <w:tc>
          <w:tcPr>
            <w:tcW w:w="0" w:type="auto"/>
            <w:vAlign w:val="center"/>
          </w:tcPr>
          <w:p w:rsidR="00262191" w:rsidRPr="00D71D11" w:rsidRDefault="00262191" w:rsidP="00A97C5B">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262191" w:rsidRPr="00D71D11" w:rsidRDefault="00262191" w:rsidP="00A97C5B">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262191" w:rsidRPr="00D71D11" w:rsidRDefault="00262191" w:rsidP="00262191">
      <w:pPr>
        <w:ind w:left="-142" w:firstLine="142"/>
        <w:jc w:val="center"/>
        <w:rPr>
          <w:rFonts w:ascii="GHEA Grapalat" w:hAnsi="GHEA Grapalat" w:cs="Sylfaen"/>
          <w:b/>
        </w:rPr>
      </w:pPr>
    </w:p>
    <w:p w:rsidR="00262191" w:rsidRPr="00D71D11" w:rsidRDefault="00262191" w:rsidP="00262191">
      <w:pPr>
        <w:ind w:left="-142" w:firstLine="142"/>
        <w:jc w:val="center"/>
        <w:rPr>
          <w:rFonts w:ascii="GHEA Grapalat" w:hAnsi="GHEA Grapalat" w:cs="Sylfaen"/>
          <w:b/>
        </w:rPr>
      </w:pPr>
    </w:p>
    <w:p w:rsidR="00262191" w:rsidRPr="00D71D11" w:rsidRDefault="00262191" w:rsidP="00262191">
      <w:pPr>
        <w:ind w:firstLine="567"/>
        <w:jc w:val="right"/>
        <w:rPr>
          <w:rFonts w:ascii="GHEA Grapalat" w:hAnsi="GHEA Grapalat" w:cs="Sylfaen"/>
          <w:i/>
          <w:sz w:val="22"/>
          <w:szCs w:val="22"/>
          <w:lang w:val="pt-BR"/>
        </w:rPr>
      </w:pPr>
    </w:p>
    <w:p w:rsidR="00262191" w:rsidRPr="00D71D11" w:rsidRDefault="00262191" w:rsidP="00262191">
      <w:pPr>
        <w:ind w:firstLine="567"/>
        <w:jc w:val="right"/>
        <w:rPr>
          <w:rFonts w:ascii="GHEA Grapalat" w:hAnsi="GHEA Grapalat" w:cs="Sylfaen"/>
          <w:i/>
          <w:sz w:val="22"/>
          <w:szCs w:val="22"/>
          <w:lang w:val="pt-BR"/>
        </w:rPr>
      </w:pPr>
    </w:p>
    <w:p w:rsidR="00262191" w:rsidRPr="00D71D11" w:rsidRDefault="00262191" w:rsidP="00262191">
      <w:pPr>
        <w:ind w:firstLine="567"/>
        <w:jc w:val="right"/>
        <w:rPr>
          <w:rFonts w:ascii="GHEA Grapalat" w:hAnsi="GHEA Grapalat" w:cs="Sylfaen"/>
          <w:i/>
          <w:sz w:val="22"/>
          <w:szCs w:val="22"/>
          <w:lang w:val="pt-BR"/>
        </w:rPr>
      </w:pPr>
    </w:p>
    <w:p w:rsidR="00262191" w:rsidRPr="00D71D11" w:rsidRDefault="00262191" w:rsidP="00262191">
      <w:pPr>
        <w:ind w:firstLine="567"/>
        <w:jc w:val="right"/>
        <w:rPr>
          <w:rFonts w:ascii="GHEA Grapalat" w:hAnsi="GHEA Grapalat" w:cs="Sylfaen"/>
          <w:i/>
          <w:sz w:val="22"/>
          <w:szCs w:val="22"/>
          <w:lang w:val="pt-BR"/>
        </w:rPr>
      </w:pPr>
    </w:p>
    <w:p w:rsidR="00262191" w:rsidRPr="00D71D11" w:rsidRDefault="00262191" w:rsidP="00262191">
      <w:pPr>
        <w:ind w:firstLine="567"/>
        <w:jc w:val="right"/>
        <w:rPr>
          <w:rFonts w:ascii="GHEA Grapalat" w:hAnsi="GHEA Grapalat" w:cs="Sylfaen"/>
          <w:i/>
          <w:sz w:val="22"/>
          <w:szCs w:val="22"/>
          <w:lang w:val="pt-BR"/>
        </w:rPr>
      </w:pPr>
    </w:p>
    <w:p w:rsidR="00262191" w:rsidRPr="00D71D11" w:rsidRDefault="00262191" w:rsidP="00262191">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262191" w:rsidRPr="00D71D11" w:rsidRDefault="00262191" w:rsidP="00262191">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262191" w:rsidRPr="00D71D11" w:rsidRDefault="00262191" w:rsidP="00262191">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262191" w:rsidRPr="00D71D11" w:rsidRDefault="00262191" w:rsidP="00262191">
      <w:pPr>
        <w:tabs>
          <w:tab w:val="left" w:pos="360"/>
          <w:tab w:val="left" w:pos="540"/>
        </w:tabs>
        <w:jc w:val="center"/>
        <w:rPr>
          <w:rFonts w:ascii="Sylfaen" w:hAnsi="Sylfaen" w:cs="Sylfaen"/>
          <w:b/>
          <w:bCs/>
          <w:sz w:val="20"/>
          <w:szCs w:val="20"/>
        </w:rPr>
      </w:pPr>
    </w:p>
    <w:p w:rsidR="00262191" w:rsidRPr="00D71D11" w:rsidRDefault="00262191" w:rsidP="00262191">
      <w:pPr>
        <w:tabs>
          <w:tab w:val="left" w:pos="360"/>
          <w:tab w:val="left" w:pos="540"/>
        </w:tabs>
        <w:jc w:val="center"/>
        <w:rPr>
          <w:rFonts w:ascii="Sylfaen" w:hAnsi="Sylfaen" w:cs="Sylfaen"/>
          <w:b/>
          <w:bCs/>
        </w:rPr>
      </w:pPr>
    </w:p>
    <w:p w:rsidR="00262191" w:rsidRPr="00D71D11" w:rsidRDefault="00262191" w:rsidP="00262191">
      <w:pPr>
        <w:tabs>
          <w:tab w:val="left" w:pos="360"/>
          <w:tab w:val="left" w:pos="540"/>
        </w:tabs>
        <w:rPr>
          <w:rFonts w:ascii="GHEA Grapalat" w:hAnsi="GHEA Grapalat" w:cs="Sylfaen"/>
          <w:sz w:val="22"/>
          <w:szCs w:val="22"/>
        </w:rPr>
      </w:pPr>
    </w:p>
    <w:p w:rsidR="00262191" w:rsidRPr="00D71D11" w:rsidRDefault="00262191" w:rsidP="00262191">
      <w:pPr>
        <w:tabs>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262191" w:rsidRPr="00D71D11" w:rsidRDefault="00262191" w:rsidP="00262191">
      <w:pPr>
        <w:tabs>
          <w:tab w:val="left" w:pos="360"/>
          <w:tab w:val="left" w:pos="540"/>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262191" w:rsidRPr="00D71D11" w:rsidRDefault="00262191" w:rsidP="00262191">
      <w:pPr>
        <w:tabs>
          <w:tab w:val="left" w:pos="360"/>
          <w:tab w:val="left" w:pos="540"/>
        </w:tabs>
        <w:rPr>
          <w:rFonts w:ascii="GHEA Grapalat" w:hAnsi="GHEA Grapalat" w:cs="Sylfaen"/>
          <w:sz w:val="22"/>
          <w:szCs w:val="22"/>
        </w:rPr>
      </w:pPr>
    </w:p>
    <w:p w:rsidR="00262191" w:rsidRPr="00D71D11" w:rsidRDefault="00262191" w:rsidP="00262191">
      <w:pPr>
        <w:tabs>
          <w:tab w:val="left" w:pos="360"/>
          <w:tab w:val="left" w:pos="540"/>
        </w:tabs>
        <w:rPr>
          <w:rFonts w:ascii="GHEA Grapalat" w:hAnsi="GHEA Grapalat" w:cs="Sylfaen"/>
          <w:sz w:val="22"/>
          <w:szCs w:val="22"/>
        </w:rPr>
      </w:pPr>
    </w:p>
    <w:p w:rsidR="00262191" w:rsidRPr="00D71D11" w:rsidRDefault="00262191" w:rsidP="00262191">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262191" w:rsidRPr="00D71D11" w:rsidRDefault="00262191" w:rsidP="00262191">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262191" w:rsidRPr="00111547" w:rsidRDefault="00262191" w:rsidP="00262191">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262191" w:rsidRPr="00111547" w:rsidRDefault="00262191" w:rsidP="00262191">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262191" w:rsidRPr="00111547" w:rsidRDefault="00262191" w:rsidP="00262191">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262191" w:rsidRPr="00111547" w:rsidRDefault="00262191" w:rsidP="00262191">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62191" w:rsidRPr="00D71D11" w:rsidTr="00A97C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62191" w:rsidRPr="00D71D11" w:rsidRDefault="00262191" w:rsidP="00A97C5B">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262191" w:rsidRPr="00D71D11" w:rsidTr="00A97C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2191" w:rsidRPr="00D71D11" w:rsidRDefault="00262191" w:rsidP="00A97C5B">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62191" w:rsidRPr="00D71D11" w:rsidRDefault="00262191" w:rsidP="00A97C5B">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62191" w:rsidRPr="00D71D11" w:rsidRDefault="00262191" w:rsidP="00A97C5B">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262191" w:rsidRPr="00D71D11" w:rsidTr="00A97C5B">
        <w:trPr>
          <w:trHeight w:val="273"/>
        </w:trPr>
        <w:tc>
          <w:tcPr>
            <w:tcW w:w="3852" w:type="dxa"/>
            <w:tcBorders>
              <w:top w:val="single" w:sz="4" w:space="0" w:color="000000"/>
              <w:left w:val="single" w:sz="4" w:space="0" w:color="000000"/>
              <w:bottom w:val="single" w:sz="4" w:space="0" w:color="000000"/>
              <w:right w:val="single" w:sz="4" w:space="0" w:color="000000"/>
            </w:tcBorders>
          </w:tcPr>
          <w:p w:rsidR="00262191" w:rsidRPr="00D71D11" w:rsidRDefault="00262191" w:rsidP="00A97C5B">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62191" w:rsidRPr="00D71D11" w:rsidRDefault="00262191" w:rsidP="00A97C5B">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62191" w:rsidRPr="00D71D11" w:rsidRDefault="00262191" w:rsidP="00A97C5B">
            <w:pPr>
              <w:rPr>
                <w:rFonts w:ascii="GHEA Grapalat" w:hAnsi="GHEA Grapalat" w:cs="Sylfaen"/>
                <w:sz w:val="18"/>
                <w:szCs w:val="18"/>
                <w:lang w:val="ru-RU" w:eastAsia="ru-RU"/>
              </w:rPr>
            </w:pPr>
          </w:p>
        </w:tc>
      </w:tr>
      <w:tr w:rsidR="00262191" w:rsidRPr="00D71D11" w:rsidTr="00A97C5B">
        <w:trPr>
          <w:trHeight w:val="273"/>
        </w:trPr>
        <w:tc>
          <w:tcPr>
            <w:tcW w:w="3852" w:type="dxa"/>
            <w:tcBorders>
              <w:top w:val="single" w:sz="4" w:space="0" w:color="000000"/>
              <w:left w:val="single" w:sz="4" w:space="0" w:color="000000"/>
              <w:bottom w:val="single" w:sz="4" w:space="0" w:color="000000"/>
              <w:right w:val="single" w:sz="4" w:space="0" w:color="000000"/>
            </w:tcBorders>
          </w:tcPr>
          <w:p w:rsidR="00262191" w:rsidRPr="00D71D11" w:rsidRDefault="00262191" w:rsidP="00A97C5B">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62191" w:rsidRPr="00D71D11" w:rsidRDefault="00262191" w:rsidP="00A97C5B">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62191" w:rsidRPr="00D71D11" w:rsidRDefault="00262191" w:rsidP="00A97C5B">
            <w:pPr>
              <w:rPr>
                <w:rFonts w:ascii="GHEA Grapalat" w:hAnsi="GHEA Grapalat" w:cs="Sylfaen"/>
                <w:sz w:val="18"/>
                <w:szCs w:val="18"/>
                <w:lang w:val="ru-RU" w:eastAsia="ru-RU"/>
              </w:rPr>
            </w:pPr>
          </w:p>
        </w:tc>
      </w:tr>
    </w:tbl>
    <w:p w:rsidR="00262191" w:rsidRPr="00D71D11" w:rsidRDefault="00262191" w:rsidP="00262191">
      <w:pPr>
        <w:tabs>
          <w:tab w:val="left" w:pos="360"/>
          <w:tab w:val="left" w:pos="540"/>
        </w:tabs>
        <w:jc w:val="both"/>
        <w:rPr>
          <w:rFonts w:ascii="GHEA Grapalat" w:hAnsi="GHEA Grapalat" w:cs="Sylfaen"/>
          <w:lang w:eastAsia="ru-RU"/>
        </w:rPr>
      </w:pPr>
    </w:p>
    <w:p w:rsidR="00262191" w:rsidRPr="00D71D11" w:rsidRDefault="00262191" w:rsidP="00262191">
      <w:pPr>
        <w:tabs>
          <w:tab w:val="left" w:pos="360"/>
          <w:tab w:val="left" w:pos="540"/>
        </w:tabs>
        <w:jc w:val="both"/>
        <w:rPr>
          <w:rFonts w:ascii="GHEA Grapalat" w:hAnsi="GHEA Grapalat" w:cs="Sylfaen"/>
        </w:rPr>
      </w:pPr>
    </w:p>
    <w:p w:rsidR="00262191" w:rsidRPr="00D71D11" w:rsidRDefault="00262191" w:rsidP="00262191">
      <w:pPr>
        <w:tabs>
          <w:tab w:val="left" w:pos="360"/>
          <w:tab w:val="left" w:pos="540"/>
        </w:tabs>
        <w:jc w:val="both"/>
        <w:rPr>
          <w:rFonts w:ascii="GHEA Grapalat" w:hAnsi="GHEA Grapalat" w:cs="Sylfaen"/>
          <w:lang w:val="hy-AM"/>
        </w:rPr>
      </w:pPr>
    </w:p>
    <w:p w:rsidR="00262191" w:rsidRPr="00D71D11" w:rsidRDefault="00262191" w:rsidP="00262191">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262191" w:rsidRPr="00D71D11" w:rsidRDefault="00262191" w:rsidP="00262191">
      <w:pPr>
        <w:tabs>
          <w:tab w:val="left" w:pos="360"/>
          <w:tab w:val="left" w:pos="540"/>
        </w:tabs>
        <w:rPr>
          <w:rFonts w:ascii="GHEA Grapalat" w:hAnsi="GHEA Grapalat" w:cs="Sylfaen"/>
          <w:sz w:val="22"/>
          <w:szCs w:val="22"/>
          <w:lang w:val="hy-AM"/>
        </w:rPr>
      </w:pPr>
    </w:p>
    <w:p w:rsidR="00262191" w:rsidRPr="00D71D11" w:rsidRDefault="00262191" w:rsidP="00262191">
      <w:pPr>
        <w:jc w:val="center"/>
        <w:rPr>
          <w:rFonts w:ascii="GHEA Grapalat" w:hAnsi="GHEA Grapalat" w:cs="Sylfaen"/>
          <w:sz w:val="22"/>
          <w:szCs w:val="22"/>
          <w:lang w:val="hy-AM"/>
        </w:rPr>
      </w:pPr>
    </w:p>
    <w:p w:rsidR="00262191" w:rsidRPr="00D71D11" w:rsidRDefault="00262191" w:rsidP="00262191">
      <w:pPr>
        <w:jc w:val="center"/>
        <w:rPr>
          <w:rFonts w:ascii="GHEA Grapalat" w:hAnsi="GHEA Grapalat" w:cs="Sylfaen"/>
          <w:sz w:val="14"/>
          <w:szCs w:val="14"/>
          <w:lang w:val="hy-AM"/>
        </w:rPr>
      </w:pPr>
    </w:p>
    <w:p w:rsidR="00262191" w:rsidRPr="00D71D11" w:rsidRDefault="00262191" w:rsidP="00262191">
      <w:pPr>
        <w:jc w:val="center"/>
        <w:rPr>
          <w:rFonts w:ascii="GHEA Grapalat" w:hAnsi="GHEA Grapalat" w:cs="Sylfaen"/>
          <w:sz w:val="22"/>
          <w:szCs w:val="22"/>
          <w:lang w:val="hy-AM"/>
        </w:rPr>
      </w:pPr>
    </w:p>
    <w:p w:rsidR="00262191" w:rsidRPr="00D71D11" w:rsidRDefault="00262191" w:rsidP="00262191">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262191" w:rsidRPr="00D71D11" w:rsidRDefault="00262191" w:rsidP="00262191">
      <w:pPr>
        <w:jc w:val="center"/>
        <w:rPr>
          <w:rFonts w:ascii="GHEA Grapalat" w:hAnsi="GHEA Grapalat" w:cs="Sylfaen"/>
          <w:sz w:val="22"/>
          <w:szCs w:val="22"/>
          <w:lang w:val="hy-AM"/>
        </w:rPr>
      </w:pPr>
    </w:p>
    <w:p w:rsidR="00262191" w:rsidRPr="00D71D11" w:rsidRDefault="00262191" w:rsidP="00262191">
      <w:pPr>
        <w:tabs>
          <w:tab w:val="left" w:pos="360"/>
          <w:tab w:val="left" w:pos="540"/>
        </w:tabs>
        <w:rPr>
          <w:rFonts w:ascii="GHEA Grapalat" w:hAnsi="GHEA Grapalat" w:cs="Sylfaen"/>
          <w:sz w:val="22"/>
          <w:szCs w:val="22"/>
          <w:lang w:val="hy-AM"/>
        </w:rPr>
      </w:pPr>
    </w:p>
    <w:p w:rsidR="00262191" w:rsidRPr="00D71D11" w:rsidRDefault="00262191" w:rsidP="00262191">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262191" w:rsidRPr="00D71D11" w:rsidTr="00A97C5B">
        <w:tc>
          <w:tcPr>
            <w:tcW w:w="4785" w:type="dxa"/>
          </w:tcPr>
          <w:p w:rsidR="00262191" w:rsidRPr="00D71D11" w:rsidRDefault="00262191" w:rsidP="00A97C5B">
            <w:pPr>
              <w:tabs>
                <w:tab w:val="left" w:pos="360"/>
                <w:tab w:val="left" w:pos="540"/>
              </w:tabs>
              <w:jc w:val="center"/>
              <w:rPr>
                <w:rFonts w:ascii="GHEA Grapalat" w:hAnsi="GHEA Grapalat" w:cs="Sylfaen"/>
                <w:b/>
                <w:bCs/>
                <w:lang w:val="hy-AM" w:eastAsia="ru-RU"/>
              </w:rPr>
            </w:pPr>
            <w:r w:rsidRPr="00D71D11">
              <w:rPr>
                <w:rFonts w:ascii="GHEA Grapalat" w:hAnsi="GHEA Grapalat" w:cs="Sylfaen"/>
                <w:b/>
                <w:bCs/>
                <w:sz w:val="22"/>
                <w:szCs w:val="22"/>
                <w:lang w:val="hy-AM"/>
              </w:rPr>
              <w:t>Հանձնեց</w:t>
            </w:r>
          </w:p>
        </w:tc>
        <w:tc>
          <w:tcPr>
            <w:tcW w:w="5223" w:type="dxa"/>
          </w:tcPr>
          <w:p w:rsidR="00262191" w:rsidRPr="00D71D11" w:rsidRDefault="00262191" w:rsidP="00A97C5B">
            <w:pPr>
              <w:tabs>
                <w:tab w:val="left" w:pos="360"/>
                <w:tab w:val="left" w:pos="540"/>
              </w:tabs>
              <w:jc w:val="center"/>
              <w:rPr>
                <w:rFonts w:ascii="GHEA Grapalat" w:hAnsi="GHEA Grapalat" w:cs="Sylfaen"/>
                <w:b/>
                <w:bCs/>
                <w:lang w:val="hy-AM" w:eastAsia="ru-RU"/>
              </w:rPr>
            </w:pPr>
            <w:r w:rsidRPr="00D71D11">
              <w:rPr>
                <w:rFonts w:ascii="GHEA Grapalat" w:hAnsi="GHEA Grapalat" w:cs="Sylfaen"/>
                <w:b/>
                <w:bCs/>
                <w:sz w:val="22"/>
                <w:szCs w:val="22"/>
                <w:lang w:val="hy-AM"/>
              </w:rPr>
              <w:t xml:space="preserve">        Ընդունեց</w:t>
            </w:r>
          </w:p>
        </w:tc>
      </w:tr>
    </w:tbl>
    <w:p w:rsidR="00262191" w:rsidRPr="00D71D11" w:rsidRDefault="00262191" w:rsidP="00262191">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262191" w:rsidRPr="00D71D11" w:rsidRDefault="00262191" w:rsidP="00262191">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262191" w:rsidRPr="00D71D11" w:rsidTr="00A97C5B">
        <w:trPr>
          <w:tblCellSpacing w:w="7" w:type="dxa"/>
          <w:jc w:val="center"/>
        </w:trPr>
        <w:tc>
          <w:tcPr>
            <w:tcW w:w="0" w:type="auto"/>
            <w:vAlign w:val="center"/>
          </w:tcPr>
          <w:p w:rsidR="00262191" w:rsidRPr="00D71D11" w:rsidRDefault="00262191" w:rsidP="00A97C5B">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262191" w:rsidRPr="00D71D11" w:rsidRDefault="00262191" w:rsidP="00A97C5B">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262191" w:rsidRPr="00D71D11" w:rsidRDefault="00262191" w:rsidP="00A97C5B">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262191" w:rsidRPr="00D71D11" w:rsidRDefault="00262191" w:rsidP="00A97C5B">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262191" w:rsidRPr="00D71D11" w:rsidTr="00A97C5B">
        <w:trPr>
          <w:tblCellSpacing w:w="7" w:type="dxa"/>
          <w:jc w:val="center"/>
        </w:trPr>
        <w:tc>
          <w:tcPr>
            <w:tcW w:w="0" w:type="auto"/>
            <w:vAlign w:val="center"/>
          </w:tcPr>
          <w:p w:rsidR="00262191" w:rsidRPr="00D71D11" w:rsidRDefault="00262191" w:rsidP="00A97C5B">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262191" w:rsidRPr="00D71D11" w:rsidRDefault="00262191" w:rsidP="00A97C5B">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262191" w:rsidRPr="00D71D11" w:rsidRDefault="00262191" w:rsidP="00A97C5B">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262191" w:rsidRPr="00D71D11" w:rsidRDefault="00262191" w:rsidP="00A97C5B">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262191" w:rsidRPr="00D71D11" w:rsidRDefault="00262191" w:rsidP="0026219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262191" w:rsidRPr="00D71D11" w:rsidTr="00A97C5B">
        <w:trPr>
          <w:tblCellSpacing w:w="7" w:type="dxa"/>
          <w:jc w:val="center"/>
        </w:trPr>
        <w:tc>
          <w:tcPr>
            <w:tcW w:w="0" w:type="auto"/>
            <w:vAlign w:val="center"/>
          </w:tcPr>
          <w:p w:rsidR="00262191" w:rsidRPr="00D71D11" w:rsidRDefault="00262191" w:rsidP="00A97C5B">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262191" w:rsidRPr="00D71D11" w:rsidRDefault="00262191" w:rsidP="00A97C5B">
            <w:pPr>
              <w:rPr>
                <w:rFonts w:ascii="GHEA Grapalat" w:hAnsi="GHEA Grapalat" w:cs="GHEA Grapalat"/>
                <w:color w:val="000000"/>
                <w:sz w:val="21"/>
                <w:szCs w:val="21"/>
              </w:rPr>
            </w:pPr>
          </w:p>
        </w:tc>
      </w:tr>
    </w:tbl>
    <w:p w:rsidR="00262191" w:rsidRPr="00D71D11" w:rsidRDefault="00262191" w:rsidP="00262191">
      <w:pPr>
        <w:pStyle w:val="BodyTextIndent3"/>
        <w:spacing w:line="240" w:lineRule="auto"/>
        <w:jc w:val="right"/>
        <w:rPr>
          <w:rFonts w:ascii="GHEA Grapalat" w:hAnsi="GHEA Grapalat" w:cs="Sylfaen"/>
          <w:b/>
        </w:rPr>
      </w:pPr>
    </w:p>
    <w:p w:rsidR="00262191" w:rsidRPr="00D71D11" w:rsidRDefault="00262191" w:rsidP="00262191">
      <w:pPr>
        <w:pStyle w:val="BodyTextIndent3"/>
        <w:spacing w:line="240" w:lineRule="auto"/>
        <w:jc w:val="right"/>
        <w:rPr>
          <w:rFonts w:ascii="GHEA Grapalat" w:hAnsi="GHEA Grapalat" w:cs="Sylfaen"/>
          <w:b/>
        </w:rPr>
      </w:pPr>
    </w:p>
    <w:p w:rsidR="00262191" w:rsidRPr="00D71D11" w:rsidRDefault="00262191" w:rsidP="00262191">
      <w:pPr>
        <w:jc w:val="right"/>
        <w:rPr>
          <w:rFonts w:ascii="GHEA Grapalat" w:hAnsi="GHEA Grapalat"/>
          <w:i/>
          <w:sz w:val="20"/>
        </w:rPr>
      </w:pPr>
    </w:p>
    <w:p w:rsidR="00262191" w:rsidRPr="00D71D11" w:rsidRDefault="00262191" w:rsidP="00262191">
      <w:pPr>
        <w:jc w:val="right"/>
        <w:rPr>
          <w:rFonts w:ascii="GHEA Grapalat" w:hAnsi="GHEA Grapalat"/>
          <w:i/>
          <w:sz w:val="20"/>
        </w:rPr>
      </w:pPr>
    </w:p>
    <w:p w:rsidR="00262191" w:rsidRPr="00D71D11" w:rsidRDefault="00262191" w:rsidP="00262191">
      <w:pPr>
        <w:jc w:val="right"/>
        <w:rPr>
          <w:rFonts w:ascii="GHEA Grapalat" w:hAnsi="GHEA Grapalat"/>
          <w:i/>
          <w:sz w:val="20"/>
        </w:rPr>
      </w:pPr>
    </w:p>
    <w:p w:rsidR="00262191" w:rsidRPr="00D71D11" w:rsidRDefault="00262191" w:rsidP="00262191">
      <w:pPr>
        <w:jc w:val="right"/>
        <w:rPr>
          <w:rFonts w:ascii="GHEA Grapalat" w:hAnsi="GHEA Grapalat"/>
          <w:i/>
          <w:sz w:val="20"/>
        </w:rPr>
      </w:pPr>
    </w:p>
    <w:p w:rsidR="00262191" w:rsidRPr="00D71D11" w:rsidRDefault="00262191" w:rsidP="00262191">
      <w:pPr>
        <w:jc w:val="right"/>
        <w:rPr>
          <w:rFonts w:ascii="GHEA Grapalat" w:hAnsi="GHEA Grapalat"/>
          <w:i/>
          <w:sz w:val="20"/>
        </w:rPr>
      </w:pPr>
    </w:p>
    <w:p w:rsidR="00262191" w:rsidRPr="00D71D11" w:rsidRDefault="00262191" w:rsidP="00262191">
      <w:pPr>
        <w:jc w:val="right"/>
        <w:rPr>
          <w:rFonts w:ascii="GHEA Grapalat" w:hAnsi="GHEA Grapalat"/>
          <w:i/>
          <w:sz w:val="20"/>
        </w:rPr>
      </w:pPr>
    </w:p>
    <w:p w:rsidR="00262191" w:rsidRPr="00D71D11" w:rsidRDefault="00262191" w:rsidP="00262191">
      <w:pPr>
        <w:jc w:val="right"/>
        <w:rPr>
          <w:rFonts w:ascii="GHEA Grapalat" w:hAnsi="GHEA Grapalat"/>
          <w:i/>
          <w:sz w:val="20"/>
        </w:rPr>
      </w:pPr>
    </w:p>
    <w:p w:rsidR="00262191" w:rsidRPr="00D71D11" w:rsidRDefault="00262191" w:rsidP="00262191">
      <w:pPr>
        <w:jc w:val="right"/>
        <w:rPr>
          <w:rFonts w:ascii="GHEA Grapalat" w:hAnsi="GHEA Grapalat"/>
          <w:i/>
          <w:sz w:val="20"/>
        </w:rPr>
      </w:pPr>
    </w:p>
    <w:p w:rsidR="00262191" w:rsidRPr="00D71D11" w:rsidRDefault="00262191" w:rsidP="00262191">
      <w:pPr>
        <w:jc w:val="right"/>
        <w:rPr>
          <w:rFonts w:ascii="GHEA Grapalat" w:hAnsi="GHEA Grapalat"/>
          <w:i/>
          <w:sz w:val="20"/>
        </w:rPr>
      </w:pPr>
    </w:p>
    <w:p w:rsidR="00262191" w:rsidRPr="00D71D11" w:rsidRDefault="00262191" w:rsidP="00262191">
      <w:pPr>
        <w:jc w:val="right"/>
        <w:rPr>
          <w:rFonts w:ascii="GHEA Grapalat" w:hAnsi="GHEA Grapalat"/>
          <w:i/>
          <w:sz w:val="20"/>
        </w:rPr>
        <w:sectPr w:rsidR="00262191" w:rsidRPr="00D71D11" w:rsidSect="00177430">
          <w:pgSz w:w="11906" w:h="16838" w:code="9"/>
          <w:pgMar w:top="720" w:right="663" w:bottom="533" w:left="1140" w:header="561" w:footer="561" w:gutter="0"/>
          <w:cols w:space="720"/>
        </w:sectPr>
      </w:pPr>
    </w:p>
    <w:p w:rsidR="00262191" w:rsidRPr="00D71D11" w:rsidRDefault="00262191" w:rsidP="00262191">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lastRenderedPageBreak/>
        <w:t>Հավելված 7</w:t>
      </w:r>
    </w:p>
    <w:p w:rsidR="00262191" w:rsidRPr="00D71D11" w:rsidRDefault="00262191" w:rsidP="00262191">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t>«</w:t>
      </w:r>
      <w:r>
        <w:rPr>
          <w:rFonts w:ascii="GHEA Grapalat" w:hAnsi="GHEA Grapalat"/>
          <w:i w:val="0"/>
          <w:lang w:val="hy-AM"/>
        </w:rPr>
        <w:t>Ս</w:t>
      </w:r>
      <w:r w:rsidRPr="00263B16">
        <w:rPr>
          <w:rFonts w:ascii="GHEA Grapalat" w:hAnsi="GHEA Grapalat"/>
          <w:i w:val="0"/>
          <w:lang w:val="af-ZA"/>
        </w:rPr>
        <w:t>Հ</w:t>
      </w:r>
      <w:r>
        <w:rPr>
          <w:rFonts w:ascii="GHEA Grapalat" w:hAnsi="GHEA Grapalat" w:cs="Sylfaen"/>
          <w:i w:val="0"/>
          <w:lang w:val="hy-AM"/>
        </w:rPr>
        <w:t xml:space="preserve"> -ԳՀԱՇՁԲ-17/1</w:t>
      </w:r>
      <w:r w:rsidRPr="00D71D11">
        <w:rPr>
          <w:rFonts w:ascii="GHEA Grapalat" w:hAnsi="GHEA Grapalat" w:cs="Sylfaen"/>
          <w:i w:val="0"/>
          <w:lang w:val="hy-AM"/>
        </w:rPr>
        <w:t>»*  ծածկագրով</w:t>
      </w:r>
    </w:p>
    <w:p w:rsidR="00262191" w:rsidRPr="00D71D11" w:rsidRDefault="00262191" w:rsidP="00262191">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D71D11">
        <w:rPr>
          <w:rFonts w:ascii="GHEA Grapalat" w:hAnsi="GHEA Grapalat" w:cs="Sylfaen"/>
          <w:i w:val="0"/>
          <w:lang w:val="hy-AM"/>
        </w:rPr>
        <w:t xml:space="preserve"> հրավերի</w:t>
      </w:r>
    </w:p>
    <w:p w:rsidR="00262191" w:rsidRPr="00D71D11" w:rsidRDefault="00262191" w:rsidP="00262191">
      <w:pPr>
        <w:rPr>
          <w:rStyle w:val="Strong"/>
          <w:rFonts w:ascii="GHEA Grapalat" w:hAnsi="GHEA Grapalat"/>
          <w:sz w:val="15"/>
          <w:szCs w:val="15"/>
          <w:lang w:val="hy-AM"/>
        </w:rPr>
      </w:pPr>
    </w:p>
    <w:p w:rsidR="00262191" w:rsidRPr="00D71D11" w:rsidRDefault="00262191" w:rsidP="00262191">
      <w:pPr>
        <w:rPr>
          <w:rStyle w:val="Strong"/>
          <w:rFonts w:ascii="GHEA Grapalat" w:hAnsi="GHEA Grapalat"/>
          <w:sz w:val="15"/>
          <w:szCs w:val="15"/>
          <w:lang w:val="hy-AM"/>
        </w:rPr>
      </w:pPr>
    </w:p>
    <w:p w:rsidR="00262191" w:rsidRPr="00D71D11" w:rsidRDefault="00262191" w:rsidP="00262191">
      <w:pPr>
        <w:rPr>
          <w:rStyle w:val="Strong"/>
          <w:rFonts w:ascii="GHEA Grapalat" w:hAnsi="GHEA Grapalat"/>
          <w:sz w:val="15"/>
          <w:szCs w:val="15"/>
          <w:lang w:val="hy-AM"/>
        </w:rPr>
      </w:pPr>
    </w:p>
    <w:p w:rsidR="00262191" w:rsidRPr="00D71D11" w:rsidRDefault="00262191" w:rsidP="00262191">
      <w:pPr>
        <w:rPr>
          <w:rStyle w:val="Strong"/>
          <w:rFonts w:ascii="GHEA Grapalat" w:hAnsi="GHEA Grapalat"/>
          <w:sz w:val="15"/>
          <w:szCs w:val="15"/>
          <w:lang w:val="hy-AM"/>
        </w:rPr>
      </w:pPr>
    </w:p>
    <w:p w:rsidR="00262191" w:rsidRPr="00D71D11" w:rsidRDefault="00262191" w:rsidP="00262191">
      <w:pPr>
        <w:rPr>
          <w:rStyle w:val="Strong"/>
          <w:rFonts w:ascii="GHEA Grapalat" w:hAnsi="GHEA Grapalat"/>
          <w:sz w:val="15"/>
          <w:szCs w:val="15"/>
          <w:lang w:val="hy-AM"/>
        </w:rPr>
      </w:pPr>
    </w:p>
    <w:p w:rsidR="00262191" w:rsidRPr="00D71D11" w:rsidRDefault="00262191" w:rsidP="00262191">
      <w:pPr>
        <w:rPr>
          <w:rStyle w:val="Strong"/>
          <w:rFonts w:ascii="GHEA Grapalat" w:hAnsi="GHEA Grapalat"/>
          <w:sz w:val="15"/>
          <w:szCs w:val="15"/>
          <w:lang w:val="hy-AM"/>
        </w:rPr>
      </w:pPr>
    </w:p>
    <w:p w:rsidR="00262191" w:rsidRPr="00D71D11" w:rsidRDefault="00262191" w:rsidP="00262191">
      <w:pPr>
        <w:jc w:val="center"/>
        <w:rPr>
          <w:rFonts w:ascii="GHEA Grapalat" w:hAnsi="GHEA Grapalat"/>
          <w:sz w:val="20"/>
          <w:szCs w:val="20"/>
          <w:lang w:val="hy-AM"/>
        </w:rPr>
      </w:pPr>
      <w:r w:rsidRPr="00D71D11">
        <w:rPr>
          <w:rFonts w:ascii="GHEA Grapalat" w:hAnsi="GHEA Grapalat"/>
          <w:sz w:val="20"/>
          <w:szCs w:val="20"/>
          <w:lang w:val="hy-AM"/>
        </w:rPr>
        <w:t>ՀԱՐՑՈՒՄ</w:t>
      </w:r>
    </w:p>
    <w:p w:rsidR="00262191" w:rsidRPr="00D71D11" w:rsidRDefault="00262191" w:rsidP="00262191">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BE3501">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262191" w:rsidRPr="00D71D11" w:rsidRDefault="00262191" w:rsidP="00262191">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BE3501">
        <w:rPr>
          <w:rFonts w:ascii="GHEA Grapalat" w:hAnsi="GHEA Grapalat"/>
          <w:sz w:val="20"/>
          <w:szCs w:val="20"/>
          <w:lang w:val="hy-AM"/>
        </w:rPr>
        <w:t>43</w:t>
      </w:r>
      <w:r w:rsidRPr="00D71D11">
        <w:rPr>
          <w:rFonts w:ascii="GHEA Grapalat" w:hAnsi="GHEA Grapalat"/>
          <w:sz w:val="20"/>
          <w:szCs w:val="20"/>
          <w:lang w:val="hy-AM"/>
        </w:rPr>
        <w:t xml:space="preserve">-րդ կետի </w:t>
      </w:r>
      <w:r w:rsidRPr="00BE3501">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262191" w:rsidRPr="00D71D11" w:rsidRDefault="00262191" w:rsidP="00262191">
      <w:pPr>
        <w:jc w:val="center"/>
        <w:rPr>
          <w:rFonts w:ascii="GHEA Grapalat" w:hAnsi="GHEA Grapalat"/>
          <w:sz w:val="20"/>
          <w:szCs w:val="20"/>
          <w:lang w:val="hy-AM"/>
        </w:rPr>
      </w:pPr>
    </w:p>
    <w:p w:rsidR="00262191" w:rsidRPr="00D71D11" w:rsidRDefault="00262191" w:rsidP="00262191">
      <w:pPr>
        <w:rPr>
          <w:rFonts w:ascii="GHEA Grapalat" w:hAnsi="GHEA Grapalat"/>
          <w:sz w:val="20"/>
          <w:szCs w:val="20"/>
          <w:lang w:val="hy-AM"/>
        </w:rPr>
      </w:pPr>
    </w:p>
    <w:p w:rsidR="00262191" w:rsidRPr="00D71D11" w:rsidRDefault="00262191" w:rsidP="00262191">
      <w:pPr>
        <w:jc w:val="both"/>
        <w:rPr>
          <w:rFonts w:ascii="GHEA Grapalat" w:hAnsi="GHEA Grapalat"/>
          <w:sz w:val="20"/>
          <w:szCs w:val="20"/>
          <w:lang w:val="hy-AM"/>
        </w:rPr>
      </w:pPr>
      <w:r w:rsidRPr="00D71D11">
        <w:rPr>
          <w:rFonts w:ascii="GHEA Grapalat" w:hAnsi="GHEA Grapalat"/>
          <w:sz w:val="20"/>
          <w:szCs w:val="20"/>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D71D11">
        <w:rPr>
          <w:rFonts w:ascii="GHEA Grapalat" w:hAnsi="GHEA Grapalat"/>
          <w:sz w:val="20"/>
          <w:szCs w:val="20"/>
          <w:lang w:val="hy-AM"/>
        </w:rPr>
        <w:t xml:space="preserve">-ի կարիքների համար կազմակերպված </w:t>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t xml:space="preserve">    </w:t>
      </w:r>
    </w:p>
    <w:p w:rsidR="00262191" w:rsidRPr="00D71D11" w:rsidRDefault="00262191" w:rsidP="00262191">
      <w:pPr>
        <w:tabs>
          <w:tab w:val="left" w:pos="8550"/>
        </w:tabs>
        <w:jc w:val="both"/>
        <w:rPr>
          <w:rFonts w:ascii="GHEA Grapalat" w:hAnsi="GHEA Grapalat"/>
          <w:sz w:val="20"/>
          <w:szCs w:val="20"/>
          <w:vertAlign w:val="superscript"/>
          <w:lang w:val="hy-AM"/>
        </w:rPr>
      </w:pPr>
      <w:r w:rsidRPr="00D71D11">
        <w:rPr>
          <w:rFonts w:ascii="GHEA Grapalat" w:hAnsi="GHEA Grapalat"/>
          <w:sz w:val="20"/>
          <w:szCs w:val="20"/>
          <w:vertAlign w:val="superscript"/>
          <w:lang w:val="hy-AM"/>
        </w:rPr>
        <w:t xml:space="preserve">                                պատվիրատուի անվանումը</w:t>
      </w:r>
      <w:r w:rsidRPr="00D71D11">
        <w:rPr>
          <w:rFonts w:ascii="GHEA Grapalat" w:hAnsi="GHEA Grapalat"/>
          <w:sz w:val="20"/>
          <w:szCs w:val="20"/>
          <w:vertAlign w:val="superscript"/>
          <w:lang w:val="hy-AM"/>
        </w:rPr>
        <w:tab/>
      </w:r>
      <w:r w:rsidRPr="00BE3501">
        <w:rPr>
          <w:rFonts w:ascii="GHEA Grapalat" w:hAnsi="GHEA Grapalat"/>
          <w:sz w:val="20"/>
          <w:szCs w:val="20"/>
          <w:vertAlign w:val="superscript"/>
          <w:lang w:val="hy-AM"/>
        </w:rPr>
        <w:t xml:space="preserve">                                  </w:t>
      </w:r>
      <w:r w:rsidRPr="00D71D11">
        <w:rPr>
          <w:rFonts w:ascii="GHEA Grapalat" w:hAnsi="GHEA Grapalat"/>
          <w:sz w:val="20"/>
          <w:szCs w:val="20"/>
          <w:vertAlign w:val="superscript"/>
          <w:lang w:val="hy-AM"/>
        </w:rPr>
        <w:t>ընթացակարգի ծածկագիրը</w:t>
      </w:r>
    </w:p>
    <w:p w:rsidR="00262191" w:rsidRPr="00D71D11" w:rsidRDefault="00262191" w:rsidP="00262191">
      <w:pPr>
        <w:rPr>
          <w:rFonts w:ascii="GHEA Grapalat" w:hAnsi="GHEA Grapalat"/>
          <w:sz w:val="20"/>
          <w:szCs w:val="20"/>
          <w:lang w:val="hy-AM"/>
        </w:rPr>
      </w:pPr>
      <w:r w:rsidRPr="00D71D11">
        <w:rPr>
          <w:rFonts w:ascii="GHEA Grapalat" w:hAnsi="GHEA Grapalat"/>
          <w:sz w:val="20"/>
          <w:szCs w:val="20"/>
          <w:lang w:val="hy-AM"/>
        </w:rPr>
        <w:t>ծածկագրով գնման ընթացակարգի  գնահատող հանձնաժողովի 20</w:t>
      </w:r>
      <w:r w:rsidRPr="00BE3501">
        <w:rPr>
          <w:rFonts w:ascii="GHEA Grapalat" w:hAnsi="GHEA Grapalat"/>
          <w:sz w:val="20"/>
          <w:szCs w:val="20"/>
          <w:lang w:val="hy-AM"/>
        </w:rPr>
        <w:t xml:space="preserve"> </w:t>
      </w:r>
      <w:r w:rsidRPr="00BE3501">
        <w:rPr>
          <w:rFonts w:ascii="GHEA Grapalat" w:hAnsi="GHEA Grapalat"/>
          <w:sz w:val="20"/>
          <w:szCs w:val="20"/>
          <w:u w:val="single"/>
          <w:lang w:val="hy-AM"/>
        </w:rPr>
        <w:t xml:space="preserve">      </w:t>
      </w:r>
      <w:r w:rsidRPr="00D71D11">
        <w:rPr>
          <w:rFonts w:ascii="GHEA Grapalat" w:hAnsi="GHEA Grapalat"/>
          <w:sz w:val="20"/>
          <w:szCs w:val="20"/>
          <w:lang w:val="hy-AM"/>
        </w:rPr>
        <w:t xml:space="preserve"> թվականի </w:t>
      </w:r>
      <w:r w:rsidRPr="00BE3501">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BE3501">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BE3501">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BE3501">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262191" w:rsidRPr="00D71D11" w:rsidRDefault="00262191" w:rsidP="0026219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62191" w:rsidRPr="00D71D11" w:rsidTr="00A97C5B">
        <w:tc>
          <w:tcPr>
            <w:tcW w:w="1472" w:type="dxa"/>
            <w:vMerge w:val="restart"/>
            <w:shd w:val="clear" w:color="auto" w:fill="auto"/>
            <w:vAlign w:val="center"/>
          </w:tcPr>
          <w:p w:rsidR="00262191" w:rsidRPr="00D71D11" w:rsidRDefault="00262191" w:rsidP="00A97C5B">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Մասնակցի</w:t>
            </w:r>
          </w:p>
        </w:tc>
      </w:tr>
      <w:tr w:rsidR="00262191" w:rsidRPr="00D71D11" w:rsidTr="00A97C5B">
        <w:tc>
          <w:tcPr>
            <w:tcW w:w="1472" w:type="dxa"/>
            <w:vMerge/>
            <w:shd w:val="clear" w:color="auto" w:fill="auto"/>
            <w:vAlign w:val="center"/>
          </w:tcPr>
          <w:p w:rsidR="00262191" w:rsidRPr="00D71D11" w:rsidRDefault="00262191" w:rsidP="00A97C5B">
            <w:pPr>
              <w:jc w:val="center"/>
              <w:rPr>
                <w:rFonts w:ascii="GHEA Grapalat" w:hAnsi="GHEA Grapalat"/>
                <w:sz w:val="20"/>
                <w:szCs w:val="20"/>
              </w:rPr>
            </w:pPr>
          </w:p>
        </w:tc>
        <w:tc>
          <w:tcPr>
            <w:tcW w:w="4486" w:type="dxa"/>
            <w:shd w:val="clear" w:color="auto" w:fill="auto"/>
            <w:vAlign w:val="center"/>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հարկ վճարողի</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262191" w:rsidRPr="00D71D11" w:rsidTr="00A97C5B">
        <w:tc>
          <w:tcPr>
            <w:tcW w:w="1472" w:type="dxa"/>
            <w:shd w:val="clear" w:color="auto" w:fill="auto"/>
          </w:tcPr>
          <w:p w:rsidR="00262191" w:rsidRPr="00D71D11" w:rsidRDefault="00262191" w:rsidP="00A97C5B">
            <w:pPr>
              <w:jc w:val="center"/>
              <w:rPr>
                <w:rFonts w:ascii="GHEA Grapalat" w:hAnsi="GHEA Grapalat"/>
                <w:sz w:val="20"/>
                <w:szCs w:val="20"/>
              </w:rPr>
            </w:pPr>
          </w:p>
        </w:tc>
        <w:tc>
          <w:tcPr>
            <w:tcW w:w="4486" w:type="dxa"/>
            <w:shd w:val="clear" w:color="auto" w:fill="auto"/>
          </w:tcPr>
          <w:p w:rsidR="00262191" w:rsidRPr="00D71D11" w:rsidRDefault="00262191" w:rsidP="00A97C5B">
            <w:pPr>
              <w:jc w:val="center"/>
              <w:rPr>
                <w:rFonts w:ascii="GHEA Grapalat" w:hAnsi="GHEA Grapalat"/>
                <w:sz w:val="20"/>
                <w:szCs w:val="20"/>
              </w:rPr>
            </w:pPr>
          </w:p>
        </w:tc>
        <w:tc>
          <w:tcPr>
            <w:tcW w:w="4230" w:type="dxa"/>
            <w:shd w:val="clear" w:color="auto" w:fill="auto"/>
          </w:tcPr>
          <w:p w:rsidR="00262191" w:rsidRPr="00D71D11" w:rsidRDefault="00262191" w:rsidP="00A97C5B">
            <w:pPr>
              <w:jc w:val="center"/>
              <w:rPr>
                <w:rFonts w:ascii="GHEA Grapalat" w:hAnsi="GHEA Grapalat"/>
                <w:sz w:val="20"/>
                <w:szCs w:val="20"/>
              </w:rPr>
            </w:pPr>
          </w:p>
        </w:tc>
        <w:tc>
          <w:tcPr>
            <w:tcW w:w="4276" w:type="dxa"/>
            <w:shd w:val="clear" w:color="auto" w:fill="auto"/>
          </w:tcPr>
          <w:p w:rsidR="00262191" w:rsidRPr="00D71D11" w:rsidRDefault="00262191" w:rsidP="00A97C5B">
            <w:pPr>
              <w:jc w:val="center"/>
              <w:rPr>
                <w:rFonts w:ascii="GHEA Grapalat" w:hAnsi="GHEA Grapalat"/>
                <w:sz w:val="20"/>
                <w:szCs w:val="20"/>
              </w:rPr>
            </w:pPr>
          </w:p>
        </w:tc>
      </w:tr>
      <w:tr w:rsidR="00262191" w:rsidRPr="00D71D11" w:rsidTr="00A97C5B">
        <w:tc>
          <w:tcPr>
            <w:tcW w:w="1472" w:type="dxa"/>
            <w:shd w:val="clear" w:color="auto" w:fill="auto"/>
          </w:tcPr>
          <w:p w:rsidR="00262191" w:rsidRPr="00D71D11" w:rsidRDefault="00262191" w:rsidP="00A97C5B">
            <w:pPr>
              <w:jc w:val="center"/>
              <w:rPr>
                <w:rFonts w:ascii="GHEA Grapalat" w:hAnsi="GHEA Grapalat"/>
                <w:sz w:val="20"/>
                <w:szCs w:val="20"/>
              </w:rPr>
            </w:pPr>
          </w:p>
        </w:tc>
        <w:tc>
          <w:tcPr>
            <w:tcW w:w="4486" w:type="dxa"/>
            <w:shd w:val="clear" w:color="auto" w:fill="auto"/>
          </w:tcPr>
          <w:p w:rsidR="00262191" w:rsidRPr="00D71D11" w:rsidRDefault="00262191" w:rsidP="00A97C5B">
            <w:pPr>
              <w:jc w:val="center"/>
              <w:rPr>
                <w:rFonts w:ascii="GHEA Grapalat" w:hAnsi="GHEA Grapalat"/>
                <w:sz w:val="20"/>
                <w:szCs w:val="20"/>
              </w:rPr>
            </w:pPr>
          </w:p>
        </w:tc>
        <w:tc>
          <w:tcPr>
            <w:tcW w:w="4230" w:type="dxa"/>
            <w:shd w:val="clear" w:color="auto" w:fill="auto"/>
          </w:tcPr>
          <w:p w:rsidR="00262191" w:rsidRPr="00D71D11" w:rsidRDefault="00262191" w:rsidP="00A97C5B">
            <w:pPr>
              <w:jc w:val="center"/>
              <w:rPr>
                <w:rFonts w:ascii="GHEA Grapalat" w:hAnsi="GHEA Grapalat"/>
                <w:sz w:val="20"/>
                <w:szCs w:val="20"/>
              </w:rPr>
            </w:pPr>
          </w:p>
        </w:tc>
        <w:tc>
          <w:tcPr>
            <w:tcW w:w="4276" w:type="dxa"/>
            <w:shd w:val="clear" w:color="auto" w:fill="auto"/>
          </w:tcPr>
          <w:p w:rsidR="00262191" w:rsidRPr="00D71D11" w:rsidRDefault="00262191" w:rsidP="00A97C5B">
            <w:pPr>
              <w:jc w:val="center"/>
              <w:rPr>
                <w:rFonts w:ascii="GHEA Grapalat" w:hAnsi="GHEA Grapalat"/>
                <w:sz w:val="20"/>
                <w:szCs w:val="20"/>
              </w:rPr>
            </w:pPr>
          </w:p>
        </w:tc>
      </w:tr>
    </w:tbl>
    <w:p w:rsidR="00262191" w:rsidRPr="00D71D11" w:rsidRDefault="00262191" w:rsidP="00262191">
      <w:pPr>
        <w:jc w:val="both"/>
        <w:rPr>
          <w:rFonts w:ascii="GHEA Grapalat" w:hAnsi="GHEA Grapalat"/>
          <w:sz w:val="20"/>
          <w:szCs w:val="20"/>
          <w:lang w:val="hy-AM"/>
        </w:rPr>
      </w:pPr>
      <w:r w:rsidRPr="00D71D11">
        <w:rPr>
          <w:rFonts w:ascii="GHEA Grapalat" w:hAnsi="GHEA Grapalat"/>
          <w:sz w:val="20"/>
          <w:szCs w:val="20"/>
        </w:rPr>
        <w:tab/>
      </w:r>
    </w:p>
    <w:p w:rsidR="00262191" w:rsidRPr="00D71D11" w:rsidRDefault="00262191" w:rsidP="00262191">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BE3501">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BE3501">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BE3501">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BE3501">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BE3501">
        <w:rPr>
          <w:rFonts w:ascii="GHEA Grapalat" w:hAnsi="GHEA Grapalat"/>
          <w:sz w:val="20"/>
          <w:szCs w:val="20"/>
          <w:lang w:val="hy-AM"/>
        </w:rPr>
        <w:t>43</w:t>
      </w:r>
      <w:r w:rsidRPr="00D71D11">
        <w:rPr>
          <w:rFonts w:ascii="GHEA Grapalat" w:hAnsi="GHEA Grapalat"/>
          <w:sz w:val="20"/>
          <w:szCs w:val="20"/>
          <w:lang w:val="hy-AM"/>
        </w:rPr>
        <w:t xml:space="preserve">-րդ կետի </w:t>
      </w:r>
      <w:r w:rsidRPr="00BE3501">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262191" w:rsidRPr="00D71D11" w:rsidRDefault="00262191" w:rsidP="00262191">
      <w:pPr>
        <w:jc w:val="both"/>
        <w:rPr>
          <w:rFonts w:ascii="GHEA Grapalat" w:hAnsi="GHEA Grapalat"/>
          <w:sz w:val="20"/>
          <w:szCs w:val="20"/>
          <w:lang w:val="hy-AM"/>
        </w:rPr>
      </w:pPr>
    </w:p>
    <w:p w:rsidR="00262191" w:rsidRPr="00D71D11" w:rsidRDefault="00262191" w:rsidP="00262191">
      <w:pPr>
        <w:jc w:val="both"/>
        <w:rPr>
          <w:rFonts w:ascii="GHEA Grapalat" w:hAnsi="GHEA Grapalat"/>
          <w:sz w:val="20"/>
          <w:szCs w:val="20"/>
          <w:lang w:val="hy-AM"/>
        </w:rPr>
      </w:pPr>
    </w:p>
    <w:p w:rsidR="00262191" w:rsidRPr="00D71D11" w:rsidRDefault="00262191" w:rsidP="00262191">
      <w:pPr>
        <w:jc w:val="both"/>
        <w:rPr>
          <w:rFonts w:ascii="GHEA Grapalat" w:hAnsi="GHEA Grapalat"/>
          <w:sz w:val="20"/>
          <w:szCs w:val="20"/>
          <w:lang w:val="hy-AM"/>
        </w:rPr>
      </w:pPr>
    </w:p>
    <w:p w:rsidR="00262191" w:rsidRPr="00D71D11" w:rsidRDefault="00262191" w:rsidP="00262191">
      <w:pPr>
        <w:jc w:val="both"/>
        <w:rPr>
          <w:rFonts w:ascii="GHEA Grapalat" w:hAnsi="GHEA Grapalat"/>
          <w:sz w:val="20"/>
          <w:szCs w:val="20"/>
          <w:lang w:val="hy-AM"/>
        </w:rPr>
      </w:pPr>
    </w:p>
    <w:p w:rsidR="00262191" w:rsidRPr="00BE3501" w:rsidRDefault="00262191" w:rsidP="00262191">
      <w:pPr>
        <w:jc w:val="both"/>
        <w:rPr>
          <w:rFonts w:ascii="GHEA Grapalat" w:hAnsi="GHEA Grapalat"/>
          <w:sz w:val="20"/>
          <w:szCs w:val="20"/>
          <w:u w:val="single"/>
          <w:lang w:val="hy-AM"/>
        </w:rPr>
      </w:pP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D71D11">
        <w:rPr>
          <w:rFonts w:ascii="GHEA Grapalat" w:hAnsi="GHEA Grapalat"/>
          <w:sz w:val="20"/>
          <w:szCs w:val="20"/>
          <w:lang w:val="hy-AM"/>
        </w:rPr>
        <w:t xml:space="preserve"> ծածկագրով գնահատող հանձնաժողովի քարտուղար </w:t>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D71D11">
        <w:rPr>
          <w:rFonts w:ascii="GHEA Grapalat" w:hAnsi="GHEA Grapalat"/>
          <w:sz w:val="20"/>
          <w:szCs w:val="20"/>
          <w:lang w:val="hy-AM"/>
        </w:rPr>
        <w:tab/>
      </w:r>
      <w:r w:rsidRPr="00D71D11">
        <w:rPr>
          <w:rFonts w:ascii="GHEA Grapalat" w:hAnsi="GHEA Grapalat"/>
          <w:sz w:val="20"/>
          <w:szCs w:val="20"/>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r w:rsidRPr="00BE3501">
        <w:rPr>
          <w:rFonts w:ascii="GHEA Grapalat" w:hAnsi="GHEA Grapalat"/>
          <w:sz w:val="20"/>
          <w:szCs w:val="20"/>
          <w:u w:val="single"/>
          <w:lang w:val="hy-AM"/>
        </w:rPr>
        <w:tab/>
      </w:r>
    </w:p>
    <w:p w:rsidR="00262191" w:rsidRPr="00BE3501" w:rsidRDefault="00262191" w:rsidP="00262191">
      <w:pPr>
        <w:tabs>
          <w:tab w:val="left" w:pos="8550"/>
        </w:tabs>
        <w:jc w:val="both"/>
        <w:rPr>
          <w:rFonts w:ascii="GHEA Grapalat" w:hAnsi="GHEA Grapalat"/>
          <w:sz w:val="20"/>
          <w:szCs w:val="20"/>
          <w:lang w:val="hy-AM"/>
        </w:rPr>
      </w:pPr>
      <w:r w:rsidRPr="00BE3501">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BE3501">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BE3501">
        <w:rPr>
          <w:rFonts w:ascii="GHEA Grapalat" w:hAnsi="GHEA Grapalat"/>
          <w:sz w:val="20"/>
          <w:szCs w:val="20"/>
          <w:lang w:val="hy-AM"/>
        </w:rPr>
        <w:tab/>
      </w:r>
      <w:r w:rsidRPr="00BE3501">
        <w:rPr>
          <w:rFonts w:ascii="GHEA Grapalat" w:hAnsi="GHEA Grapalat"/>
          <w:sz w:val="20"/>
          <w:szCs w:val="20"/>
          <w:lang w:val="hy-AM"/>
        </w:rPr>
        <w:tab/>
      </w:r>
      <w:r w:rsidRPr="00BE3501">
        <w:rPr>
          <w:rFonts w:ascii="GHEA Grapalat" w:hAnsi="GHEA Grapalat"/>
          <w:sz w:val="20"/>
          <w:szCs w:val="20"/>
          <w:lang w:val="hy-AM"/>
        </w:rPr>
        <w:tab/>
      </w:r>
      <w:r w:rsidRPr="00BE3501">
        <w:rPr>
          <w:rFonts w:ascii="GHEA Grapalat" w:hAnsi="GHEA Grapalat"/>
          <w:sz w:val="20"/>
          <w:szCs w:val="20"/>
          <w:lang w:val="hy-AM"/>
        </w:rPr>
        <w:tab/>
      </w:r>
      <w:r w:rsidRPr="00BE3501">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BE3501">
        <w:rPr>
          <w:rFonts w:ascii="GHEA Grapalat" w:hAnsi="GHEA Grapalat"/>
          <w:sz w:val="20"/>
          <w:szCs w:val="20"/>
          <w:lang w:val="hy-AM"/>
        </w:rPr>
        <w:tab/>
      </w:r>
    </w:p>
    <w:p w:rsidR="00262191" w:rsidRPr="00D71D11" w:rsidRDefault="00262191" w:rsidP="00262191">
      <w:pPr>
        <w:jc w:val="both"/>
        <w:rPr>
          <w:rFonts w:ascii="GHEA Grapalat" w:hAnsi="GHEA Grapalat"/>
          <w:sz w:val="20"/>
          <w:szCs w:val="20"/>
          <w:lang w:val="hy-AM"/>
        </w:rPr>
      </w:pPr>
      <w:r w:rsidRPr="00D71D11">
        <w:rPr>
          <w:rFonts w:ascii="GHEA Grapalat" w:hAnsi="GHEA Grapalat"/>
          <w:sz w:val="20"/>
          <w:szCs w:val="20"/>
          <w:lang w:val="hy-AM"/>
        </w:rPr>
        <w:tab/>
      </w:r>
    </w:p>
    <w:p w:rsidR="00262191" w:rsidRPr="00D71D11" w:rsidRDefault="00262191" w:rsidP="00262191">
      <w:pPr>
        <w:jc w:val="both"/>
        <w:rPr>
          <w:rFonts w:ascii="GHEA Grapalat" w:hAnsi="GHEA Grapalat"/>
          <w:sz w:val="20"/>
          <w:szCs w:val="20"/>
          <w:lang w:val="hy-AM"/>
        </w:rPr>
      </w:pPr>
    </w:p>
    <w:p w:rsidR="00262191" w:rsidRPr="00D71D11" w:rsidRDefault="00262191" w:rsidP="00262191">
      <w:pPr>
        <w:jc w:val="right"/>
        <w:rPr>
          <w:rFonts w:ascii="GHEA Grapalat" w:hAnsi="GHEA Grapalat"/>
          <w:sz w:val="20"/>
          <w:szCs w:val="20"/>
          <w:lang w:val="hy-AM"/>
        </w:rPr>
      </w:pPr>
      <w:r w:rsidRPr="00BE3501">
        <w:rPr>
          <w:rFonts w:ascii="GHEA Grapalat" w:hAnsi="GHEA Grapalat"/>
          <w:sz w:val="20"/>
          <w:szCs w:val="20"/>
          <w:u w:val="single"/>
          <w:lang w:val="hy-AM"/>
        </w:rPr>
        <w:t xml:space="preserve">        </w:t>
      </w:r>
      <w:r w:rsidRPr="00BE3501">
        <w:rPr>
          <w:rFonts w:ascii="GHEA Grapalat" w:hAnsi="GHEA Grapalat"/>
          <w:sz w:val="20"/>
          <w:szCs w:val="20"/>
          <w:lang w:val="hy-AM"/>
        </w:rPr>
        <w:t xml:space="preserve"> </w:t>
      </w:r>
      <w:r w:rsidRPr="00BE3501">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BE3501">
        <w:rPr>
          <w:rFonts w:ascii="GHEA Grapalat" w:hAnsi="GHEA Grapalat"/>
          <w:sz w:val="20"/>
          <w:szCs w:val="20"/>
          <w:lang w:val="hy-AM"/>
        </w:rPr>
        <w:t xml:space="preserve">   թ</w:t>
      </w:r>
      <w:r w:rsidRPr="00D71D11">
        <w:rPr>
          <w:rFonts w:ascii="GHEA Grapalat" w:hAnsi="GHEA Grapalat"/>
          <w:sz w:val="20"/>
          <w:szCs w:val="20"/>
          <w:lang w:val="hy-AM"/>
        </w:rPr>
        <w:t>.</w:t>
      </w:r>
    </w:p>
    <w:p w:rsidR="00262191" w:rsidRPr="001F5C4A" w:rsidRDefault="00262191" w:rsidP="00262191">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1F5C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62191" w:rsidRPr="001F5C4A" w:rsidRDefault="00262191" w:rsidP="00262191">
      <w:pPr>
        <w:pStyle w:val="BodyTextIndent"/>
        <w:spacing w:line="240" w:lineRule="auto"/>
        <w:jc w:val="right"/>
        <w:rPr>
          <w:rFonts w:ascii="GHEA Grapalat" w:hAnsi="GHEA Grapalat" w:cs="Arial"/>
          <w:i w:val="0"/>
          <w:lang w:val="hy-AM"/>
        </w:rPr>
      </w:pPr>
      <w:r w:rsidRPr="00D71D11">
        <w:rPr>
          <w:rFonts w:ascii="GHEA Grapalat" w:hAnsi="GHEA Grapalat"/>
          <w:lang w:val="hy-AM"/>
        </w:rPr>
        <w:br w:type="page"/>
      </w:r>
      <w:r w:rsidRPr="001F5C4A">
        <w:rPr>
          <w:rFonts w:ascii="GHEA Grapalat" w:hAnsi="GHEA Grapalat" w:cs="Arial"/>
          <w:i w:val="0"/>
          <w:lang w:val="hy-AM"/>
        </w:rPr>
        <w:lastRenderedPageBreak/>
        <w:t>Հավելված 8</w:t>
      </w:r>
    </w:p>
    <w:p w:rsidR="00262191" w:rsidRPr="001F5C4A" w:rsidRDefault="00262191" w:rsidP="00262191">
      <w:pPr>
        <w:pStyle w:val="BodyTextIndent"/>
        <w:spacing w:line="240" w:lineRule="auto"/>
        <w:jc w:val="right"/>
        <w:rPr>
          <w:rFonts w:ascii="GHEA Grapalat" w:hAnsi="GHEA Grapalat" w:cs="Arial"/>
          <w:i w:val="0"/>
          <w:lang w:val="hy-AM"/>
        </w:rPr>
      </w:pPr>
      <w:r w:rsidRPr="001F5C4A">
        <w:rPr>
          <w:rFonts w:ascii="GHEA Grapalat" w:hAnsi="GHEA Grapalat" w:cs="Arial"/>
          <w:i w:val="0"/>
          <w:lang w:val="hy-AM"/>
        </w:rPr>
        <w:t>«</w:t>
      </w:r>
      <w:r>
        <w:rPr>
          <w:rFonts w:ascii="GHEA Grapalat" w:hAnsi="GHEA Grapalat"/>
          <w:i w:val="0"/>
          <w:lang w:val="hy-AM"/>
        </w:rPr>
        <w:t>Ս</w:t>
      </w:r>
      <w:r w:rsidRPr="00263B16">
        <w:rPr>
          <w:rFonts w:ascii="GHEA Grapalat" w:hAnsi="GHEA Grapalat"/>
          <w:i w:val="0"/>
          <w:lang w:val="af-ZA"/>
        </w:rPr>
        <w:t>Հ</w:t>
      </w:r>
      <w:r w:rsidRPr="001F5C4A">
        <w:rPr>
          <w:rFonts w:ascii="GHEA Grapalat" w:hAnsi="GHEA Grapalat" w:cs="Arial"/>
          <w:i w:val="0"/>
          <w:lang w:val="hy-AM"/>
        </w:rPr>
        <w:t xml:space="preserve"> -ԳՀԱՇՁԲ-17/1»*  ծածկագրով</w:t>
      </w:r>
    </w:p>
    <w:p w:rsidR="00262191" w:rsidRPr="001F5C4A" w:rsidRDefault="00262191" w:rsidP="00262191">
      <w:pPr>
        <w:pStyle w:val="BodyTextIndent"/>
        <w:spacing w:line="240" w:lineRule="auto"/>
        <w:jc w:val="right"/>
        <w:rPr>
          <w:rFonts w:ascii="GHEA Grapalat" w:hAnsi="GHEA Grapalat" w:cs="Arial"/>
          <w:i w:val="0"/>
          <w:lang w:val="hy-AM"/>
        </w:rPr>
      </w:pPr>
      <w:r w:rsidRPr="001F5C4A">
        <w:rPr>
          <w:rFonts w:ascii="GHEA Grapalat" w:hAnsi="GHEA Grapalat" w:cs="Arial"/>
          <w:i w:val="0"/>
          <w:lang w:val="hy-AM"/>
        </w:rPr>
        <w:t>գնանշման հարցման հրավերի</w:t>
      </w:r>
    </w:p>
    <w:p w:rsidR="00262191" w:rsidRPr="001F5C4A" w:rsidRDefault="00262191" w:rsidP="00262191">
      <w:pPr>
        <w:pStyle w:val="BodyTextIndent"/>
        <w:spacing w:line="240" w:lineRule="auto"/>
        <w:jc w:val="right"/>
        <w:rPr>
          <w:rFonts w:ascii="GHEA Grapalat" w:hAnsi="GHEA Grapalat" w:cs="Sylfaen"/>
          <w:i w:val="0"/>
          <w:lang w:val="hy-AM"/>
        </w:rPr>
      </w:pPr>
    </w:p>
    <w:p w:rsidR="00262191" w:rsidRPr="001F5C4A" w:rsidRDefault="00262191" w:rsidP="00262191">
      <w:pPr>
        <w:pStyle w:val="BodyTextIndent"/>
        <w:spacing w:line="240" w:lineRule="auto"/>
        <w:jc w:val="right"/>
        <w:rPr>
          <w:rFonts w:ascii="GHEA Grapalat" w:hAnsi="GHEA Grapalat" w:cs="Sylfaen"/>
          <w:i w:val="0"/>
          <w:lang w:val="hy-AM"/>
        </w:rPr>
      </w:pPr>
    </w:p>
    <w:p w:rsidR="00262191" w:rsidRPr="001F5C4A" w:rsidRDefault="00262191" w:rsidP="00262191">
      <w:pPr>
        <w:pStyle w:val="BodyTextIndent"/>
        <w:spacing w:line="240" w:lineRule="auto"/>
        <w:jc w:val="right"/>
        <w:rPr>
          <w:rFonts w:ascii="GHEA Grapalat" w:hAnsi="GHEA Grapalat" w:cs="Sylfaen"/>
          <w:i w:val="0"/>
          <w:lang w:val="hy-AM"/>
        </w:rPr>
      </w:pPr>
    </w:p>
    <w:p w:rsidR="00262191" w:rsidRPr="00D71D11" w:rsidRDefault="00262191" w:rsidP="00262191">
      <w:pPr>
        <w:jc w:val="center"/>
        <w:rPr>
          <w:rFonts w:ascii="GHEA Grapalat" w:hAnsi="GHEA Grapalat"/>
          <w:sz w:val="20"/>
          <w:szCs w:val="20"/>
          <w:lang w:val="hy-AM"/>
        </w:rPr>
      </w:pPr>
      <w:r w:rsidRPr="001F5C4A">
        <w:rPr>
          <w:rFonts w:ascii="GHEA Grapalat" w:hAnsi="GHEA Grapalat"/>
          <w:sz w:val="20"/>
          <w:szCs w:val="20"/>
          <w:lang w:val="hy-AM"/>
        </w:rPr>
        <w:t>ՏԵՂԵԿԱՏՎՈՒԹՅՈՒՆ</w:t>
      </w:r>
    </w:p>
    <w:p w:rsidR="00262191" w:rsidRPr="00D71D11" w:rsidRDefault="00262191" w:rsidP="00262191">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1F5C4A">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262191" w:rsidRPr="00D71D11" w:rsidRDefault="00262191" w:rsidP="00262191">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BE3501">
        <w:rPr>
          <w:rFonts w:ascii="GHEA Grapalat" w:hAnsi="GHEA Grapalat"/>
          <w:sz w:val="20"/>
          <w:szCs w:val="20"/>
          <w:lang w:val="hy-AM"/>
        </w:rPr>
        <w:t>43</w:t>
      </w:r>
      <w:r w:rsidRPr="00D71D11">
        <w:rPr>
          <w:rFonts w:ascii="GHEA Grapalat" w:hAnsi="GHEA Grapalat"/>
          <w:sz w:val="20"/>
          <w:szCs w:val="20"/>
          <w:lang w:val="hy-AM"/>
        </w:rPr>
        <w:t xml:space="preserve">-րդ կետի </w:t>
      </w:r>
      <w:r w:rsidRPr="00BE3501">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262191" w:rsidRPr="00D71D11" w:rsidRDefault="00262191" w:rsidP="00262191">
      <w:pPr>
        <w:jc w:val="center"/>
        <w:rPr>
          <w:rFonts w:ascii="GHEA Grapalat" w:hAnsi="GHEA Grapalat"/>
          <w:sz w:val="20"/>
          <w:szCs w:val="20"/>
          <w:lang w:val="hy-AM"/>
        </w:rPr>
      </w:pPr>
    </w:p>
    <w:p w:rsidR="00262191" w:rsidRPr="00D71D11" w:rsidRDefault="00262191" w:rsidP="00262191">
      <w:pPr>
        <w:rPr>
          <w:rFonts w:ascii="GHEA Grapalat" w:hAnsi="GHEA Grapalat"/>
          <w:sz w:val="20"/>
          <w:szCs w:val="20"/>
          <w:lang w:val="hy-AM"/>
        </w:rPr>
      </w:pPr>
    </w:p>
    <w:p w:rsidR="00262191" w:rsidRPr="00D71D11" w:rsidRDefault="00262191" w:rsidP="00262191">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62191" w:rsidRPr="00D71D11" w:rsidTr="00A97C5B">
        <w:tc>
          <w:tcPr>
            <w:tcW w:w="1710" w:type="dxa"/>
            <w:vMerge w:val="restart"/>
            <w:shd w:val="clear" w:color="auto" w:fill="auto"/>
            <w:vAlign w:val="center"/>
          </w:tcPr>
          <w:p w:rsidR="00262191" w:rsidRPr="00D71D11" w:rsidRDefault="00262191" w:rsidP="00A97C5B">
            <w:pPr>
              <w:jc w:val="center"/>
              <w:rPr>
                <w:rFonts w:ascii="GHEA Grapalat" w:hAnsi="GHEA Grapalat"/>
                <w:sz w:val="18"/>
                <w:szCs w:val="20"/>
              </w:rPr>
            </w:pPr>
            <w:r w:rsidRPr="00D71D11">
              <w:rPr>
                <w:rFonts w:ascii="GHEA Grapalat" w:hAnsi="GHEA Grapalat"/>
                <w:sz w:val="18"/>
                <w:szCs w:val="20"/>
              </w:rPr>
              <w:t>Ընթացակարգի ծածկագիրը</w:t>
            </w:r>
          </w:p>
        </w:tc>
        <w:tc>
          <w:tcPr>
            <w:tcW w:w="1530" w:type="dxa"/>
            <w:vMerge w:val="restart"/>
            <w:shd w:val="clear" w:color="auto" w:fill="auto"/>
            <w:vAlign w:val="center"/>
          </w:tcPr>
          <w:p w:rsidR="00262191" w:rsidRPr="00D71D11" w:rsidRDefault="00262191" w:rsidP="00A97C5B">
            <w:pPr>
              <w:jc w:val="center"/>
              <w:rPr>
                <w:rFonts w:ascii="GHEA Grapalat" w:hAnsi="GHEA Grapalat"/>
                <w:sz w:val="18"/>
                <w:szCs w:val="20"/>
                <w:lang w:val="hy-AM"/>
              </w:rPr>
            </w:pPr>
            <w:r w:rsidRPr="00D71D11">
              <w:rPr>
                <w:rFonts w:ascii="GHEA Grapalat" w:hAnsi="GHEA Grapalat"/>
                <w:sz w:val="18"/>
                <w:szCs w:val="20"/>
                <w:lang w:val="hy-AM"/>
              </w:rPr>
              <w:t>Պատվիրատուի անվանումը</w:t>
            </w:r>
          </w:p>
        </w:tc>
        <w:tc>
          <w:tcPr>
            <w:tcW w:w="12330" w:type="dxa"/>
            <w:gridSpan w:val="9"/>
            <w:shd w:val="clear" w:color="auto" w:fill="auto"/>
          </w:tcPr>
          <w:p w:rsidR="00262191" w:rsidRPr="00D71D11" w:rsidRDefault="00262191" w:rsidP="00A97C5B">
            <w:pPr>
              <w:jc w:val="center"/>
              <w:rPr>
                <w:rFonts w:ascii="GHEA Grapalat" w:hAnsi="GHEA Grapalat"/>
                <w:sz w:val="18"/>
                <w:szCs w:val="20"/>
              </w:rPr>
            </w:pPr>
            <w:r w:rsidRPr="00D71D11">
              <w:rPr>
                <w:rFonts w:ascii="GHEA Grapalat" w:hAnsi="GHEA Grapalat"/>
                <w:sz w:val="18"/>
                <w:szCs w:val="20"/>
              </w:rPr>
              <w:t xml:space="preserve">Մասնակցի </w:t>
            </w:r>
          </w:p>
        </w:tc>
      </w:tr>
      <w:tr w:rsidR="00262191" w:rsidRPr="00262191" w:rsidTr="00A97C5B">
        <w:trPr>
          <w:trHeight w:val="2348"/>
        </w:trPr>
        <w:tc>
          <w:tcPr>
            <w:tcW w:w="1710" w:type="dxa"/>
            <w:vMerge/>
            <w:shd w:val="clear" w:color="auto" w:fill="auto"/>
          </w:tcPr>
          <w:p w:rsidR="00262191" w:rsidRPr="00D71D11" w:rsidRDefault="00262191" w:rsidP="00A97C5B">
            <w:pPr>
              <w:jc w:val="center"/>
              <w:rPr>
                <w:rFonts w:ascii="GHEA Grapalat" w:hAnsi="GHEA Grapalat"/>
                <w:sz w:val="18"/>
                <w:szCs w:val="20"/>
              </w:rPr>
            </w:pPr>
          </w:p>
        </w:tc>
        <w:tc>
          <w:tcPr>
            <w:tcW w:w="1530" w:type="dxa"/>
            <w:vMerge/>
            <w:shd w:val="clear" w:color="auto" w:fill="auto"/>
          </w:tcPr>
          <w:p w:rsidR="00262191" w:rsidRPr="00D71D11" w:rsidRDefault="00262191" w:rsidP="00A97C5B">
            <w:pPr>
              <w:jc w:val="center"/>
              <w:rPr>
                <w:rFonts w:ascii="GHEA Grapalat" w:hAnsi="GHEA Grapalat"/>
                <w:sz w:val="18"/>
                <w:szCs w:val="20"/>
              </w:rPr>
            </w:pPr>
          </w:p>
        </w:tc>
        <w:tc>
          <w:tcPr>
            <w:tcW w:w="1170" w:type="dxa"/>
            <w:vMerge w:val="restart"/>
            <w:shd w:val="clear" w:color="auto" w:fill="auto"/>
            <w:vAlign w:val="center"/>
          </w:tcPr>
          <w:p w:rsidR="00262191" w:rsidRPr="00D71D11" w:rsidRDefault="00262191" w:rsidP="00A97C5B">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262191" w:rsidRPr="00D71D11" w:rsidRDefault="00262191" w:rsidP="00A97C5B">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262191" w:rsidRPr="00D71D11" w:rsidRDefault="00262191" w:rsidP="00A97C5B">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62191" w:rsidRPr="00D71D11" w:rsidRDefault="00262191" w:rsidP="00A97C5B">
            <w:pPr>
              <w:jc w:val="center"/>
              <w:rPr>
                <w:rFonts w:ascii="GHEA Grapalat" w:hAnsi="GHEA Grapalat"/>
                <w:sz w:val="18"/>
                <w:szCs w:val="20"/>
                <w:lang w:val="hy-AM"/>
              </w:rPr>
            </w:pPr>
          </w:p>
          <w:p w:rsidR="00262191" w:rsidRPr="00D71D11" w:rsidRDefault="00262191" w:rsidP="00A97C5B">
            <w:pPr>
              <w:jc w:val="center"/>
              <w:rPr>
                <w:rFonts w:ascii="GHEA Grapalat" w:hAnsi="GHEA Grapalat"/>
                <w:sz w:val="18"/>
                <w:szCs w:val="20"/>
                <w:lang w:val="hy-AM"/>
              </w:rPr>
            </w:pPr>
          </w:p>
          <w:p w:rsidR="00262191" w:rsidRPr="00D71D11" w:rsidRDefault="00262191" w:rsidP="00A97C5B">
            <w:pPr>
              <w:jc w:val="center"/>
              <w:rPr>
                <w:rFonts w:ascii="GHEA Grapalat" w:hAnsi="GHEA Grapalat"/>
                <w:sz w:val="18"/>
                <w:szCs w:val="20"/>
                <w:lang w:val="hy-AM"/>
              </w:rPr>
            </w:pPr>
          </w:p>
        </w:tc>
        <w:tc>
          <w:tcPr>
            <w:tcW w:w="4140" w:type="dxa"/>
            <w:gridSpan w:val="4"/>
            <w:vMerge w:val="restart"/>
            <w:shd w:val="clear" w:color="auto" w:fill="auto"/>
            <w:vAlign w:val="center"/>
          </w:tcPr>
          <w:p w:rsidR="00262191" w:rsidRPr="00D71D11" w:rsidRDefault="00262191" w:rsidP="00A97C5B">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62191" w:rsidRPr="00D71D11" w:rsidRDefault="00262191" w:rsidP="00A97C5B">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62191" w:rsidRPr="00D71D11" w:rsidRDefault="00262191" w:rsidP="00A97C5B">
            <w:pPr>
              <w:jc w:val="center"/>
              <w:rPr>
                <w:rFonts w:ascii="GHEA Grapalat" w:hAnsi="GHEA Grapalat"/>
                <w:sz w:val="18"/>
                <w:szCs w:val="20"/>
                <w:lang w:val="hy-AM"/>
              </w:rPr>
            </w:pPr>
          </w:p>
        </w:tc>
      </w:tr>
      <w:tr w:rsidR="00262191" w:rsidRPr="00D71D11" w:rsidTr="00A97C5B">
        <w:trPr>
          <w:trHeight w:val="537"/>
        </w:trPr>
        <w:tc>
          <w:tcPr>
            <w:tcW w:w="1710" w:type="dxa"/>
            <w:vMerge/>
            <w:shd w:val="clear" w:color="auto" w:fill="auto"/>
          </w:tcPr>
          <w:p w:rsidR="00262191" w:rsidRPr="00D71D11" w:rsidRDefault="00262191" w:rsidP="00A97C5B">
            <w:pPr>
              <w:jc w:val="center"/>
              <w:rPr>
                <w:rFonts w:ascii="GHEA Grapalat" w:hAnsi="GHEA Grapalat"/>
                <w:sz w:val="18"/>
                <w:szCs w:val="20"/>
                <w:lang w:val="hy-AM"/>
              </w:rPr>
            </w:pPr>
          </w:p>
        </w:tc>
        <w:tc>
          <w:tcPr>
            <w:tcW w:w="1530" w:type="dxa"/>
            <w:vMerge/>
            <w:shd w:val="clear" w:color="auto" w:fill="auto"/>
          </w:tcPr>
          <w:p w:rsidR="00262191" w:rsidRPr="00D71D11" w:rsidRDefault="00262191" w:rsidP="00A97C5B">
            <w:pPr>
              <w:jc w:val="center"/>
              <w:rPr>
                <w:rFonts w:ascii="GHEA Grapalat" w:hAnsi="GHEA Grapalat"/>
                <w:sz w:val="18"/>
                <w:szCs w:val="20"/>
                <w:lang w:val="hy-AM"/>
              </w:rPr>
            </w:pPr>
          </w:p>
        </w:tc>
        <w:tc>
          <w:tcPr>
            <w:tcW w:w="1170" w:type="dxa"/>
            <w:vMerge/>
            <w:shd w:val="clear" w:color="auto" w:fill="auto"/>
          </w:tcPr>
          <w:p w:rsidR="00262191" w:rsidRPr="00D71D11" w:rsidRDefault="00262191" w:rsidP="00A97C5B">
            <w:pPr>
              <w:jc w:val="center"/>
              <w:rPr>
                <w:rFonts w:ascii="GHEA Grapalat" w:hAnsi="GHEA Grapalat"/>
                <w:sz w:val="18"/>
                <w:szCs w:val="20"/>
                <w:lang w:val="hy-AM"/>
              </w:rPr>
            </w:pPr>
          </w:p>
        </w:tc>
        <w:tc>
          <w:tcPr>
            <w:tcW w:w="1440" w:type="dxa"/>
            <w:vMerge/>
            <w:shd w:val="clear" w:color="auto" w:fill="auto"/>
          </w:tcPr>
          <w:p w:rsidR="00262191" w:rsidRPr="00D71D11" w:rsidRDefault="00262191" w:rsidP="00A97C5B">
            <w:pPr>
              <w:jc w:val="center"/>
              <w:rPr>
                <w:rFonts w:ascii="GHEA Grapalat" w:hAnsi="GHEA Grapalat"/>
                <w:sz w:val="18"/>
                <w:szCs w:val="20"/>
                <w:lang w:val="hy-AM"/>
              </w:rPr>
            </w:pPr>
          </w:p>
        </w:tc>
        <w:tc>
          <w:tcPr>
            <w:tcW w:w="2340" w:type="dxa"/>
            <w:vMerge/>
            <w:shd w:val="clear" w:color="auto" w:fill="auto"/>
          </w:tcPr>
          <w:p w:rsidR="00262191" w:rsidRPr="00D71D11" w:rsidRDefault="00262191" w:rsidP="00A97C5B">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62191" w:rsidRPr="00D71D11" w:rsidRDefault="00262191" w:rsidP="00A97C5B">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62191" w:rsidRPr="00D71D11" w:rsidRDefault="00262191" w:rsidP="00A97C5B">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62191" w:rsidRPr="00D71D11" w:rsidRDefault="00262191" w:rsidP="00A97C5B">
            <w:pPr>
              <w:jc w:val="center"/>
              <w:rPr>
                <w:rFonts w:ascii="GHEA Grapalat" w:hAnsi="GHEA Grapalat"/>
                <w:sz w:val="18"/>
                <w:szCs w:val="20"/>
              </w:rPr>
            </w:pPr>
            <w:r w:rsidRPr="00D71D11">
              <w:rPr>
                <w:rFonts w:ascii="GHEA Grapalat" w:hAnsi="GHEA Grapalat"/>
                <w:sz w:val="18"/>
                <w:szCs w:val="20"/>
              </w:rPr>
              <w:t>պարտավորություն</w:t>
            </w:r>
          </w:p>
        </w:tc>
      </w:tr>
      <w:tr w:rsidR="00262191" w:rsidRPr="00D71D11" w:rsidTr="00A97C5B">
        <w:tc>
          <w:tcPr>
            <w:tcW w:w="1710" w:type="dxa"/>
            <w:vMerge/>
            <w:shd w:val="clear" w:color="auto" w:fill="auto"/>
          </w:tcPr>
          <w:p w:rsidR="00262191" w:rsidRPr="00D71D11" w:rsidRDefault="00262191" w:rsidP="00A97C5B">
            <w:pPr>
              <w:jc w:val="center"/>
              <w:rPr>
                <w:rFonts w:ascii="GHEA Grapalat" w:hAnsi="GHEA Grapalat"/>
                <w:sz w:val="18"/>
                <w:szCs w:val="20"/>
              </w:rPr>
            </w:pPr>
          </w:p>
        </w:tc>
        <w:tc>
          <w:tcPr>
            <w:tcW w:w="1530" w:type="dxa"/>
            <w:vMerge/>
            <w:shd w:val="clear" w:color="auto" w:fill="auto"/>
          </w:tcPr>
          <w:p w:rsidR="00262191" w:rsidRPr="00D71D11" w:rsidRDefault="00262191" w:rsidP="00A97C5B">
            <w:pPr>
              <w:jc w:val="center"/>
              <w:rPr>
                <w:rFonts w:ascii="GHEA Grapalat" w:hAnsi="GHEA Grapalat"/>
                <w:sz w:val="18"/>
                <w:szCs w:val="20"/>
              </w:rPr>
            </w:pPr>
          </w:p>
        </w:tc>
        <w:tc>
          <w:tcPr>
            <w:tcW w:w="1170" w:type="dxa"/>
            <w:vMerge/>
            <w:shd w:val="clear" w:color="auto" w:fill="auto"/>
          </w:tcPr>
          <w:p w:rsidR="00262191" w:rsidRPr="00D71D11" w:rsidRDefault="00262191" w:rsidP="00A97C5B">
            <w:pPr>
              <w:jc w:val="center"/>
              <w:rPr>
                <w:rFonts w:ascii="GHEA Grapalat" w:hAnsi="GHEA Grapalat"/>
                <w:sz w:val="18"/>
                <w:szCs w:val="20"/>
              </w:rPr>
            </w:pPr>
          </w:p>
        </w:tc>
        <w:tc>
          <w:tcPr>
            <w:tcW w:w="1440" w:type="dxa"/>
            <w:vMerge/>
            <w:shd w:val="clear" w:color="auto" w:fill="auto"/>
          </w:tcPr>
          <w:p w:rsidR="00262191" w:rsidRPr="00D71D11" w:rsidRDefault="00262191" w:rsidP="00A97C5B">
            <w:pPr>
              <w:jc w:val="center"/>
              <w:rPr>
                <w:rFonts w:ascii="GHEA Grapalat" w:hAnsi="GHEA Grapalat"/>
                <w:sz w:val="18"/>
                <w:szCs w:val="20"/>
              </w:rPr>
            </w:pPr>
          </w:p>
        </w:tc>
        <w:tc>
          <w:tcPr>
            <w:tcW w:w="2340" w:type="dxa"/>
            <w:vMerge/>
            <w:shd w:val="clear" w:color="auto" w:fill="auto"/>
          </w:tcPr>
          <w:p w:rsidR="00262191" w:rsidRPr="00D71D11" w:rsidRDefault="00262191" w:rsidP="00A97C5B">
            <w:pPr>
              <w:jc w:val="center"/>
              <w:rPr>
                <w:rFonts w:ascii="GHEA Grapalat" w:hAnsi="GHEA Grapalat"/>
                <w:sz w:val="18"/>
                <w:szCs w:val="20"/>
              </w:rPr>
            </w:pPr>
          </w:p>
        </w:tc>
        <w:tc>
          <w:tcPr>
            <w:tcW w:w="990" w:type="dxa"/>
            <w:shd w:val="clear" w:color="auto" w:fill="auto"/>
          </w:tcPr>
          <w:p w:rsidR="00262191" w:rsidRPr="00D71D11" w:rsidRDefault="00262191" w:rsidP="00A97C5B">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262191" w:rsidRPr="00D71D11" w:rsidRDefault="00262191" w:rsidP="00A97C5B">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262191" w:rsidRPr="00D71D11" w:rsidRDefault="00262191" w:rsidP="00A97C5B">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262191" w:rsidRPr="00D71D11" w:rsidRDefault="00262191" w:rsidP="00A97C5B">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262191" w:rsidRPr="00D71D11" w:rsidRDefault="00262191" w:rsidP="00A97C5B">
            <w:pPr>
              <w:jc w:val="center"/>
              <w:rPr>
                <w:rFonts w:ascii="GHEA Grapalat" w:hAnsi="GHEA Grapalat"/>
                <w:sz w:val="18"/>
                <w:szCs w:val="20"/>
              </w:rPr>
            </w:pPr>
          </w:p>
        </w:tc>
        <w:tc>
          <w:tcPr>
            <w:tcW w:w="2024" w:type="dxa"/>
            <w:shd w:val="clear" w:color="auto" w:fill="auto"/>
          </w:tcPr>
          <w:p w:rsidR="00262191" w:rsidRPr="00D71D11" w:rsidRDefault="00262191" w:rsidP="00A97C5B">
            <w:pPr>
              <w:jc w:val="center"/>
              <w:rPr>
                <w:rFonts w:ascii="GHEA Grapalat" w:hAnsi="GHEA Grapalat"/>
                <w:sz w:val="18"/>
                <w:szCs w:val="20"/>
              </w:rPr>
            </w:pPr>
          </w:p>
        </w:tc>
      </w:tr>
      <w:tr w:rsidR="00262191" w:rsidRPr="00D71D11" w:rsidTr="00A97C5B">
        <w:tc>
          <w:tcPr>
            <w:tcW w:w="3240" w:type="dxa"/>
            <w:gridSpan w:val="2"/>
            <w:shd w:val="clear" w:color="auto" w:fill="auto"/>
          </w:tcPr>
          <w:p w:rsidR="00262191" w:rsidRPr="00D71D11" w:rsidRDefault="00262191" w:rsidP="00A97C5B">
            <w:pPr>
              <w:jc w:val="center"/>
              <w:rPr>
                <w:rFonts w:ascii="GHEA Grapalat" w:hAnsi="GHEA Grapalat"/>
                <w:sz w:val="20"/>
                <w:szCs w:val="20"/>
              </w:rPr>
            </w:pPr>
          </w:p>
        </w:tc>
        <w:tc>
          <w:tcPr>
            <w:tcW w:w="1170" w:type="dxa"/>
            <w:shd w:val="clear" w:color="auto" w:fill="auto"/>
          </w:tcPr>
          <w:p w:rsidR="00262191" w:rsidRPr="00D71D11" w:rsidRDefault="00262191" w:rsidP="00A97C5B">
            <w:pPr>
              <w:jc w:val="center"/>
              <w:rPr>
                <w:rFonts w:ascii="GHEA Grapalat" w:hAnsi="GHEA Grapalat"/>
                <w:sz w:val="20"/>
                <w:szCs w:val="20"/>
              </w:rPr>
            </w:pPr>
          </w:p>
        </w:tc>
        <w:tc>
          <w:tcPr>
            <w:tcW w:w="1440" w:type="dxa"/>
            <w:shd w:val="clear" w:color="auto" w:fill="auto"/>
          </w:tcPr>
          <w:p w:rsidR="00262191" w:rsidRPr="00D71D11" w:rsidRDefault="00262191" w:rsidP="00A97C5B">
            <w:pPr>
              <w:jc w:val="center"/>
              <w:rPr>
                <w:rFonts w:ascii="GHEA Grapalat" w:hAnsi="GHEA Grapalat"/>
                <w:sz w:val="20"/>
                <w:szCs w:val="20"/>
              </w:rPr>
            </w:pPr>
          </w:p>
        </w:tc>
        <w:tc>
          <w:tcPr>
            <w:tcW w:w="2340" w:type="dxa"/>
            <w:shd w:val="clear" w:color="auto" w:fill="auto"/>
          </w:tcPr>
          <w:p w:rsidR="00262191" w:rsidRPr="00D71D11" w:rsidRDefault="00262191" w:rsidP="00A97C5B">
            <w:pPr>
              <w:jc w:val="center"/>
              <w:rPr>
                <w:rFonts w:ascii="GHEA Grapalat" w:hAnsi="GHEA Grapalat"/>
                <w:sz w:val="20"/>
                <w:szCs w:val="20"/>
              </w:rPr>
            </w:pPr>
          </w:p>
        </w:tc>
        <w:tc>
          <w:tcPr>
            <w:tcW w:w="990" w:type="dxa"/>
            <w:shd w:val="clear" w:color="auto" w:fill="auto"/>
          </w:tcPr>
          <w:p w:rsidR="00262191" w:rsidRPr="00D71D11" w:rsidRDefault="00262191" w:rsidP="00A97C5B">
            <w:pPr>
              <w:jc w:val="center"/>
              <w:rPr>
                <w:rFonts w:ascii="GHEA Grapalat" w:hAnsi="GHEA Grapalat"/>
                <w:sz w:val="20"/>
                <w:szCs w:val="20"/>
              </w:rPr>
            </w:pPr>
          </w:p>
        </w:tc>
        <w:tc>
          <w:tcPr>
            <w:tcW w:w="990" w:type="dxa"/>
            <w:shd w:val="clear" w:color="auto" w:fill="auto"/>
          </w:tcPr>
          <w:p w:rsidR="00262191" w:rsidRPr="00D71D11" w:rsidRDefault="00262191" w:rsidP="00A97C5B">
            <w:pPr>
              <w:jc w:val="center"/>
              <w:rPr>
                <w:rFonts w:ascii="GHEA Grapalat" w:hAnsi="GHEA Grapalat"/>
                <w:sz w:val="20"/>
                <w:szCs w:val="20"/>
              </w:rPr>
            </w:pPr>
          </w:p>
        </w:tc>
        <w:tc>
          <w:tcPr>
            <w:tcW w:w="990" w:type="dxa"/>
            <w:shd w:val="clear" w:color="auto" w:fill="auto"/>
          </w:tcPr>
          <w:p w:rsidR="00262191" w:rsidRPr="00D71D11" w:rsidRDefault="00262191" w:rsidP="00A97C5B">
            <w:pPr>
              <w:jc w:val="center"/>
              <w:rPr>
                <w:rFonts w:ascii="GHEA Grapalat" w:hAnsi="GHEA Grapalat"/>
                <w:sz w:val="20"/>
                <w:szCs w:val="20"/>
              </w:rPr>
            </w:pPr>
          </w:p>
        </w:tc>
        <w:tc>
          <w:tcPr>
            <w:tcW w:w="1170" w:type="dxa"/>
            <w:shd w:val="clear" w:color="auto" w:fill="auto"/>
          </w:tcPr>
          <w:p w:rsidR="00262191" w:rsidRPr="00D71D11" w:rsidRDefault="00262191" w:rsidP="00A97C5B">
            <w:pPr>
              <w:jc w:val="center"/>
              <w:rPr>
                <w:rFonts w:ascii="GHEA Grapalat" w:hAnsi="GHEA Grapalat"/>
                <w:sz w:val="20"/>
                <w:szCs w:val="20"/>
              </w:rPr>
            </w:pPr>
          </w:p>
        </w:tc>
        <w:tc>
          <w:tcPr>
            <w:tcW w:w="1216" w:type="dxa"/>
            <w:shd w:val="clear" w:color="auto" w:fill="auto"/>
          </w:tcPr>
          <w:p w:rsidR="00262191" w:rsidRPr="00D71D11" w:rsidRDefault="00262191" w:rsidP="00A97C5B">
            <w:pPr>
              <w:jc w:val="center"/>
              <w:rPr>
                <w:rFonts w:ascii="GHEA Grapalat" w:hAnsi="GHEA Grapalat"/>
                <w:sz w:val="20"/>
                <w:szCs w:val="20"/>
              </w:rPr>
            </w:pPr>
          </w:p>
        </w:tc>
        <w:tc>
          <w:tcPr>
            <w:tcW w:w="2024" w:type="dxa"/>
            <w:shd w:val="clear" w:color="auto" w:fill="auto"/>
          </w:tcPr>
          <w:p w:rsidR="00262191" w:rsidRPr="00D71D11" w:rsidRDefault="00262191" w:rsidP="00A97C5B">
            <w:pPr>
              <w:jc w:val="center"/>
              <w:rPr>
                <w:rFonts w:ascii="GHEA Grapalat" w:hAnsi="GHEA Grapalat"/>
                <w:sz w:val="20"/>
                <w:szCs w:val="20"/>
              </w:rPr>
            </w:pPr>
          </w:p>
        </w:tc>
      </w:tr>
    </w:tbl>
    <w:p w:rsidR="00262191" w:rsidRPr="00D71D11" w:rsidRDefault="00262191" w:rsidP="00262191">
      <w:pPr>
        <w:jc w:val="center"/>
        <w:rPr>
          <w:rFonts w:ascii="GHEA Grapalat" w:hAnsi="GHEA Grapalat"/>
          <w:sz w:val="20"/>
          <w:szCs w:val="20"/>
        </w:rPr>
      </w:pPr>
    </w:p>
    <w:p w:rsidR="00262191" w:rsidRPr="00D71D11" w:rsidRDefault="00262191" w:rsidP="00262191">
      <w:pPr>
        <w:rPr>
          <w:rFonts w:ascii="GHEA Grapalat" w:hAnsi="GHEA Grapalat"/>
          <w:sz w:val="20"/>
          <w:szCs w:val="20"/>
        </w:rPr>
      </w:pPr>
    </w:p>
    <w:p w:rsidR="00262191" w:rsidRPr="00D71D11" w:rsidRDefault="00262191" w:rsidP="00262191">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262191" w:rsidRPr="00D71D11" w:rsidRDefault="00262191" w:rsidP="00262191">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262191" w:rsidRPr="00D71D11" w:rsidRDefault="00262191" w:rsidP="00262191">
      <w:pPr>
        <w:jc w:val="both"/>
        <w:rPr>
          <w:rFonts w:ascii="GHEA Grapalat" w:hAnsi="GHEA Grapalat"/>
          <w:sz w:val="20"/>
          <w:szCs w:val="20"/>
        </w:rPr>
      </w:pPr>
    </w:p>
    <w:p w:rsidR="00262191" w:rsidRPr="00D71D11" w:rsidRDefault="00262191" w:rsidP="00262191">
      <w:pPr>
        <w:ind w:firstLine="540"/>
        <w:jc w:val="center"/>
        <w:rPr>
          <w:rFonts w:ascii="GHEA Grapalat" w:hAnsi="GHEA Grapalat" w:cs="Sylfaen"/>
          <w:b/>
          <w:lang w:val="hy-AM"/>
        </w:rPr>
      </w:pPr>
    </w:p>
    <w:p w:rsidR="00262191" w:rsidRPr="00D71D11" w:rsidRDefault="00262191" w:rsidP="00262191">
      <w:pPr>
        <w:pStyle w:val="BodyTextIndent"/>
        <w:spacing w:line="240" w:lineRule="auto"/>
        <w:jc w:val="right"/>
        <w:rPr>
          <w:rFonts w:ascii="GHEA Grapalat" w:hAnsi="GHEA Grapalat"/>
          <w:b/>
          <w:lang w:val="en-US"/>
        </w:rPr>
      </w:pPr>
    </w:p>
    <w:p w:rsidR="00262191" w:rsidRPr="00D71D11" w:rsidRDefault="00262191" w:rsidP="00262191">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62191" w:rsidRPr="00D71D11" w:rsidRDefault="00262191" w:rsidP="00262191">
      <w:pPr>
        <w:pStyle w:val="BodyTextIndent"/>
        <w:spacing w:line="240" w:lineRule="auto"/>
        <w:jc w:val="right"/>
        <w:rPr>
          <w:rFonts w:ascii="GHEA Grapalat" w:hAnsi="GHEA Grapalat"/>
          <w:b/>
          <w:lang w:val="en-US"/>
        </w:rPr>
      </w:pPr>
    </w:p>
    <w:p w:rsidR="00262191" w:rsidRPr="00D71D11" w:rsidRDefault="00262191" w:rsidP="00262191">
      <w:pPr>
        <w:pStyle w:val="BodyTextIndent"/>
        <w:spacing w:line="240" w:lineRule="auto"/>
        <w:jc w:val="right"/>
        <w:rPr>
          <w:rFonts w:ascii="GHEA Grapalat" w:hAnsi="GHEA Grapalat"/>
          <w:b/>
          <w:lang w:val="en-US"/>
        </w:rPr>
      </w:pPr>
    </w:p>
    <w:p w:rsidR="00262191" w:rsidRPr="00D71D11" w:rsidRDefault="00262191" w:rsidP="00262191">
      <w:pPr>
        <w:pStyle w:val="BodyTextIndent"/>
        <w:spacing w:line="240" w:lineRule="auto"/>
        <w:jc w:val="right"/>
        <w:rPr>
          <w:rFonts w:ascii="GHEA Grapalat" w:hAnsi="GHEA Grapalat"/>
          <w:b/>
          <w:lang w:val="en-US"/>
        </w:rPr>
        <w:sectPr w:rsidR="00262191" w:rsidRPr="00D71D11" w:rsidSect="00177430">
          <w:pgSz w:w="16838" w:h="11906" w:orient="landscape" w:code="9"/>
          <w:pgMar w:top="1138" w:right="720" w:bottom="662" w:left="533" w:header="562" w:footer="562" w:gutter="0"/>
          <w:cols w:space="720"/>
        </w:sectPr>
      </w:pPr>
    </w:p>
    <w:p w:rsidR="00262191" w:rsidRPr="00D71D11" w:rsidRDefault="00262191" w:rsidP="00262191">
      <w:pPr>
        <w:jc w:val="right"/>
        <w:rPr>
          <w:rFonts w:ascii="GHEA Grapalat" w:hAnsi="GHEA Grapalat" w:cs="GHEA Grapalat"/>
          <w:i/>
          <w:sz w:val="18"/>
          <w:szCs w:val="18"/>
        </w:rPr>
      </w:pPr>
      <w:r w:rsidRPr="00D71D11">
        <w:rPr>
          <w:rFonts w:ascii="GHEA Grapalat" w:hAnsi="GHEA Grapalat" w:cs="GHEA Grapalat"/>
          <w:i/>
          <w:sz w:val="18"/>
          <w:szCs w:val="18"/>
        </w:rPr>
        <w:lastRenderedPageBreak/>
        <w:t>Հավելված 9</w:t>
      </w:r>
    </w:p>
    <w:p w:rsidR="00262191" w:rsidRPr="00D71D11" w:rsidRDefault="00262191" w:rsidP="00262191">
      <w:pPr>
        <w:jc w:val="right"/>
        <w:rPr>
          <w:rFonts w:ascii="GHEA Grapalat" w:hAnsi="GHEA Grapalat" w:cs="GHEA Grapalat"/>
          <w:i/>
          <w:sz w:val="18"/>
          <w:szCs w:val="18"/>
        </w:rPr>
      </w:pPr>
      <w:r w:rsidRPr="00D71D11">
        <w:rPr>
          <w:rFonts w:ascii="GHEA Grapalat" w:hAnsi="GHEA Grapalat" w:cs="GHEA Grapalat"/>
          <w:i/>
          <w:sz w:val="18"/>
          <w:szCs w:val="18"/>
        </w:rPr>
        <w:t>«</w:t>
      </w:r>
      <w:r w:rsidRPr="00BC51FD">
        <w:rPr>
          <w:rFonts w:ascii="GHEA Grapalat" w:hAnsi="GHEA Grapalat"/>
          <w:lang w:val="hy-AM"/>
        </w:rPr>
        <w:t xml:space="preserve"> </w:t>
      </w:r>
      <w:r>
        <w:rPr>
          <w:rFonts w:ascii="GHEA Grapalat" w:hAnsi="GHEA Grapalat"/>
          <w:lang w:val="hy-AM"/>
        </w:rPr>
        <w:t>Ս</w:t>
      </w:r>
      <w:r w:rsidRPr="00263B16">
        <w:rPr>
          <w:rFonts w:ascii="GHEA Grapalat" w:hAnsi="GHEA Grapalat"/>
          <w:lang w:val="af-ZA"/>
        </w:rPr>
        <w:t>Հ</w:t>
      </w:r>
      <w:r>
        <w:rPr>
          <w:rFonts w:ascii="GHEA Grapalat" w:hAnsi="GHEA Grapalat" w:cs="GHEA Grapalat"/>
          <w:i/>
          <w:sz w:val="18"/>
          <w:szCs w:val="18"/>
        </w:rPr>
        <w:t xml:space="preserve"> -ԳՀԱՇՁԲ-17/1</w:t>
      </w:r>
      <w:r w:rsidRPr="00D71D11">
        <w:rPr>
          <w:rFonts w:ascii="GHEA Grapalat" w:hAnsi="GHEA Grapalat" w:cs="GHEA Grapalat"/>
          <w:i/>
          <w:sz w:val="18"/>
          <w:szCs w:val="18"/>
        </w:rPr>
        <w:t xml:space="preserve">»*  ծածկագրով </w:t>
      </w:r>
    </w:p>
    <w:p w:rsidR="00262191" w:rsidRPr="00D71D11" w:rsidRDefault="00262191" w:rsidP="00262191">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D71D11">
        <w:rPr>
          <w:rFonts w:ascii="GHEA Grapalat" w:hAnsi="GHEA Grapalat" w:cs="GHEA Grapalat"/>
          <w:i/>
          <w:sz w:val="18"/>
          <w:szCs w:val="18"/>
        </w:rPr>
        <w:t xml:space="preserve"> հրավերի</w:t>
      </w:r>
    </w:p>
    <w:p w:rsidR="00262191" w:rsidRPr="00D71D11" w:rsidRDefault="00262191" w:rsidP="00262191">
      <w:pPr>
        <w:jc w:val="right"/>
        <w:rPr>
          <w:rFonts w:ascii="GHEA Grapalat" w:hAnsi="GHEA Grapalat" w:cs="GHEA Grapalat"/>
          <w:i/>
          <w:sz w:val="18"/>
          <w:szCs w:val="18"/>
          <w:lang w:val="hy-AM"/>
        </w:rPr>
      </w:pPr>
    </w:p>
    <w:p w:rsidR="00262191" w:rsidRPr="00BE3501" w:rsidRDefault="00262191" w:rsidP="00262191">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BE3501">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262191" w:rsidRPr="00D71D11" w:rsidRDefault="00262191" w:rsidP="00262191">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262191" w:rsidRPr="00BE3501" w:rsidRDefault="00262191" w:rsidP="00262191">
      <w:pPr>
        <w:rPr>
          <w:rFonts w:ascii="GHEA Grapalat" w:hAnsi="GHEA Grapalat" w:cs="GHEA Grapalat"/>
          <w:sz w:val="18"/>
          <w:szCs w:val="18"/>
          <w:lang w:val="hy-AM"/>
        </w:rPr>
      </w:pPr>
      <w:r w:rsidRPr="00DB0226">
        <w:rPr>
          <w:rFonts w:ascii="GHEA Grapalat" w:hAnsi="GHEA Grapalat" w:cs="GHEA Grapalat"/>
          <w:sz w:val="18"/>
          <w:szCs w:val="18"/>
          <w:lang w:val="hy-AM"/>
        </w:rPr>
        <w:t xml:space="preserve">     Գ. Սևաքար</w:t>
      </w:r>
      <w:r w:rsidRPr="00DB0226">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BE3501">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BE3501">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BE3501">
        <w:rPr>
          <w:rFonts w:ascii="GHEA Grapalat" w:hAnsi="GHEA Grapalat" w:cs="GHEA Grapalat"/>
          <w:sz w:val="18"/>
          <w:szCs w:val="18"/>
          <w:lang w:val="hy-AM"/>
        </w:rPr>
        <w:t>**</w:t>
      </w:r>
    </w:p>
    <w:p w:rsidR="00262191" w:rsidRPr="00BE3501" w:rsidRDefault="00262191" w:rsidP="00262191">
      <w:pPr>
        <w:ind w:firstLine="708"/>
        <w:jc w:val="both"/>
        <w:rPr>
          <w:rFonts w:ascii="GHEA Grapalat" w:hAnsi="GHEA Grapalat" w:cs="GHEA Grapalat"/>
          <w:sz w:val="18"/>
          <w:szCs w:val="18"/>
          <w:vertAlign w:val="subscript"/>
          <w:lang w:val="hy-AM"/>
        </w:rPr>
      </w:pPr>
    </w:p>
    <w:p w:rsidR="00262191" w:rsidRPr="00BE3501" w:rsidRDefault="00262191" w:rsidP="00262191">
      <w:pPr>
        <w:jc w:val="both"/>
        <w:rPr>
          <w:rFonts w:ascii="GHEA Grapalat" w:hAnsi="GHEA Grapalat" w:cs="GHEA Grapalat"/>
          <w:sz w:val="18"/>
          <w:szCs w:val="18"/>
          <w:u w:val="single"/>
          <w:vertAlign w:val="subscript"/>
          <w:lang w:val="hy-AM"/>
        </w:rPr>
      </w:pPr>
      <w:r w:rsidRPr="000577CD">
        <w:rPr>
          <w:rFonts w:ascii="GHEA Grapalat" w:hAnsi="GHEA Grapalat" w:cs="GHEA Grapalat"/>
          <w:sz w:val="18"/>
          <w:szCs w:val="18"/>
          <w:lang w:val="hy-AM"/>
        </w:rPr>
        <w:t xml:space="preserve">_________________________ը, </w:t>
      </w:r>
      <w:r w:rsidRPr="00D71D11">
        <w:rPr>
          <w:rFonts w:ascii="GHEA Grapalat" w:hAnsi="GHEA Grapalat" w:cs="GHEA Grapalat"/>
          <w:sz w:val="18"/>
          <w:szCs w:val="18"/>
          <w:lang w:val="hy-AM"/>
        </w:rPr>
        <w:t>ի դեմս Ընկերության տնօրեն</w:t>
      </w:r>
      <w:r w:rsidRPr="00BE3501">
        <w:rPr>
          <w:rFonts w:ascii="GHEA Grapalat" w:hAnsi="GHEA Grapalat" w:cs="GHEA Grapalat"/>
          <w:sz w:val="18"/>
          <w:szCs w:val="18"/>
          <w:lang w:val="hy-AM"/>
        </w:rPr>
        <w:t xml:space="preserve"> </w:t>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p>
    <w:p w:rsidR="00262191" w:rsidRPr="00BE3501" w:rsidRDefault="00262191" w:rsidP="00262191">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BE3501">
        <w:rPr>
          <w:rFonts w:ascii="GHEA Grapalat" w:hAnsi="GHEA Grapalat" w:cs="GHEA Grapalat"/>
          <w:sz w:val="18"/>
          <w:szCs w:val="18"/>
          <w:vertAlign w:val="subscript"/>
          <w:lang w:val="hy-AM"/>
        </w:rPr>
        <w:tab/>
      </w:r>
      <w:r w:rsidRPr="00BE3501">
        <w:rPr>
          <w:rFonts w:ascii="GHEA Grapalat" w:hAnsi="GHEA Grapalat" w:cs="GHEA Grapalat"/>
          <w:sz w:val="18"/>
          <w:szCs w:val="18"/>
          <w:vertAlign w:val="subscript"/>
          <w:lang w:val="hy-AM"/>
        </w:rPr>
        <w:tab/>
      </w:r>
      <w:r w:rsidRPr="00BE3501">
        <w:rPr>
          <w:rFonts w:ascii="GHEA Grapalat" w:hAnsi="GHEA Grapalat" w:cs="GHEA Grapalat"/>
          <w:sz w:val="18"/>
          <w:szCs w:val="18"/>
          <w:vertAlign w:val="subscript"/>
          <w:lang w:val="hy-AM"/>
        </w:rPr>
        <w:tab/>
      </w:r>
      <w:r w:rsidRPr="00BE3501">
        <w:rPr>
          <w:rFonts w:ascii="GHEA Grapalat" w:hAnsi="GHEA Grapalat" w:cs="GHEA Grapalat"/>
          <w:sz w:val="18"/>
          <w:szCs w:val="18"/>
          <w:vertAlign w:val="subscript"/>
          <w:lang w:val="hy-AM"/>
        </w:rPr>
        <w:tab/>
      </w:r>
      <w:r w:rsidRPr="00BE3501">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262191" w:rsidRPr="00D71D11" w:rsidRDefault="00262191" w:rsidP="00262191">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2191" w:rsidRPr="00DE1D3C" w:rsidRDefault="00262191" w:rsidP="00262191">
      <w:pPr>
        <w:jc w:val="center"/>
        <w:rPr>
          <w:rFonts w:ascii="GHEA Grapalat" w:hAnsi="GHEA Grapalat"/>
          <w:i/>
          <w:sz w:val="20"/>
          <w:szCs w:val="20"/>
          <w:lang w:val="hy-AM"/>
        </w:rPr>
      </w:pPr>
      <w:r w:rsidRPr="00DE1D3C">
        <w:rPr>
          <w:rFonts w:ascii="GHEA Grapalat" w:hAnsi="GHEA Grapalat"/>
          <w:i/>
          <w:sz w:val="20"/>
          <w:szCs w:val="20"/>
          <w:lang w:val="hy-AM"/>
        </w:rPr>
        <w:t xml:space="preserve">ՀՀ Սյունիքի մարզի Սևաքարի համայնքապետարան   </w:t>
      </w:r>
    </w:p>
    <w:p w:rsidR="00262191" w:rsidRPr="00DE1D3C" w:rsidRDefault="00262191" w:rsidP="00262191">
      <w:pPr>
        <w:jc w:val="center"/>
        <w:rPr>
          <w:rFonts w:ascii="GHEA Grapalat" w:hAnsi="GHEA Grapalat" w:cs="GHEA Grapalat"/>
          <w:b/>
          <w:sz w:val="18"/>
          <w:szCs w:val="18"/>
          <w:lang w:val="hy-AM"/>
        </w:rPr>
      </w:pPr>
      <w:r w:rsidRPr="00DE1D3C">
        <w:rPr>
          <w:rFonts w:ascii="GHEA Grapalat" w:hAnsi="GHEA Grapalat"/>
          <w:i/>
          <w:sz w:val="20"/>
          <w:szCs w:val="20"/>
          <w:lang w:val="hy-AM"/>
        </w:rPr>
        <w:t xml:space="preserve"> </w:t>
      </w:r>
      <w:r w:rsidRPr="00DE1D3C">
        <w:rPr>
          <w:rFonts w:ascii="GHEA Grapalat" w:hAnsi="GHEA Grapalat" w:cs="GHEA Grapalat"/>
          <w:b/>
          <w:sz w:val="18"/>
          <w:szCs w:val="18"/>
          <w:lang w:val="hy-AM"/>
        </w:rPr>
        <w:t xml:space="preserve">1. Համաձայնության առարկան </w:t>
      </w:r>
    </w:p>
    <w:p w:rsidR="00262191" w:rsidRPr="00DE1D3C" w:rsidRDefault="00262191" w:rsidP="00262191">
      <w:pPr>
        <w:jc w:val="center"/>
        <w:rPr>
          <w:rFonts w:ascii="GHEA Grapalat" w:hAnsi="GHEA Grapalat" w:cs="GHEA Grapalat"/>
          <w:b/>
          <w:bCs/>
          <w:sz w:val="12"/>
          <w:szCs w:val="12"/>
          <w:lang w:val="pt-BR"/>
        </w:rPr>
      </w:pPr>
    </w:p>
    <w:p w:rsidR="00262191" w:rsidRPr="000577CD" w:rsidRDefault="00262191" w:rsidP="00262191">
      <w:pPr>
        <w:numPr>
          <w:ilvl w:val="1"/>
          <w:numId w:val="4"/>
        </w:numPr>
        <w:ind w:left="0" w:firstLine="426"/>
        <w:jc w:val="both"/>
        <w:rPr>
          <w:rFonts w:ascii="GHEA Grapalat" w:hAnsi="GHEA Grapalat" w:cs="GHEA Grapalat"/>
          <w:sz w:val="18"/>
          <w:szCs w:val="18"/>
          <w:lang w:val="pt-BR"/>
        </w:rPr>
      </w:pPr>
      <w:r w:rsidRPr="000577CD">
        <w:rPr>
          <w:rFonts w:ascii="GHEA Grapalat" w:hAnsi="GHEA Grapalat" w:cs="GHEA Grapalat"/>
          <w:sz w:val="18"/>
          <w:szCs w:val="18"/>
          <w:lang w:val="pt-BR"/>
        </w:rPr>
        <w:t xml:space="preserve">Ընկերությունը մասնակցում է </w:t>
      </w:r>
      <w:r w:rsidRPr="00652249">
        <w:rPr>
          <w:rFonts w:ascii="GHEA Grapalat" w:hAnsi="GHEA Grapalat"/>
          <w:i/>
          <w:sz w:val="20"/>
          <w:szCs w:val="20"/>
        </w:rPr>
        <w:t>ՀՀ</w:t>
      </w:r>
      <w:r w:rsidRPr="00DE1D3C">
        <w:rPr>
          <w:rFonts w:ascii="GHEA Grapalat" w:hAnsi="GHEA Grapalat"/>
          <w:i/>
          <w:sz w:val="20"/>
          <w:szCs w:val="20"/>
          <w:lang w:val="pt-BR"/>
        </w:rPr>
        <w:t xml:space="preserve"> </w:t>
      </w:r>
      <w:r w:rsidRPr="00652249">
        <w:rPr>
          <w:rFonts w:ascii="GHEA Grapalat" w:hAnsi="GHEA Grapalat"/>
          <w:i/>
          <w:sz w:val="20"/>
          <w:szCs w:val="20"/>
        </w:rPr>
        <w:t>Սյունիքի</w:t>
      </w:r>
      <w:r w:rsidRPr="00DE1D3C">
        <w:rPr>
          <w:rFonts w:ascii="GHEA Grapalat" w:hAnsi="GHEA Grapalat"/>
          <w:i/>
          <w:sz w:val="20"/>
          <w:szCs w:val="20"/>
          <w:lang w:val="pt-BR"/>
        </w:rPr>
        <w:t xml:space="preserve"> </w:t>
      </w:r>
      <w:r w:rsidRPr="00652249">
        <w:rPr>
          <w:rFonts w:ascii="GHEA Grapalat" w:hAnsi="GHEA Grapalat"/>
          <w:i/>
          <w:sz w:val="20"/>
          <w:szCs w:val="20"/>
        </w:rPr>
        <w:t>մարզի</w:t>
      </w:r>
      <w:r w:rsidRPr="00DE1D3C">
        <w:rPr>
          <w:rFonts w:ascii="GHEA Grapalat" w:hAnsi="GHEA Grapalat"/>
          <w:i/>
          <w:sz w:val="20"/>
          <w:szCs w:val="20"/>
          <w:lang w:val="pt-BR"/>
        </w:rPr>
        <w:t xml:space="preserve"> </w:t>
      </w:r>
      <w:r w:rsidRPr="00652249">
        <w:rPr>
          <w:rFonts w:ascii="GHEA Grapalat" w:hAnsi="GHEA Grapalat"/>
          <w:i/>
          <w:sz w:val="20"/>
          <w:szCs w:val="20"/>
        </w:rPr>
        <w:t>Սևաքարի</w:t>
      </w:r>
      <w:r w:rsidRPr="00DE1D3C">
        <w:rPr>
          <w:rFonts w:ascii="GHEA Grapalat" w:hAnsi="GHEA Grapalat"/>
          <w:i/>
          <w:sz w:val="20"/>
          <w:szCs w:val="20"/>
          <w:lang w:val="pt-BR"/>
        </w:rPr>
        <w:t xml:space="preserve"> </w:t>
      </w:r>
      <w:r w:rsidRPr="00652249">
        <w:rPr>
          <w:rFonts w:ascii="GHEA Grapalat" w:hAnsi="GHEA Grapalat"/>
          <w:i/>
          <w:sz w:val="20"/>
          <w:szCs w:val="20"/>
        </w:rPr>
        <w:t>համայնքապետարանի</w:t>
      </w:r>
      <w:r w:rsidRPr="00652249">
        <w:rPr>
          <w:rFonts w:ascii="GHEA Grapalat" w:hAnsi="GHEA Grapalat"/>
          <w:sz w:val="20"/>
          <w:szCs w:val="20"/>
          <w:lang w:val="af-ZA"/>
        </w:rPr>
        <w:t xml:space="preserve"> </w:t>
      </w:r>
      <w:r w:rsidRPr="000577CD">
        <w:rPr>
          <w:rFonts w:ascii="GHEA Grapalat" w:hAnsi="GHEA Grapalat" w:cs="GHEA Grapalat"/>
          <w:sz w:val="18"/>
          <w:szCs w:val="18"/>
          <w:lang w:val="pt-BR"/>
        </w:rPr>
        <w:t xml:space="preserve">* (այսուհետ` Պատվիրատու) կողմից կազմակերպված` </w:t>
      </w:r>
      <w:r>
        <w:rPr>
          <w:rFonts w:ascii="GHEA Grapalat" w:hAnsi="GHEA Grapalat"/>
          <w:lang w:val="hy-AM"/>
        </w:rPr>
        <w:t>Ս</w:t>
      </w:r>
      <w:r w:rsidRPr="00263B16">
        <w:rPr>
          <w:rFonts w:ascii="GHEA Grapalat" w:hAnsi="GHEA Grapalat"/>
          <w:lang w:val="af-ZA"/>
        </w:rPr>
        <w:t>Հ</w:t>
      </w:r>
      <w:r w:rsidRPr="000577CD">
        <w:rPr>
          <w:rFonts w:ascii="GHEA Grapalat" w:hAnsi="GHEA Grapalat" w:cs="GHEA Grapalat"/>
          <w:sz w:val="18"/>
          <w:szCs w:val="18"/>
          <w:lang w:val="pt-BR"/>
        </w:rPr>
        <w:t xml:space="preserve"> -ԳՀԱՇՁԲ-17/1* ծածկագրով գնման ընթացակարգին:</w:t>
      </w:r>
    </w:p>
    <w:p w:rsidR="00262191" w:rsidRPr="00D71D11" w:rsidRDefault="00262191" w:rsidP="00262191">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262191" w:rsidRPr="00D71D11" w:rsidRDefault="00262191" w:rsidP="00262191">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62191" w:rsidRPr="00D71D11" w:rsidRDefault="00262191" w:rsidP="00262191">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62191" w:rsidRPr="00D71D11" w:rsidRDefault="00262191" w:rsidP="00262191">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62191" w:rsidRPr="00D71D11" w:rsidRDefault="00262191" w:rsidP="00262191">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62191" w:rsidRPr="00D71D11" w:rsidRDefault="00262191" w:rsidP="00262191">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2191" w:rsidRPr="00BE3501" w:rsidRDefault="00262191" w:rsidP="00262191">
      <w:pPr>
        <w:jc w:val="center"/>
        <w:rPr>
          <w:rFonts w:ascii="GHEA Grapalat" w:hAnsi="GHEA Grapalat" w:cs="GHEA Grapalat"/>
          <w:b/>
          <w:sz w:val="18"/>
          <w:szCs w:val="18"/>
          <w:lang w:val="pt-BR"/>
        </w:rPr>
      </w:pPr>
    </w:p>
    <w:p w:rsidR="00262191" w:rsidRPr="00BE3501" w:rsidRDefault="00262191" w:rsidP="00262191">
      <w:pPr>
        <w:jc w:val="center"/>
        <w:rPr>
          <w:rFonts w:ascii="GHEA Grapalat" w:hAnsi="GHEA Grapalat" w:cs="GHEA Grapalat"/>
          <w:b/>
          <w:bCs/>
          <w:sz w:val="18"/>
          <w:szCs w:val="18"/>
          <w:lang w:val="pt-BR"/>
        </w:rPr>
      </w:pPr>
      <w:r w:rsidRPr="00BE3501">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BE3501">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262191" w:rsidRPr="00BE3501" w:rsidRDefault="00262191" w:rsidP="00262191">
      <w:pPr>
        <w:ind w:firstLine="567"/>
        <w:jc w:val="both"/>
        <w:rPr>
          <w:rFonts w:ascii="GHEA Grapalat" w:hAnsi="GHEA Grapalat" w:cs="GHEA Grapalat"/>
          <w:sz w:val="18"/>
          <w:szCs w:val="18"/>
          <w:lang w:val="pt-BR"/>
        </w:rPr>
      </w:pPr>
      <w:r w:rsidRPr="00BE3501">
        <w:rPr>
          <w:rFonts w:ascii="GHEA Grapalat" w:hAnsi="GHEA Grapalat" w:cs="GHEA Grapalat"/>
          <w:sz w:val="18"/>
          <w:szCs w:val="18"/>
          <w:lang w:val="pt-BR"/>
        </w:rPr>
        <w:t xml:space="preserve">2.1 1 </w:t>
      </w:r>
      <w:r w:rsidRPr="00131E9C">
        <w:rPr>
          <w:rFonts w:ascii="GHEA Grapalat" w:hAnsi="GHEA Grapalat" w:cs="GHEA Grapalat"/>
          <w:sz w:val="18"/>
          <w:szCs w:val="18"/>
        </w:rPr>
        <w:t>Սույն</w:t>
      </w:r>
      <w:r w:rsidRPr="00BE350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BE3501">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BE3501">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BE3501">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BE3501">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BE3501">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BE3501">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BE3501">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BE3501">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BE3501">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BE3501">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BE3501">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BE3501">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BE3501">
        <w:rPr>
          <w:rFonts w:ascii="GHEA Grapalat" w:hAnsi="GHEA Grapalat" w:cs="GHEA Grapalat"/>
          <w:sz w:val="18"/>
          <w:szCs w:val="18"/>
          <w:lang w:val="pt-BR"/>
        </w:rPr>
        <w:t>(</w:t>
      </w:r>
      <w:r>
        <w:rPr>
          <w:rFonts w:ascii="GHEA Grapalat" w:hAnsi="GHEA Grapalat" w:cs="GHEA Grapalat"/>
          <w:sz w:val="18"/>
          <w:szCs w:val="18"/>
          <w:lang w:val="hy-AM"/>
        </w:rPr>
        <w:t>իննսուն</w:t>
      </w:r>
      <w:r w:rsidRPr="00BE3501">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BE3501">
        <w:rPr>
          <w:rFonts w:ascii="GHEA Grapalat" w:hAnsi="GHEA Grapalat" w:cs="GHEA Grapalat"/>
          <w:sz w:val="18"/>
          <w:szCs w:val="18"/>
          <w:lang w:val="pt-BR"/>
        </w:rPr>
        <w:t>:</w:t>
      </w:r>
    </w:p>
    <w:p w:rsidR="00262191" w:rsidRPr="00815DEB" w:rsidRDefault="00262191" w:rsidP="00262191">
      <w:pPr>
        <w:ind w:firstLine="567"/>
        <w:jc w:val="both"/>
        <w:rPr>
          <w:rFonts w:ascii="GHEA Grapalat" w:hAnsi="GHEA Grapalat" w:cs="GHEA Grapalat"/>
          <w:sz w:val="18"/>
          <w:szCs w:val="18"/>
          <w:lang w:val="pt-BR"/>
        </w:rPr>
      </w:pPr>
      <w:r w:rsidRPr="00BE3501">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BE3501">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BE3501">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BE3501">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BE3501">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BE3501">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BE3501">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BE3501">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BE3501">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BE3501">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w:t>
      </w:r>
      <w:r w:rsidRPr="00815DEB">
        <w:rPr>
          <w:rFonts w:ascii="GHEA Grapalat" w:hAnsi="GHEA Grapalat" w:cs="GHEA Grapalat"/>
          <w:sz w:val="18"/>
          <w:szCs w:val="18"/>
          <w:lang w:val="pt-BR"/>
        </w:rPr>
        <w:t xml:space="preserve"> </w:t>
      </w:r>
      <w:r w:rsidRPr="00D71D11">
        <w:rPr>
          <w:rFonts w:ascii="GHEA Grapalat" w:hAnsi="GHEA Grapalat" w:cs="GHEA Grapalat"/>
          <w:sz w:val="18"/>
          <w:szCs w:val="18"/>
        </w:rPr>
        <w:t>ձեռք</w:t>
      </w:r>
      <w:r w:rsidRPr="00815DEB">
        <w:rPr>
          <w:rFonts w:ascii="GHEA Grapalat" w:hAnsi="GHEA Grapalat" w:cs="GHEA Grapalat"/>
          <w:sz w:val="18"/>
          <w:szCs w:val="18"/>
          <w:lang w:val="pt-BR"/>
        </w:rPr>
        <w:t xml:space="preserve"> </w:t>
      </w:r>
      <w:r w:rsidRPr="00D71D11">
        <w:rPr>
          <w:rFonts w:ascii="GHEA Grapalat" w:hAnsi="GHEA Grapalat" w:cs="GHEA Grapalat"/>
          <w:sz w:val="18"/>
          <w:szCs w:val="18"/>
        </w:rPr>
        <w:t>չբերելու</w:t>
      </w:r>
      <w:r w:rsidRPr="00815DEB">
        <w:rPr>
          <w:rFonts w:ascii="GHEA Grapalat" w:hAnsi="GHEA Grapalat" w:cs="GHEA Grapalat"/>
          <w:sz w:val="18"/>
          <w:szCs w:val="18"/>
          <w:lang w:val="pt-BR"/>
        </w:rPr>
        <w:t xml:space="preserve"> </w:t>
      </w:r>
      <w:r w:rsidRPr="00D71D11">
        <w:rPr>
          <w:rFonts w:ascii="GHEA Grapalat" w:hAnsi="GHEA Grapalat" w:cs="GHEA Grapalat"/>
          <w:sz w:val="18"/>
          <w:szCs w:val="18"/>
        </w:rPr>
        <w:t>դեպքում</w:t>
      </w:r>
      <w:r w:rsidRPr="00815DEB">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815DEB">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815DEB">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815DEB">
        <w:rPr>
          <w:rFonts w:ascii="GHEA Grapalat" w:hAnsi="GHEA Grapalat" w:cs="GHEA Grapalat"/>
          <w:sz w:val="18"/>
          <w:szCs w:val="18"/>
          <w:lang w:val="pt-BR"/>
        </w:rPr>
        <w:t xml:space="preserve"> </w:t>
      </w:r>
      <w:r w:rsidRPr="00D71D11">
        <w:rPr>
          <w:rFonts w:ascii="GHEA Grapalat" w:hAnsi="GHEA Grapalat" w:cs="GHEA Grapalat"/>
          <w:sz w:val="18"/>
          <w:szCs w:val="18"/>
        </w:rPr>
        <w:t>դատական</w:t>
      </w:r>
      <w:r w:rsidRPr="00815DEB">
        <w:rPr>
          <w:rFonts w:ascii="GHEA Grapalat" w:hAnsi="GHEA Grapalat" w:cs="GHEA Grapalat"/>
          <w:sz w:val="18"/>
          <w:szCs w:val="18"/>
          <w:lang w:val="pt-BR"/>
        </w:rPr>
        <w:t xml:space="preserve"> </w:t>
      </w:r>
      <w:r w:rsidRPr="00D71D11">
        <w:rPr>
          <w:rFonts w:ascii="GHEA Grapalat" w:hAnsi="GHEA Grapalat" w:cs="GHEA Grapalat"/>
          <w:sz w:val="18"/>
          <w:szCs w:val="18"/>
        </w:rPr>
        <w:t>կարգով։</w:t>
      </w:r>
    </w:p>
    <w:p w:rsidR="00262191" w:rsidRPr="00815DEB" w:rsidRDefault="00262191" w:rsidP="00262191">
      <w:pPr>
        <w:jc w:val="center"/>
        <w:rPr>
          <w:rFonts w:ascii="GHEA Grapalat" w:hAnsi="GHEA Grapalat" w:cs="GHEA Grapalat"/>
          <w:b/>
          <w:sz w:val="18"/>
          <w:szCs w:val="18"/>
          <w:lang w:val="pt-BR"/>
        </w:rPr>
      </w:pPr>
    </w:p>
    <w:p w:rsidR="00262191" w:rsidRPr="00D71D11" w:rsidRDefault="00262191" w:rsidP="00262191">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262191" w:rsidRPr="00815DEB" w:rsidRDefault="00262191" w:rsidP="00262191">
      <w:pPr>
        <w:jc w:val="both"/>
        <w:rPr>
          <w:rFonts w:ascii="GHEA Grapalat" w:hAnsi="GHEA Grapalat" w:cs="GHEA Grapalat"/>
          <w:sz w:val="20"/>
          <w:szCs w:val="20"/>
          <w:u w:val="single"/>
          <w:lang w:val="pt-BR"/>
        </w:rPr>
      </w:pPr>
      <w:r w:rsidRPr="00815DEB">
        <w:rPr>
          <w:rFonts w:ascii="GHEA Grapalat" w:hAnsi="GHEA Grapalat" w:cs="GHEA Grapalat"/>
          <w:sz w:val="20"/>
          <w:szCs w:val="20"/>
          <w:u w:val="single"/>
          <w:lang w:val="pt-BR"/>
        </w:rPr>
        <w:tab/>
      </w:r>
      <w:r w:rsidRPr="00815DEB">
        <w:rPr>
          <w:rFonts w:ascii="GHEA Grapalat" w:hAnsi="GHEA Grapalat" w:cs="GHEA Grapalat"/>
          <w:sz w:val="20"/>
          <w:szCs w:val="20"/>
          <w:u w:val="single"/>
          <w:lang w:val="pt-BR"/>
        </w:rPr>
        <w:tab/>
      </w:r>
      <w:r w:rsidRPr="00815DEB">
        <w:rPr>
          <w:rFonts w:ascii="GHEA Grapalat" w:hAnsi="GHEA Grapalat" w:cs="GHEA Grapalat"/>
          <w:sz w:val="20"/>
          <w:szCs w:val="20"/>
          <w:u w:val="single"/>
          <w:lang w:val="pt-BR"/>
        </w:rPr>
        <w:tab/>
      </w:r>
      <w:r w:rsidRPr="00815DEB">
        <w:rPr>
          <w:rFonts w:ascii="GHEA Grapalat" w:hAnsi="GHEA Grapalat" w:cs="GHEA Grapalat"/>
          <w:sz w:val="20"/>
          <w:szCs w:val="20"/>
          <w:u w:val="single"/>
          <w:lang w:val="pt-BR"/>
        </w:rPr>
        <w:tab/>
      </w:r>
      <w:r w:rsidRPr="00815DEB">
        <w:rPr>
          <w:rFonts w:ascii="GHEA Grapalat" w:hAnsi="GHEA Grapalat" w:cs="GHEA Grapalat"/>
          <w:sz w:val="20"/>
          <w:szCs w:val="20"/>
          <w:u w:val="single"/>
          <w:lang w:val="pt-BR"/>
        </w:rPr>
        <w:tab/>
      </w:r>
    </w:p>
    <w:p w:rsidR="00262191" w:rsidRPr="00815DEB" w:rsidRDefault="00262191" w:rsidP="00262191">
      <w:pPr>
        <w:jc w:val="both"/>
        <w:rPr>
          <w:rFonts w:ascii="GHEA Grapalat" w:hAnsi="GHEA Grapalat"/>
          <w:sz w:val="18"/>
          <w:szCs w:val="18"/>
          <w:vertAlign w:val="superscript"/>
          <w:lang w:val="pt-BR"/>
        </w:rPr>
      </w:pP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անվանումը</w:t>
      </w:r>
    </w:p>
    <w:p w:rsidR="00262191" w:rsidRPr="00815DEB" w:rsidRDefault="00262191" w:rsidP="00262191">
      <w:pPr>
        <w:jc w:val="both"/>
        <w:rPr>
          <w:rFonts w:ascii="GHEA Grapalat" w:hAnsi="GHEA Grapalat"/>
          <w:sz w:val="18"/>
          <w:szCs w:val="18"/>
          <w:u w:val="single"/>
          <w:vertAlign w:val="superscript"/>
          <w:lang w:val="pt-BR"/>
        </w:rPr>
      </w:pPr>
      <w:r w:rsidRPr="00815DEB">
        <w:rPr>
          <w:rFonts w:ascii="GHEA Grapalat" w:hAnsi="GHEA Grapalat"/>
          <w:sz w:val="18"/>
          <w:szCs w:val="18"/>
          <w:vertAlign w:val="superscript"/>
          <w:lang w:val="pt-BR"/>
        </w:rPr>
        <w:t xml:space="preserve"> </w:t>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p>
    <w:p w:rsidR="00262191" w:rsidRPr="00815DEB" w:rsidRDefault="00262191" w:rsidP="00262191">
      <w:pPr>
        <w:jc w:val="both"/>
        <w:rPr>
          <w:rFonts w:ascii="GHEA Grapalat" w:hAnsi="GHEA Grapalat"/>
          <w:sz w:val="18"/>
          <w:szCs w:val="18"/>
          <w:vertAlign w:val="superscript"/>
          <w:lang w:val="pt-BR"/>
        </w:rPr>
      </w:pP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հասցեն</w:t>
      </w:r>
    </w:p>
    <w:p w:rsidR="00262191" w:rsidRPr="00815DEB" w:rsidRDefault="00262191" w:rsidP="00262191">
      <w:pPr>
        <w:jc w:val="both"/>
        <w:rPr>
          <w:rFonts w:ascii="GHEA Grapalat" w:hAnsi="GHEA Grapalat"/>
          <w:sz w:val="18"/>
          <w:szCs w:val="18"/>
          <w:u w:val="single"/>
          <w:vertAlign w:val="superscript"/>
          <w:lang w:val="pt-BR"/>
        </w:rPr>
      </w:pPr>
      <w:r w:rsidRPr="00815DEB">
        <w:rPr>
          <w:rFonts w:ascii="GHEA Grapalat" w:hAnsi="GHEA Grapalat"/>
          <w:sz w:val="18"/>
          <w:szCs w:val="18"/>
          <w:u w:val="single"/>
          <w:vertAlign w:val="superscript"/>
          <w:lang w:val="pt-BR"/>
        </w:rPr>
        <w:lastRenderedPageBreak/>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p>
    <w:p w:rsidR="00262191" w:rsidRPr="00815DEB" w:rsidRDefault="00262191" w:rsidP="00262191">
      <w:pPr>
        <w:jc w:val="both"/>
        <w:rPr>
          <w:rFonts w:ascii="GHEA Grapalat" w:hAnsi="GHEA Grapalat"/>
          <w:sz w:val="18"/>
          <w:szCs w:val="18"/>
          <w:vertAlign w:val="superscript"/>
          <w:lang w:val="pt-BR"/>
        </w:rPr>
      </w:pP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ընկերությանը</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սպասարկող</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բանկի</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անվանումը</w:t>
      </w:r>
    </w:p>
    <w:p w:rsidR="00262191" w:rsidRPr="00815DEB" w:rsidRDefault="00262191" w:rsidP="00262191">
      <w:pPr>
        <w:jc w:val="both"/>
        <w:rPr>
          <w:rFonts w:ascii="GHEA Grapalat" w:hAnsi="GHEA Grapalat"/>
          <w:sz w:val="18"/>
          <w:szCs w:val="18"/>
          <w:vertAlign w:val="superscript"/>
          <w:lang w:val="pt-BR"/>
        </w:rPr>
      </w:pP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p>
    <w:p w:rsidR="00262191" w:rsidRPr="00815DEB" w:rsidRDefault="00262191" w:rsidP="00262191">
      <w:pPr>
        <w:jc w:val="both"/>
        <w:rPr>
          <w:rFonts w:ascii="GHEA Grapalat" w:hAnsi="GHEA Grapalat"/>
          <w:sz w:val="18"/>
          <w:szCs w:val="18"/>
          <w:vertAlign w:val="superscript"/>
          <w:lang w:val="pt-BR"/>
        </w:rPr>
      </w:pP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բանկային</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հաշվեհամարը</w:t>
      </w:r>
    </w:p>
    <w:p w:rsidR="00262191" w:rsidRPr="00815DEB" w:rsidRDefault="00262191" w:rsidP="00262191">
      <w:pPr>
        <w:jc w:val="both"/>
        <w:rPr>
          <w:rFonts w:ascii="GHEA Grapalat" w:hAnsi="GHEA Grapalat"/>
          <w:sz w:val="18"/>
          <w:szCs w:val="18"/>
          <w:vertAlign w:val="superscript"/>
          <w:lang w:val="pt-BR"/>
        </w:rPr>
      </w:pP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p>
    <w:p w:rsidR="00262191" w:rsidRPr="00815DEB" w:rsidRDefault="00262191" w:rsidP="00262191">
      <w:pPr>
        <w:jc w:val="both"/>
        <w:rPr>
          <w:rFonts w:ascii="GHEA Grapalat" w:hAnsi="GHEA Grapalat"/>
          <w:sz w:val="18"/>
          <w:szCs w:val="18"/>
          <w:vertAlign w:val="superscript"/>
          <w:lang w:val="pt-BR"/>
        </w:rPr>
      </w:pP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հարկ</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վճարողի</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հաշվառման</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համարը</w:t>
      </w:r>
    </w:p>
    <w:p w:rsidR="00262191" w:rsidRPr="00815DEB" w:rsidRDefault="00262191" w:rsidP="00262191">
      <w:pPr>
        <w:jc w:val="both"/>
        <w:rPr>
          <w:rFonts w:ascii="GHEA Grapalat" w:hAnsi="GHEA Grapalat"/>
          <w:sz w:val="18"/>
          <w:szCs w:val="18"/>
          <w:u w:val="single"/>
          <w:vertAlign w:val="superscript"/>
          <w:lang w:val="pt-BR"/>
        </w:rPr>
      </w:pP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r w:rsidRPr="00815DEB">
        <w:rPr>
          <w:rFonts w:ascii="GHEA Grapalat" w:hAnsi="GHEA Grapalat"/>
          <w:sz w:val="18"/>
          <w:szCs w:val="18"/>
          <w:u w:val="single"/>
          <w:vertAlign w:val="superscript"/>
          <w:lang w:val="pt-BR"/>
        </w:rPr>
        <w:tab/>
      </w:r>
    </w:p>
    <w:p w:rsidR="00262191" w:rsidRPr="00815DEB" w:rsidRDefault="00262191" w:rsidP="00262191">
      <w:pPr>
        <w:jc w:val="both"/>
        <w:rPr>
          <w:rFonts w:ascii="GHEA Grapalat" w:hAnsi="GHEA Grapalat"/>
          <w:sz w:val="18"/>
          <w:szCs w:val="18"/>
          <w:vertAlign w:val="superscript"/>
          <w:lang w:val="pt-BR"/>
        </w:rPr>
      </w:pPr>
      <w:r w:rsidRPr="00D71D11">
        <w:rPr>
          <w:rFonts w:ascii="GHEA Grapalat" w:hAnsi="GHEA Grapalat"/>
          <w:sz w:val="18"/>
          <w:szCs w:val="18"/>
          <w:vertAlign w:val="superscript"/>
        </w:rPr>
        <w:t>ընկերության</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տնօրենի</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անունը</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ազգանունը</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և</w:t>
      </w:r>
      <w:r w:rsidRPr="00815DEB">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ստորագրությունը</w:t>
      </w:r>
    </w:p>
    <w:p w:rsidR="00262191" w:rsidRPr="00815DEB" w:rsidRDefault="00262191" w:rsidP="00262191">
      <w:pPr>
        <w:jc w:val="both"/>
        <w:rPr>
          <w:rFonts w:ascii="GHEA Grapalat" w:hAnsi="GHEA Grapalat"/>
          <w:sz w:val="16"/>
          <w:szCs w:val="16"/>
          <w:lang w:val="pt-BR"/>
        </w:rPr>
      </w:pPr>
      <w:r w:rsidRPr="00D71D11">
        <w:rPr>
          <w:rFonts w:ascii="GHEA Grapalat" w:hAnsi="GHEA Grapalat"/>
          <w:sz w:val="16"/>
          <w:szCs w:val="16"/>
        </w:rPr>
        <w:t>Կ</w:t>
      </w:r>
      <w:r w:rsidRPr="00815DEB">
        <w:rPr>
          <w:rFonts w:ascii="GHEA Grapalat" w:hAnsi="GHEA Grapalat"/>
          <w:sz w:val="16"/>
          <w:szCs w:val="16"/>
          <w:lang w:val="pt-BR"/>
        </w:rPr>
        <w:t>.</w:t>
      </w:r>
      <w:r w:rsidRPr="00D71D11">
        <w:rPr>
          <w:rFonts w:ascii="GHEA Grapalat" w:hAnsi="GHEA Grapalat"/>
          <w:sz w:val="16"/>
          <w:szCs w:val="16"/>
        </w:rPr>
        <w:t>Տ</w:t>
      </w:r>
    </w:p>
    <w:p w:rsidR="00262191" w:rsidRPr="00815DEB" w:rsidRDefault="00262191" w:rsidP="002621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15DEB">
        <w:rPr>
          <w:rFonts w:ascii="GHEA Grapalat" w:hAnsi="GHEA Grapalat" w:cs="Sylfaen"/>
          <w:i/>
          <w:sz w:val="16"/>
          <w:szCs w:val="16"/>
          <w:lang w:val="pt-BR"/>
        </w:rPr>
        <w:t xml:space="preserve">* </w:t>
      </w:r>
      <w:r w:rsidRPr="00D71D11">
        <w:rPr>
          <w:rFonts w:ascii="GHEA Grapalat" w:hAnsi="GHEA Grapalat"/>
          <w:i/>
          <w:sz w:val="16"/>
          <w:szCs w:val="16"/>
        </w:rPr>
        <w:t>լրացվում</w:t>
      </w:r>
      <w:r w:rsidRPr="00815DEB">
        <w:rPr>
          <w:rFonts w:ascii="GHEA Grapalat" w:hAnsi="GHEA Grapalat"/>
          <w:i/>
          <w:sz w:val="16"/>
          <w:szCs w:val="16"/>
          <w:lang w:val="pt-BR"/>
        </w:rPr>
        <w:t xml:space="preserve"> </w:t>
      </w:r>
      <w:r w:rsidRPr="00D71D11">
        <w:rPr>
          <w:rFonts w:ascii="GHEA Grapalat" w:hAnsi="GHEA Grapalat"/>
          <w:i/>
          <w:sz w:val="16"/>
          <w:szCs w:val="16"/>
        </w:rPr>
        <w:t>է</w:t>
      </w:r>
      <w:r w:rsidRPr="00815DEB">
        <w:rPr>
          <w:rFonts w:ascii="GHEA Grapalat" w:hAnsi="GHEA Grapalat"/>
          <w:i/>
          <w:sz w:val="16"/>
          <w:szCs w:val="16"/>
          <w:lang w:val="pt-BR"/>
        </w:rPr>
        <w:t xml:space="preserve"> </w:t>
      </w:r>
      <w:r w:rsidRPr="00D71D11">
        <w:rPr>
          <w:rFonts w:ascii="GHEA Grapalat" w:hAnsi="GHEA Grapalat"/>
          <w:i/>
          <w:sz w:val="16"/>
          <w:szCs w:val="16"/>
        </w:rPr>
        <w:t>հանձնաժողովի</w:t>
      </w:r>
      <w:r w:rsidRPr="00815DEB">
        <w:rPr>
          <w:rFonts w:ascii="GHEA Grapalat" w:hAnsi="GHEA Grapalat"/>
          <w:i/>
          <w:sz w:val="16"/>
          <w:szCs w:val="16"/>
          <w:lang w:val="pt-BR"/>
        </w:rPr>
        <w:t xml:space="preserve"> </w:t>
      </w:r>
      <w:r w:rsidRPr="00D71D11">
        <w:rPr>
          <w:rFonts w:ascii="GHEA Grapalat" w:hAnsi="GHEA Grapalat"/>
          <w:i/>
          <w:sz w:val="16"/>
          <w:szCs w:val="16"/>
        </w:rPr>
        <w:t>քարտուղարի</w:t>
      </w:r>
      <w:r w:rsidRPr="00815DEB">
        <w:rPr>
          <w:rFonts w:ascii="GHEA Grapalat" w:hAnsi="GHEA Grapalat"/>
          <w:i/>
          <w:sz w:val="16"/>
          <w:szCs w:val="16"/>
          <w:lang w:val="pt-BR"/>
        </w:rPr>
        <w:t xml:space="preserve"> </w:t>
      </w:r>
      <w:r w:rsidRPr="00D71D11">
        <w:rPr>
          <w:rFonts w:ascii="GHEA Grapalat" w:hAnsi="GHEA Grapalat"/>
          <w:i/>
          <w:sz w:val="16"/>
          <w:szCs w:val="16"/>
        </w:rPr>
        <w:t>կողմից</w:t>
      </w:r>
      <w:r w:rsidRPr="00815DEB">
        <w:rPr>
          <w:rFonts w:ascii="GHEA Grapalat" w:hAnsi="GHEA Grapalat"/>
          <w:i/>
          <w:sz w:val="16"/>
          <w:szCs w:val="16"/>
          <w:lang w:val="pt-BR"/>
        </w:rPr>
        <w:t xml:space="preserve">` </w:t>
      </w:r>
      <w:r w:rsidRPr="00D71D11">
        <w:rPr>
          <w:rFonts w:ascii="GHEA Grapalat" w:hAnsi="GHEA Grapalat"/>
          <w:i/>
          <w:sz w:val="16"/>
          <w:szCs w:val="16"/>
        </w:rPr>
        <w:t>մինչև</w:t>
      </w:r>
      <w:r w:rsidRPr="00815DEB">
        <w:rPr>
          <w:rFonts w:ascii="GHEA Grapalat" w:hAnsi="GHEA Grapalat"/>
          <w:i/>
          <w:sz w:val="16"/>
          <w:szCs w:val="16"/>
          <w:lang w:val="pt-BR"/>
        </w:rPr>
        <w:t xml:space="preserve"> </w:t>
      </w:r>
      <w:r w:rsidRPr="00D71D11">
        <w:rPr>
          <w:rFonts w:ascii="GHEA Grapalat" w:hAnsi="GHEA Grapalat"/>
          <w:i/>
          <w:sz w:val="16"/>
          <w:szCs w:val="16"/>
        </w:rPr>
        <w:t>հրավերը</w:t>
      </w:r>
      <w:r w:rsidRPr="00815DEB">
        <w:rPr>
          <w:rFonts w:ascii="GHEA Grapalat" w:hAnsi="GHEA Grapalat"/>
          <w:i/>
          <w:sz w:val="16"/>
          <w:szCs w:val="16"/>
          <w:lang w:val="pt-BR"/>
        </w:rPr>
        <w:t xml:space="preserve"> </w:t>
      </w:r>
      <w:r w:rsidRPr="00D71D11">
        <w:rPr>
          <w:rFonts w:ascii="GHEA Grapalat" w:hAnsi="GHEA Grapalat"/>
          <w:i/>
          <w:sz w:val="16"/>
          <w:szCs w:val="16"/>
        </w:rPr>
        <w:t>տեղեկագրում</w:t>
      </w:r>
      <w:r w:rsidRPr="00815DEB">
        <w:rPr>
          <w:rFonts w:ascii="GHEA Grapalat" w:hAnsi="GHEA Grapalat"/>
          <w:i/>
          <w:sz w:val="16"/>
          <w:szCs w:val="16"/>
          <w:lang w:val="pt-BR"/>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262191" w:rsidRPr="00D71D11" w:rsidRDefault="00262191" w:rsidP="002621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262191" w:rsidRPr="00D71D11" w:rsidRDefault="00262191" w:rsidP="002621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62191" w:rsidRPr="00D71D11" w:rsidRDefault="00262191" w:rsidP="002621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262191" w:rsidRPr="00D71D11" w:rsidTr="00A97C5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Sylfaen"/>
                <w:b/>
                <w:bCs/>
                <w:sz w:val="20"/>
                <w:szCs w:val="20"/>
              </w:rPr>
            </w:pPr>
            <w:r w:rsidRPr="00D71D11">
              <w:rPr>
                <w:rFonts w:ascii="GHEA Grapalat" w:hAnsi="GHEA Grapalat" w:cs="Sylfaen"/>
                <w:sz w:val="20"/>
                <w:szCs w:val="20"/>
              </w:rPr>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21"/>
            </w:r>
            <w:r w:rsidRPr="00D71D11">
              <w:rPr>
                <w:rFonts w:ascii="GHEA Grapalat" w:hAnsi="GHEA Grapalat" w:cs="Sylfaen"/>
                <w:b/>
                <w:bCs/>
                <w:sz w:val="20"/>
                <w:szCs w:val="20"/>
              </w:rPr>
              <w:t xml:space="preserve"> N</w:t>
            </w:r>
          </w:p>
          <w:p w:rsidR="00262191" w:rsidRPr="00D71D11" w:rsidRDefault="00262191" w:rsidP="00A97C5B">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262191" w:rsidRPr="00D71D11" w:rsidTr="00A97C5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lastRenderedPageBreak/>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262191" w:rsidRPr="00D71D11" w:rsidTr="00A97C5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262191" w:rsidRPr="00D71D11" w:rsidTr="00A97C5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262191" w:rsidRPr="00D71D11" w:rsidTr="00A97C5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262191" w:rsidRPr="00D71D11" w:rsidTr="00A97C5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262191" w:rsidRPr="00D71D11" w:rsidTr="00A97C5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262191" w:rsidRPr="00D71D11" w:rsidTr="00A97C5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C86748" w:rsidRDefault="00262191" w:rsidP="00A97C5B">
            <w:pPr>
              <w:pStyle w:val="NoSpacing"/>
              <w:rPr>
                <w:rFonts w:ascii="GHEA Grapalat" w:hAnsi="GHEA Grapalat" w:cs="Arial"/>
                <w:sz w:val="20"/>
                <w:szCs w:val="20"/>
                <w:lang w:val="en-US"/>
              </w:rPr>
            </w:pPr>
            <w:r w:rsidRPr="00C86748">
              <w:rPr>
                <w:rFonts w:ascii="GHEA Grapalat" w:hAnsi="GHEA Grapalat" w:cs="Sylfaen"/>
                <w:sz w:val="20"/>
                <w:szCs w:val="20"/>
                <w:lang w:val="en-US"/>
              </w:rPr>
              <w:t xml:space="preserve">8. </w:t>
            </w:r>
            <w:r w:rsidRPr="00D71D11">
              <w:rPr>
                <w:rFonts w:ascii="GHEA Grapalat" w:hAnsi="GHEA Grapalat" w:cs="Sylfaen"/>
                <w:sz w:val="20"/>
                <w:szCs w:val="20"/>
              </w:rPr>
              <w:t>Շահառու</w:t>
            </w:r>
            <w:r w:rsidRPr="00C86748">
              <w:rPr>
                <w:rFonts w:ascii="GHEA Grapalat" w:hAnsi="GHEA Grapalat" w:cs="Arial"/>
                <w:sz w:val="20"/>
                <w:szCs w:val="20"/>
                <w:lang w:val="en-US"/>
              </w:rPr>
              <w:t xml:space="preserve">` </w:t>
            </w:r>
            <w:r w:rsidRPr="00C86748">
              <w:rPr>
                <w:rFonts w:ascii="GHEA Grapalat" w:hAnsi="GHEA Grapalat"/>
                <w:sz w:val="20"/>
                <w:szCs w:val="20"/>
                <w:lang w:val="en-US"/>
              </w:rPr>
              <w:t xml:space="preserve"> </w:t>
            </w:r>
            <w:r w:rsidRPr="00C86748">
              <w:rPr>
                <w:rFonts w:ascii="GHEA Grapalat" w:hAnsi="GHEA Grapalat"/>
                <w:i/>
                <w:sz w:val="20"/>
                <w:szCs w:val="20"/>
                <w:lang w:val="en-US"/>
              </w:rPr>
              <w:t xml:space="preserve"> </w:t>
            </w:r>
            <w:r w:rsidRPr="00652249">
              <w:rPr>
                <w:rFonts w:ascii="GHEA Grapalat" w:hAnsi="GHEA Grapalat"/>
                <w:i/>
                <w:sz w:val="20"/>
                <w:szCs w:val="20"/>
              </w:rPr>
              <w:t>ՀՀ</w:t>
            </w:r>
            <w:r w:rsidRPr="00C86748">
              <w:rPr>
                <w:rFonts w:ascii="GHEA Grapalat" w:hAnsi="GHEA Grapalat"/>
                <w:i/>
                <w:sz w:val="20"/>
                <w:szCs w:val="20"/>
                <w:lang w:val="en-US"/>
              </w:rPr>
              <w:t xml:space="preserve"> </w:t>
            </w:r>
            <w:r w:rsidRPr="00652249">
              <w:rPr>
                <w:rFonts w:ascii="GHEA Grapalat" w:hAnsi="GHEA Grapalat"/>
                <w:i/>
                <w:sz w:val="20"/>
                <w:szCs w:val="20"/>
              </w:rPr>
              <w:t>Սյունիքի</w:t>
            </w:r>
            <w:r w:rsidRPr="00C86748">
              <w:rPr>
                <w:rFonts w:ascii="GHEA Grapalat" w:hAnsi="GHEA Grapalat"/>
                <w:i/>
                <w:sz w:val="20"/>
                <w:szCs w:val="20"/>
                <w:lang w:val="en-US"/>
              </w:rPr>
              <w:t xml:space="preserve"> </w:t>
            </w:r>
            <w:r w:rsidRPr="00652249">
              <w:rPr>
                <w:rFonts w:ascii="GHEA Grapalat" w:hAnsi="GHEA Grapalat"/>
                <w:i/>
                <w:sz w:val="20"/>
                <w:szCs w:val="20"/>
              </w:rPr>
              <w:t>մարզի</w:t>
            </w:r>
            <w:r w:rsidRPr="00C86748">
              <w:rPr>
                <w:rFonts w:ascii="GHEA Grapalat" w:hAnsi="GHEA Grapalat"/>
                <w:i/>
                <w:sz w:val="20"/>
                <w:szCs w:val="20"/>
                <w:lang w:val="en-US"/>
              </w:rPr>
              <w:t xml:space="preserve"> </w:t>
            </w:r>
            <w:r w:rsidRPr="00652249">
              <w:rPr>
                <w:rFonts w:ascii="GHEA Grapalat" w:hAnsi="GHEA Grapalat"/>
                <w:i/>
                <w:sz w:val="20"/>
                <w:szCs w:val="20"/>
              </w:rPr>
              <w:t>Սևաքարի</w:t>
            </w:r>
            <w:r w:rsidRPr="00C86748">
              <w:rPr>
                <w:rFonts w:ascii="GHEA Grapalat" w:hAnsi="GHEA Grapalat"/>
                <w:i/>
                <w:sz w:val="20"/>
                <w:szCs w:val="20"/>
                <w:lang w:val="en-US"/>
              </w:rPr>
              <w:t xml:space="preserve"> </w:t>
            </w:r>
            <w:r w:rsidRPr="00652249">
              <w:rPr>
                <w:rFonts w:ascii="GHEA Grapalat" w:hAnsi="GHEA Grapalat"/>
                <w:i/>
                <w:sz w:val="20"/>
                <w:szCs w:val="20"/>
              </w:rPr>
              <w:t>համայնքապետարան</w:t>
            </w:r>
          </w:p>
        </w:tc>
      </w:tr>
      <w:tr w:rsidR="00262191" w:rsidRPr="00D71D11" w:rsidTr="00A97C5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r>
              <w:rPr>
                <w:rFonts w:ascii="GHEA Grapalat" w:hAnsi="GHEA Grapalat" w:cs="Arial"/>
                <w:sz w:val="20"/>
                <w:szCs w:val="20"/>
              </w:rPr>
              <w:t xml:space="preserve"> </w:t>
            </w:r>
            <w:r>
              <w:rPr>
                <w:rFonts w:ascii="GHEA Grapalat" w:hAnsi="GHEA Grapalat"/>
                <w:sz w:val="20"/>
                <w:szCs w:val="20"/>
                <w:lang w:val="es-ES"/>
              </w:rPr>
              <w:t xml:space="preserve"> </w:t>
            </w:r>
            <w:r w:rsidRPr="00986FA5">
              <w:rPr>
                <w:rFonts w:ascii="GHEA Grapalat" w:hAnsi="GHEA Grapalat"/>
                <w:sz w:val="20"/>
                <w:szCs w:val="20"/>
                <w:lang w:val="es-ES"/>
              </w:rPr>
              <w:t>09403017</w:t>
            </w:r>
          </w:p>
        </w:tc>
      </w:tr>
      <w:tr w:rsidR="00262191" w:rsidRPr="00D71D11" w:rsidTr="00A97C5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10. Շահառուի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r>
              <w:rPr>
                <w:rFonts w:ascii="GHEA Grapalat" w:hAnsi="GHEA Grapalat" w:cs="Arial"/>
                <w:sz w:val="20"/>
                <w:szCs w:val="20"/>
              </w:rPr>
              <w:t xml:space="preserve"> </w:t>
            </w:r>
            <w:r>
              <w:rPr>
                <w:rFonts w:ascii="GHEA Grapalat" w:hAnsi="GHEA Grapalat"/>
                <w:sz w:val="20"/>
                <w:szCs w:val="20"/>
              </w:rPr>
              <w:t xml:space="preserve"> ՀՀ</w:t>
            </w:r>
            <w:r>
              <w:rPr>
                <w:rFonts w:ascii="GHEA Grapalat" w:hAnsi="GHEA Grapalat"/>
                <w:sz w:val="20"/>
                <w:szCs w:val="20"/>
                <w:lang w:val="es-ES"/>
              </w:rPr>
              <w:t xml:space="preserve"> </w:t>
            </w:r>
            <w:r>
              <w:rPr>
                <w:rFonts w:ascii="GHEA Grapalat" w:hAnsi="GHEA Grapalat"/>
                <w:sz w:val="20"/>
                <w:szCs w:val="20"/>
              </w:rPr>
              <w:t>ՖՆ</w:t>
            </w:r>
            <w:r>
              <w:rPr>
                <w:rFonts w:ascii="GHEA Grapalat" w:hAnsi="GHEA Grapalat"/>
                <w:sz w:val="20"/>
                <w:szCs w:val="20"/>
                <w:lang w:val="es-ES"/>
              </w:rPr>
              <w:t xml:space="preserve"> </w:t>
            </w:r>
            <w:r>
              <w:rPr>
                <w:rFonts w:ascii="GHEA Grapalat" w:hAnsi="GHEA Grapalat"/>
                <w:sz w:val="20"/>
                <w:szCs w:val="20"/>
              </w:rPr>
              <w:t>գործառնական</w:t>
            </w:r>
            <w:r>
              <w:rPr>
                <w:rFonts w:ascii="GHEA Grapalat" w:hAnsi="GHEA Grapalat"/>
                <w:sz w:val="20"/>
                <w:szCs w:val="20"/>
                <w:lang w:val="es-ES"/>
              </w:rPr>
              <w:t xml:space="preserve"> </w:t>
            </w:r>
            <w:r>
              <w:rPr>
                <w:rFonts w:ascii="GHEA Grapalat" w:hAnsi="GHEA Grapalat"/>
                <w:sz w:val="20"/>
                <w:szCs w:val="20"/>
              </w:rPr>
              <w:t>վարչ</w:t>
            </w:r>
          </w:p>
        </w:tc>
      </w:tr>
      <w:tr w:rsidR="00262191" w:rsidRPr="00D71D11" w:rsidTr="00A97C5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11. 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r>
              <w:rPr>
                <w:rFonts w:ascii="GHEA Grapalat" w:hAnsi="GHEA Grapalat" w:cs="Arial"/>
                <w:sz w:val="20"/>
                <w:szCs w:val="20"/>
              </w:rPr>
              <w:t xml:space="preserve"> </w:t>
            </w:r>
            <w:r>
              <w:rPr>
                <w:rFonts w:ascii="GHEA Grapalat" w:hAnsi="GHEA Grapalat"/>
                <w:sz w:val="20"/>
                <w:szCs w:val="20"/>
                <w:lang w:val="es-ES"/>
              </w:rPr>
              <w:t xml:space="preserve"> </w:t>
            </w:r>
            <w:r w:rsidRPr="00367224">
              <w:rPr>
                <w:rFonts w:ascii="GHEA Grapalat" w:hAnsi="GHEA Grapalat"/>
                <w:sz w:val="20"/>
                <w:szCs w:val="20"/>
                <w:lang w:val="es-ES"/>
              </w:rPr>
              <w:t>900312270037</w:t>
            </w:r>
          </w:p>
        </w:tc>
      </w:tr>
      <w:tr w:rsidR="00262191" w:rsidRPr="00D71D11" w:rsidTr="00A97C5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262191" w:rsidRPr="00D71D11" w:rsidTr="00A97C5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262191" w:rsidRPr="00D71D11" w:rsidTr="00A97C5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Pr>
                <w:rFonts w:ascii="GHEA Grapalat" w:hAnsi="GHEA Grapalat" w:cs="Arial"/>
                <w:sz w:val="20"/>
                <w:szCs w:val="20"/>
              </w:rPr>
              <w:t xml:space="preserve"> Տուժանք</w:t>
            </w:r>
          </w:p>
        </w:tc>
      </w:tr>
      <w:tr w:rsidR="00262191" w:rsidRPr="00D71D11" w:rsidTr="00A97C5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w:t>
            </w:r>
            <w:r w:rsidRPr="000577CD">
              <w:rPr>
                <w:rFonts w:ascii="GHEA Grapalat" w:hAnsi="GHEA Grapalat" w:cs="Arial"/>
                <w:sz w:val="20"/>
                <w:szCs w:val="20"/>
              </w:rPr>
              <w:t xml:space="preserve">ը`  </w:t>
            </w:r>
            <w:r w:rsidRPr="008169AD">
              <w:rPr>
                <w:rFonts w:ascii="GHEA Grapalat" w:hAnsi="GHEA Grapalat" w:cs="Arial"/>
                <w:sz w:val="20"/>
                <w:szCs w:val="20"/>
              </w:rPr>
              <w:t>Ս</w:t>
            </w:r>
            <w:r w:rsidRPr="000577CD">
              <w:rPr>
                <w:rFonts w:ascii="GHEA Grapalat" w:hAnsi="GHEA Grapalat" w:cs="Arial"/>
                <w:sz w:val="20"/>
                <w:szCs w:val="20"/>
              </w:rPr>
              <w:t>Հ-ԳՀԱՇՁԲ-17/1</w:t>
            </w:r>
          </w:p>
        </w:tc>
      </w:tr>
      <w:tr w:rsidR="00262191" w:rsidRPr="00D71D11" w:rsidTr="00A97C5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262191" w:rsidRPr="00D71D11" w:rsidTr="00A97C5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262191" w:rsidRPr="00D71D11" w:rsidRDefault="00262191" w:rsidP="00A97C5B">
            <w:pPr>
              <w:rPr>
                <w:rFonts w:ascii="GHEA Grapalat" w:hAnsi="GHEA Grapalat" w:cs="Tahoma"/>
                <w:color w:val="000000"/>
                <w:sz w:val="20"/>
                <w:szCs w:val="20"/>
              </w:rPr>
            </w:pP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62191" w:rsidRPr="00D71D11" w:rsidRDefault="00262191" w:rsidP="00A97C5B">
            <w:pPr>
              <w:rPr>
                <w:rFonts w:ascii="Arial" w:hAnsi="Arial" w:cs="Arial"/>
                <w:sz w:val="20"/>
                <w:szCs w:val="20"/>
              </w:rPr>
            </w:pPr>
          </w:p>
          <w:p w:rsidR="00262191" w:rsidRPr="00D71D11" w:rsidRDefault="00262191" w:rsidP="00A97C5B">
            <w:pPr>
              <w:rPr>
                <w:rFonts w:ascii="Arial" w:hAnsi="Arial" w:cs="Arial"/>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18.ա.</w:t>
            </w:r>
          </w:p>
          <w:p w:rsidR="00262191" w:rsidRPr="00D71D11" w:rsidRDefault="00262191" w:rsidP="00A97C5B">
            <w:pPr>
              <w:jc w:val="right"/>
              <w:rPr>
                <w:rFonts w:ascii="GHEA Grapalat" w:hAnsi="GHEA Grapalat" w:cs="Sylfaen"/>
                <w:sz w:val="20"/>
                <w:szCs w:val="20"/>
              </w:rPr>
            </w:pPr>
            <w:r w:rsidRPr="00D71D11">
              <w:rPr>
                <w:rFonts w:ascii="Arial" w:hAnsi="Arial" w:cs="Arial"/>
                <w:sz w:val="20"/>
                <w:szCs w:val="20"/>
              </w:rPr>
              <w:t xml:space="preserve">                            </w:t>
            </w:r>
            <w:r w:rsidRPr="00D71D11">
              <w:rPr>
                <w:rFonts w:ascii="GHEA Grapalat" w:hAnsi="GHEA Grapalat" w:cs="Sylfaen"/>
                <w:sz w:val="20"/>
                <w:szCs w:val="20"/>
              </w:rPr>
              <w:t>Վճարողի ստորագրությունները`</w:t>
            </w:r>
          </w:p>
          <w:p w:rsidR="00262191" w:rsidRPr="00D71D11" w:rsidRDefault="00262191" w:rsidP="00A97C5B">
            <w:pPr>
              <w:jc w:val="right"/>
              <w:rPr>
                <w:rFonts w:ascii="GHEA Grapalat" w:hAnsi="GHEA Grapalat" w:cs="Sylfaen"/>
                <w:sz w:val="20"/>
                <w:szCs w:val="20"/>
              </w:rPr>
            </w:pPr>
          </w:p>
          <w:p w:rsidR="00262191" w:rsidRPr="00D71D11" w:rsidRDefault="00262191" w:rsidP="00A97C5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262191" w:rsidRPr="00D71D11" w:rsidRDefault="00262191" w:rsidP="00A97C5B">
            <w:pPr>
              <w:jc w:val="right"/>
              <w:rPr>
                <w:rFonts w:ascii="GHEA Grapalat" w:hAnsi="GHEA Grapalat" w:cs="Tahoma"/>
                <w:color w:val="000000"/>
                <w:sz w:val="20"/>
                <w:szCs w:val="20"/>
              </w:rPr>
            </w:pPr>
          </w:p>
          <w:p w:rsidR="00262191" w:rsidRPr="00D71D11" w:rsidRDefault="00262191" w:rsidP="00A97C5B">
            <w:pPr>
              <w:jc w:val="right"/>
              <w:rPr>
                <w:rFonts w:ascii="GHEA Grapalat" w:hAnsi="GHEA Grapalat" w:cs="Tahoma"/>
                <w:color w:val="000000"/>
                <w:sz w:val="20"/>
                <w:szCs w:val="20"/>
              </w:rPr>
            </w:pPr>
          </w:p>
          <w:p w:rsidR="00262191" w:rsidRPr="00D71D11" w:rsidRDefault="00262191" w:rsidP="00A97C5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262191" w:rsidRPr="00D71D11" w:rsidRDefault="00262191" w:rsidP="00A97C5B">
            <w:pPr>
              <w:jc w:val="right"/>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18.բ.                                                               Կ.Տ.</w:t>
            </w:r>
          </w:p>
        </w:tc>
      </w:tr>
      <w:tr w:rsidR="00262191" w:rsidRPr="00D71D11" w:rsidTr="00A97C5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2191" w:rsidRPr="00D71D11" w:rsidRDefault="00262191" w:rsidP="00A97C5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20.բ.                                                           Կ.Տ.</w:t>
            </w: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 xml:space="preserve">                                                                           </w:t>
            </w:r>
          </w:p>
          <w:p w:rsidR="00262191" w:rsidRPr="00D71D11" w:rsidRDefault="00262191" w:rsidP="00A97C5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262191" w:rsidRPr="00D71D11" w:rsidRDefault="00262191" w:rsidP="00A97C5B">
            <w:pPr>
              <w:jc w:val="center"/>
              <w:rPr>
                <w:rFonts w:ascii="GHEA Grapalat" w:hAnsi="GHEA Grapalat" w:cs="Sylfaen"/>
                <w:sz w:val="20"/>
                <w:szCs w:val="20"/>
              </w:rPr>
            </w:pP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p>
          <w:p w:rsidR="00262191" w:rsidRPr="00D71D11" w:rsidRDefault="00262191" w:rsidP="00A97C5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262191" w:rsidRPr="00D71D11" w:rsidRDefault="00262191" w:rsidP="00A97C5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262191" w:rsidRPr="00D71D11" w:rsidRDefault="00262191" w:rsidP="00A97C5B">
            <w:pPr>
              <w:jc w:val="center"/>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21.բ.                                                             Կ.Տ.</w:t>
            </w: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262191" w:rsidRPr="00D71D11" w:rsidRDefault="00262191" w:rsidP="00A97C5B">
            <w:pPr>
              <w:rPr>
                <w:rFonts w:ascii="GHEA Grapalat" w:hAnsi="GHEA Grapalat" w:cs="Sylfaen"/>
                <w:sz w:val="20"/>
                <w:szCs w:val="20"/>
              </w:rPr>
            </w:pPr>
          </w:p>
          <w:p w:rsidR="00262191" w:rsidRPr="00D71D11" w:rsidRDefault="00262191" w:rsidP="00A97C5B">
            <w:pPr>
              <w:jc w:val="right"/>
              <w:rPr>
                <w:rFonts w:ascii="GHEA Grapalat" w:hAnsi="GHEA Grapalat" w:cs="Sylfaen"/>
                <w:sz w:val="20"/>
                <w:szCs w:val="20"/>
              </w:rPr>
            </w:pPr>
          </w:p>
        </w:tc>
      </w:tr>
    </w:tbl>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rPr>
          <w:vanish/>
        </w:rPr>
      </w:pPr>
    </w:p>
    <w:p w:rsidR="00262191" w:rsidRPr="00D71D11" w:rsidRDefault="00262191" w:rsidP="00262191">
      <w:pPr>
        <w:jc w:val="center"/>
        <w:rPr>
          <w:rFonts w:ascii="GHEA Grapalat" w:hAnsi="GHEA Grapalat"/>
          <w:b/>
          <w:sz w:val="22"/>
          <w:szCs w:val="22"/>
        </w:rPr>
      </w:pPr>
    </w:p>
    <w:p w:rsidR="00262191" w:rsidRPr="00D71D11" w:rsidRDefault="00262191" w:rsidP="00262191">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262191" w:rsidRPr="00D71D11" w:rsidRDefault="00262191" w:rsidP="00262191">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62191" w:rsidRPr="00D71D11" w:rsidTr="00A97C5B">
        <w:tc>
          <w:tcPr>
            <w:tcW w:w="720" w:type="dxa"/>
            <w:shd w:val="clear" w:color="auto" w:fill="auto"/>
          </w:tcPr>
          <w:p w:rsidR="00262191" w:rsidRPr="00D71D11" w:rsidRDefault="00262191" w:rsidP="00A97C5B">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Նշված դաշտի/</w:t>
            </w:r>
          </w:p>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2953" w:type="dxa"/>
            <w:shd w:val="clear" w:color="auto" w:fill="auto"/>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262191" w:rsidRPr="00D71D11" w:rsidRDefault="00262191" w:rsidP="00A97C5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262191" w:rsidRPr="00D71D11" w:rsidRDefault="00262191" w:rsidP="00A97C5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262191" w:rsidRPr="00D71D11" w:rsidRDefault="00262191" w:rsidP="00A97C5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262191" w:rsidRPr="00D71D11" w:rsidRDefault="00262191" w:rsidP="00A97C5B">
            <w:pPr>
              <w:ind w:left="-588" w:firstLine="588"/>
              <w:jc w:val="center"/>
              <w:rPr>
                <w:rFonts w:ascii="GHEA Grapalat" w:hAnsi="GHEA Grapalat"/>
                <w:b/>
                <w:sz w:val="20"/>
                <w:szCs w:val="20"/>
              </w:rPr>
            </w:pP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3</w:t>
            </w:r>
          </w:p>
        </w:tc>
        <w:tc>
          <w:tcPr>
            <w:tcW w:w="2953" w:type="dxa"/>
            <w:shd w:val="clear" w:color="auto" w:fill="auto"/>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5</w:t>
            </w:r>
          </w:p>
        </w:tc>
      </w:tr>
      <w:tr w:rsidR="00262191" w:rsidRPr="00D71D11" w:rsidTr="00A97C5B">
        <w:tc>
          <w:tcPr>
            <w:tcW w:w="720" w:type="dxa"/>
            <w:shd w:val="clear" w:color="auto" w:fill="auto"/>
          </w:tcPr>
          <w:p w:rsidR="00262191" w:rsidRPr="00D71D11" w:rsidRDefault="00262191" w:rsidP="00A97C5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2191" w:rsidRPr="00D71D11" w:rsidRDefault="00262191" w:rsidP="00A97C5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262191" w:rsidRPr="00D71D11" w:rsidTr="00A97C5B">
        <w:tc>
          <w:tcPr>
            <w:tcW w:w="720" w:type="dxa"/>
            <w:shd w:val="clear" w:color="auto" w:fill="auto"/>
          </w:tcPr>
          <w:p w:rsidR="00262191" w:rsidRPr="00D71D11" w:rsidRDefault="00262191" w:rsidP="00A97C5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2191" w:rsidRPr="00D71D11" w:rsidRDefault="00262191" w:rsidP="00A97C5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p>
        </w:tc>
        <w:tc>
          <w:tcPr>
            <w:tcW w:w="1978" w:type="dxa"/>
          </w:tcPr>
          <w:p w:rsidR="00262191" w:rsidRPr="00D71D11" w:rsidRDefault="00262191" w:rsidP="00A97C5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262191" w:rsidRPr="00D71D11" w:rsidTr="00A97C5B">
        <w:tc>
          <w:tcPr>
            <w:tcW w:w="720" w:type="dxa"/>
            <w:shd w:val="clear" w:color="auto" w:fill="auto"/>
          </w:tcPr>
          <w:p w:rsidR="00262191" w:rsidRPr="00D71D11" w:rsidRDefault="00262191" w:rsidP="00A97C5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2191" w:rsidRPr="00D71D11" w:rsidRDefault="00262191" w:rsidP="00A97C5B">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62191" w:rsidRPr="00D71D11" w:rsidRDefault="00262191" w:rsidP="00A97C5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 xml:space="preserve">վճարողին սպասարկող ֆինանսական կազմակերպության </w:t>
            </w:r>
            <w:r w:rsidRPr="00D71D11">
              <w:rPr>
                <w:rFonts w:ascii="GHEA Grapalat" w:hAnsi="GHEA Grapalat"/>
                <w:sz w:val="20"/>
                <w:szCs w:val="20"/>
              </w:rPr>
              <w:lastRenderedPageBreak/>
              <w:t>(մասնաճյուղի) անվանումը (վճարողի բանկը)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lastRenderedPageBreak/>
              <w:t>5.</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7.</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8.</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 xml:space="preserve">շահառուին սպասարկող ֆինանսական կազմակերպության </w:t>
            </w:r>
            <w:r w:rsidRPr="00D71D11">
              <w:rPr>
                <w:rFonts w:ascii="GHEA Grapalat" w:hAnsi="GHEA Grapalat"/>
                <w:sz w:val="20"/>
                <w:szCs w:val="20"/>
              </w:rPr>
              <w:lastRenderedPageBreak/>
              <w:t>(մասնաճյուղի) անվանումը (շահառուի բանկը)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lastRenderedPageBreak/>
              <w:t>11.</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17.</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 xml:space="preserve">լրացվում է պահանջագրին կից ներկայացված փաստաթղթերի էջերի քանակը, որոնք պետք է </w:t>
            </w:r>
            <w:r w:rsidRPr="00D71D11">
              <w:rPr>
                <w:rFonts w:ascii="GHEA Grapalat" w:hAnsi="GHEA Grapalat"/>
                <w:sz w:val="20"/>
                <w:szCs w:val="20"/>
              </w:rPr>
              <w:lastRenderedPageBreak/>
              <w:t>տրամադրվեն վճարողին</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lastRenderedPageBreak/>
              <w:t>լրացվում է շահառուիկողմից</w:t>
            </w:r>
          </w:p>
        </w:tc>
      </w:tr>
      <w:tr w:rsidR="00262191" w:rsidRPr="00D71D11" w:rsidTr="00A97C5B">
        <w:tc>
          <w:tcPr>
            <w:tcW w:w="720" w:type="dxa"/>
            <w:shd w:val="clear" w:color="auto" w:fill="auto"/>
          </w:tcPr>
          <w:p w:rsidR="00262191" w:rsidRPr="00D71D11" w:rsidRDefault="00262191" w:rsidP="00A97C5B">
            <w:pPr>
              <w:ind w:left="-240" w:firstLine="240"/>
              <w:jc w:val="center"/>
              <w:rPr>
                <w:rFonts w:ascii="GHEA Grapalat" w:hAnsi="GHEA Grapalat"/>
                <w:sz w:val="20"/>
                <w:szCs w:val="20"/>
              </w:rPr>
            </w:pPr>
            <w:r w:rsidRPr="00D71D11">
              <w:rPr>
                <w:rFonts w:ascii="GHEA Grapalat" w:hAnsi="GHEA Grapalat"/>
                <w:sz w:val="20"/>
                <w:szCs w:val="20"/>
              </w:rPr>
              <w:lastRenderedPageBreak/>
              <w:t>18.ա.</w:t>
            </w:r>
          </w:p>
        </w:tc>
        <w:tc>
          <w:tcPr>
            <w:tcW w:w="2307" w:type="dxa"/>
            <w:shd w:val="clear" w:color="auto" w:fill="auto"/>
          </w:tcPr>
          <w:p w:rsidR="00262191" w:rsidRPr="00D71D11" w:rsidRDefault="00262191" w:rsidP="00A97C5B">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18.բ.</w:t>
            </w:r>
          </w:p>
        </w:tc>
        <w:tc>
          <w:tcPr>
            <w:tcW w:w="2307" w:type="dxa"/>
            <w:shd w:val="clear" w:color="auto" w:fill="auto"/>
          </w:tcPr>
          <w:p w:rsidR="00262191" w:rsidRPr="00D71D11" w:rsidRDefault="00262191" w:rsidP="00A97C5B">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 xml:space="preserve"> 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262191" w:rsidRPr="00D71D11" w:rsidRDefault="00262191" w:rsidP="00A97C5B">
            <w:pPr>
              <w:rPr>
                <w:rFonts w:ascii="GHEA Grapalat" w:hAnsi="GHEA Grapalat"/>
                <w:sz w:val="20"/>
                <w:szCs w:val="20"/>
              </w:rPr>
            </w:pPr>
            <w:r w:rsidRPr="00D71D11">
              <w:rPr>
                <w:rFonts w:ascii="GHEA Grapalat" w:hAnsi="GHEA Grapalat"/>
                <w:sz w:val="20"/>
                <w:szCs w:val="20"/>
              </w:rPr>
              <w:t xml:space="preserve">          շահառուի    </w:t>
            </w:r>
          </w:p>
          <w:p w:rsidR="00262191" w:rsidRPr="00D71D11" w:rsidRDefault="00262191" w:rsidP="00A97C5B">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262191" w:rsidRPr="00D71D11" w:rsidRDefault="00262191" w:rsidP="00A97C5B">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262191" w:rsidRPr="00D71D11" w:rsidTr="00A97C5B">
        <w:tc>
          <w:tcPr>
            <w:tcW w:w="720" w:type="dxa"/>
            <w:shd w:val="clear" w:color="auto" w:fill="auto"/>
          </w:tcPr>
          <w:p w:rsidR="00262191" w:rsidRPr="00D71D11" w:rsidRDefault="00262191" w:rsidP="00A97C5B">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շահառուին</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սպասարկող</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ֆինանսական</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կազմակերպության</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(մասնաճյուղի)</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աշխատակցի</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262191" w:rsidRPr="00D71D11" w:rsidRDefault="00262191" w:rsidP="00A97C5B">
            <w:pPr>
              <w:jc w:val="center"/>
              <w:rPr>
                <w:rFonts w:ascii="GHEA Grapalat" w:hAnsi="GHEA Grapalat"/>
                <w:sz w:val="20"/>
                <w:szCs w:val="20"/>
              </w:rPr>
            </w:pP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20.բ.</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շահառռւին</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սպասարկող</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ֆինանսական</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262191" w:rsidRPr="00D71D11" w:rsidRDefault="00262191" w:rsidP="00A97C5B">
            <w:pPr>
              <w:jc w:val="center"/>
              <w:rPr>
                <w:rFonts w:ascii="GHEA Grapalat" w:hAnsi="GHEA Grapalat"/>
                <w:sz w:val="20"/>
                <w:szCs w:val="20"/>
              </w:rPr>
            </w:pP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վճարողին</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սպասարկող</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 xml:space="preserve">ֆինանսական   </w:t>
            </w:r>
            <w:r w:rsidRPr="00D71D11">
              <w:rPr>
                <w:rFonts w:ascii="GHEA Grapalat" w:hAnsi="GHEA Grapalat"/>
                <w:sz w:val="20"/>
                <w:szCs w:val="20"/>
              </w:rPr>
              <w:lastRenderedPageBreak/>
              <w:t>կազմակերպության</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(մասնաճյուղի)</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աշխատակցի</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 xml:space="preserve">վճարման պահանջագիրը թղթային եղանակով </w:t>
            </w:r>
            <w:r w:rsidRPr="00D71D11">
              <w:rPr>
                <w:rFonts w:ascii="GHEA Grapalat" w:hAnsi="GHEA Grapalat"/>
                <w:sz w:val="20"/>
                <w:szCs w:val="20"/>
              </w:rPr>
              <w:lastRenderedPageBreak/>
              <w:t>ներկայացնելու դեպքում</w:t>
            </w:r>
          </w:p>
        </w:tc>
        <w:tc>
          <w:tcPr>
            <w:tcW w:w="1978" w:type="dxa"/>
          </w:tcPr>
          <w:p w:rsidR="00262191" w:rsidRPr="00D71D11" w:rsidRDefault="00262191" w:rsidP="00A97C5B">
            <w:pPr>
              <w:jc w:val="center"/>
              <w:rPr>
                <w:rFonts w:ascii="GHEA Grapalat" w:hAnsi="GHEA Grapalat"/>
                <w:sz w:val="20"/>
                <w:szCs w:val="20"/>
              </w:rPr>
            </w:pP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lastRenderedPageBreak/>
              <w:t>21.բ.</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262191" w:rsidRPr="00D71D11" w:rsidRDefault="00262191" w:rsidP="00A97C5B">
            <w:pPr>
              <w:jc w:val="center"/>
              <w:rPr>
                <w:rFonts w:ascii="GHEA Grapalat" w:hAnsi="GHEA Grapalat"/>
                <w:sz w:val="20"/>
                <w:szCs w:val="20"/>
              </w:rPr>
            </w:pPr>
          </w:p>
        </w:tc>
      </w:tr>
      <w:tr w:rsidR="00262191" w:rsidRPr="00D71D11" w:rsidTr="00A97C5B">
        <w:tc>
          <w:tcPr>
            <w:tcW w:w="72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62191" w:rsidRPr="00D71D11" w:rsidRDefault="00262191" w:rsidP="00A97C5B">
            <w:pPr>
              <w:jc w:val="center"/>
              <w:rPr>
                <w:rFonts w:ascii="GHEA Grapalat" w:hAnsi="GHEA Grapalat"/>
                <w:sz w:val="20"/>
                <w:szCs w:val="20"/>
              </w:rPr>
            </w:pPr>
          </w:p>
        </w:tc>
      </w:tr>
    </w:tbl>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jc w:val="right"/>
        <w:rPr>
          <w:rFonts w:ascii="GHEA Grapalat" w:hAnsi="GHEA Grapalat" w:cs="GHEA Grapalat"/>
          <w:i/>
          <w:sz w:val="18"/>
          <w:szCs w:val="18"/>
        </w:rPr>
      </w:pPr>
      <w:r>
        <w:rPr>
          <w:rFonts w:ascii="GHEA Grapalat" w:hAnsi="GHEA Grapalat" w:cs="GHEA Grapalat"/>
          <w:i/>
          <w:sz w:val="18"/>
          <w:szCs w:val="18"/>
        </w:rPr>
        <w:br w:type="page"/>
      </w:r>
      <w:r w:rsidRPr="00D71D11">
        <w:rPr>
          <w:rFonts w:ascii="GHEA Grapalat" w:hAnsi="GHEA Grapalat" w:cs="GHEA Grapalat"/>
          <w:i/>
          <w:sz w:val="18"/>
          <w:szCs w:val="18"/>
        </w:rPr>
        <w:lastRenderedPageBreak/>
        <w:t>Հավելված 10</w:t>
      </w:r>
    </w:p>
    <w:p w:rsidR="00262191" w:rsidRPr="00D71D11" w:rsidRDefault="00262191" w:rsidP="00262191">
      <w:pPr>
        <w:jc w:val="right"/>
        <w:rPr>
          <w:rFonts w:ascii="GHEA Grapalat" w:hAnsi="GHEA Grapalat" w:cs="GHEA Grapalat"/>
          <w:i/>
          <w:sz w:val="18"/>
          <w:szCs w:val="18"/>
        </w:rPr>
      </w:pPr>
      <w:r w:rsidRPr="00D71D11">
        <w:rPr>
          <w:rFonts w:ascii="GHEA Grapalat" w:hAnsi="GHEA Grapalat" w:cs="GHEA Grapalat"/>
          <w:i/>
          <w:sz w:val="18"/>
          <w:szCs w:val="18"/>
        </w:rPr>
        <w:t>«</w:t>
      </w:r>
      <w:r w:rsidRPr="00BC51FD">
        <w:rPr>
          <w:rFonts w:ascii="GHEA Grapalat" w:hAnsi="GHEA Grapalat"/>
          <w:lang w:val="hy-AM"/>
        </w:rPr>
        <w:t xml:space="preserve"> </w:t>
      </w:r>
      <w:r>
        <w:rPr>
          <w:rFonts w:ascii="GHEA Grapalat" w:hAnsi="GHEA Grapalat"/>
          <w:lang w:val="hy-AM"/>
        </w:rPr>
        <w:t>Ս</w:t>
      </w:r>
      <w:r w:rsidRPr="00263B16">
        <w:rPr>
          <w:rFonts w:ascii="GHEA Grapalat" w:hAnsi="GHEA Grapalat"/>
          <w:lang w:val="af-ZA"/>
        </w:rPr>
        <w:t>Հ</w:t>
      </w:r>
      <w:r>
        <w:rPr>
          <w:rFonts w:ascii="GHEA Grapalat" w:hAnsi="GHEA Grapalat" w:cs="GHEA Grapalat"/>
          <w:i/>
          <w:sz w:val="18"/>
          <w:szCs w:val="18"/>
        </w:rPr>
        <w:t xml:space="preserve"> -ԳՀԱՇՁԲ-17/1</w:t>
      </w:r>
      <w:r w:rsidRPr="00D71D11">
        <w:rPr>
          <w:rFonts w:ascii="GHEA Grapalat" w:hAnsi="GHEA Grapalat" w:cs="GHEA Grapalat"/>
          <w:i/>
          <w:sz w:val="18"/>
          <w:szCs w:val="18"/>
        </w:rPr>
        <w:t>»*  ծածկագրով</w:t>
      </w:r>
    </w:p>
    <w:p w:rsidR="00262191" w:rsidRPr="00D71D11" w:rsidRDefault="00262191" w:rsidP="00262191">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D71D11">
        <w:rPr>
          <w:rFonts w:ascii="GHEA Grapalat" w:hAnsi="GHEA Grapalat" w:cs="GHEA Grapalat"/>
          <w:i/>
          <w:sz w:val="18"/>
          <w:szCs w:val="18"/>
        </w:rPr>
        <w:t xml:space="preserve"> հրավերի</w:t>
      </w:r>
    </w:p>
    <w:p w:rsidR="00262191" w:rsidRPr="00D71D11" w:rsidRDefault="00262191" w:rsidP="00262191">
      <w:pPr>
        <w:jc w:val="center"/>
        <w:rPr>
          <w:rFonts w:ascii="GHEA Grapalat" w:hAnsi="GHEA Grapalat" w:cs="GHEA Grapalat"/>
          <w:sz w:val="22"/>
          <w:szCs w:val="22"/>
          <w:lang w:val="hy-AM"/>
        </w:rPr>
      </w:pPr>
    </w:p>
    <w:p w:rsidR="00262191" w:rsidRPr="00D71D11" w:rsidRDefault="00262191" w:rsidP="00262191">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262191" w:rsidRPr="00BE3501" w:rsidRDefault="00262191" w:rsidP="00262191">
      <w:pPr>
        <w:rPr>
          <w:rFonts w:ascii="GHEA Grapalat" w:hAnsi="GHEA Grapalat" w:cs="GHEA Grapalat"/>
          <w:b/>
          <w:sz w:val="18"/>
          <w:szCs w:val="18"/>
          <w:lang w:val="hy-AM"/>
        </w:rPr>
      </w:pPr>
      <w:r w:rsidRPr="00BE3501">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BE3501">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262191" w:rsidRPr="00BE3501" w:rsidRDefault="00262191" w:rsidP="00262191">
      <w:pPr>
        <w:rPr>
          <w:rFonts w:ascii="GHEA Grapalat" w:hAnsi="GHEA Grapalat" w:cs="GHEA Grapalat"/>
          <w:b/>
          <w:sz w:val="18"/>
          <w:szCs w:val="18"/>
          <w:lang w:val="hy-AM"/>
        </w:rPr>
      </w:pPr>
    </w:p>
    <w:p w:rsidR="00262191" w:rsidRPr="00BE3501" w:rsidRDefault="00262191" w:rsidP="00262191">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BE3501">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BE3501">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BE3501">
        <w:rPr>
          <w:rFonts w:ascii="GHEA Grapalat" w:hAnsi="GHEA Grapalat" w:cs="GHEA Grapalat"/>
          <w:sz w:val="18"/>
          <w:szCs w:val="18"/>
          <w:lang w:val="hy-AM"/>
        </w:rPr>
        <w:t>**</w:t>
      </w:r>
    </w:p>
    <w:p w:rsidR="00262191" w:rsidRPr="00D71D11" w:rsidRDefault="00262191" w:rsidP="00262191">
      <w:pPr>
        <w:rPr>
          <w:rFonts w:ascii="GHEA Grapalat" w:hAnsi="GHEA Grapalat" w:cs="GHEA Grapalat"/>
          <w:sz w:val="20"/>
          <w:szCs w:val="20"/>
          <w:lang w:val="hy-AM"/>
        </w:rPr>
      </w:pPr>
    </w:p>
    <w:p w:rsidR="00262191" w:rsidRPr="00BE3501" w:rsidRDefault="00262191" w:rsidP="00262191">
      <w:pPr>
        <w:jc w:val="both"/>
        <w:rPr>
          <w:rFonts w:ascii="GHEA Grapalat" w:hAnsi="GHEA Grapalat" w:cs="GHEA Grapalat"/>
          <w:sz w:val="18"/>
          <w:szCs w:val="18"/>
          <w:u w:val="single"/>
          <w:vertAlign w:val="subscript"/>
          <w:lang w:val="hy-AM"/>
        </w:rPr>
      </w:pPr>
      <w:r w:rsidRPr="00BE3501">
        <w:rPr>
          <w:rFonts w:ascii="GHEA Grapalat" w:hAnsi="GHEA Grapalat" w:cs="GHEA Grapalat"/>
          <w:sz w:val="18"/>
          <w:szCs w:val="18"/>
          <w:u w:val="single"/>
          <w:vertAlign w:val="subscript"/>
          <w:lang w:val="hy-AM"/>
        </w:rPr>
        <w:tab/>
      </w:r>
      <w:r w:rsidRPr="00BE3501">
        <w:rPr>
          <w:rFonts w:ascii="GHEA Grapalat" w:hAnsi="GHEA Grapalat" w:cs="GHEA Grapalat"/>
          <w:sz w:val="18"/>
          <w:szCs w:val="18"/>
          <w:u w:val="single"/>
          <w:vertAlign w:val="subscript"/>
          <w:lang w:val="hy-AM"/>
        </w:rPr>
        <w:tab/>
      </w:r>
      <w:r w:rsidRPr="00BE3501">
        <w:rPr>
          <w:rFonts w:ascii="GHEA Grapalat" w:hAnsi="GHEA Grapalat" w:cs="GHEA Grapalat"/>
          <w:sz w:val="18"/>
          <w:szCs w:val="18"/>
          <w:u w:val="single"/>
          <w:vertAlign w:val="subscript"/>
          <w:lang w:val="hy-AM"/>
        </w:rPr>
        <w:tab/>
      </w:r>
      <w:r w:rsidRPr="00BE3501">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BE3501">
        <w:rPr>
          <w:rFonts w:ascii="GHEA Grapalat" w:hAnsi="GHEA Grapalat" w:cs="GHEA Grapalat"/>
          <w:sz w:val="18"/>
          <w:szCs w:val="18"/>
          <w:lang w:val="hy-AM"/>
        </w:rPr>
        <w:t xml:space="preserve"> </w:t>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r w:rsidRPr="00BE3501">
        <w:rPr>
          <w:rFonts w:ascii="GHEA Grapalat" w:hAnsi="GHEA Grapalat" w:cs="GHEA Grapalat"/>
          <w:sz w:val="18"/>
          <w:szCs w:val="18"/>
          <w:u w:val="single"/>
          <w:lang w:val="hy-AM"/>
        </w:rPr>
        <w:tab/>
      </w:r>
    </w:p>
    <w:p w:rsidR="00262191" w:rsidRPr="00BE3501" w:rsidRDefault="00262191" w:rsidP="00262191">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BE3501">
        <w:rPr>
          <w:rFonts w:ascii="GHEA Grapalat" w:hAnsi="GHEA Grapalat" w:cs="GHEA Grapalat"/>
          <w:sz w:val="18"/>
          <w:szCs w:val="18"/>
          <w:vertAlign w:val="subscript"/>
          <w:lang w:val="hy-AM"/>
        </w:rPr>
        <w:tab/>
      </w:r>
      <w:r w:rsidRPr="00BE3501">
        <w:rPr>
          <w:rFonts w:ascii="GHEA Grapalat" w:hAnsi="GHEA Grapalat" w:cs="GHEA Grapalat"/>
          <w:sz w:val="18"/>
          <w:szCs w:val="18"/>
          <w:vertAlign w:val="subscript"/>
          <w:lang w:val="hy-AM"/>
        </w:rPr>
        <w:tab/>
      </w:r>
      <w:r w:rsidRPr="00BE3501">
        <w:rPr>
          <w:rFonts w:ascii="GHEA Grapalat" w:hAnsi="GHEA Grapalat" w:cs="GHEA Grapalat"/>
          <w:sz w:val="18"/>
          <w:szCs w:val="18"/>
          <w:vertAlign w:val="subscript"/>
          <w:lang w:val="hy-AM"/>
        </w:rPr>
        <w:tab/>
      </w:r>
      <w:r w:rsidRPr="00BE3501">
        <w:rPr>
          <w:rFonts w:ascii="GHEA Grapalat" w:hAnsi="GHEA Grapalat" w:cs="GHEA Grapalat"/>
          <w:sz w:val="18"/>
          <w:szCs w:val="18"/>
          <w:vertAlign w:val="subscript"/>
          <w:lang w:val="hy-AM"/>
        </w:rPr>
        <w:tab/>
      </w:r>
      <w:r w:rsidRPr="00BE3501">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262191" w:rsidRPr="00D71D11" w:rsidRDefault="00262191" w:rsidP="00262191">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2191" w:rsidRPr="00BE3501" w:rsidRDefault="00262191" w:rsidP="00262191">
      <w:pPr>
        <w:ind w:firstLine="708"/>
        <w:jc w:val="both"/>
        <w:rPr>
          <w:rFonts w:ascii="GHEA Grapalat" w:hAnsi="GHEA Grapalat" w:cs="GHEA Grapalat"/>
          <w:sz w:val="20"/>
          <w:szCs w:val="20"/>
          <w:lang w:val="hy-AM"/>
        </w:rPr>
      </w:pPr>
    </w:p>
    <w:p w:rsidR="00262191" w:rsidRPr="00D71D11" w:rsidRDefault="00262191" w:rsidP="00262191">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262191" w:rsidRPr="00D71D11" w:rsidRDefault="00262191" w:rsidP="00262191">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262191" w:rsidRPr="00D71D11" w:rsidRDefault="00262191" w:rsidP="00262191">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r>
      <w:r w:rsidRPr="00D71D11">
        <w:rPr>
          <w:rFonts w:ascii="GHEA Grapalat" w:hAnsi="GHEA Grapalat" w:cs="GHEA Grapalat"/>
          <w:sz w:val="18"/>
          <w:szCs w:val="18"/>
          <w:lang w:val="pt-BR"/>
        </w:rPr>
        <w:t xml:space="preserve">*  (այսուհետ` Պատվիրատու) կողմից </w:t>
      </w:r>
    </w:p>
    <w:p w:rsidR="00262191" w:rsidRPr="00D71D11" w:rsidRDefault="00262191" w:rsidP="00262191">
      <w:pPr>
        <w:ind w:left="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w:t>
      </w:r>
      <w:r w:rsidRPr="00D71D11">
        <w:rPr>
          <w:rFonts w:ascii="GHEA Grapalat" w:hAnsi="GHEA Grapalat"/>
          <w:sz w:val="18"/>
          <w:szCs w:val="18"/>
          <w:vertAlign w:val="superscript"/>
          <w:lang w:val="hy-AM"/>
        </w:rPr>
        <w:t>պատվիրատուի անվանումը</w:t>
      </w:r>
    </w:p>
    <w:p w:rsidR="00262191" w:rsidRPr="00D71D11" w:rsidRDefault="00262191" w:rsidP="00262191">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կազմակերպված`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lang w:val="pt-BR"/>
        </w:rPr>
        <w:t>* ծածկագրով գնման ընթացակարգին:</w:t>
      </w:r>
    </w:p>
    <w:p w:rsidR="00262191" w:rsidRPr="00D71D11" w:rsidRDefault="00262191" w:rsidP="00262191">
      <w:pPr>
        <w:ind w:left="426"/>
        <w:jc w:val="both"/>
        <w:rPr>
          <w:rFonts w:ascii="GHEA Grapalat" w:hAnsi="GHEA Grapalat" w:cs="GHEA Grapalat"/>
          <w:sz w:val="18"/>
          <w:szCs w:val="18"/>
          <w:lang w:val="pt-BR"/>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ընթացակարգի ծածկագիրը</w:t>
      </w:r>
    </w:p>
    <w:p w:rsidR="00262191" w:rsidRPr="00D71D11" w:rsidRDefault="00262191" w:rsidP="00262191">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62191" w:rsidRPr="00D71D11" w:rsidRDefault="00262191" w:rsidP="00262191">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62191" w:rsidRPr="00D71D11" w:rsidRDefault="00262191" w:rsidP="00262191">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62191" w:rsidRPr="00D71D11" w:rsidRDefault="00262191" w:rsidP="00262191">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62191" w:rsidRPr="00D71D11" w:rsidRDefault="00262191" w:rsidP="00262191">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2191" w:rsidRPr="00D71D11" w:rsidRDefault="00262191" w:rsidP="00262191">
      <w:pPr>
        <w:jc w:val="both"/>
        <w:rPr>
          <w:rFonts w:ascii="GHEA Grapalat" w:hAnsi="GHEA Grapalat" w:cs="GHEA Grapalat"/>
          <w:sz w:val="20"/>
          <w:szCs w:val="20"/>
          <w:lang w:val="hy-AM"/>
        </w:rPr>
      </w:pPr>
    </w:p>
    <w:p w:rsidR="00262191" w:rsidRPr="00D71D11" w:rsidRDefault="00262191" w:rsidP="00262191">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262191" w:rsidRPr="00D71D11" w:rsidRDefault="00262191" w:rsidP="00262191">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262191" w:rsidRPr="00D71D11" w:rsidRDefault="00262191" w:rsidP="00262191">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2191" w:rsidRPr="00D71D11" w:rsidRDefault="00262191" w:rsidP="00262191">
      <w:pPr>
        <w:ind w:firstLine="567"/>
        <w:jc w:val="both"/>
        <w:rPr>
          <w:rFonts w:ascii="GHEA Grapalat" w:hAnsi="GHEA Grapalat" w:cs="GHEA Grapalat"/>
          <w:sz w:val="18"/>
          <w:szCs w:val="18"/>
          <w:lang w:val="hy-AM"/>
        </w:rPr>
      </w:pPr>
    </w:p>
    <w:p w:rsidR="00262191" w:rsidRPr="00D17704" w:rsidRDefault="00262191" w:rsidP="00262191">
      <w:pPr>
        <w:ind w:firstLine="567"/>
        <w:jc w:val="center"/>
        <w:rPr>
          <w:rFonts w:ascii="GHEA Grapalat" w:hAnsi="GHEA Grapalat" w:cs="GHEA Grapalat"/>
          <w:sz w:val="20"/>
          <w:szCs w:val="20"/>
          <w:lang w:val="hy-AM"/>
        </w:rPr>
      </w:pPr>
      <w:r w:rsidRPr="00D17704">
        <w:rPr>
          <w:rFonts w:ascii="GHEA Grapalat" w:hAnsi="GHEA Grapalat" w:cs="GHEA Grapalat"/>
          <w:b/>
          <w:sz w:val="18"/>
          <w:szCs w:val="18"/>
          <w:lang w:val="hy-AM"/>
        </w:rPr>
        <w:t>3. Ընկերության հասցեն, բանկային վավերապայմանները`</w:t>
      </w:r>
    </w:p>
    <w:p w:rsidR="00262191" w:rsidRPr="00D17704" w:rsidRDefault="00262191" w:rsidP="00262191">
      <w:pPr>
        <w:jc w:val="both"/>
        <w:rPr>
          <w:rFonts w:ascii="GHEA Grapalat" w:hAnsi="GHEA Grapalat" w:cs="GHEA Grapalat"/>
          <w:sz w:val="20"/>
          <w:szCs w:val="20"/>
          <w:u w:val="single"/>
          <w:lang w:val="hy-AM"/>
        </w:rPr>
      </w:pPr>
      <w:r w:rsidRPr="00D17704">
        <w:rPr>
          <w:rFonts w:ascii="GHEA Grapalat" w:hAnsi="GHEA Grapalat" w:cs="GHEA Grapalat"/>
          <w:sz w:val="20"/>
          <w:szCs w:val="20"/>
          <w:u w:val="single"/>
          <w:lang w:val="hy-AM"/>
        </w:rPr>
        <w:lastRenderedPageBreak/>
        <w:tab/>
      </w:r>
      <w:r w:rsidRPr="00D17704">
        <w:rPr>
          <w:rFonts w:ascii="GHEA Grapalat" w:hAnsi="GHEA Grapalat" w:cs="GHEA Grapalat"/>
          <w:sz w:val="20"/>
          <w:szCs w:val="20"/>
          <w:u w:val="single"/>
          <w:lang w:val="hy-AM"/>
        </w:rPr>
        <w:tab/>
      </w:r>
      <w:r w:rsidRPr="00D17704">
        <w:rPr>
          <w:rFonts w:ascii="GHEA Grapalat" w:hAnsi="GHEA Grapalat" w:cs="GHEA Grapalat"/>
          <w:sz w:val="20"/>
          <w:szCs w:val="20"/>
          <w:u w:val="single"/>
          <w:lang w:val="hy-AM"/>
        </w:rPr>
        <w:tab/>
      </w:r>
      <w:r w:rsidRPr="00D17704">
        <w:rPr>
          <w:rFonts w:ascii="GHEA Grapalat" w:hAnsi="GHEA Grapalat" w:cs="GHEA Grapalat"/>
          <w:sz w:val="20"/>
          <w:szCs w:val="20"/>
          <w:u w:val="single"/>
          <w:lang w:val="hy-AM"/>
        </w:rPr>
        <w:tab/>
      </w:r>
      <w:r w:rsidRPr="00D17704">
        <w:rPr>
          <w:rFonts w:ascii="GHEA Grapalat" w:hAnsi="GHEA Grapalat" w:cs="GHEA Grapalat"/>
          <w:sz w:val="20"/>
          <w:szCs w:val="20"/>
          <w:u w:val="single"/>
          <w:lang w:val="hy-AM"/>
        </w:rPr>
        <w:tab/>
      </w:r>
    </w:p>
    <w:p w:rsidR="00262191" w:rsidRPr="00D17704" w:rsidRDefault="00262191" w:rsidP="00262191">
      <w:pPr>
        <w:jc w:val="both"/>
        <w:rPr>
          <w:rFonts w:ascii="GHEA Grapalat" w:hAnsi="GHEA Grapalat"/>
          <w:sz w:val="18"/>
          <w:szCs w:val="18"/>
          <w:vertAlign w:val="superscript"/>
          <w:lang w:val="hy-AM"/>
        </w:rPr>
      </w:pPr>
      <w:r w:rsidRPr="00D17704">
        <w:rPr>
          <w:rFonts w:ascii="GHEA Grapalat" w:hAnsi="GHEA Grapalat"/>
          <w:sz w:val="18"/>
          <w:szCs w:val="18"/>
          <w:vertAlign w:val="superscript"/>
          <w:lang w:val="hy-AM"/>
        </w:rPr>
        <w:t xml:space="preserve">                               </w:t>
      </w:r>
      <w:r w:rsidRPr="00D71D11">
        <w:rPr>
          <w:rFonts w:ascii="GHEA Grapalat" w:hAnsi="GHEA Grapalat"/>
          <w:sz w:val="18"/>
          <w:szCs w:val="18"/>
          <w:vertAlign w:val="superscript"/>
          <w:lang w:val="hy-AM"/>
        </w:rPr>
        <w:t>ընկերության անվանումը</w:t>
      </w:r>
    </w:p>
    <w:p w:rsidR="00262191" w:rsidRPr="00D17704" w:rsidRDefault="00262191" w:rsidP="00262191">
      <w:pPr>
        <w:jc w:val="both"/>
        <w:rPr>
          <w:rFonts w:ascii="GHEA Grapalat" w:hAnsi="GHEA Grapalat"/>
          <w:sz w:val="18"/>
          <w:szCs w:val="18"/>
          <w:u w:val="single"/>
          <w:vertAlign w:val="superscript"/>
          <w:lang w:val="hy-AM"/>
        </w:rPr>
      </w:pPr>
      <w:r w:rsidRPr="00D17704">
        <w:rPr>
          <w:rFonts w:ascii="GHEA Grapalat" w:hAnsi="GHEA Grapalat"/>
          <w:sz w:val="18"/>
          <w:szCs w:val="18"/>
          <w:vertAlign w:val="superscript"/>
          <w:lang w:val="hy-AM"/>
        </w:rPr>
        <w:t xml:space="preserve"> </w:t>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p>
    <w:p w:rsidR="00262191" w:rsidRPr="00D17704" w:rsidRDefault="00262191" w:rsidP="00262191">
      <w:pPr>
        <w:jc w:val="both"/>
        <w:rPr>
          <w:rFonts w:ascii="GHEA Grapalat" w:hAnsi="GHEA Grapalat"/>
          <w:sz w:val="18"/>
          <w:szCs w:val="18"/>
          <w:vertAlign w:val="superscript"/>
          <w:lang w:val="hy-AM"/>
        </w:rPr>
      </w:pPr>
      <w:r w:rsidRPr="00D17704">
        <w:rPr>
          <w:rFonts w:ascii="GHEA Grapalat" w:hAnsi="GHEA Grapalat"/>
          <w:sz w:val="18"/>
          <w:szCs w:val="18"/>
          <w:vertAlign w:val="superscript"/>
          <w:lang w:val="hy-AM"/>
        </w:rPr>
        <w:t xml:space="preserve">                              </w:t>
      </w:r>
      <w:r w:rsidRPr="00D71D11">
        <w:rPr>
          <w:rFonts w:ascii="GHEA Grapalat" w:hAnsi="GHEA Grapalat"/>
          <w:sz w:val="18"/>
          <w:szCs w:val="18"/>
          <w:vertAlign w:val="superscript"/>
          <w:lang w:val="hy-AM"/>
        </w:rPr>
        <w:t>ընկերության հասցեն</w:t>
      </w:r>
    </w:p>
    <w:p w:rsidR="00262191" w:rsidRPr="00D17704" w:rsidRDefault="00262191" w:rsidP="00262191">
      <w:pPr>
        <w:jc w:val="both"/>
        <w:rPr>
          <w:rFonts w:ascii="GHEA Grapalat" w:hAnsi="GHEA Grapalat"/>
          <w:sz w:val="18"/>
          <w:szCs w:val="18"/>
          <w:u w:val="single"/>
          <w:vertAlign w:val="superscript"/>
          <w:lang w:val="hy-AM"/>
        </w:rPr>
      </w:pP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p>
    <w:p w:rsidR="00262191" w:rsidRPr="00D17704" w:rsidRDefault="00262191" w:rsidP="00262191">
      <w:pPr>
        <w:jc w:val="both"/>
        <w:rPr>
          <w:rFonts w:ascii="GHEA Grapalat" w:hAnsi="GHEA Grapalat"/>
          <w:sz w:val="18"/>
          <w:szCs w:val="18"/>
          <w:vertAlign w:val="superscript"/>
          <w:lang w:val="hy-AM"/>
        </w:rPr>
      </w:pPr>
      <w:r w:rsidRPr="00D17704">
        <w:rPr>
          <w:rFonts w:ascii="GHEA Grapalat" w:hAnsi="GHEA Grapalat"/>
          <w:sz w:val="18"/>
          <w:szCs w:val="18"/>
          <w:vertAlign w:val="superscript"/>
          <w:lang w:val="hy-AM"/>
        </w:rPr>
        <w:t xml:space="preserve">              ընկերությանը սպասարկող բանկի անվանումը</w:t>
      </w:r>
    </w:p>
    <w:p w:rsidR="00262191" w:rsidRPr="00D17704" w:rsidRDefault="00262191" w:rsidP="00262191">
      <w:pPr>
        <w:jc w:val="both"/>
        <w:rPr>
          <w:rFonts w:ascii="GHEA Grapalat" w:hAnsi="GHEA Grapalat"/>
          <w:sz w:val="18"/>
          <w:szCs w:val="18"/>
          <w:vertAlign w:val="superscript"/>
          <w:lang w:val="hy-AM"/>
        </w:rPr>
      </w:pP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p>
    <w:p w:rsidR="00262191" w:rsidRPr="00D17704" w:rsidRDefault="00262191" w:rsidP="00262191">
      <w:pPr>
        <w:jc w:val="both"/>
        <w:rPr>
          <w:rFonts w:ascii="GHEA Grapalat" w:hAnsi="GHEA Grapalat"/>
          <w:sz w:val="18"/>
          <w:szCs w:val="18"/>
          <w:vertAlign w:val="superscript"/>
          <w:lang w:val="hy-AM"/>
        </w:rPr>
      </w:pPr>
      <w:r w:rsidRPr="00D17704">
        <w:rPr>
          <w:rFonts w:ascii="GHEA Grapalat" w:hAnsi="GHEA Grapalat"/>
          <w:sz w:val="18"/>
          <w:szCs w:val="18"/>
          <w:vertAlign w:val="superscript"/>
          <w:lang w:val="hy-AM"/>
        </w:rPr>
        <w:t xml:space="preserve">                   ընկերության բանկային հաշվեհամարը</w:t>
      </w:r>
    </w:p>
    <w:p w:rsidR="00262191" w:rsidRPr="00D17704" w:rsidRDefault="00262191" w:rsidP="00262191">
      <w:pPr>
        <w:jc w:val="both"/>
        <w:rPr>
          <w:rFonts w:ascii="GHEA Grapalat" w:hAnsi="GHEA Grapalat"/>
          <w:sz w:val="18"/>
          <w:szCs w:val="18"/>
          <w:vertAlign w:val="superscript"/>
          <w:lang w:val="hy-AM"/>
        </w:rPr>
      </w:pP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p>
    <w:p w:rsidR="00262191" w:rsidRPr="00D17704" w:rsidRDefault="00262191" w:rsidP="00262191">
      <w:pPr>
        <w:jc w:val="both"/>
        <w:rPr>
          <w:rFonts w:ascii="GHEA Grapalat" w:hAnsi="GHEA Grapalat"/>
          <w:sz w:val="18"/>
          <w:szCs w:val="18"/>
          <w:vertAlign w:val="superscript"/>
          <w:lang w:val="hy-AM"/>
        </w:rPr>
      </w:pPr>
      <w:r w:rsidRPr="00D17704">
        <w:rPr>
          <w:rFonts w:ascii="GHEA Grapalat" w:hAnsi="GHEA Grapalat"/>
          <w:sz w:val="18"/>
          <w:szCs w:val="18"/>
          <w:vertAlign w:val="superscript"/>
          <w:lang w:val="hy-AM"/>
        </w:rPr>
        <w:t xml:space="preserve">            ընկերության հարկ վճարողի հաշվառման համարը</w:t>
      </w:r>
    </w:p>
    <w:p w:rsidR="00262191" w:rsidRPr="00D17704" w:rsidRDefault="00262191" w:rsidP="00262191">
      <w:pPr>
        <w:jc w:val="both"/>
        <w:rPr>
          <w:rFonts w:ascii="GHEA Grapalat" w:hAnsi="GHEA Grapalat"/>
          <w:sz w:val="18"/>
          <w:szCs w:val="18"/>
          <w:u w:val="single"/>
          <w:vertAlign w:val="superscript"/>
          <w:lang w:val="hy-AM"/>
        </w:rPr>
      </w:pP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r w:rsidRPr="00D17704">
        <w:rPr>
          <w:rFonts w:ascii="GHEA Grapalat" w:hAnsi="GHEA Grapalat"/>
          <w:sz w:val="18"/>
          <w:szCs w:val="18"/>
          <w:u w:val="single"/>
          <w:vertAlign w:val="superscript"/>
          <w:lang w:val="hy-AM"/>
        </w:rPr>
        <w:tab/>
      </w:r>
    </w:p>
    <w:p w:rsidR="00262191" w:rsidRPr="00D17704" w:rsidRDefault="00262191" w:rsidP="00262191">
      <w:pPr>
        <w:jc w:val="both"/>
        <w:rPr>
          <w:rFonts w:ascii="GHEA Grapalat" w:hAnsi="GHEA Grapalat"/>
          <w:sz w:val="18"/>
          <w:szCs w:val="18"/>
          <w:vertAlign w:val="superscript"/>
          <w:lang w:val="hy-AM"/>
        </w:rPr>
      </w:pPr>
      <w:r w:rsidRPr="00D17704">
        <w:rPr>
          <w:rFonts w:ascii="GHEA Grapalat" w:hAnsi="GHEA Grapalat"/>
          <w:sz w:val="18"/>
          <w:szCs w:val="18"/>
          <w:vertAlign w:val="superscript"/>
          <w:lang w:val="hy-AM"/>
        </w:rPr>
        <w:t xml:space="preserve">       ընկերության տնօրենի անունը, ազգանունը և ստորագրությունը</w:t>
      </w:r>
    </w:p>
    <w:p w:rsidR="00262191" w:rsidRPr="00D71D11" w:rsidRDefault="00262191" w:rsidP="00262191">
      <w:pPr>
        <w:jc w:val="both"/>
        <w:rPr>
          <w:rFonts w:ascii="GHEA Grapalat" w:hAnsi="GHEA Grapalat" w:cs="GHEA Grapalat"/>
          <w:sz w:val="22"/>
          <w:szCs w:val="22"/>
          <w:lang w:val="hy-AM"/>
        </w:rPr>
      </w:pPr>
      <w:r w:rsidRPr="00D17704">
        <w:rPr>
          <w:rFonts w:ascii="GHEA Grapalat" w:hAnsi="GHEA Grapalat"/>
          <w:sz w:val="16"/>
          <w:szCs w:val="16"/>
          <w:lang w:val="hy-AM"/>
        </w:rPr>
        <w:t>Կ.Տ</w:t>
      </w:r>
    </w:p>
    <w:p w:rsidR="00262191" w:rsidRPr="000577CD" w:rsidRDefault="00262191" w:rsidP="002621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577CD">
        <w:rPr>
          <w:rFonts w:ascii="GHEA Grapalat" w:hAnsi="GHEA Grapalat" w:cs="Sylfaen"/>
          <w:i/>
          <w:sz w:val="16"/>
          <w:szCs w:val="16"/>
          <w:lang w:val="hy-AM"/>
        </w:rPr>
        <w:t xml:space="preserve">* </w:t>
      </w:r>
      <w:r w:rsidRPr="000577CD">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62191" w:rsidRPr="00D71D11" w:rsidRDefault="00262191" w:rsidP="002621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262191" w:rsidRPr="00D71D11" w:rsidRDefault="00262191" w:rsidP="002621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62191" w:rsidRPr="00D71D11" w:rsidTr="00A97C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Sylfaen"/>
                <w:b/>
                <w:bCs/>
                <w:sz w:val="20"/>
                <w:szCs w:val="20"/>
              </w:rPr>
            </w:pPr>
            <w:r w:rsidRPr="00D71D11">
              <w:rPr>
                <w:rFonts w:ascii="GHEA Grapalat" w:hAnsi="GHEA Grapalat" w:cs="Sylfaen"/>
                <w:sz w:val="20"/>
                <w:szCs w:val="20"/>
              </w:rPr>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22"/>
            </w:r>
            <w:r w:rsidRPr="00D71D11">
              <w:rPr>
                <w:rFonts w:ascii="GHEA Grapalat" w:hAnsi="GHEA Grapalat" w:cs="Sylfaen"/>
                <w:b/>
                <w:bCs/>
                <w:sz w:val="20"/>
                <w:szCs w:val="20"/>
              </w:rPr>
              <w:t xml:space="preserve"> N</w:t>
            </w:r>
          </w:p>
          <w:p w:rsidR="00262191" w:rsidRPr="00D71D11" w:rsidRDefault="00262191" w:rsidP="00A97C5B">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262191" w:rsidRPr="00D71D11" w:rsidTr="00A97C5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262191" w:rsidRPr="00D71D11" w:rsidTr="00A97C5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262191" w:rsidRPr="00D71D11" w:rsidTr="00A97C5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lastRenderedPageBreak/>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262191" w:rsidRPr="00D71D11" w:rsidTr="00A97C5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262191" w:rsidRPr="00D71D11" w:rsidTr="00A97C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262191" w:rsidRPr="00D71D11" w:rsidTr="00A97C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262191" w:rsidRPr="00D71D11" w:rsidTr="00A97C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C86748" w:rsidRDefault="00262191" w:rsidP="00A97C5B">
            <w:pPr>
              <w:pStyle w:val="NoSpacing"/>
              <w:rPr>
                <w:rFonts w:ascii="GHEA Grapalat" w:hAnsi="GHEA Grapalat" w:cs="Arial"/>
                <w:sz w:val="20"/>
                <w:szCs w:val="20"/>
                <w:lang w:val="en-US"/>
              </w:rPr>
            </w:pPr>
            <w:r w:rsidRPr="00C86748">
              <w:rPr>
                <w:rFonts w:ascii="GHEA Grapalat" w:hAnsi="GHEA Grapalat" w:cs="Sylfaen"/>
                <w:sz w:val="20"/>
                <w:szCs w:val="20"/>
                <w:lang w:val="en-US"/>
              </w:rPr>
              <w:t xml:space="preserve">8. </w:t>
            </w:r>
            <w:r w:rsidRPr="00D71D11">
              <w:rPr>
                <w:rFonts w:ascii="GHEA Grapalat" w:hAnsi="GHEA Grapalat" w:cs="Sylfaen"/>
                <w:sz w:val="20"/>
                <w:szCs w:val="20"/>
              </w:rPr>
              <w:t>Շահառու</w:t>
            </w:r>
            <w:r w:rsidRPr="00C86748">
              <w:rPr>
                <w:rFonts w:ascii="GHEA Grapalat" w:hAnsi="GHEA Grapalat" w:cs="Arial"/>
                <w:sz w:val="20"/>
                <w:szCs w:val="20"/>
                <w:lang w:val="en-US"/>
              </w:rPr>
              <w:t xml:space="preserve">` </w:t>
            </w:r>
            <w:r w:rsidRPr="00C86748">
              <w:rPr>
                <w:rFonts w:ascii="GHEA Grapalat" w:hAnsi="GHEA Grapalat"/>
                <w:sz w:val="20"/>
                <w:szCs w:val="20"/>
                <w:lang w:val="en-US"/>
              </w:rPr>
              <w:t xml:space="preserve"> </w:t>
            </w:r>
            <w:r w:rsidRPr="00C86748">
              <w:rPr>
                <w:rFonts w:ascii="GHEA Grapalat" w:hAnsi="GHEA Grapalat"/>
                <w:i/>
                <w:sz w:val="20"/>
                <w:szCs w:val="20"/>
                <w:lang w:val="en-US"/>
              </w:rPr>
              <w:t xml:space="preserve"> </w:t>
            </w:r>
            <w:r w:rsidRPr="00652249">
              <w:rPr>
                <w:rFonts w:ascii="GHEA Grapalat" w:hAnsi="GHEA Grapalat"/>
                <w:i/>
                <w:sz w:val="20"/>
                <w:szCs w:val="20"/>
              </w:rPr>
              <w:t>ՀՀ</w:t>
            </w:r>
            <w:r w:rsidRPr="00C86748">
              <w:rPr>
                <w:rFonts w:ascii="GHEA Grapalat" w:hAnsi="GHEA Grapalat"/>
                <w:i/>
                <w:sz w:val="20"/>
                <w:szCs w:val="20"/>
                <w:lang w:val="en-US"/>
              </w:rPr>
              <w:t xml:space="preserve"> </w:t>
            </w:r>
            <w:r w:rsidRPr="00652249">
              <w:rPr>
                <w:rFonts w:ascii="GHEA Grapalat" w:hAnsi="GHEA Grapalat"/>
                <w:i/>
                <w:sz w:val="20"/>
                <w:szCs w:val="20"/>
              </w:rPr>
              <w:t>Սյունիքի</w:t>
            </w:r>
            <w:r w:rsidRPr="00C86748">
              <w:rPr>
                <w:rFonts w:ascii="GHEA Grapalat" w:hAnsi="GHEA Grapalat"/>
                <w:i/>
                <w:sz w:val="20"/>
                <w:szCs w:val="20"/>
                <w:lang w:val="en-US"/>
              </w:rPr>
              <w:t xml:space="preserve"> </w:t>
            </w:r>
            <w:r w:rsidRPr="00652249">
              <w:rPr>
                <w:rFonts w:ascii="GHEA Grapalat" w:hAnsi="GHEA Grapalat"/>
                <w:i/>
                <w:sz w:val="20"/>
                <w:szCs w:val="20"/>
              </w:rPr>
              <w:t>մարզի</w:t>
            </w:r>
            <w:r w:rsidRPr="00C86748">
              <w:rPr>
                <w:rFonts w:ascii="GHEA Grapalat" w:hAnsi="GHEA Grapalat"/>
                <w:i/>
                <w:sz w:val="20"/>
                <w:szCs w:val="20"/>
                <w:lang w:val="en-US"/>
              </w:rPr>
              <w:t xml:space="preserve"> </w:t>
            </w:r>
            <w:r w:rsidRPr="00652249">
              <w:rPr>
                <w:rFonts w:ascii="GHEA Grapalat" w:hAnsi="GHEA Grapalat"/>
                <w:i/>
                <w:sz w:val="20"/>
                <w:szCs w:val="20"/>
              </w:rPr>
              <w:t>Սևաքարի</w:t>
            </w:r>
            <w:r w:rsidRPr="00C86748">
              <w:rPr>
                <w:rFonts w:ascii="GHEA Grapalat" w:hAnsi="GHEA Grapalat"/>
                <w:i/>
                <w:sz w:val="20"/>
                <w:szCs w:val="20"/>
                <w:lang w:val="en-US"/>
              </w:rPr>
              <w:t xml:space="preserve"> </w:t>
            </w:r>
            <w:r w:rsidRPr="00652249">
              <w:rPr>
                <w:rFonts w:ascii="GHEA Grapalat" w:hAnsi="GHEA Grapalat"/>
                <w:i/>
                <w:sz w:val="20"/>
                <w:szCs w:val="20"/>
              </w:rPr>
              <w:t>համայնքապետարան</w:t>
            </w:r>
          </w:p>
        </w:tc>
      </w:tr>
      <w:tr w:rsidR="00262191" w:rsidRPr="00D71D11" w:rsidTr="00A97C5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r>
              <w:rPr>
                <w:rFonts w:ascii="GHEA Grapalat" w:hAnsi="GHEA Grapalat" w:cs="Arial"/>
                <w:sz w:val="20"/>
                <w:szCs w:val="20"/>
              </w:rPr>
              <w:t xml:space="preserve"> </w:t>
            </w:r>
            <w:r>
              <w:rPr>
                <w:rFonts w:ascii="GHEA Grapalat" w:hAnsi="GHEA Grapalat"/>
                <w:sz w:val="20"/>
                <w:szCs w:val="20"/>
                <w:lang w:val="es-ES"/>
              </w:rPr>
              <w:t xml:space="preserve"> </w:t>
            </w:r>
            <w:r w:rsidRPr="00986FA5">
              <w:rPr>
                <w:rFonts w:ascii="GHEA Grapalat" w:hAnsi="GHEA Grapalat"/>
                <w:sz w:val="20"/>
                <w:szCs w:val="20"/>
                <w:lang w:val="es-ES"/>
              </w:rPr>
              <w:t>09403017</w:t>
            </w:r>
          </w:p>
        </w:tc>
      </w:tr>
      <w:tr w:rsidR="00262191" w:rsidRPr="00D71D11" w:rsidTr="00A97C5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10. Շահառուի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r>
              <w:rPr>
                <w:rFonts w:ascii="GHEA Grapalat" w:hAnsi="GHEA Grapalat" w:cs="Arial"/>
                <w:sz w:val="20"/>
                <w:szCs w:val="20"/>
              </w:rPr>
              <w:t xml:space="preserve"> </w:t>
            </w:r>
            <w:r>
              <w:rPr>
                <w:rFonts w:ascii="GHEA Grapalat" w:hAnsi="GHEA Grapalat"/>
                <w:sz w:val="20"/>
                <w:szCs w:val="20"/>
              </w:rPr>
              <w:t xml:space="preserve"> ՀՀ</w:t>
            </w:r>
            <w:r>
              <w:rPr>
                <w:rFonts w:ascii="GHEA Grapalat" w:hAnsi="GHEA Grapalat"/>
                <w:sz w:val="20"/>
                <w:szCs w:val="20"/>
                <w:lang w:val="es-ES"/>
              </w:rPr>
              <w:t xml:space="preserve"> </w:t>
            </w:r>
            <w:r>
              <w:rPr>
                <w:rFonts w:ascii="GHEA Grapalat" w:hAnsi="GHEA Grapalat"/>
                <w:sz w:val="20"/>
                <w:szCs w:val="20"/>
              </w:rPr>
              <w:t>ՖՆ</w:t>
            </w:r>
            <w:r>
              <w:rPr>
                <w:rFonts w:ascii="GHEA Grapalat" w:hAnsi="GHEA Grapalat"/>
                <w:sz w:val="20"/>
                <w:szCs w:val="20"/>
                <w:lang w:val="es-ES"/>
              </w:rPr>
              <w:t xml:space="preserve"> </w:t>
            </w:r>
            <w:r>
              <w:rPr>
                <w:rFonts w:ascii="GHEA Grapalat" w:hAnsi="GHEA Grapalat"/>
                <w:sz w:val="20"/>
                <w:szCs w:val="20"/>
              </w:rPr>
              <w:t>գործառնական</w:t>
            </w:r>
            <w:r>
              <w:rPr>
                <w:rFonts w:ascii="GHEA Grapalat" w:hAnsi="GHEA Grapalat"/>
                <w:sz w:val="20"/>
                <w:szCs w:val="20"/>
                <w:lang w:val="es-ES"/>
              </w:rPr>
              <w:t xml:space="preserve"> </w:t>
            </w:r>
            <w:r>
              <w:rPr>
                <w:rFonts w:ascii="GHEA Grapalat" w:hAnsi="GHEA Grapalat"/>
                <w:sz w:val="20"/>
                <w:szCs w:val="20"/>
              </w:rPr>
              <w:t>վարչ</w:t>
            </w:r>
          </w:p>
        </w:tc>
      </w:tr>
      <w:tr w:rsidR="00262191" w:rsidRPr="00D71D11" w:rsidTr="00A97C5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11. 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r>
              <w:rPr>
                <w:rFonts w:ascii="GHEA Grapalat" w:hAnsi="GHEA Grapalat" w:cs="Arial"/>
                <w:sz w:val="20"/>
                <w:szCs w:val="20"/>
              </w:rPr>
              <w:t xml:space="preserve"> </w:t>
            </w:r>
            <w:r>
              <w:rPr>
                <w:rFonts w:ascii="GHEA Grapalat" w:hAnsi="GHEA Grapalat"/>
                <w:sz w:val="20"/>
                <w:szCs w:val="20"/>
                <w:lang w:val="es-ES"/>
              </w:rPr>
              <w:t xml:space="preserve"> </w:t>
            </w:r>
            <w:r w:rsidRPr="00367224">
              <w:rPr>
                <w:rFonts w:ascii="GHEA Grapalat" w:hAnsi="GHEA Grapalat"/>
                <w:sz w:val="20"/>
                <w:szCs w:val="20"/>
                <w:lang w:val="es-ES"/>
              </w:rPr>
              <w:t>900312270037</w:t>
            </w:r>
          </w:p>
        </w:tc>
      </w:tr>
      <w:tr w:rsidR="00262191" w:rsidRPr="00D71D11" w:rsidTr="00A97C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12.Գումարը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262191" w:rsidRPr="00D71D11" w:rsidTr="00A97C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13.Արժույթը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262191" w:rsidRPr="00D71D11" w:rsidTr="00A97C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14.Գործարքի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p>
        </w:tc>
      </w:tr>
      <w:tr w:rsidR="00262191" w:rsidRPr="00D71D11" w:rsidTr="00A97C5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 xml:space="preserve">15.Պայմանագրի </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p>
        </w:tc>
      </w:tr>
      <w:tr w:rsidR="00262191" w:rsidRPr="00D71D11" w:rsidTr="00A97C5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2191" w:rsidRPr="00D71D11" w:rsidRDefault="00262191" w:rsidP="00A97C5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262191" w:rsidRPr="00D71D11" w:rsidTr="00A97C5B">
        <w:trPr>
          <w:trHeight w:val="2194"/>
        </w:trPr>
        <w:tc>
          <w:tcPr>
            <w:tcW w:w="5616" w:type="dxa"/>
            <w:tcBorders>
              <w:top w:val="nil"/>
              <w:left w:val="single" w:sz="4" w:space="0" w:color="auto"/>
              <w:bottom w:val="single" w:sz="4" w:space="0" w:color="auto"/>
              <w:right w:val="single" w:sz="4" w:space="0" w:color="auto"/>
            </w:tcBorders>
            <w:noWrap/>
            <w:vAlign w:val="bottom"/>
          </w:tcPr>
          <w:p w:rsidR="00262191" w:rsidRPr="00D71D11" w:rsidRDefault="00262191" w:rsidP="00A97C5B">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262191" w:rsidRPr="00D71D11" w:rsidRDefault="00262191" w:rsidP="00A97C5B">
            <w:pPr>
              <w:rPr>
                <w:rFonts w:ascii="GHEA Grapalat" w:hAnsi="GHEA Grapalat" w:cs="Sylfaen"/>
                <w:sz w:val="20"/>
                <w:szCs w:val="20"/>
              </w:rPr>
            </w:pPr>
          </w:p>
          <w:p w:rsidR="00262191" w:rsidRPr="00D71D11" w:rsidRDefault="00262191" w:rsidP="00A97C5B">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262191" w:rsidRPr="00D71D11" w:rsidRDefault="00262191" w:rsidP="00A97C5B">
            <w:pPr>
              <w:rPr>
                <w:rFonts w:ascii="GHEA Grapalat" w:hAnsi="GHEA Grapalat" w:cs="Tahoma"/>
                <w:color w:val="000000"/>
                <w:sz w:val="20"/>
                <w:szCs w:val="20"/>
              </w:rPr>
            </w:pPr>
          </w:p>
          <w:p w:rsidR="00262191" w:rsidRPr="00D71D11" w:rsidRDefault="00262191" w:rsidP="00A97C5B">
            <w:pPr>
              <w:rPr>
                <w:rFonts w:ascii="GHEA Grapalat" w:hAnsi="GHEA Grapalat" w:cs="Sylfaen"/>
                <w:sz w:val="20"/>
                <w:szCs w:val="20"/>
              </w:rPr>
            </w:pPr>
          </w:p>
          <w:p w:rsidR="00262191" w:rsidRPr="00D71D11" w:rsidRDefault="00262191" w:rsidP="00A97C5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19.բ.</w:t>
            </w: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62191" w:rsidRPr="00D71D11" w:rsidRDefault="00262191" w:rsidP="00A97C5B">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262191" w:rsidRPr="00D71D11" w:rsidRDefault="00262191" w:rsidP="00A97C5B">
            <w:pPr>
              <w:jc w:val="right"/>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262191" w:rsidRPr="00D71D11" w:rsidRDefault="00262191" w:rsidP="00A97C5B">
            <w:pPr>
              <w:jc w:val="right"/>
              <w:rPr>
                <w:rFonts w:ascii="GHEA Grapalat" w:hAnsi="GHEA Grapalat" w:cs="Tahoma"/>
                <w:color w:val="000000"/>
                <w:sz w:val="20"/>
                <w:szCs w:val="20"/>
              </w:rPr>
            </w:pPr>
          </w:p>
          <w:p w:rsidR="00262191" w:rsidRPr="00D71D11" w:rsidRDefault="00262191" w:rsidP="00A97C5B">
            <w:pPr>
              <w:jc w:val="right"/>
              <w:rPr>
                <w:rFonts w:ascii="GHEA Grapalat" w:hAnsi="GHEA Grapalat" w:cs="Tahoma"/>
                <w:color w:val="000000"/>
                <w:sz w:val="20"/>
                <w:szCs w:val="20"/>
              </w:rPr>
            </w:pPr>
          </w:p>
          <w:p w:rsidR="00262191" w:rsidRPr="00D71D11" w:rsidRDefault="00262191" w:rsidP="00A97C5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262191" w:rsidRPr="00D71D11" w:rsidRDefault="00262191" w:rsidP="00A97C5B">
            <w:pPr>
              <w:jc w:val="right"/>
              <w:rPr>
                <w:rFonts w:ascii="GHEA Grapalat" w:hAnsi="GHEA Grapalat" w:cs="Sylfaen"/>
                <w:sz w:val="20"/>
                <w:szCs w:val="20"/>
              </w:rPr>
            </w:pPr>
          </w:p>
          <w:p w:rsidR="00262191" w:rsidRPr="00D71D11" w:rsidRDefault="00262191" w:rsidP="00A97C5B">
            <w:pPr>
              <w:jc w:val="right"/>
              <w:rPr>
                <w:rFonts w:ascii="GHEA Grapalat" w:hAnsi="GHEA Grapalat" w:cs="Sylfaen"/>
                <w:sz w:val="20"/>
                <w:szCs w:val="20"/>
              </w:rPr>
            </w:pPr>
            <w:r w:rsidRPr="00D71D11">
              <w:rPr>
                <w:rFonts w:ascii="GHEA Grapalat" w:hAnsi="GHEA Grapalat" w:cs="Sylfaen"/>
                <w:sz w:val="20"/>
                <w:szCs w:val="20"/>
              </w:rPr>
              <w:t>18.բ.                                                                    Կ.Տ.</w:t>
            </w:r>
          </w:p>
        </w:tc>
      </w:tr>
      <w:tr w:rsidR="00262191" w:rsidRPr="00D71D11" w:rsidTr="00A97C5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62191" w:rsidRPr="00D71D11" w:rsidRDefault="00262191" w:rsidP="00A97C5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 xml:space="preserve">  </w:t>
            </w: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20.բ.                                                       Կ.Տ.</w:t>
            </w: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 xml:space="preserve">     </w:t>
            </w: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 xml:space="preserve">  </w:t>
            </w:r>
          </w:p>
          <w:p w:rsidR="00262191" w:rsidRPr="00D71D11" w:rsidRDefault="00262191" w:rsidP="00A97C5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262191" w:rsidRPr="00D71D11" w:rsidRDefault="00262191" w:rsidP="00A97C5B">
            <w:pPr>
              <w:jc w:val="center"/>
              <w:rPr>
                <w:rFonts w:ascii="GHEA Grapalat" w:hAnsi="GHEA Grapalat" w:cs="Sylfaen"/>
                <w:sz w:val="20"/>
                <w:szCs w:val="20"/>
              </w:rPr>
            </w:pP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p>
          <w:p w:rsidR="00262191" w:rsidRPr="00D71D11" w:rsidRDefault="00262191" w:rsidP="00A97C5B">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262191" w:rsidRPr="00D71D11" w:rsidRDefault="00262191" w:rsidP="00A97C5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262191" w:rsidRPr="00D71D11" w:rsidRDefault="00262191" w:rsidP="00A97C5B">
            <w:pPr>
              <w:jc w:val="center"/>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 xml:space="preserve"> 21.բ.                                                                 Կ.Տ.    </w:t>
            </w: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 xml:space="preserve">                     </w:t>
            </w:r>
          </w:p>
          <w:p w:rsidR="00262191" w:rsidRPr="00D71D11" w:rsidRDefault="00262191" w:rsidP="00A97C5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262191" w:rsidRPr="00D71D11" w:rsidRDefault="00262191" w:rsidP="00A97C5B">
            <w:pPr>
              <w:rPr>
                <w:rFonts w:ascii="GHEA Grapalat" w:hAnsi="GHEA Grapalat" w:cs="Sylfaen"/>
                <w:sz w:val="20"/>
                <w:szCs w:val="20"/>
              </w:rPr>
            </w:pPr>
          </w:p>
          <w:p w:rsidR="00262191" w:rsidRPr="00D71D11" w:rsidRDefault="00262191" w:rsidP="00A97C5B">
            <w:pPr>
              <w:rPr>
                <w:rFonts w:ascii="GHEA Grapalat" w:hAnsi="GHEA Grapalat" w:cs="Sylfaen"/>
                <w:sz w:val="20"/>
                <w:szCs w:val="20"/>
              </w:rPr>
            </w:pPr>
          </w:p>
          <w:p w:rsidR="00262191" w:rsidRPr="00D71D11" w:rsidRDefault="00262191" w:rsidP="00A97C5B">
            <w:pPr>
              <w:jc w:val="right"/>
              <w:rPr>
                <w:rFonts w:ascii="GHEA Grapalat" w:hAnsi="GHEA Grapalat" w:cs="Sylfaen"/>
                <w:sz w:val="20"/>
                <w:szCs w:val="20"/>
              </w:rPr>
            </w:pPr>
          </w:p>
        </w:tc>
      </w:tr>
    </w:tbl>
    <w:p w:rsidR="00262191" w:rsidRPr="00D71D11" w:rsidRDefault="00262191" w:rsidP="00262191">
      <w:pPr>
        <w:pStyle w:val="ListParagraph"/>
        <w:tabs>
          <w:tab w:val="left" w:pos="540"/>
        </w:tabs>
        <w:autoSpaceDE w:val="0"/>
        <w:autoSpaceDN w:val="0"/>
        <w:adjustRightInd w:val="0"/>
        <w:ind w:left="0"/>
        <w:jc w:val="both"/>
        <w:rPr>
          <w:rFonts w:ascii="GHEA Grapalat" w:hAnsi="GHEA Grapalat" w:cs="Sylfaen"/>
          <w:sz w:val="20"/>
          <w:szCs w:val="20"/>
        </w:rPr>
      </w:pPr>
    </w:p>
    <w:p w:rsidR="00262191" w:rsidRPr="00D71D11" w:rsidRDefault="00262191" w:rsidP="0026219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2191" w:rsidRPr="00D71D11" w:rsidRDefault="00262191" w:rsidP="0026219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2191" w:rsidRPr="00D71D11" w:rsidRDefault="00262191" w:rsidP="00262191">
      <w:pPr>
        <w:rPr>
          <w:vanish/>
        </w:rPr>
      </w:pPr>
    </w:p>
    <w:p w:rsidR="00262191" w:rsidRPr="00D71D11" w:rsidRDefault="00262191" w:rsidP="00262191">
      <w:pPr>
        <w:jc w:val="center"/>
        <w:rPr>
          <w:rFonts w:ascii="GHEA Grapalat" w:hAnsi="GHEA Grapalat"/>
          <w:b/>
          <w:sz w:val="22"/>
          <w:szCs w:val="22"/>
        </w:rPr>
      </w:pPr>
    </w:p>
    <w:p w:rsidR="00262191" w:rsidRPr="00D71D11" w:rsidRDefault="00262191" w:rsidP="00262191">
      <w:pPr>
        <w:jc w:val="center"/>
        <w:rPr>
          <w:rFonts w:ascii="GHEA Grapalat" w:hAnsi="GHEA Grapalat"/>
          <w:b/>
          <w:sz w:val="22"/>
          <w:szCs w:val="22"/>
          <w:lang w:val="nl-NL"/>
        </w:rPr>
      </w:pPr>
      <w:r>
        <w:rPr>
          <w:rFonts w:ascii="GHEA Grapalat" w:hAnsi="GHEA Grapalat"/>
          <w:b/>
          <w:sz w:val="22"/>
          <w:szCs w:val="22"/>
        </w:rPr>
        <w:br w:type="page"/>
      </w:r>
      <w:r w:rsidRPr="00D71D11">
        <w:rPr>
          <w:rFonts w:ascii="GHEA Grapalat" w:hAnsi="GHEA Grapalat"/>
          <w:b/>
          <w:sz w:val="22"/>
          <w:szCs w:val="22"/>
        </w:rPr>
        <w:lastRenderedPageBreak/>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262191" w:rsidRPr="00D71D11" w:rsidRDefault="00262191" w:rsidP="00262191">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Նշված դաշտի/</w:t>
            </w:r>
          </w:p>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262191" w:rsidRPr="00D71D11" w:rsidRDefault="00262191" w:rsidP="00A97C5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262191" w:rsidRPr="00D71D11" w:rsidRDefault="00262191" w:rsidP="00A97C5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262191" w:rsidRPr="00D71D11" w:rsidRDefault="00262191" w:rsidP="00A97C5B">
            <w:pPr>
              <w:ind w:left="-588" w:firstLine="588"/>
              <w:jc w:val="center"/>
              <w:rPr>
                <w:rFonts w:ascii="GHEA Grapalat" w:hAnsi="GHEA Grapalat"/>
                <w:b/>
                <w:sz w:val="20"/>
                <w:szCs w:val="20"/>
              </w:rPr>
            </w:pP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b/>
                <w:sz w:val="20"/>
                <w:szCs w:val="20"/>
              </w:rPr>
            </w:pPr>
            <w:r w:rsidRPr="00D71D11">
              <w:rPr>
                <w:rFonts w:ascii="GHEA Grapalat" w:hAnsi="GHEA Grapalat"/>
                <w:b/>
                <w:sz w:val="20"/>
                <w:szCs w:val="20"/>
              </w:rPr>
              <w:t>5</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w:t>
            </w:r>
            <w:r w:rsidRPr="00D71D11">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lastRenderedPageBreak/>
              <w:t>լրացվում է վճարողի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 xml:space="preserve">լրացվում է պահանջագրի ներկայացման համար հիմք </w:t>
            </w:r>
            <w:r w:rsidRPr="00D71D11">
              <w:rPr>
                <w:rFonts w:ascii="GHEA Grapalat" w:hAnsi="GHEA Grapalat"/>
                <w:sz w:val="20"/>
                <w:szCs w:val="20"/>
              </w:rPr>
              <w:lastRenderedPageBreak/>
              <w:t>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lastRenderedPageBreak/>
              <w:t>լրացվում է վճարողի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p>
        </w:tc>
      </w:tr>
      <w:tr w:rsidR="00262191" w:rsidRPr="00D71D11" w:rsidTr="00A97C5B">
        <w:tc>
          <w:tcPr>
            <w:tcW w:w="720" w:type="dxa"/>
            <w:tcBorders>
              <w:top w:val="single" w:sz="4" w:space="0" w:color="auto"/>
              <w:left w:val="single" w:sz="4" w:space="0" w:color="auto"/>
              <w:bottom w:val="single" w:sz="4" w:space="0" w:color="auto"/>
              <w:right w:val="single" w:sz="4" w:space="0" w:color="auto"/>
            </w:tcBorders>
            <w:vAlign w:val="center"/>
          </w:tcPr>
          <w:p w:rsidR="00262191" w:rsidRPr="00D71D11" w:rsidRDefault="00262191" w:rsidP="00A97C5B">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պարտադիր</w:t>
            </w:r>
          </w:p>
          <w:p w:rsidR="00262191" w:rsidRPr="00D71D11" w:rsidRDefault="00262191" w:rsidP="00A97C5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62191" w:rsidRPr="00D71D11" w:rsidRDefault="00262191" w:rsidP="00A97C5B">
            <w:pPr>
              <w:jc w:val="center"/>
              <w:rPr>
                <w:rFonts w:ascii="GHEA Grapalat" w:hAnsi="GHEA Grapalat"/>
                <w:sz w:val="20"/>
                <w:szCs w:val="20"/>
              </w:rPr>
            </w:pPr>
          </w:p>
        </w:tc>
      </w:tr>
    </w:tbl>
    <w:p w:rsidR="00262191" w:rsidRDefault="00262191" w:rsidP="00262191"/>
    <w:p w:rsidR="00DE2AA7" w:rsidRDefault="00DE2AA7"/>
    <w:sectPr w:rsidR="00DE2AA7" w:rsidSect="005F3C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D72" w:rsidRDefault="00CB7D72" w:rsidP="00262191">
      <w:r>
        <w:separator/>
      </w:r>
    </w:p>
  </w:endnote>
  <w:endnote w:type="continuationSeparator" w:id="0">
    <w:p w:rsidR="00CB7D72" w:rsidRDefault="00CB7D72" w:rsidP="0026219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D72" w:rsidRDefault="00CB7D72" w:rsidP="00262191">
      <w:r>
        <w:separator/>
      </w:r>
    </w:p>
  </w:footnote>
  <w:footnote w:type="continuationSeparator" w:id="0">
    <w:p w:rsidR="00CB7D72" w:rsidRDefault="00CB7D72" w:rsidP="00262191">
      <w:r>
        <w:continuationSeparator/>
      </w:r>
    </w:p>
  </w:footnote>
  <w:footnote w:id="1">
    <w:p w:rsidR="00262191" w:rsidRPr="009354D8" w:rsidRDefault="00262191" w:rsidP="00262191">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262191" w:rsidRPr="00D17258" w:rsidRDefault="00262191" w:rsidP="00262191">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3">
    <w:p w:rsidR="00262191" w:rsidRPr="00D17258" w:rsidRDefault="00262191" w:rsidP="00262191">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262191" w:rsidRPr="00D17258" w:rsidRDefault="00262191" w:rsidP="00262191">
      <w:pPr>
        <w:pStyle w:val="FootnoteText"/>
        <w:shd w:val="clear" w:color="auto" w:fill="FFFFFF"/>
        <w:jc w:val="both"/>
        <w:rPr>
          <w:rFonts w:ascii="GHEA Grapalat" w:hAnsi="GHEA Grapalat" w:cs="Sylfaen"/>
          <w:i/>
          <w:sz w:val="16"/>
          <w:szCs w:val="16"/>
        </w:rPr>
      </w:pPr>
    </w:p>
  </w:footnote>
  <w:footnote w:id="4">
    <w:p w:rsidR="00262191" w:rsidRPr="00310ED2" w:rsidRDefault="00262191" w:rsidP="00262191">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262191" w:rsidRPr="00F13748" w:rsidRDefault="00262191" w:rsidP="00262191">
      <w:pPr>
        <w:pStyle w:val="FootnoteText"/>
      </w:pPr>
      <w:r w:rsidRPr="00D71D11">
        <w:rPr>
          <w:rStyle w:val="FootnoteReference"/>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6">
    <w:p w:rsidR="00262191" w:rsidRPr="00D17258" w:rsidRDefault="00262191" w:rsidP="00262191">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7">
    <w:p w:rsidR="00262191" w:rsidRPr="002E31CA" w:rsidRDefault="00262191" w:rsidP="00262191">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262191" w:rsidRPr="0027052A" w:rsidRDefault="00262191" w:rsidP="00262191">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262191" w:rsidRPr="00A10D1E" w:rsidRDefault="00262191" w:rsidP="00262191">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262191" w:rsidRDefault="00262191" w:rsidP="00262191">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262191" w:rsidRPr="00EC2CDE" w:rsidRDefault="00262191" w:rsidP="00262191">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262191" w:rsidRPr="001C07C6" w:rsidRDefault="00262191" w:rsidP="00262191">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1F5C4A">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1F5C4A">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1F5C4A">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1F5C4A">
        <w:rPr>
          <w:rFonts w:ascii="GHEA Grapalat" w:hAnsi="GHEA Grapalat" w:cs="Sylfaen"/>
          <w:i/>
          <w:sz w:val="16"/>
          <w:szCs w:val="16"/>
          <w:lang w:val="af-ZA"/>
        </w:rPr>
        <w:t xml:space="preserve">N </w:t>
      </w:r>
      <w:r>
        <w:rPr>
          <w:rFonts w:ascii="GHEA Grapalat" w:hAnsi="GHEA Grapalat" w:cs="Sylfaen"/>
          <w:i/>
          <w:sz w:val="16"/>
          <w:szCs w:val="16"/>
          <w:lang w:val="hy-AM"/>
        </w:rPr>
        <w:t>5</w:t>
      </w:r>
      <w:r w:rsidRPr="001F5C4A">
        <w:rPr>
          <w:rFonts w:ascii="GHEA Grapalat" w:hAnsi="GHEA Grapalat" w:cs="Sylfaen"/>
          <w:i/>
          <w:sz w:val="16"/>
          <w:szCs w:val="16"/>
          <w:lang w:val="af-ZA"/>
        </w:rPr>
        <w:t>.</w:t>
      </w:r>
      <w:r>
        <w:rPr>
          <w:rFonts w:ascii="GHEA Grapalat" w:hAnsi="GHEA Grapalat" w:cs="Sylfaen"/>
          <w:i/>
          <w:sz w:val="16"/>
          <w:szCs w:val="16"/>
          <w:lang w:val="hy-AM"/>
        </w:rPr>
        <w:t>1-ը</w:t>
      </w:r>
      <w:r w:rsidRPr="001F5C4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3">
    <w:p w:rsidR="00262191" w:rsidRPr="001C07C6" w:rsidRDefault="00262191" w:rsidP="00262191">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1F5C4A">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1F5C4A">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1F5C4A">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1F5C4A">
        <w:rPr>
          <w:rFonts w:ascii="GHEA Grapalat" w:hAnsi="GHEA Grapalat" w:cs="Sylfaen"/>
          <w:i/>
          <w:sz w:val="16"/>
          <w:szCs w:val="16"/>
          <w:lang w:val="af-ZA"/>
        </w:rPr>
        <w:t xml:space="preserve">N </w:t>
      </w:r>
      <w:r>
        <w:rPr>
          <w:rFonts w:ascii="GHEA Grapalat" w:hAnsi="GHEA Grapalat" w:cs="Sylfaen"/>
          <w:i/>
          <w:sz w:val="16"/>
          <w:szCs w:val="16"/>
          <w:lang w:val="hy-AM"/>
        </w:rPr>
        <w:t>5</w:t>
      </w:r>
      <w:r w:rsidRPr="001F5C4A">
        <w:rPr>
          <w:rFonts w:ascii="GHEA Grapalat" w:hAnsi="GHEA Grapalat" w:cs="Sylfaen"/>
          <w:i/>
          <w:sz w:val="16"/>
          <w:szCs w:val="16"/>
          <w:lang w:val="af-ZA"/>
        </w:rPr>
        <w:t>.</w:t>
      </w:r>
      <w:r w:rsidRPr="00BE3501">
        <w:rPr>
          <w:rFonts w:ascii="GHEA Grapalat" w:hAnsi="GHEA Grapalat" w:cs="Sylfaen"/>
          <w:i/>
          <w:sz w:val="16"/>
          <w:szCs w:val="16"/>
          <w:lang w:val="af-ZA"/>
        </w:rPr>
        <w:t>2</w:t>
      </w:r>
      <w:r>
        <w:rPr>
          <w:rFonts w:ascii="GHEA Grapalat" w:hAnsi="GHEA Grapalat" w:cs="Sylfaen"/>
          <w:i/>
          <w:sz w:val="16"/>
          <w:szCs w:val="16"/>
          <w:lang w:val="hy-AM"/>
        </w:rPr>
        <w:t>-ը</w:t>
      </w:r>
      <w:r w:rsidRPr="001F5C4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4">
    <w:p w:rsidR="00262191" w:rsidRPr="009D643A" w:rsidRDefault="00262191" w:rsidP="00262191">
      <w:pPr>
        <w:pStyle w:val="FootnoteText"/>
        <w:rPr>
          <w:lang w:val="hy-AM"/>
        </w:rPr>
      </w:pPr>
      <w:r>
        <w:rPr>
          <w:rStyle w:val="FootnoteReference"/>
        </w:rPr>
        <w:footnoteRef/>
      </w:r>
      <w:r w:rsidRPr="001F5C4A">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262191" w:rsidRPr="00BE3501" w:rsidRDefault="00262191" w:rsidP="00262191">
      <w:pPr>
        <w:pStyle w:val="FootnoteText"/>
        <w:rPr>
          <w:lang w:val="hy-AM"/>
        </w:rPr>
      </w:pPr>
    </w:p>
  </w:footnote>
  <w:footnote w:id="15">
    <w:p w:rsidR="00262191" w:rsidRPr="00342CD5" w:rsidRDefault="00262191" w:rsidP="00262191">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6">
    <w:p w:rsidR="00262191" w:rsidRPr="00EF5721" w:rsidRDefault="00262191" w:rsidP="0026219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262191" w:rsidRPr="00EF5721" w:rsidRDefault="00262191" w:rsidP="00262191">
      <w:pPr>
        <w:pStyle w:val="FootnoteText"/>
        <w:rPr>
          <w:lang w:val="hy-AM"/>
        </w:rPr>
      </w:pPr>
    </w:p>
  </w:footnote>
  <w:footnote w:id="17">
    <w:p w:rsidR="00262191" w:rsidRPr="00342CD5" w:rsidRDefault="00262191" w:rsidP="00262191">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BE3501">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8">
    <w:p w:rsidR="00262191" w:rsidRPr="00607F23" w:rsidRDefault="00262191" w:rsidP="00262191">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BE3501">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BE3501">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BE3501">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262191" w:rsidRPr="00607F23" w:rsidRDefault="00262191" w:rsidP="00262191">
      <w:pPr>
        <w:pStyle w:val="FootnoteText"/>
        <w:jc w:val="both"/>
        <w:rPr>
          <w:lang w:val="hy-AM"/>
        </w:rPr>
      </w:pPr>
    </w:p>
    <w:p w:rsidR="00262191" w:rsidRPr="003711BD" w:rsidRDefault="00262191" w:rsidP="00262191">
      <w:pPr>
        <w:pStyle w:val="FootnoteText"/>
        <w:rPr>
          <w:lang w:val="hy-AM"/>
        </w:rPr>
      </w:pPr>
    </w:p>
  </w:footnote>
  <w:footnote w:id="19">
    <w:p w:rsidR="00262191" w:rsidRPr="00FC4820" w:rsidRDefault="00262191" w:rsidP="00262191">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0">
    <w:p w:rsidR="00262191" w:rsidRPr="00FC4820" w:rsidRDefault="00262191" w:rsidP="00262191">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rsidR="00262191" w:rsidRPr="00630CC3" w:rsidRDefault="00262191" w:rsidP="00262191">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262191" w:rsidRPr="00630CC3" w:rsidRDefault="00262191" w:rsidP="00262191">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pos w:val="beneathText"/>
    <w:footnote w:id="-1"/>
    <w:footnote w:id="0"/>
  </w:footnotePr>
  <w:endnotePr>
    <w:endnote w:id="-1"/>
    <w:endnote w:id="0"/>
  </w:endnotePr>
  <w:compat/>
  <w:rsids>
    <w:rsidRoot w:val="00262191"/>
    <w:rsid w:val="00262191"/>
    <w:rsid w:val="00CB7D72"/>
    <w:rsid w:val="00DE2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19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219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26219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26219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262191"/>
    <w:pPr>
      <w:keepNext/>
      <w:outlineLvl w:val="3"/>
    </w:pPr>
    <w:rPr>
      <w:rFonts w:ascii="Arial LatArm" w:hAnsi="Arial LatArm"/>
      <w:i/>
      <w:sz w:val="18"/>
      <w:szCs w:val="20"/>
    </w:rPr>
  </w:style>
  <w:style w:type="paragraph" w:styleId="Heading5">
    <w:name w:val="heading 5"/>
    <w:basedOn w:val="Normal"/>
    <w:next w:val="Normal"/>
    <w:link w:val="Heading5Char"/>
    <w:qFormat/>
    <w:rsid w:val="0026219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26219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26219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262191"/>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26219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219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6219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6219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6219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6219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6219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6219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6219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6219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6219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62191"/>
    <w:rPr>
      <w:rFonts w:ascii="Arial LatArm" w:eastAsia="Times New Roman" w:hAnsi="Arial LatArm" w:cs="Times New Roman"/>
      <w:i/>
      <w:sz w:val="20"/>
      <w:szCs w:val="20"/>
      <w:lang w:val="en-AU"/>
    </w:rPr>
  </w:style>
  <w:style w:type="paragraph" w:styleId="Footer">
    <w:name w:val="footer"/>
    <w:basedOn w:val="Normal"/>
    <w:link w:val="FooterChar"/>
    <w:rsid w:val="00262191"/>
    <w:pPr>
      <w:tabs>
        <w:tab w:val="center" w:pos="4320"/>
        <w:tab w:val="right" w:pos="8640"/>
      </w:tabs>
    </w:pPr>
    <w:rPr>
      <w:sz w:val="20"/>
      <w:szCs w:val="20"/>
    </w:rPr>
  </w:style>
  <w:style w:type="character" w:customStyle="1" w:styleId="FooterChar">
    <w:name w:val="Footer Char"/>
    <w:basedOn w:val="DefaultParagraphFont"/>
    <w:link w:val="Footer"/>
    <w:rsid w:val="00262191"/>
    <w:rPr>
      <w:rFonts w:ascii="Times New Roman" w:eastAsia="Times New Roman" w:hAnsi="Times New Roman" w:cs="Times New Roman"/>
      <w:sz w:val="20"/>
      <w:szCs w:val="20"/>
    </w:rPr>
  </w:style>
  <w:style w:type="paragraph" w:styleId="BodyTextIndent3">
    <w:name w:val="Body Text Indent 3"/>
    <w:basedOn w:val="Normal"/>
    <w:link w:val="BodyTextIndent3Char"/>
    <w:rsid w:val="0026219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62191"/>
    <w:rPr>
      <w:rFonts w:ascii="Times Armenian" w:eastAsia="Times New Roman" w:hAnsi="Times Armenian" w:cs="Times New Roman"/>
      <w:sz w:val="20"/>
      <w:szCs w:val="20"/>
    </w:rPr>
  </w:style>
  <w:style w:type="paragraph" w:styleId="BodyText2">
    <w:name w:val="Body Text 2"/>
    <w:basedOn w:val="Normal"/>
    <w:link w:val="BodyText2Char"/>
    <w:rsid w:val="0026219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262191"/>
    <w:rPr>
      <w:rFonts w:ascii="Arial LatArm" w:eastAsia="Times New Roman" w:hAnsi="Arial LatArm" w:cs="Times New Roman"/>
      <w:sz w:val="20"/>
      <w:szCs w:val="20"/>
    </w:rPr>
  </w:style>
  <w:style w:type="paragraph" w:styleId="BodyTextIndent2">
    <w:name w:val="Body Text Indent 2"/>
    <w:basedOn w:val="Normal"/>
    <w:link w:val="BodyTextIndent2Char"/>
    <w:rsid w:val="0026219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62191"/>
    <w:rPr>
      <w:rFonts w:ascii="Baltica" w:eastAsia="Times New Roman" w:hAnsi="Baltica" w:cs="Times New Roman"/>
      <w:sz w:val="20"/>
      <w:szCs w:val="20"/>
      <w:lang w:val="af-ZA"/>
    </w:rPr>
  </w:style>
  <w:style w:type="paragraph" w:customStyle="1" w:styleId="Char">
    <w:name w:val="Char"/>
    <w:basedOn w:val="Normal"/>
    <w:semiHidden/>
    <w:rsid w:val="00262191"/>
    <w:pPr>
      <w:spacing w:after="160" w:line="360" w:lineRule="auto"/>
      <w:ind w:firstLine="709"/>
      <w:jc w:val="both"/>
    </w:pPr>
    <w:rPr>
      <w:rFonts w:ascii="Arial AMU" w:hAnsi="Arial AMU" w:cs="Arial"/>
      <w:sz w:val="22"/>
      <w:szCs w:val="20"/>
    </w:rPr>
  </w:style>
  <w:style w:type="paragraph" w:customStyle="1" w:styleId="Default">
    <w:name w:val="Default"/>
    <w:rsid w:val="0026219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62191"/>
    <w:rPr>
      <w:rFonts w:ascii="Tahoma" w:hAnsi="Tahoma"/>
      <w:sz w:val="16"/>
      <w:szCs w:val="16"/>
    </w:rPr>
  </w:style>
  <w:style w:type="character" w:customStyle="1" w:styleId="BalloonTextChar">
    <w:name w:val="Balloon Text Char"/>
    <w:basedOn w:val="DefaultParagraphFont"/>
    <w:link w:val="BalloonText"/>
    <w:rsid w:val="00262191"/>
    <w:rPr>
      <w:rFonts w:ascii="Tahoma" w:eastAsia="Times New Roman" w:hAnsi="Tahoma" w:cs="Times New Roman"/>
      <w:sz w:val="16"/>
      <w:szCs w:val="16"/>
    </w:rPr>
  </w:style>
  <w:style w:type="character" w:styleId="Hyperlink">
    <w:name w:val="Hyperlink"/>
    <w:rsid w:val="00262191"/>
    <w:rPr>
      <w:color w:val="0000FF"/>
      <w:u w:val="single"/>
    </w:rPr>
  </w:style>
  <w:style w:type="character" w:customStyle="1" w:styleId="CharChar1">
    <w:name w:val="Char Char1"/>
    <w:locked/>
    <w:rsid w:val="00262191"/>
    <w:rPr>
      <w:rFonts w:ascii="Arial LatArm" w:hAnsi="Arial LatArm"/>
      <w:i/>
      <w:lang w:val="en-AU" w:eastAsia="en-US" w:bidi="ar-SA"/>
    </w:rPr>
  </w:style>
  <w:style w:type="paragraph" w:styleId="BodyText">
    <w:name w:val="Body Text"/>
    <w:basedOn w:val="Normal"/>
    <w:link w:val="BodyTextChar"/>
    <w:rsid w:val="00262191"/>
    <w:pPr>
      <w:spacing w:after="120"/>
    </w:pPr>
  </w:style>
  <w:style w:type="character" w:customStyle="1" w:styleId="BodyTextChar">
    <w:name w:val="Body Text Char"/>
    <w:basedOn w:val="DefaultParagraphFont"/>
    <w:link w:val="BodyText"/>
    <w:rsid w:val="00262191"/>
    <w:rPr>
      <w:rFonts w:ascii="Times New Roman" w:eastAsia="Times New Roman" w:hAnsi="Times New Roman" w:cs="Times New Roman"/>
      <w:sz w:val="24"/>
      <w:szCs w:val="24"/>
    </w:rPr>
  </w:style>
  <w:style w:type="paragraph" w:styleId="Index1">
    <w:name w:val="index 1"/>
    <w:basedOn w:val="Normal"/>
    <w:next w:val="Normal"/>
    <w:autoRedefine/>
    <w:semiHidden/>
    <w:rsid w:val="00262191"/>
    <w:pPr>
      <w:ind w:left="240" w:hanging="240"/>
    </w:pPr>
  </w:style>
  <w:style w:type="paragraph" w:styleId="IndexHeading">
    <w:name w:val="index heading"/>
    <w:basedOn w:val="Normal"/>
    <w:next w:val="Index1"/>
    <w:semiHidden/>
    <w:rsid w:val="00262191"/>
    <w:rPr>
      <w:sz w:val="20"/>
      <w:szCs w:val="20"/>
      <w:lang w:val="en-AU" w:eastAsia="ru-RU"/>
    </w:rPr>
  </w:style>
  <w:style w:type="paragraph" w:styleId="Header">
    <w:name w:val="header"/>
    <w:basedOn w:val="Normal"/>
    <w:link w:val="HeaderChar"/>
    <w:rsid w:val="0026219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26219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6219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262191"/>
    <w:rPr>
      <w:rFonts w:ascii="Arial LatArm" w:eastAsia="Times New Roman" w:hAnsi="Arial LatArm" w:cs="Times New Roman"/>
      <w:sz w:val="20"/>
      <w:szCs w:val="20"/>
      <w:lang w:eastAsia="ru-RU"/>
    </w:rPr>
  </w:style>
  <w:style w:type="paragraph" w:styleId="Title">
    <w:name w:val="Title"/>
    <w:basedOn w:val="Normal"/>
    <w:link w:val="TitleChar"/>
    <w:qFormat/>
    <w:rsid w:val="00262191"/>
    <w:pPr>
      <w:jc w:val="center"/>
    </w:pPr>
    <w:rPr>
      <w:rFonts w:ascii="Arial Armenian" w:hAnsi="Arial Armenian"/>
      <w:szCs w:val="20"/>
    </w:rPr>
  </w:style>
  <w:style w:type="character" w:customStyle="1" w:styleId="TitleChar">
    <w:name w:val="Title Char"/>
    <w:basedOn w:val="DefaultParagraphFont"/>
    <w:link w:val="Title"/>
    <w:rsid w:val="00262191"/>
    <w:rPr>
      <w:rFonts w:ascii="Arial Armenian" w:eastAsia="Times New Roman" w:hAnsi="Arial Armenian" w:cs="Times New Roman"/>
      <w:sz w:val="24"/>
      <w:szCs w:val="20"/>
    </w:rPr>
  </w:style>
  <w:style w:type="character" w:styleId="PageNumber">
    <w:name w:val="page number"/>
    <w:basedOn w:val="DefaultParagraphFont"/>
    <w:rsid w:val="00262191"/>
  </w:style>
  <w:style w:type="paragraph" w:styleId="FootnoteText">
    <w:name w:val="footnote text"/>
    <w:basedOn w:val="Normal"/>
    <w:link w:val="FootnoteTextChar"/>
    <w:semiHidden/>
    <w:rsid w:val="00262191"/>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26219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62191"/>
    <w:pPr>
      <w:spacing w:after="160" w:line="240" w:lineRule="exact"/>
    </w:pPr>
    <w:rPr>
      <w:rFonts w:ascii="Arial" w:hAnsi="Arial" w:cs="Arial"/>
      <w:sz w:val="20"/>
      <w:szCs w:val="20"/>
    </w:rPr>
  </w:style>
  <w:style w:type="paragraph" w:customStyle="1" w:styleId="norm">
    <w:name w:val="norm"/>
    <w:basedOn w:val="Normal"/>
    <w:rsid w:val="0026219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62191"/>
    <w:rPr>
      <w:rFonts w:ascii="Arial Armenian" w:hAnsi="Arial Armenian"/>
      <w:sz w:val="22"/>
      <w:lang w:val="en-US" w:eastAsia="ru-RU" w:bidi="ar-SA"/>
    </w:rPr>
  </w:style>
  <w:style w:type="character" w:customStyle="1" w:styleId="CharCharChar">
    <w:name w:val="Char Char Char"/>
    <w:rsid w:val="00262191"/>
    <w:rPr>
      <w:rFonts w:ascii="Arial LatArm" w:hAnsi="Arial LatArm"/>
      <w:sz w:val="24"/>
      <w:lang w:eastAsia="ru-RU"/>
    </w:rPr>
  </w:style>
  <w:style w:type="paragraph" w:styleId="NormalWeb">
    <w:name w:val="Normal (Web)"/>
    <w:basedOn w:val="Normal"/>
    <w:uiPriority w:val="99"/>
    <w:rsid w:val="00262191"/>
    <w:pPr>
      <w:spacing w:before="100" w:beforeAutospacing="1" w:after="100" w:afterAutospacing="1"/>
    </w:pPr>
  </w:style>
  <w:style w:type="character" w:styleId="Strong">
    <w:name w:val="Strong"/>
    <w:qFormat/>
    <w:rsid w:val="00262191"/>
    <w:rPr>
      <w:b/>
      <w:bCs/>
    </w:rPr>
  </w:style>
  <w:style w:type="character" w:styleId="FootnoteReference">
    <w:name w:val="footnote reference"/>
    <w:semiHidden/>
    <w:rsid w:val="00262191"/>
    <w:rPr>
      <w:vertAlign w:val="superscript"/>
    </w:rPr>
  </w:style>
  <w:style w:type="character" w:customStyle="1" w:styleId="CharChar22">
    <w:name w:val="Char Char22"/>
    <w:rsid w:val="00262191"/>
    <w:rPr>
      <w:rFonts w:ascii="Arial Armenian" w:hAnsi="Arial Armenian"/>
      <w:sz w:val="28"/>
      <w:lang w:val="en-US"/>
    </w:rPr>
  </w:style>
  <w:style w:type="character" w:customStyle="1" w:styleId="CharChar20">
    <w:name w:val="Char Char20"/>
    <w:rsid w:val="00262191"/>
    <w:rPr>
      <w:rFonts w:ascii="Times LatArm" w:hAnsi="Times LatArm"/>
      <w:b/>
      <w:sz w:val="28"/>
      <w:lang w:val="en-US"/>
    </w:rPr>
  </w:style>
  <w:style w:type="character" w:customStyle="1" w:styleId="CharChar16">
    <w:name w:val="Char Char16"/>
    <w:rsid w:val="00262191"/>
    <w:rPr>
      <w:rFonts w:ascii="Times Armenian" w:hAnsi="Times Armenian"/>
      <w:b/>
      <w:lang w:val="hy-AM"/>
    </w:rPr>
  </w:style>
  <w:style w:type="character" w:customStyle="1" w:styleId="CharChar15">
    <w:name w:val="Char Char15"/>
    <w:rsid w:val="00262191"/>
    <w:rPr>
      <w:rFonts w:ascii="Times Armenian" w:hAnsi="Times Armenian"/>
      <w:i/>
      <w:lang w:val="nl-NL"/>
    </w:rPr>
  </w:style>
  <w:style w:type="character" w:customStyle="1" w:styleId="CharChar13">
    <w:name w:val="Char Char13"/>
    <w:rsid w:val="00262191"/>
    <w:rPr>
      <w:rFonts w:ascii="Arial Armenian" w:hAnsi="Arial Armenian"/>
      <w:lang w:val="en-US"/>
    </w:rPr>
  </w:style>
  <w:style w:type="character" w:styleId="CommentReference">
    <w:name w:val="annotation reference"/>
    <w:semiHidden/>
    <w:rsid w:val="00262191"/>
    <w:rPr>
      <w:sz w:val="16"/>
      <w:szCs w:val="16"/>
    </w:rPr>
  </w:style>
  <w:style w:type="paragraph" w:styleId="CommentText">
    <w:name w:val="annotation text"/>
    <w:basedOn w:val="Normal"/>
    <w:link w:val="CommentTextChar"/>
    <w:semiHidden/>
    <w:rsid w:val="00262191"/>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262191"/>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62191"/>
    <w:rPr>
      <w:b/>
      <w:bCs/>
    </w:rPr>
  </w:style>
  <w:style w:type="character" w:customStyle="1" w:styleId="CommentSubjectChar">
    <w:name w:val="Comment Subject Char"/>
    <w:basedOn w:val="CommentTextChar"/>
    <w:link w:val="CommentSubject"/>
    <w:semiHidden/>
    <w:rsid w:val="00262191"/>
    <w:rPr>
      <w:b/>
      <w:bCs/>
    </w:rPr>
  </w:style>
  <w:style w:type="paragraph" w:styleId="EndnoteText">
    <w:name w:val="endnote text"/>
    <w:basedOn w:val="Normal"/>
    <w:link w:val="EndnoteTextChar"/>
    <w:semiHidden/>
    <w:rsid w:val="0026219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262191"/>
    <w:rPr>
      <w:rFonts w:ascii="Times Armenian" w:eastAsia="Times New Roman" w:hAnsi="Times Armenian" w:cs="Times New Roman"/>
      <w:sz w:val="20"/>
      <w:szCs w:val="20"/>
      <w:lang w:eastAsia="ru-RU"/>
    </w:rPr>
  </w:style>
  <w:style w:type="character" w:styleId="EndnoteReference">
    <w:name w:val="endnote reference"/>
    <w:semiHidden/>
    <w:rsid w:val="00262191"/>
    <w:rPr>
      <w:vertAlign w:val="superscript"/>
    </w:rPr>
  </w:style>
  <w:style w:type="paragraph" w:styleId="DocumentMap">
    <w:name w:val="Document Map"/>
    <w:basedOn w:val="Normal"/>
    <w:link w:val="DocumentMapChar"/>
    <w:semiHidden/>
    <w:rsid w:val="00262191"/>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semiHidden/>
    <w:rsid w:val="00262191"/>
    <w:rPr>
      <w:rFonts w:ascii="Tahoma" w:eastAsia="Times New Roman" w:hAnsi="Tahoma" w:cs="Times New Roman"/>
      <w:sz w:val="20"/>
      <w:szCs w:val="20"/>
      <w:shd w:val="clear" w:color="auto" w:fill="000080"/>
      <w:lang w:eastAsia="ru-RU"/>
    </w:rPr>
  </w:style>
  <w:style w:type="paragraph" w:styleId="Revision">
    <w:name w:val="Revision"/>
    <w:hidden/>
    <w:semiHidden/>
    <w:rsid w:val="00262191"/>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2621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62191"/>
    <w:pPr>
      <w:spacing w:after="160" w:line="240" w:lineRule="exact"/>
    </w:pPr>
    <w:rPr>
      <w:rFonts w:ascii="Verdana" w:hAnsi="Verdana"/>
      <w:sz w:val="20"/>
      <w:szCs w:val="20"/>
    </w:rPr>
  </w:style>
  <w:style w:type="paragraph" w:customStyle="1" w:styleId="Style2">
    <w:name w:val="Style2"/>
    <w:basedOn w:val="Normal"/>
    <w:rsid w:val="00262191"/>
    <w:pPr>
      <w:jc w:val="center"/>
    </w:pPr>
    <w:rPr>
      <w:rFonts w:ascii="Arial Armenian" w:hAnsi="Arial Armenian"/>
      <w:w w:val="90"/>
      <w:sz w:val="22"/>
      <w:szCs w:val="20"/>
      <w:lang w:eastAsia="ru-RU"/>
    </w:rPr>
  </w:style>
  <w:style w:type="character" w:customStyle="1" w:styleId="CharChar23">
    <w:name w:val="Char Char23"/>
    <w:rsid w:val="00262191"/>
    <w:rPr>
      <w:rFonts w:ascii="Arial Armenian" w:hAnsi="Arial Armenian"/>
      <w:sz w:val="28"/>
      <w:lang w:val="en-US" w:eastAsia="ru-RU" w:bidi="ar-SA"/>
    </w:rPr>
  </w:style>
  <w:style w:type="character" w:customStyle="1" w:styleId="CharChar21">
    <w:name w:val="Char Char21"/>
    <w:rsid w:val="0026219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62191"/>
    <w:pPr>
      <w:ind w:left="720"/>
    </w:pPr>
    <w:rPr>
      <w:rFonts w:ascii="Times Armenian" w:hAnsi="Times Armenian"/>
      <w:lang w:eastAsia="ru-RU"/>
    </w:rPr>
  </w:style>
  <w:style w:type="character" w:customStyle="1" w:styleId="CharChar25">
    <w:name w:val="Char Char25"/>
    <w:rsid w:val="00262191"/>
    <w:rPr>
      <w:rFonts w:ascii="Arial Armenian" w:hAnsi="Arial Armenian"/>
      <w:sz w:val="28"/>
      <w:lang w:val="en-US" w:eastAsia="ru-RU" w:bidi="ar-SA"/>
    </w:rPr>
  </w:style>
  <w:style w:type="character" w:customStyle="1" w:styleId="CharChar24">
    <w:name w:val="Char Char24"/>
    <w:rsid w:val="00262191"/>
    <w:rPr>
      <w:rFonts w:ascii="Arial LatArm" w:hAnsi="Arial LatArm"/>
      <w:b/>
      <w:color w:val="0000FF"/>
      <w:lang w:val="en-US" w:eastAsia="ru-RU" w:bidi="ar-SA"/>
    </w:rPr>
  </w:style>
  <w:style w:type="paragraph" w:styleId="BlockText">
    <w:name w:val="Block Text"/>
    <w:basedOn w:val="Normal"/>
    <w:rsid w:val="0026219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26219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26219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262191"/>
    <w:pPr>
      <w:widowControl w:val="0"/>
      <w:bidi/>
      <w:adjustRightInd w:val="0"/>
      <w:spacing w:after="160" w:line="240" w:lineRule="exact"/>
    </w:pPr>
    <w:rPr>
      <w:sz w:val="20"/>
      <w:szCs w:val="20"/>
      <w:lang w:val="en-GB" w:eastAsia="ru-RU" w:bidi="he-IL"/>
    </w:rPr>
  </w:style>
  <w:style w:type="paragraph" w:customStyle="1" w:styleId="xl63">
    <w:name w:val="xl63"/>
    <w:basedOn w:val="Normal"/>
    <w:rsid w:val="00262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62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262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621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262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26219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6219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6219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621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2621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26219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26219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26219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26219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26219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26219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26219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262191"/>
    <w:pPr>
      <w:spacing w:before="100" w:beforeAutospacing="1" w:after="100" w:afterAutospacing="1"/>
    </w:pPr>
    <w:rPr>
      <w:rFonts w:eastAsia="Arial Unicode MS"/>
      <w:sz w:val="16"/>
      <w:szCs w:val="16"/>
    </w:rPr>
  </w:style>
  <w:style w:type="paragraph" w:customStyle="1" w:styleId="font13">
    <w:name w:val="font13"/>
    <w:basedOn w:val="Normal"/>
    <w:rsid w:val="0026219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26219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6219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621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26219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262191"/>
    <w:pPr>
      <w:suppressAutoHyphens/>
      <w:spacing w:line="100" w:lineRule="atLeast"/>
    </w:pPr>
    <w:rPr>
      <w:kern w:val="1"/>
      <w:sz w:val="20"/>
      <w:szCs w:val="20"/>
      <w:lang w:val="en-AU" w:eastAsia="ar-SA"/>
    </w:rPr>
  </w:style>
  <w:style w:type="character" w:styleId="FollowedHyperlink">
    <w:name w:val="FollowedHyperlink"/>
    <w:rsid w:val="00262191"/>
    <w:rPr>
      <w:color w:val="800080"/>
      <w:u w:val="single"/>
    </w:rPr>
  </w:style>
  <w:style w:type="character" w:customStyle="1" w:styleId="CharCharCharChar1">
    <w:name w:val="Char Char Char Char1"/>
    <w:aliases w:val=" Char Char Char Char Char Char"/>
    <w:rsid w:val="00262191"/>
    <w:rPr>
      <w:rFonts w:ascii="Arial LatArm" w:hAnsi="Arial LatArm"/>
      <w:sz w:val="24"/>
      <w:lang w:val="en-US" w:eastAsia="ru-RU" w:bidi="ar-SA"/>
    </w:rPr>
  </w:style>
  <w:style w:type="character" w:customStyle="1" w:styleId="CharChar">
    <w:name w:val="Char Char"/>
    <w:locked/>
    <w:rsid w:val="00262191"/>
    <w:rPr>
      <w:lang w:val="en-US" w:eastAsia="en-US" w:bidi="ar-SA"/>
    </w:rPr>
  </w:style>
  <w:style w:type="paragraph" w:customStyle="1" w:styleId="Char3CharCharChar">
    <w:name w:val="Char3 Char Char Char"/>
    <w:basedOn w:val="Normal"/>
    <w:next w:val="Normal"/>
    <w:semiHidden/>
    <w:rsid w:val="00262191"/>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262191"/>
    <w:rPr>
      <w:rFonts w:ascii="Times Armenian" w:eastAsia="Times New Roman" w:hAnsi="Times Armenian" w:cs="Times New Roman"/>
      <w:sz w:val="24"/>
      <w:szCs w:val="24"/>
      <w:lang w:eastAsia="ru-RU"/>
    </w:rPr>
  </w:style>
  <w:style w:type="character" w:customStyle="1" w:styleId="CharChar4">
    <w:name w:val="Char Char4"/>
    <w:locked/>
    <w:rsid w:val="00262191"/>
    <w:rPr>
      <w:sz w:val="24"/>
      <w:szCs w:val="24"/>
      <w:lang w:val="en-US" w:eastAsia="en-US" w:bidi="ar-SA"/>
    </w:rPr>
  </w:style>
  <w:style w:type="paragraph" w:customStyle="1" w:styleId="msonormalcxspmiddle">
    <w:name w:val="msonormalcxspmiddle"/>
    <w:basedOn w:val="Normal"/>
    <w:rsid w:val="00262191"/>
    <w:pPr>
      <w:spacing w:before="100" w:beforeAutospacing="1" w:after="100" w:afterAutospacing="1"/>
    </w:pPr>
  </w:style>
  <w:style w:type="character" w:customStyle="1" w:styleId="CharChar5">
    <w:name w:val="Char Char5"/>
    <w:locked/>
    <w:rsid w:val="00262191"/>
    <w:rPr>
      <w:sz w:val="24"/>
      <w:szCs w:val="24"/>
      <w:lang w:val="en-US" w:eastAsia="en-US" w:bidi="ar-SA"/>
    </w:rPr>
  </w:style>
  <w:style w:type="paragraph" w:styleId="NoSpacing">
    <w:name w:val="No Spacing"/>
    <w:uiPriority w:val="1"/>
    <w:qFormat/>
    <w:rsid w:val="00262191"/>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18769</Words>
  <Characters>106986</Characters>
  <Application>Microsoft Office Word</Application>
  <DocSecurity>0</DocSecurity>
  <Lines>891</Lines>
  <Paragraphs>251</Paragraphs>
  <ScaleCrop>false</ScaleCrop>
  <Company>DreamLair</Company>
  <LinksUpToDate>false</LinksUpToDate>
  <CharactersWithSpaces>125504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Susanna.Davtyan</dc:creator>
  <cp:lastModifiedBy>Susanna.Davtyan</cp:lastModifiedBy>
  <cp:revision>1</cp:revision>
  <dcterms:created xsi:type="dcterms:W3CDTF">2017-06-22T13:39:00Z</dcterms:created>
  <dcterms:modified xsi:type="dcterms:W3CDTF">2017-06-22T13:40:00Z</dcterms:modified>
</cp:coreProperties>
</file>