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7F3400" w:rsidRPr="00BF6982" w:rsidRDefault="007F3400" w:rsidP="00454B98">
      <w:pPr>
        <w:spacing w:line="360" w:lineRule="auto"/>
        <w:jc w:val="center"/>
        <w:rPr>
          <w:rFonts w:ascii="Sylfaen" w:hAnsi="Sylfaen"/>
        </w:rPr>
      </w:pPr>
      <w:r w:rsidRPr="00BF6982">
        <w:rPr>
          <w:rFonts w:ascii="Sylfaen" w:hAnsi="Sylfaen"/>
        </w:rPr>
        <w:t xml:space="preserve">ОБЪЯВЛЕНИЕ </w:t>
      </w:r>
    </w:p>
    <w:p w:rsidR="007F3400" w:rsidRPr="00BF6982" w:rsidRDefault="007F3400" w:rsidP="00454B98">
      <w:pPr>
        <w:spacing w:line="360" w:lineRule="auto"/>
        <w:jc w:val="center"/>
        <w:rPr>
          <w:rFonts w:ascii="Sylfaen" w:hAnsi="Sylfaen"/>
        </w:rPr>
      </w:pPr>
    </w:p>
    <w:p w:rsidR="00B930AE" w:rsidRPr="00E66D16" w:rsidRDefault="00BF6982" w:rsidP="00B930AE">
      <w:pPr>
        <w:spacing w:line="360" w:lineRule="auto"/>
        <w:jc w:val="center"/>
        <w:rPr>
          <w:rFonts w:ascii="Sylfaen" w:hAnsi="Sylfaen"/>
        </w:rPr>
      </w:pPr>
      <w:r w:rsidRPr="00BF6982">
        <w:rPr>
          <w:rFonts w:ascii="Sylfaen" w:hAnsi="Sylfaen"/>
        </w:rPr>
        <w:t xml:space="preserve">О ПРИОСТАНОВЛЕНИИ КОНКУРЕНТНОГО ВЫБОРА ПОСТАВЩИКА </w:t>
      </w:r>
      <w:r w:rsidR="00E66D16" w:rsidRPr="00E66D16">
        <w:rPr>
          <w:rFonts w:ascii="Sylfaen" w:hAnsi="Sylfaen"/>
        </w:rPr>
        <w:t>АНТИКРАЖНЫХ ПОДСТАВОК ДЛЯ НУЖД ЗАО “АРМЕНТЕЛ” СРОКОМ НА 1 ГОД ARM-S 0</w:t>
      </w:r>
      <w:r w:rsidR="00F26DC0">
        <w:rPr>
          <w:rFonts w:ascii="Sylfaen" w:hAnsi="Sylfaen"/>
        </w:rPr>
        <w:t>09</w:t>
      </w:r>
      <w:r w:rsidR="00E66D16" w:rsidRPr="00E66D16">
        <w:rPr>
          <w:rFonts w:ascii="Sylfaen" w:hAnsi="Sylfaen"/>
        </w:rPr>
        <w:t>/17</w:t>
      </w:r>
    </w:p>
    <w:p w:rsidR="00B930AE" w:rsidRPr="0075596F" w:rsidRDefault="00B930AE" w:rsidP="00B930AE">
      <w:pPr>
        <w:jc w:val="both"/>
      </w:pPr>
    </w:p>
    <w:p w:rsidR="007F3400" w:rsidRPr="00BF6982" w:rsidRDefault="00BF6982" w:rsidP="00BF6982">
      <w:pPr>
        <w:pStyle w:val="Heading6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Согласно решению соответствующего </w:t>
      </w:r>
      <w:proofErr w:type="spellStart"/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Категорийного</w:t>
      </w:r>
      <w:proofErr w:type="spellEnd"/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закупочного комитета от </w:t>
      </w:r>
      <w:r w:rsidR="00E66D16" w:rsidRPr="00E66D16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21</w:t>
      </w:r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.06.2017г. Конкурентный выбор поставщика </w:t>
      </w:r>
      <w:proofErr w:type="spellStart"/>
      <w:r w:rsidR="00E66D16" w:rsidRPr="00E66D16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антикражных</w:t>
      </w:r>
      <w:proofErr w:type="spellEnd"/>
      <w:r w:rsidR="00E66D16" w:rsidRPr="00E66D16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подставок для нужд ЗАО “</w:t>
      </w:r>
      <w:proofErr w:type="spellStart"/>
      <w:r w:rsidR="00E66D16" w:rsidRPr="00E66D16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AрменTел</w:t>
      </w:r>
      <w:proofErr w:type="spellEnd"/>
      <w:r w:rsidR="00E66D16" w:rsidRPr="00E66D16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”</w:t>
      </w:r>
      <w:r w:rsidR="002474B4" w:rsidRPr="002474B4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</w:t>
      </w:r>
      <w:r w:rsidR="00E66D16" w:rsidRPr="00E66D16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сроком на 1 год </w:t>
      </w:r>
      <w:r w:rsidR="002474B4" w:rsidRPr="00BF6982">
        <w:rPr>
          <w:rFonts w:ascii="Times New Roman" w:hAnsi="Times New Roman"/>
          <w:i w:val="0"/>
          <w:color w:val="000000"/>
          <w:sz w:val="28"/>
          <w:szCs w:val="28"/>
        </w:rPr>
        <w:t>ARM</w:t>
      </w:r>
      <w:r w:rsidR="002474B4"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-</w:t>
      </w:r>
      <w:r w:rsidR="002474B4" w:rsidRPr="00BF6982">
        <w:rPr>
          <w:rFonts w:ascii="Times New Roman" w:hAnsi="Times New Roman"/>
          <w:i w:val="0"/>
          <w:color w:val="000000"/>
          <w:sz w:val="28"/>
          <w:szCs w:val="28"/>
        </w:rPr>
        <w:t>S</w:t>
      </w:r>
      <w:r w:rsidR="002474B4"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0</w:t>
      </w:r>
      <w:r w:rsidR="00F26DC0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09</w:t>
      </w:r>
      <w:bookmarkStart w:id="0" w:name="_GoBack"/>
      <w:bookmarkEnd w:id="0"/>
      <w:r w:rsidR="002474B4"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/</w:t>
      </w:r>
      <w:proofErr w:type="gramStart"/>
      <w:r w:rsidR="002474B4"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17 </w:t>
      </w:r>
      <w:r w:rsidR="002474B4" w:rsidRPr="00E66D16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</w:t>
      </w:r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приостанавливается</w:t>
      </w:r>
      <w:proofErr w:type="gramEnd"/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из-за неполноценного Технического задания.</w:t>
      </w:r>
    </w:p>
    <w:p w:rsidR="00BF6982" w:rsidRDefault="00BF6982" w:rsidP="00BF6982">
      <w:pPr>
        <w:pStyle w:val="Heading6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p w:rsidR="006373C5" w:rsidRPr="00BF6982" w:rsidRDefault="00BF6982" w:rsidP="00BF6982">
      <w:pPr>
        <w:pStyle w:val="Heading6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Данный Конкурентный выбор поставщика будет заново опубликован с измененным Техническим заданием.</w:t>
      </w:r>
    </w:p>
    <w:p w:rsidR="006373C5" w:rsidRPr="00BF6982" w:rsidRDefault="006373C5" w:rsidP="006373C5">
      <w:pPr>
        <w:pStyle w:val="Heading6"/>
        <w:jc w:val="both"/>
        <w:rPr>
          <w:rFonts w:ascii="Sylfaen" w:hAnsi="Sylfaen"/>
          <w:sz w:val="24"/>
          <w:lang w:val="ru-RU"/>
        </w:rPr>
      </w:pP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7F3400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en-US"/>
        </w:rPr>
        <w:t>ЗАО “</w:t>
      </w:r>
      <w:proofErr w:type="spellStart"/>
      <w:r>
        <w:rPr>
          <w:rFonts w:ascii="Sylfaen" w:hAnsi="Sylfaen"/>
          <w:i/>
          <w:szCs w:val="20"/>
          <w:lang w:val="en-US"/>
        </w:rPr>
        <w:t>АрменТел</w:t>
      </w:r>
      <w:proofErr w:type="spellEnd"/>
      <w:r>
        <w:rPr>
          <w:rFonts w:ascii="Sylfaen" w:hAnsi="Sylfaen"/>
          <w:i/>
          <w:szCs w:val="20"/>
          <w:lang w:val="en-US"/>
        </w:rPr>
        <w:t>”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36B" w:rsidRDefault="0002536B" w:rsidP="002C6F6B">
      <w:r>
        <w:separator/>
      </w:r>
    </w:p>
  </w:endnote>
  <w:endnote w:type="continuationSeparator" w:id="0">
    <w:p w:rsidR="0002536B" w:rsidRDefault="0002536B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36B" w:rsidRDefault="0002536B" w:rsidP="002C6F6B">
      <w:r>
        <w:separator/>
      </w:r>
    </w:p>
  </w:footnote>
  <w:footnote w:type="continuationSeparator" w:id="0">
    <w:p w:rsidR="0002536B" w:rsidRDefault="0002536B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2536B"/>
    <w:rsid w:val="00036A31"/>
    <w:rsid w:val="00066175"/>
    <w:rsid w:val="0008221E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474B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43CFF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373C5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14087"/>
    <w:rsid w:val="00726CA4"/>
    <w:rsid w:val="0073211E"/>
    <w:rsid w:val="007662C9"/>
    <w:rsid w:val="00785E50"/>
    <w:rsid w:val="007912A4"/>
    <w:rsid w:val="007940A9"/>
    <w:rsid w:val="00796336"/>
    <w:rsid w:val="007E23B8"/>
    <w:rsid w:val="007F3400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318FA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BF6982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9BD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66D16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26DC0"/>
    <w:rsid w:val="00F30ECC"/>
    <w:rsid w:val="00F33172"/>
    <w:rsid w:val="00F37454"/>
    <w:rsid w:val="00F61077"/>
    <w:rsid w:val="00F92E00"/>
    <w:rsid w:val="00F97A41"/>
    <w:rsid w:val="00FA7803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815293-AC51-4AF5-B979-B3C91D6B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6F3B-1CD6-4AEB-A386-CA846454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Григорян Лилит</cp:lastModifiedBy>
  <cp:revision>10</cp:revision>
  <cp:lastPrinted>2016-10-18T12:26:00Z</cp:lastPrinted>
  <dcterms:created xsi:type="dcterms:W3CDTF">2016-10-18T12:12:00Z</dcterms:created>
  <dcterms:modified xsi:type="dcterms:W3CDTF">2017-06-23T05:47:00Z</dcterms:modified>
</cp:coreProperties>
</file>